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F9" w:rsidRPr="001170F9" w:rsidRDefault="001170F9" w:rsidP="003A13C3">
      <w:pPr>
        <w:spacing w:line="360" w:lineRule="auto"/>
        <w:jc w:val="center"/>
        <w:rPr>
          <w:b/>
          <w:sz w:val="28"/>
          <w:szCs w:val="28"/>
        </w:rPr>
      </w:pPr>
      <w:r w:rsidRPr="001170F9">
        <w:rPr>
          <w:b/>
          <w:sz w:val="28"/>
          <w:szCs w:val="28"/>
        </w:rPr>
        <w:t>CHAPTER ONE</w:t>
      </w:r>
    </w:p>
    <w:p w:rsidR="001170F9" w:rsidRPr="001170F9" w:rsidRDefault="001170F9" w:rsidP="001170F9">
      <w:pPr>
        <w:spacing w:line="360" w:lineRule="auto"/>
        <w:jc w:val="both"/>
        <w:rPr>
          <w:b/>
          <w:sz w:val="28"/>
          <w:szCs w:val="28"/>
        </w:rPr>
      </w:pPr>
      <w:r w:rsidRPr="001170F9">
        <w:rPr>
          <w:b/>
          <w:sz w:val="28"/>
          <w:szCs w:val="28"/>
        </w:rPr>
        <w:t xml:space="preserve"> 1.1</w:t>
      </w:r>
      <w:r w:rsidRPr="001170F9">
        <w:rPr>
          <w:b/>
          <w:sz w:val="28"/>
          <w:szCs w:val="28"/>
        </w:rPr>
        <w:tab/>
        <w:t>INTRODUCTION</w:t>
      </w:r>
    </w:p>
    <w:p w:rsidR="001170F9" w:rsidRPr="001170F9" w:rsidRDefault="001170F9" w:rsidP="001170F9">
      <w:pPr>
        <w:spacing w:line="360" w:lineRule="auto"/>
        <w:ind w:firstLine="720"/>
        <w:jc w:val="both"/>
        <w:rPr>
          <w:sz w:val="28"/>
          <w:szCs w:val="28"/>
        </w:rPr>
      </w:pPr>
      <w:r w:rsidRPr="001170F9">
        <w:rPr>
          <w:sz w:val="28"/>
          <w:szCs w:val="28"/>
        </w:rPr>
        <w:t>Over the years the importance of local government has increased greatly in Nigeria due to raising demand for local government development and improved service of the grass root levels.</w:t>
      </w:r>
    </w:p>
    <w:p w:rsidR="001170F9" w:rsidRPr="001170F9" w:rsidRDefault="001170F9" w:rsidP="001170F9">
      <w:pPr>
        <w:spacing w:line="360" w:lineRule="auto"/>
        <w:ind w:firstLine="720"/>
        <w:jc w:val="both"/>
        <w:rPr>
          <w:sz w:val="28"/>
          <w:szCs w:val="28"/>
        </w:rPr>
      </w:pPr>
      <w:r w:rsidRPr="001170F9">
        <w:rPr>
          <w:sz w:val="28"/>
          <w:szCs w:val="28"/>
        </w:rPr>
        <w:t>The need for local government cannot be over emphasized because they are created in other to provide a two way channel communication between a local community and the government that bring the gap the formal and later.</w:t>
      </w:r>
    </w:p>
    <w:p w:rsidR="001170F9" w:rsidRPr="001170F9" w:rsidRDefault="001170F9" w:rsidP="001170F9">
      <w:pPr>
        <w:spacing w:line="360" w:lineRule="auto"/>
        <w:ind w:firstLine="720"/>
        <w:jc w:val="both"/>
        <w:rPr>
          <w:sz w:val="28"/>
          <w:szCs w:val="28"/>
        </w:rPr>
      </w:pPr>
      <w:r w:rsidRPr="001170F9">
        <w:rPr>
          <w:sz w:val="28"/>
          <w:szCs w:val="28"/>
        </w:rPr>
        <w:t>The need for local government is based on two major consecration the first is the decentralization of certain functions of federal government, this done to reduce the numerous function of the government. The second consideration is that certain function or service provide at the local level is meant for developing the grassroots. Leadership potentials prior to 1968 when we three regions of eastern, western, region, people problem were not properly channel, this was led to the creation of state.</w:t>
      </w:r>
    </w:p>
    <w:p w:rsidR="001170F9" w:rsidRPr="001170F9" w:rsidRDefault="001170F9" w:rsidP="001170F9">
      <w:pPr>
        <w:spacing w:line="360" w:lineRule="auto"/>
        <w:ind w:firstLine="720"/>
        <w:jc w:val="both"/>
        <w:rPr>
          <w:sz w:val="28"/>
          <w:szCs w:val="28"/>
        </w:rPr>
      </w:pPr>
      <w:r w:rsidRPr="001170F9">
        <w:rPr>
          <w:sz w:val="28"/>
          <w:szCs w:val="28"/>
        </w:rPr>
        <w:t>Local government can said to be instrument to any  meaningful social economic and education as well as politically change in nation they bring about even and rapid development to the local government throughout the country. In essence is the major agent for any meaning social economic development and no development can be possible without the active participation of the majority of his citizen who has live in rural area. This is the contribution of rural people who constitute the bulk of the development of the nation. Local governments perform a lot of function of setout in the fourth schedule of this 1979 constitution.</w:t>
      </w:r>
    </w:p>
    <w:p w:rsidR="001170F9" w:rsidRPr="001170F9" w:rsidRDefault="001170F9" w:rsidP="001170F9">
      <w:pPr>
        <w:spacing w:line="360" w:lineRule="auto"/>
        <w:jc w:val="both"/>
        <w:rPr>
          <w:sz w:val="28"/>
          <w:szCs w:val="28"/>
        </w:rPr>
      </w:pPr>
      <w:r w:rsidRPr="001170F9">
        <w:rPr>
          <w:sz w:val="28"/>
          <w:szCs w:val="28"/>
        </w:rPr>
        <w:t>1.</w:t>
      </w:r>
      <w:r w:rsidRPr="001170F9">
        <w:rPr>
          <w:sz w:val="28"/>
          <w:szCs w:val="28"/>
        </w:rPr>
        <w:tab/>
        <w:t>Consideration of economy planning and making of recommendation to a state commission and economic planning.</w:t>
      </w:r>
    </w:p>
    <w:p w:rsidR="001170F9" w:rsidRPr="001170F9" w:rsidRDefault="001170F9" w:rsidP="001170F9">
      <w:pPr>
        <w:spacing w:line="360" w:lineRule="auto"/>
        <w:jc w:val="both"/>
        <w:rPr>
          <w:sz w:val="28"/>
          <w:szCs w:val="28"/>
        </w:rPr>
      </w:pPr>
      <w:r w:rsidRPr="001170F9">
        <w:rPr>
          <w:sz w:val="28"/>
          <w:szCs w:val="28"/>
        </w:rPr>
        <w:t>2.</w:t>
      </w:r>
      <w:r w:rsidRPr="001170F9">
        <w:rPr>
          <w:sz w:val="28"/>
          <w:szCs w:val="28"/>
        </w:rPr>
        <w:tab/>
        <w:t>Collection of rates and television license.</w:t>
      </w:r>
    </w:p>
    <w:p w:rsidR="001170F9" w:rsidRPr="001170F9" w:rsidRDefault="001170F9" w:rsidP="001170F9">
      <w:pPr>
        <w:spacing w:line="360" w:lineRule="auto"/>
        <w:jc w:val="both"/>
        <w:rPr>
          <w:sz w:val="28"/>
          <w:szCs w:val="28"/>
        </w:rPr>
      </w:pPr>
      <w:r w:rsidRPr="001170F9">
        <w:rPr>
          <w:sz w:val="28"/>
          <w:szCs w:val="28"/>
        </w:rPr>
        <w:t>3.</w:t>
      </w:r>
      <w:r w:rsidRPr="001170F9">
        <w:rPr>
          <w:sz w:val="28"/>
          <w:szCs w:val="28"/>
        </w:rPr>
        <w:tab/>
        <w:t>Establishment and maintenance of eccentrics, burial ground and house of the destination of firms.</w:t>
      </w:r>
    </w:p>
    <w:p w:rsidR="001170F9" w:rsidRPr="001170F9" w:rsidRDefault="001170F9" w:rsidP="001170F9">
      <w:pPr>
        <w:spacing w:line="360" w:lineRule="auto"/>
        <w:jc w:val="both"/>
        <w:rPr>
          <w:sz w:val="28"/>
          <w:szCs w:val="28"/>
        </w:rPr>
      </w:pPr>
      <w:r w:rsidRPr="001170F9">
        <w:rPr>
          <w:sz w:val="28"/>
          <w:szCs w:val="28"/>
        </w:rPr>
        <w:lastRenderedPageBreak/>
        <w:t>4.</w:t>
      </w:r>
      <w:r w:rsidRPr="001170F9">
        <w:rPr>
          <w:sz w:val="28"/>
          <w:szCs w:val="28"/>
        </w:rPr>
        <w:tab/>
        <w:t>Licensing of bicycles, truck and car etc.</w:t>
      </w:r>
    </w:p>
    <w:p w:rsidR="001170F9" w:rsidRPr="001170F9" w:rsidRDefault="001170F9" w:rsidP="001170F9">
      <w:pPr>
        <w:spacing w:line="360" w:lineRule="auto"/>
        <w:jc w:val="both"/>
        <w:rPr>
          <w:sz w:val="28"/>
          <w:szCs w:val="28"/>
        </w:rPr>
      </w:pPr>
      <w:r w:rsidRPr="001170F9">
        <w:rPr>
          <w:sz w:val="28"/>
          <w:szCs w:val="28"/>
        </w:rPr>
        <w:t>5.</w:t>
      </w:r>
      <w:r w:rsidRPr="001170F9">
        <w:rPr>
          <w:sz w:val="28"/>
          <w:szCs w:val="28"/>
        </w:rPr>
        <w:tab/>
        <w:t>Establishment and maintenance of roads struck and either facilities.</w:t>
      </w:r>
    </w:p>
    <w:p w:rsidR="001170F9" w:rsidRPr="001170F9" w:rsidRDefault="001170F9" w:rsidP="001170F9">
      <w:pPr>
        <w:spacing w:line="360" w:lineRule="auto"/>
        <w:jc w:val="both"/>
        <w:rPr>
          <w:sz w:val="28"/>
          <w:szCs w:val="28"/>
        </w:rPr>
      </w:pPr>
      <w:r w:rsidRPr="001170F9">
        <w:rPr>
          <w:sz w:val="28"/>
          <w:szCs w:val="28"/>
        </w:rPr>
        <w:t>6.</w:t>
      </w:r>
      <w:r w:rsidRPr="001170F9">
        <w:rPr>
          <w:sz w:val="28"/>
          <w:szCs w:val="28"/>
        </w:rPr>
        <w:tab/>
        <w:t>Naming of road and numbering of houses.</w:t>
      </w:r>
    </w:p>
    <w:p w:rsidR="001170F9" w:rsidRPr="001170F9" w:rsidRDefault="001170F9" w:rsidP="001170F9">
      <w:pPr>
        <w:spacing w:line="360" w:lineRule="auto"/>
        <w:jc w:val="both"/>
        <w:rPr>
          <w:sz w:val="28"/>
          <w:szCs w:val="28"/>
        </w:rPr>
      </w:pPr>
      <w:r w:rsidRPr="001170F9">
        <w:rPr>
          <w:sz w:val="28"/>
          <w:szCs w:val="28"/>
        </w:rPr>
        <w:t>7.</w:t>
      </w:r>
      <w:r w:rsidRPr="001170F9">
        <w:rPr>
          <w:sz w:val="28"/>
          <w:szCs w:val="28"/>
        </w:rPr>
        <w:tab/>
        <w:t>Provision of maintenance of public conference and facilities for refuge disposals.</w:t>
      </w:r>
    </w:p>
    <w:p w:rsidR="001170F9" w:rsidRPr="001170F9" w:rsidRDefault="001170F9" w:rsidP="001170F9">
      <w:pPr>
        <w:spacing w:line="360" w:lineRule="auto"/>
        <w:jc w:val="both"/>
        <w:rPr>
          <w:sz w:val="28"/>
          <w:szCs w:val="28"/>
        </w:rPr>
      </w:pPr>
      <w:r w:rsidRPr="001170F9">
        <w:rPr>
          <w:sz w:val="28"/>
          <w:szCs w:val="28"/>
        </w:rPr>
        <w:t>8.</w:t>
      </w:r>
      <w:r w:rsidRPr="001170F9">
        <w:rPr>
          <w:sz w:val="28"/>
          <w:szCs w:val="28"/>
        </w:rPr>
        <w:tab/>
        <w:t xml:space="preserve">It is however, important to recognize the fact that all the sufficient founds. The main these of the generation and utilization in local government area as well as other possible suggestion to improve and strengthen their revenue based of the local government.  </w:t>
      </w:r>
    </w:p>
    <w:p w:rsidR="001170F9" w:rsidRPr="001170F9" w:rsidRDefault="001170F9" w:rsidP="001170F9">
      <w:pPr>
        <w:spacing w:line="360" w:lineRule="auto"/>
        <w:jc w:val="both"/>
        <w:rPr>
          <w:b/>
          <w:sz w:val="28"/>
          <w:szCs w:val="28"/>
        </w:rPr>
      </w:pPr>
      <w:r w:rsidRPr="001170F9">
        <w:rPr>
          <w:b/>
          <w:sz w:val="28"/>
          <w:szCs w:val="28"/>
        </w:rPr>
        <w:t>1.2</w:t>
      </w:r>
      <w:r w:rsidRPr="001170F9">
        <w:rPr>
          <w:b/>
          <w:sz w:val="28"/>
          <w:szCs w:val="28"/>
        </w:rPr>
        <w:tab/>
        <w:t>STATEMENT OF RESULT</w:t>
      </w:r>
    </w:p>
    <w:p w:rsidR="001170F9" w:rsidRPr="001170F9" w:rsidRDefault="001170F9" w:rsidP="001170F9">
      <w:pPr>
        <w:spacing w:line="360" w:lineRule="auto"/>
        <w:jc w:val="both"/>
        <w:rPr>
          <w:sz w:val="28"/>
          <w:szCs w:val="28"/>
        </w:rPr>
      </w:pPr>
      <w:r w:rsidRPr="001170F9">
        <w:rPr>
          <w:b/>
          <w:sz w:val="28"/>
          <w:szCs w:val="28"/>
        </w:rPr>
        <w:tab/>
      </w:r>
      <w:r w:rsidRPr="001170F9">
        <w:rPr>
          <w:sz w:val="28"/>
          <w:szCs w:val="28"/>
        </w:rPr>
        <w:t>This study will attempt to ensure the following question.</w:t>
      </w:r>
    </w:p>
    <w:p w:rsidR="001170F9" w:rsidRPr="001170F9" w:rsidRDefault="001170F9" w:rsidP="001170F9">
      <w:pPr>
        <w:numPr>
          <w:ilvl w:val="0"/>
          <w:numId w:val="1"/>
        </w:numPr>
        <w:spacing w:line="360" w:lineRule="auto"/>
        <w:jc w:val="both"/>
        <w:rPr>
          <w:sz w:val="28"/>
          <w:szCs w:val="28"/>
        </w:rPr>
      </w:pPr>
      <w:r w:rsidRPr="001170F9">
        <w:rPr>
          <w:sz w:val="28"/>
          <w:szCs w:val="28"/>
        </w:rPr>
        <w:t>What do we do mean by revenue generation?</w:t>
      </w:r>
    </w:p>
    <w:p w:rsidR="001170F9" w:rsidRPr="001170F9" w:rsidRDefault="001170F9" w:rsidP="001170F9">
      <w:pPr>
        <w:numPr>
          <w:ilvl w:val="0"/>
          <w:numId w:val="1"/>
        </w:numPr>
        <w:spacing w:line="360" w:lineRule="auto"/>
        <w:jc w:val="both"/>
        <w:rPr>
          <w:sz w:val="28"/>
          <w:szCs w:val="28"/>
        </w:rPr>
      </w:pPr>
      <w:r w:rsidRPr="001170F9">
        <w:rPr>
          <w:sz w:val="28"/>
          <w:szCs w:val="28"/>
        </w:rPr>
        <w:t>how can revenue be generated local government</w:t>
      </w:r>
    </w:p>
    <w:p w:rsidR="001170F9" w:rsidRPr="001170F9" w:rsidRDefault="001170F9" w:rsidP="001170F9">
      <w:pPr>
        <w:numPr>
          <w:ilvl w:val="0"/>
          <w:numId w:val="1"/>
        </w:numPr>
        <w:spacing w:line="360" w:lineRule="auto"/>
        <w:jc w:val="both"/>
        <w:rPr>
          <w:sz w:val="28"/>
          <w:szCs w:val="28"/>
        </w:rPr>
      </w:pPr>
      <w:r w:rsidRPr="001170F9">
        <w:rPr>
          <w:sz w:val="28"/>
          <w:szCs w:val="28"/>
        </w:rPr>
        <w:t>What are the problems that stand as an obstacle to the collection of revenue?</w:t>
      </w:r>
    </w:p>
    <w:p w:rsidR="001170F9" w:rsidRPr="001170F9" w:rsidRDefault="001170F9" w:rsidP="001170F9">
      <w:pPr>
        <w:numPr>
          <w:ilvl w:val="0"/>
          <w:numId w:val="1"/>
        </w:numPr>
        <w:spacing w:line="360" w:lineRule="auto"/>
        <w:jc w:val="both"/>
        <w:rPr>
          <w:sz w:val="28"/>
          <w:szCs w:val="28"/>
        </w:rPr>
      </w:pPr>
      <w:r w:rsidRPr="001170F9">
        <w:rPr>
          <w:sz w:val="28"/>
          <w:szCs w:val="28"/>
        </w:rPr>
        <w:t>What are the problems that have affect in the successful generation of revenue for the local government?</w:t>
      </w:r>
    </w:p>
    <w:p w:rsidR="001170F9" w:rsidRPr="001170F9" w:rsidRDefault="001170F9" w:rsidP="001170F9">
      <w:pPr>
        <w:numPr>
          <w:ilvl w:val="0"/>
          <w:numId w:val="1"/>
        </w:numPr>
        <w:spacing w:line="360" w:lineRule="auto"/>
        <w:jc w:val="both"/>
        <w:rPr>
          <w:sz w:val="28"/>
          <w:szCs w:val="28"/>
        </w:rPr>
      </w:pPr>
      <w:r w:rsidRPr="001170F9">
        <w:rPr>
          <w:sz w:val="28"/>
          <w:szCs w:val="28"/>
        </w:rPr>
        <w:t>What contribution has revenue contributed to the development of local government?</w:t>
      </w:r>
    </w:p>
    <w:p w:rsidR="001170F9" w:rsidRPr="001170F9" w:rsidRDefault="001170F9" w:rsidP="001170F9">
      <w:pPr>
        <w:numPr>
          <w:ilvl w:val="0"/>
          <w:numId w:val="1"/>
        </w:numPr>
        <w:spacing w:line="360" w:lineRule="auto"/>
        <w:jc w:val="both"/>
        <w:rPr>
          <w:sz w:val="28"/>
          <w:szCs w:val="28"/>
        </w:rPr>
      </w:pPr>
      <w:r w:rsidRPr="001170F9">
        <w:rPr>
          <w:sz w:val="28"/>
          <w:szCs w:val="28"/>
        </w:rPr>
        <w:t>What are solutions to these problems that hinder revenue generation.</w:t>
      </w:r>
    </w:p>
    <w:p w:rsidR="001170F9" w:rsidRPr="001170F9" w:rsidRDefault="001170F9" w:rsidP="001170F9">
      <w:pPr>
        <w:numPr>
          <w:ilvl w:val="0"/>
          <w:numId w:val="1"/>
        </w:numPr>
        <w:spacing w:line="360" w:lineRule="auto"/>
        <w:jc w:val="both"/>
        <w:rPr>
          <w:sz w:val="28"/>
          <w:szCs w:val="28"/>
        </w:rPr>
      </w:pPr>
      <w:r w:rsidRPr="001170F9">
        <w:rPr>
          <w:sz w:val="28"/>
          <w:szCs w:val="28"/>
        </w:rPr>
        <w:t>Is the system being used now useful or not in terms of revenue generation in the local government.</w:t>
      </w:r>
    </w:p>
    <w:p w:rsidR="001170F9" w:rsidRPr="001170F9" w:rsidRDefault="001170F9" w:rsidP="001170F9">
      <w:pPr>
        <w:numPr>
          <w:ilvl w:val="2"/>
          <w:numId w:val="3"/>
        </w:numPr>
        <w:spacing w:line="360" w:lineRule="auto"/>
        <w:jc w:val="both"/>
        <w:rPr>
          <w:b/>
          <w:sz w:val="28"/>
          <w:szCs w:val="28"/>
        </w:rPr>
      </w:pPr>
      <w:r w:rsidRPr="001170F9">
        <w:rPr>
          <w:b/>
          <w:sz w:val="28"/>
          <w:szCs w:val="28"/>
        </w:rPr>
        <w:t>PURPOSE\OBJECTIVES OF THE STUDY</w:t>
      </w:r>
    </w:p>
    <w:p w:rsidR="001170F9" w:rsidRPr="001170F9" w:rsidRDefault="001170F9" w:rsidP="001170F9">
      <w:pPr>
        <w:spacing w:line="360" w:lineRule="auto"/>
        <w:ind w:firstLine="720"/>
        <w:jc w:val="both"/>
        <w:rPr>
          <w:sz w:val="28"/>
          <w:szCs w:val="28"/>
        </w:rPr>
      </w:pPr>
      <w:r w:rsidRPr="001170F9">
        <w:rPr>
          <w:sz w:val="28"/>
          <w:szCs w:val="28"/>
        </w:rPr>
        <w:t>The purpose \ objectives of the local government are:-</w:t>
      </w:r>
    </w:p>
    <w:p w:rsidR="001170F9" w:rsidRPr="001170F9" w:rsidRDefault="001170F9" w:rsidP="001170F9">
      <w:pPr>
        <w:numPr>
          <w:ilvl w:val="0"/>
          <w:numId w:val="2"/>
        </w:numPr>
        <w:spacing w:line="360" w:lineRule="auto"/>
        <w:jc w:val="both"/>
        <w:rPr>
          <w:sz w:val="28"/>
          <w:szCs w:val="28"/>
        </w:rPr>
      </w:pPr>
      <w:r w:rsidRPr="001170F9">
        <w:rPr>
          <w:sz w:val="28"/>
          <w:szCs w:val="28"/>
        </w:rPr>
        <w:t>It provides citizens with an opportunity of closing the member of their own local government.</w:t>
      </w:r>
    </w:p>
    <w:p w:rsidR="001170F9" w:rsidRPr="001170F9" w:rsidRDefault="001170F9" w:rsidP="001170F9">
      <w:pPr>
        <w:numPr>
          <w:ilvl w:val="0"/>
          <w:numId w:val="2"/>
        </w:numPr>
        <w:spacing w:line="360" w:lineRule="auto"/>
        <w:jc w:val="both"/>
        <w:rPr>
          <w:sz w:val="28"/>
          <w:szCs w:val="28"/>
        </w:rPr>
      </w:pPr>
      <w:r w:rsidRPr="001170F9">
        <w:rPr>
          <w:sz w:val="28"/>
          <w:szCs w:val="28"/>
        </w:rPr>
        <w:t>It can control their official all to ensure that their money is wisely and properly spends.</w:t>
      </w:r>
    </w:p>
    <w:p w:rsidR="001170F9" w:rsidRPr="001170F9" w:rsidRDefault="001170F9" w:rsidP="001170F9">
      <w:pPr>
        <w:numPr>
          <w:ilvl w:val="0"/>
          <w:numId w:val="2"/>
        </w:numPr>
        <w:spacing w:line="360" w:lineRule="auto"/>
        <w:jc w:val="both"/>
        <w:rPr>
          <w:sz w:val="28"/>
          <w:szCs w:val="28"/>
        </w:rPr>
      </w:pPr>
      <w:r w:rsidRPr="001170F9">
        <w:rPr>
          <w:sz w:val="28"/>
          <w:szCs w:val="28"/>
        </w:rPr>
        <w:lastRenderedPageBreak/>
        <w:t>It paying taxes used to provide the services they enjoy.</w:t>
      </w:r>
    </w:p>
    <w:p w:rsidR="001170F9" w:rsidRPr="001170F9" w:rsidRDefault="001170F9" w:rsidP="001170F9">
      <w:pPr>
        <w:numPr>
          <w:ilvl w:val="0"/>
          <w:numId w:val="2"/>
        </w:numPr>
        <w:spacing w:line="360" w:lineRule="auto"/>
        <w:jc w:val="both"/>
        <w:rPr>
          <w:sz w:val="28"/>
          <w:szCs w:val="28"/>
        </w:rPr>
      </w:pPr>
      <w:r w:rsidRPr="001170F9">
        <w:rPr>
          <w:sz w:val="28"/>
          <w:szCs w:val="28"/>
        </w:rPr>
        <w:t>It holding their sound member accountable for what they do.</w:t>
      </w:r>
    </w:p>
    <w:p w:rsidR="001170F9" w:rsidRPr="001170F9" w:rsidRDefault="001170F9" w:rsidP="001170F9">
      <w:pPr>
        <w:numPr>
          <w:ilvl w:val="0"/>
          <w:numId w:val="2"/>
        </w:numPr>
        <w:spacing w:line="360" w:lineRule="auto"/>
        <w:jc w:val="both"/>
        <w:rPr>
          <w:sz w:val="28"/>
          <w:szCs w:val="28"/>
        </w:rPr>
      </w:pPr>
      <w:r w:rsidRPr="001170F9">
        <w:rPr>
          <w:sz w:val="28"/>
          <w:szCs w:val="28"/>
        </w:rPr>
        <w:t>They are government at the local level democratically turn.</w:t>
      </w:r>
    </w:p>
    <w:p w:rsidR="001170F9" w:rsidRPr="001170F9" w:rsidRDefault="001170F9" w:rsidP="001170F9">
      <w:pPr>
        <w:numPr>
          <w:ilvl w:val="0"/>
          <w:numId w:val="2"/>
        </w:numPr>
        <w:spacing w:line="360" w:lineRule="auto"/>
        <w:jc w:val="both"/>
        <w:rPr>
          <w:sz w:val="28"/>
          <w:szCs w:val="28"/>
        </w:rPr>
      </w:pPr>
      <w:r w:rsidRPr="001170F9">
        <w:rPr>
          <w:sz w:val="28"/>
          <w:szCs w:val="28"/>
        </w:rPr>
        <w:t>The local government will be service to awaken in the citizen political consciousness.</w:t>
      </w:r>
    </w:p>
    <w:p w:rsidR="001170F9" w:rsidRPr="001170F9" w:rsidRDefault="001170F9" w:rsidP="001170F9">
      <w:pPr>
        <w:numPr>
          <w:ilvl w:val="1"/>
          <w:numId w:val="3"/>
        </w:numPr>
        <w:spacing w:line="360" w:lineRule="auto"/>
        <w:jc w:val="both"/>
        <w:rPr>
          <w:b/>
          <w:sz w:val="28"/>
          <w:szCs w:val="28"/>
        </w:rPr>
      </w:pPr>
      <w:r w:rsidRPr="001170F9">
        <w:rPr>
          <w:b/>
          <w:sz w:val="28"/>
          <w:szCs w:val="28"/>
        </w:rPr>
        <w:t>SIGNIFICANCE OF THE STUDY</w:t>
      </w:r>
    </w:p>
    <w:p w:rsidR="001170F9" w:rsidRPr="001170F9" w:rsidRDefault="001170F9" w:rsidP="001170F9">
      <w:pPr>
        <w:spacing w:line="360" w:lineRule="auto"/>
        <w:jc w:val="both"/>
        <w:rPr>
          <w:sz w:val="28"/>
          <w:szCs w:val="28"/>
        </w:rPr>
      </w:pPr>
      <w:r w:rsidRPr="001170F9">
        <w:rPr>
          <w:sz w:val="28"/>
          <w:szCs w:val="28"/>
        </w:rPr>
        <w:t>The revenue generation has been existing for long time why it is so, is that revenue is the backbone of any organization or government  and without revenue the government will not exist and even there will be no government people since there is government people grassroots levels, there will be revenue generation to mobilization. This research is significance because as a revenue generator, a larger number of communities have failed to generate revenue and this had been bothering the local government authorities (l. G. A) State and federal government of nig (F. G. N) especially in the aspect of tax. If through this investigation, the writer could find out how and method to use in revenue generation for the local government and federal government, therefore the case study is achieved and will enable the local government area (L. G. A) Knows how to overcome the problems bothering revenue collections.</w:t>
      </w:r>
    </w:p>
    <w:p w:rsidR="001170F9" w:rsidRPr="001170F9" w:rsidRDefault="001170F9" w:rsidP="001170F9">
      <w:pPr>
        <w:numPr>
          <w:ilvl w:val="1"/>
          <w:numId w:val="3"/>
        </w:numPr>
        <w:spacing w:line="360" w:lineRule="auto"/>
        <w:jc w:val="both"/>
        <w:rPr>
          <w:b/>
          <w:sz w:val="28"/>
          <w:szCs w:val="28"/>
        </w:rPr>
      </w:pPr>
      <w:r w:rsidRPr="001170F9">
        <w:rPr>
          <w:b/>
          <w:sz w:val="28"/>
          <w:szCs w:val="28"/>
        </w:rPr>
        <w:t>RESEARCH HYPOTHESIS</w:t>
      </w:r>
    </w:p>
    <w:p w:rsidR="001170F9" w:rsidRDefault="001170F9" w:rsidP="001170F9">
      <w:pPr>
        <w:spacing w:line="360" w:lineRule="auto"/>
        <w:jc w:val="both"/>
        <w:rPr>
          <w:sz w:val="28"/>
          <w:szCs w:val="28"/>
        </w:rPr>
      </w:pPr>
      <w:r w:rsidRPr="001170F9">
        <w:rPr>
          <w:sz w:val="28"/>
          <w:szCs w:val="28"/>
        </w:rPr>
        <w:t>Both primary and secondary data were  collected primary data for the study was gathering through questionnaire and was observation by research and personal observation, report etc. descriptive method of data analysis presented in table showing frequencies and percentages.</w:t>
      </w:r>
    </w:p>
    <w:p w:rsidR="00D41B89" w:rsidRDefault="00D41B89" w:rsidP="001170F9">
      <w:pPr>
        <w:spacing w:line="360" w:lineRule="auto"/>
        <w:jc w:val="both"/>
        <w:rPr>
          <w:sz w:val="28"/>
          <w:szCs w:val="28"/>
        </w:rPr>
      </w:pPr>
    </w:p>
    <w:p w:rsidR="00D41B89" w:rsidRPr="001170F9" w:rsidRDefault="00D41B89" w:rsidP="001170F9">
      <w:pPr>
        <w:spacing w:line="360" w:lineRule="auto"/>
        <w:jc w:val="both"/>
        <w:rPr>
          <w:sz w:val="28"/>
          <w:szCs w:val="28"/>
        </w:rPr>
      </w:pPr>
    </w:p>
    <w:p w:rsidR="001170F9" w:rsidRPr="001170F9" w:rsidRDefault="001170F9" w:rsidP="001170F9">
      <w:pPr>
        <w:spacing w:line="360" w:lineRule="auto"/>
        <w:jc w:val="both"/>
        <w:rPr>
          <w:b/>
          <w:sz w:val="28"/>
          <w:szCs w:val="28"/>
        </w:rPr>
      </w:pPr>
    </w:p>
    <w:p w:rsidR="001170F9" w:rsidRPr="001170F9" w:rsidRDefault="001170F9" w:rsidP="001170F9">
      <w:pPr>
        <w:spacing w:line="360" w:lineRule="auto"/>
        <w:jc w:val="both"/>
        <w:rPr>
          <w:b/>
          <w:sz w:val="28"/>
          <w:szCs w:val="28"/>
        </w:rPr>
      </w:pPr>
      <w:r w:rsidRPr="001170F9">
        <w:rPr>
          <w:b/>
          <w:sz w:val="28"/>
          <w:szCs w:val="28"/>
        </w:rPr>
        <w:t>ORGANIZATION OF THE STUDY</w:t>
      </w:r>
    </w:p>
    <w:p w:rsidR="001170F9" w:rsidRPr="001170F9" w:rsidRDefault="001170F9" w:rsidP="001170F9">
      <w:pPr>
        <w:spacing w:line="360" w:lineRule="auto"/>
        <w:jc w:val="both"/>
        <w:rPr>
          <w:sz w:val="28"/>
          <w:szCs w:val="28"/>
        </w:rPr>
      </w:pPr>
      <w:r w:rsidRPr="001170F9">
        <w:rPr>
          <w:sz w:val="28"/>
          <w:szCs w:val="28"/>
        </w:rPr>
        <w:lastRenderedPageBreak/>
        <w:t>The research work is divided into five chapters one was developed for introduction of study. It also highlights the aims and objectives the problems of the study, methodology used in the study.</w:t>
      </w:r>
    </w:p>
    <w:p w:rsidR="001170F9" w:rsidRPr="001170F9" w:rsidRDefault="001170F9" w:rsidP="001170F9">
      <w:pPr>
        <w:spacing w:line="360" w:lineRule="auto"/>
        <w:jc w:val="both"/>
        <w:rPr>
          <w:sz w:val="28"/>
          <w:szCs w:val="28"/>
        </w:rPr>
      </w:pPr>
      <w:r w:rsidRPr="001170F9">
        <w:rPr>
          <w:sz w:val="28"/>
          <w:szCs w:val="28"/>
        </w:rPr>
        <w:tab/>
        <w:t xml:space="preserve">Chapters two focus attention on the revenue of the related literature on local government as well as their revenue generation and local government treasure also located out. </w:t>
      </w:r>
    </w:p>
    <w:p w:rsidR="001170F9" w:rsidRPr="001170F9" w:rsidRDefault="001170F9" w:rsidP="001170F9">
      <w:pPr>
        <w:spacing w:line="360" w:lineRule="auto"/>
        <w:jc w:val="both"/>
        <w:rPr>
          <w:sz w:val="28"/>
          <w:szCs w:val="28"/>
        </w:rPr>
      </w:pPr>
      <w:r w:rsidRPr="001170F9">
        <w:rPr>
          <w:sz w:val="28"/>
          <w:szCs w:val="28"/>
        </w:rPr>
        <w:tab/>
        <w:t xml:space="preserve">Chapter three contains historical background of Irepodun local government Area in Kwara State. </w:t>
      </w:r>
    </w:p>
    <w:p w:rsidR="001170F9" w:rsidRPr="001170F9" w:rsidRDefault="001170F9" w:rsidP="001170F9">
      <w:pPr>
        <w:spacing w:line="360" w:lineRule="auto"/>
        <w:jc w:val="both"/>
        <w:rPr>
          <w:sz w:val="28"/>
          <w:szCs w:val="28"/>
        </w:rPr>
      </w:pPr>
      <w:r w:rsidRPr="001170F9">
        <w:rPr>
          <w:sz w:val="28"/>
          <w:szCs w:val="28"/>
        </w:rPr>
        <w:tab/>
        <w:t xml:space="preserve">Chapter four is the analysis of revenue generation. Chapter five, summaries, conclusion and recommendations. </w:t>
      </w:r>
    </w:p>
    <w:p w:rsidR="001170F9" w:rsidRPr="001170F9" w:rsidRDefault="001170F9" w:rsidP="001170F9">
      <w:pPr>
        <w:spacing w:line="360" w:lineRule="auto"/>
        <w:ind w:left="720" w:hanging="630"/>
        <w:jc w:val="both"/>
        <w:rPr>
          <w:b/>
          <w:sz w:val="28"/>
          <w:szCs w:val="28"/>
        </w:rPr>
      </w:pPr>
      <w:r w:rsidRPr="001170F9">
        <w:rPr>
          <w:b/>
          <w:sz w:val="28"/>
          <w:szCs w:val="28"/>
        </w:rPr>
        <w:t xml:space="preserve">1.7 </w:t>
      </w:r>
      <w:r w:rsidRPr="001170F9">
        <w:rPr>
          <w:b/>
          <w:sz w:val="28"/>
          <w:szCs w:val="28"/>
        </w:rPr>
        <w:tab/>
        <w:t xml:space="preserve">DEFINITION OF TERMS OR OPERATIONAL TERMS </w:t>
      </w:r>
    </w:p>
    <w:p w:rsidR="001170F9" w:rsidRPr="001170F9" w:rsidRDefault="001170F9" w:rsidP="001170F9">
      <w:pPr>
        <w:spacing w:line="360" w:lineRule="auto"/>
        <w:jc w:val="both"/>
        <w:rPr>
          <w:sz w:val="28"/>
          <w:szCs w:val="28"/>
        </w:rPr>
      </w:pPr>
      <w:r w:rsidRPr="001170F9">
        <w:rPr>
          <w:sz w:val="28"/>
          <w:szCs w:val="28"/>
        </w:rPr>
        <w:t xml:space="preserve">1. </w:t>
      </w:r>
      <w:r w:rsidRPr="001170F9">
        <w:rPr>
          <w:sz w:val="28"/>
          <w:szCs w:val="28"/>
        </w:rPr>
        <w:tab/>
        <w:t>Local government: - it means a government setup or establishment by the legislature to carryout certain responsibility at the local area.</w:t>
      </w:r>
    </w:p>
    <w:p w:rsidR="001170F9" w:rsidRPr="001170F9" w:rsidRDefault="001170F9" w:rsidP="001170F9">
      <w:pPr>
        <w:spacing w:line="360" w:lineRule="auto"/>
        <w:jc w:val="both"/>
        <w:rPr>
          <w:sz w:val="28"/>
          <w:szCs w:val="28"/>
        </w:rPr>
      </w:pPr>
      <w:r w:rsidRPr="001170F9">
        <w:rPr>
          <w:sz w:val="28"/>
          <w:szCs w:val="28"/>
        </w:rPr>
        <w:t>2.</w:t>
      </w:r>
      <w:r w:rsidRPr="001170F9">
        <w:rPr>
          <w:sz w:val="28"/>
          <w:szCs w:val="28"/>
        </w:rPr>
        <w:tab/>
        <w:t xml:space="preserve">Revenues: - the taxes or money collected by the government from its citizen fro social development of particular area. </w:t>
      </w:r>
    </w:p>
    <w:p w:rsidR="001170F9" w:rsidRPr="001170F9" w:rsidRDefault="001170F9" w:rsidP="001170F9">
      <w:pPr>
        <w:spacing w:line="360" w:lineRule="auto"/>
        <w:jc w:val="both"/>
        <w:rPr>
          <w:sz w:val="28"/>
          <w:szCs w:val="28"/>
        </w:rPr>
      </w:pPr>
      <w:r w:rsidRPr="001170F9">
        <w:rPr>
          <w:sz w:val="28"/>
          <w:szCs w:val="28"/>
        </w:rPr>
        <w:t>3.</w:t>
      </w:r>
      <w:r w:rsidRPr="001170F9">
        <w:rPr>
          <w:sz w:val="28"/>
          <w:szCs w:val="28"/>
        </w:rPr>
        <w:tab/>
        <w:t>Revenues generation: - this refers to various ways in which local government is able to raise fund.</w:t>
      </w:r>
    </w:p>
    <w:p w:rsidR="001170F9" w:rsidRPr="001170F9" w:rsidRDefault="001170F9" w:rsidP="001170F9">
      <w:pPr>
        <w:spacing w:line="360" w:lineRule="auto"/>
        <w:jc w:val="both"/>
        <w:rPr>
          <w:sz w:val="28"/>
          <w:szCs w:val="28"/>
        </w:rPr>
      </w:pPr>
      <w:r w:rsidRPr="001170F9">
        <w:rPr>
          <w:sz w:val="28"/>
          <w:szCs w:val="28"/>
        </w:rPr>
        <w:t>4.</w:t>
      </w:r>
      <w:r w:rsidRPr="001170F9">
        <w:rPr>
          <w:sz w:val="28"/>
          <w:szCs w:val="28"/>
        </w:rPr>
        <w:tab/>
        <w:t>Utilization of revenue: - it can be defined as how the revenue collected by the government is been used to put to use to develop the social-economic and political well being of the people of the grass root level.</w:t>
      </w: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b/>
          <w:sz w:val="28"/>
          <w:szCs w:val="28"/>
        </w:rPr>
      </w:pPr>
      <w:r w:rsidRPr="001170F9">
        <w:rPr>
          <w:b/>
          <w:sz w:val="28"/>
          <w:szCs w:val="28"/>
        </w:rPr>
        <w:t>REFERENCES</w:t>
      </w:r>
    </w:p>
    <w:p w:rsidR="001170F9" w:rsidRPr="001170F9" w:rsidRDefault="001170F9" w:rsidP="001170F9">
      <w:pPr>
        <w:spacing w:line="360" w:lineRule="auto"/>
        <w:ind w:left="720" w:hanging="720"/>
        <w:jc w:val="both"/>
        <w:rPr>
          <w:sz w:val="28"/>
          <w:szCs w:val="28"/>
        </w:rPr>
      </w:pPr>
      <w:r w:rsidRPr="001170F9">
        <w:rPr>
          <w:sz w:val="28"/>
          <w:szCs w:val="28"/>
        </w:rPr>
        <w:t>Aliyu, T. A. (1955): local government revenue Abeokuta Dotun Press.</w:t>
      </w:r>
    </w:p>
    <w:p w:rsidR="001170F9" w:rsidRPr="001170F9" w:rsidRDefault="001170F9" w:rsidP="001170F9">
      <w:pPr>
        <w:spacing w:line="360" w:lineRule="auto"/>
        <w:ind w:left="720" w:hanging="720"/>
        <w:jc w:val="both"/>
        <w:rPr>
          <w:sz w:val="28"/>
          <w:szCs w:val="28"/>
        </w:rPr>
      </w:pPr>
      <w:r w:rsidRPr="001170F9">
        <w:rPr>
          <w:sz w:val="28"/>
          <w:szCs w:val="28"/>
        </w:rPr>
        <w:t>Baba P.M (1974): lo local government and Evans limited.</w:t>
      </w:r>
    </w:p>
    <w:p w:rsidR="001170F9" w:rsidRPr="001170F9" w:rsidRDefault="001170F9" w:rsidP="001170F9">
      <w:pPr>
        <w:spacing w:line="360" w:lineRule="auto"/>
        <w:ind w:left="720" w:hanging="720"/>
        <w:jc w:val="both"/>
        <w:rPr>
          <w:sz w:val="28"/>
          <w:szCs w:val="28"/>
        </w:rPr>
      </w:pPr>
      <w:r w:rsidRPr="001170F9">
        <w:rPr>
          <w:sz w:val="28"/>
          <w:szCs w:val="28"/>
        </w:rPr>
        <w:t xml:space="preserve">Oladosu S.A (1975): finance of local George Allen and Ilorin limited publishing House. </w:t>
      </w:r>
    </w:p>
    <w:p w:rsidR="001170F9" w:rsidRPr="001170F9" w:rsidRDefault="001170F9" w:rsidP="001170F9">
      <w:pPr>
        <w:spacing w:line="360" w:lineRule="auto"/>
        <w:ind w:left="720" w:hanging="720"/>
        <w:jc w:val="both"/>
        <w:rPr>
          <w:b/>
          <w:sz w:val="28"/>
          <w:szCs w:val="28"/>
        </w:rPr>
      </w:pPr>
      <w:r w:rsidRPr="001170F9">
        <w:rPr>
          <w:sz w:val="28"/>
          <w:szCs w:val="28"/>
        </w:rPr>
        <w:t xml:space="preserve">Ogunsola J.O (1996) local government for study London: MacDonald and Evans limited.   </w:t>
      </w:r>
    </w:p>
    <w:p w:rsidR="001170F9" w:rsidRPr="001170F9" w:rsidRDefault="001170F9" w:rsidP="001170F9">
      <w:pPr>
        <w:spacing w:line="360" w:lineRule="auto"/>
        <w:jc w:val="both"/>
        <w:rPr>
          <w:sz w:val="28"/>
          <w:szCs w:val="28"/>
        </w:rPr>
      </w:pPr>
      <w:r w:rsidRPr="001170F9">
        <w:rPr>
          <w:sz w:val="28"/>
          <w:szCs w:val="28"/>
        </w:rPr>
        <w:lastRenderedPageBreak/>
        <w:t xml:space="preserve">      </w:t>
      </w:r>
    </w:p>
    <w:p w:rsidR="001170F9" w:rsidRPr="001170F9" w:rsidRDefault="001170F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D41B89" w:rsidRDefault="00D41B89" w:rsidP="001170F9">
      <w:pPr>
        <w:spacing w:line="360" w:lineRule="auto"/>
        <w:jc w:val="center"/>
        <w:rPr>
          <w:b/>
          <w:sz w:val="28"/>
          <w:szCs w:val="28"/>
        </w:rPr>
      </w:pPr>
    </w:p>
    <w:p w:rsidR="001170F9" w:rsidRPr="001170F9" w:rsidRDefault="001170F9" w:rsidP="001170F9">
      <w:pPr>
        <w:spacing w:line="360" w:lineRule="auto"/>
        <w:jc w:val="center"/>
        <w:rPr>
          <w:b/>
          <w:sz w:val="28"/>
          <w:szCs w:val="28"/>
        </w:rPr>
      </w:pPr>
      <w:r w:rsidRPr="001170F9">
        <w:rPr>
          <w:b/>
          <w:sz w:val="28"/>
          <w:szCs w:val="28"/>
        </w:rPr>
        <w:t>CHAPTER TWO</w:t>
      </w:r>
    </w:p>
    <w:p w:rsidR="001170F9" w:rsidRPr="001170F9" w:rsidRDefault="001170F9" w:rsidP="001170F9">
      <w:pPr>
        <w:numPr>
          <w:ilvl w:val="0"/>
          <w:numId w:val="4"/>
        </w:numPr>
        <w:spacing w:line="360" w:lineRule="auto"/>
        <w:jc w:val="both"/>
        <w:rPr>
          <w:b/>
          <w:sz w:val="28"/>
          <w:szCs w:val="28"/>
        </w:rPr>
      </w:pPr>
      <w:r w:rsidRPr="001170F9">
        <w:rPr>
          <w:b/>
          <w:sz w:val="28"/>
          <w:szCs w:val="28"/>
        </w:rPr>
        <w:t xml:space="preserve">LITERATURE REVIEW </w:t>
      </w:r>
    </w:p>
    <w:p w:rsidR="001170F9" w:rsidRPr="001170F9" w:rsidRDefault="001170F9" w:rsidP="001170F9">
      <w:pPr>
        <w:spacing w:line="360" w:lineRule="auto"/>
        <w:jc w:val="both"/>
        <w:rPr>
          <w:b/>
          <w:sz w:val="28"/>
          <w:szCs w:val="28"/>
        </w:rPr>
      </w:pPr>
      <w:r w:rsidRPr="001170F9">
        <w:rPr>
          <w:b/>
          <w:sz w:val="28"/>
          <w:szCs w:val="28"/>
        </w:rPr>
        <w:lastRenderedPageBreak/>
        <w:t>2.1</w:t>
      </w:r>
      <w:r w:rsidRPr="001170F9">
        <w:rPr>
          <w:b/>
          <w:sz w:val="28"/>
          <w:szCs w:val="28"/>
        </w:rPr>
        <w:tab/>
        <w:t>INTRODUCTIONS</w:t>
      </w:r>
    </w:p>
    <w:p w:rsidR="001170F9" w:rsidRPr="001170F9" w:rsidRDefault="001170F9" w:rsidP="001170F9">
      <w:pPr>
        <w:spacing w:line="360" w:lineRule="auto"/>
        <w:jc w:val="both"/>
        <w:rPr>
          <w:sz w:val="28"/>
          <w:szCs w:val="28"/>
        </w:rPr>
      </w:pPr>
      <w:r w:rsidRPr="001170F9">
        <w:rPr>
          <w:sz w:val="28"/>
          <w:szCs w:val="28"/>
        </w:rPr>
        <w:tab/>
        <w:t xml:space="preserve"> This chapter will deal with review of completed research to generation review. The chapter examines the various views to scholars on the concept of local government development and community development, functions of local government meaning of revenue, types of revenue, and sources of revenue. </w:t>
      </w:r>
    </w:p>
    <w:p w:rsidR="001170F9" w:rsidRPr="001170F9" w:rsidRDefault="001170F9" w:rsidP="001170F9">
      <w:pPr>
        <w:numPr>
          <w:ilvl w:val="1"/>
          <w:numId w:val="5"/>
        </w:numPr>
        <w:spacing w:line="360" w:lineRule="auto"/>
        <w:jc w:val="both"/>
        <w:rPr>
          <w:b/>
          <w:sz w:val="28"/>
          <w:szCs w:val="28"/>
        </w:rPr>
      </w:pPr>
      <w:r w:rsidRPr="001170F9">
        <w:rPr>
          <w:b/>
          <w:sz w:val="28"/>
          <w:szCs w:val="28"/>
        </w:rPr>
        <w:t>MEANING OF LOCAL GOVERNMENT.</w:t>
      </w:r>
    </w:p>
    <w:p w:rsidR="001170F9" w:rsidRPr="001170F9" w:rsidRDefault="001170F9" w:rsidP="001170F9">
      <w:pPr>
        <w:spacing w:line="360" w:lineRule="auto"/>
        <w:ind w:firstLine="720"/>
        <w:jc w:val="both"/>
        <w:rPr>
          <w:sz w:val="28"/>
          <w:szCs w:val="28"/>
        </w:rPr>
      </w:pPr>
      <w:r w:rsidRPr="001170F9">
        <w:rPr>
          <w:sz w:val="28"/>
          <w:szCs w:val="28"/>
        </w:rPr>
        <w:t>According to advanced learner’s dictionary, local government is carbine the world’s in the area local refers to as a special places or district why government is refer to as government power to govern or putting together as local government. Local government has been described as an essential instrument of national or state government for the performance of certain basic services which can best be decided upon administered locally. It means by which a local government community satisfies jointly. It is common problem and need which would have been difficult, of solution by individual. Consequently, it is effectively judge through the development, it generates, social amenities it provides and to the extent that it has centered satisfactorily for the happiness and general well being  of being of the communities which has been established to serve. This means that bodies or agencies created at local government level and given directives by higher government are required to carryout his administration.</w:t>
      </w:r>
    </w:p>
    <w:p w:rsidR="001170F9" w:rsidRPr="001170F9" w:rsidRDefault="001170F9" w:rsidP="001170F9">
      <w:pPr>
        <w:spacing w:line="360" w:lineRule="auto"/>
        <w:ind w:firstLine="720"/>
        <w:jc w:val="both"/>
        <w:rPr>
          <w:sz w:val="28"/>
          <w:szCs w:val="28"/>
        </w:rPr>
      </w:pPr>
      <w:r w:rsidRPr="001170F9">
        <w:rPr>
          <w:sz w:val="28"/>
          <w:szCs w:val="28"/>
        </w:rPr>
        <w:t>The united nation defined local government as the division of nation or state in a federal system which is constituted by low has substantial control of local officers including the prescribed purpose, the government locally selected (united nation conference) (1961). This definition revealed that local government is a lowest level of government is also established by law and it has legal personally with the power to impose taxes in his restricted area of justification. Local government is the third tier of government in a federal system or a second tier in a country operating unitary system.</w:t>
      </w:r>
    </w:p>
    <w:p w:rsidR="001170F9" w:rsidRPr="001170F9" w:rsidRDefault="001170F9" w:rsidP="001170F9">
      <w:pPr>
        <w:spacing w:line="360" w:lineRule="auto"/>
        <w:ind w:firstLine="720"/>
        <w:jc w:val="both"/>
        <w:rPr>
          <w:sz w:val="28"/>
          <w:szCs w:val="28"/>
        </w:rPr>
      </w:pPr>
      <w:r w:rsidRPr="001170F9">
        <w:rPr>
          <w:sz w:val="28"/>
          <w:szCs w:val="28"/>
        </w:rPr>
        <w:lastRenderedPageBreak/>
        <w:t>Local government is concerned with the regulation and administration of affairs at the local to ensure justice and fulfillment for the people.</w:t>
      </w:r>
    </w:p>
    <w:p w:rsidR="001170F9" w:rsidRPr="001170F9" w:rsidRDefault="001170F9" w:rsidP="001170F9">
      <w:pPr>
        <w:spacing w:line="360" w:lineRule="auto"/>
        <w:ind w:firstLine="720"/>
        <w:jc w:val="both"/>
        <w:rPr>
          <w:sz w:val="28"/>
          <w:szCs w:val="28"/>
        </w:rPr>
      </w:pPr>
      <w:r w:rsidRPr="001170F9">
        <w:rPr>
          <w:sz w:val="28"/>
          <w:szCs w:val="28"/>
        </w:rPr>
        <w:t>In the local government the management official such as chairman, vice chairman, councilor, the representative of people have large measure of executive with in their sphere of activities. According to the constitution of the federal republic of Nigeria, local government meant the system of government by democratically elected local government council is under this constitution guaranteed and accordingly, the government of every shall subjected to section 8 of the constitution ensure them, existence under law provide for the established structure composition finances and function of the such council.</w:t>
      </w:r>
    </w:p>
    <w:p w:rsidR="001170F9" w:rsidRPr="001170F9" w:rsidRDefault="001170F9" w:rsidP="001170F9">
      <w:pPr>
        <w:spacing w:line="360" w:lineRule="auto"/>
        <w:ind w:firstLine="720"/>
        <w:jc w:val="both"/>
        <w:rPr>
          <w:sz w:val="28"/>
          <w:szCs w:val="28"/>
        </w:rPr>
      </w:pPr>
      <w:r w:rsidRPr="001170F9">
        <w:rPr>
          <w:sz w:val="28"/>
          <w:szCs w:val="28"/>
        </w:rPr>
        <w:t>Functions of local government cannot be over emphasized local government are set up by the central government to administered local area”.</w:t>
      </w:r>
    </w:p>
    <w:p w:rsidR="001170F9" w:rsidRPr="001170F9" w:rsidRDefault="001170F9" w:rsidP="001170F9">
      <w:pPr>
        <w:spacing w:line="360" w:lineRule="auto"/>
        <w:jc w:val="both"/>
        <w:rPr>
          <w:sz w:val="28"/>
          <w:szCs w:val="28"/>
        </w:rPr>
      </w:pPr>
      <w:r w:rsidRPr="001170F9">
        <w:rPr>
          <w:sz w:val="28"/>
          <w:szCs w:val="28"/>
        </w:rPr>
        <w:tab/>
        <w:t>The function of local government can be categorized into three heading namely: social, economic, and political.</w:t>
      </w:r>
    </w:p>
    <w:p w:rsidR="001170F9" w:rsidRPr="001170F9" w:rsidRDefault="001170F9" w:rsidP="001170F9">
      <w:pPr>
        <w:spacing w:line="360" w:lineRule="auto"/>
        <w:ind w:left="720" w:hanging="720"/>
        <w:jc w:val="both"/>
        <w:rPr>
          <w:sz w:val="28"/>
          <w:szCs w:val="28"/>
        </w:rPr>
      </w:pPr>
      <w:r w:rsidRPr="001170F9">
        <w:rPr>
          <w:sz w:val="28"/>
          <w:szCs w:val="28"/>
        </w:rPr>
        <w:t>1.</w:t>
      </w:r>
      <w:r w:rsidRPr="001170F9">
        <w:rPr>
          <w:sz w:val="28"/>
          <w:szCs w:val="28"/>
        </w:rPr>
        <w:tab/>
      </w:r>
      <w:r w:rsidRPr="001170F9">
        <w:rPr>
          <w:b/>
          <w:sz w:val="28"/>
          <w:szCs w:val="28"/>
        </w:rPr>
        <w:t>Social function:</w:t>
      </w:r>
      <w:r w:rsidRPr="001170F9">
        <w:rPr>
          <w:sz w:val="28"/>
          <w:szCs w:val="28"/>
        </w:rPr>
        <w:t xml:space="preserve"> are building of health centers in various localities, hospital and clinics.     </w:t>
      </w:r>
    </w:p>
    <w:p w:rsidR="001170F9" w:rsidRPr="001170F9" w:rsidRDefault="001170F9" w:rsidP="001170F9">
      <w:pPr>
        <w:spacing w:line="360" w:lineRule="auto"/>
        <w:ind w:left="720" w:hanging="720"/>
        <w:jc w:val="both"/>
        <w:rPr>
          <w:sz w:val="28"/>
          <w:szCs w:val="28"/>
        </w:rPr>
      </w:pPr>
      <w:r w:rsidRPr="001170F9">
        <w:rPr>
          <w:sz w:val="28"/>
          <w:szCs w:val="28"/>
        </w:rPr>
        <w:t>2.</w:t>
      </w:r>
      <w:r w:rsidRPr="001170F9">
        <w:rPr>
          <w:sz w:val="28"/>
          <w:szCs w:val="28"/>
        </w:rPr>
        <w:tab/>
      </w:r>
      <w:r w:rsidRPr="001170F9">
        <w:rPr>
          <w:b/>
          <w:sz w:val="28"/>
          <w:szCs w:val="28"/>
        </w:rPr>
        <w:t xml:space="preserve">Education: </w:t>
      </w:r>
      <w:r w:rsidRPr="001170F9">
        <w:rPr>
          <w:sz w:val="28"/>
          <w:szCs w:val="28"/>
        </w:rPr>
        <w:t>various schools was build by local government these school were mostly primary education.</w:t>
      </w:r>
    </w:p>
    <w:p w:rsidR="001170F9" w:rsidRPr="001170F9" w:rsidRDefault="001170F9" w:rsidP="001170F9">
      <w:pPr>
        <w:spacing w:line="360" w:lineRule="auto"/>
        <w:ind w:left="720" w:hanging="720"/>
        <w:jc w:val="both"/>
        <w:rPr>
          <w:sz w:val="28"/>
          <w:szCs w:val="28"/>
        </w:rPr>
      </w:pPr>
      <w:r w:rsidRPr="001170F9">
        <w:rPr>
          <w:sz w:val="28"/>
          <w:szCs w:val="28"/>
        </w:rPr>
        <w:t>3.</w:t>
      </w:r>
      <w:r w:rsidRPr="001170F9">
        <w:rPr>
          <w:sz w:val="28"/>
          <w:szCs w:val="28"/>
        </w:rPr>
        <w:tab/>
      </w:r>
      <w:r w:rsidRPr="001170F9">
        <w:rPr>
          <w:b/>
          <w:sz w:val="28"/>
          <w:szCs w:val="28"/>
        </w:rPr>
        <w:t xml:space="preserve">Provision of library: </w:t>
      </w:r>
      <w:r w:rsidRPr="001170F9">
        <w:rPr>
          <w:sz w:val="28"/>
          <w:szCs w:val="28"/>
        </w:rPr>
        <w:t>it is the responsibility if local government to build library.</w:t>
      </w:r>
    </w:p>
    <w:p w:rsidR="001170F9" w:rsidRPr="001170F9" w:rsidRDefault="001170F9" w:rsidP="001170F9">
      <w:pPr>
        <w:spacing w:line="360" w:lineRule="auto"/>
        <w:ind w:left="720" w:hanging="720"/>
        <w:jc w:val="both"/>
        <w:rPr>
          <w:sz w:val="28"/>
          <w:szCs w:val="28"/>
        </w:rPr>
      </w:pPr>
      <w:r w:rsidRPr="001170F9">
        <w:rPr>
          <w:sz w:val="28"/>
          <w:szCs w:val="28"/>
        </w:rPr>
        <w:t>4.</w:t>
      </w:r>
      <w:r w:rsidRPr="001170F9">
        <w:rPr>
          <w:sz w:val="28"/>
          <w:szCs w:val="28"/>
        </w:rPr>
        <w:tab/>
      </w:r>
      <w:r w:rsidRPr="001170F9">
        <w:rPr>
          <w:b/>
          <w:sz w:val="28"/>
          <w:szCs w:val="28"/>
        </w:rPr>
        <w:t>Registration of birth and marriage:</w:t>
      </w:r>
      <w:r w:rsidRPr="001170F9">
        <w:rPr>
          <w:sz w:val="28"/>
          <w:szCs w:val="28"/>
        </w:rPr>
        <w:t xml:space="preserve"> is another function of local government.</w:t>
      </w:r>
    </w:p>
    <w:p w:rsidR="001170F9" w:rsidRPr="001170F9" w:rsidRDefault="001170F9" w:rsidP="001170F9">
      <w:pPr>
        <w:spacing w:line="360" w:lineRule="auto"/>
        <w:ind w:left="720" w:hanging="720"/>
        <w:jc w:val="both"/>
        <w:rPr>
          <w:sz w:val="28"/>
          <w:szCs w:val="28"/>
        </w:rPr>
      </w:pPr>
      <w:r w:rsidRPr="001170F9">
        <w:rPr>
          <w:sz w:val="28"/>
          <w:szCs w:val="28"/>
        </w:rPr>
        <w:t>5.</w:t>
      </w:r>
      <w:r w:rsidRPr="001170F9">
        <w:rPr>
          <w:sz w:val="28"/>
          <w:szCs w:val="28"/>
        </w:rPr>
        <w:tab/>
      </w:r>
      <w:r w:rsidRPr="001170F9">
        <w:rPr>
          <w:b/>
          <w:sz w:val="28"/>
          <w:szCs w:val="28"/>
        </w:rPr>
        <w:t>Economic function:</w:t>
      </w:r>
      <w:r w:rsidRPr="001170F9">
        <w:rPr>
          <w:sz w:val="28"/>
          <w:szCs w:val="28"/>
        </w:rPr>
        <w:t xml:space="preserve"> Provisions of market in effect of increase current revenue base of local government, these stalls were put to yield revenue for local government. </w:t>
      </w:r>
    </w:p>
    <w:p w:rsidR="001170F9" w:rsidRPr="001170F9" w:rsidRDefault="001170F9" w:rsidP="001170F9">
      <w:pPr>
        <w:spacing w:line="360" w:lineRule="auto"/>
        <w:ind w:left="720" w:hanging="720"/>
        <w:jc w:val="both"/>
        <w:rPr>
          <w:sz w:val="28"/>
          <w:szCs w:val="28"/>
        </w:rPr>
      </w:pPr>
      <w:r w:rsidRPr="001170F9">
        <w:rPr>
          <w:sz w:val="28"/>
          <w:szCs w:val="28"/>
        </w:rPr>
        <w:t>6.</w:t>
      </w:r>
      <w:r w:rsidRPr="001170F9">
        <w:rPr>
          <w:sz w:val="28"/>
          <w:szCs w:val="28"/>
        </w:rPr>
        <w:tab/>
      </w:r>
      <w:r w:rsidRPr="001170F9">
        <w:rPr>
          <w:b/>
          <w:sz w:val="28"/>
          <w:szCs w:val="28"/>
        </w:rPr>
        <w:t>Construction of road:</w:t>
      </w:r>
      <w:r w:rsidRPr="001170F9">
        <w:rPr>
          <w:sz w:val="28"/>
          <w:szCs w:val="28"/>
        </w:rPr>
        <w:t xml:space="preserve"> this is another function of local government for the transportation of goods.</w:t>
      </w:r>
    </w:p>
    <w:p w:rsidR="001170F9" w:rsidRPr="001170F9" w:rsidRDefault="001170F9" w:rsidP="001170F9">
      <w:pPr>
        <w:spacing w:line="360" w:lineRule="auto"/>
        <w:ind w:left="720" w:hanging="720"/>
        <w:jc w:val="both"/>
        <w:rPr>
          <w:sz w:val="28"/>
          <w:szCs w:val="28"/>
        </w:rPr>
      </w:pPr>
      <w:r w:rsidRPr="001170F9">
        <w:rPr>
          <w:sz w:val="28"/>
          <w:szCs w:val="28"/>
        </w:rPr>
        <w:lastRenderedPageBreak/>
        <w:t>7.</w:t>
      </w:r>
      <w:r w:rsidRPr="001170F9">
        <w:rPr>
          <w:sz w:val="28"/>
          <w:szCs w:val="28"/>
        </w:rPr>
        <w:tab/>
      </w:r>
      <w:r w:rsidRPr="001170F9">
        <w:rPr>
          <w:b/>
          <w:sz w:val="28"/>
          <w:szCs w:val="28"/>
        </w:rPr>
        <w:t>Collection of rate and fines from the law makers:</w:t>
      </w:r>
      <w:r w:rsidRPr="001170F9">
        <w:rPr>
          <w:sz w:val="28"/>
          <w:szCs w:val="28"/>
        </w:rPr>
        <w:t xml:space="preserve"> political function maintenance of land and order local governmental sees to the law of the locality and enables the people to abide to the law. Local government services as training good for future politicians. It is the local government that enables the youth to participate in political process, so that they can put in or equal for the estate level or even to the national level.</w:t>
      </w:r>
    </w:p>
    <w:p w:rsidR="001170F9" w:rsidRPr="001170F9" w:rsidRDefault="001170F9" w:rsidP="001170F9">
      <w:pPr>
        <w:spacing w:line="360" w:lineRule="auto"/>
        <w:jc w:val="both"/>
        <w:rPr>
          <w:sz w:val="28"/>
          <w:szCs w:val="28"/>
        </w:rPr>
      </w:pPr>
      <w:r w:rsidRPr="001170F9">
        <w:rPr>
          <w:sz w:val="28"/>
          <w:szCs w:val="28"/>
        </w:rPr>
        <w:tab/>
        <w:t>Another function of local government is processing and issuing certificate of state of origin.</w:t>
      </w:r>
    </w:p>
    <w:p w:rsidR="001170F9" w:rsidRPr="001170F9" w:rsidRDefault="001170F9" w:rsidP="001170F9">
      <w:pPr>
        <w:spacing w:line="360" w:lineRule="auto"/>
        <w:jc w:val="both"/>
        <w:rPr>
          <w:sz w:val="28"/>
          <w:szCs w:val="28"/>
        </w:rPr>
      </w:pPr>
      <w:r w:rsidRPr="001170F9">
        <w:rPr>
          <w:sz w:val="28"/>
          <w:szCs w:val="28"/>
        </w:rPr>
        <w:t xml:space="preserve"> </w:t>
      </w:r>
    </w:p>
    <w:p w:rsidR="001170F9" w:rsidRPr="001170F9" w:rsidRDefault="001170F9" w:rsidP="001170F9">
      <w:pPr>
        <w:spacing w:line="360" w:lineRule="auto"/>
        <w:jc w:val="both"/>
        <w:rPr>
          <w:b/>
          <w:sz w:val="28"/>
          <w:szCs w:val="28"/>
        </w:rPr>
      </w:pPr>
      <w:r w:rsidRPr="001170F9">
        <w:rPr>
          <w:b/>
          <w:sz w:val="28"/>
          <w:szCs w:val="28"/>
        </w:rPr>
        <w:t>2.3</w:t>
      </w:r>
      <w:r w:rsidRPr="001170F9">
        <w:rPr>
          <w:b/>
          <w:sz w:val="28"/>
          <w:szCs w:val="28"/>
        </w:rPr>
        <w:tab/>
        <w:t xml:space="preserve">MEANING OF REVENUE  </w:t>
      </w:r>
    </w:p>
    <w:p w:rsidR="001170F9" w:rsidRPr="001170F9" w:rsidRDefault="001170F9" w:rsidP="001170F9">
      <w:pPr>
        <w:spacing w:line="360" w:lineRule="auto"/>
        <w:jc w:val="both"/>
        <w:rPr>
          <w:sz w:val="28"/>
          <w:szCs w:val="28"/>
        </w:rPr>
      </w:pPr>
      <w:r w:rsidRPr="001170F9">
        <w:rPr>
          <w:b/>
          <w:sz w:val="28"/>
          <w:szCs w:val="28"/>
        </w:rPr>
        <w:tab/>
      </w:r>
      <w:r w:rsidRPr="001170F9">
        <w:rPr>
          <w:sz w:val="28"/>
          <w:szCs w:val="28"/>
        </w:rPr>
        <w:t>Meaning of revenue: all government responsibilities in variable involve financial out by of various. It is quite clear that the performance of most government function involves some financial cost.</w:t>
      </w:r>
    </w:p>
    <w:p w:rsidR="001170F9" w:rsidRPr="001170F9" w:rsidRDefault="001170F9" w:rsidP="001170F9">
      <w:pPr>
        <w:spacing w:line="360" w:lineRule="auto"/>
        <w:jc w:val="both"/>
        <w:rPr>
          <w:sz w:val="28"/>
          <w:szCs w:val="28"/>
        </w:rPr>
      </w:pPr>
      <w:r w:rsidRPr="001170F9">
        <w:rPr>
          <w:sz w:val="28"/>
          <w:szCs w:val="28"/>
        </w:rPr>
        <w:tab/>
        <w:t>The question therefore arises how a government does a government raise huge sum of money that is often require the course performing the multiple functions in the economy? Therefore: “Government from both tax and non-tax sources in Nigeria. Its major sources government revenue are:</w:t>
      </w:r>
    </w:p>
    <w:p w:rsidR="001170F9" w:rsidRPr="001170F9" w:rsidRDefault="001170F9" w:rsidP="001170F9">
      <w:pPr>
        <w:spacing w:line="360" w:lineRule="auto"/>
        <w:jc w:val="both"/>
        <w:rPr>
          <w:sz w:val="28"/>
          <w:szCs w:val="28"/>
        </w:rPr>
      </w:pPr>
      <w:r w:rsidRPr="001170F9">
        <w:rPr>
          <w:sz w:val="28"/>
          <w:szCs w:val="28"/>
        </w:rPr>
        <w:t>1.</w:t>
      </w:r>
      <w:r w:rsidRPr="001170F9">
        <w:rPr>
          <w:sz w:val="28"/>
          <w:szCs w:val="28"/>
        </w:rPr>
        <w:tab/>
        <w:t>Taxation</w:t>
      </w:r>
    </w:p>
    <w:p w:rsidR="001170F9" w:rsidRPr="001170F9" w:rsidRDefault="001170F9" w:rsidP="001170F9">
      <w:pPr>
        <w:spacing w:line="360" w:lineRule="auto"/>
        <w:jc w:val="both"/>
        <w:rPr>
          <w:sz w:val="28"/>
          <w:szCs w:val="28"/>
        </w:rPr>
      </w:pPr>
      <w:r w:rsidRPr="001170F9">
        <w:rPr>
          <w:sz w:val="28"/>
          <w:szCs w:val="28"/>
        </w:rPr>
        <w:t>2.</w:t>
      </w:r>
      <w:r w:rsidRPr="001170F9">
        <w:rPr>
          <w:sz w:val="28"/>
          <w:szCs w:val="28"/>
        </w:rPr>
        <w:tab/>
        <w:t>Local rate, license and fees</w:t>
      </w:r>
    </w:p>
    <w:p w:rsidR="001170F9" w:rsidRPr="001170F9" w:rsidRDefault="001170F9" w:rsidP="001170F9">
      <w:pPr>
        <w:spacing w:line="360" w:lineRule="auto"/>
        <w:jc w:val="both"/>
        <w:rPr>
          <w:sz w:val="28"/>
          <w:szCs w:val="28"/>
        </w:rPr>
      </w:pPr>
      <w:r w:rsidRPr="001170F9">
        <w:rPr>
          <w:sz w:val="28"/>
          <w:szCs w:val="28"/>
        </w:rPr>
        <w:t>3.</w:t>
      </w:r>
      <w:r w:rsidRPr="001170F9">
        <w:rPr>
          <w:sz w:val="28"/>
          <w:szCs w:val="28"/>
        </w:rPr>
        <w:tab/>
        <w:t>Inter government transfers</w:t>
      </w:r>
    </w:p>
    <w:p w:rsidR="001170F9" w:rsidRPr="001170F9" w:rsidRDefault="001170F9" w:rsidP="001170F9">
      <w:pPr>
        <w:spacing w:line="360" w:lineRule="auto"/>
        <w:jc w:val="both"/>
        <w:rPr>
          <w:sz w:val="28"/>
          <w:szCs w:val="28"/>
        </w:rPr>
      </w:pPr>
      <w:r w:rsidRPr="001170F9">
        <w:rPr>
          <w:sz w:val="28"/>
          <w:szCs w:val="28"/>
        </w:rPr>
        <w:t>4.</w:t>
      </w:r>
      <w:r w:rsidRPr="001170F9">
        <w:rPr>
          <w:sz w:val="28"/>
          <w:szCs w:val="28"/>
        </w:rPr>
        <w:tab/>
        <w:t>Borrowing.</w:t>
      </w:r>
    </w:p>
    <w:p w:rsidR="001170F9" w:rsidRPr="001170F9" w:rsidRDefault="001170F9" w:rsidP="001170F9">
      <w:pPr>
        <w:spacing w:line="360" w:lineRule="auto"/>
        <w:jc w:val="both"/>
        <w:rPr>
          <w:sz w:val="28"/>
          <w:szCs w:val="28"/>
        </w:rPr>
      </w:pPr>
      <w:r w:rsidRPr="001170F9">
        <w:rPr>
          <w:sz w:val="28"/>
          <w:szCs w:val="28"/>
        </w:rPr>
        <w:tab/>
        <w:t>Other sources which also contribute to government revenue in Nigeria and most countries of the world include rents from government properties, profit or erring on government investment, printing press, since government can mint more money to meet some of its expenditure. However, the importance and significant of each revenue sources will differ from one level of government to the other but it reflects the division of power to tax and to collect particular forms of revenue between the central government state and local government.</w:t>
      </w:r>
    </w:p>
    <w:p w:rsidR="001170F9" w:rsidRPr="001170F9" w:rsidRDefault="001170F9" w:rsidP="001170F9">
      <w:pPr>
        <w:spacing w:line="360" w:lineRule="auto"/>
        <w:jc w:val="both"/>
        <w:rPr>
          <w:b/>
          <w:sz w:val="28"/>
          <w:szCs w:val="28"/>
        </w:rPr>
      </w:pPr>
      <w:r w:rsidRPr="001170F9">
        <w:rPr>
          <w:b/>
          <w:sz w:val="28"/>
          <w:szCs w:val="28"/>
        </w:rPr>
        <w:lastRenderedPageBreak/>
        <w:t>TYPE OF SOURCES OF REVENUE</w:t>
      </w:r>
    </w:p>
    <w:p w:rsidR="001170F9" w:rsidRPr="001170F9" w:rsidRDefault="001170F9" w:rsidP="001170F9">
      <w:pPr>
        <w:spacing w:line="360" w:lineRule="auto"/>
        <w:jc w:val="both"/>
        <w:rPr>
          <w:sz w:val="28"/>
          <w:szCs w:val="28"/>
        </w:rPr>
      </w:pPr>
      <w:r w:rsidRPr="001170F9">
        <w:rPr>
          <w:b/>
          <w:sz w:val="28"/>
          <w:szCs w:val="28"/>
        </w:rPr>
        <w:tab/>
      </w:r>
      <w:r w:rsidRPr="001170F9">
        <w:rPr>
          <w:sz w:val="28"/>
          <w:szCs w:val="28"/>
        </w:rPr>
        <w:t>One of the main purposes of local government reforms of 1976 was to ensure an even and rapid development at the local government level. This need to attract high caliber of staff for effective management become necessary and if government at grassroots is to be meaningful, it must be able to provide some social and economic needs of the people, for performance the local government needs a huge sum of money to operate.</w:t>
      </w:r>
    </w:p>
    <w:p w:rsidR="001170F9" w:rsidRPr="001170F9" w:rsidRDefault="001170F9" w:rsidP="001170F9">
      <w:pPr>
        <w:spacing w:line="360" w:lineRule="auto"/>
        <w:jc w:val="both"/>
        <w:rPr>
          <w:sz w:val="28"/>
          <w:szCs w:val="28"/>
        </w:rPr>
      </w:pPr>
      <w:r w:rsidRPr="001170F9">
        <w:rPr>
          <w:sz w:val="28"/>
          <w:szCs w:val="28"/>
        </w:rPr>
        <w:tab/>
        <w:t>Prior to the local government internal revenue were, the flat rate or community tax and some other locally generated revenue like market and other motor part, education fees, building permit fees etc. the external revenue was grants in aids fishing fees. Therefore from the above mention item my procedure governments is established to administration for peaceful co-existence, law and other and promote structure economic development of a state.</w:t>
      </w:r>
    </w:p>
    <w:p w:rsidR="001170F9" w:rsidRPr="001170F9" w:rsidRDefault="001170F9" w:rsidP="001170F9">
      <w:pPr>
        <w:spacing w:line="360" w:lineRule="auto"/>
        <w:jc w:val="both"/>
        <w:rPr>
          <w:sz w:val="28"/>
          <w:szCs w:val="28"/>
        </w:rPr>
      </w:pPr>
      <w:r w:rsidRPr="001170F9">
        <w:rPr>
          <w:sz w:val="28"/>
          <w:szCs w:val="28"/>
        </w:rPr>
        <w:tab/>
        <w:t>The government task in implementing these raid Obligation call for additional sources of revenue apart from taxation. Government investment, the government can generate a lot of revenue by earning profit from it direct investment activities miscellaneous sources, these sources provide a sizable revenue they include mining royalties and mining fees which are vey important in Nigeria oil production.</w:t>
      </w: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b/>
          <w:sz w:val="28"/>
          <w:szCs w:val="28"/>
        </w:rPr>
      </w:pPr>
      <w:r w:rsidRPr="001170F9">
        <w:rPr>
          <w:b/>
          <w:sz w:val="28"/>
          <w:szCs w:val="28"/>
        </w:rPr>
        <w:t>2.4</w:t>
      </w:r>
      <w:r w:rsidRPr="001170F9">
        <w:rPr>
          <w:b/>
          <w:sz w:val="28"/>
          <w:szCs w:val="28"/>
        </w:rPr>
        <w:tab/>
        <w:t>SUMMARY OF THE CHAPTER</w:t>
      </w:r>
    </w:p>
    <w:p w:rsidR="001170F9" w:rsidRPr="001170F9" w:rsidRDefault="001170F9" w:rsidP="001170F9">
      <w:pPr>
        <w:spacing w:line="360" w:lineRule="auto"/>
        <w:jc w:val="both"/>
        <w:rPr>
          <w:sz w:val="28"/>
          <w:szCs w:val="28"/>
        </w:rPr>
      </w:pPr>
      <w:r w:rsidRPr="001170F9">
        <w:rPr>
          <w:sz w:val="28"/>
          <w:szCs w:val="28"/>
        </w:rPr>
        <w:tab/>
        <w:t xml:space="preserve">This chapters examines the various view of scholars on the concept of local government development and community development function of local government theories of community development objectives approaches to community development, meaning of revenue, types of revenue and sources of revenue to the local government and problem to revenue generation in local government made available by the federal and state government unfortunately the sources of revenue proved to small to provide sufficient financially, needs of the </w:t>
      </w:r>
      <w:r w:rsidRPr="001170F9">
        <w:rPr>
          <w:sz w:val="28"/>
          <w:szCs w:val="28"/>
        </w:rPr>
        <w:lastRenderedPageBreak/>
        <w:t>council. To generate adequate finances to the new local government, provision were make in the constitution of federal republic of Nigeria 1979 in section 149 sub-section 2,3,4,5,6 and 7, How federally derived revenue should be shared between the three level of government.</w:t>
      </w:r>
    </w:p>
    <w:p w:rsidR="001170F9" w:rsidRPr="001170F9" w:rsidRDefault="001170F9" w:rsidP="001170F9">
      <w:pPr>
        <w:spacing w:line="360" w:lineRule="auto"/>
        <w:jc w:val="both"/>
        <w:rPr>
          <w:sz w:val="28"/>
          <w:szCs w:val="28"/>
        </w:rPr>
      </w:pPr>
      <w:r w:rsidRPr="001170F9">
        <w:rPr>
          <w:sz w:val="28"/>
          <w:szCs w:val="28"/>
        </w:rPr>
        <w:tab/>
        <w:t>The revenue allocation formula law of 1982 also came out clearly that ten percent (10%) of federal and ten (10%) of state revenue should be paid to the local government in each state. We have seen the nature and the reforms in which the local government finances were in pre-1976 local government reforms.</w:t>
      </w:r>
    </w:p>
    <w:p w:rsidR="001170F9" w:rsidRPr="001170F9" w:rsidRDefault="001170F9" w:rsidP="001170F9">
      <w:pPr>
        <w:spacing w:line="360" w:lineRule="auto"/>
        <w:jc w:val="both"/>
        <w:rPr>
          <w:sz w:val="28"/>
          <w:szCs w:val="28"/>
        </w:rPr>
      </w:pPr>
      <w:r w:rsidRPr="001170F9">
        <w:rPr>
          <w:sz w:val="28"/>
          <w:szCs w:val="28"/>
        </w:rPr>
        <w:t>The list of item selected</w:t>
      </w:r>
    </w:p>
    <w:p w:rsidR="001170F9" w:rsidRPr="001170F9" w:rsidRDefault="001170F9" w:rsidP="001170F9">
      <w:pPr>
        <w:spacing w:line="360" w:lineRule="auto"/>
        <w:jc w:val="both"/>
        <w:rPr>
          <w:i/>
          <w:sz w:val="28"/>
          <w:szCs w:val="28"/>
        </w:rPr>
      </w:pPr>
      <w:r w:rsidRPr="001170F9">
        <w:rPr>
          <w:i/>
          <w:sz w:val="28"/>
          <w:szCs w:val="28"/>
        </w:rPr>
        <w:t>The listed or revenue items are:</w:t>
      </w:r>
    </w:p>
    <w:p w:rsidR="001170F9" w:rsidRPr="001170F9" w:rsidRDefault="001170F9" w:rsidP="001170F9">
      <w:pPr>
        <w:spacing w:line="360" w:lineRule="auto"/>
        <w:jc w:val="both"/>
        <w:rPr>
          <w:sz w:val="28"/>
          <w:szCs w:val="28"/>
        </w:rPr>
      </w:pPr>
      <w:r w:rsidRPr="001170F9">
        <w:rPr>
          <w:sz w:val="28"/>
          <w:szCs w:val="28"/>
        </w:rPr>
        <w:t>1.</w:t>
      </w:r>
      <w:r w:rsidRPr="001170F9">
        <w:rPr>
          <w:sz w:val="28"/>
          <w:szCs w:val="28"/>
        </w:rPr>
        <w:tab/>
        <w:t>Advertisement fees.</w:t>
      </w:r>
    </w:p>
    <w:p w:rsidR="001170F9" w:rsidRPr="001170F9" w:rsidRDefault="001170F9" w:rsidP="001170F9">
      <w:pPr>
        <w:spacing w:line="360" w:lineRule="auto"/>
        <w:jc w:val="both"/>
        <w:rPr>
          <w:sz w:val="28"/>
          <w:szCs w:val="28"/>
        </w:rPr>
      </w:pPr>
      <w:r w:rsidRPr="001170F9">
        <w:rPr>
          <w:sz w:val="28"/>
          <w:szCs w:val="28"/>
        </w:rPr>
        <w:t>2.</w:t>
      </w:r>
      <w:r w:rsidRPr="001170F9">
        <w:rPr>
          <w:sz w:val="28"/>
          <w:szCs w:val="28"/>
        </w:rPr>
        <w:tab/>
        <w:t>Bakery house license fees.</w:t>
      </w:r>
    </w:p>
    <w:p w:rsidR="001170F9" w:rsidRPr="001170F9" w:rsidRDefault="001170F9" w:rsidP="001170F9">
      <w:pPr>
        <w:spacing w:line="360" w:lineRule="auto"/>
        <w:jc w:val="both"/>
        <w:rPr>
          <w:sz w:val="28"/>
          <w:szCs w:val="28"/>
        </w:rPr>
      </w:pPr>
      <w:r w:rsidRPr="001170F9">
        <w:rPr>
          <w:sz w:val="28"/>
          <w:szCs w:val="28"/>
        </w:rPr>
        <w:t>3.</w:t>
      </w:r>
      <w:r w:rsidRPr="001170F9">
        <w:rPr>
          <w:sz w:val="28"/>
          <w:szCs w:val="28"/>
        </w:rPr>
        <w:tab/>
        <w:t>Birth and death registration fees.</w:t>
      </w:r>
    </w:p>
    <w:p w:rsidR="001170F9" w:rsidRPr="001170F9" w:rsidRDefault="001170F9" w:rsidP="001170F9">
      <w:pPr>
        <w:spacing w:line="360" w:lineRule="auto"/>
        <w:jc w:val="both"/>
        <w:rPr>
          <w:sz w:val="28"/>
          <w:szCs w:val="28"/>
        </w:rPr>
      </w:pPr>
      <w:r w:rsidRPr="001170F9">
        <w:rPr>
          <w:sz w:val="28"/>
          <w:szCs w:val="28"/>
        </w:rPr>
        <w:t>4.</w:t>
      </w:r>
      <w:r w:rsidRPr="001170F9">
        <w:rPr>
          <w:sz w:val="28"/>
          <w:szCs w:val="28"/>
        </w:rPr>
        <w:tab/>
        <w:t>Bicycles/motors license fees.</w:t>
      </w:r>
    </w:p>
    <w:p w:rsidR="001170F9" w:rsidRPr="001170F9" w:rsidRDefault="001170F9" w:rsidP="001170F9">
      <w:pPr>
        <w:spacing w:line="360" w:lineRule="auto"/>
        <w:jc w:val="both"/>
        <w:rPr>
          <w:sz w:val="28"/>
          <w:szCs w:val="28"/>
        </w:rPr>
      </w:pPr>
      <w:r w:rsidRPr="001170F9">
        <w:rPr>
          <w:sz w:val="28"/>
          <w:szCs w:val="28"/>
        </w:rPr>
        <w:t>5.</w:t>
      </w:r>
      <w:r w:rsidRPr="001170F9">
        <w:rPr>
          <w:sz w:val="28"/>
          <w:szCs w:val="28"/>
        </w:rPr>
        <w:tab/>
        <w:t>Slaughter fees.</w:t>
      </w:r>
    </w:p>
    <w:p w:rsidR="001170F9" w:rsidRPr="001170F9" w:rsidRDefault="001170F9" w:rsidP="001170F9">
      <w:pPr>
        <w:spacing w:line="360" w:lineRule="auto"/>
        <w:jc w:val="both"/>
        <w:rPr>
          <w:sz w:val="28"/>
          <w:szCs w:val="28"/>
        </w:rPr>
      </w:pPr>
      <w:r w:rsidRPr="001170F9">
        <w:rPr>
          <w:sz w:val="28"/>
          <w:szCs w:val="28"/>
        </w:rPr>
        <w:t>6.</w:t>
      </w:r>
      <w:r w:rsidRPr="001170F9">
        <w:rPr>
          <w:sz w:val="28"/>
          <w:szCs w:val="28"/>
        </w:rPr>
        <w:tab/>
        <w:t>Building permits fees.</w:t>
      </w:r>
    </w:p>
    <w:p w:rsidR="001170F9" w:rsidRPr="001170F9" w:rsidRDefault="001170F9" w:rsidP="001170F9">
      <w:pPr>
        <w:spacing w:line="360" w:lineRule="auto"/>
        <w:jc w:val="both"/>
        <w:rPr>
          <w:sz w:val="28"/>
          <w:szCs w:val="28"/>
        </w:rPr>
      </w:pPr>
      <w:r w:rsidRPr="001170F9">
        <w:rPr>
          <w:sz w:val="28"/>
          <w:szCs w:val="28"/>
        </w:rPr>
        <w:t>7.</w:t>
      </w:r>
      <w:r w:rsidRPr="001170F9">
        <w:rPr>
          <w:sz w:val="28"/>
          <w:szCs w:val="28"/>
        </w:rPr>
        <w:tab/>
        <w:t>Land alienation and survey fees.</w:t>
      </w:r>
    </w:p>
    <w:p w:rsidR="001170F9" w:rsidRPr="001170F9" w:rsidRDefault="001170F9" w:rsidP="001170F9">
      <w:pPr>
        <w:spacing w:line="360" w:lineRule="auto"/>
        <w:jc w:val="both"/>
        <w:rPr>
          <w:sz w:val="28"/>
          <w:szCs w:val="28"/>
        </w:rPr>
      </w:pPr>
      <w:r w:rsidRPr="001170F9">
        <w:rPr>
          <w:sz w:val="28"/>
          <w:szCs w:val="28"/>
        </w:rPr>
        <w:t>8.</w:t>
      </w:r>
      <w:r w:rsidRPr="001170F9">
        <w:rPr>
          <w:sz w:val="28"/>
          <w:szCs w:val="28"/>
        </w:rPr>
        <w:tab/>
        <w:t>Market fees.</w:t>
      </w:r>
    </w:p>
    <w:p w:rsidR="001170F9" w:rsidRPr="001170F9" w:rsidRDefault="001170F9" w:rsidP="001170F9">
      <w:pPr>
        <w:spacing w:line="360" w:lineRule="auto"/>
        <w:jc w:val="both"/>
        <w:rPr>
          <w:sz w:val="28"/>
          <w:szCs w:val="28"/>
        </w:rPr>
      </w:pPr>
      <w:r w:rsidRPr="001170F9">
        <w:rPr>
          <w:sz w:val="28"/>
          <w:szCs w:val="28"/>
        </w:rPr>
        <w:t>9.</w:t>
      </w:r>
      <w:r w:rsidRPr="001170F9">
        <w:rPr>
          <w:sz w:val="28"/>
          <w:szCs w:val="28"/>
        </w:rPr>
        <w:tab/>
        <w:t>Contract fees.</w:t>
      </w:r>
    </w:p>
    <w:p w:rsidR="001170F9" w:rsidRPr="001170F9" w:rsidRDefault="001170F9" w:rsidP="001170F9">
      <w:pPr>
        <w:spacing w:line="360" w:lineRule="auto"/>
        <w:jc w:val="both"/>
        <w:rPr>
          <w:sz w:val="28"/>
          <w:szCs w:val="28"/>
        </w:rPr>
      </w:pPr>
      <w:r w:rsidRPr="001170F9">
        <w:rPr>
          <w:sz w:val="28"/>
          <w:szCs w:val="28"/>
        </w:rPr>
        <w:t>10.</w:t>
      </w:r>
      <w:r w:rsidRPr="001170F9">
        <w:rPr>
          <w:sz w:val="28"/>
          <w:szCs w:val="28"/>
        </w:rPr>
        <w:tab/>
        <w:t>Card collection fees.</w:t>
      </w:r>
    </w:p>
    <w:p w:rsidR="001170F9" w:rsidRPr="001170F9" w:rsidRDefault="001170F9" w:rsidP="001170F9">
      <w:pPr>
        <w:spacing w:line="360" w:lineRule="auto"/>
        <w:rPr>
          <w:b/>
          <w:sz w:val="28"/>
          <w:szCs w:val="28"/>
        </w:rPr>
      </w:pPr>
      <w:r w:rsidRPr="001170F9">
        <w:rPr>
          <w:b/>
          <w:sz w:val="28"/>
          <w:szCs w:val="28"/>
        </w:rPr>
        <w:t>REFERENCE</w:t>
      </w:r>
    </w:p>
    <w:p w:rsidR="001170F9" w:rsidRPr="001170F9" w:rsidRDefault="001170F9" w:rsidP="001170F9">
      <w:pPr>
        <w:spacing w:line="360" w:lineRule="auto"/>
        <w:ind w:firstLine="720"/>
        <w:jc w:val="both"/>
        <w:rPr>
          <w:sz w:val="28"/>
          <w:szCs w:val="28"/>
        </w:rPr>
      </w:pPr>
      <w:r w:rsidRPr="001170F9">
        <w:rPr>
          <w:sz w:val="28"/>
          <w:szCs w:val="28"/>
        </w:rPr>
        <w:t>Aliyu T.A, (1955): Local Government revenue Abeokuta Dotun Press.</w:t>
      </w:r>
    </w:p>
    <w:p w:rsidR="001170F9" w:rsidRPr="001170F9" w:rsidRDefault="001170F9" w:rsidP="001170F9">
      <w:pPr>
        <w:spacing w:line="360" w:lineRule="auto"/>
        <w:ind w:firstLine="720"/>
        <w:jc w:val="both"/>
        <w:rPr>
          <w:sz w:val="28"/>
          <w:szCs w:val="28"/>
        </w:rPr>
      </w:pPr>
      <w:r w:rsidRPr="001170F9">
        <w:rPr>
          <w:sz w:val="28"/>
          <w:szCs w:val="28"/>
        </w:rPr>
        <w:t>Baba P.M, (1974):</w:t>
      </w:r>
      <w:r w:rsidRPr="001170F9">
        <w:rPr>
          <w:sz w:val="28"/>
          <w:szCs w:val="28"/>
        </w:rPr>
        <w:tab/>
        <w:t xml:space="preserve">Local Government and Evans Limited. </w:t>
      </w:r>
    </w:p>
    <w:p w:rsidR="001170F9" w:rsidRPr="001170F9" w:rsidRDefault="001170F9" w:rsidP="001170F9">
      <w:pPr>
        <w:spacing w:line="360" w:lineRule="auto"/>
        <w:ind w:firstLine="720"/>
        <w:jc w:val="both"/>
        <w:rPr>
          <w:sz w:val="28"/>
          <w:szCs w:val="28"/>
        </w:rPr>
      </w:pPr>
      <w:r w:rsidRPr="001170F9">
        <w:rPr>
          <w:sz w:val="28"/>
          <w:szCs w:val="28"/>
        </w:rPr>
        <w:t>Oladosun S.A, (1975):</w:t>
      </w:r>
      <w:r w:rsidRPr="001170F9">
        <w:rPr>
          <w:sz w:val="28"/>
          <w:szCs w:val="28"/>
        </w:rPr>
        <w:tab/>
        <w:t xml:space="preserve">Finance of Local Government George Allen and Ilorin Limited publishing House. </w:t>
      </w:r>
    </w:p>
    <w:p w:rsidR="001170F9" w:rsidRPr="001170F9" w:rsidRDefault="001170F9" w:rsidP="001170F9">
      <w:pPr>
        <w:spacing w:line="360" w:lineRule="auto"/>
        <w:ind w:firstLine="720"/>
        <w:jc w:val="both"/>
        <w:rPr>
          <w:sz w:val="28"/>
          <w:szCs w:val="28"/>
        </w:rPr>
      </w:pPr>
      <w:r w:rsidRPr="001170F9">
        <w:rPr>
          <w:sz w:val="28"/>
          <w:szCs w:val="28"/>
        </w:rPr>
        <w:t>Ogunsola J.O, (1996):</w:t>
      </w:r>
      <w:r w:rsidRPr="001170F9">
        <w:rPr>
          <w:sz w:val="28"/>
          <w:szCs w:val="28"/>
        </w:rPr>
        <w:tab/>
        <w:t xml:space="preserve">Local Government for study London: MacDonald and Evans Limited. </w:t>
      </w:r>
    </w:p>
    <w:p w:rsidR="001170F9" w:rsidRPr="001170F9" w:rsidRDefault="001170F9" w:rsidP="001170F9">
      <w:pPr>
        <w:spacing w:line="360" w:lineRule="auto"/>
        <w:ind w:firstLine="720"/>
        <w:jc w:val="both"/>
        <w:rPr>
          <w:sz w:val="28"/>
          <w:szCs w:val="28"/>
        </w:rPr>
      </w:pPr>
      <w:r w:rsidRPr="001170F9">
        <w:rPr>
          <w:sz w:val="28"/>
          <w:szCs w:val="28"/>
        </w:rPr>
        <w:lastRenderedPageBreak/>
        <w:t>Tumba, K. (2005):</w:t>
      </w:r>
      <w:r w:rsidRPr="001170F9">
        <w:rPr>
          <w:sz w:val="28"/>
          <w:szCs w:val="28"/>
        </w:rPr>
        <w:tab/>
        <w:t xml:space="preserve">Local Government Administration in Kamar, B. (ed), Essentials of Public Administration Kano: flash printer, pp. 159-165. </w:t>
      </w:r>
    </w:p>
    <w:p w:rsidR="001170F9" w:rsidRPr="001170F9" w:rsidRDefault="001170F9" w:rsidP="001170F9">
      <w:pPr>
        <w:spacing w:line="360" w:lineRule="auto"/>
        <w:ind w:firstLine="720"/>
        <w:jc w:val="center"/>
        <w:rPr>
          <w:b/>
          <w:sz w:val="28"/>
          <w:szCs w:val="28"/>
        </w:rPr>
      </w:pPr>
    </w:p>
    <w:p w:rsidR="001170F9" w:rsidRDefault="001170F9"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E23ECA" w:rsidRDefault="00E23ECA" w:rsidP="001170F9">
      <w:pPr>
        <w:spacing w:line="360" w:lineRule="auto"/>
        <w:jc w:val="center"/>
        <w:rPr>
          <w:b/>
          <w:sz w:val="28"/>
          <w:szCs w:val="28"/>
        </w:rPr>
      </w:pPr>
    </w:p>
    <w:p w:rsidR="001170F9" w:rsidRPr="001170F9" w:rsidRDefault="00E23ECA" w:rsidP="001170F9">
      <w:pPr>
        <w:spacing w:line="360" w:lineRule="auto"/>
        <w:jc w:val="center"/>
        <w:rPr>
          <w:b/>
          <w:sz w:val="28"/>
          <w:szCs w:val="28"/>
        </w:rPr>
      </w:pPr>
      <w:r>
        <w:rPr>
          <w:b/>
          <w:sz w:val="28"/>
          <w:szCs w:val="28"/>
        </w:rPr>
        <w:t>C</w:t>
      </w:r>
      <w:r w:rsidR="001170F9" w:rsidRPr="001170F9">
        <w:rPr>
          <w:b/>
          <w:sz w:val="28"/>
          <w:szCs w:val="28"/>
        </w:rPr>
        <w:t>HAPTER THREE</w:t>
      </w:r>
    </w:p>
    <w:p w:rsidR="001170F9" w:rsidRPr="001170F9" w:rsidRDefault="001170F9" w:rsidP="001170F9">
      <w:pPr>
        <w:spacing w:line="360" w:lineRule="auto"/>
        <w:jc w:val="both"/>
        <w:rPr>
          <w:b/>
          <w:sz w:val="28"/>
          <w:szCs w:val="28"/>
        </w:rPr>
      </w:pPr>
      <w:r w:rsidRPr="001170F9">
        <w:rPr>
          <w:b/>
          <w:sz w:val="28"/>
          <w:szCs w:val="28"/>
        </w:rPr>
        <w:t>3.0</w:t>
      </w:r>
      <w:r w:rsidRPr="001170F9">
        <w:rPr>
          <w:b/>
          <w:sz w:val="28"/>
          <w:szCs w:val="28"/>
        </w:rPr>
        <w:tab/>
        <w:t>METHODOLOGY/ RESEARCH METHODS</w:t>
      </w:r>
    </w:p>
    <w:p w:rsidR="001170F9" w:rsidRPr="001170F9" w:rsidRDefault="001170F9" w:rsidP="001170F9">
      <w:pPr>
        <w:spacing w:line="360" w:lineRule="auto"/>
        <w:jc w:val="both"/>
        <w:rPr>
          <w:b/>
          <w:sz w:val="28"/>
          <w:szCs w:val="28"/>
        </w:rPr>
      </w:pPr>
      <w:r w:rsidRPr="001170F9">
        <w:rPr>
          <w:b/>
          <w:sz w:val="28"/>
          <w:szCs w:val="28"/>
        </w:rPr>
        <w:lastRenderedPageBreak/>
        <w:t>3.1</w:t>
      </w:r>
      <w:r w:rsidRPr="001170F9">
        <w:rPr>
          <w:b/>
          <w:sz w:val="28"/>
          <w:szCs w:val="28"/>
        </w:rPr>
        <w:tab/>
        <w:t xml:space="preserve">INTRODUCTION                           </w:t>
      </w:r>
    </w:p>
    <w:p w:rsidR="001170F9" w:rsidRPr="001170F9" w:rsidRDefault="001170F9" w:rsidP="001170F9">
      <w:pPr>
        <w:spacing w:line="360" w:lineRule="auto"/>
        <w:jc w:val="both"/>
        <w:rPr>
          <w:sz w:val="28"/>
          <w:szCs w:val="28"/>
        </w:rPr>
      </w:pPr>
      <w:r w:rsidRPr="001170F9">
        <w:rPr>
          <w:sz w:val="28"/>
          <w:szCs w:val="28"/>
        </w:rPr>
        <w:tab/>
        <w:t>Research is been as a set of action directed forwards seeking answer to some question. It is an act of investigating fact to set fourth theory.</w:t>
      </w:r>
    </w:p>
    <w:p w:rsidR="001170F9" w:rsidRPr="001170F9" w:rsidRDefault="001170F9" w:rsidP="001170F9">
      <w:pPr>
        <w:spacing w:line="360" w:lineRule="auto"/>
        <w:jc w:val="both"/>
        <w:rPr>
          <w:sz w:val="28"/>
          <w:szCs w:val="28"/>
        </w:rPr>
      </w:pPr>
      <w:r w:rsidRPr="001170F9">
        <w:rPr>
          <w:sz w:val="28"/>
          <w:szCs w:val="28"/>
        </w:rPr>
        <w:tab/>
        <w:t xml:space="preserve">In other words, research is an activities designed and implemented on certain issues or problem. In conducting research certain techniques are been adopt so as to ensure concrete conclusion. This now bring us to the term, research certain techniques are been adopt so as to ensure at a dependable solution to study problem. In conducting research, certain techniques are been adopt so as to ensure concrete conclusion. This now bring us to the term research methodology which means strategy technique procedure or method use in conducting investigation is the design or model used by the researcher during the researchers in respect to the research work, the research has adopted historical and descriptive method. The former explain the method of research that lay emphasis on past occurrences so as to determine the present event and produce future occurrence while the latter; point for method that tends to describe the nature of event. </w:t>
      </w:r>
    </w:p>
    <w:p w:rsidR="001170F9" w:rsidRPr="001170F9" w:rsidRDefault="001170F9" w:rsidP="001170F9">
      <w:pPr>
        <w:spacing w:line="360" w:lineRule="auto"/>
        <w:jc w:val="both"/>
        <w:rPr>
          <w:sz w:val="28"/>
          <w:szCs w:val="28"/>
        </w:rPr>
      </w:pPr>
      <w:r w:rsidRPr="001170F9">
        <w:rPr>
          <w:sz w:val="28"/>
          <w:szCs w:val="28"/>
        </w:rPr>
        <w:tab/>
        <w:t>Issue people or situation so as to arrive at a reasonable conclusion.</w:t>
      </w:r>
    </w:p>
    <w:p w:rsidR="001170F9" w:rsidRPr="001170F9" w:rsidRDefault="001170F9" w:rsidP="001170F9">
      <w:pPr>
        <w:spacing w:line="360" w:lineRule="auto"/>
        <w:jc w:val="both"/>
        <w:rPr>
          <w:sz w:val="28"/>
          <w:szCs w:val="28"/>
        </w:rPr>
      </w:pPr>
      <w:r w:rsidRPr="001170F9">
        <w:rPr>
          <w:sz w:val="28"/>
          <w:szCs w:val="28"/>
        </w:rPr>
        <w:tab/>
        <w:t>Historical method of research is adopted to suit the need for a flash belt on the case study, past event while descriptive methods tend to analysis the met local government.</w:t>
      </w:r>
    </w:p>
    <w:p w:rsidR="001170F9" w:rsidRPr="001170F9" w:rsidRDefault="001170F9" w:rsidP="001170F9">
      <w:pPr>
        <w:spacing w:line="360" w:lineRule="auto"/>
        <w:jc w:val="both"/>
        <w:rPr>
          <w:b/>
          <w:sz w:val="28"/>
          <w:szCs w:val="28"/>
        </w:rPr>
      </w:pPr>
    </w:p>
    <w:p w:rsidR="001170F9" w:rsidRPr="001170F9" w:rsidRDefault="001170F9" w:rsidP="001170F9">
      <w:pPr>
        <w:spacing w:line="360" w:lineRule="auto"/>
        <w:jc w:val="both"/>
        <w:rPr>
          <w:b/>
          <w:sz w:val="28"/>
          <w:szCs w:val="28"/>
        </w:rPr>
      </w:pPr>
      <w:r w:rsidRPr="001170F9">
        <w:rPr>
          <w:b/>
          <w:sz w:val="28"/>
          <w:szCs w:val="28"/>
        </w:rPr>
        <w:t>3.2</w:t>
      </w:r>
      <w:r w:rsidRPr="001170F9">
        <w:rPr>
          <w:b/>
          <w:sz w:val="28"/>
          <w:szCs w:val="28"/>
        </w:rPr>
        <w:tab/>
        <w:t>SAMPLES AND POPULATION OF STUDY</w:t>
      </w:r>
    </w:p>
    <w:p w:rsidR="001170F9" w:rsidRPr="001170F9" w:rsidRDefault="001170F9" w:rsidP="001170F9">
      <w:pPr>
        <w:spacing w:line="360" w:lineRule="auto"/>
        <w:jc w:val="both"/>
        <w:rPr>
          <w:sz w:val="28"/>
          <w:szCs w:val="28"/>
        </w:rPr>
      </w:pPr>
      <w:r w:rsidRPr="001170F9">
        <w:rPr>
          <w:b/>
          <w:sz w:val="28"/>
          <w:szCs w:val="28"/>
        </w:rPr>
        <w:tab/>
      </w:r>
      <w:r w:rsidRPr="001170F9">
        <w:rPr>
          <w:sz w:val="28"/>
          <w:szCs w:val="28"/>
        </w:rPr>
        <w:t>In a vast population the need for sample springs up sample can be defined as the fraction part of population while population is the study of the people or entity under investigation.</w:t>
      </w:r>
    </w:p>
    <w:p w:rsidR="001170F9" w:rsidRPr="001170F9" w:rsidRDefault="001170F9" w:rsidP="001170F9">
      <w:pPr>
        <w:spacing w:line="360" w:lineRule="auto"/>
        <w:jc w:val="both"/>
        <w:rPr>
          <w:sz w:val="28"/>
          <w:szCs w:val="28"/>
        </w:rPr>
      </w:pPr>
      <w:r w:rsidRPr="001170F9">
        <w:rPr>
          <w:sz w:val="28"/>
          <w:szCs w:val="28"/>
        </w:rPr>
        <w:tab/>
        <w:t>There are two main categories of sampling these are:</w:t>
      </w:r>
    </w:p>
    <w:p w:rsidR="001170F9" w:rsidRPr="001170F9" w:rsidRDefault="001170F9" w:rsidP="001170F9">
      <w:pPr>
        <w:spacing w:line="360" w:lineRule="auto"/>
        <w:jc w:val="both"/>
        <w:rPr>
          <w:sz w:val="28"/>
          <w:szCs w:val="28"/>
        </w:rPr>
      </w:pPr>
      <w:r w:rsidRPr="001170F9">
        <w:rPr>
          <w:sz w:val="28"/>
          <w:szCs w:val="28"/>
        </w:rPr>
        <w:t>1.</w:t>
      </w:r>
      <w:r w:rsidRPr="001170F9">
        <w:rPr>
          <w:sz w:val="28"/>
          <w:szCs w:val="28"/>
        </w:rPr>
        <w:tab/>
        <w:t>Probability sampling</w:t>
      </w:r>
    </w:p>
    <w:p w:rsidR="001170F9" w:rsidRPr="001170F9" w:rsidRDefault="001170F9" w:rsidP="001170F9">
      <w:pPr>
        <w:spacing w:line="360" w:lineRule="auto"/>
        <w:jc w:val="both"/>
        <w:rPr>
          <w:sz w:val="28"/>
          <w:szCs w:val="28"/>
        </w:rPr>
      </w:pPr>
      <w:r w:rsidRPr="001170F9">
        <w:rPr>
          <w:sz w:val="28"/>
          <w:szCs w:val="28"/>
        </w:rPr>
        <w:t>2.</w:t>
      </w:r>
      <w:r w:rsidRPr="001170F9">
        <w:rPr>
          <w:sz w:val="28"/>
          <w:szCs w:val="28"/>
        </w:rPr>
        <w:tab/>
        <w:t xml:space="preserve">Non-probability sampling </w:t>
      </w:r>
    </w:p>
    <w:p w:rsidR="001170F9" w:rsidRPr="001170F9" w:rsidRDefault="001170F9" w:rsidP="001170F9">
      <w:pPr>
        <w:spacing w:line="360" w:lineRule="auto"/>
        <w:jc w:val="both"/>
        <w:rPr>
          <w:sz w:val="28"/>
          <w:szCs w:val="28"/>
        </w:rPr>
      </w:pPr>
      <w:r w:rsidRPr="001170F9">
        <w:rPr>
          <w:sz w:val="28"/>
          <w:szCs w:val="28"/>
        </w:rPr>
        <w:lastRenderedPageBreak/>
        <w:tab/>
        <w:t>Dues to the colossal population involves in this study the research adopted accidental non-probability sampling as the sampled the case study base on convenience and accessibility sampled method was embraced as the population was divided into strata, and 10% sample size was extracted from each station, offer words, interview were conducted for them.</w:t>
      </w:r>
    </w:p>
    <w:p w:rsidR="001170F9" w:rsidRPr="001170F9" w:rsidRDefault="001170F9" w:rsidP="001170F9">
      <w:pPr>
        <w:spacing w:line="360" w:lineRule="auto"/>
        <w:ind w:left="720" w:hanging="720"/>
        <w:jc w:val="both"/>
        <w:rPr>
          <w:b/>
          <w:sz w:val="28"/>
          <w:szCs w:val="28"/>
        </w:rPr>
      </w:pPr>
      <w:r w:rsidRPr="001170F9">
        <w:rPr>
          <w:b/>
          <w:sz w:val="28"/>
          <w:szCs w:val="28"/>
        </w:rPr>
        <w:t>3.3</w:t>
      </w:r>
      <w:r w:rsidRPr="001170F9">
        <w:rPr>
          <w:b/>
          <w:sz w:val="28"/>
          <w:szCs w:val="28"/>
        </w:rPr>
        <w:tab/>
        <w:t xml:space="preserve">SOURCES OF DATA COLLECTION INSTRUMENT </w:t>
      </w:r>
    </w:p>
    <w:p w:rsidR="001170F9" w:rsidRPr="001170F9" w:rsidRDefault="001170F9" w:rsidP="001170F9">
      <w:pPr>
        <w:spacing w:line="360" w:lineRule="auto"/>
        <w:jc w:val="both"/>
        <w:rPr>
          <w:sz w:val="28"/>
          <w:szCs w:val="28"/>
        </w:rPr>
      </w:pPr>
      <w:r w:rsidRPr="001170F9">
        <w:rPr>
          <w:b/>
          <w:sz w:val="28"/>
          <w:szCs w:val="28"/>
        </w:rPr>
        <w:tab/>
      </w:r>
      <w:r w:rsidRPr="001170F9">
        <w:rPr>
          <w:sz w:val="28"/>
          <w:szCs w:val="28"/>
        </w:rPr>
        <w:t>Data are life blood of every research as the show how empirical and real research conduction are data are many sources from two perspectives which are primary and secondary sources. The primary sources of the sources that provide the research with original and basic data purposely gathered for the researcher while the secondary sources are regarded as social and sources are regarded as second hand sources as its only provide for data or information reality used and processed by a scholar or another part of this sources segment. In the conduct of this research the researcher sources both sources. In the angle of Levant material was consulted in respect to the usage of secondary sources.</w:t>
      </w:r>
    </w:p>
    <w:p w:rsidR="001170F9" w:rsidRPr="001170F9" w:rsidRDefault="001170F9" w:rsidP="001170F9">
      <w:pPr>
        <w:spacing w:line="360" w:lineRule="auto"/>
        <w:jc w:val="both"/>
        <w:rPr>
          <w:b/>
          <w:sz w:val="28"/>
          <w:szCs w:val="28"/>
        </w:rPr>
      </w:pPr>
      <w:r w:rsidRPr="001170F9">
        <w:rPr>
          <w:b/>
          <w:sz w:val="28"/>
          <w:szCs w:val="28"/>
        </w:rPr>
        <w:t>3.4</w:t>
      </w:r>
      <w:r w:rsidRPr="001170F9">
        <w:rPr>
          <w:b/>
          <w:sz w:val="28"/>
          <w:szCs w:val="28"/>
        </w:rPr>
        <w:tab/>
        <w:t>METHOD OF DATA ANALYSIS</w:t>
      </w:r>
    </w:p>
    <w:p w:rsidR="001170F9" w:rsidRPr="001170F9" w:rsidRDefault="001170F9" w:rsidP="001170F9">
      <w:pPr>
        <w:spacing w:line="360" w:lineRule="auto"/>
        <w:jc w:val="both"/>
        <w:rPr>
          <w:sz w:val="28"/>
          <w:szCs w:val="28"/>
        </w:rPr>
      </w:pPr>
      <w:r w:rsidRPr="001170F9">
        <w:rPr>
          <w:sz w:val="28"/>
          <w:szCs w:val="28"/>
        </w:rPr>
        <w:tab/>
        <w:t>Reason abound for the usage of interview as an instrument for data collection as the study is so strategic and sensitive that questionnaire or observation cannot best suit the need for accurate data.</w:t>
      </w:r>
    </w:p>
    <w:p w:rsidR="001170F9" w:rsidRPr="001170F9" w:rsidRDefault="001170F9" w:rsidP="001170F9">
      <w:pPr>
        <w:spacing w:line="360" w:lineRule="auto"/>
        <w:jc w:val="both"/>
        <w:rPr>
          <w:sz w:val="28"/>
          <w:szCs w:val="28"/>
        </w:rPr>
      </w:pPr>
      <w:r w:rsidRPr="001170F9">
        <w:rPr>
          <w:sz w:val="28"/>
          <w:szCs w:val="28"/>
        </w:rPr>
        <w:tab/>
        <w:t>The needs for face to face interaction between the researcher and respondent was seen as private to the and of the study so for the study so for the reason, the researcher let out statistical method of analysis and adopted grammatical method of analysis that is using of grammars (word) in analysis the outcome of the interview conducted.</w:t>
      </w:r>
    </w:p>
    <w:p w:rsidR="001170F9" w:rsidRPr="001170F9" w:rsidRDefault="001170F9" w:rsidP="001170F9">
      <w:pPr>
        <w:spacing w:line="360" w:lineRule="auto"/>
        <w:jc w:val="both"/>
        <w:rPr>
          <w:b/>
          <w:sz w:val="28"/>
          <w:szCs w:val="28"/>
        </w:rPr>
      </w:pPr>
      <w:r w:rsidRPr="001170F9">
        <w:rPr>
          <w:b/>
          <w:sz w:val="28"/>
          <w:szCs w:val="28"/>
        </w:rPr>
        <w:t>3.5</w:t>
      </w:r>
      <w:r w:rsidRPr="001170F9">
        <w:rPr>
          <w:b/>
          <w:sz w:val="28"/>
          <w:szCs w:val="28"/>
        </w:rPr>
        <w:tab/>
        <w:t>RESEARCH PROBLEM</w:t>
      </w:r>
    </w:p>
    <w:p w:rsidR="001170F9" w:rsidRPr="001170F9" w:rsidRDefault="001170F9" w:rsidP="001170F9">
      <w:pPr>
        <w:spacing w:line="360" w:lineRule="auto"/>
        <w:jc w:val="both"/>
        <w:rPr>
          <w:sz w:val="28"/>
          <w:szCs w:val="28"/>
        </w:rPr>
      </w:pPr>
      <w:r w:rsidRPr="001170F9">
        <w:rPr>
          <w:sz w:val="28"/>
          <w:szCs w:val="28"/>
        </w:rPr>
        <w:tab/>
        <w:t>Below are the problems encountered during the research?</w:t>
      </w:r>
    </w:p>
    <w:p w:rsidR="001170F9" w:rsidRPr="001170F9" w:rsidRDefault="001170F9" w:rsidP="001170F9">
      <w:pPr>
        <w:spacing w:line="360" w:lineRule="auto"/>
        <w:ind w:left="720" w:hanging="720"/>
        <w:jc w:val="both"/>
        <w:rPr>
          <w:sz w:val="28"/>
          <w:szCs w:val="28"/>
        </w:rPr>
      </w:pPr>
      <w:r w:rsidRPr="001170F9">
        <w:rPr>
          <w:sz w:val="28"/>
          <w:szCs w:val="28"/>
        </w:rPr>
        <w:lastRenderedPageBreak/>
        <w:t>1.</w:t>
      </w:r>
      <w:r w:rsidRPr="001170F9">
        <w:rPr>
          <w:sz w:val="28"/>
          <w:szCs w:val="28"/>
        </w:rPr>
        <w:tab/>
      </w:r>
      <w:r w:rsidRPr="001170F9">
        <w:rPr>
          <w:b/>
          <w:sz w:val="28"/>
          <w:szCs w:val="28"/>
        </w:rPr>
        <w:t>Financial insufficiencies:</w:t>
      </w:r>
      <w:r w:rsidRPr="001170F9">
        <w:rPr>
          <w:sz w:val="28"/>
          <w:szCs w:val="28"/>
        </w:rPr>
        <w:t xml:space="preserve"> The research was financially demanding at the fact of low scale of funding, hence the research was unable to fuel the research work as desired.</w:t>
      </w:r>
    </w:p>
    <w:p w:rsidR="001170F9" w:rsidRPr="001170F9" w:rsidRDefault="001170F9" w:rsidP="001170F9">
      <w:pPr>
        <w:spacing w:line="360" w:lineRule="auto"/>
        <w:ind w:left="720" w:hanging="720"/>
        <w:jc w:val="both"/>
        <w:rPr>
          <w:sz w:val="28"/>
          <w:szCs w:val="28"/>
        </w:rPr>
      </w:pPr>
      <w:r w:rsidRPr="001170F9">
        <w:rPr>
          <w:sz w:val="28"/>
          <w:szCs w:val="28"/>
        </w:rPr>
        <w:t>2.</w:t>
      </w:r>
      <w:r w:rsidRPr="001170F9">
        <w:rPr>
          <w:sz w:val="28"/>
          <w:szCs w:val="28"/>
        </w:rPr>
        <w:tab/>
      </w:r>
      <w:r w:rsidRPr="001170F9">
        <w:rPr>
          <w:b/>
          <w:sz w:val="28"/>
          <w:szCs w:val="28"/>
        </w:rPr>
        <w:t>Secrecy:</w:t>
      </w:r>
      <w:r w:rsidRPr="001170F9">
        <w:rPr>
          <w:sz w:val="28"/>
          <w:szCs w:val="28"/>
        </w:rPr>
        <w:t xml:space="preserve"> On the part of respondent passed on huge impodium to the research.</w:t>
      </w:r>
    </w:p>
    <w:p w:rsidR="001170F9" w:rsidRPr="001170F9" w:rsidRDefault="001170F9" w:rsidP="001170F9">
      <w:pPr>
        <w:spacing w:line="360" w:lineRule="auto"/>
        <w:ind w:left="720" w:hanging="720"/>
        <w:jc w:val="both"/>
        <w:rPr>
          <w:sz w:val="28"/>
          <w:szCs w:val="28"/>
        </w:rPr>
      </w:pPr>
      <w:r w:rsidRPr="001170F9">
        <w:rPr>
          <w:sz w:val="28"/>
          <w:szCs w:val="28"/>
        </w:rPr>
        <w:t>3.</w:t>
      </w:r>
      <w:r w:rsidRPr="001170F9">
        <w:rPr>
          <w:sz w:val="28"/>
          <w:szCs w:val="28"/>
        </w:rPr>
        <w:tab/>
      </w:r>
      <w:r w:rsidRPr="001170F9">
        <w:rPr>
          <w:b/>
          <w:sz w:val="28"/>
          <w:szCs w:val="28"/>
        </w:rPr>
        <w:t>Tune frame:</w:t>
      </w:r>
      <w:r w:rsidRPr="001170F9">
        <w:rPr>
          <w:sz w:val="28"/>
          <w:szCs w:val="28"/>
        </w:rPr>
        <w:t xml:space="preserve"> There was limited fund compare to the research frame of work, hence schedule were short counted to accommodate the tune frame.</w:t>
      </w:r>
    </w:p>
    <w:p w:rsidR="001170F9" w:rsidRPr="001170F9" w:rsidRDefault="001170F9" w:rsidP="001170F9">
      <w:pPr>
        <w:spacing w:line="360" w:lineRule="auto"/>
        <w:ind w:left="720" w:hanging="720"/>
        <w:jc w:val="both"/>
        <w:rPr>
          <w:sz w:val="28"/>
          <w:szCs w:val="28"/>
        </w:rPr>
      </w:pPr>
      <w:r w:rsidRPr="001170F9">
        <w:rPr>
          <w:sz w:val="28"/>
          <w:szCs w:val="28"/>
        </w:rPr>
        <w:t>4.</w:t>
      </w:r>
      <w:r w:rsidRPr="001170F9">
        <w:rPr>
          <w:sz w:val="28"/>
          <w:szCs w:val="28"/>
        </w:rPr>
        <w:tab/>
      </w:r>
      <w:r w:rsidRPr="001170F9">
        <w:rPr>
          <w:b/>
          <w:sz w:val="28"/>
          <w:szCs w:val="28"/>
        </w:rPr>
        <w:t>Lack of commitment:</w:t>
      </w:r>
      <w:r w:rsidRPr="001170F9">
        <w:rPr>
          <w:sz w:val="28"/>
          <w:szCs w:val="28"/>
        </w:rPr>
        <w:t xml:space="preserve"> In conducting interview were pushed to the wall before the interview could gain the focus. This reality enabled the interviewer’s energy and tunes. </w:t>
      </w:r>
    </w:p>
    <w:p w:rsidR="001170F9" w:rsidRPr="001170F9" w:rsidRDefault="001170F9" w:rsidP="001170F9">
      <w:pPr>
        <w:spacing w:line="360" w:lineRule="auto"/>
        <w:ind w:left="720" w:hanging="720"/>
        <w:jc w:val="center"/>
        <w:rPr>
          <w:b/>
          <w:sz w:val="28"/>
          <w:szCs w:val="28"/>
        </w:rPr>
      </w:pPr>
      <w:r w:rsidRPr="001170F9">
        <w:rPr>
          <w:b/>
          <w:sz w:val="28"/>
          <w:szCs w:val="28"/>
        </w:rPr>
        <w:t>REFERENCES</w:t>
      </w:r>
    </w:p>
    <w:p w:rsidR="001170F9" w:rsidRPr="001170F9" w:rsidRDefault="001170F9" w:rsidP="001170F9">
      <w:pPr>
        <w:spacing w:line="360" w:lineRule="auto"/>
        <w:ind w:firstLine="720"/>
        <w:jc w:val="both"/>
        <w:rPr>
          <w:sz w:val="28"/>
          <w:szCs w:val="28"/>
        </w:rPr>
      </w:pPr>
      <w:r w:rsidRPr="001170F9">
        <w:rPr>
          <w:sz w:val="28"/>
          <w:szCs w:val="28"/>
        </w:rPr>
        <w:t>Nnamdi Asika, (1990):</w:t>
      </w:r>
      <w:r w:rsidRPr="001170F9">
        <w:rPr>
          <w:sz w:val="28"/>
          <w:szCs w:val="28"/>
        </w:rPr>
        <w:tab/>
        <w:t>“Research Methodology in the behavioural Science,” Lagos: Longman Nigeria plc.</w:t>
      </w:r>
    </w:p>
    <w:p w:rsidR="001170F9" w:rsidRPr="001170F9" w:rsidRDefault="001170F9" w:rsidP="001170F9">
      <w:pPr>
        <w:spacing w:line="360" w:lineRule="auto"/>
        <w:ind w:firstLine="720"/>
        <w:jc w:val="both"/>
        <w:rPr>
          <w:sz w:val="28"/>
          <w:szCs w:val="28"/>
        </w:rPr>
      </w:pPr>
      <w:r w:rsidRPr="001170F9">
        <w:rPr>
          <w:sz w:val="28"/>
          <w:szCs w:val="28"/>
        </w:rPr>
        <w:t>Anao, A.R and Uche C.U (2002):</w:t>
      </w:r>
      <w:r w:rsidRPr="001170F9">
        <w:rPr>
          <w:sz w:val="28"/>
          <w:szCs w:val="28"/>
        </w:rPr>
        <w:tab/>
        <w:t>Research design and Implementation in Accounting and Finance. Nigeria, University of Benin press and Institute of Chartered.</w:t>
      </w:r>
    </w:p>
    <w:p w:rsidR="001170F9" w:rsidRPr="001170F9" w:rsidRDefault="001170F9" w:rsidP="001170F9">
      <w:pPr>
        <w:spacing w:line="360" w:lineRule="auto"/>
        <w:ind w:firstLine="720"/>
        <w:jc w:val="both"/>
        <w:rPr>
          <w:sz w:val="28"/>
          <w:szCs w:val="28"/>
        </w:rPr>
      </w:pPr>
      <w:r w:rsidRPr="001170F9">
        <w:rPr>
          <w:sz w:val="28"/>
          <w:szCs w:val="28"/>
        </w:rPr>
        <w:t xml:space="preserve">Earl Babbie, (1986): The practice of social research Belmont conformal wrdsworth publishing company, inc. </w:t>
      </w:r>
    </w:p>
    <w:p w:rsidR="001170F9" w:rsidRPr="001170F9" w:rsidRDefault="001170F9" w:rsidP="001170F9">
      <w:pPr>
        <w:spacing w:line="360" w:lineRule="auto"/>
        <w:ind w:firstLine="720"/>
        <w:jc w:val="both"/>
        <w:rPr>
          <w:sz w:val="28"/>
          <w:szCs w:val="28"/>
        </w:rPr>
      </w:pPr>
      <w:r w:rsidRPr="001170F9">
        <w:rPr>
          <w:sz w:val="28"/>
          <w:szCs w:val="28"/>
        </w:rPr>
        <w:t>Bamidele J.A (1995):</w:t>
      </w:r>
      <w:r w:rsidRPr="001170F9">
        <w:rPr>
          <w:sz w:val="28"/>
          <w:szCs w:val="28"/>
        </w:rPr>
        <w:tab/>
        <w:t xml:space="preserve">Public Financial management in Nigeria Local Governments, an unpublished paper. </w:t>
      </w:r>
    </w:p>
    <w:p w:rsidR="001170F9" w:rsidRPr="001170F9" w:rsidRDefault="001170F9" w:rsidP="001170F9">
      <w:pPr>
        <w:spacing w:line="360" w:lineRule="auto"/>
        <w:ind w:firstLine="720"/>
        <w:jc w:val="both"/>
        <w:rPr>
          <w:sz w:val="28"/>
          <w:szCs w:val="28"/>
        </w:rPr>
      </w:pPr>
      <w:r w:rsidRPr="001170F9">
        <w:rPr>
          <w:sz w:val="28"/>
          <w:szCs w:val="28"/>
        </w:rPr>
        <w:t>Orewa, G and Adewumi J.B (1996):</w:t>
      </w:r>
      <w:r w:rsidRPr="001170F9">
        <w:rPr>
          <w:sz w:val="28"/>
          <w:szCs w:val="28"/>
        </w:rPr>
        <w:tab/>
        <w:t xml:space="preserve">Research an introduction to Local Government Accounts in Western Nigeia, Ibadan, University press.      </w:t>
      </w:r>
    </w:p>
    <w:p w:rsidR="001170F9" w:rsidRPr="001170F9" w:rsidRDefault="001170F9" w:rsidP="001170F9">
      <w:pPr>
        <w:spacing w:line="360" w:lineRule="auto"/>
        <w:rPr>
          <w:sz w:val="28"/>
          <w:szCs w:val="28"/>
        </w:rPr>
      </w:pPr>
    </w:p>
    <w:p w:rsidR="001170F9" w:rsidRDefault="001170F9" w:rsidP="001170F9">
      <w:pPr>
        <w:spacing w:line="360" w:lineRule="auto"/>
        <w:jc w:val="center"/>
        <w:rPr>
          <w:b/>
          <w:sz w:val="28"/>
          <w:szCs w:val="28"/>
        </w:rPr>
      </w:pPr>
    </w:p>
    <w:p w:rsidR="00FA26CB" w:rsidRDefault="00FA26CB" w:rsidP="001170F9">
      <w:pPr>
        <w:spacing w:line="360" w:lineRule="auto"/>
        <w:jc w:val="center"/>
        <w:rPr>
          <w:b/>
          <w:sz w:val="28"/>
          <w:szCs w:val="28"/>
        </w:rPr>
      </w:pPr>
    </w:p>
    <w:p w:rsidR="00FA26CB" w:rsidRDefault="00FA26CB" w:rsidP="001170F9">
      <w:pPr>
        <w:spacing w:line="360" w:lineRule="auto"/>
        <w:jc w:val="center"/>
        <w:rPr>
          <w:b/>
          <w:sz w:val="28"/>
          <w:szCs w:val="28"/>
        </w:rPr>
      </w:pPr>
    </w:p>
    <w:p w:rsidR="00FA26CB" w:rsidRDefault="00FA26CB" w:rsidP="001170F9">
      <w:pPr>
        <w:spacing w:line="360" w:lineRule="auto"/>
        <w:jc w:val="center"/>
        <w:rPr>
          <w:b/>
          <w:sz w:val="28"/>
          <w:szCs w:val="28"/>
        </w:rPr>
      </w:pPr>
    </w:p>
    <w:p w:rsidR="00FA26CB" w:rsidRPr="001170F9" w:rsidRDefault="00FA26CB" w:rsidP="001170F9">
      <w:pPr>
        <w:spacing w:line="360" w:lineRule="auto"/>
        <w:jc w:val="center"/>
        <w:rPr>
          <w:b/>
          <w:sz w:val="28"/>
          <w:szCs w:val="28"/>
        </w:rPr>
      </w:pPr>
    </w:p>
    <w:p w:rsidR="001170F9" w:rsidRPr="001170F9" w:rsidRDefault="001170F9" w:rsidP="001170F9">
      <w:pPr>
        <w:spacing w:line="360" w:lineRule="auto"/>
        <w:jc w:val="center"/>
        <w:rPr>
          <w:b/>
          <w:sz w:val="28"/>
          <w:szCs w:val="28"/>
        </w:rPr>
      </w:pPr>
      <w:r w:rsidRPr="001170F9">
        <w:rPr>
          <w:b/>
          <w:sz w:val="28"/>
          <w:szCs w:val="28"/>
        </w:rPr>
        <w:lastRenderedPageBreak/>
        <w:t>CHAPTER FOUR</w:t>
      </w:r>
    </w:p>
    <w:p w:rsidR="001170F9" w:rsidRPr="001170F9" w:rsidRDefault="001170F9" w:rsidP="001170F9">
      <w:pPr>
        <w:spacing w:line="360" w:lineRule="auto"/>
        <w:ind w:left="720" w:hanging="720"/>
        <w:jc w:val="both"/>
        <w:rPr>
          <w:b/>
          <w:sz w:val="28"/>
          <w:szCs w:val="28"/>
        </w:rPr>
      </w:pPr>
      <w:r w:rsidRPr="001170F9">
        <w:rPr>
          <w:b/>
          <w:sz w:val="28"/>
          <w:szCs w:val="28"/>
        </w:rPr>
        <w:t>4.0</w:t>
      </w:r>
      <w:r w:rsidRPr="001170F9">
        <w:rPr>
          <w:b/>
          <w:sz w:val="28"/>
          <w:szCs w:val="28"/>
        </w:rPr>
        <w:tab/>
        <w:t>DATA PRESENTATION ANALYSIS AND INTERPRETATION FINDINGS</w:t>
      </w:r>
    </w:p>
    <w:p w:rsidR="001170F9" w:rsidRPr="001170F9" w:rsidRDefault="001170F9" w:rsidP="001170F9">
      <w:pPr>
        <w:spacing w:line="360" w:lineRule="auto"/>
        <w:ind w:left="720" w:hanging="720"/>
        <w:jc w:val="both"/>
        <w:rPr>
          <w:b/>
          <w:sz w:val="28"/>
          <w:szCs w:val="28"/>
        </w:rPr>
      </w:pPr>
      <w:r w:rsidRPr="001170F9">
        <w:rPr>
          <w:b/>
          <w:sz w:val="28"/>
          <w:szCs w:val="28"/>
        </w:rPr>
        <w:t>4.1</w:t>
      </w:r>
      <w:r w:rsidRPr="001170F9">
        <w:rPr>
          <w:b/>
          <w:sz w:val="28"/>
          <w:szCs w:val="28"/>
        </w:rPr>
        <w:tab/>
        <w:t xml:space="preserve">INTRODUCTION </w:t>
      </w:r>
    </w:p>
    <w:p w:rsidR="001170F9" w:rsidRPr="001170F9" w:rsidRDefault="001170F9" w:rsidP="001170F9">
      <w:pPr>
        <w:spacing w:line="360" w:lineRule="auto"/>
        <w:jc w:val="both"/>
        <w:rPr>
          <w:sz w:val="28"/>
          <w:szCs w:val="28"/>
        </w:rPr>
      </w:pPr>
      <w:r w:rsidRPr="001170F9">
        <w:rPr>
          <w:sz w:val="28"/>
          <w:szCs w:val="28"/>
        </w:rPr>
        <w:tab/>
        <w:t>This chapter therefore aims at presenting data collection from field as well as the interpretation of the finding in the chapter the research brings out the major aspect of the study on revenue generation and the problem in Irepodun Local Government Area in Kwara State. It also deals with the interpretation of data through the use of questionnaires.</w:t>
      </w:r>
    </w:p>
    <w:p w:rsidR="001170F9" w:rsidRPr="001170F9" w:rsidRDefault="001170F9" w:rsidP="001170F9">
      <w:pPr>
        <w:spacing w:line="360" w:lineRule="auto"/>
        <w:jc w:val="both"/>
        <w:rPr>
          <w:sz w:val="28"/>
          <w:szCs w:val="28"/>
        </w:rPr>
      </w:pPr>
      <w:r w:rsidRPr="001170F9">
        <w:rPr>
          <w:sz w:val="28"/>
          <w:szCs w:val="28"/>
        </w:rPr>
        <w:tab/>
        <w:t>The questionnaire analysis of this study is presented in tabular for showing frequencies and percentage. A total of thirty (30) distributed were returned.</w:t>
      </w:r>
    </w:p>
    <w:p w:rsidR="001170F9" w:rsidRPr="001170F9" w:rsidRDefault="001170F9" w:rsidP="001170F9">
      <w:pPr>
        <w:spacing w:line="360" w:lineRule="auto"/>
        <w:jc w:val="both"/>
        <w:rPr>
          <w:b/>
          <w:sz w:val="28"/>
          <w:szCs w:val="28"/>
        </w:rPr>
      </w:pPr>
      <w:r w:rsidRPr="001170F9">
        <w:rPr>
          <w:b/>
          <w:sz w:val="28"/>
          <w:szCs w:val="28"/>
        </w:rPr>
        <w:t>4.2</w:t>
      </w:r>
      <w:r w:rsidRPr="001170F9">
        <w:rPr>
          <w:b/>
          <w:sz w:val="28"/>
          <w:szCs w:val="28"/>
        </w:rPr>
        <w:tab/>
        <w:t>BRIEF HISTORY OF THE CASE STUDY</w:t>
      </w:r>
    </w:p>
    <w:p w:rsidR="001170F9" w:rsidRPr="001170F9" w:rsidRDefault="001170F9" w:rsidP="001170F9">
      <w:pPr>
        <w:spacing w:line="360" w:lineRule="auto"/>
        <w:jc w:val="both"/>
        <w:rPr>
          <w:sz w:val="28"/>
          <w:szCs w:val="28"/>
        </w:rPr>
      </w:pPr>
      <w:r w:rsidRPr="001170F9">
        <w:rPr>
          <w:b/>
          <w:sz w:val="28"/>
          <w:szCs w:val="28"/>
        </w:rPr>
        <w:tab/>
      </w:r>
      <w:r w:rsidRPr="001170F9">
        <w:rPr>
          <w:sz w:val="28"/>
          <w:szCs w:val="28"/>
        </w:rPr>
        <w:t>According to the Leo Dare (1987) local government is created in order to bring government nearer to the people and that local government performed a number of essential sssfunction of facilities the development of the community. This definition helps us to know a little why local government was created. Irepodun local government was created, local government of Kwara state is no doubt one of the oldest and first generation of local government metamorphosed from defunct Igbomina/Ekiti division which government Ondo state, Osun state, Kogi state.</w:t>
      </w:r>
    </w:p>
    <w:p w:rsidR="001170F9" w:rsidRPr="001170F9" w:rsidRDefault="001170F9" w:rsidP="001170F9">
      <w:pPr>
        <w:spacing w:line="360" w:lineRule="auto"/>
        <w:jc w:val="both"/>
        <w:rPr>
          <w:sz w:val="28"/>
          <w:szCs w:val="28"/>
        </w:rPr>
      </w:pPr>
      <w:r w:rsidRPr="001170F9">
        <w:rPr>
          <w:sz w:val="28"/>
          <w:szCs w:val="28"/>
        </w:rPr>
        <w:tab/>
        <w:t>The main religions of the people of this local government are Muslim, Christianity, and traditional religion and there are also egungun festivals (masquerade).</w:t>
      </w:r>
    </w:p>
    <w:p w:rsidR="001170F9" w:rsidRPr="001170F9" w:rsidRDefault="001170F9" w:rsidP="001170F9">
      <w:pPr>
        <w:spacing w:line="360" w:lineRule="auto"/>
        <w:jc w:val="both"/>
        <w:rPr>
          <w:sz w:val="28"/>
          <w:szCs w:val="28"/>
        </w:rPr>
      </w:pPr>
      <w:r w:rsidRPr="001170F9">
        <w:rPr>
          <w:sz w:val="28"/>
          <w:szCs w:val="28"/>
        </w:rPr>
        <w:tab/>
        <w:t xml:space="preserve">Christmas and Ileya seasons are highly festival periods in Irepodun local government. </w:t>
      </w:r>
    </w:p>
    <w:p w:rsidR="001170F9" w:rsidRPr="001170F9" w:rsidRDefault="001170F9" w:rsidP="001170F9">
      <w:pPr>
        <w:spacing w:line="360" w:lineRule="auto"/>
        <w:jc w:val="both"/>
        <w:rPr>
          <w:sz w:val="28"/>
          <w:szCs w:val="28"/>
        </w:rPr>
      </w:pPr>
      <w:r w:rsidRPr="001170F9">
        <w:rPr>
          <w:sz w:val="28"/>
          <w:szCs w:val="28"/>
        </w:rPr>
        <w:tab/>
        <w:t>Both Muslim and Christians involved in either of the two festivals. Thus unique position has been generally responsible for the religious peace, and harmony existing in the area of the Irepodun local government.</w:t>
      </w:r>
    </w:p>
    <w:p w:rsidR="00FA26CB" w:rsidRDefault="00FA26CB" w:rsidP="001170F9">
      <w:pPr>
        <w:spacing w:line="360" w:lineRule="auto"/>
        <w:jc w:val="both"/>
        <w:rPr>
          <w:b/>
          <w:sz w:val="28"/>
          <w:szCs w:val="28"/>
        </w:rPr>
      </w:pPr>
    </w:p>
    <w:p w:rsidR="00FA26CB" w:rsidRDefault="00FA26CB" w:rsidP="001170F9">
      <w:pPr>
        <w:spacing w:line="360" w:lineRule="auto"/>
        <w:jc w:val="both"/>
        <w:rPr>
          <w:b/>
          <w:sz w:val="28"/>
          <w:szCs w:val="28"/>
        </w:rPr>
      </w:pPr>
    </w:p>
    <w:p w:rsidR="00FA26CB" w:rsidRDefault="00FA26CB" w:rsidP="001170F9">
      <w:pPr>
        <w:spacing w:line="360" w:lineRule="auto"/>
        <w:jc w:val="both"/>
        <w:rPr>
          <w:b/>
          <w:sz w:val="28"/>
          <w:szCs w:val="28"/>
        </w:rPr>
      </w:pPr>
    </w:p>
    <w:p w:rsidR="00FA26CB" w:rsidRDefault="00FA26CB" w:rsidP="001170F9">
      <w:pPr>
        <w:spacing w:line="360" w:lineRule="auto"/>
        <w:jc w:val="both"/>
        <w:rPr>
          <w:b/>
          <w:sz w:val="28"/>
          <w:szCs w:val="28"/>
        </w:rPr>
      </w:pPr>
    </w:p>
    <w:p w:rsidR="001170F9" w:rsidRPr="001170F9" w:rsidRDefault="001170F9" w:rsidP="001170F9">
      <w:pPr>
        <w:spacing w:line="360" w:lineRule="auto"/>
        <w:jc w:val="both"/>
        <w:rPr>
          <w:b/>
          <w:sz w:val="28"/>
          <w:szCs w:val="28"/>
        </w:rPr>
      </w:pPr>
      <w:r w:rsidRPr="001170F9">
        <w:rPr>
          <w:b/>
          <w:sz w:val="28"/>
          <w:szCs w:val="28"/>
        </w:rPr>
        <w:t>TABLE 1</w:t>
      </w:r>
    </w:p>
    <w:p w:rsidR="001170F9" w:rsidRPr="001170F9" w:rsidRDefault="001170F9" w:rsidP="001170F9">
      <w:pPr>
        <w:spacing w:line="360" w:lineRule="auto"/>
        <w:jc w:val="both"/>
        <w:rPr>
          <w:sz w:val="28"/>
          <w:szCs w:val="28"/>
        </w:rPr>
      </w:pPr>
      <w:r w:rsidRPr="001170F9">
        <w:rPr>
          <w:b/>
          <w:sz w:val="28"/>
          <w:szCs w:val="28"/>
        </w:rPr>
        <w:t xml:space="preserve">PRIMARY AND POST PRIMARY SCHOOL IN IREPODUN LOCAL GOVERNMENT      </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5"/>
        <w:gridCol w:w="3180"/>
        <w:gridCol w:w="2223"/>
        <w:gridCol w:w="2430"/>
      </w:tblGrid>
      <w:tr w:rsidR="001170F9" w:rsidRPr="001170F9" w:rsidTr="00712D17">
        <w:trPr>
          <w:trHeight w:val="1214"/>
        </w:trPr>
        <w:tc>
          <w:tcPr>
            <w:tcW w:w="735" w:type="dxa"/>
          </w:tcPr>
          <w:p w:rsidR="001170F9" w:rsidRPr="001170F9" w:rsidRDefault="001170F9" w:rsidP="001170F9">
            <w:pPr>
              <w:spacing w:line="360" w:lineRule="auto"/>
              <w:jc w:val="center"/>
              <w:rPr>
                <w:b/>
                <w:sz w:val="28"/>
                <w:szCs w:val="28"/>
              </w:rPr>
            </w:pPr>
            <w:r w:rsidRPr="001170F9">
              <w:rPr>
                <w:b/>
                <w:sz w:val="28"/>
                <w:szCs w:val="28"/>
              </w:rPr>
              <w:t>S/N</w:t>
            </w:r>
          </w:p>
        </w:tc>
        <w:tc>
          <w:tcPr>
            <w:tcW w:w="3180" w:type="dxa"/>
          </w:tcPr>
          <w:p w:rsidR="001170F9" w:rsidRPr="001170F9" w:rsidRDefault="001170F9" w:rsidP="001170F9">
            <w:pPr>
              <w:spacing w:line="360" w:lineRule="auto"/>
              <w:jc w:val="center"/>
              <w:rPr>
                <w:b/>
                <w:sz w:val="28"/>
                <w:szCs w:val="28"/>
              </w:rPr>
            </w:pPr>
            <w:r w:rsidRPr="001170F9">
              <w:rPr>
                <w:b/>
                <w:sz w:val="28"/>
                <w:szCs w:val="28"/>
              </w:rPr>
              <w:t>DISTRICT</w:t>
            </w:r>
          </w:p>
        </w:tc>
        <w:tc>
          <w:tcPr>
            <w:tcW w:w="2223" w:type="dxa"/>
          </w:tcPr>
          <w:p w:rsidR="001170F9" w:rsidRPr="001170F9" w:rsidRDefault="001170F9" w:rsidP="001170F9">
            <w:pPr>
              <w:spacing w:line="360" w:lineRule="auto"/>
              <w:jc w:val="center"/>
              <w:rPr>
                <w:b/>
                <w:sz w:val="28"/>
                <w:szCs w:val="28"/>
              </w:rPr>
            </w:pPr>
            <w:r w:rsidRPr="001170F9">
              <w:rPr>
                <w:b/>
                <w:sz w:val="28"/>
                <w:szCs w:val="28"/>
              </w:rPr>
              <w:t>NO. OF PRIMARY</w:t>
            </w:r>
          </w:p>
        </w:tc>
        <w:tc>
          <w:tcPr>
            <w:tcW w:w="2430" w:type="dxa"/>
          </w:tcPr>
          <w:p w:rsidR="001170F9" w:rsidRPr="001170F9" w:rsidRDefault="001170F9" w:rsidP="001170F9">
            <w:pPr>
              <w:spacing w:line="360" w:lineRule="auto"/>
              <w:ind w:right="72"/>
              <w:jc w:val="center"/>
              <w:rPr>
                <w:b/>
                <w:sz w:val="28"/>
                <w:szCs w:val="28"/>
              </w:rPr>
            </w:pPr>
            <w:r w:rsidRPr="001170F9">
              <w:rPr>
                <w:b/>
                <w:sz w:val="28"/>
                <w:szCs w:val="28"/>
              </w:rPr>
              <w:t>NO. OF SECONDARY SCHOOl</w:t>
            </w:r>
          </w:p>
        </w:tc>
      </w:tr>
      <w:tr w:rsidR="001170F9" w:rsidRPr="001170F9" w:rsidTr="00712D17">
        <w:trPr>
          <w:trHeight w:val="827"/>
        </w:trPr>
        <w:tc>
          <w:tcPr>
            <w:tcW w:w="735" w:type="dxa"/>
          </w:tcPr>
          <w:p w:rsidR="001170F9" w:rsidRPr="001170F9" w:rsidRDefault="001170F9" w:rsidP="001170F9">
            <w:pPr>
              <w:spacing w:line="360" w:lineRule="auto"/>
              <w:jc w:val="center"/>
              <w:rPr>
                <w:sz w:val="28"/>
                <w:szCs w:val="28"/>
              </w:rPr>
            </w:pPr>
            <w:r w:rsidRPr="001170F9">
              <w:rPr>
                <w:sz w:val="28"/>
                <w:szCs w:val="28"/>
              </w:rPr>
              <w:t>1</w:t>
            </w:r>
          </w:p>
        </w:tc>
        <w:tc>
          <w:tcPr>
            <w:tcW w:w="3180" w:type="dxa"/>
          </w:tcPr>
          <w:p w:rsidR="001170F9" w:rsidRPr="001170F9" w:rsidRDefault="001170F9" w:rsidP="001170F9">
            <w:pPr>
              <w:spacing w:line="360" w:lineRule="auto"/>
              <w:jc w:val="center"/>
              <w:rPr>
                <w:sz w:val="28"/>
                <w:szCs w:val="28"/>
              </w:rPr>
            </w:pPr>
            <w:r w:rsidRPr="001170F9">
              <w:rPr>
                <w:sz w:val="28"/>
                <w:szCs w:val="28"/>
              </w:rPr>
              <w:t>Omu-Aran/Arandun district</w:t>
            </w:r>
          </w:p>
        </w:tc>
        <w:tc>
          <w:tcPr>
            <w:tcW w:w="2223" w:type="dxa"/>
          </w:tcPr>
          <w:p w:rsidR="001170F9" w:rsidRPr="001170F9" w:rsidRDefault="001170F9" w:rsidP="001170F9">
            <w:pPr>
              <w:spacing w:line="360" w:lineRule="auto"/>
              <w:jc w:val="center"/>
              <w:rPr>
                <w:sz w:val="28"/>
                <w:szCs w:val="28"/>
              </w:rPr>
            </w:pPr>
            <w:r w:rsidRPr="001170F9">
              <w:rPr>
                <w:sz w:val="28"/>
                <w:szCs w:val="28"/>
              </w:rPr>
              <w:t>11</w:t>
            </w:r>
          </w:p>
        </w:tc>
        <w:tc>
          <w:tcPr>
            <w:tcW w:w="2430" w:type="dxa"/>
          </w:tcPr>
          <w:p w:rsidR="001170F9" w:rsidRPr="001170F9" w:rsidRDefault="001170F9" w:rsidP="001170F9">
            <w:pPr>
              <w:spacing w:line="360" w:lineRule="auto"/>
              <w:jc w:val="center"/>
              <w:rPr>
                <w:sz w:val="28"/>
                <w:szCs w:val="28"/>
              </w:rPr>
            </w:pPr>
            <w:r w:rsidRPr="001170F9">
              <w:rPr>
                <w:sz w:val="28"/>
                <w:szCs w:val="28"/>
              </w:rPr>
              <w:t>9</w:t>
            </w:r>
          </w:p>
        </w:tc>
      </w:tr>
      <w:tr w:rsidR="001170F9" w:rsidRPr="001170F9" w:rsidTr="00712D17">
        <w:trPr>
          <w:trHeight w:val="519"/>
        </w:trPr>
        <w:tc>
          <w:tcPr>
            <w:tcW w:w="735" w:type="dxa"/>
          </w:tcPr>
          <w:p w:rsidR="001170F9" w:rsidRPr="001170F9" w:rsidRDefault="001170F9" w:rsidP="001170F9">
            <w:pPr>
              <w:spacing w:line="360" w:lineRule="auto"/>
              <w:jc w:val="center"/>
              <w:rPr>
                <w:sz w:val="28"/>
                <w:szCs w:val="28"/>
              </w:rPr>
            </w:pPr>
            <w:r w:rsidRPr="001170F9">
              <w:rPr>
                <w:sz w:val="28"/>
                <w:szCs w:val="28"/>
              </w:rPr>
              <w:t>2</w:t>
            </w:r>
          </w:p>
        </w:tc>
        <w:tc>
          <w:tcPr>
            <w:tcW w:w="3180" w:type="dxa"/>
          </w:tcPr>
          <w:p w:rsidR="001170F9" w:rsidRPr="001170F9" w:rsidRDefault="001170F9" w:rsidP="001170F9">
            <w:pPr>
              <w:spacing w:line="360" w:lineRule="auto"/>
              <w:jc w:val="center"/>
              <w:rPr>
                <w:sz w:val="28"/>
                <w:szCs w:val="28"/>
              </w:rPr>
            </w:pPr>
            <w:r w:rsidRPr="001170F9">
              <w:rPr>
                <w:sz w:val="28"/>
                <w:szCs w:val="28"/>
              </w:rPr>
              <w:t>Isin district</w:t>
            </w:r>
          </w:p>
        </w:tc>
        <w:tc>
          <w:tcPr>
            <w:tcW w:w="2223" w:type="dxa"/>
          </w:tcPr>
          <w:p w:rsidR="001170F9" w:rsidRPr="001170F9" w:rsidRDefault="001170F9" w:rsidP="001170F9">
            <w:pPr>
              <w:spacing w:line="360" w:lineRule="auto"/>
              <w:jc w:val="center"/>
              <w:rPr>
                <w:sz w:val="28"/>
                <w:szCs w:val="28"/>
              </w:rPr>
            </w:pPr>
            <w:r w:rsidRPr="001170F9">
              <w:rPr>
                <w:sz w:val="28"/>
                <w:szCs w:val="28"/>
              </w:rPr>
              <w:t>6</w:t>
            </w:r>
          </w:p>
        </w:tc>
        <w:tc>
          <w:tcPr>
            <w:tcW w:w="2430" w:type="dxa"/>
          </w:tcPr>
          <w:p w:rsidR="001170F9" w:rsidRPr="001170F9" w:rsidRDefault="001170F9" w:rsidP="001170F9">
            <w:pPr>
              <w:spacing w:line="360" w:lineRule="auto"/>
              <w:jc w:val="center"/>
              <w:rPr>
                <w:sz w:val="28"/>
                <w:szCs w:val="28"/>
              </w:rPr>
            </w:pPr>
            <w:r w:rsidRPr="001170F9">
              <w:rPr>
                <w:sz w:val="28"/>
                <w:szCs w:val="28"/>
              </w:rPr>
              <w:t>6</w:t>
            </w:r>
          </w:p>
        </w:tc>
      </w:tr>
      <w:tr w:rsidR="001170F9" w:rsidRPr="001170F9" w:rsidTr="00712D17">
        <w:trPr>
          <w:trHeight w:val="519"/>
        </w:trPr>
        <w:tc>
          <w:tcPr>
            <w:tcW w:w="735" w:type="dxa"/>
          </w:tcPr>
          <w:p w:rsidR="001170F9" w:rsidRPr="001170F9" w:rsidRDefault="001170F9" w:rsidP="001170F9">
            <w:pPr>
              <w:spacing w:line="360" w:lineRule="auto"/>
              <w:jc w:val="center"/>
              <w:rPr>
                <w:sz w:val="28"/>
                <w:szCs w:val="28"/>
              </w:rPr>
            </w:pPr>
            <w:r w:rsidRPr="001170F9">
              <w:rPr>
                <w:sz w:val="28"/>
                <w:szCs w:val="28"/>
              </w:rPr>
              <w:t>3</w:t>
            </w:r>
          </w:p>
        </w:tc>
        <w:tc>
          <w:tcPr>
            <w:tcW w:w="3180" w:type="dxa"/>
          </w:tcPr>
          <w:p w:rsidR="001170F9" w:rsidRPr="001170F9" w:rsidRDefault="001170F9" w:rsidP="001170F9">
            <w:pPr>
              <w:spacing w:line="360" w:lineRule="auto"/>
              <w:jc w:val="center"/>
              <w:rPr>
                <w:sz w:val="28"/>
                <w:szCs w:val="28"/>
              </w:rPr>
            </w:pPr>
            <w:r w:rsidRPr="001170F9">
              <w:rPr>
                <w:sz w:val="28"/>
                <w:szCs w:val="28"/>
              </w:rPr>
              <w:t>Oro district</w:t>
            </w:r>
          </w:p>
        </w:tc>
        <w:tc>
          <w:tcPr>
            <w:tcW w:w="2223" w:type="dxa"/>
          </w:tcPr>
          <w:p w:rsidR="001170F9" w:rsidRPr="001170F9" w:rsidRDefault="001170F9" w:rsidP="001170F9">
            <w:pPr>
              <w:spacing w:line="360" w:lineRule="auto"/>
              <w:jc w:val="center"/>
              <w:rPr>
                <w:sz w:val="28"/>
                <w:szCs w:val="28"/>
              </w:rPr>
            </w:pPr>
            <w:r w:rsidRPr="001170F9">
              <w:rPr>
                <w:sz w:val="28"/>
                <w:szCs w:val="28"/>
              </w:rPr>
              <w:t>7</w:t>
            </w:r>
          </w:p>
        </w:tc>
        <w:tc>
          <w:tcPr>
            <w:tcW w:w="2430" w:type="dxa"/>
          </w:tcPr>
          <w:p w:rsidR="001170F9" w:rsidRPr="001170F9" w:rsidRDefault="001170F9" w:rsidP="001170F9">
            <w:pPr>
              <w:spacing w:line="360" w:lineRule="auto"/>
              <w:jc w:val="center"/>
              <w:rPr>
                <w:sz w:val="28"/>
                <w:szCs w:val="28"/>
              </w:rPr>
            </w:pPr>
            <w:r w:rsidRPr="001170F9">
              <w:rPr>
                <w:sz w:val="28"/>
                <w:szCs w:val="28"/>
              </w:rPr>
              <w:t>7</w:t>
            </w:r>
          </w:p>
        </w:tc>
      </w:tr>
      <w:tr w:rsidR="001170F9" w:rsidRPr="001170F9" w:rsidTr="00712D17">
        <w:trPr>
          <w:trHeight w:val="519"/>
        </w:trPr>
        <w:tc>
          <w:tcPr>
            <w:tcW w:w="735" w:type="dxa"/>
          </w:tcPr>
          <w:p w:rsidR="001170F9" w:rsidRPr="001170F9" w:rsidRDefault="001170F9" w:rsidP="001170F9">
            <w:pPr>
              <w:spacing w:line="360" w:lineRule="auto"/>
              <w:jc w:val="center"/>
              <w:rPr>
                <w:sz w:val="28"/>
                <w:szCs w:val="28"/>
              </w:rPr>
            </w:pPr>
            <w:r w:rsidRPr="001170F9">
              <w:rPr>
                <w:sz w:val="28"/>
                <w:szCs w:val="28"/>
              </w:rPr>
              <w:t>4</w:t>
            </w:r>
          </w:p>
        </w:tc>
        <w:tc>
          <w:tcPr>
            <w:tcW w:w="3180" w:type="dxa"/>
          </w:tcPr>
          <w:p w:rsidR="001170F9" w:rsidRPr="001170F9" w:rsidRDefault="001170F9" w:rsidP="001170F9">
            <w:pPr>
              <w:spacing w:line="360" w:lineRule="auto"/>
              <w:jc w:val="center"/>
              <w:rPr>
                <w:sz w:val="28"/>
                <w:szCs w:val="28"/>
              </w:rPr>
            </w:pPr>
            <w:r w:rsidRPr="001170F9">
              <w:rPr>
                <w:sz w:val="28"/>
                <w:szCs w:val="28"/>
              </w:rPr>
              <w:t>Esie district</w:t>
            </w:r>
          </w:p>
        </w:tc>
        <w:tc>
          <w:tcPr>
            <w:tcW w:w="2223" w:type="dxa"/>
          </w:tcPr>
          <w:p w:rsidR="001170F9" w:rsidRPr="001170F9" w:rsidRDefault="001170F9" w:rsidP="001170F9">
            <w:pPr>
              <w:spacing w:line="360" w:lineRule="auto"/>
              <w:jc w:val="center"/>
              <w:rPr>
                <w:sz w:val="28"/>
                <w:szCs w:val="28"/>
              </w:rPr>
            </w:pPr>
            <w:r w:rsidRPr="001170F9">
              <w:rPr>
                <w:sz w:val="28"/>
                <w:szCs w:val="28"/>
              </w:rPr>
              <w:t>4</w:t>
            </w:r>
          </w:p>
        </w:tc>
        <w:tc>
          <w:tcPr>
            <w:tcW w:w="2430" w:type="dxa"/>
          </w:tcPr>
          <w:p w:rsidR="001170F9" w:rsidRPr="001170F9" w:rsidRDefault="001170F9" w:rsidP="001170F9">
            <w:pPr>
              <w:spacing w:line="360" w:lineRule="auto"/>
              <w:jc w:val="center"/>
              <w:rPr>
                <w:sz w:val="28"/>
                <w:szCs w:val="28"/>
              </w:rPr>
            </w:pPr>
            <w:r w:rsidRPr="001170F9">
              <w:rPr>
                <w:sz w:val="28"/>
                <w:szCs w:val="28"/>
              </w:rPr>
              <w:t>3</w:t>
            </w:r>
          </w:p>
        </w:tc>
      </w:tr>
      <w:tr w:rsidR="001170F9" w:rsidRPr="001170F9" w:rsidTr="00712D17">
        <w:trPr>
          <w:trHeight w:val="541"/>
        </w:trPr>
        <w:tc>
          <w:tcPr>
            <w:tcW w:w="735" w:type="dxa"/>
          </w:tcPr>
          <w:p w:rsidR="001170F9" w:rsidRPr="001170F9" w:rsidRDefault="001170F9" w:rsidP="001170F9">
            <w:pPr>
              <w:spacing w:line="360" w:lineRule="auto"/>
              <w:jc w:val="center"/>
              <w:rPr>
                <w:sz w:val="28"/>
                <w:szCs w:val="28"/>
              </w:rPr>
            </w:pPr>
            <w:r w:rsidRPr="001170F9">
              <w:rPr>
                <w:sz w:val="28"/>
                <w:szCs w:val="28"/>
              </w:rPr>
              <w:t>5</w:t>
            </w:r>
          </w:p>
        </w:tc>
        <w:tc>
          <w:tcPr>
            <w:tcW w:w="3180" w:type="dxa"/>
          </w:tcPr>
          <w:p w:rsidR="001170F9" w:rsidRPr="001170F9" w:rsidRDefault="001170F9" w:rsidP="001170F9">
            <w:pPr>
              <w:spacing w:line="360" w:lineRule="auto"/>
              <w:jc w:val="center"/>
              <w:rPr>
                <w:sz w:val="28"/>
                <w:szCs w:val="28"/>
              </w:rPr>
            </w:pPr>
            <w:r w:rsidRPr="001170F9">
              <w:rPr>
                <w:sz w:val="28"/>
                <w:szCs w:val="28"/>
              </w:rPr>
              <w:t>Oko-ola district</w:t>
            </w:r>
          </w:p>
        </w:tc>
        <w:tc>
          <w:tcPr>
            <w:tcW w:w="2223" w:type="dxa"/>
          </w:tcPr>
          <w:p w:rsidR="001170F9" w:rsidRPr="001170F9" w:rsidRDefault="001170F9" w:rsidP="001170F9">
            <w:pPr>
              <w:spacing w:line="360" w:lineRule="auto"/>
              <w:jc w:val="center"/>
              <w:rPr>
                <w:sz w:val="28"/>
                <w:szCs w:val="28"/>
              </w:rPr>
            </w:pPr>
            <w:r w:rsidRPr="001170F9">
              <w:rPr>
                <w:sz w:val="28"/>
                <w:szCs w:val="28"/>
              </w:rPr>
              <w:t>3</w:t>
            </w:r>
          </w:p>
        </w:tc>
        <w:tc>
          <w:tcPr>
            <w:tcW w:w="2430" w:type="dxa"/>
          </w:tcPr>
          <w:p w:rsidR="001170F9" w:rsidRPr="001170F9" w:rsidRDefault="001170F9" w:rsidP="001170F9">
            <w:pPr>
              <w:spacing w:line="360" w:lineRule="auto"/>
              <w:jc w:val="center"/>
              <w:rPr>
                <w:sz w:val="28"/>
                <w:szCs w:val="28"/>
              </w:rPr>
            </w:pPr>
            <w:r w:rsidRPr="001170F9">
              <w:rPr>
                <w:sz w:val="28"/>
                <w:szCs w:val="28"/>
              </w:rPr>
              <w:t>3</w:t>
            </w:r>
          </w:p>
        </w:tc>
      </w:tr>
      <w:tr w:rsidR="001170F9" w:rsidRPr="001170F9" w:rsidTr="00712D17">
        <w:trPr>
          <w:trHeight w:val="519"/>
        </w:trPr>
        <w:tc>
          <w:tcPr>
            <w:tcW w:w="735" w:type="dxa"/>
          </w:tcPr>
          <w:p w:rsidR="001170F9" w:rsidRPr="001170F9" w:rsidRDefault="001170F9" w:rsidP="001170F9">
            <w:pPr>
              <w:spacing w:line="360" w:lineRule="auto"/>
              <w:jc w:val="center"/>
              <w:rPr>
                <w:sz w:val="28"/>
                <w:szCs w:val="28"/>
              </w:rPr>
            </w:pPr>
            <w:r w:rsidRPr="001170F9">
              <w:rPr>
                <w:sz w:val="28"/>
                <w:szCs w:val="28"/>
              </w:rPr>
              <w:t>6</w:t>
            </w:r>
          </w:p>
        </w:tc>
        <w:tc>
          <w:tcPr>
            <w:tcW w:w="3180" w:type="dxa"/>
          </w:tcPr>
          <w:p w:rsidR="001170F9" w:rsidRPr="001170F9" w:rsidRDefault="001170F9" w:rsidP="001170F9">
            <w:pPr>
              <w:spacing w:line="360" w:lineRule="auto"/>
              <w:jc w:val="center"/>
              <w:rPr>
                <w:sz w:val="28"/>
                <w:szCs w:val="28"/>
              </w:rPr>
            </w:pPr>
            <w:r w:rsidRPr="001170F9">
              <w:rPr>
                <w:sz w:val="28"/>
                <w:szCs w:val="28"/>
              </w:rPr>
              <w:t>Ajase-ipo district</w:t>
            </w:r>
          </w:p>
        </w:tc>
        <w:tc>
          <w:tcPr>
            <w:tcW w:w="2223" w:type="dxa"/>
          </w:tcPr>
          <w:p w:rsidR="001170F9" w:rsidRPr="001170F9" w:rsidRDefault="001170F9" w:rsidP="001170F9">
            <w:pPr>
              <w:spacing w:line="360" w:lineRule="auto"/>
              <w:jc w:val="center"/>
              <w:rPr>
                <w:sz w:val="28"/>
                <w:szCs w:val="28"/>
              </w:rPr>
            </w:pPr>
            <w:r w:rsidRPr="001170F9">
              <w:rPr>
                <w:sz w:val="28"/>
                <w:szCs w:val="28"/>
              </w:rPr>
              <w:t>2</w:t>
            </w:r>
          </w:p>
        </w:tc>
        <w:tc>
          <w:tcPr>
            <w:tcW w:w="2430" w:type="dxa"/>
          </w:tcPr>
          <w:p w:rsidR="001170F9" w:rsidRPr="001170F9" w:rsidRDefault="001170F9" w:rsidP="001170F9">
            <w:pPr>
              <w:spacing w:line="360" w:lineRule="auto"/>
              <w:jc w:val="center"/>
              <w:rPr>
                <w:sz w:val="28"/>
                <w:szCs w:val="28"/>
              </w:rPr>
            </w:pPr>
            <w:r w:rsidRPr="001170F9">
              <w:rPr>
                <w:sz w:val="28"/>
                <w:szCs w:val="28"/>
              </w:rPr>
              <w:t>3</w:t>
            </w:r>
          </w:p>
        </w:tc>
      </w:tr>
    </w:tbl>
    <w:p w:rsidR="001170F9" w:rsidRPr="001170F9" w:rsidRDefault="001170F9" w:rsidP="001170F9">
      <w:pPr>
        <w:spacing w:line="360" w:lineRule="auto"/>
        <w:jc w:val="both"/>
        <w:rPr>
          <w:sz w:val="28"/>
          <w:szCs w:val="28"/>
        </w:rPr>
      </w:pPr>
      <w:r w:rsidRPr="001170F9">
        <w:rPr>
          <w:b/>
          <w:sz w:val="28"/>
          <w:szCs w:val="28"/>
        </w:rPr>
        <w:t>Source: Research Field Survey, 20</w:t>
      </w:r>
      <w:r w:rsidR="00241C0B">
        <w:rPr>
          <w:b/>
          <w:sz w:val="28"/>
          <w:szCs w:val="28"/>
        </w:rPr>
        <w:t>25</w:t>
      </w:r>
    </w:p>
    <w:p w:rsidR="001170F9" w:rsidRDefault="001170F9"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Default="00E23ECA" w:rsidP="001170F9">
      <w:pPr>
        <w:spacing w:line="360" w:lineRule="auto"/>
        <w:jc w:val="both"/>
        <w:rPr>
          <w:b/>
          <w:sz w:val="28"/>
          <w:szCs w:val="28"/>
        </w:rPr>
      </w:pPr>
    </w:p>
    <w:p w:rsidR="00E23ECA" w:rsidRPr="001170F9" w:rsidRDefault="00E23ECA" w:rsidP="001170F9">
      <w:pPr>
        <w:spacing w:line="360" w:lineRule="auto"/>
        <w:jc w:val="both"/>
        <w:rPr>
          <w:b/>
          <w:sz w:val="28"/>
          <w:szCs w:val="28"/>
        </w:rPr>
      </w:pPr>
    </w:p>
    <w:p w:rsidR="001170F9" w:rsidRPr="001170F9" w:rsidRDefault="001170F9" w:rsidP="001170F9">
      <w:pPr>
        <w:spacing w:line="360" w:lineRule="auto"/>
        <w:jc w:val="both"/>
        <w:rPr>
          <w:b/>
          <w:sz w:val="28"/>
          <w:szCs w:val="28"/>
        </w:rPr>
      </w:pPr>
      <w:r w:rsidRPr="001170F9">
        <w:rPr>
          <w:b/>
          <w:sz w:val="28"/>
          <w:szCs w:val="28"/>
        </w:rPr>
        <w:lastRenderedPageBreak/>
        <w:t>TABLE 2</w:t>
      </w:r>
    </w:p>
    <w:p w:rsidR="001170F9" w:rsidRPr="001170F9" w:rsidRDefault="001170F9" w:rsidP="001170F9">
      <w:pPr>
        <w:spacing w:line="360" w:lineRule="auto"/>
        <w:jc w:val="both"/>
        <w:rPr>
          <w:sz w:val="28"/>
          <w:szCs w:val="28"/>
        </w:rPr>
      </w:pPr>
      <w:r w:rsidRPr="001170F9">
        <w:rPr>
          <w:b/>
          <w:sz w:val="28"/>
          <w:szCs w:val="28"/>
        </w:rPr>
        <w:t xml:space="preserve">HEALTH CENTER, MATERNITY AND DISPENSARIES IN IREPODUN LOCAL GOVERNMENT </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911"/>
        <w:gridCol w:w="2470"/>
        <w:gridCol w:w="2567"/>
      </w:tblGrid>
      <w:tr w:rsidR="001170F9" w:rsidRPr="001170F9" w:rsidTr="00712D17">
        <w:trPr>
          <w:trHeight w:val="980"/>
        </w:trPr>
        <w:tc>
          <w:tcPr>
            <w:tcW w:w="620" w:type="dxa"/>
          </w:tcPr>
          <w:p w:rsidR="001170F9" w:rsidRPr="001170F9" w:rsidRDefault="001170F9" w:rsidP="001170F9">
            <w:pPr>
              <w:spacing w:line="360" w:lineRule="auto"/>
              <w:jc w:val="center"/>
              <w:rPr>
                <w:b/>
                <w:sz w:val="28"/>
                <w:szCs w:val="28"/>
              </w:rPr>
            </w:pPr>
            <w:r w:rsidRPr="001170F9">
              <w:rPr>
                <w:b/>
                <w:sz w:val="28"/>
                <w:szCs w:val="28"/>
              </w:rPr>
              <w:t>S/N</w:t>
            </w:r>
          </w:p>
        </w:tc>
        <w:tc>
          <w:tcPr>
            <w:tcW w:w="2911" w:type="dxa"/>
          </w:tcPr>
          <w:p w:rsidR="001170F9" w:rsidRPr="001170F9" w:rsidRDefault="001170F9" w:rsidP="001170F9">
            <w:pPr>
              <w:spacing w:line="360" w:lineRule="auto"/>
              <w:jc w:val="center"/>
              <w:rPr>
                <w:b/>
                <w:sz w:val="28"/>
                <w:szCs w:val="28"/>
              </w:rPr>
            </w:pPr>
            <w:r w:rsidRPr="001170F9">
              <w:rPr>
                <w:b/>
                <w:sz w:val="28"/>
                <w:szCs w:val="28"/>
              </w:rPr>
              <w:t>DISTRICT</w:t>
            </w:r>
          </w:p>
        </w:tc>
        <w:tc>
          <w:tcPr>
            <w:tcW w:w="2470" w:type="dxa"/>
          </w:tcPr>
          <w:p w:rsidR="001170F9" w:rsidRPr="001170F9" w:rsidRDefault="001170F9" w:rsidP="001170F9">
            <w:pPr>
              <w:spacing w:line="360" w:lineRule="auto"/>
              <w:jc w:val="center"/>
              <w:rPr>
                <w:b/>
                <w:sz w:val="28"/>
                <w:szCs w:val="28"/>
              </w:rPr>
            </w:pPr>
            <w:r w:rsidRPr="001170F9">
              <w:rPr>
                <w:b/>
                <w:sz w:val="28"/>
                <w:szCs w:val="28"/>
              </w:rPr>
              <w:t>NO. OF HEALTH CENTERE</w:t>
            </w:r>
          </w:p>
        </w:tc>
        <w:tc>
          <w:tcPr>
            <w:tcW w:w="2567" w:type="dxa"/>
          </w:tcPr>
          <w:p w:rsidR="001170F9" w:rsidRPr="001170F9" w:rsidRDefault="001170F9" w:rsidP="001170F9">
            <w:pPr>
              <w:spacing w:line="360" w:lineRule="auto"/>
              <w:ind w:right="72"/>
              <w:jc w:val="center"/>
              <w:rPr>
                <w:b/>
                <w:sz w:val="28"/>
                <w:szCs w:val="28"/>
              </w:rPr>
            </w:pPr>
            <w:r w:rsidRPr="001170F9">
              <w:rPr>
                <w:b/>
                <w:sz w:val="28"/>
                <w:szCs w:val="28"/>
              </w:rPr>
              <w:t>NO. OF MARTENITY</w:t>
            </w:r>
          </w:p>
        </w:tc>
      </w:tr>
      <w:tr w:rsidR="001170F9" w:rsidRPr="001170F9" w:rsidTr="00712D17">
        <w:trPr>
          <w:trHeight w:val="1067"/>
        </w:trPr>
        <w:tc>
          <w:tcPr>
            <w:tcW w:w="620" w:type="dxa"/>
          </w:tcPr>
          <w:p w:rsidR="001170F9" w:rsidRPr="001170F9" w:rsidRDefault="001170F9" w:rsidP="001170F9">
            <w:pPr>
              <w:spacing w:line="360" w:lineRule="auto"/>
              <w:jc w:val="center"/>
              <w:rPr>
                <w:sz w:val="28"/>
                <w:szCs w:val="28"/>
              </w:rPr>
            </w:pPr>
            <w:r w:rsidRPr="001170F9">
              <w:rPr>
                <w:sz w:val="28"/>
                <w:szCs w:val="28"/>
              </w:rPr>
              <w:t>1</w:t>
            </w:r>
          </w:p>
        </w:tc>
        <w:tc>
          <w:tcPr>
            <w:tcW w:w="2911" w:type="dxa"/>
          </w:tcPr>
          <w:p w:rsidR="001170F9" w:rsidRPr="001170F9" w:rsidRDefault="001170F9" w:rsidP="001170F9">
            <w:pPr>
              <w:spacing w:line="360" w:lineRule="auto"/>
              <w:jc w:val="center"/>
              <w:rPr>
                <w:sz w:val="28"/>
                <w:szCs w:val="28"/>
              </w:rPr>
            </w:pPr>
            <w:r w:rsidRPr="001170F9">
              <w:rPr>
                <w:sz w:val="28"/>
                <w:szCs w:val="28"/>
              </w:rPr>
              <w:t>Omu-Aran/Arandun district</w:t>
            </w:r>
          </w:p>
        </w:tc>
        <w:tc>
          <w:tcPr>
            <w:tcW w:w="2470" w:type="dxa"/>
          </w:tcPr>
          <w:p w:rsidR="001170F9" w:rsidRPr="001170F9" w:rsidRDefault="001170F9" w:rsidP="001170F9">
            <w:pPr>
              <w:spacing w:line="360" w:lineRule="auto"/>
              <w:jc w:val="center"/>
              <w:rPr>
                <w:sz w:val="28"/>
                <w:szCs w:val="28"/>
              </w:rPr>
            </w:pPr>
            <w:r w:rsidRPr="001170F9">
              <w:rPr>
                <w:sz w:val="28"/>
                <w:szCs w:val="28"/>
              </w:rPr>
              <w:t>7</w:t>
            </w:r>
          </w:p>
        </w:tc>
        <w:tc>
          <w:tcPr>
            <w:tcW w:w="2567" w:type="dxa"/>
          </w:tcPr>
          <w:p w:rsidR="001170F9" w:rsidRPr="001170F9" w:rsidRDefault="001170F9" w:rsidP="001170F9">
            <w:pPr>
              <w:spacing w:line="360" w:lineRule="auto"/>
              <w:ind w:right="72"/>
              <w:jc w:val="center"/>
              <w:rPr>
                <w:sz w:val="28"/>
                <w:szCs w:val="28"/>
              </w:rPr>
            </w:pPr>
            <w:r w:rsidRPr="001170F9">
              <w:rPr>
                <w:sz w:val="28"/>
                <w:szCs w:val="28"/>
              </w:rPr>
              <w:t>11</w:t>
            </w:r>
          </w:p>
        </w:tc>
      </w:tr>
      <w:tr w:rsidR="001170F9" w:rsidRPr="001170F9" w:rsidTr="00712D17">
        <w:trPr>
          <w:trHeight w:val="523"/>
        </w:trPr>
        <w:tc>
          <w:tcPr>
            <w:tcW w:w="620" w:type="dxa"/>
          </w:tcPr>
          <w:p w:rsidR="001170F9" w:rsidRPr="001170F9" w:rsidRDefault="001170F9" w:rsidP="001170F9">
            <w:pPr>
              <w:spacing w:line="360" w:lineRule="auto"/>
              <w:jc w:val="center"/>
              <w:rPr>
                <w:sz w:val="28"/>
                <w:szCs w:val="28"/>
              </w:rPr>
            </w:pPr>
            <w:r w:rsidRPr="001170F9">
              <w:rPr>
                <w:sz w:val="28"/>
                <w:szCs w:val="28"/>
              </w:rPr>
              <w:t>2</w:t>
            </w:r>
          </w:p>
        </w:tc>
        <w:tc>
          <w:tcPr>
            <w:tcW w:w="2911" w:type="dxa"/>
          </w:tcPr>
          <w:p w:rsidR="001170F9" w:rsidRPr="001170F9" w:rsidRDefault="001170F9" w:rsidP="001170F9">
            <w:pPr>
              <w:spacing w:line="360" w:lineRule="auto"/>
              <w:jc w:val="center"/>
              <w:rPr>
                <w:sz w:val="28"/>
                <w:szCs w:val="28"/>
              </w:rPr>
            </w:pPr>
            <w:r w:rsidRPr="001170F9">
              <w:rPr>
                <w:sz w:val="28"/>
                <w:szCs w:val="28"/>
              </w:rPr>
              <w:t>Isin district</w:t>
            </w:r>
          </w:p>
        </w:tc>
        <w:tc>
          <w:tcPr>
            <w:tcW w:w="2470" w:type="dxa"/>
          </w:tcPr>
          <w:p w:rsidR="001170F9" w:rsidRPr="001170F9" w:rsidRDefault="001170F9" w:rsidP="001170F9">
            <w:pPr>
              <w:spacing w:line="360" w:lineRule="auto"/>
              <w:jc w:val="center"/>
              <w:rPr>
                <w:sz w:val="28"/>
                <w:szCs w:val="28"/>
              </w:rPr>
            </w:pPr>
            <w:r w:rsidRPr="001170F9">
              <w:rPr>
                <w:sz w:val="28"/>
                <w:szCs w:val="28"/>
              </w:rPr>
              <w:t>3</w:t>
            </w:r>
          </w:p>
        </w:tc>
        <w:tc>
          <w:tcPr>
            <w:tcW w:w="2567" w:type="dxa"/>
          </w:tcPr>
          <w:p w:rsidR="001170F9" w:rsidRPr="001170F9" w:rsidRDefault="001170F9" w:rsidP="001170F9">
            <w:pPr>
              <w:spacing w:line="360" w:lineRule="auto"/>
              <w:ind w:right="72"/>
              <w:jc w:val="center"/>
              <w:rPr>
                <w:sz w:val="28"/>
                <w:szCs w:val="28"/>
              </w:rPr>
            </w:pPr>
            <w:r w:rsidRPr="001170F9">
              <w:rPr>
                <w:sz w:val="28"/>
                <w:szCs w:val="28"/>
              </w:rPr>
              <w:t>4</w:t>
            </w:r>
          </w:p>
        </w:tc>
      </w:tr>
      <w:tr w:rsidR="001170F9" w:rsidRPr="001170F9" w:rsidTr="00712D17">
        <w:trPr>
          <w:trHeight w:val="523"/>
        </w:trPr>
        <w:tc>
          <w:tcPr>
            <w:tcW w:w="620" w:type="dxa"/>
          </w:tcPr>
          <w:p w:rsidR="001170F9" w:rsidRPr="001170F9" w:rsidRDefault="001170F9" w:rsidP="001170F9">
            <w:pPr>
              <w:spacing w:line="360" w:lineRule="auto"/>
              <w:jc w:val="center"/>
              <w:rPr>
                <w:sz w:val="28"/>
                <w:szCs w:val="28"/>
              </w:rPr>
            </w:pPr>
            <w:r w:rsidRPr="001170F9">
              <w:rPr>
                <w:sz w:val="28"/>
                <w:szCs w:val="28"/>
              </w:rPr>
              <w:t>3</w:t>
            </w:r>
          </w:p>
        </w:tc>
        <w:tc>
          <w:tcPr>
            <w:tcW w:w="2911" w:type="dxa"/>
          </w:tcPr>
          <w:p w:rsidR="001170F9" w:rsidRPr="001170F9" w:rsidRDefault="001170F9" w:rsidP="001170F9">
            <w:pPr>
              <w:spacing w:line="360" w:lineRule="auto"/>
              <w:jc w:val="center"/>
              <w:rPr>
                <w:sz w:val="28"/>
                <w:szCs w:val="28"/>
              </w:rPr>
            </w:pPr>
            <w:r w:rsidRPr="001170F9">
              <w:rPr>
                <w:sz w:val="28"/>
                <w:szCs w:val="28"/>
              </w:rPr>
              <w:t>Oro district</w:t>
            </w:r>
          </w:p>
        </w:tc>
        <w:tc>
          <w:tcPr>
            <w:tcW w:w="2470" w:type="dxa"/>
          </w:tcPr>
          <w:p w:rsidR="001170F9" w:rsidRPr="001170F9" w:rsidRDefault="001170F9" w:rsidP="001170F9">
            <w:pPr>
              <w:spacing w:line="360" w:lineRule="auto"/>
              <w:jc w:val="center"/>
              <w:rPr>
                <w:sz w:val="28"/>
                <w:szCs w:val="28"/>
              </w:rPr>
            </w:pPr>
            <w:r w:rsidRPr="001170F9">
              <w:rPr>
                <w:sz w:val="28"/>
                <w:szCs w:val="28"/>
              </w:rPr>
              <w:t>10</w:t>
            </w:r>
          </w:p>
        </w:tc>
        <w:tc>
          <w:tcPr>
            <w:tcW w:w="2567" w:type="dxa"/>
          </w:tcPr>
          <w:p w:rsidR="001170F9" w:rsidRPr="001170F9" w:rsidRDefault="001170F9" w:rsidP="001170F9">
            <w:pPr>
              <w:spacing w:line="360" w:lineRule="auto"/>
              <w:ind w:right="72"/>
              <w:jc w:val="center"/>
              <w:rPr>
                <w:sz w:val="28"/>
                <w:szCs w:val="28"/>
              </w:rPr>
            </w:pPr>
            <w:r w:rsidRPr="001170F9">
              <w:rPr>
                <w:sz w:val="28"/>
                <w:szCs w:val="28"/>
              </w:rPr>
              <w:t>12</w:t>
            </w:r>
          </w:p>
        </w:tc>
      </w:tr>
      <w:tr w:rsidR="001170F9" w:rsidRPr="001170F9" w:rsidTr="00712D17">
        <w:trPr>
          <w:trHeight w:val="523"/>
        </w:trPr>
        <w:tc>
          <w:tcPr>
            <w:tcW w:w="620" w:type="dxa"/>
          </w:tcPr>
          <w:p w:rsidR="001170F9" w:rsidRPr="001170F9" w:rsidRDefault="001170F9" w:rsidP="001170F9">
            <w:pPr>
              <w:spacing w:line="360" w:lineRule="auto"/>
              <w:jc w:val="center"/>
              <w:rPr>
                <w:sz w:val="28"/>
                <w:szCs w:val="28"/>
              </w:rPr>
            </w:pPr>
            <w:r w:rsidRPr="001170F9">
              <w:rPr>
                <w:sz w:val="28"/>
                <w:szCs w:val="28"/>
              </w:rPr>
              <w:t>4</w:t>
            </w:r>
          </w:p>
        </w:tc>
        <w:tc>
          <w:tcPr>
            <w:tcW w:w="2911" w:type="dxa"/>
          </w:tcPr>
          <w:p w:rsidR="001170F9" w:rsidRPr="001170F9" w:rsidRDefault="001170F9" w:rsidP="001170F9">
            <w:pPr>
              <w:spacing w:line="360" w:lineRule="auto"/>
              <w:jc w:val="center"/>
              <w:rPr>
                <w:sz w:val="28"/>
                <w:szCs w:val="28"/>
              </w:rPr>
            </w:pPr>
            <w:r w:rsidRPr="001170F9">
              <w:rPr>
                <w:sz w:val="28"/>
                <w:szCs w:val="28"/>
              </w:rPr>
              <w:t>Esie district</w:t>
            </w:r>
          </w:p>
        </w:tc>
        <w:tc>
          <w:tcPr>
            <w:tcW w:w="2470" w:type="dxa"/>
          </w:tcPr>
          <w:p w:rsidR="001170F9" w:rsidRPr="001170F9" w:rsidRDefault="001170F9" w:rsidP="001170F9">
            <w:pPr>
              <w:spacing w:line="360" w:lineRule="auto"/>
              <w:jc w:val="center"/>
              <w:rPr>
                <w:sz w:val="28"/>
                <w:szCs w:val="28"/>
              </w:rPr>
            </w:pPr>
            <w:r w:rsidRPr="001170F9">
              <w:rPr>
                <w:sz w:val="28"/>
                <w:szCs w:val="28"/>
              </w:rPr>
              <w:t>4</w:t>
            </w:r>
          </w:p>
        </w:tc>
        <w:tc>
          <w:tcPr>
            <w:tcW w:w="2567" w:type="dxa"/>
          </w:tcPr>
          <w:p w:rsidR="001170F9" w:rsidRPr="001170F9" w:rsidRDefault="001170F9" w:rsidP="001170F9">
            <w:pPr>
              <w:spacing w:line="360" w:lineRule="auto"/>
              <w:ind w:right="72"/>
              <w:jc w:val="center"/>
              <w:rPr>
                <w:sz w:val="28"/>
                <w:szCs w:val="28"/>
              </w:rPr>
            </w:pPr>
            <w:r w:rsidRPr="001170F9">
              <w:rPr>
                <w:sz w:val="28"/>
                <w:szCs w:val="28"/>
              </w:rPr>
              <w:t>5</w:t>
            </w:r>
          </w:p>
        </w:tc>
      </w:tr>
      <w:tr w:rsidR="001170F9" w:rsidRPr="001170F9" w:rsidTr="00712D17">
        <w:trPr>
          <w:trHeight w:val="523"/>
        </w:trPr>
        <w:tc>
          <w:tcPr>
            <w:tcW w:w="620" w:type="dxa"/>
          </w:tcPr>
          <w:p w:rsidR="001170F9" w:rsidRPr="001170F9" w:rsidRDefault="001170F9" w:rsidP="001170F9">
            <w:pPr>
              <w:spacing w:line="360" w:lineRule="auto"/>
              <w:jc w:val="center"/>
              <w:rPr>
                <w:sz w:val="28"/>
                <w:szCs w:val="28"/>
              </w:rPr>
            </w:pPr>
            <w:r w:rsidRPr="001170F9">
              <w:rPr>
                <w:sz w:val="28"/>
                <w:szCs w:val="28"/>
              </w:rPr>
              <w:t>5</w:t>
            </w:r>
          </w:p>
        </w:tc>
        <w:tc>
          <w:tcPr>
            <w:tcW w:w="2911" w:type="dxa"/>
          </w:tcPr>
          <w:p w:rsidR="001170F9" w:rsidRPr="001170F9" w:rsidRDefault="001170F9" w:rsidP="001170F9">
            <w:pPr>
              <w:spacing w:line="360" w:lineRule="auto"/>
              <w:jc w:val="center"/>
              <w:rPr>
                <w:sz w:val="28"/>
                <w:szCs w:val="28"/>
              </w:rPr>
            </w:pPr>
            <w:r w:rsidRPr="001170F9">
              <w:rPr>
                <w:sz w:val="28"/>
                <w:szCs w:val="28"/>
              </w:rPr>
              <w:t>Oko-ola district</w:t>
            </w:r>
          </w:p>
        </w:tc>
        <w:tc>
          <w:tcPr>
            <w:tcW w:w="2470" w:type="dxa"/>
          </w:tcPr>
          <w:p w:rsidR="001170F9" w:rsidRPr="001170F9" w:rsidRDefault="001170F9" w:rsidP="001170F9">
            <w:pPr>
              <w:spacing w:line="360" w:lineRule="auto"/>
              <w:jc w:val="center"/>
              <w:rPr>
                <w:sz w:val="28"/>
                <w:szCs w:val="28"/>
              </w:rPr>
            </w:pPr>
            <w:r w:rsidRPr="001170F9">
              <w:rPr>
                <w:sz w:val="28"/>
                <w:szCs w:val="28"/>
              </w:rPr>
              <w:t>2</w:t>
            </w:r>
          </w:p>
        </w:tc>
        <w:tc>
          <w:tcPr>
            <w:tcW w:w="2567" w:type="dxa"/>
          </w:tcPr>
          <w:p w:rsidR="001170F9" w:rsidRPr="001170F9" w:rsidRDefault="001170F9" w:rsidP="001170F9">
            <w:pPr>
              <w:spacing w:line="360" w:lineRule="auto"/>
              <w:ind w:right="72"/>
              <w:jc w:val="center"/>
              <w:rPr>
                <w:sz w:val="28"/>
                <w:szCs w:val="28"/>
              </w:rPr>
            </w:pPr>
            <w:r w:rsidRPr="001170F9">
              <w:rPr>
                <w:sz w:val="28"/>
                <w:szCs w:val="28"/>
              </w:rPr>
              <w:t>2</w:t>
            </w:r>
          </w:p>
        </w:tc>
      </w:tr>
      <w:tr w:rsidR="001170F9" w:rsidRPr="001170F9" w:rsidTr="00712D17">
        <w:trPr>
          <w:trHeight w:val="544"/>
        </w:trPr>
        <w:tc>
          <w:tcPr>
            <w:tcW w:w="620" w:type="dxa"/>
          </w:tcPr>
          <w:p w:rsidR="001170F9" w:rsidRPr="001170F9" w:rsidRDefault="001170F9" w:rsidP="001170F9">
            <w:pPr>
              <w:spacing w:line="360" w:lineRule="auto"/>
              <w:jc w:val="center"/>
              <w:rPr>
                <w:sz w:val="28"/>
                <w:szCs w:val="28"/>
              </w:rPr>
            </w:pPr>
            <w:r w:rsidRPr="001170F9">
              <w:rPr>
                <w:sz w:val="28"/>
                <w:szCs w:val="28"/>
              </w:rPr>
              <w:t>6</w:t>
            </w:r>
          </w:p>
        </w:tc>
        <w:tc>
          <w:tcPr>
            <w:tcW w:w="2911" w:type="dxa"/>
          </w:tcPr>
          <w:p w:rsidR="001170F9" w:rsidRPr="001170F9" w:rsidRDefault="001170F9" w:rsidP="001170F9">
            <w:pPr>
              <w:spacing w:line="360" w:lineRule="auto"/>
              <w:jc w:val="center"/>
              <w:rPr>
                <w:sz w:val="28"/>
                <w:szCs w:val="28"/>
              </w:rPr>
            </w:pPr>
            <w:r w:rsidRPr="001170F9">
              <w:rPr>
                <w:sz w:val="28"/>
                <w:szCs w:val="28"/>
              </w:rPr>
              <w:t>Ajase-ipo district</w:t>
            </w:r>
          </w:p>
        </w:tc>
        <w:tc>
          <w:tcPr>
            <w:tcW w:w="2470" w:type="dxa"/>
          </w:tcPr>
          <w:p w:rsidR="001170F9" w:rsidRPr="001170F9" w:rsidRDefault="001170F9" w:rsidP="001170F9">
            <w:pPr>
              <w:spacing w:line="360" w:lineRule="auto"/>
              <w:jc w:val="center"/>
              <w:rPr>
                <w:sz w:val="28"/>
                <w:szCs w:val="28"/>
              </w:rPr>
            </w:pPr>
            <w:r w:rsidRPr="001170F9">
              <w:rPr>
                <w:sz w:val="28"/>
                <w:szCs w:val="28"/>
              </w:rPr>
              <w:t>3</w:t>
            </w:r>
          </w:p>
        </w:tc>
        <w:tc>
          <w:tcPr>
            <w:tcW w:w="2567" w:type="dxa"/>
          </w:tcPr>
          <w:p w:rsidR="001170F9" w:rsidRPr="001170F9" w:rsidRDefault="001170F9" w:rsidP="001170F9">
            <w:pPr>
              <w:spacing w:line="360" w:lineRule="auto"/>
              <w:ind w:right="72"/>
              <w:jc w:val="center"/>
              <w:rPr>
                <w:sz w:val="28"/>
                <w:szCs w:val="28"/>
              </w:rPr>
            </w:pPr>
            <w:r w:rsidRPr="001170F9">
              <w:rPr>
                <w:sz w:val="28"/>
                <w:szCs w:val="28"/>
              </w:rPr>
              <w:t>8</w:t>
            </w:r>
          </w:p>
        </w:tc>
      </w:tr>
    </w:tbl>
    <w:p w:rsidR="001170F9" w:rsidRPr="001170F9" w:rsidRDefault="001170F9" w:rsidP="001170F9">
      <w:pPr>
        <w:spacing w:line="360" w:lineRule="auto"/>
        <w:jc w:val="both"/>
        <w:rPr>
          <w:sz w:val="28"/>
          <w:szCs w:val="28"/>
        </w:rPr>
      </w:pPr>
      <w:r w:rsidRPr="001170F9">
        <w:rPr>
          <w:b/>
          <w:sz w:val="28"/>
          <w:szCs w:val="28"/>
        </w:rPr>
        <w:t>Source: Research Field Survey, 20</w:t>
      </w:r>
      <w:r w:rsidR="00E950BD">
        <w:rPr>
          <w:b/>
          <w:sz w:val="28"/>
          <w:szCs w:val="28"/>
        </w:rPr>
        <w:t>25</w:t>
      </w:r>
    </w:p>
    <w:p w:rsidR="001170F9" w:rsidRPr="001170F9" w:rsidRDefault="001170F9" w:rsidP="001170F9">
      <w:pPr>
        <w:spacing w:line="360" w:lineRule="auto"/>
        <w:jc w:val="both"/>
        <w:rPr>
          <w:b/>
          <w:sz w:val="28"/>
          <w:szCs w:val="28"/>
        </w:rPr>
      </w:pPr>
    </w:p>
    <w:p w:rsidR="001170F9" w:rsidRPr="001170F9" w:rsidRDefault="001170F9" w:rsidP="001170F9">
      <w:pPr>
        <w:spacing w:line="360" w:lineRule="auto"/>
        <w:jc w:val="center"/>
        <w:rPr>
          <w:b/>
          <w:sz w:val="28"/>
          <w:szCs w:val="28"/>
        </w:rPr>
      </w:pPr>
      <w:r w:rsidRPr="001170F9">
        <w:rPr>
          <w:b/>
          <w:sz w:val="28"/>
          <w:szCs w:val="28"/>
        </w:rPr>
        <w:br w:type="page"/>
      </w:r>
      <w:r w:rsidRPr="001170F9">
        <w:rPr>
          <w:b/>
          <w:sz w:val="28"/>
          <w:szCs w:val="28"/>
        </w:rPr>
        <w:lastRenderedPageBreak/>
        <w:t>ORGANIZATIONAL STRUCTURE OF IREPODUN LOCAL GOVERNMENT</w:t>
      </w:r>
    </w:p>
    <w:p w:rsidR="001170F9" w:rsidRPr="001170F9" w:rsidRDefault="00525D0B" w:rsidP="001170F9">
      <w:pPr>
        <w:spacing w:line="360" w:lineRule="auto"/>
        <w:jc w:val="both"/>
        <w:rPr>
          <w:sz w:val="28"/>
          <w:szCs w:val="28"/>
        </w:rPr>
      </w:pPr>
      <w:r>
        <w:rPr>
          <w:noProof/>
          <w:sz w:val="28"/>
          <w:szCs w:val="28"/>
        </w:rPr>
        <w:pict>
          <v:group id="_x0000_s1026" style="position:absolute;left:0;text-align:left;margin-left:-45pt;margin-top:-3.9pt;width:524.7pt;height:402.05pt;z-index:251660288" coordorigin="882,3521" coordsize="10494,8041">
            <v:group id="_x0000_s1027" style="position:absolute;left:4842;top:3521;width:1297;height:681" coordorigin="4660,3521" coordsize="1297,681">
              <v:shapetype id="_x0000_t202" coordsize="21600,21600" o:spt="202" path="m,l,21600r21600,l21600,xe">
                <v:stroke joinstyle="miter"/>
                <v:path gradientshapeok="t" o:connecttype="rect"/>
              </v:shapetype>
              <v:shape id="_x0000_s1028" type="#_x0000_t202" style="position:absolute;left:4660;top:3521;width:1297;height:511" filled="f" stroked="f">
                <v:textbox style="mso-next-textbox:#_x0000_s1028">
                  <w:txbxContent>
                    <w:p w:rsidR="001170F9" w:rsidRDefault="001170F9" w:rsidP="001170F9">
                      <w:r>
                        <w:t xml:space="preserve">Chairman </w:t>
                      </w:r>
                    </w:p>
                  </w:txbxContent>
                </v:textbox>
              </v:shape>
              <v:shapetype id="_x0000_t32" coordsize="21600,21600" o:spt="32" o:oned="t" path="m,l21600,21600e" filled="f">
                <v:path arrowok="t" fillok="f" o:connecttype="none"/>
                <o:lock v:ext="edit" shapetype="t"/>
              </v:shapetype>
              <v:shape id="_x0000_s1029" type="#_x0000_t32" style="position:absolute;left:5302;top:3835;width:0;height:367" o:connectortype="straight">
                <v:stroke endarrow="block"/>
              </v:shape>
            </v:group>
            <v:group id="_x0000_s1030" style="position:absolute;left:4666;top:4307;width:1749;height:681" coordorigin="4666,4112" coordsize="1749,681">
              <v:shape id="_x0000_s1031" type="#_x0000_t202" style="position:absolute;left:4666;top:4112;width:1749;height:511" filled="f" stroked="f">
                <v:textbox style="mso-next-textbox:#_x0000_s1031">
                  <w:txbxContent>
                    <w:p w:rsidR="001170F9" w:rsidRDefault="001170F9" w:rsidP="001170F9">
                      <w:r>
                        <w:t xml:space="preserve">Vice Chairman </w:t>
                      </w:r>
                    </w:p>
                  </w:txbxContent>
                </v:textbox>
              </v:shape>
              <v:shape id="_x0000_s1032" type="#_x0000_t32" style="position:absolute;left:5477;top:4426;width:0;height:367" o:connectortype="straight">
                <v:stroke endarrow="block"/>
              </v:shape>
            </v:group>
            <v:group id="_x0000_s1033" style="position:absolute;left:3984;top:5066;width:3456;height:681" coordorigin="4010,4884" coordsize="3456,681">
              <v:shape id="_x0000_s1034" type="#_x0000_t202" style="position:absolute;left:4010;top:4884;width:3456;height:511" filled="f" stroked="f">
                <v:textbox style="mso-next-textbox:#_x0000_s1034">
                  <w:txbxContent>
                    <w:p w:rsidR="001170F9" w:rsidRDefault="001170F9" w:rsidP="001170F9">
                      <w:r>
                        <w:t xml:space="preserve">Secretary of local government  </w:t>
                      </w:r>
                    </w:p>
                  </w:txbxContent>
                </v:textbox>
              </v:shape>
              <v:shape id="_x0000_s1035" type="#_x0000_t32" style="position:absolute;left:5523;top:5198;width:0;height:367" o:connectortype="straight">
                <v:stroke endarrow="block"/>
              </v:shape>
            </v:group>
            <v:group id="_x0000_s1036" style="position:absolute;left:3821;top:5709;width:3727;height:681" coordorigin="3821,5709" coordsize="3727,681">
              <v:shape id="_x0000_s1037" type="#_x0000_t202" style="position:absolute;left:3821;top:5709;width:3727;height:511" filled="f" stroked="f">
                <v:textbox style="mso-next-textbox:#_x0000_s1037">
                  <w:txbxContent>
                    <w:p w:rsidR="001170F9" w:rsidRDefault="001170F9" w:rsidP="001170F9">
                      <w:r>
                        <w:t xml:space="preserve">Director for personnel management   </w:t>
                      </w:r>
                    </w:p>
                  </w:txbxContent>
                </v:textbox>
              </v:shape>
              <v:shape id="_x0000_s1038" type="#_x0000_t32" style="position:absolute;left:5518;top:6023;width:0;height:367" o:connectortype="straight">
                <v:stroke endarrow="block"/>
              </v:shape>
            </v:group>
            <v:group id="_x0000_s1039" style="position:absolute;left:1671;top:6572;width:7982;height:1034" coordorigin="2347,6572" coordsize="7982,928">
              <v:shape id="_x0000_s1040" type="#_x0000_t202" style="position:absolute;left:2347;top:6835;width:1344;height:654" filled="f" stroked="f">
                <v:textbox style="mso-next-textbox:#_x0000_s1040">
                  <w:txbxContent>
                    <w:p w:rsidR="001170F9" w:rsidRDefault="001170F9" w:rsidP="001170F9">
                      <w:r>
                        <w:t xml:space="preserve">Supervisor </w:t>
                      </w:r>
                    </w:p>
                    <w:p w:rsidR="001170F9" w:rsidRDefault="001170F9" w:rsidP="001170F9">
                      <w:r>
                        <w:t xml:space="preserve">for works    </w:t>
                      </w:r>
                    </w:p>
                  </w:txbxContent>
                </v:textbox>
              </v:shape>
              <v:shape id="_x0000_s1041" type="#_x0000_t32" style="position:absolute;left:2959;top:6573;width:0;height:367" o:connectortype="straight">
                <v:stroke endarrow="block"/>
              </v:shape>
              <v:shape id="_x0000_s1042" type="#_x0000_t32" style="position:absolute;left:2841;top:6572;width:7082;height:0" o:connectortype="straight"/>
              <v:shape id="_x0000_s1043" type="#_x0000_t32" style="position:absolute;left:4516;top:6596;width:0;height:367" o:connectortype="straight">
                <v:stroke endarrow="block"/>
              </v:shape>
              <v:shape id="_x0000_s1044" type="#_x0000_t32" style="position:absolute;left:6203;top:6593;width:0;height:367" o:connectortype="straight">
                <v:stroke endarrow="block"/>
              </v:shape>
              <v:shape id="_x0000_s1045" type="#_x0000_t32" style="position:absolute;left:7760;top:6577;width:0;height:367" o:connectortype="straight">
                <v:stroke endarrow="block"/>
              </v:shape>
              <v:shape id="_x0000_s1046" type="#_x0000_t32" style="position:absolute;left:9447;top:6574;width:0;height:367" o:connectortype="straight">
                <v:stroke endarrow="block"/>
              </v:shape>
              <v:shape id="_x0000_s1047" type="#_x0000_t202" style="position:absolute;left:3821;top:6846;width:1676;height:654" filled="f" stroked="f">
                <v:textbox style="mso-next-textbox:#_x0000_s1047">
                  <w:txbxContent>
                    <w:p w:rsidR="001170F9" w:rsidRDefault="001170F9" w:rsidP="001170F9">
                      <w:r>
                        <w:t xml:space="preserve">Supervisor </w:t>
                      </w:r>
                    </w:p>
                    <w:p w:rsidR="001170F9" w:rsidRDefault="001170F9" w:rsidP="001170F9">
                      <w:r>
                        <w:t xml:space="preserve">For agriculture    </w:t>
                      </w:r>
                    </w:p>
                  </w:txbxContent>
                </v:textbox>
              </v:shape>
              <v:shape id="_x0000_s1048" type="#_x0000_t202" style="position:absolute;left:5564;top:6807;width:1399;height:654" filled="f" stroked="f">
                <v:textbox style="mso-next-textbox:#_x0000_s1048">
                  <w:txbxContent>
                    <w:p w:rsidR="001170F9" w:rsidRDefault="001170F9" w:rsidP="001170F9">
                      <w:r>
                        <w:t xml:space="preserve">Supervisor </w:t>
                      </w:r>
                    </w:p>
                    <w:p w:rsidR="001170F9" w:rsidRDefault="001170F9" w:rsidP="001170F9">
                      <w:r>
                        <w:t xml:space="preserve">For finance     </w:t>
                      </w:r>
                    </w:p>
                  </w:txbxContent>
                </v:textbox>
              </v:shape>
              <v:shape id="_x0000_s1049" type="#_x0000_t202" style="position:absolute;left:7077;top:6820;width:1772;height:654" filled="f" stroked="f">
                <v:textbox style="mso-next-textbox:#_x0000_s1049">
                  <w:txbxContent>
                    <w:p w:rsidR="001170F9" w:rsidRDefault="001170F9" w:rsidP="001170F9">
                      <w:r>
                        <w:t xml:space="preserve">Supervisor </w:t>
                      </w:r>
                    </w:p>
                    <w:p w:rsidR="001170F9" w:rsidRDefault="001170F9" w:rsidP="001170F9">
                      <w:r>
                        <w:t xml:space="preserve">For education     </w:t>
                      </w:r>
                    </w:p>
                  </w:txbxContent>
                </v:textbox>
              </v:shape>
              <v:shape id="_x0000_s1050" type="#_x0000_t202" style="position:absolute;left:8732;top:6846;width:1597;height:654" filled="f" stroked="f">
                <v:textbox style="mso-next-textbox:#_x0000_s1050">
                  <w:txbxContent>
                    <w:p w:rsidR="001170F9" w:rsidRDefault="001170F9" w:rsidP="001170F9">
                      <w:r>
                        <w:t xml:space="preserve">Supervisor </w:t>
                      </w:r>
                    </w:p>
                    <w:p w:rsidR="001170F9" w:rsidRDefault="001170F9" w:rsidP="001170F9">
                      <w:r>
                        <w:t xml:space="preserve">For medical     </w:t>
                      </w:r>
                    </w:p>
                  </w:txbxContent>
                </v:textbox>
              </v:shape>
            </v:group>
            <v:group id="_x0000_s1051" style="position:absolute;left:1339;top:7978;width:9136;height:1029" coordorigin="1664,7978" coordsize="9136,1029">
              <v:shape id="_x0000_s1052" type="#_x0000_t202" style="position:absolute;left:1664;top:8270;width:1344;height:725" filled="f" stroked="f">
                <v:textbox style="mso-next-textbox:#_x0000_s1052">
                  <w:txbxContent>
                    <w:p w:rsidR="001170F9" w:rsidRDefault="001170F9" w:rsidP="001170F9">
                      <w:pPr>
                        <w:jc w:val="center"/>
                      </w:pPr>
                      <w:r>
                        <w:t>H.O.D for works</w:t>
                      </w:r>
                    </w:p>
                  </w:txbxContent>
                </v:textbox>
              </v:shape>
              <v:shape id="_x0000_s1053" type="#_x0000_t32" style="position:absolute;left:2276;top:7979;width:0;height:407" o:connectortype="straight">
                <v:stroke endarrow="block"/>
              </v:shape>
              <v:shape id="_x0000_s1054" type="#_x0000_t32" style="position:absolute;left:2158;top:7978;width:7870;height:0" o:connectortype="straight"/>
              <v:shape id="_x0000_s1055" type="#_x0000_t32" style="position:absolute;left:3833;top:8005;width:0;height:407" o:connectortype="straight">
                <v:stroke endarrow="block"/>
              </v:shape>
              <v:shape id="_x0000_s1056" type="#_x0000_t32" style="position:absolute;left:5520;top:8001;width:0;height:407" o:connectortype="straight">
                <v:stroke endarrow="block"/>
              </v:shape>
              <v:shape id="_x0000_s1057" type="#_x0000_t32" style="position:absolute;left:7077;top:7984;width:0;height:406" o:connectortype="straight">
                <v:stroke endarrow="block"/>
              </v:shape>
              <v:shape id="_x0000_s1058" type="#_x0000_t32" style="position:absolute;left:8764;top:7980;width:0;height:407" o:connectortype="straight">
                <v:stroke endarrow="block"/>
              </v:shape>
              <v:shape id="_x0000_s1059" type="#_x0000_t202" style="position:absolute;left:3138;top:8282;width:1676;height:725" filled="f" stroked="f">
                <v:textbox style="mso-next-textbox:#_x0000_s1059">
                  <w:txbxContent>
                    <w:p w:rsidR="001170F9" w:rsidRDefault="001170F9" w:rsidP="001170F9">
                      <w:r>
                        <w:t xml:space="preserve">H.O.D for agriculture     </w:t>
                      </w:r>
                    </w:p>
                  </w:txbxContent>
                </v:textbox>
              </v:shape>
              <v:shape id="_x0000_s1060" type="#_x0000_t202" style="position:absolute;left:4881;top:8239;width:1399;height:725" filled="f" stroked="f">
                <v:textbox style="mso-next-textbox:#_x0000_s1060">
                  <w:txbxContent>
                    <w:p w:rsidR="001170F9" w:rsidRDefault="001170F9" w:rsidP="001170F9">
                      <w:r>
                        <w:t xml:space="preserve">H.O.D for finance     </w:t>
                      </w:r>
                    </w:p>
                  </w:txbxContent>
                </v:textbox>
              </v:shape>
              <v:shape id="_x0000_s1061" type="#_x0000_t202" style="position:absolute;left:6394;top:8253;width:1772;height:725" filled="f" stroked="f">
                <v:textbox style="mso-next-textbox:#_x0000_s1061">
                  <w:txbxContent>
                    <w:p w:rsidR="001170F9" w:rsidRDefault="001170F9" w:rsidP="001170F9">
                      <w:r>
                        <w:t xml:space="preserve">H.O.D for administration </w:t>
                      </w:r>
                    </w:p>
                  </w:txbxContent>
                </v:textbox>
              </v:shape>
              <v:shape id="_x0000_s1062" type="#_x0000_t202" style="position:absolute;left:8049;top:8282;width:1597;height:725" filled="f" stroked="f">
                <v:textbox style="mso-next-textbox:#_x0000_s1062">
                  <w:txbxContent>
                    <w:p w:rsidR="001170F9" w:rsidRDefault="001170F9" w:rsidP="001170F9">
                      <w:r>
                        <w:t xml:space="preserve">H.O.D for education      </w:t>
                      </w:r>
                    </w:p>
                  </w:txbxContent>
                </v:textbox>
              </v:shape>
              <v:shape id="_x0000_s1063" type="#_x0000_t32" style="position:absolute;left:9918;top:7980;width:0;height:407" o:connectortype="straight">
                <v:stroke endarrow="block"/>
              </v:shape>
              <v:shape id="_x0000_s1064" type="#_x0000_t202" style="position:absolute;left:9203;top:8282;width:1597;height:725" filled="f" stroked="f">
                <v:textbox style="mso-next-textbox:#_x0000_s1064">
                  <w:txbxContent>
                    <w:p w:rsidR="001170F9" w:rsidRDefault="001170F9" w:rsidP="001170F9">
                      <w:r>
                        <w:t xml:space="preserve">H.O.D for medical      </w:t>
                      </w:r>
                    </w:p>
                  </w:txbxContent>
                </v:textbox>
              </v:shape>
            </v:group>
            <v:group id="_x0000_s1065" style="position:absolute;left:1339;top:9233;width:9136;height:1029" coordorigin="1664,7978" coordsize="9136,1029">
              <v:shape id="_x0000_s1066" type="#_x0000_t202" style="position:absolute;left:1664;top:8270;width:1344;height:725" filled="f" stroked="f">
                <v:textbox style="mso-next-textbox:#_x0000_s1066">
                  <w:txbxContent>
                    <w:p w:rsidR="001170F9" w:rsidRDefault="001170F9" w:rsidP="001170F9">
                      <w:pPr>
                        <w:jc w:val="center"/>
                      </w:pPr>
                      <w:r>
                        <w:t>Electrical dept.</w:t>
                      </w:r>
                    </w:p>
                  </w:txbxContent>
                </v:textbox>
              </v:shape>
              <v:shape id="_x0000_s1067" type="#_x0000_t32" style="position:absolute;left:2276;top:7979;width:0;height:407" o:connectortype="straight">
                <v:stroke endarrow="block"/>
              </v:shape>
              <v:shape id="_x0000_s1068" type="#_x0000_t32" style="position:absolute;left:2158;top:7978;width:7870;height:0" o:connectortype="straight"/>
              <v:shape id="_x0000_s1069" type="#_x0000_t32" style="position:absolute;left:3833;top:8005;width:0;height:407" o:connectortype="straight">
                <v:stroke endarrow="block"/>
              </v:shape>
              <v:shape id="_x0000_s1070" type="#_x0000_t32" style="position:absolute;left:5520;top:8001;width:0;height:407" o:connectortype="straight">
                <v:stroke endarrow="block"/>
              </v:shape>
              <v:shape id="_x0000_s1071" type="#_x0000_t32" style="position:absolute;left:7077;top:7984;width:0;height:406" o:connectortype="straight">
                <v:stroke endarrow="block"/>
              </v:shape>
              <v:shape id="_x0000_s1072" type="#_x0000_t32" style="position:absolute;left:8764;top:7980;width:0;height:407" o:connectortype="straight">
                <v:stroke endarrow="block"/>
              </v:shape>
              <v:shape id="_x0000_s1073" type="#_x0000_t202" style="position:absolute;left:3138;top:8282;width:1676;height:725" filled="f" stroked="f">
                <v:textbox style="mso-next-textbox:#_x0000_s1073">
                  <w:txbxContent>
                    <w:p w:rsidR="001170F9" w:rsidRDefault="001170F9" w:rsidP="001170F9">
                      <w:r>
                        <w:t xml:space="preserve">Vetenary unit      </w:t>
                      </w:r>
                    </w:p>
                  </w:txbxContent>
                </v:textbox>
              </v:shape>
              <v:shape id="_x0000_s1074" type="#_x0000_t202" style="position:absolute;left:4881;top:8239;width:1399;height:725" filled="f" stroked="f">
                <v:textbox style="mso-next-textbox:#_x0000_s1074">
                  <w:txbxContent>
                    <w:p w:rsidR="001170F9" w:rsidRDefault="001170F9" w:rsidP="001170F9">
                      <w:r>
                        <w:t xml:space="preserve">Tenement rate unit     </w:t>
                      </w:r>
                    </w:p>
                  </w:txbxContent>
                </v:textbox>
              </v:shape>
              <v:shape id="_x0000_s1075" type="#_x0000_t202" style="position:absolute;left:6394;top:8253;width:1772;height:725" filled="f" stroked="f">
                <v:textbox style="mso-next-textbox:#_x0000_s1075">
                  <w:txbxContent>
                    <w:p w:rsidR="001170F9" w:rsidRDefault="001170F9" w:rsidP="001170F9">
                      <w:r>
                        <w:t xml:space="preserve">Store dept. </w:t>
                      </w:r>
                    </w:p>
                  </w:txbxContent>
                </v:textbox>
              </v:shape>
              <v:shape id="_x0000_s1076" type="#_x0000_t202" style="position:absolute;left:8049;top:8282;width:1597;height:725" filled="f" stroked="f">
                <v:textbox style="mso-next-textbox:#_x0000_s1076">
                  <w:txbxContent>
                    <w:p w:rsidR="001170F9" w:rsidRDefault="001170F9" w:rsidP="001170F9">
                      <w:r>
                        <w:t xml:space="preserve">Adult education     </w:t>
                      </w:r>
                    </w:p>
                  </w:txbxContent>
                </v:textbox>
              </v:shape>
              <v:shape id="_x0000_s1077" type="#_x0000_t32" style="position:absolute;left:9918;top:7980;width:0;height:407" o:connectortype="straight">
                <v:stroke endarrow="block"/>
              </v:shape>
              <v:shape id="_x0000_s1078" type="#_x0000_t202" style="position:absolute;left:9203;top:8282;width:1597;height:725" filled="f" stroked="f">
                <v:textbox style="mso-next-textbox:#_x0000_s1078">
                  <w:txbxContent>
                    <w:p w:rsidR="001170F9" w:rsidRDefault="001170F9" w:rsidP="001170F9">
                      <w:r>
                        <w:t xml:space="preserve">Environment unit.      </w:t>
                      </w:r>
                    </w:p>
                  </w:txbxContent>
                </v:textbox>
              </v:shape>
            </v:group>
            <v:shape id="_x0000_s1079" type="#_x0000_t202" style="position:absolute;left:882;top:10604;width:1749;height:707" filled="f" stroked="f">
              <v:textbox style="mso-next-textbox:#_x0000_s1079">
                <w:txbxContent>
                  <w:p w:rsidR="001170F9" w:rsidRDefault="001170F9" w:rsidP="001170F9">
                    <w:r>
                      <w:t xml:space="preserve">Building department  </w:t>
                    </w:r>
                  </w:p>
                </w:txbxContent>
              </v:textbox>
            </v:shape>
            <v:shape id="_x0000_s1080" type="#_x0000_t202" style="position:absolute;left:4093;top:10583;width:2545;height:955" filled="f" stroked="f">
              <v:textbox style="mso-next-textbox:#_x0000_s1080">
                <w:txbxContent>
                  <w:p w:rsidR="001170F9" w:rsidRDefault="001170F9" w:rsidP="001170F9">
                    <w:r>
                      <w:t xml:space="preserve">Revenue unit secretary department   </w:t>
                    </w:r>
                  </w:p>
                </w:txbxContent>
              </v:textbox>
            </v:shape>
            <v:shape id="_x0000_s1081" type="#_x0000_t202" style="position:absolute;left:6638;top:10604;width:2545;height:955" filled="f" stroked="f">
              <v:textbox style="mso-next-textbox:#_x0000_s1081">
                <w:txbxContent>
                  <w:p w:rsidR="001170F9" w:rsidRDefault="001170F9" w:rsidP="001170F9">
                    <w:r>
                      <w:t xml:space="preserve">Social welfare home economic unit    </w:t>
                    </w:r>
                  </w:p>
                </w:txbxContent>
              </v:textbox>
            </v:shape>
            <v:shape id="_x0000_s1082" type="#_x0000_t202" style="position:absolute;left:8831;top:10607;width:2545;height:955" filled="f" stroked="f">
              <v:textbox style="mso-next-textbox:#_x0000_s1082">
                <w:txbxContent>
                  <w:p w:rsidR="001170F9" w:rsidRDefault="001170F9" w:rsidP="001170F9">
                    <w:r>
                      <w:t xml:space="preserve">Planned parent hood federal unit    </w:t>
                    </w:r>
                  </w:p>
                </w:txbxContent>
              </v:textbox>
            </v:shape>
          </v:group>
        </w:pict>
      </w: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tabs>
          <w:tab w:val="left" w:pos="4700"/>
        </w:tabs>
        <w:spacing w:line="360" w:lineRule="auto"/>
        <w:jc w:val="both"/>
        <w:rPr>
          <w:sz w:val="28"/>
          <w:szCs w:val="28"/>
        </w:rPr>
      </w:pPr>
      <w:r w:rsidRPr="001170F9">
        <w:rPr>
          <w:sz w:val="28"/>
          <w:szCs w:val="28"/>
        </w:rPr>
        <w:tab/>
      </w: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sz w:val="28"/>
          <w:szCs w:val="28"/>
        </w:rPr>
      </w:pPr>
    </w:p>
    <w:p w:rsidR="001170F9" w:rsidRPr="001170F9" w:rsidRDefault="001170F9" w:rsidP="001170F9">
      <w:pPr>
        <w:spacing w:line="360" w:lineRule="auto"/>
        <w:jc w:val="both"/>
        <w:rPr>
          <w:b/>
          <w:sz w:val="28"/>
          <w:szCs w:val="28"/>
        </w:rPr>
      </w:pPr>
    </w:p>
    <w:p w:rsidR="005E5143" w:rsidRDefault="005E5143" w:rsidP="001170F9">
      <w:pPr>
        <w:spacing w:line="360" w:lineRule="auto"/>
        <w:jc w:val="both"/>
        <w:rPr>
          <w:b/>
          <w:sz w:val="28"/>
          <w:szCs w:val="28"/>
        </w:rPr>
      </w:pPr>
    </w:p>
    <w:p w:rsidR="005E5143" w:rsidRDefault="005E5143" w:rsidP="001170F9">
      <w:pPr>
        <w:spacing w:line="360" w:lineRule="auto"/>
        <w:jc w:val="both"/>
        <w:rPr>
          <w:b/>
          <w:sz w:val="28"/>
          <w:szCs w:val="28"/>
        </w:rPr>
      </w:pPr>
    </w:p>
    <w:p w:rsidR="005E5143" w:rsidRDefault="005E5143" w:rsidP="001170F9">
      <w:pPr>
        <w:spacing w:line="360" w:lineRule="auto"/>
        <w:jc w:val="both"/>
        <w:rPr>
          <w:b/>
          <w:sz w:val="28"/>
          <w:szCs w:val="28"/>
        </w:rPr>
      </w:pPr>
    </w:p>
    <w:p w:rsidR="005E5143" w:rsidRDefault="005E5143" w:rsidP="001170F9">
      <w:pPr>
        <w:spacing w:line="360" w:lineRule="auto"/>
        <w:jc w:val="both"/>
        <w:rPr>
          <w:b/>
          <w:sz w:val="28"/>
          <w:szCs w:val="28"/>
        </w:rPr>
      </w:pPr>
    </w:p>
    <w:p w:rsidR="00ED1B33" w:rsidRDefault="001170F9" w:rsidP="001170F9">
      <w:pPr>
        <w:spacing w:line="360" w:lineRule="auto"/>
        <w:jc w:val="both"/>
        <w:rPr>
          <w:b/>
          <w:sz w:val="28"/>
          <w:szCs w:val="28"/>
        </w:rPr>
      </w:pPr>
      <w:r w:rsidRPr="001170F9">
        <w:rPr>
          <w:b/>
          <w:sz w:val="28"/>
          <w:szCs w:val="28"/>
        </w:rPr>
        <w:t>4.3</w:t>
      </w:r>
      <w:r w:rsidRPr="001170F9">
        <w:rPr>
          <w:b/>
          <w:sz w:val="28"/>
          <w:szCs w:val="28"/>
        </w:rPr>
        <w:tab/>
        <w:t xml:space="preserve">PRESENTATION OF DATA </w:t>
      </w:r>
    </w:p>
    <w:p w:rsidR="00ED1B33" w:rsidRDefault="00ED1B33" w:rsidP="001170F9">
      <w:pPr>
        <w:spacing w:line="360" w:lineRule="auto"/>
        <w:jc w:val="both"/>
        <w:rPr>
          <w:b/>
          <w:sz w:val="28"/>
          <w:szCs w:val="28"/>
        </w:rPr>
      </w:pPr>
    </w:p>
    <w:p w:rsidR="001170F9" w:rsidRDefault="001170F9" w:rsidP="001170F9">
      <w:pPr>
        <w:spacing w:line="360" w:lineRule="auto"/>
        <w:jc w:val="both"/>
        <w:rPr>
          <w:b/>
          <w:sz w:val="28"/>
          <w:szCs w:val="28"/>
        </w:rPr>
      </w:pPr>
      <w:r w:rsidRPr="001170F9">
        <w:rPr>
          <w:b/>
          <w:sz w:val="28"/>
          <w:szCs w:val="28"/>
        </w:rPr>
        <w:t>A.</w:t>
      </w:r>
      <w:r w:rsidRPr="001170F9">
        <w:rPr>
          <w:b/>
          <w:sz w:val="28"/>
          <w:szCs w:val="28"/>
        </w:rPr>
        <w:tab/>
        <w:t>INTERNAL REVENUE</w:t>
      </w:r>
    </w:p>
    <w:p w:rsidR="00ED1B33" w:rsidRPr="001170F9" w:rsidRDefault="00ED1B33" w:rsidP="001170F9">
      <w:pPr>
        <w:spacing w:line="360" w:lineRule="auto"/>
        <w:jc w:val="both"/>
        <w:rPr>
          <w:b/>
          <w:sz w:val="28"/>
          <w:szCs w:val="28"/>
        </w:rPr>
      </w:pPr>
    </w:p>
    <w:p w:rsidR="001170F9" w:rsidRPr="001170F9" w:rsidRDefault="001170F9" w:rsidP="001170F9">
      <w:pPr>
        <w:spacing w:line="360" w:lineRule="auto"/>
        <w:jc w:val="both"/>
        <w:rPr>
          <w:sz w:val="28"/>
          <w:szCs w:val="28"/>
        </w:rPr>
      </w:pPr>
      <w:r w:rsidRPr="001170F9">
        <w:rPr>
          <w:sz w:val="28"/>
          <w:szCs w:val="28"/>
        </w:rPr>
        <w:tab/>
        <w:t xml:space="preserve">Problem of internally generated revenue 2011 was that the local government budget eleven thousand, nine hundred and twenty naira (11,920:00k) for </w:t>
      </w:r>
      <w:r w:rsidR="00CD351D">
        <w:rPr>
          <w:sz w:val="28"/>
          <w:szCs w:val="28"/>
        </w:rPr>
        <w:t>t</w:t>
      </w:r>
      <w:r w:rsidRPr="001170F9">
        <w:rPr>
          <w:sz w:val="28"/>
          <w:szCs w:val="28"/>
        </w:rPr>
        <w:t>he fifteen (15) selected item for 2011/2012 final year.</w:t>
      </w:r>
    </w:p>
    <w:p w:rsidR="001170F9" w:rsidRPr="001170F9" w:rsidRDefault="001170F9" w:rsidP="001170F9">
      <w:pPr>
        <w:spacing w:line="360" w:lineRule="auto"/>
        <w:jc w:val="both"/>
        <w:rPr>
          <w:sz w:val="28"/>
          <w:szCs w:val="28"/>
        </w:rPr>
      </w:pPr>
      <w:r w:rsidRPr="001170F9">
        <w:rPr>
          <w:sz w:val="28"/>
          <w:szCs w:val="28"/>
        </w:rPr>
        <w:tab/>
        <w:t xml:space="preserve">The seven of eight thousand, six hundred and forty naira (3, 640:00) was collected. This is about 72% of the expected revenue on such items, in 2011/2012. </w:t>
      </w:r>
      <w:r w:rsidRPr="001170F9">
        <w:rPr>
          <w:sz w:val="28"/>
          <w:szCs w:val="28"/>
        </w:rPr>
        <w:lastRenderedPageBreak/>
        <w:t>Financial year is the sum of twenty three thousand, three hundred and twenty naira (23,320:00) was budgeted on the same items, this was about 96% increase, the adult collection as at 31</w:t>
      </w:r>
      <w:r w:rsidRPr="001170F9">
        <w:rPr>
          <w:sz w:val="28"/>
          <w:szCs w:val="28"/>
          <w:vertAlign w:val="superscript"/>
        </w:rPr>
        <w:t>st</w:t>
      </w:r>
      <w:r w:rsidRPr="001170F9">
        <w:rPr>
          <w:sz w:val="28"/>
          <w:szCs w:val="28"/>
        </w:rPr>
        <w:t xml:space="preserve"> March, 2011 was eleven thousand, for hundred and ninety naira (11490:00k) an increase 45% over 2011/2012. The major problem facing the local government in its area of internal revenue collection during the period up to date was the remoteness of the area. Lack of gainful employment or slow pace at which the commercial undertaking was going on in the area makes it difficult, it not impossible for local government to tap its internal revenue fully to supplement the statutory allocation or grants, the government has not able to invests  much on commercial undertaking. It felt reluctant and impose any reasonable fees and rate knowing full-well that the majority of the people are respectively very poor to pay heavy charges and new market and the completed on were not well manager put into proper use.</w:t>
      </w:r>
    </w:p>
    <w:p w:rsidR="001170F9" w:rsidRPr="001170F9" w:rsidRDefault="001170F9" w:rsidP="001170F9">
      <w:pPr>
        <w:spacing w:line="360" w:lineRule="auto"/>
        <w:jc w:val="both"/>
        <w:rPr>
          <w:sz w:val="28"/>
          <w:szCs w:val="28"/>
        </w:rPr>
      </w:pPr>
      <w:r w:rsidRPr="001170F9">
        <w:rPr>
          <w:sz w:val="28"/>
          <w:szCs w:val="28"/>
        </w:rPr>
        <w:tab/>
        <w:t>The local government estimate review amounted to one million, three hundred and seventy four thousand, two hundred fifty naira only (1,374,250:00) while ninety thousand fifty three naira fifty two kobo (790,053,52). This is five hundred and eighty four thousand one hundred and ninety six naira forty eight kobo (584, 196, and 48) or 43% federal and state government. This ambitions anticipated revenue was perhaps due to the federal government intension to finances the local government in its early years of inception, the sum of four hundred and fifty six naira (456.00) was excepted from both federal and state government in 2011/2012 and four hundred and eighty two thousand, five hundred and sixteen naira (482,516.00) was revenue at 31</w:t>
      </w:r>
      <w:r w:rsidRPr="001170F9">
        <w:rPr>
          <w:sz w:val="28"/>
          <w:szCs w:val="28"/>
          <w:vertAlign w:val="superscript"/>
        </w:rPr>
        <w:t>st</w:t>
      </w:r>
      <w:r w:rsidRPr="001170F9">
        <w:rPr>
          <w:sz w:val="28"/>
          <w:szCs w:val="28"/>
        </w:rPr>
        <w:t xml:space="preserve"> March 2011/2012. This was because the federal government grant started to decline.</w:t>
      </w:r>
    </w:p>
    <w:p w:rsidR="001170F9" w:rsidRPr="001170F9" w:rsidRDefault="001170F9" w:rsidP="001170F9">
      <w:pPr>
        <w:spacing w:line="360" w:lineRule="auto"/>
        <w:jc w:val="both"/>
        <w:rPr>
          <w:sz w:val="28"/>
          <w:szCs w:val="28"/>
        </w:rPr>
      </w:pPr>
      <w:r w:rsidRPr="001170F9">
        <w:rPr>
          <w:sz w:val="28"/>
          <w:szCs w:val="28"/>
        </w:rPr>
        <w:t>b.</w:t>
      </w:r>
      <w:r w:rsidRPr="001170F9">
        <w:rPr>
          <w:sz w:val="28"/>
          <w:szCs w:val="28"/>
        </w:rPr>
        <w:tab/>
      </w:r>
      <w:r w:rsidRPr="001170F9">
        <w:rPr>
          <w:b/>
          <w:sz w:val="28"/>
          <w:szCs w:val="28"/>
        </w:rPr>
        <w:t xml:space="preserve">External revenue: </w:t>
      </w:r>
      <w:r w:rsidRPr="001170F9">
        <w:rPr>
          <w:sz w:val="28"/>
          <w:szCs w:val="28"/>
        </w:rPr>
        <w:t>The problem of external revenue is that allocation from the local continued to decrease one year to another.</w:t>
      </w:r>
    </w:p>
    <w:p w:rsidR="001170F9" w:rsidRPr="001170F9" w:rsidRDefault="001170F9" w:rsidP="001170F9">
      <w:pPr>
        <w:spacing w:line="360" w:lineRule="auto"/>
        <w:jc w:val="both"/>
        <w:rPr>
          <w:sz w:val="28"/>
          <w:szCs w:val="28"/>
        </w:rPr>
      </w:pPr>
      <w:r w:rsidRPr="001170F9">
        <w:rPr>
          <w:sz w:val="28"/>
          <w:szCs w:val="28"/>
        </w:rPr>
        <w:tab/>
        <w:t>Even to decrease one year to another.</w:t>
      </w:r>
    </w:p>
    <w:p w:rsidR="001170F9" w:rsidRPr="001170F9" w:rsidRDefault="001170F9" w:rsidP="001170F9">
      <w:pPr>
        <w:spacing w:line="360" w:lineRule="auto"/>
        <w:jc w:val="both"/>
        <w:rPr>
          <w:sz w:val="28"/>
          <w:szCs w:val="28"/>
        </w:rPr>
      </w:pPr>
      <w:r w:rsidRPr="001170F9">
        <w:rPr>
          <w:sz w:val="28"/>
          <w:szCs w:val="28"/>
        </w:rPr>
        <w:lastRenderedPageBreak/>
        <w:tab/>
        <w:t>Even after the entertainment to the system of sharing revenue between the federal, state, and local government grants to our federal constitution on 1979 and passing of 1988 revenue allocation formula into law, the expected 10% federal government grants to not reach the local government in full funds.</w:t>
      </w:r>
    </w:p>
    <w:p w:rsidR="001170F9" w:rsidRPr="001170F9" w:rsidRDefault="001170F9" w:rsidP="001170F9">
      <w:pPr>
        <w:spacing w:line="360" w:lineRule="auto"/>
        <w:jc w:val="both"/>
        <w:rPr>
          <w:b/>
          <w:sz w:val="28"/>
          <w:szCs w:val="28"/>
        </w:rPr>
      </w:pPr>
      <w:r w:rsidRPr="001170F9">
        <w:rPr>
          <w:b/>
          <w:sz w:val="28"/>
          <w:szCs w:val="28"/>
        </w:rPr>
        <w:t>4.4</w:t>
      </w:r>
      <w:r w:rsidRPr="001170F9">
        <w:rPr>
          <w:b/>
          <w:sz w:val="28"/>
          <w:szCs w:val="28"/>
        </w:rPr>
        <w:tab/>
        <w:t xml:space="preserve">ANALYSIS OF DATA </w:t>
      </w:r>
    </w:p>
    <w:p w:rsidR="001170F9" w:rsidRPr="001170F9" w:rsidRDefault="001170F9" w:rsidP="001170F9">
      <w:pPr>
        <w:spacing w:line="360" w:lineRule="auto"/>
        <w:jc w:val="both"/>
        <w:rPr>
          <w:sz w:val="28"/>
          <w:szCs w:val="28"/>
        </w:rPr>
      </w:pPr>
      <w:r w:rsidRPr="001170F9">
        <w:rPr>
          <w:sz w:val="28"/>
          <w:szCs w:val="28"/>
        </w:rPr>
        <w:tab/>
        <w:t xml:space="preserve">Traditional main sources of local government internal revenues were the flat rate of the community tax, Jangi (cattle tax) and some other locally generated revenue like market and motor park fees, bakery houses, license fees, rate and educational fees, building permit fees etc. </w:t>
      </w:r>
    </w:p>
    <w:p w:rsidR="001170F9" w:rsidRPr="001170F9" w:rsidRDefault="001170F9" w:rsidP="001170F9">
      <w:pPr>
        <w:spacing w:line="360" w:lineRule="auto"/>
        <w:jc w:val="both"/>
        <w:rPr>
          <w:sz w:val="28"/>
          <w:szCs w:val="28"/>
        </w:rPr>
      </w:pPr>
      <w:r w:rsidRPr="001170F9">
        <w:rPr>
          <w:sz w:val="28"/>
          <w:szCs w:val="28"/>
        </w:rPr>
        <w:tab/>
        <w:t>The external revenue and state government to the local government. The new arrangement intended to limit the extra string controlling hands of a state government on the local government. We have see the nature and the forms in which the local government financial.</w:t>
      </w:r>
    </w:p>
    <w:p w:rsidR="001170F9" w:rsidRPr="001170F9" w:rsidRDefault="001170F9" w:rsidP="001170F9">
      <w:pPr>
        <w:spacing w:line="360" w:lineRule="auto"/>
        <w:jc w:val="both"/>
        <w:rPr>
          <w:sz w:val="28"/>
          <w:szCs w:val="28"/>
        </w:rPr>
      </w:pPr>
      <w:r w:rsidRPr="001170F9">
        <w:rPr>
          <w:sz w:val="28"/>
          <w:szCs w:val="28"/>
        </w:rPr>
        <w:tab/>
        <w:t>This are the order sources of revenue granted in local government.</w:t>
      </w:r>
    </w:p>
    <w:p w:rsidR="001170F9" w:rsidRPr="001170F9" w:rsidRDefault="001170F9" w:rsidP="001170F9">
      <w:pPr>
        <w:spacing w:line="360" w:lineRule="auto"/>
        <w:jc w:val="both"/>
        <w:rPr>
          <w:sz w:val="28"/>
          <w:szCs w:val="28"/>
        </w:rPr>
      </w:pPr>
      <w:r w:rsidRPr="001170F9">
        <w:rPr>
          <w:sz w:val="28"/>
          <w:szCs w:val="28"/>
        </w:rPr>
        <w:t>1.</w:t>
      </w:r>
      <w:r w:rsidRPr="001170F9">
        <w:rPr>
          <w:sz w:val="28"/>
          <w:szCs w:val="28"/>
        </w:rPr>
        <w:tab/>
        <w:t>Advertisement fees</w:t>
      </w:r>
    </w:p>
    <w:p w:rsidR="001170F9" w:rsidRPr="001170F9" w:rsidRDefault="001170F9" w:rsidP="001170F9">
      <w:pPr>
        <w:spacing w:line="360" w:lineRule="auto"/>
        <w:jc w:val="both"/>
        <w:rPr>
          <w:sz w:val="28"/>
          <w:szCs w:val="28"/>
        </w:rPr>
      </w:pPr>
      <w:r w:rsidRPr="001170F9">
        <w:rPr>
          <w:sz w:val="28"/>
          <w:szCs w:val="28"/>
        </w:rPr>
        <w:t>2.</w:t>
      </w:r>
      <w:r w:rsidRPr="001170F9">
        <w:rPr>
          <w:sz w:val="28"/>
          <w:szCs w:val="28"/>
        </w:rPr>
        <w:tab/>
        <w:t>Bakery houses licenses fees</w:t>
      </w:r>
    </w:p>
    <w:p w:rsidR="001170F9" w:rsidRPr="001170F9" w:rsidRDefault="001170F9" w:rsidP="001170F9">
      <w:pPr>
        <w:spacing w:line="360" w:lineRule="auto"/>
        <w:jc w:val="both"/>
        <w:rPr>
          <w:sz w:val="28"/>
          <w:szCs w:val="28"/>
        </w:rPr>
      </w:pPr>
      <w:r w:rsidRPr="001170F9">
        <w:rPr>
          <w:sz w:val="28"/>
          <w:szCs w:val="28"/>
        </w:rPr>
        <w:t>3.</w:t>
      </w:r>
      <w:r w:rsidRPr="001170F9">
        <w:rPr>
          <w:sz w:val="28"/>
          <w:szCs w:val="28"/>
        </w:rPr>
        <w:tab/>
        <w:t>Bicycles/motor license fees</w:t>
      </w:r>
    </w:p>
    <w:p w:rsidR="001170F9" w:rsidRPr="001170F9" w:rsidRDefault="001170F9" w:rsidP="001170F9">
      <w:pPr>
        <w:spacing w:line="360" w:lineRule="auto"/>
        <w:jc w:val="both"/>
        <w:rPr>
          <w:sz w:val="28"/>
          <w:szCs w:val="28"/>
        </w:rPr>
      </w:pPr>
      <w:r w:rsidRPr="001170F9">
        <w:rPr>
          <w:sz w:val="28"/>
          <w:szCs w:val="28"/>
        </w:rPr>
        <w:t>4.</w:t>
      </w:r>
      <w:r w:rsidRPr="001170F9">
        <w:rPr>
          <w:sz w:val="28"/>
          <w:szCs w:val="28"/>
        </w:rPr>
        <w:tab/>
        <w:t>Card collection fees</w:t>
      </w:r>
    </w:p>
    <w:p w:rsidR="001170F9" w:rsidRPr="001170F9" w:rsidRDefault="001170F9" w:rsidP="001170F9">
      <w:pPr>
        <w:spacing w:line="360" w:lineRule="auto"/>
        <w:jc w:val="both"/>
        <w:rPr>
          <w:sz w:val="28"/>
          <w:szCs w:val="28"/>
        </w:rPr>
      </w:pPr>
      <w:r w:rsidRPr="001170F9">
        <w:rPr>
          <w:sz w:val="28"/>
          <w:szCs w:val="28"/>
        </w:rPr>
        <w:t>5.</w:t>
      </w:r>
      <w:r w:rsidRPr="001170F9">
        <w:rPr>
          <w:sz w:val="28"/>
          <w:szCs w:val="28"/>
        </w:rPr>
        <w:tab/>
        <w:t>Building permit fees</w:t>
      </w:r>
    </w:p>
    <w:p w:rsidR="001170F9" w:rsidRPr="001170F9" w:rsidRDefault="001170F9" w:rsidP="001170F9">
      <w:pPr>
        <w:spacing w:line="360" w:lineRule="auto"/>
        <w:jc w:val="both"/>
        <w:rPr>
          <w:sz w:val="28"/>
          <w:szCs w:val="28"/>
        </w:rPr>
      </w:pPr>
      <w:r w:rsidRPr="001170F9">
        <w:rPr>
          <w:sz w:val="28"/>
          <w:szCs w:val="28"/>
        </w:rPr>
        <w:t>6.</w:t>
      </w:r>
      <w:r w:rsidRPr="001170F9">
        <w:rPr>
          <w:sz w:val="28"/>
          <w:szCs w:val="28"/>
        </w:rPr>
        <w:tab/>
        <w:t>Land survey fees</w:t>
      </w:r>
    </w:p>
    <w:p w:rsidR="001170F9" w:rsidRPr="001170F9" w:rsidRDefault="001170F9" w:rsidP="001170F9">
      <w:pPr>
        <w:spacing w:line="360" w:lineRule="auto"/>
        <w:jc w:val="both"/>
        <w:rPr>
          <w:sz w:val="28"/>
          <w:szCs w:val="28"/>
        </w:rPr>
      </w:pPr>
      <w:r w:rsidRPr="001170F9">
        <w:rPr>
          <w:sz w:val="28"/>
          <w:szCs w:val="28"/>
        </w:rPr>
        <w:t>7.</w:t>
      </w:r>
      <w:r w:rsidRPr="001170F9">
        <w:rPr>
          <w:sz w:val="28"/>
          <w:szCs w:val="28"/>
        </w:rPr>
        <w:tab/>
        <w:t>Fishing fees</w:t>
      </w:r>
    </w:p>
    <w:p w:rsidR="001170F9" w:rsidRPr="001170F9" w:rsidRDefault="001170F9" w:rsidP="001170F9">
      <w:pPr>
        <w:spacing w:line="360" w:lineRule="auto"/>
        <w:jc w:val="both"/>
        <w:rPr>
          <w:sz w:val="28"/>
          <w:szCs w:val="28"/>
        </w:rPr>
      </w:pPr>
      <w:r w:rsidRPr="001170F9">
        <w:rPr>
          <w:sz w:val="28"/>
          <w:szCs w:val="28"/>
        </w:rPr>
        <w:t>8.</w:t>
      </w:r>
      <w:r w:rsidRPr="001170F9">
        <w:rPr>
          <w:sz w:val="28"/>
          <w:szCs w:val="28"/>
        </w:rPr>
        <w:tab/>
        <w:t>Market fees</w:t>
      </w:r>
    </w:p>
    <w:p w:rsidR="001170F9" w:rsidRPr="001170F9" w:rsidRDefault="001170F9" w:rsidP="001170F9">
      <w:pPr>
        <w:spacing w:line="360" w:lineRule="auto"/>
        <w:jc w:val="both"/>
        <w:rPr>
          <w:b/>
          <w:sz w:val="28"/>
          <w:szCs w:val="28"/>
        </w:rPr>
      </w:pPr>
      <w:r w:rsidRPr="001170F9">
        <w:rPr>
          <w:b/>
          <w:sz w:val="28"/>
          <w:szCs w:val="28"/>
        </w:rPr>
        <w:t>4.5</w:t>
      </w:r>
      <w:r w:rsidRPr="001170F9">
        <w:rPr>
          <w:b/>
          <w:sz w:val="28"/>
          <w:szCs w:val="28"/>
        </w:rPr>
        <w:tab/>
        <w:t xml:space="preserve">SUMMARY OF THE CHAPTER </w:t>
      </w:r>
    </w:p>
    <w:p w:rsidR="001170F9" w:rsidRPr="001170F9" w:rsidRDefault="001170F9" w:rsidP="001170F9">
      <w:pPr>
        <w:spacing w:line="360" w:lineRule="auto"/>
        <w:jc w:val="both"/>
        <w:rPr>
          <w:sz w:val="28"/>
          <w:szCs w:val="28"/>
        </w:rPr>
      </w:pPr>
      <w:r w:rsidRPr="001170F9">
        <w:rPr>
          <w:sz w:val="28"/>
          <w:szCs w:val="28"/>
        </w:rPr>
        <w:tab/>
        <w:t>In this study an attempt was made to explain on revenue generation in local government and the problem of revenue generation in our local government.</w:t>
      </w:r>
    </w:p>
    <w:p w:rsidR="001170F9" w:rsidRPr="001170F9" w:rsidRDefault="001170F9" w:rsidP="001170F9">
      <w:pPr>
        <w:spacing w:line="360" w:lineRule="auto"/>
        <w:jc w:val="both"/>
        <w:rPr>
          <w:sz w:val="28"/>
          <w:szCs w:val="28"/>
        </w:rPr>
      </w:pPr>
      <w:r w:rsidRPr="001170F9">
        <w:rPr>
          <w:sz w:val="28"/>
          <w:szCs w:val="28"/>
        </w:rPr>
        <w:tab/>
        <w:t>Although, the possibility of raising additional sources of revenue was explored by each of the formula crucial during the consideration of the draft of annual budget.</w:t>
      </w:r>
    </w:p>
    <w:p w:rsidR="001170F9" w:rsidRPr="001170F9" w:rsidRDefault="001170F9" w:rsidP="001170F9">
      <w:pPr>
        <w:spacing w:line="360" w:lineRule="auto"/>
        <w:rPr>
          <w:b/>
          <w:sz w:val="28"/>
          <w:szCs w:val="28"/>
        </w:rPr>
      </w:pPr>
      <w:r w:rsidRPr="001170F9">
        <w:rPr>
          <w:b/>
          <w:sz w:val="28"/>
          <w:szCs w:val="28"/>
        </w:rPr>
        <w:br w:type="page"/>
      </w:r>
      <w:r w:rsidRPr="001170F9">
        <w:rPr>
          <w:b/>
          <w:sz w:val="28"/>
          <w:szCs w:val="28"/>
        </w:rPr>
        <w:lastRenderedPageBreak/>
        <w:t>REFERENCES</w:t>
      </w:r>
    </w:p>
    <w:p w:rsidR="001170F9" w:rsidRPr="001170F9" w:rsidRDefault="001170F9" w:rsidP="001170F9">
      <w:pPr>
        <w:spacing w:line="360" w:lineRule="auto"/>
        <w:ind w:firstLine="720"/>
        <w:jc w:val="both"/>
        <w:rPr>
          <w:sz w:val="28"/>
          <w:szCs w:val="28"/>
        </w:rPr>
      </w:pPr>
      <w:r w:rsidRPr="001170F9">
        <w:rPr>
          <w:sz w:val="28"/>
          <w:szCs w:val="28"/>
        </w:rPr>
        <w:t>Aliyu .T. (1953):</w:t>
      </w:r>
      <w:r w:rsidRPr="001170F9">
        <w:rPr>
          <w:sz w:val="28"/>
          <w:szCs w:val="28"/>
        </w:rPr>
        <w:tab/>
        <w:t xml:space="preserve">Local Government revenue generation Abeokuta Dotun press. </w:t>
      </w:r>
    </w:p>
    <w:p w:rsidR="001170F9" w:rsidRPr="001170F9" w:rsidRDefault="001170F9" w:rsidP="001170F9">
      <w:pPr>
        <w:spacing w:line="360" w:lineRule="auto"/>
        <w:ind w:firstLine="720"/>
        <w:jc w:val="both"/>
        <w:rPr>
          <w:sz w:val="28"/>
          <w:szCs w:val="28"/>
        </w:rPr>
      </w:pPr>
      <w:r w:rsidRPr="001170F9">
        <w:rPr>
          <w:sz w:val="28"/>
          <w:szCs w:val="28"/>
        </w:rPr>
        <w:t>Oladipo .K. (2002):</w:t>
      </w:r>
      <w:r w:rsidRPr="001170F9">
        <w:rPr>
          <w:sz w:val="28"/>
          <w:szCs w:val="28"/>
        </w:rPr>
        <w:tab/>
        <w:t xml:space="preserve">Political and Adminstration Nigeria Ibadan Spectrum. </w:t>
      </w:r>
    </w:p>
    <w:p w:rsidR="001170F9" w:rsidRPr="001170F9" w:rsidRDefault="001170F9" w:rsidP="001170F9">
      <w:pPr>
        <w:spacing w:line="360" w:lineRule="auto"/>
        <w:ind w:firstLine="720"/>
        <w:jc w:val="both"/>
        <w:rPr>
          <w:sz w:val="28"/>
          <w:szCs w:val="28"/>
        </w:rPr>
      </w:pPr>
      <w:r w:rsidRPr="001170F9">
        <w:rPr>
          <w:sz w:val="28"/>
          <w:szCs w:val="28"/>
        </w:rPr>
        <w:t>Oladosu S.A (1975):</w:t>
      </w:r>
      <w:r w:rsidRPr="001170F9">
        <w:rPr>
          <w:sz w:val="28"/>
          <w:szCs w:val="28"/>
        </w:rPr>
        <w:tab/>
        <w:t>Ananca of Local Government London, George Allen and Ilorin Limited publishing house.</w:t>
      </w:r>
    </w:p>
    <w:p w:rsidR="001170F9" w:rsidRPr="001170F9" w:rsidRDefault="001170F9" w:rsidP="001170F9">
      <w:pPr>
        <w:spacing w:line="360" w:lineRule="auto"/>
        <w:ind w:firstLine="720"/>
        <w:jc w:val="both"/>
        <w:rPr>
          <w:sz w:val="28"/>
          <w:szCs w:val="28"/>
        </w:rPr>
      </w:pPr>
      <w:r w:rsidRPr="001170F9">
        <w:rPr>
          <w:sz w:val="28"/>
          <w:szCs w:val="28"/>
        </w:rPr>
        <w:t>Ayo S.B (1958):</w:t>
      </w:r>
      <w:r w:rsidRPr="001170F9">
        <w:rPr>
          <w:sz w:val="28"/>
          <w:szCs w:val="28"/>
        </w:rPr>
        <w:tab/>
        <w:t>History of Local Government administration Nigeria in Ogunsanya.</w:t>
      </w: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Default="001170F9" w:rsidP="001170F9">
      <w:pPr>
        <w:spacing w:line="360" w:lineRule="auto"/>
        <w:ind w:firstLine="720"/>
        <w:jc w:val="center"/>
        <w:rPr>
          <w:b/>
          <w:sz w:val="28"/>
          <w:szCs w:val="28"/>
        </w:rPr>
      </w:pPr>
    </w:p>
    <w:p w:rsidR="001170F9" w:rsidRPr="001170F9" w:rsidRDefault="001170F9" w:rsidP="001170F9">
      <w:pPr>
        <w:spacing w:line="360" w:lineRule="auto"/>
        <w:jc w:val="center"/>
        <w:rPr>
          <w:b/>
          <w:sz w:val="28"/>
          <w:szCs w:val="28"/>
        </w:rPr>
      </w:pPr>
      <w:r w:rsidRPr="001170F9">
        <w:rPr>
          <w:b/>
          <w:sz w:val="28"/>
          <w:szCs w:val="28"/>
        </w:rPr>
        <w:lastRenderedPageBreak/>
        <w:t>CHAPTER FIVE</w:t>
      </w:r>
    </w:p>
    <w:p w:rsidR="001170F9" w:rsidRPr="001170F9" w:rsidRDefault="001170F9" w:rsidP="001170F9">
      <w:pPr>
        <w:spacing w:line="360" w:lineRule="auto"/>
        <w:ind w:left="720" w:hanging="720"/>
        <w:jc w:val="both"/>
        <w:rPr>
          <w:b/>
          <w:sz w:val="28"/>
          <w:szCs w:val="28"/>
        </w:rPr>
      </w:pPr>
      <w:r w:rsidRPr="001170F9">
        <w:rPr>
          <w:b/>
          <w:sz w:val="28"/>
          <w:szCs w:val="28"/>
        </w:rPr>
        <w:t>5.0</w:t>
      </w:r>
      <w:r w:rsidRPr="001170F9">
        <w:rPr>
          <w:b/>
          <w:sz w:val="28"/>
          <w:szCs w:val="28"/>
        </w:rPr>
        <w:tab/>
        <w:t xml:space="preserve">SUMMARY RECOMMENDATION AND CONCLUSION </w:t>
      </w:r>
    </w:p>
    <w:p w:rsidR="001170F9" w:rsidRPr="001170F9" w:rsidRDefault="001170F9" w:rsidP="001170F9">
      <w:pPr>
        <w:spacing w:line="360" w:lineRule="auto"/>
        <w:jc w:val="both"/>
        <w:rPr>
          <w:b/>
          <w:sz w:val="28"/>
          <w:szCs w:val="28"/>
        </w:rPr>
      </w:pPr>
      <w:r w:rsidRPr="001170F9">
        <w:rPr>
          <w:b/>
          <w:sz w:val="28"/>
          <w:szCs w:val="28"/>
        </w:rPr>
        <w:t>5.1</w:t>
      </w:r>
      <w:r w:rsidRPr="001170F9">
        <w:rPr>
          <w:b/>
          <w:sz w:val="28"/>
          <w:szCs w:val="28"/>
        </w:rPr>
        <w:tab/>
        <w:t>SUMMARY OF FINDINGS</w:t>
      </w:r>
      <w:r w:rsidRPr="001170F9">
        <w:rPr>
          <w:sz w:val="28"/>
          <w:szCs w:val="28"/>
        </w:rPr>
        <w:t xml:space="preserve"> </w:t>
      </w:r>
      <w:r w:rsidRPr="001170F9">
        <w:rPr>
          <w:b/>
          <w:sz w:val="28"/>
          <w:szCs w:val="28"/>
        </w:rPr>
        <w:t xml:space="preserve">     </w:t>
      </w:r>
    </w:p>
    <w:p w:rsidR="001170F9" w:rsidRPr="001170F9" w:rsidRDefault="001170F9" w:rsidP="001170F9">
      <w:pPr>
        <w:spacing w:line="360" w:lineRule="auto"/>
        <w:jc w:val="both"/>
        <w:rPr>
          <w:sz w:val="28"/>
          <w:szCs w:val="28"/>
        </w:rPr>
      </w:pPr>
      <w:r w:rsidRPr="001170F9">
        <w:rPr>
          <w:sz w:val="28"/>
          <w:szCs w:val="28"/>
        </w:rPr>
        <w:tab/>
        <w:t xml:space="preserve">The relationship in generating revenue is positive since the calculated T. value in the samples range form 32.3 as the highest from the items revenue to 2.85. </w:t>
      </w:r>
    </w:p>
    <w:p w:rsidR="001170F9" w:rsidRPr="001170F9" w:rsidRDefault="001170F9" w:rsidP="001170F9">
      <w:pPr>
        <w:spacing w:line="360" w:lineRule="auto"/>
        <w:ind w:firstLine="720"/>
        <w:jc w:val="both"/>
        <w:rPr>
          <w:sz w:val="28"/>
          <w:szCs w:val="28"/>
        </w:rPr>
      </w:pPr>
      <w:r w:rsidRPr="001170F9">
        <w:rPr>
          <w:sz w:val="28"/>
          <w:szCs w:val="28"/>
        </w:rPr>
        <w:t>The latest, all greater than the table of T. Value of 1.703. It could be calculated that the revenue generation had a significant influence on the local government are of Kwara state. The fact war further derived by the community’s response to the researcher’s interview requesting them to confirm if they gained or not form the revenue generation in Irepodun local government and it was confirmed by most people and communities.</w:t>
      </w:r>
    </w:p>
    <w:p w:rsidR="001170F9" w:rsidRPr="001170F9" w:rsidRDefault="001170F9" w:rsidP="001170F9">
      <w:pPr>
        <w:spacing w:line="360" w:lineRule="auto"/>
        <w:ind w:firstLine="720"/>
        <w:jc w:val="both"/>
        <w:rPr>
          <w:sz w:val="28"/>
          <w:szCs w:val="28"/>
        </w:rPr>
      </w:pPr>
      <w:r w:rsidRPr="001170F9">
        <w:rPr>
          <w:sz w:val="28"/>
          <w:szCs w:val="28"/>
        </w:rPr>
        <w:t>Therefore, Irepodun local government have maintained standard while other have been helped to improve in their duties and taxes that can generated revenue for local government so that they can build the infrastructure to grass root level.</w:t>
      </w:r>
    </w:p>
    <w:p w:rsidR="001170F9" w:rsidRPr="001170F9" w:rsidRDefault="001170F9" w:rsidP="001170F9">
      <w:pPr>
        <w:spacing w:line="360" w:lineRule="auto"/>
        <w:jc w:val="both"/>
        <w:rPr>
          <w:b/>
          <w:sz w:val="28"/>
          <w:szCs w:val="28"/>
        </w:rPr>
      </w:pPr>
      <w:r w:rsidRPr="001170F9">
        <w:rPr>
          <w:b/>
          <w:sz w:val="28"/>
          <w:szCs w:val="28"/>
        </w:rPr>
        <w:t>5.2</w:t>
      </w:r>
      <w:r w:rsidRPr="001170F9">
        <w:rPr>
          <w:b/>
          <w:sz w:val="28"/>
          <w:szCs w:val="28"/>
        </w:rPr>
        <w:tab/>
        <w:t xml:space="preserve">RECOMMENDATIONS </w:t>
      </w:r>
    </w:p>
    <w:p w:rsidR="001170F9" w:rsidRPr="001170F9" w:rsidRDefault="001170F9" w:rsidP="001170F9">
      <w:pPr>
        <w:spacing w:line="360" w:lineRule="auto"/>
        <w:jc w:val="both"/>
        <w:rPr>
          <w:sz w:val="28"/>
          <w:szCs w:val="28"/>
        </w:rPr>
      </w:pPr>
      <w:r w:rsidRPr="001170F9">
        <w:rPr>
          <w:sz w:val="28"/>
          <w:szCs w:val="28"/>
        </w:rPr>
        <w:tab/>
        <w:t>On the fact of the method used to improved local government revenue based in chapter four this research is the responsibility of local government are effective they will need a grant deal of financial and technical support from the state government.</w:t>
      </w:r>
    </w:p>
    <w:p w:rsidR="001170F9" w:rsidRPr="001170F9" w:rsidRDefault="001170F9" w:rsidP="001170F9">
      <w:pPr>
        <w:spacing w:line="360" w:lineRule="auto"/>
        <w:jc w:val="both"/>
        <w:rPr>
          <w:sz w:val="28"/>
          <w:szCs w:val="28"/>
        </w:rPr>
      </w:pPr>
      <w:r w:rsidRPr="001170F9">
        <w:rPr>
          <w:sz w:val="28"/>
          <w:szCs w:val="28"/>
        </w:rPr>
        <w:tab/>
        <w:t>Seeing that the financial resources including taxes, government grants and other revenue at the disposal of local government are sufficient to enable them to provide local government are sufficient to enable them to provide adequate standard of services promote local government training scheme of various levels of administration financial professional technical staff in co-operation with training institution and other government of association of local government bodies so that they may discuss common problem co-ordinate their approach and speak with the voice in their negotiation with the state government.</w:t>
      </w:r>
    </w:p>
    <w:p w:rsidR="001170F9" w:rsidRPr="001170F9" w:rsidRDefault="001170F9" w:rsidP="001170F9">
      <w:pPr>
        <w:spacing w:line="360" w:lineRule="auto"/>
        <w:jc w:val="both"/>
        <w:rPr>
          <w:b/>
          <w:sz w:val="28"/>
          <w:szCs w:val="28"/>
        </w:rPr>
      </w:pPr>
      <w:r w:rsidRPr="001170F9">
        <w:rPr>
          <w:b/>
          <w:sz w:val="28"/>
          <w:szCs w:val="28"/>
        </w:rPr>
        <w:t>5.3</w:t>
      </w:r>
      <w:r w:rsidRPr="001170F9">
        <w:rPr>
          <w:b/>
          <w:sz w:val="28"/>
          <w:szCs w:val="28"/>
        </w:rPr>
        <w:tab/>
        <w:t xml:space="preserve">CONCLUSIONS </w:t>
      </w:r>
    </w:p>
    <w:p w:rsidR="001170F9" w:rsidRPr="001170F9" w:rsidRDefault="001170F9" w:rsidP="001170F9">
      <w:pPr>
        <w:spacing w:line="360" w:lineRule="auto"/>
        <w:jc w:val="both"/>
        <w:rPr>
          <w:sz w:val="28"/>
          <w:szCs w:val="28"/>
        </w:rPr>
      </w:pPr>
      <w:r w:rsidRPr="001170F9">
        <w:rPr>
          <w:sz w:val="28"/>
          <w:szCs w:val="28"/>
        </w:rPr>
        <w:lastRenderedPageBreak/>
        <w:tab/>
        <w:t>As it has been pointed out, the purpose of this study is to investigate the claim that there is a significantly positive relationship in generating revenue as basis providing essential sources for the communities.</w:t>
      </w:r>
    </w:p>
    <w:p w:rsidR="001170F9" w:rsidRPr="001170F9" w:rsidRDefault="001170F9" w:rsidP="001170F9">
      <w:pPr>
        <w:spacing w:line="360" w:lineRule="auto"/>
        <w:jc w:val="both"/>
        <w:rPr>
          <w:sz w:val="28"/>
          <w:szCs w:val="28"/>
        </w:rPr>
      </w:pPr>
      <w:r w:rsidRPr="001170F9">
        <w:rPr>
          <w:sz w:val="28"/>
          <w:szCs w:val="28"/>
        </w:rPr>
        <w:tab/>
        <w:t>More also in both health programme and other item that generate revenue with the view of making suggestion and recommendation to government programme (ministry of finance).</w:t>
      </w:r>
    </w:p>
    <w:p w:rsidR="001170F9" w:rsidRPr="001170F9" w:rsidRDefault="001170F9" w:rsidP="001170F9">
      <w:pPr>
        <w:spacing w:line="360" w:lineRule="auto"/>
        <w:jc w:val="both"/>
        <w:rPr>
          <w:sz w:val="28"/>
          <w:szCs w:val="28"/>
        </w:rPr>
      </w:pPr>
      <w:r w:rsidRPr="001170F9">
        <w:rPr>
          <w:sz w:val="28"/>
          <w:szCs w:val="28"/>
        </w:rPr>
        <w:tab/>
        <w:t>Is such is the case to make effort to maximize this apparent gain due to generating to revenue.</w:t>
      </w:r>
    </w:p>
    <w:p w:rsidR="001170F9" w:rsidRPr="001170F9" w:rsidRDefault="001170F9" w:rsidP="001170F9">
      <w:pPr>
        <w:spacing w:line="360" w:lineRule="auto"/>
        <w:jc w:val="both"/>
        <w:rPr>
          <w:sz w:val="28"/>
          <w:szCs w:val="28"/>
        </w:rPr>
      </w:pPr>
      <w:r w:rsidRPr="001170F9">
        <w:rPr>
          <w:sz w:val="28"/>
          <w:szCs w:val="28"/>
        </w:rPr>
        <w:tab/>
        <w:t>The source of information seemed to prove conveniently that here is a positive significant relationship in generating revenue infirm of education programme and in other aspect as well. You can look at the concluding table at the chapter four you will know that all the information prove positive.</w:t>
      </w:r>
    </w:p>
    <w:p w:rsidR="001170F9" w:rsidRPr="001170F9" w:rsidRDefault="001170F9" w:rsidP="001170F9">
      <w:pPr>
        <w:spacing w:line="360" w:lineRule="auto"/>
        <w:jc w:val="both"/>
        <w:rPr>
          <w:sz w:val="28"/>
          <w:szCs w:val="28"/>
        </w:rPr>
      </w:pPr>
      <w:r w:rsidRPr="001170F9">
        <w:rPr>
          <w:sz w:val="28"/>
          <w:szCs w:val="28"/>
        </w:rPr>
        <w:tab/>
        <w:t xml:space="preserve">In view of the aforementioned prove important and relevance of generating revenue for local government. I put forward the following suggestion and recommendation. </w:t>
      </w:r>
    </w:p>
    <w:p w:rsidR="001170F9" w:rsidRPr="001170F9" w:rsidRDefault="001170F9" w:rsidP="001170F9">
      <w:pPr>
        <w:spacing w:line="360" w:lineRule="auto"/>
        <w:jc w:val="both"/>
        <w:rPr>
          <w:sz w:val="28"/>
          <w:szCs w:val="28"/>
        </w:rPr>
      </w:pPr>
    </w:p>
    <w:p w:rsidR="001170F9" w:rsidRPr="001170F9" w:rsidRDefault="001170F9" w:rsidP="001170F9">
      <w:pPr>
        <w:spacing w:line="360" w:lineRule="auto"/>
        <w:rPr>
          <w:b/>
          <w:sz w:val="28"/>
          <w:szCs w:val="28"/>
        </w:rPr>
      </w:pPr>
      <w:r w:rsidRPr="001170F9">
        <w:rPr>
          <w:b/>
          <w:sz w:val="28"/>
          <w:szCs w:val="28"/>
        </w:rPr>
        <w:t>BIBLIOGRAPHY</w:t>
      </w:r>
    </w:p>
    <w:p w:rsidR="001170F9" w:rsidRPr="001170F9" w:rsidRDefault="001170F9" w:rsidP="001170F9">
      <w:pPr>
        <w:spacing w:line="360" w:lineRule="auto"/>
        <w:ind w:left="720" w:hanging="720"/>
        <w:jc w:val="both"/>
        <w:rPr>
          <w:sz w:val="28"/>
          <w:szCs w:val="28"/>
        </w:rPr>
      </w:pPr>
      <w:r w:rsidRPr="001170F9">
        <w:rPr>
          <w:sz w:val="28"/>
          <w:szCs w:val="28"/>
        </w:rPr>
        <w:t>Aliyu T.A (1955):</w:t>
      </w:r>
      <w:r w:rsidRPr="001170F9">
        <w:rPr>
          <w:sz w:val="28"/>
          <w:szCs w:val="28"/>
        </w:rPr>
        <w:tab/>
        <w:t xml:space="preserve">Local Government Abokuta Dotun press. </w:t>
      </w:r>
    </w:p>
    <w:p w:rsidR="001170F9" w:rsidRPr="001170F9" w:rsidRDefault="001170F9" w:rsidP="001170F9">
      <w:pPr>
        <w:spacing w:line="360" w:lineRule="auto"/>
        <w:ind w:left="720" w:hanging="720"/>
        <w:jc w:val="both"/>
        <w:rPr>
          <w:sz w:val="28"/>
          <w:szCs w:val="28"/>
        </w:rPr>
      </w:pPr>
      <w:r w:rsidRPr="001170F9">
        <w:rPr>
          <w:sz w:val="28"/>
          <w:szCs w:val="28"/>
        </w:rPr>
        <w:t>Allan R. Cohen (1970):</w:t>
      </w:r>
      <w:r w:rsidRPr="001170F9">
        <w:rPr>
          <w:sz w:val="28"/>
          <w:szCs w:val="28"/>
        </w:rPr>
        <w:tab/>
        <w:t>The Human Dimension of Administrative Reform. Development and charge Haque vol 11.</w:t>
      </w:r>
    </w:p>
    <w:p w:rsidR="001170F9" w:rsidRPr="001170F9" w:rsidRDefault="001170F9" w:rsidP="001170F9">
      <w:pPr>
        <w:spacing w:line="360" w:lineRule="auto"/>
        <w:ind w:left="720" w:hanging="720"/>
        <w:jc w:val="both"/>
        <w:rPr>
          <w:sz w:val="28"/>
          <w:szCs w:val="28"/>
        </w:rPr>
      </w:pPr>
      <w:r w:rsidRPr="001170F9">
        <w:rPr>
          <w:sz w:val="28"/>
          <w:szCs w:val="28"/>
        </w:rPr>
        <w:t>Adamolekun L. &amp; Rowland L. (ed) (1986):</w:t>
      </w:r>
      <w:r w:rsidRPr="001170F9">
        <w:rPr>
          <w:sz w:val="28"/>
          <w:szCs w:val="28"/>
        </w:rPr>
        <w:tab/>
        <w:t>The new Local Governement system in Nigeria, London, Heinemann.</w:t>
      </w:r>
    </w:p>
    <w:p w:rsidR="001170F9" w:rsidRPr="001170F9" w:rsidRDefault="001170F9" w:rsidP="001170F9">
      <w:pPr>
        <w:spacing w:line="360" w:lineRule="auto"/>
        <w:ind w:left="720" w:hanging="720"/>
        <w:jc w:val="both"/>
        <w:rPr>
          <w:sz w:val="28"/>
          <w:szCs w:val="28"/>
        </w:rPr>
      </w:pPr>
      <w:r w:rsidRPr="001170F9">
        <w:rPr>
          <w:sz w:val="28"/>
          <w:szCs w:val="28"/>
        </w:rPr>
        <w:t>Anao, A.R and uche O.U (2002):</w:t>
      </w:r>
      <w:r w:rsidRPr="001170F9">
        <w:rPr>
          <w:sz w:val="28"/>
          <w:szCs w:val="28"/>
        </w:rPr>
        <w:tab/>
        <w:t xml:space="preserve">Research Design and implementation in Accounting and Finance. Nigeria, University of Benin press and institution of character.  </w:t>
      </w:r>
    </w:p>
    <w:p w:rsidR="001170F9" w:rsidRPr="001170F9" w:rsidRDefault="001170F9" w:rsidP="001170F9">
      <w:pPr>
        <w:spacing w:line="360" w:lineRule="auto"/>
        <w:ind w:left="720" w:hanging="720"/>
        <w:jc w:val="both"/>
        <w:rPr>
          <w:sz w:val="28"/>
          <w:szCs w:val="28"/>
        </w:rPr>
      </w:pPr>
      <w:r w:rsidRPr="001170F9">
        <w:rPr>
          <w:sz w:val="28"/>
          <w:szCs w:val="28"/>
        </w:rPr>
        <w:t>Ayo S.B (1958):</w:t>
      </w:r>
      <w:r w:rsidRPr="001170F9">
        <w:rPr>
          <w:sz w:val="28"/>
          <w:szCs w:val="28"/>
        </w:rPr>
        <w:tab/>
        <w:t xml:space="preserve">History of Local Government administration in Nigeria n Ogunsanya. </w:t>
      </w:r>
    </w:p>
    <w:p w:rsidR="001170F9" w:rsidRPr="001170F9" w:rsidRDefault="001170F9" w:rsidP="001170F9">
      <w:pPr>
        <w:spacing w:line="360" w:lineRule="auto"/>
        <w:ind w:left="720" w:hanging="720"/>
        <w:jc w:val="both"/>
        <w:rPr>
          <w:sz w:val="28"/>
          <w:szCs w:val="28"/>
        </w:rPr>
      </w:pPr>
      <w:r w:rsidRPr="001170F9">
        <w:rPr>
          <w:sz w:val="28"/>
          <w:szCs w:val="28"/>
        </w:rPr>
        <w:t>Baba P.M (1974):</w:t>
      </w:r>
      <w:r w:rsidRPr="001170F9">
        <w:rPr>
          <w:sz w:val="28"/>
          <w:szCs w:val="28"/>
        </w:rPr>
        <w:tab/>
        <w:t xml:space="preserve">Finance of Local government Evans Limited. </w:t>
      </w:r>
    </w:p>
    <w:p w:rsidR="001170F9" w:rsidRPr="001170F9" w:rsidRDefault="001170F9" w:rsidP="001170F9">
      <w:pPr>
        <w:spacing w:line="360" w:lineRule="auto"/>
        <w:ind w:left="720" w:hanging="720"/>
        <w:jc w:val="both"/>
        <w:rPr>
          <w:sz w:val="28"/>
          <w:szCs w:val="28"/>
        </w:rPr>
      </w:pPr>
      <w:r w:rsidRPr="001170F9">
        <w:rPr>
          <w:sz w:val="28"/>
          <w:szCs w:val="28"/>
        </w:rPr>
        <w:lastRenderedPageBreak/>
        <w:t>Bello Imam, I.B (1990):</w:t>
      </w:r>
      <w:r w:rsidRPr="001170F9">
        <w:rPr>
          <w:sz w:val="28"/>
          <w:szCs w:val="28"/>
        </w:rPr>
        <w:tab/>
        <w:t xml:space="preserve">Local Government Finance in Nigeria, Ibadan, Vintage Publishers. </w:t>
      </w:r>
    </w:p>
    <w:p w:rsidR="001170F9" w:rsidRPr="001170F9" w:rsidRDefault="001170F9" w:rsidP="001170F9">
      <w:pPr>
        <w:spacing w:line="360" w:lineRule="auto"/>
        <w:ind w:left="720" w:hanging="720"/>
        <w:jc w:val="both"/>
        <w:rPr>
          <w:sz w:val="28"/>
          <w:szCs w:val="28"/>
        </w:rPr>
      </w:pPr>
      <w:r w:rsidRPr="001170F9">
        <w:rPr>
          <w:sz w:val="28"/>
          <w:szCs w:val="28"/>
        </w:rPr>
        <w:t>Bamidele J.A (1995):</w:t>
      </w:r>
      <w:r w:rsidRPr="001170F9">
        <w:rPr>
          <w:sz w:val="28"/>
          <w:szCs w:val="28"/>
        </w:rPr>
        <w:tab/>
        <w:t xml:space="preserve">Public Revenue and Finance management in Nigeria Local Government an unpublished paper. </w:t>
      </w:r>
    </w:p>
    <w:p w:rsidR="001170F9" w:rsidRPr="001170F9" w:rsidRDefault="001170F9" w:rsidP="001170F9">
      <w:pPr>
        <w:spacing w:line="360" w:lineRule="auto"/>
        <w:ind w:left="720" w:hanging="720"/>
        <w:jc w:val="both"/>
        <w:rPr>
          <w:sz w:val="28"/>
          <w:szCs w:val="28"/>
        </w:rPr>
      </w:pPr>
      <w:r w:rsidRPr="001170F9">
        <w:rPr>
          <w:sz w:val="28"/>
          <w:szCs w:val="28"/>
        </w:rPr>
        <w:t>Earl Babbie (1986):</w:t>
      </w:r>
      <w:r w:rsidRPr="001170F9">
        <w:rPr>
          <w:sz w:val="28"/>
          <w:szCs w:val="28"/>
        </w:rPr>
        <w:tab/>
        <w:t>“The practice of social Research” Belmont Calsornia. Wards worth publishing company Inc.</w:t>
      </w:r>
    </w:p>
    <w:p w:rsidR="001170F9" w:rsidRPr="001170F9" w:rsidRDefault="001170F9" w:rsidP="001170F9">
      <w:pPr>
        <w:spacing w:line="360" w:lineRule="auto"/>
        <w:ind w:left="720" w:hanging="720"/>
        <w:jc w:val="both"/>
        <w:rPr>
          <w:sz w:val="28"/>
          <w:szCs w:val="28"/>
        </w:rPr>
      </w:pPr>
      <w:r w:rsidRPr="001170F9">
        <w:rPr>
          <w:sz w:val="28"/>
          <w:szCs w:val="28"/>
        </w:rPr>
        <w:t>Lasisi, M.A (1976):</w:t>
      </w:r>
      <w:r w:rsidRPr="001170F9">
        <w:rPr>
          <w:sz w:val="28"/>
          <w:szCs w:val="28"/>
        </w:rPr>
        <w:tab/>
        <w:t>A practical Approach to Local Government Administration. Ibadan Vintage Publishers.</w:t>
      </w:r>
    </w:p>
    <w:p w:rsidR="001170F9" w:rsidRPr="001170F9" w:rsidRDefault="001170F9" w:rsidP="001170F9">
      <w:pPr>
        <w:spacing w:line="360" w:lineRule="auto"/>
        <w:ind w:left="720" w:hanging="720"/>
        <w:jc w:val="both"/>
        <w:rPr>
          <w:sz w:val="28"/>
          <w:szCs w:val="28"/>
        </w:rPr>
      </w:pPr>
      <w:r w:rsidRPr="001170F9">
        <w:rPr>
          <w:sz w:val="28"/>
          <w:szCs w:val="28"/>
        </w:rPr>
        <w:t>Nnamdi A. (1990):</w:t>
      </w:r>
      <w:r w:rsidRPr="001170F9">
        <w:rPr>
          <w:sz w:val="28"/>
          <w:szCs w:val="28"/>
        </w:rPr>
        <w:tab/>
        <w:t xml:space="preserve">“Research methodology in the Behaviour science”, Lagos: Long man Nigeria plc. </w:t>
      </w:r>
    </w:p>
    <w:p w:rsidR="001170F9" w:rsidRPr="001170F9" w:rsidRDefault="001170F9" w:rsidP="001170F9">
      <w:pPr>
        <w:spacing w:line="360" w:lineRule="auto"/>
        <w:ind w:left="720" w:hanging="720"/>
        <w:jc w:val="both"/>
        <w:rPr>
          <w:sz w:val="28"/>
          <w:szCs w:val="28"/>
        </w:rPr>
      </w:pPr>
      <w:r w:rsidRPr="001170F9">
        <w:rPr>
          <w:sz w:val="28"/>
          <w:szCs w:val="28"/>
        </w:rPr>
        <w:t xml:space="preserve">Oladosun, S.A (1974): Local Government George Allen and Ilorin limited Publishing House. </w:t>
      </w:r>
    </w:p>
    <w:p w:rsidR="001170F9" w:rsidRPr="001170F9" w:rsidRDefault="001170F9" w:rsidP="001170F9">
      <w:pPr>
        <w:spacing w:line="360" w:lineRule="auto"/>
        <w:ind w:left="720" w:hanging="720"/>
        <w:jc w:val="both"/>
        <w:rPr>
          <w:sz w:val="28"/>
          <w:szCs w:val="28"/>
        </w:rPr>
      </w:pPr>
      <w:r w:rsidRPr="001170F9">
        <w:rPr>
          <w:sz w:val="28"/>
          <w:szCs w:val="28"/>
        </w:rPr>
        <w:t>Ogunsola, J.O (1996):Local Government for study London; MacDonald and Evans limited.</w:t>
      </w:r>
    </w:p>
    <w:p w:rsidR="001170F9" w:rsidRPr="001170F9" w:rsidRDefault="001170F9" w:rsidP="001170F9">
      <w:pPr>
        <w:spacing w:line="360" w:lineRule="auto"/>
        <w:ind w:firstLine="720"/>
        <w:jc w:val="both"/>
        <w:rPr>
          <w:sz w:val="28"/>
          <w:szCs w:val="28"/>
        </w:rPr>
      </w:pPr>
      <w:r w:rsidRPr="001170F9">
        <w:rPr>
          <w:sz w:val="28"/>
          <w:szCs w:val="28"/>
        </w:rPr>
        <w:t>Orewa, G and Adewumi J.B (1996):</w:t>
      </w:r>
      <w:r w:rsidRPr="001170F9">
        <w:rPr>
          <w:sz w:val="28"/>
          <w:szCs w:val="28"/>
        </w:rPr>
        <w:tab/>
        <w:t>Research An introduction to Local Government Account in Western Nigeria, Ibadan, University press.</w:t>
      </w:r>
    </w:p>
    <w:p w:rsidR="001170F9" w:rsidRPr="001170F9" w:rsidRDefault="001170F9" w:rsidP="001170F9">
      <w:pPr>
        <w:spacing w:line="360" w:lineRule="auto"/>
        <w:ind w:firstLine="720"/>
        <w:jc w:val="both"/>
        <w:rPr>
          <w:sz w:val="28"/>
          <w:szCs w:val="28"/>
        </w:rPr>
      </w:pPr>
      <w:r w:rsidRPr="001170F9">
        <w:rPr>
          <w:sz w:val="28"/>
          <w:szCs w:val="28"/>
        </w:rPr>
        <w:t>Oladipo, K. (1975):</w:t>
      </w:r>
      <w:r w:rsidRPr="001170F9">
        <w:rPr>
          <w:sz w:val="28"/>
          <w:szCs w:val="28"/>
        </w:rPr>
        <w:tab/>
        <w:t xml:space="preserve">Finance of Local Government London, George Allen and Ilorin Limited Publishing House. </w:t>
      </w:r>
    </w:p>
    <w:p w:rsidR="001170F9" w:rsidRPr="001170F9" w:rsidRDefault="001170F9" w:rsidP="001170F9">
      <w:pPr>
        <w:spacing w:line="360" w:lineRule="auto"/>
        <w:ind w:firstLine="720"/>
        <w:jc w:val="both"/>
        <w:rPr>
          <w:sz w:val="28"/>
          <w:szCs w:val="28"/>
        </w:rPr>
      </w:pPr>
      <w:r w:rsidRPr="001170F9">
        <w:rPr>
          <w:sz w:val="28"/>
          <w:szCs w:val="28"/>
        </w:rPr>
        <w:t>Popoola, A.A (2006):</w:t>
      </w:r>
      <w:r w:rsidRPr="001170F9">
        <w:rPr>
          <w:sz w:val="28"/>
          <w:szCs w:val="28"/>
        </w:rPr>
        <w:tab/>
        <w:t xml:space="preserve">Essentials of Local Government Finance and public enterprises management, Ilorin Olad publishers. </w:t>
      </w:r>
    </w:p>
    <w:p w:rsidR="001170F9" w:rsidRPr="001170F9" w:rsidRDefault="001170F9" w:rsidP="001170F9">
      <w:pPr>
        <w:spacing w:line="360" w:lineRule="auto"/>
        <w:ind w:firstLine="720"/>
        <w:jc w:val="both"/>
        <w:rPr>
          <w:sz w:val="28"/>
          <w:szCs w:val="28"/>
        </w:rPr>
      </w:pPr>
      <w:r w:rsidRPr="001170F9">
        <w:rPr>
          <w:sz w:val="28"/>
          <w:szCs w:val="28"/>
        </w:rPr>
        <w:t>Tumba, A.K (2005):</w:t>
      </w:r>
      <w:r w:rsidRPr="001170F9">
        <w:rPr>
          <w:sz w:val="28"/>
          <w:szCs w:val="28"/>
        </w:rPr>
        <w:tab/>
        <w:t xml:space="preserve">Local Government Administration in Kanar B. (ed). Essential of public administration Kano: flash printer, pp 159-165. </w:t>
      </w:r>
    </w:p>
    <w:p w:rsidR="001170F9" w:rsidRPr="001170F9" w:rsidRDefault="001170F9" w:rsidP="001170F9">
      <w:pPr>
        <w:spacing w:line="360" w:lineRule="auto"/>
        <w:ind w:firstLine="720"/>
        <w:jc w:val="both"/>
        <w:rPr>
          <w:sz w:val="28"/>
          <w:szCs w:val="28"/>
        </w:rPr>
      </w:pPr>
      <w:r w:rsidRPr="001170F9">
        <w:rPr>
          <w:sz w:val="28"/>
          <w:szCs w:val="28"/>
        </w:rPr>
        <w:t>Vanputter J.G (ed) (1971):</w:t>
      </w:r>
      <w:r w:rsidRPr="001170F9">
        <w:rPr>
          <w:sz w:val="28"/>
          <w:szCs w:val="28"/>
        </w:rPr>
        <w:tab/>
        <w:t xml:space="preserve">Studies in comparative Local Government: participation vol.5. No.2.                                                                                     </w:t>
      </w:r>
    </w:p>
    <w:p w:rsidR="00BF77AE" w:rsidRPr="001170F9" w:rsidRDefault="00554BD6" w:rsidP="001170F9">
      <w:pPr>
        <w:spacing w:line="360" w:lineRule="auto"/>
        <w:rPr>
          <w:sz w:val="28"/>
          <w:szCs w:val="28"/>
        </w:rPr>
      </w:pPr>
      <w:r>
        <w:rPr>
          <w:sz w:val="28"/>
          <w:szCs w:val="28"/>
        </w:rPr>
        <w:t xml:space="preserve"> </w:t>
      </w:r>
    </w:p>
    <w:sectPr w:rsidR="00BF77AE" w:rsidRPr="001170F9" w:rsidSect="005A57D7">
      <w:footerReference w:type="default" r:id="rId7"/>
      <w:pgSz w:w="11909" w:h="16834" w:code="9"/>
      <w:pgMar w:top="1296" w:right="1296" w:bottom="1296" w:left="1296" w:header="1152"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F30" w:rsidRDefault="00527F30" w:rsidP="00525D0B">
      <w:r>
        <w:separator/>
      </w:r>
    </w:p>
  </w:endnote>
  <w:endnote w:type="continuationSeparator" w:id="1">
    <w:p w:rsidR="00527F30" w:rsidRDefault="00527F30" w:rsidP="00525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E97" w:rsidRDefault="00525D0B">
    <w:pPr>
      <w:pStyle w:val="Footer"/>
      <w:jc w:val="center"/>
    </w:pPr>
    <w:r>
      <w:fldChar w:fldCharType="begin"/>
    </w:r>
    <w:r w:rsidR="00D621F7">
      <w:instrText xml:space="preserve"> PAGE   \* MERGEFORMAT </w:instrText>
    </w:r>
    <w:r>
      <w:fldChar w:fldCharType="separate"/>
    </w:r>
    <w:r w:rsidR="00036E3A">
      <w:rPr>
        <w:noProof/>
      </w:rPr>
      <w:t>13</w:t>
    </w:r>
    <w:r>
      <w:fldChar w:fldCharType="end"/>
    </w:r>
  </w:p>
  <w:p w:rsidR="00737E97" w:rsidRDefault="00527F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F30" w:rsidRDefault="00527F30" w:rsidP="00525D0B">
      <w:r>
        <w:separator/>
      </w:r>
    </w:p>
  </w:footnote>
  <w:footnote w:type="continuationSeparator" w:id="1">
    <w:p w:rsidR="00527F30" w:rsidRDefault="00527F30" w:rsidP="00525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0388C"/>
    <w:multiLevelType w:val="multilevel"/>
    <w:tmpl w:val="2ACC4D0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F317708"/>
    <w:multiLevelType w:val="hybridMultilevel"/>
    <w:tmpl w:val="186A0B80"/>
    <w:lvl w:ilvl="0" w:tplc="1974B64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C73F49"/>
    <w:multiLevelType w:val="hybridMultilevel"/>
    <w:tmpl w:val="65420DBE"/>
    <w:lvl w:ilvl="0" w:tplc="86389A9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293C03"/>
    <w:multiLevelType w:val="multilevel"/>
    <w:tmpl w:val="0D68A65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74153FD"/>
    <w:multiLevelType w:val="multilevel"/>
    <w:tmpl w:val="AFEA4B4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1170F9"/>
    <w:rsid w:val="00036E3A"/>
    <w:rsid w:val="001170F9"/>
    <w:rsid w:val="00241C0B"/>
    <w:rsid w:val="003A13C3"/>
    <w:rsid w:val="00525D0B"/>
    <w:rsid w:val="00527F30"/>
    <w:rsid w:val="00554BD6"/>
    <w:rsid w:val="005E5143"/>
    <w:rsid w:val="009E4334"/>
    <w:rsid w:val="00BF77AE"/>
    <w:rsid w:val="00CD351D"/>
    <w:rsid w:val="00D41B89"/>
    <w:rsid w:val="00D621F7"/>
    <w:rsid w:val="00E23ECA"/>
    <w:rsid w:val="00E950BD"/>
    <w:rsid w:val="00ED1B33"/>
    <w:rsid w:val="00FA26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5" type="connector" idref="#_x0000_s1029"/>
        <o:r id="V:Rule26" type="connector" idref="#_x0000_s1035"/>
        <o:r id="V:Rule27" type="connector" idref="#_x0000_s1032"/>
        <o:r id="V:Rule28" type="connector" idref="#_x0000_s1043"/>
        <o:r id="V:Rule29" type="connector" idref="#_x0000_s1067"/>
        <o:r id="V:Rule30" type="connector" idref="#_x0000_s1042"/>
        <o:r id="V:Rule31" type="connector" idref="#_x0000_s1068"/>
        <o:r id="V:Rule32" type="connector" idref="#_x0000_s1038"/>
        <o:r id="V:Rule33" type="connector" idref="#_x0000_s1041"/>
        <o:r id="V:Rule34" type="connector" idref="#_x0000_s1046"/>
        <o:r id="V:Rule35" type="connector" idref="#_x0000_s1070"/>
        <o:r id="V:Rule36" type="connector" idref="#_x0000_s1069"/>
        <o:r id="V:Rule37" type="connector" idref="#_x0000_s1053"/>
        <o:r id="V:Rule38" type="connector" idref="#_x0000_s1071"/>
        <o:r id="V:Rule39" type="connector" idref="#_x0000_s1055"/>
        <o:r id="V:Rule40" type="connector" idref="#_x0000_s1054"/>
        <o:r id="V:Rule41" type="connector" idref="#_x0000_s1072"/>
        <o:r id="V:Rule42" type="connector" idref="#_x0000_s1063"/>
        <o:r id="V:Rule43" type="connector" idref="#_x0000_s1044"/>
        <o:r id="V:Rule44" type="connector" idref="#_x0000_s1058"/>
        <o:r id="V:Rule45" type="connector" idref="#_x0000_s1045"/>
        <o:r id="V:Rule46" type="connector" idref="#_x0000_s1056"/>
        <o:r id="V:Rule47" type="connector" idref="#_x0000_s1077"/>
        <o:r id="V:Rule48"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0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70F9"/>
    <w:pPr>
      <w:tabs>
        <w:tab w:val="center" w:pos="4680"/>
        <w:tab w:val="right" w:pos="9360"/>
      </w:tabs>
    </w:pPr>
  </w:style>
  <w:style w:type="character" w:customStyle="1" w:styleId="FooterChar">
    <w:name w:val="Footer Char"/>
    <w:basedOn w:val="DefaultParagraphFont"/>
    <w:link w:val="Footer"/>
    <w:uiPriority w:val="99"/>
    <w:rsid w:val="001170F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1029</TotalTime>
  <Pages>24</Pages>
  <Words>4603</Words>
  <Characters>26241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2025-05-20T16:41:00Z</cp:lastPrinted>
  <dcterms:created xsi:type="dcterms:W3CDTF">2025-05-17T10:17:00Z</dcterms:created>
  <dcterms:modified xsi:type="dcterms:W3CDTF">2025-05-21T09:39:00Z</dcterms:modified>
</cp:coreProperties>
</file>