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FEB" w:rsidRPr="00090E22" w:rsidRDefault="004F0E55" w:rsidP="00B60FEB">
      <w:pPr>
        <w:pStyle w:val="Default"/>
        <w:jc w:val="center"/>
        <w:rPr>
          <w:rFonts w:ascii="Arial Black" w:hAnsi="Arial Black" w:cs="Times New Roman"/>
          <w:b/>
          <w:sz w:val="32"/>
        </w:rPr>
      </w:pPr>
      <w:r>
        <w:rPr>
          <w:rFonts w:ascii="Arial Black" w:hAnsi="Arial Black" w:cs="Times New Roman"/>
          <w:b/>
          <w:sz w:val="32"/>
        </w:rPr>
        <w:t>IMPACT OF STRATEGIC PLANNING ON ORGANIZATIONAL PERFORMANCE</w:t>
      </w:r>
    </w:p>
    <w:p w:rsidR="00B60FEB" w:rsidRPr="00312D8B" w:rsidRDefault="00B60FEB" w:rsidP="00B60FEB">
      <w:pPr>
        <w:pStyle w:val="Default"/>
        <w:jc w:val="center"/>
        <w:rPr>
          <w:rFonts w:ascii="Times New Roman" w:hAnsi="Times New Roman" w:cs="Times New Roman"/>
          <w:b/>
          <w:i/>
        </w:rPr>
      </w:pPr>
      <w:r w:rsidRPr="00312D8B">
        <w:rPr>
          <w:rFonts w:ascii="Times New Roman" w:hAnsi="Times New Roman" w:cs="Times New Roman"/>
          <w:b/>
          <w:i/>
        </w:rPr>
        <w:t>(</w:t>
      </w:r>
      <w:r w:rsidR="004F0E55">
        <w:rPr>
          <w:rFonts w:ascii="Times New Roman" w:hAnsi="Times New Roman" w:cs="Times New Roman"/>
          <w:i/>
        </w:rPr>
        <w:t>A Case Study of Selected Manufacturing Company in Kwara State</w:t>
      </w:r>
      <w:r w:rsidRPr="00312D8B">
        <w:rPr>
          <w:rFonts w:ascii="Times New Roman" w:hAnsi="Times New Roman" w:cs="Times New Roman"/>
          <w:b/>
          <w:i/>
        </w:rPr>
        <w:t>)</w:t>
      </w:r>
    </w:p>
    <w:p w:rsidR="00B60FEB" w:rsidRDefault="00B60FEB" w:rsidP="00B60FEB">
      <w:pPr>
        <w:spacing w:line="480" w:lineRule="auto"/>
        <w:jc w:val="center"/>
        <w:rPr>
          <w:rFonts w:ascii="Arial Black" w:hAnsi="Arial Black"/>
          <w:sz w:val="30"/>
          <w:szCs w:val="30"/>
        </w:rPr>
      </w:pPr>
    </w:p>
    <w:p w:rsidR="00B60FEB" w:rsidRPr="00BF4C0C" w:rsidRDefault="00B60FEB" w:rsidP="00B60FEB">
      <w:pPr>
        <w:spacing w:line="480" w:lineRule="auto"/>
        <w:jc w:val="center"/>
        <w:rPr>
          <w:rFonts w:ascii="Arial Black" w:hAnsi="Arial Black"/>
          <w:sz w:val="28"/>
          <w:szCs w:val="28"/>
        </w:rPr>
      </w:pPr>
      <w:r w:rsidRPr="00BF4C0C">
        <w:rPr>
          <w:rFonts w:ascii="Arial Black" w:hAnsi="Arial Black"/>
          <w:sz w:val="30"/>
          <w:szCs w:val="30"/>
        </w:rPr>
        <w:t>BY</w:t>
      </w:r>
      <w:r w:rsidRPr="00BF4C0C">
        <w:rPr>
          <w:rFonts w:ascii="Arial Black" w:hAnsi="Arial Black"/>
          <w:sz w:val="28"/>
          <w:szCs w:val="28"/>
        </w:rPr>
        <w:t>:</w:t>
      </w:r>
    </w:p>
    <w:p w:rsidR="00B60FEB" w:rsidRPr="00DF6FA1" w:rsidRDefault="00341C35" w:rsidP="00B60FEB">
      <w:pPr>
        <w:jc w:val="center"/>
        <w:rPr>
          <w:b/>
          <w:bCs/>
          <w:sz w:val="56"/>
          <w:szCs w:val="48"/>
        </w:rPr>
      </w:pPr>
      <w:r>
        <w:rPr>
          <w:b/>
          <w:bCs/>
          <w:sz w:val="56"/>
          <w:szCs w:val="48"/>
        </w:rPr>
        <w:t xml:space="preserve">SOWO, </w:t>
      </w:r>
      <w:r w:rsidR="001C284A" w:rsidRPr="001C284A">
        <w:rPr>
          <w:bCs/>
          <w:sz w:val="56"/>
          <w:szCs w:val="48"/>
        </w:rPr>
        <w:t>Stephen Adesola</w:t>
      </w:r>
    </w:p>
    <w:p w:rsidR="00B60FEB" w:rsidRPr="00DF6FA1" w:rsidRDefault="00341C35" w:rsidP="00B60FEB">
      <w:pPr>
        <w:jc w:val="center"/>
        <w:rPr>
          <w:b/>
          <w:bCs/>
          <w:sz w:val="52"/>
          <w:szCs w:val="40"/>
        </w:rPr>
      </w:pPr>
      <w:r>
        <w:rPr>
          <w:b/>
          <w:bCs/>
          <w:sz w:val="52"/>
          <w:szCs w:val="40"/>
        </w:rPr>
        <w:t>HND/23/BAM/FT/1157</w:t>
      </w:r>
    </w:p>
    <w:p w:rsidR="00B60FEB" w:rsidRDefault="00B60FEB" w:rsidP="00B60FEB">
      <w:pPr>
        <w:spacing w:line="480" w:lineRule="auto"/>
        <w:jc w:val="center"/>
        <w:rPr>
          <w:b/>
          <w:bCs/>
          <w:sz w:val="28"/>
          <w:szCs w:val="28"/>
        </w:rPr>
      </w:pPr>
    </w:p>
    <w:p w:rsidR="00B60FEB" w:rsidRPr="00652511" w:rsidRDefault="00B60FEB" w:rsidP="00B60FEB">
      <w:pPr>
        <w:jc w:val="center"/>
        <w:rPr>
          <w:rFonts w:ascii="Arial Black" w:hAnsi="Arial Black"/>
          <w:sz w:val="28"/>
          <w:szCs w:val="28"/>
        </w:rPr>
      </w:pPr>
      <w:r w:rsidRPr="00652511">
        <w:rPr>
          <w:rFonts w:ascii="Arial Black" w:hAnsi="Arial Black"/>
          <w:b/>
          <w:bCs/>
          <w:sz w:val="28"/>
          <w:szCs w:val="28"/>
        </w:rPr>
        <w:t>A RESEARCH PROJECT SUBMITTED TO</w:t>
      </w:r>
    </w:p>
    <w:p w:rsidR="00B60FEB" w:rsidRPr="00652511" w:rsidRDefault="00B60FEB" w:rsidP="00B60FEB">
      <w:pPr>
        <w:jc w:val="center"/>
        <w:rPr>
          <w:rFonts w:ascii="Arial Black" w:hAnsi="Arial Black"/>
          <w:b/>
          <w:bCs/>
          <w:sz w:val="26"/>
          <w:szCs w:val="26"/>
        </w:rPr>
      </w:pPr>
      <w:r w:rsidRPr="00652511">
        <w:rPr>
          <w:rFonts w:ascii="Arial Black" w:hAnsi="Arial Black"/>
          <w:b/>
          <w:bCs/>
          <w:sz w:val="26"/>
          <w:szCs w:val="26"/>
        </w:rPr>
        <w:t xml:space="preserve">THE DEPARTMENT OF </w:t>
      </w:r>
      <w:r>
        <w:rPr>
          <w:rFonts w:ascii="Arial Black" w:hAnsi="Arial Black"/>
          <w:b/>
          <w:bCs/>
          <w:sz w:val="26"/>
          <w:szCs w:val="26"/>
        </w:rPr>
        <w:t>BUSINESS ADMINISTRATION AND MANAGEMENT</w:t>
      </w:r>
      <w:r w:rsidRPr="00652511">
        <w:rPr>
          <w:rFonts w:ascii="Arial Black" w:hAnsi="Arial Black"/>
          <w:b/>
          <w:bCs/>
          <w:sz w:val="26"/>
          <w:szCs w:val="26"/>
        </w:rPr>
        <w:t>, INSTITUTE OF FINANCE AND MANAGEMENT STUDIES, KWARA STATE POLYTECHNIC, ILORIN KWARA STATE</w:t>
      </w:r>
    </w:p>
    <w:p w:rsidR="00B60FEB" w:rsidRPr="00652511" w:rsidRDefault="00B60FEB" w:rsidP="00B60FEB">
      <w:pPr>
        <w:jc w:val="center"/>
        <w:rPr>
          <w:rFonts w:ascii="Arial Black" w:hAnsi="Arial Black"/>
          <w:b/>
          <w:bCs/>
          <w:sz w:val="26"/>
          <w:szCs w:val="26"/>
        </w:rPr>
      </w:pPr>
      <w:r w:rsidRPr="00652511">
        <w:rPr>
          <w:rFonts w:ascii="Arial Black" w:hAnsi="Arial Black"/>
          <w:b/>
          <w:bCs/>
          <w:sz w:val="26"/>
          <w:szCs w:val="26"/>
        </w:rPr>
        <w:t xml:space="preserve">IN PARTIAL FULFILLMENT OF THE REQUIREMENT FOR THE AWARD OF </w:t>
      </w:r>
      <w:r w:rsidR="005E23B5">
        <w:rPr>
          <w:rFonts w:ascii="Arial Black" w:hAnsi="Arial Black"/>
          <w:b/>
          <w:bCs/>
          <w:sz w:val="26"/>
          <w:szCs w:val="26"/>
        </w:rPr>
        <w:t xml:space="preserve">HIGHER </w:t>
      </w:r>
      <w:r w:rsidRPr="00652511">
        <w:rPr>
          <w:rFonts w:ascii="Arial Black" w:hAnsi="Arial Black"/>
          <w:b/>
          <w:bCs/>
          <w:sz w:val="26"/>
          <w:szCs w:val="26"/>
        </w:rPr>
        <w:t>NATIONAL DIPLOMA (</w:t>
      </w:r>
      <w:r w:rsidR="005E23B5">
        <w:rPr>
          <w:rFonts w:ascii="Arial Black" w:hAnsi="Arial Black"/>
          <w:b/>
          <w:bCs/>
          <w:sz w:val="26"/>
          <w:szCs w:val="26"/>
        </w:rPr>
        <w:t>H</w:t>
      </w:r>
      <w:r w:rsidRPr="00652511">
        <w:rPr>
          <w:rFonts w:ascii="Arial Black" w:hAnsi="Arial Black"/>
          <w:b/>
          <w:bCs/>
          <w:sz w:val="26"/>
          <w:szCs w:val="26"/>
        </w:rPr>
        <w:t xml:space="preserve">ND) IN </w:t>
      </w:r>
      <w:r>
        <w:rPr>
          <w:rFonts w:ascii="Arial Black" w:hAnsi="Arial Black"/>
          <w:b/>
          <w:bCs/>
          <w:sz w:val="26"/>
          <w:szCs w:val="26"/>
        </w:rPr>
        <w:t>BUSINESS ADMINISTRATION AND MANAGEMENT</w:t>
      </w:r>
    </w:p>
    <w:p w:rsidR="00B60FEB" w:rsidRDefault="00B60FEB" w:rsidP="00B60FEB">
      <w:pPr>
        <w:spacing w:line="480" w:lineRule="auto"/>
        <w:jc w:val="center"/>
        <w:rPr>
          <w:b/>
          <w:bCs/>
          <w:sz w:val="26"/>
          <w:szCs w:val="26"/>
        </w:rPr>
      </w:pPr>
    </w:p>
    <w:p w:rsidR="00327BDE" w:rsidRDefault="00327BDE" w:rsidP="00B60FEB">
      <w:pPr>
        <w:spacing w:line="480" w:lineRule="auto"/>
        <w:jc w:val="right"/>
        <w:rPr>
          <w:rFonts w:ascii="Arial Black" w:hAnsi="Arial Black"/>
          <w:b/>
          <w:bCs/>
          <w:sz w:val="28"/>
          <w:szCs w:val="28"/>
        </w:rPr>
      </w:pPr>
    </w:p>
    <w:p w:rsidR="00B60FEB" w:rsidRPr="00652511" w:rsidRDefault="005B0242" w:rsidP="00B60FEB">
      <w:pPr>
        <w:spacing w:line="480" w:lineRule="auto"/>
        <w:jc w:val="right"/>
        <w:rPr>
          <w:rFonts w:ascii="Arial Black" w:hAnsi="Arial Black"/>
          <w:b/>
          <w:bCs/>
          <w:sz w:val="28"/>
          <w:szCs w:val="28"/>
        </w:rPr>
      </w:pPr>
      <w:r>
        <w:rPr>
          <w:rFonts w:ascii="Arial Black" w:hAnsi="Arial Black"/>
          <w:b/>
          <w:bCs/>
          <w:sz w:val="28"/>
          <w:szCs w:val="28"/>
        </w:rPr>
        <w:t>May, 2025</w:t>
      </w:r>
    </w:p>
    <w:p w:rsidR="00B60FEB" w:rsidRDefault="00B60FEB" w:rsidP="00B60FEB">
      <w:pPr>
        <w:spacing w:line="480" w:lineRule="auto"/>
        <w:jc w:val="center"/>
        <w:rPr>
          <w:b/>
          <w:sz w:val="24"/>
          <w:szCs w:val="24"/>
        </w:rPr>
      </w:pPr>
    </w:p>
    <w:p w:rsidR="00B60FEB" w:rsidRDefault="00B60FEB" w:rsidP="00B60FEB">
      <w:pPr>
        <w:rPr>
          <w:b/>
          <w:sz w:val="24"/>
          <w:szCs w:val="24"/>
        </w:rPr>
      </w:pPr>
      <w:r>
        <w:rPr>
          <w:b/>
          <w:sz w:val="24"/>
          <w:szCs w:val="24"/>
        </w:rPr>
        <w:br w:type="page"/>
      </w:r>
    </w:p>
    <w:p w:rsidR="00B60FEB" w:rsidRPr="00B21EE1" w:rsidRDefault="00B60FEB" w:rsidP="00B60FEB">
      <w:pPr>
        <w:spacing w:line="360" w:lineRule="auto"/>
        <w:jc w:val="center"/>
        <w:rPr>
          <w:b/>
          <w:sz w:val="24"/>
          <w:szCs w:val="24"/>
        </w:rPr>
      </w:pPr>
      <w:r w:rsidRPr="00B21EE1">
        <w:rPr>
          <w:b/>
          <w:sz w:val="24"/>
          <w:szCs w:val="24"/>
        </w:rPr>
        <w:lastRenderedPageBreak/>
        <w:t>CERTIFICATION</w:t>
      </w:r>
    </w:p>
    <w:p w:rsidR="00B60FEB" w:rsidRPr="00131844" w:rsidRDefault="00B60FEB" w:rsidP="00131844">
      <w:pPr>
        <w:spacing w:line="360" w:lineRule="auto"/>
        <w:jc w:val="both"/>
        <w:rPr>
          <w:sz w:val="24"/>
          <w:szCs w:val="24"/>
        </w:rPr>
      </w:pPr>
      <w:r w:rsidRPr="00131844">
        <w:rPr>
          <w:sz w:val="24"/>
          <w:szCs w:val="24"/>
        </w:rPr>
        <w:t>This is to certify that this project</w:t>
      </w:r>
      <w:r w:rsidR="00327BDE" w:rsidRPr="00131844">
        <w:rPr>
          <w:sz w:val="24"/>
          <w:szCs w:val="24"/>
        </w:rPr>
        <w:t xml:space="preserve"> work has been written by </w:t>
      </w:r>
      <w:r w:rsidR="005E23B5" w:rsidRPr="00131844">
        <w:rPr>
          <w:b/>
          <w:bCs/>
          <w:sz w:val="24"/>
          <w:szCs w:val="24"/>
        </w:rPr>
        <w:t xml:space="preserve">Sowo, Stephen Adesola </w:t>
      </w:r>
      <w:r w:rsidRPr="00131844">
        <w:rPr>
          <w:sz w:val="24"/>
          <w:szCs w:val="24"/>
        </w:rPr>
        <w:t xml:space="preserve">with matriculation number </w:t>
      </w:r>
      <w:r w:rsidR="005E23B5" w:rsidRPr="00131844">
        <w:rPr>
          <w:b/>
          <w:bCs/>
          <w:sz w:val="24"/>
          <w:szCs w:val="24"/>
        </w:rPr>
        <w:t xml:space="preserve">HND/23/BAM/FT/1157 </w:t>
      </w:r>
      <w:r w:rsidRPr="00131844">
        <w:rPr>
          <w:sz w:val="24"/>
          <w:szCs w:val="24"/>
        </w:rPr>
        <w:t xml:space="preserve">and has been read and approved as meeting parts of the requirements for the award of National Diploma in the Department of </w:t>
      </w:r>
      <w:r w:rsidRPr="00131844">
        <w:rPr>
          <w:bCs/>
          <w:sz w:val="24"/>
          <w:szCs w:val="24"/>
        </w:rPr>
        <w:t>Business Administration And Management</w:t>
      </w:r>
      <w:r w:rsidRPr="00131844">
        <w:rPr>
          <w:sz w:val="24"/>
          <w:szCs w:val="24"/>
        </w:rPr>
        <w:t xml:space="preserve">, Institute of Finance and Management Studies, Kwara state Polytechnic, Ilorin, Kwara State. </w:t>
      </w:r>
    </w:p>
    <w:p w:rsidR="00B60FEB" w:rsidRPr="00B21EE1" w:rsidRDefault="00B60FEB" w:rsidP="00B60FEB">
      <w:pPr>
        <w:spacing w:line="480" w:lineRule="auto"/>
        <w:jc w:val="both"/>
        <w:rPr>
          <w:sz w:val="24"/>
          <w:szCs w:val="24"/>
        </w:rPr>
      </w:pPr>
    </w:p>
    <w:p w:rsidR="00B60FEB" w:rsidRPr="00B21EE1" w:rsidRDefault="00B60FEB" w:rsidP="005F13CB">
      <w:pPr>
        <w:jc w:val="both"/>
        <w:rPr>
          <w:sz w:val="24"/>
          <w:szCs w:val="24"/>
        </w:rPr>
      </w:pPr>
      <w:r w:rsidRPr="00B21EE1">
        <w:rPr>
          <w:sz w:val="24"/>
          <w:szCs w:val="24"/>
        </w:rPr>
        <w:t>________________________</w:t>
      </w:r>
      <w:r>
        <w:rPr>
          <w:sz w:val="24"/>
          <w:szCs w:val="24"/>
        </w:rPr>
        <w:tab/>
      </w:r>
      <w:r w:rsidRPr="00B21EE1">
        <w:rPr>
          <w:sz w:val="24"/>
          <w:szCs w:val="24"/>
        </w:rPr>
        <w:tab/>
      </w:r>
      <w:r w:rsidRPr="00B21EE1">
        <w:rPr>
          <w:sz w:val="24"/>
          <w:szCs w:val="24"/>
        </w:rPr>
        <w:tab/>
      </w:r>
      <w:r w:rsidRPr="00B21EE1">
        <w:rPr>
          <w:sz w:val="24"/>
          <w:szCs w:val="24"/>
        </w:rPr>
        <w:tab/>
      </w:r>
      <w:r w:rsidRPr="00B21EE1">
        <w:rPr>
          <w:sz w:val="24"/>
          <w:szCs w:val="24"/>
        </w:rPr>
        <w:tab/>
        <w:t>___________________</w:t>
      </w:r>
    </w:p>
    <w:p w:rsidR="00B60FEB" w:rsidRPr="00B21EE1" w:rsidRDefault="00B60FEB" w:rsidP="005F13CB">
      <w:pPr>
        <w:jc w:val="both"/>
        <w:rPr>
          <w:b/>
          <w:sz w:val="24"/>
          <w:szCs w:val="24"/>
        </w:rPr>
      </w:pPr>
      <w:r w:rsidRPr="00B21EE1">
        <w:rPr>
          <w:b/>
          <w:sz w:val="24"/>
          <w:szCs w:val="24"/>
        </w:rPr>
        <w:t xml:space="preserve">MR. </w:t>
      </w:r>
      <w:bookmarkStart w:id="0" w:name="_GoBack"/>
      <w:bookmarkEnd w:id="0"/>
      <w:r w:rsidR="005B0242">
        <w:rPr>
          <w:b/>
          <w:sz w:val="24"/>
          <w:szCs w:val="24"/>
        </w:rPr>
        <w:t>AWE O. ISRAEL</w:t>
      </w:r>
      <w:r w:rsidRPr="00B21EE1">
        <w:rPr>
          <w:b/>
          <w:sz w:val="24"/>
          <w:szCs w:val="24"/>
        </w:rPr>
        <w:tab/>
      </w:r>
      <w:r w:rsidRPr="00B21EE1">
        <w:rPr>
          <w:b/>
          <w:sz w:val="24"/>
          <w:szCs w:val="24"/>
        </w:rPr>
        <w:tab/>
      </w:r>
      <w:r>
        <w:rPr>
          <w:b/>
          <w:sz w:val="24"/>
          <w:szCs w:val="24"/>
        </w:rPr>
        <w:tab/>
      </w:r>
      <w:r w:rsidRPr="00B21EE1">
        <w:rPr>
          <w:b/>
          <w:sz w:val="24"/>
          <w:szCs w:val="24"/>
        </w:rPr>
        <w:tab/>
      </w:r>
      <w:r w:rsidRPr="00B21EE1">
        <w:rPr>
          <w:b/>
          <w:sz w:val="24"/>
          <w:szCs w:val="24"/>
        </w:rPr>
        <w:tab/>
      </w:r>
      <w:r w:rsidRPr="00B21EE1">
        <w:rPr>
          <w:b/>
          <w:sz w:val="24"/>
          <w:szCs w:val="24"/>
        </w:rPr>
        <w:tab/>
      </w:r>
      <w:r w:rsidRPr="00B21EE1">
        <w:rPr>
          <w:b/>
          <w:sz w:val="24"/>
          <w:szCs w:val="24"/>
        </w:rPr>
        <w:tab/>
        <w:t>DATE</w:t>
      </w:r>
    </w:p>
    <w:p w:rsidR="00B60FEB" w:rsidRPr="005F13CB" w:rsidRDefault="005F13CB" w:rsidP="005F13CB">
      <w:pPr>
        <w:jc w:val="both"/>
        <w:rPr>
          <w:i/>
          <w:sz w:val="24"/>
          <w:szCs w:val="24"/>
        </w:rPr>
      </w:pPr>
      <w:r w:rsidRPr="005F13CB">
        <w:rPr>
          <w:i/>
          <w:sz w:val="24"/>
          <w:szCs w:val="24"/>
        </w:rPr>
        <w:t>(Project Supervisor)</w:t>
      </w:r>
    </w:p>
    <w:p w:rsidR="00B60FEB" w:rsidRDefault="00B60FEB" w:rsidP="005F13CB">
      <w:pPr>
        <w:jc w:val="both"/>
        <w:rPr>
          <w:b/>
          <w:sz w:val="24"/>
          <w:szCs w:val="24"/>
        </w:rPr>
      </w:pPr>
    </w:p>
    <w:p w:rsidR="005F13CB" w:rsidRDefault="005F13CB" w:rsidP="005F13CB">
      <w:pPr>
        <w:jc w:val="both"/>
        <w:rPr>
          <w:b/>
          <w:sz w:val="24"/>
          <w:szCs w:val="24"/>
        </w:rPr>
      </w:pPr>
    </w:p>
    <w:p w:rsidR="005F13CB" w:rsidRDefault="005F13CB" w:rsidP="005F13CB">
      <w:pPr>
        <w:jc w:val="both"/>
        <w:rPr>
          <w:b/>
          <w:sz w:val="24"/>
          <w:szCs w:val="24"/>
        </w:rPr>
      </w:pPr>
    </w:p>
    <w:p w:rsidR="005F13CB" w:rsidRPr="00B21EE1" w:rsidRDefault="005F13CB" w:rsidP="005F13CB">
      <w:pPr>
        <w:jc w:val="both"/>
        <w:rPr>
          <w:b/>
          <w:sz w:val="24"/>
          <w:szCs w:val="24"/>
        </w:rPr>
      </w:pPr>
    </w:p>
    <w:p w:rsidR="00B60FEB" w:rsidRPr="00B21EE1" w:rsidRDefault="00B60FEB" w:rsidP="005F13CB">
      <w:pPr>
        <w:jc w:val="both"/>
        <w:rPr>
          <w:b/>
          <w:sz w:val="24"/>
          <w:szCs w:val="24"/>
        </w:rPr>
      </w:pPr>
      <w:r w:rsidRPr="00B21EE1">
        <w:rPr>
          <w:b/>
          <w:sz w:val="24"/>
          <w:szCs w:val="24"/>
        </w:rPr>
        <w:t>__________________________</w:t>
      </w:r>
      <w:r w:rsidRPr="00B21EE1">
        <w:rPr>
          <w:b/>
          <w:sz w:val="24"/>
          <w:szCs w:val="24"/>
        </w:rPr>
        <w:tab/>
      </w:r>
      <w:r w:rsidRPr="00B21EE1">
        <w:rPr>
          <w:b/>
          <w:sz w:val="24"/>
          <w:szCs w:val="24"/>
        </w:rPr>
        <w:tab/>
      </w:r>
      <w:r>
        <w:rPr>
          <w:b/>
          <w:sz w:val="24"/>
          <w:szCs w:val="24"/>
        </w:rPr>
        <w:tab/>
      </w:r>
      <w:r w:rsidRPr="00B21EE1">
        <w:rPr>
          <w:b/>
          <w:sz w:val="24"/>
          <w:szCs w:val="24"/>
        </w:rPr>
        <w:tab/>
      </w:r>
      <w:r w:rsidRPr="00B21EE1">
        <w:rPr>
          <w:b/>
          <w:sz w:val="24"/>
          <w:szCs w:val="24"/>
        </w:rPr>
        <w:tab/>
        <w:t>___________________</w:t>
      </w:r>
    </w:p>
    <w:p w:rsidR="00B60FEB" w:rsidRPr="00B21EE1" w:rsidRDefault="00B60FEB" w:rsidP="005F13CB">
      <w:pPr>
        <w:jc w:val="both"/>
        <w:rPr>
          <w:b/>
          <w:sz w:val="24"/>
          <w:szCs w:val="24"/>
        </w:rPr>
      </w:pPr>
      <w:r>
        <w:rPr>
          <w:b/>
          <w:sz w:val="24"/>
          <w:szCs w:val="24"/>
        </w:rPr>
        <w:t xml:space="preserve">MR. </w:t>
      </w:r>
      <w:r w:rsidR="00131844">
        <w:rPr>
          <w:b/>
          <w:sz w:val="24"/>
          <w:szCs w:val="24"/>
        </w:rPr>
        <w:t>UMAR B.O</w:t>
      </w:r>
      <w:r>
        <w:rPr>
          <w:b/>
          <w:sz w:val="24"/>
          <w:szCs w:val="24"/>
        </w:rPr>
        <w:tab/>
      </w:r>
      <w:r>
        <w:rPr>
          <w:b/>
          <w:sz w:val="24"/>
          <w:szCs w:val="24"/>
        </w:rPr>
        <w:tab/>
      </w:r>
      <w:r w:rsidRPr="00B21EE1">
        <w:rPr>
          <w:b/>
          <w:sz w:val="24"/>
          <w:szCs w:val="24"/>
        </w:rPr>
        <w:tab/>
      </w:r>
      <w:r w:rsidRPr="00B21EE1">
        <w:rPr>
          <w:sz w:val="24"/>
          <w:szCs w:val="24"/>
        </w:rPr>
        <w:tab/>
      </w:r>
      <w:r w:rsidRPr="00B21EE1">
        <w:rPr>
          <w:sz w:val="24"/>
          <w:szCs w:val="24"/>
        </w:rPr>
        <w:tab/>
      </w:r>
      <w:r>
        <w:rPr>
          <w:sz w:val="24"/>
          <w:szCs w:val="24"/>
        </w:rPr>
        <w:tab/>
      </w:r>
      <w:r w:rsidRPr="00B21EE1">
        <w:rPr>
          <w:sz w:val="24"/>
          <w:szCs w:val="24"/>
        </w:rPr>
        <w:tab/>
      </w:r>
      <w:r w:rsidRPr="00B21EE1">
        <w:rPr>
          <w:sz w:val="24"/>
          <w:szCs w:val="24"/>
        </w:rPr>
        <w:tab/>
      </w:r>
      <w:r w:rsidRPr="00B21EE1">
        <w:rPr>
          <w:b/>
          <w:sz w:val="24"/>
          <w:szCs w:val="24"/>
        </w:rPr>
        <w:t>DATE</w:t>
      </w:r>
    </w:p>
    <w:p w:rsidR="00B60FEB" w:rsidRPr="005F13CB" w:rsidRDefault="005F13CB" w:rsidP="005F13CB">
      <w:pPr>
        <w:jc w:val="both"/>
        <w:rPr>
          <w:i/>
          <w:sz w:val="24"/>
          <w:szCs w:val="24"/>
        </w:rPr>
      </w:pPr>
      <w:r w:rsidRPr="005F13CB">
        <w:rPr>
          <w:i/>
          <w:sz w:val="24"/>
          <w:szCs w:val="24"/>
        </w:rPr>
        <w:t>(Project Coordinator)</w:t>
      </w:r>
    </w:p>
    <w:p w:rsidR="00B60FEB" w:rsidRDefault="00B60FEB" w:rsidP="005F13CB">
      <w:pPr>
        <w:jc w:val="both"/>
        <w:rPr>
          <w:b/>
          <w:sz w:val="24"/>
          <w:szCs w:val="24"/>
        </w:rPr>
      </w:pPr>
    </w:p>
    <w:p w:rsidR="005F13CB" w:rsidRDefault="005F13CB" w:rsidP="005F13CB">
      <w:pPr>
        <w:jc w:val="both"/>
        <w:rPr>
          <w:b/>
          <w:sz w:val="24"/>
          <w:szCs w:val="24"/>
        </w:rPr>
      </w:pPr>
    </w:p>
    <w:p w:rsidR="005F13CB" w:rsidRPr="00B21EE1" w:rsidRDefault="005F13CB" w:rsidP="005F13CB">
      <w:pPr>
        <w:jc w:val="both"/>
        <w:rPr>
          <w:b/>
          <w:sz w:val="24"/>
          <w:szCs w:val="24"/>
        </w:rPr>
      </w:pPr>
    </w:p>
    <w:p w:rsidR="00B60FEB" w:rsidRPr="00B21EE1" w:rsidRDefault="00B60FEB" w:rsidP="005F13CB">
      <w:pPr>
        <w:jc w:val="both"/>
        <w:rPr>
          <w:b/>
          <w:sz w:val="24"/>
          <w:szCs w:val="24"/>
        </w:rPr>
      </w:pPr>
      <w:r w:rsidRPr="00B21EE1">
        <w:rPr>
          <w:b/>
          <w:sz w:val="24"/>
          <w:szCs w:val="24"/>
        </w:rPr>
        <w:t>___________________________</w:t>
      </w:r>
      <w:r w:rsidRPr="00B21EE1">
        <w:rPr>
          <w:b/>
          <w:sz w:val="24"/>
          <w:szCs w:val="24"/>
        </w:rPr>
        <w:tab/>
      </w:r>
      <w:r w:rsidRPr="00B21EE1">
        <w:rPr>
          <w:b/>
          <w:sz w:val="24"/>
          <w:szCs w:val="24"/>
        </w:rPr>
        <w:tab/>
      </w:r>
      <w:r w:rsidRPr="00B21EE1">
        <w:rPr>
          <w:b/>
          <w:sz w:val="24"/>
          <w:szCs w:val="24"/>
        </w:rPr>
        <w:tab/>
      </w:r>
      <w:r w:rsidRPr="00B21EE1">
        <w:rPr>
          <w:b/>
          <w:sz w:val="24"/>
          <w:szCs w:val="24"/>
        </w:rPr>
        <w:tab/>
      </w:r>
      <w:r>
        <w:rPr>
          <w:b/>
          <w:sz w:val="24"/>
          <w:szCs w:val="24"/>
        </w:rPr>
        <w:tab/>
      </w:r>
      <w:r w:rsidRPr="00B21EE1">
        <w:rPr>
          <w:b/>
          <w:sz w:val="24"/>
          <w:szCs w:val="24"/>
        </w:rPr>
        <w:t>___________________</w:t>
      </w:r>
    </w:p>
    <w:p w:rsidR="00B60FEB" w:rsidRPr="00B21EE1" w:rsidRDefault="00131844" w:rsidP="005F13CB">
      <w:pPr>
        <w:jc w:val="both"/>
        <w:rPr>
          <w:b/>
          <w:sz w:val="24"/>
          <w:szCs w:val="24"/>
        </w:rPr>
      </w:pPr>
      <w:r>
        <w:rPr>
          <w:b/>
        </w:rPr>
        <w:t>DR ABDULSALAM F.A</w:t>
      </w:r>
      <w:r w:rsidR="00B60FEB" w:rsidRPr="00B21EE1">
        <w:rPr>
          <w:b/>
          <w:sz w:val="24"/>
          <w:szCs w:val="24"/>
        </w:rPr>
        <w:tab/>
      </w:r>
      <w:r w:rsidR="00B60FEB" w:rsidRPr="00B21EE1">
        <w:rPr>
          <w:b/>
          <w:sz w:val="24"/>
          <w:szCs w:val="24"/>
        </w:rPr>
        <w:tab/>
      </w:r>
      <w:r w:rsidR="00B60FEB" w:rsidRPr="00B21EE1">
        <w:rPr>
          <w:b/>
          <w:sz w:val="24"/>
          <w:szCs w:val="24"/>
        </w:rPr>
        <w:tab/>
      </w:r>
      <w:r w:rsidR="00B60FEB" w:rsidRPr="00B21EE1">
        <w:rPr>
          <w:b/>
          <w:sz w:val="24"/>
          <w:szCs w:val="24"/>
        </w:rPr>
        <w:tab/>
      </w:r>
      <w:r w:rsidR="00B60FEB" w:rsidRPr="00B21EE1">
        <w:rPr>
          <w:b/>
          <w:sz w:val="24"/>
          <w:szCs w:val="24"/>
        </w:rPr>
        <w:tab/>
      </w:r>
      <w:r w:rsidR="00B60FEB" w:rsidRPr="00B21EE1">
        <w:rPr>
          <w:b/>
          <w:sz w:val="24"/>
          <w:szCs w:val="24"/>
        </w:rPr>
        <w:tab/>
      </w:r>
      <w:r w:rsidR="00B60FEB">
        <w:rPr>
          <w:b/>
          <w:sz w:val="24"/>
          <w:szCs w:val="24"/>
        </w:rPr>
        <w:tab/>
      </w:r>
      <w:r w:rsidR="00B60FEB" w:rsidRPr="00B21EE1">
        <w:rPr>
          <w:b/>
          <w:sz w:val="24"/>
          <w:szCs w:val="24"/>
        </w:rPr>
        <w:t>DATE</w:t>
      </w:r>
    </w:p>
    <w:p w:rsidR="00B60FEB" w:rsidRPr="005F13CB" w:rsidRDefault="005F13CB" w:rsidP="005F13CB">
      <w:pPr>
        <w:jc w:val="both"/>
        <w:rPr>
          <w:i/>
          <w:sz w:val="24"/>
          <w:szCs w:val="24"/>
        </w:rPr>
      </w:pPr>
      <w:r w:rsidRPr="005F13CB">
        <w:rPr>
          <w:i/>
          <w:sz w:val="24"/>
          <w:szCs w:val="24"/>
        </w:rPr>
        <w:t>(Head of Department)</w:t>
      </w:r>
    </w:p>
    <w:p w:rsidR="00B60FEB" w:rsidRDefault="00B60FEB" w:rsidP="005F13CB">
      <w:pPr>
        <w:jc w:val="both"/>
        <w:rPr>
          <w:b/>
          <w:sz w:val="24"/>
          <w:szCs w:val="24"/>
        </w:rPr>
      </w:pPr>
      <w:r w:rsidRPr="00B21EE1">
        <w:rPr>
          <w:b/>
          <w:sz w:val="24"/>
          <w:szCs w:val="24"/>
        </w:rPr>
        <w:tab/>
      </w:r>
    </w:p>
    <w:p w:rsidR="005B0242" w:rsidRPr="00B21EE1" w:rsidRDefault="005B0242" w:rsidP="005F13CB">
      <w:pPr>
        <w:jc w:val="both"/>
        <w:rPr>
          <w:b/>
          <w:sz w:val="24"/>
          <w:szCs w:val="24"/>
        </w:rPr>
      </w:pPr>
    </w:p>
    <w:p w:rsidR="00B60FEB" w:rsidRPr="00B21EE1" w:rsidRDefault="00B60FEB" w:rsidP="005F13CB">
      <w:pPr>
        <w:jc w:val="both"/>
        <w:rPr>
          <w:b/>
          <w:sz w:val="24"/>
          <w:szCs w:val="24"/>
        </w:rPr>
      </w:pPr>
      <w:r w:rsidRPr="00B21EE1">
        <w:rPr>
          <w:b/>
          <w:sz w:val="24"/>
          <w:szCs w:val="24"/>
        </w:rPr>
        <w:t>___________________________</w:t>
      </w:r>
      <w:r w:rsidRPr="00B21EE1">
        <w:rPr>
          <w:b/>
          <w:sz w:val="24"/>
          <w:szCs w:val="24"/>
        </w:rPr>
        <w:tab/>
      </w:r>
      <w:r w:rsidRPr="00B21EE1">
        <w:rPr>
          <w:b/>
          <w:sz w:val="24"/>
          <w:szCs w:val="24"/>
        </w:rPr>
        <w:tab/>
      </w:r>
      <w:r w:rsidRPr="00B21EE1">
        <w:rPr>
          <w:b/>
          <w:sz w:val="24"/>
          <w:szCs w:val="24"/>
        </w:rPr>
        <w:tab/>
      </w:r>
      <w:r w:rsidRPr="00B21EE1">
        <w:rPr>
          <w:b/>
          <w:sz w:val="24"/>
          <w:szCs w:val="24"/>
        </w:rPr>
        <w:tab/>
      </w:r>
      <w:r>
        <w:rPr>
          <w:b/>
          <w:sz w:val="24"/>
          <w:szCs w:val="24"/>
        </w:rPr>
        <w:tab/>
      </w:r>
      <w:r w:rsidRPr="00B21EE1">
        <w:rPr>
          <w:b/>
          <w:sz w:val="24"/>
          <w:szCs w:val="24"/>
        </w:rPr>
        <w:t>_____________________</w:t>
      </w:r>
    </w:p>
    <w:p w:rsidR="00B60FEB" w:rsidRDefault="005F13CB" w:rsidP="005F13CB">
      <w:pPr>
        <w:jc w:val="both"/>
        <w:rPr>
          <w:b/>
          <w:sz w:val="24"/>
          <w:szCs w:val="24"/>
        </w:rPr>
      </w:pPr>
      <w:r w:rsidRPr="005F13CB">
        <w:rPr>
          <w:i/>
          <w:sz w:val="24"/>
          <w:szCs w:val="24"/>
        </w:rPr>
        <w:t>External Examiner</w:t>
      </w:r>
      <w:r>
        <w:rPr>
          <w:i/>
          <w:sz w:val="24"/>
          <w:szCs w:val="24"/>
        </w:rPr>
        <w:tab/>
      </w:r>
      <w:r w:rsidR="00B60FEB">
        <w:rPr>
          <w:b/>
          <w:sz w:val="24"/>
          <w:szCs w:val="24"/>
        </w:rPr>
        <w:tab/>
      </w:r>
      <w:r w:rsidR="00B60FEB">
        <w:rPr>
          <w:b/>
          <w:sz w:val="24"/>
          <w:szCs w:val="24"/>
        </w:rPr>
        <w:tab/>
      </w:r>
      <w:r w:rsidR="00B60FEB">
        <w:rPr>
          <w:b/>
          <w:sz w:val="24"/>
          <w:szCs w:val="24"/>
        </w:rPr>
        <w:tab/>
      </w:r>
      <w:r w:rsidR="00B60FEB">
        <w:rPr>
          <w:b/>
          <w:sz w:val="24"/>
          <w:szCs w:val="24"/>
        </w:rPr>
        <w:tab/>
      </w:r>
      <w:r w:rsidR="00B60FEB">
        <w:rPr>
          <w:b/>
          <w:sz w:val="24"/>
          <w:szCs w:val="24"/>
        </w:rPr>
        <w:tab/>
      </w:r>
      <w:r w:rsidR="00B60FEB">
        <w:rPr>
          <w:b/>
          <w:sz w:val="24"/>
          <w:szCs w:val="24"/>
        </w:rPr>
        <w:tab/>
      </w:r>
      <w:r w:rsidR="00B60FEB">
        <w:rPr>
          <w:b/>
          <w:sz w:val="24"/>
          <w:szCs w:val="24"/>
        </w:rPr>
        <w:tab/>
      </w:r>
      <w:r w:rsidR="00B60FEB" w:rsidRPr="00B21EE1">
        <w:rPr>
          <w:b/>
          <w:sz w:val="24"/>
          <w:szCs w:val="24"/>
        </w:rPr>
        <w:t>DATE</w:t>
      </w:r>
    </w:p>
    <w:p w:rsidR="00B60FEB" w:rsidRPr="00B21EE1" w:rsidRDefault="00B60FEB" w:rsidP="00B60FEB">
      <w:pPr>
        <w:spacing w:line="480" w:lineRule="auto"/>
        <w:jc w:val="both"/>
        <w:rPr>
          <w:b/>
          <w:sz w:val="24"/>
          <w:szCs w:val="24"/>
        </w:rPr>
      </w:pPr>
      <w:r w:rsidRPr="00B21EE1">
        <w:rPr>
          <w:b/>
          <w:sz w:val="24"/>
          <w:szCs w:val="24"/>
        </w:rPr>
        <w:tab/>
      </w:r>
      <w:r w:rsidRPr="00B21EE1">
        <w:rPr>
          <w:b/>
          <w:sz w:val="24"/>
          <w:szCs w:val="24"/>
        </w:rPr>
        <w:tab/>
      </w:r>
      <w:r w:rsidRPr="00B21EE1">
        <w:rPr>
          <w:b/>
          <w:sz w:val="24"/>
          <w:szCs w:val="24"/>
        </w:rPr>
        <w:tab/>
      </w:r>
      <w:r w:rsidRPr="00B21EE1">
        <w:rPr>
          <w:b/>
          <w:sz w:val="24"/>
          <w:szCs w:val="24"/>
        </w:rPr>
        <w:tab/>
      </w:r>
      <w:r w:rsidRPr="00B21EE1">
        <w:rPr>
          <w:b/>
          <w:sz w:val="24"/>
          <w:szCs w:val="24"/>
        </w:rPr>
        <w:tab/>
      </w:r>
      <w:r w:rsidRPr="00B21EE1">
        <w:rPr>
          <w:b/>
          <w:sz w:val="24"/>
          <w:szCs w:val="24"/>
        </w:rPr>
        <w:tab/>
      </w:r>
    </w:p>
    <w:p w:rsidR="00B60FEB" w:rsidRDefault="00B60FEB" w:rsidP="00B60FEB">
      <w:pPr>
        <w:spacing w:line="480" w:lineRule="auto"/>
        <w:rPr>
          <w:b/>
          <w:bCs/>
          <w:sz w:val="24"/>
          <w:szCs w:val="24"/>
        </w:rPr>
      </w:pPr>
      <w:r w:rsidRPr="00B21EE1">
        <w:rPr>
          <w:b/>
          <w:bCs/>
          <w:sz w:val="24"/>
          <w:szCs w:val="24"/>
        </w:rPr>
        <w:br w:type="page"/>
      </w:r>
    </w:p>
    <w:p w:rsidR="00B60FEB" w:rsidRPr="00D07A93" w:rsidRDefault="00B60FEB" w:rsidP="00B60FEB">
      <w:pPr>
        <w:spacing w:line="360" w:lineRule="auto"/>
        <w:jc w:val="center"/>
        <w:rPr>
          <w:b/>
          <w:bCs/>
          <w:sz w:val="24"/>
          <w:szCs w:val="24"/>
        </w:rPr>
      </w:pPr>
      <w:r w:rsidRPr="00D07A93">
        <w:rPr>
          <w:b/>
          <w:bCs/>
          <w:sz w:val="24"/>
          <w:szCs w:val="24"/>
        </w:rPr>
        <w:lastRenderedPageBreak/>
        <w:t>DEDICATION</w:t>
      </w:r>
    </w:p>
    <w:p w:rsidR="00B60FEB" w:rsidRPr="00C83632" w:rsidRDefault="00B60FEB" w:rsidP="00B60FEB">
      <w:pPr>
        <w:spacing w:line="360" w:lineRule="auto"/>
        <w:ind w:firstLine="720"/>
        <w:jc w:val="both"/>
        <w:rPr>
          <w:b/>
          <w:bCs/>
          <w:sz w:val="24"/>
          <w:szCs w:val="24"/>
        </w:rPr>
      </w:pPr>
      <w:r w:rsidRPr="00C83632">
        <w:rPr>
          <w:sz w:val="24"/>
        </w:rPr>
        <w:t xml:space="preserve">This research work is dedicated to </w:t>
      </w:r>
      <w:r w:rsidRPr="00453EF3">
        <w:rPr>
          <w:b/>
          <w:sz w:val="24"/>
        </w:rPr>
        <w:t>Almighty Allah (SWT)</w:t>
      </w:r>
      <w:r w:rsidRPr="00C83632">
        <w:rPr>
          <w:sz w:val="24"/>
        </w:rPr>
        <w:t xml:space="preserve"> the supreme an</w:t>
      </w:r>
      <w:r>
        <w:rPr>
          <w:sz w:val="24"/>
        </w:rPr>
        <w:t xml:space="preserve">d the bestowal of all knowledge. </w:t>
      </w:r>
      <w:r w:rsidRPr="00C83632">
        <w:rPr>
          <w:b/>
          <w:bCs/>
          <w:sz w:val="24"/>
          <w:szCs w:val="24"/>
        </w:rPr>
        <w:br w:type="page"/>
      </w:r>
    </w:p>
    <w:p w:rsidR="00B26CE0" w:rsidRPr="00D537B7" w:rsidRDefault="00B26CE0" w:rsidP="00B26CE0">
      <w:pPr>
        <w:snapToGrid w:val="0"/>
        <w:spacing w:line="360" w:lineRule="auto"/>
        <w:jc w:val="center"/>
        <w:textAlignment w:val="baseline"/>
        <w:rPr>
          <w:b/>
          <w:bCs/>
          <w:sz w:val="24"/>
          <w:szCs w:val="24"/>
        </w:rPr>
      </w:pPr>
      <w:r w:rsidRPr="00D537B7">
        <w:rPr>
          <w:b/>
          <w:bCs/>
          <w:sz w:val="24"/>
          <w:szCs w:val="24"/>
        </w:rPr>
        <w:lastRenderedPageBreak/>
        <w:t>ACKNOWLEDGEMENT</w:t>
      </w:r>
      <w:r w:rsidR="005F13CB">
        <w:rPr>
          <w:b/>
          <w:bCs/>
          <w:sz w:val="24"/>
          <w:szCs w:val="24"/>
        </w:rPr>
        <w:t>S</w:t>
      </w:r>
    </w:p>
    <w:p w:rsidR="00B26CE0" w:rsidRPr="009C204F" w:rsidRDefault="00B26CE0" w:rsidP="00B26CE0">
      <w:pPr>
        <w:snapToGrid w:val="0"/>
        <w:spacing w:line="360" w:lineRule="auto"/>
        <w:jc w:val="both"/>
        <w:textAlignment w:val="baseline"/>
        <w:rPr>
          <w:sz w:val="24"/>
          <w:szCs w:val="24"/>
        </w:rPr>
      </w:pPr>
      <w:r w:rsidRPr="009C204F">
        <w:rPr>
          <w:sz w:val="24"/>
          <w:szCs w:val="24"/>
        </w:rPr>
        <w:t>My</w:t>
      </w:r>
      <w:r>
        <w:rPr>
          <w:sz w:val="24"/>
          <w:szCs w:val="24"/>
        </w:rPr>
        <w:t xml:space="preserve"> </w:t>
      </w:r>
      <w:r w:rsidRPr="009C204F">
        <w:rPr>
          <w:sz w:val="24"/>
          <w:szCs w:val="24"/>
        </w:rPr>
        <w:t>acknowledgement</w:t>
      </w:r>
      <w:r>
        <w:rPr>
          <w:sz w:val="24"/>
          <w:szCs w:val="24"/>
        </w:rPr>
        <w:t xml:space="preserve"> </w:t>
      </w:r>
      <w:r w:rsidRPr="009C204F">
        <w:rPr>
          <w:sz w:val="24"/>
          <w:szCs w:val="24"/>
        </w:rPr>
        <w:t>goes</w:t>
      </w:r>
      <w:r>
        <w:rPr>
          <w:sz w:val="24"/>
          <w:szCs w:val="24"/>
        </w:rPr>
        <w:t xml:space="preserve"> </w:t>
      </w:r>
      <w:r w:rsidRPr="009C204F">
        <w:rPr>
          <w:sz w:val="24"/>
          <w:szCs w:val="24"/>
        </w:rPr>
        <w:t>firstly</w:t>
      </w:r>
      <w:r>
        <w:rPr>
          <w:sz w:val="24"/>
          <w:szCs w:val="24"/>
        </w:rPr>
        <w:t xml:space="preserve"> </w:t>
      </w:r>
      <w:r w:rsidRPr="009C204F">
        <w:rPr>
          <w:sz w:val="24"/>
          <w:szCs w:val="24"/>
        </w:rPr>
        <w:t>to</w:t>
      </w:r>
      <w:r>
        <w:rPr>
          <w:sz w:val="24"/>
          <w:szCs w:val="24"/>
        </w:rPr>
        <w:t xml:space="preserve"> </w:t>
      </w:r>
      <w:r w:rsidRPr="009C204F">
        <w:rPr>
          <w:sz w:val="24"/>
          <w:szCs w:val="24"/>
        </w:rPr>
        <w:t>Almighty</w:t>
      </w:r>
      <w:r>
        <w:rPr>
          <w:sz w:val="24"/>
          <w:szCs w:val="24"/>
        </w:rPr>
        <w:t xml:space="preserve"> </w:t>
      </w:r>
      <w:r w:rsidRPr="009C204F">
        <w:rPr>
          <w:sz w:val="24"/>
          <w:szCs w:val="24"/>
        </w:rPr>
        <w:t>God,</w:t>
      </w:r>
      <w:r>
        <w:rPr>
          <w:sz w:val="24"/>
          <w:szCs w:val="24"/>
        </w:rPr>
        <w:t xml:space="preserve"> </w:t>
      </w:r>
      <w:r w:rsidRPr="009C204F">
        <w:rPr>
          <w:sz w:val="24"/>
          <w:szCs w:val="24"/>
        </w:rPr>
        <w:t>the</w:t>
      </w:r>
      <w:r>
        <w:rPr>
          <w:sz w:val="24"/>
          <w:szCs w:val="24"/>
        </w:rPr>
        <w:t xml:space="preserve"> </w:t>
      </w:r>
      <w:r w:rsidRPr="009C204F">
        <w:rPr>
          <w:sz w:val="24"/>
          <w:szCs w:val="24"/>
        </w:rPr>
        <w:t>creator</w:t>
      </w:r>
      <w:r>
        <w:rPr>
          <w:sz w:val="24"/>
          <w:szCs w:val="24"/>
        </w:rPr>
        <w:t xml:space="preserve"> </w:t>
      </w:r>
      <w:r w:rsidRPr="009C204F">
        <w:rPr>
          <w:sz w:val="24"/>
          <w:szCs w:val="24"/>
        </w:rPr>
        <w:t>of</w:t>
      </w:r>
      <w:r>
        <w:rPr>
          <w:sz w:val="24"/>
          <w:szCs w:val="24"/>
        </w:rPr>
        <w:t xml:space="preserve"> </w:t>
      </w:r>
      <w:r w:rsidRPr="009C204F">
        <w:rPr>
          <w:sz w:val="24"/>
          <w:szCs w:val="24"/>
        </w:rPr>
        <w:t>the</w:t>
      </w:r>
      <w:r>
        <w:rPr>
          <w:sz w:val="24"/>
          <w:szCs w:val="24"/>
        </w:rPr>
        <w:t xml:space="preserve"> </w:t>
      </w:r>
      <w:r w:rsidRPr="009C204F">
        <w:rPr>
          <w:sz w:val="24"/>
          <w:szCs w:val="24"/>
        </w:rPr>
        <w:t>whole</w:t>
      </w:r>
      <w:r>
        <w:rPr>
          <w:sz w:val="24"/>
          <w:szCs w:val="24"/>
        </w:rPr>
        <w:t xml:space="preserve"> </w:t>
      </w:r>
      <w:r w:rsidRPr="009C204F">
        <w:rPr>
          <w:sz w:val="24"/>
          <w:szCs w:val="24"/>
        </w:rPr>
        <w:t>universe</w:t>
      </w:r>
      <w:r>
        <w:rPr>
          <w:sz w:val="24"/>
          <w:szCs w:val="24"/>
        </w:rPr>
        <w:t xml:space="preserve"> </w:t>
      </w:r>
      <w:r w:rsidRPr="009C204F">
        <w:rPr>
          <w:sz w:val="24"/>
          <w:szCs w:val="24"/>
        </w:rPr>
        <w:t>and</w:t>
      </w:r>
      <w:r>
        <w:rPr>
          <w:sz w:val="24"/>
          <w:szCs w:val="24"/>
        </w:rPr>
        <w:t xml:space="preserve"> </w:t>
      </w:r>
      <w:r w:rsidRPr="009C204F">
        <w:rPr>
          <w:sz w:val="24"/>
          <w:szCs w:val="24"/>
        </w:rPr>
        <w:t>giver</w:t>
      </w:r>
      <w:r>
        <w:rPr>
          <w:sz w:val="24"/>
          <w:szCs w:val="24"/>
        </w:rPr>
        <w:t xml:space="preserve"> </w:t>
      </w:r>
      <w:r w:rsidRPr="009C204F">
        <w:rPr>
          <w:sz w:val="24"/>
          <w:szCs w:val="24"/>
        </w:rPr>
        <w:t>of</w:t>
      </w:r>
      <w:r>
        <w:rPr>
          <w:sz w:val="24"/>
          <w:szCs w:val="24"/>
        </w:rPr>
        <w:t xml:space="preserve"> </w:t>
      </w:r>
      <w:r w:rsidRPr="009C204F">
        <w:rPr>
          <w:sz w:val="24"/>
          <w:szCs w:val="24"/>
        </w:rPr>
        <w:t>life</w:t>
      </w:r>
      <w:r>
        <w:rPr>
          <w:sz w:val="24"/>
          <w:szCs w:val="24"/>
        </w:rPr>
        <w:t xml:space="preserve"> </w:t>
      </w:r>
      <w:r w:rsidRPr="009C204F">
        <w:rPr>
          <w:sz w:val="24"/>
          <w:szCs w:val="24"/>
        </w:rPr>
        <w:t>for</w:t>
      </w:r>
      <w:r>
        <w:rPr>
          <w:sz w:val="24"/>
          <w:szCs w:val="24"/>
        </w:rPr>
        <w:t xml:space="preserve"> </w:t>
      </w:r>
      <w:r w:rsidRPr="009C204F">
        <w:rPr>
          <w:sz w:val="24"/>
          <w:szCs w:val="24"/>
        </w:rPr>
        <w:t>His</w:t>
      </w:r>
      <w:r>
        <w:rPr>
          <w:sz w:val="24"/>
          <w:szCs w:val="24"/>
        </w:rPr>
        <w:t xml:space="preserve"> </w:t>
      </w:r>
      <w:r w:rsidRPr="009C204F">
        <w:rPr>
          <w:sz w:val="24"/>
          <w:szCs w:val="24"/>
        </w:rPr>
        <w:t>invaluable</w:t>
      </w:r>
      <w:r>
        <w:rPr>
          <w:sz w:val="24"/>
          <w:szCs w:val="24"/>
        </w:rPr>
        <w:t xml:space="preserve"> </w:t>
      </w:r>
      <w:r w:rsidRPr="009C204F">
        <w:rPr>
          <w:sz w:val="24"/>
          <w:szCs w:val="24"/>
        </w:rPr>
        <w:t>love,</w:t>
      </w:r>
      <w:r>
        <w:rPr>
          <w:sz w:val="24"/>
          <w:szCs w:val="24"/>
        </w:rPr>
        <w:t xml:space="preserve"> </w:t>
      </w:r>
      <w:r w:rsidRPr="009C204F">
        <w:rPr>
          <w:sz w:val="24"/>
          <w:szCs w:val="24"/>
        </w:rPr>
        <w:t>mercies,</w:t>
      </w:r>
      <w:r>
        <w:rPr>
          <w:sz w:val="24"/>
          <w:szCs w:val="24"/>
        </w:rPr>
        <w:t xml:space="preserve"> </w:t>
      </w:r>
      <w:r w:rsidRPr="009C204F">
        <w:rPr>
          <w:sz w:val="24"/>
          <w:szCs w:val="24"/>
        </w:rPr>
        <w:t>faithfulness,</w:t>
      </w:r>
      <w:r>
        <w:rPr>
          <w:sz w:val="24"/>
          <w:szCs w:val="24"/>
        </w:rPr>
        <w:t xml:space="preserve"> </w:t>
      </w:r>
      <w:r w:rsidRPr="009C204F">
        <w:rPr>
          <w:sz w:val="24"/>
          <w:szCs w:val="24"/>
        </w:rPr>
        <w:t>mercies</w:t>
      </w:r>
      <w:r>
        <w:rPr>
          <w:sz w:val="24"/>
          <w:szCs w:val="24"/>
        </w:rPr>
        <w:t xml:space="preserve"> </w:t>
      </w:r>
      <w:r w:rsidRPr="009C204F">
        <w:rPr>
          <w:sz w:val="24"/>
          <w:szCs w:val="24"/>
        </w:rPr>
        <w:t>sufficient</w:t>
      </w:r>
      <w:r>
        <w:rPr>
          <w:sz w:val="24"/>
          <w:szCs w:val="24"/>
        </w:rPr>
        <w:t xml:space="preserve"> </w:t>
      </w:r>
      <w:r w:rsidRPr="009C204F">
        <w:rPr>
          <w:sz w:val="24"/>
          <w:szCs w:val="24"/>
        </w:rPr>
        <w:t>grace</w:t>
      </w:r>
      <w:r>
        <w:rPr>
          <w:sz w:val="24"/>
          <w:szCs w:val="24"/>
        </w:rPr>
        <w:t xml:space="preserve"> </w:t>
      </w:r>
      <w:r w:rsidRPr="009C204F">
        <w:rPr>
          <w:sz w:val="24"/>
          <w:szCs w:val="24"/>
        </w:rPr>
        <w:t>over</w:t>
      </w:r>
      <w:r>
        <w:rPr>
          <w:sz w:val="24"/>
          <w:szCs w:val="24"/>
        </w:rPr>
        <w:t xml:space="preserve"> </w:t>
      </w:r>
      <w:r w:rsidRPr="009C204F">
        <w:rPr>
          <w:sz w:val="24"/>
          <w:szCs w:val="24"/>
        </w:rPr>
        <w:t>my</w:t>
      </w:r>
      <w:r>
        <w:rPr>
          <w:sz w:val="24"/>
          <w:szCs w:val="24"/>
        </w:rPr>
        <w:t xml:space="preserve"> </w:t>
      </w:r>
      <w:r w:rsidRPr="009C204F">
        <w:rPr>
          <w:sz w:val="24"/>
          <w:szCs w:val="24"/>
        </w:rPr>
        <w:t>life</w:t>
      </w:r>
      <w:r>
        <w:rPr>
          <w:sz w:val="24"/>
          <w:szCs w:val="24"/>
        </w:rPr>
        <w:t xml:space="preserve"> </w:t>
      </w:r>
      <w:r w:rsidRPr="009C204F">
        <w:rPr>
          <w:sz w:val="24"/>
          <w:szCs w:val="24"/>
        </w:rPr>
        <w:t>to</w:t>
      </w:r>
      <w:r>
        <w:rPr>
          <w:sz w:val="24"/>
          <w:szCs w:val="24"/>
        </w:rPr>
        <w:t xml:space="preserve"> </w:t>
      </w:r>
      <w:r w:rsidRPr="009C204F">
        <w:rPr>
          <w:sz w:val="24"/>
          <w:szCs w:val="24"/>
        </w:rPr>
        <w:t>complete</w:t>
      </w:r>
      <w:r>
        <w:rPr>
          <w:sz w:val="24"/>
          <w:szCs w:val="24"/>
        </w:rPr>
        <w:t xml:space="preserve"> </w:t>
      </w:r>
      <w:r w:rsidRPr="009C204F">
        <w:rPr>
          <w:sz w:val="24"/>
          <w:szCs w:val="24"/>
        </w:rPr>
        <w:t>this</w:t>
      </w:r>
      <w:r>
        <w:rPr>
          <w:sz w:val="24"/>
          <w:szCs w:val="24"/>
        </w:rPr>
        <w:t xml:space="preserve"> </w:t>
      </w:r>
      <w:r w:rsidRPr="009C204F">
        <w:rPr>
          <w:sz w:val="24"/>
          <w:szCs w:val="24"/>
        </w:rPr>
        <w:t>project.</w:t>
      </w:r>
    </w:p>
    <w:p w:rsidR="00B26CE0" w:rsidRPr="009C204F" w:rsidRDefault="00B26CE0" w:rsidP="00B26CE0">
      <w:pPr>
        <w:snapToGrid w:val="0"/>
        <w:spacing w:line="360" w:lineRule="auto"/>
        <w:jc w:val="both"/>
        <w:textAlignment w:val="baseline"/>
        <w:rPr>
          <w:sz w:val="24"/>
          <w:szCs w:val="24"/>
        </w:rPr>
      </w:pPr>
      <w:r w:rsidRPr="009C204F">
        <w:rPr>
          <w:sz w:val="24"/>
          <w:szCs w:val="24"/>
        </w:rPr>
        <w:t>With</w:t>
      </w:r>
      <w:r>
        <w:rPr>
          <w:sz w:val="24"/>
          <w:szCs w:val="24"/>
        </w:rPr>
        <w:t xml:space="preserve"> </w:t>
      </w:r>
      <w:r w:rsidRPr="009C204F">
        <w:rPr>
          <w:sz w:val="24"/>
          <w:szCs w:val="24"/>
        </w:rPr>
        <w:t>a</w:t>
      </w:r>
      <w:r>
        <w:rPr>
          <w:sz w:val="24"/>
          <w:szCs w:val="24"/>
        </w:rPr>
        <w:t xml:space="preserve"> </w:t>
      </w:r>
      <w:r w:rsidRPr="009C204F">
        <w:rPr>
          <w:sz w:val="24"/>
          <w:szCs w:val="24"/>
        </w:rPr>
        <w:t>heart</w:t>
      </w:r>
      <w:r>
        <w:rPr>
          <w:sz w:val="24"/>
          <w:szCs w:val="24"/>
        </w:rPr>
        <w:t xml:space="preserve"> </w:t>
      </w:r>
      <w:r w:rsidRPr="009C204F">
        <w:rPr>
          <w:sz w:val="24"/>
          <w:szCs w:val="24"/>
        </w:rPr>
        <w:t>of</w:t>
      </w:r>
      <w:r>
        <w:rPr>
          <w:sz w:val="24"/>
          <w:szCs w:val="24"/>
        </w:rPr>
        <w:t xml:space="preserve"> </w:t>
      </w:r>
      <w:r w:rsidRPr="009C204F">
        <w:rPr>
          <w:sz w:val="24"/>
          <w:szCs w:val="24"/>
        </w:rPr>
        <w:t>gratitude,</w:t>
      </w:r>
      <w:r>
        <w:rPr>
          <w:sz w:val="24"/>
          <w:szCs w:val="24"/>
        </w:rPr>
        <w:t xml:space="preserve"> </w:t>
      </w:r>
      <w:r w:rsidRPr="009C204F">
        <w:rPr>
          <w:sz w:val="24"/>
          <w:szCs w:val="24"/>
        </w:rPr>
        <w:t>I</w:t>
      </w:r>
      <w:r>
        <w:rPr>
          <w:sz w:val="24"/>
          <w:szCs w:val="24"/>
        </w:rPr>
        <w:t xml:space="preserve"> </w:t>
      </w:r>
      <w:r w:rsidRPr="009C204F">
        <w:rPr>
          <w:sz w:val="24"/>
          <w:szCs w:val="24"/>
        </w:rPr>
        <w:t>sincerely</w:t>
      </w:r>
      <w:r>
        <w:rPr>
          <w:sz w:val="24"/>
          <w:szCs w:val="24"/>
        </w:rPr>
        <w:t xml:space="preserve"> </w:t>
      </w:r>
      <w:r w:rsidRPr="009C204F">
        <w:rPr>
          <w:sz w:val="24"/>
          <w:szCs w:val="24"/>
        </w:rPr>
        <w:t>appreciate</w:t>
      </w:r>
      <w:r>
        <w:rPr>
          <w:sz w:val="24"/>
          <w:szCs w:val="24"/>
        </w:rPr>
        <w:t xml:space="preserve"> </w:t>
      </w:r>
      <w:r w:rsidRPr="009C204F">
        <w:rPr>
          <w:sz w:val="24"/>
          <w:szCs w:val="24"/>
        </w:rPr>
        <w:t>the</w:t>
      </w:r>
      <w:r>
        <w:rPr>
          <w:sz w:val="24"/>
          <w:szCs w:val="24"/>
        </w:rPr>
        <w:t xml:space="preserve"> </w:t>
      </w:r>
      <w:r w:rsidRPr="009C204F">
        <w:rPr>
          <w:sz w:val="24"/>
          <w:szCs w:val="24"/>
        </w:rPr>
        <w:t>efforts</w:t>
      </w:r>
      <w:r>
        <w:rPr>
          <w:sz w:val="24"/>
          <w:szCs w:val="24"/>
        </w:rPr>
        <w:t xml:space="preserve"> </w:t>
      </w:r>
      <w:r w:rsidRPr="009C204F">
        <w:rPr>
          <w:sz w:val="24"/>
          <w:szCs w:val="24"/>
        </w:rPr>
        <w:t>of</w:t>
      </w:r>
      <w:r>
        <w:rPr>
          <w:sz w:val="24"/>
          <w:szCs w:val="24"/>
        </w:rPr>
        <w:t xml:space="preserve"> </w:t>
      </w:r>
      <w:r w:rsidRPr="009C204F">
        <w:rPr>
          <w:sz w:val="24"/>
          <w:szCs w:val="24"/>
        </w:rPr>
        <w:t>my</w:t>
      </w:r>
      <w:r>
        <w:rPr>
          <w:sz w:val="24"/>
          <w:szCs w:val="24"/>
        </w:rPr>
        <w:t xml:space="preserve"> </w:t>
      </w:r>
      <w:r w:rsidRPr="009C204F">
        <w:rPr>
          <w:sz w:val="24"/>
          <w:szCs w:val="24"/>
        </w:rPr>
        <w:t>supervisor;</w:t>
      </w:r>
      <w:r>
        <w:rPr>
          <w:sz w:val="24"/>
          <w:szCs w:val="24"/>
        </w:rPr>
        <w:t xml:space="preserve"> </w:t>
      </w:r>
      <w:r w:rsidRPr="009C204F">
        <w:rPr>
          <w:sz w:val="24"/>
          <w:szCs w:val="24"/>
        </w:rPr>
        <w:t>Mr</w:t>
      </w:r>
      <w:r>
        <w:rPr>
          <w:sz w:val="24"/>
          <w:szCs w:val="24"/>
        </w:rPr>
        <w:t xml:space="preserve">. </w:t>
      </w:r>
      <w:r w:rsidR="00690266">
        <w:rPr>
          <w:sz w:val="24"/>
          <w:szCs w:val="24"/>
        </w:rPr>
        <w:t>Awe O. Israel</w:t>
      </w:r>
      <w:r>
        <w:rPr>
          <w:sz w:val="24"/>
          <w:szCs w:val="24"/>
        </w:rPr>
        <w:t xml:space="preserve"> </w:t>
      </w:r>
      <w:r w:rsidRPr="009C204F">
        <w:rPr>
          <w:sz w:val="24"/>
          <w:szCs w:val="24"/>
        </w:rPr>
        <w:t>for</w:t>
      </w:r>
      <w:r>
        <w:rPr>
          <w:sz w:val="24"/>
          <w:szCs w:val="24"/>
        </w:rPr>
        <w:t xml:space="preserve"> </w:t>
      </w:r>
      <w:r w:rsidRPr="009C204F">
        <w:rPr>
          <w:sz w:val="24"/>
          <w:szCs w:val="24"/>
        </w:rPr>
        <w:t>his</w:t>
      </w:r>
      <w:r>
        <w:rPr>
          <w:sz w:val="24"/>
          <w:szCs w:val="24"/>
        </w:rPr>
        <w:t xml:space="preserve"> </w:t>
      </w:r>
      <w:r w:rsidRPr="009C204F">
        <w:rPr>
          <w:sz w:val="24"/>
          <w:szCs w:val="24"/>
        </w:rPr>
        <w:t>tireless</w:t>
      </w:r>
      <w:r>
        <w:rPr>
          <w:sz w:val="24"/>
          <w:szCs w:val="24"/>
        </w:rPr>
        <w:t xml:space="preserve"> </w:t>
      </w:r>
      <w:r w:rsidRPr="009C204F">
        <w:rPr>
          <w:sz w:val="24"/>
          <w:szCs w:val="24"/>
        </w:rPr>
        <w:t>effort</w:t>
      </w:r>
      <w:r>
        <w:rPr>
          <w:sz w:val="24"/>
          <w:szCs w:val="24"/>
        </w:rPr>
        <w:t xml:space="preserve"> </w:t>
      </w:r>
      <w:r w:rsidRPr="009C204F">
        <w:rPr>
          <w:sz w:val="24"/>
          <w:szCs w:val="24"/>
        </w:rPr>
        <w:t>in</w:t>
      </w:r>
      <w:r>
        <w:rPr>
          <w:sz w:val="24"/>
          <w:szCs w:val="24"/>
        </w:rPr>
        <w:t xml:space="preserve"> </w:t>
      </w:r>
      <w:r w:rsidRPr="009C204F">
        <w:rPr>
          <w:sz w:val="24"/>
          <w:szCs w:val="24"/>
        </w:rPr>
        <w:t>putting</w:t>
      </w:r>
      <w:r>
        <w:rPr>
          <w:sz w:val="24"/>
          <w:szCs w:val="24"/>
        </w:rPr>
        <w:t xml:space="preserve"> </w:t>
      </w:r>
      <w:r w:rsidRPr="009C204F">
        <w:rPr>
          <w:sz w:val="24"/>
          <w:szCs w:val="24"/>
        </w:rPr>
        <w:t>this</w:t>
      </w:r>
      <w:r>
        <w:rPr>
          <w:sz w:val="24"/>
          <w:szCs w:val="24"/>
        </w:rPr>
        <w:t xml:space="preserve"> </w:t>
      </w:r>
      <w:r w:rsidRPr="009C204F">
        <w:rPr>
          <w:sz w:val="24"/>
          <w:szCs w:val="24"/>
        </w:rPr>
        <w:t>work</w:t>
      </w:r>
      <w:r>
        <w:rPr>
          <w:sz w:val="24"/>
          <w:szCs w:val="24"/>
        </w:rPr>
        <w:t xml:space="preserve"> </w:t>
      </w:r>
      <w:r w:rsidRPr="009C204F">
        <w:rPr>
          <w:sz w:val="24"/>
          <w:szCs w:val="24"/>
        </w:rPr>
        <w:t>in</w:t>
      </w:r>
      <w:r>
        <w:rPr>
          <w:sz w:val="24"/>
          <w:szCs w:val="24"/>
        </w:rPr>
        <w:t xml:space="preserve"> </w:t>
      </w:r>
      <w:r w:rsidRPr="009C204F">
        <w:rPr>
          <w:sz w:val="24"/>
          <w:szCs w:val="24"/>
        </w:rPr>
        <w:t>proper</w:t>
      </w:r>
      <w:r>
        <w:rPr>
          <w:sz w:val="24"/>
          <w:szCs w:val="24"/>
        </w:rPr>
        <w:t xml:space="preserve"> </w:t>
      </w:r>
      <w:r w:rsidRPr="009C204F">
        <w:rPr>
          <w:sz w:val="24"/>
          <w:szCs w:val="24"/>
        </w:rPr>
        <w:t>shape</w:t>
      </w:r>
      <w:r>
        <w:rPr>
          <w:sz w:val="24"/>
          <w:szCs w:val="24"/>
        </w:rPr>
        <w:t xml:space="preserve"> </w:t>
      </w:r>
      <w:r w:rsidRPr="009C204F">
        <w:rPr>
          <w:sz w:val="24"/>
          <w:szCs w:val="24"/>
        </w:rPr>
        <w:t>despite</w:t>
      </w:r>
      <w:r>
        <w:rPr>
          <w:sz w:val="24"/>
          <w:szCs w:val="24"/>
        </w:rPr>
        <w:t xml:space="preserve"> </w:t>
      </w:r>
      <w:r w:rsidRPr="009C204F">
        <w:rPr>
          <w:sz w:val="24"/>
          <w:szCs w:val="24"/>
        </w:rPr>
        <w:t>his</w:t>
      </w:r>
      <w:r>
        <w:rPr>
          <w:sz w:val="24"/>
          <w:szCs w:val="24"/>
        </w:rPr>
        <w:t xml:space="preserve"> </w:t>
      </w:r>
      <w:r w:rsidRPr="009C204F">
        <w:rPr>
          <w:sz w:val="24"/>
          <w:szCs w:val="24"/>
        </w:rPr>
        <w:t>tight</w:t>
      </w:r>
      <w:r>
        <w:rPr>
          <w:sz w:val="24"/>
          <w:szCs w:val="24"/>
        </w:rPr>
        <w:t xml:space="preserve"> </w:t>
      </w:r>
      <w:r w:rsidRPr="009C204F">
        <w:rPr>
          <w:sz w:val="24"/>
          <w:szCs w:val="24"/>
        </w:rPr>
        <w:t>and</w:t>
      </w:r>
      <w:r>
        <w:rPr>
          <w:sz w:val="24"/>
          <w:szCs w:val="24"/>
        </w:rPr>
        <w:t xml:space="preserve"> </w:t>
      </w:r>
      <w:r w:rsidRPr="009C204F">
        <w:rPr>
          <w:sz w:val="24"/>
          <w:szCs w:val="24"/>
        </w:rPr>
        <w:t>busy</w:t>
      </w:r>
      <w:r>
        <w:rPr>
          <w:sz w:val="24"/>
          <w:szCs w:val="24"/>
        </w:rPr>
        <w:t xml:space="preserve"> </w:t>
      </w:r>
      <w:r w:rsidRPr="009C204F">
        <w:rPr>
          <w:sz w:val="24"/>
          <w:szCs w:val="24"/>
        </w:rPr>
        <w:t>schedules.</w:t>
      </w:r>
      <w:r>
        <w:rPr>
          <w:sz w:val="24"/>
          <w:szCs w:val="24"/>
        </w:rPr>
        <w:t xml:space="preserve"> </w:t>
      </w:r>
      <w:r w:rsidRPr="009C204F">
        <w:rPr>
          <w:sz w:val="24"/>
          <w:szCs w:val="24"/>
        </w:rPr>
        <w:t>His</w:t>
      </w:r>
      <w:r>
        <w:rPr>
          <w:sz w:val="24"/>
          <w:szCs w:val="24"/>
        </w:rPr>
        <w:t xml:space="preserve"> </w:t>
      </w:r>
      <w:r w:rsidRPr="009C204F">
        <w:rPr>
          <w:sz w:val="24"/>
          <w:szCs w:val="24"/>
        </w:rPr>
        <w:t>vast</w:t>
      </w:r>
      <w:r>
        <w:rPr>
          <w:sz w:val="24"/>
          <w:szCs w:val="24"/>
        </w:rPr>
        <w:t xml:space="preserve"> </w:t>
      </w:r>
      <w:r w:rsidRPr="009C204F">
        <w:rPr>
          <w:sz w:val="24"/>
          <w:szCs w:val="24"/>
        </w:rPr>
        <w:t>knowledge,</w:t>
      </w:r>
      <w:r>
        <w:rPr>
          <w:sz w:val="24"/>
          <w:szCs w:val="24"/>
        </w:rPr>
        <w:t xml:space="preserve"> </w:t>
      </w:r>
      <w:r w:rsidRPr="009C204F">
        <w:rPr>
          <w:sz w:val="24"/>
          <w:szCs w:val="24"/>
        </w:rPr>
        <w:t>extensive</w:t>
      </w:r>
      <w:r>
        <w:rPr>
          <w:sz w:val="24"/>
          <w:szCs w:val="24"/>
        </w:rPr>
        <w:t xml:space="preserve"> </w:t>
      </w:r>
      <w:r w:rsidRPr="009C204F">
        <w:rPr>
          <w:sz w:val="24"/>
          <w:szCs w:val="24"/>
        </w:rPr>
        <w:t>competence</w:t>
      </w:r>
      <w:r>
        <w:rPr>
          <w:sz w:val="24"/>
          <w:szCs w:val="24"/>
        </w:rPr>
        <w:t xml:space="preserve"> </w:t>
      </w:r>
      <w:r w:rsidRPr="009C204F">
        <w:rPr>
          <w:sz w:val="24"/>
          <w:szCs w:val="24"/>
        </w:rPr>
        <w:t>and</w:t>
      </w:r>
      <w:r>
        <w:rPr>
          <w:sz w:val="24"/>
          <w:szCs w:val="24"/>
        </w:rPr>
        <w:t xml:space="preserve"> </w:t>
      </w:r>
      <w:r w:rsidRPr="009C204F">
        <w:rPr>
          <w:sz w:val="24"/>
          <w:szCs w:val="24"/>
        </w:rPr>
        <w:t>distinctive</w:t>
      </w:r>
      <w:r>
        <w:rPr>
          <w:sz w:val="24"/>
          <w:szCs w:val="24"/>
        </w:rPr>
        <w:t xml:space="preserve"> </w:t>
      </w:r>
      <w:r w:rsidRPr="009C204F">
        <w:rPr>
          <w:sz w:val="24"/>
          <w:szCs w:val="24"/>
        </w:rPr>
        <w:t>qualities</w:t>
      </w:r>
      <w:r>
        <w:rPr>
          <w:sz w:val="24"/>
          <w:szCs w:val="24"/>
        </w:rPr>
        <w:t xml:space="preserve"> </w:t>
      </w:r>
      <w:r w:rsidRPr="009C204F">
        <w:rPr>
          <w:sz w:val="24"/>
          <w:szCs w:val="24"/>
        </w:rPr>
        <w:t>enabled</w:t>
      </w:r>
      <w:r>
        <w:rPr>
          <w:sz w:val="24"/>
          <w:szCs w:val="24"/>
        </w:rPr>
        <w:t xml:space="preserve"> </w:t>
      </w:r>
      <w:r w:rsidRPr="009C204F">
        <w:rPr>
          <w:sz w:val="24"/>
          <w:szCs w:val="24"/>
        </w:rPr>
        <w:t>to</w:t>
      </w:r>
      <w:r>
        <w:rPr>
          <w:sz w:val="24"/>
          <w:szCs w:val="24"/>
        </w:rPr>
        <w:t xml:space="preserve"> </w:t>
      </w:r>
      <w:r w:rsidRPr="009C204F">
        <w:rPr>
          <w:sz w:val="24"/>
          <w:szCs w:val="24"/>
        </w:rPr>
        <w:t>successfully</w:t>
      </w:r>
      <w:r>
        <w:rPr>
          <w:sz w:val="24"/>
          <w:szCs w:val="24"/>
        </w:rPr>
        <w:t xml:space="preserve"> </w:t>
      </w:r>
      <w:r w:rsidRPr="009C204F">
        <w:rPr>
          <w:sz w:val="24"/>
          <w:szCs w:val="24"/>
        </w:rPr>
        <w:t>accomplish</w:t>
      </w:r>
      <w:r>
        <w:rPr>
          <w:sz w:val="24"/>
          <w:szCs w:val="24"/>
        </w:rPr>
        <w:t xml:space="preserve"> </w:t>
      </w:r>
      <w:r w:rsidRPr="009C204F">
        <w:rPr>
          <w:sz w:val="24"/>
          <w:szCs w:val="24"/>
        </w:rPr>
        <w:t>this</w:t>
      </w:r>
      <w:r>
        <w:rPr>
          <w:sz w:val="24"/>
          <w:szCs w:val="24"/>
        </w:rPr>
        <w:t xml:space="preserve"> </w:t>
      </w:r>
      <w:r w:rsidRPr="009C204F">
        <w:rPr>
          <w:sz w:val="24"/>
          <w:szCs w:val="24"/>
        </w:rPr>
        <w:t>project.</w:t>
      </w:r>
    </w:p>
    <w:p w:rsidR="00B26CE0" w:rsidRPr="009C204F" w:rsidRDefault="00B26CE0" w:rsidP="00B26CE0">
      <w:pPr>
        <w:snapToGrid w:val="0"/>
        <w:spacing w:line="360" w:lineRule="auto"/>
        <w:jc w:val="both"/>
        <w:textAlignment w:val="baseline"/>
        <w:rPr>
          <w:sz w:val="24"/>
          <w:szCs w:val="24"/>
        </w:rPr>
      </w:pPr>
      <w:r w:rsidRPr="009C204F">
        <w:rPr>
          <w:sz w:val="24"/>
          <w:szCs w:val="24"/>
        </w:rPr>
        <w:t>My</w:t>
      </w:r>
      <w:r>
        <w:rPr>
          <w:sz w:val="24"/>
          <w:szCs w:val="24"/>
        </w:rPr>
        <w:t xml:space="preserve"> </w:t>
      </w:r>
      <w:r w:rsidRPr="009C204F">
        <w:rPr>
          <w:sz w:val="24"/>
          <w:szCs w:val="24"/>
        </w:rPr>
        <w:t>appreciation</w:t>
      </w:r>
      <w:r>
        <w:rPr>
          <w:sz w:val="24"/>
          <w:szCs w:val="24"/>
        </w:rPr>
        <w:t xml:space="preserve"> </w:t>
      </w:r>
      <w:r w:rsidRPr="009C204F">
        <w:rPr>
          <w:sz w:val="24"/>
          <w:szCs w:val="24"/>
        </w:rPr>
        <w:t>also</w:t>
      </w:r>
      <w:r>
        <w:rPr>
          <w:sz w:val="24"/>
          <w:szCs w:val="24"/>
        </w:rPr>
        <w:t xml:space="preserve"> </w:t>
      </w:r>
      <w:r w:rsidRPr="009C204F">
        <w:rPr>
          <w:sz w:val="24"/>
          <w:szCs w:val="24"/>
        </w:rPr>
        <w:t>goes</w:t>
      </w:r>
      <w:r>
        <w:rPr>
          <w:sz w:val="24"/>
          <w:szCs w:val="24"/>
        </w:rPr>
        <w:t xml:space="preserve"> </w:t>
      </w:r>
      <w:r w:rsidRPr="009C204F">
        <w:rPr>
          <w:sz w:val="24"/>
          <w:szCs w:val="24"/>
        </w:rPr>
        <w:t>to</w:t>
      </w:r>
      <w:r>
        <w:rPr>
          <w:sz w:val="24"/>
          <w:szCs w:val="24"/>
        </w:rPr>
        <w:t xml:space="preserve"> </w:t>
      </w:r>
      <w:r w:rsidRPr="009C204F">
        <w:rPr>
          <w:sz w:val="24"/>
          <w:szCs w:val="24"/>
        </w:rPr>
        <w:t>the</w:t>
      </w:r>
      <w:r>
        <w:rPr>
          <w:sz w:val="24"/>
          <w:szCs w:val="24"/>
        </w:rPr>
        <w:t xml:space="preserve"> </w:t>
      </w:r>
      <w:r w:rsidRPr="009C204F">
        <w:rPr>
          <w:sz w:val="24"/>
          <w:szCs w:val="24"/>
        </w:rPr>
        <w:t>Head</w:t>
      </w:r>
      <w:r>
        <w:rPr>
          <w:sz w:val="24"/>
          <w:szCs w:val="24"/>
        </w:rPr>
        <w:t xml:space="preserve"> </w:t>
      </w:r>
      <w:r w:rsidRPr="009C204F">
        <w:rPr>
          <w:sz w:val="24"/>
          <w:szCs w:val="24"/>
        </w:rPr>
        <w:t>of</w:t>
      </w:r>
      <w:r>
        <w:rPr>
          <w:sz w:val="24"/>
          <w:szCs w:val="24"/>
        </w:rPr>
        <w:t xml:space="preserve"> </w:t>
      </w:r>
      <w:r w:rsidRPr="009C204F">
        <w:rPr>
          <w:sz w:val="24"/>
          <w:szCs w:val="24"/>
        </w:rPr>
        <w:t>the</w:t>
      </w:r>
      <w:r>
        <w:rPr>
          <w:sz w:val="24"/>
          <w:szCs w:val="24"/>
        </w:rPr>
        <w:t xml:space="preserve"> </w:t>
      </w:r>
      <w:r w:rsidRPr="009C204F">
        <w:rPr>
          <w:sz w:val="24"/>
          <w:szCs w:val="24"/>
        </w:rPr>
        <w:t>Department</w:t>
      </w:r>
      <w:r>
        <w:rPr>
          <w:sz w:val="24"/>
          <w:szCs w:val="24"/>
        </w:rPr>
        <w:t xml:space="preserve"> </w:t>
      </w:r>
      <w:r w:rsidRPr="009C204F">
        <w:rPr>
          <w:sz w:val="24"/>
          <w:szCs w:val="24"/>
        </w:rPr>
        <w:t>of</w:t>
      </w:r>
      <w:r>
        <w:rPr>
          <w:sz w:val="24"/>
          <w:szCs w:val="24"/>
        </w:rPr>
        <w:t xml:space="preserve"> </w:t>
      </w:r>
      <w:r w:rsidRPr="009C204F">
        <w:rPr>
          <w:sz w:val="24"/>
          <w:szCs w:val="24"/>
        </w:rPr>
        <w:t>Business</w:t>
      </w:r>
      <w:r>
        <w:rPr>
          <w:sz w:val="24"/>
          <w:szCs w:val="24"/>
        </w:rPr>
        <w:t xml:space="preserve"> </w:t>
      </w:r>
      <w:r w:rsidRPr="009C204F">
        <w:rPr>
          <w:sz w:val="24"/>
          <w:szCs w:val="24"/>
        </w:rPr>
        <w:t>Administration,</w:t>
      </w:r>
      <w:r>
        <w:rPr>
          <w:sz w:val="24"/>
          <w:szCs w:val="24"/>
        </w:rPr>
        <w:t xml:space="preserve"> </w:t>
      </w:r>
      <w:r w:rsidRPr="009C204F">
        <w:rPr>
          <w:sz w:val="24"/>
          <w:szCs w:val="24"/>
        </w:rPr>
        <w:t>Kwara</w:t>
      </w:r>
      <w:r>
        <w:rPr>
          <w:sz w:val="24"/>
          <w:szCs w:val="24"/>
        </w:rPr>
        <w:t xml:space="preserve"> </w:t>
      </w:r>
      <w:r w:rsidRPr="009C204F">
        <w:rPr>
          <w:sz w:val="24"/>
          <w:szCs w:val="24"/>
        </w:rPr>
        <w:t>State</w:t>
      </w:r>
      <w:r>
        <w:rPr>
          <w:sz w:val="24"/>
          <w:szCs w:val="24"/>
        </w:rPr>
        <w:t xml:space="preserve"> </w:t>
      </w:r>
      <w:r w:rsidRPr="009C204F">
        <w:rPr>
          <w:sz w:val="24"/>
          <w:szCs w:val="24"/>
        </w:rPr>
        <w:t>Polytechnic</w:t>
      </w:r>
      <w:r>
        <w:rPr>
          <w:sz w:val="24"/>
          <w:szCs w:val="24"/>
        </w:rPr>
        <w:t xml:space="preserve"> </w:t>
      </w:r>
      <w:r w:rsidRPr="009C204F">
        <w:rPr>
          <w:sz w:val="24"/>
          <w:szCs w:val="24"/>
        </w:rPr>
        <w:t>Ilorin,</w:t>
      </w:r>
      <w:r>
        <w:rPr>
          <w:sz w:val="24"/>
          <w:szCs w:val="24"/>
        </w:rPr>
        <w:t xml:space="preserve"> </w:t>
      </w:r>
      <w:r w:rsidRPr="009C204F">
        <w:rPr>
          <w:sz w:val="24"/>
          <w:szCs w:val="24"/>
        </w:rPr>
        <w:t>Dr.</w:t>
      </w:r>
      <w:r>
        <w:rPr>
          <w:sz w:val="24"/>
          <w:szCs w:val="24"/>
        </w:rPr>
        <w:t xml:space="preserve"> </w:t>
      </w:r>
      <w:r w:rsidRPr="009C204F">
        <w:rPr>
          <w:sz w:val="24"/>
          <w:szCs w:val="24"/>
        </w:rPr>
        <w:t>Abdulsalam</w:t>
      </w:r>
      <w:r>
        <w:rPr>
          <w:sz w:val="24"/>
          <w:szCs w:val="24"/>
        </w:rPr>
        <w:t xml:space="preserve"> </w:t>
      </w:r>
      <w:r w:rsidRPr="009C204F">
        <w:rPr>
          <w:sz w:val="24"/>
          <w:szCs w:val="24"/>
        </w:rPr>
        <w:t>for</w:t>
      </w:r>
      <w:r>
        <w:rPr>
          <w:sz w:val="24"/>
          <w:szCs w:val="24"/>
        </w:rPr>
        <w:t xml:space="preserve"> </w:t>
      </w:r>
      <w:r w:rsidRPr="009C204F">
        <w:rPr>
          <w:sz w:val="24"/>
          <w:szCs w:val="24"/>
        </w:rPr>
        <w:t>his</w:t>
      </w:r>
      <w:r>
        <w:rPr>
          <w:sz w:val="24"/>
          <w:szCs w:val="24"/>
        </w:rPr>
        <w:t xml:space="preserve"> </w:t>
      </w:r>
      <w:r w:rsidRPr="009C204F">
        <w:rPr>
          <w:sz w:val="24"/>
          <w:szCs w:val="24"/>
        </w:rPr>
        <w:t>love</w:t>
      </w:r>
      <w:r>
        <w:rPr>
          <w:sz w:val="24"/>
          <w:szCs w:val="24"/>
        </w:rPr>
        <w:t xml:space="preserve"> </w:t>
      </w:r>
      <w:r w:rsidRPr="009C204F">
        <w:rPr>
          <w:sz w:val="24"/>
          <w:szCs w:val="24"/>
        </w:rPr>
        <w:t>and</w:t>
      </w:r>
      <w:r>
        <w:rPr>
          <w:sz w:val="24"/>
          <w:szCs w:val="24"/>
        </w:rPr>
        <w:t xml:space="preserve"> </w:t>
      </w:r>
      <w:r w:rsidRPr="009C204F">
        <w:rPr>
          <w:sz w:val="24"/>
          <w:szCs w:val="24"/>
        </w:rPr>
        <w:t>encouragement.</w:t>
      </w:r>
      <w:r>
        <w:rPr>
          <w:sz w:val="24"/>
          <w:szCs w:val="24"/>
        </w:rPr>
        <w:t xml:space="preserve"> </w:t>
      </w:r>
      <w:r w:rsidRPr="009C204F">
        <w:rPr>
          <w:sz w:val="24"/>
          <w:szCs w:val="24"/>
        </w:rPr>
        <w:t>I</w:t>
      </w:r>
      <w:r>
        <w:rPr>
          <w:sz w:val="24"/>
          <w:szCs w:val="24"/>
        </w:rPr>
        <w:t xml:space="preserve"> </w:t>
      </w:r>
      <w:r w:rsidRPr="009C204F">
        <w:rPr>
          <w:sz w:val="24"/>
          <w:szCs w:val="24"/>
        </w:rPr>
        <w:t>am</w:t>
      </w:r>
      <w:r>
        <w:rPr>
          <w:sz w:val="24"/>
          <w:szCs w:val="24"/>
        </w:rPr>
        <w:t xml:space="preserve"> </w:t>
      </w:r>
      <w:r w:rsidRPr="009C204F">
        <w:rPr>
          <w:sz w:val="24"/>
          <w:szCs w:val="24"/>
        </w:rPr>
        <w:t>also</w:t>
      </w:r>
      <w:r>
        <w:rPr>
          <w:sz w:val="24"/>
          <w:szCs w:val="24"/>
        </w:rPr>
        <w:t xml:space="preserve"> grateful </w:t>
      </w:r>
      <w:r w:rsidRPr="009C204F">
        <w:rPr>
          <w:sz w:val="24"/>
          <w:szCs w:val="24"/>
        </w:rPr>
        <w:t>to</w:t>
      </w:r>
      <w:r>
        <w:rPr>
          <w:sz w:val="24"/>
          <w:szCs w:val="24"/>
        </w:rPr>
        <w:t xml:space="preserve"> </w:t>
      </w:r>
      <w:r w:rsidRPr="009C204F">
        <w:rPr>
          <w:sz w:val="24"/>
          <w:szCs w:val="24"/>
        </w:rPr>
        <w:t>Dr.</w:t>
      </w:r>
      <w:r>
        <w:rPr>
          <w:sz w:val="24"/>
          <w:szCs w:val="24"/>
        </w:rPr>
        <w:t xml:space="preserve"> </w:t>
      </w:r>
      <w:r w:rsidRPr="009C204F">
        <w:rPr>
          <w:sz w:val="24"/>
          <w:szCs w:val="24"/>
        </w:rPr>
        <w:t>Popoola,</w:t>
      </w:r>
      <w:r>
        <w:rPr>
          <w:sz w:val="24"/>
          <w:szCs w:val="24"/>
        </w:rPr>
        <w:t xml:space="preserve"> </w:t>
      </w:r>
      <w:r w:rsidRPr="009C204F">
        <w:rPr>
          <w:sz w:val="24"/>
          <w:szCs w:val="24"/>
        </w:rPr>
        <w:t>Dr.</w:t>
      </w:r>
      <w:r>
        <w:rPr>
          <w:sz w:val="24"/>
          <w:szCs w:val="24"/>
        </w:rPr>
        <w:t xml:space="preserve"> </w:t>
      </w:r>
      <w:r w:rsidRPr="009C204F">
        <w:rPr>
          <w:sz w:val="24"/>
          <w:szCs w:val="24"/>
        </w:rPr>
        <w:t>Baker,</w:t>
      </w:r>
      <w:r>
        <w:rPr>
          <w:sz w:val="24"/>
          <w:szCs w:val="24"/>
        </w:rPr>
        <w:t xml:space="preserve"> </w:t>
      </w:r>
      <w:r w:rsidRPr="009C204F">
        <w:rPr>
          <w:sz w:val="24"/>
          <w:szCs w:val="24"/>
        </w:rPr>
        <w:t>Mr.</w:t>
      </w:r>
      <w:r>
        <w:rPr>
          <w:sz w:val="24"/>
          <w:szCs w:val="24"/>
        </w:rPr>
        <w:t xml:space="preserve"> </w:t>
      </w:r>
      <w:r w:rsidRPr="009C204F">
        <w:rPr>
          <w:sz w:val="24"/>
          <w:szCs w:val="24"/>
        </w:rPr>
        <w:t>S.T.</w:t>
      </w:r>
      <w:r>
        <w:rPr>
          <w:sz w:val="24"/>
          <w:szCs w:val="24"/>
        </w:rPr>
        <w:t xml:space="preserve"> </w:t>
      </w:r>
      <w:r w:rsidRPr="009C204F">
        <w:rPr>
          <w:sz w:val="24"/>
          <w:szCs w:val="24"/>
        </w:rPr>
        <w:t>Saka,</w:t>
      </w:r>
      <w:r>
        <w:rPr>
          <w:sz w:val="24"/>
          <w:szCs w:val="24"/>
        </w:rPr>
        <w:t xml:space="preserve"> </w:t>
      </w:r>
      <w:r w:rsidRPr="009C204F">
        <w:rPr>
          <w:sz w:val="24"/>
          <w:szCs w:val="24"/>
        </w:rPr>
        <w:t>Mr</w:t>
      </w:r>
      <w:r>
        <w:rPr>
          <w:sz w:val="24"/>
          <w:szCs w:val="24"/>
        </w:rPr>
        <w:t xml:space="preserve"> </w:t>
      </w:r>
      <w:r w:rsidRPr="009C204F">
        <w:rPr>
          <w:sz w:val="24"/>
          <w:szCs w:val="24"/>
        </w:rPr>
        <w:t>I.K.</w:t>
      </w:r>
      <w:r>
        <w:rPr>
          <w:sz w:val="24"/>
          <w:szCs w:val="24"/>
        </w:rPr>
        <w:t xml:space="preserve"> </w:t>
      </w:r>
      <w:r w:rsidRPr="009C204F">
        <w:rPr>
          <w:sz w:val="24"/>
          <w:szCs w:val="24"/>
        </w:rPr>
        <w:t>Alakoso</w:t>
      </w:r>
      <w:r>
        <w:rPr>
          <w:sz w:val="24"/>
          <w:szCs w:val="24"/>
        </w:rPr>
        <w:t xml:space="preserve"> </w:t>
      </w:r>
      <w:r w:rsidRPr="009C204F">
        <w:rPr>
          <w:sz w:val="24"/>
          <w:szCs w:val="24"/>
        </w:rPr>
        <w:t>and</w:t>
      </w:r>
      <w:r>
        <w:rPr>
          <w:sz w:val="24"/>
          <w:szCs w:val="24"/>
        </w:rPr>
        <w:t xml:space="preserve"> </w:t>
      </w:r>
      <w:r w:rsidRPr="009C204F">
        <w:rPr>
          <w:sz w:val="24"/>
          <w:szCs w:val="24"/>
        </w:rPr>
        <w:t>other</w:t>
      </w:r>
      <w:r>
        <w:rPr>
          <w:sz w:val="24"/>
          <w:szCs w:val="24"/>
        </w:rPr>
        <w:t xml:space="preserve"> </w:t>
      </w:r>
      <w:r w:rsidRPr="009C204F">
        <w:rPr>
          <w:sz w:val="24"/>
          <w:szCs w:val="24"/>
        </w:rPr>
        <w:t>members</w:t>
      </w:r>
      <w:r>
        <w:rPr>
          <w:sz w:val="24"/>
          <w:szCs w:val="24"/>
        </w:rPr>
        <w:t xml:space="preserve"> </w:t>
      </w:r>
      <w:r w:rsidRPr="009C204F">
        <w:rPr>
          <w:sz w:val="24"/>
          <w:szCs w:val="24"/>
        </w:rPr>
        <w:t>of</w:t>
      </w:r>
      <w:r>
        <w:rPr>
          <w:sz w:val="24"/>
          <w:szCs w:val="24"/>
        </w:rPr>
        <w:t xml:space="preserve"> </w:t>
      </w:r>
      <w:r w:rsidRPr="009C204F">
        <w:rPr>
          <w:sz w:val="24"/>
          <w:szCs w:val="24"/>
        </w:rPr>
        <w:t>the</w:t>
      </w:r>
      <w:r>
        <w:rPr>
          <w:sz w:val="24"/>
          <w:szCs w:val="24"/>
        </w:rPr>
        <w:t xml:space="preserve"> </w:t>
      </w:r>
      <w:r w:rsidRPr="009C204F">
        <w:rPr>
          <w:sz w:val="24"/>
          <w:szCs w:val="24"/>
        </w:rPr>
        <w:t>department</w:t>
      </w:r>
      <w:r>
        <w:rPr>
          <w:sz w:val="24"/>
          <w:szCs w:val="24"/>
        </w:rPr>
        <w:t xml:space="preserve"> </w:t>
      </w:r>
      <w:r w:rsidRPr="009C204F">
        <w:rPr>
          <w:sz w:val="24"/>
          <w:szCs w:val="24"/>
        </w:rPr>
        <w:t>for</w:t>
      </w:r>
      <w:r>
        <w:rPr>
          <w:sz w:val="24"/>
          <w:szCs w:val="24"/>
        </w:rPr>
        <w:t xml:space="preserve"> </w:t>
      </w:r>
      <w:r w:rsidRPr="009C204F">
        <w:rPr>
          <w:sz w:val="24"/>
          <w:szCs w:val="24"/>
        </w:rPr>
        <w:t>all</w:t>
      </w:r>
      <w:r>
        <w:rPr>
          <w:sz w:val="24"/>
          <w:szCs w:val="24"/>
        </w:rPr>
        <w:t xml:space="preserve"> </w:t>
      </w:r>
      <w:r w:rsidRPr="009C204F">
        <w:rPr>
          <w:sz w:val="24"/>
          <w:szCs w:val="24"/>
        </w:rPr>
        <w:t>the</w:t>
      </w:r>
      <w:r>
        <w:rPr>
          <w:sz w:val="24"/>
          <w:szCs w:val="24"/>
        </w:rPr>
        <w:t xml:space="preserve"> </w:t>
      </w:r>
      <w:r w:rsidRPr="009C204F">
        <w:rPr>
          <w:sz w:val="24"/>
          <w:szCs w:val="24"/>
        </w:rPr>
        <w:t>knowledge</w:t>
      </w:r>
      <w:r>
        <w:rPr>
          <w:sz w:val="24"/>
          <w:szCs w:val="24"/>
        </w:rPr>
        <w:t xml:space="preserve"> </w:t>
      </w:r>
      <w:r w:rsidRPr="009C204F">
        <w:rPr>
          <w:sz w:val="24"/>
          <w:szCs w:val="24"/>
        </w:rPr>
        <w:t>imparted</w:t>
      </w:r>
      <w:r>
        <w:rPr>
          <w:sz w:val="24"/>
          <w:szCs w:val="24"/>
        </w:rPr>
        <w:t xml:space="preserve"> </w:t>
      </w:r>
      <w:r w:rsidRPr="009C204F">
        <w:rPr>
          <w:sz w:val="24"/>
          <w:szCs w:val="24"/>
        </w:rPr>
        <w:t>on</w:t>
      </w:r>
      <w:r>
        <w:rPr>
          <w:sz w:val="24"/>
          <w:szCs w:val="24"/>
        </w:rPr>
        <w:t xml:space="preserve"> </w:t>
      </w:r>
      <w:r w:rsidRPr="009C204F">
        <w:rPr>
          <w:sz w:val="24"/>
          <w:szCs w:val="24"/>
        </w:rPr>
        <w:t>me</w:t>
      </w:r>
      <w:r>
        <w:rPr>
          <w:sz w:val="24"/>
          <w:szCs w:val="24"/>
        </w:rPr>
        <w:t xml:space="preserve"> </w:t>
      </w:r>
      <w:r w:rsidRPr="009C204F">
        <w:rPr>
          <w:sz w:val="24"/>
          <w:szCs w:val="24"/>
        </w:rPr>
        <w:t>during</w:t>
      </w:r>
      <w:r>
        <w:rPr>
          <w:sz w:val="24"/>
          <w:szCs w:val="24"/>
        </w:rPr>
        <w:t xml:space="preserve"> </w:t>
      </w:r>
      <w:r w:rsidRPr="009C204F">
        <w:rPr>
          <w:sz w:val="24"/>
          <w:szCs w:val="24"/>
        </w:rPr>
        <w:t>my</w:t>
      </w:r>
      <w:r>
        <w:rPr>
          <w:sz w:val="24"/>
          <w:szCs w:val="24"/>
        </w:rPr>
        <w:t xml:space="preserve"> </w:t>
      </w:r>
      <w:r w:rsidRPr="009C204F">
        <w:rPr>
          <w:sz w:val="24"/>
          <w:szCs w:val="24"/>
        </w:rPr>
        <w:t>program.</w:t>
      </w:r>
    </w:p>
    <w:p w:rsidR="00B26CE0" w:rsidRPr="009C204F" w:rsidRDefault="00B26CE0" w:rsidP="00B26CE0">
      <w:pPr>
        <w:snapToGrid w:val="0"/>
        <w:spacing w:line="360" w:lineRule="auto"/>
        <w:jc w:val="both"/>
        <w:textAlignment w:val="baseline"/>
        <w:rPr>
          <w:sz w:val="24"/>
          <w:szCs w:val="24"/>
        </w:rPr>
      </w:pPr>
      <w:r w:rsidRPr="009C204F">
        <w:rPr>
          <w:sz w:val="24"/>
          <w:szCs w:val="24"/>
        </w:rPr>
        <w:t>I</w:t>
      </w:r>
      <w:r>
        <w:rPr>
          <w:sz w:val="24"/>
          <w:szCs w:val="24"/>
        </w:rPr>
        <w:t xml:space="preserve"> </w:t>
      </w:r>
      <w:r w:rsidRPr="009C204F">
        <w:rPr>
          <w:sz w:val="24"/>
          <w:szCs w:val="24"/>
        </w:rPr>
        <w:t>will</w:t>
      </w:r>
      <w:r>
        <w:rPr>
          <w:sz w:val="24"/>
          <w:szCs w:val="24"/>
        </w:rPr>
        <w:t xml:space="preserve"> </w:t>
      </w:r>
      <w:r w:rsidRPr="009C204F">
        <w:rPr>
          <w:sz w:val="24"/>
          <w:szCs w:val="24"/>
        </w:rPr>
        <w:t>remain</w:t>
      </w:r>
      <w:r>
        <w:rPr>
          <w:sz w:val="24"/>
          <w:szCs w:val="24"/>
        </w:rPr>
        <w:t xml:space="preserve"> </w:t>
      </w:r>
      <w:r w:rsidRPr="009C204F">
        <w:rPr>
          <w:sz w:val="24"/>
          <w:szCs w:val="24"/>
        </w:rPr>
        <w:t>eternally</w:t>
      </w:r>
      <w:r>
        <w:rPr>
          <w:sz w:val="24"/>
          <w:szCs w:val="24"/>
        </w:rPr>
        <w:t xml:space="preserve"> </w:t>
      </w:r>
      <w:r w:rsidRPr="009C204F">
        <w:rPr>
          <w:sz w:val="24"/>
          <w:szCs w:val="24"/>
        </w:rPr>
        <w:t>grateful</w:t>
      </w:r>
      <w:r>
        <w:rPr>
          <w:sz w:val="24"/>
          <w:szCs w:val="24"/>
        </w:rPr>
        <w:t xml:space="preserve"> </w:t>
      </w:r>
      <w:r w:rsidRPr="009C204F">
        <w:rPr>
          <w:sz w:val="24"/>
          <w:szCs w:val="24"/>
        </w:rPr>
        <w:t>to</w:t>
      </w:r>
      <w:r>
        <w:rPr>
          <w:sz w:val="24"/>
          <w:szCs w:val="24"/>
        </w:rPr>
        <w:t xml:space="preserve"> </w:t>
      </w:r>
      <w:r w:rsidRPr="009C204F">
        <w:rPr>
          <w:sz w:val="24"/>
          <w:szCs w:val="24"/>
        </w:rPr>
        <w:t>my</w:t>
      </w:r>
      <w:r>
        <w:rPr>
          <w:sz w:val="24"/>
          <w:szCs w:val="24"/>
        </w:rPr>
        <w:t xml:space="preserve"> </w:t>
      </w:r>
      <w:r w:rsidRPr="009C204F">
        <w:rPr>
          <w:sz w:val="24"/>
          <w:szCs w:val="24"/>
        </w:rPr>
        <w:t>invaluable</w:t>
      </w:r>
      <w:r>
        <w:rPr>
          <w:sz w:val="24"/>
          <w:szCs w:val="24"/>
        </w:rPr>
        <w:t xml:space="preserve"> </w:t>
      </w:r>
      <w:r w:rsidRPr="009C204F">
        <w:rPr>
          <w:sz w:val="24"/>
          <w:szCs w:val="24"/>
        </w:rPr>
        <w:t>and</w:t>
      </w:r>
      <w:r>
        <w:rPr>
          <w:sz w:val="24"/>
          <w:szCs w:val="24"/>
        </w:rPr>
        <w:t xml:space="preserve"> </w:t>
      </w:r>
      <w:r w:rsidRPr="009C204F">
        <w:rPr>
          <w:sz w:val="24"/>
          <w:szCs w:val="24"/>
        </w:rPr>
        <w:t>beloved</w:t>
      </w:r>
      <w:r>
        <w:rPr>
          <w:sz w:val="24"/>
          <w:szCs w:val="24"/>
        </w:rPr>
        <w:t xml:space="preserve"> </w:t>
      </w:r>
      <w:r w:rsidRPr="009C204F">
        <w:rPr>
          <w:sz w:val="24"/>
          <w:szCs w:val="24"/>
        </w:rPr>
        <w:t>parent</w:t>
      </w:r>
      <w:r>
        <w:rPr>
          <w:sz w:val="24"/>
          <w:szCs w:val="24"/>
        </w:rPr>
        <w:t xml:space="preserve"> </w:t>
      </w:r>
      <w:r w:rsidR="00690266">
        <w:rPr>
          <w:sz w:val="24"/>
          <w:szCs w:val="24"/>
        </w:rPr>
        <w:t>Mr.</w:t>
      </w:r>
      <w:r>
        <w:rPr>
          <w:sz w:val="24"/>
          <w:szCs w:val="24"/>
        </w:rPr>
        <w:t xml:space="preserve"> </w:t>
      </w:r>
      <w:r w:rsidRPr="009C204F">
        <w:rPr>
          <w:sz w:val="24"/>
          <w:szCs w:val="24"/>
        </w:rPr>
        <w:t>and</w:t>
      </w:r>
      <w:r>
        <w:rPr>
          <w:sz w:val="24"/>
          <w:szCs w:val="24"/>
        </w:rPr>
        <w:t xml:space="preserve"> </w:t>
      </w:r>
      <w:r w:rsidRPr="009C204F">
        <w:rPr>
          <w:sz w:val="24"/>
          <w:szCs w:val="24"/>
        </w:rPr>
        <w:t>Mrs.</w:t>
      </w:r>
      <w:r>
        <w:rPr>
          <w:sz w:val="24"/>
          <w:szCs w:val="24"/>
        </w:rPr>
        <w:t xml:space="preserve"> </w:t>
      </w:r>
      <w:r w:rsidR="0035733F">
        <w:rPr>
          <w:sz w:val="24"/>
          <w:szCs w:val="24"/>
        </w:rPr>
        <w:t>Sowo</w:t>
      </w:r>
      <w:r>
        <w:rPr>
          <w:sz w:val="24"/>
          <w:szCs w:val="24"/>
        </w:rPr>
        <w:t xml:space="preserve"> </w:t>
      </w:r>
      <w:r w:rsidRPr="009C204F">
        <w:rPr>
          <w:sz w:val="24"/>
          <w:szCs w:val="24"/>
        </w:rPr>
        <w:t>for</w:t>
      </w:r>
      <w:r>
        <w:rPr>
          <w:sz w:val="24"/>
          <w:szCs w:val="24"/>
        </w:rPr>
        <w:t xml:space="preserve"> </w:t>
      </w:r>
      <w:r w:rsidRPr="009C204F">
        <w:rPr>
          <w:sz w:val="24"/>
          <w:szCs w:val="24"/>
        </w:rPr>
        <w:t>your</w:t>
      </w:r>
      <w:r>
        <w:rPr>
          <w:sz w:val="24"/>
          <w:szCs w:val="24"/>
        </w:rPr>
        <w:t xml:space="preserve"> </w:t>
      </w:r>
      <w:r w:rsidRPr="009C204F">
        <w:rPr>
          <w:sz w:val="24"/>
          <w:szCs w:val="24"/>
        </w:rPr>
        <w:t>undying</w:t>
      </w:r>
      <w:r>
        <w:rPr>
          <w:sz w:val="24"/>
          <w:szCs w:val="24"/>
        </w:rPr>
        <w:t xml:space="preserve"> </w:t>
      </w:r>
      <w:r w:rsidRPr="009C204F">
        <w:rPr>
          <w:sz w:val="24"/>
          <w:szCs w:val="24"/>
        </w:rPr>
        <w:t>love,</w:t>
      </w:r>
      <w:r>
        <w:rPr>
          <w:sz w:val="24"/>
          <w:szCs w:val="24"/>
        </w:rPr>
        <w:t xml:space="preserve"> </w:t>
      </w:r>
      <w:r w:rsidRPr="009C204F">
        <w:rPr>
          <w:sz w:val="24"/>
          <w:szCs w:val="24"/>
        </w:rPr>
        <w:t>prayers,</w:t>
      </w:r>
      <w:r>
        <w:rPr>
          <w:sz w:val="24"/>
          <w:szCs w:val="24"/>
        </w:rPr>
        <w:t xml:space="preserve"> </w:t>
      </w:r>
      <w:r w:rsidRPr="009C204F">
        <w:rPr>
          <w:sz w:val="24"/>
          <w:szCs w:val="24"/>
        </w:rPr>
        <w:t>discipline,</w:t>
      </w:r>
      <w:r>
        <w:rPr>
          <w:sz w:val="24"/>
          <w:szCs w:val="24"/>
        </w:rPr>
        <w:t xml:space="preserve"> </w:t>
      </w:r>
      <w:r w:rsidRPr="009C204F">
        <w:rPr>
          <w:sz w:val="24"/>
          <w:szCs w:val="24"/>
        </w:rPr>
        <w:t>sacrifices,</w:t>
      </w:r>
      <w:r>
        <w:rPr>
          <w:sz w:val="24"/>
          <w:szCs w:val="24"/>
        </w:rPr>
        <w:t xml:space="preserve"> </w:t>
      </w:r>
      <w:r w:rsidRPr="009C204F">
        <w:rPr>
          <w:sz w:val="24"/>
          <w:szCs w:val="24"/>
        </w:rPr>
        <w:t>supports,</w:t>
      </w:r>
      <w:r>
        <w:rPr>
          <w:sz w:val="24"/>
          <w:szCs w:val="24"/>
        </w:rPr>
        <w:t xml:space="preserve"> </w:t>
      </w:r>
      <w:r w:rsidRPr="009C204F">
        <w:rPr>
          <w:sz w:val="24"/>
          <w:szCs w:val="24"/>
        </w:rPr>
        <w:t>guidance</w:t>
      </w:r>
      <w:r>
        <w:rPr>
          <w:sz w:val="24"/>
          <w:szCs w:val="24"/>
        </w:rPr>
        <w:t xml:space="preserve"> </w:t>
      </w:r>
      <w:r w:rsidRPr="009C204F">
        <w:rPr>
          <w:sz w:val="24"/>
          <w:szCs w:val="24"/>
        </w:rPr>
        <w:t>in</w:t>
      </w:r>
      <w:r>
        <w:rPr>
          <w:sz w:val="24"/>
          <w:szCs w:val="24"/>
        </w:rPr>
        <w:t xml:space="preserve"> </w:t>
      </w:r>
      <w:r w:rsidRPr="009C204F">
        <w:rPr>
          <w:sz w:val="24"/>
          <w:szCs w:val="24"/>
        </w:rPr>
        <w:t>all</w:t>
      </w:r>
      <w:r>
        <w:rPr>
          <w:sz w:val="24"/>
          <w:szCs w:val="24"/>
        </w:rPr>
        <w:t xml:space="preserve"> </w:t>
      </w:r>
      <w:r w:rsidRPr="009C204F">
        <w:rPr>
          <w:sz w:val="24"/>
          <w:szCs w:val="24"/>
        </w:rPr>
        <w:t>aspect</w:t>
      </w:r>
      <w:r>
        <w:rPr>
          <w:sz w:val="24"/>
          <w:szCs w:val="24"/>
        </w:rPr>
        <w:t xml:space="preserve"> </w:t>
      </w:r>
      <w:r w:rsidRPr="009C204F">
        <w:rPr>
          <w:sz w:val="24"/>
          <w:szCs w:val="24"/>
        </w:rPr>
        <w:t>of</w:t>
      </w:r>
      <w:r>
        <w:rPr>
          <w:sz w:val="24"/>
          <w:szCs w:val="24"/>
        </w:rPr>
        <w:t xml:space="preserve"> </w:t>
      </w:r>
      <w:r w:rsidRPr="009C204F">
        <w:rPr>
          <w:sz w:val="24"/>
          <w:szCs w:val="24"/>
        </w:rPr>
        <w:t>my</w:t>
      </w:r>
      <w:r>
        <w:rPr>
          <w:sz w:val="24"/>
          <w:szCs w:val="24"/>
        </w:rPr>
        <w:t xml:space="preserve"> </w:t>
      </w:r>
      <w:r w:rsidRPr="009C204F">
        <w:rPr>
          <w:sz w:val="24"/>
          <w:szCs w:val="24"/>
        </w:rPr>
        <w:t>existence.</w:t>
      </w:r>
      <w:r>
        <w:rPr>
          <w:sz w:val="24"/>
          <w:szCs w:val="24"/>
        </w:rPr>
        <w:t xml:space="preserve"> </w:t>
      </w:r>
      <w:r w:rsidRPr="009C204F">
        <w:rPr>
          <w:sz w:val="24"/>
          <w:szCs w:val="24"/>
        </w:rPr>
        <w:t>May</w:t>
      </w:r>
      <w:r>
        <w:rPr>
          <w:sz w:val="24"/>
          <w:szCs w:val="24"/>
        </w:rPr>
        <w:t xml:space="preserve"> </w:t>
      </w:r>
      <w:r w:rsidRPr="009C204F">
        <w:rPr>
          <w:sz w:val="24"/>
          <w:szCs w:val="24"/>
        </w:rPr>
        <w:t>your</w:t>
      </w:r>
      <w:r>
        <w:rPr>
          <w:sz w:val="24"/>
          <w:szCs w:val="24"/>
        </w:rPr>
        <w:t xml:space="preserve"> </w:t>
      </w:r>
      <w:r w:rsidRPr="009C204F">
        <w:rPr>
          <w:sz w:val="24"/>
          <w:szCs w:val="24"/>
        </w:rPr>
        <w:t>labor</w:t>
      </w:r>
      <w:r>
        <w:rPr>
          <w:sz w:val="24"/>
          <w:szCs w:val="24"/>
        </w:rPr>
        <w:t xml:space="preserve"> </w:t>
      </w:r>
      <w:r w:rsidRPr="009C204F">
        <w:rPr>
          <w:sz w:val="24"/>
          <w:szCs w:val="24"/>
        </w:rPr>
        <w:t>be</w:t>
      </w:r>
      <w:r>
        <w:rPr>
          <w:sz w:val="24"/>
          <w:szCs w:val="24"/>
        </w:rPr>
        <w:t xml:space="preserve"> </w:t>
      </w:r>
      <w:r w:rsidRPr="009C204F">
        <w:rPr>
          <w:sz w:val="24"/>
          <w:szCs w:val="24"/>
        </w:rPr>
        <w:t>fruitful</w:t>
      </w:r>
      <w:r>
        <w:rPr>
          <w:sz w:val="24"/>
          <w:szCs w:val="24"/>
        </w:rPr>
        <w:t xml:space="preserve"> </w:t>
      </w:r>
      <w:r w:rsidRPr="009C204F">
        <w:rPr>
          <w:sz w:val="24"/>
          <w:szCs w:val="24"/>
        </w:rPr>
        <w:t>and</w:t>
      </w:r>
      <w:r>
        <w:rPr>
          <w:sz w:val="24"/>
          <w:szCs w:val="24"/>
        </w:rPr>
        <w:t xml:space="preserve"> </w:t>
      </w:r>
      <w:r w:rsidRPr="009C204F">
        <w:rPr>
          <w:sz w:val="24"/>
          <w:szCs w:val="24"/>
        </w:rPr>
        <w:t>evident</w:t>
      </w:r>
      <w:r>
        <w:rPr>
          <w:sz w:val="24"/>
          <w:szCs w:val="24"/>
        </w:rPr>
        <w:t xml:space="preserve"> </w:t>
      </w:r>
      <w:r w:rsidRPr="009C204F">
        <w:rPr>
          <w:sz w:val="24"/>
          <w:szCs w:val="24"/>
        </w:rPr>
        <w:t>on</w:t>
      </w:r>
      <w:r>
        <w:rPr>
          <w:sz w:val="24"/>
          <w:szCs w:val="24"/>
        </w:rPr>
        <w:t xml:space="preserve"> </w:t>
      </w:r>
      <w:r w:rsidRPr="009C204F">
        <w:rPr>
          <w:sz w:val="24"/>
          <w:szCs w:val="24"/>
        </w:rPr>
        <w:t>me.</w:t>
      </w:r>
    </w:p>
    <w:p w:rsidR="00B26CE0" w:rsidRPr="009C204F" w:rsidRDefault="00B26CE0" w:rsidP="00B26CE0">
      <w:pPr>
        <w:snapToGrid w:val="0"/>
        <w:spacing w:line="360" w:lineRule="auto"/>
        <w:jc w:val="both"/>
        <w:textAlignment w:val="baseline"/>
        <w:rPr>
          <w:sz w:val="24"/>
          <w:szCs w:val="24"/>
        </w:rPr>
      </w:pPr>
    </w:p>
    <w:p w:rsidR="00B26CE0" w:rsidRPr="009C204F" w:rsidRDefault="00B26CE0" w:rsidP="00B26CE0">
      <w:pPr>
        <w:snapToGrid w:val="0"/>
        <w:spacing w:line="360" w:lineRule="auto"/>
        <w:jc w:val="both"/>
        <w:textAlignment w:val="baseline"/>
        <w:rPr>
          <w:sz w:val="24"/>
          <w:szCs w:val="24"/>
        </w:rPr>
      </w:pPr>
    </w:p>
    <w:p w:rsidR="00B60FEB" w:rsidRDefault="00B60FEB" w:rsidP="00B60FEB">
      <w:pPr>
        <w:spacing w:line="360" w:lineRule="auto"/>
        <w:jc w:val="both"/>
        <w:rPr>
          <w:sz w:val="24"/>
          <w:szCs w:val="24"/>
        </w:rPr>
      </w:pPr>
    </w:p>
    <w:p w:rsidR="00B60FEB" w:rsidRPr="004C3904" w:rsidRDefault="00B60FEB" w:rsidP="00B60FEB">
      <w:pPr>
        <w:spacing w:line="360" w:lineRule="auto"/>
        <w:rPr>
          <w:sz w:val="24"/>
          <w:szCs w:val="24"/>
        </w:rPr>
      </w:pPr>
    </w:p>
    <w:p w:rsidR="00B60FEB" w:rsidRPr="00CC2364" w:rsidRDefault="00B60FEB" w:rsidP="00B60FEB">
      <w:pPr>
        <w:spacing w:line="360" w:lineRule="auto"/>
        <w:jc w:val="center"/>
        <w:rPr>
          <w:b/>
          <w:sz w:val="24"/>
          <w:szCs w:val="24"/>
        </w:rPr>
      </w:pPr>
    </w:p>
    <w:p w:rsidR="00B60FEB" w:rsidRPr="00CC2364" w:rsidRDefault="00B60FEB" w:rsidP="00B60FEB">
      <w:pPr>
        <w:spacing w:line="360" w:lineRule="auto"/>
        <w:jc w:val="center"/>
        <w:rPr>
          <w:b/>
          <w:sz w:val="24"/>
          <w:szCs w:val="24"/>
        </w:rPr>
      </w:pPr>
    </w:p>
    <w:p w:rsidR="00B60FEB" w:rsidRPr="00CC2364" w:rsidRDefault="00B60FEB" w:rsidP="00B60FEB">
      <w:pPr>
        <w:spacing w:line="360" w:lineRule="auto"/>
        <w:jc w:val="center"/>
        <w:rPr>
          <w:b/>
          <w:sz w:val="24"/>
          <w:szCs w:val="24"/>
        </w:rPr>
      </w:pPr>
    </w:p>
    <w:p w:rsidR="00B60FEB" w:rsidRPr="00CC2364" w:rsidRDefault="00B60FEB" w:rsidP="00B60FEB">
      <w:pPr>
        <w:spacing w:line="360" w:lineRule="auto"/>
        <w:jc w:val="center"/>
        <w:rPr>
          <w:b/>
          <w:sz w:val="24"/>
          <w:szCs w:val="24"/>
        </w:rPr>
      </w:pPr>
    </w:p>
    <w:p w:rsidR="00B60FEB" w:rsidRPr="00CC2364" w:rsidRDefault="00B60FEB" w:rsidP="00B60FEB">
      <w:pPr>
        <w:spacing w:line="360" w:lineRule="auto"/>
        <w:jc w:val="center"/>
        <w:rPr>
          <w:b/>
          <w:sz w:val="24"/>
          <w:szCs w:val="24"/>
        </w:rPr>
      </w:pPr>
    </w:p>
    <w:p w:rsidR="00B60FEB" w:rsidRPr="00CC2364" w:rsidRDefault="00B60FEB" w:rsidP="00B60FEB">
      <w:pPr>
        <w:spacing w:line="360" w:lineRule="auto"/>
        <w:jc w:val="center"/>
        <w:rPr>
          <w:b/>
          <w:sz w:val="24"/>
          <w:szCs w:val="24"/>
        </w:rPr>
      </w:pPr>
    </w:p>
    <w:p w:rsidR="00B60FEB" w:rsidRPr="00CC2364" w:rsidRDefault="00B60FEB" w:rsidP="00B60FEB">
      <w:pPr>
        <w:spacing w:line="360" w:lineRule="auto"/>
        <w:jc w:val="center"/>
        <w:rPr>
          <w:b/>
          <w:sz w:val="24"/>
          <w:szCs w:val="24"/>
        </w:rPr>
      </w:pPr>
    </w:p>
    <w:p w:rsidR="00B60FEB" w:rsidRPr="00CC2364" w:rsidRDefault="00B60FEB" w:rsidP="00B60FEB">
      <w:pPr>
        <w:spacing w:line="360" w:lineRule="auto"/>
        <w:jc w:val="center"/>
        <w:rPr>
          <w:b/>
          <w:sz w:val="24"/>
          <w:szCs w:val="24"/>
        </w:rPr>
      </w:pPr>
    </w:p>
    <w:p w:rsidR="00B60FEB" w:rsidRPr="00CC2364" w:rsidRDefault="00B60FEB" w:rsidP="00B60FEB">
      <w:pPr>
        <w:spacing w:line="360" w:lineRule="auto"/>
        <w:jc w:val="center"/>
        <w:rPr>
          <w:b/>
          <w:sz w:val="24"/>
          <w:szCs w:val="24"/>
        </w:rPr>
      </w:pPr>
    </w:p>
    <w:p w:rsidR="00B60FEB" w:rsidRPr="00CC2364" w:rsidRDefault="00B60FEB" w:rsidP="00B60FEB">
      <w:pPr>
        <w:spacing w:line="360" w:lineRule="auto"/>
        <w:jc w:val="center"/>
        <w:rPr>
          <w:b/>
          <w:sz w:val="24"/>
          <w:szCs w:val="24"/>
        </w:rPr>
      </w:pPr>
    </w:p>
    <w:p w:rsidR="00B26CE0" w:rsidRDefault="00B26CE0">
      <w:pPr>
        <w:widowControl/>
        <w:autoSpaceDE/>
        <w:autoSpaceDN/>
        <w:spacing w:after="200" w:line="276" w:lineRule="auto"/>
        <w:rPr>
          <w:b/>
          <w:sz w:val="24"/>
          <w:szCs w:val="24"/>
        </w:rPr>
      </w:pPr>
      <w:r>
        <w:rPr>
          <w:b/>
          <w:sz w:val="24"/>
          <w:szCs w:val="24"/>
        </w:rPr>
        <w:br w:type="page"/>
      </w:r>
    </w:p>
    <w:p w:rsidR="00B60FEB" w:rsidRPr="00DF5FA6" w:rsidRDefault="00B60FEB" w:rsidP="00B60FEB">
      <w:pPr>
        <w:spacing w:line="360" w:lineRule="auto"/>
        <w:jc w:val="center"/>
        <w:rPr>
          <w:b/>
          <w:sz w:val="24"/>
          <w:szCs w:val="24"/>
        </w:rPr>
      </w:pPr>
      <w:r w:rsidRPr="00DF5FA6">
        <w:rPr>
          <w:b/>
          <w:sz w:val="24"/>
          <w:szCs w:val="24"/>
        </w:rPr>
        <w:lastRenderedPageBreak/>
        <w:t>TABLE OF CONTENT</w:t>
      </w:r>
      <w:r>
        <w:rPr>
          <w:b/>
          <w:sz w:val="24"/>
          <w:szCs w:val="24"/>
        </w:rPr>
        <w:t>S</w:t>
      </w:r>
    </w:p>
    <w:p w:rsidR="00B60FEB" w:rsidRPr="00DF5FA6" w:rsidRDefault="00B60FEB" w:rsidP="00B60FEB">
      <w:pPr>
        <w:spacing w:line="360" w:lineRule="auto"/>
        <w:jc w:val="both"/>
        <w:rPr>
          <w:sz w:val="24"/>
          <w:szCs w:val="24"/>
        </w:rPr>
      </w:pPr>
      <w:r w:rsidRPr="00DF5FA6">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r>
        <w:rPr>
          <w:sz w:val="24"/>
          <w:szCs w:val="24"/>
        </w:rPr>
        <w:tab/>
      </w:r>
    </w:p>
    <w:p w:rsidR="00B60FEB" w:rsidRPr="00CC2364" w:rsidRDefault="00B60FEB" w:rsidP="00B60FEB">
      <w:pPr>
        <w:spacing w:line="360" w:lineRule="auto"/>
        <w:jc w:val="both"/>
        <w:rPr>
          <w:sz w:val="24"/>
          <w:szCs w:val="24"/>
        </w:rPr>
      </w:pPr>
      <w:r w:rsidRPr="00CC2364">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B60FEB" w:rsidRPr="00CC2364" w:rsidRDefault="00B60FEB" w:rsidP="00B60FEB">
      <w:pPr>
        <w:spacing w:line="360" w:lineRule="auto"/>
        <w:jc w:val="both"/>
        <w:rPr>
          <w:sz w:val="24"/>
          <w:szCs w:val="24"/>
        </w:rPr>
      </w:pPr>
      <w:r w:rsidRPr="00CC2364">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B60FEB" w:rsidRPr="00CC2364" w:rsidRDefault="00B60FEB" w:rsidP="00B60FEB">
      <w:pPr>
        <w:spacing w:line="360" w:lineRule="auto"/>
        <w:jc w:val="both"/>
        <w:rPr>
          <w:sz w:val="24"/>
          <w:szCs w:val="24"/>
        </w:rPr>
      </w:pPr>
      <w:r w:rsidRPr="00CC2364">
        <w:rPr>
          <w:sz w:val="24"/>
          <w:szCs w:val="24"/>
        </w:rPr>
        <w:t>Acknowledgement</w:t>
      </w:r>
      <w:r>
        <w:rPr>
          <w:sz w:val="24"/>
          <w:szCs w:val="24"/>
        </w:rPr>
        <w: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B60FEB" w:rsidRPr="00CC2364" w:rsidRDefault="00B60FEB" w:rsidP="00B60FEB">
      <w:pPr>
        <w:spacing w:line="360" w:lineRule="auto"/>
        <w:jc w:val="both"/>
        <w:rPr>
          <w:sz w:val="24"/>
          <w:szCs w:val="24"/>
        </w:rPr>
      </w:pPr>
      <w:r w:rsidRPr="00CC2364">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B60FEB" w:rsidRDefault="00B60FEB" w:rsidP="00B60FEB">
      <w:pPr>
        <w:spacing w:line="360" w:lineRule="auto"/>
        <w:jc w:val="both"/>
        <w:rPr>
          <w:sz w:val="24"/>
          <w:szCs w:val="24"/>
        </w:rPr>
      </w:pPr>
      <w:r w:rsidRPr="00CC2364">
        <w:rPr>
          <w:sz w:val="24"/>
          <w:szCs w:val="24"/>
        </w:rPr>
        <w:t>Table of Content</w:t>
      </w:r>
      <w:r>
        <w:rPr>
          <w:sz w:val="24"/>
          <w:szCs w:val="24"/>
        </w:rPr>
        <w: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vi-ii</w:t>
      </w:r>
    </w:p>
    <w:p w:rsidR="00B60FEB" w:rsidRPr="00CC2364" w:rsidRDefault="00B60FEB" w:rsidP="00B60FEB">
      <w:pPr>
        <w:spacing w:line="360" w:lineRule="auto"/>
        <w:jc w:val="both"/>
        <w:rPr>
          <w:b/>
          <w:sz w:val="24"/>
          <w:szCs w:val="24"/>
        </w:rPr>
      </w:pPr>
      <w:r w:rsidRPr="00CC2364">
        <w:rPr>
          <w:b/>
          <w:sz w:val="24"/>
          <w:szCs w:val="24"/>
        </w:rPr>
        <w:t>CHAPTER ONE</w:t>
      </w:r>
      <w:r>
        <w:rPr>
          <w:b/>
          <w:sz w:val="24"/>
          <w:szCs w:val="24"/>
        </w:rPr>
        <w:t xml:space="preserve">: </w:t>
      </w:r>
      <w:r w:rsidRPr="00CC2364">
        <w:rPr>
          <w:b/>
          <w:sz w:val="24"/>
          <w:szCs w:val="24"/>
        </w:rPr>
        <w:t xml:space="preserve">INTRODUCTION </w:t>
      </w:r>
    </w:p>
    <w:p w:rsidR="00B60FEB" w:rsidRPr="00CC2364" w:rsidRDefault="00B60FEB" w:rsidP="00B60FEB">
      <w:pPr>
        <w:spacing w:line="360" w:lineRule="auto"/>
        <w:jc w:val="both"/>
        <w:rPr>
          <w:sz w:val="24"/>
          <w:szCs w:val="24"/>
        </w:rPr>
      </w:pPr>
      <w:r w:rsidRPr="00CC2364">
        <w:rPr>
          <w:sz w:val="24"/>
          <w:szCs w:val="24"/>
        </w:rPr>
        <w:t>1.1</w:t>
      </w:r>
      <w:r w:rsidRPr="00CC2364">
        <w:rPr>
          <w:sz w:val="24"/>
          <w:szCs w:val="24"/>
        </w:rPr>
        <w:tab/>
        <w:t>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B60FEB" w:rsidRPr="00CC2364" w:rsidRDefault="00B60FEB" w:rsidP="00B60FEB">
      <w:pPr>
        <w:adjustRightInd w:val="0"/>
        <w:spacing w:line="360" w:lineRule="auto"/>
        <w:jc w:val="both"/>
        <w:rPr>
          <w:sz w:val="24"/>
          <w:szCs w:val="24"/>
        </w:rPr>
      </w:pPr>
      <w:r w:rsidRPr="00CC2364">
        <w:rPr>
          <w:sz w:val="24"/>
          <w:szCs w:val="24"/>
        </w:rPr>
        <w:t>1.2</w:t>
      </w:r>
      <w:r w:rsidRPr="00CC2364">
        <w:rPr>
          <w:sz w:val="24"/>
          <w:szCs w:val="24"/>
        </w:rPr>
        <w:tab/>
        <w:t>Statement of the Problem</w:t>
      </w:r>
      <w:r>
        <w:rPr>
          <w:sz w:val="24"/>
          <w:szCs w:val="24"/>
        </w:rPr>
        <w: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B60FEB" w:rsidRPr="00CC2364" w:rsidRDefault="00B60FEB" w:rsidP="00B60FEB">
      <w:pPr>
        <w:spacing w:line="360" w:lineRule="auto"/>
        <w:jc w:val="both"/>
        <w:rPr>
          <w:sz w:val="24"/>
          <w:szCs w:val="24"/>
        </w:rPr>
      </w:pPr>
      <w:r w:rsidRPr="00CC2364">
        <w:rPr>
          <w:sz w:val="24"/>
          <w:szCs w:val="24"/>
        </w:rPr>
        <w:t>1.</w:t>
      </w:r>
      <w:r>
        <w:rPr>
          <w:sz w:val="24"/>
          <w:szCs w:val="24"/>
        </w:rPr>
        <w:t>3</w:t>
      </w:r>
      <w:r w:rsidRPr="00CC2364">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B60FEB" w:rsidRPr="00CC2364" w:rsidRDefault="00B60FEB" w:rsidP="00B60FEB">
      <w:pPr>
        <w:shd w:val="clear" w:color="auto" w:fill="FFFFFF"/>
        <w:spacing w:line="360" w:lineRule="auto"/>
        <w:jc w:val="both"/>
        <w:rPr>
          <w:sz w:val="24"/>
          <w:szCs w:val="24"/>
        </w:rPr>
      </w:pPr>
      <w:r>
        <w:rPr>
          <w:sz w:val="24"/>
          <w:szCs w:val="24"/>
        </w:rPr>
        <w:t>1.4</w:t>
      </w:r>
      <w:r w:rsidRPr="00CC2364">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B60FEB" w:rsidRPr="00B26CE0" w:rsidRDefault="00B60FEB" w:rsidP="00B60FEB">
      <w:pPr>
        <w:pStyle w:val="NormalWeb"/>
        <w:shd w:val="clear" w:color="auto" w:fill="FFFFFF"/>
        <w:spacing w:before="0" w:beforeAutospacing="0" w:after="0" w:afterAutospacing="0" w:line="360" w:lineRule="auto"/>
        <w:jc w:val="both"/>
        <w:rPr>
          <w:rStyle w:val="Strong"/>
          <w:rFonts w:eastAsiaTheme="majorEastAsia"/>
          <w:b w:val="0"/>
        </w:rPr>
      </w:pPr>
      <w:r w:rsidRPr="00B26CE0">
        <w:rPr>
          <w:rStyle w:val="Strong"/>
          <w:rFonts w:eastAsiaTheme="majorEastAsia"/>
          <w:b w:val="0"/>
        </w:rPr>
        <w:t>1.5</w:t>
      </w:r>
      <w:r w:rsidRPr="00B26CE0">
        <w:rPr>
          <w:rStyle w:val="Strong"/>
          <w:rFonts w:eastAsiaTheme="majorEastAsia"/>
          <w:b w:val="0"/>
        </w:rPr>
        <w:tab/>
        <w:t>Research Hypotheses</w:t>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t>4</w:t>
      </w:r>
    </w:p>
    <w:p w:rsidR="00B60FEB" w:rsidRPr="0081361A" w:rsidRDefault="00B60FEB" w:rsidP="00B60FEB">
      <w:pPr>
        <w:pStyle w:val="Default"/>
        <w:spacing w:line="360" w:lineRule="auto"/>
        <w:jc w:val="both"/>
        <w:rPr>
          <w:rFonts w:ascii="Times New Roman" w:hAnsi="Times New Roman" w:cs="Times New Roman"/>
          <w:color w:val="auto"/>
        </w:rPr>
      </w:pPr>
      <w:r w:rsidRPr="0081361A">
        <w:rPr>
          <w:rFonts w:ascii="Times New Roman" w:hAnsi="Times New Roman" w:cs="Times New Roman"/>
          <w:bCs/>
          <w:color w:val="auto"/>
        </w:rPr>
        <w:t>1.6</w:t>
      </w:r>
      <w:r w:rsidRPr="0081361A">
        <w:rPr>
          <w:rFonts w:ascii="Times New Roman" w:hAnsi="Times New Roman" w:cs="Times New Roman"/>
          <w:bCs/>
          <w:color w:val="auto"/>
        </w:rPr>
        <w:tab/>
        <w:t xml:space="preserve">Significance of the Study </w:t>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t>5</w:t>
      </w:r>
    </w:p>
    <w:p w:rsidR="00B60FEB" w:rsidRPr="00B26CE0" w:rsidRDefault="00B60FEB" w:rsidP="00B60FEB">
      <w:pPr>
        <w:pStyle w:val="NormalWeb"/>
        <w:shd w:val="clear" w:color="auto" w:fill="FFFFFF"/>
        <w:spacing w:before="0" w:beforeAutospacing="0" w:after="0" w:afterAutospacing="0" w:line="360" w:lineRule="auto"/>
        <w:jc w:val="both"/>
        <w:rPr>
          <w:rStyle w:val="Strong"/>
          <w:rFonts w:eastAsiaTheme="majorEastAsia"/>
          <w:b w:val="0"/>
        </w:rPr>
      </w:pPr>
      <w:r w:rsidRPr="00B26CE0">
        <w:rPr>
          <w:rStyle w:val="Strong"/>
          <w:rFonts w:eastAsiaTheme="majorEastAsia"/>
          <w:b w:val="0"/>
        </w:rPr>
        <w:t>1.7</w:t>
      </w:r>
      <w:r w:rsidRPr="00B26CE0">
        <w:rPr>
          <w:rStyle w:val="Strong"/>
          <w:rFonts w:eastAsiaTheme="majorEastAsia"/>
          <w:b w:val="0"/>
        </w:rPr>
        <w:tab/>
        <w:t xml:space="preserve">Scope of the Study </w:t>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r>
      <w:r w:rsidRPr="00B26CE0">
        <w:rPr>
          <w:rStyle w:val="Strong"/>
          <w:rFonts w:eastAsiaTheme="majorEastAsia"/>
          <w:b w:val="0"/>
        </w:rPr>
        <w:tab/>
        <w:t>5</w:t>
      </w:r>
    </w:p>
    <w:p w:rsidR="00B60FEB" w:rsidRPr="00CC2364" w:rsidRDefault="00B60FEB" w:rsidP="00B60FEB">
      <w:pPr>
        <w:spacing w:line="360" w:lineRule="auto"/>
        <w:jc w:val="both"/>
        <w:rPr>
          <w:sz w:val="24"/>
          <w:szCs w:val="24"/>
        </w:rPr>
      </w:pPr>
      <w:r>
        <w:rPr>
          <w:sz w:val="24"/>
          <w:szCs w:val="24"/>
        </w:rPr>
        <w:t>1.8</w:t>
      </w:r>
      <w:r w:rsidRPr="00CC2364">
        <w:rPr>
          <w:sz w:val="24"/>
          <w:szCs w:val="24"/>
        </w:rPr>
        <w:tab/>
        <w:t>Definition of Terms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B60FEB" w:rsidRPr="00CC2364" w:rsidRDefault="00B60FEB" w:rsidP="00B60FEB">
      <w:pPr>
        <w:spacing w:line="360" w:lineRule="auto"/>
        <w:jc w:val="both"/>
        <w:rPr>
          <w:b/>
          <w:sz w:val="24"/>
          <w:szCs w:val="24"/>
        </w:rPr>
      </w:pPr>
      <w:r w:rsidRPr="00CC2364">
        <w:rPr>
          <w:b/>
          <w:sz w:val="24"/>
          <w:szCs w:val="24"/>
        </w:rPr>
        <w:t>CHAPTER TWO</w:t>
      </w:r>
      <w:r>
        <w:rPr>
          <w:b/>
          <w:sz w:val="24"/>
          <w:szCs w:val="24"/>
        </w:rPr>
        <w:t xml:space="preserve">: </w:t>
      </w:r>
      <w:r w:rsidRPr="00CC2364">
        <w:rPr>
          <w:b/>
          <w:sz w:val="24"/>
          <w:szCs w:val="24"/>
        </w:rPr>
        <w:t>LITERATURE REVIEW</w:t>
      </w:r>
    </w:p>
    <w:p w:rsidR="00402082" w:rsidRPr="0054692D" w:rsidRDefault="00402082" w:rsidP="00402082">
      <w:pPr>
        <w:pStyle w:val="BodyText"/>
        <w:spacing w:line="360" w:lineRule="auto"/>
        <w:ind w:right="653"/>
        <w:contextualSpacing/>
        <w:jc w:val="both"/>
        <w:rPr>
          <w:color w:val="000000" w:themeColor="text1"/>
          <w:sz w:val="24"/>
          <w:szCs w:val="24"/>
        </w:rPr>
      </w:pPr>
      <w:r w:rsidRPr="0054692D">
        <w:rPr>
          <w:color w:val="000000" w:themeColor="text1"/>
          <w:sz w:val="24"/>
          <w:szCs w:val="24"/>
        </w:rPr>
        <w:t>2.2</w:t>
      </w:r>
      <w:r w:rsidRPr="0054692D">
        <w:rPr>
          <w:color w:val="000000" w:themeColor="text1"/>
          <w:sz w:val="24"/>
          <w:szCs w:val="24"/>
        </w:rPr>
        <w:tab/>
        <w:t>Conceptual Review</w:t>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t>6</w:t>
      </w:r>
    </w:p>
    <w:p w:rsidR="00402082" w:rsidRPr="0054692D" w:rsidRDefault="00402082" w:rsidP="00402082">
      <w:pPr>
        <w:pStyle w:val="BodyText"/>
        <w:spacing w:line="360" w:lineRule="auto"/>
        <w:ind w:left="720" w:right="653"/>
        <w:contextualSpacing/>
        <w:jc w:val="both"/>
        <w:rPr>
          <w:color w:val="000000" w:themeColor="text1"/>
          <w:sz w:val="24"/>
          <w:szCs w:val="24"/>
        </w:rPr>
      </w:pPr>
      <w:r w:rsidRPr="0054692D">
        <w:rPr>
          <w:color w:val="000000" w:themeColor="text1"/>
          <w:sz w:val="24"/>
          <w:szCs w:val="24"/>
        </w:rPr>
        <w:t>2.2.1</w:t>
      </w:r>
      <w:r w:rsidRPr="0054692D">
        <w:rPr>
          <w:color w:val="000000" w:themeColor="text1"/>
          <w:sz w:val="24"/>
          <w:szCs w:val="24"/>
        </w:rPr>
        <w:tab/>
        <w:t>Concept of Strategic Planning</w:t>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t>6</w:t>
      </w:r>
    </w:p>
    <w:p w:rsidR="00402082" w:rsidRPr="0054692D" w:rsidRDefault="00402082" w:rsidP="00402082">
      <w:pPr>
        <w:pStyle w:val="BodyText"/>
        <w:spacing w:line="360" w:lineRule="auto"/>
        <w:ind w:left="720"/>
        <w:rPr>
          <w:sz w:val="24"/>
          <w:szCs w:val="24"/>
        </w:rPr>
      </w:pPr>
      <w:r w:rsidRPr="0054692D">
        <w:rPr>
          <w:sz w:val="24"/>
          <w:szCs w:val="24"/>
        </w:rPr>
        <w:t>2.2.2</w:t>
      </w:r>
      <w:r w:rsidRPr="0054692D">
        <w:rPr>
          <w:sz w:val="24"/>
          <w:szCs w:val="24"/>
        </w:rPr>
        <w:tab/>
        <w:t>Strategic Planning in Manufacturing Companies</w:t>
      </w:r>
      <w:r w:rsidR="0013759B">
        <w:rPr>
          <w:sz w:val="24"/>
          <w:szCs w:val="24"/>
        </w:rPr>
        <w:tab/>
      </w:r>
      <w:r w:rsidR="0013759B">
        <w:rPr>
          <w:sz w:val="24"/>
          <w:szCs w:val="24"/>
        </w:rPr>
        <w:tab/>
      </w:r>
      <w:r w:rsidR="0013759B">
        <w:rPr>
          <w:sz w:val="24"/>
          <w:szCs w:val="24"/>
        </w:rPr>
        <w:tab/>
        <w:t>6</w:t>
      </w:r>
    </w:p>
    <w:p w:rsidR="00402082" w:rsidRPr="0054692D" w:rsidRDefault="00402082" w:rsidP="00402082">
      <w:pPr>
        <w:pStyle w:val="Default"/>
        <w:spacing w:line="360" w:lineRule="auto"/>
        <w:ind w:left="720"/>
        <w:contextualSpacing/>
        <w:jc w:val="both"/>
        <w:rPr>
          <w:rFonts w:ascii="Times New Roman" w:hAnsi="Times New Roman" w:cs="Times New Roman"/>
        </w:rPr>
      </w:pPr>
      <w:r w:rsidRPr="0054692D">
        <w:rPr>
          <w:rFonts w:ascii="Times New Roman" w:hAnsi="Times New Roman" w:cs="Times New Roman"/>
          <w:bCs/>
        </w:rPr>
        <w:t xml:space="preserve">2.2.3 </w:t>
      </w:r>
      <w:r w:rsidRPr="0054692D">
        <w:rPr>
          <w:bCs/>
        </w:rPr>
        <w:tab/>
      </w:r>
      <w:r w:rsidRPr="0054692D">
        <w:rPr>
          <w:rFonts w:ascii="Times New Roman" w:hAnsi="Times New Roman" w:cs="Times New Roman"/>
          <w:bCs/>
        </w:rPr>
        <w:t xml:space="preserve">Nature of Strategic Planning </w:t>
      </w:r>
      <w:r w:rsidR="0013759B">
        <w:rPr>
          <w:rFonts w:ascii="Times New Roman" w:hAnsi="Times New Roman" w:cs="Times New Roman"/>
          <w:bCs/>
        </w:rPr>
        <w:tab/>
      </w:r>
      <w:r w:rsidR="0013759B">
        <w:rPr>
          <w:rFonts w:ascii="Times New Roman" w:hAnsi="Times New Roman" w:cs="Times New Roman"/>
          <w:bCs/>
        </w:rPr>
        <w:tab/>
      </w:r>
      <w:r w:rsidR="0013759B">
        <w:rPr>
          <w:rFonts w:ascii="Times New Roman" w:hAnsi="Times New Roman" w:cs="Times New Roman"/>
          <w:bCs/>
        </w:rPr>
        <w:tab/>
      </w:r>
      <w:r w:rsidR="0013759B">
        <w:rPr>
          <w:rFonts w:ascii="Times New Roman" w:hAnsi="Times New Roman" w:cs="Times New Roman"/>
          <w:bCs/>
        </w:rPr>
        <w:tab/>
      </w:r>
      <w:r w:rsidR="0013759B">
        <w:rPr>
          <w:rFonts w:ascii="Times New Roman" w:hAnsi="Times New Roman" w:cs="Times New Roman"/>
          <w:bCs/>
        </w:rPr>
        <w:tab/>
      </w:r>
      <w:r w:rsidR="0013759B">
        <w:rPr>
          <w:rFonts w:ascii="Times New Roman" w:hAnsi="Times New Roman" w:cs="Times New Roman"/>
          <w:bCs/>
        </w:rPr>
        <w:tab/>
        <w:t>7</w:t>
      </w:r>
    </w:p>
    <w:p w:rsidR="00402082" w:rsidRPr="0054692D" w:rsidRDefault="00402082" w:rsidP="00402082">
      <w:pPr>
        <w:pStyle w:val="Default"/>
        <w:spacing w:line="360" w:lineRule="auto"/>
        <w:ind w:left="720"/>
        <w:contextualSpacing/>
        <w:jc w:val="both"/>
        <w:rPr>
          <w:rFonts w:ascii="Times New Roman" w:hAnsi="Times New Roman" w:cs="Times New Roman"/>
        </w:rPr>
      </w:pPr>
      <w:r w:rsidRPr="0054692D">
        <w:rPr>
          <w:rFonts w:ascii="Times New Roman" w:hAnsi="Times New Roman" w:cs="Times New Roman"/>
          <w:bCs/>
        </w:rPr>
        <w:t xml:space="preserve">2.2.4 </w:t>
      </w:r>
      <w:r w:rsidRPr="0054692D">
        <w:rPr>
          <w:bCs/>
        </w:rPr>
        <w:tab/>
      </w:r>
      <w:r w:rsidRPr="0054692D">
        <w:rPr>
          <w:rFonts w:ascii="Times New Roman" w:hAnsi="Times New Roman" w:cs="Times New Roman"/>
          <w:bCs/>
        </w:rPr>
        <w:t xml:space="preserve">Effective Strategic Management Approaches </w:t>
      </w:r>
      <w:r w:rsidR="0013759B">
        <w:rPr>
          <w:rFonts w:ascii="Times New Roman" w:hAnsi="Times New Roman" w:cs="Times New Roman"/>
          <w:bCs/>
        </w:rPr>
        <w:tab/>
      </w:r>
      <w:r w:rsidR="0013759B">
        <w:rPr>
          <w:rFonts w:ascii="Times New Roman" w:hAnsi="Times New Roman" w:cs="Times New Roman"/>
          <w:bCs/>
        </w:rPr>
        <w:tab/>
      </w:r>
      <w:r w:rsidR="0013759B">
        <w:rPr>
          <w:rFonts w:ascii="Times New Roman" w:hAnsi="Times New Roman" w:cs="Times New Roman"/>
          <w:bCs/>
        </w:rPr>
        <w:tab/>
        <w:t>8</w:t>
      </w:r>
    </w:p>
    <w:p w:rsidR="00402082" w:rsidRPr="0054692D" w:rsidRDefault="00402082" w:rsidP="00402082">
      <w:pPr>
        <w:spacing w:line="360" w:lineRule="auto"/>
        <w:ind w:left="720"/>
        <w:jc w:val="both"/>
        <w:rPr>
          <w:sz w:val="24"/>
          <w:szCs w:val="24"/>
        </w:rPr>
      </w:pPr>
      <w:r w:rsidRPr="0054692D">
        <w:rPr>
          <w:sz w:val="24"/>
          <w:szCs w:val="24"/>
        </w:rPr>
        <w:t>2.2.5</w:t>
      </w:r>
      <w:r w:rsidRPr="0054692D">
        <w:rPr>
          <w:sz w:val="24"/>
          <w:szCs w:val="24"/>
        </w:rPr>
        <w:tab/>
        <w:t>Factors Influencing Strategic Planning Effectiveness</w:t>
      </w:r>
      <w:r w:rsidR="0013759B">
        <w:rPr>
          <w:sz w:val="24"/>
          <w:szCs w:val="24"/>
        </w:rPr>
        <w:tab/>
      </w:r>
      <w:r w:rsidR="0013759B">
        <w:rPr>
          <w:sz w:val="24"/>
          <w:szCs w:val="24"/>
        </w:rPr>
        <w:tab/>
        <w:t>9</w:t>
      </w:r>
    </w:p>
    <w:p w:rsidR="00402082" w:rsidRPr="0054692D" w:rsidRDefault="00402082" w:rsidP="00402082">
      <w:pPr>
        <w:spacing w:line="360" w:lineRule="auto"/>
        <w:ind w:left="720"/>
        <w:jc w:val="both"/>
        <w:rPr>
          <w:sz w:val="24"/>
          <w:szCs w:val="24"/>
        </w:rPr>
      </w:pPr>
      <w:r w:rsidRPr="0054692D">
        <w:rPr>
          <w:sz w:val="24"/>
          <w:szCs w:val="24"/>
        </w:rPr>
        <w:t>2.2.6</w:t>
      </w:r>
      <w:r w:rsidRPr="0054692D">
        <w:rPr>
          <w:sz w:val="24"/>
          <w:szCs w:val="24"/>
        </w:rPr>
        <w:tab/>
        <w:t>Best Practices in Strategic Planning</w:t>
      </w:r>
      <w:r w:rsidR="0013759B">
        <w:rPr>
          <w:sz w:val="24"/>
          <w:szCs w:val="24"/>
        </w:rPr>
        <w:tab/>
      </w:r>
      <w:r w:rsidR="0013759B">
        <w:rPr>
          <w:sz w:val="24"/>
          <w:szCs w:val="24"/>
        </w:rPr>
        <w:tab/>
      </w:r>
      <w:r w:rsidR="0013759B">
        <w:rPr>
          <w:sz w:val="24"/>
          <w:szCs w:val="24"/>
        </w:rPr>
        <w:tab/>
      </w:r>
      <w:r w:rsidR="0013759B">
        <w:rPr>
          <w:sz w:val="24"/>
          <w:szCs w:val="24"/>
        </w:rPr>
        <w:tab/>
      </w:r>
      <w:r w:rsidR="0013759B">
        <w:rPr>
          <w:sz w:val="24"/>
          <w:szCs w:val="24"/>
        </w:rPr>
        <w:tab/>
        <w:t>10</w:t>
      </w:r>
    </w:p>
    <w:p w:rsidR="00402082" w:rsidRPr="0054692D" w:rsidRDefault="00402082" w:rsidP="00402082">
      <w:pPr>
        <w:spacing w:line="360" w:lineRule="auto"/>
        <w:ind w:left="720"/>
        <w:jc w:val="both"/>
        <w:rPr>
          <w:sz w:val="24"/>
          <w:szCs w:val="24"/>
        </w:rPr>
      </w:pPr>
      <w:r w:rsidRPr="0054692D">
        <w:rPr>
          <w:sz w:val="24"/>
          <w:szCs w:val="24"/>
        </w:rPr>
        <w:t>2.2.7</w:t>
      </w:r>
      <w:r w:rsidRPr="0054692D">
        <w:rPr>
          <w:sz w:val="24"/>
          <w:szCs w:val="24"/>
        </w:rPr>
        <w:tab/>
        <w:t>Strategic Planning Challenges</w:t>
      </w:r>
      <w:r w:rsidR="0013759B">
        <w:rPr>
          <w:sz w:val="24"/>
          <w:szCs w:val="24"/>
        </w:rPr>
        <w:tab/>
      </w:r>
      <w:r w:rsidR="0013759B">
        <w:rPr>
          <w:sz w:val="24"/>
          <w:szCs w:val="24"/>
        </w:rPr>
        <w:tab/>
      </w:r>
      <w:r w:rsidR="0013759B">
        <w:rPr>
          <w:sz w:val="24"/>
          <w:szCs w:val="24"/>
        </w:rPr>
        <w:tab/>
      </w:r>
      <w:r w:rsidR="0013759B">
        <w:rPr>
          <w:sz w:val="24"/>
          <w:szCs w:val="24"/>
        </w:rPr>
        <w:tab/>
      </w:r>
      <w:r w:rsidR="0013759B">
        <w:rPr>
          <w:sz w:val="24"/>
          <w:szCs w:val="24"/>
        </w:rPr>
        <w:tab/>
        <w:t>11</w:t>
      </w:r>
    </w:p>
    <w:p w:rsidR="00402082" w:rsidRPr="0054692D" w:rsidRDefault="00402082" w:rsidP="00402082">
      <w:pPr>
        <w:spacing w:line="360" w:lineRule="auto"/>
        <w:contextualSpacing/>
        <w:jc w:val="both"/>
        <w:rPr>
          <w:sz w:val="24"/>
          <w:szCs w:val="24"/>
        </w:rPr>
      </w:pPr>
      <w:r w:rsidRPr="0054692D">
        <w:rPr>
          <w:color w:val="000000" w:themeColor="text1"/>
          <w:sz w:val="24"/>
          <w:szCs w:val="24"/>
        </w:rPr>
        <w:t>2.3</w:t>
      </w:r>
      <w:r w:rsidRPr="0054692D">
        <w:rPr>
          <w:color w:val="000000" w:themeColor="text1"/>
          <w:sz w:val="24"/>
          <w:szCs w:val="24"/>
        </w:rPr>
        <w:tab/>
        <w:t>Theoretical Review</w:t>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t>11</w:t>
      </w:r>
    </w:p>
    <w:p w:rsidR="00402082" w:rsidRPr="0054692D" w:rsidRDefault="00402082" w:rsidP="00402082">
      <w:pPr>
        <w:spacing w:line="360" w:lineRule="auto"/>
        <w:ind w:left="720"/>
        <w:contextualSpacing/>
        <w:jc w:val="both"/>
        <w:rPr>
          <w:color w:val="000000" w:themeColor="text1"/>
          <w:sz w:val="24"/>
          <w:szCs w:val="24"/>
        </w:rPr>
      </w:pPr>
      <w:r w:rsidRPr="0054692D">
        <w:rPr>
          <w:color w:val="000000" w:themeColor="text1"/>
          <w:sz w:val="24"/>
          <w:szCs w:val="24"/>
        </w:rPr>
        <w:t>2.3.1</w:t>
      </w:r>
      <w:r w:rsidRPr="0054692D">
        <w:rPr>
          <w:color w:val="000000" w:themeColor="text1"/>
          <w:sz w:val="24"/>
          <w:szCs w:val="24"/>
        </w:rPr>
        <w:tab/>
        <w:t>The Cognitive School of Thought</w:t>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t>11</w:t>
      </w:r>
    </w:p>
    <w:p w:rsidR="00402082" w:rsidRPr="0054692D" w:rsidRDefault="00402082" w:rsidP="00402082">
      <w:pPr>
        <w:spacing w:line="360" w:lineRule="auto"/>
        <w:ind w:left="720"/>
        <w:contextualSpacing/>
        <w:jc w:val="both"/>
        <w:rPr>
          <w:color w:val="000000" w:themeColor="text1"/>
          <w:sz w:val="24"/>
          <w:szCs w:val="24"/>
        </w:rPr>
      </w:pPr>
      <w:r w:rsidRPr="0054692D">
        <w:rPr>
          <w:color w:val="000000" w:themeColor="text1"/>
          <w:sz w:val="24"/>
          <w:szCs w:val="24"/>
        </w:rPr>
        <w:t>2.3.2</w:t>
      </w:r>
      <w:r w:rsidRPr="0054692D">
        <w:rPr>
          <w:color w:val="000000" w:themeColor="text1"/>
          <w:sz w:val="24"/>
          <w:szCs w:val="24"/>
        </w:rPr>
        <w:tab/>
        <w:t>The Learning School of Thought</w:t>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r>
      <w:r w:rsidR="0013759B">
        <w:rPr>
          <w:color w:val="000000" w:themeColor="text1"/>
          <w:sz w:val="24"/>
          <w:szCs w:val="24"/>
        </w:rPr>
        <w:tab/>
        <w:t>12</w:t>
      </w:r>
    </w:p>
    <w:p w:rsidR="00402082" w:rsidRPr="0054692D" w:rsidRDefault="00402082" w:rsidP="00402082">
      <w:pPr>
        <w:pStyle w:val="NormalWeb"/>
        <w:spacing w:before="0" w:beforeAutospacing="0" w:after="0" w:afterAutospacing="0" w:line="360" w:lineRule="auto"/>
        <w:ind w:left="720"/>
        <w:jc w:val="both"/>
      </w:pPr>
      <w:r w:rsidRPr="0054692D">
        <w:rPr>
          <w:rStyle w:val="Strong"/>
          <w:b w:val="0"/>
        </w:rPr>
        <w:t xml:space="preserve">2.3.3 </w:t>
      </w:r>
      <w:r w:rsidRPr="0054692D">
        <w:rPr>
          <w:rStyle w:val="Strong"/>
          <w:b w:val="0"/>
        </w:rPr>
        <w:tab/>
        <w:t>Resource-Based View (RBV)</w:t>
      </w:r>
      <w:r w:rsidR="0013759B">
        <w:rPr>
          <w:rStyle w:val="Strong"/>
          <w:b w:val="0"/>
        </w:rPr>
        <w:tab/>
      </w:r>
      <w:r w:rsidR="0013759B">
        <w:rPr>
          <w:rStyle w:val="Strong"/>
          <w:b w:val="0"/>
        </w:rPr>
        <w:tab/>
      </w:r>
      <w:r w:rsidR="0013759B">
        <w:rPr>
          <w:rStyle w:val="Strong"/>
          <w:b w:val="0"/>
        </w:rPr>
        <w:tab/>
      </w:r>
      <w:r w:rsidR="0013759B">
        <w:rPr>
          <w:rStyle w:val="Strong"/>
          <w:b w:val="0"/>
        </w:rPr>
        <w:tab/>
      </w:r>
      <w:r w:rsidR="0013759B">
        <w:rPr>
          <w:rStyle w:val="Strong"/>
          <w:b w:val="0"/>
        </w:rPr>
        <w:tab/>
      </w:r>
      <w:r w:rsidR="0013759B">
        <w:rPr>
          <w:rStyle w:val="Strong"/>
          <w:b w:val="0"/>
        </w:rPr>
        <w:tab/>
        <w:t>12</w:t>
      </w:r>
    </w:p>
    <w:p w:rsidR="00402082" w:rsidRPr="0054692D" w:rsidRDefault="00402082" w:rsidP="00402082">
      <w:pPr>
        <w:pStyle w:val="NormalWeb"/>
        <w:spacing w:before="0" w:beforeAutospacing="0" w:after="0" w:afterAutospacing="0" w:line="360" w:lineRule="auto"/>
        <w:ind w:left="720"/>
        <w:jc w:val="both"/>
        <w:rPr>
          <w:rStyle w:val="Strong"/>
          <w:b w:val="0"/>
        </w:rPr>
      </w:pPr>
      <w:r w:rsidRPr="0054692D">
        <w:rPr>
          <w:rStyle w:val="Strong"/>
          <w:b w:val="0"/>
        </w:rPr>
        <w:t xml:space="preserve">2.3.4 </w:t>
      </w:r>
      <w:r w:rsidRPr="0054692D">
        <w:rPr>
          <w:rStyle w:val="Strong"/>
          <w:b w:val="0"/>
        </w:rPr>
        <w:tab/>
        <w:t>Contingency Theory</w:t>
      </w:r>
      <w:r w:rsidR="0013759B">
        <w:rPr>
          <w:rStyle w:val="Strong"/>
          <w:b w:val="0"/>
        </w:rPr>
        <w:tab/>
      </w:r>
      <w:r w:rsidR="0013759B">
        <w:rPr>
          <w:rStyle w:val="Strong"/>
          <w:b w:val="0"/>
        </w:rPr>
        <w:tab/>
      </w:r>
      <w:r w:rsidR="0013759B">
        <w:rPr>
          <w:rStyle w:val="Strong"/>
          <w:b w:val="0"/>
        </w:rPr>
        <w:tab/>
      </w:r>
      <w:r w:rsidR="0013759B">
        <w:rPr>
          <w:rStyle w:val="Strong"/>
          <w:b w:val="0"/>
        </w:rPr>
        <w:tab/>
      </w:r>
      <w:r w:rsidR="0013759B">
        <w:rPr>
          <w:rStyle w:val="Strong"/>
          <w:b w:val="0"/>
        </w:rPr>
        <w:tab/>
      </w:r>
      <w:r w:rsidR="0013759B">
        <w:rPr>
          <w:rStyle w:val="Strong"/>
          <w:b w:val="0"/>
        </w:rPr>
        <w:tab/>
      </w:r>
      <w:r w:rsidR="0013759B">
        <w:rPr>
          <w:rStyle w:val="Strong"/>
          <w:b w:val="0"/>
        </w:rPr>
        <w:tab/>
        <w:t>13</w:t>
      </w:r>
    </w:p>
    <w:p w:rsidR="00402082" w:rsidRPr="0054692D" w:rsidRDefault="00402082" w:rsidP="00402082">
      <w:pPr>
        <w:pStyle w:val="NormalWeb"/>
        <w:spacing w:before="0" w:beforeAutospacing="0" w:after="0" w:afterAutospacing="0" w:line="360" w:lineRule="auto"/>
        <w:ind w:left="720"/>
        <w:jc w:val="both"/>
        <w:rPr>
          <w:rStyle w:val="Strong"/>
          <w:b w:val="0"/>
        </w:rPr>
      </w:pPr>
      <w:r w:rsidRPr="0054692D">
        <w:rPr>
          <w:rStyle w:val="Strong"/>
          <w:b w:val="0"/>
        </w:rPr>
        <w:t>2.3.5</w:t>
      </w:r>
      <w:r w:rsidRPr="0054692D">
        <w:rPr>
          <w:rStyle w:val="Strong"/>
          <w:b w:val="0"/>
        </w:rPr>
        <w:tab/>
        <w:t>Balanced Scorecard (BSC)</w:t>
      </w:r>
      <w:r w:rsidR="0013759B">
        <w:rPr>
          <w:rStyle w:val="Strong"/>
          <w:b w:val="0"/>
        </w:rPr>
        <w:tab/>
      </w:r>
      <w:r w:rsidR="0013759B">
        <w:rPr>
          <w:rStyle w:val="Strong"/>
          <w:b w:val="0"/>
        </w:rPr>
        <w:tab/>
      </w:r>
      <w:r w:rsidR="0013759B">
        <w:rPr>
          <w:rStyle w:val="Strong"/>
          <w:b w:val="0"/>
        </w:rPr>
        <w:tab/>
      </w:r>
      <w:r w:rsidR="0013759B">
        <w:rPr>
          <w:rStyle w:val="Strong"/>
          <w:b w:val="0"/>
        </w:rPr>
        <w:tab/>
      </w:r>
      <w:r w:rsidR="0013759B">
        <w:rPr>
          <w:rStyle w:val="Strong"/>
          <w:b w:val="0"/>
        </w:rPr>
        <w:tab/>
      </w:r>
      <w:r w:rsidR="0013759B">
        <w:rPr>
          <w:rStyle w:val="Strong"/>
          <w:b w:val="0"/>
        </w:rPr>
        <w:tab/>
        <w:t>14</w:t>
      </w:r>
    </w:p>
    <w:p w:rsidR="00402082" w:rsidRPr="0054692D" w:rsidRDefault="00402082" w:rsidP="00402082">
      <w:pPr>
        <w:adjustRightInd w:val="0"/>
        <w:spacing w:line="360" w:lineRule="auto"/>
        <w:jc w:val="both"/>
        <w:rPr>
          <w:bCs/>
          <w:sz w:val="24"/>
          <w:szCs w:val="24"/>
        </w:rPr>
      </w:pPr>
      <w:r w:rsidRPr="0054692D">
        <w:rPr>
          <w:color w:val="000000" w:themeColor="text1"/>
          <w:sz w:val="24"/>
          <w:szCs w:val="24"/>
        </w:rPr>
        <w:t xml:space="preserve">2.4 </w:t>
      </w:r>
      <w:r w:rsidRPr="0054692D">
        <w:rPr>
          <w:color w:val="000000" w:themeColor="text1"/>
          <w:sz w:val="24"/>
          <w:szCs w:val="24"/>
        </w:rPr>
        <w:tab/>
      </w:r>
      <w:r w:rsidRPr="0054692D">
        <w:rPr>
          <w:bCs/>
          <w:sz w:val="24"/>
          <w:szCs w:val="24"/>
        </w:rPr>
        <w:t>Empirical Review</w:t>
      </w:r>
      <w:r w:rsidR="0013759B">
        <w:rPr>
          <w:bCs/>
          <w:sz w:val="24"/>
          <w:szCs w:val="24"/>
        </w:rPr>
        <w:tab/>
      </w:r>
      <w:r w:rsidR="0013759B">
        <w:rPr>
          <w:bCs/>
          <w:sz w:val="24"/>
          <w:szCs w:val="24"/>
        </w:rPr>
        <w:tab/>
      </w:r>
      <w:r w:rsidR="0013759B">
        <w:rPr>
          <w:bCs/>
          <w:sz w:val="24"/>
          <w:szCs w:val="24"/>
        </w:rPr>
        <w:tab/>
      </w:r>
      <w:r w:rsidR="0013759B">
        <w:rPr>
          <w:bCs/>
          <w:sz w:val="24"/>
          <w:szCs w:val="24"/>
        </w:rPr>
        <w:tab/>
      </w:r>
      <w:r w:rsidR="0013759B">
        <w:rPr>
          <w:bCs/>
          <w:sz w:val="24"/>
          <w:szCs w:val="24"/>
        </w:rPr>
        <w:tab/>
      </w:r>
      <w:r w:rsidR="0013759B">
        <w:rPr>
          <w:bCs/>
          <w:sz w:val="24"/>
          <w:szCs w:val="24"/>
        </w:rPr>
        <w:tab/>
      </w:r>
      <w:r w:rsidR="0013759B">
        <w:rPr>
          <w:bCs/>
          <w:sz w:val="24"/>
          <w:szCs w:val="24"/>
        </w:rPr>
        <w:tab/>
      </w:r>
      <w:r w:rsidR="0013759B">
        <w:rPr>
          <w:bCs/>
          <w:sz w:val="24"/>
          <w:szCs w:val="24"/>
        </w:rPr>
        <w:tab/>
        <w:t>14</w:t>
      </w:r>
    </w:p>
    <w:p w:rsidR="00B60FEB" w:rsidRPr="00CC2364" w:rsidRDefault="00B60FEB" w:rsidP="00B60FEB">
      <w:pPr>
        <w:spacing w:line="360" w:lineRule="auto"/>
        <w:jc w:val="both"/>
        <w:rPr>
          <w:b/>
          <w:sz w:val="24"/>
          <w:szCs w:val="24"/>
        </w:rPr>
      </w:pPr>
      <w:r w:rsidRPr="00CC2364">
        <w:rPr>
          <w:b/>
          <w:sz w:val="24"/>
          <w:szCs w:val="24"/>
        </w:rPr>
        <w:t>CHAPTER THREE</w:t>
      </w:r>
      <w:r>
        <w:rPr>
          <w:b/>
          <w:sz w:val="24"/>
          <w:szCs w:val="24"/>
        </w:rPr>
        <w:t xml:space="preserve">: </w:t>
      </w:r>
      <w:r w:rsidRPr="00CC2364">
        <w:rPr>
          <w:b/>
          <w:sz w:val="24"/>
          <w:szCs w:val="24"/>
        </w:rPr>
        <w:t>METHODOLOGY</w:t>
      </w:r>
    </w:p>
    <w:p w:rsidR="00B60FEB" w:rsidRPr="00CC2364" w:rsidRDefault="00B60FEB" w:rsidP="00B60FEB">
      <w:pPr>
        <w:pStyle w:val="Default"/>
        <w:spacing w:line="360" w:lineRule="auto"/>
        <w:jc w:val="both"/>
        <w:rPr>
          <w:rFonts w:ascii="Times New Roman" w:hAnsi="Times New Roman" w:cs="Times New Roman"/>
          <w:color w:val="auto"/>
        </w:rPr>
      </w:pPr>
      <w:r>
        <w:rPr>
          <w:rFonts w:ascii="Times New Roman" w:hAnsi="Times New Roman" w:cs="Times New Roman"/>
          <w:bCs/>
          <w:iCs/>
          <w:color w:val="auto"/>
        </w:rPr>
        <w:t>3.1</w:t>
      </w:r>
      <w:r w:rsidRPr="00CC2364">
        <w:rPr>
          <w:rFonts w:ascii="Times New Roman" w:hAnsi="Times New Roman" w:cs="Times New Roman"/>
          <w:bCs/>
          <w:iCs/>
          <w:color w:val="auto"/>
        </w:rPr>
        <w:t xml:space="preserve"> </w:t>
      </w:r>
      <w:r>
        <w:rPr>
          <w:rFonts w:ascii="Times New Roman" w:hAnsi="Times New Roman" w:cs="Times New Roman"/>
          <w:bCs/>
          <w:iCs/>
          <w:color w:val="auto"/>
        </w:rPr>
        <w:tab/>
        <w:t>Introduction</w:t>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t>16</w:t>
      </w:r>
    </w:p>
    <w:p w:rsidR="00B60FEB" w:rsidRPr="00A21899" w:rsidRDefault="00B60FEB" w:rsidP="00B60FEB">
      <w:pPr>
        <w:spacing w:line="360" w:lineRule="auto"/>
        <w:jc w:val="both"/>
        <w:rPr>
          <w:sz w:val="24"/>
          <w:szCs w:val="24"/>
        </w:rPr>
      </w:pPr>
      <w:r>
        <w:rPr>
          <w:sz w:val="24"/>
          <w:szCs w:val="24"/>
        </w:rPr>
        <w:lastRenderedPageBreak/>
        <w:t>3.2</w:t>
      </w:r>
      <w:r w:rsidRPr="00A21899">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B60FEB" w:rsidRPr="00A21899" w:rsidRDefault="00B60FEB" w:rsidP="00B60FEB">
      <w:pPr>
        <w:spacing w:line="360" w:lineRule="auto"/>
        <w:jc w:val="both"/>
        <w:rPr>
          <w:sz w:val="24"/>
          <w:szCs w:val="24"/>
        </w:rPr>
      </w:pPr>
      <w:r>
        <w:rPr>
          <w:sz w:val="24"/>
          <w:szCs w:val="24"/>
        </w:rPr>
        <w:t>3.3</w:t>
      </w:r>
      <w:r w:rsidRPr="00A21899">
        <w:rPr>
          <w:sz w:val="24"/>
          <w:szCs w:val="24"/>
        </w:rPr>
        <w:tab/>
      </w:r>
      <w:r w:rsidR="00E46BEB">
        <w:rPr>
          <w:sz w:val="24"/>
          <w:szCs w:val="24"/>
        </w:rPr>
        <w:t>Source of Data</w:t>
      </w:r>
      <w:r w:rsidR="00E46BEB">
        <w:rPr>
          <w:sz w:val="24"/>
          <w:szCs w:val="24"/>
        </w:rPr>
        <w:tab/>
      </w:r>
      <w:r w:rsidR="00E46BE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B60FEB" w:rsidRPr="00A21899" w:rsidRDefault="00B60FEB" w:rsidP="00B60FEB">
      <w:pPr>
        <w:spacing w:line="360" w:lineRule="auto"/>
        <w:jc w:val="both"/>
        <w:rPr>
          <w:sz w:val="24"/>
          <w:szCs w:val="24"/>
        </w:rPr>
      </w:pPr>
      <w:r>
        <w:rPr>
          <w:sz w:val="24"/>
          <w:szCs w:val="24"/>
        </w:rPr>
        <w:t>3.4</w:t>
      </w:r>
      <w:r w:rsidRPr="00A21899">
        <w:rPr>
          <w:sz w:val="24"/>
          <w:szCs w:val="24"/>
        </w:rPr>
        <w:tab/>
      </w:r>
      <w:r w:rsidR="00E46BEB" w:rsidRPr="00A21899">
        <w:rPr>
          <w:sz w:val="24"/>
          <w:szCs w:val="24"/>
        </w:rPr>
        <w:t>Population of the Study</w:t>
      </w:r>
      <w:r w:rsidR="00E46BEB">
        <w:rPr>
          <w:sz w:val="24"/>
          <w:szCs w:val="24"/>
        </w:rPr>
        <w:tab/>
      </w:r>
      <w:r w:rsidR="00E46BEB">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B60FEB" w:rsidRDefault="00B60FEB" w:rsidP="00B60FEB">
      <w:pPr>
        <w:spacing w:line="360" w:lineRule="auto"/>
        <w:jc w:val="both"/>
        <w:rPr>
          <w:sz w:val="24"/>
          <w:szCs w:val="24"/>
        </w:rPr>
      </w:pPr>
      <w:r>
        <w:rPr>
          <w:sz w:val="24"/>
          <w:szCs w:val="24"/>
        </w:rPr>
        <w:t>3.5</w:t>
      </w:r>
      <w:r w:rsidRPr="00A21899">
        <w:rPr>
          <w:sz w:val="24"/>
          <w:szCs w:val="24"/>
        </w:rPr>
        <w:tab/>
      </w:r>
      <w:r w:rsidR="00E46BEB">
        <w:rPr>
          <w:sz w:val="24"/>
          <w:szCs w:val="24"/>
        </w:rPr>
        <w:t>Sample Size and Sampling Techniques</w:t>
      </w:r>
      <w:r>
        <w:rPr>
          <w:sz w:val="24"/>
          <w:szCs w:val="24"/>
        </w:rPr>
        <w:tab/>
      </w:r>
      <w:r>
        <w:rPr>
          <w:sz w:val="24"/>
          <w:szCs w:val="24"/>
        </w:rPr>
        <w:tab/>
      </w:r>
      <w:r>
        <w:rPr>
          <w:sz w:val="24"/>
          <w:szCs w:val="24"/>
        </w:rPr>
        <w:tab/>
      </w:r>
      <w:r>
        <w:rPr>
          <w:sz w:val="24"/>
          <w:szCs w:val="24"/>
        </w:rPr>
        <w:tab/>
      </w:r>
      <w:r>
        <w:rPr>
          <w:sz w:val="24"/>
          <w:szCs w:val="24"/>
        </w:rPr>
        <w:tab/>
        <w:t>17</w:t>
      </w:r>
    </w:p>
    <w:p w:rsidR="00B60FEB" w:rsidRPr="00A21899" w:rsidRDefault="00B60FEB" w:rsidP="00B60FEB">
      <w:pPr>
        <w:spacing w:line="360" w:lineRule="auto"/>
        <w:jc w:val="both"/>
        <w:rPr>
          <w:sz w:val="24"/>
          <w:szCs w:val="24"/>
        </w:rPr>
      </w:pPr>
      <w:r>
        <w:rPr>
          <w:sz w:val="24"/>
          <w:szCs w:val="24"/>
        </w:rPr>
        <w:t>3.6</w:t>
      </w:r>
      <w:r>
        <w:rPr>
          <w:sz w:val="24"/>
          <w:szCs w:val="24"/>
        </w:rPr>
        <w:tab/>
      </w:r>
      <w:r w:rsidR="00327DDC">
        <w:rPr>
          <w:sz w:val="24"/>
          <w:szCs w:val="24"/>
        </w:rPr>
        <w:t>Method</w:t>
      </w:r>
      <w:r w:rsidR="00F576A2">
        <w:rPr>
          <w:sz w:val="24"/>
          <w:szCs w:val="24"/>
        </w:rPr>
        <w:t>s</w:t>
      </w:r>
      <w:r>
        <w:rPr>
          <w:sz w:val="24"/>
          <w:szCs w:val="24"/>
        </w:rPr>
        <w:t xml:space="preserve">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B60FEB" w:rsidRDefault="00B60FEB" w:rsidP="00B60FEB">
      <w:pPr>
        <w:spacing w:line="360" w:lineRule="auto"/>
        <w:jc w:val="both"/>
        <w:rPr>
          <w:sz w:val="24"/>
          <w:szCs w:val="24"/>
        </w:rPr>
      </w:pPr>
      <w:r>
        <w:rPr>
          <w:sz w:val="24"/>
          <w:szCs w:val="24"/>
        </w:rPr>
        <w:t>3.7</w:t>
      </w:r>
      <w:r w:rsidRPr="00A21899">
        <w:rPr>
          <w:sz w:val="24"/>
          <w:szCs w:val="24"/>
        </w:rPr>
        <w:tab/>
        <w:t>Methods of Data Presentation</w:t>
      </w:r>
      <w:r w:rsidR="00327DDC">
        <w:rPr>
          <w:sz w:val="24"/>
          <w:szCs w:val="24"/>
        </w:rPr>
        <w:tab/>
      </w:r>
      <w:r w:rsidR="00327DDC">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F576A2" w:rsidRDefault="00F576A2" w:rsidP="00B60FEB">
      <w:pPr>
        <w:spacing w:line="360" w:lineRule="auto"/>
        <w:jc w:val="both"/>
        <w:rPr>
          <w:b/>
          <w:sz w:val="24"/>
          <w:szCs w:val="24"/>
        </w:rPr>
      </w:pPr>
      <w:r>
        <w:rPr>
          <w:b/>
          <w:sz w:val="24"/>
          <w:szCs w:val="24"/>
        </w:rPr>
        <w:t>3.8</w:t>
      </w:r>
      <w:r>
        <w:rPr>
          <w:b/>
          <w:sz w:val="24"/>
          <w:szCs w:val="24"/>
        </w:rPr>
        <w:tab/>
        <w:t>Historical Background of the Case Study</w:t>
      </w:r>
    </w:p>
    <w:p w:rsidR="00B60FEB" w:rsidRPr="00CC2364" w:rsidRDefault="00B60FEB" w:rsidP="00B60FEB">
      <w:pPr>
        <w:spacing w:line="360" w:lineRule="auto"/>
        <w:jc w:val="both"/>
        <w:rPr>
          <w:b/>
          <w:sz w:val="24"/>
          <w:szCs w:val="24"/>
        </w:rPr>
      </w:pPr>
      <w:r w:rsidRPr="00CC2364">
        <w:rPr>
          <w:b/>
          <w:sz w:val="24"/>
          <w:szCs w:val="24"/>
        </w:rPr>
        <w:t>CHAPTER FOUR</w:t>
      </w:r>
      <w:r>
        <w:rPr>
          <w:b/>
          <w:sz w:val="24"/>
          <w:szCs w:val="24"/>
        </w:rPr>
        <w:t xml:space="preserve">: </w:t>
      </w:r>
      <w:r w:rsidRPr="00CC2364">
        <w:rPr>
          <w:b/>
          <w:sz w:val="24"/>
          <w:szCs w:val="24"/>
        </w:rPr>
        <w:t>DATA PRESENTATION AND ANALYSIS</w:t>
      </w:r>
    </w:p>
    <w:p w:rsidR="00B60FEB" w:rsidRPr="00A21899" w:rsidRDefault="00B60FEB" w:rsidP="00B60FEB">
      <w:pPr>
        <w:spacing w:line="360" w:lineRule="auto"/>
        <w:rPr>
          <w:bCs/>
          <w:sz w:val="24"/>
          <w:szCs w:val="24"/>
        </w:rPr>
      </w:pPr>
      <w:r w:rsidRPr="00A21899">
        <w:rPr>
          <w:sz w:val="24"/>
          <w:szCs w:val="24"/>
        </w:rPr>
        <w:t>4.1</w:t>
      </w:r>
      <w:r w:rsidRPr="00A21899">
        <w:rPr>
          <w:sz w:val="24"/>
          <w:szCs w:val="24"/>
        </w:rPr>
        <w:tab/>
      </w:r>
      <w:r w:rsidRPr="00A21899">
        <w:rPr>
          <w:bCs/>
          <w:sz w:val="24"/>
          <w:szCs w:val="24"/>
        </w:rPr>
        <w:t>Introduction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19</w:t>
      </w:r>
    </w:p>
    <w:p w:rsidR="00B60FEB" w:rsidRPr="00A21899" w:rsidRDefault="00B60FEB" w:rsidP="00B60FEB">
      <w:pPr>
        <w:pStyle w:val="Default"/>
        <w:spacing w:line="360" w:lineRule="auto"/>
        <w:jc w:val="both"/>
        <w:rPr>
          <w:rFonts w:ascii="Times New Roman" w:hAnsi="Times New Roman" w:cs="Times New Roman"/>
          <w:color w:val="auto"/>
        </w:rPr>
      </w:pPr>
      <w:r w:rsidRPr="00A21899">
        <w:rPr>
          <w:rFonts w:ascii="Times New Roman" w:hAnsi="Times New Roman" w:cs="Times New Roman"/>
          <w:color w:val="auto"/>
        </w:rPr>
        <w:t>4.2</w:t>
      </w:r>
      <w:r w:rsidRPr="00A21899">
        <w:rPr>
          <w:rFonts w:ascii="Times New Roman" w:hAnsi="Times New Roman" w:cs="Times New Roman"/>
          <w:color w:val="auto"/>
        </w:rPr>
        <w:tab/>
      </w:r>
      <w:r w:rsidRPr="00A21899">
        <w:rPr>
          <w:rFonts w:ascii="Times New Roman" w:hAnsi="Times New Roman" w:cs="Times New Roman"/>
          <w:bCs/>
          <w:color w:val="auto"/>
        </w:rPr>
        <w:t xml:space="preserve">Data Presentation </w:t>
      </w:r>
      <w:r w:rsidR="00327DDC">
        <w:rPr>
          <w:rFonts w:ascii="Times New Roman" w:hAnsi="Times New Roman" w:cs="Times New Roman"/>
          <w:bCs/>
          <w:color w:val="auto"/>
        </w:rPr>
        <w:t>and Analysis</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19</w:t>
      </w:r>
    </w:p>
    <w:p w:rsidR="00B60FEB" w:rsidRPr="00CC2364" w:rsidRDefault="00B60FEB" w:rsidP="00B60FEB">
      <w:pPr>
        <w:spacing w:line="360" w:lineRule="auto"/>
        <w:jc w:val="both"/>
        <w:rPr>
          <w:b/>
          <w:sz w:val="24"/>
          <w:szCs w:val="24"/>
        </w:rPr>
      </w:pPr>
      <w:r>
        <w:rPr>
          <w:b/>
          <w:sz w:val="24"/>
          <w:szCs w:val="24"/>
        </w:rPr>
        <w:t xml:space="preserve">CHAPTER FIVE: </w:t>
      </w:r>
      <w:r w:rsidRPr="00CC2364">
        <w:rPr>
          <w:b/>
          <w:sz w:val="24"/>
          <w:szCs w:val="24"/>
        </w:rPr>
        <w:t>SUMMARY OF FINDINGS, CONCLUSION AND RECOMMENDATIONS</w:t>
      </w:r>
    </w:p>
    <w:p w:rsidR="00B60FEB" w:rsidRPr="00162A33" w:rsidRDefault="00B60FEB" w:rsidP="00B60FEB">
      <w:pPr>
        <w:pStyle w:val="ListParagraph"/>
        <w:widowControl/>
        <w:numPr>
          <w:ilvl w:val="1"/>
          <w:numId w:val="36"/>
        </w:numPr>
        <w:tabs>
          <w:tab w:val="center" w:pos="0"/>
        </w:tabs>
        <w:autoSpaceDE/>
        <w:autoSpaceDN/>
        <w:spacing w:line="360" w:lineRule="auto"/>
        <w:ind w:left="0" w:firstLine="0"/>
        <w:contextualSpacing/>
        <w:rPr>
          <w:sz w:val="24"/>
          <w:szCs w:val="24"/>
        </w:rPr>
      </w:pPr>
      <w:r>
        <w:rPr>
          <w:sz w:val="24"/>
          <w:szCs w:val="24"/>
        </w:rPr>
        <w:t>Summary</w:t>
      </w:r>
      <w:r w:rsidR="00327DDC">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B60FEB" w:rsidRPr="00162A33" w:rsidRDefault="00B60FEB" w:rsidP="00B60FEB">
      <w:pPr>
        <w:tabs>
          <w:tab w:val="center" w:pos="0"/>
        </w:tabs>
        <w:spacing w:line="360" w:lineRule="auto"/>
        <w:jc w:val="both"/>
        <w:rPr>
          <w:sz w:val="24"/>
          <w:szCs w:val="24"/>
        </w:rPr>
      </w:pPr>
      <w:r>
        <w:rPr>
          <w:sz w:val="24"/>
          <w:szCs w:val="24"/>
        </w:rPr>
        <w:t>5.2</w:t>
      </w:r>
      <w:r>
        <w:rPr>
          <w:sz w:val="24"/>
          <w:szCs w:val="24"/>
        </w:rPr>
        <w:tab/>
      </w:r>
      <w:r w:rsidRPr="00162A33">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B60FEB" w:rsidRDefault="00B60FEB" w:rsidP="00B26CE0">
      <w:pPr>
        <w:pStyle w:val="ListParagraph"/>
        <w:spacing w:line="360" w:lineRule="auto"/>
        <w:ind w:left="0" w:firstLine="0"/>
        <w:rPr>
          <w:sz w:val="24"/>
          <w:szCs w:val="24"/>
        </w:rPr>
      </w:pPr>
      <w:r>
        <w:rPr>
          <w:sz w:val="24"/>
          <w:szCs w:val="24"/>
        </w:rPr>
        <w:t>5.3</w:t>
      </w:r>
      <w:r>
        <w:rPr>
          <w:sz w:val="24"/>
          <w:szCs w:val="24"/>
        </w:rPr>
        <w:tab/>
      </w:r>
      <w:r w:rsidRPr="00CC2364">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8A74BD" w:rsidRDefault="00B60FEB" w:rsidP="00AB0A13">
      <w:pPr>
        <w:pStyle w:val="BodyText"/>
        <w:spacing w:line="360" w:lineRule="auto"/>
        <w:ind w:firstLine="720"/>
        <w:contextualSpacing/>
        <w:rPr>
          <w:sz w:val="24"/>
          <w:szCs w:val="24"/>
        </w:rPr>
        <w:sectPr w:rsidR="008A74BD" w:rsidSect="00C47BAD">
          <w:headerReference w:type="default" r:id="rId7"/>
          <w:footerReference w:type="default" r:id="rId8"/>
          <w:pgSz w:w="11909" w:h="16834" w:code="9"/>
          <w:pgMar w:top="1440" w:right="1440" w:bottom="1440" w:left="1440" w:header="720" w:footer="720" w:gutter="0"/>
          <w:pgNumType w:fmt="lowerRoman"/>
          <w:cols w:space="720"/>
          <w:docGrid w:linePitch="360"/>
        </w:sect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D00EC3" w:rsidRPr="006B3DD8" w:rsidRDefault="00D00EC3" w:rsidP="00B60FEB">
      <w:pPr>
        <w:pStyle w:val="BodyText"/>
        <w:spacing w:line="360" w:lineRule="auto"/>
        <w:contextualSpacing/>
        <w:jc w:val="center"/>
        <w:rPr>
          <w:b/>
          <w:color w:val="000000" w:themeColor="text1"/>
          <w:sz w:val="24"/>
          <w:szCs w:val="24"/>
        </w:rPr>
      </w:pPr>
      <w:r w:rsidRPr="006B3DD8">
        <w:rPr>
          <w:b/>
          <w:color w:val="000000" w:themeColor="text1"/>
          <w:sz w:val="24"/>
          <w:szCs w:val="24"/>
        </w:rPr>
        <w:lastRenderedPageBreak/>
        <w:t>CHAPTER ONE</w:t>
      </w:r>
    </w:p>
    <w:p w:rsidR="00D00EC3" w:rsidRPr="006B3DD8" w:rsidRDefault="00D00EC3" w:rsidP="00D00EC3">
      <w:pPr>
        <w:pStyle w:val="BodyText"/>
        <w:spacing w:line="360" w:lineRule="auto"/>
        <w:contextualSpacing/>
        <w:jc w:val="center"/>
        <w:rPr>
          <w:b/>
          <w:color w:val="000000" w:themeColor="text1"/>
          <w:sz w:val="24"/>
          <w:szCs w:val="24"/>
        </w:rPr>
      </w:pPr>
      <w:r w:rsidRPr="006B3DD8">
        <w:rPr>
          <w:b/>
          <w:color w:val="000000" w:themeColor="text1"/>
          <w:sz w:val="24"/>
          <w:szCs w:val="24"/>
        </w:rPr>
        <w:t>INTRODUCTION</w:t>
      </w:r>
    </w:p>
    <w:p w:rsidR="00D00EC3" w:rsidRPr="006B3DD8" w:rsidRDefault="00D00EC3" w:rsidP="00D00EC3">
      <w:pPr>
        <w:pStyle w:val="BodyText"/>
        <w:spacing w:line="360" w:lineRule="auto"/>
        <w:ind w:right="-90"/>
        <w:contextualSpacing/>
        <w:rPr>
          <w:b/>
          <w:color w:val="000000" w:themeColor="text1"/>
          <w:sz w:val="24"/>
          <w:szCs w:val="24"/>
        </w:rPr>
      </w:pPr>
      <w:r w:rsidRPr="006B3DD8">
        <w:rPr>
          <w:b/>
          <w:color w:val="000000" w:themeColor="text1"/>
          <w:sz w:val="24"/>
          <w:szCs w:val="24"/>
        </w:rPr>
        <w:t xml:space="preserve">1.1 </w:t>
      </w:r>
      <w:r w:rsidRPr="006B3DD8">
        <w:rPr>
          <w:b/>
          <w:color w:val="000000" w:themeColor="text1"/>
          <w:sz w:val="24"/>
          <w:szCs w:val="24"/>
        </w:rPr>
        <w:tab/>
        <w:t>Background to the Study</w:t>
      </w:r>
    </w:p>
    <w:p w:rsidR="006B3DD8" w:rsidRPr="006B3DD8" w:rsidRDefault="006B3DD8" w:rsidP="006B3DD8">
      <w:pPr>
        <w:spacing w:line="360" w:lineRule="auto"/>
        <w:ind w:firstLine="720"/>
        <w:jc w:val="both"/>
        <w:rPr>
          <w:sz w:val="24"/>
          <w:szCs w:val="24"/>
        </w:rPr>
      </w:pPr>
      <w:r w:rsidRPr="006B3DD8">
        <w:rPr>
          <w:sz w:val="24"/>
          <w:szCs w:val="24"/>
        </w:rPr>
        <w:t xml:space="preserve">From summary of literature we can define strategic planning that its synergy for companies for employees </w:t>
      </w:r>
      <w:r w:rsidRPr="006B3DD8">
        <w:rPr>
          <w:rFonts w:eastAsia="TimesNewRomanPSMT-Identity-H"/>
          <w:sz w:val="24"/>
          <w:szCs w:val="24"/>
        </w:rPr>
        <w:t>working in organization and it helps in today’s complex market as well as in adopting changes. In Fred David</w:t>
      </w:r>
      <w:r w:rsidRPr="006B3DD8">
        <w:rPr>
          <w:sz w:val="24"/>
          <w:szCs w:val="24"/>
        </w:rPr>
        <w:t xml:space="preserve"> </w:t>
      </w:r>
      <w:r w:rsidRPr="006B3DD8">
        <w:rPr>
          <w:rFonts w:eastAsia="TimesNewRomanPSMT-Identity-H"/>
          <w:sz w:val="24"/>
          <w:szCs w:val="24"/>
        </w:rPr>
        <w:t xml:space="preserve">book “strategic planning 13th edition” the scholar defined strategic management as it is art and </w:t>
      </w:r>
      <w:r w:rsidRPr="006B3DD8">
        <w:rPr>
          <w:sz w:val="24"/>
          <w:szCs w:val="24"/>
        </w:rPr>
        <w:t>science of formulating, implementing and evaluating cross functional decisions that enable organizations to achieve its objective according to his opinion in general strategic planning and strategic management is same.</w:t>
      </w:r>
    </w:p>
    <w:p w:rsidR="006B3DD8" w:rsidRPr="006B3DD8" w:rsidRDefault="006B3DD8" w:rsidP="006B3DD8">
      <w:pPr>
        <w:spacing w:line="360" w:lineRule="auto"/>
        <w:ind w:firstLine="720"/>
        <w:jc w:val="both"/>
        <w:rPr>
          <w:sz w:val="24"/>
          <w:szCs w:val="24"/>
        </w:rPr>
      </w:pPr>
      <w:r w:rsidRPr="006B3DD8">
        <w:rPr>
          <w:sz w:val="24"/>
          <w:szCs w:val="24"/>
        </w:rPr>
        <w:t xml:space="preserve">Alvani (2017) defined strategic planning as it give data to an organization in order to move from current state to future sate, strategic planning is a fundamental tool in on organizational structure. Adeleke (2017) strategic planning is the organized way of forecasting the uncertain situation of all goals of an organization. </w:t>
      </w:r>
      <w:r w:rsidRPr="006B3DD8">
        <w:rPr>
          <w:rFonts w:eastAsia="TimesNewRomanPSMT-Identity-H"/>
          <w:sz w:val="24"/>
          <w:szCs w:val="24"/>
        </w:rPr>
        <w:t>The Strategy term is taken out from Greek word Strategies mean “the roles of a general”.</w:t>
      </w:r>
    </w:p>
    <w:p w:rsidR="006B3DD8" w:rsidRPr="006B3DD8" w:rsidRDefault="006B3DD8" w:rsidP="006B3DD8">
      <w:pPr>
        <w:spacing w:line="360" w:lineRule="auto"/>
        <w:ind w:firstLine="720"/>
        <w:jc w:val="both"/>
        <w:rPr>
          <w:sz w:val="24"/>
          <w:szCs w:val="24"/>
        </w:rPr>
      </w:pPr>
      <w:r w:rsidRPr="006B3DD8">
        <w:rPr>
          <w:sz w:val="24"/>
          <w:szCs w:val="24"/>
        </w:rPr>
        <w:t xml:space="preserve">Chander (2013) defined strategy in terms of objectives and goals by which organizations can develop a detail plan. Johnson et al (2021) defined strategy as a direction of an organization for long term they further said that this concise definition has to implement by leaders and experts managers and must not skip any component of it also said that organizations would have long term strategy that guide the opportunity of organization, activities to obtain advantages on its rivals, direct the change in corporate environment. In order to carry out an organization strategy realizes organization resources, capabilities, values of organizations and finally realize the expectations of stakeholders. Due to wideness of strategic planning it received too much attention in </w:t>
      </w:r>
      <w:r w:rsidRPr="006B3DD8">
        <w:rPr>
          <w:rFonts w:eastAsia="TimesNewRomanPSMT-Identity-H"/>
          <w:sz w:val="24"/>
          <w:szCs w:val="24"/>
        </w:rPr>
        <w:t xml:space="preserve">organization and even in individual programs in today’s dynamic environment. Planning requires active aware </w:t>
      </w:r>
      <w:r w:rsidRPr="006B3DD8">
        <w:rPr>
          <w:sz w:val="24"/>
          <w:szCs w:val="24"/>
        </w:rPr>
        <w:t xml:space="preserve">of implementing the strategy and finally decisions on reason, hopes on judgments therefore strategic planning is not an easy duty (Adeleke, 2021). Adeleke, Ogundele &amp; Oyenuga, 2018) defined that the heart of a well designed plan is long term planning and to inspire approaches </w:t>
      </w:r>
      <w:r w:rsidRPr="006B3DD8">
        <w:rPr>
          <w:rFonts w:eastAsia="TimesNewRomanPSMT-Identity-H"/>
          <w:sz w:val="24"/>
          <w:szCs w:val="24"/>
        </w:rPr>
        <w:t xml:space="preserve">to attain company’s purpose. </w:t>
      </w:r>
      <w:r w:rsidRPr="006B3DD8">
        <w:rPr>
          <w:sz w:val="24"/>
          <w:szCs w:val="24"/>
        </w:rPr>
        <w:t xml:space="preserve">Strategic planning is a continuous process to arrange fundamental goals of a company. It is a step by step process by which organizations defining the direction and making decisions on how to direct capabilities towards desired state in an organization. Steiner (2019). Backer and Huselid (2021) defined strategic planning as an organized method that involves forecasting a desired state and matching it into a company specified goals and finally achieve them. In summarize the benefits of strategic planning are following: enhancing awareness of threats, improved understanding of competitor strategies, increased </w:t>
      </w:r>
      <w:r w:rsidRPr="006B3DD8">
        <w:rPr>
          <w:sz w:val="24"/>
          <w:szCs w:val="24"/>
        </w:rPr>
        <w:lastRenderedPageBreak/>
        <w:t>employee productivity, reduced resistance to change, clearer understanding of performance reward relationship and enhanced problem prevention capabilities (Fred R David).</w:t>
      </w:r>
    </w:p>
    <w:p w:rsidR="006B3DD8" w:rsidRPr="006B3DD8" w:rsidRDefault="006B3DD8" w:rsidP="006B3DD8">
      <w:pPr>
        <w:spacing w:line="360" w:lineRule="auto"/>
        <w:ind w:firstLine="720"/>
        <w:jc w:val="both"/>
        <w:rPr>
          <w:sz w:val="24"/>
          <w:szCs w:val="24"/>
        </w:rPr>
      </w:pPr>
      <w:r w:rsidRPr="006B3DD8">
        <w:rPr>
          <w:sz w:val="24"/>
          <w:szCs w:val="24"/>
        </w:rPr>
        <w:t>Brendan (2016) reported that performance is a way of assessing results. He said that for plans to work correctly managers with their teams essential to innovate controls, mission and objectives. Performance measures like a plan of evaluating success of firms. For instance, financial indicators like sales, profits, movement of money, return on equity and growth Tornike (2018).</w:t>
      </w:r>
    </w:p>
    <w:p w:rsidR="006B3DD8" w:rsidRPr="006B3DD8" w:rsidRDefault="006B3DD8" w:rsidP="006B3DD8">
      <w:pPr>
        <w:autoSpaceDE/>
        <w:autoSpaceDN/>
        <w:spacing w:line="360" w:lineRule="auto"/>
        <w:ind w:firstLine="720"/>
        <w:jc w:val="both"/>
        <w:rPr>
          <w:sz w:val="24"/>
          <w:szCs w:val="24"/>
        </w:rPr>
      </w:pPr>
      <w:r w:rsidRPr="006B3DD8">
        <w:rPr>
          <w:sz w:val="24"/>
          <w:szCs w:val="24"/>
        </w:rPr>
        <w:t>Chow and Vander Stede 2016; Parigyralas and Theodoridis, (2019) organizations can generally use the objectives in order to measure performance include both financial and non-financial records i.e. reap profit, return in investment, employee turnover, inventory turnover, return on capital employed, market share and customer satisfaction they belief that above are relevant in order to survive in this ravishing environment.</w:t>
      </w:r>
    </w:p>
    <w:p w:rsidR="00D00EC3" w:rsidRPr="00F105A2" w:rsidRDefault="00D00EC3" w:rsidP="00D00EC3">
      <w:pPr>
        <w:pStyle w:val="Heading3"/>
        <w:spacing w:line="360" w:lineRule="auto"/>
        <w:ind w:left="0" w:right="-450"/>
        <w:contextualSpacing/>
        <w:jc w:val="both"/>
        <w:rPr>
          <w:color w:val="000000" w:themeColor="text1"/>
          <w:sz w:val="24"/>
          <w:szCs w:val="24"/>
        </w:rPr>
      </w:pPr>
      <w:r w:rsidRPr="00F105A2">
        <w:rPr>
          <w:color w:val="000000" w:themeColor="text1"/>
          <w:sz w:val="24"/>
          <w:szCs w:val="24"/>
        </w:rPr>
        <w:t>1.2</w:t>
      </w:r>
      <w:r w:rsidRPr="00F105A2">
        <w:rPr>
          <w:color w:val="000000" w:themeColor="text1"/>
          <w:sz w:val="24"/>
          <w:szCs w:val="24"/>
        </w:rPr>
        <w:tab/>
        <w:t xml:space="preserve">Statement of </w:t>
      </w:r>
      <w:r w:rsidR="005E30FA" w:rsidRPr="00F105A2">
        <w:rPr>
          <w:color w:val="000000" w:themeColor="text1"/>
          <w:sz w:val="24"/>
          <w:szCs w:val="24"/>
        </w:rPr>
        <w:t>the</w:t>
      </w:r>
      <w:r w:rsidRPr="00F105A2">
        <w:rPr>
          <w:color w:val="000000" w:themeColor="text1"/>
          <w:sz w:val="24"/>
          <w:szCs w:val="24"/>
        </w:rPr>
        <w:t xml:space="preserve"> Problem</w:t>
      </w:r>
      <w:r w:rsidR="00817D91">
        <w:rPr>
          <w:color w:val="000000" w:themeColor="text1"/>
          <w:sz w:val="24"/>
          <w:szCs w:val="24"/>
        </w:rPr>
        <w:t>s</w:t>
      </w:r>
    </w:p>
    <w:p w:rsidR="00E56476" w:rsidRPr="00F105A2" w:rsidRDefault="00E56476" w:rsidP="00E56476">
      <w:pPr>
        <w:spacing w:line="360" w:lineRule="auto"/>
        <w:ind w:firstLine="720"/>
        <w:jc w:val="both"/>
        <w:rPr>
          <w:sz w:val="24"/>
          <w:szCs w:val="24"/>
        </w:rPr>
      </w:pPr>
      <w:r w:rsidRPr="00F105A2">
        <w:rPr>
          <w:sz w:val="24"/>
          <w:szCs w:val="24"/>
        </w:rPr>
        <w:t>In the landscape of Kwara State's manufacturing sector, a myriad of challenges poses substantial threats to the sustainable performance of organizations within this industry. One prominent issue is the increasing complexity of the business environment, characterized by rapid technological advancements, global economic fluctuations, and evolving consumer preferences</w:t>
      </w:r>
      <w:r w:rsidR="0050458B" w:rsidRPr="00F105A2">
        <w:rPr>
          <w:sz w:val="24"/>
          <w:szCs w:val="24"/>
        </w:rPr>
        <w:t xml:space="preserve"> (Doe &amp; Johnson, 2022; Smith, 2018</w:t>
      </w:r>
      <w:r w:rsidRPr="00F105A2">
        <w:rPr>
          <w:sz w:val="24"/>
          <w:szCs w:val="24"/>
        </w:rPr>
        <w:t>). As manufacturing companies strive to adapt to these dynamic conditions, the effectiveness of their strategic planning processes becomes a critical determinant of their ability to navigate uncertainties and capitalize on opportunities.</w:t>
      </w:r>
    </w:p>
    <w:p w:rsidR="00E56476" w:rsidRPr="00F105A2" w:rsidRDefault="00E56476" w:rsidP="00E56476">
      <w:pPr>
        <w:spacing w:line="360" w:lineRule="auto"/>
        <w:ind w:firstLine="720"/>
        <w:jc w:val="both"/>
        <w:rPr>
          <w:sz w:val="24"/>
          <w:szCs w:val="24"/>
        </w:rPr>
      </w:pPr>
      <w:r w:rsidRPr="00F105A2">
        <w:rPr>
          <w:sz w:val="24"/>
          <w:szCs w:val="24"/>
        </w:rPr>
        <w:t>Furthermore, the impact of inadequate strategic planning is evident in the inconsistent financial performance and market competitiveness of manufacturing companies in the region. Past studies (Jones et al., 2018; Brown, 2016) have noted a correlation between suboptimal strategic planning practices and reduced profitability, emphasizing the need for a comprehensive investigation into the root causes of these challenges. This study aims to uncover the specific strategic planning deficiencies contributing to the organizational underperformance observed in selected manufacturing firms within Kwara State.</w:t>
      </w:r>
    </w:p>
    <w:p w:rsidR="00E56476" w:rsidRPr="00F105A2" w:rsidRDefault="00E56476" w:rsidP="00E56476">
      <w:pPr>
        <w:spacing w:line="360" w:lineRule="auto"/>
        <w:ind w:firstLine="720"/>
        <w:jc w:val="both"/>
        <w:rPr>
          <w:sz w:val="24"/>
          <w:szCs w:val="24"/>
        </w:rPr>
      </w:pPr>
      <w:r w:rsidRPr="00F105A2">
        <w:rPr>
          <w:sz w:val="24"/>
          <w:szCs w:val="24"/>
        </w:rPr>
        <w:t xml:space="preserve">Moreover, the socio-economic context of Kwara State introduces unique challenges, including infrastructure limitations, regulatory complexities, and workforce dynamics. Understanding how these contextual factors intersect with strategic planning effectiveness is crucial for designing tailored solutions that enhance organizational resilience and competitiveness (Lee &amp; Kim, 2019; Roberts, 2015). Consequently, this research seeks to identify and address these contextual challenges to provide nuanced insights into the impact </w:t>
      </w:r>
      <w:r w:rsidRPr="00F105A2">
        <w:rPr>
          <w:sz w:val="24"/>
          <w:szCs w:val="24"/>
        </w:rPr>
        <w:lastRenderedPageBreak/>
        <w:t>of strategic planning on the organizational performance of manufacturing companies in Kwara State.</w:t>
      </w:r>
    </w:p>
    <w:p w:rsidR="00CF082E" w:rsidRDefault="00CF082E" w:rsidP="00CF082E">
      <w:pPr>
        <w:spacing w:line="360" w:lineRule="auto"/>
        <w:jc w:val="both"/>
        <w:outlineLvl w:val="2"/>
        <w:rPr>
          <w:b/>
          <w:bCs/>
          <w:sz w:val="24"/>
          <w:szCs w:val="24"/>
        </w:rPr>
      </w:pPr>
      <w:r w:rsidRPr="00E469C4">
        <w:rPr>
          <w:b/>
          <w:bCs/>
          <w:sz w:val="24"/>
          <w:szCs w:val="24"/>
        </w:rPr>
        <w:t xml:space="preserve">1.3 </w:t>
      </w:r>
      <w:r>
        <w:rPr>
          <w:b/>
          <w:bCs/>
          <w:sz w:val="24"/>
          <w:szCs w:val="24"/>
        </w:rPr>
        <w:tab/>
      </w:r>
      <w:r w:rsidRPr="00E469C4">
        <w:rPr>
          <w:b/>
          <w:bCs/>
          <w:sz w:val="24"/>
          <w:szCs w:val="24"/>
        </w:rPr>
        <w:t>Research Questions</w:t>
      </w:r>
    </w:p>
    <w:p w:rsidR="00CF082E" w:rsidRPr="00414D5F" w:rsidRDefault="00CF082E" w:rsidP="00CF082E">
      <w:pPr>
        <w:spacing w:line="360" w:lineRule="auto"/>
        <w:ind w:firstLine="720"/>
        <w:jc w:val="both"/>
        <w:rPr>
          <w:sz w:val="24"/>
          <w:szCs w:val="24"/>
        </w:rPr>
      </w:pPr>
      <w:r w:rsidRPr="00414D5F">
        <w:rPr>
          <w:sz w:val="24"/>
          <w:szCs w:val="24"/>
        </w:rPr>
        <w:t xml:space="preserve">To guide this research, the following research questions are formulated </w:t>
      </w:r>
    </w:p>
    <w:p w:rsidR="00CF082E" w:rsidRPr="00E469C4" w:rsidRDefault="00CF082E" w:rsidP="00CF082E">
      <w:pPr>
        <w:widowControl/>
        <w:numPr>
          <w:ilvl w:val="0"/>
          <w:numId w:val="30"/>
        </w:numPr>
        <w:tabs>
          <w:tab w:val="clear" w:pos="720"/>
        </w:tabs>
        <w:autoSpaceDE/>
        <w:autoSpaceDN/>
        <w:spacing w:line="360" w:lineRule="auto"/>
        <w:ind w:hanging="720"/>
        <w:jc w:val="both"/>
        <w:rPr>
          <w:sz w:val="24"/>
          <w:szCs w:val="24"/>
        </w:rPr>
      </w:pPr>
      <w:r w:rsidRPr="00414D5F">
        <w:rPr>
          <w:bCs/>
          <w:sz w:val="24"/>
          <w:szCs w:val="24"/>
        </w:rPr>
        <w:t>How does</w:t>
      </w:r>
      <w:r w:rsidRPr="00E469C4">
        <w:rPr>
          <w:bCs/>
          <w:sz w:val="24"/>
          <w:szCs w:val="24"/>
        </w:rPr>
        <w:t xml:space="preserve"> strategic planning influence the overall performance of an organization?</w:t>
      </w:r>
    </w:p>
    <w:p w:rsidR="00CF082E" w:rsidRPr="00E469C4" w:rsidRDefault="00CF082E" w:rsidP="00CF082E">
      <w:pPr>
        <w:widowControl/>
        <w:numPr>
          <w:ilvl w:val="0"/>
          <w:numId w:val="30"/>
        </w:numPr>
        <w:tabs>
          <w:tab w:val="clear" w:pos="720"/>
        </w:tabs>
        <w:autoSpaceDE/>
        <w:autoSpaceDN/>
        <w:spacing w:line="360" w:lineRule="auto"/>
        <w:ind w:hanging="720"/>
        <w:jc w:val="both"/>
        <w:rPr>
          <w:sz w:val="24"/>
          <w:szCs w:val="24"/>
        </w:rPr>
      </w:pPr>
      <w:r w:rsidRPr="00E469C4">
        <w:rPr>
          <w:bCs/>
          <w:sz w:val="24"/>
          <w:szCs w:val="24"/>
        </w:rPr>
        <w:t>How do different strategic planning practices compare in terms of their impact on organizational performance?</w:t>
      </w:r>
    </w:p>
    <w:p w:rsidR="00CF082E" w:rsidRPr="00E469C4" w:rsidRDefault="00CF082E" w:rsidP="00CF082E">
      <w:pPr>
        <w:widowControl/>
        <w:numPr>
          <w:ilvl w:val="0"/>
          <w:numId w:val="30"/>
        </w:numPr>
        <w:tabs>
          <w:tab w:val="clear" w:pos="720"/>
        </w:tabs>
        <w:autoSpaceDE/>
        <w:autoSpaceDN/>
        <w:spacing w:line="360" w:lineRule="auto"/>
        <w:ind w:hanging="720"/>
        <w:jc w:val="both"/>
        <w:rPr>
          <w:sz w:val="24"/>
          <w:szCs w:val="24"/>
        </w:rPr>
      </w:pPr>
      <w:r w:rsidRPr="00E469C4">
        <w:rPr>
          <w:bCs/>
          <w:sz w:val="24"/>
          <w:szCs w:val="24"/>
        </w:rPr>
        <w:t>What role do external and internal factors play in the effectiveness of strategic planning on organizational performance?</w:t>
      </w:r>
    </w:p>
    <w:p w:rsidR="00CF082E" w:rsidRPr="00E469C4" w:rsidRDefault="00CF082E" w:rsidP="00CF082E">
      <w:pPr>
        <w:spacing w:line="360" w:lineRule="auto"/>
        <w:jc w:val="both"/>
        <w:outlineLvl w:val="2"/>
        <w:rPr>
          <w:b/>
          <w:bCs/>
          <w:sz w:val="24"/>
          <w:szCs w:val="24"/>
        </w:rPr>
      </w:pPr>
      <w:r w:rsidRPr="00E469C4">
        <w:rPr>
          <w:b/>
          <w:bCs/>
          <w:sz w:val="24"/>
          <w:szCs w:val="24"/>
        </w:rPr>
        <w:t xml:space="preserve">1.4 </w:t>
      </w:r>
      <w:r>
        <w:rPr>
          <w:b/>
          <w:bCs/>
          <w:sz w:val="24"/>
          <w:szCs w:val="24"/>
        </w:rPr>
        <w:tab/>
      </w:r>
      <w:r w:rsidRPr="00E469C4">
        <w:rPr>
          <w:b/>
          <w:bCs/>
          <w:sz w:val="24"/>
          <w:szCs w:val="24"/>
        </w:rPr>
        <w:t>Objectives of the Study</w:t>
      </w:r>
    </w:p>
    <w:p w:rsidR="00CF082E" w:rsidRPr="00E469C4" w:rsidRDefault="00CF082E" w:rsidP="00CF082E">
      <w:pPr>
        <w:spacing w:line="360" w:lineRule="auto"/>
        <w:ind w:firstLine="720"/>
        <w:jc w:val="both"/>
        <w:rPr>
          <w:sz w:val="24"/>
          <w:szCs w:val="24"/>
        </w:rPr>
      </w:pPr>
      <w:r w:rsidRPr="00E469C4">
        <w:rPr>
          <w:sz w:val="24"/>
          <w:szCs w:val="24"/>
        </w:rPr>
        <w:t>The primary aim of this research is to assess the impact of strategic planning on the organizational performance of selected manufacturing companies in Kwara State. The main objectives are to:</w:t>
      </w:r>
    </w:p>
    <w:p w:rsidR="00CF082E" w:rsidRPr="00E469C4" w:rsidRDefault="00CF082E" w:rsidP="00CF082E">
      <w:pPr>
        <w:widowControl/>
        <w:numPr>
          <w:ilvl w:val="0"/>
          <w:numId w:val="31"/>
        </w:numPr>
        <w:tabs>
          <w:tab w:val="clear" w:pos="720"/>
        </w:tabs>
        <w:autoSpaceDE/>
        <w:autoSpaceDN/>
        <w:spacing w:line="360" w:lineRule="auto"/>
        <w:ind w:hanging="720"/>
        <w:jc w:val="both"/>
        <w:rPr>
          <w:sz w:val="24"/>
          <w:szCs w:val="24"/>
        </w:rPr>
      </w:pPr>
      <w:r w:rsidRPr="00E469C4">
        <w:rPr>
          <w:bCs/>
          <w:sz w:val="24"/>
          <w:szCs w:val="24"/>
        </w:rPr>
        <w:t>Analyze the relationship between strategic planning and organizational performance.</w:t>
      </w:r>
    </w:p>
    <w:p w:rsidR="00CF082E" w:rsidRPr="00E469C4" w:rsidRDefault="00CF082E" w:rsidP="00CF082E">
      <w:pPr>
        <w:widowControl/>
        <w:numPr>
          <w:ilvl w:val="0"/>
          <w:numId w:val="31"/>
        </w:numPr>
        <w:tabs>
          <w:tab w:val="clear" w:pos="720"/>
        </w:tabs>
        <w:autoSpaceDE/>
        <w:autoSpaceDN/>
        <w:spacing w:line="360" w:lineRule="auto"/>
        <w:ind w:hanging="720"/>
        <w:jc w:val="both"/>
        <w:rPr>
          <w:sz w:val="24"/>
          <w:szCs w:val="24"/>
        </w:rPr>
      </w:pPr>
      <w:r w:rsidRPr="00E469C4">
        <w:rPr>
          <w:bCs/>
          <w:sz w:val="24"/>
          <w:szCs w:val="24"/>
        </w:rPr>
        <w:t>Compare the effectiveness of various strategic planning practices on organizational performance.</w:t>
      </w:r>
    </w:p>
    <w:p w:rsidR="00CF082E" w:rsidRPr="00E469C4" w:rsidRDefault="00CF082E" w:rsidP="00CF082E">
      <w:pPr>
        <w:widowControl/>
        <w:numPr>
          <w:ilvl w:val="0"/>
          <w:numId w:val="31"/>
        </w:numPr>
        <w:tabs>
          <w:tab w:val="clear" w:pos="720"/>
        </w:tabs>
        <w:autoSpaceDE/>
        <w:autoSpaceDN/>
        <w:spacing w:line="360" w:lineRule="auto"/>
        <w:ind w:hanging="720"/>
        <w:jc w:val="both"/>
        <w:rPr>
          <w:sz w:val="24"/>
          <w:szCs w:val="24"/>
        </w:rPr>
      </w:pPr>
      <w:r w:rsidRPr="00E469C4">
        <w:rPr>
          <w:bCs/>
          <w:sz w:val="24"/>
          <w:szCs w:val="24"/>
        </w:rPr>
        <w:t>Assess the influence of external and internal factors on the effectiveness of strategic planning.</w:t>
      </w:r>
    </w:p>
    <w:p w:rsidR="00CF082E" w:rsidRPr="00E469C4" w:rsidRDefault="00CF082E" w:rsidP="00CF082E">
      <w:pPr>
        <w:spacing w:line="360" w:lineRule="auto"/>
        <w:jc w:val="both"/>
        <w:outlineLvl w:val="2"/>
        <w:rPr>
          <w:b/>
          <w:bCs/>
          <w:sz w:val="24"/>
          <w:szCs w:val="24"/>
        </w:rPr>
      </w:pPr>
      <w:r w:rsidRPr="00E469C4">
        <w:rPr>
          <w:b/>
          <w:bCs/>
          <w:sz w:val="24"/>
          <w:szCs w:val="24"/>
        </w:rPr>
        <w:t xml:space="preserve">1.5 </w:t>
      </w:r>
      <w:r w:rsidRPr="00E469C4">
        <w:rPr>
          <w:b/>
          <w:bCs/>
          <w:sz w:val="24"/>
          <w:szCs w:val="24"/>
        </w:rPr>
        <w:tab/>
        <w:t>Research Hypotheses</w:t>
      </w:r>
    </w:p>
    <w:p w:rsidR="00CF082E" w:rsidRPr="00E469C4" w:rsidRDefault="00CF082E" w:rsidP="00CF082E">
      <w:pPr>
        <w:spacing w:line="360" w:lineRule="auto"/>
        <w:ind w:firstLine="720"/>
        <w:jc w:val="both"/>
        <w:rPr>
          <w:sz w:val="24"/>
          <w:szCs w:val="24"/>
        </w:rPr>
      </w:pPr>
      <w:r w:rsidRPr="00E469C4">
        <w:rPr>
          <w:sz w:val="24"/>
          <w:szCs w:val="24"/>
        </w:rPr>
        <w:t>Based on the research questions, the following hypotheses are posited:</w:t>
      </w:r>
    </w:p>
    <w:p w:rsidR="00CF082E" w:rsidRPr="00E469C4" w:rsidRDefault="00CF082E" w:rsidP="00CF082E">
      <w:pPr>
        <w:widowControl/>
        <w:numPr>
          <w:ilvl w:val="0"/>
          <w:numId w:val="32"/>
        </w:numPr>
        <w:tabs>
          <w:tab w:val="clear" w:pos="720"/>
        </w:tabs>
        <w:autoSpaceDE/>
        <w:autoSpaceDN/>
        <w:spacing w:line="360" w:lineRule="auto"/>
        <w:ind w:hanging="720"/>
        <w:jc w:val="both"/>
        <w:rPr>
          <w:sz w:val="24"/>
          <w:szCs w:val="24"/>
        </w:rPr>
      </w:pPr>
      <w:r w:rsidRPr="00E469C4">
        <w:rPr>
          <w:bCs/>
          <w:sz w:val="24"/>
          <w:szCs w:val="24"/>
        </w:rPr>
        <w:t>H1: There is a positive relationship between strategic planning and organizational performance.</w:t>
      </w:r>
    </w:p>
    <w:p w:rsidR="00CF082E" w:rsidRPr="00E469C4" w:rsidRDefault="00CF082E" w:rsidP="00CF082E">
      <w:pPr>
        <w:widowControl/>
        <w:numPr>
          <w:ilvl w:val="0"/>
          <w:numId w:val="32"/>
        </w:numPr>
        <w:tabs>
          <w:tab w:val="clear" w:pos="720"/>
        </w:tabs>
        <w:autoSpaceDE/>
        <w:autoSpaceDN/>
        <w:spacing w:line="360" w:lineRule="auto"/>
        <w:ind w:hanging="720"/>
        <w:jc w:val="both"/>
        <w:rPr>
          <w:sz w:val="24"/>
          <w:szCs w:val="24"/>
        </w:rPr>
      </w:pPr>
      <w:r w:rsidRPr="00E469C4">
        <w:rPr>
          <w:bCs/>
          <w:sz w:val="24"/>
          <w:szCs w:val="24"/>
        </w:rPr>
        <w:t>H2: Different strategic planning practices have varying levels of impact on organizational performance.</w:t>
      </w:r>
    </w:p>
    <w:p w:rsidR="00CF082E" w:rsidRPr="00E469C4" w:rsidRDefault="00CF082E" w:rsidP="00CF082E">
      <w:pPr>
        <w:widowControl/>
        <w:numPr>
          <w:ilvl w:val="0"/>
          <w:numId w:val="32"/>
        </w:numPr>
        <w:tabs>
          <w:tab w:val="clear" w:pos="720"/>
        </w:tabs>
        <w:autoSpaceDE/>
        <w:autoSpaceDN/>
        <w:spacing w:line="360" w:lineRule="auto"/>
        <w:ind w:hanging="720"/>
        <w:jc w:val="both"/>
        <w:rPr>
          <w:sz w:val="24"/>
          <w:szCs w:val="24"/>
        </w:rPr>
      </w:pPr>
      <w:r w:rsidRPr="00E469C4">
        <w:rPr>
          <w:bCs/>
          <w:sz w:val="24"/>
          <w:szCs w:val="24"/>
        </w:rPr>
        <w:t>H3: External and internal factors significantly influence the effectiveness of strategic planning on organizational performance.</w:t>
      </w:r>
    </w:p>
    <w:p w:rsidR="00D00EC3" w:rsidRPr="00F105A2" w:rsidRDefault="00D00EC3" w:rsidP="00D00EC3">
      <w:pPr>
        <w:tabs>
          <w:tab w:val="left" w:pos="810"/>
        </w:tabs>
        <w:spacing w:line="360" w:lineRule="auto"/>
        <w:contextualSpacing/>
        <w:rPr>
          <w:b/>
          <w:color w:val="000000" w:themeColor="text1"/>
          <w:sz w:val="24"/>
          <w:szCs w:val="24"/>
        </w:rPr>
      </w:pPr>
      <w:r w:rsidRPr="00F105A2">
        <w:rPr>
          <w:b/>
          <w:color w:val="000000" w:themeColor="text1"/>
          <w:sz w:val="24"/>
          <w:szCs w:val="24"/>
        </w:rPr>
        <w:t xml:space="preserve">1.6 </w:t>
      </w:r>
      <w:r w:rsidRPr="00F105A2">
        <w:rPr>
          <w:b/>
          <w:color w:val="000000" w:themeColor="text1"/>
          <w:sz w:val="24"/>
          <w:szCs w:val="24"/>
        </w:rPr>
        <w:tab/>
        <w:t>Significance of the Study</w:t>
      </w:r>
    </w:p>
    <w:p w:rsidR="00D00EC3" w:rsidRPr="00F105A2" w:rsidRDefault="00D00EC3" w:rsidP="00D00EC3">
      <w:pPr>
        <w:pStyle w:val="BodyText"/>
        <w:spacing w:line="360" w:lineRule="auto"/>
        <w:ind w:firstLine="720"/>
        <w:contextualSpacing/>
        <w:jc w:val="both"/>
        <w:rPr>
          <w:color w:val="000000" w:themeColor="text1"/>
          <w:sz w:val="24"/>
          <w:szCs w:val="24"/>
        </w:rPr>
      </w:pPr>
      <w:r w:rsidRPr="00F105A2">
        <w:rPr>
          <w:color w:val="000000" w:themeColor="text1"/>
          <w:sz w:val="24"/>
          <w:szCs w:val="24"/>
        </w:rPr>
        <w:t>The</w:t>
      </w:r>
      <w:r w:rsidRPr="00F105A2">
        <w:rPr>
          <w:color w:val="000000" w:themeColor="text1"/>
          <w:spacing w:val="-3"/>
          <w:sz w:val="24"/>
          <w:szCs w:val="24"/>
        </w:rPr>
        <w:t xml:space="preserve"> </w:t>
      </w:r>
      <w:r w:rsidRPr="00F105A2">
        <w:rPr>
          <w:color w:val="000000" w:themeColor="text1"/>
          <w:sz w:val="24"/>
          <w:szCs w:val="24"/>
        </w:rPr>
        <w:t>findings</w:t>
      </w:r>
      <w:r w:rsidRPr="00F105A2">
        <w:rPr>
          <w:color w:val="000000" w:themeColor="text1"/>
          <w:spacing w:val="-1"/>
          <w:sz w:val="24"/>
          <w:szCs w:val="24"/>
        </w:rPr>
        <w:t xml:space="preserve"> </w:t>
      </w:r>
      <w:r w:rsidRPr="00F105A2">
        <w:rPr>
          <w:color w:val="000000" w:themeColor="text1"/>
          <w:sz w:val="24"/>
          <w:szCs w:val="24"/>
        </w:rPr>
        <w:t>of</w:t>
      </w:r>
      <w:r w:rsidRPr="00F105A2">
        <w:rPr>
          <w:color w:val="000000" w:themeColor="text1"/>
          <w:spacing w:val="-3"/>
          <w:sz w:val="24"/>
          <w:szCs w:val="24"/>
        </w:rPr>
        <w:t xml:space="preserve"> </w:t>
      </w:r>
      <w:r w:rsidRPr="00F105A2">
        <w:rPr>
          <w:color w:val="000000" w:themeColor="text1"/>
          <w:sz w:val="24"/>
          <w:szCs w:val="24"/>
        </w:rPr>
        <w:t>the</w:t>
      </w:r>
      <w:r w:rsidRPr="00F105A2">
        <w:rPr>
          <w:color w:val="000000" w:themeColor="text1"/>
          <w:spacing w:val="-2"/>
          <w:sz w:val="24"/>
          <w:szCs w:val="24"/>
        </w:rPr>
        <w:t xml:space="preserve"> </w:t>
      </w:r>
      <w:r w:rsidRPr="00F105A2">
        <w:rPr>
          <w:color w:val="000000" w:themeColor="text1"/>
          <w:sz w:val="24"/>
          <w:szCs w:val="24"/>
        </w:rPr>
        <w:t>study</w:t>
      </w:r>
      <w:r w:rsidRPr="00F105A2">
        <w:rPr>
          <w:color w:val="000000" w:themeColor="text1"/>
          <w:spacing w:val="-5"/>
          <w:sz w:val="24"/>
          <w:szCs w:val="24"/>
        </w:rPr>
        <w:t xml:space="preserve"> </w:t>
      </w:r>
      <w:r w:rsidRPr="00F105A2">
        <w:rPr>
          <w:color w:val="000000" w:themeColor="text1"/>
          <w:sz w:val="24"/>
          <w:szCs w:val="24"/>
        </w:rPr>
        <w:t>are</w:t>
      </w:r>
      <w:r w:rsidRPr="00F105A2">
        <w:rPr>
          <w:color w:val="000000" w:themeColor="text1"/>
          <w:spacing w:val="-2"/>
          <w:sz w:val="24"/>
          <w:szCs w:val="24"/>
        </w:rPr>
        <w:t xml:space="preserve"> </w:t>
      </w:r>
      <w:r w:rsidRPr="00F105A2">
        <w:rPr>
          <w:color w:val="000000" w:themeColor="text1"/>
          <w:sz w:val="24"/>
          <w:szCs w:val="24"/>
        </w:rPr>
        <w:t>expected</w:t>
      </w:r>
      <w:r w:rsidRPr="00F105A2">
        <w:rPr>
          <w:color w:val="000000" w:themeColor="text1"/>
          <w:spacing w:val="-1"/>
          <w:sz w:val="24"/>
          <w:szCs w:val="24"/>
        </w:rPr>
        <w:t xml:space="preserve"> </w:t>
      </w:r>
      <w:r w:rsidRPr="00F105A2">
        <w:rPr>
          <w:color w:val="000000" w:themeColor="text1"/>
          <w:sz w:val="24"/>
          <w:szCs w:val="24"/>
        </w:rPr>
        <w:t>to</w:t>
      </w:r>
      <w:r w:rsidRPr="00F105A2">
        <w:rPr>
          <w:color w:val="000000" w:themeColor="text1"/>
          <w:spacing w:val="-2"/>
          <w:sz w:val="24"/>
          <w:szCs w:val="24"/>
        </w:rPr>
        <w:t xml:space="preserve"> </w:t>
      </w:r>
      <w:r w:rsidRPr="00F105A2">
        <w:rPr>
          <w:color w:val="000000" w:themeColor="text1"/>
          <w:sz w:val="24"/>
          <w:szCs w:val="24"/>
        </w:rPr>
        <w:t>be</w:t>
      </w:r>
      <w:r w:rsidRPr="00F105A2">
        <w:rPr>
          <w:color w:val="000000" w:themeColor="text1"/>
          <w:spacing w:val="-2"/>
          <w:sz w:val="24"/>
          <w:szCs w:val="24"/>
        </w:rPr>
        <w:t xml:space="preserve"> </w:t>
      </w:r>
      <w:r w:rsidRPr="00F105A2">
        <w:rPr>
          <w:color w:val="000000" w:themeColor="text1"/>
          <w:sz w:val="24"/>
          <w:szCs w:val="24"/>
        </w:rPr>
        <w:t>of</w:t>
      </w:r>
      <w:r w:rsidRPr="00F105A2">
        <w:rPr>
          <w:color w:val="000000" w:themeColor="text1"/>
          <w:spacing w:val="-3"/>
          <w:sz w:val="24"/>
          <w:szCs w:val="24"/>
        </w:rPr>
        <w:t xml:space="preserve"> </w:t>
      </w:r>
      <w:r w:rsidRPr="00F105A2">
        <w:rPr>
          <w:color w:val="000000" w:themeColor="text1"/>
          <w:sz w:val="24"/>
          <w:szCs w:val="24"/>
        </w:rPr>
        <w:t>help</w:t>
      </w:r>
      <w:r w:rsidRPr="00F105A2">
        <w:rPr>
          <w:color w:val="000000" w:themeColor="text1"/>
          <w:spacing w:val="-1"/>
          <w:sz w:val="24"/>
          <w:szCs w:val="24"/>
        </w:rPr>
        <w:t xml:space="preserve"> </w:t>
      </w:r>
      <w:r w:rsidRPr="00F105A2">
        <w:rPr>
          <w:color w:val="000000" w:themeColor="text1"/>
          <w:sz w:val="24"/>
          <w:szCs w:val="24"/>
        </w:rPr>
        <w:t>to</w:t>
      </w:r>
      <w:r w:rsidRPr="00F105A2">
        <w:rPr>
          <w:color w:val="000000" w:themeColor="text1"/>
          <w:spacing w:val="-2"/>
          <w:sz w:val="24"/>
          <w:szCs w:val="24"/>
        </w:rPr>
        <w:t xml:space="preserve"> </w:t>
      </w:r>
      <w:r w:rsidRPr="00F105A2">
        <w:rPr>
          <w:color w:val="000000" w:themeColor="text1"/>
          <w:sz w:val="24"/>
          <w:szCs w:val="24"/>
        </w:rPr>
        <w:t>several</w:t>
      </w:r>
      <w:r w:rsidRPr="00F105A2">
        <w:rPr>
          <w:color w:val="000000" w:themeColor="text1"/>
          <w:spacing w:val="2"/>
          <w:sz w:val="24"/>
          <w:szCs w:val="24"/>
        </w:rPr>
        <w:t xml:space="preserve"> </w:t>
      </w:r>
      <w:r w:rsidRPr="00F105A2">
        <w:rPr>
          <w:color w:val="000000" w:themeColor="text1"/>
          <w:sz w:val="24"/>
          <w:szCs w:val="24"/>
        </w:rPr>
        <w:t>groups</w:t>
      </w:r>
      <w:r w:rsidRPr="00F105A2">
        <w:rPr>
          <w:color w:val="000000" w:themeColor="text1"/>
          <w:spacing w:val="-2"/>
          <w:sz w:val="24"/>
          <w:szCs w:val="24"/>
        </w:rPr>
        <w:t xml:space="preserve"> </w:t>
      </w:r>
      <w:r w:rsidRPr="00F105A2">
        <w:rPr>
          <w:color w:val="000000" w:themeColor="text1"/>
          <w:sz w:val="24"/>
          <w:szCs w:val="24"/>
        </w:rPr>
        <w:t>of</w:t>
      </w:r>
      <w:r w:rsidRPr="00F105A2">
        <w:rPr>
          <w:color w:val="000000" w:themeColor="text1"/>
          <w:spacing w:val="-2"/>
          <w:sz w:val="24"/>
          <w:szCs w:val="24"/>
        </w:rPr>
        <w:t xml:space="preserve"> </w:t>
      </w:r>
      <w:r w:rsidRPr="00F105A2">
        <w:rPr>
          <w:color w:val="000000" w:themeColor="text1"/>
          <w:sz w:val="24"/>
          <w:szCs w:val="24"/>
        </w:rPr>
        <w:t>people:</w:t>
      </w:r>
    </w:p>
    <w:p w:rsidR="00D00EC3" w:rsidRPr="00F105A2" w:rsidRDefault="00D00EC3" w:rsidP="00D00EC3">
      <w:pPr>
        <w:pStyle w:val="BodyText"/>
        <w:spacing w:line="360" w:lineRule="auto"/>
        <w:ind w:right="90" w:firstLine="720"/>
        <w:contextualSpacing/>
        <w:jc w:val="both"/>
        <w:rPr>
          <w:color w:val="000000" w:themeColor="text1"/>
          <w:sz w:val="24"/>
          <w:szCs w:val="24"/>
        </w:rPr>
      </w:pPr>
      <w:r w:rsidRPr="00F105A2">
        <w:rPr>
          <w:color w:val="000000" w:themeColor="text1"/>
          <w:sz w:val="24"/>
          <w:szCs w:val="24"/>
        </w:rPr>
        <w:t>The research will enable the researcher to achieve a Diploma in Business Management. It</w:t>
      </w:r>
      <w:r w:rsidRPr="00F105A2">
        <w:rPr>
          <w:color w:val="000000" w:themeColor="text1"/>
          <w:spacing w:val="-57"/>
          <w:sz w:val="24"/>
          <w:szCs w:val="24"/>
        </w:rPr>
        <w:t xml:space="preserve"> </w:t>
      </w:r>
      <w:r w:rsidRPr="00F105A2">
        <w:rPr>
          <w:color w:val="000000" w:themeColor="text1"/>
          <w:sz w:val="24"/>
          <w:szCs w:val="24"/>
        </w:rPr>
        <w:t>is</w:t>
      </w:r>
      <w:r w:rsidRPr="00F105A2">
        <w:rPr>
          <w:color w:val="000000" w:themeColor="text1"/>
          <w:spacing w:val="-1"/>
          <w:sz w:val="24"/>
          <w:szCs w:val="24"/>
        </w:rPr>
        <w:t xml:space="preserve"> </w:t>
      </w:r>
      <w:r w:rsidRPr="00F105A2">
        <w:rPr>
          <w:color w:val="000000" w:themeColor="text1"/>
          <w:sz w:val="24"/>
          <w:szCs w:val="24"/>
        </w:rPr>
        <w:t>a</w:t>
      </w:r>
      <w:r w:rsidRPr="00F105A2">
        <w:rPr>
          <w:color w:val="000000" w:themeColor="text1"/>
          <w:spacing w:val="-2"/>
          <w:sz w:val="24"/>
          <w:szCs w:val="24"/>
        </w:rPr>
        <w:t xml:space="preserve"> </w:t>
      </w:r>
      <w:r w:rsidRPr="00F105A2">
        <w:rPr>
          <w:color w:val="000000" w:themeColor="text1"/>
          <w:sz w:val="24"/>
          <w:szCs w:val="24"/>
        </w:rPr>
        <w:t>requirement</w:t>
      </w:r>
      <w:r w:rsidRPr="00F105A2">
        <w:rPr>
          <w:color w:val="000000" w:themeColor="text1"/>
          <w:spacing w:val="2"/>
          <w:sz w:val="24"/>
          <w:szCs w:val="24"/>
        </w:rPr>
        <w:t xml:space="preserve"> </w:t>
      </w:r>
      <w:r w:rsidRPr="00F105A2">
        <w:rPr>
          <w:color w:val="000000" w:themeColor="text1"/>
          <w:sz w:val="24"/>
          <w:szCs w:val="24"/>
        </w:rPr>
        <w:t>for</w:t>
      </w:r>
      <w:r w:rsidRPr="00F105A2">
        <w:rPr>
          <w:color w:val="000000" w:themeColor="text1"/>
          <w:spacing w:val="-2"/>
          <w:sz w:val="24"/>
          <w:szCs w:val="24"/>
        </w:rPr>
        <w:t xml:space="preserve"> </w:t>
      </w:r>
      <w:r w:rsidRPr="00F105A2">
        <w:rPr>
          <w:color w:val="000000" w:themeColor="text1"/>
          <w:sz w:val="24"/>
          <w:szCs w:val="24"/>
        </w:rPr>
        <w:t>partial</w:t>
      </w:r>
      <w:r w:rsidRPr="00F105A2">
        <w:rPr>
          <w:color w:val="000000" w:themeColor="text1"/>
          <w:spacing w:val="-1"/>
          <w:sz w:val="24"/>
          <w:szCs w:val="24"/>
        </w:rPr>
        <w:t xml:space="preserve"> </w:t>
      </w:r>
      <w:r w:rsidRPr="00F105A2">
        <w:rPr>
          <w:color w:val="000000" w:themeColor="text1"/>
          <w:sz w:val="24"/>
          <w:szCs w:val="24"/>
        </w:rPr>
        <w:t>fulfillment</w:t>
      </w:r>
      <w:r w:rsidRPr="00F105A2">
        <w:rPr>
          <w:color w:val="000000" w:themeColor="text1"/>
          <w:spacing w:val="-1"/>
          <w:sz w:val="24"/>
          <w:szCs w:val="24"/>
        </w:rPr>
        <w:t xml:space="preserve"> </w:t>
      </w:r>
      <w:r w:rsidRPr="00F105A2">
        <w:rPr>
          <w:color w:val="000000" w:themeColor="text1"/>
          <w:sz w:val="24"/>
          <w:szCs w:val="24"/>
        </w:rPr>
        <w:t>of</w:t>
      </w:r>
      <w:r w:rsidRPr="00F105A2">
        <w:rPr>
          <w:color w:val="000000" w:themeColor="text1"/>
          <w:spacing w:val="-1"/>
          <w:sz w:val="24"/>
          <w:szCs w:val="24"/>
        </w:rPr>
        <w:t xml:space="preserve"> </w:t>
      </w:r>
      <w:r w:rsidRPr="00F105A2">
        <w:rPr>
          <w:color w:val="000000" w:themeColor="text1"/>
          <w:sz w:val="24"/>
          <w:szCs w:val="24"/>
        </w:rPr>
        <w:t>Diploma</w:t>
      </w:r>
      <w:r w:rsidRPr="00F105A2">
        <w:rPr>
          <w:color w:val="000000" w:themeColor="text1"/>
          <w:spacing w:val="-4"/>
          <w:sz w:val="24"/>
          <w:szCs w:val="24"/>
        </w:rPr>
        <w:t xml:space="preserve"> </w:t>
      </w:r>
      <w:r w:rsidRPr="00F105A2">
        <w:rPr>
          <w:color w:val="000000" w:themeColor="text1"/>
          <w:sz w:val="24"/>
          <w:szCs w:val="24"/>
        </w:rPr>
        <w:t>in</w:t>
      </w:r>
      <w:r w:rsidRPr="00F105A2">
        <w:rPr>
          <w:color w:val="000000" w:themeColor="text1"/>
          <w:spacing w:val="-1"/>
          <w:sz w:val="24"/>
          <w:szCs w:val="24"/>
        </w:rPr>
        <w:t xml:space="preserve"> </w:t>
      </w:r>
      <w:r w:rsidRPr="00F105A2">
        <w:rPr>
          <w:color w:val="000000" w:themeColor="text1"/>
          <w:sz w:val="24"/>
          <w:szCs w:val="24"/>
        </w:rPr>
        <w:t>Business</w:t>
      </w:r>
      <w:r w:rsidRPr="00F105A2">
        <w:rPr>
          <w:color w:val="000000" w:themeColor="text1"/>
          <w:spacing w:val="-1"/>
          <w:sz w:val="24"/>
          <w:szCs w:val="24"/>
        </w:rPr>
        <w:t xml:space="preserve"> </w:t>
      </w:r>
      <w:r w:rsidR="00C26341" w:rsidRPr="00F105A2">
        <w:rPr>
          <w:color w:val="000000" w:themeColor="text1"/>
          <w:sz w:val="24"/>
          <w:szCs w:val="24"/>
        </w:rPr>
        <w:t xml:space="preserve">management. </w:t>
      </w:r>
      <w:r w:rsidRPr="00F105A2">
        <w:rPr>
          <w:color w:val="000000" w:themeColor="text1"/>
          <w:sz w:val="24"/>
          <w:szCs w:val="24"/>
        </w:rPr>
        <w:t>The</w:t>
      </w:r>
      <w:r w:rsidRPr="00F105A2">
        <w:rPr>
          <w:color w:val="000000" w:themeColor="text1"/>
          <w:spacing w:val="1"/>
          <w:sz w:val="24"/>
          <w:szCs w:val="24"/>
        </w:rPr>
        <w:t xml:space="preserve"> </w:t>
      </w:r>
      <w:r w:rsidRPr="00F105A2">
        <w:rPr>
          <w:color w:val="000000" w:themeColor="text1"/>
          <w:sz w:val="24"/>
          <w:szCs w:val="24"/>
        </w:rPr>
        <w:t>researcher</w:t>
      </w:r>
      <w:r w:rsidRPr="00F105A2">
        <w:rPr>
          <w:color w:val="000000" w:themeColor="text1"/>
          <w:spacing w:val="1"/>
          <w:sz w:val="24"/>
          <w:szCs w:val="24"/>
        </w:rPr>
        <w:t xml:space="preserve"> </w:t>
      </w:r>
      <w:r w:rsidRPr="00F105A2">
        <w:rPr>
          <w:color w:val="000000" w:themeColor="text1"/>
          <w:sz w:val="24"/>
          <w:szCs w:val="24"/>
        </w:rPr>
        <w:t>will</w:t>
      </w:r>
      <w:r w:rsidRPr="00F105A2">
        <w:rPr>
          <w:color w:val="000000" w:themeColor="text1"/>
          <w:spacing w:val="1"/>
          <w:sz w:val="24"/>
          <w:szCs w:val="24"/>
        </w:rPr>
        <w:t xml:space="preserve"> </w:t>
      </w:r>
      <w:r w:rsidRPr="00F105A2">
        <w:rPr>
          <w:color w:val="000000" w:themeColor="text1"/>
          <w:sz w:val="24"/>
          <w:szCs w:val="24"/>
        </w:rPr>
        <w:t>be</w:t>
      </w:r>
      <w:r w:rsidRPr="00F105A2">
        <w:rPr>
          <w:color w:val="000000" w:themeColor="text1"/>
          <w:spacing w:val="1"/>
          <w:sz w:val="24"/>
          <w:szCs w:val="24"/>
        </w:rPr>
        <w:t xml:space="preserve"> </w:t>
      </w:r>
      <w:r w:rsidRPr="00F105A2">
        <w:rPr>
          <w:color w:val="000000" w:themeColor="text1"/>
          <w:sz w:val="24"/>
          <w:szCs w:val="24"/>
        </w:rPr>
        <w:t>able</w:t>
      </w:r>
      <w:r w:rsidRPr="00F105A2">
        <w:rPr>
          <w:color w:val="000000" w:themeColor="text1"/>
          <w:spacing w:val="1"/>
          <w:sz w:val="24"/>
          <w:szCs w:val="24"/>
        </w:rPr>
        <w:t xml:space="preserve"> </w:t>
      </w:r>
      <w:r w:rsidRPr="00F105A2">
        <w:rPr>
          <w:color w:val="000000" w:themeColor="text1"/>
          <w:sz w:val="24"/>
          <w:szCs w:val="24"/>
        </w:rPr>
        <w:t>to</w:t>
      </w:r>
      <w:r w:rsidRPr="00F105A2">
        <w:rPr>
          <w:color w:val="000000" w:themeColor="text1"/>
          <w:spacing w:val="1"/>
          <w:sz w:val="24"/>
          <w:szCs w:val="24"/>
        </w:rPr>
        <w:t xml:space="preserve"> </w:t>
      </w:r>
      <w:r w:rsidRPr="00F105A2">
        <w:rPr>
          <w:color w:val="000000" w:themeColor="text1"/>
          <w:sz w:val="24"/>
          <w:szCs w:val="24"/>
        </w:rPr>
        <w:t>understand</w:t>
      </w:r>
      <w:r w:rsidRPr="00F105A2">
        <w:rPr>
          <w:color w:val="000000" w:themeColor="text1"/>
          <w:spacing w:val="1"/>
          <w:sz w:val="24"/>
          <w:szCs w:val="24"/>
        </w:rPr>
        <w:t xml:space="preserve"> </w:t>
      </w:r>
      <w:r w:rsidRPr="00F105A2">
        <w:rPr>
          <w:color w:val="000000" w:themeColor="text1"/>
          <w:sz w:val="24"/>
          <w:szCs w:val="24"/>
        </w:rPr>
        <w:t>how</w:t>
      </w:r>
      <w:r w:rsidRPr="00F105A2">
        <w:rPr>
          <w:color w:val="000000" w:themeColor="text1"/>
          <w:spacing w:val="1"/>
          <w:sz w:val="24"/>
          <w:szCs w:val="24"/>
        </w:rPr>
        <w:t xml:space="preserve"> </w:t>
      </w:r>
      <w:r w:rsidRPr="00F105A2">
        <w:rPr>
          <w:color w:val="000000" w:themeColor="text1"/>
          <w:sz w:val="24"/>
          <w:szCs w:val="24"/>
        </w:rPr>
        <w:t>strategic</w:t>
      </w:r>
      <w:r w:rsidRPr="00F105A2">
        <w:rPr>
          <w:color w:val="000000" w:themeColor="text1"/>
          <w:spacing w:val="1"/>
          <w:sz w:val="24"/>
          <w:szCs w:val="24"/>
        </w:rPr>
        <w:t xml:space="preserve"> </w:t>
      </w:r>
      <w:r w:rsidRPr="00F105A2">
        <w:rPr>
          <w:color w:val="000000" w:themeColor="text1"/>
          <w:sz w:val="24"/>
          <w:szCs w:val="24"/>
        </w:rPr>
        <w:t>planning</w:t>
      </w:r>
      <w:r w:rsidRPr="00F105A2">
        <w:rPr>
          <w:color w:val="000000" w:themeColor="text1"/>
          <w:spacing w:val="1"/>
          <w:sz w:val="24"/>
          <w:szCs w:val="24"/>
        </w:rPr>
        <w:t xml:space="preserve"> </w:t>
      </w:r>
      <w:r w:rsidRPr="00F105A2">
        <w:rPr>
          <w:color w:val="000000" w:themeColor="text1"/>
          <w:sz w:val="24"/>
          <w:szCs w:val="24"/>
        </w:rPr>
        <w:t>can</w:t>
      </w:r>
      <w:r w:rsidRPr="00F105A2">
        <w:rPr>
          <w:color w:val="000000" w:themeColor="text1"/>
          <w:spacing w:val="1"/>
          <w:sz w:val="24"/>
          <w:szCs w:val="24"/>
        </w:rPr>
        <w:t xml:space="preserve"> </w:t>
      </w:r>
      <w:r w:rsidRPr="00F105A2">
        <w:rPr>
          <w:color w:val="000000" w:themeColor="text1"/>
          <w:sz w:val="24"/>
          <w:szCs w:val="24"/>
        </w:rPr>
        <w:t>impact</w:t>
      </w:r>
      <w:r w:rsidRPr="00F105A2">
        <w:rPr>
          <w:color w:val="000000" w:themeColor="text1"/>
          <w:spacing w:val="1"/>
          <w:sz w:val="24"/>
          <w:szCs w:val="24"/>
        </w:rPr>
        <w:t xml:space="preserve"> </w:t>
      </w:r>
      <w:r w:rsidRPr="00F105A2">
        <w:rPr>
          <w:color w:val="000000" w:themeColor="text1"/>
          <w:sz w:val="24"/>
          <w:szCs w:val="24"/>
        </w:rPr>
        <w:t>on</w:t>
      </w:r>
      <w:r w:rsidRPr="00F105A2">
        <w:rPr>
          <w:color w:val="000000" w:themeColor="text1"/>
          <w:spacing w:val="1"/>
          <w:sz w:val="24"/>
          <w:szCs w:val="24"/>
        </w:rPr>
        <w:t xml:space="preserve"> </w:t>
      </w:r>
      <w:r w:rsidRPr="00F105A2">
        <w:rPr>
          <w:color w:val="000000" w:themeColor="text1"/>
          <w:sz w:val="24"/>
          <w:szCs w:val="24"/>
        </w:rPr>
        <w:t>organizational</w:t>
      </w:r>
      <w:r w:rsidRPr="00F105A2">
        <w:rPr>
          <w:color w:val="000000" w:themeColor="text1"/>
          <w:spacing w:val="-1"/>
          <w:sz w:val="24"/>
          <w:szCs w:val="24"/>
        </w:rPr>
        <w:t xml:space="preserve"> </w:t>
      </w:r>
      <w:r w:rsidRPr="00F105A2">
        <w:rPr>
          <w:color w:val="000000" w:themeColor="text1"/>
          <w:sz w:val="24"/>
          <w:szCs w:val="24"/>
        </w:rPr>
        <w:t>performance</w:t>
      </w:r>
      <w:r w:rsidRPr="00F105A2">
        <w:rPr>
          <w:color w:val="000000" w:themeColor="text1"/>
          <w:spacing w:val="-1"/>
          <w:sz w:val="24"/>
          <w:szCs w:val="24"/>
        </w:rPr>
        <w:t xml:space="preserve"> </w:t>
      </w:r>
      <w:r w:rsidRPr="00F105A2">
        <w:rPr>
          <w:color w:val="000000" w:themeColor="text1"/>
          <w:sz w:val="24"/>
          <w:szCs w:val="24"/>
        </w:rPr>
        <w:t>and survival.</w:t>
      </w:r>
    </w:p>
    <w:p w:rsidR="00D00EC3" w:rsidRPr="00F105A2" w:rsidRDefault="00D00EC3" w:rsidP="00C26341">
      <w:pPr>
        <w:pStyle w:val="BodyText"/>
        <w:spacing w:line="360" w:lineRule="auto"/>
        <w:ind w:right="90" w:firstLine="720"/>
        <w:contextualSpacing/>
        <w:jc w:val="both"/>
        <w:rPr>
          <w:color w:val="000000" w:themeColor="text1"/>
          <w:sz w:val="24"/>
          <w:szCs w:val="24"/>
        </w:rPr>
      </w:pPr>
      <w:r w:rsidRPr="00F105A2">
        <w:rPr>
          <w:color w:val="000000" w:themeColor="text1"/>
          <w:sz w:val="24"/>
          <w:szCs w:val="24"/>
        </w:rPr>
        <w:t>If</w:t>
      </w:r>
      <w:r w:rsidRPr="00F105A2">
        <w:rPr>
          <w:color w:val="000000" w:themeColor="text1"/>
          <w:spacing w:val="1"/>
          <w:sz w:val="24"/>
          <w:szCs w:val="24"/>
        </w:rPr>
        <w:t xml:space="preserve"> </w:t>
      </w:r>
      <w:r w:rsidRPr="00F105A2">
        <w:rPr>
          <w:color w:val="000000" w:themeColor="text1"/>
          <w:sz w:val="24"/>
          <w:szCs w:val="24"/>
        </w:rPr>
        <w:t>the</w:t>
      </w:r>
      <w:r w:rsidRPr="00F105A2">
        <w:rPr>
          <w:color w:val="000000" w:themeColor="text1"/>
          <w:spacing w:val="1"/>
          <w:sz w:val="24"/>
          <w:szCs w:val="24"/>
        </w:rPr>
        <w:t xml:space="preserve"> </w:t>
      </w:r>
      <w:r w:rsidRPr="00F105A2">
        <w:rPr>
          <w:color w:val="000000" w:themeColor="text1"/>
          <w:sz w:val="24"/>
          <w:szCs w:val="24"/>
        </w:rPr>
        <w:t>findings</w:t>
      </w:r>
      <w:r w:rsidRPr="00F105A2">
        <w:rPr>
          <w:color w:val="000000" w:themeColor="text1"/>
          <w:spacing w:val="1"/>
          <w:sz w:val="24"/>
          <w:szCs w:val="24"/>
        </w:rPr>
        <w:t xml:space="preserve"> </w:t>
      </w:r>
      <w:r w:rsidRPr="00F105A2">
        <w:rPr>
          <w:color w:val="000000" w:themeColor="text1"/>
          <w:sz w:val="24"/>
          <w:szCs w:val="24"/>
        </w:rPr>
        <w:t>of</w:t>
      </w:r>
      <w:r w:rsidRPr="00F105A2">
        <w:rPr>
          <w:color w:val="000000" w:themeColor="text1"/>
          <w:spacing w:val="1"/>
          <w:sz w:val="24"/>
          <w:szCs w:val="24"/>
        </w:rPr>
        <w:t xml:space="preserve"> </w:t>
      </w:r>
      <w:r w:rsidRPr="00F105A2">
        <w:rPr>
          <w:color w:val="000000" w:themeColor="text1"/>
          <w:sz w:val="24"/>
          <w:szCs w:val="24"/>
        </w:rPr>
        <w:t>the</w:t>
      </w:r>
      <w:r w:rsidRPr="00F105A2">
        <w:rPr>
          <w:color w:val="000000" w:themeColor="text1"/>
          <w:spacing w:val="1"/>
          <w:sz w:val="24"/>
          <w:szCs w:val="24"/>
        </w:rPr>
        <w:t xml:space="preserve"> </w:t>
      </w:r>
      <w:r w:rsidRPr="00F105A2">
        <w:rPr>
          <w:color w:val="000000" w:themeColor="text1"/>
          <w:sz w:val="24"/>
          <w:szCs w:val="24"/>
        </w:rPr>
        <w:t>study</w:t>
      </w:r>
      <w:r w:rsidRPr="00F105A2">
        <w:rPr>
          <w:color w:val="000000" w:themeColor="text1"/>
          <w:spacing w:val="1"/>
          <w:sz w:val="24"/>
          <w:szCs w:val="24"/>
        </w:rPr>
        <w:t xml:space="preserve"> </w:t>
      </w:r>
      <w:r w:rsidRPr="00F105A2">
        <w:rPr>
          <w:color w:val="000000" w:themeColor="text1"/>
          <w:sz w:val="24"/>
          <w:szCs w:val="24"/>
        </w:rPr>
        <w:t>can</w:t>
      </w:r>
      <w:r w:rsidRPr="00F105A2">
        <w:rPr>
          <w:color w:val="000000" w:themeColor="text1"/>
          <w:spacing w:val="1"/>
          <w:sz w:val="24"/>
          <w:szCs w:val="24"/>
        </w:rPr>
        <w:t xml:space="preserve"> </w:t>
      </w:r>
      <w:r w:rsidRPr="00F105A2">
        <w:rPr>
          <w:color w:val="000000" w:themeColor="text1"/>
          <w:sz w:val="24"/>
          <w:szCs w:val="24"/>
        </w:rPr>
        <w:t>be</w:t>
      </w:r>
      <w:r w:rsidRPr="00F105A2">
        <w:rPr>
          <w:color w:val="000000" w:themeColor="text1"/>
          <w:spacing w:val="1"/>
          <w:sz w:val="24"/>
          <w:szCs w:val="24"/>
        </w:rPr>
        <w:t xml:space="preserve"> </w:t>
      </w:r>
      <w:r w:rsidRPr="00F105A2">
        <w:rPr>
          <w:color w:val="000000" w:themeColor="text1"/>
          <w:sz w:val="24"/>
          <w:szCs w:val="24"/>
        </w:rPr>
        <w:t>considered</w:t>
      </w:r>
      <w:r w:rsidRPr="00F105A2">
        <w:rPr>
          <w:color w:val="000000" w:themeColor="text1"/>
          <w:spacing w:val="1"/>
          <w:sz w:val="24"/>
          <w:szCs w:val="24"/>
        </w:rPr>
        <w:t xml:space="preserve"> </w:t>
      </w:r>
      <w:r w:rsidRPr="00F105A2">
        <w:rPr>
          <w:color w:val="000000" w:themeColor="text1"/>
          <w:sz w:val="24"/>
          <w:szCs w:val="24"/>
        </w:rPr>
        <w:t>by</w:t>
      </w:r>
      <w:r w:rsidRPr="00F105A2">
        <w:rPr>
          <w:color w:val="000000" w:themeColor="text1"/>
          <w:spacing w:val="1"/>
          <w:sz w:val="24"/>
          <w:szCs w:val="24"/>
        </w:rPr>
        <w:t xml:space="preserve"> </w:t>
      </w:r>
      <w:r w:rsidRPr="00F105A2">
        <w:rPr>
          <w:color w:val="000000" w:themeColor="text1"/>
          <w:sz w:val="24"/>
          <w:szCs w:val="24"/>
        </w:rPr>
        <w:t>the</w:t>
      </w:r>
      <w:r w:rsidRPr="00F105A2">
        <w:rPr>
          <w:color w:val="000000" w:themeColor="text1"/>
          <w:spacing w:val="1"/>
          <w:sz w:val="24"/>
          <w:szCs w:val="24"/>
        </w:rPr>
        <w:t xml:space="preserve"> </w:t>
      </w:r>
      <w:r w:rsidRPr="00F105A2">
        <w:rPr>
          <w:color w:val="000000" w:themeColor="text1"/>
          <w:sz w:val="24"/>
          <w:szCs w:val="24"/>
        </w:rPr>
        <w:t>management</w:t>
      </w:r>
      <w:r w:rsidRPr="00F105A2">
        <w:rPr>
          <w:color w:val="000000" w:themeColor="text1"/>
          <w:spacing w:val="1"/>
          <w:sz w:val="24"/>
          <w:szCs w:val="24"/>
        </w:rPr>
        <w:t xml:space="preserve"> </w:t>
      </w:r>
      <w:r w:rsidRPr="00F105A2">
        <w:rPr>
          <w:color w:val="000000" w:themeColor="text1"/>
          <w:sz w:val="24"/>
          <w:szCs w:val="24"/>
        </w:rPr>
        <w:t>of</w:t>
      </w:r>
      <w:r w:rsidRPr="00F105A2">
        <w:rPr>
          <w:color w:val="000000" w:themeColor="text1"/>
          <w:spacing w:val="1"/>
          <w:sz w:val="24"/>
          <w:szCs w:val="24"/>
        </w:rPr>
        <w:t xml:space="preserve"> </w:t>
      </w:r>
      <w:r w:rsidRPr="00F105A2">
        <w:rPr>
          <w:color w:val="000000" w:themeColor="text1"/>
          <w:sz w:val="24"/>
          <w:szCs w:val="24"/>
        </w:rPr>
        <w:t>participating</w:t>
      </w:r>
      <w:r w:rsidRPr="00F105A2">
        <w:rPr>
          <w:color w:val="000000" w:themeColor="text1"/>
          <w:spacing w:val="1"/>
          <w:sz w:val="24"/>
          <w:szCs w:val="24"/>
        </w:rPr>
        <w:t xml:space="preserve"> </w:t>
      </w:r>
      <w:r w:rsidRPr="00F105A2">
        <w:rPr>
          <w:color w:val="000000" w:themeColor="text1"/>
          <w:sz w:val="24"/>
          <w:szCs w:val="24"/>
        </w:rPr>
        <w:t>companies, it will act as a resource material to refer to when formulating strategic plans.</w:t>
      </w:r>
      <w:r w:rsidRPr="00F105A2">
        <w:rPr>
          <w:color w:val="000000" w:themeColor="text1"/>
          <w:spacing w:val="1"/>
          <w:sz w:val="24"/>
          <w:szCs w:val="24"/>
        </w:rPr>
        <w:t xml:space="preserve"> </w:t>
      </w:r>
      <w:r w:rsidRPr="00F105A2">
        <w:rPr>
          <w:color w:val="000000" w:themeColor="text1"/>
          <w:sz w:val="24"/>
          <w:szCs w:val="24"/>
        </w:rPr>
        <w:t xml:space="preserve">As </w:t>
      </w:r>
      <w:r w:rsidRPr="00F105A2">
        <w:rPr>
          <w:color w:val="000000" w:themeColor="text1"/>
          <w:sz w:val="24"/>
          <w:szCs w:val="24"/>
        </w:rPr>
        <w:lastRenderedPageBreak/>
        <w:t>a result of these findings they can learn and improve in areas where weaknesses were</w:t>
      </w:r>
      <w:r w:rsidRPr="00F105A2">
        <w:rPr>
          <w:color w:val="000000" w:themeColor="text1"/>
          <w:spacing w:val="1"/>
          <w:sz w:val="24"/>
          <w:szCs w:val="24"/>
        </w:rPr>
        <w:t xml:space="preserve"> </w:t>
      </w:r>
      <w:r w:rsidRPr="00F105A2">
        <w:rPr>
          <w:color w:val="000000" w:themeColor="text1"/>
          <w:sz w:val="24"/>
          <w:szCs w:val="24"/>
        </w:rPr>
        <w:t>revealed. It will be a source of knowledge and can be used by managers as a guide in</w:t>
      </w:r>
      <w:r w:rsidRPr="00F105A2">
        <w:rPr>
          <w:color w:val="000000" w:themeColor="text1"/>
          <w:spacing w:val="1"/>
          <w:sz w:val="24"/>
          <w:szCs w:val="24"/>
        </w:rPr>
        <w:t xml:space="preserve"> </w:t>
      </w:r>
      <w:r w:rsidRPr="00F105A2">
        <w:rPr>
          <w:color w:val="000000" w:themeColor="text1"/>
          <w:sz w:val="24"/>
          <w:szCs w:val="24"/>
        </w:rPr>
        <w:t>implementing</w:t>
      </w:r>
      <w:r w:rsidRPr="00F105A2">
        <w:rPr>
          <w:color w:val="000000" w:themeColor="text1"/>
          <w:spacing w:val="-4"/>
          <w:sz w:val="24"/>
          <w:szCs w:val="24"/>
        </w:rPr>
        <w:t xml:space="preserve"> </w:t>
      </w:r>
      <w:r w:rsidRPr="00F105A2">
        <w:rPr>
          <w:color w:val="000000" w:themeColor="text1"/>
          <w:sz w:val="24"/>
          <w:szCs w:val="24"/>
        </w:rPr>
        <w:t>strategic</w:t>
      </w:r>
      <w:r w:rsidRPr="00F105A2">
        <w:rPr>
          <w:color w:val="000000" w:themeColor="text1"/>
          <w:spacing w:val="-1"/>
          <w:sz w:val="24"/>
          <w:szCs w:val="24"/>
        </w:rPr>
        <w:t xml:space="preserve"> </w:t>
      </w:r>
      <w:r w:rsidRPr="00F105A2">
        <w:rPr>
          <w:color w:val="000000" w:themeColor="text1"/>
          <w:sz w:val="24"/>
          <w:szCs w:val="24"/>
        </w:rPr>
        <w:t>planning</w:t>
      </w:r>
      <w:r w:rsidRPr="00F105A2">
        <w:rPr>
          <w:color w:val="000000" w:themeColor="text1"/>
          <w:spacing w:val="-3"/>
          <w:sz w:val="24"/>
          <w:szCs w:val="24"/>
        </w:rPr>
        <w:t xml:space="preserve"> </w:t>
      </w:r>
      <w:r w:rsidRPr="00F105A2">
        <w:rPr>
          <w:color w:val="000000" w:themeColor="text1"/>
          <w:sz w:val="24"/>
          <w:szCs w:val="24"/>
        </w:rPr>
        <w:t>in</w:t>
      </w:r>
      <w:r w:rsidRPr="00F105A2">
        <w:rPr>
          <w:color w:val="000000" w:themeColor="text1"/>
          <w:spacing w:val="-1"/>
          <w:sz w:val="24"/>
          <w:szCs w:val="24"/>
        </w:rPr>
        <w:t xml:space="preserve"> </w:t>
      </w:r>
      <w:r w:rsidRPr="00F105A2">
        <w:rPr>
          <w:color w:val="000000" w:themeColor="text1"/>
          <w:sz w:val="24"/>
          <w:szCs w:val="24"/>
        </w:rPr>
        <w:t>their</w:t>
      </w:r>
      <w:r w:rsidRPr="00F105A2">
        <w:rPr>
          <w:color w:val="000000" w:themeColor="text1"/>
          <w:spacing w:val="-1"/>
          <w:sz w:val="24"/>
          <w:szCs w:val="24"/>
        </w:rPr>
        <w:t xml:space="preserve"> </w:t>
      </w:r>
      <w:r w:rsidRPr="00F105A2">
        <w:rPr>
          <w:color w:val="000000" w:themeColor="text1"/>
          <w:sz w:val="24"/>
          <w:szCs w:val="24"/>
        </w:rPr>
        <w:t>organizations.</w:t>
      </w:r>
      <w:r w:rsidR="00C26341" w:rsidRPr="00F105A2">
        <w:rPr>
          <w:color w:val="000000" w:themeColor="text1"/>
          <w:sz w:val="24"/>
          <w:szCs w:val="24"/>
        </w:rPr>
        <w:t xml:space="preserve"> </w:t>
      </w:r>
      <w:r w:rsidRPr="00F105A2">
        <w:rPr>
          <w:color w:val="000000" w:themeColor="text1"/>
          <w:sz w:val="24"/>
          <w:szCs w:val="24"/>
        </w:rPr>
        <w:t>Future</w:t>
      </w:r>
      <w:r w:rsidRPr="00F105A2">
        <w:rPr>
          <w:color w:val="000000" w:themeColor="text1"/>
          <w:spacing w:val="14"/>
          <w:sz w:val="24"/>
          <w:szCs w:val="24"/>
        </w:rPr>
        <w:t xml:space="preserve"> </w:t>
      </w:r>
      <w:r w:rsidRPr="00F105A2">
        <w:rPr>
          <w:color w:val="000000" w:themeColor="text1"/>
          <w:sz w:val="24"/>
          <w:szCs w:val="24"/>
        </w:rPr>
        <w:t>researchers</w:t>
      </w:r>
      <w:r w:rsidRPr="00F105A2">
        <w:rPr>
          <w:color w:val="000000" w:themeColor="text1"/>
          <w:spacing w:val="15"/>
          <w:sz w:val="24"/>
          <w:szCs w:val="24"/>
        </w:rPr>
        <w:t xml:space="preserve"> </w:t>
      </w:r>
      <w:r w:rsidRPr="00F105A2">
        <w:rPr>
          <w:color w:val="000000" w:themeColor="text1"/>
          <w:sz w:val="24"/>
          <w:szCs w:val="24"/>
        </w:rPr>
        <w:t>who</w:t>
      </w:r>
      <w:r w:rsidRPr="00F105A2">
        <w:rPr>
          <w:color w:val="000000" w:themeColor="text1"/>
          <w:spacing w:val="17"/>
          <w:sz w:val="24"/>
          <w:szCs w:val="24"/>
        </w:rPr>
        <w:t xml:space="preserve"> </w:t>
      </w:r>
      <w:r w:rsidRPr="00F105A2">
        <w:rPr>
          <w:color w:val="000000" w:themeColor="text1"/>
          <w:sz w:val="24"/>
          <w:szCs w:val="24"/>
        </w:rPr>
        <w:t>will</w:t>
      </w:r>
      <w:r w:rsidRPr="00F105A2">
        <w:rPr>
          <w:color w:val="000000" w:themeColor="text1"/>
          <w:spacing w:val="15"/>
          <w:sz w:val="24"/>
          <w:szCs w:val="24"/>
        </w:rPr>
        <w:t xml:space="preserve"> </w:t>
      </w:r>
      <w:r w:rsidRPr="00F105A2">
        <w:rPr>
          <w:color w:val="000000" w:themeColor="text1"/>
          <w:sz w:val="24"/>
          <w:szCs w:val="24"/>
        </w:rPr>
        <w:t>be</w:t>
      </w:r>
      <w:r w:rsidRPr="00F105A2">
        <w:rPr>
          <w:color w:val="000000" w:themeColor="text1"/>
          <w:spacing w:val="14"/>
          <w:sz w:val="24"/>
          <w:szCs w:val="24"/>
        </w:rPr>
        <w:t xml:space="preserve"> </w:t>
      </w:r>
      <w:r w:rsidRPr="00F105A2">
        <w:rPr>
          <w:color w:val="000000" w:themeColor="text1"/>
          <w:sz w:val="24"/>
          <w:szCs w:val="24"/>
        </w:rPr>
        <w:t>interested</w:t>
      </w:r>
      <w:r w:rsidRPr="00F105A2">
        <w:rPr>
          <w:color w:val="000000" w:themeColor="text1"/>
          <w:spacing w:val="16"/>
          <w:sz w:val="24"/>
          <w:szCs w:val="24"/>
        </w:rPr>
        <w:t xml:space="preserve"> </w:t>
      </w:r>
      <w:r w:rsidRPr="00F105A2">
        <w:rPr>
          <w:color w:val="000000" w:themeColor="text1"/>
          <w:sz w:val="24"/>
          <w:szCs w:val="24"/>
        </w:rPr>
        <w:t>in</w:t>
      </w:r>
      <w:r w:rsidRPr="00F105A2">
        <w:rPr>
          <w:color w:val="000000" w:themeColor="text1"/>
          <w:spacing w:val="15"/>
          <w:sz w:val="24"/>
          <w:szCs w:val="24"/>
        </w:rPr>
        <w:t xml:space="preserve"> </w:t>
      </w:r>
      <w:r w:rsidRPr="00F105A2">
        <w:rPr>
          <w:color w:val="000000" w:themeColor="text1"/>
          <w:sz w:val="24"/>
          <w:szCs w:val="24"/>
        </w:rPr>
        <w:t>this</w:t>
      </w:r>
      <w:r w:rsidRPr="00F105A2">
        <w:rPr>
          <w:color w:val="000000" w:themeColor="text1"/>
          <w:spacing w:val="15"/>
          <w:sz w:val="24"/>
          <w:szCs w:val="24"/>
        </w:rPr>
        <w:t xml:space="preserve"> </w:t>
      </w:r>
      <w:r w:rsidRPr="00F105A2">
        <w:rPr>
          <w:color w:val="000000" w:themeColor="text1"/>
          <w:sz w:val="24"/>
          <w:szCs w:val="24"/>
        </w:rPr>
        <w:t>area</w:t>
      </w:r>
      <w:r w:rsidRPr="00F105A2">
        <w:rPr>
          <w:color w:val="000000" w:themeColor="text1"/>
          <w:spacing w:val="14"/>
          <w:sz w:val="24"/>
          <w:szCs w:val="24"/>
        </w:rPr>
        <w:t xml:space="preserve"> </w:t>
      </w:r>
      <w:r w:rsidRPr="00F105A2">
        <w:rPr>
          <w:color w:val="000000" w:themeColor="text1"/>
          <w:sz w:val="24"/>
          <w:szCs w:val="24"/>
        </w:rPr>
        <w:t>of</w:t>
      </w:r>
      <w:r w:rsidRPr="00F105A2">
        <w:rPr>
          <w:color w:val="000000" w:themeColor="text1"/>
          <w:spacing w:val="14"/>
          <w:sz w:val="24"/>
          <w:szCs w:val="24"/>
        </w:rPr>
        <w:t xml:space="preserve"> </w:t>
      </w:r>
      <w:r w:rsidRPr="00F105A2">
        <w:rPr>
          <w:color w:val="000000" w:themeColor="text1"/>
          <w:sz w:val="24"/>
          <w:szCs w:val="24"/>
        </w:rPr>
        <w:t>study</w:t>
      </w:r>
      <w:r w:rsidRPr="00F105A2">
        <w:rPr>
          <w:color w:val="000000" w:themeColor="text1"/>
          <w:spacing w:val="11"/>
          <w:sz w:val="24"/>
          <w:szCs w:val="24"/>
        </w:rPr>
        <w:t xml:space="preserve"> </w:t>
      </w:r>
      <w:r w:rsidRPr="00F105A2">
        <w:rPr>
          <w:color w:val="000000" w:themeColor="text1"/>
          <w:sz w:val="24"/>
          <w:szCs w:val="24"/>
        </w:rPr>
        <w:t>can</w:t>
      </w:r>
      <w:r w:rsidRPr="00F105A2">
        <w:rPr>
          <w:color w:val="000000" w:themeColor="text1"/>
          <w:spacing w:val="15"/>
          <w:sz w:val="24"/>
          <w:szCs w:val="24"/>
        </w:rPr>
        <w:t xml:space="preserve"> </w:t>
      </w:r>
      <w:r w:rsidRPr="00F105A2">
        <w:rPr>
          <w:color w:val="000000" w:themeColor="text1"/>
          <w:sz w:val="24"/>
          <w:szCs w:val="24"/>
        </w:rPr>
        <w:t>use</w:t>
      </w:r>
      <w:r w:rsidRPr="00F105A2">
        <w:rPr>
          <w:color w:val="000000" w:themeColor="text1"/>
          <w:spacing w:val="14"/>
          <w:sz w:val="24"/>
          <w:szCs w:val="24"/>
        </w:rPr>
        <w:t xml:space="preserve"> </w:t>
      </w:r>
      <w:r w:rsidRPr="00F105A2">
        <w:rPr>
          <w:color w:val="000000" w:themeColor="text1"/>
          <w:sz w:val="24"/>
          <w:szCs w:val="24"/>
        </w:rPr>
        <w:t>this</w:t>
      </w:r>
      <w:r w:rsidRPr="00F105A2">
        <w:rPr>
          <w:color w:val="000000" w:themeColor="text1"/>
          <w:spacing w:val="15"/>
          <w:sz w:val="24"/>
          <w:szCs w:val="24"/>
        </w:rPr>
        <w:t xml:space="preserve"> </w:t>
      </w:r>
      <w:r w:rsidRPr="00F105A2">
        <w:rPr>
          <w:color w:val="000000" w:themeColor="text1"/>
          <w:sz w:val="24"/>
          <w:szCs w:val="24"/>
        </w:rPr>
        <w:t>research</w:t>
      </w:r>
      <w:r w:rsidRPr="00F105A2">
        <w:rPr>
          <w:color w:val="000000" w:themeColor="text1"/>
          <w:spacing w:val="15"/>
          <w:sz w:val="24"/>
          <w:szCs w:val="24"/>
        </w:rPr>
        <w:t xml:space="preserve"> </w:t>
      </w:r>
      <w:r w:rsidRPr="00F105A2">
        <w:rPr>
          <w:color w:val="000000" w:themeColor="text1"/>
          <w:sz w:val="24"/>
          <w:szCs w:val="24"/>
        </w:rPr>
        <w:t>as</w:t>
      </w:r>
      <w:r w:rsidRPr="00F105A2">
        <w:rPr>
          <w:color w:val="000000" w:themeColor="text1"/>
          <w:spacing w:val="18"/>
          <w:sz w:val="24"/>
          <w:szCs w:val="24"/>
        </w:rPr>
        <w:t xml:space="preserve"> </w:t>
      </w:r>
      <w:r w:rsidRPr="00F105A2">
        <w:rPr>
          <w:color w:val="000000" w:themeColor="text1"/>
          <w:sz w:val="24"/>
          <w:szCs w:val="24"/>
        </w:rPr>
        <w:t>a</w:t>
      </w:r>
      <w:r w:rsidRPr="00F105A2">
        <w:rPr>
          <w:color w:val="000000" w:themeColor="text1"/>
          <w:spacing w:val="-57"/>
          <w:sz w:val="24"/>
          <w:szCs w:val="24"/>
        </w:rPr>
        <w:t xml:space="preserve"> </w:t>
      </w:r>
      <w:r w:rsidRPr="00F105A2">
        <w:rPr>
          <w:color w:val="000000" w:themeColor="text1"/>
          <w:sz w:val="24"/>
          <w:szCs w:val="24"/>
        </w:rPr>
        <w:t>reference</w:t>
      </w:r>
      <w:r w:rsidRPr="00F105A2">
        <w:rPr>
          <w:color w:val="000000" w:themeColor="text1"/>
          <w:spacing w:val="-2"/>
          <w:sz w:val="24"/>
          <w:szCs w:val="24"/>
        </w:rPr>
        <w:t xml:space="preserve"> </w:t>
      </w:r>
      <w:r w:rsidRPr="00F105A2">
        <w:rPr>
          <w:color w:val="000000" w:themeColor="text1"/>
          <w:sz w:val="24"/>
          <w:szCs w:val="24"/>
        </w:rPr>
        <w:t>material or</w:t>
      </w:r>
      <w:r w:rsidRPr="00F105A2">
        <w:rPr>
          <w:color w:val="000000" w:themeColor="text1"/>
          <w:spacing w:val="-1"/>
          <w:sz w:val="24"/>
          <w:szCs w:val="24"/>
        </w:rPr>
        <w:t xml:space="preserve"> </w:t>
      </w:r>
      <w:r w:rsidRPr="00F105A2">
        <w:rPr>
          <w:color w:val="000000" w:themeColor="text1"/>
          <w:sz w:val="24"/>
          <w:szCs w:val="24"/>
        </w:rPr>
        <w:t>past</w:t>
      </w:r>
      <w:r w:rsidRPr="00F105A2">
        <w:rPr>
          <w:color w:val="000000" w:themeColor="text1"/>
          <w:spacing w:val="2"/>
          <w:sz w:val="24"/>
          <w:szCs w:val="24"/>
        </w:rPr>
        <w:t xml:space="preserve"> </w:t>
      </w:r>
      <w:r w:rsidRPr="00F105A2">
        <w:rPr>
          <w:color w:val="000000" w:themeColor="text1"/>
          <w:sz w:val="24"/>
          <w:szCs w:val="24"/>
        </w:rPr>
        <w:t>study</w:t>
      </w:r>
      <w:r w:rsidRPr="00F105A2">
        <w:rPr>
          <w:color w:val="000000" w:themeColor="text1"/>
          <w:spacing w:val="-5"/>
          <w:sz w:val="24"/>
          <w:szCs w:val="24"/>
        </w:rPr>
        <w:t xml:space="preserve"> </w:t>
      </w:r>
      <w:r w:rsidRPr="00F105A2">
        <w:rPr>
          <w:color w:val="000000" w:themeColor="text1"/>
          <w:sz w:val="24"/>
          <w:szCs w:val="24"/>
        </w:rPr>
        <w:t>for</w:t>
      </w:r>
      <w:r w:rsidRPr="00F105A2">
        <w:rPr>
          <w:color w:val="000000" w:themeColor="text1"/>
          <w:spacing w:val="-1"/>
          <w:sz w:val="24"/>
          <w:szCs w:val="24"/>
        </w:rPr>
        <w:t xml:space="preserve"> </w:t>
      </w:r>
      <w:r w:rsidRPr="00F105A2">
        <w:rPr>
          <w:color w:val="000000" w:themeColor="text1"/>
          <w:sz w:val="24"/>
          <w:szCs w:val="24"/>
        </w:rPr>
        <w:t>their</w:t>
      </w:r>
      <w:r w:rsidRPr="00F105A2">
        <w:rPr>
          <w:color w:val="000000" w:themeColor="text1"/>
          <w:spacing w:val="-1"/>
          <w:sz w:val="24"/>
          <w:szCs w:val="24"/>
        </w:rPr>
        <w:t xml:space="preserve"> </w:t>
      </w:r>
      <w:r w:rsidRPr="00F105A2">
        <w:rPr>
          <w:color w:val="000000" w:themeColor="text1"/>
          <w:sz w:val="24"/>
          <w:szCs w:val="24"/>
        </w:rPr>
        <w:t>research work.</w:t>
      </w:r>
    </w:p>
    <w:p w:rsidR="00D00EC3" w:rsidRPr="00F105A2" w:rsidRDefault="00D00EC3" w:rsidP="00D00EC3">
      <w:pPr>
        <w:pStyle w:val="ListParagraph"/>
        <w:numPr>
          <w:ilvl w:val="1"/>
          <w:numId w:val="2"/>
        </w:numPr>
        <w:spacing w:line="360" w:lineRule="auto"/>
        <w:ind w:left="0" w:firstLine="0"/>
        <w:contextualSpacing/>
        <w:rPr>
          <w:b/>
          <w:color w:val="000000" w:themeColor="text1"/>
          <w:sz w:val="24"/>
          <w:szCs w:val="24"/>
        </w:rPr>
      </w:pPr>
      <w:r w:rsidRPr="00F105A2">
        <w:rPr>
          <w:b/>
          <w:color w:val="000000" w:themeColor="text1"/>
          <w:sz w:val="24"/>
          <w:szCs w:val="24"/>
        </w:rPr>
        <w:t>Scope of the study</w:t>
      </w:r>
    </w:p>
    <w:p w:rsidR="00E56476" w:rsidRPr="00F105A2" w:rsidRDefault="00E56476" w:rsidP="00E56476">
      <w:pPr>
        <w:spacing w:line="360" w:lineRule="auto"/>
        <w:ind w:right="-450" w:firstLine="720"/>
        <w:contextualSpacing/>
        <w:jc w:val="both"/>
        <w:rPr>
          <w:b/>
          <w:color w:val="000000" w:themeColor="text1"/>
          <w:sz w:val="24"/>
          <w:szCs w:val="24"/>
        </w:rPr>
      </w:pPr>
      <w:r w:rsidRPr="00F105A2">
        <w:rPr>
          <w:color w:val="000000" w:themeColor="text1"/>
          <w:sz w:val="24"/>
          <w:szCs w:val="24"/>
        </w:rPr>
        <w:t>This study focuses on selected manufacturing companies in Kwara State, Nigeria, covering the period from 2012 to 2022. The choice of this timeframe is informed by the need to capture a decade of industry changes, allowing for a comprehensive analysis of the evolving dynamics impacting strategic planning and organizational performance.</w:t>
      </w:r>
    </w:p>
    <w:p w:rsidR="00D00EC3" w:rsidRPr="00F105A2" w:rsidRDefault="00D00EC3" w:rsidP="00D00EC3">
      <w:pPr>
        <w:pStyle w:val="ListParagraph"/>
        <w:numPr>
          <w:ilvl w:val="1"/>
          <w:numId w:val="2"/>
        </w:numPr>
        <w:spacing w:line="360" w:lineRule="auto"/>
        <w:ind w:left="720" w:right="-450" w:hanging="720"/>
        <w:contextualSpacing/>
        <w:rPr>
          <w:b/>
          <w:color w:val="000000" w:themeColor="text1"/>
          <w:sz w:val="24"/>
          <w:szCs w:val="24"/>
        </w:rPr>
      </w:pPr>
      <w:r w:rsidRPr="00F105A2">
        <w:rPr>
          <w:b/>
          <w:color w:val="000000" w:themeColor="text1"/>
          <w:sz w:val="24"/>
          <w:szCs w:val="24"/>
        </w:rPr>
        <w:t>Definition of Terms</w:t>
      </w:r>
    </w:p>
    <w:p w:rsidR="00D00EC3" w:rsidRPr="00F105A2" w:rsidRDefault="00D00EC3" w:rsidP="00D00EC3">
      <w:pPr>
        <w:spacing w:line="360" w:lineRule="auto"/>
        <w:contextualSpacing/>
        <w:jc w:val="both"/>
        <w:rPr>
          <w:b/>
          <w:color w:val="000000" w:themeColor="text1"/>
          <w:sz w:val="24"/>
          <w:szCs w:val="24"/>
        </w:rPr>
      </w:pPr>
      <w:r w:rsidRPr="00F105A2">
        <w:rPr>
          <w:b/>
          <w:color w:val="000000" w:themeColor="text1"/>
          <w:sz w:val="24"/>
          <w:szCs w:val="24"/>
        </w:rPr>
        <w:t xml:space="preserve">Strategic- </w:t>
      </w:r>
      <w:r w:rsidRPr="00F105A2">
        <w:rPr>
          <w:color w:val="000000" w:themeColor="text1"/>
          <w:sz w:val="24"/>
          <w:szCs w:val="24"/>
          <w:shd w:val="clear" w:color="auto" w:fill="FFFFFF"/>
        </w:rPr>
        <w:t>A method or plan chosen to bring about a desired future, such as achievement of a goal or solution to a problem. It is also Decisions or plans designed to impact favorably the key factors on which the desired outcome of an organization, game, system, venture</w:t>
      </w:r>
    </w:p>
    <w:p w:rsidR="00D00EC3" w:rsidRPr="00F105A2" w:rsidRDefault="00D00EC3" w:rsidP="00D00EC3">
      <w:pPr>
        <w:spacing w:line="360" w:lineRule="auto"/>
        <w:contextualSpacing/>
        <w:jc w:val="both"/>
        <w:rPr>
          <w:color w:val="000000" w:themeColor="text1"/>
          <w:sz w:val="24"/>
          <w:szCs w:val="24"/>
        </w:rPr>
      </w:pPr>
      <w:r w:rsidRPr="00F105A2">
        <w:rPr>
          <w:b/>
          <w:color w:val="000000" w:themeColor="text1"/>
          <w:sz w:val="24"/>
          <w:szCs w:val="24"/>
        </w:rPr>
        <w:t xml:space="preserve">Planning: </w:t>
      </w:r>
      <w:r w:rsidRPr="00F105A2">
        <w:rPr>
          <w:color w:val="000000" w:themeColor="text1"/>
          <w:sz w:val="24"/>
          <w:szCs w:val="24"/>
        </w:rPr>
        <w:t>This is a time management technique.</w:t>
      </w:r>
      <w:r w:rsidRPr="00F105A2">
        <w:rPr>
          <w:color w:val="000000" w:themeColor="text1"/>
          <w:spacing w:val="1"/>
          <w:sz w:val="24"/>
          <w:szCs w:val="24"/>
        </w:rPr>
        <w:t xml:space="preserve"> </w:t>
      </w:r>
      <w:r w:rsidRPr="00F105A2">
        <w:rPr>
          <w:color w:val="000000" w:themeColor="text1"/>
          <w:sz w:val="24"/>
          <w:szCs w:val="24"/>
        </w:rPr>
        <w:t>It is an orderly step by step</w:t>
      </w:r>
      <w:r w:rsidRPr="00F105A2">
        <w:rPr>
          <w:color w:val="000000" w:themeColor="text1"/>
          <w:spacing w:val="1"/>
          <w:sz w:val="24"/>
          <w:szCs w:val="24"/>
        </w:rPr>
        <w:t xml:space="preserve"> </w:t>
      </w:r>
      <w:r w:rsidRPr="00F105A2">
        <w:rPr>
          <w:color w:val="000000" w:themeColor="text1"/>
          <w:sz w:val="24"/>
          <w:szCs w:val="24"/>
        </w:rPr>
        <w:t>conception</w:t>
      </w:r>
      <w:r w:rsidRPr="00F105A2">
        <w:rPr>
          <w:color w:val="000000" w:themeColor="text1"/>
          <w:spacing w:val="-1"/>
          <w:sz w:val="24"/>
          <w:szCs w:val="24"/>
        </w:rPr>
        <w:t xml:space="preserve"> </w:t>
      </w:r>
      <w:r w:rsidRPr="00F105A2">
        <w:rPr>
          <w:color w:val="000000" w:themeColor="text1"/>
          <w:sz w:val="24"/>
          <w:szCs w:val="24"/>
        </w:rPr>
        <w:t>for</w:t>
      </w:r>
      <w:r w:rsidRPr="00F105A2">
        <w:rPr>
          <w:color w:val="000000" w:themeColor="text1"/>
          <w:spacing w:val="2"/>
          <w:sz w:val="24"/>
          <w:szCs w:val="24"/>
        </w:rPr>
        <w:t xml:space="preserve"> </w:t>
      </w:r>
      <w:r w:rsidRPr="00F105A2">
        <w:rPr>
          <w:color w:val="000000" w:themeColor="text1"/>
          <w:sz w:val="24"/>
          <w:szCs w:val="24"/>
        </w:rPr>
        <w:t>accomplishing</w:t>
      </w:r>
      <w:r w:rsidRPr="00F105A2">
        <w:rPr>
          <w:color w:val="000000" w:themeColor="text1"/>
          <w:spacing w:val="-2"/>
          <w:sz w:val="24"/>
          <w:szCs w:val="24"/>
        </w:rPr>
        <w:t xml:space="preserve"> </w:t>
      </w:r>
      <w:r w:rsidRPr="00F105A2">
        <w:rPr>
          <w:color w:val="000000" w:themeColor="text1"/>
          <w:sz w:val="24"/>
          <w:szCs w:val="24"/>
        </w:rPr>
        <w:t>an objective (Ilesanmi,</w:t>
      </w:r>
      <w:r w:rsidRPr="00F105A2">
        <w:rPr>
          <w:color w:val="000000" w:themeColor="text1"/>
          <w:spacing w:val="-1"/>
          <w:sz w:val="24"/>
          <w:szCs w:val="24"/>
        </w:rPr>
        <w:t xml:space="preserve"> </w:t>
      </w:r>
      <w:r w:rsidRPr="00F105A2">
        <w:rPr>
          <w:color w:val="000000" w:themeColor="text1"/>
          <w:sz w:val="24"/>
          <w:szCs w:val="24"/>
        </w:rPr>
        <w:t>2021).</w:t>
      </w:r>
    </w:p>
    <w:p w:rsidR="00D00EC3" w:rsidRPr="00F105A2" w:rsidRDefault="00D00EC3" w:rsidP="00D00EC3">
      <w:pPr>
        <w:spacing w:line="360" w:lineRule="auto"/>
        <w:contextualSpacing/>
        <w:jc w:val="both"/>
        <w:rPr>
          <w:b/>
          <w:color w:val="000000" w:themeColor="text1"/>
          <w:sz w:val="24"/>
          <w:szCs w:val="24"/>
        </w:rPr>
      </w:pPr>
      <w:r w:rsidRPr="00F105A2">
        <w:rPr>
          <w:b/>
          <w:color w:val="000000" w:themeColor="text1"/>
          <w:sz w:val="24"/>
          <w:szCs w:val="24"/>
        </w:rPr>
        <w:t xml:space="preserve">Organization- </w:t>
      </w:r>
      <w:r w:rsidRPr="00F105A2">
        <w:rPr>
          <w:color w:val="000000" w:themeColor="text1"/>
          <w:sz w:val="24"/>
          <w:szCs w:val="24"/>
          <w:shd w:val="clear" w:color="auto" w:fill="FFFFFF"/>
        </w:rPr>
        <w:t>An </w:t>
      </w:r>
      <w:r w:rsidRPr="00F105A2">
        <w:rPr>
          <w:bCs/>
          <w:color w:val="000000" w:themeColor="text1"/>
          <w:sz w:val="24"/>
          <w:szCs w:val="24"/>
          <w:bdr w:val="none" w:sz="0" w:space="0" w:color="auto" w:frame="1"/>
          <w:shd w:val="clear" w:color="auto" w:fill="FFFFFF"/>
        </w:rPr>
        <w:t>organization</w:t>
      </w:r>
      <w:r w:rsidRPr="00F105A2">
        <w:rPr>
          <w:color w:val="000000" w:themeColor="text1"/>
          <w:sz w:val="24"/>
          <w:szCs w:val="24"/>
          <w:shd w:val="clear" w:color="auto" w:fill="FFFFFF"/>
        </w:rPr>
        <w:t xml:space="preserve"> is a group of people who work together, like a neighborhood association, a charity, a union, or a corporation. </w:t>
      </w:r>
      <w:r w:rsidRPr="00F105A2">
        <w:rPr>
          <w:rFonts w:ascii="Arial" w:hAnsi="Arial" w:cs="Arial"/>
          <w:color w:val="000000" w:themeColor="text1"/>
          <w:sz w:val="24"/>
          <w:szCs w:val="24"/>
          <w:shd w:val="clear" w:color="auto" w:fill="FFFFFF"/>
        </w:rPr>
        <w:t> </w:t>
      </w:r>
      <w:r w:rsidRPr="00F105A2">
        <w:rPr>
          <w:color w:val="000000" w:themeColor="text1"/>
          <w:sz w:val="24"/>
          <w:szCs w:val="24"/>
          <w:shd w:val="clear" w:color="auto" w:fill="FFFFFF"/>
        </w:rPr>
        <w:t>A group of people who work together in an organized way for a shared purpose:</w:t>
      </w:r>
    </w:p>
    <w:p w:rsidR="00D00EC3" w:rsidRPr="00F105A2" w:rsidRDefault="00D00EC3" w:rsidP="00D00EC3">
      <w:pPr>
        <w:pStyle w:val="BodyText"/>
        <w:spacing w:line="360" w:lineRule="auto"/>
        <w:contextualSpacing/>
        <w:jc w:val="both"/>
        <w:rPr>
          <w:b/>
          <w:color w:val="000000" w:themeColor="text1"/>
          <w:sz w:val="24"/>
          <w:szCs w:val="24"/>
        </w:rPr>
      </w:pPr>
      <w:r w:rsidRPr="00F105A2">
        <w:rPr>
          <w:b/>
          <w:color w:val="000000" w:themeColor="text1"/>
          <w:sz w:val="24"/>
          <w:szCs w:val="24"/>
        </w:rPr>
        <w:t xml:space="preserve">Growth- </w:t>
      </w:r>
      <w:r w:rsidRPr="00F105A2">
        <w:rPr>
          <w:color w:val="000000" w:themeColor="text1"/>
          <w:sz w:val="24"/>
          <w:szCs w:val="24"/>
        </w:rPr>
        <w:t>the progressive development of a living thing, especially the process by which the body reaches its point of complete physical development.</w:t>
      </w:r>
    </w:p>
    <w:p w:rsidR="005E55EB" w:rsidRPr="00F105A2" w:rsidRDefault="00D00EC3" w:rsidP="001D334E">
      <w:pPr>
        <w:spacing w:line="360" w:lineRule="auto"/>
        <w:contextualSpacing/>
        <w:jc w:val="both"/>
        <w:rPr>
          <w:color w:val="000000" w:themeColor="text1"/>
          <w:sz w:val="24"/>
          <w:szCs w:val="24"/>
          <w:lang w:bidi="ar-SA"/>
        </w:rPr>
      </w:pPr>
      <w:r w:rsidRPr="00F105A2">
        <w:rPr>
          <w:b/>
          <w:color w:val="000000" w:themeColor="text1"/>
          <w:sz w:val="24"/>
          <w:szCs w:val="24"/>
        </w:rPr>
        <w:t xml:space="preserve">Organizational Performance- </w:t>
      </w:r>
      <w:r w:rsidRPr="00F105A2">
        <w:rPr>
          <w:color w:val="000000" w:themeColor="text1"/>
          <w:sz w:val="24"/>
          <w:szCs w:val="24"/>
        </w:rPr>
        <w:t>Is defined according to</w:t>
      </w:r>
      <w:r w:rsidRPr="00F105A2">
        <w:rPr>
          <w:b/>
          <w:color w:val="000000" w:themeColor="text1"/>
          <w:sz w:val="24"/>
          <w:szCs w:val="24"/>
        </w:rPr>
        <w:t xml:space="preserve"> </w:t>
      </w:r>
      <w:r w:rsidRPr="00F105A2">
        <w:rPr>
          <w:color w:val="000000" w:themeColor="text1"/>
          <w:sz w:val="24"/>
          <w:szCs w:val="24"/>
          <w:lang w:bidi="ar-SA"/>
        </w:rPr>
        <w:t>when a company or sub-unit of a company is first formed, most attention and activity is focused on developing a product and reaching its market.</w:t>
      </w:r>
    </w:p>
    <w:p w:rsidR="00402082" w:rsidRDefault="00402082">
      <w:pPr>
        <w:widowControl/>
        <w:autoSpaceDE/>
        <w:autoSpaceDN/>
        <w:spacing w:after="200" w:line="276" w:lineRule="auto"/>
        <w:rPr>
          <w:b/>
          <w:color w:val="000000" w:themeColor="text1"/>
          <w:sz w:val="24"/>
          <w:szCs w:val="24"/>
        </w:rPr>
      </w:pPr>
      <w:r>
        <w:rPr>
          <w:b/>
          <w:color w:val="000000" w:themeColor="text1"/>
          <w:sz w:val="24"/>
          <w:szCs w:val="24"/>
        </w:rPr>
        <w:br w:type="page"/>
      </w:r>
    </w:p>
    <w:p w:rsidR="005E55EB" w:rsidRPr="00F105A2" w:rsidRDefault="005E55EB" w:rsidP="005E55EB">
      <w:pPr>
        <w:spacing w:line="360" w:lineRule="auto"/>
        <w:contextualSpacing/>
        <w:jc w:val="center"/>
        <w:rPr>
          <w:b/>
          <w:color w:val="000000" w:themeColor="text1"/>
          <w:sz w:val="24"/>
          <w:szCs w:val="24"/>
        </w:rPr>
      </w:pPr>
      <w:r w:rsidRPr="00F105A2">
        <w:rPr>
          <w:b/>
          <w:color w:val="000000" w:themeColor="text1"/>
          <w:sz w:val="24"/>
          <w:szCs w:val="24"/>
        </w:rPr>
        <w:lastRenderedPageBreak/>
        <w:t>CHAPTER TWO</w:t>
      </w:r>
    </w:p>
    <w:p w:rsidR="005E55EB" w:rsidRPr="00F105A2" w:rsidRDefault="005E55EB" w:rsidP="005E55EB">
      <w:pPr>
        <w:spacing w:line="360" w:lineRule="auto"/>
        <w:contextualSpacing/>
        <w:jc w:val="center"/>
        <w:rPr>
          <w:b/>
          <w:color w:val="000000" w:themeColor="text1"/>
          <w:sz w:val="24"/>
          <w:szCs w:val="24"/>
        </w:rPr>
      </w:pPr>
      <w:r w:rsidRPr="00F105A2">
        <w:rPr>
          <w:b/>
          <w:color w:val="000000" w:themeColor="text1"/>
          <w:sz w:val="24"/>
          <w:szCs w:val="24"/>
        </w:rPr>
        <w:t>LITERATURE REVIEW</w:t>
      </w:r>
    </w:p>
    <w:p w:rsidR="005E55EB" w:rsidRPr="00F105A2" w:rsidRDefault="002657A8" w:rsidP="005E55EB">
      <w:pPr>
        <w:pStyle w:val="BodyText"/>
        <w:spacing w:line="360" w:lineRule="auto"/>
        <w:ind w:right="653"/>
        <w:contextualSpacing/>
        <w:jc w:val="both"/>
        <w:rPr>
          <w:b/>
          <w:color w:val="000000" w:themeColor="text1"/>
          <w:sz w:val="24"/>
          <w:szCs w:val="24"/>
        </w:rPr>
      </w:pPr>
      <w:r w:rsidRPr="00F105A2">
        <w:rPr>
          <w:b/>
          <w:color w:val="000000" w:themeColor="text1"/>
          <w:sz w:val="24"/>
          <w:szCs w:val="24"/>
        </w:rPr>
        <w:t>2.1</w:t>
      </w:r>
      <w:r w:rsidRPr="00F105A2">
        <w:rPr>
          <w:b/>
          <w:color w:val="000000" w:themeColor="text1"/>
          <w:sz w:val="24"/>
          <w:szCs w:val="24"/>
        </w:rPr>
        <w:tab/>
        <w:t>Introduction</w:t>
      </w:r>
    </w:p>
    <w:p w:rsidR="005E55EB" w:rsidRPr="00F105A2" w:rsidRDefault="005E55EB" w:rsidP="005E55EB">
      <w:pPr>
        <w:pStyle w:val="BodyText"/>
        <w:spacing w:line="360" w:lineRule="auto"/>
        <w:ind w:firstLine="720"/>
        <w:contextualSpacing/>
        <w:jc w:val="both"/>
        <w:rPr>
          <w:color w:val="000000" w:themeColor="text1"/>
          <w:sz w:val="24"/>
          <w:szCs w:val="24"/>
        </w:rPr>
      </w:pPr>
      <w:r w:rsidRPr="00F105A2">
        <w:rPr>
          <w:color w:val="000000" w:themeColor="text1"/>
          <w:sz w:val="24"/>
          <w:szCs w:val="24"/>
        </w:rPr>
        <w:t>This chapter is devoted to the review of literature that relates to the concept of strategic planning and how it has been used to impact on performance. Here, the impact of strategic planning on performance is placed in the context of existing literature and the relationship of each work to the others under consideration is determined.</w:t>
      </w:r>
    </w:p>
    <w:p w:rsidR="005E55EB" w:rsidRPr="00F105A2" w:rsidRDefault="00FE10F4" w:rsidP="005E55EB">
      <w:pPr>
        <w:pStyle w:val="BodyText"/>
        <w:spacing w:line="360" w:lineRule="auto"/>
        <w:ind w:right="653"/>
        <w:contextualSpacing/>
        <w:jc w:val="both"/>
        <w:rPr>
          <w:b/>
          <w:color w:val="000000" w:themeColor="text1"/>
          <w:sz w:val="24"/>
          <w:szCs w:val="24"/>
        </w:rPr>
      </w:pPr>
      <w:r w:rsidRPr="00F105A2">
        <w:rPr>
          <w:b/>
          <w:color w:val="000000" w:themeColor="text1"/>
          <w:sz w:val="24"/>
          <w:szCs w:val="24"/>
        </w:rPr>
        <w:t>2.2</w:t>
      </w:r>
      <w:r w:rsidRPr="00F105A2">
        <w:rPr>
          <w:b/>
          <w:color w:val="000000" w:themeColor="text1"/>
          <w:sz w:val="24"/>
          <w:szCs w:val="24"/>
        </w:rPr>
        <w:tab/>
        <w:t xml:space="preserve">Conceptual </w:t>
      </w:r>
      <w:r>
        <w:rPr>
          <w:b/>
          <w:color w:val="000000" w:themeColor="text1"/>
          <w:sz w:val="24"/>
          <w:szCs w:val="24"/>
        </w:rPr>
        <w:t>Review</w:t>
      </w:r>
    </w:p>
    <w:p w:rsidR="005E55EB" w:rsidRPr="00F105A2" w:rsidRDefault="00FE10F4" w:rsidP="005E55EB">
      <w:pPr>
        <w:pStyle w:val="BodyText"/>
        <w:spacing w:line="360" w:lineRule="auto"/>
        <w:ind w:right="653"/>
        <w:contextualSpacing/>
        <w:jc w:val="both"/>
        <w:rPr>
          <w:b/>
          <w:color w:val="000000" w:themeColor="text1"/>
          <w:sz w:val="24"/>
          <w:szCs w:val="24"/>
        </w:rPr>
      </w:pPr>
      <w:r w:rsidRPr="00F105A2">
        <w:rPr>
          <w:b/>
          <w:color w:val="000000" w:themeColor="text1"/>
          <w:sz w:val="24"/>
          <w:szCs w:val="24"/>
        </w:rPr>
        <w:t>2.2.1</w:t>
      </w:r>
      <w:r w:rsidRPr="00F105A2">
        <w:rPr>
          <w:b/>
          <w:color w:val="000000" w:themeColor="text1"/>
          <w:sz w:val="24"/>
          <w:szCs w:val="24"/>
        </w:rPr>
        <w:tab/>
        <w:t>Concept of Strategic Planning</w:t>
      </w:r>
    </w:p>
    <w:p w:rsidR="005E55EB" w:rsidRPr="00F105A2" w:rsidRDefault="005E55EB" w:rsidP="005E55EB">
      <w:pPr>
        <w:spacing w:line="360" w:lineRule="auto"/>
        <w:ind w:firstLine="720"/>
        <w:contextualSpacing/>
        <w:jc w:val="both"/>
        <w:rPr>
          <w:color w:val="000000" w:themeColor="text1"/>
          <w:sz w:val="24"/>
          <w:szCs w:val="24"/>
        </w:rPr>
      </w:pPr>
      <w:r w:rsidRPr="00F105A2">
        <w:rPr>
          <w:color w:val="000000" w:themeColor="text1"/>
          <w:sz w:val="24"/>
          <w:szCs w:val="24"/>
        </w:rPr>
        <w:t>Strategic planning is the process of selecting an organization’s goals, determining the policies and strategic programmes necessary to achieve specific objectives en-route to the goals’ and establishing the methods necessary to ensure that the policies and strategic programmes are implemented. Thus, we can simply state that strategic planning is the formalized, long-range planning process used to define and achieve o</w:t>
      </w:r>
      <w:r w:rsidR="0050458B" w:rsidRPr="00F105A2">
        <w:rPr>
          <w:color w:val="000000" w:themeColor="text1"/>
          <w:sz w:val="24"/>
          <w:szCs w:val="24"/>
        </w:rPr>
        <w:t>rganizational goals. Akpala (202</w:t>
      </w:r>
      <w:r w:rsidRPr="00F105A2">
        <w:rPr>
          <w:color w:val="000000" w:themeColor="text1"/>
          <w:sz w:val="24"/>
          <w:szCs w:val="24"/>
        </w:rPr>
        <w:t>3) stated that strategic planning aims at defining how a company competes successfully within its environment.</w:t>
      </w:r>
    </w:p>
    <w:p w:rsidR="004D7714" w:rsidRPr="004D7714" w:rsidRDefault="004D7714" w:rsidP="004D7714">
      <w:pPr>
        <w:pStyle w:val="BodyText"/>
        <w:spacing w:line="360" w:lineRule="auto"/>
        <w:rPr>
          <w:b/>
          <w:sz w:val="24"/>
          <w:szCs w:val="24"/>
        </w:rPr>
      </w:pPr>
      <w:r w:rsidRPr="004D7714">
        <w:rPr>
          <w:b/>
          <w:sz w:val="24"/>
          <w:szCs w:val="24"/>
        </w:rPr>
        <w:t>2.2.2</w:t>
      </w:r>
      <w:r w:rsidRPr="004D7714">
        <w:rPr>
          <w:b/>
          <w:sz w:val="24"/>
          <w:szCs w:val="24"/>
        </w:rPr>
        <w:tab/>
        <w:t>Strategic Planning in Manufacturing Companies</w:t>
      </w:r>
    </w:p>
    <w:p w:rsidR="004D7714" w:rsidRPr="004D7714" w:rsidRDefault="004D7714" w:rsidP="004D7714">
      <w:pPr>
        <w:pStyle w:val="NormalWeb"/>
        <w:spacing w:before="0" w:beforeAutospacing="0" w:after="0" w:afterAutospacing="0" w:line="360" w:lineRule="auto"/>
        <w:ind w:firstLine="720"/>
        <w:jc w:val="both"/>
      </w:pPr>
      <w:r w:rsidRPr="004D7714">
        <w:t>In the context of manufacturing companies, strategic planning plays a crucial role in addressing industry-specific challenges such as supply chain management, production efficiency, quality control, and innovation. Effective strategic planning can lead to:</w:t>
      </w:r>
    </w:p>
    <w:p w:rsidR="004D7714" w:rsidRPr="004D7714" w:rsidRDefault="004D7714" w:rsidP="004D7714">
      <w:pPr>
        <w:widowControl/>
        <w:numPr>
          <w:ilvl w:val="0"/>
          <w:numId w:val="33"/>
        </w:numPr>
        <w:autoSpaceDE/>
        <w:autoSpaceDN/>
        <w:spacing w:line="360" w:lineRule="auto"/>
        <w:jc w:val="both"/>
        <w:rPr>
          <w:sz w:val="24"/>
          <w:szCs w:val="24"/>
        </w:rPr>
      </w:pPr>
      <w:r w:rsidRPr="004D7714">
        <w:rPr>
          <w:rStyle w:val="Strong"/>
          <w:sz w:val="24"/>
          <w:szCs w:val="24"/>
        </w:rPr>
        <w:t>Improved Production Processes</w:t>
      </w:r>
      <w:r w:rsidRPr="004D7714">
        <w:rPr>
          <w:sz w:val="24"/>
          <w:szCs w:val="24"/>
        </w:rPr>
        <w:t>: By setting clear objectives and aligning resources, manufacturing companies can enhance their production processes, reduce waste, and improve product quality.</w:t>
      </w:r>
    </w:p>
    <w:p w:rsidR="004D7714" w:rsidRPr="004D7714" w:rsidRDefault="004D7714" w:rsidP="004D7714">
      <w:pPr>
        <w:widowControl/>
        <w:numPr>
          <w:ilvl w:val="0"/>
          <w:numId w:val="33"/>
        </w:numPr>
        <w:autoSpaceDE/>
        <w:autoSpaceDN/>
        <w:spacing w:after="100" w:afterAutospacing="1" w:line="360" w:lineRule="auto"/>
        <w:jc w:val="both"/>
        <w:rPr>
          <w:sz w:val="24"/>
          <w:szCs w:val="24"/>
        </w:rPr>
      </w:pPr>
      <w:r w:rsidRPr="004D7714">
        <w:rPr>
          <w:rStyle w:val="Strong"/>
          <w:sz w:val="24"/>
          <w:szCs w:val="24"/>
        </w:rPr>
        <w:t>Competitive Advantage</w:t>
      </w:r>
      <w:r w:rsidRPr="004D7714">
        <w:rPr>
          <w:sz w:val="24"/>
          <w:szCs w:val="24"/>
        </w:rPr>
        <w:t>: Strategic planning helps manufacturing firms to identify market opportunities, develop new products, and respond to competitive pressures.</w:t>
      </w:r>
    </w:p>
    <w:p w:rsidR="004D7714" w:rsidRPr="004D7714" w:rsidRDefault="004D7714" w:rsidP="004D7714">
      <w:pPr>
        <w:widowControl/>
        <w:numPr>
          <w:ilvl w:val="0"/>
          <w:numId w:val="33"/>
        </w:numPr>
        <w:autoSpaceDE/>
        <w:autoSpaceDN/>
        <w:spacing w:line="360" w:lineRule="auto"/>
        <w:jc w:val="both"/>
        <w:rPr>
          <w:sz w:val="24"/>
          <w:szCs w:val="24"/>
        </w:rPr>
      </w:pPr>
      <w:r w:rsidRPr="004D7714">
        <w:rPr>
          <w:rStyle w:val="Strong"/>
          <w:sz w:val="24"/>
          <w:szCs w:val="24"/>
        </w:rPr>
        <w:t>Sustainability and Growth</w:t>
      </w:r>
      <w:r w:rsidRPr="004D7714">
        <w:rPr>
          <w:sz w:val="24"/>
          <w:szCs w:val="24"/>
        </w:rPr>
        <w:t>: Long-term planning ensures that manufacturing companies can adapt to changes in the market and invest in sustainable practices, leading to sustained growth and profitability.</w:t>
      </w:r>
    </w:p>
    <w:p w:rsidR="00813777" w:rsidRPr="00253F47" w:rsidRDefault="00813777" w:rsidP="00813777">
      <w:pPr>
        <w:pStyle w:val="Default"/>
        <w:spacing w:line="360" w:lineRule="auto"/>
        <w:contextualSpacing/>
        <w:jc w:val="both"/>
        <w:rPr>
          <w:rFonts w:ascii="Times New Roman" w:hAnsi="Times New Roman" w:cs="Times New Roman"/>
        </w:rPr>
      </w:pPr>
      <w:r w:rsidRPr="00253F47">
        <w:rPr>
          <w:rFonts w:ascii="Times New Roman" w:hAnsi="Times New Roman" w:cs="Times New Roman"/>
          <w:b/>
          <w:bCs/>
        </w:rPr>
        <w:t>2.</w:t>
      </w:r>
      <w:r w:rsidR="005D65EB">
        <w:rPr>
          <w:rFonts w:ascii="Times New Roman" w:hAnsi="Times New Roman" w:cs="Times New Roman"/>
          <w:b/>
          <w:bCs/>
        </w:rPr>
        <w:t>2.</w:t>
      </w:r>
      <w:r w:rsidRPr="00253F47">
        <w:rPr>
          <w:rFonts w:ascii="Times New Roman" w:hAnsi="Times New Roman" w:cs="Times New Roman"/>
          <w:b/>
          <w:bCs/>
        </w:rPr>
        <w:t xml:space="preserve">3 </w:t>
      </w:r>
      <w:r>
        <w:rPr>
          <w:b/>
          <w:bCs/>
        </w:rPr>
        <w:tab/>
      </w:r>
      <w:r w:rsidRPr="00253F47">
        <w:rPr>
          <w:rFonts w:ascii="Times New Roman" w:hAnsi="Times New Roman" w:cs="Times New Roman"/>
          <w:b/>
          <w:bCs/>
        </w:rPr>
        <w:t xml:space="preserve">Nature of Strategic Planning </w:t>
      </w:r>
    </w:p>
    <w:p w:rsidR="00813777" w:rsidRPr="00253F47" w:rsidRDefault="005D65EB" w:rsidP="00813777">
      <w:pPr>
        <w:pStyle w:val="Default"/>
        <w:spacing w:line="360" w:lineRule="auto"/>
        <w:contextualSpacing/>
        <w:jc w:val="both"/>
        <w:rPr>
          <w:rFonts w:ascii="Times New Roman" w:hAnsi="Times New Roman" w:cs="Times New Roman"/>
        </w:rPr>
      </w:pPr>
      <w:r>
        <w:rPr>
          <w:rFonts w:ascii="Times New Roman" w:hAnsi="Times New Roman" w:cs="Times New Roman"/>
          <w:b/>
          <w:bCs/>
        </w:rPr>
        <w:t>1.</w:t>
      </w:r>
      <w:r w:rsidR="00813777" w:rsidRPr="00253F47">
        <w:rPr>
          <w:rFonts w:ascii="Times New Roman" w:hAnsi="Times New Roman" w:cs="Times New Roman"/>
          <w:b/>
          <w:bCs/>
        </w:rPr>
        <w:t xml:space="preserve"> </w:t>
      </w:r>
      <w:r w:rsidR="00813777">
        <w:rPr>
          <w:b/>
          <w:bCs/>
        </w:rPr>
        <w:tab/>
      </w:r>
      <w:r w:rsidR="00813777" w:rsidRPr="00253F47">
        <w:rPr>
          <w:rFonts w:ascii="Times New Roman" w:hAnsi="Times New Roman" w:cs="Times New Roman"/>
          <w:b/>
          <w:bCs/>
        </w:rPr>
        <w:t xml:space="preserve">Strategic Objectives </w:t>
      </w:r>
    </w:p>
    <w:p w:rsidR="00813777" w:rsidRPr="00253F47" w:rsidRDefault="001D647F" w:rsidP="00813777">
      <w:pPr>
        <w:pStyle w:val="Default"/>
        <w:spacing w:line="360" w:lineRule="auto"/>
        <w:ind w:firstLine="720"/>
        <w:contextualSpacing/>
        <w:jc w:val="both"/>
        <w:rPr>
          <w:rFonts w:ascii="Times New Roman" w:hAnsi="Times New Roman" w:cs="Times New Roman"/>
        </w:rPr>
      </w:pPr>
      <w:r>
        <w:rPr>
          <w:rFonts w:ascii="Times New Roman" w:hAnsi="Times New Roman" w:cs="Times New Roman"/>
        </w:rPr>
        <w:t>Behn (202</w:t>
      </w:r>
      <w:r w:rsidR="00813777" w:rsidRPr="00253F47">
        <w:rPr>
          <w:rFonts w:ascii="Times New Roman" w:hAnsi="Times New Roman" w:cs="Times New Roman"/>
        </w:rPr>
        <w:t xml:space="preserve">3) posited that performance measures serve different purposes in an organization. He observed that performance allows managers to evaluate, control, budget, motivate, promote, celebrate, learn and improve different aspects in an organization. Therefore, no single measure is appropriate for all the eight purposes of organizational </w:t>
      </w:r>
      <w:r w:rsidR="00813777" w:rsidRPr="00253F47">
        <w:rPr>
          <w:rFonts w:ascii="Times New Roman" w:hAnsi="Times New Roman" w:cs="Times New Roman"/>
        </w:rPr>
        <w:lastRenderedPageBreak/>
        <w:t>learning (Srimai, Damsaman and Bangchokdee, 20</w:t>
      </w:r>
      <w:r>
        <w:rPr>
          <w:rFonts w:ascii="Times New Roman" w:hAnsi="Times New Roman" w:cs="Times New Roman"/>
        </w:rPr>
        <w:t>2</w:t>
      </w:r>
      <w:r w:rsidR="00813777" w:rsidRPr="00253F47">
        <w:rPr>
          <w:rFonts w:ascii="Times New Roman" w:hAnsi="Times New Roman" w:cs="Times New Roman"/>
        </w:rPr>
        <w:t>1). Evaluation of performance has significant importance in defining the performance levels and standards within an organization (Chenhall, 2015). A study conducted</w:t>
      </w:r>
      <w:r>
        <w:rPr>
          <w:rFonts w:ascii="Times New Roman" w:hAnsi="Times New Roman" w:cs="Times New Roman"/>
        </w:rPr>
        <w:t xml:space="preserve"> by Cruz, Scapens and Major (202</w:t>
      </w:r>
      <w:r w:rsidR="00813777" w:rsidRPr="00253F47">
        <w:rPr>
          <w:rFonts w:ascii="Times New Roman" w:hAnsi="Times New Roman" w:cs="Times New Roman"/>
        </w:rPr>
        <w:t xml:space="preserve">1) on 54 organizations on the effect of performance evaluations on organizational performance revealed the existence of a significant relations between the two. The study also noted that 74% of the organizations indicated that evaluation of performance was important in that it provided mechanisms for reflection, realignment, and restructuring of their projects to meet organizational performance targets. </w:t>
      </w:r>
    </w:p>
    <w:p w:rsidR="00813777" w:rsidRPr="00253F47" w:rsidRDefault="001D647F" w:rsidP="00813777">
      <w:pPr>
        <w:pStyle w:val="Default"/>
        <w:spacing w:line="360" w:lineRule="auto"/>
        <w:ind w:firstLine="720"/>
        <w:contextualSpacing/>
        <w:jc w:val="both"/>
        <w:rPr>
          <w:rFonts w:ascii="Times New Roman" w:hAnsi="Times New Roman" w:cs="Times New Roman"/>
        </w:rPr>
      </w:pPr>
      <w:r>
        <w:rPr>
          <w:rFonts w:ascii="Times New Roman" w:hAnsi="Times New Roman" w:cs="Times New Roman"/>
        </w:rPr>
        <w:t>Choi et al. (202</w:t>
      </w:r>
      <w:r w:rsidR="00813777" w:rsidRPr="00253F47">
        <w:rPr>
          <w:rFonts w:ascii="Times New Roman" w:hAnsi="Times New Roman" w:cs="Times New Roman"/>
        </w:rPr>
        <w:t>3), argue that evaluation of performance provides essential feedback to employees and the organization on areas they need to improve. Such knowledge is not only essential but fundamental in establishing performance cultures within orga</w:t>
      </w:r>
      <w:r>
        <w:rPr>
          <w:rFonts w:ascii="Times New Roman" w:hAnsi="Times New Roman" w:cs="Times New Roman"/>
        </w:rPr>
        <w:t>nization. Dossi and Patelli (202</w:t>
      </w:r>
      <w:r w:rsidR="00813777" w:rsidRPr="00253F47">
        <w:rPr>
          <w:rFonts w:ascii="Times New Roman" w:hAnsi="Times New Roman" w:cs="Times New Roman"/>
        </w:rPr>
        <w:t>0</w:t>
      </w:r>
      <w:r w:rsidRPr="00253F47">
        <w:rPr>
          <w:rFonts w:ascii="Times New Roman" w:hAnsi="Times New Roman" w:cs="Times New Roman"/>
        </w:rPr>
        <w:t>)</w:t>
      </w:r>
      <w:r w:rsidR="00813777" w:rsidRPr="00253F47">
        <w:rPr>
          <w:rFonts w:ascii="Times New Roman" w:hAnsi="Times New Roman" w:cs="Times New Roman"/>
        </w:rPr>
        <w:t xml:space="preserve"> stated that evaluation performance is not a panacea for performance. They argue that an organization needs to establish evaluating frameworks that captures overall organizational performance goals, and how this goal has been abstracted to individual employee. Veskaisri, Chan and Pollard (20</w:t>
      </w:r>
      <w:r w:rsidR="009112DF">
        <w:rPr>
          <w:rFonts w:ascii="Times New Roman" w:hAnsi="Times New Roman" w:cs="Times New Roman"/>
        </w:rPr>
        <w:t>1</w:t>
      </w:r>
      <w:r w:rsidR="00813777" w:rsidRPr="00253F47">
        <w:rPr>
          <w:rFonts w:ascii="Times New Roman" w:hAnsi="Times New Roman" w:cs="Times New Roman"/>
        </w:rPr>
        <w:t xml:space="preserve">7), posited that in the absence of a clearly defined strategy, a business will not possess a sustainable basis for creating and upholding a competitive advantage in the industry where it operates. They are also of the opinion that effective planning and implementation has positive contribution to the financial performance of organizations. </w:t>
      </w:r>
    </w:p>
    <w:p w:rsidR="00813777" w:rsidRPr="00253F47" w:rsidRDefault="009112DF" w:rsidP="00813777">
      <w:pPr>
        <w:pStyle w:val="Default"/>
        <w:spacing w:line="360" w:lineRule="auto"/>
        <w:ind w:firstLine="720"/>
        <w:contextualSpacing/>
        <w:jc w:val="both"/>
        <w:rPr>
          <w:rFonts w:ascii="Times New Roman" w:hAnsi="Times New Roman" w:cs="Times New Roman"/>
        </w:rPr>
      </w:pPr>
      <w:r>
        <w:rPr>
          <w:rFonts w:ascii="Times New Roman" w:hAnsi="Times New Roman" w:cs="Times New Roman"/>
        </w:rPr>
        <w:t>Aremu (202</w:t>
      </w:r>
      <w:r w:rsidR="00813777" w:rsidRPr="00253F47">
        <w:rPr>
          <w:rFonts w:ascii="Times New Roman" w:hAnsi="Times New Roman" w:cs="Times New Roman"/>
        </w:rPr>
        <w:t>0</w:t>
      </w:r>
      <w:r w:rsidR="00813777" w:rsidRPr="00253F47">
        <w:t>)</w:t>
      </w:r>
      <w:r w:rsidR="00813777" w:rsidRPr="00253F47">
        <w:rPr>
          <w:rFonts w:ascii="Times New Roman" w:hAnsi="Times New Roman" w:cs="Times New Roman"/>
        </w:rPr>
        <w:t xml:space="preserve"> posits that strategy is needed to focus effort and promote coordination of activities. Without strategy an organization becomes bunch of individuals, hence strategy is required to ensure collective actions and concentration of efforts towards achieving organizational plans and objective. The significance of a strategic plan is normally on the organization as a </w:t>
      </w:r>
      <w:r w:rsidR="00813777" w:rsidRPr="00253F47">
        <w:t>whole;</w:t>
      </w:r>
      <w:r w:rsidR="00813777" w:rsidRPr="00253F47">
        <w:rPr>
          <w:rFonts w:ascii="Times New Roman" w:hAnsi="Times New Roman" w:cs="Times New Roman"/>
        </w:rPr>
        <w:t xml:space="preserve"> however the emphasis of a business plan is on a particular product,</w:t>
      </w:r>
      <w:r>
        <w:rPr>
          <w:rFonts w:ascii="Times New Roman" w:hAnsi="Times New Roman" w:cs="Times New Roman"/>
        </w:rPr>
        <w:t xml:space="preserve"> program or service (Ansoff, 201</w:t>
      </w:r>
      <w:r w:rsidR="00813777" w:rsidRPr="00253F47">
        <w:rPr>
          <w:rFonts w:ascii="Times New Roman" w:hAnsi="Times New Roman" w:cs="Times New Roman"/>
        </w:rPr>
        <w:t xml:space="preserve">9). There are a wide diversity of viewpoints, approaches and models that are applied in strategic planning. The way that a strategic plan is developed depends on the nature of the organization's leadership, culture of the organization, complexity of the organization's environment, size of the organization, expertise of planners. For example, there are a variety of strategic planning models, including goals-based, issues-based, organic, scenario. Goals based planning is probably the most common and starts with focus on the organization's mission (and vision and/or values), goals to work toward the mission, strategies to achieve the goals, and action planning. Issues-based strategic planning </w:t>
      </w:r>
      <w:r w:rsidR="00813777" w:rsidRPr="00253F47">
        <w:rPr>
          <w:rFonts w:ascii="Times New Roman" w:hAnsi="Times New Roman" w:cs="Times New Roman"/>
        </w:rPr>
        <w:lastRenderedPageBreak/>
        <w:t xml:space="preserve">often starts by examining issues facing the organization, strategies to address those issues, and action plans. </w:t>
      </w:r>
    </w:p>
    <w:p w:rsidR="00813777" w:rsidRPr="00253F47" w:rsidRDefault="009112DF" w:rsidP="00813777">
      <w:pPr>
        <w:pStyle w:val="Default"/>
        <w:spacing w:line="360" w:lineRule="auto"/>
        <w:ind w:firstLine="720"/>
        <w:contextualSpacing/>
        <w:jc w:val="both"/>
        <w:rPr>
          <w:rFonts w:ascii="Times New Roman" w:hAnsi="Times New Roman" w:cs="Times New Roman"/>
        </w:rPr>
      </w:pPr>
      <w:r>
        <w:rPr>
          <w:rFonts w:ascii="Times New Roman" w:hAnsi="Times New Roman" w:cs="Times New Roman"/>
        </w:rPr>
        <w:t>Muriuki (202</w:t>
      </w:r>
      <w:r w:rsidR="00813777" w:rsidRPr="00253F47">
        <w:rPr>
          <w:rFonts w:ascii="Times New Roman" w:hAnsi="Times New Roman" w:cs="Times New Roman"/>
        </w:rPr>
        <w:t xml:space="preserve">0) examined the relationship between strategic planning practices and performance of commercial banks in Kenya. The study found that strategic planning practice has a positive correlation with performance. The major weakness of this study was the reliance of correlation analysis to detect the relationship between strategic planning and performance instead of more rigorous statistical analyses like regression analysis. The study did not report whether the relationships were even significant or not hence the results cannot be relied upon as robust. </w:t>
      </w:r>
    </w:p>
    <w:p w:rsidR="00813777" w:rsidRPr="00253F47" w:rsidRDefault="00813777" w:rsidP="00813777">
      <w:pPr>
        <w:pStyle w:val="Default"/>
        <w:spacing w:line="360" w:lineRule="auto"/>
        <w:ind w:firstLine="720"/>
        <w:contextualSpacing/>
        <w:jc w:val="both"/>
        <w:rPr>
          <w:rFonts w:ascii="Times New Roman" w:hAnsi="Times New Roman" w:cs="Times New Roman"/>
        </w:rPr>
      </w:pPr>
      <w:r w:rsidRPr="00253F47">
        <w:rPr>
          <w:rFonts w:ascii="Times New Roman" w:hAnsi="Times New Roman" w:cs="Times New Roman"/>
        </w:rPr>
        <w:t>Ac</w:t>
      </w:r>
      <w:r w:rsidR="009112DF">
        <w:rPr>
          <w:rFonts w:ascii="Times New Roman" w:hAnsi="Times New Roman" w:cs="Times New Roman"/>
        </w:rPr>
        <w:t>cording to Taiwo and Idunnu (202</w:t>
      </w:r>
      <w:r w:rsidRPr="00253F47">
        <w:rPr>
          <w:rFonts w:ascii="Times New Roman" w:hAnsi="Times New Roman" w:cs="Times New Roman"/>
        </w:rPr>
        <w:t>0), strategic planning consists of a set of underlying processes that are intended to create or manipulate a situation to create a more favorable outcome for a company and which is quite different from traditional tactical planning that is more defensive based and depends on the move of competition to drive the company's move. In business, therefore, strategic planning provides overall direction for specific units such as financial focuses, projects, human resources and marketing. Strategic planning may be conducive to productivity improvement when there is consensus about mission and when most work procedures depend on technical or technological considerations. Hendrick (20</w:t>
      </w:r>
      <w:r w:rsidR="009112DF">
        <w:rPr>
          <w:rFonts w:ascii="Times New Roman" w:hAnsi="Times New Roman" w:cs="Times New Roman"/>
        </w:rPr>
        <w:t>2</w:t>
      </w:r>
      <w:r w:rsidRPr="00253F47">
        <w:rPr>
          <w:rFonts w:ascii="Times New Roman" w:hAnsi="Times New Roman" w:cs="Times New Roman"/>
        </w:rPr>
        <w:t>0</w:t>
      </w:r>
      <w:r w:rsidRPr="00253F47">
        <w:t>)</w:t>
      </w:r>
      <w:r w:rsidRPr="00253F47">
        <w:rPr>
          <w:rFonts w:ascii="Times New Roman" w:hAnsi="Times New Roman" w:cs="Times New Roman"/>
        </w:rPr>
        <w:t xml:space="preserve"> adds that strategic planning unlike long-term financial planning and capital planning, involves thorough assessment of the environment and organization. </w:t>
      </w:r>
    </w:p>
    <w:p w:rsidR="00813777" w:rsidRPr="00253F47" w:rsidRDefault="009112DF" w:rsidP="00813777">
      <w:pPr>
        <w:pStyle w:val="Default"/>
        <w:spacing w:line="360" w:lineRule="auto"/>
        <w:ind w:firstLine="720"/>
        <w:contextualSpacing/>
        <w:jc w:val="both"/>
        <w:rPr>
          <w:rFonts w:ascii="Times New Roman" w:hAnsi="Times New Roman" w:cs="Times New Roman"/>
        </w:rPr>
      </w:pPr>
      <w:r>
        <w:rPr>
          <w:rFonts w:ascii="Times New Roman" w:hAnsi="Times New Roman" w:cs="Times New Roman"/>
        </w:rPr>
        <w:t>Bulle (202</w:t>
      </w:r>
      <w:r w:rsidR="00813777" w:rsidRPr="00253F47">
        <w:rPr>
          <w:rFonts w:ascii="Times New Roman" w:hAnsi="Times New Roman" w:cs="Times New Roman"/>
        </w:rPr>
        <w:t>2</w:t>
      </w:r>
      <w:r w:rsidR="00813777" w:rsidRPr="00253F47">
        <w:t>)</w:t>
      </w:r>
      <w:r w:rsidR="00813777" w:rsidRPr="00253F47">
        <w:rPr>
          <w:rFonts w:ascii="Times New Roman" w:hAnsi="Times New Roman" w:cs="Times New Roman"/>
        </w:rPr>
        <w:t xml:space="preserve"> conducted a survey within the ICT sector to determine the relationship between strategic planning and financial performance. The results displayed that strategic planning is positively related to firm fin</w:t>
      </w:r>
      <w:r>
        <w:rPr>
          <w:rFonts w:ascii="Times New Roman" w:hAnsi="Times New Roman" w:cs="Times New Roman"/>
        </w:rPr>
        <w:t>ancial performance. Mukokho (202</w:t>
      </w:r>
      <w:r w:rsidR="00813777" w:rsidRPr="00253F47">
        <w:rPr>
          <w:rFonts w:ascii="Times New Roman" w:hAnsi="Times New Roman" w:cs="Times New Roman"/>
        </w:rPr>
        <w:t>0</w:t>
      </w:r>
      <w:r w:rsidRPr="00253F47">
        <w:rPr>
          <w:rFonts w:ascii="Times New Roman" w:hAnsi="Times New Roman" w:cs="Times New Roman"/>
        </w:rPr>
        <w:t>)</w:t>
      </w:r>
      <w:r w:rsidR="00813777" w:rsidRPr="00253F47">
        <w:rPr>
          <w:rFonts w:ascii="Times New Roman" w:hAnsi="Times New Roman" w:cs="Times New Roman"/>
        </w:rPr>
        <w:t xml:space="preserve"> examined the influence of strategic planning on the performance of the University of Nairobi. The study concluded that strategic planning has a positive effect on the performance of the university on a number of performance measures such as compliance with set budgetary levels, events within the UoN being open to public, work environment, implementation of service delivery charter, research innovation and technology and outreach and extension activities/programmes. The major weakness of this study is in its data analysis as it concludes the existence of relationships based on descriptive analysis and more specifically mean scores. Since the study intended to examine relationships, more correlation analyses needed to be employed which was not the case. The results are therefore not reliable. </w:t>
      </w:r>
    </w:p>
    <w:p w:rsidR="00813777" w:rsidRPr="00253F47" w:rsidRDefault="00813777" w:rsidP="00813777">
      <w:pPr>
        <w:pStyle w:val="Default"/>
        <w:spacing w:line="360" w:lineRule="auto"/>
        <w:ind w:firstLine="720"/>
        <w:contextualSpacing/>
        <w:jc w:val="both"/>
        <w:rPr>
          <w:rFonts w:ascii="Times New Roman" w:hAnsi="Times New Roman" w:cs="Times New Roman"/>
        </w:rPr>
      </w:pPr>
      <w:r w:rsidRPr="00253F47">
        <w:rPr>
          <w:rFonts w:ascii="Times New Roman" w:hAnsi="Times New Roman" w:cs="Times New Roman"/>
        </w:rPr>
        <w:t xml:space="preserve">Strategic planning applies a system approach by taking into consideration a company as a system made up of many subsystems. It allows managers to view the entire organization </w:t>
      </w:r>
      <w:r w:rsidRPr="00253F47">
        <w:rPr>
          <w:rFonts w:ascii="Times New Roman" w:hAnsi="Times New Roman" w:cs="Times New Roman"/>
        </w:rPr>
        <w:lastRenderedPageBreak/>
        <w:t>and the various units. This provides a basis for close coordination and control of firm’s activities. It also provides for sound decision-making in the company thereby facilitating the setting of objectives, which forms a basis for measuring pe</w:t>
      </w:r>
      <w:r w:rsidR="009112DF">
        <w:rPr>
          <w:rFonts w:ascii="Times New Roman" w:hAnsi="Times New Roman" w:cs="Times New Roman"/>
        </w:rPr>
        <w:t>rformance (Arasa &amp; K’Obonyo, 202</w:t>
      </w:r>
      <w:r w:rsidRPr="00253F47">
        <w:rPr>
          <w:rFonts w:ascii="Times New Roman" w:hAnsi="Times New Roman" w:cs="Times New Roman"/>
        </w:rPr>
        <w:t>2). Taiwo and Idunnu (</w:t>
      </w:r>
      <w:r w:rsidR="009112DF">
        <w:rPr>
          <w:rFonts w:ascii="Times New Roman" w:hAnsi="Times New Roman" w:cs="Times New Roman"/>
        </w:rPr>
        <w:t>202</w:t>
      </w:r>
      <w:r w:rsidRPr="00253F47">
        <w:rPr>
          <w:rFonts w:ascii="Times New Roman" w:hAnsi="Times New Roman" w:cs="Times New Roman"/>
        </w:rPr>
        <w:t>0</w:t>
      </w:r>
      <w:r w:rsidR="009112DF" w:rsidRPr="00253F47">
        <w:rPr>
          <w:rFonts w:ascii="Times New Roman" w:hAnsi="Times New Roman" w:cs="Times New Roman"/>
        </w:rPr>
        <w:t>)</w:t>
      </w:r>
      <w:r w:rsidRPr="00253F47">
        <w:rPr>
          <w:rFonts w:ascii="Times New Roman" w:hAnsi="Times New Roman" w:cs="Times New Roman"/>
        </w:rPr>
        <w:t xml:space="preserve"> studied the influence of strategic planning on organizational performance and the survival of organizations. The study made an assessment of the planning-performance relationship in organization and the extent to which strategic planning affected performance of First Bank of Nigeria. The findings established that planning improves organizational performance, which influences its survival to a</w:t>
      </w:r>
      <w:r w:rsidR="009112DF">
        <w:rPr>
          <w:rFonts w:ascii="Times New Roman" w:hAnsi="Times New Roman" w:cs="Times New Roman"/>
        </w:rPr>
        <w:t xml:space="preserve"> large extent. Bakar et al. (202</w:t>
      </w:r>
      <w:r w:rsidRPr="00253F47">
        <w:rPr>
          <w:rFonts w:ascii="Times New Roman" w:hAnsi="Times New Roman" w:cs="Times New Roman"/>
        </w:rPr>
        <w:t>1</w:t>
      </w:r>
      <w:r w:rsidR="009112DF" w:rsidRPr="00253F47">
        <w:rPr>
          <w:rFonts w:ascii="Times New Roman" w:hAnsi="Times New Roman" w:cs="Times New Roman"/>
        </w:rPr>
        <w:t>)</w:t>
      </w:r>
      <w:r w:rsidRPr="00253F47">
        <w:rPr>
          <w:rFonts w:ascii="Times New Roman" w:hAnsi="Times New Roman" w:cs="Times New Roman"/>
        </w:rPr>
        <w:t xml:space="preserve"> assessed the practice of strategic management in construction companies in Malaysia. The findings of the research established that most of the firms that embraced the practice of strategic management possessed clear objectives, a had a winning strategy which led to achievement of the objectives. They also had a sound mission statement to guide the organization towards success. </w:t>
      </w:r>
    </w:p>
    <w:p w:rsidR="00813777" w:rsidRPr="00253F47" w:rsidRDefault="005D65EB" w:rsidP="00813777">
      <w:pPr>
        <w:pStyle w:val="Default"/>
        <w:spacing w:line="360" w:lineRule="auto"/>
        <w:contextualSpacing/>
        <w:jc w:val="both"/>
        <w:rPr>
          <w:rFonts w:ascii="Times New Roman" w:hAnsi="Times New Roman" w:cs="Times New Roman"/>
        </w:rPr>
      </w:pPr>
      <w:r>
        <w:rPr>
          <w:rFonts w:ascii="Times New Roman" w:hAnsi="Times New Roman" w:cs="Times New Roman"/>
          <w:b/>
          <w:bCs/>
        </w:rPr>
        <w:t>2.</w:t>
      </w:r>
      <w:r w:rsidR="00813777" w:rsidRPr="00253F47">
        <w:rPr>
          <w:rFonts w:ascii="Times New Roman" w:hAnsi="Times New Roman" w:cs="Times New Roman"/>
          <w:b/>
          <w:bCs/>
        </w:rPr>
        <w:t>2</w:t>
      </w:r>
      <w:r>
        <w:rPr>
          <w:rFonts w:ascii="Times New Roman" w:hAnsi="Times New Roman" w:cs="Times New Roman"/>
          <w:b/>
          <w:bCs/>
        </w:rPr>
        <w:t>.4</w:t>
      </w:r>
      <w:r w:rsidR="00813777" w:rsidRPr="00253F47">
        <w:rPr>
          <w:rFonts w:ascii="Times New Roman" w:hAnsi="Times New Roman" w:cs="Times New Roman"/>
          <w:b/>
          <w:bCs/>
        </w:rPr>
        <w:t xml:space="preserve"> </w:t>
      </w:r>
      <w:r w:rsidR="00813777">
        <w:rPr>
          <w:b/>
          <w:bCs/>
        </w:rPr>
        <w:tab/>
      </w:r>
      <w:r w:rsidR="00813777" w:rsidRPr="00253F47">
        <w:rPr>
          <w:rFonts w:ascii="Times New Roman" w:hAnsi="Times New Roman" w:cs="Times New Roman"/>
          <w:b/>
          <w:bCs/>
        </w:rPr>
        <w:t xml:space="preserve">Effective Strategic Management Approaches </w:t>
      </w:r>
    </w:p>
    <w:p w:rsidR="00813777" w:rsidRPr="00253F47" w:rsidRDefault="00813777" w:rsidP="00813777">
      <w:pPr>
        <w:pStyle w:val="Default"/>
        <w:spacing w:line="360" w:lineRule="auto"/>
        <w:ind w:firstLine="720"/>
        <w:contextualSpacing/>
        <w:jc w:val="both"/>
        <w:rPr>
          <w:rFonts w:ascii="Times New Roman" w:hAnsi="Times New Roman" w:cs="Times New Roman"/>
        </w:rPr>
      </w:pPr>
      <w:r w:rsidRPr="00253F47">
        <w:rPr>
          <w:rFonts w:ascii="Times New Roman" w:hAnsi="Times New Roman" w:cs="Times New Roman"/>
        </w:rPr>
        <w:t>Strategic intent represents a crystallized vision of an organization’s aspired direction of growth and plays an essential role in shaping organizational resource allocation and capability d</w:t>
      </w:r>
      <w:r w:rsidR="009112DF">
        <w:rPr>
          <w:rFonts w:ascii="Times New Roman" w:hAnsi="Times New Roman" w:cs="Times New Roman"/>
        </w:rPr>
        <w:t>evelopment (Hamel &amp; Prahalad 201</w:t>
      </w:r>
      <w:r w:rsidRPr="00253F47">
        <w:rPr>
          <w:rFonts w:ascii="Times New Roman" w:hAnsi="Times New Roman" w:cs="Times New Roman"/>
        </w:rPr>
        <w:t>9). Firms with low levels of strategic intent have a scarcity of ambition and frequently have trouble with effective goal setting. Strategic intent is about defeating competition and winning the market. It symbolizes and expresses a process of achieving c</w:t>
      </w:r>
      <w:r w:rsidR="009112DF">
        <w:rPr>
          <w:rFonts w:ascii="Times New Roman" w:hAnsi="Times New Roman" w:cs="Times New Roman"/>
        </w:rPr>
        <w:t>ompetitive advantage (Brand, 202</w:t>
      </w:r>
      <w:r w:rsidRPr="00253F47">
        <w:rPr>
          <w:rFonts w:ascii="Times New Roman" w:hAnsi="Times New Roman" w:cs="Times New Roman"/>
        </w:rPr>
        <w:t>3). This is because for an organization to win it should have certain capability that others do not have or cannot easily and promptly imitate. To realize strategic intent, some level of activities (strategic action) and behaviour is required. Such activities comprise management focusing the attention of the organization on the essence of winning, motivating people by communicating the value of the target, leaving room for individual and team contribution, sustaining enthusiasm by providing new operational definition as circumstances changes and using intent consistently to guide resources a</w:t>
      </w:r>
      <w:r w:rsidR="009112DF">
        <w:rPr>
          <w:rFonts w:ascii="Times New Roman" w:hAnsi="Times New Roman" w:cs="Times New Roman"/>
        </w:rPr>
        <w:t>llocation (Hamel &amp; Prahalad, 201</w:t>
      </w:r>
      <w:r w:rsidRPr="00253F47">
        <w:rPr>
          <w:rFonts w:ascii="Times New Roman" w:hAnsi="Times New Roman" w:cs="Times New Roman"/>
        </w:rPr>
        <w:t xml:space="preserve">9). </w:t>
      </w:r>
    </w:p>
    <w:p w:rsidR="00813777" w:rsidRPr="00253F47" w:rsidRDefault="00813777" w:rsidP="00813777">
      <w:pPr>
        <w:pStyle w:val="Default"/>
        <w:spacing w:line="360" w:lineRule="auto"/>
        <w:ind w:firstLine="720"/>
        <w:contextualSpacing/>
        <w:jc w:val="both"/>
        <w:rPr>
          <w:rFonts w:ascii="Times New Roman" w:hAnsi="Times New Roman" w:cs="Times New Roman"/>
        </w:rPr>
      </w:pPr>
      <w:r w:rsidRPr="00253F47">
        <w:rPr>
          <w:rFonts w:ascii="Times New Roman" w:hAnsi="Times New Roman" w:cs="Times New Roman"/>
        </w:rPr>
        <w:t xml:space="preserve">Strategic planning consists of planning processes that are undertaken in firms to develop strategies that might contribute to </w:t>
      </w:r>
      <w:r w:rsidR="009112DF">
        <w:rPr>
          <w:rFonts w:ascii="Times New Roman" w:hAnsi="Times New Roman" w:cs="Times New Roman"/>
        </w:rPr>
        <w:t>performance (Tapinos et al., 2020</w:t>
      </w:r>
      <w:r w:rsidRPr="00253F47">
        <w:rPr>
          <w:rFonts w:ascii="Times New Roman" w:hAnsi="Times New Roman" w:cs="Times New Roman"/>
        </w:rPr>
        <w:t>). The main aspects of strategic planning are long-time in nature. The formalities employed, use of planning instruments, and frequent control of plans are a major component is strategic planning process. Strategic planning contributes to the firm’s performance by generating relevant information, by providing a better understanding of the importance of the environment, and by reducing uncert</w:t>
      </w:r>
      <w:r w:rsidR="009112DF">
        <w:rPr>
          <w:rFonts w:ascii="Times New Roman" w:hAnsi="Times New Roman" w:cs="Times New Roman"/>
        </w:rPr>
        <w:t>ainty (Hodgetts and Kuratko, 202</w:t>
      </w:r>
      <w:r w:rsidRPr="00253F47">
        <w:rPr>
          <w:rFonts w:ascii="Times New Roman" w:hAnsi="Times New Roman" w:cs="Times New Roman"/>
        </w:rPr>
        <w:t xml:space="preserve">1). </w:t>
      </w:r>
    </w:p>
    <w:p w:rsidR="00813777" w:rsidRPr="00253F47" w:rsidRDefault="00813777" w:rsidP="00813777">
      <w:pPr>
        <w:pStyle w:val="Default"/>
        <w:spacing w:line="360" w:lineRule="auto"/>
        <w:ind w:firstLine="720"/>
        <w:contextualSpacing/>
        <w:jc w:val="both"/>
        <w:rPr>
          <w:rFonts w:ascii="Times New Roman" w:hAnsi="Times New Roman" w:cs="Times New Roman"/>
        </w:rPr>
      </w:pPr>
      <w:r w:rsidRPr="00253F47">
        <w:rPr>
          <w:rFonts w:ascii="Times New Roman" w:hAnsi="Times New Roman" w:cs="Times New Roman"/>
        </w:rPr>
        <w:lastRenderedPageBreak/>
        <w:t>Cruz et al. (2011</w:t>
      </w:r>
      <w:r w:rsidRPr="00253F47">
        <w:t>)</w:t>
      </w:r>
      <w:r w:rsidRPr="00253F47">
        <w:rPr>
          <w:rFonts w:ascii="Times New Roman" w:hAnsi="Times New Roman" w:cs="Times New Roman"/>
        </w:rPr>
        <w:t xml:space="preserve"> noted that standards are set not only for the final output but also for intermediate stages of output. Once these standards have been established, evaluation determines whether the goals were met or not. Evaluation makes it possible to compare and measure the actual performance of predetermin</w:t>
      </w:r>
      <w:r w:rsidR="009112DF">
        <w:rPr>
          <w:rFonts w:ascii="Times New Roman" w:hAnsi="Times New Roman" w:cs="Times New Roman"/>
        </w:rPr>
        <w:t>ed times. According to Siro (202</w:t>
      </w:r>
      <w:r w:rsidRPr="00253F47">
        <w:rPr>
          <w:rFonts w:ascii="Times New Roman" w:hAnsi="Times New Roman" w:cs="Times New Roman"/>
        </w:rPr>
        <w:t>0), one of the advantages of evaluation performance is that it enables organizations to achieve their desired objectives through concerted restructuring mechanisms on the mileston</w:t>
      </w:r>
      <w:r w:rsidR="009112DF">
        <w:rPr>
          <w:rFonts w:ascii="Times New Roman" w:hAnsi="Times New Roman" w:cs="Times New Roman"/>
        </w:rPr>
        <w:t>e schedule. However, Otieno (202</w:t>
      </w:r>
      <w:r w:rsidRPr="00253F47">
        <w:rPr>
          <w:rFonts w:ascii="Times New Roman" w:hAnsi="Times New Roman" w:cs="Times New Roman"/>
        </w:rPr>
        <w:t xml:space="preserve">2) argues that in as much as evaluation does help organizations achieve good performance, setting evaluation controls is tedious work that requires constant monitoring. This means that an organization should monitor the project or organizational outcomes before an evaluation is conducted, if they rare to achieve higher levels of performance. </w:t>
      </w:r>
    </w:p>
    <w:p w:rsidR="00813777" w:rsidRPr="00253F47" w:rsidRDefault="00813777" w:rsidP="00813777">
      <w:pPr>
        <w:pStyle w:val="Default"/>
        <w:spacing w:line="360" w:lineRule="auto"/>
        <w:ind w:firstLine="720"/>
        <w:contextualSpacing/>
        <w:jc w:val="both"/>
        <w:rPr>
          <w:rFonts w:ascii="Times New Roman" w:hAnsi="Times New Roman" w:cs="Times New Roman"/>
        </w:rPr>
      </w:pPr>
      <w:r w:rsidRPr="00253F47">
        <w:rPr>
          <w:rFonts w:ascii="Times New Roman" w:hAnsi="Times New Roman" w:cs="Times New Roman"/>
        </w:rPr>
        <w:t>One of the other advantage evaluation of performance brings to organizations is that it enhances the utilization of baselines, and benchmarks (Franco-</w:t>
      </w:r>
      <w:r w:rsidR="009112DF">
        <w:rPr>
          <w:rFonts w:ascii="Times New Roman" w:hAnsi="Times New Roman" w:cs="Times New Roman"/>
        </w:rPr>
        <w:t>Santos, Lucianetti &amp; Bourne, 202</w:t>
      </w:r>
      <w:r w:rsidRPr="00253F47">
        <w:rPr>
          <w:rFonts w:ascii="Times New Roman" w:hAnsi="Times New Roman" w:cs="Times New Roman"/>
        </w:rPr>
        <w:t>2). Benchmarking is one of the techniques used in strategy evaluation and control to help compare an organization processes and performance metrics to industry bests or best practices from other i</w:t>
      </w:r>
      <w:r w:rsidR="009112DF">
        <w:rPr>
          <w:rFonts w:ascii="Times New Roman" w:hAnsi="Times New Roman" w:cs="Times New Roman"/>
        </w:rPr>
        <w:t>ndustries (Mankins &amp; Steele, 2024</w:t>
      </w:r>
      <w:r w:rsidRPr="00253F47">
        <w:rPr>
          <w:rFonts w:ascii="Times New Roman" w:hAnsi="Times New Roman" w:cs="Times New Roman"/>
        </w:rPr>
        <w:t>). As such, comparing an organizations performance to the industry standard or to the best standards enables the organization to reorganize and realign objectives with best practices which in turn significantly enhances performance. Benchmarking dimensions typically measured in terms of qualit</w:t>
      </w:r>
      <w:r w:rsidR="009112DF">
        <w:rPr>
          <w:rFonts w:ascii="Times New Roman" w:hAnsi="Times New Roman" w:cs="Times New Roman"/>
        </w:rPr>
        <w:t>y, time and cost (Davenport, 202</w:t>
      </w:r>
      <w:r w:rsidRPr="00253F47">
        <w:rPr>
          <w:rFonts w:ascii="Times New Roman" w:hAnsi="Times New Roman" w:cs="Times New Roman"/>
        </w:rPr>
        <w:t xml:space="preserve">1). </w:t>
      </w:r>
    </w:p>
    <w:p w:rsidR="00857DBB" w:rsidRPr="00160F09" w:rsidRDefault="00857DBB" w:rsidP="00857DBB">
      <w:pPr>
        <w:spacing w:line="360" w:lineRule="auto"/>
        <w:jc w:val="both"/>
        <w:rPr>
          <w:b/>
          <w:sz w:val="24"/>
          <w:szCs w:val="24"/>
        </w:rPr>
      </w:pPr>
      <w:r>
        <w:rPr>
          <w:b/>
          <w:sz w:val="24"/>
          <w:szCs w:val="24"/>
        </w:rPr>
        <w:t>2.2.5</w:t>
      </w:r>
      <w:r>
        <w:rPr>
          <w:b/>
          <w:sz w:val="24"/>
          <w:szCs w:val="24"/>
        </w:rPr>
        <w:tab/>
      </w:r>
      <w:r w:rsidRPr="00160F09">
        <w:rPr>
          <w:b/>
          <w:sz w:val="24"/>
          <w:szCs w:val="24"/>
        </w:rPr>
        <w:t>Factors Influencing Strategic Planning Effectiveness</w:t>
      </w:r>
    </w:p>
    <w:p w:rsidR="00857DBB" w:rsidRPr="00160F09" w:rsidRDefault="00857DBB" w:rsidP="00857DBB">
      <w:pPr>
        <w:spacing w:line="360" w:lineRule="auto"/>
        <w:ind w:firstLine="720"/>
        <w:jc w:val="both"/>
        <w:rPr>
          <w:sz w:val="24"/>
          <w:szCs w:val="24"/>
        </w:rPr>
      </w:pPr>
      <w:r w:rsidRPr="00160F09">
        <w:rPr>
          <w:sz w:val="24"/>
          <w:szCs w:val="24"/>
        </w:rPr>
        <w:t>Understanding the factors that influence the effectiveness of strategic planning is crucial for organizations aiming to optimize their performance. These factors can be broadly categorized into external and internal factors:</w:t>
      </w:r>
    </w:p>
    <w:p w:rsidR="00857DBB" w:rsidRPr="00160F09" w:rsidRDefault="00857DBB" w:rsidP="00857DBB">
      <w:pPr>
        <w:spacing w:line="360" w:lineRule="auto"/>
        <w:jc w:val="both"/>
        <w:rPr>
          <w:sz w:val="24"/>
          <w:szCs w:val="24"/>
        </w:rPr>
      </w:pPr>
      <w:r w:rsidRPr="00160F09">
        <w:rPr>
          <w:rStyle w:val="Strong"/>
          <w:sz w:val="24"/>
          <w:szCs w:val="24"/>
        </w:rPr>
        <w:t>External Factors</w:t>
      </w:r>
      <w:r w:rsidRPr="00160F09">
        <w:rPr>
          <w:sz w:val="24"/>
          <w:szCs w:val="24"/>
        </w:rPr>
        <w:t>:</w:t>
      </w:r>
    </w:p>
    <w:p w:rsidR="00857DBB" w:rsidRPr="00160F09" w:rsidRDefault="00857DBB" w:rsidP="00857DBB">
      <w:pPr>
        <w:spacing w:line="360" w:lineRule="auto"/>
        <w:jc w:val="both"/>
        <w:rPr>
          <w:sz w:val="24"/>
          <w:szCs w:val="24"/>
        </w:rPr>
      </w:pPr>
      <w:r w:rsidRPr="00160F09">
        <w:rPr>
          <w:rStyle w:val="Strong"/>
          <w:sz w:val="24"/>
          <w:szCs w:val="24"/>
        </w:rPr>
        <w:t>Market Dynamics</w:t>
      </w:r>
      <w:r w:rsidRPr="00160F09">
        <w:rPr>
          <w:sz w:val="24"/>
          <w:szCs w:val="24"/>
        </w:rPr>
        <w:t>: Rapid changes in market conditions, customer preferences, and competitive landscapes can affect the relevance and success of strategic plans.</w:t>
      </w:r>
    </w:p>
    <w:p w:rsidR="00857DBB" w:rsidRPr="00160F09" w:rsidRDefault="00857DBB" w:rsidP="00857DBB">
      <w:pPr>
        <w:spacing w:line="360" w:lineRule="auto"/>
        <w:jc w:val="both"/>
        <w:rPr>
          <w:sz w:val="24"/>
          <w:szCs w:val="24"/>
        </w:rPr>
      </w:pPr>
      <w:r w:rsidRPr="00160F09">
        <w:rPr>
          <w:rStyle w:val="Strong"/>
          <w:sz w:val="24"/>
          <w:szCs w:val="24"/>
        </w:rPr>
        <w:t>Regulatory Environment</w:t>
      </w:r>
      <w:r w:rsidRPr="00160F09">
        <w:rPr>
          <w:sz w:val="24"/>
          <w:szCs w:val="24"/>
        </w:rPr>
        <w:t>: Compliance with laws and regulations can impact strategic decisions, particularly in highly regulated industries.</w:t>
      </w:r>
    </w:p>
    <w:p w:rsidR="00857DBB" w:rsidRPr="00160F09" w:rsidRDefault="00857DBB" w:rsidP="00857DBB">
      <w:pPr>
        <w:spacing w:line="360" w:lineRule="auto"/>
        <w:jc w:val="both"/>
        <w:rPr>
          <w:sz w:val="24"/>
          <w:szCs w:val="24"/>
        </w:rPr>
      </w:pPr>
      <w:r w:rsidRPr="00160F09">
        <w:rPr>
          <w:rStyle w:val="Strong"/>
          <w:sz w:val="24"/>
          <w:szCs w:val="24"/>
        </w:rPr>
        <w:t>Technological Advancements</w:t>
      </w:r>
      <w:r w:rsidRPr="00160F09">
        <w:rPr>
          <w:sz w:val="24"/>
          <w:szCs w:val="24"/>
        </w:rPr>
        <w:t>: Innovations and technological shifts can create new opportunities and threats, necessitating adjustments in strategic plans.</w:t>
      </w:r>
    </w:p>
    <w:p w:rsidR="00857DBB" w:rsidRPr="00160F09" w:rsidRDefault="00857DBB" w:rsidP="00857DBB">
      <w:pPr>
        <w:spacing w:line="360" w:lineRule="auto"/>
        <w:jc w:val="both"/>
        <w:rPr>
          <w:sz w:val="24"/>
          <w:szCs w:val="24"/>
        </w:rPr>
      </w:pPr>
      <w:r w:rsidRPr="00160F09">
        <w:rPr>
          <w:rStyle w:val="Strong"/>
          <w:sz w:val="24"/>
          <w:szCs w:val="24"/>
        </w:rPr>
        <w:t>Economic Conditions</w:t>
      </w:r>
      <w:r w:rsidRPr="00160F09">
        <w:rPr>
          <w:sz w:val="24"/>
          <w:szCs w:val="24"/>
        </w:rPr>
        <w:t>: Macroeconomic factors such as inflation, interest rates, and economic growth influence organizational strategies and performance.</w:t>
      </w:r>
    </w:p>
    <w:p w:rsidR="00857DBB" w:rsidRPr="00160F09" w:rsidRDefault="00857DBB" w:rsidP="00857DBB">
      <w:pPr>
        <w:spacing w:line="360" w:lineRule="auto"/>
        <w:jc w:val="both"/>
        <w:rPr>
          <w:sz w:val="24"/>
          <w:szCs w:val="24"/>
        </w:rPr>
      </w:pPr>
      <w:r w:rsidRPr="00160F09">
        <w:rPr>
          <w:rStyle w:val="Strong"/>
          <w:sz w:val="24"/>
          <w:szCs w:val="24"/>
        </w:rPr>
        <w:t>Internal Factors</w:t>
      </w:r>
      <w:r w:rsidRPr="00160F09">
        <w:rPr>
          <w:sz w:val="24"/>
          <w:szCs w:val="24"/>
        </w:rPr>
        <w:t>:</w:t>
      </w:r>
    </w:p>
    <w:p w:rsidR="00857DBB" w:rsidRPr="00160F09" w:rsidRDefault="00857DBB" w:rsidP="00857DBB">
      <w:pPr>
        <w:spacing w:line="360" w:lineRule="auto"/>
        <w:jc w:val="both"/>
        <w:rPr>
          <w:sz w:val="24"/>
          <w:szCs w:val="24"/>
        </w:rPr>
      </w:pPr>
      <w:r w:rsidRPr="00160F09">
        <w:rPr>
          <w:rStyle w:val="Strong"/>
          <w:sz w:val="24"/>
          <w:szCs w:val="24"/>
        </w:rPr>
        <w:t>Organizational Culture</w:t>
      </w:r>
      <w:r w:rsidRPr="00160F09">
        <w:rPr>
          <w:sz w:val="24"/>
          <w:szCs w:val="24"/>
        </w:rPr>
        <w:t xml:space="preserve">: A culture that supports strategic thinking, innovation, and </w:t>
      </w:r>
      <w:r w:rsidRPr="00160F09">
        <w:rPr>
          <w:sz w:val="24"/>
          <w:szCs w:val="24"/>
        </w:rPr>
        <w:lastRenderedPageBreak/>
        <w:t>adaptability can enhance the effectiveness of strategic planning.</w:t>
      </w:r>
    </w:p>
    <w:p w:rsidR="00857DBB" w:rsidRPr="00160F09" w:rsidRDefault="00857DBB" w:rsidP="00857DBB">
      <w:pPr>
        <w:spacing w:line="360" w:lineRule="auto"/>
        <w:jc w:val="both"/>
        <w:rPr>
          <w:sz w:val="24"/>
          <w:szCs w:val="24"/>
        </w:rPr>
      </w:pPr>
      <w:r w:rsidRPr="00160F09">
        <w:rPr>
          <w:rStyle w:val="Strong"/>
          <w:sz w:val="24"/>
          <w:szCs w:val="24"/>
        </w:rPr>
        <w:t>Leadership</w:t>
      </w:r>
      <w:r w:rsidRPr="00160F09">
        <w:rPr>
          <w:sz w:val="24"/>
          <w:szCs w:val="24"/>
        </w:rPr>
        <w:t>: Effective leadership is critical in guiding the strategic planning process, making informed decisions, and motivating employees to achieve strategic goals.</w:t>
      </w:r>
    </w:p>
    <w:p w:rsidR="00857DBB" w:rsidRPr="00160F09" w:rsidRDefault="00857DBB" w:rsidP="00857DBB">
      <w:pPr>
        <w:spacing w:line="360" w:lineRule="auto"/>
        <w:jc w:val="both"/>
        <w:rPr>
          <w:sz w:val="24"/>
          <w:szCs w:val="24"/>
        </w:rPr>
      </w:pPr>
      <w:r w:rsidRPr="00160F09">
        <w:rPr>
          <w:rStyle w:val="Strong"/>
          <w:sz w:val="24"/>
          <w:szCs w:val="24"/>
        </w:rPr>
        <w:t>Resource Availability</w:t>
      </w:r>
      <w:r w:rsidRPr="00160F09">
        <w:rPr>
          <w:sz w:val="24"/>
          <w:szCs w:val="24"/>
        </w:rPr>
        <w:t>: The availability of financial, human, and technological resources determines the feasibility and success of strategic plans.</w:t>
      </w:r>
    </w:p>
    <w:p w:rsidR="00857DBB" w:rsidRPr="00160F09" w:rsidRDefault="00857DBB" w:rsidP="00857DBB">
      <w:pPr>
        <w:spacing w:line="360" w:lineRule="auto"/>
        <w:jc w:val="both"/>
        <w:rPr>
          <w:sz w:val="24"/>
          <w:szCs w:val="24"/>
        </w:rPr>
      </w:pPr>
      <w:r w:rsidRPr="00160F09">
        <w:rPr>
          <w:rStyle w:val="Strong"/>
          <w:sz w:val="24"/>
          <w:szCs w:val="24"/>
        </w:rPr>
        <w:t>Organizational Structure</w:t>
      </w:r>
      <w:r w:rsidRPr="00160F09">
        <w:rPr>
          <w:sz w:val="24"/>
          <w:szCs w:val="24"/>
        </w:rPr>
        <w:t>: A well-defined structure that aligns with strategic objectives facilitates efficient implementation and monitoring of strategic plans.</w:t>
      </w:r>
    </w:p>
    <w:p w:rsidR="00857DBB" w:rsidRPr="00160F09" w:rsidRDefault="00857DBB" w:rsidP="00857DBB">
      <w:pPr>
        <w:spacing w:line="360" w:lineRule="auto"/>
        <w:jc w:val="both"/>
        <w:rPr>
          <w:b/>
          <w:sz w:val="24"/>
          <w:szCs w:val="24"/>
        </w:rPr>
      </w:pPr>
      <w:r>
        <w:rPr>
          <w:b/>
          <w:sz w:val="24"/>
          <w:szCs w:val="24"/>
        </w:rPr>
        <w:t>2.2.6</w:t>
      </w:r>
      <w:r>
        <w:rPr>
          <w:b/>
          <w:sz w:val="24"/>
          <w:szCs w:val="24"/>
        </w:rPr>
        <w:tab/>
      </w:r>
      <w:r w:rsidRPr="00160F09">
        <w:rPr>
          <w:b/>
          <w:sz w:val="24"/>
          <w:szCs w:val="24"/>
        </w:rPr>
        <w:t>Best Practices in Strategic Planning</w:t>
      </w:r>
    </w:p>
    <w:p w:rsidR="00857DBB" w:rsidRPr="00160F09" w:rsidRDefault="00857DBB" w:rsidP="00857DBB">
      <w:pPr>
        <w:spacing w:line="360" w:lineRule="auto"/>
        <w:ind w:firstLine="720"/>
        <w:jc w:val="both"/>
        <w:rPr>
          <w:sz w:val="24"/>
          <w:szCs w:val="24"/>
        </w:rPr>
      </w:pPr>
      <w:r w:rsidRPr="00160F09">
        <w:rPr>
          <w:sz w:val="24"/>
          <w:szCs w:val="24"/>
        </w:rPr>
        <w:t>To maximize the impact of strategic planning on organizational performance, organizations can adopt the following best practices:</w:t>
      </w:r>
    </w:p>
    <w:p w:rsidR="00857DBB" w:rsidRPr="00160F09" w:rsidRDefault="00857DBB" w:rsidP="00857DBB">
      <w:pPr>
        <w:spacing w:line="360" w:lineRule="auto"/>
        <w:jc w:val="both"/>
        <w:rPr>
          <w:sz w:val="24"/>
          <w:szCs w:val="24"/>
        </w:rPr>
      </w:pPr>
      <w:r w:rsidRPr="00160F09">
        <w:rPr>
          <w:rStyle w:val="Strong"/>
          <w:sz w:val="24"/>
          <w:szCs w:val="24"/>
        </w:rPr>
        <w:t>Involve Key Stakeholders</w:t>
      </w:r>
      <w:r w:rsidRPr="00160F09">
        <w:rPr>
          <w:sz w:val="24"/>
          <w:szCs w:val="24"/>
        </w:rPr>
        <w:t>: Engaging stakeholders from various levels of the organization ensures diverse perspectives and buy-in for the strategic plan.</w:t>
      </w:r>
    </w:p>
    <w:p w:rsidR="00857DBB" w:rsidRPr="00160F09" w:rsidRDefault="00857DBB" w:rsidP="00857DBB">
      <w:pPr>
        <w:spacing w:line="360" w:lineRule="auto"/>
        <w:jc w:val="both"/>
        <w:rPr>
          <w:sz w:val="24"/>
          <w:szCs w:val="24"/>
        </w:rPr>
      </w:pPr>
      <w:r w:rsidRPr="00160F09">
        <w:rPr>
          <w:rStyle w:val="Strong"/>
          <w:sz w:val="24"/>
          <w:szCs w:val="24"/>
        </w:rPr>
        <w:t>Continuous Monitoring and Adaptation</w:t>
      </w:r>
      <w:r w:rsidRPr="00160F09">
        <w:rPr>
          <w:sz w:val="24"/>
          <w:szCs w:val="24"/>
        </w:rPr>
        <w:t>: Regularly reviewing and adjusting the strategic plan in response to changing conditions helps maintain its relevance and effectiveness.</w:t>
      </w:r>
    </w:p>
    <w:p w:rsidR="00857DBB" w:rsidRPr="00160F09" w:rsidRDefault="00857DBB" w:rsidP="00857DBB">
      <w:pPr>
        <w:spacing w:line="360" w:lineRule="auto"/>
        <w:jc w:val="both"/>
        <w:rPr>
          <w:sz w:val="24"/>
          <w:szCs w:val="24"/>
        </w:rPr>
      </w:pPr>
      <w:r w:rsidRPr="00160F09">
        <w:rPr>
          <w:rStyle w:val="Strong"/>
          <w:sz w:val="24"/>
          <w:szCs w:val="24"/>
        </w:rPr>
        <w:t>Clear Communication</w:t>
      </w:r>
      <w:r w:rsidRPr="00160F09">
        <w:rPr>
          <w:sz w:val="24"/>
          <w:szCs w:val="24"/>
        </w:rPr>
        <w:t>: Communicating the strategic plan clearly and consistently across the organization ensures alignment and understanding of strategic objectives and initiatives.</w:t>
      </w:r>
    </w:p>
    <w:p w:rsidR="00857DBB" w:rsidRPr="00160F09" w:rsidRDefault="00857DBB" w:rsidP="00857DBB">
      <w:pPr>
        <w:spacing w:line="360" w:lineRule="auto"/>
        <w:jc w:val="both"/>
        <w:rPr>
          <w:sz w:val="24"/>
          <w:szCs w:val="24"/>
        </w:rPr>
      </w:pPr>
      <w:r w:rsidRPr="00160F09">
        <w:rPr>
          <w:rStyle w:val="Strong"/>
          <w:sz w:val="24"/>
          <w:szCs w:val="24"/>
        </w:rPr>
        <w:t>Data-Driven Decision Making</w:t>
      </w:r>
      <w:r w:rsidRPr="00160F09">
        <w:rPr>
          <w:sz w:val="24"/>
          <w:szCs w:val="24"/>
        </w:rPr>
        <w:t>: Utilizing data and analytics to inform strategic decisions enhances the accuracy and effectiveness of the strategic plan.</w:t>
      </w:r>
    </w:p>
    <w:p w:rsidR="00857DBB" w:rsidRPr="00160F09" w:rsidRDefault="00857DBB" w:rsidP="00857DBB">
      <w:pPr>
        <w:spacing w:line="360" w:lineRule="auto"/>
        <w:jc w:val="both"/>
        <w:rPr>
          <w:sz w:val="24"/>
          <w:szCs w:val="24"/>
        </w:rPr>
      </w:pPr>
      <w:r w:rsidRPr="00160F09">
        <w:rPr>
          <w:rStyle w:val="Strong"/>
          <w:sz w:val="24"/>
          <w:szCs w:val="24"/>
        </w:rPr>
        <w:t>Balanced Approach</w:t>
      </w:r>
      <w:r w:rsidRPr="00160F09">
        <w:rPr>
          <w:sz w:val="24"/>
          <w:szCs w:val="24"/>
        </w:rPr>
        <w:t>: Balancing long-term strategic goals with short-term operational objectives helps ensure sustainable growth and performance.</w:t>
      </w:r>
    </w:p>
    <w:p w:rsidR="00857DBB" w:rsidRPr="00160F09" w:rsidRDefault="00857DBB" w:rsidP="00857DBB">
      <w:pPr>
        <w:spacing w:line="360" w:lineRule="auto"/>
        <w:jc w:val="both"/>
        <w:rPr>
          <w:b/>
          <w:sz w:val="24"/>
          <w:szCs w:val="24"/>
        </w:rPr>
      </w:pPr>
      <w:r>
        <w:rPr>
          <w:b/>
          <w:sz w:val="24"/>
          <w:szCs w:val="24"/>
        </w:rPr>
        <w:t>2.2.7</w:t>
      </w:r>
      <w:r>
        <w:rPr>
          <w:b/>
          <w:sz w:val="24"/>
          <w:szCs w:val="24"/>
        </w:rPr>
        <w:tab/>
      </w:r>
      <w:r w:rsidRPr="00160F09">
        <w:rPr>
          <w:b/>
          <w:sz w:val="24"/>
          <w:szCs w:val="24"/>
        </w:rPr>
        <w:t>Strategic Planning Challenges</w:t>
      </w:r>
    </w:p>
    <w:p w:rsidR="00857DBB" w:rsidRPr="00160F09" w:rsidRDefault="00857DBB" w:rsidP="00857DBB">
      <w:pPr>
        <w:spacing w:line="360" w:lineRule="auto"/>
        <w:ind w:firstLine="720"/>
        <w:jc w:val="both"/>
        <w:rPr>
          <w:sz w:val="24"/>
          <w:szCs w:val="24"/>
        </w:rPr>
      </w:pPr>
      <w:r w:rsidRPr="00160F09">
        <w:rPr>
          <w:sz w:val="24"/>
          <w:szCs w:val="24"/>
        </w:rPr>
        <w:t>While strategic planning offers numerous benefits, organizations may encounter several challenges in the process:</w:t>
      </w:r>
    </w:p>
    <w:p w:rsidR="00857DBB" w:rsidRPr="00160F09" w:rsidRDefault="00857DBB" w:rsidP="00857DBB">
      <w:pPr>
        <w:spacing w:line="360" w:lineRule="auto"/>
        <w:jc w:val="both"/>
        <w:rPr>
          <w:sz w:val="24"/>
          <w:szCs w:val="24"/>
        </w:rPr>
      </w:pPr>
      <w:r w:rsidRPr="00160F09">
        <w:rPr>
          <w:rStyle w:val="Strong"/>
          <w:sz w:val="24"/>
          <w:szCs w:val="24"/>
        </w:rPr>
        <w:t>Resistance to Change</w:t>
      </w:r>
      <w:r w:rsidRPr="00160F09">
        <w:rPr>
          <w:sz w:val="24"/>
          <w:szCs w:val="24"/>
        </w:rPr>
        <w:t>: Employees and managers may resist changes proposed in the strategic plan, hindering its implementation.</w:t>
      </w:r>
    </w:p>
    <w:p w:rsidR="00857DBB" w:rsidRPr="00160F09" w:rsidRDefault="00857DBB" w:rsidP="00857DBB">
      <w:pPr>
        <w:spacing w:line="360" w:lineRule="auto"/>
        <w:jc w:val="both"/>
        <w:rPr>
          <w:sz w:val="24"/>
          <w:szCs w:val="24"/>
        </w:rPr>
      </w:pPr>
      <w:r w:rsidRPr="00160F09">
        <w:rPr>
          <w:rStyle w:val="Strong"/>
          <w:sz w:val="24"/>
          <w:szCs w:val="24"/>
        </w:rPr>
        <w:t>Resource Constraints</w:t>
      </w:r>
      <w:r w:rsidRPr="00160F09">
        <w:rPr>
          <w:sz w:val="24"/>
          <w:szCs w:val="24"/>
        </w:rPr>
        <w:t>: Limited resources can restrict the scope and effectiveness of strategic initiatives.</w:t>
      </w:r>
    </w:p>
    <w:p w:rsidR="00857DBB" w:rsidRPr="00160F09" w:rsidRDefault="00857DBB" w:rsidP="00857DBB">
      <w:pPr>
        <w:spacing w:line="360" w:lineRule="auto"/>
        <w:jc w:val="both"/>
        <w:rPr>
          <w:sz w:val="24"/>
          <w:szCs w:val="24"/>
        </w:rPr>
      </w:pPr>
      <w:r w:rsidRPr="00160F09">
        <w:rPr>
          <w:rStyle w:val="Strong"/>
          <w:sz w:val="24"/>
          <w:szCs w:val="24"/>
        </w:rPr>
        <w:t>Complexity and Uncertainty</w:t>
      </w:r>
      <w:r w:rsidRPr="00160F09">
        <w:rPr>
          <w:sz w:val="24"/>
          <w:szCs w:val="24"/>
        </w:rPr>
        <w:t>: Navigating the complexity and uncertainty of the business environment can make strategic planning challenging.</w:t>
      </w:r>
    </w:p>
    <w:p w:rsidR="00857DBB" w:rsidRPr="00160F09" w:rsidRDefault="00857DBB" w:rsidP="00857DBB">
      <w:pPr>
        <w:spacing w:line="360" w:lineRule="auto"/>
        <w:jc w:val="both"/>
        <w:rPr>
          <w:sz w:val="24"/>
          <w:szCs w:val="24"/>
        </w:rPr>
      </w:pPr>
      <w:r w:rsidRPr="00160F09">
        <w:rPr>
          <w:rStyle w:val="Strong"/>
          <w:sz w:val="24"/>
          <w:szCs w:val="24"/>
        </w:rPr>
        <w:t>Short-Term Focus</w:t>
      </w:r>
      <w:r w:rsidRPr="00160F09">
        <w:rPr>
          <w:sz w:val="24"/>
          <w:szCs w:val="24"/>
        </w:rPr>
        <w:t>: An excessive focus on short-term results can undermine long-term strategic objectives.</w:t>
      </w:r>
    </w:p>
    <w:p w:rsidR="00857DBB" w:rsidRPr="00160F09" w:rsidRDefault="00857DBB" w:rsidP="00857DBB">
      <w:pPr>
        <w:spacing w:line="360" w:lineRule="auto"/>
        <w:jc w:val="both"/>
        <w:rPr>
          <w:sz w:val="24"/>
          <w:szCs w:val="24"/>
        </w:rPr>
      </w:pPr>
      <w:r w:rsidRPr="00160F09">
        <w:rPr>
          <w:rStyle w:val="Strong"/>
          <w:sz w:val="24"/>
          <w:szCs w:val="24"/>
        </w:rPr>
        <w:t>Lack of Alignment</w:t>
      </w:r>
      <w:r w:rsidRPr="00160F09">
        <w:rPr>
          <w:sz w:val="24"/>
          <w:szCs w:val="24"/>
        </w:rPr>
        <w:t>: Misalignment between the strategic plan and organizational structure, culture, or capabilities can impede the plan's success.</w:t>
      </w:r>
    </w:p>
    <w:p w:rsidR="00D97DDA" w:rsidRDefault="00D97DDA" w:rsidP="00813777">
      <w:pPr>
        <w:spacing w:line="360" w:lineRule="auto"/>
        <w:contextualSpacing/>
        <w:jc w:val="both"/>
        <w:rPr>
          <w:b/>
          <w:color w:val="000000" w:themeColor="text1"/>
          <w:sz w:val="24"/>
          <w:szCs w:val="24"/>
        </w:rPr>
      </w:pPr>
    </w:p>
    <w:p w:rsidR="005E55EB" w:rsidRPr="00813777" w:rsidRDefault="00FE10F4" w:rsidP="00813777">
      <w:pPr>
        <w:spacing w:line="360" w:lineRule="auto"/>
        <w:contextualSpacing/>
        <w:jc w:val="both"/>
        <w:rPr>
          <w:sz w:val="24"/>
          <w:szCs w:val="24"/>
        </w:rPr>
      </w:pPr>
      <w:r w:rsidRPr="00F105A2">
        <w:rPr>
          <w:b/>
          <w:color w:val="000000" w:themeColor="text1"/>
          <w:sz w:val="24"/>
          <w:szCs w:val="24"/>
        </w:rPr>
        <w:lastRenderedPageBreak/>
        <w:t>2.3</w:t>
      </w:r>
      <w:r w:rsidRPr="00F105A2">
        <w:rPr>
          <w:b/>
          <w:color w:val="000000" w:themeColor="text1"/>
          <w:sz w:val="24"/>
          <w:szCs w:val="24"/>
        </w:rPr>
        <w:tab/>
        <w:t xml:space="preserve">Theoretical </w:t>
      </w:r>
      <w:r>
        <w:rPr>
          <w:b/>
          <w:color w:val="000000" w:themeColor="text1"/>
          <w:sz w:val="24"/>
          <w:szCs w:val="24"/>
        </w:rPr>
        <w:t>Review</w:t>
      </w:r>
    </w:p>
    <w:p w:rsidR="005E55EB" w:rsidRPr="00F105A2" w:rsidRDefault="005E55EB" w:rsidP="005E55EB">
      <w:pPr>
        <w:spacing w:line="360" w:lineRule="auto"/>
        <w:contextualSpacing/>
        <w:jc w:val="both"/>
        <w:rPr>
          <w:b/>
          <w:color w:val="000000" w:themeColor="text1"/>
          <w:sz w:val="24"/>
          <w:szCs w:val="24"/>
        </w:rPr>
      </w:pPr>
      <w:r w:rsidRPr="00F105A2">
        <w:rPr>
          <w:b/>
          <w:color w:val="000000" w:themeColor="text1"/>
          <w:sz w:val="24"/>
          <w:szCs w:val="24"/>
        </w:rPr>
        <w:t>2.3.1</w:t>
      </w:r>
      <w:r w:rsidRPr="00F105A2">
        <w:rPr>
          <w:b/>
          <w:color w:val="000000" w:themeColor="text1"/>
          <w:sz w:val="24"/>
          <w:szCs w:val="24"/>
        </w:rPr>
        <w:tab/>
        <w:t>The Cognitive School of Thought</w:t>
      </w:r>
    </w:p>
    <w:p w:rsidR="005E55EB" w:rsidRPr="00F105A2" w:rsidRDefault="005E55EB" w:rsidP="005E55EB">
      <w:pPr>
        <w:spacing w:line="360" w:lineRule="auto"/>
        <w:ind w:firstLine="720"/>
        <w:contextualSpacing/>
        <w:jc w:val="both"/>
        <w:rPr>
          <w:color w:val="000000" w:themeColor="text1"/>
          <w:sz w:val="24"/>
          <w:szCs w:val="24"/>
        </w:rPr>
      </w:pPr>
      <w:r w:rsidRPr="00F105A2">
        <w:rPr>
          <w:color w:val="000000" w:themeColor="text1"/>
          <w:sz w:val="24"/>
          <w:szCs w:val="24"/>
        </w:rPr>
        <w:t xml:space="preserve">This school of thought analyzes how people perceive patterns, process information and concentrate on what is happening in the mind of the strategist and how it processes the information. The basis of this school of thought is psychology. This school of thought sees strategy as a cognitive process in the mind of the strategist. Strategies emerge as concepts, maps, schemes and frames of reality. The school of thought stresses the creative side of the strategy process. The school of thought is strong at the level of an individual strategist, and also very useful to explain why our minds are imperfect. The limitations are that the school of thought is not very practical beyond the conceptual stage. </w:t>
      </w:r>
    </w:p>
    <w:p w:rsidR="005E55EB" w:rsidRPr="00F105A2" w:rsidRDefault="005E55EB" w:rsidP="005E55EB">
      <w:pPr>
        <w:spacing w:line="360" w:lineRule="auto"/>
        <w:contextualSpacing/>
        <w:jc w:val="both"/>
        <w:rPr>
          <w:b/>
          <w:color w:val="000000" w:themeColor="text1"/>
          <w:sz w:val="24"/>
          <w:szCs w:val="24"/>
        </w:rPr>
      </w:pPr>
      <w:r w:rsidRPr="00F105A2">
        <w:rPr>
          <w:b/>
          <w:color w:val="000000" w:themeColor="text1"/>
          <w:sz w:val="24"/>
          <w:szCs w:val="24"/>
        </w:rPr>
        <w:t>2.3.2</w:t>
      </w:r>
      <w:r w:rsidRPr="00F105A2">
        <w:rPr>
          <w:b/>
          <w:color w:val="000000" w:themeColor="text1"/>
          <w:sz w:val="24"/>
          <w:szCs w:val="24"/>
        </w:rPr>
        <w:tab/>
        <w:t>The Learning School of Thought</w:t>
      </w:r>
    </w:p>
    <w:p w:rsidR="005E55EB" w:rsidRDefault="005E55EB" w:rsidP="005E55EB">
      <w:pPr>
        <w:spacing w:line="360" w:lineRule="auto"/>
        <w:ind w:firstLine="720"/>
        <w:contextualSpacing/>
        <w:jc w:val="both"/>
        <w:rPr>
          <w:color w:val="000000" w:themeColor="text1"/>
          <w:sz w:val="24"/>
          <w:szCs w:val="24"/>
        </w:rPr>
      </w:pPr>
      <w:r w:rsidRPr="00F105A2">
        <w:rPr>
          <w:color w:val="000000" w:themeColor="text1"/>
          <w:sz w:val="24"/>
          <w:szCs w:val="24"/>
        </w:rPr>
        <w:t xml:space="preserve">This school of thought was developed by Henry Mintzberg. It is an emergent process which states that management must pay close attention to what works and what does not work. They incorporated lessons learned, into their overall plan of action. The school of thought stated that the world is too complex to allow strategies to be developed all at once. As clear plans or visions, strategies must emerge in small steps as organization adapts or learns. This school of thought is based on education and learning theory. The contributions of the school of thought offer a solution to deal with complexity and unpredictability in strategy formulation. The theory is strong in complex conditions with continuous change. </w:t>
      </w:r>
    </w:p>
    <w:p w:rsidR="00C86B86" w:rsidRDefault="00C86B86" w:rsidP="00C86B86">
      <w:pPr>
        <w:pStyle w:val="NormalWeb"/>
        <w:spacing w:before="0" w:beforeAutospacing="0" w:after="0" w:afterAutospacing="0" w:line="360" w:lineRule="auto"/>
        <w:jc w:val="both"/>
      </w:pPr>
      <w:r>
        <w:rPr>
          <w:rStyle w:val="Strong"/>
        </w:rPr>
        <w:t xml:space="preserve">2.3.3 </w:t>
      </w:r>
      <w:r>
        <w:rPr>
          <w:rStyle w:val="Strong"/>
        </w:rPr>
        <w:tab/>
        <w:t>Resource-Based View (RBV)</w:t>
      </w:r>
    </w:p>
    <w:p w:rsidR="00C86B86" w:rsidRDefault="00C86B86" w:rsidP="00C86B86">
      <w:pPr>
        <w:pStyle w:val="NormalWeb"/>
        <w:spacing w:before="0" w:beforeAutospacing="0" w:after="0" w:afterAutospacing="0" w:line="360" w:lineRule="auto"/>
        <w:ind w:firstLine="720"/>
        <w:jc w:val="both"/>
      </w:pPr>
      <w:r>
        <w:t>This theory suggests that an organization’s resources and capabilities are critical to its competitive advantage and performance. Strategic planning helps in identifying, developing, and leveraging these resources effectively.</w:t>
      </w:r>
    </w:p>
    <w:p w:rsidR="00C86B86" w:rsidRDefault="00C86B86" w:rsidP="00C86B86">
      <w:pPr>
        <w:pStyle w:val="NormalWeb"/>
        <w:spacing w:before="0" w:beforeAutospacing="0" w:after="0" w:afterAutospacing="0" w:line="360" w:lineRule="auto"/>
        <w:jc w:val="both"/>
        <w:rPr>
          <w:rStyle w:val="Strong"/>
        </w:rPr>
      </w:pPr>
      <w:r>
        <w:rPr>
          <w:rStyle w:val="Strong"/>
        </w:rPr>
        <w:t xml:space="preserve">2.3.4 </w:t>
      </w:r>
      <w:r>
        <w:rPr>
          <w:rStyle w:val="Strong"/>
        </w:rPr>
        <w:tab/>
        <w:t>Contingency Theory</w:t>
      </w:r>
    </w:p>
    <w:p w:rsidR="00C86B86" w:rsidRDefault="00C86B86" w:rsidP="00C86B86">
      <w:pPr>
        <w:pStyle w:val="NormalWeb"/>
        <w:spacing w:before="0" w:beforeAutospacing="0" w:after="0" w:afterAutospacing="0" w:line="360" w:lineRule="auto"/>
        <w:ind w:firstLine="720"/>
        <w:jc w:val="both"/>
      </w:pPr>
      <w:r>
        <w:t>This theory posits that the effectiveness of strategic planning depends on the fit between the planning processes and the external and internal environment of the organization. It highlights the need for flexibility and adaptability in strategic planning.</w:t>
      </w:r>
    </w:p>
    <w:p w:rsidR="00C86B86" w:rsidRDefault="00C86B86" w:rsidP="00C86B86">
      <w:pPr>
        <w:pStyle w:val="NormalWeb"/>
        <w:spacing w:before="0" w:beforeAutospacing="0" w:after="0" w:afterAutospacing="0" w:line="360" w:lineRule="auto"/>
        <w:jc w:val="both"/>
        <w:rPr>
          <w:rStyle w:val="Strong"/>
        </w:rPr>
      </w:pPr>
      <w:r>
        <w:rPr>
          <w:rStyle w:val="Strong"/>
        </w:rPr>
        <w:t>2.3.5</w:t>
      </w:r>
      <w:r>
        <w:rPr>
          <w:rStyle w:val="Strong"/>
        </w:rPr>
        <w:tab/>
        <w:t>Balanced Scorecard (BSC)</w:t>
      </w:r>
    </w:p>
    <w:p w:rsidR="00C86B86" w:rsidRDefault="00C86B86" w:rsidP="00C86B86">
      <w:pPr>
        <w:pStyle w:val="NormalWeb"/>
        <w:spacing w:before="0" w:beforeAutospacing="0" w:after="0" w:afterAutospacing="0" w:line="360" w:lineRule="auto"/>
        <w:ind w:firstLine="720"/>
        <w:jc w:val="both"/>
      </w:pPr>
      <w:r>
        <w:t>Developed by Kaplan and Norton, BSC is a strategic planning and management system used to align business activities to the vision and strategy of the organization, improve internal and external communications, and monitor organizational performance against strategic goals.</w:t>
      </w:r>
    </w:p>
    <w:p w:rsidR="00FA621A" w:rsidRPr="00FA621A" w:rsidRDefault="00FA621A" w:rsidP="00FA621A">
      <w:pPr>
        <w:adjustRightInd w:val="0"/>
        <w:spacing w:line="360" w:lineRule="auto"/>
        <w:jc w:val="both"/>
        <w:rPr>
          <w:b/>
          <w:bCs/>
          <w:sz w:val="24"/>
          <w:szCs w:val="24"/>
        </w:rPr>
      </w:pPr>
      <w:r w:rsidRPr="00FA621A">
        <w:rPr>
          <w:b/>
          <w:color w:val="000000" w:themeColor="text1"/>
          <w:sz w:val="24"/>
          <w:szCs w:val="24"/>
        </w:rPr>
        <w:t xml:space="preserve">2.4 </w:t>
      </w:r>
      <w:r>
        <w:rPr>
          <w:b/>
          <w:color w:val="000000" w:themeColor="text1"/>
          <w:sz w:val="24"/>
          <w:szCs w:val="24"/>
        </w:rPr>
        <w:tab/>
      </w:r>
      <w:r w:rsidRPr="00FA621A">
        <w:rPr>
          <w:b/>
          <w:bCs/>
          <w:sz w:val="24"/>
          <w:szCs w:val="24"/>
        </w:rPr>
        <w:t>Empirical Review</w:t>
      </w:r>
    </w:p>
    <w:p w:rsidR="00FA621A" w:rsidRPr="00BC2C9B" w:rsidRDefault="00FA621A" w:rsidP="00FA621A">
      <w:pPr>
        <w:adjustRightInd w:val="0"/>
        <w:spacing w:line="360" w:lineRule="auto"/>
        <w:ind w:firstLine="720"/>
        <w:jc w:val="both"/>
        <w:rPr>
          <w:sz w:val="24"/>
          <w:szCs w:val="24"/>
        </w:rPr>
      </w:pPr>
      <w:r w:rsidRPr="00BC2C9B">
        <w:rPr>
          <w:sz w:val="24"/>
          <w:szCs w:val="24"/>
        </w:rPr>
        <w:t xml:space="preserve">Okolocha (2020) examine the impact of strategic planning on organizational </w:t>
      </w:r>
      <w:r w:rsidRPr="00BC2C9B">
        <w:rPr>
          <w:sz w:val="24"/>
          <w:szCs w:val="24"/>
        </w:rPr>
        <w:lastRenderedPageBreak/>
        <w:t>performance in Nigerian banks.</w:t>
      </w:r>
      <w:r>
        <w:rPr>
          <w:sz w:val="24"/>
          <w:szCs w:val="24"/>
        </w:rPr>
        <w:t xml:space="preserve"> </w:t>
      </w:r>
      <w:r w:rsidRPr="00BC2C9B">
        <w:rPr>
          <w:sz w:val="24"/>
          <w:szCs w:val="24"/>
        </w:rPr>
        <w:t>The study discovered that the extent organizational structure and employee welfare affects organizational</w:t>
      </w:r>
      <w:r>
        <w:rPr>
          <w:sz w:val="24"/>
          <w:szCs w:val="24"/>
        </w:rPr>
        <w:t xml:space="preserve"> </w:t>
      </w:r>
      <w:r w:rsidR="002731A2">
        <w:rPr>
          <w:sz w:val="24"/>
          <w:szCs w:val="24"/>
        </w:rPr>
        <w:t>performance. Akinyele et al (201</w:t>
      </w:r>
      <w:r w:rsidRPr="00BC2C9B">
        <w:rPr>
          <w:sz w:val="24"/>
          <w:szCs w:val="24"/>
        </w:rPr>
        <w:t>7) in their study investigate the impact of strategic planning on</w:t>
      </w:r>
      <w:r>
        <w:rPr>
          <w:sz w:val="24"/>
          <w:szCs w:val="24"/>
        </w:rPr>
        <w:t xml:space="preserve"> </w:t>
      </w:r>
      <w:r w:rsidRPr="00BC2C9B">
        <w:rPr>
          <w:sz w:val="24"/>
          <w:szCs w:val="24"/>
        </w:rPr>
        <w:t>organizational performance and survival they used First bank of Nigeria (FBN) as a case study 100</w:t>
      </w:r>
      <w:r>
        <w:rPr>
          <w:sz w:val="24"/>
          <w:szCs w:val="24"/>
        </w:rPr>
        <w:t xml:space="preserve"> </w:t>
      </w:r>
      <w:r w:rsidRPr="00BC2C9B">
        <w:rPr>
          <w:sz w:val="24"/>
          <w:szCs w:val="24"/>
        </w:rPr>
        <w:t>questionnaires were distributed to the senior and junior staff in various first bank branches the findings of the</w:t>
      </w:r>
      <w:r>
        <w:rPr>
          <w:sz w:val="24"/>
          <w:szCs w:val="24"/>
        </w:rPr>
        <w:t xml:space="preserve"> </w:t>
      </w:r>
      <w:r w:rsidRPr="00BC2C9B">
        <w:rPr>
          <w:sz w:val="24"/>
          <w:szCs w:val="24"/>
        </w:rPr>
        <w:t>study is that strategic planning helps better organizational performance which for long period has impact on</w:t>
      </w:r>
      <w:r>
        <w:rPr>
          <w:sz w:val="24"/>
          <w:szCs w:val="24"/>
        </w:rPr>
        <w:t xml:space="preserve"> </w:t>
      </w:r>
      <w:r w:rsidRPr="00BC2C9B">
        <w:rPr>
          <w:sz w:val="24"/>
          <w:szCs w:val="24"/>
        </w:rPr>
        <w:t>its survival and that strategic planning intensity is determined by managerial, environmental and</w:t>
      </w:r>
      <w:r>
        <w:rPr>
          <w:sz w:val="24"/>
          <w:szCs w:val="24"/>
        </w:rPr>
        <w:t xml:space="preserve"> </w:t>
      </w:r>
      <w:r w:rsidRPr="00BC2C9B">
        <w:rPr>
          <w:sz w:val="24"/>
          <w:szCs w:val="24"/>
        </w:rPr>
        <w:t>organizational factors. George and Walker (2019) conducted a meta-analysis of 87 associations across 31</w:t>
      </w:r>
      <w:r>
        <w:rPr>
          <w:sz w:val="24"/>
          <w:szCs w:val="24"/>
        </w:rPr>
        <w:t xml:space="preserve"> </w:t>
      </w:r>
      <w:r w:rsidRPr="00BC2C9B">
        <w:rPr>
          <w:sz w:val="24"/>
          <w:szCs w:val="24"/>
        </w:rPr>
        <w:t>actual studies and found that the influence is consistent across the commercial and public sectors in both the</w:t>
      </w:r>
      <w:r>
        <w:rPr>
          <w:sz w:val="24"/>
          <w:szCs w:val="24"/>
        </w:rPr>
        <w:t xml:space="preserve"> </w:t>
      </w:r>
      <w:r w:rsidRPr="00BC2C9B">
        <w:rPr>
          <w:sz w:val="24"/>
          <w:szCs w:val="24"/>
        </w:rPr>
        <w:t>US and non-US situations. Is strategic planning beneficial to a company's performance? Finally, a random</w:t>
      </w:r>
      <w:r>
        <w:rPr>
          <w:sz w:val="24"/>
          <w:szCs w:val="24"/>
        </w:rPr>
        <w:t xml:space="preserve"> </w:t>
      </w:r>
      <w:r w:rsidRPr="00BC2C9B">
        <w:rPr>
          <w:sz w:val="24"/>
          <w:szCs w:val="24"/>
        </w:rPr>
        <w:t>effect meta-analysis reveals that strategic planning has a modest to significant positive effect on performance</w:t>
      </w:r>
      <w:r>
        <w:rPr>
          <w:sz w:val="24"/>
          <w:szCs w:val="24"/>
        </w:rPr>
        <w:t xml:space="preserve"> </w:t>
      </w:r>
      <w:r w:rsidRPr="00BC2C9B">
        <w:rPr>
          <w:sz w:val="24"/>
          <w:szCs w:val="24"/>
        </w:rPr>
        <w:t>of the organization.</w:t>
      </w:r>
    </w:p>
    <w:p w:rsidR="00FA621A" w:rsidRPr="00BC2C9B" w:rsidRDefault="00FA621A" w:rsidP="00FA621A">
      <w:pPr>
        <w:adjustRightInd w:val="0"/>
        <w:spacing w:line="360" w:lineRule="auto"/>
        <w:ind w:firstLine="720"/>
        <w:jc w:val="both"/>
        <w:rPr>
          <w:sz w:val="24"/>
          <w:szCs w:val="24"/>
        </w:rPr>
      </w:pPr>
      <w:r w:rsidRPr="00BC2C9B">
        <w:rPr>
          <w:sz w:val="24"/>
          <w:szCs w:val="24"/>
        </w:rPr>
        <w:t>Donkor et al. (2018) examined the moderating role of innovation capability and strategic goals in the financial</w:t>
      </w:r>
      <w:r>
        <w:rPr>
          <w:sz w:val="24"/>
          <w:szCs w:val="24"/>
        </w:rPr>
        <w:t xml:space="preserve"> </w:t>
      </w:r>
      <w:r w:rsidRPr="00BC2C9B">
        <w:rPr>
          <w:sz w:val="24"/>
          <w:szCs w:val="24"/>
        </w:rPr>
        <w:t>performance of medium and small scale enterprises in Ghana. Findings of research proved that strategic goals</w:t>
      </w:r>
      <w:r>
        <w:rPr>
          <w:sz w:val="24"/>
          <w:szCs w:val="24"/>
        </w:rPr>
        <w:t xml:space="preserve"> </w:t>
      </w:r>
      <w:r w:rsidRPr="00BC2C9B">
        <w:rPr>
          <w:sz w:val="24"/>
          <w:szCs w:val="24"/>
        </w:rPr>
        <w:t>have a strong positive relationship with financial performance they also proved that there is a strong positive and highly significant impact innovative capacity has on financial performance. Aldehayyat et al. (20</w:t>
      </w:r>
      <w:r w:rsidR="002731A2">
        <w:rPr>
          <w:sz w:val="24"/>
          <w:szCs w:val="24"/>
        </w:rPr>
        <w:t>2</w:t>
      </w:r>
      <w:r w:rsidRPr="00BC2C9B">
        <w:rPr>
          <w:sz w:val="24"/>
          <w:szCs w:val="24"/>
        </w:rPr>
        <w:t>1)</w:t>
      </w:r>
      <w:r>
        <w:rPr>
          <w:sz w:val="24"/>
          <w:szCs w:val="24"/>
        </w:rPr>
        <w:t xml:space="preserve"> </w:t>
      </w:r>
      <w:r w:rsidRPr="00BC2C9B">
        <w:rPr>
          <w:sz w:val="24"/>
          <w:szCs w:val="24"/>
        </w:rPr>
        <w:t>examined the relationship between strategic planning and corporate performance in small business firms in</w:t>
      </w:r>
      <w:r>
        <w:rPr>
          <w:sz w:val="24"/>
          <w:szCs w:val="24"/>
        </w:rPr>
        <w:t xml:space="preserve"> </w:t>
      </w:r>
      <w:r w:rsidRPr="00BC2C9B">
        <w:rPr>
          <w:sz w:val="24"/>
          <w:szCs w:val="24"/>
        </w:rPr>
        <w:t>Middle East country context. They discovered a substantial positive association between the research's</w:t>
      </w:r>
      <w:r>
        <w:rPr>
          <w:sz w:val="24"/>
          <w:szCs w:val="24"/>
        </w:rPr>
        <w:t xml:space="preserve"> </w:t>
      </w:r>
      <w:r w:rsidRPr="00BC2C9B">
        <w:rPr>
          <w:sz w:val="24"/>
          <w:szCs w:val="24"/>
        </w:rPr>
        <w:t>independent and dependent</w:t>
      </w:r>
      <w:r w:rsidR="002731A2">
        <w:rPr>
          <w:sz w:val="24"/>
          <w:szCs w:val="24"/>
        </w:rPr>
        <w:t xml:space="preserve"> variables. Glaister et al. (201</w:t>
      </w:r>
      <w:r w:rsidRPr="00BC2C9B">
        <w:rPr>
          <w:sz w:val="24"/>
          <w:szCs w:val="24"/>
        </w:rPr>
        <w:t>8) conducted research by name "A causal analysis of</w:t>
      </w:r>
      <w:r>
        <w:rPr>
          <w:sz w:val="24"/>
          <w:szCs w:val="24"/>
        </w:rPr>
        <w:t xml:space="preserve"> </w:t>
      </w:r>
      <w:r w:rsidRPr="00BC2C9B">
        <w:rPr>
          <w:sz w:val="24"/>
          <w:szCs w:val="24"/>
        </w:rPr>
        <w:t>formal strategic planning and firm performance" from a sample of Turkish firms. Findings of research</w:t>
      </w:r>
      <w:r>
        <w:rPr>
          <w:sz w:val="24"/>
          <w:szCs w:val="24"/>
        </w:rPr>
        <w:t xml:space="preserve"> </w:t>
      </w:r>
      <w:r w:rsidRPr="00BC2C9B">
        <w:rPr>
          <w:sz w:val="24"/>
          <w:szCs w:val="24"/>
        </w:rPr>
        <w:t>revealed that strong positive relationship exist between formal strategic planning and firm performance. Cem</w:t>
      </w:r>
      <w:r>
        <w:rPr>
          <w:sz w:val="24"/>
          <w:szCs w:val="24"/>
        </w:rPr>
        <w:t xml:space="preserve"> </w:t>
      </w:r>
      <w:r w:rsidRPr="00BC2C9B">
        <w:rPr>
          <w:sz w:val="24"/>
          <w:szCs w:val="24"/>
        </w:rPr>
        <w:t>(2020) examined the impact of strategic planning on organizational performance primary date were obtained</w:t>
      </w:r>
      <w:r>
        <w:rPr>
          <w:sz w:val="24"/>
          <w:szCs w:val="24"/>
        </w:rPr>
        <w:t xml:space="preserve"> </w:t>
      </w:r>
      <w:r w:rsidRPr="00BC2C9B">
        <w:rPr>
          <w:sz w:val="24"/>
          <w:szCs w:val="24"/>
        </w:rPr>
        <w:t>from executive level employees in 120 organizations. Main findings of the study indicated that there is</w:t>
      </w:r>
      <w:r>
        <w:rPr>
          <w:sz w:val="24"/>
          <w:szCs w:val="24"/>
        </w:rPr>
        <w:t xml:space="preserve"> </w:t>
      </w:r>
      <w:r w:rsidRPr="00BC2C9B">
        <w:rPr>
          <w:sz w:val="24"/>
          <w:szCs w:val="24"/>
        </w:rPr>
        <w:t>positive impact of strategic planning on organizational performance. Khalid and Nusari (2020) investigated</w:t>
      </w:r>
      <w:r>
        <w:rPr>
          <w:sz w:val="24"/>
          <w:szCs w:val="24"/>
        </w:rPr>
        <w:t xml:space="preserve"> </w:t>
      </w:r>
      <w:r w:rsidRPr="00BC2C9B">
        <w:rPr>
          <w:sz w:val="24"/>
          <w:szCs w:val="24"/>
        </w:rPr>
        <w:t>the impact of strategic planning including vision, mission and goals on operational performance in the public</w:t>
      </w:r>
      <w:r>
        <w:rPr>
          <w:sz w:val="24"/>
          <w:szCs w:val="24"/>
        </w:rPr>
        <w:t xml:space="preserve"> </w:t>
      </w:r>
      <w:r w:rsidRPr="00BC2C9B">
        <w:rPr>
          <w:sz w:val="24"/>
          <w:szCs w:val="24"/>
        </w:rPr>
        <w:t>sector of UAE. Result of the study proved that there is significant impact of the three components of strategic</w:t>
      </w:r>
      <w:r>
        <w:rPr>
          <w:sz w:val="24"/>
          <w:szCs w:val="24"/>
        </w:rPr>
        <w:t xml:space="preserve"> </w:t>
      </w:r>
      <w:r w:rsidRPr="00BC2C9B">
        <w:rPr>
          <w:sz w:val="24"/>
          <w:szCs w:val="24"/>
        </w:rPr>
        <w:t>planning on operational performance. Mohamed Abdalkrim (20</w:t>
      </w:r>
      <w:r w:rsidR="00186624">
        <w:rPr>
          <w:sz w:val="24"/>
          <w:szCs w:val="24"/>
        </w:rPr>
        <w:t>2</w:t>
      </w:r>
      <w:r w:rsidRPr="00BC2C9B">
        <w:rPr>
          <w:sz w:val="24"/>
          <w:szCs w:val="24"/>
        </w:rPr>
        <w:t>3) investigated the impact of strategic</w:t>
      </w:r>
      <w:r>
        <w:rPr>
          <w:sz w:val="24"/>
          <w:szCs w:val="24"/>
        </w:rPr>
        <w:t xml:space="preserve"> </w:t>
      </w:r>
      <w:r w:rsidRPr="00BC2C9B">
        <w:rPr>
          <w:sz w:val="24"/>
          <w:szCs w:val="24"/>
        </w:rPr>
        <w:t>planning activities on Sudanese businesses. The study includes four strategic process identifiers: mission</w:t>
      </w:r>
      <w:r>
        <w:rPr>
          <w:sz w:val="24"/>
          <w:szCs w:val="24"/>
        </w:rPr>
        <w:t xml:space="preserve"> </w:t>
      </w:r>
      <w:r w:rsidRPr="00BC2C9B">
        <w:rPr>
          <w:sz w:val="24"/>
          <w:szCs w:val="24"/>
        </w:rPr>
        <w:t>defines, application, internally and externally analysis, control, and assessment. On the other hand,</w:t>
      </w:r>
      <w:r>
        <w:rPr>
          <w:sz w:val="24"/>
          <w:szCs w:val="24"/>
        </w:rPr>
        <w:t xml:space="preserve"> </w:t>
      </w:r>
      <w:r w:rsidRPr="00BC2C9B">
        <w:rPr>
          <w:sz w:val="24"/>
          <w:szCs w:val="24"/>
        </w:rPr>
        <w:t xml:space="preserve">productivity and turnover dynamics were used to assess organizational </w:t>
      </w:r>
      <w:r w:rsidRPr="00BC2C9B">
        <w:rPr>
          <w:sz w:val="24"/>
          <w:szCs w:val="24"/>
        </w:rPr>
        <w:lastRenderedPageBreak/>
        <w:t>performance. Result revealed that all</w:t>
      </w:r>
      <w:r>
        <w:rPr>
          <w:sz w:val="24"/>
          <w:szCs w:val="24"/>
        </w:rPr>
        <w:t xml:space="preserve"> </w:t>
      </w:r>
      <w:r w:rsidRPr="00BC2C9B">
        <w:rPr>
          <w:sz w:val="24"/>
          <w:szCs w:val="24"/>
        </w:rPr>
        <w:t>four variables of strategic activities are positively correlated with organizational performance in Sudanese</w:t>
      </w:r>
      <w:r>
        <w:rPr>
          <w:sz w:val="24"/>
          <w:szCs w:val="24"/>
        </w:rPr>
        <w:t xml:space="preserve"> </w:t>
      </w:r>
      <w:r w:rsidRPr="00BC2C9B">
        <w:rPr>
          <w:sz w:val="24"/>
          <w:szCs w:val="24"/>
        </w:rPr>
        <w:t>private sector organizations.</w:t>
      </w:r>
    </w:p>
    <w:p w:rsidR="00FA621A" w:rsidRPr="00BC2C9B" w:rsidRDefault="00FA621A" w:rsidP="00FA621A">
      <w:pPr>
        <w:adjustRightInd w:val="0"/>
        <w:spacing w:line="360" w:lineRule="auto"/>
        <w:ind w:firstLine="720"/>
        <w:jc w:val="both"/>
        <w:rPr>
          <w:sz w:val="24"/>
          <w:szCs w:val="24"/>
        </w:rPr>
      </w:pPr>
      <w:r w:rsidRPr="00BC2C9B">
        <w:rPr>
          <w:sz w:val="24"/>
          <w:szCs w:val="24"/>
        </w:rPr>
        <w:t>As a case study of a public organization in Qatar, Maharmeh (2020) looked at the impact of strategic planning</w:t>
      </w:r>
      <w:r>
        <w:rPr>
          <w:sz w:val="24"/>
          <w:szCs w:val="24"/>
        </w:rPr>
        <w:t xml:space="preserve"> </w:t>
      </w:r>
      <w:r w:rsidRPr="00BC2C9B">
        <w:rPr>
          <w:sz w:val="24"/>
          <w:szCs w:val="24"/>
        </w:rPr>
        <w:t xml:space="preserve">on organizational performance. Finally, researcher concluded that strong and positive </w:t>
      </w:r>
      <w:r w:rsidR="00186624" w:rsidRPr="00BC2C9B">
        <w:rPr>
          <w:sz w:val="24"/>
          <w:szCs w:val="24"/>
        </w:rPr>
        <w:t>relationship exists</w:t>
      </w:r>
      <w:r>
        <w:rPr>
          <w:sz w:val="24"/>
          <w:szCs w:val="24"/>
        </w:rPr>
        <w:t xml:space="preserve"> </w:t>
      </w:r>
      <w:r w:rsidRPr="00BC2C9B">
        <w:rPr>
          <w:sz w:val="24"/>
          <w:szCs w:val="24"/>
        </w:rPr>
        <w:t>between strategic planning and organizational performance. Oludele (2021) investigated the impact of</w:t>
      </w:r>
      <w:r>
        <w:rPr>
          <w:sz w:val="24"/>
          <w:szCs w:val="24"/>
        </w:rPr>
        <w:t xml:space="preserve"> </w:t>
      </w:r>
      <w:r w:rsidRPr="00BC2C9B">
        <w:rPr>
          <w:sz w:val="24"/>
          <w:szCs w:val="24"/>
        </w:rPr>
        <w:t>strategic planning on organizational performance of health care services in Nigeria. Result revealed that the</w:t>
      </w:r>
      <w:r>
        <w:rPr>
          <w:sz w:val="24"/>
          <w:szCs w:val="24"/>
        </w:rPr>
        <w:t xml:space="preserve"> </w:t>
      </w:r>
      <w:r w:rsidRPr="00BC2C9B">
        <w:rPr>
          <w:sz w:val="24"/>
          <w:szCs w:val="24"/>
        </w:rPr>
        <w:t>development and implementation of strategic planning has a direct influence on effectiveness and efficiency</w:t>
      </w:r>
      <w:r>
        <w:rPr>
          <w:sz w:val="24"/>
          <w:szCs w:val="24"/>
        </w:rPr>
        <w:t xml:space="preserve"> </w:t>
      </w:r>
      <w:r w:rsidRPr="00BC2C9B">
        <w:rPr>
          <w:sz w:val="24"/>
          <w:szCs w:val="24"/>
        </w:rPr>
        <w:t>of health institutions with increases in the performance of departments and longevity of the institutions.</w:t>
      </w:r>
    </w:p>
    <w:p w:rsidR="00FA621A" w:rsidRDefault="00FA621A" w:rsidP="00FA621A">
      <w:pPr>
        <w:adjustRightInd w:val="0"/>
        <w:spacing w:line="360" w:lineRule="auto"/>
        <w:ind w:firstLine="720"/>
        <w:jc w:val="both"/>
        <w:rPr>
          <w:sz w:val="24"/>
          <w:szCs w:val="24"/>
        </w:rPr>
      </w:pPr>
      <w:r w:rsidRPr="00BC2C9B">
        <w:rPr>
          <w:sz w:val="24"/>
          <w:szCs w:val="24"/>
        </w:rPr>
        <w:t>Hani (2021) examined the effect of HRM in attaining productivity of organization and firm strategic goal in</w:t>
      </w:r>
      <w:r>
        <w:rPr>
          <w:sz w:val="24"/>
          <w:szCs w:val="24"/>
        </w:rPr>
        <w:t xml:space="preserve"> </w:t>
      </w:r>
      <w:r w:rsidRPr="00BC2C9B">
        <w:rPr>
          <w:sz w:val="24"/>
          <w:szCs w:val="24"/>
        </w:rPr>
        <w:t>Saudi Arabia. Findings of the research indicated that factors like talent management, succession planning, job</w:t>
      </w:r>
      <w:r>
        <w:rPr>
          <w:sz w:val="24"/>
          <w:szCs w:val="24"/>
        </w:rPr>
        <w:t xml:space="preserve"> </w:t>
      </w:r>
      <w:r w:rsidRPr="00BC2C9B">
        <w:rPr>
          <w:sz w:val="24"/>
          <w:szCs w:val="24"/>
        </w:rPr>
        <w:t>analysis; staffing plan and career development have positive effect to predict strategic goals of the firm.</w:t>
      </w:r>
      <w:r>
        <w:rPr>
          <w:sz w:val="24"/>
          <w:szCs w:val="24"/>
        </w:rPr>
        <w:t xml:space="preserve"> </w:t>
      </w:r>
      <w:r w:rsidRPr="00BC2C9B">
        <w:rPr>
          <w:sz w:val="24"/>
          <w:szCs w:val="24"/>
        </w:rPr>
        <w:t>Furthermore, the interaction impact between achieving the strategic goal and organizational innovation is</w:t>
      </w:r>
      <w:r>
        <w:rPr>
          <w:sz w:val="24"/>
          <w:szCs w:val="24"/>
        </w:rPr>
        <w:t xml:space="preserve"> </w:t>
      </w:r>
      <w:r w:rsidRPr="00BC2C9B">
        <w:rPr>
          <w:sz w:val="24"/>
          <w:szCs w:val="24"/>
        </w:rPr>
        <w:t>found significant. Also confirmed that the positive relationship between achieving the strategic goal of the</w:t>
      </w:r>
      <w:r>
        <w:rPr>
          <w:sz w:val="24"/>
          <w:szCs w:val="24"/>
        </w:rPr>
        <w:t xml:space="preserve"> </w:t>
      </w:r>
      <w:r w:rsidRPr="00BC2C9B">
        <w:rPr>
          <w:sz w:val="24"/>
          <w:szCs w:val="24"/>
        </w:rPr>
        <w:t>firm and organizational productivity will be stronger when organizational innovation is higher.</w:t>
      </w:r>
    </w:p>
    <w:p w:rsidR="00FA621A" w:rsidRDefault="00186624" w:rsidP="00FA621A">
      <w:pPr>
        <w:adjustRightInd w:val="0"/>
        <w:spacing w:line="360" w:lineRule="auto"/>
        <w:ind w:firstLine="720"/>
        <w:jc w:val="both"/>
        <w:rPr>
          <w:sz w:val="24"/>
          <w:szCs w:val="24"/>
        </w:rPr>
      </w:pPr>
      <w:r>
        <w:rPr>
          <w:sz w:val="24"/>
          <w:szCs w:val="24"/>
        </w:rPr>
        <w:t>Efendioglu (202</w:t>
      </w:r>
      <w:r w:rsidR="00FA621A" w:rsidRPr="00BC2C9B">
        <w:rPr>
          <w:sz w:val="24"/>
          <w:szCs w:val="24"/>
        </w:rPr>
        <w:t>0) investigated the impact of strategic planning on financial performance of Turkey</w:t>
      </w:r>
      <w:r w:rsidR="00FA621A">
        <w:rPr>
          <w:sz w:val="24"/>
          <w:szCs w:val="24"/>
        </w:rPr>
        <w:t xml:space="preserve"> </w:t>
      </w:r>
      <w:r w:rsidR="00FA621A" w:rsidRPr="00BC2C9B">
        <w:rPr>
          <w:sz w:val="24"/>
          <w:szCs w:val="24"/>
        </w:rPr>
        <w:t>companies. Findings of the research revealed that strategic planning which is independent variable in research</w:t>
      </w:r>
      <w:r w:rsidR="00FA621A">
        <w:rPr>
          <w:sz w:val="24"/>
          <w:szCs w:val="24"/>
        </w:rPr>
        <w:t xml:space="preserve"> </w:t>
      </w:r>
      <w:r w:rsidR="00FA621A" w:rsidRPr="00BC2C9B">
        <w:rPr>
          <w:sz w:val="24"/>
          <w:szCs w:val="24"/>
        </w:rPr>
        <w:t>has positive and statistically significant impact on financial performance.</w:t>
      </w:r>
    </w:p>
    <w:p w:rsidR="00FA621A" w:rsidRDefault="00FA621A" w:rsidP="00FA621A">
      <w:pPr>
        <w:adjustRightInd w:val="0"/>
        <w:spacing w:line="360" w:lineRule="auto"/>
        <w:ind w:firstLine="720"/>
        <w:jc w:val="both"/>
        <w:rPr>
          <w:sz w:val="24"/>
          <w:szCs w:val="24"/>
        </w:rPr>
      </w:pPr>
      <w:r w:rsidRPr="00BC2C9B">
        <w:rPr>
          <w:sz w:val="24"/>
          <w:szCs w:val="24"/>
        </w:rPr>
        <w:t>Alotaibi (2020) examined the impact of strategic planning and innovation on organizational performance of</w:t>
      </w:r>
      <w:r>
        <w:rPr>
          <w:sz w:val="24"/>
          <w:szCs w:val="24"/>
        </w:rPr>
        <w:t xml:space="preserve"> </w:t>
      </w:r>
      <w:r w:rsidRPr="00BC2C9B">
        <w:rPr>
          <w:sz w:val="24"/>
          <w:szCs w:val="24"/>
        </w:rPr>
        <w:t>the Saudi Red Crescent authority. Result shows that statistically significant positive relationship exists</w:t>
      </w:r>
      <w:r>
        <w:rPr>
          <w:sz w:val="24"/>
          <w:szCs w:val="24"/>
        </w:rPr>
        <w:t xml:space="preserve"> </w:t>
      </w:r>
      <w:r w:rsidRPr="00BC2C9B">
        <w:rPr>
          <w:sz w:val="24"/>
          <w:szCs w:val="24"/>
        </w:rPr>
        <w:t>between each of strategic planning and innovation with organizational performance. Moutinho and Philips</w:t>
      </w:r>
      <w:r>
        <w:rPr>
          <w:sz w:val="24"/>
          <w:szCs w:val="24"/>
        </w:rPr>
        <w:t xml:space="preserve"> </w:t>
      </w:r>
      <w:r w:rsidRPr="00BC2C9B">
        <w:rPr>
          <w:sz w:val="24"/>
          <w:szCs w:val="24"/>
        </w:rPr>
        <w:t>(20</w:t>
      </w:r>
      <w:r w:rsidR="00186624">
        <w:rPr>
          <w:sz w:val="24"/>
          <w:szCs w:val="24"/>
        </w:rPr>
        <w:t>2</w:t>
      </w:r>
      <w:r w:rsidRPr="00BC2C9B">
        <w:rPr>
          <w:sz w:val="24"/>
          <w:szCs w:val="24"/>
        </w:rPr>
        <w:t>2) written research paper by name "the impact of strategic planning on the competitiveness, performance</w:t>
      </w:r>
      <w:r>
        <w:rPr>
          <w:sz w:val="24"/>
          <w:szCs w:val="24"/>
        </w:rPr>
        <w:t xml:space="preserve"> </w:t>
      </w:r>
      <w:r w:rsidRPr="00BC2C9B">
        <w:rPr>
          <w:sz w:val="24"/>
          <w:szCs w:val="24"/>
        </w:rPr>
        <w:t xml:space="preserve">and effectiveness of bank branches" Main findings </w:t>
      </w:r>
      <w:r w:rsidR="00186624" w:rsidRPr="00BC2C9B">
        <w:rPr>
          <w:sz w:val="24"/>
          <w:szCs w:val="24"/>
        </w:rPr>
        <w:t>reveled</w:t>
      </w:r>
      <w:r w:rsidRPr="00BC2C9B">
        <w:rPr>
          <w:sz w:val="24"/>
          <w:szCs w:val="24"/>
        </w:rPr>
        <w:t xml:space="preserve"> that effective management practices can affect</w:t>
      </w:r>
      <w:r>
        <w:rPr>
          <w:sz w:val="24"/>
          <w:szCs w:val="24"/>
        </w:rPr>
        <w:t xml:space="preserve"> </w:t>
      </w:r>
      <w:r w:rsidRPr="00BC2C9B">
        <w:rPr>
          <w:sz w:val="24"/>
          <w:szCs w:val="24"/>
        </w:rPr>
        <w:t>bank branch effectiveness mean bank branch effectiveness is affected by effective management practices</w:t>
      </w:r>
      <w:r>
        <w:rPr>
          <w:sz w:val="24"/>
          <w:szCs w:val="24"/>
        </w:rPr>
        <w:t xml:space="preserve"> </w:t>
      </w:r>
      <w:r w:rsidRPr="00BC2C9B">
        <w:rPr>
          <w:sz w:val="24"/>
          <w:szCs w:val="24"/>
        </w:rPr>
        <w:t>another finding of the research was that overall performance of the branch depend highly on both innovation</w:t>
      </w:r>
      <w:r>
        <w:rPr>
          <w:sz w:val="24"/>
          <w:szCs w:val="24"/>
        </w:rPr>
        <w:t xml:space="preserve"> </w:t>
      </w:r>
      <w:r w:rsidRPr="00BC2C9B">
        <w:rPr>
          <w:sz w:val="24"/>
          <w:szCs w:val="24"/>
        </w:rPr>
        <w:t xml:space="preserve">and long term thinking. Monye and Ibegbulem (2018) </w:t>
      </w:r>
      <w:r w:rsidR="00186624" w:rsidRPr="00BC2C9B">
        <w:rPr>
          <w:sz w:val="24"/>
          <w:szCs w:val="24"/>
        </w:rPr>
        <w:t>analyzed</w:t>
      </w:r>
      <w:r w:rsidRPr="00BC2C9B">
        <w:rPr>
          <w:sz w:val="24"/>
          <w:szCs w:val="24"/>
        </w:rPr>
        <w:t xml:space="preserve"> the impact of strategic planning</w:t>
      </w:r>
      <w:r>
        <w:rPr>
          <w:sz w:val="24"/>
          <w:szCs w:val="24"/>
        </w:rPr>
        <w:t xml:space="preserve"> </w:t>
      </w:r>
      <w:r w:rsidRPr="00BC2C9B">
        <w:rPr>
          <w:sz w:val="24"/>
          <w:szCs w:val="24"/>
        </w:rPr>
        <w:t>organizational performance and profitability and Zenith bank Plc Wari was used as a case study in Nigeria.</w:t>
      </w:r>
      <w:r>
        <w:rPr>
          <w:sz w:val="24"/>
          <w:szCs w:val="24"/>
        </w:rPr>
        <w:t xml:space="preserve"> </w:t>
      </w:r>
    </w:p>
    <w:p w:rsidR="00FA621A" w:rsidRPr="00BC2C9B" w:rsidRDefault="00FA621A" w:rsidP="00FA621A">
      <w:pPr>
        <w:adjustRightInd w:val="0"/>
        <w:spacing w:line="360" w:lineRule="auto"/>
        <w:ind w:firstLine="720"/>
        <w:jc w:val="both"/>
        <w:rPr>
          <w:sz w:val="24"/>
          <w:szCs w:val="24"/>
        </w:rPr>
      </w:pPr>
      <w:r w:rsidRPr="00BC2C9B">
        <w:rPr>
          <w:sz w:val="24"/>
          <w:szCs w:val="24"/>
        </w:rPr>
        <w:t>Finally, the implication of the research that strategic planning helps better organizational performance which</w:t>
      </w:r>
      <w:r>
        <w:rPr>
          <w:sz w:val="24"/>
          <w:szCs w:val="24"/>
        </w:rPr>
        <w:t xml:space="preserve"> </w:t>
      </w:r>
      <w:r w:rsidRPr="00BC2C9B">
        <w:rPr>
          <w:sz w:val="24"/>
          <w:szCs w:val="24"/>
        </w:rPr>
        <w:t xml:space="preserve">long term has impact on its profitability. Daniel et al. </w:t>
      </w:r>
      <w:r w:rsidRPr="00BC2C9B">
        <w:rPr>
          <w:sz w:val="24"/>
          <w:szCs w:val="24"/>
        </w:rPr>
        <w:lastRenderedPageBreak/>
        <w:t>(2019) examined the impact of strategic thinking on</w:t>
      </w:r>
      <w:r>
        <w:rPr>
          <w:sz w:val="24"/>
          <w:szCs w:val="24"/>
        </w:rPr>
        <w:t xml:space="preserve"> </w:t>
      </w:r>
      <w:r w:rsidRPr="00BC2C9B">
        <w:rPr>
          <w:sz w:val="24"/>
          <w:szCs w:val="24"/>
        </w:rPr>
        <w:t>organizational performance the study conducted in Nigeria in ABIA State in MTN. Findings revealed that</w:t>
      </w:r>
      <w:r>
        <w:rPr>
          <w:sz w:val="24"/>
          <w:szCs w:val="24"/>
        </w:rPr>
        <w:t xml:space="preserve"> </w:t>
      </w:r>
      <w:r w:rsidRPr="00BC2C9B">
        <w:rPr>
          <w:sz w:val="24"/>
          <w:szCs w:val="24"/>
        </w:rPr>
        <w:t>strategic leadership has significant impact on organizational performance and also strategic planning has</w:t>
      </w:r>
      <w:r>
        <w:rPr>
          <w:sz w:val="24"/>
          <w:szCs w:val="24"/>
        </w:rPr>
        <w:t xml:space="preserve"> </w:t>
      </w:r>
      <w:r w:rsidRPr="00BC2C9B">
        <w:rPr>
          <w:sz w:val="24"/>
          <w:szCs w:val="24"/>
        </w:rPr>
        <w:t>significant impact on effectiveness of organizational. Muriithi et al. (2018) empirically tested the link between</w:t>
      </w:r>
      <w:r>
        <w:rPr>
          <w:sz w:val="24"/>
          <w:szCs w:val="24"/>
        </w:rPr>
        <w:t xml:space="preserve"> </w:t>
      </w:r>
      <w:r w:rsidRPr="00BC2C9B">
        <w:rPr>
          <w:sz w:val="24"/>
          <w:szCs w:val="24"/>
        </w:rPr>
        <w:t>strategic thinking competency and effectiveness of leadership in Kenyan indigenous banks. There is a positive</w:t>
      </w:r>
      <w:r>
        <w:rPr>
          <w:sz w:val="24"/>
          <w:szCs w:val="24"/>
        </w:rPr>
        <w:t xml:space="preserve"> </w:t>
      </w:r>
      <w:r w:rsidRPr="00BC2C9B">
        <w:rPr>
          <w:sz w:val="24"/>
          <w:szCs w:val="24"/>
        </w:rPr>
        <w:t>association between strategic thinking competency and its sub-constructs, as well as a link between strategic</w:t>
      </w:r>
      <w:r>
        <w:rPr>
          <w:sz w:val="24"/>
          <w:szCs w:val="24"/>
        </w:rPr>
        <w:t xml:space="preserve"> </w:t>
      </w:r>
      <w:r w:rsidRPr="00BC2C9B">
        <w:rPr>
          <w:sz w:val="24"/>
          <w:szCs w:val="24"/>
        </w:rPr>
        <w:t xml:space="preserve">thinking and leadership effectiveness. Al-Qudah et al. (2020) </w:t>
      </w:r>
      <w:r w:rsidR="00186624" w:rsidRPr="00BC2C9B">
        <w:rPr>
          <w:sz w:val="24"/>
          <w:szCs w:val="24"/>
        </w:rPr>
        <w:t>analyzed</w:t>
      </w:r>
      <w:r w:rsidRPr="00BC2C9B">
        <w:rPr>
          <w:sz w:val="24"/>
          <w:szCs w:val="24"/>
        </w:rPr>
        <w:t xml:space="preserve"> the impact of strategic human</w:t>
      </w:r>
      <w:r>
        <w:rPr>
          <w:sz w:val="24"/>
          <w:szCs w:val="24"/>
        </w:rPr>
        <w:t xml:space="preserve"> </w:t>
      </w:r>
      <w:r w:rsidRPr="00BC2C9B">
        <w:rPr>
          <w:sz w:val="24"/>
          <w:szCs w:val="24"/>
        </w:rPr>
        <w:t>resources planning on the organizational of Jordanian public shareholding companies. result of the study</w:t>
      </w:r>
      <w:r>
        <w:rPr>
          <w:sz w:val="24"/>
          <w:szCs w:val="24"/>
        </w:rPr>
        <w:t xml:space="preserve"> </w:t>
      </w:r>
      <w:r w:rsidRPr="00BC2C9B">
        <w:rPr>
          <w:sz w:val="24"/>
          <w:szCs w:val="24"/>
        </w:rPr>
        <w:t>showed that adopting the strategic human resources planning dimensions help in on organization overall</w:t>
      </w:r>
      <w:r>
        <w:rPr>
          <w:sz w:val="24"/>
          <w:szCs w:val="24"/>
        </w:rPr>
        <w:t xml:space="preserve"> </w:t>
      </w:r>
      <w:r w:rsidRPr="00BC2C9B">
        <w:rPr>
          <w:sz w:val="24"/>
          <w:szCs w:val="24"/>
        </w:rPr>
        <w:t>productivity, employee satisfaction as well as reduced in operatin</w:t>
      </w:r>
      <w:r w:rsidR="00186624">
        <w:rPr>
          <w:sz w:val="24"/>
          <w:szCs w:val="24"/>
        </w:rPr>
        <w:t>g costs. Farley and Hulbe</w:t>
      </w:r>
      <w:r w:rsidR="009175FF">
        <w:rPr>
          <w:sz w:val="24"/>
          <w:szCs w:val="24"/>
        </w:rPr>
        <w:t>rt (202</w:t>
      </w:r>
      <w:r w:rsidRPr="00BC2C9B">
        <w:rPr>
          <w:sz w:val="24"/>
          <w:szCs w:val="24"/>
        </w:rPr>
        <w:t>4) have</w:t>
      </w:r>
      <w:r>
        <w:rPr>
          <w:sz w:val="24"/>
          <w:szCs w:val="24"/>
        </w:rPr>
        <w:t xml:space="preserve"> </w:t>
      </w:r>
      <w:r w:rsidRPr="00BC2C9B">
        <w:rPr>
          <w:sz w:val="24"/>
          <w:szCs w:val="24"/>
        </w:rPr>
        <w:t>written research paper which title is "strategic planning and financial performance: more evidence". Overall</w:t>
      </w:r>
      <w:r>
        <w:rPr>
          <w:sz w:val="24"/>
          <w:szCs w:val="24"/>
        </w:rPr>
        <w:t xml:space="preserve"> </w:t>
      </w:r>
      <w:r w:rsidRPr="00BC2C9B">
        <w:rPr>
          <w:sz w:val="24"/>
          <w:szCs w:val="24"/>
        </w:rPr>
        <w:t>finding of research is that small positive relationship exists between strategic planning and financial</w:t>
      </w:r>
      <w:r>
        <w:rPr>
          <w:sz w:val="24"/>
          <w:szCs w:val="24"/>
        </w:rPr>
        <w:t xml:space="preserve"> </w:t>
      </w:r>
      <w:r w:rsidRPr="00BC2C9B">
        <w:rPr>
          <w:sz w:val="24"/>
          <w:szCs w:val="24"/>
        </w:rPr>
        <w:t>performance. Batra et al. (2017) have written research paper by name "does strategic planning determine</w:t>
      </w:r>
      <w:r>
        <w:rPr>
          <w:sz w:val="24"/>
          <w:szCs w:val="24"/>
        </w:rPr>
        <w:t xml:space="preserve"> </w:t>
      </w:r>
      <w:r w:rsidRPr="00BC2C9B">
        <w:rPr>
          <w:sz w:val="24"/>
          <w:szCs w:val="24"/>
        </w:rPr>
        <w:t>innovation in organizations?" the study conducted in Indian SME sector. Finding revealed that positive</w:t>
      </w:r>
      <w:r>
        <w:rPr>
          <w:sz w:val="24"/>
          <w:szCs w:val="24"/>
        </w:rPr>
        <w:t xml:space="preserve"> </w:t>
      </w:r>
      <w:r w:rsidRPr="00BC2C9B">
        <w:rPr>
          <w:sz w:val="24"/>
          <w:szCs w:val="24"/>
        </w:rPr>
        <w:t>relationship exists between strategic planning and innovation. Study also established a significant positive</w:t>
      </w:r>
      <w:r>
        <w:rPr>
          <w:sz w:val="24"/>
          <w:szCs w:val="24"/>
        </w:rPr>
        <w:t xml:space="preserve"> </w:t>
      </w:r>
      <w:r w:rsidRPr="00BC2C9B">
        <w:rPr>
          <w:sz w:val="24"/>
          <w:szCs w:val="24"/>
        </w:rPr>
        <w:t>moderating role of commitment to learning on the relationship between strategic planning and innovation.</w:t>
      </w:r>
      <w:r>
        <w:rPr>
          <w:sz w:val="24"/>
          <w:szCs w:val="24"/>
        </w:rPr>
        <w:t xml:space="preserve"> </w:t>
      </w:r>
    </w:p>
    <w:p w:rsidR="00FA621A" w:rsidRPr="00F105A2" w:rsidRDefault="00FA621A" w:rsidP="00FA621A">
      <w:pPr>
        <w:spacing w:line="360" w:lineRule="auto"/>
        <w:contextualSpacing/>
        <w:jc w:val="both"/>
        <w:rPr>
          <w:b/>
          <w:color w:val="000000" w:themeColor="text1"/>
          <w:sz w:val="24"/>
          <w:szCs w:val="24"/>
        </w:rPr>
      </w:pPr>
    </w:p>
    <w:p w:rsidR="00F105A2" w:rsidRPr="00F105A2" w:rsidRDefault="00F105A2">
      <w:pPr>
        <w:widowControl/>
        <w:autoSpaceDE/>
        <w:autoSpaceDN/>
        <w:spacing w:after="200" w:line="276" w:lineRule="auto"/>
        <w:rPr>
          <w:color w:val="000000" w:themeColor="text1"/>
          <w:sz w:val="24"/>
          <w:szCs w:val="24"/>
        </w:rPr>
      </w:pPr>
      <w:r w:rsidRPr="00F105A2">
        <w:rPr>
          <w:color w:val="000000" w:themeColor="text1"/>
          <w:sz w:val="24"/>
          <w:szCs w:val="24"/>
        </w:rPr>
        <w:br w:type="page"/>
      </w:r>
    </w:p>
    <w:p w:rsidR="00F105A2" w:rsidRPr="00F105A2" w:rsidRDefault="00F105A2" w:rsidP="00F105A2">
      <w:pPr>
        <w:spacing w:line="360" w:lineRule="auto"/>
        <w:jc w:val="center"/>
        <w:rPr>
          <w:b/>
          <w:sz w:val="24"/>
          <w:szCs w:val="24"/>
        </w:rPr>
      </w:pPr>
      <w:r w:rsidRPr="00F105A2">
        <w:rPr>
          <w:b/>
          <w:sz w:val="24"/>
          <w:szCs w:val="24"/>
        </w:rPr>
        <w:lastRenderedPageBreak/>
        <w:t>CHAPTER THREE</w:t>
      </w:r>
    </w:p>
    <w:p w:rsidR="00F105A2" w:rsidRPr="00F105A2" w:rsidRDefault="00F105A2" w:rsidP="00F105A2">
      <w:pPr>
        <w:spacing w:line="360" w:lineRule="auto"/>
        <w:jc w:val="center"/>
        <w:rPr>
          <w:b/>
          <w:sz w:val="24"/>
          <w:szCs w:val="24"/>
        </w:rPr>
      </w:pPr>
      <w:r w:rsidRPr="00F105A2">
        <w:rPr>
          <w:b/>
          <w:sz w:val="24"/>
          <w:szCs w:val="24"/>
        </w:rPr>
        <w:t xml:space="preserve"> METHODOLOGY</w:t>
      </w:r>
    </w:p>
    <w:p w:rsidR="00F105A2" w:rsidRPr="00F105A2" w:rsidRDefault="00F105A2" w:rsidP="00F105A2">
      <w:pPr>
        <w:pStyle w:val="Default"/>
        <w:spacing w:line="360" w:lineRule="auto"/>
        <w:jc w:val="both"/>
        <w:rPr>
          <w:rFonts w:ascii="Times New Roman" w:hAnsi="Times New Roman" w:cs="Times New Roman"/>
          <w:color w:val="auto"/>
        </w:rPr>
      </w:pPr>
      <w:r w:rsidRPr="00F105A2">
        <w:rPr>
          <w:rFonts w:ascii="Times New Roman" w:hAnsi="Times New Roman" w:cs="Times New Roman"/>
          <w:b/>
          <w:bCs/>
          <w:color w:val="auto"/>
        </w:rPr>
        <w:t>3.1</w:t>
      </w:r>
      <w:r w:rsidRPr="00F105A2">
        <w:rPr>
          <w:rFonts w:ascii="Times New Roman" w:hAnsi="Times New Roman" w:cs="Times New Roman"/>
          <w:b/>
          <w:bCs/>
          <w:color w:val="auto"/>
        </w:rPr>
        <w:tab/>
        <w:t>Introduction</w:t>
      </w:r>
    </w:p>
    <w:p w:rsidR="00F105A2" w:rsidRPr="00F105A2" w:rsidRDefault="00F105A2" w:rsidP="00F105A2">
      <w:pPr>
        <w:pStyle w:val="Default"/>
        <w:spacing w:line="360" w:lineRule="auto"/>
        <w:ind w:firstLine="720"/>
        <w:jc w:val="both"/>
        <w:rPr>
          <w:rFonts w:ascii="Times New Roman" w:hAnsi="Times New Roman" w:cs="Times New Roman"/>
          <w:color w:val="auto"/>
        </w:rPr>
      </w:pPr>
      <w:r w:rsidRPr="00F105A2">
        <w:rPr>
          <w:rFonts w:ascii="Times New Roman" w:hAnsi="Times New Roman" w:cs="Times New Roman"/>
          <w:color w:val="auto"/>
        </w:rPr>
        <w:t xml:space="preserve">In this chapter, issues that would be discussed are as follows; research design, source of data, population of the study, sample size and sampling technique, instrument and method of data collection, techniques of data analysis. </w:t>
      </w:r>
    </w:p>
    <w:p w:rsidR="00F105A2" w:rsidRPr="00F105A2" w:rsidRDefault="00F105A2" w:rsidP="00F105A2">
      <w:pPr>
        <w:spacing w:line="360" w:lineRule="auto"/>
        <w:rPr>
          <w:b/>
          <w:sz w:val="24"/>
          <w:szCs w:val="24"/>
        </w:rPr>
      </w:pPr>
      <w:r w:rsidRPr="00F105A2">
        <w:rPr>
          <w:b/>
          <w:sz w:val="24"/>
          <w:szCs w:val="24"/>
        </w:rPr>
        <w:t>3.2</w:t>
      </w:r>
      <w:r w:rsidRPr="00F105A2">
        <w:rPr>
          <w:b/>
          <w:sz w:val="24"/>
          <w:szCs w:val="24"/>
        </w:rPr>
        <w:tab/>
        <w:t>Research Design</w:t>
      </w:r>
    </w:p>
    <w:p w:rsidR="00F105A2" w:rsidRPr="00F105A2" w:rsidRDefault="00F105A2" w:rsidP="00F105A2">
      <w:pPr>
        <w:pStyle w:val="Default"/>
        <w:spacing w:line="360" w:lineRule="auto"/>
        <w:ind w:firstLine="653"/>
        <w:jc w:val="both"/>
        <w:rPr>
          <w:rFonts w:ascii="Times New Roman" w:hAnsi="Times New Roman" w:cs="Times New Roman"/>
        </w:rPr>
      </w:pPr>
      <w:r w:rsidRPr="00F105A2">
        <w:rPr>
          <w:rFonts w:ascii="Times New Roman" w:hAnsi="Times New Roman" w:cs="Times New Roman"/>
        </w:rPr>
        <w:t>The</w:t>
      </w:r>
      <w:r w:rsidRPr="00F105A2">
        <w:rPr>
          <w:rFonts w:ascii="Times New Roman" w:hAnsi="Times New Roman" w:cs="Times New Roman"/>
          <w:spacing w:val="1"/>
        </w:rPr>
        <w:t xml:space="preserve"> </w:t>
      </w:r>
      <w:r w:rsidRPr="00F105A2">
        <w:rPr>
          <w:rFonts w:ascii="Times New Roman" w:hAnsi="Times New Roman" w:cs="Times New Roman"/>
        </w:rPr>
        <w:t>researcher</w:t>
      </w:r>
      <w:r w:rsidRPr="00F105A2">
        <w:rPr>
          <w:rFonts w:ascii="Times New Roman" w:hAnsi="Times New Roman" w:cs="Times New Roman"/>
          <w:spacing w:val="1"/>
        </w:rPr>
        <w:t xml:space="preserve"> </w:t>
      </w:r>
      <w:r w:rsidRPr="00F105A2">
        <w:rPr>
          <w:rFonts w:ascii="Times New Roman" w:hAnsi="Times New Roman" w:cs="Times New Roman"/>
        </w:rPr>
        <w:t>used</w:t>
      </w:r>
      <w:r w:rsidRPr="00F105A2">
        <w:rPr>
          <w:rFonts w:ascii="Times New Roman" w:hAnsi="Times New Roman" w:cs="Times New Roman"/>
          <w:spacing w:val="1"/>
        </w:rPr>
        <w:t xml:space="preserve"> </w:t>
      </w:r>
      <w:r w:rsidRPr="00F105A2">
        <w:rPr>
          <w:rFonts w:ascii="Times New Roman" w:hAnsi="Times New Roman" w:cs="Times New Roman"/>
        </w:rPr>
        <w:t>descriptive</w:t>
      </w:r>
      <w:r w:rsidRPr="00F105A2">
        <w:rPr>
          <w:rFonts w:ascii="Times New Roman" w:hAnsi="Times New Roman" w:cs="Times New Roman"/>
          <w:spacing w:val="1"/>
        </w:rPr>
        <w:t xml:space="preserve"> </w:t>
      </w:r>
      <w:r w:rsidRPr="00F105A2">
        <w:rPr>
          <w:rFonts w:ascii="Times New Roman" w:hAnsi="Times New Roman" w:cs="Times New Roman"/>
        </w:rPr>
        <w:t xml:space="preserve">survey design to examine the </w:t>
      </w:r>
      <w:r>
        <w:rPr>
          <w:rFonts w:ascii="Times New Roman" w:hAnsi="Times New Roman" w:cs="Times New Roman"/>
        </w:rPr>
        <w:t>impact of strategic planning on organizational performance using selected manufacturing companies in</w:t>
      </w:r>
      <w:r w:rsidRPr="00F105A2">
        <w:rPr>
          <w:rFonts w:ascii="Times New Roman" w:hAnsi="Times New Roman" w:cs="Times New Roman"/>
        </w:rPr>
        <w:t xml:space="preserve"> Ilorin as the case study</w:t>
      </w:r>
      <w:r w:rsidRPr="00F105A2">
        <w:rPr>
          <w:rFonts w:ascii="Times New Roman" w:hAnsi="Times New Roman"/>
        </w:rPr>
        <w:t>.</w:t>
      </w:r>
      <w:r w:rsidRPr="00F105A2">
        <w:rPr>
          <w:rFonts w:ascii="Times New Roman" w:hAnsi="Times New Roman" w:cs="Times New Roman"/>
          <w:spacing w:val="1"/>
        </w:rPr>
        <w:t xml:space="preserve"> </w:t>
      </w:r>
      <w:r w:rsidRPr="00F105A2">
        <w:rPr>
          <w:rFonts w:ascii="Times New Roman" w:hAnsi="Times New Roman" w:cs="Times New Roman"/>
        </w:rPr>
        <w:t>The</w:t>
      </w:r>
      <w:r w:rsidRPr="00F105A2">
        <w:rPr>
          <w:rFonts w:ascii="Times New Roman" w:hAnsi="Times New Roman" w:cs="Times New Roman"/>
          <w:spacing w:val="1"/>
        </w:rPr>
        <w:t xml:space="preserve"> </w:t>
      </w:r>
      <w:r w:rsidRPr="00F105A2">
        <w:rPr>
          <w:rFonts w:ascii="Times New Roman" w:hAnsi="Times New Roman" w:cs="Times New Roman"/>
        </w:rPr>
        <w:t>design</w:t>
      </w:r>
      <w:r w:rsidRPr="00F105A2">
        <w:rPr>
          <w:rFonts w:ascii="Times New Roman" w:hAnsi="Times New Roman" w:cs="Times New Roman"/>
          <w:spacing w:val="1"/>
        </w:rPr>
        <w:t xml:space="preserve"> </w:t>
      </w:r>
      <w:r w:rsidRPr="00F105A2">
        <w:rPr>
          <w:rFonts w:ascii="Times New Roman" w:hAnsi="Times New Roman" w:cs="Times New Roman"/>
        </w:rPr>
        <w:t>was</w:t>
      </w:r>
      <w:r w:rsidRPr="00F105A2">
        <w:rPr>
          <w:rFonts w:ascii="Times New Roman" w:hAnsi="Times New Roman" w:cs="Times New Roman"/>
          <w:spacing w:val="1"/>
        </w:rPr>
        <w:t xml:space="preserve"> </w:t>
      </w:r>
      <w:r w:rsidRPr="00F105A2">
        <w:rPr>
          <w:rFonts w:ascii="Times New Roman" w:hAnsi="Times New Roman" w:cs="Times New Roman"/>
        </w:rPr>
        <w:t>chosen</w:t>
      </w:r>
      <w:r w:rsidRPr="00F105A2">
        <w:rPr>
          <w:rFonts w:ascii="Times New Roman" w:hAnsi="Times New Roman" w:cs="Times New Roman"/>
          <w:spacing w:val="1"/>
        </w:rPr>
        <w:t xml:space="preserve"> </w:t>
      </w:r>
      <w:r w:rsidRPr="00F105A2">
        <w:rPr>
          <w:rFonts w:ascii="Times New Roman" w:hAnsi="Times New Roman" w:cs="Times New Roman"/>
        </w:rPr>
        <w:t>because</w:t>
      </w:r>
      <w:r w:rsidRPr="00F105A2">
        <w:rPr>
          <w:rFonts w:ascii="Times New Roman" w:hAnsi="Times New Roman" w:cs="Times New Roman"/>
          <w:spacing w:val="1"/>
        </w:rPr>
        <w:t xml:space="preserve"> </w:t>
      </w:r>
      <w:r w:rsidRPr="00F105A2">
        <w:rPr>
          <w:rFonts w:ascii="Times New Roman" w:hAnsi="Times New Roman" w:cs="Times New Roman"/>
        </w:rPr>
        <w:t>of</w:t>
      </w:r>
      <w:r w:rsidRPr="00F105A2">
        <w:rPr>
          <w:rFonts w:ascii="Times New Roman" w:hAnsi="Times New Roman" w:cs="Times New Roman"/>
          <w:spacing w:val="1"/>
        </w:rPr>
        <w:t xml:space="preserve"> </w:t>
      </w:r>
      <w:r w:rsidRPr="00F105A2">
        <w:rPr>
          <w:rFonts w:ascii="Times New Roman" w:hAnsi="Times New Roman" w:cs="Times New Roman"/>
        </w:rPr>
        <w:t>its</w:t>
      </w:r>
      <w:r w:rsidRPr="00F105A2">
        <w:rPr>
          <w:rFonts w:ascii="Times New Roman" w:hAnsi="Times New Roman" w:cs="Times New Roman"/>
          <w:spacing w:val="1"/>
        </w:rPr>
        <w:t xml:space="preserve"> </w:t>
      </w:r>
      <w:r w:rsidRPr="00F105A2">
        <w:rPr>
          <w:rFonts w:ascii="Times New Roman" w:hAnsi="Times New Roman" w:cs="Times New Roman"/>
        </w:rPr>
        <w:t>usefulness</w:t>
      </w:r>
      <w:r w:rsidRPr="00F105A2">
        <w:rPr>
          <w:rFonts w:ascii="Times New Roman" w:hAnsi="Times New Roman" w:cs="Times New Roman"/>
          <w:spacing w:val="1"/>
        </w:rPr>
        <w:t xml:space="preserve"> </w:t>
      </w:r>
      <w:r w:rsidRPr="00F105A2">
        <w:rPr>
          <w:rFonts w:ascii="Times New Roman" w:hAnsi="Times New Roman" w:cs="Times New Roman"/>
        </w:rPr>
        <w:t>in</w:t>
      </w:r>
      <w:r w:rsidRPr="00F105A2">
        <w:rPr>
          <w:rFonts w:ascii="Times New Roman" w:hAnsi="Times New Roman" w:cs="Times New Roman"/>
          <w:spacing w:val="1"/>
        </w:rPr>
        <w:t xml:space="preserve"> </w:t>
      </w:r>
      <w:r w:rsidRPr="00F105A2">
        <w:rPr>
          <w:rFonts w:ascii="Times New Roman" w:hAnsi="Times New Roman" w:cs="Times New Roman"/>
        </w:rPr>
        <w:t>collecting primary data from the target population. This</w:t>
      </w:r>
      <w:r w:rsidRPr="00F105A2">
        <w:rPr>
          <w:rFonts w:ascii="Times New Roman" w:hAnsi="Times New Roman" w:cs="Times New Roman"/>
          <w:spacing w:val="1"/>
        </w:rPr>
        <w:t xml:space="preserve"> </w:t>
      </w:r>
      <w:r w:rsidRPr="00F105A2">
        <w:rPr>
          <w:rFonts w:ascii="Times New Roman" w:hAnsi="Times New Roman" w:cs="Times New Roman"/>
        </w:rPr>
        <w:t>helped</w:t>
      </w:r>
      <w:r w:rsidRPr="00F105A2">
        <w:rPr>
          <w:rFonts w:ascii="Times New Roman" w:hAnsi="Times New Roman" w:cs="Times New Roman"/>
          <w:spacing w:val="1"/>
        </w:rPr>
        <w:t xml:space="preserve"> </w:t>
      </w:r>
      <w:r w:rsidRPr="00F105A2">
        <w:rPr>
          <w:rFonts w:ascii="Times New Roman" w:hAnsi="Times New Roman" w:cs="Times New Roman"/>
        </w:rPr>
        <w:t>the</w:t>
      </w:r>
      <w:r w:rsidRPr="00F105A2">
        <w:rPr>
          <w:rFonts w:ascii="Times New Roman" w:hAnsi="Times New Roman" w:cs="Times New Roman"/>
          <w:spacing w:val="1"/>
        </w:rPr>
        <w:t xml:space="preserve"> </w:t>
      </w:r>
      <w:r w:rsidRPr="00F105A2">
        <w:rPr>
          <w:rFonts w:ascii="Times New Roman" w:hAnsi="Times New Roman" w:cs="Times New Roman"/>
        </w:rPr>
        <w:t>researcher</w:t>
      </w:r>
      <w:r w:rsidRPr="00F105A2">
        <w:rPr>
          <w:rFonts w:ascii="Times New Roman" w:hAnsi="Times New Roman" w:cs="Times New Roman"/>
          <w:spacing w:val="1"/>
        </w:rPr>
        <w:t xml:space="preserve"> </w:t>
      </w:r>
      <w:r w:rsidRPr="00F105A2">
        <w:rPr>
          <w:rFonts w:ascii="Times New Roman" w:hAnsi="Times New Roman" w:cs="Times New Roman"/>
        </w:rPr>
        <w:t>in</w:t>
      </w:r>
      <w:r w:rsidRPr="00F105A2">
        <w:rPr>
          <w:rFonts w:ascii="Times New Roman" w:hAnsi="Times New Roman" w:cs="Times New Roman"/>
          <w:spacing w:val="1"/>
        </w:rPr>
        <w:t xml:space="preserve"> </w:t>
      </w:r>
      <w:r w:rsidRPr="00F105A2">
        <w:rPr>
          <w:rFonts w:ascii="Times New Roman" w:hAnsi="Times New Roman" w:cs="Times New Roman"/>
        </w:rPr>
        <w:t>establishing</w:t>
      </w:r>
      <w:r w:rsidRPr="00F105A2">
        <w:rPr>
          <w:rFonts w:ascii="Times New Roman" w:hAnsi="Times New Roman" w:cs="Times New Roman"/>
          <w:spacing w:val="48"/>
        </w:rPr>
        <w:t xml:space="preserve"> </w:t>
      </w:r>
      <w:r w:rsidRPr="00F105A2">
        <w:rPr>
          <w:rFonts w:ascii="Times New Roman" w:hAnsi="Times New Roman" w:cs="Times New Roman"/>
        </w:rPr>
        <w:t>relationship</w:t>
      </w:r>
      <w:r w:rsidRPr="00F105A2">
        <w:rPr>
          <w:rFonts w:ascii="Times New Roman" w:hAnsi="Times New Roman" w:cs="Times New Roman"/>
          <w:spacing w:val="1"/>
        </w:rPr>
        <w:t xml:space="preserve"> </w:t>
      </w:r>
      <w:r w:rsidRPr="00F105A2">
        <w:rPr>
          <w:rFonts w:ascii="Times New Roman" w:hAnsi="Times New Roman" w:cs="Times New Roman"/>
        </w:rPr>
        <w:t>between the variables that were used to generalize the</w:t>
      </w:r>
      <w:r w:rsidRPr="00F105A2">
        <w:rPr>
          <w:rFonts w:ascii="Times New Roman" w:hAnsi="Times New Roman" w:cs="Times New Roman"/>
          <w:spacing w:val="1"/>
        </w:rPr>
        <w:t xml:space="preserve"> </w:t>
      </w:r>
      <w:r w:rsidRPr="00F105A2">
        <w:rPr>
          <w:rFonts w:ascii="Times New Roman" w:hAnsi="Times New Roman" w:cs="Times New Roman"/>
        </w:rPr>
        <w:t>research results</w:t>
      </w:r>
      <w:r w:rsidRPr="00F105A2">
        <w:rPr>
          <w:rFonts w:ascii="Times New Roman" w:hAnsi="Times New Roman" w:cs="Times New Roman"/>
          <w:spacing w:val="3"/>
        </w:rPr>
        <w:t xml:space="preserve"> </w:t>
      </w:r>
      <w:r w:rsidRPr="00F105A2">
        <w:rPr>
          <w:rFonts w:ascii="Times New Roman" w:hAnsi="Times New Roman" w:cs="Times New Roman"/>
        </w:rPr>
        <w:t>on</w:t>
      </w:r>
      <w:r w:rsidRPr="00F105A2">
        <w:rPr>
          <w:rFonts w:ascii="Times New Roman" w:hAnsi="Times New Roman" w:cs="Times New Roman"/>
          <w:spacing w:val="1"/>
        </w:rPr>
        <w:t xml:space="preserve"> </w:t>
      </w:r>
      <w:r w:rsidRPr="00F105A2">
        <w:rPr>
          <w:rFonts w:ascii="Times New Roman" w:hAnsi="Times New Roman" w:cs="Times New Roman"/>
        </w:rPr>
        <w:t>the</w:t>
      </w:r>
      <w:r w:rsidRPr="00F105A2">
        <w:rPr>
          <w:rFonts w:ascii="Times New Roman" w:hAnsi="Times New Roman" w:cs="Times New Roman"/>
          <w:spacing w:val="5"/>
        </w:rPr>
        <w:t xml:space="preserve"> </w:t>
      </w:r>
      <w:r w:rsidRPr="00F105A2">
        <w:rPr>
          <w:rFonts w:ascii="Times New Roman" w:hAnsi="Times New Roman" w:cs="Times New Roman"/>
        </w:rPr>
        <w:t>entire</w:t>
      </w:r>
      <w:r w:rsidRPr="00F105A2">
        <w:rPr>
          <w:rFonts w:ascii="Times New Roman" w:hAnsi="Times New Roman" w:cs="Times New Roman"/>
          <w:spacing w:val="2"/>
        </w:rPr>
        <w:t xml:space="preserve"> </w:t>
      </w:r>
      <w:r w:rsidRPr="00F105A2">
        <w:rPr>
          <w:rFonts w:ascii="Times New Roman" w:hAnsi="Times New Roman" w:cs="Times New Roman"/>
        </w:rPr>
        <w:t>population.</w:t>
      </w:r>
    </w:p>
    <w:p w:rsidR="00F105A2" w:rsidRPr="00F105A2" w:rsidRDefault="00701CAB" w:rsidP="00F105A2">
      <w:pPr>
        <w:spacing w:line="360" w:lineRule="auto"/>
        <w:rPr>
          <w:b/>
          <w:sz w:val="24"/>
          <w:szCs w:val="24"/>
        </w:rPr>
      </w:pPr>
      <w:r>
        <w:rPr>
          <w:b/>
          <w:sz w:val="24"/>
          <w:szCs w:val="24"/>
        </w:rPr>
        <w:t>3.3</w:t>
      </w:r>
      <w:r w:rsidR="00F105A2" w:rsidRPr="00F105A2">
        <w:rPr>
          <w:b/>
          <w:sz w:val="24"/>
          <w:szCs w:val="24"/>
        </w:rPr>
        <w:tab/>
        <w:t>Population of the Study</w:t>
      </w:r>
    </w:p>
    <w:p w:rsidR="00F105A2" w:rsidRPr="00F105A2" w:rsidRDefault="00852CA4" w:rsidP="005D7C5E">
      <w:pPr>
        <w:pStyle w:val="BodyText"/>
        <w:spacing w:line="360" w:lineRule="auto"/>
        <w:jc w:val="both"/>
        <w:rPr>
          <w:spacing w:val="1"/>
          <w:sz w:val="24"/>
          <w:szCs w:val="24"/>
        </w:rPr>
      </w:pPr>
      <w:r>
        <w:rPr>
          <w:sz w:val="24"/>
          <w:szCs w:val="24"/>
        </w:rPr>
        <w:tab/>
      </w:r>
      <w:r w:rsidR="00F105A2" w:rsidRPr="00F105A2">
        <w:rPr>
          <w:sz w:val="24"/>
          <w:szCs w:val="24"/>
        </w:rPr>
        <w:t>According</w:t>
      </w:r>
      <w:r w:rsidR="00F105A2" w:rsidRPr="00F105A2">
        <w:rPr>
          <w:spacing w:val="1"/>
          <w:sz w:val="24"/>
          <w:szCs w:val="24"/>
        </w:rPr>
        <w:t xml:space="preserve"> </w:t>
      </w:r>
      <w:r w:rsidR="00F105A2" w:rsidRPr="00F105A2">
        <w:rPr>
          <w:sz w:val="24"/>
          <w:szCs w:val="24"/>
        </w:rPr>
        <w:t>to</w:t>
      </w:r>
      <w:r w:rsidR="00F105A2" w:rsidRPr="00F105A2">
        <w:rPr>
          <w:spacing w:val="1"/>
          <w:sz w:val="24"/>
          <w:szCs w:val="24"/>
        </w:rPr>
        <w:t xml:space="preserve"> </w:t>
      </w:r>
      <w:r w:rsidR="00F105A2" w:rsidRPr="00F105A2">
        <w:rPr>
          <w:sz w:val="24"/>
          <w:szCs w:val="24"/>
        </w:rPr>
        <w:t>Adeleke</w:t>
      </w:r>
      <w:r w:rsidR="00F105A2" w:rsidRPr="00F105A2">
        <w:rPr>
          <w:spacing w:val="1"/>
          <w:sz w:val="24"/>
          <w:szCs w:val="24"/>
        </w:rPr>
        <w:t xml:space="preserve"> </w:t>
      </w:r>
      <w:r w:rsidR="00F105A2" w:rsidRPr="00F105A2">
        <w:rPr>
          <w:sz w:val="24"/>
          <w:szCs w:val="24"/>
        </w:rPr>
        <w:t>(20</w:t>
      </w:r>
      <w:r w:rsidR="009175FF">
        <w:rPr>
          <w:sz w:val="24"/>
          <w:szCs w:val="24"/>
        </w:rPr>
        <w:t>2</w:t>
      </w:r>
      <w:r w:rsidR="00F105A2" w:rsidRPr="00F105A2">
        <w:rPr>
          <w:sz w:val="24"/>
          <w:szCs w:val="24"/>
        </w:rPr>
        <w:t>3),</w:t>
      </w:r>
      <w:r w:rsidR="00F105A2" w:rsidRPr="00F105A2">
        <w:rPr>
          <w:spacing w:val="1"/>
          <w:sz w:val="24"/>
          <w:szCs w:val="24"/>
        </w:rPr>
        <w:t xml:space="preserve"> </w:t>
      </w:r>
      <w:r w:rsidR="00F105A2" w:rsidRPr="00F105A2">
        <w:rPr>
          <w:sz w:val="24"/>
          <w:szCs w:val="24"/>
        </w:rPr>
        <w:t>population</w:t>
      </w:r>
      <w:r w:rsidR="00F105A2" w:rsidRPr="00F105A2">
        <w:rPr>
          <w:spacing w:val="1"/>
          <w:sz w:val="24"/>
          <w:szCs w:val="24"/>
        </w:rPr>
        <w:t xml:space="preserve"> </w:t>
      </w:r>
      <w:r w:rsidR="00F105A2" w:rsidRPr="00F105A2">
        <w:rPr>
          <w:sz w:val="24"/>
          <w:szCs w:val="24"/>
        </w:rPr>
        <w:t>is</w:t>
      </w:r>
      <w:r w:rsidR="00F105A2" w:rsidRPr="00F105A2">
        <w:rPr>
          <w:spacing w:val="1"/>
          <w:sz w:val="24"/>
          <w:szCs w:val="24"/>
        </w:rPr>
        <w:t xml:space="preserve"> </w:t>
      </w:r>
      <w:r w:rsidR="00F105A2" w:rsidRPr="00F105A2">
        <w:rPr>
          <w:sz w:val="24"/>
          <w:szCs w:val="24"/>
        </w:rPr>
        <w:t>the</w:t>
      </w:r>
      <w:r w:rsidR="00F105A2" w:rsidRPr="00F105A2">
        <w:rPr>
          <w:spacing w:val="1"/>
          <w:sz w:val="24"/>
          <w:szCs w:val="24"/>
        </w:rPr>
        <w:t xml:space="preserve"> </w:t>
      </w:r>
      <w:r w:rsidR="00F105A2" w:rsidRPr="00F105A2">
        <w:rPr>
          <w:sz w:val="24"/>
          <w:szCs w:val="24"/>
        </w:rPr>
        <w:t>aggregate</w:t>
      </w:r>
      <w:r w:rsidR="00F105A2" w:rsidRPr="00F105A2">
        <w:rPr>
          <w:spacing w:val="1"/>
          <w:sz w:val="24"/>
          <w:szCs w:val="24"/>
        </w:rPr>
        <w:t xml:space="preserve"> </w:t>
      </w:r>
      <w:r w:rsidR="00F105A2" w:rsidRPr="00F105A2">
        <w:rPr>
          <w:sz w:val="24"/>
          <w:szCs w:val="24"/>
        </w:rPr>
        <w:t>of</w:t>
      </w:r>
      <w:r w:rsidR="00F105A2" w:rsidRPr="00F105A2">
        <w:rPr>
          <w:spacing w:val="1"/>
          <w:sz w:val="24"/>
          <w:szCs w:val="24"/>
        </w:rPr>
        <w:t xml:space="preserve"> </w:t>
      </w:r>
      <w:r w:rsidR="00F105A2" w:rsidRPr="00F105A2">
        <w:rPr>
          <w:sz w:val="24"/>
          <w:szCs w:val="24"/>
        </w:rPr>
        <w:t>all</w:t>
      </w:r>
      <w:r w:rsidR="00F105A2" w:rsidRPr="00F105A2">
        <w:rPr>
          <w:spacing w:val="70"/>
          <w:sz w:val="24"/>
          <w:szCs w:val="24"/>
        </w:rPr>
        <w:t xml:space="preserve"> </w:t>
      </w:r>
      <w:r w:rsidR="00F105A2" w:rsidRPr="00F105A2">
        <w:rPr>
          <w:sz w:val="24"/>
          <w:szCs w:val="24"/>
        </w:rPr>
        <w:t>elements</w:t>
      </w:r>
      <w:r w:rsidR="00F105A2" w:rsidRPr="00F105A2">
        <w:rPr>
          <w:spacing w:val="1"/>
          <w:sz w:val="24"/>
          <w:szCs w:val="24"/>
        </w:rPr>
        <w:t xml:space="preserve"> </w:t>
      </w:r>
      <w:r w:rsidR="00F105A2" w:rsidRPr="00F105A2">
        <w:rPr>
          <w:sz w:val="24"/>
          <w:szCs w:val="24"/>
        </w:rPr>
        <w:t>defined</w:t>
      </w:r>
      <w:r w:rsidR="00F105A2" w:rsidRPr="00F105A2">
        <w:rPr>
          <w:spacing w:val="1"/>
          <w:sz w:val="24"/>
          <w:szCs w:val="24"/>
        </w:rPr>
        <w:t xml:space="preserve"> </w:t>
      </w:r>
      <w:r w:rsidR="00F105A2" w:rsidRPr="00F105A2">
        <w:rPr>
          <w:sz w:val="24"/>
          <w:szCs w:val="24"/>
        </w:rPr>
        <w:t>before</w:t>
      </w:r>
      <w:r w:rsidR="00F105A2" w:rsidRPr="00F105A2">
        <w:rPr>
          <w:spacing w:val="1"/>
          <w:sz w:val="24"/>
          <w:szCs w:val="24"/>
        </w:rPr>
        <w:t xml:space="preserve"> </w:t>
      </w:r>
      <w:r w:rsidR="00F105A2" w:rsidRPr="00F105A2">
        <w:rPr>
          <w:sz w:val="24"/>
          <w:szCs w:val="24"/>
        </w:rPr>
        <w:t>proper</w:t>
      </w:r>
      <w:r w:rsidR="00F105A2" w:rsidRPr="00F105A2">
        <w:rPr>
          <w:spacing w:val="1"/>
          <w:sz w:val="24"/>
          <w:szCs w:val="24"/>
        </w:rPr>
        <w:t xml:space="preserve"> </w:t>
      </w:r>
      <w:r w:rsidR="00F105A2" w:rsidRPr="00F105A2">
        <w:rPr>
          <w:sz w:val="24"/>
          <w:szCs w:val="24"/>
        </w:rPr>
        <w:t>selection of the</w:t>
      </w:r>
      <w:r w:rsidR="00F105A2" w:rsidRPr="00F105A2">
        <w:rPr>
          <w:spacing w:val="1"/>
          <w:sz w:val="24"/>
          <w:szCs w:val="24"/>
        </w:rPr>
        <w:t xml:space="preserve"> </w:t>
      </w:r>
      <w:r w:rsidR="00F105A2" w:rsidRPr="00F105A2">
        <w:rPr>
          <w:sz w:val="24"/>
          <w:szCs w:val="24"/>
        </w:rPr>
        <w:t>sample</w:t>
      </w:r>
      <w:r w:rsidR="00F105A2" w:rsidRPr="00F105A2">
        <w:rPr>
          <w:spacing w:val="1"/>
          <w:sz w:val="24"/>
          <w:szCs w:val="24"/>
        </w:rPr>
        <w:t xml:space="preserve"> </w:t>
      </w:r>
      <w:r w:rsidR="00F105A2" w:rsidRPr="00F105A2">
        <w:rPr>
          <w:sz w:val="24"/>
          <w:szCs w:val="24"/>
        </w:rPr>
        <w:t>is</w:t>
      </w:r>
      <w:r w:rsidR="00F105A2" w:rsidRPr="00F105A2">
        <w:rPr>
          <w:spacing w:val="1"/>
          <w:sz w:val="24"/>
          <w:szCs w:val="24"/>
        </w:rPr>
        <w:t xml:space="preserve"> </w:t>
      </w:r>
      <w:r w:rsidR="00F105A2" w:rsidRPr="00F105A2">
        <w:rPr>
          <w:sz w:val="24"/>
          <w:szCs w:val="24"/>
        </w:rPr>
        <w:t>made.</w:t>
      </w:r>
      <w:r w:rsidR="00F105A2" w:rsidRPr="00F105A2">
        <w:rPr>
          <w:spacing w:val="1"/>
          <w:sz w:val="24"/>
          <w:szCs w:val="24"/>
        </w:rPr>
        <w:t xml:space="preserve"> </w:t>
      </w:r>
    </w:p>
    <w:p w:rsidR="00F105A2" w:rsidRPr="00F105A2" w:rsidRDefault="00F105A2" w:rsidP="005D7C5E">
      <w:pPr>
        <w:spacing w:line="360" w:lineRule="auto"/>
        <w:ind w:firstLine="720"/>
        <w:jc w:val="both"/>
        <w:rPr>
          <w:sz w:val="24"/>
          <w:szCs w:val="24"/>
        </w:rPr>
      </w:pPr>
      <w:r w:rsidRPr="00F105A2">
        <w:rPr>
          <w:sz w:val="24"/>
          <w:szCs w:val="24"/>
        </w:rPr>
        <w:t xml:space="preserve">The sample used in the study is drawn from the population and it represents the characteristics of the larger group that is the population. The total population is forty four (44) staffs of </w:t>
      </w:r>
      <w:r w:rsidR="005D7C5E">
        <w:rPr>
          <w:sz w:val="24"/>
          <w:szCs w:val="24"/>
        </w:rPr>
        <w:t>some selected manufacturing companies in</w:t>
      </w:r>
      <w:r w:rsidRPr="00F105A2">
        <w:rPr>
          <w:sz w:val="24"/>
          <w:szCs w:val="24"/>
        </w:rPr>
        <w:t xml:space="preserve"> Ilorin, Kwara State as at the time of this research. </w:t>
      </w:r>
    </w:p>
    <w:p w:rsidR="00F105A2" w:rsidRPr="00F105A2" w:rsidRDefault="00701CAB" w:rsidP="00F105A2">
      <w:pPr>
        <w:spacing w:line="360" w:lineRule="auto"/>
        <w:rPr>
          <w:b/>
          <w:sz w:val="24"/>
          <w:szCs w:val="24"/>
        </w:rPr>
      </w:pPr>
      <w:r>
        <w:rPr>
          <w:b/>
          <w:sz w:val="24"/>
          <w:szCs w:val="24"/>
        </w:rPr>
        <w:t>3.4</w:t>
      </w:r>
      <w:r w:rsidR="00F105A2" w:rsidRPr="00F105A2">
        <w:rPr>
          <w:b/>
          <w:sz w:val="24"/>
          <w:szCs w:val="24"/>
        </w:rPr>
        <w:tab/>
        <w:t>Sample Size and Sampling Technique</w:t>
      </w:r>
    </w:p>
    <w:p w:rsidR="00F105A2" w:rsidRPr="00F105A2" w:rsidRDefault="00F105A2" w:rsidP="00F105A2">
      <w:pPr>
        <w:pStyle w:val="Default"/>
        <w:spacing w:line="360" w:lineRule="auto"/>
        <w:ind w:firstLine="720"/>
        <w:jc w:val="both"/>
        <w:rPr>
          <w:rFonts w:ascii="Times New Roman" w:hAnsi="Times New Roman" w:cs="Times New Roman"/>
          <w:color w:val="auto"/>
        </w:rPr>
      </w:pPr>
      <w:r w:rsidRPr="00F105A2">
        <w:rPr>
          <w:rFonts w:ascii="Times New Roman" w:hAnsi="Times New Roman" w:cs="Times New Roman"/>
          <w:color w:val="auto"/>
        </w:rPr>
        <w:t xml:space="preserve">Sample is a small or selected group used to represent the whole. The sample size that will be used to represent the whole population will be determined using the Yaro Yamane as it would not be easy to use the entire population. </w:t>
      </w:r>
    </w:p>
    <w:p w:rsidR="00F105A2" w:rsidRPr="00F105A2" w:rsidRDefault="00F105A2" w:rsidP="00F105A2">
      <w:pPr>
        <w:pStyle w:val="Default"/>
        <w:spacing w:line="360" w:lineRule="auto"/>
        <w:jc w:val="both"/>
        <w:rPr>
          <w:rFonts w:ascii="Times New Roman" w:hAnsi="Times New Roman" w:cs="Times New Roman"/>
          <w:color w:val="auto"/>
        </w:rPr>
      </w:pPr>
      <w:r w:rsidRPr="00F105A2">
        <w:rPr>
          <w:rFonts w:ascii="Times New Roman" w:hAnsi="Times New Roman" w:cs="Times New Roman"/>
          <w:color w:val="auto"/>
        </w:rPr>
        <w:t xml:space="preserve">The “Yaro Yamane” Formula is as stated below </w:t>
      </w:r>
    </w:p>
    <w:p w:rsidR="00F105A2" w:rsidRPr="00F105A2" w:rsidRDefault="00F105A2" w:rsidP="00F105A2">
      <w:pPr>
        <w:pStyle w:val="Default"/>
        <w:spacing w:line="360" w:lineRule="auto"/>
        <w:jc w:val="both"/>
        <w:rPr>
          <w:rFonts w:ascii="Times New Roman" w:hAnsi="Times New Roman" w:cs="Times New Roman"/>
          <w:color w:val="auto"/>
        </w:rPr>
      </w:pPr>
      <m:oMathPara>
        <m:oMathParaPr>
          <m:jc m:val="left"/>
        </m:oMathParaPr>
        <m:oMath>
          <m:r>
            <w:rPr>
              <w:rFonts w:ascii="Cambria Math" w:hAnsi="Cambria Math"/>
            </w:rPr>
            <m:t xml:space="preserve">n= </m:t>
          </m:r>
          <m:f>
            <m:fPr>
              <m:ctrlPr>
                <w:rPr>
                  <w:rFonts w:ascii="Cambria Math" w:hAnsi="Cambria Math"/>
                  <w:i/>
                </w:rPr>
              </m:ctrlPr>
            </m:fPr>
            <m:num>
              <m:r>
                <w:rPr>
                  <w:rFonts w:ascii="Cambria Math" w:hAnsi="Cambria Math"/>
                </w:rPr>
                <m:t>N</m:t>
              </m:r>
            </m:num>
            <m:den>
              <m:r>
                <w:rPr>
                  <w:rFonts w:ascii="Cambria Math" w:hAnsi="Cambria Math"/>
                </w:rPr>
                <m:t>1+</m:t>
              </m:r>
              <m:sSup>
                <m:sSupPr>
                  <m:ctrlPr>
                    <w:rPr>
                      <w:rFonts w:ascii="Cambria Math" w:hAnsi="Cambria Math" w:cs="Times New Roman"/>
                      <w:i/>
                    </w:rPr>
                  </m:ctrlPr>
                </m:sSupPr>
                <m:e>
                  <m:r>
                    <w:rPr>
                      <w:rFonts w:ascii="Cambria Math" w:hAnsi="Cambria Math"/>
                    </w:rPr>
                    <m:t>N(e)</m:t>
                  </m:r>
                </m:e>
                <m:sup>
                  <m:r>
                    <w:rPr>
                      <w:rFonts w:ascii="Cambria Math" w:hAnsi="Cambria Math"/>
                    </w:rPr>
                    <m:t>2</m:t>
                  </m:r>
                </m:sup>
              </m:sSup>
            </m:den>
          </m:f>
        </m:oMath>
      </m:oMathPara>
      <w:r w:rsidRPr="00F105A2">
        <w:rPr>
          <w:rFonts w:ascii="Times New Roman" w:hAnsi="Times New Roman" w:cs="Times New Roman"/>
        </w:rPr>
        <w:br/>
      </w:r>
      <w:r w:rsidRPr="00F105A2">
        <w:rPr>
          <w:rFonts w:ascii="Times New Roman" w:hAnsi="Times New Roman" w:cs="Times New Roman"/>
          <w:color w:val="auto"/>
        </w:rPr>
        <w:t xml:space="preserve">Where, </w:t>
      </w:r>
    </w:p>
    <w:p w:rsidR="00F105A2" w:rsidRPr="00F105A2" w:rsidRDefault="00F105A2" w:rsidP="00F105A2">
      <w:pPr>
        <w:pStyle w:val="Default"/>
        <w:spacing w:line="360" w:lineRule="auto"/>
        <w:ind w:left="720"/>
        <w:jc w:val="both"/>
        <w:rPr>
          <w:rFonts w:ascii="Times New Roman" w:hAnsi="Times New Roman" w:cs="Times New Roman"/>
          <w:color w:val="auto"/>
        </w:rPr>
      </w:pPr>
      <w:r w:rsidRPr="00F105A2">
        <w:rPr>
          <w:rFonts w:ascii="Times New Roman" w:hAnsi="Times New Roman" w:cs="Times New Roman"/>
          <w:color w:val="auto"/>
        </w:rPr>
        <w:t xml:space="preserve">n = Sample size </w:t>
      </w:r>
    </w:p>
    <w:p w:rsidR="00F105A2" w:rsidRPr="00F105A2" w:rsidRDefault="00F105A2" w:rsidP="00F105A2">
      <w:pPr>
        <w:pStyle w:val="Default"/>
        <w:spacing w:line="360" w:lineRule="auto"/>
        <w:ind w:left="720"/>
        <w:jc w:val="both"/>
        <w:rPr>
          <w:rFonts w:ascii="Times New Roman" w:hAnsi="Times New Roman" w:cs="Times New Roman"/>
          <w:color w:val="auto"/>
        </w:rPr>
      </w:pPr>
      <w:r w:rsidRPr="00F105A2">
        <w:rPr>
          <w:rFonts w:ascii="Times New Roman" w:hAnsi="Times New Roman" w:cs="Times New Roman"/>
          <w:color w:val="auto"/>
        </w:rPr>
        <w:t>N = Finite population (44)</w:t>
      </w:r>
    </w:p>
    <w:p w:rsidR="00F105A2" w:rsidRPr="00F105A2" w:rsidRDefault="00F105A2" w:rsidP="00F105A2">
      <w:pPr>
        <w:pStyle w:val="Default"/>
        <w:spacing w:line="360" w:lineRule="auto"/>
        <w:ind w:left="720"/>
        <w:jc w:val="both"/>
        <w:rPr>
          <w:rFonts w:ascii="Times New Roman" w:hAnsi="Times New Roman" w:cs="Times New Roman"/>
          <w:color w:val="auto"/>
        </w:rPr>
      </w:pPr>
      <w:r w:rsidRPr="00F105A2">
        <w:rPr>
          <w:rFonts w:ascii="Times New Roman" w:hAnsi="Times New Roman" w:cs="Times New Roman"/>
          <w:color w:val="auto"/>
        </w:rPr>
        <w:t xml:space="preserve">1 = Constant </w:t>
      </w:r>
    </w:p>
    <w:p w:rsidR="00F105A2" w:rsidRPr="00F105A2" w:rsidRDefault="00F105A2" w:rsidP="00F105A2">
      <w:pPr>
        <w:pStyle w:val="Default"/>
        <w:spacing w:line="360" w:lineRule="auto"/>
        <w:ind w:left="720"/>
        <w:jc w:val="both"/>
        <w:rPr>
          <w:rFonts w:ascii="Times New Roman" w:hAnsi="Times New Roman" w:cs="Times New Roman"/>
          <w:color w:val="auto"/>
        </w:rPr>
      </w:pPr>
      <w:r w:rsidRPr="00F105A2">
        <w:rPr>
          <w:rFonts w:ascii="Times New Roman" w:hAnsi="Times New Roman" w:cs="Times New Roman"/>
          <w:color w:val="auto"/>
        </w:rPr>
        <w:t xml:space="preserve">e = Level of significance taken to be 0.05 </w:t>
      </w:r>
    </w:p>
    <w:p w:rsidR="00F105A2" w:rsidRPr="00F105A2" w:rsidRDefault="00F105A2" w:rsidP="00F105A2">
      <w:pPr>
        <w:pStyle w:val="Default"/>
        <w:spacing w:line="276" w:lineRule="auto"/>
        <w:ind w:left="720"/>
        <w:jc w:val="both"/>
        <w:rPr>
          <w:rFonts w:ascii="Times New Roman" w:hAnsi="Times New Roman" w:cs="Times New Roman"/>
          <w:color w:val="auto"/>
        </w:rPr>
      </w:pPr>
      <w:r w:rsidRPr="00F105A2">
        <w:rPr>
          <w:rFonts w:ascii="Times New Roman" w:hAnsi="Times New Roman" w:cs="Times New Roman"/>
          <w:color w:val="auto"/>
        </w:rPr>
        <w:t xml:space="preserve">         </w:t>
      </w:r>
      <w:r w:rsidR="00F1045F" w:rsidRPr="00F105A2">
        <w:rPr>
          <w:rFonts w:ascii="Times New Roman" w:hAnsi="Times New Roman" w:cs="Times New Roman"/>
          <w:color w:val="auto"/>
        </w:rPr>
        <w:fldChar w:fldCharType="begin"/>
      </w:r>
      <w:r w:rsidRPr="00F105A2">
        <w:rPr>
          <w:rFonts w:ascii="Times New Roman" w:hAnsi="Times New Roman" w:cs="Times New Roman"/>
          <w:color w:val="auto"/>
        </w:rPr>
        <w:instrText xml:space="preserve"> QUOTE </w:instrText>
      </w:r>
      <m:oMath>
        <m:r>
          <w:rPr>
            <w:rFonts w:ascii="Cambria Math" w:hAnsi="Cambria Math"/>
          </w:rPr>
          <m:t xml:space="preserve">n= </m:t>
        </m:r>
        <m:f>
          <m:fPr>
            <m:ctrlPr>
              <w:rPr>
                <w:rFonts w:ascii="Cambria Math" w:hAnsi="Cambria Math"/>
                <w:i/>
              </w:rPr>
            </m:ctrlPr>
          </m:fPr>
          <m:num>
            <m:r>
              <w:rPr>
                <w:rFonts w:ascii="Cambria Math" w:hAnsi="Cambria Math"/>
              </w:rPr>
              <m:t>44</m:t>
            </m:r>
          </m:num>
          <m:den>
            <m:r>
              <w:rPr>
                <w:rFonts w:ascii="Cambria Math" w:hAnsi="Cambria Math"/>
              </w:rPr>
              <m:t>1+</m:t>
            </m:r>
            <m:sSup>
              <m:sSupPr>
                <m:ctrlPr>
                  <w:rPr>
                    <w:rFonts w:ascii="Cambria Math" w:hAnsi="Cambria Math" w:cs="Times New Roman"/>
                    <w:i/>
                  </w:rPr>
                </m:ctrlPr>
              </m:sSupPr>
              <m:e>
                <m:r>
                  <w:rPr>
                    <w:rFonts w:ascii="Cambria Math" w:hAnsi="Cambria Math"/>
                  </w:rPr>
                  <m:t>44(0.05)</m:t>
                </m:r>
              </m:e>
              <m:sup>
                <m:r>
                  <w:rPr>
                    <w:rFonts w:ascii="Cambria Math" w:hAnsi="Cambria Math"/>
                  </w:rPr>
                  <m:t>2</m:t>
                </m:r>
              </m:sup>
            </m:sSup>
          </m:den>
        </m:f>
      </m:oMath>
      <w:r w:rsidRPr="00F105A2">
        <w:rPr>
          <w:rFonts w:ascii="Times New Roman" w:hAnsi="Times New Roman" w:cs="Times New Roman"/>
          <w:color w:val="auto"/>
        </w:rPr>
        <w:instrText xml:space="preserve"> </w:instrText>
      </w:r>
      <w:r w:rsidR="00F1045F" w:rsidRPr="00F105A2">
        <w:rPr>
          <w:rFonts w:ascii="Times New Roman" w:hAnsi="Times New Roman" w:cs="Times New Roman"/>
          <w:color w:val="auto"/>
        </w:rPr>
        <w:fldChar w:fldCharType="end"/>
      </w:r>
      <w:r w:rsidRPr="00F105A2">
        <w:rPr>
          <w:rFonts w:ascii="Times New Roman" w:hAnsi="Times New Roman" w:cs="Times New Roman"/>
          <w:color w:val="auto"/>
        </w:rPr>
        <w:tab/>
        <w:t>44</w:t>
      </w:r>
    </w:p>
    <w:p w:rsidR="00F105A2" w:rsidRPr="00F105A2" w:rsidRDefault="00F1045F" w:rsidP="00F105A2">
      <w:pPr>
        <w:pStyle w:val="Default"/>
        <w:spacing w:line="276" w:lineRule="auto"/>
        <w:ind w:left="720"/>
        <w:jc w:val="both"/>
        <w:rPr>
          <w:rFonts w:ascii="Times New Roman" w:hAnsi="Times New Roman" w:cs="Times New Roman"/>
          <w:color w:val="auto"/>
        </w:rPr>
      </w:pPr>
      <w:r>
        <w:rPr>
          <w:rFonts w:ascii="Times New Roman" w:hAnsi="Times New Roman" w:cs="Times New Roman"/>
          <w:noProof/>
          <w:color w:val="auto"/>
        </w:rPr>
        <w:pict>
          <v:shapetype id="_x0000_t32" coordsize="21600,21600" o:spt="32" o:oned="t" path="m,l21600,21600e" filled="f">
            <v:path arrowok="t" fillok="f" o:connecttype="none"/>
            <o:lock v:ext="edit" shapetype="t"/>
          </v:shapetype>
          <v:shape id="_x0000_s1026" type="#_x0000_t32" style="position:absolute;left:0;text-align:left;margin-left:51pt;margin-top:.65pt;width:85.5pt;height:0;z-index:251660288" o:connectortype="straight"/>
        </w:pict>
      </w:r>
      <w:r w:rsidR="00F105A2" w:rsidRPr="00F105A2">
        <w:rPr>
          <w:rFonts w:ascii="Times New Roman" w:hAnsi="Times New Roman" w:cs="Times New Roman"/>
          <w:color w:val="auto"/>
        </w:rPr>
        <w:t xml:space="preserve">      1 + 44(0.05)</w:t>
      </w:r>
      <w:r w:rsidR="00F105A2" w:rsidRPr="00F105A2">
        <w:rPr>
          <w:rFonts w:ascii="Times New Roman" w:hAnsi="Times New Roman" w:cs="Times New Roman"/>
          <w:color w:val="auto"/>
          <w:vertAlign w:val="superscript"/>
        </w:rPr>
        <w:t>2</w:t>
      </w:r>
      <w:r w:rsidR="00F105A2" w:rsidRPr="00F105A2">
        <w:rPr>
          <w:rFonts w:ascii="Times New Roman" w:hAnsi="Times New Roman" w:cs="Times New Roman"/>
          <w:color w:val="auto"/>
          <w:vertAlign w:val="superscript"/>
        </w:rPr>
        <w:tab/>
      </w:r>
      <w:r w:rsidR="00F105A2" w:rsidRPr="00F105A2">
        <w:rPr>
          <w:rFonts w:ascii="Times New Roman" w:hAnsi="Times New Roman" w:cs="Times New Roman"/>
          <w:color w:val="auto"/>
        </w:rPr>
        <w:t>=</w:t>
      </w:r>
      <w:r w:rsidR="00F105A2" w:rsidRPr="00F105A2">
        <w:rPr>
          <w:rFonts w:ascii="Times New Roman" w:hAnsi="Times New Roman" w:cs="Times New Roman"/>
          <w:color w:val="auto"/>
          <w:vertAlign w:val="superscript"/>
        </w:rPr>
        <w:t xml:space="preserve"> </w:t>
      </w:r>
      <w:r w:rsidR="00F105A2" w:rsidRPr="00F105A2">
        <w:rPr>
          <w:rFonts w:ascii="Times New Roman" w:hAnsi="Times New Roman" w:cs="Times New Roman"/>
          <w:color w:val="auto"/>
        </w:rPr>
        <w:t>40</w:t>
      </w:r>
    </w:p>
    <w:p w:rsidR="00F105A2" w:rsidRPr="00F105A2" w:rsidRDefault="00F105A2" w:rsidP="00F105A2">
      <w:pPr>
        <w:pStyle w:val="Default"/>
        <w:spacing w:line="360" w:lineRule="auto"/>
        <w:ind w:firstLine="720"/>
        <w:jc w:val="both"/>
        <w:rPr>
          <w:rFonts w:ascii="Times New Roman" w:hAnsi="Times New Roman" w:cs="Times New Roman"/>
          <w:color w:val="auto"/>
        </w:rPr>
      </w:pPr>
      <w:r w:rsidRPr="00F105A2">
        <w:rPr>
          <w:rFonts w:ascii="Times New Roman" w:hAnsi="Times New Roman" w:cs="Times New Roman"/>
          <w:color w:val="auto"/>
        </w:rPr>
        <w:t>Therefore the sample size for this study is approximately 40</w:t>
      </w:r>
    </w:p>
    <w:p w:rsidR="00F105A2" w:rsidRPr="00F105A2" w:rsidRDefault="006C622E" w:rsidP="00F105A2">
      <w:pPr>
        <w:spacing w:line="360" w:lineRule="auto"/>
        <w:rPr>
          <w:b/>
          <w:sz w:val="24"/>
          <w:szCs w:val="24"/>
        </w:rPr>
      </w:pPr>
      <w:r>
        <w:rPr>
          <w:b/>
          <w:sz w:val="24"/>
          <w:szCs w:val="24"/>
        </w:rPr>
        <w:lastRenderedPageBreak/>
        <w:t>3.5</w:t>
      </w:r>
      <w:r w:rsidR="00F105A2" w:rsidRPr="00F105A2">
        <w:rPr>
          <w:b/>
          <w:sz w:val="24"/>
          <w:szCs w:val="24"/>
        </w:rPr>
        <w:tab/>
        <w:t>Method</w:t>
      </w:r>
      <w:r>
        <w:rPr>
          <w:b/>
          <w:sz w:val="24"/>
          <w:szCs w:val="24"/>
        </w:rPr>
        <w:t>s</w:t>
      </w:r>
      <w:r w:rsidR="00F105A2" w:rsidRPr="00F105A2">
        <w:rPr>
          <w:b/>
          <w:sz w:val="24"/>
          <w:szCs w:val="24"/>
        </w:rPr>
        <w:t xml:space="preserve"> of Data Collection</w:t>
      </w:r>
    </w:p>
    <w:p w:rsidR="00F105A2" w:rsidRDefault="00F105A2" w:rsidP="00AD0162">
      <w:pPr>
        <w:spacing w:line="360" w:lineRule="auto"/>
        <w:ind w:firstLine="720"/>
        <w:jc w:val="both"/>
        <w:rPr>
          <w:sz w:val="24"/>
          <w:szCs w:val="24"/>
        </w:rPr>
      </w:pPr>
      <w:r w:rsidRPr="00F105A2">
        <w:rPr>
          <w:sz w:val="24"/>
          <w:szCs w:val="24"/>
        </w:rPr>
        <w:t>Questionnaires were distributed to the subjects used in the study. The staffs were allowed two (2) days to respond to the questions, after which the (questionnaire) were collected from the respondents. However, some respondents returned their questionnaire the same day. The information obtained through oral interview by the researcher was guided by interview guide where the questions to be asked were listed so that the researcher won’t forget anyone.</w:t>
      </w:r>
    </w:p>
    <w:p w:rsidR="006C622E" w:rsidRDefault="006C622E" w:rsidP="006C622E">
      <w:pPr>
        <w:spacing w:line="360" w:lineRule="auto"/>
        <w:jc w:val="both"/>
        <w:rPr>
          <w:b/>
          <w:sz w:val="24"/>
          <w:szCs w:val="24"/>
        </w:rPr>
      </w:pPr>
      <w:r w:rsidRPr="005A4A5E">
        <w:rPr>
          <w:b/>
          <w:sz w:val="24"/>
          <w:szCs w:val="24"/>
        </w:rPr>
        <w:t>3.6</w:t>
      </w:r>
      <w:r w:rsidRPr="005A4A5E">
        <w:rPr>
          <w:b/>
          <w:sz w:val="24"/>
          <w:szCs w:val="24"/>
        </w:rPr>
        <w:tab/>
        <w:t>Instruments of Data Collection</w:t>
      </w:r>
    </w:p>
    <w:p w:rsidR="005A4A5E" w:rsidRDefault="005A4A5E" w:rsidP="005A4A5E">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F105A2" w:rsidRPr="00F105A2" w:rsidRDefault="00F105A2" w:rsidP="00F105A2">
      <w:pPr>
        <w:spacing w:line="360" w:lineRule="auto"/>
        <w:rPr>
          <w:b/>
          <w:sz w:val="24"/>
          <w:szCs w:val="24"/>
        </w:rPr>
      </w:pPr>
      <w:r w:rsidRPr="00F105A2">
        <w:rPr>
          <w:b/>
          <w:sz w:val="24"/>
          <w:szCs w:val="24"/>
        </w:rPr>
        <w:t>3</w:t>
      </w:r>
      <w:r w:rsidR="00A15240">
        <w:rPr>
          <w:b/>
          <w:sz w:val="24"/>
          <w:szCs w:val="24"/>
        </w:rPr>
        <w:t>.7</w:t>
      </w:r>
      <w:r w:rsidR="00A15240">
        <w:rPr>
          <w:b/>
          <w:sz w:val="24"/>
          <w:szCs w:val="24"/>
        </w:rPr>
        <w:tab/>
        <w:t>Methods of Data Presentation</w:t>
      </w:r>
    </w:p>
    <w:p w:rsidR="00F105A2" w:rsidRPr="00F105A2" w:rsidRDefault="00F105A2" w:rsidP="00AD0162">
      <w:pPr>
        <w:spacing w:line="360" w:lineRule="auto"/>
        <w:ind w:firstLine="720"/>
        <w:jc w:val="both"/>
        <w:rPr>
          <w:sz w:val="24"/>
          <w:szCs w:val="24"/>
        </w:rPr>
      </w:pPr>
      <w:r w:rsidRPr="00F105A2">
        <w:rPr>
          <w:sz w:val="24"/>
          <w:szCs w:val="24"/>
        </w:rPr>
        <w:t>There are various method used in presenting data on a project. These various methods are use of table, chart and graph but for the sake of this work, the researcher used table to represent the data because of its preciseness.</w:t>
      </w:r>
    </w:p>
    <w:p w:rsidR="00284AD3" w:rsidRDefault="00F105A2" w:rsidP="00AD0162">
      <w:pPr>
        <w:spacing w:line="360" w:lineRule="auto"/>
        <w:ind w:firstLine="720"/>
        <w:jc w:val="both"/>
        <w:rPr>
          <w:sz w:val="24"/>
          <w:szCs w:val="24"/>
        </w:rPr>
      </w:pPr>
      <w:r w:rsidRPr="00F105A2">
        <w:rPr>
          <w:sz w:val="24"/>
          <w:szCs w:val="24"/>
        </w:rPr>
        <w:t>To facilitate accurate analysis of data the researcher employed descriptive and inferential method of analysis. The descriptive statistics incorporate the use of tables and percentages while the inferential statistics give room for the use of t-statistics and regression analysis.</w:t>
      </w:r>
    </w:p>
    <w:p w:rsidR="001E0099" w:rsidRDefault="006C622E" w:rsidP="001E0099">
      <w:pPr>
        <w:widowControl/>
        <w:autoSpaceDE/>
        <w:autoSpaceDN/>
        <w:spacing w:line="360" w:lineRule="auto"/>
        <w:rPr>
          <w:b/>
          <w:sz w:val="24"/>
          <w:szCs w:val="24"/>
        </w:rPr>
      </w:pPr>
      <w:r w:rsidRPr="001E0099">
        <w:rPr>
          <w:b/>
          <w:sz w:val="24"/>
          <w:szCs w:val="24"/>
        </w:rPr>
        <w:t>3.8</w:t>
      </w:r>
      <w:r w:rsidRPr="001E0099">
        <w:rPr>
          <w:b/>
          <w:sz w:val="24"/>
          <w:szCs w:val="24"/>
        </w:rPr>
        <w:tab/>
        <w:t>Historical Background of the Case Study</w:t>
      </w:r>
    </w:p>
    <w:p w:rsidR="001E0099" w:rsidRPr="00BC2404" w:rsidRDefault="001E0099" w:rsidP="001E0099">
      <w:pPr>
        <w:spacing w:line="360" w:lineRule="auto"/>
        <w:jc w:val="both"/>
        <w:rPr>
          <w:sz w:val="24"/>
          <w:szCs w:val="24"/>
        </w:rPr>
      </w:pPr>
      <w:r w:rsidRPr="00BC2404">
        <w:rPr>
          <w:sz w:val="24"/>
          <w:szCs w:val="24"/>
        </w:rPr>
        <w:t>KAM Industries Limited is an indigenous manufacturing company in Nigeria that specializes in the production of cold roll steel coil, nails and binding wires, galvanizing and color roofing sheet coil.</w:t>
      </w:r>
    </w:p>
    <w:p w:rsidR="001E0099" w:rsidRDefault="001E0099" w:rsidP="001E0099">
      <w:pPr>
        <w:pStyle w:val="NormalWeb"/>
        <w:spacing w:before="0" w:beforeAutospacing="0" w:after="0" w:afterAutospacing="0" w:line="360" w:lineRule="auto"/>
        <w:jc w:val="both"/>
      </w:pPr>
      <w:r>
        <w:t xml:space="preserve">In 1971, General Yakubu Gowon, then military ruler of a Nigeria recently emerged from a devastating civil war, established the National Steel Development Authority (NSDA) to harness yet another of Nigeria’s numerous natural resource blessings: an estimated five billion tonnes of iron ore reserves. Gowon had hoped that his actions would set Nigeria on the path towards becoming a present-day global steel producer and an industrial player. However, over four decades later, Nigeria’s iron ore deposits remain largely untapped, a legacy of easy oil, and the steel industry is all but non-existent. Nigeria presently imports 90 percent of the roughly six million tonnes of steel it consumes annually from countries like </w:t>
      </w:r>
      <w:r>
        <w:lastRenderedPageBreak/>
        <w:t>China and the Ukraine. The impact is felt down the value chain, increasing the price of metal goods in Nigeria, slowing the pace of industrialisation and fuelling unemployment.</w:t>
      </w:r>
    </w:p>
    <w:p w:rsidR="001E0099" w:rsidRDefault="001E0099" w:rsidP="001E0099">
      <w:pPr>
        <w:pStyle w:val="NormalWeb"/>
        <w:spacing w:before="0" w:beforeAutospacing="0" w:after="0" w:afterAutospacing="0" w:line="360" w:lineRule="auto"/>
        <w:jc w:val="both"/>
      </w:pPr>
      <w:r>
        <w:t>Though devastating for Nigeria’s economy, this adversity was an inspiration for Alhaji Kamoru Yusuf and his wife Bolanle, the brains behind Nigeria’s first independently owned cold roll steel complex, which they are building in Illorin, the capital of Kwara State. “The scrap material I use in making roof nail caps goes for around N50 [30 cents] per tonne in China. In Nigeria, they cost me N25,000 [$160]. I couldn’t compete successfully. I had to set up a factory in China to acquire scrap cheaply,” a smiling and now successful Alhaji Kamoru Yusuf says, reclining in his black leather office chair. His massive office overlooks the new white and blue steel plant in the large factory compound with warehouses holding rows and rows of nail-making machines. In many ways, the steel plant is his way of providing a local solution to his supply chain problems.</w:t>
      </w:r>
    </w:p>
    <w:p w:rsidR="00284AD3" w:rsidRPr="001E0099" w:rsidRDefault="00284AD3">
      <w:pPr>
        <w:widowControl/>
        <w:autoSpaceDE/>
        <w:autoSpaceDN/>
        <w:spacing w:line="276" w:lineRule="auto"/>
        <w:rPr>
          <w:b/>
          <w:sz w:val="24"/>
          <w:szCs w:val="24"/>
        </w:rPr>
      </w:pPr>
      <w:r w:rsidRPr="001E0099">
        <w:rPr>
          <w:b/>
          <w:sz w:val="24"/>
          <w:szCs w:val="24"/>
        </w:rPr>
        <w:br w:type="page"/>
      </w:r>
    </w:p>
    <w:p w:rsidR="00261A8D" w:rsidRPr="00261A8D" w:rsidRDefault="00261A8D" w:rsidP="006161F2">
      <w:pPr>
        <w:widowControl/>
        <w:adjustRightInd w:val="0"/>
        <w:spacing w:line="360" w:lineRule="auto"/>
        <w:jc w:val="center"/>
        <w:rPr>
          <w:rFonts w:eastAsiaTheme="minorHAnsi"/>
          <w:color w:val="000000"/>
          <w:sz w:val="24"/>
          <w:szCs w:val="24"/>
          <w:lang w:bidi="ar-SA"/>
        </w:rPr>
      </w:pPr>
      <w:r w:rsidRPr="00261A8D">
        <w:rPr>
          <w:rFonts w:eastAsiaTheme="minorHAnsi"/>
          <w:b/>
          <w:bCs/>
          <w:color w:val="000000"/>
          <w:sz w:val="24"/>
          <w:szCs w:val="24"/>
          <w:lang w:bidi="ar-SA"/>
        </w:rPr>
        <w:lastRenderedPageBreak/>
        <w:t>CHAPTER FOUR</w:t>
      </w:r>
    </w:p>
    <w:p w:rsidR="00261A8D" w:rsidRPr="00261A8D" w:rsidRDefault="00261A8D" w:rsidP="006161F2">
      <w:pPr>
        <w:widowControl/>
        <w:adjustRightInd w:val="0"/>
        <w:spacing w:line="360" w:lineRule="auto"/>
        <w:jc w:val="center"/>
        <w:rPr>
          <w:rFonts w:eastAsiaTheme="minorHAnsi"/>
          <w:color w:val="000000"/>
          <w:sz w:val="24"/>
          <w:szCs w:val="24"/>
          <w:lang w:bidi="ar-SA"/>
        </w:rPr>
      </w:pPr>
      <w:r w:rsidRPr="00261A8D">
        <w:rPr>
          <w:rFonts w:eastAsiaTheme="minorHAnsi"/>
          <w:b/>
          <w:bCs/>
          <w:color w:val="000000"/>
          <w:sz w:val="24"/>
          <w:szCs w:val="24"/>
          <w:lang w:bidi="ar-SA"/>
        </w:rPr>
        <w:t>DATA ANALYSIS, RESULTS AND DISCUSSION</w:t>
      </w:r>
    </w:p>
    <w:p w:rsidR="00261A8D" w:rsidRPr="00261A8D" w:rsidRDefault="00261A8D" w:rsidP="006161F2">
      <w:pPr>
        <w:widowControl/>
        <w:adjustRightInd w:val="0"/>
        <w:spacing w:line="360" w:lineRule="auto"/>
        <w:rPr>
          <w:rFonts w:eastAsiaTheme="minorHAnsi"/>
          <w:color w:val="000000"/>
          <w:sz w:val="24"/>
          <w:szCs w:val="24"/>
          <w:lang w:bidi="ar-SA"/>
        </w:rPr>
      </w:pPr>
      <w:r w:rsidRPr="00261A8D">
        <w:rPr>
          <w:rFonts w:eastAsiaTheme="minorHAnsi"/>
          <w:b/>
          <w:bCs/>
          <w:color w:val="000000"/>
          <w:sz w:val="24"/>
          <w:szCs w:val="24"/>
          <w:lang w:bidi="ar-SA"/>
        </w:rPr>
        <w:t xml:space="preserve">4.1 </w:t>
      </w:r>
      <w:r w:rsidR="00EA44CB">
        <w:rPr>
          <w:rFonts w:eastAsiaTheme="minorHAnsi"/>
          <w:b/>
          <w:bCs/>
          <w:color w:val="000000"/>
          <w:sz w:val="24"/>
          <w:szCs w:val="24"/>
          <w:lang w:bidi="ar-SA"/>
        </w:rPr>
        <w:tab/>
      </w:r>
      <w:r w:rsidRPr="00261A8D">
        <w:rPr>
          <w:rFonts w:eastAsiaTheme="minorHAnsi"/>
          <w:b/>
          <w:bCs/>
          <w:color w:val="000000"/>
          <w:sz w:val="24"/>
          <w:szCs w:val="24"/>
          <w:lang w:bidi="ar-SA"/>
        </w:rPr>
        <w:t xml:space="preserve">Introduction </w:t>
      </w:r>
    </w:p>
    <w:p w:rsidR="00284AD3" w:rsidRDefault="00261A8D" w:rsidP="006161F2">
      <w:pPr>
        <w:spacing w:line="360" w:lineRule="auto"/>
        <w:jc w:val="both"/>
        <w:outlineLvl w:val="3"/>
        <w:rPr>
          <w:rFonts w:eastAsiaTheme="minorHAnsi"/>
          <w:color w:val="000000"/>
          <w:sz w:val="24"/>
          <w:szCs w:val="24"/>
          <w:lang w:bidi="ar-SA"/>
        </w:rPr>
      </w:pPr>
      <w:r w:rsidRPr="006161F2">
        <w:rPr>
          <w:rFonts w:eastAsiaTheme="minorHAnsi"/>
          <w:color w:val="000000"/>
          <w:sz w:val="24"/>
          <w:szCs w:val="24"/>
          <w:lang w:bidi="ar-SA"/>
        </w:rPr>
        <w:t>This chapter presents the analysis, findings and discussion. The findings are presented in percentages and frequency distributions, mean and standard deviations. This chapter analyses the variables involved in the study and estimates of the model presented in the previous chapter.</w:t>
      </w:r>
    </w:p>
    <w:p w:rsidR="00D8296D" w:rsidRPr="00EA44CB" w:rsidRDefault="00EA44CB" w:rsidP="00383347">
      <w:pPr>
        <w:spacing w:line="360" w:lineRule="auto"/>
        <w:jc w:val="both"/>
        <w:outlineLvl w:val="3"/>
        <w:rPr>
          <w:rFonts w:eastAsiaTheme="minorHAnsi"/>
          <w:b/>
          <w:color w:val="000000"/>
          <w:sz w:val="24"/>
          <w:szCs w:val="24"/>
          <w:lang w:bidi="ar-SA"/>
        </w:rPr>
      </w:pPr>
      <w:r w:rsidRPr="00EA44CB">
        <w:rPr>
          <w:rFonts w:eastAsiaTheme="minorHAnsi"/>
          <w:b/>
          <w:color w:val="000000"/>
          <w:sz w:val="24"/>
          <w:szCs w:val="24"/>
          <w:lang w:bidi="ar-SA"/>
        </w:rPr>
        <w:t>4.2</w:t>
      </w:r>
      <w:r w:rsidRPr="00EA44CB">
        <w:rPr>
          <w:rFonts w:eastAsiaTheme="minorHAnsi"/>
          <w:b/>
          <w:color w:val="000000"/>
          <w:sz w:val="24"/>
          <w:szCs w:val="24"/>
          <w:lang w:bidi="ar-SA"/>
        </w:rPr>
        <w:tab/>
      </w:r>
      <w:r>
        <w:rPr>
          <w:rFonts w:eastAsiaTheme="minorHAnsi"/>
          <w:b/>
          <w:color w:val="000000"/>
          <w:sz w:val="24"/>
          <w:szCs w:val="24"/>
          <w:lang w:bidi="ar-SA"/>
        </w:rPr>
        <w:t>Data Presentation and Analysis</w:t>
      </w:r>
    </w:p>
    <w:p w:rsidR="00383347" w:rsidRPr="007F5C7C" w:rsidRDefault="00222CB2" w:rsidP="00383347">
      <w:pPr>
        <w:pStyle w:val="BodyText"/>
        <w:spacing w:line="360" w:lineRule="auto"/>
        <w:jc w:val="both"/>
        <w:rPr>
          <w:b/>
          <w:sz w:val="24"/>
          <w:szCs w:val="24"/>
        </w:rPr>
      </w:pPr>
      <w:r>
        <w:rPr>
          <w:b/>
        </w:rPr>
        <w:t xml:space="preserve">1. </w:t>
      </w:r>
      <w:r w:rsidR="00383347" w:rsidRPr="007F5C7C">
        <w:rPr>
          <w:b/>
          <w:sz w:val="24"/>
          <w:szCs w:val="24"/>
        </w:rPr>
        <w:t>Gender</w:t>
      </w:r>
    </w:p>
    <w:tbl>
      <w:tblPr>
        <w:tblStyle w:val="TableGrid"/>
        <w:tblW w:w="9291" w:type="dxa"/>
        <w:tblLook w:val="04A0"/>
      </w:tblPr>
      <w:tblGrid>
        <w:gridCol w:w="2851"/>
        <w:gridCol w:w="3173"/>
        <w:gridCol w:w="3267"/>
      </w:tblGrid>
      <w:tr w:rsidR="00383347" w:rsidRPr="007F5C7C" w:rsidTr="00222CB2">
        <w:trPr>
          <w:trHeight w:val="70"/>
        </w:trPr>
        <w:tc>
          <w:tcPr>
            <w:tcW w:w="0" w:type="auto"/>
            <w:hideMark/>
          </w:tcPr>
          <w:p w:rsidR="00383347" w:rsidRPr="007F5C7C" w:rsidRDefault="00383347" w:rsidP="00743AEE">
            <w:pPr>
              <w:jc w:val="both"/>
              <w:rPr>
                <w:b/>
                <w:bCs/>
                <w:sz w:val="24"/>
                <w:szCs w:val="24"/>
              </w:rPr>
            </w:pPr>
            <w:r w:rsidRPr="007F5C7C">
              <w:rPr>
                <w:b/>
                <w:bCs/>
                <w:sz w:val="24"/>
                <w:szCs w:val="24"/>
              </w:rPr>
              <w:t>Response</w:t>
            </w:r>
          </w:p>
        </w:tc>
        <w:tc>
          <w:tcPr>
            <w:tcW w:w="0" w:type="auto"/>
            <w:hideMark/>
          </w:tcPr>
          <w:p w:rsidR="00383347" w:rsidRPr="007F5C7C" w:rsidRDefault="00383347" w:rsidP="00743AEE">
            <w:pPr>
              <w:jc w:val="both"/>
              <w:rPr>
                <w:b/>
                <w:bCs/>
                <w:sz w:val="24"/>
                <w:szCs w:val="24"/>
              </w:rPr>
            </w:pPr>
            <w:r w:rsidRPr="007F5C7C">
              <w:rPr>
                <w:b/>
                <w:bCs/>
                <w:sz w:val="24"/>
                <w:szCs w:val="24"/>
              </w:rPr>
              <w:t>Frequency</w:t>
            </w:r>
          </w:p>
        </w:tc>
        <w:tc>
          <w:tcPr>
            <w:tcW w:w="0" w:type="auto"/>
            <w:hideMark/>
          </w:tcPr>
          <w:p w:rsidR="00383347" w:rsidRPr="007F5C7C" w:rsidRDefault="00383347" w:rsidP="00743AEE">
            <w:pPr>
              <w:jc w:val="both"/>
              <w:rPr>
                <w:b/>
                <w:bCs/>
                <w:sz w:val="24"/>
                <w:szCs w:val="24"/>
              </w:rPr>
            </w:pPr>
            <w:r w:rsidRPr="007F5C7C">
              <w:rPr>
                <w:b/>
                <w:bCs/>
                <w:sz w:val="24"/>
                <w:szCs w:val="24"/>
              </w:rPr>
              <w:t>Percentage</w:t>
            </w:r>
          </w:p>
        </w:tc>
      </w:tr>
      <w:tr w:rsidR="00383347" w:rsidRPr="007F5C7C" w:rsidTr="00222CB2">
        <w:trPr>
          <w:trHeight w:val="70"/>
        </w:trPr>
        <w:tc>
          <w:tcPr>
            <w:tcW w:w="0" w:type="auto"/>
            <w:hideMark/>
          </w:tcPr>
          <w:p w:rsidR="00383347" w:rsidRPr="007F5C7C" w:rsidRDefault="00383347" w:rsidP="00743AEE">
            <w:pPr>
              <w:jc w:val="both"/>
              <w:rPr>
                <w:sz w:val="24"/>
                <w:szCs w:val="24"/>
              </w:rPr>
            </w:pPr>
            <w:r w:rsidRPr="007F5C7C">
              <w:rPr>
                <w:sz w:val="24"/>
                <w:szCs w:val="24"/>
              </w:rPr>
              <w:t>Male</w:t>
            </w:r>
          </w:p>
        </w:tc>
        <w:tc>
          <w:tcPr>
            <w:tcW w:w="0" w:type="auto"/>
            <w:hideMark/>
          </w:tcPr>
          <w:p w:rsidR="00383347" w:rsidRPr="007F5C7C" w:rsidRDefault="00383347" w:rsidP="00743AEE">
            <w:pPr>
              <w:jc w:val="both"/>
              <w:rPr>
                <w:sz w:val="24"/>
                <w:szCs w:val="24"/>
              </w:rPr>
            </w:pPr>
            <w:r w:rsidRPr="007F5C7C">
              <w:rPr>
                <w:sz w:val="24"/>
                <w:szCs w:val="24"/>
              </w:rPr>
              <w:t>24</w:t>
            </w:r>
          </w:p>
        </w:tc>
        <w:tc>
          <w:tcPr>
            <w:tcW w:w="0" w:type="auto"/>
            <w:hideMark/>
          </w:tcPr>
          <w:p w:rsidR="00383347" w:rsidRPr="007F5C7C" w:rsidRDefault="00383347" w:rsidP="00743AEE">
            <w:pPr>
              <w:jc w:val="both"/>
              <w:rPr>
                <w:sz w:val="24"/>
                <w:szCs w:val="24"/>
              </w:rPr>
            </w:pPr>
            <w:r w:rsidRPr="007F5C7C">
              <w:rPr>
                <w:sz w:val="24"/>
                <w:szCs w:val="24"/>
              </w:rPr>
              <w:t>54.55%</w:t>
            </w:r>
          </w:p>
        </w:tc>
      </w:tr>
      <w:tr w:rsidR="00383347" w:rsidRPr="007F5C7C" w:rsidTr="00222CB2">
        <w:trPr>
          <w:trHeight w:val="70"/>
        </w:trPr>
        <w:tc>
          <w:tcPr>
            <w:tcW w:w="0" w:type="auto"/>
            <w:hideMark/>
          </w:tcPr>
          <w:p w:rsidR="00383347" w:rsidRPr="007F5C7C" w:rsidRDefault="00383347" w:rsidP="00743AEE">
            <w:pPr>
              <w:jc w:val="both"/>
              <w:rPr>
                <w:sz w:val="24"/>
                <w:szCs w:val="24"/>
              </w:rPr>
            </w:pPr>
            <w:r w:rsidRPr="007F5C7C">
              <w:rPr>
                <w:sz w:val="24"/>
                <w:szCs w:val="24"/>
              </w:rPr>
              <w:t>Female</w:t>
            </w:r>
          </w:p>
        </w:tc>
        <w:tc>
          <w:tcPr>
            <w:tcW w:w="0" w:type="auto"/>
            <w:hideMark/>
          </w:tcPr>
          <w:p w:rsidR="00383347" w:rsidRPr="007F5C7C" w:rsidRDefault="00383347" w:rsidP="00743AEE">
            <w:pPr>
              <w:jc w:val="both"/>
              <w:rPr>
                <w:sz w:val="24"/>
                <w:szCs w:val="24"/>
              </w:rPr>
            </w:pPr>
            <w:r w:rsidRPr="007F5C7C">
              <w:rPr>
                <w:sz w:val="24"/>
                <w:szCs w:val="24"/>
              </w:rPr>
              <w:t>20</w:t>
            </w:r>
          </w:p>
        </w:tc>
        <w:tc>
          <w:tcPr>
            <w:tcW w:w="0" w:type="auto"/>
            <w:hideMark/>
          </w:tcPr>
          <w:p w:rsidR="00383347" w:rsidRPr="007F5C7C" w:rsidRDefault="00383347" w:rsidP="00743AEE">
            <w:pPr>
              <w:jc w:val="both"/>
              <w:rPr>
                <w:sz w:val="24"/>
                <w:szCs w:val="24"/>
              </w:rPr>
            </w:pPr>
            <w:r w:rsidRPr="007F5C7C">
              <w:rPr>
                <w:sz w:val="24"/>
                <w:szCs w:val="24"/>
              </w:rPr>
              <w:t>45.45%</w:t>
            </w:r>
          </w:p>
        </w:tc>
      </w:tr>
      <w:tr w:rsidR="00222CB2" w:rsidRPr="007F5C7C" w:rsidTr="00222CB2">
        <w:trPr>
          <w:trHeight w:val="282"/>
        </w:trPr>
        <w:tc>
          <w:tcPr>
            <w:tcW w:w="0" w:type="auto"/>
          </w:tcPr>
          <w:p w:rsidR="00222CB2" w:rsidRPr="007F5C7C" w:rsidRDefault="00222CB2" w:rsidP="004F0E55">
            <w:pPr>
              <w:jc w:val="both"/>
              <w:rPr>
                <w:b/>
                <w:sz w:val="24"/>
                <w:szCs w:val="24"/>
              </w:rPr>
            </w:pPr>
            <w:r w:rsidRPr="007F5C7C">
              <w:rPr>
                <w:b/>
                <w:sz w:val="24"/>
                <w:szCs w:val="24"/>
              </w:rPr>
              <w:t xml:space="preserve">Total </w:t>
            </w:r>
          </w:p>
        </w:tc>
        <w:tc>
          <w:tcPr>
            <w:tcW w:w="0" w:type="auto"/>
          </w:tcPr>
          <w:p w:rsidR="00222CB2" w:rsidRPr="007F5C7C" w:rsidRDefault="00222CB2" w:rsidP="004F0E55">
            <w:pPr>
              <w:jc w:val="both"/>
              <w:rPr>
                <w:b/>
                <w:sz w:val="24"/>
                <w:szCs w:val="24"/>
              </w:rPr>
            </w:pPr>
            <w:r w:rsidRPr="007F5C7C">
              <w:rPr>
                <w:b/>
                <w:sz w:val="24"/>
                <w:szCs w:val="24"/>
              </w:rPr>
              <w:t>44</w:t>
            </w:r>
          </w:p>
        </w:tc>
        <w:tc>
          <w:tcPr>
            <w:tcW w:w="0" w:type="auto"/>
          </w:tcPr>
          <w:p w:rsidR="00222CB2" w:rsidRPr="007F5C7C" w:rsidRDefault="00222CB2" w:rsidP="004F0E55">
            <w:pPr>
              <w:jc w:val="both"/>
              <w:rPr>
                <w:b/>
                <w:sz w:val="24"/>
                <w:szCs w:val="24"/>
              </w:rPr>
            </w:pPr>
            <w:r w:rsidRPr="007F5C7C">
              <w:rPr>
                <w:b/>
                <w:sz w:val="24"/>
                <w:szCs w:val="24"/>
              </w:rPr>
              <w:t>100%</w:t>
            </w:r>
          </w:p>
        </w:tc>
      </w:tr>
    </w:tbl>
    <w:p w:rsidR="00CA0183" w:rsidRDefault="00CA0183" w:rsidP="00222CB2">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383347" w:rsidRDefault="00383347" w:rsidP="00222CB2">
      <w:pPr>
        <w:pStyle w:val="NormalWeb"/>
        <w:spacing w:before="0" w:beforeAutospacing="0" w:after="0" w:afterAutospacing="0" w:line="360" w:lineRule="auto"/>
        <w:jc w:val="both"/>
      </w:pPr>
      <w:r>
        <w:t>The sample consists of 54.55% male and 45.45% female respondents, indicating a fairly balanced gender distribution among the respondents.</w:t>
      </w:r>
    </w:p>
    <w:p w:rsidR="00383347" w:rsidRPr="00743AEE" w:rsidRDefault="00222CB2" w:rsidP="00222CB2">
      <w:pPr>
        <w:pStyle w:val="BodyText"/>
        <w:spacing w:line="360" w:lineRule="auto"/>
        <w:jc w:val="both"/>
        <w:rPr>
          <w:b/>
        </w:rPr>
      </w:pPr>
      <w:r>
        <w:rPr>
          <w:b/>
        </w:rPr>
        <w:t xml:space="preserve">2. </w:t>
      </w:r>
      <w:r w:rsidR="00383347" w:rsidRPr="00743AEE">
        <w:rPr>
          <w:b/>
        </w:rPr>
        <w:t>Age Group</w:t>
      </w:r>
    </w:p>
    <w:tbl>
      <w:tblPr>
        <w:tblStyle w:val="TableGrid"/>
        <w:tblW w:w="9534" w:type="dxa"/>
        <w:tblLook w:val="04A0"/>
      </w:tblPr>
      <w:tblGrid>
        <w:gridCol w:w="3433"/>
        <w:gridCol w:w="3006"/>
        <w:gridCol w:w="3095"/>
      </w:tblGrid>
      <w:tr w:rsidR="00383347" w:rsidTr="00222CB2">
        <w:trPr>
          <w:trHeight w:val="70"/>
        </w:trPr>
        <w:tc>
          <w:tcPr>
            <w:tcW w:w="0" w:type="auto"/>
            <w:hideMark/>
          </w:tcPr>
          <w:p w:rsidR="00383347" w:rsidRPr="007F5C7C" w:rsidRDefault="00383347" w:rsidP="00F87CE9">
            <w:pPr>
              <w:jc w:val="both"/>
              <w:rPr>
                <w:b/>
                <w:bCs/>
                <w:sz w:val="24"/>
                <w:szCs w:val="24"/>
              </w:rPr>
            </w:pPr>
            <w:r w:rsidRPr="007F5C7C">
              <w:rPr>
                <w:b/>
                <w:bCs/>
                <w:sz w:val="24"/>
                <w:szCs w:val="24"/>
              </w:rPr>
              <w:t>Response</w:t>
            </w:r>
          </w:p>
        </w:tc>
        <w:tc>
          <w:tcPr>
            <w:tcW w:w="0" w:type="auto"/>
            <w:hideMark/>
          </w:tcPr>
          <w:p w:rsidR="00383347" w:rsidRPr="007F5C7C" w:rsidRDefault="00383347" w:rsidP="00F87CE9">
            <w:pPr>
              <w:jc w:val="both"/>
              <w:rPr>
                <w:b/>
                <w:bCs/>
                <w:sz w:val="24"/>
                <w:szCs w:val="24"/>
              </w:rPr>
            </w:pPr>
            <w:r w:rsidRPr="007F5C7C">
              <w:rPr>
                <w:b/>
                <w:bCs/>
                <w:sz w:val="24"/>
                <w:szCs w:val="24"/>
              </w:rPr>
              <w:t>Frequency</w:t>
            </w:r>
          </w:p>
        </w:tc>
        <w:tc>
          <w:tcPr>
            <w:tcW w:w="0" w:type="auto"/>
            <w:hideMark/>
          </w:tcPr>
          <w:p w:rsidR="00383347" w:rsidRPr="007F5C7C" w:rsidRDefault="00383347" w:rsidP="00F87CE9">
            <w:pPr>
              <w:jc w:val="both"/>
              <w:rPr>
                <w:b/>
                <w:bCs/>
                <w:sz w:val="24"/>
                <w:szCs w:val="24"/>
              </w:rPr>
            </w:pPr>
            <w:r w:rsidRPr="007F5C7C">
              <w:rPr>
                <w:b/>
                <w:bCs/>
                <w:sz w:val="24"/>
                <w:szCs w:val="24"/>
              </w:rPr>
              <w:t>Percentage</w:t>
            </w:r>
          </w:p>
        </w:tc>
      </w:tr>
      <w:tr w:rsidR="00383347" w:rsidTr="00222CB2">
        <w:trPr>
          <w:trHeight w:val="70"/>
        </w:trPr>
        <w:tc>
          <w:tcPr>
            <w:tcW w:w="0" w:type="auto"/>
            <w:hideMark/>
          </w:tcPr>
          <w:p w:rsidR="00383347" w:rsidRPr="007F5C7C" w:rsidRDefault="00383347" w:rsidP="00F87CE9">
            <w:pPr>
              <w:jc w:val="both"/>
              <w:rPr>
                <w:sz w:val="24"/>
                <w:szCs w:val="24"/>
              </w:rPr>
            </w:pPr>
            <w:r w:rsidRPr="007F5C7C">
              <w:rPr>
                <w:sz w:val="24"/>
                <w:szCs w:val="24"/>
              </w:rPr>
              <w:t>20-29 years</w:t>
            </w:r>
          </w:p>
        </w:tc>
        <w:tc>
          <w:tcPr>
            <w:tcW w:w="0" w:type="auto"/>
            <w:hideMark/>
          </w:tcPr>
          <w:p w:rsidR="00383347" w:rsidRPr="007F5C7C" w:rsidRDefault="00383347" w:rsidP="00F87CE9">
            <w:pPr>
              <w:jc w:val="both"/>
              <w:rPr>
                <w:sz w:val="24"/>
                <w:szCs w:val="24"/>
              </w:rPr>
            </w:pPr>
            <w:r w:rsidRPr="007F5C7C">
              <w:rPr>
                <w:sz w:val="24"/>
                <w:szCs w:val="24"/>
              </w:rPr>
              <w:t>8</w:t>
            </w:r>
          </w:p>
        </w:tc>
        <w:tc>
          <w:tcPr>
            <w:tcW w:w="0" w:type="auto"/>
            <w:hideMark/>
          </w:tcPr>
          <w:p w:rsidR="00383347" w:rsidRPr="007F5C7C" w:rsidRDefault="00383347" w:rsidP="00F87CE9">
            <w:pPr>
              <w:jc w:val="both"/>
              <w:rPr>
                <w:sz w:val="24"/>
                <w:szCs w:val="24"/>
              </w:rPr>
            </w:pPr>
            <w:r w:rsidRPr="007F5C7C">
              <w:rPr>
                <w:sz w:val="24"/>
                <w:szCs w:val="24"/>
              </w:rPr>
              <w:t>18.18%</w:t>
            </w:r>
          </w:p>
        </w:tc>
      </w:tr>
      <w:tr w:rsidR="00383347" w:rsidTr="00222CB2">
        <w:trPr>
          <w:trHeight w:val="70"/>
        </w:trPr>
        <w:tc>
          <w:tcPr>
            <w:tcW w:w="0" w:type="auto"/>
            <w:hideMark/>
          </w:tcPr>
          <w:p w:rsidR="00383347" w:rsidRPr="007F5C7C" w:rsidRDefault="00383347" w:rsidP="00F87CE9">
            <w:pPr>
              <w:jc w:val="both"/>
              <w:rPr>
                <w:sz w:val="24"/>
                <w:szCs w:val="24"/>
              </w:rPr>
            </w:pPr>
            <w:r w:rsidRPr="007F5C7C">
              <w:rPr>
                <w:sz w:val="24"/>
                <w:szCs w:val="24"/>
              </w:rPr>
              <w:t>30-39 years</w:t>
            </w:r>
          </w:p>
        </w:tc>
        <w:tc>
          <w:tcPr>
            <w:tcW w:w="0" w:type="auto"/>
            <w:hideMark/>
          </w:tcPr>
          <w:p w:rsidR="00383347" w:rsidRPr="007F5C7C" w:rsidRDefault="00383347" w:rsidP="00F87CE9">
            <w:pPr>
              <w:jc w:val="both"/>
              <w:rPr>
                <w:sz w:val="24"/>
                <w:szCs w:val="24"/>
              </w:rPr>
            </w:pPr>
            <w:r w:rsidRPr="007F5C7C">
              <w:rPr>
                <w:sz w:val="24"/>
                <w:szCs w:val="24"/>
              </w:rPr>
              <w:t>12</w:t>
            </w:r>
          </w:p>
        </w:tc>
        <w:tc>
          <w:tcPr>
            <w:tcW w:w="0" w:type="auto"/>
            <w:hideMark/>
          </w:tcPr>
          <w:p w:rsidR="00383347" w:rsidRPr="007F5C7C" w:rsidRDefault="00383347" w:rsidP="00F87CE9">
            <w:pPr>
              <w:jc w:val="both"/>
              <w:rPr>
                <w:sz w:val="24"/>
                <w:szCs w:val="24"/>
              </w:rPr>
            </w:pPr>
            <w:r w:rsidRPr="007F5C7C">
              <w:rPr>
                <w:sz w:val="24"/>
                <w:szCs w:val="24"/>
              </w:rPr>
              <w:t>27.27%</w:t>
            </w:r>
          </w:p>
        </w:tc>
      </w:tr>
      <w:tr w:rsidR="00383347" w:rsidTr="00222CB2">
        <w:trPr>
          <w:trHeight w:val="70"/>
        </w:trPr>
        <w:tc>
          <w:tcPr>
            <w:tcW w:w="0" w:type="auto"/>
            <w:hideMark/>
          </w:tcPr>
          <w:p w:rsidR="00383347" w:rsidRPr="007F5C7C" w:rsidRDefault="00383347" w:rsidP="00F87CE9">
            <w:pPr>
              <w:jc w:val="both"/>
              <w:rPr>
                <w:sz w:val="24"/>
                <w:szCs w:val="24"/>
              </w:rPr>
            </w:pPr>
            <w:r w:rsidRPr="007F5C7C">
              <w:rPr>
                <w:sz w:val="24"/>
                <w:szCs w:val="24"/>
              </w:rPr>
              <w:t>40-49 years</w:t>
            </w:r>
          </w:p>
        </w:tc>
        <w:tc>
          <w:tcPr>
            <w:tcW w:w="0" w:type="auto"/>
            <w:hideMark/>
          </w:tcPr>
          <w:p w:rsidR="00383347" w:rsidRPr="007F5C7C" w:rsidRDefault="00383347" w:rsidP="00F87CE9">
            <w:pPr>
              <w:jc w:val="both"/>
              <w:rPr>
                <w:sz w:val="24"/>
                <w:szCs w:val="24"/>
              </w:rPr>
            </w:pPr>
            <w:r w:rsidRPr="007F5C7C">
              <w:rPr>
                <w:sz w:val="24"/>
                <w:szCs w:val="24"/>
              </w:rPr>
              <w:t>10</w:t>
            </w:r>
          </w:p>
        </w:tc>
        <w:tc>
          <w:tcPr>
            <w:tcW w:w="0" w:type="auto"/>
            <w:hideMark/>
          </w:tcPr>
          <w:p w:rsidR="00383347" w:rsidRPr="007F5C7C" w:rsidRDefault="00383347" w:rsidP="00F87CE9">
            <w:pPr>
              <w:jc w:val="both"/>
              <w:rPr>
                <w:sz w:val="24"/>
                <w:szCs w:val="24"/>
              </w:rPr>
            </w:pPr>
            <w:r w:rsidRPr="007F5C7C">
              <w:rPr>
                <w:sz w:val="24"/>
                <w:szCs w:val="24"/>
              </w:rPr>
              <w:t>22.73%</w:t>
            </w:r>
          </w:p>
        </w:tc>
      </w:tr>
      <w:tr w:rsidR="00383347" w:rsidTr="00222CB2">
        <w:trPr>
          <w:trHeight w:val="70"/>
        </w:trPr>
        <w:tc>
          <w:tcPr>
            <w:tcW w:w="0" w:type="auto"/>
            <w:hideMark/>
          </w:tcPr>
          <w:p w:rsidR="00383347" w:rsidRPr="007F5C7C" w:rsidRDefault="00383347" w:rsidP="00F87CE9">
            <w:pPr>
              <w:jc w:val="both"/>
              <w:rPr>
                <w:sz w:val="24"/>
                <w:szCs w:val="24"/>
              </w:rPr>
            </w:pPr>
            <w:r w:rsidRPr="007F5C7C">
              <w:rPr>
                <w:sz w:val="24"/>
                <w:szCs w:val="24"/>
              </w:rPr>
              <w:t>50-59 years</w:t>
            </w:r>
          </w:p>
        </w:tc>
        <w:tc>
          <w:tcPr>
            <w:tcW w:w="0" w:type="auto"/>
            <w:hideMark/>
          </w:tcPr>
          <w:p w:rsidR="00383347" w:rsidRPr="007F5C7C" w:rsidRDefault="00383347" w:rsidP="00F87CE9">
            <w:pPr>
              <w:jc w:val="both"/>
              <w:rPr>
                <w:sz w:val="24"/>
                <w:szCs w:val="24"/>
              </w:rPr>
            </w:pPr>
            <w:r w:rsidRPr="007F5C7C">
              <w:rPr>
                <w:sz w:val="24"/>
                <w:szCs w:val="24"/>
              </w:rPr>
              <w:t>9</w:t>
            </w:r>
          </w:p>
        </w:tc>
        <w:tc>
          <w:tcPr>
            <w:tcW w:w="0" w:type="auto"/>
            <w:hideMark/>
          </w:tcPr>
          <w:p w:rsidR="00383347" w:rsidRPr="007F5C7C" w:rsidRDefault="00383347" w:rsidP="00F87CE9">
            <w:pPr>
              <w:jc w:val="both"/>
              <w:rPr>
                <w:sz w:val="24"/>
                <w:szCs w:val="24"/>
              </w:rPr>
            </w:pPr>
            <w:r w:rsidRPr="007F5C7C">
              <w:rPr>
                <w:sz w:val="24"/>
                <w:szCs w:val="24"/>
              </w:rPr>
              <w:t>20.45%</w:t>
            </w:r>
          </w:p>
        </w:tc>
      </w:tr>
      <w:tr w:rsidR="00383347" w:rsidTr="00222CB2">
        <w:trPr>
          <w:trHeight w:val="70"/>
        </w:trPr>
        <w:tc>
          <w:tcPr>
            <w:tcW w:w="0" w:type="auto"/>
            <w:hideMark/>
          </w:tcPr>
          <w:p w:rsidR="00383347" w:rsidRPr="007F5C7C" w:rsidRDefault="00383347" w:rsidP="00F87CE9">
            <w:pPr>
              <w:jc w:val="both"/>
              <w:rPr>
                <w:sz w:val="24"/>
                <w:szCs w:val="24"/>
              </w:rPr>
            </w:pPr>
            <w:r w:rsidRPr="007F5C7C">
              <w:rPr>
                <w:sz w:val="24"/>
                <w:szCs w:val="24"/>
              </w:rPr>
              <w:t>60 and above</w:t>
            </w:r>
          </w:p>
        </w:tc>
        <w:tc>
          <w:tcPr>
            <w:tcW w:w="0" w:type="auto"/>
            <w:hideMark/>
          </w:tcPr>
          <w:p w:rsidR="00383347" w:rsidRPr="007F5C7C" w:rsidRDefault="00383347" w:rsidP="00F87CE9">
            <w:pPr>
              <w:jc w:val="both"/>
              <w:rPr>
                <w:sz w:val="24"/>
                <w:szCs w:val="24"/>
              </w:rPr>
            </w:pPr>
            <w:r w:rsidRPr="007F5C7C">
              <w:rPr>
                <w:sz w:val="24"/>
                <w:szCs w:val="24"/>
              </w:rPr>
              <w:t>5</w:t>
            </w:r>
          </w:p>
        </w:tc>
        <w:tc>
          <w:tcPr>
            <w:tcW w:w="0" w:type="auto"/>
            <w:hideMark/>
          </w:tcPr>
          <w:p w:rsidR="00383347" w:rsidRPr="007F5C7C" w:rsidRDefault="00383347" w:rsidP="00F87CE9">
            <w:pPr>
              <w:jc w:val="both"/>
              <w:rPr>
                <w:sz w:val="24"/>
                <w:szCs w:val="24"/>
              </w:rPr>
            </w:pPr>
            <w:r w:rsidRPr="007F5C7C">
              <w:rPr>
                <w:sz w:val="24"/>
                <w:szCs w:val="24"/>
              </w:rPr>
              <w:t>11.36%</w:t>
            </w:r>
          </w:p>
        </w:tc>
      </w:tr>
      <w:tr w:rsidR="00222CB2" w:rsidRPr="00281512" w:rsidTr="00222CB2">
        <w:trPr>
          <w:trHeight w:val="282"/>
        </w:trPr>
        <w:tc>
          <w:tcPr>
            <w:tcW w:w="0" w:type="auto"/>
          </w:tcPr>
          <w:p w:rsidR="00222CB2" w:rsidRPr="007F5C7C" w:rsidRDefault="00222CB2" w:rsidP="00F87CE9">
            <w:pPr>
              <w:jc w:val="both"/>
              <w:rPr>
                <w:b/>
                <w:sz w:val="24"/>
                <w:szCs w:val="24"/>
              </w:rPr>
            </w:pPr>
            <w:r w:rsidRPr="007F5C7C">
              <w:rPr>
                <w:b/>
                <w:sz w:val="24"/>
                <w:szCs w:val="24"/>
              </w:rPr>
              <w:t xml:space="preserve">Total </w:t>
            </w:r>
          </w:p>
        </w:tc>
        <w:tc>
          <w:tcPr>
            <w:tcW w:w="0" w:type="auto"/>
          </w:tcPr>
          <w:p w:rsidR="00222CB2" w:rsidRPr="007F5C7C" w:rsidRDefault="00222CB2" w:rsidP="00F87CE9">
            <w:pPr>
              <w:jc w:val="both"/>
              <w:rPr>
                <w:b/>
                <w:sz w:val="24"/>
                <w:szCs w:val="24"/>
              </w:rPr>
            </w:pPr>
            <w:r w:rsidRPr="007F5C7C">
              <w:rPr>
                <w:b/>
                <w:sz w:val="24"/>
                <w:szCs w:val="24"/>
              </w:rPr>
              <w:t>44</w:t>
            </w:r>
          </w:p>
        </w:tc>
        <w:tc>
          <w:tcPr>
            <w:tcW w:w="0" w:type="auto"/>
          </w:tcPr>
          <w:p w:rsidR="00222CB2" w:rsidRPr="007F5C7C" w:rsidRDefault="00222CB2" w:rsidP="00F87CE9">
            <w:pPr>
              <w:jc w:val="both"/>
              <w:rPr>
                <w:b/>
                <w:sz w:val="24"/>
                <w:szCs w:val="24"/>
              </w:rPr>
            </w:pPr>
            <w:r w:rsidRPr="007F5C7C">
              <w:rPr>
                <w:b/>
                <w:sz w:val="24"/>
                <w:szCs w:val="24"/>
              </w:rPr>
              <w:t>100%</w:t>
            </w:r>
          </w:p>
        </w:tc>
      </w:tr>
    </w:tbl>
    <w:p w:rsidR="00CA0183" w:rsidRDefault="00CA0183" w:rsidP="00222CB2">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383347" w:rsidRDefault="00383347" w:rsidP="00222CB2">
      <w:pPr>
        <w:pStyle w:val="NormalWeb"/>
        <w:spacing w:before="0" w:beforeAutospacing="0" w:after="0" w:afterAutospacing="0" w:line="360" w:lineRule="auto"/>
        <w:jc w:val="both"/>
      </w:pPr>
      <w:r>
        <w:t>The majority of respondents fall within the 30-39 years age group (27.27%), followed by the 40-49 years group (22.73%). The distribution suggests a diverse age range among the respondents, with a significant representation of middle-aged individuals.</w:t>
      </w:r>
    </w:p>
    <w:p w:rsidR="00383347" w:rsidRPr="007F5C7C" w:rsidRDefault="00222CB2" w:rsidP="00222CB2">
      <w:pPr>
        <w:pStyle w:val="BodyText"/>
        <w:spacing w:line="360" w:lineRule="auto"/>
        <w:jc w:val="both"/>
        <w:rPr>
          <w:b/>
          <w:sz w:val="24"/>
          <w:szCs w:val="24"/>
        </w:rPr>
      </w:pPr>
      <w:r>
        <w:rPr>
          <w:b/>
        </w:rPr>
        <w:t xml:space="preserve">3. </w:t>
      </w:r>
      <w:r w:rsidR="00383347" w:rsidRPr="00743AEE">
        <w:rPr>
          <w:b/>
        </w:rPr>
        <w:t xml:space="preserve"> </w:t>
      </w:r>
      <w:r w:rsidR="00383347" w:rsidRPr="007F5C7C">
        <w:rPr>
          <w:b/>
          <w:sz w:val="24"/>
          <w:szCs w:val="24"/>
        </w:rPr>
        <w:t>Qualification</w:t>
      </w:r>
    </w:p>
    <w:tbl>
      <w:tblPr>
        <w:tblStyle w:val="TableGrid"/>
        <w:tblW w:w="9306" w:type="dxa"/>
        <w:tblLook w:val="04A0"/>
      </w:tblPr>
      <w:tblGrid>
        <w:gridCol w:w="3963"/>
        <w:gridCol w:w="2632"/>
        <w:gridCol w:w="2711"/>
      </w:tblGrid>
      <w:tr w:rsidR="00383347" w:rsidRPr="007F5C7C" w:rsidTr="00222CB2">
        <w:trPr>
          <w:trHeight w:val="70"/>
        </w:trPr>
        <w:tc>
          <w:tcPr>
            <w:tcW w:w="0" w:type="auto"/>
            <w:hideMark/>
          </w:tcPr>
          <w:p w:rsidR="00383347" w:rsidRPr="007F5C7C" w:rsidRDefault="00383347" w:rsidP="00F87CE9">
            <w:pPr>
              <w:jc w:val="both"/>
              <w:rPr>
                <w:b/>
                <w:bCs/>
                <w:sz w:val="24"/>
                <w:szCs w:val="24"/>
              </w:rPr>
            </w:pPr>
            <w:r w:rsidRPr="007F5C7C">
              <w:rPr>
                <w:b/>
                <w:bCs/>
                <w:sz w:val="24"/>
                <w:szCs w:val="24"/>
              </w:rPr>
              <w:t>Response</w:t>
            </w:r>
          </w:p>
        </w:tc>
        <w:tc>
          <w:tcPr>
            <w:tcW w:w="0" w:type="auto"/>
            <w:hideMark/>
          </w:tcPr>
          <w:p w:rsidR="00383347" w:rsidRPr="007F5C7C" w:rsidRDefault="00383347" w:rsidP="00F87CE9">
            <w:pPr>
              <w:jc w:val="both"/>
              <w:rPr>
                <w:b/>
                <w:bCs/>
                <w:sz w:val="24"/>
                <w:szCs w:val="24"/>
              </w:rPr>
            </w:pPr>
            <w:r w:rsidRPr="007F5C7C">
              <w:rPr>
                <w:b/>
                <w:bCs/>
                <w:sz w:val="24"/>
                <w:szCs w:val="24"/>
              </w:rPr>
              <w:t>Frequency</w:t>
            </w:r>
          </w:p>
        </w:tc>
        <w:tc>
          <w:tcPr>
            <w:tcW w:w="0" w:type="auto"/>
            <w:hideMark/>
          </w:tcPr>
          <w:p w:rsidR="00383347" w:rsidRPr="007F5C7C" w:rsidRDefault="00383347" w:rsidP="00F87CE9">
            <w:pPr>
              <w:jc w:val="both"/>
              <w:rPr>
                <w:b/>
                <w:bCs/>
                <w:sz w:val="24"/>
                <w:szCs w:val="24"/>
              </w:rPr>
            </w:pPr>
            <w:r w:rsidRPr="007F5C7C">
              <w:rPr>
                <w:b/>
                <w:bCs/>
                <w:sz w:val="24"/>
                <w:szCs w:val="24"/>
              </w:rPr>
              <w:t>Percentage</w:t>
            </w:r>
          </w:p>
        </w:tc>
      </w:tr>
      <w:tr w:rsidR="00383347" w:rsidRPr="007F5C7C" w:rsidTr="00222CB2">
        <w:trPr>
          <w:trHeight w:val="70"/>
        </w:trPr>
        <w:tc>
          <w:tcPr>
            <w:tcW w:w="0" w:type="auto"/>
            <w:hideMark/>
          </w:tcPr>
          <w:p w:rsidR="00383347" w:rsidRPr="007F5C7C" w:rsidRDefault="00383347" w:rsidP="00F87CE9">
            <w:pPr>
              <w:jc w:val="both"/>
              <w:rPr>
                <w:sz w:val="24"/>
                <w:szCs w:val="24"/>
              </w:rPr>
            </w:pPr>
            <w:r w:rsidRPr="007F5C7C">
              <w:rPr>
                <w:sz w:val="24"/>
                <w:szCs w:val="24"/>
              </w:rPr>
              <w:t>Bachelor's Degree</w:t>
            </w:r>
          </w:p>
        </w:tc>
        <w:tc>
          <w:tcPr>
            <w:tcW w:w="0" w:type="auto"/>
            <w:hideMark/>
          </w:tcPr>
          <w:p w:rsidR="00383347" w:rsidRPr="007F5C7C" w:rsidRDefault="00383347" w:rsidP="00F87CE9">
            <w:pPr>
              <w:jc w:val="both"/>
              <w:rPr>
                <w:sz w:val="24"/>
                <w:szCs w:val="24"/>
              </w:rPr>
            </w:pPr>
            <w:r w:rsidRPr="007F5C7C">
              <w:rPr>
                <w:sz w:val="24"/>
                <w:szCs w:val="24"/>
              </w:rPr>
              <w:t>15</w:t>
            </w:r>
          </w:p>
        </w:tc>
        <w:tc>
          <w:tcPr>
            <w:tcW w:w="0" w:type="auto"/>
            <w:hideMark/>
          </w:tcPr>
          <w:p w:rsidR="00383347" w:rsidRPr="007F5C7C" w:rsidRDefault="00383347" w:rsidP="00F87CE9">
            <w:pPr>
              <w:jc w:val="both"/>
              <w:rPr>
                <w:sz w:val="24"/>
                <w:szCs w:val="24"/>
              </w:rPr>
            </w:pPr>
            <w:r w:rsidRPr="007F5C7C">
              <w:rPr>
                <w:sz w:val="24"/>
                <w:szCs w:val="24"/>
              </w:rPr>
              <w:t>34.09%</w:t>
            </w:r>
          </w:p>
        </w:tc>
      </w:tr>
      <w:tr w:rsidR="00383347" w:rsidRPr="007F5C7C" w:rsidTr="00222CB2">
        <w:trPr>
          <w:trHeight w:val="70"/>
        </w:trPr>
        <w:tc>
          <w:tcPr>
            <w:tcW w:w="0" w:type="auto"/>
            <w:hideMark/>
          </w:tcPr>
          <w:p w:rsidR="00383347" w:rsidRPr="007F5C7C" w:rsidRDefault="00383347" w:rsidP="00F87CE9">
            <w:pPr>
              <w:jc w:val="both"/>
              <w:rPr>
                <w:sz w:val="24"/>
                <w:szCs w:val="24"/>
              </w:rPr>
            </w:pPr>
            <w:r w:rsidRPr="007F5C7C">
              <w:rPr>
                <w:sz w:val="24"/>
                <w:szCs w:val="24"/>
              </w:rPr>
              <w:t>Master's Degree</w:t>
            </w:r>
          </w:p>
        </w:tc>
        <w:tc>
          <w:tcPr>
            <w:tcW w:w="0" w:type="auto"/>
            <w:hideMark/>
          </w:tcPr>
          <w:p w:rsidR="00383347" w:rsidRPr="007F5C7C" w:rsidRDefault="00383347" w:rsidP="00F87CE9">
            <w:pPr>
              <w:jc w:val="both"/>
              <w:rPr>
                <w:sz w:val="24"/>
                <w:szCs w:val="24"/>
              </w:rPr>
            </w:pPr>
            <w:r w:rsidRPr="007F5C7C">
              <w:rPr>
                <w:sz w:val="24"/>
                <w:szCs w:val="24"/>
              </w:rPr>
              <w:t>10</w:t>
            </w:r>
          </w:p>
        </w:tc>
        <w:tc>
          <w:tcPr>
            <w:tcW w:w="0" w:type="auto"/>
            <w:hideMark/>
          </w:tcPr>
          <w:p w:rsidR="00383347" w:rsidRPr="007F5C7C" w:rsidRDefault="00383347" w:rsidP="00F87CE9">
            <w:pPr>
              <w:jc w:val="both"/>
              <w:rPr>
                <w:sz w:val="24"/>
                <w:szCs w:val="24"/>
              </w:rPr>
            </w:pPr>
            <w:r w:rsidRPr="007F5C7C">
              <w:rPr>
                <w:sz w:val="24"/>
                <w:szCs w:val="24"/>
              </w:rPr>
              <w:t>22.73%</w:t>
            </w:r>
          </w:p>
        </w:tc>
      </w:tr>
      <w:tr w:rsidR="00383347" w:rsidRPr="007F5C7C" w:rsidTr="00222CB2">
        <w:trPr>
          <w:trHeight w:val="70"/>
        </w:trPr>
        <w:tc>
          <w:tcPr>
            <w:tcW w:w="0" w:type="auto"/>
            <w:hideMark/>
          </w:tcPr>
          <w:p w:rsidR="00383347" w:rsidRPr="007F5C7C" w:rsidRDefault="00383347" w:rsidP="00F87CE9">
            <w:pPr>
              <w:jc w:val="both"/>
              <w:rPr>
                <w:sz w:val="24"/>
                <w:szCs w:val="24"/>
              </w:rPr>
            </w:pPr>
            <w:r w:rsidRPr="007F5C7C">
              <w:rPr>
                <w:sz w:val="24"/>
                <w:szCs w:val="24"/>
              </w:rPr>
              <w:t>Diploma</w:t>
            </w:r>
          </w:p>
        </w:tc>
        <w:tc>
          <w:tcPr>
            <w:tcW w:w="0" w:type="auto"/>
            <w:hideMark/>
          </w:tcPr>
          <w:p w:rsidR="00383347" w:rsidRPr="007F5C7C" w:rsidRDefault="00383347" w:rsidP="00F87CE9">
            <w:pPr>
              <w:jc w:val="both"/>
              <w:rPr>
                <w:sz w:val="24"/>
                <w:szCs w:val="24"/>
              </w:rPr>
            </w:pPr>
            <w:r w:rsidRPr="007F5C7C">
              <w:rPr>
                <w:sz w:val="24"/>
                <w:szCs w:val="24"/>
              </w:rPr>
              <w:t>9</w:t>
            </w:r>
          </w:p>
        </w:tc>
        <w:tc>
          <w:tcPr>
            <w:tcW w:w="0" w:type="auto"/>
            <w:hideMark/>
          </w:tcPr>
          <w:p w:rsidR="00383347" w:rsidRPr="007F5C7C" w:rsidRDefault="00383347" w:rsidP="00F87CE9">
            <w:pPr>
              <w:jc w:val="both"/>
              <w:rPr>
                <w:sz w:val="24"/>
                <w:szCs w:val="24"/>
              </w:rPr>
            </w:pPr>
            <w:r w:rsidRPr="007F5C7C">
              <w:rPr>
                <w:sz w:val="24"/>
                <w:szCs w:val="24"/>
              </w:rPr>
              <w:t>20.45%</w:t>
            </w:r>
          </w:p>
        </w:tc>
      </w:tr>
      <w:tr w:rsidR="00383347" w:rsidRPr="007F5C7C" w:rsidTr="00222CB2">
        <w:trPr>
          <w:trHeight w:val="70"/>
        </w:trPr>
        <w:tc>
          <w:tcPr>
            <w:tcW w:w="0" w:type="auto"/>
            <w:hideMark/>
          </w:tcPr>
          <w:p w:rsidR="00383347" w:rsidRPr="007F5C7C" w:rsidRDefault="00383347" w:rsidP="00F87CE9">
            <w:pPr>
              <w:jc w:val="both"/>
              <w:rPr>
                <w:sz w:val="24"/>
                <w:szCs w:val="24"/>
              </w:rPr>
            </w:pPr>
            <w:r w:rsidRPr="007F5C7C">
              <w:rPr>
                <w:sz w:val="24"/>
                <w:szCs w:val="24"/>
              </w:rPr>
              <w:t>Secondary School</w:t>
            </w:r>
          </w:p>
        </w:tc>
        <w:tc>
          <w:tcPr>
            <w:tcW w:w="0" w:type="auto"/>
            <w:hideMark/>
          </w:tcPr>
          <w:p w:rsidR="00383347" w:rsidRPr="007F5C7C" w:rsidRDefault="00383347" w:rsidP="00F87CE9">
            <w:pPr>
              <w:jc w:val="both"/>
              <w:rPr>
                <w:sz w:val="24"/>
                <w:szCs w:val="24"/>
              </w:rPr>
            </w:pPr>
            <w:r w:rsidRPr="007F5C7C">
              <w:rPr>
                <w:sz w:val="24"/>
                <w:szCs w:val="24"/>
              </w:rPr>
              <w:t>6</w:t>
            </w:r>
          </w:p>
        </w:tc>
        <w:tc>
          <w:tcPr>
            <w:tcW w:w="0" w:type="auto"/>
            <w:hideMark/>
          </w:tcPr>
          <w:p w:rsidR="00383347" w:rsidRPr="007F5C7C" w:rsidRDefault="00383347" w:rsidP="00F87CE9">
            <w:pPr>
              <w:jc w:val="both"/>
              <w:rPr>
                <w:sz w:val="24"/>
                <w:szCs w:val="24"/>
              </w:rPr>
            </w:pPr>
            <w:r w:rsidRPr="007F5C7C">
              <w:rPr>
                <w:sz w:val="24"/>
                <w:szCs w:val="24"/>
              </w:rPr>
              <w:t>13.64%</w:t>
            </w:r>
          </w:p>
        </w:tc>
      </w:tr>
      <w:tr w:rsidR="00383347" w:rsidRPr="007F5C7C" w:rsidTr="00222CB2">
        <w:trPr>
          <w:trHeight w:val="70"/>
        </w:trPr>
        <w:tc>
          <w:tcPr>
            <w:tcW w:w="0" w:type="auto"/>
            <w:hideMark/>
          </w:tcPr>
          <w:p w:rsidR="00383347" w:rsidRPr="007F5C7C" w:rsidRDefault="00383347" w:rsidP="00F87CE9">
            <w:pPr>
              <w:jc w:val="both"/>
              <w:rPr>
                <w:sz w:val="24"/>
                <w:szCs w:val="24"/>
              </w:rPr>
            </w:pPr>
            <w:r w:rsidRPr="007F5C7C">
              <w:rPr>
                <w:sz w:val="24"/>
                <w:szCs w:val="24"/>
              </w:rPr>
              <w:t>PhD</w:t>
            </w:r>
          </w:p>
        </w:tc>
        <w:tc>
          <w:tcPr>
            <w:tcW w:w="0" w:type="auto"/>
            <w:hideMark/>
          </w:tcPr>
          <w:p w:rsidR="00383347" w:rsidRPr="007F5C7C" w:rsidRDefault="00383347" w:rsidP="00F87CE9">
            <w:pPr>
              <w:jc w:val="both"/>
              <w:rPr>
                <w:sz w:val="24"/>
                <w:szCs w:val="24"/>
              </w:rPr>
            </w:pPr>
            <w:r w:rsidRPr="007F5C7C">
              <w:rPr>
                <w:sz w:val="24"/>
                <w:szCs w:val="24"/>
              </w:rPr>
              <w:t>4</w:t>
            </w:r>
          </w:p>
        </w:tc>
        <w:tc>
          <w:tcPr>
            <w:tcW w:w="0" w:type="auto"/>
            <w:hideMark/>
          </w:tcPr>
          <w:p w:rsidR="00383347" w:rsidRPr="007F5C7C" w:rsidRDefault="00383347" w:rsidP="00F87CE9">
            <w:pPr>
              <w:jc w:val="both"/>
              <w:rPr>
                <w:sz w:val="24"/>
                <w:szCs w:val="24"/>
              </w:rPr>
            </w:pPr>
            <w:r w:rsidRPr="007F5C7C">
              <w:rPr>
                <w:sz w:val="24"/>
                <w:szCs w:val="24"/>
              </w:rPr>
              <w:t>9.09%</w:t>
            </w:r>
          </w:p>
        </w:tc>
      </w:tr>
      <w:tr w:rsidR="00222CB2" w:rsidRPr="007F5C7C" w:rsidTr="00222CB2">
        <w:trPr>
          <w:trHeight w:val="282"/>
        </w:trPr>
        <w:tc>
          <w:tcPr>
            <w:tcW w:w="0" w:type="auto"/>
          </w:tcPr>
          <w:p w:rsidR="00222CB2" w:rsidRPr="007F5C7C" w:rsidRDefault="00222CB2" w:rsidP="00F87CE9">
            <w:pPr>
              <w:jc w:val="both"/>
              <w:rPr>
                <w:b/>
                <w:sz w:val="24"/>
                <w:szCs w:val="24"/>
              </w:rPr>
            </w:pPr>
            <w:r w:rsidRPr="007F5C7C">
              <w:rPr>
                <w:b/>
                <w:sz w:val="24"/>
                <w:szCs w:val="24"/>
              </w:rPr>
              <w:t xml:space="preserve">Total </w:t>
            </w:r>
          </w:p>
        </w:tc>
        <w:tc>
          <w:tcPr>
            <w:tcW w:w="0" w:type="auto"/>
          </w:tcPr>
          <w:p w:rsidR="00222CB2" w:rsidRPr="007F5C7C" w:rsidRDefault="00222CB2" w:rsidP="00F87CE9">
            <w:pPr>
              <w:jc w:val="both"/>
              <w:rPr>
                <w:b/>
                <w:sz w:val="24"/>
                <w:szCs w:val="24"/>
              </w:rPr>
            </w:pPr>
            <w:r w:rsidRPr="007F5C7C">
              <w:rPr>
                <w:b/>
                <w:sz w:val="24"/>
                <w:szCs w:val="24"/>
              </w:rPr>
              <w:t>44</w:t>
            </w:r>
          </w:p>
        </w:tc>
        <w:tc>
          <w:tcPr>
            <w:tcW w:w="0" w:type="auto"/>
          </w:tcPr>
          <w:p w:rsidR="00222CB2" w:rsidRPr="007F5C7C" w:rsidRDefault="00222CB2" w:rsidP="00F87CE9">
            <w:pPr>
              <w:jc w:val="both"/>
              <w:rPr>
                <w:b/>
                <w:sz w:val="24"/>
                <w:szCs w:val="24"/>
              </w:rPr>
            </w:pPr>
            <w:r w:rsidRPr="007F5C7C">
              <w:rPr>
                <w:b/>
                <w:sz w:val="24"/>
                <w:szCs w:val="24"/>
              </w:rPr>
              <w:t>100%</w:t>
            </w:r>
          </w:p>
        </w:tc>
      </w:tr>
    </w:tbl>
    <w:p w:rsidR="00CC5B64" w:rsidRDefault="00CC5B64" w:rsidP="00222CB2">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383347" w:rsidRDefault="00383347" w:rsidP="00222CB2">
      <w:pPr>
        <w:pStyle w:val="NormalWeb"/>
        <w:spacing w:before="0" w:beforeAutospacing="0" w:after="0" w:afterAutospacing="0" w:line="360" w:lineRule="auto"/>
        <w:jc w:val="both"/>
      </w:pPr>
      <w:r>
        <w:lastRenderedPageBreak/>
        <w:t xml:space="preserve">A large portion of the respondents hold a Bachelor's Degree (34.09%), with 22.73% holding a Master's Degree. This indicates a well-educated sample, where </w:t>
      </w:r>
      <w:r w:rsidR="00F87CE9">
        <w:t>a majority has</w:t>
      </w:r>
      <w:r>
        <w:t xml:space="preserve"> attained higher education qualifications.</w:t>
      </w:r>
    </w:p>
    <w:p w:rsidR="00383347" w:rsidRPr="00D97DDA" w:rsidRDefault="00383347" w:rsidP="00222CB2">
      <w:pPr>
        <w:pStyle w:val="BodyText"/>
        <w:numPr>
          <w:ilvl w:val="0"/>
          <w:numId w:val="32"/>
        </w:numPr>
        <w:tabs>
          <w:tab w:val="clear" w:pos="720"/>
        </w:tabs>
        <w:spacing w:line="360" w:lineRule="auto"/>
        <w:ind w:left="0" w:firstLine="0"/>
        <w:jc w:val="both"/>
        <w:rPr>
          <w:b/>
          <w:sz w:val="24"/>
          <w:szCs w:val="24"/>
        </w:rPr>
      </w:pPr>
      <w:r w:rsidRPr="00D97DDA">
        <w:rPr>
          <w:b/>
          <w:sz w:val="24"/>
          <w:szCs w:val="24"/>
        </w:rPr>
        <w:t>Years of Experience</w:t>
      </w:r>
    </w:p>
    <w:tbl>
      <w:tblPr>
        <w:tblStyle w:val="TableGrid"/>
        <w:tblW w:w="9184" w:type="dxa"/>
        <w:tblLook w:val="04A0"/>
      </w:tblPr>
      <w:tblGrid>
        <w:gridCol w:w="4012"/>
        <w:gridCol w:w="2548"/>
        <w:gridCol w:w="2624"/>
      </w:tblGrid>
      <w:tr w:rsidR="00383347" w:rsidRPr="00D97DDA" w:rsidTr="00222CB2">
        <w:trPr>
          <w:trHeight w:val="70"/>
        </w:trPr>
        <w:tc>
          <w:tcPr>
            <w:tcW w:w="0" w:type="auto"/>
            <w:hideMark/>
          </w:tcPr>
          <w:p w:rsidR="00383347" w:rsidRPr="00D97DDA" w:rsidRDefault="00383347" w:rsidP="00F87CE9">
            <w:pPr>
              <w:jc w:val="both"/>
              <w:rPr>
                <w:b/>
                <w:bCs/>
                <w:sz w:val="24"/>
                <w:szCs w:val="24"/>
              </w:rPr>
            </w:pPr>
            <w:r w:rsidRPr="00D97DDA">
              <w:rPr>
                <w:b/>
                <w:bCs/>
                <w:sz w:val="24"/>
                <w:szCs w:val="24"/>
              </w:rPr>
              <w:t>Response</w:t>
            </w:r>
          </w:p>
        </w:tc>
        <w:tc>
          <w:tcPr>
            <w:tcW w:w="0" w:type="auto"/>
            <w:hideMark/>
          </w:tcPr>
          <w:p w:rsidR="00383347" w:rsidRPr="00D97DDA" w:rsidRDefault="00383347" w:rsidP="00F87CE9">
            <w:pPr>
              <w:jc w:val="both"/>
              <w:rPr>
                <w:b/>
                <w:bCs/>
                <w:sz w:val="24"/>
                <w:szCs w:val="24"/>
              </w:rPr>
            </w:pPr>
            <w:r w:rsidRPr="00D97DDA">
              <w:rPr>
                <w:b/>
                <w:bCs/>
                <w:sz w:val="24"/>
                <w:szCs w:val="24"/>
              </w:rPr>
              <w:t>Frequency</w:t>
            </w:r>
          </w:p>
        </w:tc>
        <w:tc>
          <w:tcPr>
            <w:tcW w:w="0" w:type="auto"/>
            <w:hideMark/>
          </w:tcPr>
          <w:p w:rsidR="00383347" w:rsidRPr="00D97DDA" w:rsidRDefault="00383347" w:rsidP="00F87CE9">
            <w:pPr>
              <w:jc w:val="both"/>
              <w:rPr>
                <w:b/>
                <w:bCs/>
                <w:sz w:val="24"/>
                <w:szCs w:val="24"/>
              </w:rPr>
            </w:pPr>
            <w:r w:rsidRPr="00D97DDA">
              <w:rPr>
                <w:b/>
                <w:bCs/>
                <w:sz w:val="24"/>
                <w:szCs w:val="24"/>
              </w:rPr>
              <w:t>Percentage</w:t>
            </w:r>
          </w:p>
        </w:tc>
      </w:tr>
      <w:tr w:rsidR="00383347" w:rsidRPr="00D97DDA" w:rsidTr="00222CB2">
        <w:trPr>
          <w:trHeight w:val="70"/>
        </w:trPr>
        <w:tc>
          <w:tcPr>
            <w:tcW w:w="0" w:type="auto"/>
            <w:hideMark/>
          </w:tcPr>
          <w:p w:rsidR="00383347" w:rsidRPr="00D97DDA" w:rsidRDefault="00383347" w:rsidP="00F87CE9">
            <w:pPr>
              <w:jc w:val="both"/>
              <w:rPr>
                <w:sz w:val="24"/>
                <w:szCs w:val="24"/>
              </w:rPr>
            </w:pPr>
            <w:r w:rsidRPr="00D97DDA">
              <w:rPr>
                <w:sz w:val="24"/>
                <w:szCs w:val="24"/>
              </w:rPr>
              <w:t>0-5 years</w:t>
            </w:r>
          </w:p>
        </w:tc>
        <w:tc>
          <w:tcPr>
            <w:tcW w:w="0" w:type="auto"/>
            <w:hideMark/>
          </w:tcPr>
          <w:p w:rsidR="00383347" w:rsidRPr="00D97DDA" w:rsidRDefault="00383347" w:rsidP="00F87CE9">
            <w:pPr>
              <w:jc w:val="both"/>
              <w:rPr>
                <w:sz w:val="24"/>
                <w:szCs w:val="24"/>
              </w:rPr>
            </w:pPr>
            <w:r w:rsidRPr="00D97DDA">
              <w:rPr>
                <w:sz w:val="24"/>
                <w:szCs w:val="24"/>
              </w:rPr>
              <w:t>8</w:t>
            </w:r>
          </w:p>
        </w:tc>
        <w:tc>
          <w:tcPr>
            <w:tcW w:w="0" w:type="auto"/>
            <w:hideMark/>
          </w:tcPr>
          <w:p w:rsidR="00383347" w:rsidRPr="00D97DDA" w:rsidRDefault="00383347" w:rsidP="00F87CE9">
            <w:pPr>
              <w:jc w:val="both"/>
              <w:rPr>
                <w:sz w:val="24"/>
                <w:szCs w:val="24"/>
              </w:rPr>
            </w:pPr>
            <w:r w:rsidRPr="00D97DDA">
              <w:rPr>
                <w:sz w:val="24"/>
                <w:szCs w:val="24"/>
              </w:rPr>
              <w:t>18.18%</w:t>
            </w:r>
          </w:p>
        </w:tc>
      </w:tr>
      <w:tr w:rsidR="00383347" w:rsidRPr="00D97DDA" w:rsidTr="00222CB2">
        <w:trPr>
          <w:trHeight w:val="70"/>
        </w:trPr>
        <w:tc>
          <w:tcPr>
            <w:tcW w:w="0" w:type="auto"/>
            <w:hideMark/>
          </w:tcPr>
          <w:p w:rsidR="00383347" w:rsidRPr="00D97DDA" w:rsidRDefault="00383347" w:rsidP="00F87CE9">
            <w:pPr>
              <w:jc w:val="both"/>
              <w:rPr>
                <w:sz w:val="24"/>
                <w:szCs w:val="24"/>
              </w:rPr>
            </w:pPr>
            <w:r w:rsidRPr="00D97DDA">
              <w:rPr>
                <w:sz w:val="24"/>
                <w:szCs w:val="24"/>
              </w:rPr>
              <w:t>6-10 years</w:t>
            </w:r>
          </w:p>
        </w:tc>
        <w:tc>
          <w:tcPr>
            <w:tcW w:w="0" w:type="auto"/>
            <w:hideMark/>
          </w:tcPr>
          <w:p w:rsidR="00383347" w:rsidRPr="00D97DDA" w:rsidRDefault="00383347" w:rsidP="00F87CE9">
            <w:pPr>
              <w:jc w:val="both"/>
              <w:rPr>
                <w:sz w:val="24"/>
                <w:szCs w:val="24"/>
              </w:rPr>
            </w:pPr>
            <w:r w:rsidRPr="00D97DDA">
              <w:rPr>
                <w:sz w:val="24"/>
                <w:szCs w:val="24"/>
              </w:rPr>
              <w:t>12</w:t>
            </w:r>
          </w:p>
        </w:tc>
        <w:tc>
          <w:tcPr>
            <w:tcW w:w="0" w:type="auto"/>
            <w:hideMark/>
          </w:tcPr>
          <w:p w:rsidR="00383347" w:rsidRPr="00D97DDA" w:rsidRDefault="00383347" w:rsidP="00F87CE9">
            <w:pPr>
              <w:jc w:val="both"/>
              <w:rPr>
                <w:sz w:val="24"/>
                <w:szCs w:val="24"/>
              </w:rPr>
            </w:pPr>
            <w:r w:rsidRPr="00D97DDA">
              <w:rPr>
                <w:sz w:val="24"/>
                <w:szCs w:val="24"/>
              </w:rPr>
              <w:t>27.27%</w:t>
            </w:r>
          </w:p>
        </w:tc>
      </w:tr>
      <w:tr w:rsidR="00383347" w:rsidRPr="00D97DDA" w:rsidTr="00222CB2">
        <w:trPr>
          <w:trHeight w:val="70"/>
        </w:trPr>
        <w:tc>
          <w:tcPr>
            <w:tcW w:w="0" w:type="auto"/>
            <w:hideMark/>
          </w:tcPr>
          <w:p w:rsidR="00383347" w:rsidRPr="00D97DDA" w:rsidRDefault="00383347" w:rsidP="00F87CE9">
            <w:pPr>
              <w:jc w:val="both"/>
              <w:rPr>
                <w:sz w:val="24"/>
                <w:szCs w:val="24"/>
              </w:rPr>
            </w:pPr>
            <w:r w:rsidRPr="00D97DDA">
              <w:rPr>
                <w:sz w:val="24"/>
                <w:szCs w:val="24"/>
              </w:rPr>
              <w:t>11-15 years</w:t>
            </w:r>
          </w:p>
        </w:tc>
        <w:tc>
          <w:tcPr>
            <w:tcW w:w="0" w:type="auto"/>
            <w:hideMark/>
          </w:tcPr>
          <w:p w:rsidR="00383347" w:rsidRPr="00D97DDA" w:rsidRDefault="00383347" w:rsidP="00F87CE9">
            <w:pPr>
              <w:jc w:val="both"/>
              <w:rPr>
                <w:sz w:val="24"/>
                <w:szCs w:val="24"/>
              </w:rPr>
            </w:pPr>
            <w:r w:rsidRPr="00D97DDA">
              <w:rPr>
                <w:sz w:val="24"/>
                <w:szCs w:val="24"/>
              </w:rPr>
              <w:t>10</w:t>
            </w:r>
          </w:p>
        </w:tc>
        <w:tc>
          <w:tcPr>
            <w:tcW w:w="0" w:type="auto"/>
            <w:hideMark/>
          </w:tcPr>
          <w:p w:rsidR="00383347" w:rsidRPr="00D97DDA" w:rsidRDefault="00383347" w:rsidP="00F87CE9">
            <w:pPr>
              <w:jc w:val="both"/>
              <w:rPr>
                <w:sz w:val="24"/>
                <w:szCs w:val="24"/>
              </w:rPr>
            </w:pPr>
            <w:r w:rsidRPr="00D97DDA">
              <w:rPr>
                <w:sz w:val="24"/>
                <w:szCs w:val="24"/>
              </w:rPr>
              <w:t>22.73%</w:t>
            </w:r>
          </w:p>
        </w:tc>
      </w:tr>
      <w:tr w:rsidR="00383347" w:rsidRPr="00D97DDA" w:rsidTr="00222CB2">
        <w:trPr>
          <w:trHeight w:val="70"/>
        </w:trPr>
        <w:tc>
          <w:tcPr>
            <w:tcW w:w="0" w:type="auto"/>
            <w:hideMark/>
          </w:tcPr>
          <w:p w:rsidR="00383347" w:rsidRPr="00D97DDA" w:rsidRDefault="00383347" w:rsidP="00F87CE9">
            <w:pPr>
              <w:jc w:val="both"/>
              <w:rPr>
                <w:sz w:val="24"/>
                <w:szCs w:val="24"/>
              </w:rPr>
            </w:pPr>
            <w:r w:rsidRPr="00D97DDA">
              <w:rPr>
                <w:sz w:val="24"/>
                <w:szCs w:val="24"/>
              </w:rPr>
              <w:t>16-20 years</w:t>
            </w:r>
          </w:p>
        </w:tc>
        <w:tc>
          <w:tcPr>
            <w:tcW w:w="0" w:type="auto"/>
            <w:hideMark/>
          </w:tcPr>
          <w:p w:rsidR="00383347" w:rsidRPr="00D97DDA" w:rsidRDefault="00383347" w:rsidP="00F87CE9">
            <w:pPr>
              <w:jc w:val="both"/>
              <w:rPr>
                <w:sz w:val="24"/>
                <w:szCs w:val="24"/>
              </w:rPr>
            </w:pPr>
            <w:r w:rsidRPr="00D97DDA">
              <w:rPr>
                <w:sz w:val="24"/>
                <w:szCs w:val="24"/>
              </w:rPr>
              <w:t>9</w:t>
            </w:r>
          </w:p>
        </w:tc>
        <w:tc>
          <w:tcPr>
            <w:tcW w:w="0" w:type="auto"/>
            <w:hideMark/>
          </w:tcPr>
          <w:p w:rsidR="00383347" w:rsidRPr="00D97DDA" w:rsidRDefault="00383347" w:rsidP="00F87CE9">
            <w:pPr>
              <w:jc w:val="both"/>
              <w:rPr>
                <w:sz w:val="24"/>
                <w:szCs w:val="24"/>
              </w:rPr>
            </w:pPr>
            <w:r w:rsidRPr="00D97DDA">
              <w:rPr>
                <w:sz w:val="24"/>
                <w:szCs w:val="24"/>
              </w:rPr>
              <w:t>20.45%</w:t>
            </w:r>
          </w:p>
        </w:tc>
      </w:tr>
      <w:tr w:rsidR="00383347" w:rsidRPr="00D97DDA" w:rsidTr="00222CB2">
        <w:trPr>
          <w:trHeight w:val="70"/>
        </w:trPr>
        <w:tc>
          <w:tcPr>
            <w:tcW w:w="0" w:type="auto"/>
            <w:hideMark/>
          </w:tcPr>
          <w:p w:rsidR="00383347" w:rsidRPr="00D97DDA" w:rsidRDefault="00383347" w:rsidP="00F87CE9">
            <w:pPr>
              <w:jc w:val="both"/>
              <w:rPr>
                <w:sz w:val="24"/>
                <w:szCs w:val="24"/>
              </w:rPr>
            </w:pPr>
            <w:r w:rsidRPr="00D97DDA">
              <w:rPr>
                <w:sz w:val="24"/>
                <w:szCs w:val="24"/>
              </w:rPr>
              <w:t>21 years and above</w:t>
            </w:r>
          </w:p>
        </w:tc>
        <w:tc>
          <w:tcPr>
            <w:tcW w:w="0" w:type="auto"/>
            <w:hideMark/>
          </w:tcPr>
          <w:p w:rsidR="00383347" w:rsidRPr="00D97DDA" w:rsidRDefault="00383347" w:rsidP="00F87CE9">
            <w:pPr>
              <w:jc w:val="both"/>
              <w:rPr>
                <w:sz w:val="24"/>
                <w:szCs w:val="24"/>
              </w:rPr>
            </w:pPr>
            <w:r w:rsidRPr="00D97DDA">
              <w:rPr>
                <w:sz w:val="24"/>
                <w:szCs w:val="24"/>
              </w:rPr>
              <w:t>5</w:t>
            </w:r>
          </w:p>
        </w:tc>
        <w:tc>
          <w:tcPr>
            <w:tcW w:w="0" w:type="auto"/>
            <w:hideMark/>
          </w:tcPr>
          <w:p w:rsidR="00383347" w:rsidRPr="00D97DDA" w:rsidRDefault="00383347" w:rsidP="00F87CE9">
            <w:pPr>
              <w:jc w:val="both"/>
              <w:rPr>
                <w:sz w:val="24"/>
                <w:szCs w:val="24"/>
              </w:rPr>
            </w:pPr>
            <w:r w:rsidRPr="00D97DDA">
              <w:rPr>
                <w:sz w:val="24"/>
                <w:szCs w:val="24"/>
              </w:rPr>
              <w:t>11.36%</w:t>
            </w:r>
          </w:p>
        </w:tc>
      </w:tr>
      <w:tr w:rsidR="00222CB2" w:rsidRPr="00D97DDA" w:rsidTr="00222CB2">
        <w:trPr>
          <w:trHeight w:val="282"/>
        </w:trPr>
        <w:tc>
          <w:tcPr>
            <w:tcW w:w="0" w:type="auto"/>
          </w:tcPr>
          <w:p w:rsidR="00222CB2" w:rsidRPr="00D97DDA" w:rsidRDefault="00222CB2" w:rsidP="00F87CE9">
            <w:pPr>
              <w:jc w:val="both"/>
              <w:rPr>
                <w:b/>
                <w:sz w:val="24"/>
                <w:szCs w:val="24"/>
              </w:rPr>
            </w:pPr>
            <w:r w:rsidRPr="00D97DDA">
              <w:rPr>
                <w:b/>
                <w:sz w:val="24"/>
                <w:szCs w:val="24"/>
              </w:rPr>
              <w:t xml:space="preserve">Total </w:t>
            </w:r>
          </w:p>
        </w:tc>
        <w:tc>
          <w:tcPr>
            <w:tcW w:w="0" w:type="auto"/>
          </w:tcPr>
          <w:p w:rsidR="00222CB2" w:rsidRPr="00D97DDA" w:rsidRDefault="00222CB2" w:rsidP="00F87CE9">
            <w:pPr>
              <w:jc w:val="both"/>
              <w:rPr>
                <w:b/>
                <w:sz w:val="24"/>
                <w:szCs w:val="24"/>
              </w:rPr>
            </w:pPr>
            <w:r w:rsidRPr="00D97DDA">
              <w:rPr>
                <w:b/>
                <w:sz w:val="24"/>
                <w:szCs w:val="24"/>
              </w:rPr>
              <w:t>44</w:t>
            </w:r>
          </w:p>
        </w:tc>
        <w:tc>
          <w:tcPr>
            <w:tcW w:w="0" w:type="auto"/>
          </w:tcPr>
          <w:p w:rsidR="00222CB2" w:rsidRPr="00D97DDA" w:rsidRDefault="00222CB2" w:rsidP="00F87CE9">
            <w:pPr>
              <w:jc w:val="both"/>
              <w:rPr>
                <w:b/>
                <w:sz w:val="24"/>
                <w:szCs w:val="24"/>
              </w:rPr>
            </w:pPr>
            <w:r w:rsidRPr="00D97DDA">
              <w:rPr>
                <w:b/>
                <w:sz w:val="24"/>
                <w:szCs w:val="24"/>
              </w:rPr>
              <w:t>100%</w:t>
            </w:r>
          </w:p>
        </w:tc>
      </w:tr>
    </w:tbl>
    <w:p w:rsidR="00CC5B64" w:rsidRDefault="00CC5B64" w:rsidP="00222CB2">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383347" w:rsidRDefault="00383347" w:rsidP="00222CB2">
      <w:pPr>
        <w:pStyle w:val="NormalWeb"/>
        <w:spacing w:before="0" w:beforeAutospacing="0" w:after="0" w:afterAutospacing="0" w:line="360" w:lineRule="auto"/>
        <w:jc w:val="both"/>
      </w:pPr>
      <w:r>
        <w:t>The respondents have a varied range of experience, with the largest group having 6-10 years of experience (27.27%). This diverse experience range provides insights from both relatively new and highly experienced professionals within the manufacturing sector.</w:t>
      </w:r>
    </w:p>
    <w:p w:rsidR="00D8296D" w:rsidRPr="006161F2" w:rsidRDefault="00CC5B64" w:rsidP="00222CB2">
      <w:pPr>
        <w:spacing w:line="360" w:lineRule="auto"/>
        <w:jc w:val="both"/>
        <w:outlineLvl w:val="3"/>
        <w:rPr>
          <w:b/>
          <w:bCs/>
          <w:sz w:val="24"/>
          <w:szCs w:val="24"/>
        </w:rPr>
      </w:pPr>
      <w:r>
        <w:rPr>
          <w:b/>
          <w:bCs/>
          <w:sz w:val="24"/>
          <w:szCs w:val="24"/>
        </w:rPr>
        <w:t>Research Questions</w:t>
      </w:r>
    </w:p>
    <w:p w:rsidR="00284AD3" w:rsidRPr="00C2423F" w:rsidRDefault="00284AD3" w:rsidP="00284AD3">
      <w:pPr>
        <w:spacing w:line="360" w:lineRule="auto"/>
        <w:jc w:val="both"/>
        <w:outlineLvl w:val="3"/>
        <w:rPr>
          <w:b/>
          <w:bCs/>
          <w:sz w:val="24"/>
          <w:szCs w:val="24"/>
        </w:rPr>
      </w:pPr>
      <w:r w:rsidRPr="00C2423F">
        <w:rPr>
          <w:b/>
          <w:bCs/>
          <w:sz w:val="24"/>
          <w:szCs w:val="24"/>
        </w:rPr>
        <w:t xml:space="preserve">Q1: </w:t>
      </w:r>
      <w:r w:rsidRPr="00C2423F">
        <w:rPr>
          <w:b/>
          <w:sz w:val="24"/>
          <w:szCs w:val="24"/>
        </w:rPr>
        <w:t>How frequently does your organization engage in strategic planning?</w:t>
      </w:r>
    </w:p>
    <w:tbl>
      <w:tblPr>
        <w:tblStyle w:val="TableGrid"/>
        <w:tblW w:w="9480" w:type="dxa"/>
        <w:tblLook w:val="04A0"/>
      </w:tblPr>
      <w:tblGrid>
        <w:gridCol w:w="3192"/>
        <w:gridCol w:w="3098"/>
        <w:gridCol w:w="3190"/>
      </w:tblGrid>
      <w:tr w:rsidR="00284AD3" w:rsidTr="00284AD3">
        <w:trPr>
          <w:trHeight w:val="28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b/>
                <w:bCs/>
                <w:sz w:val="24"/>
                <w:szCs w:val="24"/>
              </w:rPr>
            </w:pPr>
            <w:r>
              <w:rPr>
                <w:b/>
                <w:bCs/>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b/>
                <w:bCs/>
                <w:sz w:val="24"/>
                <w:szCs w:val="24"/>
              </w:rPr>
            </w:pPr>
            <w:r>
              <w:rPr>
                <w:b/>
                <w:bCs/>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b/>
                <w:bCs/>
                <w:sz w:val="24"/>
                <w:szCs w:val="24"/>
              </w:rPr>
            </w:pPr>
            <w:r>
              <w:rPr>
                <w:b/>
                <w:bCs/>
                <w:sz w:val="24"/>
                <w:szCs w:val="24"/>
              </w:rPr>
              <w:t>Percentage</w:t>
            </w:r>
          </w:p>
        </w:tc>
      </w:tr>
      <w:tr w:rsidR="00284AD3" w:rsidTr="00284AD3">
        <w:trPr>
          <w:trHeight w:val="2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Monthly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27.27%</w:t>
            </w:r>
          </w:p>
        </w:tc>
      </w:tr>
      <w:tr w:rsidR="00284AD3" w:rsidTr="00284AD3">
        <w:trPr>
          <w:trHeight w:val="2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Quarterly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22.73%</w:t>
            </w:r>
          </w:p>
        </w:tc>
      </w:tr>
      <w:tr w:rsidR="00284AD3" w:rsidTr="00284AD3">
        <w:trPr>
          <w:trHeight w:val="2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Never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20.45%</w:t>
            </w:r>
          </w:p>
        </w:tc>
      </w:tr>
      <w:tr w:rsidR="00284AD3" w:rsidTr="00284AD3">
        <w:trPr>
          <w:trHeight w:val="2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Bi-annually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15.91%</w:t>
            </w:r>
          </w:p>
        </w:tc>
      </w:tr>
      <w:tr w:rsidR="00284AD3" w:rsidTr="00284AD3">
        <w:trPr>
          <w:trHeight w:val="28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Annually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13.64%</w:t>
            </w:r>
          </w:p>
        </w:tc>
      </w:tr>
      <w:tr w:rsidR="00281512" w:rsidRPr="00281512" w:rsidTr="00284AD3">
        <w:trPr>
          <w:trHeight w:val="28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1512" w:rsidRPr="00281512" w:rsidRDefault="00281512" w:rsidP="00EF2BE5">
            <w:pPr>
              <w:jc w:val="both"/>
              <w:rPr>
                <w:b/>
                <w:sz w:val="24"/>
                <w:szCs w:val="24"/>
              </w:rPr>
            </w:pPr>
            <w:r w:rsidRPr="00281512">
              <w:rPr>
                <w:b/>
                <w:sz w:val="24"/>
                <w:szCs w:val="24"/>
              </w:rPr>
              <w:t xml:space="preserve">Total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1512" w:rsidRPr="00281512" w:rsidRDefault="00281512" w:rsidP="00EF2BE5">
            <w:pPr>
              <w:jc w:val="both"/>
              <w:rPr>
                <w:b/>
                <w:sz w:val="24"/>
                <w:szCs w:val="24"/>
              </w:rPr>
            </w:pPr>
            <w:r w:rsidRPr="00281512">
              <w:rPr>
                <w:b/>
                <w:sz w:val="24"/>
                <w:szCs w:val="24"/>
              </w:rPr>
              <w:t>44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1512" w:rsidRPr="00281512" w:rsidRDefault="00281512" w:rsidP="00EF2BE5">
            <w:pPr>
              <w:jc w:val="both"/>
              <w:rPr>
                <w:b/>
                <w:sz w:val="24"/>
                <w:szCs w:val="24"/>
              </w:rPr>
            </w:pPr>
            <w:r w:rsidRPr="00281512">
              <w:rPr>
                <w:b/>
                <w:sz w:val="24"/>
                <w:szCs w:val="24"/>
              </w:rPr>
              <w:t>100%</w:t>
            </w:r>
          </w:p>
        </w:tc>
      </w:tr>
    </w:tbl>
    <w:p w:rsidR="00284AD3" w:rsidRDefault="00284AD3" w:rsidP="00284AD3">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284AD3" w:rsidRDefault="00284AD3" w:rsidP="00284AD3">
      <w:pPr>
        <w:spacing w:line="360" w:lineRule="auto"/>
        <w:ind w:firstLine="720"/>
        <w:jc w:val="both"/>
        <w:rPr>
          <w:sz w:val="24"/>
          <w:szCs w:val="24"/>
        </w:rPr>
      </w:pPr>
      <w:r>
        <w:rPr>
          <w:sz w:val="24"/>
          <w:szCs w:val="24"/>
        </w:rPr>
        <w:t>The majority of organizations engage in strategic planning monthly (27.27%) or quarterly (22.73%). A significant portion of organizations (20.45%) never engage in strategic planning, highlighting potential areas for improvement in strategic management practices.</w:t>
      </w:r>
    </w:p>
    <w:p w:rsidR="00284AD3" w:rsidRPr="00C2423F" w:rsidRDefault="00284AD3" w:rsidP="00284AD3">
      <w:pPr>
        <w:spacing w:line="360" w:lineRule="auto"/>
        <w:jc w:val="both"/>
        <w:outlineLvl w:val="3"/>
        <w:rPr>
          <w:b/>
          <w:bCs/>
          <w:sz w:val="24"/>
          <w:szCs w:val="24"/>
        </w:rPr>
      </w:pPr>
      <w:r w:rsidRPr="00C2423F">
        <w:rPr>
          <w:b/>
          <w:bCs/>
          <w:sz w:val="24"/>
          <w:szCs w:val="24"/>
        </w:rPr>
        <w:t xml:space="preserve">Q2: </w:t>
      </w:r>
      <w:r w:rsidRPr="00C2423F">
        <w:rPr>
          <w:b/>
          <w:sz w:val="24"/>
          <w:szCs w:val="24"/>
        </w:rPr>
        <w:t>To what extent do you believe strategic planning has contributed to the overall performance of your organization?</w:t>
      </w:r>
    </w:p>
    <w:tbl>
      <w:tblPr>
        <w:tblStyle w:val="TableGrid"/>
        <w:tblW w:w="9548" w:type="dxa"/>
        <w:tblLook w:val="04A0"/>
      </w:tblPr>
      <w:tblGrid>
        <w:gridCol w:w="4047"/>
        <w:gridCol w:w="2710"/>
        <w:gridCol w:w="2791"/>
      </w:tblGrid>
      <w:tr w:rsidR="00284AD3" w:rsidTr="00B93E0B">
        <w:trPr>
          <w:trHeight w:val="27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b/>
                <w:bCs/>
                <w:sz w:val="24"/>
                <w:szCs w:val="24"/>
              </w:rPr>
            </w:pPr>
            <w:r>
              <w:rPr>
                <w:b/>
                <w:bCs/>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b/>
                <w:bCs/>
                <w:sz w:val="24"/>
                <w:szCs w:val="24"/>
              </w:rPr>
            </w:pPr>
            <w:r>
              <w:rPr>
                <w:b/>
                <w:bCs/>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b/>
                <w:bCs/>
                <w:sz w:val="24"/>
                <w:szCs w:val="24"/>
              </w:rPr>
            </w:pPr>
            <w:r>
              <w:rPr>
                <w:b/>
                <w:bCs/>
                <w:sz w:val="24"/>
                <w:szCs w:val="24"/>
              </w:rPr>
              <w:t>Percentage</w:t>
            </w:r>
          </w:p>
        </w:tc>
      </w:tr>
      <w:tr w:rsidR="00284AD3" w:rsidTr="00B93E0B">
        <w:trPr>
          <w:trHeight w:val="27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Slightly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29.55%</w:t>
            </w:r>
          </w:p>
        </w:tc>
      </w:tr>
      <w:tr w:rsidR="00284AD3" w:rsidTr="00B93E0B">
        <w:trPr>
          <w:trHeight w:val="27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Significantly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27.27%</w:t>
            </w:r>
          </w:p>
        </w:tc>
      </w:tr>
      <w:tr w:rsidR="00284AD3" w:rsidTr="00B93E0B">
        <w:trPr>
          <w:trHeight w:val="29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Very significantly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20.45%</w:t>
            </w:r>
          </w:p>
        </w:tc>
      </w:tr>
      <w:tr w:rsidR="00284AD3" w:rsidTr="00B93E0B">
        <w:trPr>
          <w:trHeight w:val="27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Not at all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20.45%</w:t>
            </w:r>
          </w:p>
        </w:tc>
      </w:tr>
      <w:tr w:rsidR="00284AD3" w:rsidTr="00B93E0B">
        <w:trPr>
          <w:trHeight w:val="27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Moderately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2.27%</w:t>
            </w:r>
          </w:p>
        </w:tc>
      </w:tr>
      <w:tr w:rsidR="00B93E0B" w:rsidRPr="00281512" w:rsidTr="00B93E0B">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E0B" w:rsidRPr="00281512" w:rsidRDefault="00B93E0B" w:rsidP="00EF2BE5">
            <w:pPr>
              <w:jc w:val="both"/>
              <w:rPr>
                <w:b/>
                <w:sz w:val="24"/>
                <w:szCs w:val="24"/>
              </w:rPr>
            </w:pPr>
            <w:r w:rsidRPr="00281512">
              <w:rPr>
                <w:b/>
                <w:sz w:val="24"/>
                <w:szCs w:val="24"/>
              </w:rPr>
              <w:t xml:space="preserve">Total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E0B" w:rsidRPr="00281512" w:rsidRDefault="00B93E0B" w:rsidP="00EF2BE5">
            <w:pPr>
              <w:jc w:val="both"/>
              <w:rPr>
                <w:b/>
                <w:sz w:val="24"/>
                <w:szCs w:val="24"/>
              </w:rPr>
            </w:pPr>
            <w:r w:rsidRPr="00281512">
              <w:rPr>
                <w:b/>
                <w:sz w:val="24"/>
                <w:szCs w:val="24"/>
              </w:rPr>
              <w:t>44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E0B" w:rsidRPr="00281512" w:rsidRDefault="00B93E0B" w:rsidP="00EF2BE5">
            <w:pPr>
              <w:jc w:val="both"/>
              <w:rPr>
                <w:b/>
                <w:sz w:val="24"/>
                <w:szCs w:val="24"/>
              </w:rPr>
            </w:pPr>
            <w:r w:rsidRPr="00281512">
              <w:rPr>
                <w:b/>
                <w:sz w:val="24"/>
                <w:szCs w:val="24"/>
              </w:rPr>
              <w:t>100%</w:t>
            </w:r>
          </w:p>
        </w:tc>
      </w:tr>
    </w:tbl>
    <w:p w:rsidR="00284AD3" w:rsidRDefault="00284AD3" w:rsidP="00284AD3">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284AD3" w:rsidRDefault="00284AD3" w:rsidP="00284AD3">
      <w:pPr>
        <w:spacing w:line="360" w:lineRule="auto"/>
        <w:ind w:firstLine="720"/>
        <w:jc w:val="both"/>
        <w:rPr>
          <w:sz w:val="24"/>
          <w:szCs w:val="24"/>
        </w:rPr>
      </w:pPr>
      <w:r>
        <w:rPr>
          <w:sz w:val="24"/>
          <w:szCs w:val="24"/>
        </w:rPr>
        <w:t xml:space="preserve">Strategic planning is perceived to contribute "slightly" (29.55%) or "significantly" (27.27%) to organizational performance. However, 20.45% of respondents feel it has no </w:t>
      </w:r>
      <w:r>
        <w:rPr>
          <w:sz w:val="24"/>
          <w:szCs w:val="24"/>
        </w:rPr>
        <w:lastRenderedPageBreak/>
        <w:t>contribution at all, suggesting varied effectiveness and potential areas for better strategic integration.</w:t>
      </w:r>
    </w:p>
    <w:p w:rsidR="00284AD3" w:rsidRPr="00C2423F" w:rsidRDefault="00284AD3" w:rsidP="00284AD3">
      <w:pPr>
        <w:spacing w:line="360" w:lineRule="auto"/>
        <w:jc w:val="both"/>
        <w:outlineLvl w:val="3"/>
        <w:rPr>
          <w:b/>
          <w:bCs/>
          <w:sz w:val="24"/>
          <w:szCs w:val="24"/>
        </w:rPr>
      </w:pPr>
      <w:r w:rsidRPr="00C2423F">
        <w:rPr>
          <w:b/>
          <w:bCs/>
          <w:sz w:val="24"/>
          <w:szCs w:val="24"/>
        </w:rPr>
        <w:t xml:space="preserve">Q3: </w:t>
      </w:r>
      <w:r w:rsidRPr="00C2423F">
        <w:rPr>
          <w:b/>
          <w:sz w:val="24"/>
          <w:szCs w:val="24"/>
        </w:rPr>
        <w:t>What specific performance metrics have improved as a result of strategic planning in your organization?</w:t>
      </w:r>
    </w:p>
    <w:tbl>
      <w:tblPr>
        <w:tblStyle w:val="TableGrid"/>
        <w:tblW w:w="9462" w:type="dxa"/>
        <w:tblLook w:val="04A0"/>
      </w:tblPr>
      <w:tblGrid>
        <w:gridCol w:w="4497"/>
        <w:gridCol w:w="2446"/>
        <w:gridCol w:w="2519"/>
      </w:tblGrid>
      <w:tr w:rsidR="00284AD3" w:rsidTr="00B93E0B">
        <w:trPr>
          <w:trHeight w:val="29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b/>
                <w:bCs/>
                <w:sz w:val="24"/>
                <w:szCs w:val="24"/>
              </w:rPr>
            </w:pPr>
            <w:r>
              <w:rPr>
                <w:b/>
                <w:bCs/>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b/>
                <w:bCs/>
                <w:sz w:val="24"/>
                <w:szCs w:val="24"/>
              </w:rPr>
            </w:pPr>
            <w:r>
              <w:rPr>
                <w:b/>
                <w:bCs/>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b/>
                <w:bCs/>
                <w:sz w:val="24"/>
                <w:szCs w:val="24"/>
              </w:rPr>
            </w:pPr>
            <w:r>
              <w:rPr>
                <w:b/>
                <w:bCs/>
                <w:sz w:val="24"/>
                <w:szCs w:val="24"/>
              </w:rPr>
              <w:t>Percentage</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Employee engagement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21.95%</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Customer satisfaction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21.14%</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Market share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21.14%</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Operational efficiency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18.70%</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Financial performance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EF2BE5">
            <w:pPr>
              <w:jc w:val="both"/>
              <w:rPr>
                <w:sz w:val="24"/>
                <w:szCs w:val="24"/>
              </w:rPr>
            </w:pPr>
            <w:r>
              <w:rPr>
                <w:sz w:val="24"/>
                <w:szCs w:val="24"/>
              </w:rPr>
              <w:t>17.07%</w:t>
            </w:r>
          </w:p>
        </w:tc>
      </w:tr>
      <w:tr w:rsidR="00B93E0B" w:rsidRPr="00281512" w:rsidTr="00B93E0B">
        <w:trPr>
          <w:trHeight w:val="282"/>
        </w:trPr>
        <w:tc>
          <w:tcPr>
            <w:tcW w:w="0" w:type="auto"/>
          </w:tcPr>
          <w:p w:rsidR="00B93E0B" w:rsidRPr="00281512" w:rsidRDefault="00B93E0B" w:rsidP="00EF2BE5">
            <w:pPr>
              <w:jc w:val="both"/>
              <w:rPr>
                <w:b/>
                <w:sz w:val="24"/>
                <w:szCs w:val="24"/>
              </w:rPr>
            </w:pPr>
            <w:r w:rsidRPr="00281512">
              <w:rPr>
                <w:b/>
                <w:sz w:val="24"/>
                <w:szCs w:val="24"/>
              </w:rPr>
              <w:t xml:space="preserve">Total </w:t>
            </w:r>
          </w:p>
        </w:tc>
        <w:tc>
          <w:tcPr>
            <w:tcW w:w="0" w:type="auto"/>
          </w:tcPr>
          <w:p w:rsidR="00B93E0B" w:rsidRPr="00281512" w:rsidRDefault="00B93E0B" w:rsidP="00EF2BE5">
            <w:pPr>
              <w:jc w:val="both"/>
              <w:rPr>
                <w:b/>
                <w:sz w:val="24"/>
                <w:szCs w:val="24"/>
              </w:rPr>
            </w:pPr>
            <w:r w:rsidRPr="00281512">
              <w:rPr>
                <w:b/>
                <w:sz w:val="24"/>
                <w:szCs w:val="24"/>
              </w:rPr>
              <w:t>44</w:t>
            </w:r>
          </w:p>
        </w:tc>
        <w:tc>
          <w:tcPr>
            <w:tcW w:w="0" w:type="auto"/>
          </w:tcPr>
          <w:p w:rsidR="00B93E0B" w:rsidRPr="00281512" w:rsidRDefault="00B93E0B" w:rsidP="00EF2BE5">
            <w:pPr>
              <w:jc w:val="both"/>
              <w:rPr>
                <w:b/>
                <w:sz w:val="24"/>
                <w:szCs w:val="24"/>
              </w:rPr>
            </w:pPr>
            <w:r w:rsidRPr="00281512">
              <w:rPr>
                <w:b/>
                <w:sz w:val="24"/>
                <w:szCs w:val="24"/>
              </w:rPr>
              <w:t>100%</w:t>
            </w:r>
          </w:p>
        </w:tc>
      </w:tr>
    </w:tbl>
    <w:p w:rsidR="00284AD3" w:rsidRDefault="00284AD3" w:rsidP="00284AD3">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284AD3" w:rsidRDefault="00284AD3" w:rsidP="00284AD3">
      <w:pPr>
        <w:spacing w:line="360" w:lineRule="auto"/>
        <w:ind w:firstLine="720"/>
        <w:jc w:val="both"/>
        <w:rPr>
          <w:sz w:val="24"/>
          <w:szCs w:val="24"/>
        </w:rPr>
      </w:pPr>
      <w:r>
        <w:rPr>
          <w:sz w:val="24"/>
          <w:szCs w:val="24"/>
        </w:rPr>
        <w:t>Strategic planning most frequently improves employee engagement (21.95%) and customer satisfaction (21.14%). Market share (21.14%) and operational efficiency (18.70%) also see significant benefits, though financial performance (17.07%) is slightly less impacted, indicating a broad range of performance improvements from strategic planning.</w:t>
      </w:r>
    </w:p>
    <w:p w:rsidR="00284AD3" w:rsidRDefault="00284AD3" w:rsidP="00284AD3">
      <w:pPr>
        <w:spacing w:line="360" w:lineRule="auto"/>
        <w:jc w:val="both"/>
        <w:outlineLvl w:val="3"/>
        <w:rPr>
          <w:b/>
          <w:bCs/>
          <w:sz w:val="24"/>
          <w:szCs w:val="24"/>
        </w:rPr>
      </w:pPr>
      <w:r>
        <w:rPr>
          <w:b/>
          <w:bCs/>
          <w:sz w:val="24"/>
          <w:szCs w:val="24"/>
        </w:rPr>
        <w:t xml:space="preserve">Q4: </w:t>
      </w:r>
      <w:r w:rsidRPr="00C2423F">
        <w:rPr>
          <w:b/>
          <w:sz w:val="24"/>
          <w:szCs w:val="24"/>
        </w:rPr>
        <w:t>Which of the following strategic planning practices does your organization utilize most frequently?</w:t>
      </w:r>
    </w:p>
    <w:tbl>
      <w:tblPr>
        <w:tblStyle w:val="TableGrid"/>
        <w:tblW w:w="9512" w:type="dxa"/>
        <w:tblLook w:val="04A0"/>
      </w:tblPr>
      <w:tblGrid>
        <w:gridCol w:w="4185"/>
        <w:gridCol w:w="2624"/>
        <w:gridCol w:w="2703"/>
      </w:tblGrid>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Percentage</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Other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25.00%</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Balanced scorecard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22.73%</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SWOT analysis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20.45%</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Scenario planning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18.18%</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PEST analysis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13.64%</w:t>
            </w:r>
          </w:p>
        </w:tc>
      </w:tr>
      <w:tr w:rsidR="00B93E0B" w:rsidRPr="00281512" w:rsidTr="00B93E0B">
        <w:trPr>
          <w:trHeight w:val="282"/>
        </w:trPr>
        <w:tc>
          <w:tcPr>
            <w:tcW w:w="0" w:type="auto"/>
          </w:tcPr>
          <w:p w:rsidR="00B93E0B" w:rsidRPr="00281512" w:rsidRDefault="00B93E0B" w:rsidP="00743AEE">
            <w:pPr>
              <w:jc w:val="both"/>
              <w:rPr>
                <w:b/>
                <w:sz w:val="24"/>
                <w:szCs w:val="24"/>
              </w:rPr>
            </w:pPr>
            <w:r w:rsidRPr="00281512">
              <w:rPr>
                <w:b/>
                <w:sz w:val="24"/>
                <w:szCs w:val="24"/>
              </w:rPr>
              <w:t xml:space="preserve">Total </w:t>
            </w:r>
          </w:p>
        </w:tc>
        <w:tc>
          <w:tcPr>
            <w:tcW w:w="0" w:type="auto"/>
          </w:tcPr>
          <w:p w:rsidR="00B93E0B" w:rsidRPr="00281512" w:rsidRDefault="00B93E0B" w:rsidP="00743AEE">
            <w:pPr>
              <w:jc w:val="both"/>
              <w:rPr>
                <w:b/>
                <w:sz w:val="24"/>
                <w:szCs w:val="24"/>
              </w:rPr>
            </w:pPr>
            <w:r w:rsidRPr="00281512">
              <w:rPr>
                <w:b/>
                <w:sz w:val="24"/>
                <w:szCs w:val="24"/>
              </w:rPr>
              <w:t>44</w:t>
            </w:r>
          </w:p>
        </w:tc>
        <w:tc>
          <w:tcPr>
            <w:tcW w:w="0" w:type="auto"/>
          </w:tcPr>
          <w:p w:rsidR="00B93E0B" w:rsidRPr="00281512" w:rsidRDefault="00B93E0B" w:rsidP="00743AEE">
            <w:pPr>
              <w:jc w:val="both"/>
              <w:rPr>
                <w:b/>
                <w:sz w:val="24"/>
                <w:szCs w:val="24"/>
              </w:rPr>
            </w:pPr>
            <w:r w:rsidRPr="00281512">
              <w:rPr>
                <w:b/>
                <w:sz w:val="24"/>
                <w:szCs w:val="24"/>
              </w:rPr>
              <w:t>100%</w:t>
            </w:r>
          </w:p>
        </w:tc>
      </w:tr>
    </w:tbl>
    <w:p w:rsidR="00284AD3" w:rsidRDefault="00284AD3" w:rsidP="00284AD3">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284AD3" w:rsidRDefault="00284AD3" w:rsidP="00284AD3">
      <w:pPr>
        <w:spacing w:line="360" w:lineRule="auto"/>
        <w:ind w:firstLine="720"/>
        <w:jc w:val="both"/>
        <w:rPr>
          <w:sz w:val="24"/>
          <w:szCs w:val="24"/>
        </w:rPr>
      </w:pPr>
      <w:r>
        <w:rPr>
          <w:sz w:val="24"/>
          <w:szCs w:val="24"/>
        </w:rPr>
        <w:t>The "Other" category (25%) indicates diverse strategic planning practices beyond the common methods. The balanced scorecard (22.73%) and SWOT analysis (20.45%) are popular, reflecting their versatility. Scenario planning (18.18%) and PEST analysis (13.64%) are also used but less frequently.</w:t>
      </w:r>
    </w:p>
    <w:p w:rsidR="00284AD3" w:rsidRDefault="00284AD3" w:rsidP="00284AD3">
      <w:pPr>
        <w:spacing w:line="360" w:lineRule="auto"/>
        <w:jc w:val="both"/>
        <w:outlineLvl w:val="3"/>
        <w:rPr>
          <w:b/>
          <w:bCs/>
          <w:sz w:val="24"/>
          <w:szCs w:val="24"/>
        </w:rPr>
      </w:pPr>
      <w:r>
        <w:rPr>
          <w:b/>
          <w:bCs/>
          <w:sz w:val="24"/>
          <w:szCs w:val="24"/>
        </w:rPr>
        <w:t>Q5</w:t>
      </w:r>
      <w:r w:rsidRPr="00C2423F">
        <w:rPr>
          <w:b/>
          <w:bCs/>
          <w:sz w:val="24"/>
          <w:szCs w:val="24"/>
        </w:rPr>
        <w:t xml:space="preserve">: </w:t>
      </w:r>
      <w:r w:rsidRPr="00C2423F">
        <w:rPr>
          <w:b/>
          <w:sz w:val="24"/>
          <w:szCs w:val="24"/>
        </w:rPr>
        <w:t>How effective do you find the use of SWOT analysis in improving organizational performance?</w:t>
      </w:r>
    </w:p>
    <w:tbl>
      <w:tblPr>
        <w:tblStyle w:val="TableGrid"/>
        <w:tblW w:w="9481" w:type="dxa"/>
        <w:tblLook w:val="04A0"/>
      </w:tblPr>
      <w:tblGrid>
        <w:gridCol w:w="4019"/>
        <w:gridCol w:w="2691"/>
        <w:gridCol w:w="2771"/>
      </w:tblGrid>
      <w:tr w:rsidR="00284AD3" w:rsidTr="00B93E0B">
        <w:trPr>
          <w:trHeight w:val="2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Percentage</w:t>
            </w:r>
          </w:p>
        </w:tc>
      </w:tr>
      <w:tr w:rsidR="00284AD3" w:rsidTr="00B93E0B">
        <w:trPr>
          <w:trHeight w:val="2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Significantly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29.55%</w:t>
            </w:r>
          </w:p>
        </w:tc>
      </w:tr>
      <w:tr w:rsidR="00284AD3" w:rsidTr="00B93E0B">
        <w:trPr>
          <w:trHeight w:val="2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Slightly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22.73%</w:t>
            </w:r>
          </w:p>
        </w:tc>
      </w:tr>
      <w:tr w:rsidR="00284AD3" w:rsidTr="00B93E0B">
        <w:trPr>
          <w:trHeight w:val="2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Very significantly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20.45%</w:t>
            </w:r>
          </w:p>
        </w:tc>
      </w:tr>
      <w:tr w:rsidR="00284AD3" w:rsidTr="00B93E0B">
        <w:trPr>
          <w:trHeight w:val="2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Not at all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15.91%</w:t>
            </w:r>
          </w:p>
        </w:tc>
      </w:tr>
      <w:tr w:rsidR="00284AD3" w:rsidTr="00B93E0B">
        <w:trPr>
          <w:trHeight w:val="27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Moderately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11.36%</w:t>
            </w:r>
          </w:p>
        </w:tc>
      </w:tr>
      <w:tr w:rsidR="00B93E0B" w:rsidRPr="00281512" w:rsidTr="00B93E0B">
        <w:trPr>
          <w:trHeight w:val="282"/>
        </w:trPr>
        <w:tc>
          <w:tcPr>
            <w:tcW w:w="0" w:type="auto"/>
          </w:tcPr>
          <w:p w:rsidR="00B93E0B" w:rsidRPr="00281512" w:rsidRDefault="00B93E0B" w:rsidP="00743AEE">
            <w:pPr>
              <w:jc w:val="both"/>
              <w:rPr>
                <w:b/>
                <w:sz w:val="24"/>
                <w:szCs w:val="24"/>
              </w:rPr>
            </w:pPr>
            <w:r w:rsidRPr="00281512">
              <w:rPr>
                <w:b/>
                <w:sz w:val="24"/>
                <w:szCs w:val="24"/>
              </w:rPr>
              <w:t xml:space="preserve">Total </w:t>
            </w:r>
          </w:p>
        </w:tc>
        <w:tc>
          <w:tcPr>
            <w:tcW w:w="0" w:type="auto"/>
          </w:tcPr>
          <w:p w:rsidR="00B93E0B" w:rsidRPr="00281512" w:rsidRDefault="00B93E0B" w:rsidP="00743AEE">
            <w:pPr>
              <w:jc w:val="both"/>
              <w:rPr>
                <w:b/>
                <w:sz w:val="24"/>
                <w:szCs w:val="24"/>
              </w:rPr>
            </w:pPr>
            <w:r w:rsidRPr="00281512">
              <w:rPr>
                <w:b/>
                <w:sz w:val="24"/>
                <w:szCs w:val="24"/>
              </w:rPr>
              <w:t>44</w:t>
            </w:r>
          </w:p>
        </w:tc>
        <w:tc>
          <w:tcPr>
            <w:tcW w:w="0" w:type="auto"/>
          </w:tcPr>
          <w:p w:rsidR="00B93E0B" w:rsidRPr="00281512" w:rsidRDefault="00B93E0B" w:rsidP="00743AEE">
            <w:pPr>
              <w:jc w:val="both"/>
              <w:rPr>
                <w:b/>
                <w:sz w:val="24"/>
                <w:szCs w:val="24"/>
              </w:rPr>
            </w:pPr>
            <w:r w:rsidRPr="00281512">
              <w:rPr>
                <w:b/>
                <w:sz w:val="24"/>
                <w:szCs w:val="24"/>
              </w:rPr>
              <w:t>100%</w:t>
            </w:r>
          </w:p>
        </w:tc>
      </w:tr>
    </w:tbl>
    <w:p w:rsidR="00284AD3" w:rsidRDefault="00284AD3" w:rsidP="00284AD3">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284AD3" w:rsidRDefault="00284AD3" w:rsidP="00284AD3">
      <w:pPr>
        <w:spacing w:line="360" w:lineRule="auto"/>
        <w:ind w:firstLine="720"/>
        <w:jc w:val="both"/>
        <w:rPr>
          <w:sz w:val="24"/>
          <w:szCs w:val="24"/>
        </w:rPr>
      </w:pPr>
      <w:r>
        <w:rPr>
          <w:sz w:val="24"/>
          <w:szCs w:val="24"/>
        </w:rPr>
        <w:lastRenderedPageBreak/>
        <w:t>Internal factors significantly influence strategic planning effectiveness for 29.55% of respondents. Another 22.73% believe they have a slight influence, while 20.45% see them as very significant. The varied responses suggest internal dynamics play a crucial yet inconsistent role in strategic planning success.</w:t>
      </w:r>
    </w:p>
    <w:p w:rsidR="00284AD3" w:rsidRPr="00C2423F" w:rsidRDefault="00284AD3" w:rsidP="00284AD3">
      <w:pPr>
        <w:spacing w:line="360" w:lineRule="auto"/>
        <w:jc w:val="both"/>
        <w:outlineLvl w:val="3"/>
        <w:rPr>
          <w:b/>
          <w:bCs/>
          <w:sz w:val="24"/>
          <w:szCs w:val="24"/>
        </w:rPr>
      </w:pPr>
      <w:r>
        <w:rPr>
          <w:b/>
          <w:bCs/>
          <w:sz w:val="24"/>
          <w:szCs w:val="24"/>
        </w:rPr>
        <w:t xml:space="preserve">Q6: </w:t>
      </w:r>
      <w:r w:rsidRPr="00C2423F">
        <w:rPr>
          <w:b/>
          <w:sz w:val="24"/>
          <w:szCs w:val="24"/>
        </w:rPr>
        <w:t>Which strategic planning practice has had the most positive impact on your organization’s performance?</w:t>
      </w:r>
    </w:p>
    <w:tbl>
      <w:tblPr>
        <w:tblStyle w:val="TableGrid"/>
        <w:tblW w:w="9485" w:type="dxa"/>
        <w:tblLook w:val="04A0"/>
      </w:tblPr>
      <w:tblGrid>
        <w:gridCol w:w="3806"/>
        <w:gridCol w:w="2798"/>
        <w:gridCol w:w="2881"/>
      </w:tblGrid>
      <w:tr w:rsidR="00284AD3" w:rsidTr="00B93E0B">
        <w:trPr>
          <w:trHeight w:val="26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Percentage</w:t>
            </w:r>
          </w:p>
        </w:tc>
      </w:tr>
      <w:tr w:rsidR="00284AD3" w:rsidTr="00B93E0B">
        <w:trPr>
          <w:trHeight w:val="26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Very effective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27.27%</w:t>
            </w:r>
          </w:p>
        </w:tc>
      </w:tr>
      <w:tr w:rsidR="00284AD3" w:rsidTr="00B93E0B">
        <w:trPr>
          <w:trHeight w:val="28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Effective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31.82%</w:t>
            </w:r>
          </w:p>
        </w:tc>
      </w:tr>
      <w:tr w:rsidR="00284AD3" w:rsidTr="00B93E0B">
        <w:trPr>
          <w:trHeight w:val="26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Neutral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20.45%</w:t>
            </w:r>
          </w:p>
        </w:tc>
      </w:tr>
      <w:tr w:rsidR="00284AD3" w:rsidTr="00B93E0B">
        <w:trPr>
          <w:trHeight w:val="26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Ineffective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11.36%</w:t>
            </w:r>
          </w:p>
        </w:tc>
      </w:tr>
      <w:tr w:rsidR="00284AD3" w:rsidTr="00B93E0B">
        <w:trPr>
          <w:trHeight w:val="28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Very ineffective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9.09%</w:t>
            </w:r>
          </w:p>
        </w:tc>
      </w:tr>
      <w:tr w:rsidR="00B93E0B" w:rsidRPr="00281512" w:rsidTr="00B93E0B">
        <w:trPr>
          <w:trHeight w:val="282"/>
        </w:trPr>
        <w:tc>
          <w:tcPr>
            <w:tcW w:w="0" w:type="auto"/>
          </w:tcPr>
          <w:p w:rsidR="00B93E0B" w:rsidRPr="00281512" w:rsidRDefault="00B93E0B" w:rsidP="00743AEE">
            <w:pPr>
              <w:jc w:val="both"/>
              <w:rPr>
                <w:b/>
                <w:sz w:val="24"/>
                <w:szCs w:val="24"/>
              </w:rPr>
            </w:pPr>
            <w:r w:rsidRPr="00281512">
              <w:rPr>
                <w:b/>
                <w:sz w:val="24"/>
                <w:szCs w:val="24"/>
              </w:rPr>
              <w:t xml:space="preserve">Total </w:t>
            </w:r>
          </w:p>
        </w:tc>
        <w:tc>
          <w:tcPr>
            <w:tcW w:w="0" w:type="auto"/>
          </w:tcPr>
          <w:p w:rsidR="00B93E0B" w:rsidRPr="00281512" w:rsidRDefault="00B93E0B" w:rsidP="00743AEE">
            <w:pPr>
              <w:jc w:val="both"/>
              <w:rPr>
                <w:b/>
                <w:sz w:val="24"/>
                <w:szCs w:val="24"/>
              </w:rPr>
            </w:pPr>
            <w:r w:rsidRPr="00281512">
              <w:rPr>
                <w:b/>
                <w:sz w:val="24"/>
                <w:szCs w:val="24"/>
              </w:rPr>
              <w:t>44</w:t>
            </w:r>
          </w:p>
        </w:tc>
        <w:tc>
          <w:tcPr>
            <w:tcW w:w="0" w:type="auto"/>
          </w:tcPr>
          <w:p w:rsidR="00B93E0B" w:rsidRPr="00281512" w:rsidRDefault="00B93E0B" w:rsidP="00743AEE">
            <w:pPr>
              <w:jc w:val="both"/>
              <w:rPr>
                <w:b/>
                <w:sz w:val="24"/>
                <w:szCs w:val="24"/>
              </w:rPr>
            </w:pPr>
            <w:r w:rsidRPr="00281512">
              <w:rPr>
                <w:b/>
                <w:sz w:val="24"/>
                <w:szCs w:val="24"/>
              </w:rPr>
              <w:t>100%</w:t>
            </w:r>
          </w:p>
        </w:tc>
      </w:tr>
    </w:tbl>
    <w:p w:rsidR="00284AD3" w:rsidRDefault="00284AD3" w:rsidP="00284AD3">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284AD3" w:rsidRDefault="00284AD3" w:rsidP="00284AD3">
      <w:pPr>
        <w:spacing w:line="360" w:lineRule="auto"/>
        <w:ind w:firstLine="720"/>
        <w:jc w:val="both"/>
        <w:rPr>
          <w:sz w:val="24"/>
          <w:szCs w:val="24"/>
        </w:rPr>
      </w:pPr>
      <w:r>
        <w:rPr>
          <w:sz w:val="24"/>
          <w:szCs w:val="24"/>
        </w:rPr>
        <w:t>Most respondents find SWOT analysis either effective (31.82%) or very effective (27.27%) in improving organizational performance. However, a notable portion remains neutral (20.45%) or finds it ineffective (11.36%) or very ineffective (9.09%), suggesting mixed results and the potential need for more tailored strategic tools.</w:t>
      </w:r>
    </w:p>
    <w:p w:rsidR="00284AD3" w:rsidRDefault="00284AD3" w:rsidP="00284AD3">
      <w:pPr>
        <w:spacing w:line="360" w:lineRule="auto"/>
        <w:jc w:val="both"/>
        <w:outlineLvl w:val="3"/>
        <w:rPr>
          <w:b/>
          <w:bCs/>
          <w:sz w:val="24"/>
          <w:szCs w:val="24"/>
        </w:rPr>
      </w:pPr>
      <w:r>
        <w:rPr>
          <w:b/>
          <w:bCs/>
          <w:sz w:val="24"/>
          <w:szCs w:val="24"/>
        </w:rPr>
        <w:t xml:space="preserve">Q7: </w:t>
      </w:r>
      <w:r w:rsidRPr="00C2423F">
        <w:rPr>
          <w:b/>
          <w:sz w:val="24"/>
          <w:szCs w:val="24"/>
        </w:rPr>
        <w:t>How significantly do internal factors such as organizational culture and leadership influence the effectiveness of strategic planning in your organization?</w:t>
      </w:r>
    </w:p>
    <w:tbl>
      <w:tblPr>
        <w:tblStyle w:val="TableGrid"/>
        <w:tblW w:w="9479" w:type="dxa"/>
        <w:tblLook w:val="04A0"/>
      </w:tblPr>
      <w:tblGrid>
        <w:gridCol w:w="4171"/>
        <w:gridCol w:w="2615"/>
        <w:gridCol w:w="2693"/>
      </w:tblGrid>
      <w:tr w:rsidR="00284AD3" w:rsidTr="00B93E0B">
        <w:trPr>
          <w:trHeight w:val="28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Percentage</w:t>
            </w:r>
          </w:p>
        </w:tc>
      </w:tr>
      <w:tr w:rsidR="00284AD3" w:rsidTr="00B93E0B">
        <w:trPr>
          <w:trHeight w:val="28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SWOT analysis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25.00%</w:t>
            </w:r>
          </w:p>
        </w:tc>
      </w:tr>
      <w:tr w:rsidR="00284AD3" w:rsidTr="00B93E0B">
        <w:trPr>
          <w:trHeight w:val="28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PEST analysis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18.18%</w:t>
            </w:r>
          </w:p>
        </w:tc>
      </w:tr>
      <w:tr w:rsidR="00284AD3" w:rsidTr="00B93E0B">
        <w:trPr>
          <w:trHeight w:val="28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Balanced scorecard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29.55%</w:t>
            </w:r>
          </w:p>
        </w:tc>
      </w:tr>
      <w:tr w:rsidR="00284AD3" w:rsidTr="00B93E0B">
        <w:trPr>
          <w:trHeight w:val="28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Scenario planning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15.91%</w:t>
            </w:r>
          </w:p>
        </w:tc>
      </w:tr>
      <w:tr w:rsidR="00284AD3" w:rsidTr="00B93E0B">
        <w:trPr>
          <w:trHeight w:val="28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Other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11.36%</w:t>
            </w:r>
          </w:p>
        </w:tc>
      </w:tr>
      <w:tr w:rsidR="00B93E0B" w:rsidRPr="00281512" w:rsidTr="00B93E0B">
        <w:trPr>
          <w:trHeight w:val="282"/>
        </w:trPr>
        <w:tc>
          <w:tcPr>
            <w:tcW w:w="0" w:type="auto"/>
          </w:tcPr>
          <w:p w:rsidR="00B93E0B" w:rsidRPr="00281512" w:rsidRDefault="00B93E0B" w:rsidP="00743AEE">
            <w:pPr>
              <w:jc w:val="both"/>
              <w:rPr>
                <w:b/>
                <w:sz w:val="24"/>
                <w:szCs w:val="24"/>
              </w:rPr>
            </w:pPr>
            <w:r w:rsidRPr="00281512">
              <w:rPr>
                <w:b/>
                <w:sz w:val="24"/>
                <w:szCs w:val="24"/>
              </w:rPr>
              <w:t xml:space="preserve">Total </w:t>
            </w:r>
          </w:p>
        </w:tc>
        <w:tc>
          <w:tcPr>
            <w:tcW w:w="0" w:type="auto"/>
          </w:tcPr>
          <w:p w:rsidR="00B93E0B" w:rsidRPr="00281512" w:rsidRDefault="00B93E0B" w:rsidP="00743AEE">
            <w:pPr>
              <w:jc w:val="both"/>
              <w:rPr>
                <w:b/>
                <w:sz w:val="24"/>
                <w:szCs w:val="24"/>
              </w:rPr>
            </w:pPr>
            <w:r w:rsidRPr="00281512">
              <w:rPr>
                <w:b/>
                <w:sz w:val="24"/>
                <w:szCs w:val="24"/>
              </w:rPr>
              <w:t>44</w:t>
            </w:r>
          </w:p>
        </w:tc>
        <w:tc>
          <w:tcPr>
            <w:tcW w:w="0" w:type="auto"/>
          </w:tcPr>
          <w:p w:rsidR="00B93E0B" w:rsidRPr="00281512" w:rsidRDefault="00B93E0B" w:rsidP="00743AEE">
            <w:pPr>
              <w:jc w:val="both"/>
              <w:rPr>
                <w:b/>
                <w:sz w:val="24"/>
                <w:szCs w:val="24"/>
              </w:rPr>
            </w:pPr>
            <w:r w:rsidRPr="00281512">
              <w:rPr>
                <w:b/>
                <w:sz w:val="24"/>
                <w:szCs w:val="24"/>
              </w:rPr>
              <w:t>100%</w:t>
            </w:r>
          </w:p>
        </w:tc>
      </w:tr>
    </w:tbl>
    <w:p w:rsidR="00284AD3" w:rsidRDefault="00284AD3" w:rsidP="00284AD3">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284AD3" w:rsidRDefault="00284AD3" w:rsidP="00284AD3">
      <w:pPr>
        <w:spacing w:line="360" w:lineRule="auto"/>
        <w:ind w:firstLine="720"/>
        <w:jc w:val="both"/>
        <w:rPr>
          <w:sz w:val="24"/>
          <w:szCs w:val="24"/>
        </w:rPr>
      </w:pPr>
      <w:r>
        <w:rPr>
          <w:sz w:val="24"/>
          <w:szCs w:val="24"/>
        </w:rPr>
        <w:t>The balanced scorecard is perceived to have the most positive impact (29.55%) on organizational performance, followed by SWOT analysis (25.00%). PEST analysis (18.18%) and scenario planning (15.91%) are also impactful, though less so. The "Other" category (11.36%) suggests additional practices not commonly listed.</w:t>
      </w:r>
    </w:p>
    <w:p w:rsidR="00284AD3" w:rsidRDefault="00284AD3" w:rsidP="00284AD3">
      <w:pPr>
        <w:spacing w:line="360" w:lineRule="auto"/>
        <w:jc w:val="both"/>
        <w:outlineLvl w:val="3"/>
        <w:rPr>
          <w:b/>
          <w:bCs/>
          <w:sz w:val="24"/>
          <w:szCs w:val="24"/>
        </w:rPr>
      </w:pPr>
      <w:r>
        <w:rPr>
          <w:b/>
          <w:bCs/>
          <w:sz w:val="24"/>
          <w:szCs w:val="24"/>
        </w:rPr>
        <w:t xml:space="preserve">Q8: </w:t>
      </w:r>
      <w:r w:rsidRPr="00C2423F">
        <w:rPr>
          <w:b/>
          <w:sz w:val="24"/>
          <w:szCs w:val="24"/>
        </w:rPr>
        <w:t>To what extent do external factors such as market trends and economic conditions affect your strategic planning processes?</w:t>
      </w:r>
    </w:p>
    <w:tbl>
      <w:tblPr>
        <w:tblStyle w:val="TableGrid"/>
        <w:tblW w:w="9448" w:type="dxa"/>
        <w:tblLook w:val="04A0"/>
      </w:tblPr>
      <w:tblGrid>
        <w:gridCol w:w="4004"/>
        <w:gridCol w:w="2682"/>
        <w:gridCol w:w="2762"/>
      </w:tblGrid>
      <w:tr w:rsidR="00284AD3" w:rsidTr="00B93E0B">
        <w:trPr>
          <w:trHeight w:val="29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Percentage</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Very significantly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27.27%</w:t>
            </w:r>
          </w:p>
        </w:tc>
      </w:tr>
      <w:tr w:rsidR="00284AD3" w:rsidTr="00B93E0B">
        <w:trPr>
          <w:trHeight w:val="29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Significantly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29.55%</w:t>
            </w:r>
          </w:p>
        </w:tc>
      </w:tr>
      <w:tr w:rsidR="00284AD3" w:rsidTr="00B93E0B">
        <w:trPr>
          <w:trHeight w:val="29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Moderately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20.45%</w:t>
            </w:r>
          </w:p>
        </w:tc>
      </w:tr>
      <w:tr w:rsidR="00284AD3" w:rsidTr="00B93E0B">
        <w:trPr>
          <w:trHeight w:val="29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Slightly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13.64%</w:t>
            </w:r>
          </w:p>
        </w:tc>
      </w:tr>
      <w:tr w:rsidR="00284AD3" w:rsidTr="00743AE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lastRenderedPageBreak/>
              <w:t>Not at all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9.09%</w:t>
            </w:r>
          </w:p>
        </w:tc>
      </w:tr>
      <w:tr w:rsidR="00B93E0B" w:rsidRPr="00281512" w:rsidTr="00B93E0B">
        <w:trPr>
          <w:trHeight w:val="282"/>
        </w:trPr>
        <w:tc>
          <w:tcPr>
            <w:tcW w:w="0" w:type="auto"/>
          </w:tcPr>
          <w:p w:rsidR="00B93E0B" w:rsidRPr="00281512" w:rsidRDefault="00B93E0B" w:rsidP="00743AEE">
            <w:pPr>
              <w:jc w:val="both"/>
              <w:rPr>
                <w:b/>
                <w:sz w:val="24"/>
                <w:szCs w:val="24"/>
              </w:rPr>
            </w:pPr>
            <w:r w:rsidRPr="00281512">
              <w:rPr>
                <w:b/>
                <w:sz w:val="24"/>
                <w:szCs w:val="24"/>
              </w:rPr>
              <w:t xml:space="preserve">Total </w:t>
            </w:r>
          </w:p>
        </w:tc>
        <w:tc>
          <w:tcPr>
            <w:tcW w:w="0" w:type="auto"/>
          </w:tcPr>
          <w:p w:rsidR="00B93E0B" w:rsidRPr="00281512" w:rsidRDefault="00B93E0B" w:rsidP="00743AEE">
            <w:pPr>
              <w:jc w:val="both"/>
              <w:rPr>
                <w:b/>
                <w:sz w:val="24"/>
                <w:szCs w:val="24"/>
              </w:rPr>
            </w:pPr>
            <w:r w:rsidRPr="00281512">
              <w:rPr>
                <w:b/>
                <w:sz w:val="24"/>
                <w:szCs w:val="24"/>
              </w:rPr>
              <w:t>44</w:t>
            </w:r>
          </w:p>
        </w:tc>
        <w:tc>
          <w:tcPr>
            <w:tcW w:w="0" w:type="auto"/>
          </w:tcPr>
          <w:p w:rsidR="00B93E0B" w:rsidRPr="00281512" w:rsidRDefault="00B93E0B" w:rsidP="00743AEE">
            <w:pPr>
              <w:jc w:val="both"/>
              <w:rPr>
                <w:b/>
                <w:sz w:val="24"/>
                <w:szCs w:val="24"/>
              </w:rPr>
            </w:pPr>
            <w:r w:rsidRPr="00281512">
              <w:rPr>
                <w:b/>
                <w:sz w:val="24"/>
                <w:szCs w:val="24"/>
              </w:rPr>
              <w:t>100%</w:t>
            </w:r>
          </w:p>
        </w:tc>
      </w:tr>
    </w:tbl>
    <w:p w:rsidR="00284AD3" w:rsidRDefault="00284AD3" w:rsidP="00284AD3">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284AD3" w:rsidRDefault="00284AD3" w:rsidP="00284AD3">
      <w:pPr>
        <w:spacing w:line="360" w:lineRule="auto"/>
        <w:ind w:firstLine="720"/>
        <w:jc w:val="both"/>
        <w:rPr>
          <w:sz w:val="24"/>
          <w:szCs w:val="24"/>
        </w:rPr>
      </w:pPr>
      <w:r>
        <w:rPr>
          <w:sz w:val="24"/>
          <w:szCs w:val="24"/>
        </w:rPr>
        <w:t>Internal factors such as organizational culture and leadership significantly influence strategic planning for most respondents (56.82% combined). A smaller group sees moderate (20.45%) or slight influence (13.64%), while 9.09% perceive no influence at all, indicating internal factors' varying impact on strategic planning's effectiveness.</w:t>
      </w:r>
    </w:p>
    <w:p w:rsidR="00284AD3" w:rsidRDefault="00284AD3" w:rsidP="00284AD3">
      <w:pPr>
        <w:spacing w:line="360" w:lineRule="auto"/>
        <w:jc w:val="both"/>
        <w:outlineLvl w:val="3"/>
        <w:rPr>
          <w:b/>
          <w:bCs/>
          <w:sz w:val="24"/>
          <w:szCs w:val="24"/>
        </w:rPr>
      </w:pPr>
      <w:r>
        <w:rPr>
          <w:b/>
          <w:bCs/>
          <w:sz w:val="24"/>
          <w:szCs w:val="24"/>
        </w:rPr>
        <w:t xml:space="preserve">Q9: </w:t>
      </w:r>
      <w:r>
        <w:rPr>
          <w:b/>
          <w:sz w:val="24"/>
          <w:szCs w:val="24"/>
        </w:rPr>
        <w:t>To what extent do external factors such as market trends and economic conditions affect your strategic planning processes?</w:t>
      </w:r>
    </w:p>
    <w:tbl>
      <w:tblPr>
        <w:tblStyle w:val="TableGrid"/>
        <w:tblW w:w="9357" w:type="dxa"/>
        <w:tblLook w:val="04A0"/>
      </w:tblPr>
      <w:tblGrid>
        <w:gridCol w:w="4598"/>
        <w:gridCol w:w="2345"/>
        <w:gridCol w:w="2414"/>
      </w:tblGrid>
      <w:tr w:rsidR="00284AD3" w:rsidTr="00B93E0B">
        <w:trPr>
          <w:trHeight w:val="7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Percentage</w:t>
            </w:r>
          </w:p>
        </w:tc>
      </w:tr>
      <w:tr w:rsidR="00284AD3" w:rsidTr="00B93E0B">
        <w:trPr>
          <w:trHeight w:val="7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To a great extent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31.82%</w:t>
            </w:r>
          </w:p>
        </w:tc>
      </w:tr>
      <w:tr w:rsidR="00284AD3" w:rsidTr="00B93E0B">
        <w:trPr>
          <w:trHeight w:val="7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To a considerable extent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27.27%</w:t>
            </w:r>
          </w:p>
        </w:tc>
      </w:tr>
      <w:tr w:rsidR="00284AD3" w:rsidTr="00B93E0B">
        <w:trPr>
          <w:trHeight w:val="7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To some extent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22.73%</w:t>
            </w:r>
          </w:p>
        </w:tc>
      </w:tr>
      <w:tr w:rsidR="00284AD3" w:rsidTr="00B93E0B">
        <w:trPr>
          <w:trHeight w:val="7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To a little extent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13.64%</w:t>
            </w:r>
          </w:p>
        </w:tc>
      </w:tr>
      <w:tr w:rsidR="00284AD3" w:rsidTr="00B93E0B">
        <w:trPr>
          <w:trHeight w:val="7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Not at all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4.55%</w:t>
            </w:r>
          </w:p>
        </w:tc>
      </w:tr>
      <w:tr w:rsidR="00B93E0B" w:rsidRPr="00281512" w:rsidTr="00B93E0B">
        <w:trPr>
          <w:trHeight w:val="282"/>
        </w:trPr>
        <w:tc>
          <w:tcPr>
            <w:tcW w:w="0" w:type="auto"/>
          </w:tcPr>
          <w:p w:rsidR="00B93E0B" w:rsidRPr="00281512" w:rsidRDefault="00B93E0B" w:rsidP="00743AEE">
            <w:pPr>
              <w:jc w:val="both"/>
              <w:rPr>
                <w:b/>
                <w:sz w:val="24"/>
                <w:szCs w:val="24"/>
              </w:rPr>
            </w:pPr>
            <w:r w:rsidRPr="00281512">
              <w:rPr>
                <w:b/>
                <w:sz w:val="24"/>
                <w:szCs w:val="24"/>
              </w:rPr>
              <w:t xml:space="preserve">Total </w:t>
            </w:r>
          </w:p>
        </w:tc>
        <w:tc>
          <w:tcPr>
            <w:tcW w:w="0" w:type="auto"/>
          </w:tcPr>
          <w:p w:rsidR="00B93E0B" w:rsidRPr="00281512" w:rsidRDefault="00B93E0B" w:rsidP="00743AEE">
            <w:pPr>
              <w:jc w:val="both"/>
              <w:rPr>
                <w:b/>
                <w:sz w:val="24"/>
                <w:szCs w:val="24"/>
              </w:rPr>
            </w:pPr>
            <w:r w:rsidRPr="00281512">
              <w:rPr>
                <w:b/>
                <w:sz w:val="24"/>
                <w:szCs w:val="24"/>
              </w:rPr>
              <w:t>44</w:t>
            </w:r>
          </w:p>
        </w:tc>
        <w:tc>
          <w:tcPr>
            <w:tcW w:w="0" w:type="auto"/>
          </w:tcPr>
          <w:p w:rsidR="00B93E0B" w:rsidRPr="00281512" w:rsidRDefault="00B93E0B" w:rsidP="00743AEE">
            <w:pPr>
              <w:jc w:val="both"/>
              <w:rPr>
                <w:b/>
                <w:sz w:val="24"/>
                <w:szCs w:val="24"/>
              </w:rPr>
            </w:pPr>
            <w:r w:rsidRPr="00281512">
              <w:rPr>
                <w:b/>
                <w:sz w:val="24"/>
                <w:szCs w:val="24"/>
              </w:rPr>
              <w:t>100%</w:t>
            </w:r>
          </w:p>
        </w:tc>
      </w:tr>
    </w:tbl>
    <w:p w:rsidR="00284AD3" w:rsidRDefault="00284AD3" w:rsidP="00284AD3">
      <w:pPr>
        <w:spacing w:line="360" w:lineRule="auto"/>
        <w:jc w:val="both"/>
        <w:rPr>
          <w:b/>
          <w:bCs/>
          <w:sz w:val="24"/>
          <w:szCs w:val="24"/>
        </w:rPr>
      </w:pPr>
      <w:r>
        <w:rPr>
          <w:b/>
          <w:bCs/>
          <w:sz w:val="24"/>
          <w:szCs w:val="24"/>
        </w:rPr>
        <w:t xml:space="preserve">Source: </w:t>
      </w:r>
      <w:r>
        <w:rPr>
          <w:bCs/>
          <w:sz w:val="24"/>
          <w:szCs w:val="24"/>
        </w:rPr>
        <w:t xml:space="preserve">Field Survey, </w:t>
      </w:r>
      <w:r w:rsidR="00D97DDA">
        <w:rPr>
          <w:bCs/>
          <w:sz w:val="24"/>
          <w:szCs w:val="24"/>
        </w:rPr>
        <w:t>2025</w:t>
      </w:r>
    </w:p>
    <w:p w:rsidR="00284AD3" w:rsidRDefault="00284AD3" w:rsidP="00284AD3">
      <w:pPr>
        <w:spacing w:line="360" w:lineRule="auto"/>
        <w:ind w:firstLine="720"/>
        <w:jc w:val="both"/>
        <w:rPr>
          <w:sz w:val="24"/>
          <w:szCs w:val="24"/>
        </w:rPr>
      </w:pPr>
      <w:r>
        <w:rPr>
          <w:sz w:val="24"/>
          <w:szCs w:val="24"/>
        </w:rPr>
        <w:t>External factors significantly affect strategic planning for most respondents, with 31.82% indicating a great extent and 27.27% a considerable extent. Fewer respondents (22.73%) see some extent of impact, while 13.64% believe the impact is little and 4.55% see no impact, reflecting diverse views on external factors' influence.</w:t>
      </w:r>
    </w:p>
    <w:p w:rsidR="00284AD3" w:rsidRDefault="00284AD3" w:rsidP="00284AD3">
      <w:pPr>
        <w:spacing w:line="360" w:lineRule="auto"/>
        <w:jc w:val="both"/>
        <w:outlineLvl w:val="3"/>
        <w:rPr>
          <w:b/>
          <w:bCs/>
          <w:sz w:val="24"/>
          <w:szCs w:val="24"/>
        </w:rPr>
      </w:pPr>
      <w:r>
        <w:rPr>
          <w:b/>
          <w:bCs/>
          <w:sz w:val="24"/>
          <w:szCs w:val="24"/>
        </w:rPr>
        <w:t>Q10: H</w:t>
      </w:r>
      <w:r>
        <w:rPr>
          <w:b/>
          <w:sz w:val="24"/>
          <w:szCs w:val="24"/>
        </w:rPr>
        <w:t>ow does your organization adapt its strategic planning in response to changes in external factors such as regulatory changes or competitive pressures?</w:t>
      </w:r>
    </w:p>
    <w:tbl>
      <w:tblPr>
        <w:tblStyle w:val="TableGrid"/>
        <w:tblW w:w="9432" w:type="dxa"/>
        <w:tblLook w:val="04A0"/>
      </w:tblPr>
      <w:tblGrid>
        <w:gridCol w:w="3357"/>
        <w:gridCol w:w="2993"/>
        <w:gridCol w:w="3082"/>
      </w:tblGrid>
      <w:tr w:rsidR="00284AD3" w:rsidTr="00B93E0B">
        <w:trPr>
          <w:trHeight w:val="26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b/>
                <w:bCs/>
                <w:sz w:val="24"/>
                <w:szCs w:val="24"/>
              </w:rPr>
            </w:pPr>
            <w:r>
              <w:rPr>
                <w:b/>
                <w:bCs/>
                <w:sz w:val="24"/>
                <w:szCs w:val="24"/>
              </w:rPr>
              <w:t>Percentage</w:t>
            </w:r>
          </w:p>
        </w:tc>
      </w:tr>
      <w:tr w:rsidR="00284AD3" w:rsidTr="00B93E0B">
        <w:trPr>
          <w:trHeight w:val="26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Regularly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34.09%</w:t>
            </w:r>
          </w:p>
        </w:tc>
      </w:tr>
      <w:tr w:rsidR="00284AD3" w:rsidTr="00B93E0B">
        <w:trPr>
          <w:trHeight w:val="26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Occasionally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38.64%</w:t>
            </w:r>
          </w:p>
        </w:tc>
      </w:tr>
      <w:tr w:rsidR="00284AD3" w:rsidTr="00B93E0B">
        <w:trPr>
          <w:trHeight w:val="26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Rarely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18.18%</w:t>
            </w:r>
          </w:p>
        </w:tc>
      </w:tr>
      <w:tr w:rsidR="00284AD3" w:rsidTr="00B93E0B">
        <w:trPr>
          <w:trHeight w:val="28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Never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AD3" w:rsidRDefault="00284AD3" w:rsidP="00743AEE">
            <w:pPr>
              <w:jc w:val="both"/>
              <w:rPr>
                <w:sz w:val="24"/>
                <w:szCs w:val="24"/>
              </w:rPr>
            </w:pPr>
            <w:r>
              <w:rPr>
                <w:sz w:val="24"/>
                <w:szCs w:val="24"/>
              </w:rPr>
              <w:t>9.09%</w:t>
            </w:r>
          </w:p>
        </w:tc>
      </w:tr>
      <w:tr w:rsidR="00B93E0B" w:rsidRPr="00281512" w:rsidTr="00B93E0B">
        <w:trPr>
          <w:trHeight w:val="282"/>
        </w:trPr>
        <w:tc>
          <w:tcPr>
            <w:tcW w:w="0" w:type="auto"/>
          </w:tcPr>
          <w:p w:rsidR="00B93E0B" w:rsidRPr="00281512" w:rsidRDefault="00B93E0B" w:rsidP="00743AEE">
            <w:pPr>
              <w:jc w:val="both"/>
              <w:rPr>
                <w:b/>
                <w:sz w:val="24"/>
                <w:szCs w:val="24"/>
              </w:rPr>
            </w:pPr>
            <w:r w:rsidRPr="00281512">
              <w:rPr>
                <w:b/>
                <w:sz w:val="24"/>
                <w:szCs w:val="24"/>
              </w:rPr>
              <w:t xml:space="preserve">Total </w:t>
            </w:r>
          </w:p>
        </w:tc>
        <w:tc>
          <w:tcPr>
            <w:tcW w:w="0" w:type="auto"/>
          </w:tcPr>
          <w:p w:rsidR="00B93E0B" w:rsidRPr="00281512" w:rsidRDefault="00B93E0B" w:rsidP="00743AEE">
            <w:pPr>
              <w:jc w:val="both"/>
              <w:rPr>
                <w:b/>
                <w:sz w:val="24"/>
                <w:szCs w:val="24"/>
              </w:rPr>
            </w:pPr>
            <w:r w:rsidRPr="00281512">
              <w:rPr>
                <w:b/>
                <w:sz w:val="24"/>
                <w:szCs w:val="24"/>
              </w:rPr>
              <w:t>44</w:t>
            </w:r>
          </w:p>
        </w:tc>
        <w:tc>
          <w:tcPr>
            <w:tcW w:w="0" w:type="auto"/>
          </w:tcPr>
          <w:p w:rsidR="00B93E0B" w:rsidRPr="00281512" w:rsidRDefault="00B93E0B" w:rsidP="00743AEE">
            <w:pPr>
              <w:jc w:val="both"/>
              <w:rPr>
                <w:b/>
                <w:sz w:val="24"/>
                <w:szCs w:val="24"/>
              </w:rPr>
            </w:pPr>
            <w:r w:rsidRPr="00281512">
              <w:rPr>
                <w:b/>
                <w:sz w:val="24"/>
                <w:szCs w:val="24"/>
              </w:rPr>
              <w:t>100%</w:t>
            </w:r>
          </w:p>
        </w:tc>
      </w:tr>
    </w:tbl>
    <w:p w:rsidR="00284AD3" w:rsidRDefault="00284AD3" w:rsidP="00284AD3">
      <w:pPr>
        <w:spacing w:line="360" w:lineRule="auto"/>
        <w:jc w:val="both"/>
        <w:rPr>
          <w:b/>
          <w:bCs/>
          <w:sz w:val="24"/>
          <w:szCs w:val="24"/>
        </w:rPr>
      </w:pPr>
      <w:r>
        <w:rPr>
          <w:b/>
          <w:bCs/>
          <w:sz w:val="24"/>
          <w:szCs w:val="24"/>
        </w:rPr>
        <w:t xml:space="preserve">Source: </w:t>
      </w:r>
      <w:r>
        <w:rPr>
          <w:bCs/>
          <w:sz w:val="24"/>
          <w:szCs w:val="24"/>
        </w:rPr>
        <w:t>Field Survey, 202</w:t>
      </w:r>
      <w:r w:rsidR="004A5779">
        <w:rPr>
          <w:bCs/>
          <w:sz w:val="24"/>
          <w:szCs w:val="24"/>
        </w:rPr>
        <w:t>5</w:t>
      </w:r>
    </w:p>
    <w:p w:rsidR="002475AD" w:rsidRDefault="00284AD3" w:rsidP="00284AD3">
      <w:pPr>
        <w:spacing w:line="360" w:lineRule="auto"/>
        <w:ind w:firstLine="720"/>
        <w:jc w:val="both"/>
        <w:rPr>
          <w:sz w:val="24"/>
          <w:szCs w:val="24"/>
        </w:rPr>
      </w:pPr>
      <w:r>
        <w:rPr>
          <w:sz w:val="24"/>
          <w:szCs w:val="24"/>
        </w:rPr>
        <w:t>Organizations adapt their strategic planning in response to external changes regularly (34.09%) or occasionally (38.64%). A smaller portion rarely adapts (18.18%), and even fewer (9.09%) never do, highlighting the importance of flexibility and responsiveness in strategic planning processes.</w:t>
      </w:r>
    </w:p>
    <w:p w:rsidR="002475AD" w:rsidRDefault="002475AD">
      <w:pPr>
        <w:widowControl/>
        <w:autoSpaceDE/>
        <w:autoSpaceDN/>
        <w:spacing w:after="200" w:line="276" w:lineRule="auto"/>
        <w:rPr>
          <w:sz w:val="24"/>
          <w:szCs w:val="24"/>
        </w:rPr>
      </w:pPr>
      <w:r>
        <w:rPr>
          <w:sz w:val="24"/>
          <w:szCs w:val="24"/>
        </w:rPr>
        <w:br w:type="page"/>
      </w:r>
    </w:p>
    <w:p w:rsidR="00284AD3" w:rsidRPr="002475AD" w:rsidRDefault="002475AD" w:rsidP="002475AD">
      <w:pPr>
        <w:spacing w:line="360" w:lineRule="auto"/>
        <w:jc w:val="center"/>
        <w:rPr>
          <w:b/>
          <w:sz w:val="24"/>
          <w:szCs w:val="24"/>
        </w:rPr>
      </w:pPr>
      <w:r w:rsidRPr="002475AD">
        <w:rPr>
          <w:b/>
          <w:sz w:val="24"/>
          <w:szCs w:val="24"/>
        </w:rPr>
        <w:lastRenderedPageBreak/>
        <w:t>CHAPTER FIVE</w:t>
      </w:r>
    </w:p>
    <w:p w:rsidR="002475AD" w:rsidRPr="002475AD" w:rsidRDefault="002475AD" w:rsidP="002475AD">
      <w:pPr>
        <w:spacing w:line="360" w:lineRule="auto"/>
        <w:jc w:val="center"/>
        <w:rPr>
          <w:rFonts w:eastAsiaTheme="minorHAnsi"/>
          <w:b/>
          <w:sz w:val="24"/>
          <w:szCs w:val="24"/>
        </w:rPr>
      </w:pPr>
      <w:r w:rsidRPr="002475AD">
        <w:rPr>
          <w:rFonts w:eastAsiaTheme="minorHAnsi"/>
          <w:b/>
          <w:sz w:val="24"/>
          <w:szCs w:val="24"/>
        </w:rPr>
        <w:t>SUMMARY, CONCLUSION AND RECOMMENDATIONS</w:t>
      </w:r>
    </w:p>
    <w:p w:rsidR="00A37C57" w:rsidRPr="00A37C57" w:rsidRDefault="00681B7E" w:rsidP="00A37C57">
      <w:pPr>
        <w:widowControl/>
        <w:adjustRightInd w:val="0"/>
        <w:spacing w:line="360" w:lineRule="auto"/>
        <w:jc w:val="both"/>
        <w:rPr>
          <w:b/>
          <w:sz w:val="24"/>
          <w:szCs w:val="24"/>
        </w:rPr>
      </w:pPr>
      <w:r>
        <w:rPr>
          <w:b/>
          <w:sz w:val="24"/>
          <w:szCs w:val="24"/>
        </w:rPr>
        <w:t>5.1</w:t>
      </w:r>
      <w:r>
        <w:rPr>
          <w:b/>
          <w:sz w:val="24"/>
          <w:szCs w:val="24"/>
        </w:rPr>
        <w:tab/>
        <w:t>Summary</w:t>
      </w:r>
    </w:p>
    <w:p w:rsidR="00A37C57" w:rsidRPr="00A37C57" w:rsidRDefault="00A37C57" w:rsidP="00A37C57">
      <w:pPr>
        <w:widowControl/>
        <w:adjustRightInd w:val="0"/>
        <w:spacing w:line="360" w:lineRule="auto"/>
        <w:ind w:firstLine="720"/>
        <w:jc w:val="both"/>
        <w:rPr>
          <w:rFonts w:eastAsiaTheme="minorHAnsi"/>
          <w:b/>
          <w:bCs/>
          <w:sz w:val="24"/>
          <w:szCs w:val="24"/>
          <w:lang w:bidi="ar-SA"/>
        </w:rPr>
      </w:pPr>
      <w:r w:rsidRPr="00A37C57">
        <w:rPr>
          <w:sz w:val="24"/>
          <w:szCs w:val="24"/>
        </w:rPr>
        <w:t xml:space="preserve">This chapter is a summary of the major findings of the study. This study sought to find out the factors influencing firm’s performance in events planning firm in </w:t>
      </w:r>
      <w:r w:rsidR="00681B7E">
        <w:rPr>
          <w:sz w:val="24"/>
          <w:szCs w:val="24"/>
        </w:rPr>
        <w:t>manufacturing industries in kwara state</w:t>
      </w:r>
      <w:r w:rsidRPr="00A37C57">
        <w:rPr>
          <w:sz w:val="24"/>
          <w:szCs w:val="24"/>
        </w:rPr>
        <w:t>. In addition, this chapter points at a direction for further studies and provided some recommendations for policy making by the relevant authorities. Questionnaires were used to gather primary data. The questionnaires comprised of both closed and open-ended questions and were strictly administered by the researcher. The use of both primary and secondary information was employed to determine the findings of the study.</w:t>
      </w:r>
    </w:p>
    <w:p w:rsidR="002475AD" w:rsidRPr="00A37C57" w:rsidRDefault="002475AD" w:rsidP="008F5BB2">
      <w:pPr>
        <w:widowControl/>
        <w:adjustRightInd w:val="0"/>
        <w:spacing w:line="360" w:lineRule="auto"/>
        <w:rPr>
          <w:rFonts w:eastAsiaTheme="minorHAnsi"/>
          <w:b/>
          <w:bCs/>
          <w:sz w:val="24"/>
          <w:szCs w:val="24"/>
          <w:lang w:bidi="ar-SA"/>
        </w:rPr>
      </w:pPr>
      <w:r w:rsidRPr="00A37C57">
        <w:rPr>
          <w:rFonts w:eastAsiaTheme="minorHAnsi"/>
          <w:b/>
          <w:bCs/>
          <w:sz w:val="24"/>
          <w:szCs w:val="24"/>
          <w:lang w:bidi="ar-SA"/>
        </w:rPr>
        <w:t>5.2</w:t>
      </w:r>
      <w:r w:rsidRPr="00A37C57">
        <w:rPr>
          <w:rFonts w:eastAsiaTheme="minorHAnsi"/>
          <w:b/>
          <w:bCs/>
          <w:sz w:val="24"/>
          <w:szCs w:val="24"/>
          <w:lang w:bidi="ar-SA"/>
        </w:rPr>
        <w:tab/>
        <w:t>Conclusion</w:t>
      </w:r>
    </w:p>
    <w:p w:rsidR="002475AD" w:rsidRPr="002475AD" w:rsidRDefault="002475AD" w:rsidP="008F5BB2">
      <w:pPr>
        <w:widowControl/>
        <w:adjustRightInd w:val="0"/>
        <w:spacing w:line="360" w:lineRule="auto"/>
        <w:ind w:firstLine="720"/>
        <w:jc w:val="both"/>
        <w:rPr>
          <w:rFonts w:eastAsiaTheme="minorHAnsi"/>
          <w:sz w:val="24"/>
          <w:szCs w:val="24"/>
        </w:rPr>
      </w:pPr>
      <w:r w:rsidRPr="008F5BB2">
        <w:rPr>
          <w:rFonts w:eastAsiaTheme="minorHAnsi"/>
          <w:sz w:val="24"/>
          <w:szCs w:val="24"/>
          <w:lang w:bidi="ar-SA"/>
        </w:rPr>
        <w:t>The result of the</w:t>
      </w:r>
      <w:r w:rsidRPr="002475AD">
        <w:rPr>
          <w:rFonts w:eastAsiaTheme="minorHAnsi"/>
          <w:sz w:val="24"/>
          <w:szCs w:val="24"/>
          <w:lang w:bidi="ar-SA"/>
        </w:rPr>
        <w:t xml:space="preserve"> analysis of this study revealed the strategic planning has positive effect on organizational</w:t>
      </w:r>
      <w:r>
        <w:rPr>
          <w:rFonts w:eastAsiaTheme="minorHAnsi"/>
          <w:sz w:val="24"/>
          <w:szCs w:val="24"/>
          <w:lang w:bidi="ar-SA"/>
        </w:rPr>
        <w:t xml:space="preserve"> </w:t>
      </w:r>
      <w:r w:rsidRPr="002475AD">
        <w:rPr>
          <w:rFonts w:eastAsiaTheme="minorHAnsi"/>
          <w:sz w:val="24"/>
          <w:szCs w:val="24"/>
          <w:lang w:bidi="ar-SA"/>
        </w:rPr>
        <w:t xml:space="preserve">performance of selected </w:t>
      </w:r>
      <w:r w:rsidR="008F5BB2">
        <w:rPr>
          <w:rFonts w:eastAsiaTheme="minorHAnsi"/>
          <w:sz w:val="24"/>
          <w:szCs w:val="24"/>
          <w:lang w:bidi="ar-SA"/>
        </w:rPr>
        <w:t>manufacturing companies in kwara state</w:t>
      </w:r>
      <w:r w:rsidRPr="002475AD">
        <w:rPr>
          <w:rFonts w:eastAsiaTheme="minorHAnsi"/>
          <w:sz w:val="24"/>
          <w:szCs w:val="24"/>
          <w:lang w:bidi="ar-SA"/>
        </w:rPr>
        <w:t xml:space="preserve">, </w:t>
      </w:r>
      <w:r w:rsidR="008F5BB2">
        <w:rPr>
          <w:rFonts w:eastAsiaTheme="minorHAnsi"/>
          <w:sz w:val="24"/>
          <w:szCs w:val="24"/>
          <w:lang w:bidi="ar-SA"/>
        </w:rPr>
        <w:t xml:space="preserve">Nigeria </w:t>
      </w:r>
      <w:r w:rsidRPr="002475AD">
        <w:rPr>
          <w:rFonts w:eastAsiaTheme="minorHAnsi"/>
          <w:sz w:val="24"/>
          <w:szCs w:val="24"/>
          <w:lang w:bidi="ar-SA"/>
        </w:rPr>
        <w:t>and this effect is</w:t>
      </w:r>
      <w:r>
        <w:rPr>
          <w:rFonts w:eastAsiaTheme="minorHAnsi"/>
          <w:sz w:val="24"/>
          <w:szCs w:val="24"/>
          <w:lang w:bidi="ar-SA"/>
        </w:rPr>
        <w:t xml:space="preserve"> </w:t>
      </w:r>
      <w:r w:rsidRPr="002475AD">
        <w:rPr>
          <w:rFonts w:eastAsiaTheme="minorHAnsi"/>
          <w:sz w:val="24"/>
          <w:szCs w:val="24"/>
          <w:lang w:bidi="ar-SA"/>
        </w:rPr>
        <w:t>statistically significant. Scholarly words regarding this study also reveals that strategic planning effect</w:t>
      </w:r>
      <w:r>
        <w:rPr>
          <w:rFonts w:eastAsiaTheme="minorHAnsi"/>
          <w:sz w:val="24"/>
          <w:szCs w:val="24"/>
          <w:lang w:bidi="ar-SA"/>
        </w:rPr>
        <w:t xml:space="preserve"> </w:t>
      </w:r>
      <w:r w:rsidRPr="002475AD">
        <w:rPr>
          <w:rFonts w:eastAsiaTheme="minorHAnsi"/>
          <w:sz w:val="24"/>
          <w:szCs w:val="24"/>
          <w:lang w:bidi="ar-SA"/>
        </w:rPr>
        <w:t>organizational performance. In order to reach the result various statistical analysis and techniques were run.</w:t>
      </w:r>
      <w:r>
        <w:rPr>
          <w:rFonts w:eastAsiaTheme="minorHAnsi"/>
          <w:sz w:val="24"/>
          <w:szCs w:val="24"/>
          <w:lang w:bidi="ar-SA"/>
        </w:rPr>
        <w:t xml:space="preserve"> </w:t>
      </w:r>
      <w:r w:rsidRPr="002475AD">
        <w:rPr>
          <w:rFonts w:eastAsiaTheme="minorHAnsi"/>
          <w:sz w:val="24"/>
          <w:szCs w:val="24"/>
          <w:lang w:bidi="ar-SA"/>
        </w:rPr>
        <w:t>Data for the study were collected through adopted questionnaires and structure of the questionnaire consist of</w:t>
      </w:r>
      <w:r>
        <w:rPr>
          <w:rFonts w:eastAsiaTheme="minorHAnsi"/>
          <w:sz w:val="24"/>
          <w:szCs w:val="24"/>
          <w:lang w:bidi="ar-SA"/>
        </w:rPr>
        <w:t xml:space="preserve"> </w:t>
      </w:r>
      <w:r w:rsidRPr="002475AD">
        <w:rPr>
          <w:rFonts w:eastAsiaTheme="minorHAnsi"/>
          <w:sz w:val="24"/>
          <w:szCs w:val="24"/>
          <w:lang w:bidi="ar-SA"/>
        </w:rPr>
        <w:t>education level of the respondent, their age, experience, position and education level and then questions</w:t>
      </w:r>
      <w:r>
        <w:rPr>
          <w:rFonts w:eastAsiaTheme="minorHAnsi"/>
          <w:sz w:val="24"/>
          <w:szCs w:val="24"/>
          <w:lang w:bidi="ar-SA"/>
        </w:rPr>
        <w:t xml:space="preserve"> </w:t>
      </w:r>
      <w:r w:rsidRPr="002475AD">
        <w:rPr>
          <w:rFonts w:eastAsiaTheme="minorHAnsi"/>
          <w:sz w:val="24"/>
          <w:szCs w:val="24"/>
          <w:lang w:bidi="ar-SA"/>
        </w:rPr>
        <w:t xml:space="preserve">regarding strategic planning and organizational performance. Data for the study were collected from </w:t>
      </w:r>
      <w:r w:rsidR="005747F1">
        <w:rPr>
          <w:rFonts w:eastAsiaTheme="minorHAnsi"/>
          <w:sz w:val="24"/>
          <w:szCs w:val="24"/>
          <w:lang w:bidi="ar-SA"/>
        </w:rPr>
        <w:t>44</w:t>
      </w:r>
      <w:r>
        <w:rPr>
          <w:rFonts w:eastAsiaTheme="minorHAnsi"/>
          <w:sz w:val="24"/>
          <w:szCs w:val="24"/>
          <w:lang w:bidi="ar-SA"/>
        </w:rPr>
        <w:t xml:space="preserve"> </w:t>
      </w:r>
      <w:r w:rsidRPr="002475AD">
        <w:rPr>
          <w:rFonts w:eastAsiaTheme="minorHAnsi"/>
          <w:sz w:val="24"/>
          <w:szCs w:val="24"/>
          <w:lang w:bidi="ar-SA"/>
        </w:rPr>
        <w:t xml:space="preserve">respondents. </w:t>
      </w:r>
      <w:r w:rsidR="005747F1">
        <w:rPr>
          <w:rFonts w:eastAsiaTheme="minorHAnsi"/>
          <w:sz w:val="24"/>
          <w:szCs w:val="24"/>
          <w:lang w:bidi="ar-SA"/>
        </w:rPr>
        <w:t xml:space="preserve">SPSS </w:t>
      </w:r>
      <w:r w:rsidRPr="002475AD">
        <w:rPr>
          <w:rFonts w:eastAsiaTheme="minorHAnsi"/>
          <w:sz w:val="24"/>
          <w:szCs w:val="24"/>
          <w:lang w:bidi="ar-SA"/>
        </w:rPr>
        <w:t xml:space="preserve">was used for analyzing and different models were run to know the relationship. </w:t>
      </w:r>
      <w:r w:rsidR="008F5BB2" w:rsidRPr="002475AD">
        <w:rPr>
          <w:rFonts w:eastAsiaTheme="minorHAnsi"/>
          <w:sz w:val="24"/>
          <w:szCs w:val="24"/>
          <w:lang w:bidi="ar-SA"/>
        </w:rPr>
        <w:t>i</w:t>
      </w:r>
      <w:r w:rsidRPr="002475AD">
        <w:rPr>
          <w:rFonts w:eastAsiaTheme="minorHAnsi"/>
          <w:sz w:val="24"/>
          <w:szCs w:val="24"/>
          <w:lang w:bidi="ar-SA"/>
        </w:rPr>
        <w:t>.e.</w:t>
      </w:r>
      <w:r>
        <w:rPr>
          <w:rFonts w:eastAsiaTheme="minorHAnsi"/>
          <w:sz w:val="24"/>
          <w:szCs w:val="24"/>
          <w:lang w:bidi="ar-SA"/>
        </w:rPr>
        <w:t xml:space="preserve"> </w:t>
      </w:r>
      <w:r w:rsidRPr="002475AD">
        <w:rPr>
          <w:rFonts w:eastAsiaTheme="minorHAnsi"/>
          <w:sz w:val="24"/>
          <w:szCs w:val="24"/>
          <w:lang w:bidi="ar-SA"/>
        </w:rPr>
        <w:t>correlation test Pearson, validity, reliability, ANOVA, besides all relevant assumption of OLS method were</w:t>
      </w:r>
      <w:r>
        <w:rPr>
          <w:rFonts w:eastAsiaTheme="minorHAnsi"/>
          <w:sz w:val="24"/>
          <w:szCs w:val="24"/>
          <w:lang w:bidi="ar-SA"/>
        </w:rPr>
        <w:t xml:space="preserve"> </w:t>
      </w:r>
      <w:r w:rsidRPr="002475AD">
        <w:rPr>
          <w:rFonts w:eastAsiaTheme="minorHAnsi"/>
          <w:sz w:val="24"/>
          <w:szCs w:val="24"/>
          <w:lang w:bidi="ar-SA"/>
        </w:rPr>
        <w:t>used and checked. In summarize the correlation Pearson has been run to investigate the relationship among</w:t>
      </w:r>
      <w:r>
        <w:rPr>
          <w:rFonts w:eastAsiaTheme="minorHAnsi"/>
          <w:sz w:val="24"/>
          <w:szCs w:val="24"/>
          <w:lang w:bidi="ar-SA"/>
        </w:rPr>
        <w:t xml:space="preserve"> </w:t>
      </w:r>
      <w:r w:rsidRPr="002475AD">
        <w:rPr>
          <w:rFonts w:eastAsiaTheme="minorHAnsi"/>
          <w:sz w:val="24"/>
          <w:szCs w:val="24"/>
          <w:lang w:bidi="ar-SA"/>
        </w:rPr>
        <w:t>the strategic planning and organizational performance that shows the significant correlation by having (0.772)</w:t>
      </w:r>
      <w:r>
        <w:rPr>
          <w:rFonts w:eastAsiaTheme="minorHAnsi"/>
          <w:sz w:val="24"/>
          <w:szCs w:val="24"/>
          <w:lang w:bidi="ar-SA"/>
        </w:rPr>
        <w:t xml:space="preserve"> </w:t>
      </w:r>
      <w:r w:rsidRPr="002475AD">
        <w:rPr>
          <w:rFonts w:eastAsiaTheme="minorHAnsi"/>
          <w:sz w:val="24"/>
          <w:szCs w:val="24"/>
          <w:lang w:bidi="ar-SA"/>
        </w:rPr>
        <w:t>which indicates that independent variable of the study has impact on dependent variable of the study which</w:t>
      </w:r>
      <w:r>
        <w:rPr>
          <w:rFonts w:eastAsiaTheme="minorHAnsi"/>
          <w:sz w:val="24"/>
          <w:szCs w:val="24"/>
          <w:lang w:bidi="ar-SA"/>
        </w:rPr>
        <w:t xml:space="preserve"> </w:t>
      </w:r>
      <w:r w:rsidRPr="002475AD">
        <w:rPr>
          <w:rFonts w:eastAsiaTheme="minorHAnsi"/>
          <w:sz w:val="24"/>
          <w:szCs w:val="24"/>
          <w:lang w:bidi="ar-SA"/>
        </w:rPr>
        <w:t>are strategic planning and organizational performance.</w:t>
      </w:r>
    </w:p>
    <w:p w:rsidR="002475AD" w:rsidRPr="008F5BB2" w:rsidRDefault="008F5BB2" w:rsidP="002475AD">
      <w:pPr>
        <w:spacing w:line="360" w:lineRule="auto"/>
        <w:jc w:val="both"/>
        <w:rPr>
          <w:rFonts w:eastAsiaTheme="minorHAnsi"/>
          <w:b/>
          <w:sz w:val="24"/>
          <w:szCs w:val="24"/>
        </w:rPr>
      </w:pPr>
      <w:r w:rsidRPr="008F5BB2">
        <w:rPr>
          <w:rFonts w:eastAsiaTheme="minorHAnsi"/>
          <w:b/>
          <w:sz w:val="24"/>
          <w:szCs w:val="24"/>
        </w:rPr>
        <w:t>5.3</w:t>
      </w:r>
      <w:r w:rsidRPr="008F5BB2">
        <w:rPr>
          <w:rFonts w:eastAsiaTheme="minorHAnsi"/>
          <w:b/>
          <w:sz w:val="24"/>
          <w:szCs w:val="24"/>
        </w:rPr>
        <w:tab/>
        <w:t>Recommendations</w:t>
      </w:r>
    </w:p>
    <w:p w:rsidR="002048EA" w:rsidRDefault="002475AD" w:rsidP="002475AD">
      <w:pPr>
        <w:widowControl/>
        <w:adjustRightInd w:val="0"/>
        <w:spacing w:line="360" w:lineRule="auto"/>
        <w:ind w:firstLine="720"/>
        <w:jc w:val="both"/>
        <w:rPr>
          <w:rFonts w:eastAsiaTheme="minorHAnsi"/>
          <w:sz w:val="24"/>
          <w:szCs w:val="24"/>
          <w:lang w:bidi="ar-SA"/>
        </w:rPr>
      </w:pPr>
      <w:r w:rsidRPr="002475AD">
        <w:rPr>
          <w:rFonts w:eastAsiaTheme="minorHAnsi"/>
          <w:sz w:val="24"/>
          <w:szCs w:val="24"/>
          <w:lang w:bidi="ar-SA"/>
        </w:rPr>
        <w:t xml:space="preserve">Human resources are crucial in achieving an organization's goals. As a result, mentioned Universities and institutions should pay close attention to their human resources and treat employee wellbeing as a top priority, as this is the resource that can help them achieve effective results. Besides, Organizations should do proper internal and external environmental analyses, which can be accomplished using the SWOT analysis, which identifies the organization's strengths, weaknesses, opportunities, and threats. </w:t>
      </w:r>
    </w:p>
    <w:p w:rsidR="002048EA" w:rsidRDefault="002048EA" w:rsidP="00A40180">
      <w:pPr>
        <w:widowControl/>
        <w:autoSpaceDE/>
        <w:autoSpaceDN/>
        <w:spacing w:line="276" w:lineRule="auto"/>
        <w:jc w:val="center"/>
        <w:rPr>
          <w:rFonts w:eastAsiaTheme="minorHAnsi"/>
          <w:sz w:val="24"/>
          <w:szCs w:val="24"/>
          <w:lang w:bidi="ar-SA"/>
        </w:rPr>
      </w:pPr>
      <w:r w:rsidRPr="002048EA">
        <w:rPr>
          <w:rFonts w:eastAsiaTheme="minorHAnsi"/>
          <w:b/>
          <w:sz w:val="24"/>
          <w:szCs w:val="24"/>
          <w:lang w:bidi="ar-SA"/>
        </w:rPr>
        <w:lastRenderedPageBreak/>
        <w:t>REFERENCES</w:t>
      </w:r>
    </w:p>
    <w:p w:rsidR="001B5201" w:rsidRPr="002048EA" w:rsidRDefault="001B5201"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Aderibigbe Elkanah Oludele. (2021). Impact of strategic planning o organizational performance of health care services in Nigeria. Journal of</w:t>
      </w:r>
      <w:r>
        <w:rPr>
          <w:rFonts w:eastAsiaTheme="minorHAnsi"/>
          <w:sz w:val="24"/>
          <w:szCs w:val="24"/>
          <w:lang w:bidi="ar-SA"/>
        </w:rPr>
        <w:t xml:space="preserve"> </w:t>
      </w:r>
      <w:r w:rsidRPr="002048EA">
        <w:rPr>
          <w:rFonts w:eastAsiaTheme="minorHAnsi"/>
          <w:sz w:val="24"/>
          <w:szCs w:val="24"/>
          <w:lang w:bidi="ar-SA"/>
        </w:rPr>
        <w:t>business and management. Vol. 9, No.3.</w:t>
      </w:r>
    </w:p>
    <w:p w:rsidR="001B5201" w:rsidRPr="002048EA" w:rsidRDefault="001B5201"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Akinyele Sammuel Taiwo and Fasogbon Olufurke Idunnu (2007). Department of Business studies,</w:t>
      </w:r>
      <w:r>
        <w:rPr>
          <w:rFonts w:eastAsiaTheme="minorHAnsi"/>
          <w:sz w:val="24"/>
          <w:szCs w:val="24"/>
          <w:lang w:bidi="ar-SA"/>
        </w:rPr>
        <w:t xml:space="preserve"> C</w:t>
      </w:r>
      <w:r w:rsidRPr="002048EA">
        <w:rPr>
          <w:rFonts w:eastAsiaTheme="minorHAnsi"/>
          <w:sz w:val="24"/>
          <w:szCs w:val="24"/>
          <w:lang w:bidi="ar-SA"/>
        </w:rPr>
        <w:t>ovenant University, Ota, Nigeria</w:t>
      </w:r>
    </w:p>
    <w:p w:rsidR="001B5201" w:rsidRPr="00E54533" w:rsidRDefault="001B5201"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Alev M. Efendioglu and A. tugba Karabulut (2010). International journal of Business and</w:t>
      </w:r>
      <w:r>
        <w:rPr>
          <w:rFonts w:eastAsiaTheme="minorHAnsi"/>
          <w:sz w:val="24"/>
          <w:szCs w:val="24"/>
          <w:lang w:bidi="ar-SA"/>
        </w:rPr>
        <w:t xml:space="preserve"> </w:t>
      </w:r>
      <w:r w:rsidR="00E223BA">
        <w:rPr>
          <w:rFonts w:eastAsia="TimesNewRomanPSMT-Identity-H"/>
          <w:sz w:val="24"/>
          <w:szCs w:val="24"/>
          <w:lang w:bidi="ar-SA"/>
        </w:rPr>
        <w:t>Management (</w:t>
      </w:r>
      <w:r w:rsidR="00E223BA" w:rsidRPr="002048EA">
        <w:rPr>
          <w:rFonts w:eastAsia="TimesNewRomanPSMT-Identity-H"/>
          <w:sz w:val="24"/>
          <w:szCs w:val="24"/>
          <w:lang w:bidi="ar-SA"/>
        </w:rPr>
        <w:t>“impact</w:t>
      </w:r>
      <w:r w:rsidRPr="002048EA">
        <w:rPr>
          <w:rFonts w:eastAsia="TimesNewRomanPSMT-Identity-H"/>
          <w:sz w:val="24"/>
          <w:szCs w:val="24"/>
          <w:lang w:bidi="ar-SA"/>
        </w:rPr>
        <w:t xml:space="preserve"> of strategic planning on financial performance of companies in Turkey)</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Alavi, M. T., &amp; Karami, A. (2009). Managers of small and medium enterprises: mission statement and enhanced </w:t>
      </w:r>
      <w:r w:rsidR="00E223BA" w:rsidRPr="00A2659A">
        <w:rPr>
          <w:rFonts w:ascii="Times New Roman" w:hAnsi="Times New Roman" w:cs="Times New Roman"/>
        </w:rPr>
        <w:t>organizational</w:t>
      </w:r>
      <w:r w:rsidRPr="00A2659A">
        <w:rPr>
          <w:rFonts w:ascii="Times New Roman" w:hAnsi="Times New Roman" w:cs="Times New Roman"/>
        </w:rPr>
        <w:t xml:space="preserve"> performance. </w:t>
      </w:r>
      <w:r w:rsidRPr="00A2659A">
        <w:rPr>
          <w:rFonts w:ascii="Times New Roman" w:hAnsi="Times New Roman" w:cs="Times New Roman"/>
          <w:i/>
          <w:iCs/>
        </w:rPr>
        <w:t>The Journal of Management</w:t>
      </w:r>
      <w:r>
        <w:rPr>
          <w:i/>
          <w:iCs/>
        </w:rPr>
        <w:t xml:space="preserve"> </w:t>
      </w:r>
      <w:r w:rsidRPr="00A2659A">
        <w:rPr>
          <w:rFonts w:ascii="Times New Roman" w:hAnsi="Times New Roman" w:cs="Times New Roman"/>
          <w:i/>
          <w:iCs/>
        </w:rPr>
        <w:t>Development</w:t>
      </w:r>
      <w:r w:rsidRPr="00A2659A">
        <w:rPr>
          <w:rFonts w:ascii="Times New Roman" w:hAnsi="Times New Roman" w:cs="Times New Roman"/>
        </w:rPr>
        <w:t xml:space="preserve">, </w:t>
      </w:r>
      <w:r w:rsidRPr="00A2659A">
        <w:rPr>
          <w:rFonts w:ascii="Times New Roman" w:hAnsi="Times New Roman" w:cs="Times New Roman"/>
          <w:i/>
          <w:iCs/>
        </w:rPr>
        <w:t>28</w:t>
      </w:r>
      <w:r w:rsidRPr="00A2659A">
        <w:rPr>
          <w:rFonts w:ascii="Times New Roman" w:hAnsi="Times New Roman" w:cs="Times New Roman"/>
        </w:rPr>
        <w:t xml:space="preserve">(6), 555-562.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Aldehayyat, J., &amp; Al Khattab, A. (2012). Strategic planning and </w:t>
      </w:r>
      <w:r w:rsidRPr="00A2659A">
        <w:t>organizational</w:t>
      </w:r>
      <w:r w:rsidRPr="00A2659A">
        <w:rPr>
          <w:rFonts w:ascii="Times New Roman" w:hAnsi="Times New Roman" w:cs="Times New Roman"/>
        </w:rPr>
        <w:t xml:space="preserve"> effectiveness in Jordanian hotels. </w:t>
      </w:r>
      <w:r w:rsidRPr="00A2659A">
        <w:rPr>
          <w:rFonts w:ascii="Times New Roman" w:hAnsi="Times New Roman" w:cs="Times New Roman"/>
          <w:i/>
          <w:iCs/>
        </w:rPr>
        <w:t>International Journal of Business and Management</w:t>
      </w:r>
      <w:r w:rsidRPr="00A2659A">
        <w:rPr>
          <w:rFonts w:ascii="Times New Roman" w:hAnsi="Times New Roman" w:cs="Times New Roman"/>
        </w:rPr>
        <w:t xml:space="preserve">, </w:t>
      </w:r>
      <w:r w:rsidRPr="00A2659A">
        <w:rPr>
          <w:rFonts w:ascii="Times New Roman" w:hAnsi="Times New Roman" w:cs="Times New Roman"/>
          <w:i/>
          <w:iCs/>
        </w:rPr>
        <w:t>8</w:t>
      </w:r>
      <w:r w:rsidRPr="00A2659A">
        <w:rPr>
          <w:rFonts w:ascii="Times New Roman" w:hAnsi="Times New Roman" w:cs="Times New Roman"/>
        </w:rPr>
        <w:t xml:space="preserve">(1), 11.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Al Khattab, A. A. R., Awwad, A., Anchor, J., &amp; Davies, E. (2011). The use of political risk assessment techniques in Jordanian multinational corporations. </w:t>
      </w:r>
      <w:r w:rsidRPr="00A2659A">
        <w:rPr>
          <w:rFonts w:ascii="Times New Roman" w:hAnsi="Times New Roman" w:cs="Times New Roman"/>
          <w:i/>
          <w:iCs/>
        </w:rPr>
        <w:t>Journal of Risk Research</w:t>
      </w:r>
      <w:r w:rsidRPr="00A2659A">
        <w:rPr>
          <w:rFonts w:ascii="Times New Roman" w:hAnsi="Times New Roman" w:cs="Times New Roman"/>
        </w:rPr>
        <w:t xml:space="preserve">, </w:t>
      </w:r>
      <w:r w:rsidRPr="00A2659A">
        <w:rPr>
          <w:rFonts w:ascii="Times New Roman" w:hAnsi="Times New Roman" w:cs="Times New Roman"/>
          <w:i/>
          <w:iCs/>
        </w:rPr>
        <w:t>14</w:t>
      </w:r>
      <w:r w:rsidRPr="00A2659A">
        <w:rPr>
          <w:rFonts w:ascii="Times New Roman" w:hAnsi="Times New Roman" w:cs="Times New Roman"/>
        </w:rPr>
        <w:t xml:space="preserve">(1), 97-109.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Analoui, F., &amp; Karami, A. (2002). CEOs and development of the meaningful mission statement. </w:t>
      </w:r>
      <w:r w:rsidRPr="00A2659A">
        <w:rPr>
          <w:rFonts w:ascii="Times New Roman" w:hAnsi="Times New Roman" w:cs="Times New Roman"/>
          <w:i/>
          <w:iCs/>
        </w:rPr>
        <w:t>Corporate Governance: The international journal of business in society</w:t>
      </w:r>
      <w:r w:rsidRPr="00A2659A">
        <w:rPr>
          <w:rFonts w:ascii="Times New Roman" w:hAnsi="Times New Roman" w:cs="Times New Roman"/>
        </w:rPr>
        <w:t xml:space="preserve">, </w:t>
      </w:r>
      <w:r w:rsidRPr="00A2659A">
        <w:rPr>
          <w:rFonts w:ascii="Times New Roman" w:hAnsi="Times New Roman" w:cs="Times New Roman"/>
          <w:i/>
          <w:iCs/>
        </w:rPr>
        <w:t>2</w:t>
      </w:r>
      <w:r w:rsidRPr="00A2659A">
        <w:rPr>
          <w:rFonts w:ascii="Times New Roman" w:hAnsi="Times New Roman" w:cs="Times New Roman"/>
        </w:rPr>
        <w:t xml:space="preserve">(3), 13-20.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Ansoff, H. I. (1991). Critique of Henry Mintzberg's ‘The design school: reconsidering the basic premises of strategic management’. </w:t>
      </w:r>
      <w:r w:rsidRPr="00A2659A">
        <w:rPr>
          <w:rFonts w:ascii="Times New Roman" w:hAnsi="Times New Roman" w:cs="Times New Roman"/>
          <w:i/>
          <w:iCs/>
        </w:rPr>
        <w:t>Strategic management journal</w:t>
      </w:r>
      <w:r w:rsidRPr="00A2659A">
        <w:rPr>
          <w:rFonts w:ascii="Times New Roman" w:hAnsi="Times New Roman" w:cs="Times New Roman"/>
        </w:rPr>
        <w:t xml:space="preserve">, </w:t>
      </w:r>
      <w:r w:rsidRPr="00A2659A">
        <w:rPr>
          <w:rFonts w:ascii="Times New Roman" w:hAnsi="Times New Roman" w:cs="Times New Roman"/>
          <w:i/>
          <w:iCs/>
        </w:rPr>
        <w:t>12</w:t>
      </w:r>
      <w:r w:rsidRPr="00A2659A">
        <w:rPr>
          <w:rFonts w:ascii="Times New Roman" w:hAnsi="Times New Roman" w:cs="Times New Roman"/>
        </w:rPr>
        <w:t xml:space="preserve">(6), 449-461.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Antikanien, J.M. (2013). Implementing a Component Approach to performance measurement in Large Public Service organization, International journal of Performance and Performance management, Vol 26 Approaches. Nairobi: Kenya Acts Press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Arasa, R., &amp; K'Obonyo, P. (2012). The relationship between strategic planning and firm performance. </w:t>
      </w:r>
      <w:r w:rsidRPr="00A2659A">
        <w:rPr>
          <w:rFonts w:ascii="Times New Roman" w:hAnsi="Times New Roman" w:cs="Times New Roman"/>
          <w:i/>
          <w:iCs/>
        </w:rPr>
        <w:t>International Journal of Humanities and Social Science</w:t>
      </w:r>
      <w:r w:rsidRPr="00A2659A">
        <w:rPr>
          <w:rFonts w:ascii="Times New Roman" w:hAnsi="Times New Roman" w:cs="Times New Roman"/>
        </w:rPr>
        <w:t xml:space="preserve">, </w:t>
      </w:r>
      <w:r w:rsidRPr="00A2659A">
        <w:rPr>
          <w:rFonts w:ascii="Times New Roman" w:hAnsi="Times New Roman" w:cs="Times New Roman"/>
          <w:i/>
          <w:iCs/>
        </w:rPr>
        <w:t>2</w:t>
      </w:r>
      <w:r w:rsidRPr="00A2659A">
        <w:rPr>
          <w:rFonts w:ascii="Times New Roman" w:hAnsi="Times New Roman" w:cs="Times New Roman"/>
        </w:rPr>
        <w:t xml:space="preserve">(22), 201-213.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Aremu, M. A. (2010). Small and medium scale enterprises as a survival strategy for employment generation in Nigeria. </w:t>
      </w:r>
      <w:r w:rsidRPr="00A2659A">
        <w:rPr>
          <w:rFonts w:ascii="Times New Roman" w:hAnsi="Times New Roman" w:cs="Times New Roman"/>
          <w:i/>
          <w:iCs/>
        </w:rPr>
        <w:t>Journal of sustainable development</w:t>
      </w:r>
      <w:r w:rsidRPr="00A2659A">
        <w:rPr>
          <w:rFonts w:ascii="Times New Roman" w:hAnsi="Times New Roman" w:cs="Times New Roman"/>
        </w:rPr>
        <w:t xml:space="preserve">, </w:t>
      </w:r>
      <w:r w:rsidRPr="00A2659A">
        <w:rPr>
          <w:rFonts w:ascii="Times New Roman" w:hAnsi="Times New Roman" w:cs="Times New Roman"/>
          <w:i/>
          <w:iCs/>
        </w:rPr>
        <w:t>4</w:t>
      </w:r>
      <w:r w:rsidRPr="00A2659A">
        <w:rPr>
          <w:rFonts w:ascii="Times New Roman" w:hAnsi="Times New Roman" w:cs="Times New Roman"/>
        </w:rPr>
        <w:t xml:space="preserve">(1), 200.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Atrill, P., Omran, M., &amp; Pointon, J. (2005). Company mission statements and financial performance. </w:t>
      </w:r>
      <w:r w:rsidRPr="00A2659A">
        <w:rPr>
          <w:rFonts w:ascii="Times New Roman" w:hAnsi="Times New Roman" w:cs="Times New Roman"/>
          <w:i/>
          <w:iCs/>
        </w:rPr>
        <w:t>Corporate Ownership &amp; Control</w:t>
      </w:r>
      <w:r w:rsidRPr="00A2659A">
        <w:rPr>
          <w:rFonts w:ascii="Times New Roman" w:hAnsi="Times New Roman" w:cs="Times New Roman"/>
        </w:rPr>
        <w:t xml:space="preserve">, </w:t>
      </w:r>
      <w:r w:rsidRPr="00A2659A">
        <w:rPr>
          <w:rFonts w:ascii="Times New Roman" w:hAnsi="Times New Roman" w:cs="Times New Roman"/>
          <w:i/>
          <w:iCs/>
        </w:rPr>
        <w:t>2</w:t>
      </w:r>
      <w:r w:rsidRPr="00A2659A">
        <w:rPr>
          <w:rFonts w:ascii="Times New Roman" w:hAnsi="Times New Roman" w:cs="Times New Roman"/>
        </w:rPr>
        <w:t xml:space="preserve">(3), 28-35.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Awino, Z. B., Muturia, J. M., &amp; Oeba, L. K. (2012). Strategic planning, planning outcomes and organizational performance–an empirical study of Commercial Banks in Kenya. </w:t>
      </w:r>
      <w:r w:rsidRPr="00A2659A">
        <w:rPr>
          <w:rFonts w:ascii="Times New Roman" w:hAnsi="Times New Roman" w:cs="Times New Roman"/>
          <w:i/>
          <w:iCs/>
        </w:rPr>
        <w:t>DBA Africa Management Review</w:t>
      </w:r>
      <w:r w:rsidRPr="00A2659A">
        <w:rPr>
          <w:rFonts w:ascii="Times New Roman" w:hAnsi="Times New Roman" w:cs="Times New Roman"/>
        </w:rPr>
        <w:t xml:space="preserve">, </w:t>
      </w:r>
      <w:r w:rsidRPr="00A2659A">
        <w:rPr>
          <w:rFonts w:ascii="Times New Roman" w:hAnsi="Times New Roman" w:cs="Times New Roman"/>
          <w:i/>
          <w:iCs/>
        </w:rPr>
        <w:t>2</w:t>
      </w:r>
      <w:r w:rsidRPr="00A2659A">
        <w:rPr>
          <w:rFonts w:ascii="Times New Roman" w:hAnsi="Times New Roman" w:cs="Times New Roman"/>
        </w:rPr>
        <w:t xml:space="preserve">(3), 134-149.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Awino, Z. B., &amp; Mutua, J. M. (2014). Business process outsourcing strategy and performance of Kenyan state corporations. </w:t>
      </w:r>
      <w:r w:rsidRPr="00A2659A">
        <w:rPr>
          <w:rFonts w:ascii="Times New Roman" w:hAnsi="Times New Roman" w:cs="Times New Roman"/>
          <w:i/>
          <w:iCs/>
        </w:rPr>
        <w:t>Journal of emerging trends in economics and management sciences</w:t>
      </w:r>
      <w:r w:rsidRPr="00A2659A">
        <w:rPr>
          <w:rFonts w:ascii="Times New Roman" w:hAnsi="Times New Roman" w:cs="Times New Roman"/>
        </w:rPr>
        <w:t xml:space="preserve">, </w:t>
      </w:r>
      <w:r w:rsidRPr="00A2659A">
        <w:rPr>
          <w:rFonts w:ascii="Times New Roman" w:hAnsi="Times New Roman" w:cs="Times New Roman"/>
          <w:i/>
          <w:iCs/>
        </w:rPr>
        <w:t>5</w:t>
      </w:r>
      <w:r w:rsidRPr="00A2659A">
        <w:rPr>
          <w:rFonts w:ascii="Times New Roman" w:hAnsi="Times New Roman" w:cs="Times New Roman"/>
        </w:rPr>
        <w:t xml:space="preserve">(7), 37-43. </w:t>
      </w:r>
    </w:p>
    <w:p w:rsidR="00536823" w:rsidRPr="00A2659A" w:rsidRDefault="00536823" w:rsidP="00D14A4D">
      <w:pPr>
        <w:pStyle w:val="Default"/>
        <w:ind w:left="720" w:hanging="720"/>
        <w:jc w:val="both"/>
        <w:rPr>
          <w:rFonts w:ascii="Times New Roman" w:hAnsi="Times New Roman" w:cs="Times New Roman"/>
        </w:rPr>
      </w:pPr>
      <w:r w:rsidRPr="00A2659A">
        <w:rPr>
          <w:rFonts w:ascii="Times New Roman" w:hAnsi="Times New Roman" w:cs="Times New Roman"/>
        </w:rPr>
        <w:t xml:space="preserve">Bakar, A. H. A., Tufail, M. A., Yusof, M. N., &amp; Virgiyanti, W. (2011). Implementation of Strategic Management Practices in the Malaysian Construction Industry. </w:t>
      </w:r>
      <w:r w:rsidRPr="00A2659A">
        <w:rPr>
          <w:rFonts w:ascii="Times New Roman" w:hAnsi="Times New Roman" w:cs="Times New Roman"/>
          <w:i/>
          <w:iCs/>
        </w:rPr>
        <w:t>Pakistan Journal of Commerce &amp; Social Sciences</w:t>
      </w:r>
      <w:r w:rsidRPr="00A2659A">
        <w:rPr>
          <w:rFonts w:ascii="Times New Roman" w:hAnsi="Times New Roman" w:cs="Times New Roman"/>
        </w:rPr>
        <w:t xml:space="preserve">, </w:t>
      </w:r>
      <w:r w:rsidRPr="00A2659A">
        <w:rPr>
          <w:rFonts w:ascii="Times New Roman" w:hAnsi="Times New Roman" w:cs="Times New Roman"/>
          <w:i/>
          <w:iCs/>
        </w:rPr>
        <w:t>5</w:t>
      </w:r>
      <w:r w:rsidRPr="00A2659A">
        <w:rPr>
          <w:rFonts w:ascii="Times New Roman" w:hAnsi="Times New Roman" w:cs="Times New Roman"/>
        </w:rPr>
        <w:t xml:space="preserve">(1).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Barnes, R. W., Grove, J. W., &amp; Burns, N. H. (2003). Experimental assessment of factors affecting transfer length. </w:t>
      </w:r>
      <w:r w:rsidRPr="00A2659A">
        <w:rPr>
          <w:rFonts w:ascii="Times New Roman" w:hAnsi="Times New Roman" w:cs="Times New Roman"/>
          <w:i/>
          <w:iCs/>
          <w:color w:val="auto"/>
        </w:rPr>
        <w:t>Structural Journal</w:t>
      </w:r>
      <w:r w:rsidRPr="00A2659A">
        <w:rPr>
          <w:rFonts w:ascii="Times New Roman" w:hAnsi="Times New Roman" w:cs="Times New Roman"/>
          <w:color w:val="auto"/>
        </w:rPr>
        <w:t xml:space="preserve">, </w:t>
      </w:r>
      <w:r w:rsidRPr="00A2659A">
        <w:rPr>
          <w:rFonts w:ascii="Times New Roman" w:hAnsi="Times New Roman" w:cs="Times New Roman"/>
          <w:i/>
          <w:iCs/>
          <w:color w:val="auto"/>
        </w:rPr>
        <w:t>100</w:t>
      </w:r>
      <w:r w:rsidRPr="00A2659A">
        <w:rPr>
          <w:rFonts w:ascii="Times New Roman" w:hAnsi="Times New Roman" w:cs="Times New Roman"/>
          <w:color w:val="auto"/>
        </w:rPr>
        <w:t xml:space="preserve">(6), 740-748.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Bart, C. K., Bontis, N., &amp; Taggar, S. (2001). A model of the impact of mission statements on firm performance. </w:t>
      </w:r>
      <w:r w:rsidRPr="00A2659A">
        <w:rPr>
          <w:rFonts w:ascii="Times New Roman" w:hAnsi="Times New Roman" w:cs="Times New Roman"/>
          <w:i/>
          <w:iCs/>
          <w:color w:val="auto"/>
        </w:rPr>
        <w:t>Management decision</w:t>
      </w:r>
      <w:r w:rsidRPr="00A2659A">
        <w:rPr>
          <w:rFonts w:ascii="Times New Roman" w:hAnsi="Times New Roman" w:cs="Times New Roman"/>
          <w:color w:val="auto"/>
        </w:rPr>
        <w:t xml:space="preserve">, </w:t>
      </w:r>
      <w:r w:rsidRPr="00A2659A">
        <w:rPr>
          <w:rFonts w:ascii="Times New Roman" w:hAnsi="Times New Roman" w:cs="Times New Roman"/>
          <w:i/>
          <w:iCs/>
          <w:color w:val="auto"/>
        </w:rPr>
        <w:t>39</w:t>
      </w:r>
      <w:r w:rsidRPr="00A2659A">
        <w:rPr>
          <w:rFonts w:ascii="Times New Roman" w:hAnsi="Times New Roman" w:cs="Times New Roman"/>
          <w:color w:val="auto"/>
        </w:rPr>
        <w:t xml:space="preserve">(1), 19-35.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Bartkus, B. R., &amp; Glassman, M. (2008). Do firms practice what they preach? The relationship between mission statements and stakeholder management. </w:t>
      </w:r>
      <w:r w:rsidRPr="00A2659A">
        <w:rPr>
          <w:rFonts w:ascii="Times New Roman" w:hAnsi="Times New Roman" w:cs="Times New Roman"/>
          <w:i/>
          <w:iCs/>
          <w:color w:val="auto"/>
        </w:rPr>
        <w:t>Journal of business ethics</w:t>
      </w:r>
      <w:r w:rsidRPr="00A2659A">
        <w:rPr>
          <w:rFonts w:ascii="Times New Roman" w:hAnsi="Times New Roman" w:cs="Times New Roman"/>
          <w:color w:val="auto"/>
        </w:rPr>
        <w:t xml:space="preserve">, </w:t>
      </w:r>
      <w:r w:rsidRPr="00A2659A">
        <w:rPr>
          <w:rFonts w:ascii="Times New Roman" w:hAnsi="Times New Roman" w:cs="Times New Roman"/>
          <w:i/>
          <w:iCs/>
          <w:color w:val="auto"/>
        </w:rPr>
        <w:t>83</w:t>
      </w:r>
      <w:r w:rsidRPr="00A2659A">
        <w:rPr>
          <w:rFonts w:ascii="Times New Roman" w:hAnsi="Times New Roman" w:cs="Times New Roman"/>
          <w:color w:val="auto"/>
        </w:rPr>
        <w:t xml:space="preserve">(2), 207-216.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lastRenderedPageBreak/>
        <w:t xml:space="preserve">Berry, F. S. (2009). The state of public strategic management research: A selective literature review and set of future directions. </w:t>
      </w:r>
      <w:r w:rsidRPr="00A2659A">
        <w:rPr>
          <w:rFonts w:ascii="Times New Roman" w:hAnsi="Times New Roman" w:cs="Times New Roman"/>
          <w:i/>
          <w:iCs/>
          <w:color w:val="auto"/>
        </w:rPr>
        <w:t>The American Review of Public Administration</w:t>
      </w:r>
      <w:r w:rsidRPr="00A2659A">
        <w:rPr>
          <w:rFonts w:ascii="Times New Roman" w:hAnsi="Times New Roman" w:cs="Times New Roman"/>
          <w:color w:val="auto"/>
        </w:rPr>
        <w:t xml:space="preserve">, </w:t>
      </w:r>
      <w:r w:rsidRPr="00A2659A">
        <w:rPr>
          <w:rFonts w:ascii="Times New Roman" w:hAnsi="Times New Roman" w:cs="Times New Roman"/>
          <w:i/>
          <w:iCs/>
          <w:color w:val="auto"/>
        </w:rPr>
        <w:t>40</w:t>
      </w:r>
      <w:r w:rsidRPr="00A2659A">
        <w:rPr>
          <w:rFonts w:ascii="Times New Roman" w:hAnsi="Times New Roman" w:cs="Times New Roman"/>
          <w:color w:val="auto"/>
        </w:rPr>
        <w:t xml:space="preserve">(5), 495-521. </w:t>
      </w:r>
    </w:p>
    <w:p w:rsidR="001B5201" w:rsidRPr="002048EA" w:rsidRDefault="001B5201"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Brendan, K. (2006). HR Strategic planning in Kenya. A case study of parastatals, survey Report,</w:t>
      </w:r>
      <w:r>
        <w:rPr>
          <w:rFonts w:eastAsiaTheme="minorHAnsi"/>
          <w:sz w:val="24"/>
          <w:szCs w:val="24"/>
          <w:lang w:bidi="ar-SA"/>
        </w:rPr>
        <w:t xml:space="preserve"> </w:t>
      </w:r>
      <w:r w:rsidRPr="002048EA">
        <w:rPr>
          <w:rFonts w:eastAsiaTheme="minorHAnsi"/>
          <w:sz w:val="24"/>
          <w:szCs w:val="24"/>
          <w:lang w:bidi="ar-SA"/>
        </w:rPr>
        <w:t>special Report number 7, an unpublished masters project of Nairobi University, Nairobi Kenya.</w:t>
      </w:r>
    </w:p>
    <w:p w:rsidR="001B5201" w:rsidRPr="002048EA" w:rsidRDefault="001B5201"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Bert George, Richard M. Walker and Joost Monster (2019). Does strategic planning improve</w:t>
      </w:r>
      <w:r>
        <w:rPr>
          <w:rFonts w:eastAsiaTheme="minorHAnsi"/>
          <w:sz w:val="24"/>
          <w:szCs w:val="24"/>
          <w:lang w:bidi="ar-SA"/>
        </w:rPr>
        <w:t xml:space="preserve"> </w:t>
      </w:r>
      <w:r w:rsidRPr="002048EA">
        <w:rPr>
          <w:rFonts w:eastAsiaTheme="minorHAnsi"/>
          <w:sz w:val="24"/>
          <w:szCs w:val="24"/>
          <w:lang w:bidi="ar-SA"/>
        </w:rPr>
        <w:t>organizational performance? A Meta-Analysis. Public administration review,</w:t>
      </w:r>
      <w:r>
        <w:rPr>
          <w:rFonts w:eastAsiaTheme="minorHAnsi"/>
          <w:sz w:val="24"/>
          <w:szCs w:val="24"/>
          <w:lang w:bidi="ar-SA"/>
        </w:rPr>
        <w:t xml:space="preserve"> </w:t>
      </w:r>
      <w:r w:rsidRPr="002048EA">
        <w:rPr>
          <w:rFonts w:eastAsiaTheme="minorHAnsi"/>
          <w:sz w:val="24"/>
          <w:szCs w:val="24"/>
          <w:lang w:bidi="ar-SA"/>
        </w:rPr>
        <w:t>DOI:10.1111/Puar.13104.</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Bischoff, P. H. (2012). What's been built in twenty years? Sadc and southern Africa’s political and regional security culture. </w:t>
      </w:r>
      <w:r w:rsidRPr="00A2659A">
        <w:rPr>
          <w:rFonts w:ascii="Times New Roman" w:hAnsi="Times New Roman" w:cs="Times New Roman"/>
          <w:i/>
          <w:iCs/>
          <w:color w:val="auto"/>
        </w:rPr>
        <w:t>Strategic Review for Southern Africa</w:t>
      </w:r>
      <w:r w:rsidRPr="00A2659A">
        <w:rPr>
          <w:rFonts w:ascii="Times New Roman" w:hAnsi="Times New Roman" w:cs="Times New Roman"/>
          <w:color w:val="auto"/>
        </w:rPr>
        <w:t xml:space="preserve">, </w:t>
      </w:r>
      <w:r w:rsidRPr="00A2659A">
        <w:rPr>
          <w:rFonts w:ascii="Times New Roman" w:hAnsi="Times New Roman" w:cs="Times New Roman"/>
          <w:i/>
          <w:iCs/>
          <w:color w:val="auto"/>
        </w:rPr>
        <w:t>34</w:t>
      </w:r>
      <w:r w:rsidRPr="00A2659A">
        <w:rPr>
          <w:rFonts w:ascii="Times New Roman" w:hAnsi="Times New Roman" w:cs="Times New Roman"/>
          <w:color w:val="auto"/>
        </w:rPr>
        <w:t xml:space="preserve">(2), 63.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Bloom, N., Genakos, C., Sadun, R., &amp; Van Reenen, J. (2012). Management practices across firms and countries. </w:t>
      </w:r>
      <w:r w:rsidRPr="00A2659A">
        <w:rPr>
          <w:rFonts w:ascii="Times New Roman" w:hAnsi="Times New Roman" w:cs="Times New Roman"/>
          <w:i/>
          <w:iCs/>
          <w:color w:val="auto"/>
        </w:rPr>
        <w:t>The Academy of Management Perspectives</w:t>
      </w:r>
      <w:r w:rsidRPr="00A2659A">
        <w:rPr>
          <w:rFonts w:ascii="Times New Roman" w:hAnsi="Times New Roman" w:cs="Times New Roman"/>
          <w:color w:val="auto"/>
        </w:rPr>
        <w:t xml:space="preserve">, </w:t>
      </w:r>
      <w:r w:rsidRPr="00A2659A">
        <w:rPr>
          <w:rFonts w:ascii="Times New Roman" w:hAnsi="Times New Roman" w:cs="Times New Roman"/>
          <w:i/>
          <w:iCs/>
          <w:color w:val="auto"/>
        </w:rPr>
        <w:t>26</w:t>
      </w:r>
      <w:r w:rsidRPr="00A2659A">
        <w:rPr>
          <w:rFonts w:ascii="Times New Roman" w:hAnsi="Times New Roman" w:cs="Times New Roman"/>
          <w:color w:val="auto"/>
        </w:rPr>
        <w:t xml:space="preserve">(1), 12-33.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Brand. C. (2003). The ultimate competitive advantage of continuing business model innovation. </w:t>
      </w:r>
      <w:r w:rsidRPr="00A2659A">
        <w:rPr>
          <w:rFonts w:ascii="Times New Roman" w:hAnsi="Times New Roman" w:cs="Times New Roman"/>
          <w:i/>
          <w:iCs/>
          <w:color w:val="auto"/>
        </w:rPr>
        <w:t>Journal of Business Strategy</w:t>
      </w:r>
      <w:r w:rsidRPr="00A2659A">
        <w:rPr>
          <w:rFonts w:ascii="Times New Roman" w:hAnsi="Times New Roman" w:cs="Times New Roman"/>
          <w:color w:val="auto"/>
        </w:rPr>
        <w:t xml:space="preserve">, </w:t>
      </w:r>
      <w:r w:rsidRPr="00A2659A">
        <w:rPr>
          <w:rFonts w:ascii="Times New Roman" w:hAnsi="Times New Roman" w:cs="Times New Roman"/>
          <w:i/>
          <w:iCs/>
          <w:color w:val="auto"/>
        </w:rPr>
        <w:t>27</w:t>
      </w:r>
      <w:r w:rsidRPr="00A2659A">
        <w:rPr>
          <w:rFonts w:ascii="Times New Roman" w:hAnsi="Times New Roman" w:cs="Times New Roman"/>
          <w:color w:val="auto"/>
        </w:rPr>
        <w:t xml:space="preserve">(6), 16-22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Brody, S. D., Godschalk, D. R., &amp; Burby, R. J. (2003). Mandating citizen participation in plan making: Six strategic planning choices. </w:t>
      </w:r>
      <w:r w:rsidRPr="00A2659A">
        <w:rPr>
          <w:rFonts w:ascii="Times New Roman" w:hAnsi="Times New Roman" w:cs="Times New Roman"/>
          <w:i/>
          <w:iCs/>
          <w:color w:val="auto"/>
        </w:rPr>
        <w:t>Journal of the American Planning Association</w:t>
      </w:r>
      <w:r w:rsidRPr="00A2659A">
        <w:rPr>
          <w:rFonts w:ascii="Times New Roman" w:hAnsi="Times New Roman" w:cs="Times New Roman"/>
          <w:color w:val="auto"/>
        </w:rPr>
        <w:t xml:space="preserve">, </w:t>
      </w:r>
      <w:r w:rsidRPr="00A2659A">
        <w:rPr>
          <w:rFonts w:ascii="Times New Roman" w:hAnsi="Times New Roman" w:cs="Times New Roman"/>
          <w:i/>
          <w:iCs/>
          <w:color w:val="auto"/>
        </w:rPr>
        <w:t>69</w:t>
      </w:r>
      <w:r w:rsidRPr="00A2659A">
        <w:rPr>
          <w:rFonts w:ascii="Times New Roman" w:hAnsi="Times New Roman" w:cs="Times New Roman"/>
          <w:color w:val="auto"/>
        </w:rPr>
        <w:t xml:space="preserve">(3), 245-264.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Bryson, J. M. (1989). Mobilizing innovation efforts: the case of government strategic planning. </w:t>
      </w:r>
      <w:r w:rsidRPr="00A2659A">
        <w:rPr>
          <w:rFonts w:ascii="Times New Roman" w:hAnsi="Times New Roman" w:cs="Times New Roman"/>
          <w:i/>
          <w:iCs/>
          <w:color w:val="auto"/>
        </w:rPr>
        <w:t>Research on the Management of Innovation. New York: Harper &amp; Row</w:t>
      </w:r>
      <w:r w:rsidRPr="00A2659A">
        <w:rPr>
          <w:rFonts w:ascii="Times New Roman" w:hAnsi="Times New Roman" w:cs="Times New Roman"/>
          <w:color w:val="auto"/>
        </w:rPr>
        <w:t xml:space="preserve">, 583 610.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Bryson, J. M. (2014). Public value governance: Moving beyond traditional public administration and the new public management. </w:t>
      </w:r>
      <w:r w:rsidRPr="00A2659A">
        <w:rPr>
          <w:rFonts w:ascii="Times New Roman" w:hAnsi="Times New Roman" w:cs="Times New Roman"/>
          <w:i/>
          <w:iCs/>
          <w:color w:val="auto"/>
        </w:rPr>
        <w:t>Public Administration Review</w:t>
      </w:r>
      <w:r w:rsidRPr="00A2659A">
        <w:rPr>
          <w:rFonts w:ascii="Times New Roman" w:hAnsi="Times New Roman" w:cs="Times New Roman"/>
          <w:color w:val="auto"/>
        </w:rPr>
        <w:t xml:space="preserve">, </w:t>
      </w:r>
      <w:r w:rsidRPr="00A2659A">
        <w:rPr>
          <w:rFonts w:ascii="Times New Roman" w:hAnsi="Times New Roman" w:cs="Times New Roman"/>
          <w:i/>
          <w:iCs/>
          <w:color w:val="auto"/>
        </w:rPr>
        <w:t>74</w:t>
      </w:r>
      <w:r w:rsidRPr="00A2659A">
        <w:rPr>
          <w:rFonts w:ascii="Times New Roman" w:hAnsi="Times New Roman" w:cs="Times New Roman"/>
          <w:color w:val="auto"/>
        </w:rPr>
        <w:t xml:space="preserve">(4), 445-456. </w:t>
      </w:r>
    </w:p>
    <w:p w:rsidR="00536823"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Bulle, G. J. (2012). </w:t>
      </w:r>
      <w:r w:rsidRPr="00A2659A">
        <w:rPr>
          <w:rFonts w:ascii="Times New Roman" w:hAnsi="Times New Roman" w:cs="Times New Roman"/>
          <w:i/>
          <w:iCs/>
          <w:color w:val="auto"/>
        </w:rPr>
        <w:t xml:space="preserve">The relationship between strategic planning and financial performance of firms within the ICT sector in Kenya </w:t>
      </w:r>
      <w:r w:rsidRPr="00A2659A">
        <w:rPr>
          <w:rFonts w:ascii="Times New Roman" w:hAnsi="Times New Roman" w:cs="Times New Roman"/>
          <w:color w:val="auto"/>
        </w:rPr>
        <w:t xml:space="preserve">(Doctoral dissertation, University of Nairobi, Kenya).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Cakmak, P. I., &amp; Tas, E. (2012). Strategic planning practices of contractor firms in Turkey. </w:t>
      </w:r>
      <w:r w:rsidRPr="00A2659A">
        <w:rPr>
          <w:rFonts w:ascii="Times New Roman" w:hAnsi="Times New Roman" w:cs="Times New Roman"/>
          <w:i/>
          <w:iCs/>
          <w:color w:val="auto"/>
        </w:rPr>
        <w:t>Procedia-Social and Behavioral Sciences</w:t>
      </w:r>
      <w:r w:rsidRPr="00A2659A">
        <w:rPr>
          <w:rFonts w:ascii="Times New Roman" w:hAnsi="Times New Roman" w:cs="Times New Roman"/>
          <w:color w:val="auto"/>
        </w:rPr>
        <w:t xml:space="preserve">, </w:t>
      </w:r>
      <w:r w:rsidRPr="00A2659A">
        <w:rPr>
          <w:rFonts w:ascii="Times New Roman" w:hAnsi="Times New Roman" w:cs="Times New Roman"/>
          <w:i/>
          <w:iCs/>
          <w:color w:val="auto"/>
        </w:rPr>
        <w:t>58</w:t>
      </w:r>
      <w:r w:rsidRPr="00A2659A">
        <w:rPr>
          <w:rFonts w:ascii="Times New Roman" w:hAnsi="Times New Roman" w:cs="Times New Roman"/>
          <w:color w:val="auto"/>
        </w:rPr>
        <w:t xml:space="preserve">, 40-46.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Cater, T., &amp; Pucko, D. (2010). Factors of effective strategy implementation: Empirical evidence from Slovenian business practice. Journal for East European Management Studies, 15(3), 207-236.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Campbell, A., &amp; Yeung, S. (1991). Creating a sense of mission. </w:t>
      </w:r>
      <w:r w:rsidRPr="00A2659A">
        <w:rPr>
          <w:rFonts w:ascii="Times New Roman" w:hAnsi="Times New Roman" w:cs="Times New Roman"/>
          <w:i/>
          <w:iCs/>
          <w:color w:val="auto"/>
        </w:rPr>
        <w:t>Long range planning</w:t>
      </w:r>
      <w:r w:rsidRPr="00A2659A">
        <w:rPr>
          <w:rFonts w:ascii="Times New Roman" w:hAnsi="Times New Roman" w:cs="Times New Roman"/>
          <w:color w:val="auto"/>
        </w:rPr>
        <w:t xml:space="preserve">, </w:t>
      </w:r>
      <w:r w:rsidRPr="00A2659A">
        <w:rPr>
          <w:rFonts w:ascii="Times New Roman" w:hAnsi="Times New Roman" w:cs="Times New Roman"/>
          <w:i/>
          <w:iCs/>
          <w:color w:val="auto"/>
        </w:rPr>
        <w:t>24</w:t>
      </w:r>
      <w:r w:rsidRPr="00A2659A">
        <w:rPr>
          <w:rFonts w:ascii="Times New Roman" w:hAnsi="Times New Roman" w:cs="Times New Roman"/>
          <w:color w:val="auto"/>
        </w:rPr>
        <w:t xml:space="preserve">(4), 10-20. Chenhall, R. H., &amp; Langefield-Smith, D. (2015). A review of Australian management accounting research: 1980–2009. </w:t>
      </w:r>
      <w:r w:rsidRPr="00A2659A">
        <w:rPr>
          <w:rFonts w:ascii="Times New Roman" w:hAnsi="Times New Roman" w:cs="Times New Roman"/>
          <w:i/>
          <w:iCs/>
          <w:color w:val="auto"/>
        </w:rPr>
        <w:t>Accounting &amp; Finance</w:t>
      </w:r>
      <w:r w:rsidRPr="00A2659A">
        <w:rPr>
          <w:rFonts w:ascii="Times New Roman" w:hAnsi="Times New Roman" w:cs="Times New Roman"/>
          <w:color w:val="auto"/>
        </w:rPr>
        <w:t xml:space="preserve">, </w:t>
      </w:r>
      <w:r w:rsidRPr="00A2659A">
        <w:rPr>
          <w:rFonts w:ascii="Times New Roman" w:hAnsi="Times New Roman" w:cs="Times New Roman"/>
          <w:i/>
          <w:iCs/>
          <w:color w:val="auto"/>
        </w:rPr>
        <w:t>51</w:t>
      </w:r>
      <w:r w:rsidRPr="00A2659A">
        <w:rPr>
          <w:rFonts w:ascii="Times New Roman" w:hAnsi="Times New Roman" w:cs="Times New Roman"/>
          <w:color w:val="auto"/>
        </w:rPr>
        <w:t xml:space="preserve">(1), 173-206.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Chenhall, R. H. (2015). The role of innovation in the evolution of management accounting and its integration into management control. </w:t>
      </w:r>
      <w:r w:rsidRPr="00A2659A">
        <w:rPr>
          <w:rFonts w:ascii="Times New Roman" w:hAnsi="Times New Roman" w:cs="Times New Roman"/>
          <w:i/>
          <w:iCs/>
          <w:color w:val="auto"/>
        </w:rPr>
        <w:t>Accounting, Organizations and Society</w:t>
      </w:r>
      <w:r w:rsidRPr="00A2659A">
        <w:rPr>
          <w:rFonts w:ascii="Times New Roman" w:hAnsi="Times New Roman" w:cs="Times New Roman"/>
          <w:color w:val="auto"/>
        </w:rPr>
        <w:t xml:space="preserve">, </w:t>
      </w:r>
      <w:r w:rsidRPr="00A2659A">
        <w:rPr>
          <w:rFonts w:ascii="Times New Roman" w:hAnsi="Times New Roman" w:cs="Times New Roman"/>
          <w:i/>
          <w:iCs/>
          <w:color w:val="auto"/>
        </w:rPr>
        <w:t>47</w:t>
      </w:r>
      <w:r w:rsidRPr="00A2659A">
        <w:rPr>
          <w:rFonts w:ascii="Times New Roman" w:hAnsi="Times New Roman" w:cs="Times New Roman"/>
          <w:color w:val="auto"/>
        </w:rPr>
        <w:t xml:space="preserve">, 1-13.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Chimbugia P (2011), Internal Communication for Developing Good Communication, McGraw Hill Publication Company Ltd., 7 West Patel Nagar, New Delhi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Choi, S., Park, H., Kim, K., &amp; Yoon, J. (2013). A patent intelligence system for strategic technology planning. </w:t>
      </w:r>
      <w:r w:rsidRPr="00A2659A">
        <w:rPr>
          <w:rFonts w:ascii="Times New Roman" w:hAnsi="Times New Roman" w:cs="Times New Roman"/>
          <w:i/>
          <w:iCs/>
          <w:color w:val="auto"/>
        </w:rPr>
        <w:t>Expert Systems with Applications</w:t>
      </w:r>
      <w:r w:rsidRPr="00A2659A">
        <w:rPr>
          <w:rFonts w:ascii="Times New Roman" w:hAnsi="Times New Roman" w:cs="Times New Roman"/>
          <w:color w:val="auto"/>
        </w:rPr>
        <w:t xml:space="preserve">, </w:t>
      </w:r>
      <w:r w:rsidRPr="00A2659A">
        <w:rPr>
          <w:rFonts w:ascii="Times New Roman" w:hAnsi="Times New Roman" w:cs="Times New Roman"/>
          <w:i/>
          <w:iCs/>
          <w:color w:val="auto"/>
        </w:rPr>
        <w:t>40</w:t>
      </w:r>
      <w:r w:rsidRPr="00A2659A">
        <w:rPr>
          <w:rFonts w:ascii="Times New Roman" w:hAnsi="Times New Roman" w:cs="Times New Roman"/>
          <w:color w:val="auto"/>
        </w:rPr>
        <w:t xml:space="preserve">(7), 2373-2390.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Collins, J., &amp; Hussey, R. (2003). Business research. </w:t>
      </w:r>
      <w:r w:rsidRPr="00A2659A">
        <w:rPr>
          <w:rFonts w:ascii="Times New Roman" w:hAnsi="Times New Roman" w:cs="Times New Roman"/>
          <w:i/>
          <w:iCs/>
          <w:color w:val="auto"/>
        </w:rPr>
        <w:t>A practical guide for undergraduate and postgraduate students, Polgrave Macmillan, New York</w:t>
      </w:r>
      <w:r w:rsidRPr="00A2659A">
        <w:rPr>
          <w:rFonts w:ascii="Times New Roman" w:hAnsi="Times New Roman" w:cs="Times New Roman"/>
          <w:color w:val="auto"/>
        </w:rPr>
        <w:t xml:space="preserve">.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Cooper, J., &amp; Schindler, M. (2008). Perfect Sample Size in Research.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Creswell, J. W., &amp; Clark, V. L. P. (2007). Designing and conducting mixed methods research.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lastRenderedPageBreak/>
        <w:t xml:space="preserve">Cruz, M. V., Azevedo, S. G., Carvalho, H., &amp; Machado, V. C. (2011). The influence of green practices on supply chain performance: a case study approach. </w:t>
      </w:r>
      <w:r w:rsidRPr="00A2659A">
        <w:rPr>
          <w:rFonts w:ascii="Times New Roman" w:hAnsi="Times New Roman" w:cs="Times New Roman"/>
          <w:i/>
          <w:iCs/>
          <w:color w:val="auto"/>
        </w:rPr>
        <w:t>Transportation research part E: logistics and transportation review</w:t>
      </w:r>
      <w:r w:rsidRPr="00A2659A">
        <w:rPr>
          <w:rFonts w:ascii="Times New Roman" w:hAnsi="Times New Roman" w:cs="Times New Roman"/>
          <w:color w:val="auto"/>
        </w:rPr>
        <w:t xml:space="preserve">, </w:t>
      </w:r>
      <w:r w:rsidRPr="00A2659A">
        <w:rPr>
          <w:rFonts w:ascii="Times New Roman" w:hAnsi="Times New Roman" w:cs="Times New Roman"/>
          <w:i/>
          <w:iCs/>
          <w:color w:val="auto"/>
        </w:rPr>
        <w:t>47</w:t>
      </w:r>
      <w:r w:rsidRPr="00A2659A">
        <w:rPr>
          <w:rFonts w:ascii="Times New Roman" w:hAnsi="Times New Roman" w:cs="Times New Roman"/>
          <w:color w:val="auto"/>
        </w:rPr>
        <w:t xml:space="preserve">(6), 850-871.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Davenport, T. H. (2011). </w:t>
      </w:r>
      <w:r w:rsidRPr="00A2659A">
        <w:rPr>
          <w:rFonts w:ascii="Times New Roman" w:hAnsi="Times New Roman" w:cs="Times New Roman"/>
          <w:i/>
          <w:iCs/>
          <w:color w:val="auto"/>
        </w:rPr>
        <w:t>Knowledge management case book: Siemens best practices</w:t>
      </w:r>
      <w:r w:rsidRPr="00A2659A">
        <w:rPr>
          <w:rFonts w:ascii="Times New Roman" w:hAnsi="Times New Roman" w:cs="Times New Roman"/>
          <w:color w:val="auto"/>
        </w:rPr>
        <w:t xml:space="preserve">. John Wiley &amp; Sons, Inc.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Dermol, V. (2012). Relationship between mission statement and company performance. </w:t>
      </w:r>
      <w:r w:rsidRPr="00A2659A">
        <w:rPr>
          <w:rFonts w:ascii="Times New Roman" w:hAnsi="Times New Roman" w:cs="Times New Roman"/>
          <w:i/>
          <w:iCs/>
          <w:color w:val="auto"/>
        </w:rPr>
        <w:t>Annals of the Alexandru Ioan Cuza University-Economics</w:t>
      </w:r>
      <w:r w:rsidRPr="00A2659A">
        <w:rPr>
          <w:rFonts w:ascii="Times New Roman" w:hAnsi="Times New Roman" w:cs="Times New Roman"/>
          <w:color w:val="auto"/>
        </w:rPr>
        <w:t xml:space="preserve">, </w:t>
      </w:r>
      <w:r w:rsidRPr="00A2659A">
        <w:rPr>
          <w:rFonts w:ascii="Times New Roman" w:hAnsi="Times New Roman" w:cs="Times New Roman"/>
          <w:i/>
          <w:iCs/>
          <w:color w:val="auto"/>
        </w:rPr>
        <w:t>59</w:t>
      </w:r>
      <w:r w:rsidRPr="00A2659A">
        <w:rPr>
          <w:rFonts w:ascii="Times New Roman" w:hAnsi="Times New Roman" w:cs="Times New Roman"/>
          <w:color w:val="auto"/>
        </w:rPr>
        <w:t xml:space="preserve">(1), 321-336.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Desmidt, S., Prinzie, A., &amp; Decramer, A. (2011). Looking for the value of mission statements: a meta-analysis of 20 years of research. </w:t>
      </w:r>
      <w:r w:rsidRPr="00A2659A">
        <w:rPr>
          <w:rFonts w:ascii="Times New Roman" w:hAnsi="Times New Roman" w:cs="Times New Roman"/>
          <w:i/>
          <w:iCs/>
          <w:color w:val="auto"/>
        </w:rPr>
        <w:t>Management Decision</w:t>
      </w:r>
      <w:r w:rsidRPr="00A2659A">
        <w:rPr>
          <w:rFonts w:ascii="Times New Roman" w:hAnsi="Times New Roman" w:cs="Times New Roman"/>
          <w:color w:val="auto"/>
        </w:rPr>
        <w:t xml:space="preserve">, </w:t>
      </w:r>
      <w:r w:rsidRPr="00A2659A">
        <w:rPr>
          <w:rFonts w:ascii="Times New Roman" w:hAnsi="Times New Roman" w:cs="Times New Roman"/>
          <w:i/>
          <w:iCs/>
          <w:color w:val="auto"/>
        </w:rPr>
        <w:t>49</w:t>
      </w:r>
      <w:r w:rsidRPr="00A2659A">
        <w:rPr>
          <w:rFonts w:ascii="Times New Roman" w:hAnsi="Times New Roman" w:cs="Times New Roman"/>
          <w:color w:val="auto"/>
        </w:rPr>
        <w:t xml:space="preserve">(3), 468-483.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Dossi, A., &amp; Patelli, L. (2010). You learn from what you measure: financial and non-financial performance measures in multinational companies. </w:t>
      </w:r>
      <w:r w:rsidRPr="00A2659A">
        <w:rPr>
          <w:rFonts w:ascii="Times New Roman" w:hAnsi="Times New Roman" w:cs="Times New Roman"/>
          <w:i/>
          <w:iCs/>
          <w:color w:val="auto"/>
        </w:rPr>
        <w:t>Long Range Planning</w:t>
      </w:r>
      <w:r w:rsidRPr="00A2659A">
        <w:rPr>
          <w:rFonts w:ascii="Times New Roman" w:hAnsi="Times New Roman" w:cs="Times New Roman"/>
          <w:color w:val="auto"/>
        </w:rPr>
        <w:t xml:space="preserve">, </w:t>
      </w:r>
      <w:r w:rsidRPr="00A2659A">
        <w:rPr>
          <w:rFonts w:ascii="Times New Roman" w:hAnsi="Times New Roman" w:cs="Times New Roman"/>
          <w:i/>
          <w:iCs/>
          <w:color w:val="auto"/>
        </w:rPr>
        <w:t>43</w:t>
      </w:r>
      <w:r w:rsidRPr="00A2659A">
        <w:rPr>
          <w:rFonts w:ascii="Times New Roman" w:hAnsi="Times New Roman" w:cs="Times New Roman"/>
          <w:color w:val="auto"/>
        </w:rPr>
        <w:t xml:space="preserve">(4), 498-526.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Dusenbury, R. B., Reimers, J. L., &amp; Wheeler, S. W. (2000). The audit risk model: An empirical test for conditional dependencies among assessed component risks. </w:t>
      </w:r>
      <w:r w:rsidRPr="00A2659A">
        <w:rPr>
          <w:rFonts w:ascii="Times New Roman" w:hAnsi="Times New Roman" w:cs="Times New Roman"/>
          <w:i/>
          <w:iCs/>
          <w:color w:val="auto"/>
        </w:rPr>
        <w:t>Auditing: A Journal of Practice &amp; Theory</w:t>
      </w:r>
      <w:r w:rsidRPr="00A2659A">
        <w:rPr>
          <w:rFonts w:ascii="Times New Roman" w:hAnsi="Times New Roman" w:cs="Times New Roman"/>
          <w:color w:val="auto"/>
        </w:rPr>
        <w:t xml:space="preserve">, </w:t>
      </w:r>
      <w:r w:rsidRPr="00A2659A">
        <w:rPr>
          <w:rFonts w:ascii="Times New Roman" w:hAnsi="Times New Roman" w:cs="Times New Roman"/>
          <w:i/>
          <w:iCs/>
          <w:color w:val="auto"/>
        </w:rPr>
        <w:t>19</w:t>
      </w:r>
      <w:r w:rsidRPr="00A2659A">
        <w:rPr>
          <w:rFonts w:ascii="Times New Roman" w:hAnsi="Times New Roman" w:cs="Times New Roman"/>
          <w:color w:val="auto"/>
        </w:rPr>
        <w:t xml:space="preserve">(2), 105-117. </w:t>
      </w:r>
    </w:p>
    <w:p w:rsidR="00A046E7" w:rsidRPr="002048EA" w:rsidRDefault="00A046E7"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Donkor, Kwarteng and Aidoo (2018). The moderating role of innovation capability and strategic</w:t>
      </w:r>
      <w:r>
        <w:rPr>
          <w:rFonts w:eastAsiaTheme="minorHAnsi"/>
          <w:sz w:val="24"/>
          <w:szCs w:val="24"/>
          <w:lang w:bidi="ar-SA"/>
        </w:rPr>
        <w:t xml:space="preserve"> </w:t>
      </w:r>
      <w:r w:rsidRPr="002048EA">
        <w:rPr>
          <w:rFonts w:eastAsiaTheme="minorHAnsi"/>
          <w:sz w:val="24"/>
          <w:szCs w:val="24"/>
          <w:lang w:bidi="ar-SA"/>
        </w:rPr>
        <w:t>goals in the financial performance of small and medium scale enterprises in Ghana.</w:t>
      </w:r>
    </w:p>
    <w:p w:rsidR="00A046E7" w:rsidRPr="002048EA" w:rsidRDefault="00A046E7"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Emereole Ibemelam Daniel Okafor, chinyere Stella and Emerole Godepm A. (2021). Effect of</w:t>
      </w:r>
      <w:r>
        <w:rPr>
          <w:rFonts w:eastAsiaTheme="minorHAnsi"/>
          <w:sz w:val="24"/>
          <w:szCs w:val="24"/>
          <w:lang w:bidi="ar-SA"/>
        </w:rPr>
        <w:t xml:space="preserve"> </w:t>
      </w:r>
      <w:r w:rsidRPr="002048EA">
        <w:rPr>
          <w:rFonts w:eastAsiaTheme="minorHAnsi"/>
          <w:sz w:val="24"/>
          <w:szCs w:val="24"/>
          <w:lang w:bidi="ar-SA"/>
        </w:rPr>
        <w:t>Strategic Thinking on Organizational performance ISSN: 2682-6224</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Fleisher, C. S., &amp; Bensoussan, B. E. (2015). </w:t>
      </w:r>
      <w:r w:rsidRPr="00A2659A">
        <w:rPr>
          <w:rFonts w:ascii="Times New Roman" w:hAnsi="Times New Roman" w:cs="Times New Roman"/>
          <w:i/>
          <w:iCs/>
          <w:color w:val="auto"/>
        </w:rPr>
        <w:t>Business and competitive analysis: effective application of new and classic methods</w:t>
      </w:r>
      <w:r w:rsidRPr="00A2659A">
        <w:rPr>
          <w:rFonts w:ascii="Times New Roman" w:hAnsi="Times New Roman" w:cs="Times New Roman"/>
          <w:color w:val="auto"/>
        </w:rPr>
        <w:t xml:space="preserve">. FT Press.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Franco-Santos, M., Lucianetti, L., &amp; Bourne, M. (2012). Contemporary performance measurement systems: A review of their consequences and a framework for research. </w:t>
      </w:r>
      <w:r w:rsidRPr="00A2659A">
        <w:rPr>
          <w:rFonts w:ascii="Times New Roman" w:hAnsi="Times New Roman" w:cs="Times New Roman"/>
          <w:i/>
          <w:iCs/>
          <w:color w:val="auto"/>
        </w:rPr>
        <w:t>Management accounting research</w:t>
      </w:r>
      <w:r w:rsidRPr="00A2659A">
        <w:rPr>
          <w:rFonts w:ascii="Times New Roman" w:hAnsi="Times New Roman" w:cs="Times New Roman"/>
          <w:color w:val="auto"/>
        </w:rPr>
        <w:t xml:space="preserve">, </w:t>
      </w:r>
      <w:r w:rsidRPr="00A2659A">
        <w:rPr>
          <w:rFonts w:ascii="Times New Roman" w:hAnsi="Times New Roman" w:cs="Times New Roman"/>
          <w:i/>
          <w:iCs/>
          <w:color w:val="auto"/>
        </w:rPr>
        <w:t>23</w:t>
      </w:r>
      <w:r w:rsidRPr="00A2659A">
        <w:rPr>
          <w:rFonts w:ascii="Times New Roman" w:hAnsi="Times New Roman" w:cs="Times New Roman"/>
          <w:color w:val="auto"/>
        </w:rPr>
        <w:t xml:space="preserve">(2), 79-119.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Frost, D. (2003). Teacher leadership: Rationale, strategy and impact. </w:t>
      </w:r>
      <w:r w:rsidRPr="00A2659A">
        <w:rPr>
          <w:rFonts w:ascii="Times New Roman" w:hAnsi="Times New Roman" w:cs="Times New Roman"/>
          <w:i/>
          <w:iCs/>
          <w:color w:val="auto"/>
        </w:rPr>
        <w:t>School leadership &amp; management</w:t>
      </w:r>
      <w:r w:rsidRPr="00A2659A">
        <w:rPr>
          <w:rFonts w:ascii="Times New Roman" w:hAnsi="Times New Roman" w:cs="Times New Roman"/>
          <w:color w:val="auto"/>
        </w:rPr>
        <w:t xml:space="preserve">, </w:t>
      </w:r>
      <w:r w:rsidRPr="00A2659A">
        <w:rPr>
          <w:rFonts w:ascii="Times New Roman" w:hAnsi="Times New Roman" w:cs="Times New Roman"/>
          <w:i/>
          <w:iCs/>
          <w:color w:val="auto"/>
        </w:rPr>
        <w:t>23</w:t>
      </w:r>
      <w:r w:rsidRPr="00A2659A">
        <w:rPr>
          <w:rFonts w:ascii="Times New Roman" w:hAnsi="Times New Roman" w:cs="Times New Roman"/>
          <w:color w:val="auto"/>
        </w:rPr>
        <w:t xml:space="preserve">(2), 173-186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Forbes, D. J., &amp; Seena, S. (2006). The value of a mission statement in an association of not-for profit hospitals. </w:t>
      </w:r>
      <w:r w:rsidRPr="00A2659A">
        <w:rPr>
          <w:rFonts w:ascii="Times New Roman" w:hAnsi="Times New Roman" w:cs="Times New Roman"/>
          <w:i/>
          <w:iCs/>
          <w:color w:val="auto"/>
        </w:rPr>
        <w:t>International journal of health care quality assurance</w:t>
      </w:r>
      <w:r w:rsidRPr="00A2659A">
        <w:rPr>
          <w:rFonts w:ascii="Times New Roman" w:hAnsi="Times New Roman" w:cs="Times New Roman"/>
          <w:color w:val="auto"/>
        </w:rPr>
        <w:t xml:space="preserve">, </w:t>
      </w:r>
      <w:r w:rsidRPr="00A2659A">
        <w:rPr>
          <w:rFonts w:ascii="Times New Roman" w:hAnsi="Times New Roman" w:cs="Times New Roman"/>
          <w:i/>
          <w:iCs/>
          <w:color w:val="auto"/>
        </w:rPr>
        <w:t>19</w:t>
      </w:r>
      <w:r w:rsidRPr="00A2659A">
        <w:rPr>
          <w:rFonts w:ascii="Times New Roman" w:hAnsi="Times New Roman" w:cs="Times New Roman"/>
          <w:color w:val="auto"/>
        </w:rPr>
        <w:t xml:space="preserve">(5), 409-419.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Gharleghi, E., Nikbakht, F., &amp; Bahar, G. (2011). A survey of relationship between the characteristics of mission statement and organizational performance. </w:t>
      </w:r>
      <w:r w:rsidRPr="00A2659A">
        <w:rPr>
          <w:rFonts w:ascii="Times New Roman" w:hAnsi="Times New Roman" w:cs="Times New Roman"/>
          <w:i/>
          <w:iCs/>
          <w:color w:val="auto"/>
        </w:rPr>
        <w:t>Research Journal of Business Management</w:t>
      </w:r>
      <w:r w:rsidRPr="00A2659A">
        <w:rPr>
          <w:rFonts w:ascii="Times New Roman" w:hAnsi="Times New Roman" w:cs="Times New Roman"/>
          <w:color w:val="auto"/>
        </w:rPr>
        <w:t xml:space="preserve">, </w:t>
      </w:r>
      <w:r w:rsidRPr="00A2659A">
        <w:rPr>
          <w:rFonts w:ascii="Times New Roman" w:hAnsi="Times New Roman" w:cs="Times New Roman"/>
          <w:i/>
          <w:iCs/>
          <w:color w:val="auto"/>
        </w:rPr>
        <w:t>5</w:t>
      </w:r>
      <w:r w:rsidRPr="00A2659A">
        <w:rPr>
          <w:rFonts w:ascii="Times New Roman" w:hAnsi="Times New Roman" w:cs="Times New Roman"/>
          <w:color w:val="auto"/>
        </w:rPr>
        <w:t xml:space="preserve">(3), 117-124.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Godschalk, D. R., &amp; Burby, R. J. (2003). Mandating citizen participation in plan making: Six strategic planning choices. </w:t>
      </w:r>
      <w:r w:rsidRPr="00A2659A">
        <w:rPr>
          <w:rFonts w:ascii="Times New Roman" w:hAnsi="Times New Roman" w:cs="Times New Roman"/>
          <w:i/>
          <w:iCs/>
          <w:color w:val="auto"/>
        </w:rPr>
        <w:t>Journal of the American Planning Association</w:t>
      </w:r>
      <w:r w:rsidRPr="00A2659A">
        <w:rPr>
          <w:rFonts w:ascii="Times New Roman" w:hAnsi="Times New Roman" w:cs="Times New Roman"/>
          <w:color w:val="auto"/>
        </w:rPr>
        <w:t xml:space="preserve">, </w:t>
      </w:r>
      <w:r w:rsidRPr="00A2659A">
        <w:rPr>
          <w:rFonts w:ascii="Times New Roman" w:hAnsi="Times New Roman" w:cs="Times New Roman"/>
          <w:i/>
          <w:iCs/>
          <w:color w:val="auto"/>
        </w:rPr>
        <w:t>69</w:t>
      </w:r>
      <w:r w:rsidRPr="00A2659A">
        <w:rPr>
          <w:rFonts w:ascii="Times New Roman" w:hAnsi="Times New Roman" w:cs="Times New Roman"/>
          <w:color w:val="auto"/>
        </w:rPr>
        <w:t xml:space="preserve">(3), 245-264.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Goldstein, J., &amp; Ward, J. L (2014). Emergence as a construct: </w:t>
      </w:r>
      <w:r w:rsidRPr="00A2659A">
        <w:rPr>
          <w:rFonts w:ascii="Times New Roman" w:hAnsi="Times New Roman" w:cs="Times New Roman"/>
          <w:i/>
          <w:iCs/>
          <w:color w:val="auto"/>
        </w:rPr>
        <w:t xml:space="preserve">History and issues. Emergence, </w:t>
      </w:r>
      <w:r w:rsidRPr="00A2659A">
        <w:rPr>
          <w:rFonts w:ascii="Times New Roman" w:hAnsi="Times New Roman" w:cs="Times New Roman"/>
          <w:color w:val="auto"/>
        </w:rPr>
        <w:t xml:space="preserve">1(1), 49-72.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Graham, J. W. (2002). Missing data: our view of the state of the art. </w:t>
      </w:r>
      <w:r w:rsidRPr="00A2659A">
        <w:rPr>
          <w:rFonts w:ascii="Times New Roman" w:hAnsi="Times New Roman" w:cs="Times New Roman"/>
          <w:i/>
          <w:iCs/>
          <w:color w:val="auto"/>
        </w:rPr>
        <w:t>Psychological methods</w:t>
      </w:r>
      <w:r w:rsidRPr="00A2659A">
        <w:rPr>
          <w:rFonts w:ascii="Times New Roman" w:hAnsi="Times New Roman" w:cs="Times New Roman"/>
          <w:color w:val="auto"/>
        </w:rPr>
        <w:t xml:space="preserve">, </w:t>
      </w:r>
      <w:r w:rsidRPr="00A2659A">
        <w:rPr>
          <w:rFonts w:ascii="Times New Roman" w:hAnsi="Times New Roman" w:cs="Times New Roman"/>
          <w:i/>
          <w:iCs/>
          <w:color w:val="auto"/>
        </w:rPr>
        <w:t>7</w:t>
      </w:r>
      <w:r w:rsidRPr="00A2659A">
        <w:rPr>
          <w:rFonts w:ascii="Times New Roman" w:hAnsi="Times New Roman" w:cs="Times New Roman"/>
          <w:color w:val="auto"/>
        </w:rPr>
        <w:t xml:space="preserve">(2), 147.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Grant, R. M. (2003). Strategic planning in a turbulent environment: Evidence from the oil majors. </w:t>
      </w:r>
      <w:r w:rsidRPr="00A2659A">
        <w:rPr>
          <w:rFonts w:ascii="Times New Roman" w:hAnsi="Times New Roman" w:cs="Times New Roman"/>
          <w:i/>
          <w:iCs/>
          <w:color w:val="auto"/>
        </w:rPr>
        <w:t>Strategic management journal</w:t>
      </w:r>
      <w:r w:rsidRPr="00A2659A">
        <w:rPr>
          <w:rFonts w:ascii="Times New Roman" w:hAnsi="Times New Roman" w:cs="Times New Roman"/>
          <w:color w:val="auto"/>
        </w:rPr>
        <w:t xml:space="preserve">, </w:t>
      </w:r>
      <w:r w:rsidRPr="00A2659A">
        <w:rPr>
          <w:rFonts w:ascii="Times New Roman" w:hAnsi="Times New Roman" w:cs="Times New Roman"/>
          <w:i/>
          <w:iCs/>
          <w:color w:val="auto"/>
        </w:rPr>
        <w:t>24</w:t>
      </w:r>
      <w:r w:rsidRPr="00A2659A">
        <w:rPr>
          <w:rFonts w:ascii="Times New Roman" w:hAnsi="Times New Roman" w:cs="Times New Roman"/>
          <w:color w:val="auto"/>
        </w:rPr>
        <w:t xml:space="preserve">(6), 491-517.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Green, K. W., &amp; Medlin, B. (2003). The strategic planning process: The link between mission statement and organizational performance. </w:t>
      </w:r>
      <w:r w:rsidRPr="00A2659A">
        <w:rPr>
          <w:rFonts w:ascii="Times New Roman" w:hAnsi="Times New Roman" w:cs="Times New Roman"/>
          <w:i/>
          <w:iCs/>
          <w:color w:val="auto"/>
        </w:rPr>
        <w:t>Academy of Strategic Management Journal</w:t>
      </w:r>
      <w:r w:rsidRPr="00A2659A">
        <w:rPr>
          <w:rFonts w:ascii="Times New Roman" w:hAnsi="Times New Roman" w:cs="Times New Roman"/>
          <w:color w:val="auto"/>
        </w:rPr>
        <w:t xml:space="preserve">, </w:t>
      </w:r>
      <w:r w:rsidRPr="00A2659A">
        <w:rPr>
          <w:rFonts w:ascii="Times New Roman" w:hAnsi="Times New Roman" w:cs="Times New Roman"/>
          <w:i/>
          <w:iCs/>
          <w:color w:val="auto"/>
        </w:rPr>
        <w:t>2</w:t>
      </w:r>
      <w:r w:rsidRPr="00A2659A">
        <w:rPr>
          <w:rFonts w:ascii="Times New Roman" w:hAnsi="Times New Roman" w:cs="Times New Roman"/>
          <w:color w:val="auto"/>
        </w:rPr>
        <w:t xml:space="preserve">, 23.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Greenly, G. E. (1986). Does strategic planning improve company performance?. </w:t>
      </w:r>
      <w:r w:rsidRPr="00A2659A">
        <w:rPr>
          <w:rFonts w:ascii="Times New Roman" w:hAnsi="Times New Roman" w:cs="Times New Roman"/>
          <w:i/>
          <w:iCs/>
          <w:color w:val="auto"/>
        </w:rPr>
        <w:t>Long range planning</w:t>
      </w:r>
      <w:r w:rsidRPr="00A2659A">
        <w:rPr>
          <w:rFonts w:ascii="Times New Roman" w:hAnsi="Times New Roman" w:cs="Times New Roman"/>
          <w:color w:val="auto"/>
        </w:rPr>
        <w:t xml:space="preserve">, </w:t>
      </w:r>
      <w:r w:rsidRPr="00A2659A">
        <w:rPr>
          <w:rFonts w:ascii="Times New Roman" w:hAnsi="Times New Roman" w:cs="Times New Roman"/>
          <w:i/>
          <w:iCs/>
          <w:color w:val="auto"/>
        </w:rPr>
        <w:t>19</w:t>
      </w:r>
      <w:r w:rsidRPr="00A2659A">
        <w:rPr>
          <w:rFonts w:ascii="Times New Roman" w:hAnsi="Times New Roman" w:cs="Times New Roman"/>
          <w:color w:val="auto"/>
        </w:rPr>
        <w:t xml:space="preserve">(2), 101-109.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Gunn, R., &amp; Williams, W. (2007). Strategic tools: an empirical investigation into strategy in practice in the UK. </w:t>
      </w:r>
      <w:r w:rsidRPr="00A2659A">
        <w:rPr>
          <w:rFonts w:ascii="Times New Roman" w:hAnsi="Times New Roman" w:cs="Times New Roman"/>
          <w:i/>
          <w:iCs/>
          <w:color w:val="auto"/>
        </w:rPr>
        <w:t>Strategic Change</w:t>
      </w:r>
      <w:r w:rsidRPr="00A2659A">
        <w:rPr>
          <w:rFonts w:ascii="Times New Roman" w:hAnsi="Times New Roman" w:cs="Times New Roman"/>
          <w:color w:val="auto"/>
        </w:rPr>
        <w:t xml:space="preserve">, </w:t>
      </w:r>
      <w:r w:rsidRPr="00A2659A">
        <w:rPr>
          <w:rFonts w:ascii="Times New Roman" w:hAnsi="Times New Roman" w:cs="Times New Roman"/>
          <w:i/>
          <w:iCs/>
          <w:color w:val="auto"/>
        </w:rPr>
        <w:t>16</w:t>
      </w:r>
      <w:r w:rsidRPr="00A2659A">
        <w:rPr>
          <w:rFonts w:ascii="Times New Roman" w:hAnsi="Times New Roman" w:cs="Times New Roman"/>
          <w:color w:val="auto"/>
        </w:rPr>
        <w:t xml:space="preserve">(5), 201-216.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lastRenderedPageBreak/>
        <w:t xml:space="preserve">Haase, H., &amp; Franco, M. (2011). Information sources for environmental scanning: do industry and firm size matter?. </w:t>
      </w:r>
      <w:r w:rsidRPr="00A2659A">
        <w:rPr>
          <w:rFonts w:ascii="Times New Roman" w:hAnsi="Times New Roman" w:cs="Times New Roman"/>
          <w:i/>
          <w:iCs/>
          <w:color w:val="auto"/>
        </w:rPr>
        <w:t>Management Decision</w:t>
      </w:r>
      <w:r w:rsidRPr="00A2659A">
        <w:rPr>
          <w:rFonts w:ascii="Times New Roman" w:hAnsi="Times New Roman" w:cs="Times New Roman"/>
          <w:color w:val="auto"/>
        </w:rPr>
        <w:t xml:space="preserve">, </w:t>
      </w:r>
      <w:r w:rsidRPr="00A2659A">
        <w:rPr>
          <w:rFonts w:ascii="Times New Roman" w:hAnsi="Times New Roman" w:cs="Times New Roman"/>
          <w:i/>
          <w:iCs/>
          <w:color w:val="auto"/>
        </w:rPr>
        <w:t>49</w:t>
      </w:r>
      <w:r w:rsidRPr="00A2659A">
        <w:rPr>
          <w:rFonts w:ascii="Times New Roman" w:hAnsi="Times New Roman" w:cs="Times New Roman"/>
          <w:color w:val="auto"/>
        </w:rPr>
        <w:t xml:space="preserve">(10), 1642-1657.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Hamel, G., &amp; Prahalad, C. K. (2009). Do you really have a global strategy?. </w:t>
      </w:r>
      <w:r w:rsidRPr="00A2659A">
        <w:rPr>
          <w:rFonts w:ascii="Times New Roman" w:hAnsi="Times New Roman" w:cs="Times New Roman"/>
          <w:i/>
          <w:iCs/>
          <w:color w:val="auto"/>
        </w:rPr>
        <w:t>Thunderbird International Business Review</w:t>
      </w:r>
      <w:r w:rsidRPr="00A2659A">
        <w:rPr>
          <w:rFonts w:ascii="Times New Roman" w:hAnsi="Times New Roman" w:cs="Times New Roman"/>
          <w:color w:val="auto"/>
        </w:rPr>
        <w:t xml:space="preserve">, </w:t>
      </w:r>
      <w:r w:rsidRPr="00A2659A">
        <w:rPr>
          <w:rFonts w:ascii="Times New Roman" w:hAnsi="Times New Roman" w:cs="Times New Roman"/>
          <w:i/>
          <w:iCs/>
          <w:color w:val="auto"/>
        </w:rPr>
        <w:t>27</w:t>
      </w:r>
      <w:r w:rsidRPr="00A2659A">
        <w:rPr>
          <w:rFonts w:ascii="Times New Roman" w:hAnsi="Times New Roman" w:cs="Times New Roman"/>
          <w:color w:val="auto"/>
        </w:rPr>
        <w:t xml:space="preserve">(3), 13-14.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Hax, A. C. (2011). Redefining the concept of strategy and the strategy formation process. </w:t>
      </w:r>
      <w:r w:rsidRPr="00A2659A">
        <w:rPr>
          <w:rFonts w:ascii="Times New Roman" w:hAnsi="Times New Roman" w:cs="Times New Roman"/>
          <w:i/>
          <w:iCs/>
          <w:color w:val="auto"/>
        </w:rPr>
        <w:t>Planning review</w:t>
      </w:r>
      <w:r w:rsidRPr="00A2659A">
        <w:rPr>
          <w:rFonts w:ascii="Times New Roman" w:hAnsi="Times New Roman" w:cs="Times New Roman"/>
          <w:color w:val="auto"/>
        </w:rPr>
        <w:t xml:space="preserve">, </w:t>
      </w:r>
      <w:r w:rsidRPr="00A2659A">
        <w:rPr>
          <w:rFonts w:ascii="Times New Roman" w:hAnsi="Times New Roman" w:cs="Times New Roman"/>
          <w:i/>
          <w:iCs/>
          <w:color w:val="auto"/>
        </w:rPr>
        <w:t>18</w:t>
      </w:r>
      <w:r w:rsidRPr="00A2659A">
        <w:rPr>
          <w:rFonts w:ascii="Times New Roman" w:hAnsi="Times New Roman" w:cs="Times New Roman"/>
          <w:color w:val="auto"/>
        </w:rPr>
        <w:t xml:space="preserve">(3), 34-39.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Hodgetts, R. M., &amp; Kuratko, D. F. (2001). </w:t>
      </w:r>
      <w:r w:rsidRPr="00A2659A">
        <w:rPr>
          <w:rFonts w:ascii="Times New Roman" w:hAnsi="Times New Roman" w:cs="Times New Roman"/>
          <w:i/>
          <w:iCs/>
          <w:color w:val="auto"/>
        </w:rPr>
        <w:t>Entrepreneurship: a contemporary approach</w:t>
      </w:r>
      <w:r w:rsidRPr="00A2659A">
        <w:rPr>
          <w:rFonts w:ascii="Times New Roman" w:hAnsi="Times New Roman" w:cs="Times New Roman"/>
          <w:color w:val="auto"/>
        </w:rPr>
        <w:t xml:space="preserve">. South Western/Thomson Learning.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Hong, P., &amp; Won Park, Y. (2010). Corporate mission, corporate policies and business outcomes: evidence from Japan. </w:t>
      </w:r>
      <w:r w:rsidRPr="00A2659A">
        <w:rPr>
          <w:rFonts w:ascii="Times New Roman" w:hAnsi="Times New Roman" w:cs="Times New Roman"/>
          <w:i/>
          <w:iCs/>
          <w:color w:val="auto"/>
        </w:rPr>
        <w:t>Management Decision</w:t>
      </w:r>
      <w:r w:rsidRPr="00A2659A">
        <w:rPr>
          <w:rFonts w:ascii="Times New Roman" w:hAnsi="Times New Roman" w:cs="Times New Roman"/>
          <w:color w:val="auto"/>
        </w:rPr>
        <w:t xml:space="preserve">, </w:t>
      </w:r>
      <w:r w:rsidRPr="00A2659A">
        <w:rPr>
          <w:rFonts w:ascii="Times New Roman" w:hAnsi="Times New Roman" w:cs="Times New Roman"/>
          <w:i/>
          <w:iCs/>
          <w:color w:val="auto"/>
        </w:rPr>
        <w:t>48</w:t>
      </w:r>
      <w:r w:rsidRPr="00A2659A">
        <w:rPr>
          <w:rFonts w:ascii="Times New Roman" w:hAnsi="Times New Roman" w:cs="Times New Roman"/>
          <w:color w:val="auto"/>
        </w:rPr>
        <w:t xml:space="preserve">(7), 1134-1153.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Hussey, D. (1998). Company analysis: determining strategic capability. </w:t>
      </w:r>
      <w:r w:rsidRPr="00A2659A">
        <w:rPr>
          <w:rFonts w:ascii="Times New Roman" w:hAnsi="Times New Roman" w:cs="Times New Roman"/>
          <w:i/>
          <w:iCs/>
          <w:color w:val="auto"/>
        </w:rPr>
        <w:t>Strategic change</w:t>
      </w:r>
      <w:r w:rsidRPr="00A2659A">
        <w:rPr>
          <w:rFonts w:ascii="Times New Roman" w:hAnsi="Times New Roman" w:cs="Times New Roman"/>
          <w:color w:val="auto"/>
        </w:rPr>
        <w:t xml:space="preserve">, </w:t>
      </w:r>
      <w:r w:rsidRPr="00A2659A">
        <w:rPr>
          <w:rFonts w:ascii="Times New Roman" w:hAnsi="Times New Roman" w:cs="Times New Roman"/>
          <w:i/>
          <w:iCs/>
          <w:color w:val="auto"/>
        </w:rPr>
        <w:t>11</w:t>
      </w:r>
      <w:r w:rsidRPr="00A2659A">
        <w:rPr>
          <w:rFonts w:ascii="Times New Roman" w:hAnsi="Times New Roman" w:cs="Times New Roman"/>
          <w:color w:val="auto"/>
        </w:rPr>
        <w:t xml:space="preserve">(1), 43-52.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Ilesanmi, O. A. (2011). The role of strategic vision process in business development in Nigeria. </w:t>
      </w:r>
      <w:r w:rsidRPr="00A2659A">
        <w:rPr>
          <w:rFonts w:ascii="Times New Roman" w:hAnsi="Times New Roman" w:cs="Times New Roman"/>
          <w:i/>
          <w:iCs/>
          <w:color w:val="auto"/>
        </w:rPr>
        <w:t>Global Journal of Management and Business Research</w:t>
      </w:r>
      <w:r w:rsidRPr="00A2659A">
        <w:rPr>
          <w:rFonts w:ascii="Times New Roman" w:hAnsi="Times New Roman" w:cs="Times New Roman"/>
          <w:color w:val="auto"/>
        </w:rPr>
        <w:t xml:space="preserve">, </w:t>
      </w:r>
      <w:r w:rsidRPr="00A2659A">
        <w:rPr>
          <w:rFonts w:ascii="Times New Roman" w:hAnsi="Times New Roman" w:cs="Times New Roman"/>
          <w:i/>
          <w:iCs/>
          <w:color w:val="auto"/>
        </w:rPr>
        <w:t>11</w:t>
      </w:r>
      <w:r w:rsidRPr="00A2659A">
        <w:rPr>
          <w:rFonts w:ascii="Times New Roman" w:hAnsi="Times New Roman" w:cs="Times New Roman"/>
          <w:color w:val="auto"/>
        </w:rPr>
        <w:t xml:space="preserve">(9).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Johnson, G., Scholes, K., &amp; Whittington, R. (2008). </w:t>
      </w:r>
      <w:r w:rsidRPr="00A2659A">
        <w:rPr>
          <w:rFonts w:ascii="Times New Roman" w:hAnsi="Times New Roman" w:cs="Times New Roman"/>
          <w:i/>
          <w:iCs/>
          <w:color w:val="auto"/>
        </w:rPr>
        <w:t>Exploring corporate strategy: text &amp; cases</w:t>
      </w:r>
      <w:r w:rsidRPr="00A2659A">
        <w:rPr>
          <w:rFonts w:ascii="Times New Roman" w:hAnsi="Times New Roman" w:cs="Times New Roman"/>
          <w:color w:val="auto"/>
        </w:rPr>
        <w:t xml:space="preserve">. Pearson Education. </w:t>
      </w:r>
    </w:p>
    <w:p w:rsidR="00D14A4D" w:rsidRPr="002048EA" w:rsidRDefault="00D14A4D"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Johnson G, Whittington R, Scholes K. Exploring corporate strategy: text and cases, 9th ed. Pearson</w:t>
      </w:r>
      <w:r>
        <w:rPr>
          <w:rFonts w:eastAsiaTheme="minorHAnsi"/>
          <w:sz w:val="24"/>
          <w:szCs w:val="24"/>
          <w:lang w:bidi="ar-SA"/>
        </w:rPr>
        <w:t xml:space="preserve"> </w:t>
      </w:r>
      <w:r w:rsidRPr="002048EA">
        <w:rPr>
          <w:rFonts w:eastAsiaTheme="minorHAnsi"/>
          <w:sz w:val="24"/>
          <w:szCs w:val="24"/>
          <w:lang w:bidi="ar-SA"/>
        </w:rPr>
        <w:t>Education Ltd: Harlow: 2011.</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Kantabutra, S., &amp; Avery, G. C. (2010). The power of vision: statements that resonate. </w:t>
      </w:r>
      <w:r w:rsidRPr="00A2659A">
        <w:rPr>
          <w:rFonts w:ascii="Times New Roman" w:hAnsi="Times New Roman" w:cs="Times New Roman"/>
          <w:i/>
          <w:iCs/>
          <w:color w:val="auto"/>
        </w:rPr>
        <w:t>Journal of Business Strategy</w:t>
      </w:r>
      <w:r w:rsidRPr="00A2659A">
        <w:rPr>
          <w:rFonts w:ascii="Times New Roman" w:hAnsi="Times New Roman" w:cs="Times New Roman"/>
          <w:color w:val="auto"/>
        </w:rPr>
        <w:t xml:space="preserve">, </w:t>
      </w:r>
      <w:r w:rsidRPr="00A2659A">
        <w:rPr>
          <w:rFonts w:ascii="Times New Roman" w:hAnsi="Times New Roman" w:cs="Times New Roman"/>
          <w:i/>
          <w:iCs/>
          <w:color w:val="auto"/>
        </w:rPr>
        <w:t>31</w:t>
      </w:r>
      <w:r w:rsidRPr="00A2659A">
        <w:rPr>
          <w:rFonts w:ascii="Times New Roman" w:hAnsi="Times New Roman" w:cs="Times New Roman"/>
          <w:color w:val="auto"/>
        </w:rPr>
        <w:t xml:space="preserve">(1), 37-45.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Kathama, L. K. (2012). </w:t>
      </w:r>
      <w:r w:rsidRPr="00A2659A">
        <w:rPr>
          <w:rFonts w:ascii="Times New Roman" w:hAnsi="Times New Roman" w:cs="Times New Roman"/>
          <w:i/>
          <w:iCs/>
          <w:color w:val="auto"/>
        </w:rPr>
        <w:t xml:space="preserve">Strategic planning practices and performance of state corporations in Kenya </w:t>
      </w:r>
      <w:r w:rsidRPr="00A2659A">
        <w:rPr>
          <w:rFonts w:ascii="Times New Roman" w:hAnsi="Times New Roman" w:cs="Times New Roman"/>
          <w:color w:val="auto"/>
        </w:rPr>
        <w:t xml:space="preserve">(Doctoral dissertation, University of Nairobi).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Kilkenny, S. (2011). </w:t>
      </w:r>
      <w:r w:rsidRPr="00A2659A">
        <w:rPr>
          <w:rFonts w:ascii="Times New Roman" w:hAnsi="Times New Roman" w:cs="Times New Roman"/>
          <w:i/>
          <w:iCs/>
          <w:color w:val="auto"/>
        </w:rPr>
        <w:t>The Complete Guide to Successful Event Planning</w:t>
      </w:r>
      <w:r w:rsidRPr="00A2659A">
        <w:rPr>
          <w:rFonts w:ascii="Times New Roman" w:hAnsi="Times New Roman" w:cs="Times New Roman"/>
          <w:color w:val="auto"/>
        </w:rPr>
        <w:t xml:space="preserve">. Atlantic Publishing Company.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Kiptugen, D., Buri, J., &amp; Freeman, M. C. (2014). The Role of Women in Water Management and Conflict Resolution in Marsabit, Kenya. </w:t>
      </w:r>
      <w:r w:rsidRPr="00A2659A">
        <w:rPr>
          <w:rFonts w:ascii="Times New Roman" w:hAnsi="Times New Roman" w:cs="Times New Roman"/>
          <w:i/>
          <w:iCs/>
          <w:color w:val="auto"/>
        </w:rPr>
        <w:t>Environmental management</w:t>
      </w:r>
      <w:r w:rsidRPr="00A2659A">
        <w:rPr>
          <w:rFonts w:ascii="Times New Roman" w:hAnsi="Times New Roman" w:cs="Times New Roman"/>
          <w:color w:val="auto"/>
        </w:rPr>
        <w:t xml:space="preserve">, </w:t>
      </w:r>
      <w:r w:rsidRPr="00A2659A">
        <w:rPr>
          <w:rFonts w:ascii="Times New Roman" w:hAnsi="Times New Roman" w:cs="Times New Roman"/>
          <w:i/>
          <w:iCs/>
          <w:color w:val="auto"/>
        </w:rPr>
        <w:t>54</w:t>
      </w:r>
      <w:r w:rsidRPr="00A2659A">
        <w:rPr>
          <w:rFonts w:ascii="Times New Roman" w:hAnsi="Times New Roman" w:cs="Times New Roman"/>
          <w:color w:val="auto"/>
        </w:rPr>
        <w:t xml:space="preserve">(6), 1320-1330.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Kirk, G., &amp; Beth Nolan, S. (2010). Nonprofit mission statement focus and financial performance. </w:t>
      </w:r>
      <w:r w:rsidRPr="00A2659A">
        <w:rPr>
          <w:rFonts w:ascii="Times New Roman" w:hAnsi="Times New Roman" w:cs="Times New Roman"/>
          <w:i/>
          <w:iCs/>
          <w:color w:val="auto"/>
        </w:rPr>
        <w:t>Nonprofit Management and Leadership</w:t>
      </w:r>
      <w:r w:rsidRPr="00A2659A">
        <w:rPr>
          <w:rFonts w:ascii="Times New Roman" w:hAnsi="Times New Roman" w:cs="Times New Roman"/>
          <w:color w:val="auto"/>
        </w:rPr>
        <w:t xml:space="preserve">, </w:t>
      </w:r>
      <w:r w:rsidRPr="00A2659A">
        <w:rPr>
          <w:rFonts w:ascii="Times New Roman" w:hAnsi="Times New Roman" w:cs="Times New Roman"/>
          <w:i/>
          <w:iCs/>
          <w:color w:val="auto"/>
        </w:rPr>
        <w:t>20</w:t>
      </w:r>
      <w:r w:rsidRPr="00A2659A">
        <w:rPr>
          <w:rFonts w:ascii="Times New Roman" w:hAnsi="Times New Roman" w:cs="Times New Roman"/>
          <w:color w:val="auto"/>
        </w:rPr>
        <w:t xml:space="preserve">(4), 473-490.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Khan, M. W. J., &amp; Khalique, M. (2014). An overview of small and medium enterprises in Malaysia and Pakistan: Past, present and future scenario. </w:t>
      </w:r>
      <w:r w:rsidRPr="00A2659A">
        <w:rPr>
          <w:rFonts w:ascii="Times New Roman" w:hAnsi="Times New Roman" w:cs="Times New Roman"/>
          <w:i/>
          <w:iCs/>
          <w:color w:val="auto"/>
        </w:rPr>
        <w:t>Business and Management Horizons</w:t>
      </w:r>
      <w:r w:rsidRPr="00A2659A">
        <w:rPr>
          <w:rFonts w:ascii="Times New Roman" w:hAnsi="Times New Roman" w:cs="Times New Roman"/>
          <w:color w:val="auto"/>
        </w:rPr>
        <w:t xml:space="preserve">, </w:t>
      </w:r>
      <w:r w:rsidRPr="00A2659A">
        <w:rPr>
          <w:rFonts w:ascii="Times New Roman" w:hAnsi="Times New Roman" w:cs="Times New Roman"/>
          <w:i/>
          <w:iCs/>
          <w:color w:val="auto"/>
        </w:rPr>
        <w:t>2</w:t>
      </w:r>
      <w:r w:rsidRPr="00A2659A">
        <w:rPr>
          <w:rFonts w:ascii="Times New Roman" w:hAnsi="Times New Roman" w:cs="Times New Roman"/>
          <w:color w:val="auto"/>
        </w:rPr>
        <w:t xml:space="preserve">(2), 38.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Latif, B., &amp; Gohar, F. R. (2013). Barriers to Effective Strategic Planning. </w:t>
      </w:r>
      <w:r w:rsidRPr="00A2659A">
        <w:rPr>
          <w:rFonts w:ascii="Times New Roman" w:hAnsi="Times New Roman" w:cs="Times New Roman"/>
          <w:i/>
          <w:iCs/>
          <w:color w:val="auto"/>
        </w:rPr>
        <w:t>Stud</w:t>
      </w:r>
      <w:r w:rsidRPr="00A2659A">
        <w:rPr>
          <w:rFonts w:ascii="Times New Roman" w:hAnsi="Times New Roman" w:cs="Times New Roman"/>
          <w:color w:val="auto"/>
        </w:rPr>
        <w:t xml:space="preserve">, </w:t>
      </w:r>
      <w:r w:rsidRPr="00A2659A">
        <w:rPr>
          <w:rFonts w:ascii="Times New Roman" w:hAnsi="Times New Roman" w:cs="Times New Roman"/>
          <w:i/>
          <w:iCs/>
          <w:color w:val="auto"/>
        </w:rPr>
        <w:t>1</w:t>
      </w:r>
      <w:r w:rsidRPr="00A2659A">
        <w:rPr>
          <w:rFonts w:ascii="Times New Roman" w:hAnsi="Times New Roman" w:cs="Times New Roman"/>
          <w:color w:val="auto"/>
        </w:rPr>
        <w:t xml:space="preserve">(2), 16-21.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Lefort, F. (2015). Secrets to implementation success. McKinsey and Company NY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Mankins, M. C., &amp; Steele, R. (2015). Turning great strategy into great performance. </w:t>
      </w:r>
      <w:r w:rsidRPr="00A2659A">
        <w:rPr>
          <w:rFonts w:ascii="Times New Roman" w:hAnsi="Times New Roman" w:cs="Times New Roman"/>
          <w:i/>
          <w:iCs/>
          <w:color w:val="auto"/>
        </w:rPr>
        <w:t>Harvard business review</w:t>
      </w:r>
      <w:r w:rsidRPr="00A2659A">
        <w:rPr>
          <w:rFonts w:ascii="Times New Roman" w:hAnsi="Times New Roman" w:cs="Times New Roman"/>
          <w:color w:val="auto"/>
        </w:rPr>
        <w:t xml:space="preserve">, </w:t>
      </w:r>
      <w:r w:rsidRPr="00A2659A">
        <w:rPr>
          <w:rFonts w:ascii="Times New Roman" w:hAnsi="Times New Roman" w:cs="Times New Roman"/>
          <w:i/>
          <w:iCs/>
          <w:color w:val="auto"/>
        </w:rPr>
        <w:t>2607</w:t>
      </w:r>
      <w:r w:rsidRPr="00A2659A">
        <w:rPr>
          <w:rFonts w:ascii="Times New Roman" w:hAnsi="Times New Roman" w:cs="Times New Roman"/>
          <w:color w:val="auto"/>
        </w:rPr>
        <w:t xml:space="preserve">.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Mintzberg, H., &amp; Waters, J. A. (1985). Of strategies, deliberate and emergent. </w:t>
      </w:r>
      <w:r w:rsidRPr="00A2659A">
        <w:rPr>
          <w:rFonts w:ascii="Times New Roman" w:hAnsi="Times New Roman" w:cs="Times New Roman"/>
          <w:i/>
          <w:iCs/>
          <w:color w:val="auto"/>
        </w:rPr>
        <w:t>Strategic management journal</w:t>
      </w:r>
      <w:r w:rsidRPr="00A2659A">
        <w:rPr>
          <w:rFonts w:ascii="Times New Roman" w:hAnsi="Times New Roman" w:cs="Times New Roman"/>
          <w:color w:val="auto"/>
        </w:rPr>
        <w:t xml:space="preserve">, </w:t>
      </w:r>
      <w:r w:rsidRPr="00A2659A">
        <w:rPr>
          <w:rFonts w:ascii="Times New Roman" w:hAnsi="Times New Roman" w:cs="Times New Roman"/>
          <w:i/>
          <w:iCs/>
          <w:color w:val="auto"/>
        </w:rPr>
        <w:t>6</w:t>
      </w:r>
      <w:r w:rsidRPr="00A2659A">
        <w:rPr>
          <w:rFonts w:ascii="Times New Roman" w:hAnsi="Times New Roman" w:cs="Times New Roman"/>
          <w:color w:val="auto"/>
        </w:rPr>
        <w:t xml:space="preserve">(3), 257-272.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Mkalama, R. N. (2014). Top Management demographics, strategic decision making, macro environment and performance of Kenyan state corporations. </w:t>
      </w:r>
      <w:r w:rsidRPr="00A2659A">
        <w:rPr>
          <w:rFonts w:ascii="Times New Roman" w:hAnsi="Times New Roman" w:cs="Times New Roman"/>
          <w:i/>
          <w:iCs/>
          <w:color w:val="auto"/>
        </w:rPr>
        <w:t>Unpublished PhD. Thesis</w:t>
      </w:r>
      <w:r w:rsidRPr="00A2659A">
        <w:rPr>
          <w:rFonts w:ascii="Times New Roman" w:hAnsi="Times New Roman" w:cs="Times New Roman"/>
          <w:color w:val="auto"/>
        </w:rPr>
        <w:t xml:space="preserve">.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Mohamed, S. (2010). The strategic importance of tacit knowledge management activities in construction. </w:t>
      </w:r>
      <w:r w:rsidRPr="00A2659A">
        <w:rPr>
          <w:rFonts w:ascii="Times New Roman" w:hAnsi="Times New Roman" w:cs="Times New Roman"/>
          <w:i/>
          <w:iCs/>
          <w:color w:val="auto"/>
        </w:rPr>
        <w:t>Construction innovation</w:t>
      </w:r>
      <w:r w:rsidRPr="00A2659A">
        <w:rPr>
          <w:rFonts w:ascii="Times New Roman" w:hAnsi="Times New Roman" w:cs="Times New Roman"/>
          <w:color w:val="auto"/>
        </w:rPr>
        <w:t xml:space="preserve">, </w:t>
      </w:r>
      <w:r w:rsidRPr="00A2659A">
        <w:rPr>
          <w:rFonts w:ascii="Times New Roman" w:hAnsi="Times New Roman" w:cs="Times New Roman"/>
          <w:i/>
          <w:iCs/>
          <w:color w:val="auto"/>
        </w:rPr>
        <w:t>10</w:t>
      </w:r>
      <w:r w:rsidRPr="00A2659A">
        <w:rPr>
          <w:rFonts w:ascii="Times New Roman" w:hAnsi="Times New Roman" w:cs="Times New Roman"/>
          <w:color w:val="auto"/>
        </w:rPr>
        <w:t xml:space="preserve">(2), 138-163.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Moskal, B. M., &amp; Leydens, J. A. (2000). Scoring rubric development: Validity and reliability. </w:t>
      </w:r>
      <w:r w:rsidRPr="00A2659A">
        <w:rPr>
          <w:rFonts w:ascii="Times New Roman" w:hAnsi="Times New Roman" w:cs="Times New Roman"/>
          <w:i/>
          <w:iCs/>
          <w:color w:val="auto"/>
        </w:rPr>
        <w:t>Practical assessment, research &amp; evaluation</w:t>
      </w:r>
      <w:r w:rsidRPr="00A2659A">
        <w:rPr>
          <w:rFonts w:ascii="Times New Roman" w:hAnsi="Times New Roman" w:cs="Times New Roman"/>
          <w:color w:val="auto"/>
        </w:rPr>
        <w:t xml:space="preserve">, </w:t>
      </w:r>
      <w:r w:rsidRPr="00A2659A">
        <w:rPr>
          <w:rFonts w:ascii="Times New Roman" w:hAnsi="Times New Roman" w:cs="Times New Roman"/>
          <w:i/>
          <w:iCs/>
          <w:color w:val="auto"/>
        </w:rPr>
        <w:t>7</w:t>
      </w:r>
      <w:r w:rsidRPr="00A2659A">
        <w:rPr>
          <w:rFonts w:ascii="Times New Roman" w:hAnsi="Times New Roman" w:cs="Times New Roman"/>
          <w:color w:val="auto"/>
        </w:rPr>
        <w:t xml:space="preserve">(10), 71-81.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Mugenda, O. &amp; Mugenda A. (2003). </w:t>
      </w:r>
      <w:r w:rsidRPr="00A2659A">
        <w:rPr>
          <w:rFonts w:ascii="Times New Roman" w:hAnsi="Times New Roman" w:cs="Times New Roman"/>
          <w:i/>
          <w:iCs/>
          <w:color w:val="auto"/>
        </w:rPr>
        <w:t>Research methods: quantitative and qualitative approaches</w:t>
      </w:r>
      <w:r w:rsidRPr="00A2659A">
        <w:rPr>
          <w:rFonts w:ascii="Times New Roman" w:hAnsi="Times New Roman" w:cs="Times New Roman"/>
          <w:color w:val="auto"/>
        </w:rPr>
        <w:t xml:space="preserve">.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Mukokho, A. A. (2010). The influence of strategic planning on performance of public universities in Kenya: the case of the University of Nairobi. </w:t>
      </w:r>
      <w:r w:rsidRPr="00A2659A">
        <w:rPr>
          <w:rFonts w:ascii="Times New Roman" w:hAnsi="Times New Roman" w:cs="Times New Roman"/>
          <w:i/>
          <w:iCs/>
          <w:color w:val="auto"/>
        </w:rPr>
        <w:t>Unpublished MBA Research Project Report, University of Nairobi, Kenya</w:t>
      </w:r>
      <w:r w:rsidRPr="00A2659A">
        <w:rPr>
          <w:rFonts w:ascii="Times New Roman" w:hAnsi="Times New Roman" w:cs="Times New Roman"/>
          <w:color w:val="auto"/>
        </w:rPr>
        <w:t xml:space="preserve">.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lastRenderedPageBreak/>
        <w:t xml:space="preserve">Mulandi, M. N. (2013). Factors influencing performance of monitoring and evaluation systems of non-governmental organizations in governance: a case of Nairobi, Kenya. </w:t>
      </w:r>
      <w:r w:rsidRPr="00A2659A">
        <w:rPr>
          <w:rFonts w:ascii="Times New Roman" w:hAnsi="Times New Roman" w:cs="Times New Roman"/>
          <w:i/>
          <w:iCs/>
          <w:color w:val="auto"/>
        </w:rPr>
        <w:t>University of Nairobi</w:t>
      </w:r>
      <w:r w:rsidRPr="00A2659A">
        <w:rPr>
          <w:rFonts w:ascii="Times New Roman" w:hAnsi="Times New Roman" w:cs="Times New Roman"/>
          <w:color w:val="auto"/>
        </w:rPr>
        <w:t xml:space="preserve">.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Mullane, J. V. (2002). The mission statement is a strategic tool: when used properly. </w:t>
      </w:r>
      <w:r w:rsidRPr="00A2659A">
        <w:rPr>
          <w:rFonts w:ascii="Times New Roman" w:hAnsi="Times New Roman" w:cs="Times New Roman"/>
          <w:i/>
          <w:iCs/>
          <w:color w:val="auto"/>
        </w:rPr>
        <w:t>Management Decision</w:t>
      </w:r>
      <w:r w:rsidRPr="00A2659A">
        <w:rPr>
          <w:rFonts w:ascii="Times New Roman" w:hAnsi="Times New Roman" w:cs="Times New Roman"/>
          <w:color w:val="auto"/>
        </w:rPr>
        <w:t xml:space="preserve">, </w:t>
      </w:r>
      <w:r w:rsidRPr="00A2659A">
        <w:rPr>
          <w:rFonts w:ascii="Times New Roman" w:hAnsi="Times New Roman" w:cs="Times New Roman"/>
          <w:i/>
          <w:iCs/>
          <w:color w:val="auto"/>
        </w:rPr>
        <w:t>40</w:t>
      </w:r>
      <w:r w:rsidRPr="00A2659A">
        <w:rPr>
          <w:rFonts w:ascii="Times New Roman" w:hAnsi="Times New Roman" w:cs="Times New Roman"/>
          <w:color w:val="auto"/>
        </w:rPr>
        <w:t xml:space="preserve">(5), 448-455.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Muriuki, S. W. (2010). Strategic planning practices and performance of Commercial banks in Kenya. </w:t>
      </w:r>
      <w:r w:rsidRPr="00A2659A">
        <w:rPr>
          <w:rFonts w:ascii="Times New Roman" w:hAnsi="Times New Roman" w:cs="Times New Roman"/>
          <w:i/>
          <w:iCs/>
          <w:color w:val="auto"/>
        </w:rPr>
        <w:t>Unpublished MBA project. University of Nairobi</w:t>
      </w:r>
      <w:r w:rsidRPr="00A2659A">
        <w:rPr>
          <w:rFonts w:ascii="Times New Roman" w:hAnsi="Times New Roman" w:cs="Times New Roman"/>
          <w:color w:val="auto"/>
        </w:rPr>
        <w:t xml:space="preserve">.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Musgrave, J., &amp; Henderson, S. (2015). A pathway to sustainable event management. </w:t>
      </w:r>
      <w:r w:rsidRPr="00A2659A">
        <w:rPr>
          <w:rFonts w:ascii="Times New Roman" w:hAnsi="Times New Roman" w:cs="Times New Roman"/>
          <w:i/>
          <w:iCs/>
          <w:color w:val="auto"/>
        </w:rPr>
        <w:t>The Routledge handbook of tourism and sustainability</w:t>
      </w:r>
      <w:r w:rsidRPr="00A2659A">
        <w:rPr>
          <w:rFonts w:ascii="Times New Roman" w:hAnsi="Times New Roman" w:cs="Times New Roman"/>
          <w:color w:val="auto"/>
        </w:rPr>
        <w:t xml:space="preserve">, 384-396.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Muturia, J. M., &amp; Oeba, L. K. (2012). Strategic planning, planning outcomes and organizational performance. </w:t>
      </w:r>
      <w:r w:rsidRPr="00A2659A">
        <w:rPr>
          <w:rFonts w:ascii="Times New Roman" w:hAnsi="Times New Roman" w:cs="Times New Roman"/>
          <w:i/>
          <w:iCs/>
          <w:color w:val="auto"/>
        </w:rPr>
        <w:t>Unpublished MBA project</w:t>
      </w:r>
      <w:r w:rsidRPr="00A2659A">
        <w:rPr>
          <w:rFonts w:ascii="Times New Roman" w:hAnsi="Times New Roman" w:cs="Times New Roman"/>
          <w:color w:val="auto"/>
        </w:rPr>
        <w:t xml:space="preserve">. </w:t>
      </w:r>
    </w:p>
    <w:p w:rsidR="00A046E7" w:rsidRPr="002048EA" w:rsidRDefault="00A046E7"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Majed Rashaed Mohamed Ozair Almansoori (2020) The impact of strategic planning on the</w:t>
      </w:r>
      <w:r>
        <w:rPr>
          <w:rFonts w:eastAsiaTheme="minorHAnsi"/>
          <w:sz w:val="24"/>
          <w:szCs w:val="24"/>
          <w:lang w:bidi="ar-SA"/>
        </w:rPr>
        <w:t xml:space="preserve"> </w:t>
      </w:r>
      <w:r w:rsidRPr="002048EA">
        <w:rPr>
          <w:rFonts w:eastAsiaTheme="minorHAnsi"/>
          <w:sz w:val="24"/>
          <w:szCs w:val="24"/>
          <w:lang w:bidi="ar-SA"/>
        </w:rPr>
        <w:t>performance of Public Organizations: The mediating role of Entrepreneurship. ISSN: 2773-5036</w:t>
      </w:r>
    </w:p>
    <w:p w:rsidR="00A046E7" w:rsidRPr="002048EA" w:rsidRDefault="00A046E7"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Muriithi,S.M., Louw, L.&amp; Radioff,S.E., 2018, The relationship between strategic thinking and</w:t>
      </w:r>
      <w:r>
        <w:rPr>
          <w:rFonts w:eastAsiaTheme="minorHAnsi"/>
          <w:sz w:val="24"/>
          <w:szCs w:val="24"/>
          <w:lang w:bidi="ar-SA"/>
        </w:rPr>
        <w:t xml:space="preserve"> </w:t>
      </w:r>
      <w:r w:rsidRPr="002048EA">
        <w:rPr>
          <w:rFonts w:eastAsiaTheme="minorHAnsi"/>
          <w:sz w:val="24"/>
          <w:szCs w:val="24"/>
          <w:lang w:bidi="ar-SA"/>
        </w:rPr>
        <w:t>leadership effectiveness in Kenyan indigenous banks; South African Journal of Economic and</w:t>
      </w:r>
      <w:r>
        <w:rPr>
          <w:rFonts w:eastAsiaTheme="minorHAnsi"/>
          <w:sz w:val="24"/>
          <w:szCs w:val="24"/>
          <w:lang w:bidi="ar-SA"/>
        </w:rPr>
        <w:t xml:space="preserve"> </w:t>
      </w:r>
      <w:r w:rsidRPr="002048EA">
        <w:rPr>
          <w:rFonts w:eastAsiaTheme="minorHAnsi"/>
          <w:sz w:val="24"/>
          <w:szCs w:val="24"/>
          <w:lang w:bidi="ar-SA"/>
        </w:rPr>
        <w:t>Management Sciences 21(1) , a1741.https://doi.org/10.4102/sajems.v21i.1741</w:t>
      </w:r>
    </w:p>
    <w:p w:rsidR="00A046E7" w:rsidRPr="002048EA" w:rsidRDefault="00A046E7"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Monye and Ibegbulem (2018). Effect of Strategic Planning on Organizational performce and</w:t>
      </w:r>
      <w:r>
        <w:rPr>
          <w:rFonts w:eastAsiaTheme="minorHAnsi"/>
          <w:sz w:val="24"/>
          <w:szCs w:val="24"/>
          <w:lang w:bidi="ar-SA"/>
        </w:rPr>
        <w:t xml:space="preserve"> </w:t>
      </w:r>
      <w:r w:rsidRPr="002048EA">
        <w:rPr>
          <w:rFonts w:eastAsiaTheme="minorHAnsi"/>
          <w:sz w:val="24"/>
          <w:szCs w:val="24"/>
          <w:lang w:bidi="ar-SA"/>
        </w:rPr>
        <w:t>profitability, international journal of Business and Law research. ISSN:2360-8986</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Odera, P. (2014). Factors Influencing Strategic Planning Process By Major Sugar Producing Firms In Kenya. </w:t>
      </w:r>
      <w:r w:rsidRPr="00A2659A">
        <w:rPr>
          <w:rFonts w:ascii="Times New Roman" w:hAnsi="Times New Roman" w:cs="Times New Roman"/>
          <w:i/>
          <w:iCs/>
          <w:color w:val="auto"/>
        </w:rPr>
        <w:t>Journal of sustainable development</w:t>
      </w:r>
      <w:r w:rsidRPr="00A2659A">
        <w:rPr>
          <w:rFonts w:ascii="Times New Roman" w:hAnsi="Times New Roman" w:cs="Times New Roman"/>
          <w:color w:val="auto"/>
        </w:rPr>
        <w:t xml:space="preserve">, </w:t>
      </w:r>
      <w:r w:rsidRPr="00A2659A">
        <w:rPr>
          <w:rFonts w:ascii="Times New Roman" w:hAnsi="Times New Roman" w:cs="Times New Roman"/>
          <w:i/>
          <w:iCs/>
          <w:color w:val="auto"/>
        </w:rPr>
        <w:t>4</w:t>
      </w:r>
      <w:r w:rsidRPr="00A2659A">
        <w:rPr>
          <w:rFonts w:ascii="Times New Roman" w:hAnsi="Times New Roman" w:cs="Times New Roman"/>
          <w:color w:val="auto"/>
        </w:rPr>
        <w:t xml:space="preserve">(1), 167.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Otieno, S.(2012). Influence of strategic orientation on performance of Kenya's manufacturing firms operating under east African regional integration. </w:t>
      </w:r>
      <w:r w:rsidRPr="00A2659A">
        <w:rPr>
          <w:rFonts w:ascii="Times New Roman" w:hAnsi="Times New Roman" w:cs="Times New Roman"/>
          <w:i/>
          <w:iCs/>
          <w:color w:val="auto"/>
        </w:rPr>
        <w:t>International Journal of Business and Social Science</w:t>
      </w:r>
      <w:r w:rsidRPr="00A2659A">
        <w:rPr>
          <w:rFonts w:ascii="Times New Roman" w:hAnsi="Times New Roman" w:cs="Times New Roman"/>
          <w:color w:val="auto"/>
        </w:rPr>
        <w:t xml:space="preserve">, </w:t>
      </w:r>
      <w:r w:rsidRPr="00A2659A">
        <w:rPr>
          <w:rFonts w:ascii="Times New Roman" w:hAnsi="Times New Roman" w:cs="Times New Roman"/>
          <w:i/>
          <w:iCs/>
          <w:color w:val="auto"/>
        </w:rPr>
        <w:t>3</w:t>
      </w:r>
      <w:r w:rsidRPr="00A2659A">
        <w:rPr>
          <w:rFonts w:ascii="Times New Roman" w:hAnsi="Times New Roman" w:cs="Times New Roman"/>
          <w:color w:val="auto"/>
        </w:rPr>
        <w:t xml:space="preserve">(5). </w:t>
      </w:r>
    </w:p>
    <w:p w:rsidR="00D14A4D" w:rsidRPr="002048EA" w:rsidRDefault="00D14A4D"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Okolocha (2020). A key Organizational performance of selected Nigerian Banks, International</w:t>
      </w:r>
      <w:r>
        <w:rPr>
          <w:rFonts w:eastAsiaTheme="minorHAnsi"/>
          <w:sz w:val="24"/>
          <w:szCs w:val="24"/>
          <w:lang w:bidi="ar-SA"/>
        </w:rPr>
        <w:t xml:space="preserve"> </w:t>
      </w:r>
      <w:r w:rsidRPr="002048EA">
        <w:rPr>
          <w:rFonts w:eastAsiaTheme="minorHAnsi"/>
          <w:sz w:val="24"/>
          <w:szCs w:val="24"/>
          <w:lang w:bidi="ar-SA"/>
        </w:rPr>
        <w:t>Journal of research publications, volume-52.</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Palmer, T. B., &amp; Short, J. C. (2008). Mission statements in US colleges of business: An empirical examination of their content with linkages to configurations and performance. </w:t>
      </w:r>
      <w:r w:rsidRPr="00A2659A">
        <w:rPr>
          <w:rFonts w:ascii="Times New Roman" w:hAnsi="Times New Roman" w:cs="Times New Roman"/>
          <w:i/>
          <w:iCs/>
          <w:color w:val="auto"/>
        </w:rPr>
        <w:t>Academy of Management Learning &amp; Education</w:t>
      </w:r>
      <w:r w:rsidRPr="00A2659A">
        <w:rPr>
          <w:rFonts w:ascii="Times New Roman" w:hAnsi="Times New Roman" w:cs="Times New Roman"/>
          <w:color w:val="auto"/>
        </w:rPr>
        <w:t xml:space="preserve">, </w:t>
      </w:r>
      <w:r w:rsidRPr="00A2659A">
        <w:rPr>
          <w:rFonts w:ascii="Times New Roman" w:hAnsi="Times New Roman" w:cs="Times New Roman"/>
          <w:i/>
          <w:iCs/>
          <w:color w:val="auto"/>
        </w:rPr>
        <w:t>7</w:t>
      </w:r>
      <w:r w:rsidRPr="00A2659A">
        <w:rPr>
          <w:rFonts w:ascii="Times New Roman" w:hAnsi="Times New Roman" w:cs="Times New Roman"/>
          <w:color w:val="auto"/>
        </w:rPr>
        <w:t xml:space="preserve">(4), 454-470.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Paiva, E. L., &amp; Gavronski, I. (2011). The relationship between manufacturing integration and performance from an activity-oriented perspective. </w:t>
      </w:r>
      <w:r w:rsidRPr="00A2659A">
        <w:rPr>
          <w:rFonts w:ascii="Times New Roman" w:hAnsi="Times New Roman" w:cs="Times New Roman"/>
          <w:i/>
          <w:iCs/>
          <w:color w:val="auto"/>
        </w:rPr>
        <w:t>BAR-Brazilian Administration Review</w:t>
      </w:r>
      <w:r w:rsidRPr="00A2659A">
        <w:rPr>
          <w:rFonts w:ascii="Times New Roman" w:hAnsi="Times New Roman" w:cs="Times New Roman"/>
          <w:color w:val="auto"/>
        </w:rPr>
        <w:t xml:space="preserve">, </w:t>
      </w:r>
      <w:r w:rsidRPr="00A2659A">
        <w:rPr>
          <w:rFonts w:ascii="Times New Roman" w:hAnsi="Times New Roman" w:cs="Times New Roman"/>
          <w:i/>
          <w:iCs/>
          <w:color w:val="auto"/>
        </w:rPr>
        <w:t>8</w:t>
      </w:r>
      <w:r w:rsidRPr="00A2659A">
        <w:rPr>
          <w:rFonts w:ascii="Times New Roman" w:hAnsi="Times New Roman" w:cs="Times New Roman"/>
          <w:color w:val="auto"/>
        </w:rPr>
        <w:t xml:space="preserve">(4), 376-394.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Porter, M. E. (1985). How information gives you competitive advantage.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Ramanujam, R. Nembhard, I. M., Alexander, J. A., &amp; Hoff, T. J. (2009). Why does the quality of health care continue to lag? Insights from management research. </w:t>
      </w:r>
      <w:r w:rsidRPr="00A2659A">
        <w:rPr>
          <w:rFonts w:ascii="Times New Roman" w:hAnsi="Times New Roman" w:cs="Times New Roman"/>
          <w:i/>
          <w:iCs/>
          <w:color w:val="auto"/>
        </w:rPr>
        <w:t>The Academy of Management Perspectives</w:t>
      </w:r>
      <w:r w:rsidRPr="00A2659A">
        <w:rPr>
          <w:rFonts w:ascii="Times New Roman" w:hAnsi="Times New Roman" w:cs="Times New Roman"/>
          <w:color w:val="auto"/>
        </w:rPr>
        <w:t xml:space="preserve">, 24-42.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Ramirez, Y, &amp; Nembhard,D.(2004). Measuring Knowledge Worker Performance: A taxonomy. Journal of Intellectual Capital, 5 (4), 602-628 Research, Santorini, Greece, June 12-13, 2005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Reneta, A. R. (2012). </w:t>
      </w:r>
      <w:r w:rsidRPr="00A2659A">
        <w:rPr>
          <w:rFonts w:ascii="Times New Roman" w:hAnsi="Times New Roman" w:cs="Times New Roman"/>
          <w:i/>
          <w:iCs/>
          <w:color w:val="auto"/>
        </w:rPr>
        <w:t xml:space="preserve">Strategic Management Practices in the City Council Of Nairobi </w:t>
      </w:r>
      <w:r w:rsidRPr="00A2659A">
        <w:rPr>
          <w:rFonts w:ascii="Times New Roman" w:hAnsi="Times New Roman" w:cs="Times New Roman"/>
          <w:color w:val="auto"/>
        </w:rPr>
        <w:t xml:space="preserve">(Doctoral Dissertation, University Of Nairobi).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Rigby, M., &amp; Robins, S. (1994). Community-health-delivering the vision. </w:t>
      </w:r>
      <w:r w:rsidRPr="00A2659A">
        <w:rPr>
          <w:rFonts w:ascii="Times New Roman" w:hAnsi="Times New Roman" w:cs="Times New Roman"/>
          <w:i/>
          <w:iCs/>
          <w:color w:val="auto"/>
        </w:rPr>
        <w:t>British journal of healthcare computing &amp; information management</w:t>
      </w:r>
      <w:r w:rsidRPr="00A2659A">
        <w:rPr>
          <w:rFonts w:ascii="Times New Roman" w:hAnsi="Times New Roman" w:cs="Times New Roman"/>
          <w:color w:val="auto"/>
        </w:rPr>
        <w:t xml:space="preserve">, </w:t>
      </w:r>
      <w:r w:rsidRPr="00A2659A">
        <w:rPr>
          <w:rFonts w:ascii="Times New Roman" w:hAnsi="Times New Roman" w:cs="Times New Roman"/>
          <w:i/>
          <w:iCs/>
          <w:color w:val="auto"/>
        </w:rPr>
        <w:t>11</w:t>
      </w:r>
      <w:r w:rsidRPr="00A2659A">
        <w:rPr>
          <w:rFonts w:ascii="Times New Roman" w:hAnsi="Times New Roman" w:cs="Times New Roman"/>
          <w:color w:val="auto"/>
        </w:rPr>
        <w:t xml:space="preserve">(6), 34-36.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Robinson, R. B., &amp; Pearce, J. A. (1983). The impact of formalized strategic planning on financial performance in small organizations. </w:t>
      </w:r>
      <w:r w:rsidRPr="00A2659A">
        <w:rPr>
          <w:rFonts w:ascii="Times New Roman" w:hAnsi="Times New Roman" w:cs="Times New Roman"/>
          <w:i/>
          <w:iCs/>
          <w:color w:val="auto"/>
        </w:rPr>
        <w:t>Strategic Management Journal</w:t>
      </w:r>
      <w:r w:rsidRPr="00A2659A">
        <w:rPr>
          <w:rFonts w:ascii="Times New Roman" w:hAnsi="Times New Roman" w:cs="Times New Roman"/>
          <w:color w:val="auto"/>
        </w:rPr>
        <w:t xml:space="preserve">, </w:t>
      </w:r>
      <w:r w:rsidRPr="00A2659A">
        <w:rPr>
          <w:rFonts w:ascii="Times New Roman" w:hAnsi="Times New Roman" w:cs="Times New Roman"/>
          <w:i/>
          <w:iCs/>
          <w:color w:val="auto"/>
        </w:rPr>
        <w:t>4</w:t>
      </w:r>
      <w:r w:rsidRPr="00A2659A">
        <w:rPr>
          <w:rFonts w:ascii="Times New Roman" w:hAnsi="Times New Roman" w:cs="Times New Roman"/>
          <w:color w:val="auto"/>
        </w:rPr>
        <w:t xml:space="preserve">(3), 197-207.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Short, J. C., &amp; Palmer, T. B. (2008). The application of DICTION to content analysis research in strategic management. </w:t>
      </w:r>
      <w:r w:rsidRPr="00A2659A">
        <w:rPr>
          <w:rFonts w:ascii="Times New Roman" w:hAnsi="Times New Roman" w:cs="Times New Roman"/>
          <w:i/>
          <w:iCs/>
          <w:color w:val="auto"/>
        </w:rPr>
        <w:t>Organizational Research Methods</w:t>
      </w:r>
      <w:r w:rsidRPr="00A2659A">
        <w:rPr>
          <w:rFonts w:ascii="Times New Roman" w:hAnsi="Times New Roman" w:cs="Times New Roman"/>
          <w:color w:val="auto"/>
        </w:rPr>
        <w:t xml:space="preserve">, </w:t>
      </w:r>
      <w:r w:rsidRPr="00A2659A">
        <w:rPr>
          <w:rFonts w:ascii="Times New Roman" w:hAnsi="Times New Roman" w:cs="Times New Roman"/>
          <w:i/>
          <w:iCs/>
          <w:color w:val="auto"/>
        </w:rPr>
        <w:t>11</w:t>
      </w:r>
      <w:r w:rsidRPr="00A2659A">
        <w:rPr>
          <w:rFonts w:ascii="Times New Roman" w:hAnsi="Times New Roman" w:cs="Times New Roman"/>
          <w:color w:val="auto"/>
        </w:rPr>
        <w:t xml:space="preserve">(4), 727-752.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lastRenderedPageBreak/>
        <w:t xml:space="preserve">Sidhu, J. (2003). Mission Statement: Is it Time to Shelve Them? </w:t>
      </w:r>
      <w:r w:rsidRPr="00A2659A">
        <w:rPr>
          <w:rFonts w:ascii="Times New Roman" w:hAnsi="Times New Roman" w:cs="Times New Roman"/>
          <w:i/>
          <w:iCs/>
          <w:color w:val="auto"/>
        </w:rPr>
        <w:t>European Management Journal</w:t>
      </w:r>
      <w:r w:rsidRPr="00A2659A">
        <w:rPr>
          <w:rFonts w:ascii="Times New Roman" w:hAnsi="Times New Roman" w:cs="Times New Roman"/>
          <w:color w:val="auto"/>
        </w:rPr>
        <w:t xml:space="preserve">, </w:t>
      </w:r>
      <w:r w:rsidRPr="00A2659A">
        <w:rPr>
          <w:rFonts w:ascii="Times New Roman" w:hAnsi="Times New Roman" w:cs="Times New Roman"/>
          <w:i/>
          <w:iCs/>
          <w:color w:val="auto"/>
        </w:rPr>
        <w:t>21</w:t>
      </w:r>
      <w:r w:rsidRPr="00A2659A">
        <w:rPr>
          <w:rFonts w:ascii="Times New Roman" w:hAnsi="Times New Roman" w:cs="Times New Roman"/>
          <w:color w:val="auto"/>
        </w:rPr>
        <w:t xml:space="preserve">(4), 439-446.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Siro, R. O. (2013). Effect of capital structure on financial performance of firms listed at the Nairobi securities exchange. </w:t>
      </w:r>
      <w:r w:rsidRPr="00A2659A">
        <w:rPr>
          <w:rFonts w:ascii="Times New Roman" w:hAnsi="Times New Roman" w:cs="Times New Roman"/>
          <w:i/>
          <w:iCs/>
          <w:color w:val="auto"/>
        </w:rPr>
        <w:t>Unpublished MBA Research project, University of Nairobi</w:t>
      </w:r>
      <w:r w:rsidRPr="00A2659A">
        <w:rPr>
          <w:rFonts w:ascii="Times New Roman" w:hAnsi="Times New Roman" w:cs="Times New Roman"/>
          <w:color w:val="auto"/>
        </w:rPr>
        <w:t xml:space="preserve">.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Srimai, S., Damsaman, N., &amp; Bangchokdee, S. (2011). Performance measurement, organizational learning and strategic alignment: an exploratory study in Thai public sector. </w:t>
      </w:r>
      <w:r w:rsidRPr="00A2659A">
        <w:rPr>
          <w:rFonts w:ascii="Times New Roman" w:hAnsi="Times New Roman" w:cs="Times New Roman"/>
          <w:i/>
          <w:iCs/>
          <w:color w:val="auto"/>
        </w:rPr>
        <w:t>Measuring Business Excellence</w:t>
      </w:r>
      <w:r w:rsidRPr="00A2659A">
        <w:rPr>
          <w:rFonts w:ascii="Times New Roman" w:hAnsi="Times New Roman" w:cs="Times New Roman"/>
          <w:color w:val="auto"/>
        </w:rPr>
        <w:t xml:space="preserve">, </w:t>
      </w:r>
      <w:r w:rsidRPr="00A2659A">
        <w:rPr>
          <w:rFonts w:ascii="Times New Roman" w:hAnsi="Times New Roman" w:cs="Times New Roman"/>
          <w:i/>
          <w:iCs/>
          <w:color w:val="auto"/>
        </w:rPr>
        <w:t>15</w:t>
      </w:r>
      <w:r w:rsidRPr="00A2659A">
        <w:rPr>
          <w:rFonts w:ascii="Times New Roman" w:hAnsi="Times New Roman" w:cs="Times New Roman"/>
          <w:color w:val="auto"/>
        </w:rPr>
        <w:t xml:space="preserve">(2), 57-69.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Stallworth, W. L. (2008). The mission statement: A corporate reporting tool with a past, present, and future. </w:t>
      </w:r>
      <w:r w:rsidRPr="00A2659A">
        <w:rPr>
          <w:rFonts w:ascii="Times New Roman" w:hAnsi="Times New Roman" w:cs="Times New Roman"/>
          <w:i/>
          <w:iCs/>
          <w:color w:val="auto"/>
        </w:rPr>
        <w:t>The Journal of Business Communication (1973)</w:t>
      </w:r>
      <w:r w:rsidRPr="00A2659A">
        <w:rPr>
          <w:rFonts w:ascii="Times New Roman" w:hAnsi="Times New Roman" w:cs="Times New Roman"/>
          <w:color w:val="auto"/>
        </w:rPr>
        <w:t xml:space="preserve">, </w:t>
      </w:r>
      <w:r w:rsidRPr="00A2659A">
        <w:rPr>
          <w:rFonts w:ascii="Times New Roman" w:hAnsi="Times New Roman" w:cs="Times New Roman"/>
          <w:i/>
          <w:iCs/>
          <w:color w:val="auto"/>
        </w:rPr>
        <w:t>45</w:t>
      </w:r>
      <w:r w:rsidRPr="00A2659A">
        <w:rPr>
          <w:rFonts w:ascii="Times New Roman" w:hAnsi="Times New Roman" w:cs="Times New Roman"/>
          <w:color w:val="auto"/>
        </w:rPr>
        <w:t xml:space="preserve">(2), 94-119.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Steiner, G. A. (1979). Contingency theories of strategy and strategic management. </w:t>
      </w:r>
      <w:r w:rsidRPr="00A2659A">
        <w:rPr>
          <w:rFonts w:ascii="Times New Roman" w:hAnsi="Times New Roman" w:cs="Times New Roman"/>
          <w:i/>
          <w:iCs/>
          <w:color w:val="auto"/>
        </w:rPr>
        <w:t>Strategic management</w:t>
      </w:r>
      <w:r w:rsidRPr="00A2659A">
        <w:rPr>
          <w:rFonts w:ascii="Times New Roman" w:hAnsi="Times New Roman" w:cs="Times New Roman"/>
          <w:color w:val="auto"/>
        </w:rPr>
        <w:t xml:space="preserve">, 405-416.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Sufi, T., &amp; Lyons, H. (2003). Mission statements exposed. </w:t>
      </w:r>
      <w:r w:rsidRPr="00A2659A">
        <w:rPr>
          <w:rFonts w:ascii="Times New Roman" w:hAnsi="Times New Roman" w:cs="Times New Roman"/>
          <w:i/>
          <w:iCs/>
          <w:color w:val="auto"/>
        </w:rPr>
        <w:t>International Journal of Contemporary Hospitality Management</w:t>
      </w:r>
      <w:r w:rsidRPr="00A2659A">
        <w:rPr>
          <w:rFonts w:ascii="Times New Roman" w:hAnsi="Times New Roman" w:cs="Times New Roman"/>
          <w:color w:val="auto"/>
        </w:rPr>
        <w:t xml:space="preserve">, </w:t>
      </w:r>
      <w:r w:rsidRPr="00A2659A">
        <w:rPr>
          <w:rFonts w:ascii="Times New Roman" w:hAnsi="Times New Roman" w:cs="Times New Roman"/>
          <w:i/>
          <w:iCs/>
          <w:color w:val="auto"/>
        </w:rPr>
        <w:t>15</w:t>
      </w:r>
      <w:r w:rsidRPr="00A2659A">
        <w:rPr>
          <w:rFonts w:ascii="Times New Roman" w:hAnsi="Times New Roman" w:cs="Times New Roman"/>
          <w:color w:val="auto"/>
        </w:rPr>
        <w:t xml:space="preserve">(5), 255-262. </w:t>
      </w:r>
    </w:p>
    <w:p w:rsidR="00A046E7" w:rsidRPr="002048EA" w:rsidRDefault="00A046E7" w:rsidP="00D14A4D">
      <w:pPr>
        <w:widowControl/>
        <w:adjustRightInd w:val="0"/>
        <w:ind w:left="720" w:hanging="720"/>
        <w:jc w:val="both"/>
        <w:rPr>
          <w:rFonts w:eastAsiaTheme="minorHAnsi"/>
          <w:sz w:val="24"/>
          <w:szCs w:val="24"/>
        </w:rPr>
      </w:pPr>
      <w:r w:rsidRPr="002048EA">
        <w:rPr>
          <w:rFonts w:eastAsiaTheme="minorHAnsi"/>
          <w:sz w:val="24"/>
          <w:szCs w:val="24"/>
          <w:lang w:bidi="ar-SA"/>
        </w:rPr>
        <w:t>Shaker Al- Qudah,Abdullah Mishael Obeidat, Hosam Shrouf, Mohammed A. Abusweilem, 2020,</w:t>
      </w:r>
      <w:r>
        <w:rPr>
          <w:rFonts w:eastAsiaTheme="minorHAnsi"/>
          <w:sz w:val="24"/>
          <w:szCs w:val="24"/>
          <w:lang w:bidi="ar-SA"/>
        </w:rPr>
        <w:t xml:space="preserve"> </w:t>
      </w:r>
      <w:r w:rsidRPr="002048EA">
        <w:rPr>
          <w:rFonts w:eastAsiaTheme="minorHAnsi"/>
          <w:sz w:val="24"/>
          <w:szCs w:val="24"/>
          <w:lang w:bidi="ar-SA"/>
        </w:rPr>
        <w:t>The impact of strategic human resources planning on the performance of public shareholding</w:t>
      </w:r>
      <w:r>
        <w:rPr>
          <w:rFonts w:eastAsiaTheme="minorHAnsi"/>
          <w:sz w:val="24"/>
          <w:szCs w:val="24"/>
          <w:lang w:bidi="ar-SA"/>
        </w:rPr>
        <w:t xml:space="preserve"> </w:t>
      </w:r>
      <w:r w:rsidRPr="002048EA">
        <w:rPr>
          <w:rFonts w:eastAsiaTheme="minorHAnsi"/>
          <w:sz w:val="24"/>
          <w:szCs w:val="24"/>
          <w:lang w:bidi="ar-SA"/>
        </w:rPr>
        <w:t>companies in Jordan; problems and perspectives in Management</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Taiwo, A.S. &amp; Idunnu, F.O. (2010), “Impact of Strategic Planning on Organizational Performance and Survival”. Research Journal of business management, 4 (1), pp. 73-77.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Tapinos, E., Dyson, R. G., &amp; Meadows, M. (2005). The impact of performance measurement in strategic planning. </w:t>
      </w:r>
      <w:r w:rsidRPr="00A2659A">
        <w:rPr>
          <w:rFonts w:ascii="Times New Roman" w:hAnsi="Times New Roman" w:cs="Times New Roman"/>
          <w:i/>
          <w:iCs/>
          <w:color w:val="auto"/>
        </w:rPr>
        <w:t>International Journal of Productivity and Performance Management</w:t>
      </w:r>
      <w:r w:rsidRPr="00A2659A">
        <w:rPr>
          <w:rFonts w:ascii="Times New Roman" w:hAnsi="Times New Roman" w:cs="Times New Roman"/>
          <w:color w:val="auto"/>
        </w:rPr>
        <w:t xml:space="preserve">, </w:t>
      </w:r>
      <w:r w:rsidRPr="00A2659A">
        <w:rPr>
          <w:rFonts w:ascii="Times New Roman" w:hAnsi="Times New Roman" w:cs="Times New Roman"/>
          <w:i/>
          <w:iCs/>
          <w:color w:val="auto"/>
        </w:rPr>
        <w:t>54</w:t>
      </w:r>
      <w:r w:rsidRPr="00A2659A">
        <w:rPr>
          <w:rFonts w:ascii="Times New Roman" w:hAnsi="Times New Roman" w:cs="Times New Roman"/>
          <w:color w:val="auto"/>
        </w:rPr>
        <w:t xml:space="preserve">(5/6), 370-384.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Thompson, A. A. (1989). Strickland III. </w:t>
      </w:r>
      <w:r w:rsidRPr="00A2659A">
        <w:rPr>
          <w:rFonts w:ascii="Times New Roman" w:hAnsi="Times New Roman" w:cs="Times New Roman"/>
          <w:i/>
          <w:iCs/>
          <w:color w:val="auto"/>
        </w:rPr>
        <w:t>AJ Planejamento Estratégico: elaboração</w:t>
      </w:r>
      <w:r w:rsidRPr="00A2659A">
        <w:rPr>
          <w:rFonts w:ascii="Times New Roman" w:hAnsi="Times New Roman" w:cs="Times New Roman"/>
          <w:color w:val="auto"/>
        </w:rPr>
        <w:t xml:space="preserve">.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Thompson, A. A., &amp; Strickland, A. J. (1998). </w:t>
      </w:r>
      <w:r w:rsidRPr="00A2659A">
        <w:rPr>
          <w:rFonts w:ascii="Times New Roman" w:hAnsi="Times New Roman" w:cs="Times New Roman"/>
          <w:i/>
          <w:iCs/>
          <w:color w:val="auto"/>
        </w:rPr>
        <w:t>Crafting and implementing strategy: text and readings</w:t>
      </w:r>
      <w:r w:rsidRPr="00A2659A">
        <w:rPr>
          <w:rFonts w:ascii="Times New Roman" w:hAnsi="Times New Roman" w:cs="Times New Roman"/>
          <w:color w:val="auto"/>
        </w:rPr>
        <w:t xml:space="preserve">. Richard d Irwin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Thompson, A., Peteraf, M., Gamble, J., Strickland III, A. J., &amp; Jain, A. K. (2012). </w:t>
      </w:r>
      <w:r w:rsidRPr="00A2659A">
        <w:rPr>
          <w:rFonts w:ascii="Times New Roman" w:hAnsi="Times New Roman" w:cs="Times New Roman"/>
          <w:i/>
          <w:iCs/>
          <w:color w:val="auto"/>
        </w:rPr>
        <w:t>Crafting &amp; Executing Strategy 19/e: The Quest for Competitive Advantage: Concepts and Cases</w:t>
      </w:r>
      <w:r w:rsidRPr="00A2659A">
        <w:rPr>
          <w:rFonts w:ascii="Times New Roman" w:hAnsi="Times New Roman" w:cs="Times New Roman"/>
          <w:color w:val="auto"/>
        </w:rPr>
        <w:t xml:space="preserve">. McGraw-Hill Education.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Tyler, B. B., &amp; Gnyawali, D. R. (2002). Mapping managers’ market orientations regarding new product success. </w:t>
      </w:r>
      <w:r w:rsidRPr="00A2659A">
        <w:rPr>
          <w:rFonts w:ascii="Times New Roman" w:hAnsi="Times New Roman" w:cs="Times New Roman"/>
          <w:i/>
          <w:iCs/>
          <w:color w:val="auto"/>
        </w:rPr>
        <w:t>Journal of Product Innovation Management</w:t>
      </w:r>
      <w:r w:rsidRPr="00A2659A">
        <w:rPr>
          <w:rFonts w:ascii="Times New Roman" w:hAnsi="Times New Roman" w:cs="Times New Roman"/>
          <w:color w:val="auto"/>
        </w:rPr>
        <w:t xml:space="preserve">, </w:t>
      </w:r>
      <w:r w:rsidRPr="00A2659A">
        <w:rPr>
          <w:rFonts w:ascii="Times New Roman" w:hAnsi="Times New Roman" w:cs="Times New Roman"/>
          <w:i/>
          <w:iCs/>
          <w:color w:val="auto"/>
        </w:rPr>
        <w:t>19</w:t>
      </w:r>
      <w:r w:rsidRPr="00A2659A">
        <w:rPr>
          <w:rFonts w:ascii="Times New Roman" w:hAnsi="Times New Roman" w:cs="Times New Roman"/>
          <w:color w:val="auto"/>
        </w:rPr>
        <w:t xml:space="preserve">(4), 259-276. </w:t>
      </w:r>
    </w:p>
    <w:p w:rsidR="00D14A4D" w:rsidRPr="002048EA" w:rsidRDefault="00D14A4D" w:rsidP="00D14A4D">
      <w:pPr>
        <w:widowControl/>
        <w:adjustRightInd w:val="0"/>
        <w:ind w:left="720" w:hanging="720"/>
        <w:jc w:val="both"/>
        <w:rPr>
          <w:rFonts w:eastAsiaTheme="minorHAnsi"/>
          <w:sz w:val="24"/>
          <w:szCs w:val="24"/>
          <w:lang w:bidi="ar-SA"/>
        </w:rPr>
      </w:pPr>
      <w:r w:rsidRPr="002048EA">
        <w:rPr>
          <w:rFonts w:eastAsiaTheme="minorHAnsi"/>
          <w:sz w:val="24"/>
          <w:szCs w:val="24"/>
          <w:lang w:bidi="ar-SA"/>
        </w:rPr>
        <w:t>Tornike, K. (2018). The impact of strategic planning on organizational performance through strategy</w:t>
      </w:r>
      <w:r>
        <w:rPr>
          <w:rFonts w:eastAsiaTheme="minorHAnsi"/>
          <w:sz w:val="24"/>
          <w:szCs w:val="24"/>
          <w:lang w:bidi="ar-SA"/>
        </w:rPr>
        <w:t xml:space="preserve"> </w:t>
      </w:r>
      <w:r w:rsidRPr="002048EA">
        <w:rPr>
          <w:rFonts w:eastAsiaTheme="minorHAnsi"/>
          <w:sz w:val="24"/>
          <w:szCs w:val="24"/>
          <w:lang w:bidi="ar-SA"/>
        </w:rPr>
        <w:t xml:space="preserve">implementation. Globalization and Business, International Scientific </w:t>
      </w:r>
      <w:r w:rsidRPr="002048EA">
        <w:rPr>
          <w:rFonts w:eastAsia="TimesNewRomanPSMT-Identity-H"/>
          <w:sz w:val="24"/>
          <w:szCs w:val="24"/>
          <w:lang w:bidi="ar-SA"/>
        </w:rPr>
        <w:t>–</w:t>
      </w:r>
      <w:r w:rsidRPr="002048EA">
        <w:rPr>
          <w:rFonts w:eastAsiaTheme="minorHAnsi"/>
          <w:sz w:val="24"/>
          <w:szCs w:val="24"/>
          <w:lang w:bidi="ar-SA"/>
        </w:rPr>
        <w:t>Practical Magazine.</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Ungerer, M. (2013). A comparative analysis of strategy disclosure reporting trends in South Africa in 2010. </w:t>
      </w:r>
      <w:r w:rsidRPr="00A2659A">
        <w:rPr>
          <w:rFonts w:ascii="Times New Roman" w:hAnsi="Times New Roman" w:cs="Times New Roman"/>
          <w:i/>
          <w:iCs/>
          <w:color w:val="auto"/>
        </w:rPr>
        <w:t>Southern African Business Review</w:t>
      </w:r>
      <w:r w:rsidRPr="00A2659A">
        <w:rPr>
          <w:rFonts w:ascii="Times New Roman" w:hAnsi="Times New Roman" w:cs="Times New Roman"/>
          <w:color w:val="auto"/>
        </w:rPr>
        <w:t xml:space="preserve">, </w:t>
      </w:r>
      <w:r w:rsidRPr="00A2659A">
        <w:rPr>
          <w:rFonts w:ascii="Times New Roman" w:hAnsi="Times New Roman" w:cs="Times New Roman"/>
          <w:i/>
          <w:iCs/>
          <w:color w:val="auto"/>
        </w:rPr>
        <w:t>17</w:t>
      </w:r>
      <w:r w:rsidRPr="00A2659A">
        <w:rPr>
          <w:rFonts w:ascii="Times New Roman" w:hAnsi="Times New Roman" w:cs="Times New Roman"/>
          <w:color w:val="auto"/>
        </w:rPr>
        <w:t xml:space="preserve">(3), 27-56.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 xml:space="preserve">Wagner, D. (Eds.). (2013). </w:t>
      </w:r>
      <w:r w:rsidRPr="00A2659A">
        <w:rPr>
          <w:rFonts w:ascii="Times New Roman" w:hAnsi="Times New Roman" w:cs="Times New Roman"/>
          <w:i/>
          <w:iCs/>
          <w:color w:val="auto"/>
        </w:rPr>
        <w:t xml:space="preserve">Strategic environmental assessment in Europe: Fourth European Workshop on environmental impact assessment </w:t>
      </w:r>
      <w:r w:rsidRPr="00A2659A">
        <w:rPr>
          <w:rFonts w:ascii="Times New Roman" w:hAnsi="Times New Roman" w:cs="Times New Roman"/>
          <w:color w:val="auto"/>
        </w:rPr>
        <w:t xml:space="preserve">(Vol. 14). Springer Science &amp; Business Media. </w:t>
      </w:r>
    </w:p>
    <w:p w:rsidR="00536823" w:rsidRPr="00A2659A" w:rsidRDefault="00536823" w:rsidP="00D14A4D">
      <w:pPr>
        <w:pStyle w:val="Default"/>
        <w:ind w:left="720" w:hanging="720"/>
        <w:jc w:val="both"/>
        <w:rPr>
          <w:rFonts w:ascii="Times New Roman" w:hAnsi="Times New Roman" w:cs="Times New Roman"/>
          <w:color w:val="auto"/>
        </w:rPr>
      </w:pPr>
      <w:r w:rsidRPr="00A2659A">
        <w:rPr>
          <w:rFonts w:ascii="Times New Roman" w:hAnsi="Times New Roman" w:cs="Times New Roman"/>
          <w:color w:val="auto"/>
        </w:rPr>
        <w:t>Wendy, K. S. (2013). Managing strategic contradictions: a top management model for managing innovation streams</w:t>
      </w:r>
      <w:r w:rsidRPr="00A2659A">
        <w:rPr>
          <w:rFonts w:ascii="Times New Roman" w:hAnsi="Times New Roman" w:cs="Times New Roman"/>
          <w:i/>
          <w:iCs/>
          <w:color w:val="auto"/>
        </w:rPr>
        <w:t>. Organization Science</w:t>
      </w:r>
      <w:r w:rsidRPr="00A2659A">
        <w:rPr>
          <w:rFonts w:ascii="Times New Roman" w:hAnsi="Times New Roman" w:cs="Times New Roman"/>
          <w:color w:val="auto"/>
        </w:rPr>
        <w:t xml:space="preserve">, 16(5), 522-536 </w:t>
      </w:r>
    </w:p>
    <w:p w:rsidR="00536823" w:rsidRDefault="00536823" w:rsidP="00D14A4D">
      <w:pPr>
        <w:ind w:left="720" w:hanging="720"/>
        <w:jc w:val="both"/>
        <w:rPr>
          <w:sz w:val="24"/>
          <w:szCs w:val="24"/>
        </w:rPr>
      </w:pPr>
      <w:r w:rsidRPr="00A2659A">
        <w:rPr>
          <w:sz w:val="24"/>
          <w:szCs w:val="24"/>
        </w:rPr>
        <w:t xml:space="preserve">Wernham, A. (2014). A simplified framework for incorporating health into community development initiatives. </w:t>
      </w:r>
      <w:r w:rsidRPr="00A2659A">
        <w:rPr>
          <w:i/>
          <w:iCs/>
          <w:sz w:val="24"/>
          <w:szCs w:val="24"/>
        </w:rPr>
        <w:t>Health Affairs</w:t>
      </w:r>
      <w:r w:rsidRPr="00A2659A">
        <w:rPr>
          <w:sz w:val="24"/>
          <w:szCs w:val="24"/>
        </w:rPr>
        <w:t xml:space="preserve">, </w:t>
      </w:r>
      <w:r w:rsidRPr="00A2659A">
        <w:rPr>
          <w:i/>
          <w:iCs/>
          <w:sz w:val="24"/>
          <w:szCs w:val="24"/>
        </w:rPr>
        <w:t>33</w:t>
      </w:r>
      <w:r w:rsidRPr="00A2659A">
        <w:rPr>
          <w:sz w:val="24"/>
          <w:szCs w:val="24"/>
        </w:rPr>
        <w:t>(11), 1939-1947.</w:t>
      </w:r>
    </w:p>
    <w:p w:rsidR="007F2D39" w:rsidRDefault="007F2D39" w:rsidP="00D14A4D">
      <w:pPr>
        <w:ind w:left="720" w:hanging="720"/>
        <w:jc w:val="both"/>
        <w:rPr>
          <w:sz w:val="24"/>
          <w:szCs w:val="24"/>
        </w:rPr>
      </w:pPr>
    </w:p>
    <w:p w:rsidR="007F2D39" w:rsidRPr="00160F09" w:rsidRDefault="007F2D39" w:rsidP="007F2D39">
      <w:pPr>
        <w:spacing w:line="360" w:lineRule="auto"/>
        <w:jc w:val="both"/>
        <w:rPr>
          <w:sz w:val="24"/>
          <w:szCs w:val="24"/>
        </w:rPr>
      </w:pPr>
    </w:p>
    <w:p w:rsidR="007F2D39" w:rsidRPr="00A2659A" w:rsidRDefault="007F2D39" w:rsidP="00D14A4D">
      <w:pPr>
        <w:ind w:left="720" w:hanging="720"/>
        <w:jc w:val="both"/>
        <w:rPr>
          <w:sz w:val="24"/>
          <w:szCs w:val="24"/>
        </w:rPr>
      </w:pPr>
    </w:p>
    <w:p w:rsidR="00536823" w:rsidRDefault="00536823" w:rsidP="00D14A4D">
      <w:pPr>
        <w:widowControl/>
        <w:adjustRightInd w:val="0"/>
        <w:ind w:left="720" w:hanging="720"/>
        <w:jc w:val="both"/>
        <w:rPr>
          <w:rFonts w:eastAsiaTheme="minorHAnsi"/>
          <w:sz w:val="24"/>
          <w:szCs w:val="24"/>
          <w:lang w:bidi="ar-SA"/>
        </w:rPr>
      </w:pPr>
    </w:p>
    <w:p w:rsidR="00536823" w:rsidRDefault="00536823" w:rsidP="00D14A4D">
      <w:pPr>
        <w:widowControl/>
        <w:adjustRightInd w:val="0"/>
        <w:ind w:left="720" w:hanging="720"/>
        <w:jc w:val="both"/>
        <w:rPr>
          <w:rFonts w:eastAsiaTheme="minorHAnsi"/>
          <w:sz w:val="24"/>
          <w:szCs w:val="24"/>
          <w:lang w:bidi="ar-SA"/>
        </w:rPr>
      </w:pPr>
    </w:p>
    <w:p w:rsidR="00F105A2" w:rsidRPr="002048EA" w:rsidRDefault="00F105A2" w:rsidP="00D14A4D">
      <w:pPr>
        <w:ind w:left="720" w:hanging="720"/>
        <w:jc w:val="both"/>
        <w:rPr>
          <w:sz w:val="24"/>
          <w:szCs w:val="24"/>
        </w:rPr>
      </w:pPr>
    </w:p>
    <w:p w:rsidR="00CF0379" w:rsidRPr="002048EA" w:rsidRDefault="00CF0379" w:rsidP="00D14A4D">
      <w:pPr>
        <w:ind w:left="720" w:hanging="720"/>
        <w:contextualSpacing/>
        <w:jc w:val="both"/>
        <w:rPr>
          <w:color w:val="000000" w:themeColor="text1"/>
          <w:sz w:val="24"/>
          <w:szCs w:val="24"/>
        </w:rPr>
      </w:pPr>
    </w:p>
    <w:sectPr w:rsidR="00CF0379" w:rsidRPr="002048EA" w:rsidSect="008A74BD">
      <w:pgSz w:w="11909" w:h="16834"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15F" w:rsidRDefault="008D715F" w:rsidP="005E30FA">
      <w:r>
        <w:separator/>
      </w:r>
    </w:p>
  </w:endnote>
  <w:endnote w:type="continuationSeparator" w:id="1">
    <w:p w:rsidR="008D715F" w:rsidRDefault="008D715F" w:rsidP="005E3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48353"/>
      <w:docPartObj>
        <w:docPartGallery w:val="Page Numbers (Bottom of Page)"/>
        <w:docPartUnique/>
      </w:docPartObj>
    </w:sdtPr>
    <w:sdtContent>
      <w:p w:rsidR="005E23B5" w:rsidRDefault="00F1045F">
        <w:pPr>
          <w:pStyle w:val="Footer"/>
          <w:jc w:val="center"/>
        </w:pPr>
        <w:fldSimple w:instr=" PAGE   \* MERGEFORMAT ">
          <w:r w:rsidR="005F13CB">
            <w:rPr>
              <w:noProof/>
            </w:rPr>
            <w:t>iv</w:t>
          </w:r>
        </w:fldSimple>
      </w:p>
    </w:sdtContent>
  </w:sdt>
  <w:p w:rsidR="005E23B5" w:rsidRDefault="005E2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15F" w:rsidRDefault="008D715F" w:rsidP="005E30FA">
      <w:r>
        <w:separator/>
      </w:r>
    </w:p>
  </w:footnote>
  <w:footnote w:type="continuationSeparator" w:id="1">
    <w:p w:rsidR="008D715F" w:rsidRDefault="008D715F" w:rsidP="005E3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3B5" w:rsidRPr="005E30FA" w:rsidRDefault="005E23B5" w:rsidP="005E30FA">
    <w:pPr>
      <w:pStyle w:val="Header"/>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6B8EC1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1C0D22"/>
    <w:multiLevelType w:val="multilevel"/>
    <w:tmpl w:val="DBDC423E"/>
    <w:lvl w:ilvl="0">
      <w:start w:val="1"/>
      <w:numFmt w:val="decimal"/>
      <w:lvlText w:val="%1."/>
      <w:lvlJc w:val="left"/>
      <w:pPr>
        <w:ind w:left="720" w:hanging="360"/>
      </w:pPr>
      <w:rPr>
        <w:rFonts w:hint="default"/>
        <w:w w:val="105"/>
      </w:rPr>
    </w:lvl>
    <w:lvl w:ilvl="1">
      <w:start w:val="1"/>
      <w:numFmt w:val="decimal"/>
      <w:isLgl/>
      <w:lvlText w:val="%1.%2"/>
      <w:lvlJc w:val="left"/>
      <w:pPr>
        <w:ind w:left="885" w:hanging="52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73E01D8"/>
    <w:multiLevelType w:val="hybridMultilevel"/>
    <w:tmpl w:val="E60E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6797B"/>
    <w:multiLevelType w:val="multilevel"/>
    <w:tmpl w:val="60866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CE15176"/>
    <w:multiLevelType w:val="multilevel"/>
    <w:tmpl w:val="135C2F14"/>
    <w:lvl w:ilvl="0">
      <w:start w:val="1"/>
      <w:numFmt w:val="decimal"/>
      <w:lvlText w:val="%1"/>
      <w:lvlJc w:val="left"/>
      <w:pPr>
        <w:ind w:left="375" w:hanging="375"/>
      </w:pPr>
      <w:rPr>
        <w:rFonts w:hint="default"/>
      </w:rPr>
    </w:lvl>
    <w:lvl w:ilvl="1">
      <w:start w:val="7"/>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5">
    <w:nsid w:val="0F363824"/>
    <w:multiLevelType w:val="multilevel"/>
    <w:tmpl w:val="01E6346C"/>
    <w:lvl w:ilvl="0">
      <w:start w:val="5"/>
      <w:numFmt w:val="decimal"/>
      <w:lvlText w:val="%1"/>
      <w:lvlJc w:val="left"/>
      <w:pPr>
        <w:tabs>
          <w:tab w:val="num" w:pos="420"/>
        </w:tabs>
        <w:ind w:left="420" w:hanging="4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880"/>
        </w:tabs>
        <w:ind w:left="2880" w:hanging="2880"/>
      </w:pPr>
      <w:rPr>
        <w:rFonts w:hint="default"/>
        <w:u w:val="none"/>
      </w:rPr>
    </w:lvl>
  </w:abstractNum>
  <w:abstractNum w:abstractNumId="6">
    <w:nsid w:val="159120E7"/>
    <w:multiLevelType w:val="hybridMultilevel"/>
    <w:tmpl w:val="7AD47232"/>
    <w:lvl w:ilvl="0" w:tplc="A920E1D0">
      <w:start w:val="1"/>
      <w:numFmt w:val="low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33749"/>
    <w:multiLevelType w:val="hybridMultilevel"/>
    <w:tmpl w:val="1F8CCA12"/>
    <w:lvl w:ilvl="0" w:tplc="F6C44F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4AE5"/>
    <w:multiLevelType w:val="hybridMultilevel"/>
    <w:tmpl w:val="08F89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95DF8"/>
    <w:multiLevelType w:val="multilevel"/>
    <w:tmpl w:val="646289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9AE53A1"/>
    <w:multiLevelType w:val="hybridMultilevel"/>
    <w:tmpl w:val="6D6AF950"/>
    <w:lvl w:ilvl="0" w:tplc="7BE803E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D4D0F"/>
    <w:multiLevelType w:val="hybridMultilevel"/>
    <w:tmpl w:val="E8580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01A7A"/>
    <w:multiLevelType w:val="hybridMultilevel"/>
    <w:tmpl w:val="1CBA966E"/>
    <w:lvl w:ilvl="0" w:tplc="A0C298DE">
      <w:start w:val="1"/>
      <w:numFmt w:val="lowerLetter"/>
      <w:lvlText w:val="%1)"/>
      <w:lvlJc w:val="left"/>
      <w:pPr>
        <w:ind w:left="699" w:hanging="260"/>
      </w:pPr>
      <w:rPr>
        <w:rFonts w:ascii="Times New Roman" w:eastAsia="Times New Roman" w:hAnsi="Times New Roman" w:cs="Times New Roman" w:hint="default"/>
        <w:color w:val="auto"/>
        <w:w w:val="99"/>
        <w:sz w:val="28"/>
        <w:szCs w:val="28"/>
        <w:lang w:val="en-US" w:eastAsia="en-US" w:bidi="ar-SA"/>
      </w:rPr>
    </w:lvl>
    <w:lvl w:ilvl="1" w:tplc="BCC41F4A">
      <w:numFmt w:val="bullet"/>
      <w:lvlText w:val="•"/>
      <w:lvlJc w:val="left"/>
      <w:pPr>
        <w:ind w:left="1612" w:hanging="260"/>
      </w:pPr>
      <w:rPr>
        <w:rFonts w:hint="default"/>
        <w:lang w:val="en-US" w:eastAsia="en-US" w:bidi="ar-SA"/>
      </w:rPr>
    </w:lvl>
    <w:lvl w:ilvl="2" w:tplc="B65EB352">
      <w:numFmt w:val="bullet"/>
      <w:lvlText w:val="•"/>
      <w:lvlJc w:val="left"/>
      <w:pPr>
        <w:ind w:left="2524" w:hanging="260"/>
      </w:pPr>
      <w:rPr>
        <w:rFonts w:hint="default"/>
        <w:lang w:val="en-US" w:eastAsia="en-US" w:bidi="ar-SA"/>
      </w:rPr>
    </w:lvl>
    <w:lvl w:ilvl="3" w:tplc="D5D4D714">
      <w:numFmt w:val="bullet"/>
      <w:lvlText w:val="•"/>
      <w:lvlJc w:val="left"/>
      <w:pPr>
        <w:ind w:left="3436" w:hanging="260"/>
      </w:pPr>
      <w:rPr>
        <w:rFonts w:hint="default"/>
        <w:lang w:val="en-US" w:eastAsia="en-US" w:bidi="ar-SA"/>
      </w:rPr>
    </w:lvl>
    <w:lvl w:ilvl="4" w:tplc="9E3CF3BC">
      <w:numFmt w:val="bullet"/>
      <w:lvlText w:val="•"/>
      <w:lvlJc w:val="left"/>
      <w:pPr>
        <w:ind w:left="4348" w:hanging="260"/>
      </w:pPr>
      <w:rPr>
        <w:rFonts w:hint="default"/>
        <w:lang w:val="en-US" w:eastAsia="en-US" w:bidi="ar-SA"/>
      </w:rPr>
    </w:lvl>
    <w:lvl w:ilvl="5" w:tplc="371479AA">
      <w:numFmt w:val="bullet"/>
      <w:lvlText w:val="•"/>
      <w:lvlJc w:val="left"/>
      <w:pPr>
        <w:ind w:left="5260" w:hanging="260"/>
      </w:pPr>
      <w:rPr>
        <w:rFonts w:hint="default"/>
        <w:lang w:val="en-US" w:eastAsia="en-US" w:bidi="ar-SA"/>
      </w:rPr>
    </w:lvl>
    <w:lvl w:ilvl="6" w:tplc="11541722">
      <w:numFmt w:val="bullet"/>
      <w:lvlText w:val="•"/>
      <w:lvlJc w:val="left"/>
      <w:pPr>
        <w:ind w:left="6172" w:hanging="260"/>
      </w:pPr>
      <w:rPr>
        <w:rFonts w:hint="default"/>
        <w:lang w:val="en-US" w:eastAsia="en-US" w:bidi="ar-SA"/>
      </w:rPr>
    </w:lvl>
    <w:lvl w:ilvl="7" w:tplc="C4AC9F12">
      <w:numFmt w:val="bullet"/>
      <w:lvlText w:val="•"/>
      <w:lvlJc w:val="left"/>
      <w:pPr>
        <w:ind w:left="7084" w:hanging="260"/>
      </w:pPr>
      <w:rPr>
        <w:rFonts w:hint="default"/>
        <w:lang w:val="en-US" w:eastAsia="en-US" w:bidi="ar-SA"/>
      </w:rPr>
    </w:lvl>
    <w:lvl w:ilvl="8" w:tplc="DC542B10">
      <w:numFmt w:val="bullet"/>
      <w:lvlText w:val="•"/>
      <w:lvlJc w:val="left"/>
      <w:pPr>
        <w:ind w:left="7996" w:hanging="260"/>
      </w:pPr>
      <w:rPr>
        <w:rFonts w:hint="default"/>
        <w:lang w:val="en-US" w:eastAsia="en-US" w:bidi="ar-SA"/>
      </w:rPr>
    </w:lvl>
  </w:abstractNum>
  <w:abstractNum w:abstractNumId="13">
    <w:nsid w:val="27940F11"/>
    <w:multiLevelType w:val="hybridMultilevel"/>
    <w:tmpl w:val="45C643F4"/>
    <w:lvl w:ilvl="0" w:tplc="A920E1D0">
      <w:start w:val="1"/>
      <w:numFmt w:val="lowerRoman"/>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46884"/>
    <w:multiLevelType w:val="multilevel"/>
    <w:tmpl w:val="DBB665BE"/>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DFA7FA6"/>
    <w:multiLevelType w:val="multilevel"/>
    <w:tmpl w:val="C5B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B35EB8"/>
    <w:multiLevelType w:val="multilevel"/>
    <w:tmpl w:val="FA3C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C71EB7"/>
    <w:multiLevelType w:val="multilevel"/>
    <w:tmpl w:val="1F00BC2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A632D9E"/>
    <w:multiLevelType w:val="hybridMultilevel"/>
    <w:tmpl w:val="97728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81EB3"/>
    <w:multiLevelType w:val="hybridMultilevel"/>
    <w:tmpl w:val="FBFCA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1E29FA"/>
    <w:multiLevelType w:val="multilevel"/>
    <w:tmpl w:val="797A9FB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01C27C4"/>
    <w:multiLevelType w:val="multilevel"/>
    <w:tmpl w:val="A0A6A2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91872DC"/>
    <w:multiLevelType w:val="hybridMultilevel"/>
    <w:tmpl w:val="5EBE3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50DEA"/>
    <w:multiLevelType w:val="hybridMultilevel"/>
    <w:tmpl w:val="A3381D38"/>
    <w:lvl w:ilvl="0" w:tplc="77AA4042">
      <w:start w:val="1"/>
      <w:numFmt w:val="decimal"/>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03DE2"/>
    <w:multiLevelType w:val="multilevel"/>
    <w:tmpl w:val="76B43B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5">
    <w:nsid w:val="54AC124D"/>
    <w:multiLevelType w:val="multilevel"/>
    <w:tmpl w:val="7694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077748"/>
    <w:multiLevelType w:val="hybridMultilevel"/>
    <w:tmpl w:val="AE0C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CC2239"/>
    <w:multiLevelType w:val="multilevel"/>
    <w:tmpl w:val="4442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C44DD9"/>
    <w:multiLevelType w:val="hybridMultilevel"/>
    <w:tmpl w:val="928C894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C15289"/>
    <w:multiLevelType w:val="hybridMultilevel"/>
    <w:tmpl w:val="C13E116C"/>
    <w:lvl w:ilvl="0" w:tplc="B2225420">
      <w:start w:val="1"/>
      <w:numFmt w:val="decimal"/>
      <w:lvlText w:val="%1."/>
      <w:lvlJc w:val="left"/>
      <w:pPr>
        <w:ind w:left="809" w:hanging="269"/>
      </w:pPr>
      <w:rPr>
        <w:rFonts w:ascii="Times New Roman" w:eastAsia="Times New Roman" w:hAnsi="Times New Roman" w:cs="Times New Roman" w:hint="default"/>
        <w:w w:val="100"/>
        <w:sz w:val="28"/>
        <w:szCs w:val="28"/>
        <w:lang w:val="en-US" w:eastAsia="en-US" w:bidi="en-US"/>
      </w:rPr>
    </w:lvl>
    <w:lvl w:ilvl="1" w:tplc="5E740C8C">
      <w:numFmt w:val="bullet"/>
      <w:lvlText w:val="•"/>
      <w:lvlJc w:val="left"/>
      <w:pPr>
        <w:ind w:left="1690" w:hanging="269"/>
      </w:pPr>
      <w:rPr>
        <w:rFonts w:hint="default"/>
        <w:lang w:val="en-US" w:eastAsia="en-US" w:bidi="en-US"/>
      </w:rPr>
    </w:lvl>
    <w:lvl w:ilvl="2" w:tplc="D16E0C1E">
      <w:numFmt w:val="bullet"/>
      <w:lvlText w:val="•"/>
      <w:lvlJc w:val="left"/>
      <w:pPr>
        <w:ind w:left="2581" w:hanging="269"/>
      </w:pPr>
      <w:rPr>
        <w:rFonts w:hint="default"/>
        <w:lang w:val="en-US" w:eastAsia="en-US" w:bidi="en-US"/>
      </w:rPr>
    </w:lvl>
    <w:lvl w:ilvl="3" w:tplc="1D664E5E">
      <w:numFmt w:val="bullet"/>
      <w:lvlText w:val="•"/>
      <w:lvlJc w:val="left"/>
      <w:pPr>
        <w:ind w:left="3472" w:hanging="269"/>
      </w:pPr>
      <w:rPr>
        <w:rFonts w:hint="default"/>
        <w:lang w:val="en-US" w:eastAsia="en-US" w:bidi="en-US"/>
      </w:rPr>
    </w:lvl>
    <w:lvl w:ilvl="4" w:tplc="0270D9B4">
      <w:numFmt w:val="bullet"/>
      <w:lvlText w:val="•"/>
      <w:lvlJc w:val="left"/>
      <w:pPr>
        <w:ind w:left="4363" w:hanging="269"/>
      </w:pPr>
      <w:rPr>
        <w:rFonts w:hint="default"/>
        <w:lang w:val="en-US" w:eastAsia="en-US" w:bidi="en-US"/>
      </w:rPr>
    </w:lvl>
    <w:lvl w:ilvl="5" w:tplc="7ADEF95E">
      <w:numFmt w:val="bullet"/>
      <w:lvlText w:val="•"/>
      <w:lvlJc w:val="left"/>
      <w:pPr>
        <w:ind w:left="5254" w:hanging="269"/>
      </w:pPr>
      <w:rPr>
        <w:rFonts w:hint="default"/>
        <w:lang w:val="en-US" w:eastAsia="en-US" w:bidi="en-US"/>
      </w:rPr>
    </w:lvl>
    <w:lvl w:ilvl="6" w:tplc="2100839E">
      <w:numFmt w:val="bullet"/>
      <w:lvlText w:val="•"/>
      <w:lvlJc w:val="left"/>
      <w:pPr>
        <w:ind w:left="6145" w:hanging="269"/>
      </w:pPr>
      <w:rPr>
        <w:rFonts w:hint="default"/>
        <w:lang w:val="en-US" w:eastAsia="en-US" w:bidi="en-US"/>
      </w:rPr>
    </w:lvl>
    <w:lvl w:ilvl="7" w:tplc="E43451D2">
      <w:numFmt w:val="bullet"/>
      <w:lvlText w:val="•"/>
      <w:lvlJc w:val="left"/>
      <w:pPr>
        <w:ind w:left="7036" w:hanging="269"/>
      </w:pPr>
      <w:rPr>
        <w:rFonts w:hint="default"/>
        <w:lang w:val="en-US" w:eastAsia="en-US" w:bidi="en-US"/>
      </w:rPr>
    </w:lvl>
    <w:lvl w:ilvl="8" w:tplc="78746EE0">
      <w:numFmt w:val="bullet"/>
      <w:lvlText w:val="•"/>
      <w:lvlJc w:val="left"/>
      <w:pPr>
        <w:ind w:left="7927" w:hanging="269"/>
      </w:pPr>
      <w:rPr>
        <w:rFonts w:hint="default"/>
        <w:lang w:val="en-US" w:eastAsia="en-US" w:bidi="en-US"/>
      </w:rPr>
    </w:lvl>
  </w:abstractNum>
  <w:abstractNum w:abstractNumId="30">
    <w:nsid w:val="6BC07ACA"/>
    <w:multiLevelType w:val="multilevel"/>
    <w:tmpl w:val="B7968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AD15B0"/>
    <w:multiLevelType w:val="multilevel"/>
    <w:tmpl w:val="8DA2E29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29C20BF"/>
    <w:multiLevelType w:val="hybridMultilevel"/>
    <w:tmpl w:val="03DC5374"/>
    <w:lvl w:ilvl="0" w:tplc="B8123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2E07EC"/>
    <w:multiLevelType w:val="multilevel"/>
    <w:tmpl w:val="573853D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BF70CE3"/>
    <w:multiLevelType w:val="hybridMultilevel"/>
    <w:tmpl w:val="8DA4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5F2EC1"/>
    <w:multiLevelType w:val="multilevel"/>
    <w:tmpl w:val="DD52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4"/>
  </w:num>
  <w:num w:numId="3">
    <w:abstractNumId w:val="12"/>
  </w:num>
  <w:num w:numId="4">
    <w:abstractNumId w:val="14"/>
  </w:num>
  <w:num w:numId="5">
    <w:abstractNumId w:val="23"/>
  </w:num>
  <w:num w:numId="6">
    <w:abstractNumId w:val="8"/>
  </w:num>
  <w:num w:numId="7">
    <w:abstractNumId w:val="1"/>
  </w:num>
  <w:num w:numId="8">
    <w:abstractNumId w:val="6"/>
  </w:num>
  <w:num w:numId="9">
    <w:abstractNumId w:val="10"/>
  </w:num>
  <w:num w:numId="10">
    <w:abstractNumId w:val="20"/>
  </w:num>
  <w:num w:numId="11">
    <w:abstractNumId w:val="31"/>
  </w:num>
  <w:num w:numId="12">
    <w:abstractNumId w:val="7"/>
  </w:num>
  <w:num w:numId="13">
    <w:abstractNumId w:val="11"/>
  </w:num>
  <w:num w:numId="14">
    <w:abstractNumId w:val="28"/>
  </w:num>
  <w:num w:numId="15">
    <w:abstractNumId w:val="32"/>
  </w:num>
  <w:num w:numId="16">
    <w:abstractNumId w:val="24"/>
  </w:num>
  <w:num w:numId="17">
    <w:abstractNumId w:val="18"/>
  </w:num>
  <w:num w:numId="18">
    <w:abstractNumId w:val="13"/>
  </w:num>
  <w:num w:numId="19">
    <w:abstractNumId w:val="3"/>
  </w:num>
  <w:num w:numId="20">
    <w:abstractNumId w:val="5"/>
  </w:num>
  <w:num w:numId="21">
    <w:abstractNumId w:val="9"/>
  </w:num>
  <w:num w:numId="22">
    <w:abstractNumId w:val="34"/>
  </w:num>
  <w:num w:numId="23">
    <w:abstractNumId w:val="25"/>
  </w:num>
  <w:num w:numId="24">
    <w:abstractNumId w:val="19"/>
  </w:num>
  <w:num w:numId="25">
    <w:abstractNumId w:val="35"/>
  </w:num>
  <w:num w:numId="26">
    <w:abstractNumId w:val="17"/>
  </w:num>
  <w:num w:numId="27">
    <w:abstractNumId w:val="2"/>
  </w:num>
  <w:num w:numId="28">
    <w:abstractNumId w:val="22"/>
  </w:num>
  <w:num w:numId="29">
    <w:abstractNumId w:val="26"/>
  </w:num>
  <w:num w:numId="30">
    <w:abstractNumId w:val="27"/>
  </w:num>
  <w:num w:numId="31">
    <w:abstractNumId w:val="16"/>
  </w:num>
  <w:num w:numId="32">
    <w:abstractNumId w:val="30"/>
  </w:num>
  <w:num w:numId="33">
    <w:abstractNumId w:val="15"/>
  </w:num>
  <w:num w:numId="34">
    <w:abstractNumId w:val="33"/>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0EC3"/>
    <w:rsid w:val="000501DB"/>
    <w:rsid w:val="0009413A"/>
    <w:rsid w:val="00094A81"/>
    <w:rsid w:val="00096D94"/>
    <w:rsid w:val="000B6A7D"/>
    <w:rsid w:val="000D7497"/>
    <w:rsid w:val="00131844"/>
    <w:rsid w:val="0013759B"/>
    <w:rsid w:val="00184316"/>
    <w:rsid w:val="00186624"/>
    <w:rsid w:val="00193DD3"/>
    <w:rsid w:val="001A39F9"/>
    <w:rsid w:val="001B5201"/>
    <w:rsid w:val="001C22F9"/>
    <w:rsid w:val="001C284A"/>
    <w:rsid w:val="001D334E"/>
    <w:rsid w:val="001D647F"/>
    <w:rsid w:val="001E0099"/>
    <w:rsid w:val="002048EA"/>
    <w:rsid w:val="00213557"/>
    <w:rsid w:val="00222CB2"/>
    <w:rsid w:val="00244D70"/>
    <w:rsid w:val="002475AD"/>
    <w:rsid w:val="00257358"/>
    <w:rsid w:val="002578AC"/>
    <w:rsid w:val="00261A8D"/>
    <w:rsid w:val="002657A8"/>
    <w:rsid w:val="002731A2"/>
    <w:rsid w:val="00281512"/>
    <w:rsid w:val="00282574"/>
    <w:rsid w:val="00284AD3"/>
    <w:rsid w:val="00286969"/>
    <w:rsid w:val="00297D3F"/>
    <w:rsid w:val="002B0964"/>
    <w:rsid w:val="002B3146"/>
    <w:rsid w:val="002C4BBB"/>
    <w:rsid w:val="002F6EBA"/>
    <w:rsid w:val="00307DB7"/>
    <w:rsid w:val="003175CE"/>
    <w:rsid w:val="00320C52"/>
    <w:rsid w:val="00327BDE"/>
    <w:rsid w:val="00327DDC"/>
    <w:rsid w:val="00341C35"/>
    <w:rsid w:val="00352839"/>
    <w:rsid w:val="0035733F"/>
    <w:rsid w:val="00382EA1"/>
    <w:rsid w:val="00383347"/>
    <w:rsid w:val="00390D1B"/>
    <w:rsid w:val="003B3F8C"/>
    <w:rsid w:val="003F5D80"/>
    <w:rsid w:val="00402082"/>
    <w:rsid w:val="0040507C"/>
    <w:rsid w:val="00430B1D"/>
    <w:rsid w:val="0043776D"/>
    <w:rsid w:val="004453D8"/>
    <w:rsid w:val="004A5779"/>
    <w:rsid w:val="004C606E"/>
    <w:rsid w:val="004D7714"/>
    <w:rsid w:val="004F0E55"/>
    <w:rsid w:val="004F47FF"/>
    <w:rsid w:val="004F5C5B"/>
    <w:rsid w:val="0050222A"/>
    <w:rsid w:val="0050458B"/>
    <w:rsid w:val="00512C8C"/>
    <w:rsid w:val="0052403A"/>
    <w:rsid w:val="00532130"/>
    <w:rsid w:val="00536823"/>
    <w:rsid w:val="005646CB"/>
    <w:rsid w:val="005747F1"/>
    <w:rsid w:val="00586F2B"/>
    <w:rsid w:val="005A4A5E"/>
    <w:rsid w:val="005B0242"/>
    <w:rsid w:val="005D65EB"/>
    <w:rsid w:val="005D7C5E"/>
    <w:rsid w:val="005E23B5"/>
    <w:rsid w:val="005E30FA"/>
    <w:rsid w:val="005E55EB"/>
    <w:rsid w:val="005F13CB"/>
    <w:rsid w:val="005F58B1"/>
    <w:rsid w:val="006161F2"/>
    <w:rsid w:val="00673C65"/>
    <w:rsid w:val="00681B7E"/>
    <w:rsid w:val="00690266"/>
    <w:rsid w:val="006B3DD8"/>
    <w:rsid w:val="006C622E"/>
    <w:rsid w:val="00701CAB"/>
    <w:rsid w:val="00743AEE"/>
    <w:rsid w:val="00776BEF"/>
    <w:rsid w:val="0079109F"/>
    <w:rsid w:val="00791449"/>
    <w:rsid w:val="007A3875"/>
    <w:rsid w:val="007B4E20"/>
    <w:rsid w:val="007F2D39"/>
    <w:rsid w:val="007F5C7C"/>
    <w:rsid w:val="00813777"/>
    <w:rsid w:val="008158A9"/>
    <w:rsid w:val="00817D91"/>
    <w:rsid w:val="00852CA4"/>
    <w:rsid w:val="00857DBB"/>
    <w:rsid w:val="008A74BD"/>
    <w:rsid w:val="008D715F"/>
    <w:rsid w:val="008F5BB2"/>
    <w:rsid w:val="008F78FB"/>
    <w:rsid w:val="009112DF"/>
    <w:rsid w:val="009175FF"/>
    <w:rsid w:val="00955BDA"/>
    <w:rsid w:val="009814F1"/>
    <w:rsid w:val="009D61C9"/>
    <w:rsid w:val="00A046E7"/>
    <w:rsid w:val="00A15240"/>
    <w:rsid w:val="00A203C4"/>
    <w:rsid w:val="00A261B3"/>
    <w:rsid w:val="00A37C57"/>
    <w:rsid w:val="00A40180"/>
    <w:rsid w:val="00A709D7"/>
    <w:rsid w:val="00A77515"/>
    <w:rsid w:val="00AB0A13"/>
    <w:rsid w:val="00AD0162"/>
    <w:rsid w:val="00AF467A"/>
    <w:rsid w:val="00B22D6F"/>
    <w:rsid w:val="00B26CE0"/>
    <w:rsid w:val="00B35ED0"/>
    <w:rsid w:val="00B444A9"/>
    <w:rsid w:val="00B60FEB"/>
    <w:rsid w:val="00B620A1"/>
    <w:rsid w:val="00B730E6"/>
    <w:rsid w:val="00B74E37"/>
    <w:rsid w:val="00B82857"/>
    <w:rsid w:val="00B93E0B"/>
    <w:rsid w:val="00BA1389"/>
    <w:rsid w:val="00BB48DC"/>
    <w:rsid w:val="00BB4AFE"/>
    <w:rsid w:val="00BC45B1"/>
    <w:rsid w:val="00BD4078"/>
    <w:rsid w:val="00BF3B6A"/>
    <w:rsid w:val="00C015CF"/>
    <w:rsid w:val="00C2423F"/>
    <w:rsid w:val="00C26341"/>
    <w:rsid w:val="00C26A30"/>
    <w:rsid w:val="00C421AC"/>
    <w:rsid w:val="00C42DF0"/>
    <w:rsid w:val="00C47BAD"/>
    <w:rsid w:val="00C518AA"/>
    <w:rsid w:val="00C625DF"/>
    <w:rsid w:val="00C86B86"/>
    <w:rsid w:val="00C87C03"/>
    <w:rsid w:val="00CA0183"/>
    <w:rsid w:val="00CC5B64"/>
    <w:rsid w:val="00CD35A8"/>
    <w:rsid w:val="00CF0379"/>
    <w:rsid w:val="00CF082E"/>
    <w:rsid w:val="00D00EC3"/>
    <w:rsid w:val="00D04347"/>
    <w:rsid w:val="00D14A4D"/>
    <w:rsid w:val="00D36281"/>
    <w:rsid w:val="00D45992"/>
    <w:rsid w:val="00D8296D"/>
    <w:rsid w:val="00D97DDA"/>
    <w:rsid w:val="00DF6FA1"/>
    <w:rsid w:val="00E223BA"/>
    <w:rsid w:val="00E32B9D"/>
    <w:rsid w:val="00E4346B"/>
    <w:rsid w:val="00E46BEB"/>
    <w:rsid w:val="00E54533"/>
    <w:rsid w:val="00E56476"/>
    <w:rsid w:val="00E704E3"/>
    <w:rsid w:val="00EA44CB"/>
    <w:rsid w:val="00EE5638"/>
    <w:rsid w:val="00EF2BE5"/>
    <w:rsid w:val="00EF5F71"/>
    <w:rsid w:val="00F1045F"/>
    <w:rsid w:val="00F105A2"/>
    <w:rsid w:val="00F4103E"/>
    <w:rsid w:val="00F5623C"/>
    <w:rsid w:val="00F570AB"/>
    <w:rsid w:val="00F576A2"/>
    <w:rsid w:val="00F74004"/>
    <w:rsid w:val="00F87CE9"/>
    <w:rsid w:val="00FA621A"/>
    <w:rsid w:val="00FD5036"/>
    <w:rsid w:val="00FE1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0EC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5E55EB"/>
    <w:pPr>
      <w:spacing w:before="92"/>
      <w:ind w:left="520" w:hanging="4457"/>
      <w:outlineLvl w:val="0"/>
    </w:pPr>
    <w:rPr>
      <w:b/>
      <w:bCs/>
      <w:sz w:val="20"/>
      <w:szCs w:val="20"/>
    </w:rPr>
  </w:style>
  <w:style w:type="paragraph" w:styleId="Heading2">
    <w:name w:val="heading 2"/>
    <w:basedOn w:val="Normal"/>
    <w:next w:val="Normal"/>
    <w:link w:val="Heading2Char"/>
    <w:uiPriority w:val="9"/>
    <w:semiHidden/>
    <w:unhideWhenUsed/>
    <w:qFormat/>
    <w:rsid w:val="005E55EB"/>
    <w:pPr>
      <w:keepNext/>
      <w:keepLines/>
      <w:spacing w:before="40"/>
      <w:outlineLvl w:val="1"/>
    </w:pPr>
    <w:rPr>
      <w:rFonts w:ascii="Cambria" w:hAnsi="Cambria"/>
      <w:color w:val="365F91"/>
      <w:sz w:val="26"/>
      <w:szCs w:val="26"/>
    </w:rPr>
  </w:style>
  <w:style w:type="paragraph" w:styleId="Heading3">
    <w:name w:val="heading 3"/>
    <w:basedOn w:val="Normal"/>
    <w:link w:val="Heading3Char"/>
    <w:uiPriority w:val="1"/>
    <w:qFormat/>
    <w:rsid w:val="00D00EC3"/>
    <w:pPr>
      <w:ind w:left="520"/>
      <w:outlineLvl w:val="2"/>
    </w:pPr>
    <w:rPr>
      <w:b/>
      <w:bCs/>
      <w:sz w:val="20"/>
      <w:szCs w:val="20"/>
    </w:rPr>
  </w:style>
  <w:style w:type="paragraph" w:styleId="Heading4">
    <w:name w:val="heading 4"/>
    <w:basedOn w:val="Normal"/>
    <w:next w:val="Normal"/>
    <w:link w:val="Heading4Char"/>
    <w:uiPriority w:val="9"/>
    <w:semiHidden/>
    <w:unhideWhenUsed/>
    <w:qFormat/>
    <w:rsid w:val="004D77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00EC3"/>
    <w:rPr>
      <w:rFonts w:ascii="Times New Roman" w:eastAsia="Times New Roman" w:hAnsi="Times New Roman" w:cs="Times New Roman"/>
      <w:b/>
      <w:bCs/>
      <w:sz w:val="20"/>
      <w:szCs w:val="20"/>
      <w:lang w:bidi="en-US"/>
    </w:rPr>
  </w:style>
  <w:style w:type="paragraph" w:styleId="BodyText">
    <w:name w:val="Body Text"/>
    <w:basedOn w:val="Normal"/>
    <w:link w:val="BodyTextChar"/>
    <w:uiPriority w:val="1"/>
    <w:qFormat/>
    <w:rsid w:val="00D00EC3"/>
    <w:rPr>
      <w:sz w:val="20"/>
      <w:szCs w:val="20"/>
    </w:rPr>
  </w:style>
  <w:style w:type="character" w:customStyle="1" w:styleId="BodyTextChar">
    <w:name w:val="Body Text Char"/>
    <w:basedOn w:val="DefaultParagraphFont"/>
    <w:link w:val="BodyText"/>
    <w:uiPriority w:val="1"/>
    <w:rsid w:val="00D00EC3"/>
    <w:rPr>
      <w:rFonts w:ascii="Times New Roman" w:eastAsia="Times New Roman" w:hAnsi="Times New Roman" w:cs="Times New Roman"/>
      <w:sz w:val="20"/>
      <w:szCs w:val="20"/>
      <w:lang w:bidi="en-US"/>
    </w:rPr>
  </w:style>
  <w:style w:type="paragraph" w:styleId="ListParagraph">
    <w:name w:val="List Paragraph"/>
    <w:basedOn w:val="Normal"/>
    <w:uiPriority w:val="34"/>
    <w:qFormat/>
    <w:rsid w:val="00D00EC3"/>
    <w:pPr>
      <w:ind w:left="992" w:hanging="303"/>
      <w:jc w:val="both"/>
    </w:pPr>
  </w:style>
  <w:style w:type="paragraph" w:styleId="Header">
    <w:name w:val="header"/>
    <w:basedOn w:val="Normal"/>
    <w:link w:val="HeaderChar"/>
    <w:uiPriority w:val="99"/>
    <w:unhideWhenUsed/>
    <w:rsid w:val="005E30FA"/>
    <w:pPr>
      <w:tabs>
        <w:tab w:val="center" w:pos="4680"/>
        <w:tab w:val="right" w:pos="9360"/>
      </w:tabs>
    </w:pPr>
  </w:style>
  <w:style w:type="character" w:customStyle="1" w:styleId="HeaderChar">
    <w:name w:val="Header Char"/>
    <w:basedOn w:val="DefaultParagraphFont"/>
    <w:link w:val="Header"/>
    <w:uiPriority w:val="99"/>
    <w:rsid w:val="005E30FA"/>
    <w:rPr>
      <w:rFonts w:ascii="Times New Roman" w:eastAsia="Times New Roman" w:hAnsi="Times New Roman" w:cs="Times New Roman"/>
      <w:lang w:bidi="en-US"/>
    </w:rPr>
  </w:style>
  <w:style w:type="paragraph" w:styleId="Footer">
    <w:name w:val="footer"/>
    <w:basedOn w:val="Normal"/>
    <w:link w:val="FooterChar"/>
    <w:uiPriority w:val="99"/>
    <w:unhideWhenUsed/>
    <w:rsid w:val="005E30FA"/>
    <w:pPr>
      <w:tabs>
        <w:tab w:val="center" w:pos="4680"/>
        <w:tab w:val="right" w:pos="9360"/>
      </w:tabs>
    </w:pPr>
  </w:style>
  <w:style w:type="character" w:customStyle="1" w:styleId="FooterChar">
    <w:name w:val="Footer Char"/>
    <w:basedOn w:val="DefaultParagraphFont"/>
    <w:link w:val="Footer"/>
    <w:uiPriority w:val="99"/>
    <w:rsid w:val="005E30FA"/>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rsid w:val="005E55EB"/>
    <w:rPr>
      <w:rFonts w:ascii="Times New Roman" w:eastAsia="Times New Roman" w:hAnsi="Times New Roman" w:cs="Times New Roman"/>
      <w:b/>
      <w:bCs/>
      <w:sz w:val="20"/>
      <w:szCs w:val="20"/>
      <w:lang w:bidi="en-US"/>
    </w:rPr>
  </w:style>
  <w:style w:type="character" w:customStyle="1" w:styleId="Heading2Char">
    <w:name w:val="Heading 2 Char"/>
    <w:basedOn w:val="DefaultParagraphFont"/>
    <w:link w:val="Heading2"/>
    <w:uiPriority w:val="9"/>
    <w:semiHidden/>
    <w:rsid w:val="005E55EB"/>
    <w:rPr>
      <w:rFonts w:ascii="Cambria" w:eastAsia="Times New Roman" w:hAnsi="Cambria" w:cs="Times New Roman"/>
      <w:color w:val="365F91"/>
      <w:sz w:val="26"/>
      <w:szCs w:val="26"/>
      <w:lang w:bidi="en-US"/>
    </w:rPr>
  </w:style>
  <w:style w:type="paragraph" w:customStyle="1" w:styleId="intro">
    <w:name w:val="intro"/>
    <w:basedOn w:val="Normal"/>
    <w:rsid w:val="005E55EB"/>
    <w:pPr>
      <w:widowControl/>
      <w:autoSpaceDE/>
      <w:autoSpaceDN/>
      <w:spacing w:before="100" w:beforeAutospacing="1" w:after="100" w:afterAutospacing="1"/>
    </w:pPr>
    <w:rPr>
      <w:sz w:val="24"/>
      <w:szCs w:val="24"/>
      <w:lang w:bidi="ar-SA"/>
    </w:rPr>
  </w:style>
  <w:style w:type="character" w:styleId="Strong">
    <w:name w:val="Strong"/>
    <w:uiPriority w:val="22"/>
    <w:qFormat/>
    <w:rsid w:val="005E55EB"/>
    <w:rPr>
      <w:b/>
      <w:bCs/>
    </w:rPr>
  </w:style>
  <w:style w:type="character" w:customStyle="1" w:styleId="hvr">
    <w:name w:val="hvr"/>
    <w:basedOn w:val="DefaultParagraphFont"/>
    <w:rsid w:val="005E55EB"/>
  </w:style>
  <w:style w:type="character" w:styleId="Hyperlink">
    <w:name w:val="Hyperlink"/>
    <w:uiPriority w:val="99"/>
    <w:unhideWhenUsed/>
    <w:rsid w:val="005E55EB"/>
    <w:rPr>
      <w:color w:val="0000FF"/>
      <w:u w:val="single"/>
    </w:rPr>
  </w:style>
  <w:style w:type="paragraph" w:customStyle="1" w:styleId="TableParagraph">
    <w:name w:val="Table Paragraph"/>
    <w:basedOn w:val="Normal"/>
    <w:uiPriority w:val="1"/>
    <w:qFormat/>
    <w:rsid w:val="005E55EB"/>
  </w:style>
  <w:style w:type="paragraph" w:styleId="TOC1">
    <w:name w:val="toc 1"/>
    <w:basedOn w:val="Normal"/>
    <w:uiPriority w:val="1"/>
    <w:qFormat/>
    <w:rsid w:val="005E55EB"/>
    <w:pPr>
      <w:spacing w:line="274" w:lineRule="exact"/>
      <w:ind w:right="495"/>
      <w:jc w:val="center"/>
    </w:pPr>
    <w:rPr>
      <w:b/>
      <w:bCs/>
      <w:sz w:val="24"/>
      <w:szCs w:val="24"/>
      <w:lang w:bidi="ar-SA"/>
    </w:rPr>
  </w:style>
  <w:style w:type="paragraph" w:styleId="TOC2">
    <w:name w:val="toc 2"/>
    <w:basedOn w:val="Normal"/>
    <w:uiPriority w:val="1"/>
    <w:qFormat/>
    <w:rsid w:val="005E55EB"/>
    <w:pPr>
      <w:ind w:left="440"/>
    </w:pPr>
    <w:rPr>
      <w:b/>
      <w:bCs/>
      <w:sz w:val="24"/>
      <w:szCs w:val="24"/>
      <w:lang w:bidi="ar-SA"/>
    </w:rPr>
  </w:style>
  <w:style w:type="paragraph" w:styleId="TOC3">
    <w:name w:val="toc 3"/>
    <w:basedOn w:val="Normal"/>
    <w:uiPriority w:val="1"/>
    <w:qFormat/>
    <w:rsid w:val="005E55EB"/>
    <w:pPr>
      <w:ind w:left="1100" w:hanging="661"/>
    </w:pPr>
    <w:rPr>
      <w:sz w:val="24"/>
      <w:szCs w:val="24"/>
      <w:lang w:bidi="ar-SA"/>
    </w:rPr>
  </w:style>
  <w:style w:type="paragraph" w:styleId="NormalWeb">
    <w:name w:val="Normal (Web)"/>
    <w:basedOn w:val="Normal"/>
    <w:uiPriority w:val="99"/>
    <w:unhideWhenUsed/>
    <w:rsid w:val="005E55EB"/>
    <w:pPr>
      <w:widowControl/>
      <w:autoSpaceDE/>
      <w:autoSpaceDN/>
      <w:spacing w:before="100" w:beforeAutospacing="1" w:after="100" w:afterAutospacing="1"/>
    </w:pPr>
    <w:rPr>
      <w:sz w:val="24"/>
      <w:szCs w:val="24"/>
      <w:lang w:bidi="ar-SA"/>
    </w:rPr>
  </w:style>
  <w:style w:type="table" w:styleId="TableGrid">
    <w:name w:val="Table Grid"/>
    <w:basedOn w:val="TableNormal"/>
    <w:uiPriority w:val="59"/>
    <w:rsid w:val="005E55E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05A2"/>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alloonText">
    <w:name w:val="Balloon Text"/>
    <w:basedOn w:val="Normal"/>
    <w:link w:val="BalloonTextChar"/>
    <w:uiPriority w:val="99"/>
    <w:semiHidden/>
    <w:unhideWhenUsed/>
    <w:rsid w:val="00F105A2"/>
    <w:rPr>
      <w:rFonts w:ascii="Tahoma" w:hAnsi="Tahoma" w:cs="Tahoma"/>
      <w:sz w:val="16"/>
      <w:szCs w:val="16"/>
    </w:rPr>
  </w:style>
  <w:style w:type="character" w:customStyle="1" w:styleId="BalloonTextChar">
    <w:name w:val="Balloon Text Char"/>
    <w:basedOn w:val="DefaultParagraphFont"/>
    <w:link w:val="BalloonText"/>
    <w:uiPriority w:val="99"/>
    <w:semiHidden/>
    <w:rsid w:val="00F105A2"/>
    <w:rPr>
      <w:rFonts w:ascii="Tahoma" w:eastAsia="Times New Roman" w:hAnsi="Tahoma" w:cs="Tahoma"/>
      <w:sz w:val="16"/>
      <w:szCs w:val="16"/>
      <w:lang w:bidi="en-US"/>
    </w:rPr>
  </w:style>
  <w:style w:type="character" w:customStyle="1" w:styleId="Heading4Char">
    <w:name w:val="Heading 4 Char"/>
    <w:basedOn w:val="DefaultParagraphFont"/>
    <w:link w:val="Heading4"/>
    <w:uiPriority w:val="9"/>
    <w:semiHidden/>
    <w:rsid w:val="004D7714"/>
    <w:rPr>
      <w:rFonts w:asciiTheme="majorHAnsi" w:eastAsiaTheme="majorEastAsia" w:hAnsiTheme="majorHAnsi" w:cstheme="majorBidi"/>
      <w:b/>
      <w:bCs/>
      <w:i/>
      <w:iCs/>
      <w:color w:val="4F81BD" w:themeColor="accent1"/>
      <w:lang w:bidi="en-US"/>
    </w:rPr>
  </w:style>
  <w:style w:type="paragraph" w:customStyle="1" w:styleId="normal0">
    <w:name w:val="normal"/>
    <w:rsid w:val="005A4A5E"/>
    <w:rPr>
      <w:rFonts w:ascii="Bookman Old Style" w:eastAsia="Bookman Old Style" w:hAnsi="Bookman Old Style" w:cs="Bookman Old Style"/>
      <w:sz w:val="28"/>
      <w:szCs w:val="28"/>
    </w:rPr>
  </w:style>
</w:styles>
</file>

<file path=word/webSettings.xml><?xml version="1.0" encoding="utf-8"?>
<w:webSettings xmlns:r="http://schemas.openxmlformats.org/officeDocument/2006/relationships" xmlns:w="http://schemas.openxmlformats.org/wordprocessingml/2006/main">
  <w:divs>
    <w:div w:id="216287637">
      <w:bodyDiv w:val="1"/>
      <w:marLeft w:val="0"/>
      <w:marRight w:val="0"/>
      <w:marTop w:val="0"/>
      <w:marBottom w:val="0"/>
      <w:divBdr>
        <w:top w:val="none" w:sz="0" w:space="0" w:color="auto"/>
        <w:left w:val="none" w:sz="0" w:space="0" w:color="auto"/>
        <w:bottom w:val="none" w:sz="0" w:space="0" w:color="auto"/>
        <w:right w:val="none" w:sz="0" w:space="0" w:color="auto"/>
      </w:divBdr>
    </w:div>
    <w:div w:id="767500795">
      <w:bodyDiv w:val="1"/>
      <w:marLeft w:val="0"/>
      <w:marRight w:val="0"/>
      <w:marTop w:val="0"/>
      <w:marBottom w:val="0"/>
      <w:divBdr>
        <w:top w:val="none" w:sz="0" w:space="0" w:color="auto"/>
        <w:left w:val="none" w:sz="0" w:space="0" w:color="auto"/>
        <w:bottom w:val="none" w:sz="0" w:space="0" w:color="auto"/>
        <w:right w:val="none" w:sz="0" w:space="0" w:color="auto"/>
      </w:divBdr>
    </w:div>
    <w:div w:id="1340961740">
      <w:bodyDiv w:val="1"/>
      <w:marLeft w:val="0"/>
      <w:marRight w:val="0"/>
      <w:marTop w:val="0"/>
      <w:marBottom w:val="0"/>
      <w:divBdr>
        <w:top w:val="none" w:sz="0" w:space="0" w:color="auto"/>
        <w:left w:val="none" w:sz="0" w:space="0" w:color="auto"/>
        <w:bottom w:val="none" w:sz="0" w:space="0" w:color="auto"/>
        <w:right w:val="none" w:sz="0" w:space="0" w:color="auto"/>
      </w:divBdr>
    </w:div>
    <w:div w:id="1470391551">
      <w:bodyDiv w:val="1"/>
      <w:marLeft w:val="0"/>
      <w:marRight w:val="0"/>
      <w:marTop w:val="0"/>
      <w:marBottom w:val="0"/>
      <w:divBdr>
        <w:top w:val="none" w:sz="0" w:space="0" w:color="auto"/>
        <w:left w:val="none" w:sz="0" w:space="0" w:color="auto"/>
        <w:bottom w:val="none" w:sz="0" w:space="0" w:color="auto"/>
        <w:right w:val="none" w:sz="0" w:space="0" w:color="auto"/>
      </w:divBdr>
    </w:div>
    <w:div w:id="1571843284">
      <w:bodyDiv w:val="1"/>
      <w:marLeft w:val="0"/>
      <w:marRight w:val="0"/>
      <w:marTop w:val="0"/>
      <w:marBottom w:val="0"/>
      <w:divBdr>
        <w:top w:val="none" w:sz="0" w:space="0" w:color="auto"/>
        <w:left w:val="none" w:sz="0" w:space="0" w:color="auto"/>
        <w:bottom w:val="none" w:sz="0" w:space="0" w:color="auto"/>
        <w:right w:val="none" w:sz="0" w:space="0" w:color="auto"/>
      </w:divBdr>
    </w:div>
    <w:div w:id="1605530742">
      <w:bodyDiv w:val="1"/>
      <w:marLeft w:val="0"/>
      <w:marRight w:val="0"/>
      <w:marTop w:val="0"/>
      <w:marBottom w:val="0"/>
      <w:divBdr>
        <w:top w:val="none" w:sz="0" w:space="0" w:color="auto"/>
        <w:left w:val="none" w:sz="0" w:space="0" w:color="auto"/>
        <w:bottom w:val="none" w:sz="0" w:space="0" w:color="auto"/>
        <w:right w:val="none" w:sz="0" w:space="0" w:color="auto"/>
      </w:divBdr>
    </w:div>
    <w:div w:id="19491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35</Pages>
  <Words>11299</Words>
  <Characters>63162</Characters>
  <Application>Microsoft Office Word</Application>
  <DocSecurity>0</DocSecurity>
  <Lines>1435</Lines>
  <Paragraphs>876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Adebisi</cp:lastModifiedBy>
  <cp:revision>6</cp:revision>
  <cp:lastPrinted>2023-12-13T11:15:00Z</cp:lastPrinted>
  <dcterms:created xsi:type="dcterms:W3CDTF">2025-05-20T18:58:00Z</dcterms:created>
  <dcterms:modified xsi:type="dcterms:W3CDTF">2025-05-21T16:12:00Z</dcterms:modified>
</cp:coreProperties>
</file>