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92" w:rsidRDefault="009B5C92" w:rsidP="009B5C92">
      <w:pPr>
        <w:spacing w:after="0"/>
        <w:jc w:val="center"/>
        <w:rPr>
          <w:rFonts w:ascii="Impact" w:hAnsi="Impact" w:cs="Times New Roman"/>
          <w:b/>
          <w:color w:val="000000"/>
          <w:sz w:val="40"/>
          <w:szCs w:val="30"/>
        </w:rPr>
      </w:pPr>
      <w:r>
        <w:rPr>
          <w:rFonts w:ascii="Impact" w:hAnsi="Impact" w:cs="Times New Roman"/>
          <w:b/>
          <w:color w:val="000000"/>
          <w:sz w:val="40"/>
          <w:szCs w:val="30"/>
        </w:rPr>
        <w:t xml:space="preserve">AN IMPACT OF ACCOUNTING PROFESSION ACCOUNTING PRACTICE ON NIGERIA ECONOMY </w:t>
      </w:r>
    </w:p>
    <w:p w:rsidR="009B5C92" w:rsidRPr="004B730A" w:rsidRDefault="009B5C92" w:rsidP="009B5C92">
      <w:pPr>
        <w:spacing w:after="0"/>
        <w:jc w:val="center"/>
        <w:rPr>
          <w:rFonts w:ascii="Bookman Old Style" w:hAnsi="Bookman Old Style" w:cs="Times New Roman"/>
          <w:b/>
          <w:color w:val="000000"/>
          <w:sz w:val="26"/>
          <w:szCs w:val="30"/>
        </w:rPr>
      </w:pPr>
      <w:r w:rsidRPr="004B730A">
        <w:rPr>
          <w:rFonts w:ascii="Bookman Old Style" w:hAnsi="Bookman Old Style" w:cs="Times New Roman"/>
          <w:b/>
          <w:color w:val="000000"/>
          <w:sz w:val="26"/>
          <w:szCs w:val="30"/>
        </w:rPr>
        <w:t>(A CASE STUDY OF KAYODE OLAYEMI AND CO-CHATTERED ACCOUNTANT)</w:t>
      </w:r>
    </w:p>
    <w:p w:rsidR="009B5C92" w:rsidRDefault="009B5C92" w:rsidP="009B5C92">
      <w:pPr>
        <w:spacing w:line="360" w:lineRule="auto"/>
        <w:jc w:val="center"/>
        <w:rPr>
          <w:rFonts w:ascii="Arial Rounded MT Bold" w:hAnsi="Arial Rounded MT Bold" w:cs="Times New Roman"/>
          <w:b/>
          <w:color w:val="000000"/>
          <w:sz w:val="30"/>
          <w:szCs w:val="30"/>
        </w:rPr>
      </w:pPr>
    </w:p>
    <w:p w:rsidR="009B5C92" w:rsidRDefault="009B5C92" w:rsidP="009B5C92">
      <w:pPr>
        <w:spacing w:line="360" w:lineRule="auto"/>
        <w:jc w:val="center"/>
        <w:rPr>
          <w:rFonts w:ascii="Arial Rounded MT Bold" w:hAnsi="Arial Rounded MT Bold" w:cs="Times New Roman"/>
          <w:b/>
          <w:color w:val="000000"/>
          <w:sz w:val="30"/>
          <w:szCs w:val="30"/>
        </w:rPr>
      </w:pPr>
      <w:r>
        <w:rPr>
          <w:rFonts w:ascii="Arial Rounded MT Bold" w:hAnsi="Arial Rounded MT Bold" w:cs="Times New Roman"/>
          <w:b/>
          <w:color w:val="000000"/>
          <w:sz w:val="30"/>
          <w:szCs w:val="30"/>
        </w:rPr>
        <w:t>BY</w:t>
      </w:r>
    </w:p>
    <w:p w:rsidR="009B5C92" w:rsidRPr="002936DC" w:rsidRDefault="009B5C92" w:rsidP="009B5C92">
      <w:pPr>
        <w:spacing w:line="240" w:lineRule="auto"/>
        <w:jc w:val="center"/>
        <w:rPr>
          <w:rFonts w:ascii="Algerian" w:hAnsi="Algerian" w:cs="Times New Roman"/>
          <w:b/>
          <w:color w:val="000000"/>
          <w:sz w:val="32"/>
          <w:szCs w:val="30"/>
        </w:rPr>
      </w:pPr>
      <w:r>
        <w:rPr>
          <w:rFonts w:ascii="Algerian" w:hAnsi="Algerian" w:cs="Times New Roman"/>
          <w:b/>
          <w:color w:val="000000"/>
          <w:sz w:val="44"/>
          <w:szCs w:val="30"/>
        </w:rPr>
        <w:t>BALOGUN HAMIDAT OPEYEMI</w:t>
      </w:r>
      <w:r w:rsidRPr="002936DC">
        <w:rPr>
          <w:rFonts w:ascii="Algerian" w:hAnsi="Algerian" w:cs="Times New Roman"/>
          <w:b/>
          <w:color w:val="000000"/>
          <w:sz w:val="32"/>
          <w:szCs w:val="30"/>
        </w:rPr>
        <w:t xml:space="preserve"> </w:t>
      </w:r>
    </w:p>
    <w:p w:rsidR="009B5C92" w:rsidRPr="002936DC" w:rsidRDefault="009B5C92" w:rsidP="009B5C92">
      <w:pPr>
        <w:spacing w:line="360" w:lineRule="auto"/>
        <w:jc w:val="center"/>
        <w:rPr>
          <w:rFonts w:ascii="Bookman Old Style" w:hAnsi="Bookman Old Style" w:cs="Times New Roman"/>
          <w:b/>
          <w:color w:val="000000"/>
          <w:sz w:val="40"/>
          <w:szCs w:val="56"/>
        </w:rPr>
      </w:pPr>
      <w:r>
        <w:rPr>
          <w:rFonts w:ascii="Bookman Old Style" w:hAnsi="Bookman Old Style" w:cs="Times New Roman"/>
          <w:b/>
          <w:color w:val="000000"/>
          <w:sz w:val="40"/>
          <w:szCs w:val="56"/>
        </w:rPr>
        <w:t>HND/23/ACC/FT/0122</w:t>
      </w:r>
    </w:p>
    <w:p w:rsidR="009B5C92" w:rsidRDefault="009B5C92" w:rsidP="009B5C92">
      <w:pPr>
        <w:spacing w:line="360" w:lineRule="auto"/>
        <w:jc w:val="center"/>
        <w:rPr>
          <w:rFonts w:ascii="Arial Rounded MT Bold" w:hAnsi="Arial Rounded MT Bold" w:cs="Times New Roman"/>
          <w:b/>
          <w:color w:val="000000"/>
          <w:sz w:val="24"/>
          <w:szCs w:val="30"/>
        </w:rPr>
      </w:pPr>
    </w:p>
    <w:p w:rsidR="009B5C92" w:rsidRDefault="009B5C92" w:rsidP="009B5C92">
      <w:pPr>
        <w:spacing w:line="240" w:lineRule="auto"/>
        <w:jc w:val="center"/>
        <w:rPr>
          <w:rFonts w:ascii="Book Antiqua" w:hAnsi="Book Antiqua" w:cs="Times New Roman"/>
          <w:b/>
          <w:color w:val="000000"/>
          <w:sz w:val="34"/>
          <w:szCs w:val="30"/>
        </w:rPr>
      </w:pPr>
      <w:r>
        <w:rPr>
          <w:rFonts w:ascii="Book Antiqua" w:hAnsi="Book Antiqua" w:cs="Times New Roman"/>
          <w:b/>
          <w:color w:val="000000"/>
          <w:sz w:val="34"/>
          <w:szCs w:val="30"/>
        </w:rPr>
        <w:t xml:space="preserve">A RESEARCH PROJECT SUBMITTED TO THE DEPARTMENT OF ACCOUNTANCY, INSTITUTE OF FINANCE AND MANAGEMENT </w:t>
      </w:r>
      <w:proofErr w:type="gramStart"/>
      <w:r>
        <w:rPr>
          <w:rFonts w:ascii="Book Antiqua" w:hAnsi="Book Antiqua" w:cs="Times New Roman"/>
          <w:b/>
          <w:color w:val="000000"/>
          <w:sz w:val="34"/>
          <w:szCs w:val="30"/>
        </w:rPr>
        <w:t>STUDIES KWARA STATE POLYTECHNIC, ILORIN.</w:t>
      </w:r>
      <w:proofErr w:type="gramEnd"/>
    </w:p>
    <w:p w:rsidR="009B5C92" w:rsidRDefault="009B5C92" w:rsidP="009B5C92">
      <w:pPr>
        <w:spacing w:line="240" w:lineRule="auto"/>
        <w:jc w:val="center"/>
        <w:rPr>
          <w:rFonts w:ascii="Book Antiqua" w:hAnsi="Book Antiqua" w:cs="Times New Roman"/>
          <w:b/>
          <w:color w:val="000000"/>
          <w:sz w:val="18"/>
          <w:szCs w:val="30"/>
        </w:rPr>
      </w:pPr>
    </w:p>
    <w:p w:rsidR="009B5C92" w:rsidRDefault="009B5C92" w:rsidP="009B5C92">
      <w:pPr>
        <w:spacing w:line="240" w:lineRule="auto"/>
        <w:jc w:val="center"/>
        <w:rPr>
          <w:rFonts w:ascii="Book Antiqua" w:hAnsi="Book Antiqua" w:cs="Times New Roman"/>
          <w:b/>
          <w:color w:val="000000"/>
          <w:sz w:val="34"/>
          <w:szCs w:val="30"/>
        </w:rPr>
      </w:pPr>
      <w:r>
        <w:rPr>
          <w:rFonts w:ascii="Book Antiqua" w:hAnsi="Book Antiqua" w:cs="Times New Roman"/>
          <w:b/>
          <w:color w:val="000000"/>
          <w:sz w:val="34"/>
          <w:szCs w:val="30"/>
        </w:rPr>
        <w:t xml:space="preserve"> IN PARTIAL FULFILLMENT OF THE REQUIREMENT FOR </w:t>
      </w:r>
      <w:proofErr w:type="gramStart"/>
      <w:r>
        <w:rPr>
          <w:rFonts w:ascii="Book Antiqua" w:hAnsi="Book Antiqua" w:cs="Times New Roman"/>
          <w:b/>
          <w:color w:val="000000"/>
          <w:sz w:val="34"/>
          <w:szCs w:val="30"/>
        </w:rPr>
        <w:t>THE  AWARD</w:t>
      </w:r>
      <w:proofErr w:type="gramEnd"/>
      <w:r>
        <w:rPr>
          <w:rFonts w:ascii="Book Antiqua" w:hAnsi="Book Antiqua" w:cs="Times New Roman"/>
          <w:b/>
          <w:color w:val="000000"/>
          <w:sz w:val="34"/>
          <w:szCs w:val="30"/>
        </w:rPr>
        <w:t xml:space="preserve"> OF HIGHER NATIONAL DIPLOMA (HND) IN ACCOUNTANCY.</w:t>
      </w:r>
      <w:r>
        <w:rPr>
          <w:rFonts w:ascii="Book Antiqua" w:hAnsi="Book Antiqua" w:cs="Times New Roman"/>
          <w:b/>
          <w:color w:val="000000"/>
          <w:sz w:val="38"/>
          <w:szCs w:val="30"/>
        </w:rPr>
        <w:tab/>
      </w:r>
      <w:r>
        <w:rPr>
          <w:rFonts w:ascii="Book Antiqua" w:hAnsi="Book Antiqua" w:cs="Times New Roman"/>
          <w:b/>
          <w:color w:val="000000"/>
          <w:sz w:val="38"/>
          <w:szCs w:val="30"/>
        </w:rPr>
        <w:tab/>
      </w:r>
    </w:p>
    <w:p w:rsidR="009B5C92" w:rsidRDefault="009B5C92" w:rsidP="009B5C92">
      <w:pPr>
        <w:spacing w:line="360" w:lineRule="auto"/>
        <w:ind w:left="5760" w:firstLine="720"/>
        <w:jc w:val="both"/>
        <w:rPr>
          <w:rFonts w:ascii="Book Antiqua" w:hAnsi="Book Antiqua" w:cs="Times New Roman"/>
          <w:b/>
          <w:color w:val="000000"/>
          <w:sz w:val="38"/>
          <w:szCs w:val="30"/>
        </w:rPr>
      </w:pPr>
    </w:p>
    <w:p w:rsidR="009B5C92" w:rsidRPr="002936DC" w:rsidRDefault="009B5C92" w:rsidP="009B5C92">
      <w:pPr>
        <w:spacing w:line="360" w:lineRule="auto"/>
        <w:jc w:val="both"/>
        <w:rPr>
          <w:rFonts w:ascii="Bookman Old Style" w:hAnsi="Bookman Old Style" w:cs="Times New Roman"/>
          <w:b/>
          <w:color w:val="000000"/>
          <w:sz w:val="38"/>
          <w:szCs w:val="30"/>
        </w:rPr>
      </w:pP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Pr>
          <w:rFonts w:ascii="Arial Rounded MT Bold" w:hAnsi="Arial Rounded MT Bold" w:cs="Times New Roman"/>
          <w:b/>
          <w:color w:val="000000"/>
          <w:sz w:val="38"/>
          <w:szCs w:val="30"/>
        </w:rPr>
        <w:tab/>
      </w:r>
      <w:r w:rsidRPr="002936DC">
        <w:rPr>
          <w:rFonts w:ascii="Bookman Old Style" w:hAnsi="Bookman Old Style" w:cs="Times New Roman"/>
          <w:b/>
          <w:color w:val="000000"/>
          <w:sz w:val="38"/>
          <w:szCs w:val="30"/>
        </w:rPr>
        <w:tab/>
        <w:t>MAY, 2024</w:t>
      </w:r>
    </w:p>
    <w:p w:rsidR="009B5C92" w:rsidRDefault="009B5C92" w:rsidP="009B5C92">
      <w:pPr>
        <w:rPr>
          <w:rFonts w:ascii="Times New Roman" w:hAnsi="Times New Roman" w:cs="Times New Roman"/>
          <w:b/>
          <w:sz w:val="24"/>
          <w:szCs w:val="24"/>
        </w:rPr>
      </w:pPr>
    </w:p>
    <w:p w:rsidR="009B5C92" w:rsidRDefault="009B5C92" w:rsidP="009B5C92">
      <w:pPr>
        <w:rPr>
          <w:rFonts w:ascii="Times New Roman" w:hAnsi="Times New Roman" w:cs="Times New Roman"/>
          <w:b/>
          <w:sz w:val="24"/>
          <w:szCs w:val="24"/>
        </w:rPr>
      </w:pPr>
      <w:r>
        <w:rPr>
          <w:rFonts w:ascii="Times New Roman" w:hAnsi="Times New Roman" w:cs="Times New Roman"/>
          <w:b/>
          <w:sz w:val="24"/>
          <w:szCs w:val="24"/>
        </w:rPr>
        <w:br w:type="page"/>
      </w:r>
    </w:p>
    <w:p w:rsidR="009B5C92" w:rsidRDefault="009B5C92" w:rsidP="009B5C9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B5C92" w:rsidRDefault="009B5C92" w:rsidP="009B5C92">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DA442C">
        <w:rPr>
          <w:rFonts w:ascii="Times New Roman" w:hAnsi="Times New Roman" w:cs="Times New Roman"/>
          <w:sz w:val="24"/>
          <w:szCs w:val="24"/>
        </w:rPr>
        <w:t xml:space="preserve">is to certify that this project work has been written by </w:t>
      </w:r>
      <w:r w:rsidR="00DA442C" w:rsidRPr="00DA442C">
        <w:rPr>
          <w:rFonts w:ascii="Times New Roman" w:hAnsi="Times New Roman" w:cs="Times New Roman"/>
          <w:b/>
          <w:sz w:val="24"/>
          <w:szCs w:val="24"/>
        </w:rPr>
        <w:t>BALOGUN HAMIDAT OPEYEMI</w:t>
      </w:r>
      <w:r w:rsidR="00DA442C">
        <w:rPr>
          <w:rFonts w:ascii="Times New Roman" w:hAnsi="Times New Roman" w:cs="Times New Roman"/>
          <w:sz w:val="24"/>
          <w:szCs w:val="24"/>
        </w:rPr>
        <w:t xml:space="preserve"> </w:t>
      </w:r>
      <w:proofErr w:type="spellStart"/>
      <w:r w:rsidR="00DA442C">
        <w:rPr>
          <w:rFonts w:ascii="Times New Roman" w:hAnsi="Times New Roman" w:cs="Times New Roman"/>
          <w:sz w:val="24"/>
          <w:szCs w:val="24"/>
        </w:rPr>
        <w:t>Matric</w:t>
      </w:r>
      <w:proofErr w:type="spellEnd"/>
      <w:r w:rsidR="00DA442C">
        <w:rPr>
          <w:rFonts w:ascii="Times New Roman" w:hAnsi="Times New Roman" w:cs="Times New Roman"/>
          <w:sz w:val="24"/>
          <w:szCs w:val="24"/>
        </w:rPr>
        <w:t xml:space="preserve"> No </w:t>
      </w:r>
      <w:r w:rsidR="00DA442C" w:rsidRPr="00DA442C">
        <w:rPr>
          <w:rFonts w:ascii="Times New Roman" w:hAnsi="Times New Roman" w:cs="Times New Roman"/>
          <w:b/>
          <w:sz w:val="24"/>
          <w:szCs w:val="24"/>
        </w:rPr>
        <w:t>HND/23/ACC/FT/0122</w:t>
      </w:r>
      <w:r w:rsidR="00DA442C">
        <w:rPr>
          <w:rFonts w:ascii="Times New Roman" w:hAnsi="Times New Roman" w:cs="Times New Roman"/>
          <w:sz w:val="24"/>
          <w:szCs w:val="24"/>
        </w:rPr>
        <w:t xml:space="preserve"> and</w:t>
      </w:r>
      <w:r>
        <w:rPr>
          <w:rFonts w:ascii="Times New Roman" w:hAnsi="Times New Roman" w:cs="Times New Roman"/>
          <w:sz w:val="24"/>
          <w:szCs w:val="24"/>
        </w:rPr>
        <w:t xml:space="preserve"> has been read and approved as meeting part of requirement for the Award of Higher National Diploma (HND) in</w:t>
      </w:r>
      <w:r w:rsidR="00DA442C">
        <w:rPr>
          <w:rFonts w:ascii="Times New Roman" w:hAnsi="Times New Roman" w:cs="Times New Roman"/>
          <w:sz w:val="24"/>
          <w:szCs w:val="24"/>
        </w:rPr>
        <w:t xml:space="preserve"> the Department of</w:t>
      </w:r>
      <w:r>
        <w:rPr>
          <w:rFonts w:ascii="Times New Roman" w:hAnsi="Times New Roman" w:cs="Times New Roman"/>
          <w:sz w:val="24"/>
          <w:szCs w:val="24"/>
        </w:rPr>
        <w:t xml:space="preserve"> Accountancy, Institute of Finance and Management Studies (IFMS), Kwara State Polytechnic, Ilorin.  </w:t>
      </w:r>
    </w:p>
    <w:p w:rsidR="009B5C92" w:rsidRDefault="009B5C92" w:rsidP="009B5C92">
      <w:pPr>
        <w:widowControl w:val="0"/>
        <w:autoSpaceDE w:val="0"/>
        <w:autoSpaceDN w:val="0"/>
        <w:adjustRightInd w:val="0"/>
        <w:spacing w:after="0" w:line="480" w:lineRule="auto"/>
        <w:jc w:val="both"/>
        <w:rPr>
          <w:rFonts w:ascii="Times New Roman" w:hAnsi="Times New Roman" w:cs="Times New Roman"/>
          <w:b/>
          <w:sz w:val="24"/>
          <w:szCs w:val="24"/>
        </w:rPr>
      </w:pPr>
    </w:p>
    <w:p w:rsidR="009B5C92" w:rsidRDefault="009B5C92" w:rsidP="009B5C92">
      <w:pPr>
        <w:widowControl w:val="0"/>
        <w:autoSpaceDE w:val="0"/>
        <w:autoSpaceDN w:val="0"/>
        <w:adjustRightInd w:val="0"/>
        <w:spacing w:after="0" w:line="480" w:lineRule="auto"/>
        <w:jc w:val="both"/>
        <w:rPr>
          <w:rFonts w:ascii="Times New Roman" w:hAnsi="Times New Roman" w:cs="Times New Roman"/>
          <w:b/>
          <w:sz w:val="24"/>
          <w:szCs w:val="24"/>
        </w:rPr>
      </w:pPr>
    </w:p>
    <w:p w:rsidR="009B5C92" w:rsidRDefault="009B5C92" w:rsidP="009B5C92">
      <w:pPr>
        <w:widowControl w:val="0"/>
        <w:autoSpaceDE w:val="0"/>
        <w:autoSpaceDN w:val="0"/>
        <w:adjustRightInd w:val="0"/>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w:t>
      </w: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MR. BELLO </w:t>
      </w:r>
      <w:r w:rsidR="00DA442C">
        <w:rPr>
          <w:rFonts w:ascii="Times New Roman" w:hAnsi="Times New Roman" w:cs="Times New Roman"/>
          <w:b/>
          <w:sz w:val="24"/>
          <w:szCs w:val="24"/>
        </w:rPr>
        <w:t>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(Project Supervisor)</w:t>
      </w:r>
    </w:p>
    <w:p w:rsidR="009B5C92" w:rsidRDefault="009B5C92" w:rsidP="009B5C92">
      <w:pPr>
        <w:tabs>
          <w:tab w:val="left" w:pos="7342"/>
        </w:tabs>
        <w:spacing w:after="0" w:line="480" w:lineRule="auto"/>
        <w:ind w:left="720"/>
        <w:jc w:val="both"/>
        <w:rPr>
          <w:rFonts w:ascii="Times New Roman" w:hAnsi="Times New Roman" w:cs="Times New Roman"/>
          <w:b/>
          <w:sz w:val="8"/>
          <w:szCs w:val="24"/>
        </w:rPr>
      </w:pPr>
      <w:r>
        <w:rPr>
          <w:rFonts w:ascii="Times New Roman" w:hAnsi="Times New Roman" w:cs="Times New Roman"/>
          <w:b/>
          <w:sz w:val="24"/>
          <w:szCs w:val="24"/>
        </w:rPr>
        <w:tab/>
      </w:r>
    </w:p>
    <w:p w:rsidR="009B5C92" w:rsidRDefault="009B5C92" w:rsidP="009B5C92">
      <w:pPr>
        <w:spacing w:after="0" w:line="480" w:lineRule="auto"/>
        <w:ind w:left="720"/>
        <w:jc w:val="both"/>
        <w:rPr>
          <w:rFonts w:ascii="Times New Roman" w:hAnsi="Times New Roman" w:cs="Times New Roman"/>
          <w:b/>
          <w:sz w:val="24"/>
          <w:szCs w:val="24"/>
        </w:rPr>
      </w:pP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_</w:t>
      </w:r>
      <w:r w:rsidR="00DA442C">
        <w:rPr>
          <w:rFonts w:ascii="Times New Roman" w:hAnsi="Times New Roman" w:cs="Times New Roman"/>
          <w:b/>
          <w:sz w:val="24"/>
          <w:szCs w:val="24"/>
        </w:rPr>
        <w:t>_____________________</w:t>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Pr>
          <w:rFonts w:ascii="Times New Roman" w:hAnsi="Times New Roman" w:cs="Times New Roman"/>
          <w:b/>
          <w:sz w:val="24"/>
          <w:szCs w:val="24"/>
        </w:rPr>
        <w:t>____________</w:t>
      </w:r>
    </w:p>
    <w:p w:rsidR="009B5C92" w:rsidRDefault="00DA442C"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B5C92">
        <w:rPr>
          <w:rFonts w:ascii="Times New Roman" w:hAnsi="Times New Roman" w:cs="Times New Roman"/>
          <w:b/>
          <w:sz w:val="24"/>
          <w:szCs w:val="24"/>
        </w:rPr>
        <w:tab/>
        <w:t>DATE</w:t>
      </w: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(Project Coordinator)</w:t>
      </w:r>
      <w:r>
        <w:rPr>
          <w:rFonts w:ascii="Times New Roman" w:hAnsi="Times New Roman" w:cs="Times New Roman"/>
          <w:b/>
          <w:sz w:val="24"/>
          <w:szCs w:val="24"/>
        </w:rPr>
        <w:tab/>
      </w:r>
      <w:r>
        <w:rPr>
          <w:rFonts w:ascii="Times New Roman" w:hAnsi="Times New Roman" w:cs="Times New Roman"/>
          <w:b/>
          <w:sz w:val="24"/>
          <w:szCs w:val="24"/>
        </w:rPr>
        <w:tab/>
      </w:r>
    </w:p>
    <w:p w:rsidR="009B5C92" w:rsidRDefault="009B5C92" w:rsidP="009B5C92">
      <w:pPr>
        <w:spacing w:after="0" w:line="240" w:lineRule="auto"/>
        <w:ind w:left="720"/>
        <w:jc w:val="both"/>
        <w:rPr>
          <w:rFonts w:ascii="Times New Roman" w:hAnsi="Times New Roman" w:cs="Times New Roman"/>
          <w:b/>
          <w:sz w:val="34"/>
          <w:szCs w:val="24"/>
        </w:rPr>
      </w:pPr>
    </w:p>
    <w:p w:rsidR="009B5C92" w:rsidRDefault="009B5C92" w:rsidP="009B5C92">
      <w:pPr>
        <w:spacing w:after="0" w:line="240" w:lineRule="auto"/>
        <w:ind w:left="720"/>
        <w:jc w:val="both"/>
        <w:rPr>
          <w:rFonts w:ascii="Times New Roman" w:hAnsi="Times New Roman" w:cs="Times New Roman"/>
          <w:b/>
          <w:sz w:val="24"/>
          <w:szCs w:val="24"/>
        </w:rPr>
      </w:pP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__</w:t>
      </w:r>
      <w:r w:rsidR="00DA442C">
        <w:rPr>
          <w:rFonts w:ascii="Times New Roman" w:hAnsi="Times New Roman" w:cs="Times New Roman"/>
          <w:b/>
          <w:sz w:val="24"/>
          <w:szCs w:val="24"/>
        </w:rPr>
        <w:t>_____________________</w:t>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sidR="00DA442C">
        <w:rPr>
          <w:rFonts w:ascii="Times New Roman" w:hAnsi="Times New Roman" w:cs="Times New Roman"/>
          <w:b/>
          <w:sz w:val="24"/>
          <w:szCs w:val="24"/>
        </w:rPr>
        <w:tab/>
      </w:r>
      <w:r>
        <w:rPr>
          <w:rFonts w:ascii="Times New Roman" w:hAnsi="Times New Roman" w:cs="Times New Roman"/>
          <w:b/>
          <w:sz w:val="24"/>
          <w:szCs w:val="24"/>
        </w:rPr>
        <w:t>____________</w:t>
      </w:r>
    </w:p>
    <w:p w:rsidR="009B5C92" w:rsidRDefault="00DA442C"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MR. ELELU</w:t>
      </w:r>
      <w:r>
        <w:rPr>
          <w:rFonts w:ascii="Times New Roman" w:hAnsi="Times New Roman" w:cs="Times New Roman"/>
          <w:b/>
          <w:sz w:val="24"/>
          <w:szCs w:val="24"/>
        </w:rPr>
        <w:tab/>
        <w:t xml:space="preserve">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B5C92">
        <w:rPr>
          <w:rFonts w:ascii="Times New Roman" w:hAnsi="Times New Roman" w:cs="Times New Roman"/>
          <w:b/>
          <w:sz w:val="24"/>
          <w:szCs w:val="24"/>
        </w:rPr>
        <w:tab/>
        <w:t>DATE</w:t>
      </w:r>
    </w:p>
    <w:p w:rsidR="009B5C92" w:rsidRDefault="009B5C92" w:rsidP="009B5C92">
      <w:pPr>
        <w:tabs>
          <w:tab w:val="left" w:pos="720"/>
          <w:tab w:val="left" w:pos="1440"/>
          <w:tab w:val="left" w:pos="2160"/>
          <w:tab w:val="left" w:pos="2880"/>
          <w:tab w:val="left" w:pos="3600"/>
          <w:tab w:val="left" w:pos="6585"/>
        </w:tabs>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B5C92" w:rsidRDefault="009B5C92" w:rsidP="009B5C92">
      <w:pPr>
        <w:spacing w:after="0" w:line="240" w:lineRule="auto"/>
        <w:ind w:left="720"/>
        <w:jc w:val="both"/>
        <w:rPr>
          <w:rFonts w:ascii="Times New Roman" w:hAnsi="Times New Roman" w:cs="Times New Roman"/>
          <w:b/>
          <w:sz w:val="24"/>
          <w:szCs w:val="24"/>
        </w:rPr>
      </w:pPr>
    </w:p>
    <w:p w:rsidR="009B5C92" w:rsidRDefault="009B5C92" w:rsidP="009B5C92">
      <w:pPr>
        <w:spacing w:after="0" w:line="240" w:lineRule="auto"/>
        <w:ind w:left="720"/>
        <w:jc w:val="both"/>
        <w:rPr>
          <w:rFonts w:ascii="Times New Roman" w:hAnsi="Times New Roman" w:cs="Times New Roman"/>
          <w:b/>
          <w:sz w:val="24"/>
          <w:szCs w:val="24"/>
        </w:rPr>
      </w:pPr>
    </w:p>
    <w:p w:rsidR="009B5C92" w:rsidRDefault="009B5C92" w:rsidP="009B5C92">
      <w:pPr>
        <w:spacing w:after="0" w:line="240" w:lineRule="auto"/>
        <w:ind w:left="720"/>
        <w:jc w:val="both"/>
        <w:rPr>
          <w:rFonts w:ascii="Times New Roman" w:hAnsi="Times New Roman" w:cs="Times New Roman"/>
          <w:b/>
          <w:sz w:val="24"/>
          <w:szCs w:val="24"/>
        </w:rPr>
      </w:pP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w:t>
      </w: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color w:val="000000"/>
          <w:sz w:val="24"/>
          <w:szCs w:val="24"/>
        </w:rPr>
        <w:t>MR IKHU MOMREGBE SUNDAY (FAC)</w:t>
      </w:r>
      <w:r w:rsidR="00DA442C">
        <w:rPr>
          <w:rFonts w:ascii="Times New Roman" w:hAnsi="Times New Roman" w:cs="Times New Roman"/>
          <w:b/>
          <w:sz w:val="24"/>
          <w:szCs w:val="24"/>
        </w:rPr>
        <w:tab/>
      </w:r>
      <w:r>
        <w:rPr>
          <w:rFonts w:ascii="Times New Roman" w:hAnsi="Times New Roman" w:cs="Times New Roman"/>
          <w:b/>
          <w:sz w:val="24"/>
          <w:szCs w:val="24"/>
        </w:rPr>
        <w:tab/>
        <w:t>DATE</w:t>
      </w:r>
    </w:p>
    <w:p w:rsidR="009B5C92" w:rsidRDefault="009B5C92" w:rsidP="009B5C92">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B5C92" w:rsidRDefault="009B5C92" w:rsidP="009B5C92">
      <w:pPr>
        <w:spacing w:after="0" w:line="480" w:lineRule="auto"/>
        <w:rPr>
          <w:rFonts w:ascii="Times New Roman" w:hAnsi="Times New Roman" w:cs="Times New Roman"/>
          <w:b/>
          <w:bCs/>
          <w:sz w:val="24"/>
          <w:szCs w:val="24"/>
        </w:rPr>
      </w:pPr>
      <w:r>
        <w:rPr>
          <w:rFonts w:ascii="Times New Roman" w:hAnsi="Times New Roman" w:cs="Times New Roman"/>
          <w:b/>
          <w:sz w:val="24"/>
          <w:szCs w:val="24"/>
        </w:rPr>
        <w:br w:type="page"/>
      </w:r>
    </w:p>
    <w:p w:rsidR="009B5C92" w:rsidRDefault="009B5C92" w:rsidP="009B5C9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9B5C92" w:rsidRDefault="009B5C92" w:rsidP="009B5C92">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This project is dedicated to </w:t>
      </w:r>
      <w:r>
        <w:rPr>
          <w:rFonts w:ascii="Times New Roman" w:hAnsi="Times New Roman" w:cs="Times New Roman"/>
          <w:b/>
          <w:bCs/>
          <w:sz w:val="24"/>
          <w:szCs w:val="24"/>
        </w:rPr>
        <w:t>Almighty Allah</w:t>
      </w:r>
      <w:r>
        <w:rPr>
          <w:rFonts w:ascii="Times New Roman" w:hAnsi="Times New Roman" w:cs="Times New Roman"/>
          <w:bCs/>
          <w:sz w:val="24"/>
          <w:szCs w:val="24"/>
        </w:rPr>
        <w:t xml:space="preserve">, who is the author and finisher of our faith for giving me the wisdom, knowledge and understanding throughout my academic journey also to my parent </w:t>
      </w:r>
      <w:proofErr w:type="spellStart"/>
      <w:r w:rsidRPr="00604368">
        <w:rPr>
          <w:rFonts w:ascii="Times New Roman" w:hAnsi="Times New Roman" w:cs="Times New Roman"/>
          <w:b/>
          <w:bCs/>
          <w:sz w:val="24"/>
          <w:szCs w:val="24"/>
        </w:rPr>
        <w:t>Mr</w:t>
      </w:r>
      <w:proofErr w:type="spellEnd"/>
      <w:r w:rsidRPr="00604368">
        <w:rPr>
          <w:rFonts w:ascii="Times New Roman" w:hAnsi="Times New Roman" w:cs="Times New Roman"/>
          <w:b/>
          <w:bCs/>
          <w:sz w:val="24"/>
          <w:szCs w:val="24"/>
        </w:rPr>
        <w:t xml:space="preserve"> and </w:t>
      </w:r>
      <w:proofErr w:type="spellStart"/>
      <w:r w:rsidRPr="00604368">
        <w:rPr>
          <w:rFonts w:ascii="Times New Roman" w:hAnsi="Times New Roman" w:cs="Times New Roman"/>
          <w:b/>
          <w:bCs/>
          <w:sz w:val="24"/>
          <w:szCs w:val="24"/>
        </w:rPr>
        <w:t>Mrs</w:t>
      </w:r>
      <w:proofErr w:type="spellEnd"/>
      <w:r w:rsidRPr="00604368">
        <w:rPr>
          <w:rFonts w:ascii="Times New Roman" w:hAnsi="Times New Roman" w:cs="Times New Roman"/>
          <w:b/>
          <w:bCs/>
          <w:sz w:val="24"/>
          <w:szCs w:val="24"/>
        </w:rPr>
        <w:t xml:space="preserve"> </w:t>
      </w:r>
      <w:proofErr w:type="spellStart"/>
      <w:r w:rsidRPr="00604368">
        <w:rPr>
          <w:rFonts w:ascii="Times New Roman" w:hAnsi="Times New Roman" w:cs="Times New Roman"/>
          <w:b/>
          <w:bCs/>
          <w:sz w:val="24"/>
          <w:szCs w:val="24"/>
        </w:rPr>
        <w:t>Balogun</w:t>
      </w:r>
      <w:proofErr w:type="spellEnd"/>
      <w:r>
        <w:rPr>
          <w:rFonts w:ascii="Times New Roman" w:hAnsi="Times New Roman" w:cs="Times New Roman"/>
          <w:bCs/>
          <w:sz w:val="24"/>
          <w:szCs w:val="24"/>
        </w:rPr>
        <w:t xml:space="preserve"> and to my adorable husband </w:t>
      </w:r>
      <w:proofErr w:type="spellStart"/>
      <w:r w:rsidRPr="00604368">
        <w:rPr>
          <w:rFonts w:ascii="Times New Roman" w:hAnsi="Times New Roman" w:cs="Times New Roman"/>
          <w:b/>
          <w:bCs/>
          <w:sz w:val="24"/>
          <w:szCs w:val="24"/>
        </w:rPr>
        <w:t>Mr</w:t>
      </w:r>
      <w:proofErr w:type="spellEnd"/>
      <w:r w:rsidRPr="00604368">
        <w:rPr>
          <w:rFonts w:ascii="Times New Roman" w:hAnsi="Times New Roman" w:cs="Times New Roman"/>
          <w:b/>
          <w:bCs/>
          <w:sz w:val="24"/>
          <w:szCs w:val="24"/>
        </w:rPr>
        <w:t xml:space="preserve"> </w:t>
      </w:r>
      <w:proofErr w:type="spellStart"/>
      <w:r w:rsidRPr="00604368">
        <w:rPr>
          <w:rFonts w:ascii="Times New Roman" w:hAnsi="Times New Roman" w:cs="Times New Roman"/>
          <w:b/>
          <w:bCs/>
          <w:sz w:val="24"/>
          <w:szCs w:val="24"/>
        </w:rPr>
        <w:t>Muhyideen</w:t>
      </w:r>
      <w:proofErr w:type="spellEnd"/>
      <w:r>
        <w:rPr>
          <w:rFonts w:ascii="Times New Roman" w:hAnsi="Times New Roman" w:cs="Times New Roman"/>
          <w:bCs/>
          <w:sz w:val="24"/>
          <w:szCs w:val="24"/>
        </w:rPr>
        <w:t>.</w:t>
      </w:r>
    </w:p>
    <w:p w:rsidR="009B5C92" w:rsidRDefault="009B5C92" w:rsidP="009B5C9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B5C92" w:rsidRDefault="009B5C92" w:rsidP="009B5C9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9B5C92" w:rsidRDefault="009B5C92" w:rsidP="009B5C92">
      <w:pPr>
        <w:spacing w:line="360" w:lineRule="auto"/>
        <w:jc w:val="both"/>
        <w:rPr>
          <w:rFonts w:ascii="Times New Roman" w:hAnsi="Times New Roman" w:cs="Times New Roman"/>
          <w:bCs/>
          <w:sz w:val="24"/>
          <w:szCs w:val="24"/>
        </w:rPr>
      </w:pPr>
      <w:r w:rsidRPr="005E02C4">
        <w:rPr>
          <w:rFonts w:ascii="Times New Roman" w:hAnsi="Times New Roman" w:cs="Times New Roman"/>
          <w:bCs/>
          <w:sz w:val="24"/>
          <w:szCs w:val="24"/>
        </w:rPr>
        <w:t>I use this privileged to give all honor and adoration to the almighty Allah the undefeatable and unchangeable.</w:t>
      </w:r>
      <w:r>
        <w:rPr>
          <w:rFonts w:ascii="Times New Roman" w:hAnsi="Times New Roman" w:cs="Times New Roman"/>
          <w:bCs/>
          <w:sz w:val="24"/>
          <w:szCs w:val="24"/>
        </w:rPr>
        <w:t xml:space="preserve"> </w:t>
      </w:r>
      <w:r w:rsidRPr="005E02C4">
        <w:rPr>
          <w:rFonts w:ascii="Times New Roman" w:hAnsi="Times New Roman" w:cs="Times New Roman"/>
          <w:bCs/>
          <w:sz w:val="24"/>
          <w:szCs w:val="24"/>
        </w:rPr>
        <w:t>All praises go to the almighty for his protection and blessings on me throughout my ND national diploma and my HND higher national diploma. My apprecia</w:t>
      </w:r>
      <w:r>
        <w:rPr>
          <w:rFonts w:ascii="Times New Roman" w:hAnsi="Times New Roman" w:cs="Times New Roman"/>
          <w:bCs/>
          <w:sz w:val="24"/>
          <w:szCs w:val="24"/>
        </w:rPr>
        <w:t>tion goes to my adorable father</w:t>
      </w:r>
      <w:r w:rsidRPr="005E02C4">
        <w:rPr>
          <w:rFonts w:ascii="Times New Roman" w:hAnsi="Times New Roman" w:cs="Times New Roman"/>
          <w:bCs/>
          <w:sz w:val="24"/>
          <w:szCs w:val="24"/>
        </w:rPr>
        <w:t xml:space="preserve"> </w:t>
      </w:r>
      <w:proofErr w:type="spellStart"/>
      <w:r w:rsidRPr="005E02C4">
        <w:rPr>
          <w:rFonts w:ascii="Times New Roman" w:hAnsi="Times New Roman" w:cs="Times New Roman"/>
          <w:b/>
          <w:bCs/>
          <w:sz w:val="24"/>
          <w:szCs w:val="24"/>
        </w:rPr>
        <w:t>Mr</w:t>
      </w:r>
      <w:proofErr w:type="spellEnd"/>
      <w:r w:rsidRPr="005E02C4">
        <w:rPr>
          <w:rFonts w:ascii="Times New Roman" w:hAnsi="Times New Roman" w:cs="Times New Roman"/>
          <w:b/>
          <w:bCs/>
          <w:sz w:val="24"/>
          <w:szCs w:val="24"/>
        </w:rPr>
        <w:t xml:space="preserve"> </w:t>
      </w:r>
      <w:proofErr w:type="spellStart"/>
      <w:r w:rsidRPr="005E02C4">
        <w:rPr>
          <w:rFonts w:ascii="Times New Roman" w:hAnsi="Times New Roman" w:cs="Times New Roman"/>
          <w:b/>
          <w:bCs/>
          <w:sz w:val="24"/>
          <w:szCs w:val="24"/>
        </w:rPr>
        <w:t>Balogun</w:t>
      </w:r>
      <w:proofErr w:type="spellEnd"/>
      <w:r w:rsidRPr="005E02C4">
        <w:rPr>
          <w:rFonts w:ascii="Times New Roman" w:hAnsi="Times New Roman" w:cs="Times New Roman"/>
          <w:bCs/>
          <w:sz w:val="24"/>
          <w:szCs w:val="24"/>
        </w:rPr>
        <w:t xml:space="preserve"> and my sunshine ,my G</w:t>
      </w:r>
      <w:r>
        <w:rPr>
          <w:rFonts w:ascii="Times New Roman" w:hAnsi="Times New Roman" w:cs="Times New Roman"/>
          <w:bCs/>
          <w:sz w:val="24"/>
          <w:szCs w:val="24"/>
        </w:rPr>
        <w:t>ol</w:t>
      </w:r>
      <w:r w:rsidRPr="005E02C4">
        <w:rPr>
          <w:rFonts w:ascii="Times New Roman" w:hAnsi="Times New Roman" w:cs="Times New Roman"/>
          <w:bCs/>
          <w:sz w:val="24"/>
          <w:szCs w:val="24"/>
        </w:rPr>
        <w:t>d,</w:t>
      </w:r>
      <w:r>
        <w:rPr>
          <w:rFonts w:ascii="Times New Roman" w:hAnsi="Times New Roman" w:cs="Times New Roman"/>
          <w:bCs/>
          <w:sz w:val="24"/>
          <w:szCs w:val="24"/>
        </w:rPr>
        <w:t xml:space="preserve"> </w:t>
      </w:r>
      <w:r w:rsidRPr="005E02C4">
        <w:rPr>
          <w:rFonts w:ascii="Times New Roman" w:hAnsi="Times New Roman" w:cs="Times New Roman"/>
          <w:bCs/>
          <w:sz w:val="24"/>
          <w:szCs w:val="24"/>
        </w:rPr>
        <w:t xml:space="preserve">mother </w:t>
      </w:r>
      <w:proofErr w:type="spellStart"/>
      <w:r w:rsidRPr="005E02C4">
        <w:rPr>
          <w:rFonts w:ascii="Times New Roman" w:hAnsi="Times New Roman" w:cs="Times New Roman"/>
          <w:b/>
          <w:bCs/>
          <w:sz w:val="24"/>
          <w:szCs w:val="24"/>
        </w:rPr>
        <w:t>Mrs</w:t>
      </w:r>
      <w:proofErr w:type="spellEnd"/>
      <w:r w:rsidRPr="005E02C4">
        <w:rPr>
          <w:rFonts w:ascii="Times New Roman" w:hAnsi="Times New Roman" w:cs="Times New Roman"/>
          <w:b/>
          <w:bCs/>
          <w:sz w:val="24"/>
          <w:szCs w:val="24"/>
        </w:rPr>
        <w:t xml:space="preserve"> </w:t>
      </w:r>
      <w:proofErr w:type="spellStart"/>
      <w:r w:rsidRPr="005E02C4">
        <w:rPr>
          <w:rFonts w:ascii="Times New Roman" w:hAnsi="Times New Roman" w:cs="Times New Roman"/>
          <w:b/>
          <w:bCs/>
          <w:sz w:val="24"/>
          <w:szCs w:val="24"/>
        </w:rPr>
        <w:t>Balogun</w:t>
      </w:r>
      <w:proofErr w:type="spellEnd"/>
      <w:r w:rsidRPr="005E02C4">
        <w:rPr>
          <w:rFonts w:ascii="Times New Roman" w:hAnsi="Times New Roman" w:cs="Times New Roman"/>
          <w:bCs/>
          <w:sz w:val="24"/>
          <w:szCs w:val="24"/>
        </w:rPr>
        <w:t xml:space="preserve"> may God give you good health and live long to eat the fruits of your labors over me and my brothers and sister</w:t>
      </w:r>
      <w:r>
        <w:rPr>
          <w:rFonts w:ascii="Times New Roman" w:hAnsi="Times New Roman" w:cs="Times New Roman"/>
          <w:bCs/>
          <w:sz w:val="24"/>
          <w:szCs w:val="24"/>
        </w:rPr>
        <w:t>.</w:t>
      </w:r>
    </w:p>
    <w:p w:rsidR="009B5C92" w:rsidRDefault="009B5C92" w:rsidP="009B5C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Pr="005E02C4">
        <w:rPr>
          <w:rFonts w:ascii="Times New Roman" w:hAnsi="Times New Roman" w:cs="Times New Roman"/>
          <w:bCs/>
          <w:sz w:val="24"/>
          <w:szCs w:val="24"/>
        </w:rPr>
        <w:t xml:space="preserve">y appreciation also goes to my supportive husband my crown </w:t>
      </w:r>
      <w:proofErr w:type="spellStart"/>
      <w:r w:rsidRPr="005E02C4">
        <w:rPr>
          <w:rFonts w:ascii="Times New Roman" w:hAnsi="Times New Roman" w:cs="Times New Roman"/>
          <w:b/>
          <w:bCs/>
          <w:sz w:val="24"/>
          <w:szCs w:val="24"/>
        </w:rPr>
        <w:t>Mr</w:t>
      </w:r>
      <w:proofErr w:type="spellEnd"/>
      <w:r w:rsidRPr="005E02C4">
        <w:rPr>
          <w:rFonts w:ascii="Times New Roman" w:hAnsi="Times New Roman" w:cs="Times New Roman"/>
          <w:b/>
          <w:bCs/>
          <w:sz w:val="24"/>
          <w:szCs w:val="24"/>
        </w:rPr>
        <w:t xml:space="preserve"> </w:t>
      </w:r>
      <w:proofErr w:type="spellStart"/>
      <w:r w:rsidRPr="005E02C4">
        <w:rPr>
          <w:rFonts w:ascii="Times New Roman" w:hAnsi="Times New Roman" w:cs="Times New Roman"/>
          <w:b/>
          <w:bCs/>
          <w:sz w:val="24"/>
          <w:szCs w:val="24"/>
        </w:rPr>
        <w:t>Muhyideen</w:t>
      </w:r>
      <w:proofErr w:type="spellEnd"/>
      <w:r w:rsidRPr="005E02C4">
        <w:rPr>
          <w:rFonts w:ascii="Times New Roman" w:hAnsi="Times New Roman" w:cs="Times New Roman"/>
          <w:b/>
          <w:bCs/>
          <w:sz w:val="24"/>
          <w:szCs w:val="24"/>
        </w:rPr>
        <w:t xml:space="preserve"> </w:t>
      </w:r>
      <w:proofErr w:type="spellStart"/>
      <w:r w:rsidRPr="005E02C4">
        <w:rPr>
          <w:rFonts w:ascii="Times New Roman" w:hAnsi="Times New Roman" w:cs="Times New Roman"/>
          <w:b/>
          <w:bCs/>
          <w:sz w:val="24"/>
          <w:szCs w:val="24"/>
        </w:rPr>
        <w:t>Muh’Awwal</w:t>
      </w:r>
      <w:proofErr w:type="spellEnd"/>
      <w:r w:rsidRPr="005E02C4">
        <w:rPr>
          <w:rFonts w:ascii="Times New Roman" w:hAnsi="Times New Roman" w:cs="Times New Roman"/>
          <w:bCs/>
          <w:sz w:val="24"/>
          <w:szCs w:val="24"/>
        </w:rPr>
        <w:t xml:space="preserve"> may Almighty Allah grant you all what you desire unto you and the fruits of your </w:t>
      </w:r>
      <w:proofErr w:type="spellStart"/>
      <w:r w:rsidRPr="005E02C4">
        <w:rPr>
          <w:rFonts w:ascii="Times New Roman" w:hAnsi="Times New Roman" w:cs="Times New Roman"/>
          <w:bCs/>
          <w:sz w:val="24"/>
          <w:szCs w:val="24"/>
        </w:rPr>
        <w:t>labours</w:t>
      </w:r>
      <w:proofErr w:type="spellEnd"/>
      <w:r w:rsidRPr="005E02C4">
        <w:rPr>
          <w:rFonts w:ascii="Times New Roman" w:hAnsi="Times New Roman" w:cs="Times New Roman"/>
          <w:bCs/>
          <w:sz w:val="24"/>
          <w:szCs w:val="24"/>
        </w:rPr>
        <w:t xml:space="preserve"> and to my elder brother I really appreciate your effort on me and to my family and friends </w:t>
      </w:r>
      <w:proofErr w:type="spellStart"/>
      <w:r w:rsidRPr="005E02C4">
        <w:rPr>
          <w:rFonts w:ascii="Times New Roman" w:hAnsi="Times New Roman" w:cs="Times New Roman"/>
          <w:bCs/>
          <w:sz w:val="24"/>
          <w:szCs w:val="24"/>
        </w:rPr>
        <w:t>Jazakumllahi</w:t>
      </w:r>
      <w:proofErr w:type="spellEnd"/>
      <w:r w:rsidRPr="005E02C4">
        <w:rPr>
          <w:rFonts w:ascii="Times New Roman" w:hAnsi="Times New Roman" w:cs="Times New Roman"/>
          <w:bCs/>
          <w:sz w:val="24"/>
          <w:szCs w:val="24"/>
        </w:rPr>
        <w:t xml:space="preserve"> </w:t>
      </w:r>
      <w:proofErr w:type="spellStart"/>
      <w:r w:rsidRPr="005E02C4">
        <w:rPr>
          <w:rFonts w:ascii="Times New Roman" w:hAnsi="Times New Roman" w:cs="Times New Roman"/>
          <w:bCs/>
          <w:sz w:val="24"/>
          <w:szCs w:val="24"/>
        </w:rPr>
        <w:t>khair</w:t>
      </w:r>
      <w:proofErr w:type="spellEnd"/>
      <w:r w:rsidRPr="005E02C4">
        <w:rPr>
          <w:rFonts w:ascii="Times New Roman" w:hAnsi="Times New Roman" w:cs="Times New Roman"/>
          <w:bCs/>
          <w:sz w:val="24"/>
          <w:szCs w:val="24"/>
        </w:rPr>
        <w:t xml:space="preserve"> to you all.</w:t>
      </w:r>
      <w:r>
        <w:rPr>
          <w:rFonts w:ascii="Times New Roman" w:hAnsi="Times New Roman" w:cs="Times New Roman"/>
          <w:bCs/>
          <w:sz w:val="24"/>
          <w:szCs w:val="24"/>
        </w:rPr>
        <w:t xml:space="preserve"> </w:t>
      </w:r>
    </w:p>
    <w:p w:rsidR="009B5C92" w:rsidRDefault="009B5C92" w:rsidP="009B5C92">
      <w:pPr>
        <w:spacing w:line="360" w:lineRule="auto"/>
        <w:jc w:val="both"/>
        <w:rPr>
          <w:rFonts w:ascii="Times New Roman" w:hAnsi="Times New Roman" w:cs="Times New Roman"/>
          <w:bCs/>
          <w:sz w:val="24"/>
          <w:szCs w:val="24"/>
        </w:rPr>
      </w:pPr>
      <w:r w:rsidRPr="005E02C4">
        <w:rPr>
          <w:rFonts w:ascii="Times New Roman" w:hAnsi="Times New Roman" w:cs="Times New Roman"/>
          <w:bCs/>
          <w:sz w:val="24"/>
          <w:szCs w:val="24"/>
        </w:rPr>
        <w:t>My gratitude also g</w:t>
      </w:r>
      <w:r>
        <w:rPr>
          <w:rFonts w:ascii="Times New Roman" w:hAnsi="Times New Roman" w:cs="Times New Roman"/>
          <w:bCs/>
          <w:sz w:val="24"/>
          <w:szCs w:val="24"/>
        </w:rPr>
        <w:t xml:space="preserve">oes to my project supervisor </w:t>
      </w:r>
      <w:proofErr w:type="spellStart"/>
      <w:r w:rsidRPr="005E02C4">
        <w:rPr>
          <w:rFonts w:ascii="Times New Roman" w:hAnsi="Times New Roman" w:cs="Times New Roman"/>
          <w:b/>
          <w:bCs/>
          <w:sz w:val="24"/>
          <w:szCs w:val="24"/>
        </w:rPr>
        <w:t>Mr</w:t>
      </w:r>
      <w:proofErr w:type="spellEnd"/>
      <w:r w:rsidRPr="005E02C4">
        <w:rPr>
          <w:rFonts w:ascii="Times New Roman" w:hAnsi="Times New Roman" w:cs="Times New Roman"/>
          <w:b/>
          <w:bCs/>
          <w:sz w:val="24"/>
          <w:szCs w:val="24"/>
        </w:rPr>
        <w:t xml:space="preserve"> Bello R.A</w:t>
      </w:r>
      <w:r w:rsidRPr="005E02C4">
        <w:rPr>
          <w:rFonts w:ascii="Times New Roman" w:hAnsi="Times New Roman" w:cs="Times New Roman"/>
          <w:bCs/>
          <w:sz w:val="24"/>
          <w:szCs w:val="24"/>
        </w:rPr>
        <w:t xml:space="preserve"> for his guidance and kindness toward my project,</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may</w:t>
      </w:r>
      <w:proofErr w:type="gramEnd"/>
      <w:r w:rsidRPr="005E02C4">
        <w:rPr>
          <w:rFonts w:ascii="Times New Roman" w:hAnsi="Times New Roman" w:cs="Times New Roman"/>
          <w:bCs/>
          <w:sz w:val="24"/>
          <w:szCs w:val="24"/>
        </w:rPr>
        <w:t xml:space="preserve"> Almighty Allah showed his blessings upon you and your family.</w:t>
      </w:r>
      <w:r>
        <w:rPr>
          <w:rFonts w:ascii="Times New Roman" w:hAnsi="Times New Roman" w:cs="Times New Roman"/>
          <w:bCs/>
          <w:sz w:val="24"/>
          <w:szCs w:val="24"/>
        </w:rPr>
        <w:t xml:space="preserve"> </w:t>
      </w:r>
      <w:r w:rsidRPr="005E02C4">
        <w:rPr>
          <w:rFonts w:ascii="Times New Roman" w:hAnsi="Times New Roman" w:cs="Times New Roman"/>
          <w:bCs/>
          <w:sz w:val="24"/>
          <w:szCs w:val="24"/>
        </w:rPr>
        <w:t>My gratitude also goes to the HOD of accountancy department and all the lecturers in the department and I also appreciate all my friends in class</w:t>
      </w:r>
      <w:r>
        <w:rPr>
          <w:rFonts w:ascii="Times New Roman" w:hAnsi="Times New Roman" w:cs="Times New Roman"/>
          <w:bCs/>
          <w:sz w:val="24"/>
          <w:szCs w:val="24"/>
        </w:rPr>
        <w:t>.</w:t>
      </w:r>
    </w:p>
    <w:p w:rsidR="009B5C92" w:rsidRDefault="009B5C92" w:rsidP="009B5C9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M</w:t>
      </w:r>
      <w:r w:rsidRPr="005E02C4">
        <w:rPr>
          <w:rFonts w:ascii="Times New Roman" w:hAnsi="Times New Roman" w:cs="Times New Roman"/>
          <w:bCs/>
          <w:sz w:val="24"/>
          <w:szCs w:val="24"/>
        </w:rPr>
        <w:t>y greeting goes to my kiddies also may God continue to increase you in knowledge and go higher than my though</w:t>
      </w:r>
      <w:r>
        <w:rPr>
          <w:rFonts w:ascii="Times New Roman" w:hAnsi="Times New Roman" w:cs="Times New Roman"/>
          <w:bCs/>
          <w:sz w:val="24"/>
          <w:szCs w:val="24"/>
        </w:rPr>
        <w:t>t.</w:t>
      </w:r>
    </w:p>
    <w:p w:rsidR="009B5C92" w:rsidRPr="005F5415" w:rsidRDefault="009B5C92" w:rsidP="009B5C92">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I pray we all succeeding life. </w:t>
      </w:r>
      <w:r w:rsidRPr="005E02C4">
        <w:rPr>
          <w:rFonts w:ascii="Times New Roman" w:hAnsi="Times New Roman" w:cs="Times New Roman"/>
          <w:bCs/>
          <w:sz w:val="24"/>
          <w:szCs w:val="24"/>
        </w:rPr>
        <w:t>Amen</w:t>
      </w:r>
      <w:r>
        <w:rPr>
          <w:rFonts w:ascii="Times New Roman" w:hAnsi="Times New Roman" w:cs="Times New Roman"/>
          <w:color w:val="000000"/>
          <w:sz w:val="24"/>
          <w:szCs w:val="24"/>
        </w:rPr>
        <w:t>.</w:t>
      </w:r>
    </w:p>
    <w:p w:rsidR="009B5C92" w:rsidRDefault="009B5C92" w:rsidP="009B5C92">
      <w:pPr>
        <w:spacing w:line="480" w:lineRule="auto"/>
        <w:jc w:val="center"/>
        <w:rPr>
          <w:rFonts w:ascii="Times New Roman" w:hAnsi="Times New Roman" w:cs="Times New Roman"/>
          <w:b/>
          <w:color w:val="000000"/>
          <w:sz w:val="24"/>
          <w:szCs w:val="24"/>
        </w:rPr>
      </w:pPr>
    </w:p>
    <w:p w:rsidR="009B5C92" w:rsidRDefault="009B5C92" w:rsidP="009B5C92">
      <w:pPr>
        <w:spacing w:line="48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spacing w:after="0" w:line="240" w:lineRule="auto"/>
        <w:jc w:val="center"/>
        <w:rPr>
          <w:rFonts w:ascii="Times New Roman" w:hAnsi="Times New Roman" w:cs="Times New Roman"/>
          <w:b/>
          <w:color w:val="000000"/>
          <w:sz w:val="24"/>
          <w:szCs w:val="24"/>
        </w:rPr>
      </w:pPr>
    </w:p>
    <w:p w:rsidR="009B5C92" w:rsidRDefault="009B5C92" w:rsidP="009B5C9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9B5C92" w:rsidRPr="007A0919" w:rsidRDefault="009B5C92" w:rsidP="009B5C92">
      <w:pPr>
        <w:spacing w:after="0" w:line="240" w:lineRule="auto"/>
        <w:jc w:val="center"/>
        <w:rPr>
          <w:rFonts w:ascii="Times New Roman" w:hAnsi="Times New Roman" w:cs="Times New Roman"/>
          <w:b/>
          <w:color w:val="000000"/>
          <w:sz w:val="24"/>
          <w:szCs w:val="24"/>
        </w:rPr>
      </w:pPr>
      <w:r w:rsidRPr="007A0919">
        <w:rPr>
          <w:rFonts w:ascii="Times New Roman" w:hAnsi="Times New Roman" w:cs="Times New Roman"/>
          <w:b/>
          <w:color w:val="000000"/>
          <w:sz w:val="24"/>
          <w:szCs w:val="24"/>
        </w:rPr>
        <w:lastRenderedPageBreak/>
        <w:t>TABLE OF CONTENTS</w:t>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Title Page</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Certification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ii</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Dedication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iii</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Acknowledgement</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iv</w:t>
      </w:r>
      <w:proofErr w:type="gramEnd"/>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Table of Content</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v</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b/>
          <w:color w:val="000000"/>
          <w:sz w:val="24"/>
          <w:szCs w:val="24"/>
        </w:rPr>
      </w:pPr>
      <w:r w:rsidRPr="007A0919">
        <w:rPr>
          <w:rFonts w:ascii="Times New Roman" w:hAnsi="Times New Roman" w:cs="Times New Roman"/>
          <w:b/>
          <w:color w:val="000000"/>
          <w:sz w:val="24"/>
          <w:szCs w:val="24"/>
        </w:rPr>
        <w:t xml:space="preserve">Chapter One: </w:t>
      </w:r>
      <w:r w:rsidRPr="007A0919">
        <w:rPr>
          <w:rFonts w:ascii="Times New Roman" w:hAnsi="Times New Roman" w:cs="Times New Roman"/>
          <w:color w:val="000000"/>
          <w:sz w:val="24"/>
          <w:szCs w:val="24"/>
        </w:rPr>
        <w:t>Introduction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pStyle w:val="ListParagraph"/>
        <w:numPr>
          <w:ilvl w:val="1"/>
          <w:numId w:val="20"/>
        </w:numPr>
        <w:jc w:val="both"/>
        <w:rPr>
          <w:color w:val="000000"/>
        </w:rPr>
      </w:pPr>
      <w:r w:rsidRPr="007A0919">
        <w:rPr>
          <w:color w:val="000000"/>
        </w:rPr>
        <w:t>Background of the study</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1</w:t>
      </w:r>
      <w:r w:rsidRPr="007A0919">
        <w:rPr>
          <w:color w:val="000000"/>
        </w:rPr>
        <w:tab/>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Statement of the Problem</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3</w:t>
      </w:r>
      <w:r w:rsidRPr="007A0919">
        <w:rPr>
          <w:color w:val="000000"/>
        </w:rPr>
        <w:tab/>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Research Questions</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3</w:t>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Objective of the Study</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4</w:t>
      </w:r>
      <w:r w:rsidRPr="007A0919">
        <w:rPr>
          <w:color w:val="000000"/>
        </w:rPr>
        <w:tab/>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Research Hypothesis</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4</w:t>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Pr>
          <w:color w:val="000000"/>
        </w:rPr>
        <w:t>Significant of the Study</w:t>
      </w:r>
      <w:r w:rsidRPr="007A0919">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5</w:t>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Scope of the Study</w:t>
      </w:r>
      <w:r w:rsidRPr="007A0919">
        <w:rPr>
          <w:color w:val="000000"/>
        </w:rPr>
        <w:tab/>
      </w:r>
      <w:r>
        <w:rPr>
          <w:color w:val="000000"/>
        </w:rPr>
        <w:tab/>
      </w:r>
      <w:r w:rsidRPr="007A0919">
        <w:rPr>
          <w:color w:val="000000"/>
        </w:rPr>
        <w:tab/>
      </w:r>
      <w:r w:rsidRPr="007A0919">
        <w:rPr>
          <w:color w:val="000000"/>
        </w:rPr>
        <w:tab/>
      </w:r>
      <w:r w:rsidRPr="007A0919">
        <w:rPr>
          <w:color w:val="000000"/>
        </w:rPr>
        <w:tab/>
      </w:r>
      <w:r w:rsidRPr="007A0919">
        <w:rPr>
          <w:color w:val="000000"/>
        </w:rPr>
        <w:tab/>
      </w:r>
      <w:r>
        <w:rPr>
          <w:color w:val="000000"/>
        </w:rPr>
        <w:t>5</w:t>
      </w:r>
      <w:r w:rsidRPr="007A0919">
        <w:rPr>
          <w:color w:val="000000"/>
        </w:rPr>
        <w:tab/>
      </w:r>
      <w:r w:rsidRPr="007A0919">
        <w:rPr>
          <w:color w:val="000000"/>
        </w:rPr>
        <w:tab/>
      </w:r>
      <w:r w:rsidRPr="007A0919">
        <w:rPr>
          <w:color w:val="000000"/>
        </w:rPr>
        <w:tab/>
      </w:r>
    </w:p>
    <w:p w:rsidR="009B5C92" w:rsidRPr="007A0919" w:rsidRDefault="009B5C92" w:rsidP="009B5C92">
      <w:pPr>
        <w:pStyle w:val="ListParagraph"/>
        <w:numPr>
          <w:ilvl w:val="1"/>
          <w:numId w:val="20"/>
        </w:numPr>
        <w:jc w:val="both"/>
        <w:rPr>
          <w:color w:val="000000"/>
        </w:rPr>
      </w:pPr>
      <w:r w:rsidRPr="007A0919">
        <w:rPr>
          <w:color w:val="000000"/>
        </w:rPr>
        <w:t>Operational definition of Terms</w:t>
      </w:r>
      <w:r w:rsidRPr="007A0919">
        <w:rPr>
          <w:color w:val="000000"/>
        </w:rPr>
        <w:tab/>
      </w:r>
      <w:r w:rsidRPr="007A0919">
        <w:rPr>
          <w:color w:val="000000"/>
        </w:rPr>
        <w:tab/>
      </w:r>
      <w:r w:rsidRPr="007A0919">
        <w:rPr>
          <w:color w:val="000000"/>
        </w:rPr>
        <w:tab/>
      </w:r>
      <w:r w:rsidRPr="007A0919">
        <w:rPr>
          <w:color w:val="000000"/>
        </w:rPr>
        <w:tab/>
      </w:r>
      <w:r>
        <w:rPr>
          <w:color w:val="000000"/>
        </w:rPr>
        <w:t>6</w:t>
      </w:r>
      <w:r w:rsidRPr="007A0919">
        <w:rPr>
          <w:color w:val="000000"/>
        </w:rPr>
        <w:tab/>
      </w:r>
      <w:r w:rsidRPr="007A0919">
        <w:rPr>
          <w:color w:val="000000"/>
        </w:rPr>
        <w:tab/>
      </w:r>
      <w:r w:rsidRPr="007A0919">
        <w:rPr>
          <w:color w:val="000000"/>
        </w:rPr>
        <w:tab/>
      </w:r>
    </w:p>
    <w:p w:rsidR="009B5C92" w:rsidRPr="007A0919" w:rsidRDefault="009B5C92" w:rsidP="009B5C92">
      <w:pPr>
        <w:spacing w:after="0" w:line="240" w:lineRule="auto"/>
        <w:jc w:val="both"/>
        <w:rPr>
          <w:rFonts w:ascii="Times New Roman" w:hAnsi="Times New Roman" w:cs="Times New Roman"/>
          <w:b/>
          <w:color w:val="000000"/>
          <w:sz w:val="24"/>
          <w:szCs w:val="24"/>
        </w:rPr>
      </w:pPr>
      <w:r w:rsidRPr="007A0919">
        <w:rPr>
          <w:rFonts w:ascii="Times New Roman" w:hAnsi="Times New Roman" w:cs="Times New Roman"/>
          <w:b/>
          <w:color w:val="000000"/>
          <w:sz w:val="24"/>
          <w:szCs w:val="24"/>
        </w:rPr>
        <w:t>Chapter Two</w:t>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2.0</w:t>
      </w:r>
      <w:r w:rsidRPr="007A0919">
        <w:rPr>
          <w:rFonts w:ascii="Times New Roman" w:hAnsi="Times New Roman" w:cs="Times New Roman"/>
          <w:color w:val="000000"/>
          <w:sz w:val="24"/>
          <w:szCs w:val="24"/>
        </w:rPr>
        <w:tab/>
        <w:t>Introduction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9</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2.1</w:t>
      </w:r>
      <w:r w:rsidRPr="007A0919">
        <w:rPr>
          <w:rFonts w:ascii="Times New Roman" w:hAnsi="Times New Roman" w:cs="Times New Roman"/>
          <w:color w:val="000000"/>
          <w:sz w:val="24"/>
          <w:szCs w:val="24"/>
        </w:rPr>
        <w:tab/>
        <w:t>Conceptual Frame Work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2.2</w:t>
      </w:r>
      <w:r w:rsidRPr="007A0919">
        <w:rPr>
          <w:rFonts w:ascii="Times New Roman" w:hAnsi="Times New Roman" w:cs="Times New Roman"/>
          <w:color w:val="000000"/>
          <w:sz w:val="24"/>
          <w:szCs w:val="24"/>
        </w:rPr>
        <w:tab/>
        <w:t>Theoretical frame work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20</w:t>
      </w:r>
    </w:p>
    <w:p w:rsidR="009B5C92" w:rsidRPr="007A0919" w:rsidRDefault="009B5C92" w:rsidP="009B5C92">
      <w:pPr>
        <w:spacing w:after="0" w:line="240" w:lineRule="auto"/>
        <w:rPr>
          <w:rFonts w:ascii="Times New Roman" w:hAnsi="Times New Roman" w:cs="Times New Roman"/>
          <w:color w:val="000000"/>
          <w:sz w:val="24"/>
          <w:szCs w:val="24"/>
        </w:rPr>
      </w:pPr>
      <w:r w:rsidRPr="007A0919">
        <w:rPr>
          <w:rFonts w:ascii="Times New Roman" w:hAnsi="Times New Roman" w:cs="Times New Roman"/>
          <w:color w:val="000000"/>
          <w:sz w:val="24"/>
          <w:szCs w:val="24"/>
        </w:rPr>
        <w:t>2.3</w:t>
      </w:r>
      <w:r w:rsidRPr="007A0919">
        <w:rPr>
          <w:rFonts w:ascii="Times New Roman" w:hAnsi="Times New Roman" w:cs="Times New Roman"/>
          <w:color w:val="000000"/>
          <w:sz w:val="24"/>
          <w:szCs w:val="24"/>
        </w:rPr>
        <w:tab/>
        <w:t>Empirical Review</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38</w:t>
      </w:r>
    </w:p>
    <w:p w:rsidR="009B5C92" w:rsidRPr="007A0919" w:rsidRDefault="009B5C92" w:rsidP="009B5C92">
      <w:pPr>
        <w:spacing w:after="0" w:line="240" w:lineRule="auto"/>
        <w:rPr>
          <w:rFonts w:ascii="Times New Roman" w:hAnsi="Times New Roman" w:cs="Times New Roman"/>
          <w:b/>
          <w:color w:val="000000"/>
          <w:sz w:val="24"/>
          <w:szCs w:val="24"/>
        </w:rPr>
      </w:pPr>
      <w:r w:rsidRPr="007A0919">
        <w:rPr>
          <w:rFonts w:ascii="Times New Roman" w:hAnsi="Times New Roman" w:cs="Times New Roman"/>
          <w:b/>
          <w:color w:val="000000"/>
          <w:sz w:val="24"/>
          <w:szCs w:val="24"/>
        </w:rPr>
        <w:t xml:space="preserve">Chapter Three: </w:t>
      </w:r>
      <w:r w:rsidRPr="007A0919">
        <w:rPr>
          <w:rFonts w:ascii="Times New Roman" w:hAnsi="Times New Roman" w:cs="Times New Roman"/>
          <w:color w:val="000000"/>
          <w:sz w:val="24"/>
          <w:szCs w:val="24"/>
        </w:rPr>
        <w:t>Research Methodology</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3.1</w:t>
      </w:r>
      <w:r w:rsidRPr="007A0919">
        <w:rPr>
          <w:rFonts w:ascii="Times New Roman" w:hAnsi="Times New Roman" w:cs="Times New Roman"/>
          <w:color w:val="000000"/>
          <w:sz w:val="24"/>
          <w:szCs w:val="24"/>
        </w:rPr>
        <w:tab/>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39</w:t>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3.2</w:t>
      </w:r>
      <w:r w:rsidRPr="007A0919">
        <w:rPr>
          <w:rFonts w:ascii="Times New Roman" w:hAnsi="Times New Roman" w:cs="Times New Roman"/>
          <w:color w:val="000000"/>
          <w:sz w:val="24"/>
          <w:szCs w:val="24"/>
        </w:rPr>
        <w:tab/>
        <w:t>Research Design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39</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3.3</w:t>
      </w:r>
      <w:r w:rsidRPr="007A0919">
        <w:rPr>
          <w:rFonts w:ascii="Times New Roman" w:hAnsi="Times New Roman" w:cs="Times New Roman"/>
          <w:color w:val="000000"/>
          <w:sz w:val="24"/>
          <w:szCs w:val="24"/>
        </w:rPr>
        <w:tab/>
        <w:t>Population of the study</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39</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3.4</w:t>
      </w:r>
      <w:r w:rsidRPr="007A0919">
        <w:rPr>
          <w:rFonts w:ascii="Times New Roman" w:hAnsi="Times New Roman" w:cs="Times New Roman"/>
          <w:color w:val="000000"/>
          <w:sz w:val="24"/>
          <w:szCs w:val="24"/>
        </w:rPr>
        <w:tab/>
        <w:t xml:space="preserve">Sampling Size and Techniques </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40</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lastRenderedPageBreak/>
        <w:t>3.5</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Research Instrument</w:t>
      </w:r>
      <w:r>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40</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3.6</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Source of Data Collection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40</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3.7</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Method of</w:t>
      </w:r>
      <w:r w:rsidRPr="007A0919">
        <w:rPr>
          <w:rFonts w:ascii="Times New Roman" w:hAnsi="Times New Roman" w:cs="Times New Roman"/>
          <w:color w:val="000000"/>
          <w:sz w:val="24"/>
          <w:szCs w:val="24"/>
        </w:rPr>
        <w:t xml:space="preserve"> Data Analysis</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41</w:t>
      </w:r>
    </w:p>
    <w:p w:rsidR="009B5C92" w:rsidRPr="007A0919" w:rsidRDefault="009B5C92" w:rsidP="009B5C9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Pr>
          <w:rFonts w:ascii="Times New Roman" w:hAnsi="Times New Roman" w:cs="Times New Roman"/>
          <w:color w:val="000000"/>
          <w:sz w:val="24"/>
          <w:szCs w:val="24"/>
        </w:rPr>
        <w:tab/>
        <w:t>Model Specification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41</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b/>
          <w:color w:val="000000"/>
          <w:sz w:val="24"/>
          <w:szCs w:val="24"/>
        </w:rPr>
      </w:pPr>
      <w:r w:rsidRPr="007A0919">
        <w:rPr>
          <w:rFonts w:ascii="Times New Roman" w:hAnsi="Times New Roman" w:cs="Times New Roman"/>
          <w:b/>
          <w:color w:val="000000"/>
          <w:sz w:val="24"/>
          <w:szCs w:val="24"/>
        </w:rPr>
        <w:t xml:space="preserve">Chapter Four: </w:t>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r w:rsidRPr="007A0919">
        <w:rPr>
          <w:rFonts w:ascii="Times New Roman" w:hAnsi="Times New Roman" w:cs="Times New Roman"/>
          <w:b/>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4.1</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41</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4.2</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 xml:space="preserve">Data Presentation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41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4.3</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Summary of Major Findings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46</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4.4</w:t>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Discussion of Findings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47</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b/>
          <w:color w:val="000000"/>
          <w:sz w:val="24"/>
          <w:szCs w:val="24"/>
        </w:rPr>
      </w:pPr>
      <w:r w:rsidRPr="007A0919">
        <w:rPr>
          <w:rFonts w:ascii="Times New Roman" w:hAnsi="Times New Roman" w:cs="Times New Roman"/>
          <w:b/>
          <w:color w:val="000000"/>
          <w:sz w:val="24"/>
          <w:szCs w:val="24"/>
        </w:rPr>
        <w:t>Chapter five: Summ</w:t>
      </w:r>
      <w:r>
        <w:rPr>
          <w:rFonts w:ascii="Times New Roman" w:hAnsi="Times New Roman" w:cs="Times New Roman"/>
          <w:b/>
          <w:color w:val="000000"/>
          <w:sz w:val="24"/>
          <w:szCs w:val="24"/>
        </w:rPr>
        <w:t>ary, Conclusion and Recommendation</w:t>
      </w:r>
      <w:r w:rsidRPr="007A0919">
        <w:rPr>
          <w:rFonts w:ascii="Times New Roman" w:hAnsi="Times New Roman" w:cs="Times New Roman"/>
          <w:b/>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5.1</w:t>
      </w:r>
      <w:r w:rsidRPr="007A0919">
        <w:rPr>
          <w:rFonts w:ascii="Times New Roman" w:hAnsi="Times New Roman" w:cs="Times New Roman"/>
          <w:color w:val="000000"/>
          <w:sz w:val="24"/>
          <w:szCs w:val="24"/>
        </w:rPr>
        <w:tab/>
        <w:t>Summary</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48</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5.2</w:t>
      </w:r>
      <w:r w:rsidRPr="007A0919">
        <w:rPr>
          <w:rFonts w:ascii="Times New Roman" w:hAnsi="Times New Roman" w:cs="Times New Roman"/>
          <w:color w:val="000000"/>
          <w:sz w:val="24"/>
          <w:szCs w:val="24"/>
        </w:rPr>
        <w:tab/>
        <w:t>Conclusion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49</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color w:val="000000"/>
          <w:sz w:val="24"/>
          <w:szCs w:val="24"/>
        </w:rPr>
      </w:pPr>
      <w:r w:rsidRPr="007A0919">
        <w:rPr>
          <w:rFonts w:ascii="Times New Roman" w:hAnsi="Times New Roman" w:cs="Times New Roman"/>
          <w:color w:val="000000"/>
          <w:sz w:val="24"/>
          <w:szCs w:val="24"/>
        </w:rPr>
        <w:t>5.3</w:t>
      </w:r>
      <w:r w:rsidRPr="007A0919">
        <w:rPr>
          <w:rFonts w:ascii="Times New Roman" w:hAnsi="Times New Roman" w:cs="Times New Roman"/>
          <w:color w:val="000000"/>
          <w:sz w:val="24"/>
          <w:szCs w:val="24"/>
        </w:rPr>
        <w:tab/>
        <w:t>Recommendation</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Pr>
          <w:rFonts w:ascii="Times New Roman" w:hAnsi="Times New Roman" w:cs="Times New Roman"/>
          <w:color w:val="000000"/>
          <w:sz w:val="24"/>
          <w:szCs w:val="24"/>
        </w:rPr>
        <w:t>50</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Pr="007A0919" w:rsidRDefault="009B5C92" w:rsidP="009B5C92">
      <w:pPr>
        <w:spacing w:after="0" w:line="240" w:lineRule="auto"/>
        <w:jc w:val="both"/>
        <w:rPr>
          <w:rFonts w:ascii="Times New Roman" w:hAnsi="Times New Roman" w:cs="Times New Roman"/>
          <w:b/>
          <w:color w:val="000000"/>
          <w:sz w:val="24"/>
          <w:szCs w:val="24"/>
        </w:rPr>
      </w:pPr>
      <w:r w:rsidRPr="007A0919">
        <w:rPr>
          <w:rFonts w:ascii="Times New Roman" w:hAnsi="Times New Roman" w:cs="Times New Roman"/>
          <w:color w:val="000000"/>
          <w:sz w:val="24"/>
          <w:szCs w:val="24"/>
        </w:rPr>
        <w:tab/>
        <w:t>References</w:t>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r w:rsidRPr="007A0919">
        <w:rPr>
          <w:rFonts w:ascii="Times New Roman" w:hAnsi="Times New Roman" w:cs="Times New Roman"/>
          <w:color w:val="000000"/>
          <w:sz w:val="24"/>
          <w:szCs w:val="24"/>
        </w:rPr>
        <w:tab/>
      </w:r>
    </w:p>
    <w:p w:rsidR="009B5C92" w:rsidRDefault="009B5C92" w:rsidP="009B5C92"/>
    <w:p w:rsidR="009B5C92" w:rsidRDefault="009B5C92" w:rsidP="002F5600">
      <w:pPr>
        <w:pStyle w:val="Heading3"/>
        <w:spacing w:line="360" w:lineRule="auto"/>
        <w:jc w:val="center"/>
        <w:rPr>
          <w:rStyle w:val="Strong"/>
          <w:rFonts w:ascii="Times New Roman" w:hAnsi="Times New Roman" w:cs="Times New Roman"/>
          <w:b/>
          <w:bCs/>
          <w:color w:val="auto"/>
          <w:sz w:val="24"/>
          <w:szCs w:val="24"/>
        </w:rPr>
      </w:pPr>
    </w:p>
    <w:p w:rsidR="009B5C92" w:rsidRDefault="009B5C92" w:rsidP="002F5600">
      <w:pPr>
        <w:pStyle w:val="Heading3"/>
        <w:spacing w:line="360" w:lineRule="auto"/>
        <w:jc w:val="center"/>
        <w:rPr>
          <w:rStyle w:val="Strong"/>
          <w:rFonts w:ascii="Times New Roman" w:hAnsi="Times New Roman" w:cs="Times New Roman"/>
          <w:b/>
          <w:bCs/>
          <w:color w:val="auto"/>
          <w:sz w:val="24"/>
          <w:szCs w:val="24"/>
        </w:rPr>
      </w:pPr>
    </w:p>
    <w:p w:rsidR="009B5C92" w:rsidRDefault="009B5C92" w:rsidP="002F5600">
      <w:pPr>
        <w:pStyle w:val="Heading3"/>
        <w:spacing w:line="360" w:lineRule="auto"/>
        <w:jc w:val="center"/>
        <w:rPr>
          <w:rStyle w:val="Strong"/>
          <w:rFonts w:ascii="Times New Roman" w:hAnsi="Times New Roman" w:cs="Times New Roman"/>
          <w:b/>
          <w:bCs/>
          <w:color w:val="auto"/>
          <w:sz w:val="24"/>
          <w:szCs w:val="24"/>
        </w:rPr>
      </w:pPr>
    </w:p>
    <w:p w:rsidR="00223728" w:rsidRPr="002F5600" w:rsidRDefault="00223728" w:rsidP="002F5600">
      <w:pPr>
        <w:pStyle w:val="Heading3"/>
        <w:spacing w:line="360" w:lineRule="auto"/>
        <w:jc w:val="center"/>
        <w:rPr>
          <w:rStyle w:val="Strong"/>
          <w:rFonts w:ascii="Times New Roman" w:hAnsi="Times New Roman" w:cs="Times New Roman"/>
          <w:b/>
          <w:bCs/>
          <w:color w:val="auto"/>
          <w:sz w:val="24"/>
          <w:szCs w:val="24"/>
        </w:rPr>
      </w:pPr>
      <w:r w:rsidRPr="002F5600">
        <w:rPr>
          <w:rStyle w:val="Strong"/>
          <w:rFonts w:ascii="Times New Roman" w:hAnsi="Times New Roman" w:cs="Times New Roman"/>
          <w:b/>
          <w:bCs/>
          <w:color w:val="auto"/>
          <w:sz w:val="24"/>
          <w:szCs w:val="24"/>
        </w:rPr>
        <w:t xml:space="preserve">CHAPTER ONE </w:t>
      </w:r>
    </w:p>
    <w:p w:rsidR="004F6BD2" w:rsidRPr="002F5600" w:rsidRDefault="00223728" w:rsidP="002F5600">
      <w:pPr>
        <w:pStyle w:val="Heading3"/>
        <w:spacing w:line="360" w:lineRule="auto"/>
        <w:jc w:val="center"/>
        <w:rPr>
          <w:rStyle w:val="Strong"/>
          <w:rFonts w:ascii="Times New Roman" w:hAnsi="Times New Roman" w:cs="Times New Roman"/>
          <w:b/>
          <w:bCs/>
          <w:color w:val="auto"/>
          <w:sz w:val="24"/>
          <w:szCs w:val="24"/>
        </w:rPr>
      </w:pPr>
      <w:r w:rsidRPr="002F5600">
        <w:rPr>
          <w:rStyle w:val="Strong"/>
          <w:rFonts w:ascii="Times New Roman" w:hAnsi="Times New Roman" w:cs="Times New Roman"/>
          <w:b/>
          <w:bCs/>
          <w:color w:val="auto"/>
          <w:sz w:val="24"/>
          <w:szCs w:val="24"/>
        </w:rPr>
        <w:t xml:space="preserve">INTRODUCTION </w:t>
      </w:r>
    </w:p>
    <w:p w:rsidR="004F6BD2" w:rsidRPr="002F5600" w:rsidRDefault="00223728"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 xml:space="preserve">1.0 </w:t>
      </w:r>
      <w:r w:rsidR="004F6BD2" w:rsidRPr="002F5600">
        <w:rPr>
          <w:rStyle w:val="Strong"/>
          <w:rFonts w:ascii="Times New Roman" w:hAnsi="Times New Roman" w:cs="Times New Roman"/>
          <w:b/>
          <w:bCs/>
          <w:color w:val="auto"/>
          <w:sz w:val="24"/>
          <w:szCs w:val="24"/>
        </w:rPr>
        <w:t>Background to the Study</w:t>
      </w:r>
    </w:p>
    <w:p w:rsidR="004F6BD2" w:rsidRPr="002F5600" w:rsidRDefault="004F6BD2" w:rsidP="002F5600">
      <w:pPr>
        <w:pStyle w:val="NormalWeb"/>
        <w:spacing w:line="360" w:lineRule="auto"/>
        <w:jc w:val="both"/>
      </w:pPr>
      <w:r w:rsidRPr="002F5600">
        <w:t>The accounting profession plays a pivotal role in the development and sustainability of national economies through its capacity to enhance transparency, accountability, and efficiency in financial management. In Nigeria, accounting has evolved from a colonial-era bookkeeping system to a professional and regulated field that influences both public and private sector performance (</w:t>
      </w:r>
      <w:proofErr w:type="spellStart"/>
      <w:r w:rsidRPr="002F5600">
        <w:t>Ojo</w:t>
      </w:r>
      <w:proofErr w:type="spellEnd"/>
      <w:r w:rsidRPr="002F5600">
        <w:t>, 2016). Accounting practices serve as the backbone of financial reporting, providing the necessary information for economic planning, policy formulation, corporate governance, and investment decision-making.</w:t>
      </w:r>
    </w:p>
    <w:p w:rsidR="004F6BD2" w:rsidRPr="002F5600" w:rsidRDefault="004F6BD2" w:rsidP="002F5600">
      <w:pPr>
        <w:pStyle w:val="NormalWeb"/>
        <w:spacing w:line="360" w:lineRule="auto"/>
        <w:jc w:val="both"/>
      </w:pPr>
      <w:r w:rsidRPr="002F5600">
        <w:t xml:space="preserve">With the increasing need for credible financial information, the demand for professional accountants in Nigeria has grown substantially. The profession is regulated by prominent bodies such as the </w:t>
      </w:r>
      <w:r w:rsidRPr="002F5600">
        <w:rPr>
          <w:rStyle w:val="Strong"/>
          <w:b w:val="0"/>
        </w:rPr>
        <w:t>Institute of Chartered Accountants of Nigeria (ICAN)</w:t>
      </w:r>
      <w:r w:rsidRPr="002F5600">
        <w:rPr>
          <w:b/>
        </w:rPr>
        <w:t xml:space="preserve"> </w:t>
      </w:r>
      <w:r w:rsidRPr="002F5600">
        <w:t xml:space="preserve">and the </w:t>
      </w:r>
      <w:r w:rsidRPr="002F5600">
        <w:rPr>
          <w:rStyle w:val="Strong"/>
          <w:b w:val="0"/>
        </w:rPr>
        <w:t>Association of National Accountants of Nigeria (ANAN)</w:t>
      </w:r>
      <w:r w:rsidRPr="002F5600">
        <w:t>, which are charged with upholding ethical standards and ensuring that practitioners are adequately trained and certified (</w:t>
      </w:r>
      <w:proofErr w:type="spellStart"/>
      <w:r w:rsidRPr="002F5600">
        <w:t>Okafor</w:t>
      </w:r>
      <w:proofErr w:type="spellEnd"/>
      <w:r w:rsidRPr="002F5600">
        <w:t xml:space="preserve"> &amp; </w:t>
      </w:r>
      <w:proofErr w:type="spellStart"/>
      <w:r w:rsidRPr="002F5600">
        <w:t>Ogiedu</w:t>
      </w:r>
      <w:proofErr w:type="spellEnd"/>
      <w:r w:rsidRPr="002F5600">
        <w:t>, 2011). These bodies are instrumental in promoting financial discipline, especially in the wake of global adoption of International Financial Reporting Standards (IFRS), which Nigeria officially embraced in 2012 to enhance financial transparency and comparability (</w:t>
      </w:r>
      <w:proofErr w:type="spellStart"/>
      <w:r w:rsidRPr="002F5600">
        <w:t>Okoye</w:t>
      </w:r>
      <w:proofErr w:type="spellEnd"/>
      <w:r w:rsidRPr="002F5600">
        <w:t xml:space="preserve"> &amp; </w:t>
      </w:r>
      <w:proofErr w:type="spellStart"/>
      <w:r w:rsidRPr="002F5600">
        <w:t>Akenbor</w:t>
      </w:r>
      <w:proofErr w:type="spellEnd"/>
      <w:r w:rsidRPr="002F5600">
        <w:t>, 2014).</w:t>
      </w:r>
    </w:p>
    <w:p w:rsidR="004F6BD2" w:rsidRPr="002F5600" w:rsidRDefault="004F6BD2" w:rsidP="002F5600">
      <w:pPr>
        <w:pStyle w:val="NormalWeb"/>
        <w:spacing w:line="360" w:lineRule="auto"/>
        <w:jc w:val="both"/>
      </w:pPr>
      <w:r w:rsidRPr="002F5600">
        <w:lastRenderedPageBreak/>
        <w:t>The Nigerian economy has been marred by challenges such as corruption, poor public financial management, and lack of fiscal accountability. These issues have undermined investor confidence and economic growth. However, through effective accounting systems and practices, financial irregularities can be detected and curtailed, thereby improving governance and public trust (</w:t>
      </w:r>
      <w:proofErr w:type="spellStart"/>
      <w:r w:rsidRPr="002F5600">
        <w:t>Iyoha</w:t>
      </w:r>
      <w:proofErr w:type="spellEnd"/>
      <w:r w:rsidRPr="002F5600">
        <w:t xml:space="preserve"> &amp; </w:t>
      </w:r>
      <w:proofErr w:type="spellStart"/>
      <w:r w:rsidRPr="002F5600">
        <w:t>Oyerinde</w:t>
      </w:r>
      <w:proofErr w:type="spellEnd"/>
      <w:r w:rsidRPr="002F5600">
        <w:t>, 2010). For instance, auditors and forensic accountants play key roles in uncovering fraudulent activities in both public and private organizations, contributing to more transparent and effective financial operations.</w:t>
      </w:r>
    </w:p>
    <w:p w:rsidR="004F6BD2" w:rsidRPr="002F5600" w:rsidRDefault="004F6BD2" w:rsidP="002F5600">
      <w:pPr>
        <w:pStyle w:val="NormalWeb"/>
        <w:spacing w:line="360" w:lineRule="auto"/>
        <w:jc w:val="both"/>
      </w:pPr>
      <w:r w:rsidRPr="002F5600">
        <w:t>Moreover, the accounting profession supports the economy by contributing to tax administration. Accurate financial reporting enables proper tax assessment, which in turn increases government revenue needed for infrastructure and social development (</w:t>
      </w:r>
      <w:proofErr w:type="spellStart"/>
      <w:r w:rsidRPr="002F5600">
        <w:t>Asaolu</w:t>
      </w:r>
      <w:proofErr w:type="spellEnd"/>
      <w:r w:rsidRPr="002F5600">
        <w:t>, 2012). In the private sector, accounting ensures that businesses comply with corporate tax laws, avoid legal penalties, and maintain reputational integrity.</w:t>
      </w:r>
    </w:p>
    <w:p w:rsidR="004F6BD2" w:rsidRPr="002F5600" w:rsidRDefault="004F6BD2" w:rsidP="002F5600">
      <w:pPr>
        <w:pStyle w:val="NormalWeb"/>
        <w:spacing w:line="360" w:lineRule="auto"/>
        <w:jc w:val="both"/>
      </w:pPr>
      <w:r w:rsidRPr="002F5600">
        <w:t>Globalization and technological advancement have further expanded the scope of the accounting profession in Nigeria. The adoption of accounting software and enterprise resource planning systems has increased operational efficiency and data accuracy (</w:t>
      </w:r>
      <w:proofErr w:type="spellStart"/>
      <w:r w:rsidRPr="002F5600">
        <w:t>Onyekwelu</w:t>
      </w:r>
      <w:proofErr w:type="spellEnd"/>
      <w:r w:rsidRPr="002F5600">
        <w:t xml:space="preserve"> &amp; </w:t>
      </w:r>
      <w:proofErr w:type="spellStart"/>
      <w:r w:rsidRPr="002F5600">
        <w:t>Uche</w:t>
      </w:r>
      <w:proofErr w:type="spellEnd"/>
      <w:r w:rsidRPr="002F5600">
        <w:t>, 2014). Additionally, the COVID-19 pandemic underscored the importance of digital transformation in accounting practices, as many businesses shifted to online platforms for financial transactions, reporting, and auditing.</w:t>
      </w:r>
    </w:p>
    <w:p w:rsidR="00327781" w:rsidRPr="002F5600" w:rsidRDefault="004F6BD2" w:rsidP="002F5600">
      <w:pPr>
        <w:pStyle w:val="NormalWeb"/>
        <w:spacing w:line="360" w:lineRule="auto"/>
        <w:jc w:val="both"/>
      </w:pPr>
      <w:r w:rsidRPr="002F5600">
        <w:t>Despite its contributions, the accounting profession in Nigeria still faces significant limitations, including inadequate training, weak enforcement of standards, and the politicization of regulatory agencies (</w:t>
      </w:r>
      <w:proofErr w:type="spellStart"/>
      <w:r w:rsidRPr="002F5600">
        <w:t>Izedonmi</w:t>
      </w:r>
      <w:proofErr w:type="spellEnd"/>
      <w:r w:rsidRPr="002F5600">
        <w:t xml:space="preserve"> &amp; </w:t>
      </w:r>
      <w:proofErr w:type="spellStart"/>
      <w:r w:rsidRPr="002F5600">
        <w:t>Ibadin</w:t>
      </w:r>
      <w:proofErr w:type="spellEnd"/>
      <w:r w:rsidRPr="002F5600">
        <w:t xml:space="preserve">, 2013). Addressing these issues through continuous professional education, institutional reforms, and adherence to global best practices will enhance the </w:t>
      </w:r>
      <w:r w:rsidRPr="002F5600">
        <w:lastRenderedPageBreak/>
        <w:t>profession’s ability to contribute meaningfully to Nigeria’s economic development.</w:t>
      </w:r>
    </w:p>
    <w:p w:rsidR="00FD45BB" w:rsidRPr="002F5600" w:rsidRDefault="00223728" w:rsidP="002F5600">
      <w:pPr>
        <w:pStyle w:val="NormalWeb"/>
        <w:spacing w:line="360" w:lineRule="auto"/>
        <w:jc w:val="both"/>
        <w:rPr>
          <w:b/>
        </w:rPr>
      </w:pPr>
      <w:r w:rsidRPr="002F5600">
        <w:rPr>
          <w:b/>
        </w:rPr>
        <w:t xml:space="preserve">1.1 </w:t>
      </w:r>
      <w:r w:rsidR="00FD45BB" w:rsidRPr="002F5600">
        <w:rPr>
          <w:b/>
        </w:rPr>
        <w:t>Statement of the Study</w:t>
      </w:r>
    </w:p>
    <w:p w:rsidR="00FD45BB" w:rsidRPr="002F5600" w:rsidRDefault="00FD45BB" w:rsidP="002F5600">
      <w:pPr>
        <w:pStyle w:val="NormalWeb"/>
        <w:spacing w:line="360" w:lineRule="auto"/>
        <w:jc w:val="both"/>
      </w:pPr>
      <w:r w:rsidRPr="002F5600">
        <w:t>The accounting profession plays a vital role in ensuring transparency, accountability, and sound financial management in any economy. In Nigeria, despite the presence of qualified professionals and established accounting standards, various challenges continue to hinder the full impact of accounting practices on economic growth and development. These challenges raise concerns about the effectiveness and influence of the accounting profession in both the public and private sectors.</w:t>
      </w:r>
    </w:p>
    <w:p w:rsidR="00FD45BB" w:rsidRPr="002F5600" w:rsidRDefault="00FD45BB" w:rsidP="002F5600">
      <w:pPr>
        <w:pStyle w:val="NormalWeb"/>
        <w:numPr>
          <w:ilvl w:val="0"/>
          <w:numId w:val="5"/>
        </w:numPr>
        <w:spacing w:line="360" w:lineRule="auto"/>
        <w:jc w:val="both"/>
      </w:pPr>
      <w:r w:rsidRPr="002F5600">
        <w:t>Even though Nigeria has accounting rules and professionals, there is still a lot of poor financial management and lack of transparency in many organizations.</w:t>
      </w:r>
    </w:p>
    <w:p w:rsidR="00FD45BB" w:rsidRPr="002F5600" w:rsidRDefault="00FD45BB" w:rsidP="002F5600">
      <w:pPr>
        <w:pStyle w:val="NormalWeb"/>
        <w:numPr>
          <w:ilvl w:val="0"/>
          <w:numId w:val="5"/>
        </w:numPr>
        <w:spacing w:line="360" w:lineRule="auto"/>
        <w:jc w:val="both"/>
      </w:pPr>
      <w:r w:rsidRPr="002F5600">
        <w:t xml:space="preserve">Accountants are not often included in important </w:t>
      </w:r>
      <w:proofErr w:type="gramStart"/>
      <w:r w:rsidRPr="002F5600">
        <w:t>decisions, which limits</w:t>
      </w:r>
      <w:proofErr w:type="gramEnd"/>
      <w:r w:rsidRPr="002F5600">
        <w:t xml:space="preserve"> their ability to help the economy grow.</w:t>
      </w:r>
    </w:p>
    <w:p w:rsidR="00FD45BB" w:rsidRPr="002F5600" w:rsidRDefault="00FD45BB" w:rsidP="002F5600">
      <w:pPr>
        <w:pStyle w:val="NormalWeb"/>
        <w:numPr>
          <w:ilvl w:val="0"/>
          <w:numId w:val="5"/>
        </w:numPr>
        <w:spacing w:line="360" w:lineRule="auto"/>
        <w:jc w:val="both"/>
      </w:pPr>
      <w:r w:rsidRPr="002F5600">
        <w:t>Many businesses do not follow proper accounting standards, which makes it hard for investors to trust the system and affects the economy.</w:t>
      </w:r>
    </w:p>
    <w:p w:rsidR="00FD45BB" w:rsidRPr="002F5600" w:rsidRDefault="00223728" w:rsidP="002F5600">
      <w:pPr>
        <w:pStyle w:val="NormalWeb"/>
        <w:spacing w:line="360" w:lineRule="auto"/>
        <w:jc w:val="both"/>
        <w:rPr>
          <w:b/>
        </w:rPr>
      </w:pPr>
      <w:r w:rsidRPr="002F5600">
        <w:rPr>
          <w:b/>
        </w:rPr>
        <w:t xml:space="preserve">1.2 </w:t>
      </w:r>
      <w:r w:rsidR="00FD45BB" w:rsidRPr="002F5600">
        <w:rPr>
          <w:b/>
        </w:rPr>
        <w:t>Research Question</w:t>
      </w:r>
    </w:p>
    <w:p w:rsidR="00FD45BB" w:rsidRPr="002F5600" w:rsidRDefault="00FD45BB" w:rsidP="002F5600">
      <w:pPr>
        <w:spacing w:line="360" w:lineRule="auto"/>
        <w:jc w:val="both"/>
        <w:rPr>
          <w:rFonts w:ascii="Times New Roman" w:hAnsi="Times New Roman" w:cs="Times New Roman"/>
          <w:sz w:val="24"/>
          <w:szCs w:val="24"/>
        </w:rPr>
      </w:pPr>
      <w:r w:rsidRPr="002F5600">
        <w:rPr>
          <w:rFonts w:ascii="Times New Roman" w:hAnsi="Times New Roman" w:cs="Times New Roman"/>
          <w:sz w:val="24"/>
          <w:szCs w:val="24"/>
        </w:rPr>
        <w:t>To achieve the objectives of this study, the following research questions will be established.</w:t>
      </w:r>
    </w:p>
    <w:p w:rsidR="00FD45BB" w:rsidRPr="002F5600" w:rsidRDefault="00223728" w:rsidP="002F5600">
      <w:pPr>
        <w:pStyle w:val="NormalWeb"/>
        <w:spacing w:line="360" w:lineRule="auto"/>
        <w:jc w:val="both"/>
      </w:pPr>
      <w:r w:rsidRPr="002F5600">
        <w:t>1</w:t>
      </w:r>
      <w:r w:rsidR="00FD45BB" w:rsidRPr="002F5600">
        <w:t xml:space="preserve"> How does the accounting profession influence financial transparency and accountability in Nigeria?</w:t>
      </w:r>
    </w:p>
    <w:p w:rsidR="00FD45BB" w:rsidRPr="002F5600" w:rsidRDefault="00223728" w:rsidP="002F5600">
      <w:pPr>
        <w:pStyle w:val="NormalWeb"/>
        <w:spacing w:line="360" w:lineRule="auto"/>
        <w:jc w:val="both"/>
      </w:pPr>
      <w:r w:rsidRPr="002F5600">
        <w:lastRenderedPageBreak/>
        <w:t>2</w:t>
      </w:r>
      <w:r w:rsidR="00FD45BB" w:rsidRPr="002F5600">
        <w:t xml:space="preserve"> What role do accounting practices play in promoting economic growth and development?</w:t>
      </w:r>
    </w:p>
    <w:p w:rsidR="00FD45BB" w:rsidRPr="002F5600" w:rsidRDefault="00223728" w:rsidP="002F5600">
      <w:pPr>
        <w:pStyle w:val="NormalWeb"/>
        <w:spacing w:line="360" w:lineRule="auto"/>
        <w:jc w:val="both"/>
      </w:pPr>
      <w:r w:rsidRPr="002F5600">
        <w:t>3</w:t>
      </w:r>
      <w:r w:rsidR="00FD45BB" w:rsidRPr="002F5600">
        <w:t xml:space="preserve"> What are the main challenges facing the accounting profession in contributing effectively to Nigeria’s economy?</w:t>
      </w:r>
    </w:p>
    <w:p w:rsidR="00FD45BB" w:rsidRPr="002F5600" w:rsidRDefault="00223728"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 xml:space="preserve">1.3 </w:t>
      </w:r>
      <w:r w:rsidR="00FD45BB" w:rsidRPr="002F5600">
        <w:rPr>
          <w:rFonts w:ascii="Times New Roman" w:hAnsi="Times New Roman" w:cs="Times New Roman"/>
          <w:b/>
          <w:sz w:val="24"/>
          <w:szCs w:val="24"/>
        </w:rPr>
        <w:t>Objective of the Study</w:t>
      </w:r>
    </w:p>
    <w:p w:rsidR="00FD45BB" w:rsidRPr="002F5600" w:rsidRDefault="00223728" w:rsidP="002F5600">
      <w:pPr>
        <w:pStyle w:val="NormalWeb"/>
        <w:spacing w:line="360" w:lineRule="auto"/>
        <w:jc w:val="both"/>
      </w:pPr>
      <w:r w:rsidRPr="002F5600">
        <w:t xml:space="preserve">1 </w:t>
      </w:r>
      <w:r w:rsidR="00FD45BB" w:rsidRPr="002F5600">
        <w:t>To examine the influence of the accounting profession on financial accountability and transparency in Nigeria.</w:t>
      </w:r>
    </w:p>
    <w:p w:rsidR="00FD45BB" w:rsidRPr="002F5600" w:rsidRDefault="00223728" w:rsidP="002F5600">
      <w:pPr>
        <w:pStyle w:val="NormalWeb"/>
        <w:spacing w:line="360" w:lineRule="auto"/>
        <w:jc w:val="both"/>
      </w:pPr>
      <w:r w:rsidRPr="002F5600">
        <w:t xml:space="preserve">2 </w:t>
      </w:r>
      <w:r w:rsidR="00FD45BB" w:rsidRPr="002F5600">
        <w:t>To evaluate the role of standard accounting practices in supporting economic growth and development.</w:t>
      </w:r>
    </w:p>
    <w:p w:rsidR="00FD45BB" w:rsidRPr="002F5600" w:rsidRDefault="00223728" w:rsidP="002F5600">
      <w:pPr>
        <w:pStyle w:val="NormalWeb"/>
        <w:spacing w:line="360" w:lineRule="auto"/>
        <w:jc w:val="both"/>
      </w:pPr>
      <w:r w:rsidRPr="002F5600">
        <w:t xml:space="preserve">3 </w:t>
      </w:r>
      <w:r w:rsidR="00FD45BB" w:rsidRPr="002F5600">
        <w:t>To identify the major challenges limiting the effectiveness of accounting professionals in Nigeria’s economy.</w:t>
      </w:r>
    </w:p>
    <w:p w:rsidR="00FD45BB" w:rsidRPr="002F5600" w:rsidRDefault="00223728"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 xml:space="preserve">1.4 </w:t>
      </w:r>
      <w:r w:rsidR="00FD45BB" w:rsidRPr="002F5600">
        <w:rPr>
          <w:rFonts w:ascii="Times New Roman" w:hAnsi="Times New Roman" w:cs="Times New Roman"/>
          <w:b/>
          <w:sz w:val="24"/>
          <w:szCs w:val="24"/>
        </w:rPr>
        <w:t>Research Hypothesis</w:t>
      </w:r>
    </w:p>
    <w:p w:rsidR="00FD45BB" w:rsidRPr="002F5600" w:rsidRDefault="00FD45BB" w:rsidP="002F5600">
      <w:pPr>
        <w:pStyle w:val="NormalWeb"/>
        <w:spacing w:line="360" w:lineRule="auto"/>
        <w:jc w:val="both"/>
      </w:pPr>
      <w:r w:rsidRPr="002F5600">
        <w:rPr>
          <w:rStyle w:val="Strong"/>
        </w:rPr>
        <w:t>H</w:t>
      </w:r>
      <w:r w:rsidRPr="002F5600">
        <w:rPr>
          <w:rStyle w:val="Strong"/>
          <w:rFonts w:ascii="Cambria Math" w:hAnsi="Cambria Math"/>
        </w:rPr>
        <w:t>₀</w:t>
      </w:r>
      <w:r w:rsidRPr="002F5600">
        <w:rPr>
          <w:rStyle w:val="Strong"/>
        </w:rPr>
        <w:t>:</w:t>
      </w:r>
      <w:r w:rsidRPr="002F5600">
        <w:t xml:space="preserve"> The accounting profession has no significant impact on the Nigerian economy.</w:t>
      </w:r>
      <w:r w:rsidRPr="002F5600">
        <w:br/>
      </w:r>
      <w:r w:rsidRPr="002F5600">
        <w:rPr>
          <w:rStyle w:val="Strong"/>
        </w:rPr>
        <w:t>H</w:t>
      </w:r>
      <w:r w:rsidRPr="002F5600">
        <w:rPr>
          <w:rStyle w:val="Strong"/>
          <w:rFonts w:ascii="Cambria Math" w:hAnsi="Cambria Math"/>
        </w:rPr>
        <w:t>₁</w:t>
      </w:r>
      <w:r w:rsidRPr="002F5600">
        <w:rPr>
          <w:rStyle w:val="Strong"/>
        </w:rPr>
        <w:t>:</w:t>
      </w:r>
      <w:r w:rsidRPr="002F5600">
        <w:t xml:space="preserve"> The accounting profession has a significant impact on the Nigerian economy.</w:t>
      </w:r>
    </w:p>
    <w:p w:rsidR="002F5600" w:rsidRDefault="00FD45BB" w:rsidP="002F5600">
      <w:pPr>
        <w:pStyle w:val="NormalWeb"/>
        <w:spacing w:line="360" w:lineRule="auto"/>
        <w:jc w:val="both"/>
      </w:pPr>
      <w:r w:rsidRPr="002F5600">
        <w:rPr>
          <w:rStyle w:val="Strong"/>
        </w:rPr>
        <w:t>H</w:t>
      </w:r>
      <w:r w:rsidRPr="002F5600">
        <w:rPr>
          <w:rStyle w:val="Strong"/>
          <w:rFonts w:ascii="Cambria Math" w:hAnsi="Cambria Math"/>
        </w:rPr>
        <w:t>₀</w:t>
      </w:r>
      <w:r w:rsidRPr="002F5600">
        <w:rPr>
          <w:rStyle w:val="Strong"/>
        </w:rPr>
        <w:t>:</w:t>
      </w:r>
      <w:r w:rsidRPr="002F5600">
        <w:t xml:space="preserve"> Standard accounting practices do not s</w:t>
      </w:r>
      <w:r w:rsidR="002F5600">
        <w:t xml:space="preserve">ignificantly influence economic </w:t>
      </w:r>
      <w:r w:rsidRPr="002F5600">
        <w:t>development in Nigeria.</w:t>
      </w:r>
    </w:p>
    <w:p w:rsidR="00FD45BB" w:rsidRPr="002F5600" w:rsidRDefault="00FD45BB" w:rsidP="002F5600">
      <w:pPr>
        <w:pStyle w:val="NormalWeb"/>
        <w:spacing w:line="360" w:lineRule="auto"/>
        <w:jc w:val="both"/>
      </w:pPr>
      <w:r w:rsidRPr="002F5600">
        <w:rPr>
          <w:rStyle w:val="Strong"/>
        </w:rPr>
        <w:t>H</w:t>
      </w:r>
      <w:r w:rsidRPr="002F5600">
        <w:rPr>
          <w:rStyle w:val="Strong"/>
          <w:rFonts w:ascii="Cambria Math" w:hAnsi="Cambria Math"/>
        </w:rPr>
        <w:t>₁</w:t>
      </w:r>
      <w:r w:rsidRPr="002F5600">
        <w:rPr>
          <w:rStyle w:val="Strong"/>
        </w:rPr>
        <w:t>:</w:t>
      </w:r>
      <w:r w:rsidRPr="002F5600">
        <w:t xml:space="preserve"> Standard accounting practices significantly influence economic development in Nigeria.</w:t>
      </w:r>
    </w:p>
    <w:p w:rsidR="00223728" w:rsidRPr="002F5600" w:rsidRDefault="00FD45BB" w:rsidP="002F5600">
      <w:pPr>
        <w:pStyle w:val="NormalWeb"/>
        <w:spacing w:line="360" w:lineRule="auto"/>
        <w:jc w:val="both"/>
      </w:pPr>
      <w:r w:rsidRPr="002F5600">
        <w:rPr>
          <w:rStyle w:val="Strong"/>
        </w:rPr>
        <w:t>H</w:t>
      </w:r>
      <w:r w:rsidRPr="002F5600">
        <w:rPr>
          <w:rStyle w:val="Strong"/>
          <w:rFonts w:ascii="Cambria Math" w:hAnsi="Cambria Math"/>
        </w:rPr>
        <w:t>₀</w:t>
      </w:r>
      <w:r w:rsidRPr="002F5600">
        <w:rPr>
          <w:rStyle w:val="Strong"/>
        </w:rPr>
        <w:t>:</w:t>
      </w:r>
      <w:r w:rsidRPr="002F5600">
        <w:t xml:space="preserve"> There is no relationship between the effectiveness of account</w:t>
      </w:r>
      <w:r w:rsidR="00223728" w:rsidRPr="002F5600">
        <w:t xml:space="preserve">ing professionals and financial </w:t>
      </w:r>
      <w:r w:rsidRPr="002F5600">
        <w:t>transparency in Nigeria.</w:t>
      </w:r>
    </w:p>
    <w:p w:rsidR="00FD45BB" w:rsidRPr="002F5600" w:rsidRDefault="00FD45BB" w:rsidP="002F5600">
      <w:pPr>
        <w:pStyle w:val="NormalWeb"/>
        <w:spacing w:line="360" w:lineRule="auto"/>
        <w:jc w:val="both"/>
      </w:pPr>
      <w:r w:rsidRPr="002F5600">
        <w:rPr>
          <w:rStyle w:val="Strong"/>
        </w:rPr>
        <w:lastRenderedPageBreak/>
        <w:t>H</w:t>
      </w:r>
      <w:r w:rsidRPr="002F5600">
        <w:rPr>
          <w:rStyle w:val="Strong"/>
          <w:rFonts w:ascii="Cambria Math" w:hAnsi="Cambria Math"/>
        </w:rPr>
        <w:t>₁</w:t>
      </w:r>
      <w:r w:rsidRPr="002F5600">
        <w:rPr>
          <w:rStyle w:val="Strong"/>
        </w:rPr>
        <w:t>:</w:t>
      </w:r>
      <w:r w:rsidRPr="002F5600">
        <w:t xml:space="preserve"> There is a relationship between the effectiveness of accounting professionals and financial transparency in Nigeria.</w:t>
      </w:r>
    </w:p>
    <w:p w:rsidR="00FD45BB" w:rsidRPr="002F5600" w:rsidRDefault="00223728"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 xml:space="preserve">1.5 </w:t>
      </w:r>
      <w:r w:rsidR="00FD45BB" w:rsidRPr="002F5600">
        <w:rPr>
          <w:rFonts w:ascii="Times New Roman" w:hAnsi="Times New Roman" w:cs="Times New Roman"/>
          <w:b/>
          <w:sz w:val="24"/>
          <w:szCs w:val="24"/>
        </w:rPr>
        <w:t>Significance of the Study</w:t>
      </w:r>
    </w:p>
    <w:p w:rsidR="00FD45BB" w:rsidRPr="002F5600" w:rsidRDefault="00FD45BB" w:rsidP="002F5600">
      <w:pPr>
        <w:spacing w:line="360" w:lineRule="auto"/>
        <w:jc w:val="both"/>
        <w:rPr>
          <w:rFonts w:ascii="Times New Roman" w:hAnsi="Times New Roman" w:cs="Times New Roman"/>
          <w:sz w:val="24"/>
          <w:szCs w:val="24"/>
        </w:rPr>
      </w:pPr>
      <w:r w:rsidRPr="002F5600">
        <w:rPr>
          <w:rFonts w:ascii="Times New Roman" w:hAnsi="Times New Roman" w:cs="Times New Roman"/>
          <w:sz w:val="24"/>
          <w:szCs w:val="24"/>
        </w:rPr>
        <w:t>The significance of this study lies in its potential to highlight the essential role that the accounting profession plays in the economic development of Nigeria. By examining the impact of accounting practices on financial transparency, resource allocation, and overall economic stability, the study will provide valuable insights for policymakers, financial institutions, businesses, and accounting professionals. Understanding the influence of these practices can lead to more informed decisions regarding reforms, educational improvements, and the implementation of best practices within the accounting profession. Moreover, the findings could promote the adoption of more rigorous accounting standards that contribute to fostering trust in financial reporting, enhancing investor confidence, and stimulating economic growth. The study is particularly important as Nigeria continues to evolve economically, and the need for a robust accounting system becomes more critical in managing resources effectively and promoting sustainable development.</w:t>
      </w:r>
    </w:p>
    <w:p w:rsidR="00223728" w:rsidRPr="002F5600" w:rsidRDefault="00223728" w:rsidP="002F5600">
      <w:pPr>
        <w:pStyle w:val="NormalWeb"/>
        <w:spacing w:line="360" w:lineRule="auto"/>
        <w:jc w:val="both"/>
        <w:rPr>
          <w:b/>
        </w:rPr>
      </w:pPr>
      <w:r w:rsidRPr="002F5600">
        <w:rPr>
          <w:b/>
        </w:rPr>
        <w:t>1.6 Scope and Limitation</w:t>
      </w:r>
    </w:p>
    <w:p w:rsidR="00223728" w:rsidRPr="002F5600" w:rsidRDefault="00223728" w:rsidP="002F5600">
      <w:pPr>
        <w:pStyle w:val="NormalWeb"/>
        <w:spacing w:line="360" w:lineRule="auto"/>
        <w:jc w:val="both"/>
      </w:pPr>
      <w:r w:rsidRPr="002F5600">
        <w:t xml:space="preserve">The scope of this study is centered on analyzing the impact of accounting practices on the Nigerian economy, focusing specifically on the roles accounting professionals play in financial transparency, decision-making processes, and economic development. The study will cover a range of sectors, including public, private, and financial institutions, to assess the breadth of accounting practices across various industries in Nigeria. Data will be collected from key stakeholders </w:t>
      </w:r>
      <w:r w:rsidRPr="002F5600">
        <w:lastRenderedPageBreak/>
        <w:t>in the accounting profession, including accountants, auditors, and financial managers, within the context of their roles in Nigerian businesses and institutions.</w:t>
      </w:r>
    </w:p>
    <w:p w:rsidR="00223728" w:rsidRPr="002F5600" w:rsidRDefault="00223728" w:rsidP="002F5600">
      <w:pPr>
        <w:pStyle w:val="NormalWeb"/>
        <w:spacing w:line="360" w:lineRule="auto"/>
        <w:jc w:val="both"/>
      </w:pPr>
      <w:r w:rsidRPr="002F5600">
        <w:t>However, the study faces certain limitations. First, due to time and resource constraints, it will not be possible to cover every aspect of the accounting profession or every geographic region in Nigeria. The study will focus primarily on urban areas where accounting practices are more structured and prevalent. Additionally, access to some financial institutions and detailed internal records may be restricted, potentially limiting the depth of analysis in certain cases. Another limitation is the potential for bias in self-reported data from accounting professionals, as participants may provide answers that reflect ideal practices rather than actual behavior. Despite these limitations, the study aims to provide a comprehensive understanding of how accounting practices influence Nigeria's economy.</w:t>
      </w:r>
    </w:p>
    <w:p w:rsidR="00223728" w:rsidRPr="002F5600" w:rsidRDefault="00223728"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1.7 Definition of terms</w:t>
      </w:r>
    </w:p>
    <w:p w:rsidR="00223728" w:rsidRPr="002F5600" w:rsidRDefault="00223728" w:rsidP="002F5600">
      <w:pPr>
        <w:pStyle w:val="NormalWeb"/>
        <w:spacing w:line="360" w:lineRule="auto"/>
        <w:jc w:val="both"/>
      </w:pPr>
      <w:proofErr w:type="gramStart"/>
      <w:r w:rsidRPr="002F5600">
        <w:rPr>
          <w:rStyle w:val="Strong"/>
        </w:rPr>
        <w:t>Accounting Profession:</w:t>
      </w:r>
      <w:r w:rsidRPr="002F5600">
        <w:t xml:space="preserve"> The field of work involving the preparation, auditing, and analysis of financial records and statements, performed by certified individuals who are qualified to offer accounting services in accordance with established standards and regulations.</w:t>
      </w:r>
      <w:proofErr w:type="gramEnd"/>
    </w:p>
    <w:p w:rsidR="00223728" w:rsidRPr="002F5600" w:rsidRDefault="00223728" w:rsidP="002F5600">
      <w:pPr>
        <w:pStyle w:val="NormalWeb"/>
        <w:spacing w:line="360" w:lineRule="auto"/>
        <w:jc w:val="both"/>
      </w:pPr>
      <w:proofErr w:type="gramStart"/>
      <w:r w:rsidRPr="002F5600">
        <w:rPr>
          <w:rStyle w:val="Strong"/>
        </w:rPr>
        <w:t>Accounting Practice:</w:t>
      </w:r>
      <w:r w:rsidRPr="002F5600">
        <w:t xml:space="preserve"> The application of accounting principles and techniques in the preparation, reporting, and auditing of financial transactions.</w:t>
      </w:r>
      <w:proofErr w:type="gramEnd"/>
      <w:r w:rsidRPr="002F5600">
        <w:t xml:space="preserve"> It includes activities such as bookkeeping, budgeting, financial reporting, taxation, and auditing, executed by accounting professionals to ensure compliance with financial regulations.</w:t>
      </w:r>
    </w:p>
    <w:p w:rsidR="00223728" w:rsidRPr="002F5600" w:rsidRDefault="00223728" w:rsidP="002F5600">
      <w:pPr>
        <w:pStyle w:val="NormalWeb"/>
        <w:spacing w:line="360" w:lineRule="auto"/>
        <w:jc w:val="both"/>
      </w:pPr>
      <w:r w:rsidRPr="002F5600">
        <w:rPr>
          <w:rStyle w:val="Strong"/>
        </w:rPr>
        <w:lastRenderedPageBreak/>
        <w:t>Financial Transparency:</w:t>
      </w:r>
      <w:r w:rsidRPr="002F5600">
        <w:t xml:space="preserve"> The openness and clarity with which organizations disclose their financial activities, ensuring that stakeholders, including investors, government agencies, and the public, have access to reliable and understandable financial information.</w:t>
      </w:r>
    </w:p>
    <w:p w:rsidR="00223728" w:rsidRPr="002F5600" w:rsidRDefault="00223728" w:rsidP="002F5600">
      <w:pPr>
        <w:pStyle w:val="NormalWeb"/>
        <w:spacing w:line="360" w:lineRule="auto"/>
        <w:jc w:val="both"/>
      </w:pPr>
      <w:r w:rsidRPr="002F5600">
        <w:rPr>
          <w:rStyle w:val="Strong"/>
        </w:rPr>
        <w:t>Economic Development:</w:t>
      </w:r>
      <w:r w:rsidRPr="002F5600">
        <w:t xml:space="preserve"> The progress and improvement of an economy's standard of living, measured through indicators such as growth in GDP, employment opportunities, reduction of poverty, and improvement in infrastructure. Accounting practices play a vital role in fostering economic development by providing accurate financial data for effective decision-making.</w:t>
      </w:r>
    </w:p>
    <w:p w:rsidR="00223728" w:rsidRPr="002F5600" w:rsidRDefault="00223728" w:rsidP="002F5600">
      <w:pPr>
        <w:pStyle w:val="NormalWeb"/>
        <w:spacing w:line="360" w:lineRule="auto"/>
        <w:jc w:val="both"/>
      </w:pPr>
      <w:proofErr w:type="gramStart"/>
      <w:r w:rsidRPr="002F5600">
        <w:rPr>
          <w:rStyle w:val="Strong"/>
        </w:rPr>
        <w:t>Auditing:</w:t>
      </w:r>
      <w:r w:rsidRPr="002F5600">
        <w:t xml:space="preserve"> The systematic examination and evaluation of a company’s financial statements and records to ensure accuracy, compliance with accounting standards, and detection of fraud or errors.</w:t>
      </w:r>
      <w:proofErr w:type="gramEnd"/>
    </w:p>
    <w:p w:rsidR="00223728" w:rsidRPr="002F5600" w:rsidRDefault="00223728" w:rsidP="002F5600">
      <w:pPr>
        <w:pStyle w:val="NormalWeb"/>
        <w:spacing w:line="360" w:lineRule="auto"/>
        <w:jc w:val="both"/>
      </w:pPr>
      <w:r w:rsidRPr="002F5600">
        <w:rPr>
          <w:rStyle w:val="Strong"/>
        </w:rPr>
        <w:t>Corporate Governance:</w:t>
      </w:r>
      <w:r w:rsidRPr="002F5600">
        <w:t xml:space="preserve"> The systems, rules, and processes by which companies are directed and controlled. Effective corporate governance relies on accurate and transparent financial reporting, which is facilitated by the accounting profession.</w:t>
      </w:r>
    </w:p>
    <w:p w:rsidR="00223728" w:rsidRPr="002F5600" w:rsidRDefault="00223728" w:rsidP="002F5600">
      <w:pPr>
        <w:pStyle w:val="NormalWeb"/>
        <w:spacing w:line="360" w:lineRule="auto"/>
        <w:jc w:val="both"/>
      </w:pPr>
      <w:r w:rsidRPr="002F5600">
        <w:rPr>
          <w:rStyle w:val="Strong"/>
        </w:rPr>
        <w:t>Financial Reporting:</w:t>
      </w:r>
      <w:r w:rsidRPr="002F5600">
        <w:t xml:space="preserve"> The process of preparing and presenting the financial statements of an organization, including the balance sheet, income statement, and cash flow statement, to stakeholders. It provides insight into an organization’s financial performance and position.</w:t>
      </w:r>
    </w:p>
    <w:p w:rsidR="00223728" w:rsidRPr="002F5600" w:rsidRDefault="00223728" w:rsidP="002F5600">
      <w:pPr>
        <w:pStyle w:val="NormalWeb"/>
        <w:spacing w:line="360" w:lineRule="auto"/>
        <w:jc w:val="both"/>
      </w:pPr>
      <w:r w:rsidRPr="002F5600">
        <w:rPr>
          <w:rStyle w:val="Strong"/>
        </w:rPr>
        <w:t>Accountants:</w:t>
      </w:r>
      <w:r w:rsidRPr="002F5600">
        <w:t xml:space="preserve"> Professional individuals who specialize in accounting, responsible for preparing, analyzing, and interpreting financial data, ensuring compliance with accounting standards, and advising organizations on financial matters.</w:t>
      </w:r>
    </w:p>
    <w:p w:rsidR="00223728" w:rsidRPr="002F5600" w:rsidRDefault="00223728" w:rsidP="002F5600">
      <w:pPr>
        <w:pStyle w:val="NormalWeb"/>
        <w:spacing w:line="360" w:lineRule="auto"/>
        <w:jc w:val="both"/>
      </w:pPr>
      <w:r w:rsidRPr="002F5600">
        <w:rPr>
          <w:rStyle w:val="Strong"/>
        </w:rPr>
        <w:lastRenderedPageBreak/>
        <w:t>Taxation:</w:t>
      </w:r>
      <w:r w:rsidRPr="002F5600">
        <w:t xml:space="preserve"> The process by which governments collect revenue from individuals and organizations based on their income, property, or sales. Accounting practices ensure accurate tax reporting and compliance with tax laws.</w:t>
      </w:r>
    </w:p>
    <w:p w:rsidR="00223728" w:rsidRPr="002F5600" w:rsidRDefault="00223728" w:rsidP="002F5600">
      <w:pPr>
        <w:pStyle w:val="NormalWeb"/>
        <w:spacing w:line="360" w:lineRule="auto"/>
        <w:jc w:val="both"/>
      </w:pPr>
      <w:r w:rsidRPr="002F5600">
        <w:rPr>
          <w:rStyle w:val="Strong"/>
        </w:rPr>
        <w:t>Financial Decision-Making:</w:t>
      </w:r>
      <w:r w:rsidRPr="002F5600">
        <w:t xml:space="preserve"> The process of making choices related to investments, funding, and resource allocation based on financial data and analysis. Accounting plays a critical role in providing the data and insights necessary for informed decision-making.</w:t>
      </w:r>
    </w:p>
    <w:p w:rsidR="00223728" w:rsidRPr="002F5600" w:rsidRDefault="00223728" w:rsidP="002F5600">
      <w:pPr>
        <w:pStyle w:val="NormalWeb"/>
        <w:spacing w:line="360" w:lineRule="auto"/>
        <w:jc w:val="both"/>
      </w:pPr>
      <w:r w:rsidRPr="002F5600">
        <w:rPr>
          <w:rStyle w:val="Strong"/>
        </w:rPr>
        <w:t>Public Sector Accounting:</w:t>
      </w:r>
      <w:r w:rsidRPr="002F5600">
        <w:t xml:space="preserve"> The branch of accounting that focuses on the financial management and reporting practices of government institutions and agencies, ensuring transparency, accountability, and the proper use of public funds.</w:t>
      </w:r>
    </w:p>
    <w:p w:rsidR="00223728" w:rsidRPr="002F5600" w:rsidRDefault="00223728" w:rsidP="002F5600">
      <w:pPr>
        <w:pStyle w:val="NormalWeb"/>
        <w:spacing w:line="360" w:lineRule="auto"/>
        <w:jc w:val="both"/>
      </w:pPr>
      <w:r w:rsidRPr="002F5600">
        <w:rPr>
          <w:rStyle w:val="Strong"/>
        </w:rPr>
        <w:t>Private Sector Accounting:</w:t>
      </w:r>
      <w:r w:rsidRPr="002F5600">
        <w:t xml:space="preserve"> The application of accounting practices within private businesses, where the primary focus is on profit-making, financial management, and maintaining financial stability for long-term growth.</w:t>
      </w:r>
    </w:p>
    <w:p w:rsidR="00223728" w:rsidRPr="002F5600" w:rsidRDefault="00223728" w:rsidP="002F5600">
      <w:pPr>
        <w:pStyle w:val="NormalWeb"/>
        <w:spacing w:line="360" w:lineRule="auto"/>
        <w:jc w:val="both"/>
      </w:pPr>
      <w:r w:rsidRPr="002F5600">
        <w:rPr>
          <w:rStyle w:val="Strong"/>
        </w:rPr>
        <w:t>Corporate Social Responsibility (CSR):</w:t>
      </w:r>
      <w:r w:rsidRPr="002F5600">
        <w:t xml:space="preserve"> The responsibility of organizations to conduct business in an ethical manner, taking into account their impact on society and the environment. Accounting practices are </w:t>
      </w:r>
      <w:proofErr w:type="gramStart"/>
      <w:r w:rsidRPr="002F5600">
        <w:t>key</w:t>
      </w:r>
      <w:proofErr w:type="gramEnd"/>
      <w:r w:rsidRPr="002F5600">
        <w:t xml:space="preserve"> in reporting CSR activities and financial impacts accurately.</w:t>
      </w:r>
    </w:p>
    <w:p w:rsidR="00223728" w:rsidRPr="002F5600" w:rsidRDefault="00223728" w:rsidP="002F5600">
      <w:pPr>
        <w:pStyle w:val="NormalWeb"/>
        <w:spacing w:line="360" w:lineRule="auto"/>
        <w:jc w:val="both"/>
      </w:pPr>
      <w:r w:rsidRPr="002F5600">
        <w:rPr>
          <w:rStyle w:val="Strong"/>
        </w:rPr>
        <w:t>Accounting Standards:</w:t>
      </w:r>
      <w:r w:rsidRPr="002F5600">
        <w:t xml:space="preserve"> The established guidelines and rules for accounting practices </w:t>
      </w:r>
      <w:proofErr w:type="gramStart"/>
      <w:r w:rsidRPr="002F5600">
        <w:t>that organizations</w:t>
      </w:r>
      <w:proofErr w:type="gramEnd"/>
      <w:r w:rsidRPr="002F5600">
        <w:t xml:space="preserve"> must adhere to when preparing financial statements. These standards ensure consistency, transparency, and comparability of financial data across organizations.</w:t>
      </w:r>
    </w:p>
    <w:p w:rsidR="00E800B5" w:rsidRPr="002F5600" w:rsidRDefault="00E800B5" w:rsidP="002F5600">
      <w:pPr>
        <w:spacing w:line="360" w:lineRule="auto"/>
        <w:rPr>
          <w:rFonts w:ascii="Times New Roman" w:hAnsi="Times New Roman" w:cs="Times New Roman"/>
          <w:sz w:val="24"/>
          <w:szCs w:val="24"/>
        </w:rPr>
      </w:pPr>
      <w:r w:rsidRPr="002F5600">
        <w:rPr>
          <w:rFonts w:ascii="Times New Roman" w:hAnsi="Times New Roman" w:cs="Times New Roman"/>
          <w:sz w:val="24"/>
          <w:szCs w:val="24"/>
        </w:rPr>
        <w:br w:type="page"/>
      </w:r>
    </w:p>
    <w:p w:rsidR="00E800B5" w:rsidRPr="002F5600" w:rsidRDefault="00E800B5" w:rsidP="002F5600">
      <w:pPr>
        <w:spacing w:after="0" w:line="360" w:lineRule="auto"/>
        <w:jc w:val="center"/>
        <w:rPr>
          <w:rFonts w:ascii="Times New Roman" w:hAnsi="Times New Roman" w:cs="Times New Roman"/>
          <w:b/>
          <w:sz w:val="24"/>
          <w:szCs w:val="24"/>
        </w:rPr>
      </w:pPr>
      <w:r w:rsidRPr="002F5600">
        <w:rPr>
          <w:rFonts w:ascii="Times New Roman" w:hAnsi="Times New Roman" w:cs="Times New Roman"/>
          <w:b/>
          <w:bCs/>
          <w:sz w:val="24"/>
          <w:szCs w:val="24"/>
        </w:rPr>
        <w:lastRenderedPageBreak/>
        <w:t>CHAPTER TWO</w:t>
      </w:r>
    </w:p>
    <w:p w:rsidR="00223728" w:rsidRPr="002F5600" w:rsidRDefault="007A442C"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2.1 Conceptual Frame Work</w:t>
      </w:r>
    </w:p>
    <w:p w:rsidR="007A442C" w:rsidRPr="002F5600" w:rsidRDefault="00394006" w:rsidP="002F5600">
      <w:pPr>
        <w:pStyle w:val="Heading3"/>
        <w:spacing w:line="360" w:lineRule="auto"/>
        <w:jc w:val="both"/>
        <w:rPr>
          <w:rFonts w:ascii="Times New Roman" w:hAnsi="Times New Roman" w:cs="Times New Roman"/>
          <w:color w:val="auto"/>
          <w:sz w:val="24"/>
          <w:szCs w:val="24"/>
        </w:rPr>
      </w:pPr>
      <w:r w:rsidRPr="002F5600">
        <w:rPr>
          <w:rFonts w:ascii="Times New Roman" w:hAnsi="Times New Roman" w:cs="Times New Roman"/>
          <w:color w:val="auto"/>
          <w:sz w:val="24"/>
          <w:szCs w:val="24"/>
        </w:rPr>
        <w:t xml:space="preserve">2.1.1 </w:t>
      </w:r>
      <w:r w:rsidR="007A442C" w:rsidRPr="002F5600">
        <w:rPr>
          <w:rFonts w:ascii="Times New Roman" w:hAnsi="Times New Roman" w:cs="Times New Roman"/>
          <w:color w:val="auto"/>
          <w:sz w:val="24"/>
          <w:szCs w:val="24"/>
        </w:rPr>
        <w:t>Concept of Auditing</w:t>
      </w:r>
    </w:p>
    <w:p w:rsidR="007A442C" w:rsidRPr="002F5600" w:rsidRDefault="007A442C" w:rsidP="002F5600">
      <w:pPr>
        <w:pStyle w:val="NormalWeb"/>
        <w:spacing w:line="360" w:lineRule="auto"/>
        <w:jc w:val="both"/>
      </w:pPr>
      <w:r w:rsidRPr="002F5600">
        <w:t>Auditing, in its most fundamental form, refers to the systematic examination and evaluation of financial statements, records, operations, and performance of an organization to determine their accuracy, reliability, and compliance with applicable laws and accounting standards. The practice of auditing plays a critical role in ensuring the integrity of financial reporting, enhancing transparency, and providing assurance to stakeholders such as investors, regulators, and management (</w:t>
      </w:r>
      <w:proofErr w:type="spellStart"/>
      <w:r w:rsidRPr="002F5600">
        <w:t>Arens</w:t>
      </w:r>
      <w:proofErr w:type="spellEnd"/>
      <w:r w:rsidRPr="002F5600">
        <w:t>, Elder &amp; Beasley, 2017).</w:t>
      </w:r>
    </w:p>
    <w:p w:rsidR="007A442C" w:rsidRPr="002F5600" w:rsidRDefault="007A442C" w:rsidP="002F5600">
      <w:pPr>
        <w:pStyle w:val="NormalWeb"/>
        <w:spacing w:line="360" w:lineRule="auto"/>
        <w:jc w:val="both"/>
      </w:pPr>
      <w:r w:rsidRPr="002F5600">
        <w:t>Auditing has its roots in ancient civilization, where it was used as a tool to monitor and verify the activities of stewards or individuals responsible for managing resources on behalf of others. With the rise of trade and industrial activities during the 19th and 20th centuries, the need for a formalized auditing process became increasingly important. Today, auditing is a cornerstone of good corporate governance and accountability, forming an essential part of modern financial systems (</w:t>
      </w:r>
      <w:proofErr w:type="spellStart"/>
      <w:r w:rsidRPr="002F5600">
        <w:t>Millichamp</w:t>
      </w:r>
      <w:proofErr w:type="spellEnd"/>
      <w:r w:rsidRPr="002F5600">
        <w:t xml:space="preserve"> &amp; Taylor, 2012).</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Types of Auditing</w:t>
      </w:r>
    </w:p>
    <w:p w:rsidR="007A442C" w:rsidRPr="002F5600" w:rsidRDefault="007A442C" w:rsidP="002F5600">
      <w:pPr>
        <w:pStyle w:val="NormalWeb"/>
        <w:spacing w:line="360" w:lineRule="auto"/>
        <w:jc w:val="both"/>
      </w:pPr>
      <w:r w:rsidRPr="002F5600">
        <w:t>Auditing is generally classified into several categories based on its purpose, scope, and methodology. The two most prominent types are internal auditing and external auditing.</w:t>
      </w:r>
    </w:p>
    <w:p w:rsidR="007A442C" w:rsidRPr="002F5600" w:rsidRDefault="007A442C" w:rsidP="002F5600">
      <w:pPr>
        <w:pStyle w:val="NormalWeb"/>
        <w:spacing w:line="360" w:lineRule="auto"/>
        <w:jc w:val="both"/>
      </w:pPr>
      <w:r w:rsidRPr="002F5600">
        <w:rPr>
          <w:rStyle w:val="Strong"/>
        </w:rPr>
        <w:t>Internal auditing</w:t>
      </w:r>
      <w:r w:rsidRPr="002F5600">
        <w:t xml:space="preserve"> is conducted by employees within the organization. The internal auditor's role is to evaluate the effectiveness of internal controls, assess risk management processes, and ensure compliance with organizational policies. </w:t>
      </w:r>
      <w:r w:rsidRPr="002F5600">
        <w:lastRenderedPageBreak/>
        <w:t>Internal audits help organizations identify inefficiencies, improve operational procedures, and prevent fraud (Institute of Internal Auditors, 2020).</w:t>
      </w:r>
    </w:p>
    <w:p w:rsidR="007A442C" w:rsidRPr="002F5600" w:rsidRDefault="007A442C" w:rsidP="002F5600">
      <w:pPr>
        <w:pStyle w:val="NormalWeb"/>
        <w:spacing w:line="360" w:lineRule="auto"/>
        <w:jc w:val="both"/>
      </w:pPr>
      <w:r w:rsidRPr="002F5600">
        <w:rPr>
          <w:rStyle w:val="Strong"/>
        </w:rPr>
        <w:t>External auditing</w:t>
      </w:r>
      <w:r w:rsidRPr="002F5600">
        <w:t xml:space="preserve">, on the other hand, is performed by independent auditors who are not employees of the organization. External auditors examine financial statements and provide an opinion on whether they present a true and fair view of the organization’s financial position. Their reports are essential for regulatory compliance and maintaining investor confidence (Hayes, </w:t>
      </w:r>
      <w:proofErr w:type="spellStart"/>
      <w:r w:rsidRPr="002F5600">
        <w:t>Wallage</w:t>
      </w:r>
      <w:proofErr w:type="spellEnd"/>
      <w:r w:rsidRPr="002F5600">
        <w:t xml:space="preserve"> &amp; </w:t>
      </w:r>
      <w:proofErr w:type="spellStart"/>
      <w:r w:rsidRPr="002F5600">
        <w:t>Gortemaker</w:t>
      </w:r>
      <w:proofErr w:type="spellEnd"/>
      <w:r w:rsidRPr="002F5600">
        <w:t>, 2014).</w:t>
      </w:r>
    </w:p>
    <w:p w:rsidR="007A442C" w:rsidRPr="002F5600" w:rsidRDefault="007A442C" w:rsidP="002F5600">
      <w:pPr>
        <w:pStyle w:val="NormalWeb"/>
        <w:spacing w:line="360" w:lineRule="auto"/>
        <w:jc w:val="both"/>
      </w:pPr>
      <w:r w:rsidRPr="002F5600">
        <w:t>Other types of auditing include forensic auditing (focused on detecting fraud and financial crimes), compliance auditing (assessing adherence to laws and regulations), and performance auditing (evaluating the efficiency and effectiveness of operations).</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Objectives of Auditing</w:t>
      </w:r>
    </w:p>
    <w:p w:rsidR="007A442C" w:rsidRPr="002F5600" w:rsidRDefault="007A442C" w:rsidP="002F5600">
      <w:pPr>
        <w:pStyle w:val="NormalWeb"/>
        <w:spacing w:line="360" w:lineRule="auto"/>
        <w:jc w:val="both"/>
      </w:pPr>
      <w:r w:rsidRPr="002F5600">
        <w:t>The primary objective of auditing is to express an opinion on the fairness and accuracy of financial statements. According to the International Standards on Auditing (ISA), the auditor must obtain sufficient and appropriate audit evidence to provide reasonable assurance that the financial statements are free from material misstatement, whether due to fraud or error (International Federation of Accountants, 2022).</w:t>
      </w:r>
    </w:p>
    <w:p w:rsidR="007A442C" w:rsidRPr="002F5600" w:rsidRDefault="007A442C" w:rsidP="002F5600">
      <w:pPr>
        <w:pStyle w:val="NormalWeb"/>
        <w:spacing w:line="360" w:lineRule="auto"/>
        <w:jc w:val="both"/>
      </w:pPr>
      <w:r w:rsidRPr="002F5600">
        <w:t>Secondary objectives include the detection and prevention of fraud and errors, evaluation of internal control systems, and providing recommendations for improvements. Through auditing, stakeholders are reassured that the financial information presented is credible and can be relied upon for decision-making.</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lastRenderedPageBreak/>
        <w:t>Principles and Standards Guiding Auditing</w:t>
      </w:r>
    </w:p>
    <w:p w:rsidR="007A442C" w:rsidRPr="002F5600" w:rsidRDefault="007A442C" w:rsidP="002F5600">
      <w:pPr>
        <w:pStyle w:val="NormalWeb"/>
        <w:spacing w:line="360" w:lineRule="auto"/>
        <w:jc w:val="both"/>
      </w:pPr>
      <w:r w:rsidRPr="002F5600">
        <w:t>Auditing is guided by established principles and professional standards that ensure consistency, objectivity, and quality. These include:</w:t>
      </w:r>
    </w:p>
    <w:p w:rsidR="007A442C" w:rsidRPr="002F5600" w:rsidRDefault="007A442C" w:rsidP="002F5600">
      <w:pPr>
        <w:pStyle w:val="NormalWeb"/>
        <w:numPr>
          <w:ilvl w:val="0"/>
          <w:numId w:val="6"/>
        </w:numPr>
        <w:spacing w:line="360" w:lineRule="auto"/>
        <w:jc w:val="both"/>
      </w:pPr>
      <w:r w:rsidRPr="002F5600">
        <w:rPr>
          <w:rStyle w:val="Strong"/>
        </w:rPr>
        <w:t>Integrity</w:t>
      </w:r>
      <w:r w:rsidRPr="002F5600">
        <w:t>: Auditors must be honest and forthright in all professional and business relationships.</w:t>
      </w:r>
    </w:p>
    <w:p w:rsidR="007A442C" w:rsidRPr="002F5600" w:rsidRDefault="007A442C" w:rsidP="002F5600">
      <w:pPr>
        <w:pStyle w:val="NormalWeb"/>
        <w:numPr>
          <w:ilvl w:val="0"/>
          <w:numId w:val="6"/>
        </w:numPr>
        <w:spacing w:line="360" w:lineRule="auto"/>
        <w:jc w:val="both"/>
      </w:pPr>
      <w:r w:rsidRPr="002F5600">
        <w:rPr>
          <w:rStyle w:val="Strong"/>
        </w:rPr>
        <w:t>Objectivity</w:t>
      </w:r>
      <w:r w:rsidRPr="002F5600">
        <w:t>: Auditors must not allow bias or conflict of interest to override professional judgments.</w:t>
      </w:r>
    </w:p>
    <w:p w:rsidR="007A442C" w:rsidRPr="002F5600" w:rsidRDefault="007A442C" w:rsidP="002F5600">
      <w:pPr>
        <w:pStyle w:val="NormalWeb"/>
        <w:numPr>
          <w:ilvl w:val="0"/>
          <w:numId w:val="6"/>
        </w:numPr>
        <w:spacing w:line="360" w:lineRule="auto"/>
        <w:jc w:val="both"/>
      </w:pPr>
      <w:r w:rsidRPr="002F5600">
        <w:rPr>
          <w:rStyle w:val="Strong"/>
        </w:rPr>
        <w:t>Professional Competence</w:t>
      </w:r>
      <w:r w:rsidRPr="002F5600">
        <w:t>: Auditors must maintain professional knowledge and skill at a level required to ensure competent performance.</w:t>
      </w:r>
    </w:p>
    <w:p w:rsidR="007A442C" w:rsidRPr="002F5600" w:rsidRDefault="007A442C" w:rsidP="002F5600">
      <w:pPr>
        <w:pStyle w:val="NormalWeb"/>
        <w:numPr>
          <w:ilvl w:val="0"/>
          <w:numId w:val="6"/>
        </w:numPr>
        <w:spacing w:line="360" w:lineRule="auto"/>
        <w:jc w:val="both"/>
      </w:pPr>
      <w:r w:rsidRPr="002F5600">
        <w:rPr>
          <w:rStyle w:val="Strong"/>
        </w:rPr>
        <w:t>Confidentiality</w:t>
      </w:r>
      <w:r w:rsidRPr="002F5600">
        <w:t>: Auditors must respect the confidentiality of information acquired during the audit.</w:t>
      </w:r>
    </w:p>
    <w:p w:rsidR="007A442C" w:rsidRPr="002F5600" w:rsidRDefault="007A442C" w:rsidP="002F5600">
      <w:pPr>
        <w:pStyle w:val="NormalWeb"/>
        <w:numPr>
          <w:ilvl w:val="0"/>
          <w:numId w:val="6"/>
        </w:numPr>
        <w:spacing w:line="360" w:lineRule="auto"/>
        <w:jc w:val="both"/>
      </w:pPr>
      <w:r w:rsidRPr="002F5600">
        <w:rPr>
          <w:rStyle w:val="Strong"/>
        </w:rPr>
        <w:t>Professional Behavior</w:t>
      </w:r>
      <w:r w:rsidRPr="002F5600">
        <w:t>: Auditors must comply with relevant laws and avoid actions that discredit the profession.</w:t>
      </w:r>
    </w:p>
    <w:p w:rsidR="007A442C" w:rsidRPr="002F5600" w:rsidRDefault="007A442C" w:rsidP="002F5600">
      <w:pPr>
        <w:pStyle w:val="NormalWeb"/>
        <w:spacing w:line="360" w:lineRule="auto"/>
        <w:jc w:val="both"/>
      </w:pPr>
      <w:r w:rsidRPr="002F5600">
        <w:t>These principles are reinforced by frameworks such as the International Standards on Auditing (ISA), Generally Accepted Auditing Standards (GAAS), and country-specific standards like the Nigerian Standards on Auditing (NSA).</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The Role of Auditing in the Economy</w:t>
      </w:r>
    </w:p>
    <w:p w:rsidR="007A442C" w:rsidRPr="002F5600" w:rsidRDefault="007A442C" w:rsidP="002F5600">
      <w:pPr>
        <w:pStyle w:val="NormalWeb"/>
        <w:spacing w:line="360" w:lineRule="auto"/>
        <w:jc w:val="both"/>
      </w:pPr>
      <w:r w:rsidRPr="002F5600">
        <w:t>Auditing plays a vital role in the economic development of any nation. It promotes financial stability by enhancing the reliability of financial reports. Investors are more willing to commit capital to businesses when there is assurance that financial statements are accurate and trustworthy. Moreover, government regulators rely on audited statements to ensure companies are complying with tax and legal requirements, thereby increasing tax revenues and reducing corruption (</w:t>
      </w:r>
      <w:proofErr w:type="spellStart"/>
      <w:r w:rsidRPr="002F5600">
        <w:t>Ojo</w:t>
      </w:r>
      <w:proofErr w:type="spellEnd"/>
      <w:r w:rsidRPr="002F5600">
        <w:t>, 2009).</w:t>
      </w:r>
    </w:p>
    <w:p w:rsidR="007A442C" w:rsidRPr="002F5600" w:rsidRDefault="007A442C" w:rsidP="002F5600">
      <w:pPr>
        <w:pStyle w:val="NormalWeb"/>
        <w:spacing w:line="360" w:lineRule="auto"/>
        <w:jc w:val="both"/>
      </w:pPr>
      <w:r w:rsidRPr="002F5600">
        <w:lastRenderedPageBreak/>
        <w:t>In Nigeria, the auditing profession contributes significantly to the national economy by promoting accountability in both public and private sectors. The Financial Reporting Council of Nigeria (FRCN), in conjunction with professional bodies like the Institute of Chartered Accountants of Nigeria (ICAN) and the Association of National Accountants of Nigeria (ANAN), oversee the auditing profession and ensure compliance with global best practices (ICAN, 2021).</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Auditing Process and Methodology</w:t>
      </w:r>
    </w:p>
    <w:p w:rsidR="007A442C" w:rsidRPr="002F5600" w:rsidRDefault="007A442C" w:rsidP="002F5600">
      <w:pPr>
        <w:pStyle w:val="NormalWeb"/>
        <w:spacing w:line="360" w:lineRule="auto"/>
        <w:jc w:val="both"/>
      </w:pPr>
      <w:r w:rsidRPr="002F5600">
        <w:t>The auditing process typically follows a systematic and structured methodology which includes:</w:t>
      </w:r>
    </w:p>
    <w:p w:rsidR="007A442C" w:rsidRPr="002F5600" w:rsidRDefault="007A442C" w:rsidP="002F5600">
      <w:pPr>
        <w:pStyle w:val="NormalWeb"/>
        <w:numPr>
          <w:ilvl w:val="0"/>
          <w:numId w:val="7"/>
        </w:numPr>
        <w:spacing w:line="360" w:lineRule="auto"/>
        <w:jc w:val="both"/>
      </w:pPr>
      <w:r w:rsidRPr="002F5600">
        <w:rPr>
          <w:rStyle w:val="Strong"/>
        </w:rPr>
        <w:t>Planning and Risk Assessment</w:t>
      </w:r>
      <w:r w:rsidRPr="002F5600">
        <w:t>: The auditor gains an understanding of the client’s business and assesses areas where material misstatements could occur.</w:t>
      </w:r>
    </w:p>
    <w:p w:rsidR="007A442C" w:rsidRPr="002F5600" w:rsidRDefault="007A442C" w:rsidP="002F5600">
      <w:pPr>
        <w:pStyle w:val="NormalWeb"/>
        <w:numPr>
          <w:ilvl w:val="0"/>
          <w:numId w:val="7"/>
        </w:numPr>
        <w:spacing w:line="360" w:lineRule="auto"/>
        <w:jc w:val="both"/>
      </w:pPr>
      <w:r w:rsidRPr="002F5600">
        <w:rPr>
          <w:rStyle w:val="Strong"/>
        </w:rPr>
        <w:t>Internal Control Evaluation</w:t>
      </w:r>
      <w:r w:rsidRPr="002F5600">
        <w:t>: The auditor evaluates the design and implementation of internal controls to determine their reliability.</w:t>
      </w:r>
    </w:p>
    <w:p w:rsidR="007A442C" w:rsidRPr="002F5600" w:rsidRDefault="007A442C" w:rsidP="002F5600">
      <w:pPr>
        <w:pStyle w:val="NormalWeb"/>
        <w:numPr>
          <w:ilvl w:val="0"/>
          <w:numId w:val="7"/>
        </w:numPr>
        <w:spacing w:line="360" w:lineRule="auto"/>
        <w:jc w:val="both"/>
      </w:pPr>
      <w:r w:rsidRPr="002F5600">
        <w:rPr>
          <w:rStyle w:val="Strong"/>
        </w:rPr>
        <w:t>Substantive Testing</w:t>
      </w:r>
      <w:r w:rsidRPr="002F5600">
        <w:t>: The auditor tests transactions, balances, and disclosures to obtain evidence supporting the financial statements.</w:t>
      </w:r>
    </w:p>
    <w:p w:rsidR="007A442C" w:rsidRPr="002F5600" w:rsidRDefault="007A442C" w:rsidP="002F5600">
      <w:pPr>
        <w:pStyle w:val="NormalWeb"/>
        <w:numPr>
          <w:ilvl w:val="0"/>
          <w:numId w:val="7"/>
        </w:numPr>
        <w:spacing w:line="360" w:lineRule="auto"/>
        <w:jc w:val="both"/>
      </w:pPr>
      <w:r w:rsidRPr="002F5600">
        <w:rPr>
          <w:rStyle w:val="Strong"/>
        </w:rPr>
        <w:t>Audit Reporting</w:t>
      </w:r>
      <w:r w:rsidRPr="002F5600">
        <w:t>: The auditor expresses an opinion in the audit report based on the findings.</w:t>
      </w:r>
    </w:p>
    <w:p w:rsidR="007A442C" w:rsidRPr="002F5600" w:rsidRDefault="007A442C" w:rsidP="002F5600">
      <w:pPr>
        <w:pStyle w:val="NormalWeb"/>
        <w:spacing w:line="360" w:lineRule="auto"/>
        <w:jc w:val="both"/>
      </w:pPr>
      <w:r w:rsidRPr="002F5600">
        <w:t>Audit tools and technology have greatly evolved in recent years. The use of data analytics, computer-assisted audit techniques (CAATs), and artificial intelligence has significantly improved audit effectiveness and efficiency.</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Challenges Facing the Auditing Profession</w:t>
      </w:r>
    </w:p>
    <w:p w:rsidR="007A442C" w:rsidRPr="002F5600" w:rsidRDefault="007A442C" w:rsidP="002F5600">
      <w:pPr>
        <w:pStyle w:val="NormalWeb"/>
        <w:spacing w:line="360" w:lineRule="auto"/>
        <w:jc w:val="both"/>
      </w:pPr>
      <w:r w:rsidRPr="002F5600">
        <w:t>Despite its importance, the auditing profession faces several challenges. These include:</w:t>
      </w:r>
    </w:p>
    <w:p w:rsidR="007A442C" w:rsidRPr="002F5600" w:rsidRDefault="007A442C" w:rsidP="002F5600">
      <w:pPr>
        <w:pStyle w:val="NormalWeb"/>
        <w:numPr>
          <w:ilvl w:val="0"/>
          <w:numId w:val="8"/>
        </w:numPr>
        <w:spacing w:line="360" w:lineRule="auto"/>
        <w:jc w:val="both"/>
      </w:pPr>
      <w:r w:rsidRPr="002F5600">
        <w:rPr>
          <w:rStyle w:val="Strong"/>
        </w:rPr>
        <w:lastRenderedPageBreak/>
        <w:t>Audit Expectation Gap</w:t>
      </w:r>
      <w:r w:rsidRPr="002F5600">
        <w:t>: This is the difference between what the public expects auditors to do and what auditors are actually capable of doing under their professional standards. Many stakeholders mistakenly believe auditors are responsible for detecting all frauds.</w:t>
      </w:r>
    </w:p>
    <w:p w:rsidR="007A442C" w:rsidRPr="002F5600" w:rsidRDefault="007A442C" w:rsidP="002F5600">
      <w:pPr>
        <w:pStyle w:val="NormalWeb"/>
        <w:numPr>
          <w:ilvl w:val="0"/>
          <w:numId w:val="8"/>
        </w:numPr>
        <w:spacing w:line="360" w:lineRule="auto"/>
        <w:jc w:val="both"/>
      </w:pPr>
      <w:r w:rsidRPr="002F5600">
        <w:rPr>
          <w:rStyle w:val="Strong"/>
        </w:rPr>
        <w:t>Independence Issues</w:t>
      </w:r>
      <w:r w:rsidRPr="002F5600">
        <w:t>: Auditors may face pressure from clients, especially in cases where they provide both audit and non-audit services.</w:t>
      </w:r>
    </w:p>
    <w:p w:rsidR="007A442C" w:rsidRPr="002F5600" w:rsidRDefault="007A442C" w:rsidP="002F5600">
      <w:pPr>
        <w:pStyle w:val="NormalWeb"/>
        <w:numPr>
          <w:ilvl w:val="0"/>
          <w:numId w:val="8"/>
        </w:numPr>
        <w:spacing w:line="360" w:lineRule="auto"/>
        <w:jc w:val="both"/>
      </w:pPr>
      <w:r w:rsidRPr="002F5600">
        <w:rPr>
          <w:rStyle w:val="Strong"/>
        </w:rPr>
        <w:t>Technological Disruption</w:t>
      </w:r>
      <w:r w:rsidRPr="002F5600">
        <w:t xml:space="preserve">: While technology has enhanced audit procedures, it has also introduced new risks such as </w:t>
      </w:r>
      <w:proofErr w:type="spellStart"/>
      <w:r w:rsidRPr="002F5600">
        <w:t>cybersecurity</w:t>
      </w:r>
      <w:proofErr w:type="spellEnd"/>
      <w:r w:rsidRPr="002F5600">
        <w:t xml:space="preserve"> threats and data manipulation.</w:t>
      </w:r>
    </w:p>
    <w:p w:rsidR="007A442C" w:rsidRPr="002F5600" w:rsidRDefault="007A442C" w:rsidP="002F5600">
      <w:pPr>
        <w:pStyle w:val="NormalWeb"/>
        <w:numPr>
          <w:ilvl w:val="0"/>
          <w:numId w:val="8"/>
        </w:numPr>
        <w:spacing w:line="360" w:lineRule="auto"/>
        <w:jc w:val="both"/>
      </w:pPr>
      <w:r w:rsidRPr="002F5600">
        <w:rPr>
          <w:rStyle w:val="Strong"/>
        </w:rPr>
        <w:t>Regulatory Pressures</w:t>
      </w:r>
      <w:r w:rsidRPr="002F5600">
        <w:t>: Increasing regulatory requirements can sometimes create complexities and limit professional judgment.</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The Future of Auditing</w:t>
      </w:r>
    </w:p>
    <w:p w:rsidR="007A442C" w:rsidRPr="002F5600" w:rsidRDefault="007A442C" w:rsidP="002F5600">
      <w:pPr>
        <w:pStyle w:val="NormalWeb"/>
        <w:spacing w:line="360" w:lineRule="auto"/>
        <w:jc w:val="both"/>
      </w:pPr>
      <w:r w:rsidRPr="002F5600">
        <w:t>The auditing profession is evolving to meet the demands of a dynamic business environment. Future auditors will need to possess strong analytical skills, technological expertise, and ethical awareness. Emphasis is shifting toward integrated reporting, which includes not only financial information but also social, environmental, and governance data.</w:t>
      </w:r>
    </w:p>
    <w:p w:rsidR="007A442C" w:rsidRPr="002F5600" w:rsidRDefault="007A442C" w:rsidP="002F5600">
      <w:pPr>
        <w:pStyle w:val="NormalWeb"/>
        <w:spacing w:line="360" w:lineRule="auto"/>
        <w:jc w:val="both"/>
      </w:pPr>
      <w:r w:rsidRPr="002F5600">
        <w:t xml:space="preserve">Moreover, continuous education and adherence to professional ethics will be </w:t>
      </w:r>
      <w:proofErr w:type="gramStart"/>
      <w:r w:rsidRPr="002F5600">
        <w:t>key</w:t>
      </w:r>
      <w:proofErr w:type="gramEnd"/>
      <w:r w:rsidRPr="002F5600">
        <w:t xml:space="preserve"> to maintaining the credibility and relevance of the profession. Regulators, academic institutions, and professional bodies must work together to uphold standards and build public trust.</w:t>
      </w:r>
    </w:p>
    <w:p w:rsidR="007A442C" w:rsidRPr="002F5600" w:rsidRDefault="00394006"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 xml:space="preserve">2.1.2 </w:t>
      </w:r>
      <w:r w:rsidR="007A442C" w:rsidRPr="002F5600">
        <w:rPr>
          <w:rStyle w:val="Strong"/>
          <w:rFonts w:ascii="Times New Roman" w:hAnsi="Times New Roman" w:cs="Times New Roman"/>
          <w:b/>
          <w:bCs/>
          <w:color w:val="auto"/>
          <w:sz w:val="24"/>
          <w:szCs w:val="24"/>
        </w:rPr>
        <w:t>Concept of Accounting Standards</w:t>
      </w:r>
    </w:p>
    <w:p w:rsidR="007A442C" w:rsidRPr="002F5600" w:rsidRDefault="007A442C" w:rsidP="002F5600">
      <w:pPr>
        <w:pStyle w:val="NormalWeb"/>
        <w:spacing w:line="360" w:lineRule="auto"/>
        <w:jc w:val="both"/>
      </w:pPr>
      <w:r w:rsidRPr="002F5600">
        <w:t xml:space="preserve">Accounting standards are authoritative guidelines and principles that govern the recognition, measurement, presentation, and disclosure of financial transactions in </w:t>
      </w:r>
      <w:r w:rsidRPr="002F5600">
        <w:lastRenderedPageBreak/>
        <w:t xml:space="preserve">financial statements. These standards ensure consistency, comparability, and transparency in the preparation of financial reports across different organizations and jurisdictions (Alexander &amp; </w:t>
      </w:r>
      <w:proofErr w:type="spellStart"/>
      <w:r w:rsidRPr="002F5600">
        <w:t>Nobes</w:t>
      </w:r>
      <w:proofErr w:type="spellEnd"/>
      <w:r w:rsidRPr="002F5600">
        <w:t>, 2016).</w:t>
      </w:r>
    </w:p>
    <w:p w:rsidR="007A442C" w:rsidRPr="002F5600" w:rsidRDefault="007A442C" w:rsidP="002F5600">
      <w:pPr>
        <w:pStyle w:val="NormalWeb"/>
        <w:spacing w:line="360" w:lineRule="auto"/>
        <w:jc w:val="both"/>
      </w:pPr>
      <w:r w:rsidRPr="002F5600">
        <w:t>In a globalized economy, the need for common standards is critical because financial statements are not only used by local stakeholders but also by international investors, regulators, and analysts. Accounting standards serve as a foundation for the development of financial reporting systems that promote trust and credibility in business and government accounting.</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Definition of Accounting Standards</w:t>
      </w:r>
    </w:p>
    <w:p w:rsidR="007A442C" w:rsidRPr="002F5600" w:rsidRDefault="007A442C" w:rsidP="002F5600">
      <w:pPr>
        <w:pStyle w:val="NormalWeb"/>
        <w:spacing w:line="360" w:lineRule="auto"/>
        <w:jc w:val="both"/>
      </w:pPr>
      <w:r w:rsidRPr="002F5600">
        <w:t>Accounting standards can be defined as written policy documents issued by recognized professional bodies or regulatory authorities that describe how various accounting transactions and events should be treated and presented in financial reports. These standards act as a rulebook for accountants and financial statement preparers, reducing ambiguity and discretion in reporting financial information (Barth, 2008).</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Objectives of Accounting Standards</w:t>
      </w:r>
    </w:p>
    <w:p w:rsidR="007A442C" w:rsidRPr="002F5600" w:rsidRDefault="007A442C" w:rsidP="002F5600">
      <w:pPr>
        <w:pStyle w:val="NormalWeb"/>
        <w:spacing w:line="360" w:lineRule="auto"/>
        <w:jc w:val="both"/>
      </w:pPr>
      <w:r w:rsidRPr="002F5600">
        <w:t>The main objectives of accounting standards are:</w:t>
      </w:r>
    </w:p>
    <w:p w:rsidR="007A442C" w:rsidRPr="002F5600" w:rsidRDefault="007A442C" w:rsidP="002F5600">
      <w:pPr>
        <w:pStyle w:val="NormalWeb"/>
        <w:numPr>
          <w:ilvl w:val="0"/>
          <w:numId w:val="9"/>
        </w:numPr>
        <w:spacing w:line="360" w:lineRule="auto"/>
        <w:jc w:val="both"/>
      </w:pPr>
      <w:r w:rsidRPr="002F5600">
        <w:rPr>
          <w:rStyle w:val="Strong"/>
        </w:rPr>
        <w:t>Uniformity in Financial Reporting</w:t>
      </w:r>
      <w:r w:rsidRPr="002F5600">
        <w:t>: They promote consistency in the preparation and presentation of financial statements across various entities.</w:t>
      </w:r>
    </w:p>
    <w:p w:rsidR="007A442C" w:rsidRPr="002F5600" w:rsidRDefault="007A442C" w:rsidP="002F5600">
      <w:pPr>
        <w:pStyle w:val="NormalWeb"/>
        <w:numPr>
          <w:ilvl w:val="0"/>
          <w:numId w:val="9"/>
        </w:numPr>
        <w:spacing w:line="360" w:lineRule="auto"/>
        <w:jc w:val="both"/>
      </w:pPr>
      <w:r w:rsidRPr="002F5600">
        <w:rPr>
          <w:rStyle w:val="Strong"/>
        </w:rPr>
        <w:t>Enhancing Comparability</w:t>
      </w:r>
      <w:r w:rsidRPr="002F5600">
        <w:t>: With uniform standards, users of financial reports can compare the financial statements of different companies with greater ease.</w:t>
      </w:r>
    </w:p>
    <w:p w:rsidR="007A442C" w:rsidRPr="002F5600" w:rsidRDefault="007A442C" w:rsidP="002F5600">
      <w:pPr>
        <w:pStyle w:val="NormalWeb"/>
        <w:numPr>
          <w:ilvl w:val="0"/>
          <w:numId w:val="9"/>
        </w:numPr>
        <w:spacing w:line="360" w:lineRule="auto"/>
        <w:jc w:val="both"/>
      </w:pPr>
      <w:r w:rsidRPr="002F5600">
        <w:rPr>
          <w:rStyle w:val="Strong"/>
        </w:rPr>
        <w:lastRenderedPageBreak/>
        <w:t>Reducing Misrepresentation</w:t>
      </w:r>
      <w:r w:rsidRPr="002F5600">
        <w:t>: Accounting standards help prevent the manipulation or misstatement of financial results.</w:t>
      </w:r>
    </w:p>
    <w:p w:rsidR="007A442C" w:rsidRPr="002F5600" w:rsidRDefault="007A442C" w:rsidP="002F5600">
      <w:pPr>
        <w:pStyle w:val="NormalWeb"/>
        <w:numPr>
          <w:ilvl w:val="0"/>
          <w:numId w:val="9"/>
        </w:numPr>
        <w:spacing w:line="360" w:lineRule="auto"/>
        <w:jc w:val="both"/>
      </w:pPr>
      <w:r w:rsidRPr="002F5600">
        <w:rPr>
          <w:rStyle w:val="Strong"/>
        </w:rPr>
        <w:t>Ensuring Transparency</w:t>
      </w:r>
      <w:r w:rsidRPr="002F5600">
        <w:t>: Standards compel organizations to disclose relevant and material financial information, improving stakeholder trust.</w:t>
      </w:r>
    </w:p>
    <w:p w:rsidR="007A442C" w:rsidRPr="002F5600" w:rsidRDefault="007A442C" w:rsidP="002F5600">
      <w:pPr>
        <w:pStyle w:val="NormalWeb"/>
        <w:numPr>
          <w:ilvl w:val="0"/>
          <w:numId w:val="9"/>
        </w:numPr>
        <w:spacing w:line="360" w:lineRule="auto"/>
        <w:jc w:val="both"/>
      </w:pPr>
      <w:r w:rsidRPr="002F5600">
        <w:rPr>
          <w:rStyle w:val="Strong"/>
        </w:rPr>
        <w:t>Facilitating Regulatory Oversight</w:t>
      </w:r>
      <w:r w:rsidRPr="002F5600">
        <w:t>: Regulatory bodies rely on consistent standards to monitor compliance and enforce corporate accountability.</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Types of Accounting Standards</w:t>
      </w:r>
    </w:p>
    <w:p w:rsidR="007A442C" w:rsidRPr="002F5600" w:rsidRDefault="007A442C" w:rsidP="002F5600">
      <w:pPr>
        <w:pStyle w:val="NormalWeb"/>
        <w:spacing w:line="360" w:lineRule="auto"/>
        <w:jc w:val="both"/>
      </w:pPr>
      <w:r w:rsidRPr="002F5600">
        <w:t>Accounting standards are generally classified into national and international standards:</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 xml:space="preserve">1. </w:t>
      </w:r>
      <w:r w:rsidRPr="002F5600">
        <w:rPr>
          <w:rStyle w:val="Strong"/>
          <w:rFonts w:ascii="Times New Roman" w:hAnsi="Times New Roman" w:cs="Times New Roman"/>
          <w:b/>
          <w:bCs/>
          <w:i w:val="0"/>
          <w:color w:val="auto"/>
          <w:sz w:val="24"/>
          <w:szCs w:val="24"/>
        </w:rPr>
        <w:t>National Accounting Standards</w:t>
      </w:r>
    </w:p>
    <w:p w:rsidR="007A442C" w:rsidRPr="002F5600" w:rsidRDefault="007A442C" w:rsidP="002F5600">
      <w:pPr>
        <w:pStyle w:val="NormalWeb"/>
        <w:spacing w:line="360" w:lineRule="auto"/>
        <w:jc w:val="both"/>
      </w:pPr>
      <w:r w:rsidRPr="002F5600">
        <w:t>These are developed by national standard-setting bodies and apply within a specific country. For example:</w:t>
      </w:r>
    </w:p>
    <w:p w:rsidR="007A442C" w:rsidRPr="002F5600" w:rsidRDefault="007A442C" w:rsidP="002F5600">
      <w:pPr>
        <w:pStyle w:val="NormalWeb"/>
        <w:numPr>
          <w:ilvl w:val="0"/>
          <w:numId w:val="10"/>
        </w:numPr>
        <w:spacing w:line="360" w:lineRule="auto"/>
        <w:jc w:val="both"/>
      </w:pPr>
      <w:r w:rsidRPr="002F5600">
        <w:rPr>
          <w:rStyle w:val="Strong"/>
        </w:rPr>
        <w:t>Nigerian Statements of Accounting Standards (SAS)</w:t>
      </w:r>
      <w:r w:rsidRPr="002F5600">
        <w:t xml:space="preserve"> issued by the Nigerian Accounting Standards Board (NASB), now replaced by the Financial Reporting Council of Nigeria (FRCN).</w:t>
      </w:r>
    </w:p>
    <w:p w:rsidR="007A442C" w:rsidRPr="002F5600" w:rsidRDefault="007A442C" w:rsidP="002F5600">
      <w:pPr>
        <w:pStyle w:val="NormalWeb"/>
        <w:numPr>
          <w:ilvl w:val="0"/>
          <w:numId w:val="10"/>
        </w:numPr>
        <w:spacing w:line="360" w:lineRule="auto"/>
        <w:jc w:val="both"/>
      </w:pPr>
      <w:r w:rsidRPr="002F5600">
        <w:rPr>
          <w:rStyle w:val="Strong"/>
        </w:rPr>
        <w:t>Generally Accepted Accounting Principles (GAAP)</w:t>
      </w:r>
      <w:r w:rsidRPr="002F5600">
        <w:t xml:space="preserve"> used in the United States.</w:t>
      </w:r>
    </w:p>
    <w:p w:rsidR="007A442C" w:rsidRPr="002F5600" w:rsidRDefault="007A442C"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 xml:space="preserve">2. </w:t>
      </w:r>
      <w:r w:rsidRPr="002F5600">
        <w:rPr>
          <w:rStyle w:val="Strong"/>
          <w:rFonts w:ascii="Times New Roman" w:hAnsi="Times New Roman" w:cs="Times New Roman"/>
          <w:b/>
          <w:bCs/>
          <w:i w:val="0"/>
          <w:color w:val="auto"/>
          <w:sz w:val="24"/>
          <w:szCs w:val="24"/>
        </w:rPr>
        <w:t>International Accounting Standards (IAS) / International Financial Reporting Standards (IFRS)</w:t>
      </w:r>
    </w:p>
    <w:p w:rsidR="007A442C" w:rsidRPr="002F5600" w:rsidRDefault="007A442C" w:rsidP="002F5600">
      <w:pPr>
        <w:pStyle w:val="NormalWeb"/>
        <w:spacing w:line="360" w:lineRule="auto"/>
        <w:jc w:val="both"/>
      </w:pPr>
      <w:r w:rsidRPr="002F5600">
        <w:t xml:space="preserve">Issued by the </w:t>
      </w:r>
      <w:r w:rsidRPr="002F5600">
        <w:rPr>
          <w:rStyle w:val="Strong"/>
        </w:rPr>
        <w:t>International Accounting Standards Board (IASB)</w:t>
      </w:r>
      <w:r w:rsidRPr="002F5600">
        <w:t>, IFRS are globally recognized standards that aim to harmonize accounting practices across different countries. Nigeria adopted IFRS officially in 2012 for public interest entities (FRCN, 2011).</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lastRenderedPageBreak/>
        <w:t>Importance of Accounting Standards</w:t>
      </w:r>
    </w:p>
    <w:p w:rsidR="007A442C" w:rsidRPr="002F5600" w:rsidRDefault="007A442C" w:rsidP="002F5600">
      <w:pPr>
        <w:pStyle w:val="NormalWeb"/>
        <w:spacing w:line="360" w:lineRule="auto"/>
        <w:jc w:val="both"/>
      </w:pPr>
      <w:r w:rsidRPr="002F5600">
        <w:t>The adoption and implementation of accounting standards are essential for:</w:t>
      </w:r>
    </w:p>
    <w:p w:rsidR="007A442C" w:rsidRPr="002F5600" w:rsidRDefault="007A442C" w:rsidP="002F5600">
      <w:pPr>
        <w:pStyle w:val="NormalWeb"/>
        <w:numPr>
          <w:ilvl w:val="0"/>
          <w:numId w:val="11"/>
        </w:numPr>
        <w:spacing w:line="360" w:lineRule="auto"/>
        <w:jc w:val="both"/>
      </w:pPr>
      <w:r w:rsidRPr="002F5600">
        <w:rPr>
          <w:rStyle w:val="Strong"/>
        </w:rPr>
        <w:t>Investor Confidence</w:t>
      </w:r>
      <w:r w:rsidRPr="002F5600">
        <w:t>: Standardized financial statements provide reliable and consistent data that help investors make informed decisions.</w:t>
      </w:r>
    </w:p>
    <w:p w:rsidR="007A442C" w:rsidRPr="002F5600" w:rsidRDefault="007A442C" w:rsidP="002F5600">
      <w:pPr>
        <w:pStyle w:val="NormalWeb"/>
        <w:numPr>
          <w:ilvl w:val="0"/>
          <w:numId w:val="11"/>
        </w:numPr>
        <w:spacing w:line="360" w:lineRule="auto"/>
        <w:jc w:val="both"/>
      </w:pPr>
      <w:r w:rsidRPr="002F5600">
        <w:rPr>
          <w:rStyle w:val="Strong"/>
        </w:rPr>
        <w:t>Economic Growth</w:t>
      </w:r>
      <w:r w:rsidRPr="002F5600">
        <w:t>: By encouraging transparency and accountability, accounting standards contribute to an efficient allocation of resources in the economy.</w:t>
      </w:r>
    </w:p>
    <w:p w:rsidR="007A442C" w:rsidRPr="002F5600" w:rsidRDefault="007A442C" w:rsidP="002F5600">
      <w:pPr>
        <w:pStyle w:val="NormalWeb"/>
        <w:numPr>
          <w:ilvl w:val="0"/>
          <w:numId w:val="11"/>
        </w:numPr>
        <w:spacing w:line="360" w:lineRule="auto"/>
        <w:jc w:val="both"/>
      </w:pPr>
      <w:r w:rsidRPr="002F5600">
        <w:rPr>
          <w:rStyle w:val="Strong"/>
        </w:rPr>
        <w:t>Corporate Governance</w:t>
      </w:r>
      <w:r w:rsidRPr="002F5600">
        <w:t>: Good accounting practices, as guided by standards, support effective oversight by boards of directors and auditors.</w:t>
      </w:r>
    </w:p>
    <w:p w:rsidR="007A442C" w:rsidRPr="002F5600" w:rsidRDefault="007A442C" w:rsidP="002F5600">
      <w:pPr>
        <w:pStyle w:val="NormalWeb"/>
        <w:numPr>
          <w:ilvl w:val="0"/>
          <w:numId w:val="11"/>
        </w:numPr>
        <w:spacing w:line="360" w:lineRule="auto"/>
        <w:jc w:val="both"/>
      </w:pPr>
      <w:r w:rsidRPr="002F5600">
        <w:rPr>
          <w:rStyle w:val="Strong"/>
        </w:rPr>
        <w:t>International Trade and Investment</w:t>
      </w:r>
      <w:r w:rsidRPr="002F5600">
        <w:t>: Countries adopting internationally recognized standards (such as IFRS) are more likely to attract foreign investors due to increased credibility and reduced information asymmetry.</w:t>
      </w:r>
    </w:p>
    <w:p w:rsidR="007A442C" w:rsidRPr="002F5600" w:rsidRDefault="007A442C" w:rsidP="002F5600">
      <w:pPr>
        <w:pStyle w:val="Heading3"/>
        <w:spacing w:line="360" w:lineRule="auto"/>
        <w:jc w:val="both"/>
        <w:rPr>
          <w:rFonts w:ascii="Times New Roman" w:hAnsi="Times New Roman" w:cs="Times New Roman"/>
          <w:b w:val="0"/>
          <w:color w:val="auto"/>
          <w:sz w:val="24"/>
          <w:szCs w:val="24"/>
        </w:rPr>
      </w:pPr>
      <w:r w:rsidRPr="002F5600">
        <w:rPr>
          <w:rStyle w:val="Strong"/>
          <w:rFonts w:ascii="Times New Roman" w:hAnsi="Times New Roman" w:cs="Times New Roman"/>
          <w:b/>
          <w:bCs/>
          <w:color w:val="auto"/>
          <w:sz w:val="24"/>
          <w:szCs w:val="24"/>
        </w:rPr>
        <w:t>Accounting Standards in Nigeria</w:t>
      </w:r>
    </w:p>
    <w:p w:rsidR="007A442C" w:rsidRPr="002F5600" w:rsidRDefault="007A442C" w:rsidP="002F5600">
      <w:pPr>
        <w:pStyle w:val="NormalWeb"/>
        <w:spacing w:line="360" w:lineRule="auto"/>
        <w:jc w:val="both"/>
      </w:pPr>
      <w:r w:rsidRPr="002F5600">
        <w:t xml:space="preserve">In Nigeria, the regulation of accounting standards falls under the </w:t>
      </w:r>
      <w:r w:rsidRPr="002F5600">
        <w:rPr>
          <w:rStyle w:val="Strong"/>
        </w:rPr>
        <w:t>Financial Reporting Council of Nigeria (FRCN)</w:t>
      </w:r>
      <w:r w:rsidRPr="002F5600">
        <w:t>, formerly the Nigerian Accounting Standards Board (NASB). The FRCN is responsible for developing and enforcing accounting and financial reporting standards in both the public and private sectors.</w:t>
      </w:r>
    </w:p>
    <w:p w:rsidR="007A442C" w:rsidRPr="002F5600" w:rsidRDefault="007A442C" w:rsidP="002F5600">
      <w:pPr>
        <w:pStyle w:val="NormalWeb"/>
        <w:spacing w:line="360" w:lineRule="auto"/>
        <w:jc w:val="both"/>
      </w:pPr>
      <w:r w:rsidRPr="002F5600">
        <w:t>Nigeria’s adoption of IFRS began in phases:</w:t>
      </w:r>
    </w:p>
    <w:p w:rsidR="007A442C" w:rsidRPr="002F5600" w:rsidRDefault="007A442C" w:rsidP="002F5600">
      <w:pPr>
        <w:pStyle w:val="NormalWeb"/>
        <w:numPr>
          <w:ilvl w:val="0"/>
          <w:numId w:val="12"/>
        </w:numPr>
        <w:spacing w:line="360" w:lineRule="auto"/>
        <w:jc w:val="both"/>
      </w:pPr>
      <w:r w:rsidRPr="002F5600">
        <w:rPr>
          <w:rStyle w:val="Strong"/>
        </w:rPr>
        <w:t>Publicly listed entities</w:t>
      </w:r>
      <w:r w:rsidRPr="002F5600">
        <w:t>: Effective from January 1, 2012.</w:t>
      </w:r>
    </w:p>
    <w:p w:rsidR="007A442C" w:rsidRPr="002F5600" w:rsidRDefault="007A442C" w:rsidP="002F5600">
      <w:pPr>
        <w:pStyle w:val="NormalWeb"/>
        <w:numPr>
          <w:ilvl w:val="0"/>
          <w:numId w:val="12"/>
        </w:numPr>
        <w:spacing w:line="360" w:lineRule="auto"/>
        <w:jc w:val="both"/>
      </w:pPr>
      <w:r w:rsidRPr="002F5600">
        <w:rPr>
          <w:rStyle w:val="Strong"/>
        </w:rPr>
        <w:t>Other public interest entities</w:t>
      </w:r>
      <w:r w:rsidRPr="002F5600">
        <w:t>: From January 1, 2013.</w:t>
      </w:r>
    </w:p>
    <w:p w:rsidR="007A442C" w:rsidRPr="002F5600" w:rsidRDefault="007A442C" w:rsidP="002F5600">
      <w:pPr>
        <w:pStyle w:val="NormalWeb"/>
        <w:numPr>
          <w:ilvl w:val="0"/>
          <w:numId w:val="12"/>
        </w:numPr>
        <w:spacing w:line="360" w:lineRule="auto"/>
        <w:jc w:val="both"/>
      </w:pPr>
      <w:r w:rsidRPr="002F5600">
        <w:rPr>
          <w:rStyle w:val="Strong"/>
        </w:rPr>
        <w:t>Small and Medium-sized Entities (SMEs)</w:t>
      </w:r>
      <w:r w:rsidRPr="002F5600">
        <w:t>: From January 1, 2014 (IFRS for SMEs).</w:t>
      </w:r>
    </w:p>
    <w:p w:rsidR="007A442C" w:rsidRPr="002F5600" w:rsidRDefault="007A442C" w:rsidP="002F5600">
      <w:pPr>
        <w:pStyle w:val="NormalWeb"/>
        <w:spacing w:line="360" w:lineRule="auto"/>
        <w:jc w:val="both"/>
      </w:pPr>
      <w:r w:rsidRPr="002F5600">
        <w:lastRenderedPageBreak/>
        <w:t>This transition was aimed at aligning Nigeria’s financial reporting framework with international best practices and enhancing the global acceptability of Nigerian companies’ financial statements (FRCN, 2011).</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Challenges in Implementing Accounting Standards</w:t>
      </w:r>
    </w:p>
    <w:p w:rsidR="007A442C" w:rsidRPr="002F5600" w:rsidRDefault="007A442C" w:rsidP="002F5600">
      <w:pPr>
        <w:pStyle w:val="NormalWeb"/>
        <w:spacing w:line="360" w:lineRule="auto"/>
        <w:jc w:val="both"/>
      </w:pPr>
      <w:r w:rsidRPr="002F5600">
        <w:t>Despite their benefits, the implementation of accounting standards—particularly IFRS—in developing countries like Nigeria faces several challenges:</w:t>
      </w:r>
    </w:p>
    <w:p w:rsidR="007A442C" w:rsidRPr="002F5600" w:rsidRDefault="007A442C" w:rsidP="002F5600">
      <w:pPr>
        <w:pStyle w:val="NormalWeb"/>
        <w:numPr>
          <w:ilvl w:val="0"/>
          <w:numId w:val="13"/>
        </w:numPr>
        <w:spacing w:line="360" w:lineRule="auto"/>
        <w:jc w:val="both"/>
      </w:pPr>
      <w:r w:rsidRPr="002F5600">
        <w:rPr>
          <w:rStyle w:val="Strong"/>
        </w:rPr>
        <w:t>Lack of Technical Expertise</w:t>
      </w:r>
      <w:r w:rsidRPr="002F5600">
        <w:t>: Many accountants and auditors may lack sufficient training in IFRS application.</w:t>
      </w:r>
    </w:p>
    <w:p w:rsidR="007A442C" w:rsidRPr="002F5600" w:rsidRDefault="007A442C" w:rsidP="002F5600">
      <w:pPr>
        <w:pStyle w:val="NormalWeb"/>
        <w:numPr>
          <w:ilvl w:val="0"/>
          <w:numId w:val="13"/>
        </w:numPr>
        <w:spacing w:line="360" w:lineRule="auto"/>
        <w:jc w:val="both"/>
      </w:pPr>
      <w:r w:rsidRPr="002F5600">
        <w:rPr>
          <w:rStyle w:val="Strong"/>
        </w:rPr>
        <w:t>Cost of Compliance</w:t>
      </w:r>
      <w:r w:rsidRPr="002F5600">
        <w:t>: Small and medium-sized enterprises may find it expensive to adopt and maintain compliance with complex accounting standards.</w:t>
      </w:r>
    </w:p>
    <w:p w:rsidR="007A442C" w:rsidRPr="002F5600" w:rsidRDefault="007A442C" w:rsidP="002F5600">
      <w:pPr>
        <w:pStyle w:val="NormalWeb"/>
        <w:numPr>
          <w:ilvl w:val="0"/>
          <w:numId w:val="13"/>
        </w:numPr>
        <w:spacing w:line="360" w:lineRule="auto"/>
        <w:jc w:val="both"/>
      </w:pPr>
      <w:r w:rsidRPr="002F5600">
        <w:rPr>
          <w:rStyle w:val="Strong"/>
        </w:rPr>
        <w:t>Resistance to Change</w:t>
      </w:r>
      <w:r w:rsidRPr="002F5600">
        <w:t>: Organizations accustomed to local standards may resist adopting international frameworks.</w:t>
      </w:r>
    </w:p>
    <w:p w:rsidR="007A442C" w:rsidRPr="002F5600" w:rsidRDefault="007A442C" w:rsidP="002F5600">
      <w:pPr>
        <w:pStyle w:val="NormalWeb"/>
        <w:numPr>
          <w:ilvl w:val="0"/>
          <w:numId w:val="13"/>
        </w:numPr>
        <w:spacing w:line="360" w:lineRule="auto"/>
        <w:jc w:val="both"/>
      </w:pPr>
      <w:r w:rsidRPr="002F5600">
        <w:rPr>
          <w:rStyle w:val="Strong"/>
        </w:rPr>
        <w:t>Infrastructural Deficiencies</w:t>
      </w:r>
      <w:r w:rsidRPr="002F5600">
        <w:t>: Inadequate IT systems and lack of professional tools can hinder proper implementation.</w:t>
      </w:r>
    </w:p>
    <w:p w:rsidR="007A442C" w:rsidRPr="002F5600" w:rsidRDefault="007A442C" w:rsidP="002F5600">
      <w:pPr>
        <w:pStyle w:val="Heading3"/>
        <w:spacing w:line="360" w:lineRule="auto"/>
        <w:jc w:val="both"/>
        <w:rPr>
          <w:rFonts w:ascii="Times New Roman" w:hAnsi="Times New Roman" w:cs="Times New Roman"/>
          <w:color w:val="auto"/>
          <w:sz w:val="24"/>
          <w:szCs w:val="24"/>
        </w:rPr>
      </w:pPr>
      <w:r w:rsidRPr="002F5600">
        <w:rPr>
          <w:rStyle w:val="Strong"/>
          <w:rFonts w:ascii="Times New Roman" w:hAnsi="Times New Roman" w:cs="Times New Roman"/>
          <w:b/>
          <w:bCs/>
          <w:color w:val="auto"/>
          <w:sz w:val="24"/>
          <w:szCs w:val="24"/>
        </w:rPr>
        <w:t>Future of Accounting Standards</w:t>
      </w:r>
    </w:p>
    <w:p w:rsidR="007A442C" w:rsidRPr="002F5600" w:rsidRDefault="007A442C" w:rsidP="002F5600">
      <w:pPr>
        <w:pStyle w:val="NormalWeb"/>
        <w:spacing w:line="360" w:lineRule="auto"/>
        <w:jc w:val="both"/>
      </w:pPr>
      <w:r w:rsidRPr="002F5600">
        <w:t>The future of accounting standards lies in continuous harmonization and convergence of global standards. There is increasing collaboration between the IASB and national standard-setters (such as the FASB in the U.S.) to create a single set of high-quality global accounting standards.</w:t>
      </w:r>
    </w:p>
    <w:p w:rsidR="007A442C" w:rsidRPr="002F5600" w:rsidRDefault="007A442C" w:rsidP="002F5600">
      <w:pPr>
        <w:pStyle w:val="NormalWeb"/>
        <w:spacing w:line="360" w:lineRule="auto"/>
        <w:jc w:val="both"/>
      </w:pPr>
      <w:r w:rsidRPr="002F5600">
        <w:t xml:space="preserve">Additionally, the emergence of environmental, social, and governance (ESG) reporting has led to the development of new standards addressing non-financial disclosures. For example, the </w:t>
      </w:r>
      <w:r w:rsidRPr="002F5600">
        <w:rPr>
          <w:rStyle w:val="Strong"/>
        </w:rPr>
        <w:t xml:space="preserve">International Sustainability Standards Board </w:t>
      </w:r>
      <w:r w:rsidRPr="002F5600">
        <w:rPr>
          <w:rStyle w:val="Strong"/>
        </w:rPr>
        <w:lastRenderedPageBreak/>
        <w:t>(ISSB)</w:t>
      </w:r>
      <w:r w:rsidRPr="002F5600">
        <w:t xml:space="preserve"> was established to develop global sustainability reporting standards that can be integrated with financial reporting.</w:t>
      </w:r>
    </w:p>
    <w:p w:rsidR="007A442C" w:rsidRPr="002F5600" w:rsidRDefault="00E90389" w:rsidP="002F5600">
      <w:pPr>
        <w:pStyle w:val="NormalWeb"/>
        <w:spacing w:line="360" w:lineRule="auto"/>
        <w:jc w:val="both"/>
      </w:pPr>
      <w:r w:rsidRPr="002F5600">
        <w:rPr>
          <w:b/>
        </w:rPr>
        <w:t>2.1.3 Concept of</w:t>
      </w:r>
      <w:r w:rsidRPr="002F5600">
        <w:t xml:space="preserve"> </w:t>
      </w:r>
      <w:r w:rsidRPr="002F5600">
        <w:rPr>
          <w:rStyle w:val="Strong"/>
        </w:rPr>
        <w:t>Economic Growth</w:t>
      </w:r>
    </w:p>
    <w:p w:rsidR="007A442C" w:rsidRPr="002F5600" w:rsidRDefault="007A442C" w:rsidP="002F5600">
      <w:pPr>
        <w:pStyle w:val="NormalWeb"/>
        <w:spacing w:line="360" w:lineRule="auto"/>
        <w:jc w:val="both"/>
      </w:pPr>
      <w:r w:rsidRPr="002F5600">
        <w:t xml:space="preserve">The concept of </w:t>
      </w:r>
      <w:r w:rsidRPr="002F5600">
        <w:rPr>
          <w:rStyle w:val="Strong"/>
        </w:rPr>
        <w:t>economic growth</w:t>
      </w:r>
      <w:r w:rsidRPr="002F5600">
        <w:t xml:space="preserve"> refers to the steady and sustained increase in the productive capacity of an economy, typically measured by the rise in a country’s real Gross Domestic Product (GDP) over time. It represents the expansion of a nation’s ability to produce goods and services, which in turn leads to improvements in living standards, job creation, and national wealth. Economic growth is often seen as a key indicator of economic health, reflecting how well an economy is performing and evolving (</w:t>
      </w:r>
      <w:proofErr w:type="spellStart"/>
      <w:r w:rsidRPr="002F5600">
        <w:t>Todaro</w:t>
      </w:r>
      <w:proofErr w:type="spellEnd"/>
      <w:r w:rsidRPr="002F5600">
        <w:t xml:space="preserve"> &amp; Smith, 2015).</w:t>
      </w:r>
    </w:p>
    <w:p w:rsidR="007A442C" w:rsidRPr="002F5600" w:rsidRDefault="007A442C" w:rsidP="002F5600">
      <w:pPr>
        <w:pStyle w:val="NormalWeb"/>
        <w:spacing w:line="360" w:lineRule="auto"/>
        <w:jc w:val="both"/>
      </w:pPr>
      <w:r w:rsidRPr="002F5600">
        <w:t>Economic growth occurs when there is an increase in the quantity and quality of resources such as labor, capital, technology, and entrepreneurship. These resources must be efficiently used to produce more goods and services than before. For instance, when a country invests in new technology, improves infrastructure, or enhances the education and health of its workforce, it can produce more output with the same input, leading to growth (</w:t>
      </w:r>
      <w:proofErr w:type="spellStart"/>
      <w:r w:rsidRPr="002F5600">
        <w:t>Mankiw</w:t>
      </w:r>
      <w:proofErr w:type="spellEnd"/>
      <w:r w:rsidRPr="002F5600">
        <w:t>, 2021).</w:t>
      </w:r>
    </w:p>
    <w:p w:rsidR="007A442C" w:rsidRPr="002F5600" w:rsidRDefault="007A442C" w:rsidP="002F5600">
      <w:pPr>
        <w:pStyle w:val="NormalWeb"/>
        <w:spacing w:line="360" w:lineRule="auto"/>
        <w:jc w:val="both"/>
      </w:pPr>
      <w:r w:rsidRPr="002F5600">
        <w:t>The rate of economic growth is usually determined by the annual percentage increase in real GDP. However, real GDP alone doesn’t tell the whole story, so economists also consider GDP per capita to measure how economic growth translates to improvements in the average income and standard of living of individuals within a country. Growth that leads to increased inequality or environmental degradation is not considered truly beneficial or sustainable (UNDP, 2022).</w:t>
      </w:r>
    </w:p>
    <w:p w:rsidR="007A442C" w:rsidRPr="002F5600" w:rsidRDefault="007A442C" w:rsidP="002F5600">
      <w:pPr>
        <w:pStyle w:val="NormalWeb"/>
        <w:spacing w:line="360" w:lineRule="auto"/>
        <w:jc w:val="both"/>
      </w:pPr>
      <w:r w:rsidRPr="002F5600">
        <w:lastRenderedPageBreak/>
        <w:t>Economic growth can be driven by various factors, including capital accumulation, technological innovation, increased labor force participation, and improved productivity. Countries that consistently invest in education, healthcare, infrastructure, and innovation tend to experience faster and more sustainable growth (</w:t>
      </w:r>
      <w:proofErr w:type="spellStart"/>
      <w:r w:rsidRPr="002F5600">
        <w:t>Barro</w:t>
      </w:r>
      <w:proofErr w:type="spellEnd"/>
      <w:r w:rsidRPr="002F5600">
        <w:t xml:space="preserve"> &amp; </w:t>
      </w:r>
      <w:proofErr w:type="spellStart"/>
      <w:r w:rsidRPr="002F5600">
        <w:t>Sala</w:t>
      </w:r>
      <w:proofErr w:type="spellEnd"/>
      <w:r w:rsidRPr="002F5600">
        <w:t>-</w:t>
      </w:r>
      <w:proofErr w:type="spellStart"/>
      <w:r w:rsidRPr="002F5600">
        <w:t>i</w:t>
      </w:r>
      <w:proofErr w:type="spellEnd"/>
      <w:r w:rsidRPr="002F5600">
        <w:t>-Martin, 2004).</w:t>
      </w:r>
    </w:p>
    <w:p w:rsidR="007A442C" w:rsidRPr="002F5600" w:rsidRDefault="007A442C" w:rsidP="002F5600">
      <w:pPr>
        <w:pStyle w:val="NormalWeb"/>
        <w:spacing w:line="360" w:lineRule="auto"/>
        <w:jc w:val="both"/>
      </w:pPr>
      <w:r w:rsidRPr="002F5600">
        <w:t>From a theoretical perspective, classical economists like Adam Smith and David Ricardo saw growth as resulting from capital accumulation and specialization (Smith, 1776). Later, the neoclassical model, notably the Solow Growth Model, emphasized the role of technological progress in sustaining long-term growth (Solow, 1956). More recently, endogenous growth theories have highlighted the importance of human capital, research and development, and knowledge as internal factors that influence growth (</w:t>
      </w:r>
      <w:proofErr w:type="spellStart"/>
      <w:r w:rsidRPr="002F5600">
        <w:t>Romer</w:t>
      </w:r>
      <w:proofErr w:type="spellEnd"/>
      <w:r w:rsidRPr="002F5600">
        <w:t>, 1990).</w:t>
      </w:r>
    </w:p>
    <w:p w:rsidR="007A442C" w:rsidRPr="002F5600" w:rsidRDefault="007A442C" w:rsidP="002F5600">
      <w:pPr>
        <w:pStyle w:val="NormalWeb"/>
        <w:spacing w:line="360" w:lineRule="auto"/>
        <w:jc w:val="both"/>
      </w:pPr>
      <w:r w:rsidRPr="002F5600">
        <w:t>In developing countries like Nigeria, economic growth is often hindered by issues such as political instability, poor infrastructure, corruption, low human capital development, and over-reliance on a single sector—like oil in Nigeria’s case. Although the country has seen periods of strong GDP growth, this has not always translated into broad-based development due to these structural challenges (World Bank, 2020).</w:t>
      </w:r>
    </w:p>
    <w:p w:rsidR="007A442C" w:rsidRPr="002F5600" w:rsidRDefault="007A442C" w:rsidP="002F5600">
      <w:pPr>
        <w:pStyle w:val="NormalWeb"/>
        <w:spacing w:line="360" w:lineRule="auto"/>
        <w:jc w:val="both"/>
      </w:pPr>
      <w:r w:rsidRPr="002F5600">
        <w:t>It is also important to differentiate between economic growth and economic development. While growth focuses on quantitative increases in output, development includes qualitative improvements such as reduced poverty, better healthcare, improved education, and equitable income distribution (</w:t>
      </w:r>
      <w:proofErr w:type="spellStart"/>
      <w:r w:rsidRPr="002F5600">
        <w:t>Sen</w:t>
      </w:r>
      <w:proofErr w:type="spellEnd"/>
      <w:r w:rsidRPr="002F5600">
        <w:t>, 1999). Therefore, sustainable economic growth should ideally promote human development and social welfare, not just expansion in GDP.</w:t>
      </w:r>
    </w:p>
    <w:p w:rsidR="007A442C" w:rsidRPr="002F5600" w:rsidRDefault="007A442C" w:rsidP="002F5600">
      <w:pPr>
        <w:pStyle w:val="NormalWeb"/>
        <w:spacing w:line="360" w:lineRule="auto"/>
        <w:jc w:val="both"/>
      </w:pPr>
      <w:r w:rsidRPr="002F5600">
        <w:lastRenderedPageBreak/>
        <w:t>In conclusion, economic growth is essential for improving national prosperity and individual well-being. However, it needs to be inclusive, equitable, and environmentally sustainable to bring lasting benefits to society. Policymakers, particularly in developing countries, must therefore adopt strategies that not only boost output but also enhance the quality of life for all citizens.</w:t>
      </w:r>
    </w:p>
    <w:p w:rsidR="007A442C" w:rsidRPr="002F5600" w:rsidRDefault="007A442C" w:rsidP="002F5600">
      <w:pPr>
        <w:pStyle w:val="ListParagraph"/>
        <w:numPr>
          <w:ilvl w:val="1"/>
          <w:numId w:val="15"/>
        </w:numPr>
        <w:spacing w:line="360" w:lineRule="auto"/>
        <w:jc w:val="both"/>
        <w:rPr>
          <w:b/>
        </w:rPr>
      </w:pPr>
      <w:r w:rsidRPr="002F5600">
        <w:rPr>
          <w:b/>
        </w:rPr>
        <w:t>Theoretical framework</w:t>
      </w:r>
    </w:p>
    <w:p w:rsidR="008E56D4" w:rsidRPr="002F5600" w:rsidRDefault="00962C0E" w:rsidP="002F5600">
      <w:pPr>
        <w:pStyle w:val="Heading3"/>
        <w:spacing w:line="360" w:lineRule="auto"/>
        <w:jc w:val="both"/>
        <w:rPr>
          <w:rFonts w:ascii="Times New Roman" w:hAnsi="Times New Roman" w:cs="Times New Roman"/>
          <w:color w:val="auto"/>
          <w:sz w:val="24"/>
          <w:szCs w:val="24"/>
        </w:rPr>
      </w:pPr>
      <w:r w:rsidRPr="002F5600">
        <w:rPr>
          <w:rFonts w:ascii="Times New Roman" w:hAnsi="Times New Roman" w:cs="Times New Roman"/>
          <w:color w:val="auto"/>
          <w:sz w:val="24"/>
          <w:szCs w:val="24"/>
        </w:rPr>
        <w:t xml:space="preserve">2.2.1 </w:t>
      </w:r>
      <w:r w:rsidR="008E56D4" w:rsidRPr="002F5600">
        <w:rPr>
          <w:rFonts w:ascii="Times New Roman" w:hAnsi="Times New Roman" w:cs="Times New Roman"/>
          <w:color w:val="auto"/>
          <w:sz w:val="24"/>
          <w:szCs w:val="24"/>
        </w:rPr>
        <w:t>Positive Accounting Theory (PAT): A Comprehensive Overview</w:t>
      </w:r>
    </w:p>
    <w:p w:rsidR="008E56D4" w:rsidRPr="002F5600" w:rsidRDefault="008E56D4" w:rsidP="002F5600">
      <w:pPr>
        <w:pStyle w:val="NormalWeb"/>
        <w:spacing w:line="360" w:lineRule="auto"/>
        <w:jc w:val="both"/>
      </w:pPr>
      <w:r w:rsidRPr="002F5600">
        <w:t>Positive Accounting Theory (PAT) is a significant area within the field of accounting that attempts to explain and predict the actual accounting practices of firms. Developed primarily by Watts and Zimmerman (1986), this theory is grounded in the observation that accounting choices, as practiced by companies, are influenced by the incentives and economic consequences of those choices, rather than being merely a technical or neutral process. PAT offers a framework for understanding how and why firms adopt specific accounting methods, and it examines the motivations behind these choices. The theory is referred to as “positive” because it focuses on explaining and predicting real-world accounting behavior, as opposed to prescriptive or normative theories, which aim to dictate how accounting should be practiced.</w:t>
      </w:r>
    </w:p>
    <w:p w:rsidR="008E56D4" w:rsidRPr="002F5600" w:rsidRDefault="008E56D4" w:rsidP="002F5600">
      <w:pPr>
        <w:pStyle w:val="NormalWeb"/>
        <w:spacing w:line="360" w:lineRule="auto"/>
        <w:jc w:val="both"/>
      </w:pPr>
      <w:r w:rsidRPr="002F5600">
        <w:t xml:space="preserve">This theory is particularly useful in understanding how managerial decisions, economic environments, and contractual obligations shape accounting choices in practice. The evolution of PAT has had significant implications for corporate governance, financial reporting, and the broader financial system. In this article, we will explore the core principles of Positive Accounting Theory, its foundational assumptions, its applications, and its relevance to understanding </w:t>
      </w:r>
      <w:r w:rsidRPr="002F5600">
        <w:lastRenderedPageBreak/>
        <w:t>accounting practices in different contexts, such as corporate financial reporting, regulatory frameworks, and economic performance.</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Core Principles of Positive Accounting Theory</w:t>
      </w:r>
    </w:p>
    <w:p w:rsidR="008E56D4" w:rsidRPr="002F5600" w:rsidRDefault="008E56D4" w:rsidP="002F5600">
      <w:pPr>
        <w:pStyle w:val="NormalWeb"/>
        <w:spacing w:line="360" w:lineRule="auto"/>
        <w:jc w:val="both"/>
      </w:pPr>
      <w:r w:rsidRPr="002F5600">
        <w:t>Positive Accounting Theory aims to explain the accounting choices that firms make. The theory argues that managers select accounting policies based on their economic interests, which are typically influenced by factors such as tax considerations, capital market pressures, debt covenants, and regulatory requirements. Thus, PAT focuses on the consequences of accounting decisions rather than prescribing specific accounting methods or standards. The fundamental concepts underlying PAT are as follows:</w:t>
      </w:r>
    </w:p>
    <w:p w:rsidR="008E56D4" w:rsidRPr="002F5600" w:rsidRDefault="008E56D4" w:rsidP="002F5600">
      <w:pPr>
        <w:pStyle w:val="NormalWeb"/>
        <w:spacing w:line="360" w:lineRule="auto"/>
        <w:jc w:val="both"/>
      </w:pPr>
      <w:r w:rsidRPr="002F5600">
        <w:rPr>
          <w:rStyle w:val="Strong"/>
        </w:rPr>
        <w:t>1. Accounting as a Contracting Tool:</w:t>
      </w:r>
      <w:r w:rsidR="00962C0E" w:rsidRPr="002F5600">
        <w:t xml:space="preserve"> </w:t>
      </w:r>
      <w:r w:rsidRPr="002F5600">
        <w:t>One of the central ideas of PAT is that accounting is not just a technical process for reporting financial performance; it also serves as a tool for contracting between parties such as managers, shareholders, creditors, and other stakeholders. Firms enter into various contracts, including debt agreements, executive compensation plans, and performance-based incentives, where accounting choices play a crucial role in determining outcomes for the involved parties. For instance, managers may select accounting methods that allow them to present more favorable financial results in order to comply with debt covenants or achieve performance targets.</w:t>
      </w:r>
    </w:p>
    <w:p w:rsidR="008E56D4" w:rsidRPr="002F5600" w:rsidRDefault="008E56D4" w:rsidP="002F5600">
      <w:pPr>
        <w:pStyle w:val="NormalWeb"/>
        <w:spacing w:line="360" w:lineRule="auto"/>
        <w:jc w:val="both"/>
      </w:pPr>
      <w:r w:rsidRPr="002F5600">
        <w:rPr>
          <w:rStyle w:val="Strong"/>
        </w:rPr>
        <w:t>2. The Role of Managerial Incentives:</w:t>
      </w:r>
      <w:r w:rsidR="00962C0E" w:rsidRPr="002F5600">
        <w:t xml:space="preserve"> </w:t>
      </w:r>
      <w:r w:rsidRPr="002F5600">
        <w:t xml:space="preserve">PAT assumes that managers act in their own self-interest. This self-interest drives their accounting choices, as they seek to maximize their utility, which could be in the form of higher compensation, greater job security, or better access to capital. Managers may, therefore, choose accounting methods that either enhance the firm's short-term performance or meet specific contractual obligations. For example, managers may prefer accounting </w:t>
      </w:r>
      <w:r w:rsidRPr="002F5600">
        <w:lastRenderedPageBreak/>
        <w:t>policies that minimize reported expenses in order to increase reported profits, particularly when executive bonuses are tied to profitability metrics.</w:t>
      </w:r>
    </w:p>
    <w:p w:rsidR="008E56D4" w:rsidRPr="002F5600" w:rsidRDefault="008E56D4" w:rsidP="002F5600">
      <w:pPr>
        <w:pStyle w:val="NormalWeb"/>
        <w:spacing w:line="360" w:lineRule="auto"/>
        <w:jc w:val="both"/>
      </w:pPr>
      <w:r w:rsidRPr="002F5600">
        <w:rPr>
          <w:rStyle w:val="Strong"/>
        </w:rPr>
        <w:t>3. The Impact of Economic Consequences:</w:t>
      </w:r>
      <w:r w:rsidR="00962C0E" w:rsidRPr="002F5600">
        <w:t xml:space="preserve"> </w:t>
      </w:r>
      <w:r w:rsidRPr="002F5600">
        <w:t>According to PAT, accounting choices have significant economic consequences. These consequences are not just confined to the firm itself, but also extend to stakeholders such as investors, creditors, and tax authorities. By selecting certain accounting policies, managers influence the firm’s perceived profitability, risk, and cash flows, which can affect stock prices, access to financing, and tax liabilities. PAT posits that firms will adopt accounting methods that maximize their economic benefits in these areas.</w:t>
      </w:r>
    </w:p>
    <w:p w:rsidR="008E56D4" w:rsidRPr="002F5600" w:rsidRDefault="008E56D4" w:rsidP="002F5600">
      <w:pPr>
        <w:pStyle w:val="NormalWeb"/>
        <w:spacing w:line="360" w:lineRule="auto"/>
        <w:jc w:val="both"/>
      </w:pPr>
      <w:r w:rsidRPr="002F5600">
        <w:rPr>
          <w:rStyle w:val="Strong"/>
        </w:rPr>
        <w:t>4. Information Asymmetry and Opportunistic Behavior:</w:t>
      </w:r>
      <w:r w:rsidR="00962C0E" w:rsidRPr="002F5600">
        <w:t xml:space="preserve"> </w:t>
      </w:r>
      <w:r w:rsidRPr="002F5600">
        <w:t>A key assumption of PAT is that information asymmetry exists between managers and external stakeholders, such as investors and creditors. Managers have more information about the true financial position of the firm than external parties. This disparity creates opportunities for managers to use accounting choices to their advantage, potentially at the expense of shareholders or other stakeholders. For example, managers may engage in income smoothing or creative accounting practices to obscure poor financial performance and protect their interests.</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Foundational Assumptions of Positive Accounting Theory</w:t>
      </w:r>
    </w:p>
    <w:p w:rsidR="008E56D4" w:rsidRPr="002F5600" w:rsidRDefault="008E56D4" w:rsidP="002F5600">
      <w:pPr>
        <w:pStyle w:val="NormalWeb"/>
        <w:spacing w:line="360" w:lineRule="auto"/>
        <w:jc w:val="both"/>
      </w:pPr>
      <w:r w:rsidRPr="002F5600">
        <w:t xml:space="preserve">The foundational assumptions of Positive Accounting Theory are centered </w:t>
      </w:r>
      <w:proofErr w:type="gramStart"/>
      <w:r w:rsidRPr="002F5600">
        <w:t>around</w:t>
      </w:r>
      <w:proofErr w:type="gramEnd"/>
      <w:r w:rsidRPr="002F5600">
        <w:t xml:space="preserve"> the concept of self-interested behavior by managers and the role of accounting in reducing or exacerbating agency costs. The main assumptions include:</w:t>
      </w:r>
    </w:p>
    <w:p w:rsidR="008E56D4" w:rsidRPr="002F5600" w:rsidRDefault="008E56D4" w:rsidP="002F5600">
      <w:pPr>
        <w:pStyle w:val="NormalWeb"/>
        <w:spacing w:line="360" w:lineRule="auto"/>
        <w:jc w:val="both"/>
      </w:pPr>
      <w:r w:rsidRPr="002F5600">
        <w:rPr>
          <w:rStyle w:val="Strong"/>
        </w:rPr>
        <w:t>1. Managers Act in Their Own Self-Interest:</w:t>
      </w:r>
      <w:r w:rsidR="00962C0E" w:rsidRPr="002F5600">
        <w:t xml:space="preserve"> </w:t>
      </w:r>
      <w:r w:rsidRPr="002F5600">
        <w:t xml:space="preserve">PAT assumes that managers are motivated by self-interest, and they will act in ways that maximize their personal utility, which often involves maximizing firm value or their own compensation. </w:t>
      </w:r>
      <w:r w:rsidRPr="002F5600">
        <w:lastRenderedPageBreak/>
        <w:t>This assumption is derived from agency theory, which posits that managers (agents) may have interests that conflict with those of shareholders (principals). Thus, managers may choose accounting methods that enhance their personal wealth or satisfy contract terms at the expense of shareholder wealth.</w:t>
      </w:r>
    </w:p>
    <w:p w:rsidR="008E56D4" w:rsidRPr="002F5600" w:rsidRDefault="008E56D4" w:rsidP="002F5600">
      <w:pPr>
        <w:pStyle w:val="NormalWeb"/>
        <w:spacing w:line="360" w:lineRule="auto"/>
        <w:jc w:val="both"/>
      </w:pPr>
      <w:r w:rsidRPr="002F5600">
        <w:rPr>
          <w:rStyle w:val="Strong"/>
        </w:rPr>
        <w:t>2. The Presence of Agency Costs:</w:t>
      </w:r>
      <w:r w:rsidR="00962C0E" w:rsidRPr="002F5600">
        <w:t xml:space="preserve"> </w:t>
      </w:r>
      <w:r w:rsidRPr="002F5600">
        <w:t>Agency costs arise when there is a conflict of interest between managers and shareholders. Since managers may not always act in the best interest of shareholders, the costs associated with monitoring, controlling, and motivating managers are considered agency costs. PAT views accounting choices as a way to either mitigate or exacerbate agency costs. For example, managers may use conservative accounting methods to reduce the possibility of earnings manipulation, which aligns their interests with those of the shareholders.</w:t>
      </w:r>
    </w:p>
    <w:p w:rsidR="008E56D4" w:rsidRPr="002F5600" w:rsidRDefault="008E56D4" w:rsidP="002F5600">
      <w:pPr>
        <w:pStyle w:val="NormalWeb"/>
        <w:spacing w:line="360" w:lineRule="auto"/>
        <w:jc w:val="both"/>
      </w:pPr>
      <w:r w:rsidRPr="002F5600">
        <w:rPr>
          <w:rStyle w:val="Strong"/>
        </w:rPr>
        <w:t>3. Accounting Choices Are Influenced by Contractual Obligations:</w:t>
      </w:r>
      <w:r w:rsidR="00962C0E" w:rsidRPr="002F5600">
        <w:t xml:space="preserve"> </w:t>
      </w:r>
      <w:r w:rsidRPr="002F5600">
        <w:t>PAT emphasizes that accounting policies are often influenced by the terms of contracts between firms and their stakeholders. For example, debt covenants may require a firm to maintain certain financial ratios, which can influence the selection of accounting methods. If a company is close to breaching these covenants, it may adopt accounting policies that present a more favorable financial position, such as reclassifying certain expenses or recognizing revenues earlier.</w:t>
      </w:r>
    </w:p>
    <w:p w:rsidR="008E56D4" w:rsidRPr="002F5600" w:rsidRDefault="008E56D4" w:rsidP="002F5600">
      <w:pPr>
        <w:pStyle w:val="NormalWeb"/>
        <w:spacing w:line="360" w:lineRule="auto"/>
        <w:jc w:val="both"/>
      </w:pPr>
      <w:r w:rsidRPr="002F5600">
        <w:rPr>
          <w:rStyle w:val="Strong"/>
        </w:rPr>
        <w:t>4. Market Forces and Economic Consequences Drive Accounting Decisions:</w:t>
      </w:r>
      <w:r w:rsidR="00962C0E" w:rsidRPr="002F5600">
        <w:t xml:space="preserve"> </w:t>
      </w:r>
      <w:r w:rsidRPr="002F5600">
        <w:t>PAT recognizes that accounting choices are not made in a vacuum but are influenced by broader market forces and the economic consequences of those decisions. Firms seek to make accounting choices that will maximize their economic outcomes, such as securing financing at favorable terms, improving stock prices, or reducing tax liabilities.</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lastRenderedPageBreak/>
        <w:t>Applications of Positive Accounting Theory</w:t>
      </w:r>
    </w:p>
    <w:p w:rsidR="008E56D4" w:rsidRPr="002F5600" w:rsidRDefault="008E56D4" w:rsidP="002F5600">
      <w:pPr>
        <w:pStyle w:val="NormalWeb"/>
        <w:spacing w:line="360" w:lineRule="auto"/>
        <w:jc w:val="both"/>
      </w:pPr>
      <w:r w:rsidRPr="002F5600">
        <w:rPr>
          <w:rStyle w:val="Strong"/>
        </w:rPr>
        <w:t>1. Income Smoothing:</w:t>
      </w:r>
      <w:r w:rsidR="00962C0E" w:rsidRPr="002F5600">
        <w:t xml:space="preserve"> </w:t>
      </w:r>
      <w:r w:rsidRPr="002F5600">
        <w:t>One of the primary applications of PAT is the concept of income smoothing, where firms select accounting policies that result in a more stable and predictable earnings stream. Managers may engage in income smoothing by choosing accounting methods that delay or accelerate the recognition of revenues and expenses. This smoothing behavior is often driven by the desire to meet analyst forecasts, avoid earnings volatility, or reduce the likelihood of triggering unfavorable contractual clauses (e.g., debt covenants). PAT predicts that managers will smooth income when it helps reduce their exposure to risk or improves their chances of meeting performance targets.</w:t>
      </w:r>
    </w:p>
    <w:p w:rsidR="008E56D4" w:rsidRPr="002F5600" w:rsidRDefault="008E56D4" w:rsidP="002F5600">
      <w:pPr>
        <w:pStyle w:val="NormalWeb"/>
        <w:spacing w:line="360" w:lineRule="auto"/>
        <w:jc w:val="both"/>
      </w:pPr>
      <w:r w:rsidRPr="002F5600">
        <w:rPr>
          <w:rStyle w:val="Strong"/>
        </w:rPr>
        <w:t>2. Earnings Management:</w:t>
      </w:r>
      <w:r w:rsidR="00962C0E" w:rsidRPr="002F5600">
        <w:t xml:space="preserve"> </w:t>
      </w:r>
      <w:r w:rsidRPr="002F5600">
        <w:t>Earnings management refers to the deliberate manipulation of financial reports to meet specific objectives, such as meeting analysts’ expectations, fulfilling debt covenants, or enhancing managerial compensation. PAT explains that managers are likely to engage in earnings management when their incentives align with achieving these goals. Managers may alter accounting estimates, such as depreciation methods, inventory valuation, or the timing of revenue recognition, to influence reported earnings.</w:t>
      </w:r>
    </w:p>
    <w:p w:rsidR="008E56D4" w:rsidRPr="002F5600" w:rsidRDefault="008E56D4" w:rsidP="002F5600">
      <w:pPr>
        <w:pStyle w:val="NormalWeb"/>
        <w:spacing w:line="360" w:lineRule="auto"/>
        <w:jc w:val="both"/>
      </w:pPr>
      <w:r w:rsidRPr="002F5600">
        <w:rPr>
          <w:rStyle w:val="Strong"/>
        </w:rPr>
        <w:t>3. Selection of Accounting Methods:</w:t>
      </w:r>
      <w:r w:rsidR="00962C0E" w:rsidRPr="002F5600">
        <w:t xml:space="preserve"> </w:t>
      </w:r>
      <w:r w:rsidRPr="002F5600">
        <w:t>PAT suggests that firms will select accounting methods based on their economic consequences. For instance, companies with high leverage may prefer accounting methods that lead to lower reported earnings or higher asset values to avoid breaching debt covenants. Conversely, firms with strong earnings growth prospects may opt for aggressive revenue recognition methods to maximize reported profits.</w:t>
      </w:r>
    </w:p>
    <w:p w:rsidR="008E56D4" w:rsidRPr="002F5600" w:rsidRDefault="008E56D4" w:rsidP="002F5600">
      <w:pPr>
        <w:pStyle w:val="NormalWeb"/>
        <w:spacing w:line="360" w:lineRule="auto"/>
        <w:jc w:val="both"/>
      </w:pPr>
      <w:r w:rsidRPr="002F5600">
        <w:rPr>
          <w:rStyle w:val="Strong"/>
        </w:rPr>
        <w:t>4. Tax Avoidance:</w:t>
      </w:r>
      <w:r w:rsidR="00962C0E" w:rsidRPr="002F5600">
        <w:t xml:space="preserve"> </w:t>
      </w:r>
      <w:r w:rsidRPr="002F5600">
        <w:t xml:space="preserve">Another application of PAT is in tax avoidance strategies. Firms may adopt accounting practices that minimize taxable income, thereby </w:t>
      </w:r>
      <w:r w:rsidRPr="002F5600">
        <w:lastRenderedPageBreak/>
        <w:t>reducing their tax liabilities. For example, firms may use accelerated depreciation methods to increase depreciation expenses in the early years of an asset’s life, thereby reducing taxable income in those periods. PAT explains that such tax avoidance behavior is motivated by the desire to enhance shareholder wealth and reduce the firm’s overall tax burden.</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Criticisms of Positive Accounting Theory</w:t>
      </w:r>
    </w:p>
    <w:p w:rsidR="008E56D4" w:rsidRPr="002F5600" w:rsidRDefault="008E56D4" w:rsidP="002F5600">
      <w:pPr>
        <w:pStyle w:val="NormalWeb"/>
        <w:spacing w:line="360" w:lineRule="auto"/>
        <w:jc w:val="both"/>
      </w:pPr>
      <w:r w:rsidRPr="002F5600">
        <w:t>Despite its widespread application, Positive Accounting Theory has been subject to several criticisms:</w:t>
      </w:r>
    </w:p>
    <w:p w:rsidR="008E56D4" w:rsidRPr="002F5600" w:rsidRDefault="008E56D4" w:rsidP="002F5600">
      <w:pPr>
        <w:pStyle w:val="NormalWeb"/>
        <w:spacing w:line="360" w:lineRule="auto"/>
        <w:jc w:val="both"/>
      </w:pPr>
      <w:r w:rsidRPr="002F5600">
        <w:rPr>
          <w:rStyle w:val="Strong"/>
        </w:rPr>
        <w:t>1. Overemphasis on Self-Interest:</w:t>
      </w:r>
      <w:r w:rsidR="00962C0E" w:rsidRPr="002F5600">
        <w:t xml:space="preserve"> </w:t>
      </w:r>
      <w:r w:rsidRPr="002F5600">
        <w:t>Critics argue that PAT places too much emphasis on managerial self-interest and opportunistic behavior, overlooking the potential for managers to act in the best interests of shareholders or society. Some believe that PAT's assumptions of managers as purely self-interested agents fail to account for the ethical considerations and long-term goals that can guide accounting decisions.</w:t>
      </w:r>
    </w:p>
    <w:p w:rsidR="008E56D4" w:rsidRPr="002F5600" w:rsidRDefault="008E56D4" w:rsidP="002F5600">
      <w:pPr>
        <w:pStyle w:val="NormalWeb"/>
        <w:spacing w:line="360" w:lineRule="auto"/>
        <w:jc w:val="both"/>
      </w:pPr>
      <w:r w:rsidRPr="002F5600">
        <w:rPr>
          <w:rStyle w:val="Strong"/>
        </w:rPr>
        <w:t>2. Lack of Normative Guidance:</w:t>
      </w:r>
      <w:r w:rsidR="00962C0E" w:rsidRPr="002F5600">
        <w:t xml:space="preserve"> </w:t>
      </w:r>
      <w:r w:rsidRPr="002F5600">
        <w:t>While PAT is effective in explaining how accounting choices are made, it does not provide prescriptive guidance on what accounting methods should be adopted. This lack of normative direction can be seen as a limitation, especially when dealing with issues such as financial reporting standards and the development of regulations.</w:t>
      </w:r>
    </w:p>
    <w:p w:rsidR="008E56D4" w:rsidRPr="002F5600" w:rsidRDefault="008E56D4" w:rsidP="002F5600">
      <w:pPr>
        <w:pStyle w:val="NormalWeb"/>
        <w:spacing w:line="360" w:lineRule="auto"/>
        <w:jc w:val="both"/>
      </w:pPr>
      <w:r w:rsidRPr="002F5600">
        <w:rPr>
          <w:rStyle w:val="Strong"/>
        </w:rPr>
        <w:t>3. Ethical Concerns:</w:t>
      </w:r>
      <w:r w:rsidR="00962C0E" w:rsidRPr="002F5600">
        <w:t xml:space="preserve"> </w:t>
      </w:r>
      <w:r w:rsidRPr="002F5600">
        <w:t>Some critics argue that PAT's emphasis on managerial self-interest and the pursuit of personal utility can encourage unethical accounting practices, such as earnings manipulation or fraud. This raises concerns about the broader societal impact of PAT’s focus on individual incentives over corporate responsibility.</w:t>
      </w:r>
    </w:p>
    <w:p w:rsidR="008E56D4" w:rsidRPr="002F5600" w:rsidRDefault="00962C0E" w:rsidP="002F5600">
      <w:pPr>
        <w:pStyle w:val="Heading3"/>
        <w:spacing w:line="360" w:lineRule="auto"/>
        <w:jc w:val="both"/>
        <w:rPr>
          <w:rFonts w:ascii="Times New Roman" w:hAnsi="Times New Roman" w:cs="Times New Roman"/>
          <w:color w:val="auto"/>
          <w:sz w:val="24"/>
          <w:szCs w:val="24"/>
        </w:rPr>
      </w:pPr>
      <w:r w:rsidRPr="002F5600">
        <w:rPr>
          <w:rFonts w:ascii="Times New Roman" w:hAnsi="Times New Roman" w:cs="Times New Roman"/>
          <w:color w:val="auto"/>
          <w:sz w:val="24"/>
          <w:szCs w:val="24"/>
        </w:rPr>
        <w:lastRenderedPageBreak/>
        <w:t xml:space="preserve">2.2.2 </w:t>
      </w:r>
      <w:r w:rsidR="008E56D4" w:rsidRPr="002F5600">
        <w:rPr>
          <w:rFonts w:ascii="Times New Roman" w:hAnsi="Times New Roman" w:cs="Times New Roman"/>
          <w:color w:val="auto"/>
          <w:sz w:val="24"/>
          <w:szCs w:val="24"/>
        </w:rPr>
        <w:t>Public Interest The</w:t>
      </w:r>
      <w:r w:rsidRPr="002F5600">
        <w:rPr>
          <w:rFonts w:ascii="Times New Roman" w:hAnsi="Times New Roman" w:cs="Times New Roman"/>
          <w:color w:val="auto"/>
          <w:sz w:val="24"/>
          <w:szCs w:val="24"/>
        </w:rPr>
        <w:t>ory</w:t>
      </w:r>
    </w:p>
    <w:p w:rsidR="008E56D4" w:rsidRPr="002F5600" w:rsidRDefault="008E56D4" w:rsidP="002F5600">
      <w:pPr>
        <w:pStyle w:val="NormalWeb"/>
        <w:spacing w:line="360" w:lineRule="auto"/>
        <w:jc w:val="both"/>
      </w:pPr>
      <w:r w:rsidRPr="002F5600">
        <w:t>Public Interest Theory is a significant framework within the field of regulatory economics, governance, and accounting. It proposes that government intervention in the market, particularly through regulation, is motivated by the need to serve the public good. According to this theory, regulation is introduced to correct market failures, protect consumers, promote fairness, and ensure that firms do not act solely in their private interests at the expense of societal welfare. In the context of accounting, Public Interest Theory plays a crucial role in understanding the regulation of accounting standards, financial reporting, and corporate governance practices, ensuring that the needs and interests of the broader public are safeguarded.</w:t>
      </w:r>
    </w:p>
    <w:p w:rsidR="008E56D4" w:rsidRPr="002F5600" w:rsidRDefault="008E56D4" w:rsidP="002F5600">
      <w:pPr>
        <w:pStyle w:val="NormalWeb"/>
        <w:spacing w:line="360" w:lineRule="auto"/>
        <w:jc w:val="both"/>
      </w:pPr>
      <w:r w:rsidRPr="002F5600">
        <w:t>The theory emerged as a response to the limitations of other theories, particularly those that focused on private interests, such as Capture Theory and Positive Accounting Theory. Public Interest Theory focuses on how regulation can be employed to promote the welfare of society, particularly in sectors where there is a risk of market failures, information asymmetries, and economic inequalities. The theory asserts that regulators, such as government agencies or independent regulatory bodies, should act on behalf of the public and make decisions that reflect societal welfare rather than serving the interests of powerful business lobbies or corporate stakeholders.</w:t>
      </w:r>
    </w:p>
    <w:p w:rsidR="008E56D4" w:rsidRPr="002F5600" w:rsidRDefault="008E56D4" w:rsidP="002F5600">
      <w:pPr>
        <w:pStyle w:val="NormalWeb"/>
        <w:spacing w:line="360" w:lineRule="auto"/>
        <w:jc w:val="both"/>
      </w:pPr>
      <w:r w:rsidRPr="002F5600">
        <w:t>This comprehensive discussion of Public Interest Theory will explore its core tenets, implications for accounting regulation, and criticisms. Additionally, it will analyze the application of the theory in various sectors, including financial reporting, corporate governance, and accounting practices, while providing relevant references to underscore its relevance in contemporary accounting and regulation.</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lastRenderedPageBreak/>
        <w:t>Core Tenets of Public Interest Theory</w:t>
      </w:r>
    </w:p>
    <w:p w:rsidR="008E56D4" w:rsidRPr="002F5600" w:rsidRDefault="008E56D4" w:rsidP="002F5600">
      <w:pPr>
        <w:pStyle w:val="NormalWeb"/>
        <w:spacing w:line="360" w:lineRule="auto"/>
        <w:jc w:val="both"/>
      </w:pPr>
      <w:r w:rsidRPr="002F5600">
        <w:t>Public Interest Theory was primarily developed by economists who sought to explain the role of government regulation in addressing market failures and promoting the public good. The theory operates on the premise that the government or regulatory authorities exist to correct imbalances in the marketplace, provide transparency, and protect citizens from exploitation. At its heart, Public Interest Theory believes that regulation should be motivated by the desire to enhance social welfare and reduce inefficiencies caused by monopolies, externalities, or unequal access to information.</w:t>
      </w:r>
    </w:p>
    <w:p w:rsidR="008E56D4" w:rsidRPr="002F5600" w:rsidRDefault="008E56D4" w:rsidP="002F5600">
      <w:pPr>
        <w:pStyle w:val="NormalWeb"/>
        <w:spacing w:line="360" w:lineRule="auto"/>
        <w:jc w:val="both"/>
      </w:pPr>
      <w:r w:rsidRPr="002F5600">
        <w:rPr>
          <w:rStyle w:val="Strong"/>
        </w:rPr>
        <w:t>1. Market Failures and Regulation:</w:t>
      </w:r>
      <w:r w:rsidR="00962C0E" w:rsidRPr="002F5600">
        <w:t xml:space="preserve"> </w:t>
      </w:r>
      <w:r w:rsidRPr="002F5600">
        <w:t>A central concept of Public Interest Theory is the idea of market failures. These failures occur when the free market does not allocate resources efficiently or fairly, leading to suboptimal outcomes for society. In cases of market failure, such as monopolistic practices, externalities, or information asymmetries, Public Interest Theory posits that government intervention through regulation is necessary to correct these imbalances and protect the public. For example, in the financial markets, the lack of transparency, information asymmetry between companies and investors, and the risk of corporate fraud can lead to market failures that harm the public and undermine confidence in the system. Regulatory bodies, such as the Securities and Exchange Commission (SEC), are then tasked with implementing rules to protect investors and the broader economy.</w:t>
      </w:r>
    </w:p>
    <w:p w:rsidR="008E56D4" w:rsidRPr="002F5600" w:rsidRDefault="008E56D4" w:rsidP="002F5600">
      <w:pPr>
        <w:pStyle w:val="NormalWeb"/>
        <w:spacing w:line="360" w:lineRule="auto"/>
        <w:jc w:val="both"/>
      </w:pPr>
      <w:r w:rsidRPr="002F5600">
        <w:rPr>
          <w:rStyle w:val="Strong"/>
        </w:rPr>
        <w:t>2. Information Asymmetry and Public Welfare:</w:t>
      </w:r>
      <w:r w:rsidR="00962C0E" w:rsidRPr="002F5600">
        <w:t xml:space="preserve"> </w:t>
      </w:r>
      <w:r w:rsidRPr="002F5600">
        <w:t xml:space="preserve">Public Interest Theory also emphasizes the importance of addressing information asymmetry, a situation where one party has more or better information than another. In accounting and financial markets, managers and executives possess more information about a company's financial health than shareholders, investors, or regulators. This </w:t>
      </w:r>
      <w:r w:rsidRPr="002F5600">
        <w:lastRenderedPageBreak/>
        <w:t>asymmetry can lead to adverse outcomes, such as misleading financial reporting or corporate fraud, which may damage public trust and economic stability. According to Public Interest Theory, regulation can mitigate the effects of information asymmetry by establishing rules for transparency and requiring companies to disclose relevant information in financial statements. By ensuring that all stakeholders have access to accurate and timely information, regulators can help protect the public from exploitation and promote fairness in the marketplace.</w:t>
      </w:r>
    </w:p>
    <w:p w:rsidR="008E56D4" w:rsidRPr="002F5600" w:rsidRDefault="008E56D4" w:rsidP="002F5600">
      <w:pPr>
        <w:pStyle w:val="NormalWeb"/>
        <w:spacing w:line="360" w:lineRule="auto"/>
        <w:jc w:val="both"/>
      </w:pPr>
      <w:r w:rsidRPr="002F5600">
        <w:rPr>
          <w:rStyle w:val="Strong"/>
        </w:rPr>
        <w:t>3. Fairness and Equity:</w:t>
      </w:r>
      <w:r w:rsidR="00962C0E" w:rsidRPr="002F5600">
        <w:t xml:space="preserve"> </w:t>
      </w:r>
      <w:r w:rsidRPr="002F5600">
        <w:t>Public Interest Theory also focuses on promoting fairness and equity in markets. It argues that government intervention is necessary to ensure that all individuals and firms operate under the same rules and that powerful actors do not take advantage of their market position. For example, large corporations with substantial resources may be able to influence market outcomes in their favor, which can result in unfair competition and inequality. By implementing regulatory frameworks, Public Interest Theory seeks to level the playing field and ensure that smaller firms, consumers, and other stakeholders are not disadvantaged. This principle of fairness is evident in the development of accounting standards and corporate governance policies, where regulators work to ensure that businesses act responsibly and ethically.</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Application of Public Interest Theory in Accounting and Regulation</w:t>
      </w:r>
    </w:p>
    <w:p w:rsidR="008E56D4" w:rsidRPr="002F5600" w:rsidRDefault="008E56D4" w:rsidP="002F5600">
      <w:pPr>
        <w:pStyle w:val="NormalWeb"/>
        <w:spacing w:line="360" w:lineRule="auto"/>
        <w:jc w:val="both"/>
      </w:pPr>
      <w:r w:rsidRPr="002F5600">
        <w:t xml:space="preserve">Public Interest Theory has significant implications for the regulation of accounting practices and the development of financial reporting standards. The theory helps explain why accounting regulations are necessary to ensure transparency, accountability, and public trust in financial markets. It advocates for the development of rules and standards that serve the public good, including </w:t>
      </w:r>
      <w:r w:rsidRPr="002F5600">
        <w:lastRenderedPageBreak/>
        <w:t>protecting investors, creditors, and other stakeholders from potential harm due to corporate malfeasance or poor financial reporting.</w:t>
      </w:r>
    </w:p>
    <w:p w:rsidR="008E56D4" w:rsidRPr="002F5600" w:rsidRDefault="008E56D4" w:rsidP="002F5600">
      <w:pPr>
        <w:pStyle w:val="NormalWeb"/>
        <w:spacing w:line="360" w:lineRule="auto"/>
        <w:jc w:val="both"/>
      </w:pPr>
      <w:r w:rsidRPr="002F5600">
        <w:rPr>
          <w:rStyle w:val="Strong"/>
        </w:rPr>
        <w:t>1. Financial Reporting and Standard-Setting:</w:t>
      </w:r>
      <w:r w:rsidR="00962C0E" w:rsidRPr="002F5600">
        <w:t xml:space="preserve"> </w:t>
      </w:r>
      <w:r w:rsidRPr="002F5600">
        <w:t>One of the primary applications of Public Interest Theory in accounting is the establishment of accounting standards. Standard-setting bodies such as the Financial Accounting Standards Board (FASB) and the International Accounting Standards Board (IASB) play a critical role in developing and enforcing rules that ensure consistent, transparent, and reliable financial reporting. These standards help bridge the gap between the information available to managers and what is disclosed to the public. By requiring companies to provide accurate financial statements that reflect their true economic position, these regulatory bodies aim to protect investors and ensure that the market operates efficiently.</w:t>
      </w:r>
    </w:p>
    <w:p w:rsidR="008E56D4" w:rsidRPr="002F5600" w:rsidRDefault="008E56D4" w:rsidP="002F5600">
      <w:pPr>
        <w:pStyle w:val="NormalWeb"/>
        <w:spacing w:line="360" w:lineRule="auto"/>
        <w:jc w:val="both"/>
      </w:pPr>
      <w:r w:rsidRPr="002F5600">
        <w:t>Public Interest Theory suggests that accounting standards should be designed to meet the needs of the broader public, rather than the interests of powerful business groups. For example, the introduction of fair value accounting, which requires assets and liabilities to be valued based on their current market prices, can improve the accuracy of financial reporting and reduce the risk of misleading information. While some businesses may resist such regulations due to the potential for volatility, Public Interest Theory emphasizes the long-term benefits of increased transparency and improved market efficiency, even if these changes are initially met with resistance.</w:t>
      </w:r>
    </w:p>
    <w:p w:rsidR="008E56D4" w:rsidRPr="002F5600" w:rsidRDefault="008E56D4" w:rsidP="002F5600">
      <w:pPr>
        <w:pStyle w:val="NormalWeb"/>
        <w:spacing w:line="360" w:lineRule="auto"/>
        <w:jc w:val="both"/>
      </w:pPr>
      <w:r w:rsidRPr="002F5600">
        <w:rPr>
          <w:rStyle w:val="Strong"/>
        </w:rPr>
        <w:t>2. Corporate Governance:</w:t>
      </w:r>
      <w:r w:rsidR="00962C0E" w:rsidRPr="002F5600">
        <w:t xml:space="preserve"> </w:t>
      </w:r>
      <w:r w:rsidRPr="002F5600">
        <w:t xml:space="preserve">Corporate governance is another area where Public Interest Theory has significant implications. Good governance practices are essential for ensuring that companies operate ethically and in the best interests of all stakeholders, including employees, shareholders, customers, and the public. Public Interest Theory advocates for the development of governance frameworks </w:t>
      </w:r>
      <w:r w:rsidRPr="002F5600">
        <w:lastRenderedPageBreak/>
        <w:t>that promote accountability and transparency. This includes the establishment of rules for board composition, executive compensation, shareholder rights, and reporting requirements. The aim is to reduce the risk of corporate scandals and ensure that businesses act responsibly.</w:t>
      </w:r>
    </w:p>
    <w:p w:rsidR="008E56D4" w:rsidRPr="002F5600" w:rsidRDefault="008E56D4" w:rsidP="002F5600">
      <w:pPr>
        <w:pStyle w:val="NormalWeb"/>
        <w:spacing w:line="360" w:lineRule="auto"/>
        <w:jc w:val="both"/>
      </w:pPr>
      <w:r w:rsidRPr="002F5600">
        <w:t>In this context, Public Interest Theory informs regulations that require companies to disclose executive compensation packages, related party transactions, and potential conflicts of interest. By holding managers accountable for their actions and decisions, regulators can help prevent excessive risk-taking and protect the public from the negative consequences of corporate mismanagement. This is particularly important in sectors such as banking and finance, where poor governance can have widespread economic consequences.</w:t>
      </w:r>
    </w:p>
    <w:p w:rsidR="008E56D4" w:rsidRPr="002F5600" w:rsidRDefault="008E56D4" w:rsidP="002F5600">
      <w:pPr>
        <w:pStyle w:val="NormalWeb"/>
        <w:spacing w:line="360" w:lineRule="auto"/>
        <w:jc w:val="both"/>
      </w:pPr>
      <w:r w:rsidRPr="002F5600">
        <w:rPr>
          <w:rStyle w:val="Strong"/>
        </w:rPr>
        <w:t>3. Auditing Standards and Practices:</w:t>
      </w:r>
      <w:r w:rsidR="00962C0E" w:rsidRPr="002F5600">
        <w:t xml:space="preserve"> </w:t>
      </w:r>
      <w:r w:rsidRPr="002F5600">
        <w:t>Public Interest Theory also plays a role in the regulation of auditing practices. Auditors are responsible for ensuring that financial statements are accurate and comply with relevant accounting standards. In many cases, auditors serve as gatekeepers who help prevent fraud and other unethical behaviors. Public Interest Theory asserts that auditing standards should be designed to ensure that auditors act independently and objectively in their assessments of financial statements. These standards should reflect the interests of the public, rather than those of the firms being audited or other external parties.</w:t>
      </w:r>
    </w:p>
    <w:p w:rsidR="008E56D4" w:rsidRPr="002F5600" w:rsidRDefault="008E56D4" w:rsidP="002F5600">
      <w:pPr>
        <w:pStyle w:val="NormalWeb"/>
        <w:spacing w:line="360" w:lineRule="auto"/>
        <w:jc w:val="both"/>
      </w:pPr>
      <w:r w:rsidRPr="002F5600">
        <w:t>The theory supports the idea of regulating audit firms to prevent conflicts of interest, such as when auditors provide consulting services to the same firms they are auditing. By establishing strict independence requirements and enforcing ethical auditing standards, regulators can ensure that auditors act in the public interest and provide reliable assessments of financial statements.</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lastRenderedPageBreak/>
        <w:t>Criticisms of Public Interest Theory</w:t>
      </w:r>
    </w:p>
    <w:p w:rsidR="008E56D4" w:rsidRPr="002F5600" w:rsidRDefault="008E56D4" w:rsidP="002F5600">
      <w:pPr>
        <w:pStyle w:val="NormalWeb"/>
        <w:spacing w:line="360" w:lineRule="auto"/>
        <w:jc w:val="both"/>
      </w:pPr>
      <w:r w:rsidRPr="002F5600">
        <w:t>While Public Interest Theory has been widely influential, it has also faced several criticisms. One of the main critiques is that it assumes regulators are always motivated by the public good and that they will act in the best interests of society. Critics argue that in practice, regulatory bodies may be influenced by political pressures, lobbying by industry groups, or the interests of powerful corporations. In some cases, regulatory decisions may reflect the desires of those with the most influence, rather than serving the public interest.</w:t>
      </w:r>
    </w:p>
    <w:p w:rsidR="008E56D4" w:rsidRPr="002F5600" w:rsidRDefault="008E56D4" w:rsidP="002F5600">
      <w:pPr>
        <w:pStyle w:val="NormalWeb"/>
        <w:spacing w:line="360" w:lineRule="auto"/>
        <w:jc w:val="both"/>
      </w:pPr>
      <w:r w:rsidRPr="002F5600">
        <w:t>Additionally, Public Interest Theory has been criticized for its overly idealistic view of government intervention. Some argue that government regulators may not always have the expertise or resources to effectively address market failures or ensure fairness in all cases. Furthermore, regulation may lead to unintended consequences, such as increased costs for businesses or reduced competition in certain sectors.</w:t>
      </w:r>
    </w:p>
    <w:p w:rsidR="008E56D4" w:rsidRPr="002F5600" w:rsidRDefault="008E56D4" w:rsidP="002F5600">
      <w:pPr>
        <w:pStyle w:val="NormalWeb"/>
        <w:spacing w:line="360" w:lineRule="auto"/>
        <w:jc w:val="both"/>
      </w:pPr>
      <w:r w:rsidRPr="002F5600">
        <w:t>Another criticism of Public Interest Theory is its assumption that regulation can always solve market problems. In some cases, excessive regulation may create inefficiencies, stifle innovation, or lead to regulatory capture, where firms influence regulatory decisions in their favor. Critics argue that market-based solutions and self-regulation may be more effective in some contexts.</w:t>
      </w:r>
    </w:p>
    <w:p w:rsidR="008E56D4" w:rsidRPr="002F5600" w:rsidRDefault="00962C0E" w:rsidP="002F5600">
      <w:pPr>
        <w:pStyle w:val="Heading3"/>
        <w:spacing w:line="360" w:lineRule="auto"/>
        <w:jc w:val="both"/>
        <w:rPr>
          <w:rFonts w:ascii="Times New Roman" w:hAnsi="Times New Roman" w:cs="Times New Roman"/>
          <w:color w:val="auto"/>
          <w:sz w:val="24"/>
          <w:szCs w:val="24"/>
        </w:rPr>
      </w:pPr>
      <w:r w:rsidRPr="002F5600">
        <w:rPr>
          <w:rFonts w:ascii="Times New Roman" w:hAnsi="Times New Roman" w:cs="Times New Roman"/>
          <w:color w:val="auto"/>
          <w:sz w:val="24"/>
          <w:szCs w:val="24"/>
        </w:rPr>
        <w:t xml:space="preserve">2.2.3 </w:t>
      </w:r>
      <w:r w:rsidR="008E56D4" w:rsidRPr="002F5600">
        <w:rPr>
          <w:rFonts w:ascii="Times New Roman" w:hAnsi="Times New Roman" w:cs="Times New Roman"/>
          <w:color w:val="auto"/>
          <w:sz w:val="24"/>
          <w:szCs w:val="24"/>
        </w:rPr>
        <w:t xml:space="preserve">Institutional </w:t>
      </w:r>
      <w:r w:rsidRPr="002F5600">
        <w:rPr>
          <w:rFonts w:ascii="Times New Roman" w:hAnsi="Times New Roman" w:cs="Times New Roman"/>
          <w:color w:val="auto"/>
          <w:sz w:val="24"/>
          <w:szCs w:val="24"/>
        </w:rPr>
        <w:t>Theory</w:t>
      </w:r>
    </w:p>
    <w:p w:rsidR="008E56D4" w:rsidRPr="002F5600" w:rsidRDefault="008E56D4" w:rsidP="002F5600">
      <w:pPr>
        <w:pStyle w:val="NormalWeb"/>
        <w:spacing w:line="360" w:lineRule="auto"/>
        <w:jc w:val="both"/>
      </w:pPr>
      <w:r w:rsidRPr="002F5600">
        <w:t xml:space="preserve">Institutional Theory is an interdisciplinary framework used to understand how institutional structures, rules, norms, and behaviors shape organizations and influence decision-making within them. Rooted in sociology, economics, and political science, the theory primarily focuses on the ways in which formal and </w:t>
      </w:r>
      <w:r w:rsidRPr="002F5600">
        <w:lastRenderedPageBreak/>
        <w:t>informal institutions impact organizational actions and outcomes. In the context of business, accounting, and regulation, Institutional Theory provides insight into how organizations are influenced by the cultural, social, and regulatory environments in which they operate.</w:t>
      </w:r>
    </w:p>
    <w:p w:rsidR="008E56D4" w:rsidRPr="002F5600" w:rsidRDefault="008E56D4" w:rsidP="002F5600">
      <w:pPr>
        <w:pStyle w:val="NormalWeb"/>
        <w:spacing w:line="360" w:lineRule="auto"/>
        <w:jc w:val="both"/>
      </w:pPr>
      <w:r w:rsidRPr="002F5600">
        <w:t xml:space="preserve">Institutional Theory has evolved over time, with its origins in the work of early sociologists like Max Weber and </w:t>
      </w:r>
      <w:proofErr w:type="spellStart"/>
      <w:r w:rsidRPr="002F5600">
        <w:t>Émile</w:t>
      </w:r>
      <w:proofErr w:type="spellEnd"/>
      <w:r w:rsidRPr="002F5600">
        <w:t xml:space="preserve"> Durkheim, who emphasized the role of social structures in shaping human behavior. Over time, scholars in organizational studies expanded on these ideas, culminating in a body of work that explores how institutions – both formal and informal – dictate organizational practices, structures, and the adoption of norms within industries. For instance, the field of accounting practices is heavily shaped by institutional forces such as regulations, standards, and professional norms, which influence how financial information is reported, audited, and interpreted.</w:t>
      </w:r>
    </w:p>
    <w:p w:rsidR="008E56D4" w:rsidRPr="002F5600" w:rsidRDefault="008E56D4" w:rsidP="002F5600">
      <w:pPr>
        <w:pStyle w:val="NormalWeb"/>
        <w:spacing w:line="360" w:lineRule="auto"/>
        <w:jc w:val="both"/>
      </w:pPr>
      <w:r w:rsidRPr="002F5600">
        <w:t>In this write-up, we will explore the key principles of Institutional Theory, its application in organizational settings, particularly in the context of accounting and regulation, and its relevance for understanding the behavior of organizations in different environments.</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Core Tenets of Institutional Theory</w:t>
      </w:r>
    </w:p>
    <w:p w:rsidR="008E56D4" w:rsidRPr="002F5600" w:rsidRDefault="008E56D4" w:rsidP="002F5600">
      <w:pPr>
        <w:pStyle w:val="NormalWeb"/>
        <w:spacing w:line="360" w:lineRule="auto"/>
        <w:jc w:val="both"/>
      </w:pPr>
      <w:r w:rsidRPr="002F5600">
        <w:t>Institutional Theory is built around several key ideas that highlight the influence of institutions on organizational behavior. These ideas revolve around the concepts of legitimacy, isomorphism, and the impact of external forces on internal organizational practices.</w:t>
      </w:r>
    </w:p>
    <w:p w:rsidR="008E56D4" w:rsidRPr="002F5600" w:rsidRDefault="008E56D4" w:rsidP="002F5600">
      <w:pPr>
        <w:pStyle w:val="NormalWeb"/>
        <w:spacing w:line="360" w:lineRule="auto"/>
        <w:jc w:val="both"/>
      </w:pPr>
      <w:r w:rsidRPr="002F5600">
        <w:rPr>
          <w:rStyle w:val="Strong"/>
        </w:rPr>
        <w:t>1. Institutional Environment and Organizational Behavior:</w:t>
      </w:r>
      <w:r w:rsidR="00962C0E" w:rsidRPr="002F5600">
        <w:t xml:space="preserve"> </w:t>
      </w:r>
      <w:r w:rsidRPr="002F5600">
        <w:t xml:space="preserve">At the core of Institutional Theory is the premise that organizations are shaped by the </w:t>
      </w:r>
      <w:r w:rsidRPr="002F5600">
        <w:lastRenderedPageBreak/>
        <w:t>institutional environments in which they operate. These environments consist of rules, norms, practices, and cultural expectations that organizations must adhere to in order to gain legitimacy and survive. Institutions can be both formal (e.g., laws, regulations) and informal (e.g., social expectations, cultural norms). For instance, the regulatory environment in which accounting firms operate – such as compliance with International Financial Reporting Standards (IFRS) or Generally Accepted Accounting Principles (GAAP) – strongly influences how financial reporting is conducted.</w:t>
      </w:r>
    </w:p>
    <w:p w:rsidR="008E56D4" w:rsidRPr="002F5600" w:rsidRDefault="008E56D4" w:rsidP="002F5600">
      <w:pPr>
        <w:pStyle w:val="NormalWeb"/>
        <w:spacing w:line="360" w:lineRule="auto"/>
        <w:jc w:val="both"/>
      </w:pPr>
      <w:r w:rsidRPr="002F5600">
        <w:t>Institutional Theory argues that organizations do not operate in isolation; rather, they are embedded in a larger social system that constrains and enables their behavior. The actions of organizations are often shaped by the need to conform to these institutional expectations, as failing to do so can lead to negative consequences such as loss of legitimacy, legal penalties, or reputational damage.</w:t>
      </w:r>
    </w:p>
    <w:p w:rsidR="008E56D4" w:rsidRPr="002F5600" w:rsidRDefault="008E56D4" w:rsidP="002F5600">
      <w:pPr>
        <w:pStyle w:val="NormalWeb"/>
        <w:spacing w:line="360" w:lineRule="auto"/>
        <w:jc w:val="both"/>
      </w:pPr>
      <w:r w:rsidRPr="002F5600">
        <w:rPr>
          <w:rStyle w:val="Strong"/>
        </w:rPr>
        <w:t>2. Legitimacy:</w:t>
      </w:r>
      <w:r w:rsidR="00962C0E" w:rsidRPr="002F5600">
        <w:t xml:space="preserve"> </w:t>
      </w:r>
      <w:r w:rsidRPr="002F5600">
        <w:t>A fundamental concept within Institutional Theory is the idea of legitimacy. Organizations seek legitimacy as a way to gain acceptance within their institutional environment. Legitimacy can be understood as the perceived appropriateness and desirability of an organization's practices in the eyes of key stakeholders, such as regulatory bodies, investors, and the general public. For example, an accounting firm that fails to adopt established reporting standards may be seen as less legitimate, which could result in a loss of clients or regulatory sanctions.</w:t>
      </w:r>
    </w:p>
    <w:p w:rsidR="008E56D4" w:rsidRPr="002F5600" w:rsidRDefault="008E56D4" w:rsidP="002F5600">
      <w:pPr>
        <w:pStyle w:val="NormalWeb"/>
        <w:spacing w:line="360" w:lineRule="auto"/>
        <w:jc w:val="both"/>
      </w:pPr>
      <w:r w:rsidRPr="002F5600">
        <w:t>Institutional Theory suggests that organizations are driven by the need to align themselves with the norms, values, and expectations of their environment. This is especially evident in industries such as accounting, where adherence to regulatory standards and ethical guidelines is essential for maintaining credibility and trust.</w:t>
      </w:r>
    </w:p>
    <w:p w:rsidR="008E56D4" w:rsidRPr="002F5600" w:rsidRDefault="008E56D4" w:rsidP="002F5600">
      <w:pPr>
        <w:pStyle w:val="NormalWeb"/>
        <w:spacing w:line="360" w:lineRule="auto"/>
        <w:jc w:val="both"/>
      </w:pPr>
      <w:r w:rsidRPr="002F5600">
        <w:rPr>
          <w:rStyle w:val="Strong"/>
        </w:rPr>
        <w:lastRenderedPageBreak/>
        <w:t>3. Isomorphism:</w:t>
      </w:r>
      <w:r w:rsidR="00962C0E" w:rsidRPr="002F5600">
        <w:t xml:space="preserve"> </w:t>
      </w:r>
      <w:r w:rsidRPr="002F5600">
        <w:t>Isomorphism refers to the process by which organizations within the same field become similar to each other over time. This phenomenon occurs because organizations are subject to similar institutional pressures, which push them to adopt similar practices, structures, and behaviors in order to gain legitimacy. There are three main types of isomorphism described in Institutional Theory:</w:t>
      </w:r>
    </w:p>
    <w:p w:rsidR="008E56D4" w:rsidRPr="002F5600" w:rsidRDefault="008E56D4" w:rsidP="002F5600">
      <w:pPr>
        <w:pStyle w:val="NormalWeb"/>
        <w:numPr>
          <w:ilvl w:val="0"/>
          <w:numId w:val="14"/>
        </w:numPr>
        <w:spacing w:line="360" w:lineRule="auto"/>
        <w:jc w:val="both"/>
      </w:pPr>
      <w:r w:rsidRPr="002F5600">
        <w:rPr>
          <w:rStyle w:val="Strong"/>
        </w:rPr>
        <w:t>Coercive Isomorphism:</w:t>
      </w:r>
      <w:r w:rsidRPr="002F5600">
        <w:t xml:space="preserve"> This occurs when organizations are pressured to conform to external regulations or laws. For instance, accounting firms are required by law to comply with financial reporting standards such as IFRS or GAAP. Failure to comply with these regulations can result in legal or financial penalties, thus coercing firms to adopt the prescribed practices.</w:t>
      </w:r>
    </w:p>
    <w:p w:rsidR="008E56D4" w:rsidRPr="002F5600" w:rsidRDefault="008E56D4" w:rsidP="002F5600">
      <w:pPr>
        <w:pStyle w:val="NormalWeb"/>
        <w:numPr>
          <w:ilvl w:val="0"/>
          <w:numId w:val="14"/>
        </w:numPr>
        <w:spacing w:line="360" w:lineRule="auto"/>
        <w:jc w:val="both"/>
      </w:pPr>
      <w:r w:rsidRPr="002F5600">
        <w:rPr>
          <w:rStyle w:val="Strong"/>
        </w:rPr>
        <w:t>Mimetic Isomorphism:</w:t>
      </w:r>
      <w:r w:rsidRPr="002F5600">
        <w:t xml:space="preserve"> This occurs when organizations imitate the behaviors or practices of other organizations, particularly those that are seen as successful or highly regarded. For example, smaller firms may adopt the accounting practices or reporting standards of larger, more established firms in an effort to emulate their success.</w:t>
      </w:r>
    </w:p>
    <w:p w:rsidR="008E56D4" w:rsidRPr="002F5600" w:rsidRDefault="008E56D4" w:rsidP="002F5600">
      <w:pPr>
        <w:pStyle w:val="NormalWeb"/>
        <w:numPr>
          <w:ilvl w:val="0"/>
          <w:numId w:val="14"/>
        </w:numPr>
        <w:spacing w:line="360" w:lineRule="auto"/>
        <w:jc w:val="both"/>
      </w:pPr>
      <w:r w:rsidRPr="002F5600">
        <w:rPr>
          <w:rStyle w:val="Strong"/>
        </w:rPr>
        <w:t>Normative Isomorphism:</w:t>
      </w:r>
      <w:r w:rsidRPr="002F5600">
        <w:t xml:space="preserve"> This occurs when organizations are influenced by the professional norms and expectations of a particular field. In accounting, for example, professional associations such as the American Institute of Certified Public Accountants (AICPA) establish norms for practice, ethical standards, and reporting guidelines. These norms influence how accountants and auditors behave and ensure a degree of standardization across firms in the field.</w:t>
      </w:r>
    </w:p>
    <w:p w:rsidR="008E56D4" w:rsidRPr="002F5600" w:rsidRDefault="008E56D4" w:rsidP="002F5600">
      <w:pPr>
        <w:pStyle w:val="NormalWeb"/>
        <w:spacing w:line="360" w:lineRule="auto"/>
        <w:jc w:val="both"/>
      </w:pPr>
      <w:r w:rsidRPr="002F5600">
        <w:rPr>
          <w:rStyle w:val="Strong"/>
        </w:rPr>
        <w:t>4. Institutional Isomorphism and Organizational Change:</w:t>
      </w:r>
      <w:r w:rsidR="0016352E" w:rsidRPr="002F5600">
        <w:t xml:space="preserve"> </w:t>
      </w:r>
      <w:r w:rsidRPr="002F5600">
        <w:t xml:space="preserve">While isomorphism tends to result in homogeneity across organizations, Institutional Theory also recognizes that institutional environments can be subject to change over time. </w:t>
      </w:r>
      <w:r w:rsidRPr="002F5600">
        <w:lastRenderedPageBreak/>
        <w:t>Organizational change can occur when external pressures, such as shifts in societal values, changes in regulations, or technological advancements, push institutions to adopt new norms and practices. For instance, the global push toward sustainability and corporate social responsibility (CSR) has led many organizations to adopt new environmental, social, and governance (ESG) standards in their accounting and reporting practices.</w:t>
      </w:r>
    </w:p>
    <w:p w:rsidR="008E56D4" w:rsidRPr="002F5600" w:rsidRDefault="008E56D4" w:rsidP="002F5600">
      <w:pPr>
        <w:pStyle w:val="NormalWeb"/>
        <w:spacing w:line="360" w:lineRule="auto"/>
        <w:jc w:val="both"/>
      </w:pPr>
      <w:r w:rsidRPr="002F5600">
        <w:t>However, the process of institutional change is often slow and incremental, as organizations tend to adhere to established practices to maintain their legitimacy. Organizational change often occurs when new institutional forces – such as changes in laws, policies, or social expectations – create a new set of norms that require organizations to adapt their practices.</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Application of Institutional Theory in Accounting and Regulation</w:t>
      </w:r>
    </w:p>
    <w:p w:rsidR="008E56D4" w:rsidRPr="002F5600" w:rsidRDefault="008E56D4" w:rsidP="002F5600">
      <w:pPr>
        <w:pStyle w:val="NormalWeb"/>
        <w:spacing w:line="360" w:lineRule="auto"/>
        <w:jc w:val="both"/>
      </w:pPr>
      <w:r w:rsidRPr="002F5600">
        <w:t>Institutional Theory has been widely applied to understand the regulatory frameworks and practices that govern accounting and financial reporting. It helps explain how accounting firms and organizations adopt certain accounting practices in response to institutional pressures and the need for legitimacy.</w:t>
      </w:r>
    </w:p>
    <w:p w:rsidR="008E56D4" w:rsidRPr="002F5600" w:rsidRDefault="008E56D4" w:rsidP="002F5600">
      <w:pPr>
        <w:pStyle w:val="NormalWeb"/>
        <w:spacing w:line="360" w:lineRule="auto"/>
        <w:jc w:val="both"/>
      </w:pPr>
      <w:r w:rsidRPr="002F5600">
        <w:rPr>
          <w:rStyle w:val="Strong"/>
        </w:rPr>
        <w:t>1. Regulatory Frameworks and Standardization:</w:t>
      </w:r>
      <w:r w:rsidR="0016352E" w:rsidRPr="002F5600">
        <w:t xml:space="preserve"> </w:t>
      </w:r>
      <w:r w:rsidRPr="002F5600">
        <w:t>In the field of accounting, Institutional Theory offers a framework for understanding the development and adoption of accounting standards and regulations. Accounting standards such as IFRS and GAAP are not only technical guidelines but are also shaped by institutional forces, including regulatory bodies, professional organizations, and societal values. These standards represent the institutionalized norms that organizations must follow in order to maintain legitimacy and avoid penalties.</w:t>
      </w:r>
    </w:p>
    <w:p w:rsidR="008E56D4" w:rsidRPr="002F5600" w:rsidRDefault="008E56D4" w:rsidP="002F5600">
      <w:pPr>
        <w:pStyle w:val="NormalWeb"/>
        <w:spacing w:line="360" w:lineRule="auto"/>
        <w:jc w:val="both"/>
      </w:pPr>
      <w:r w:rsidRPr="002F5600">
        <w:lastRenderedPageBreak/>
        <w:t>Accounting firms, for instance, are often subject to coercive isomorphism through legal requirements to comply with these standards. They must adhere to regulations set by bodies such as the Financial Accounting Standards Board (FASB) in the U.S. or the International Accounting Standards Board (IASB) globally. Failure to comply with these standards can result in reputational damage and legal penalties.</w:t>
      </w:r>
    </w:p>
    <w:p w:rsidR="008E56D4" w:rsidRPr="002F5600" w:rsidRDefault="008E56D4" w:rsidP="002F5600">
      <w:pPr>
        <w:pStyle w:val="NormalWeb"/>
        <w:spacing w:line="360" w:lineRule="auto"/>
        <w:jc w:val="both"/>
      </w:pPr>
      <w:r w:rsidRPr="002F5600">
        <w:t>Furthermore, mimetic isomorphism is also prevalent in accounting practices. Smaller firms may replicate the practices of larger, more established firms to achieve similar levels of success and legitimacy. This leads to the widespread adoption of uniform accounting practices across firms, enhancing the overall stability and comparability of financial reporting.</w:t>
      </w:r>
    </w:p>
    <w:p w:rsidR="008E56D4" w:rsidRPr="002F5600" w:rsidRDefault="008E56D4" w:rsidP="002F5600">
      <w:pPr>
        <w:pStyle w:val="NormalWeb"/>
        <w:spacing w:line="360" w:lineRule="auto"/>
        <w:jc w:val="both"/>
      </w:pPr>
      <w:r w:rsidRPr="002F5600">
        <w:rPr>
          <w:rStyle w:val="Strong"/>
        </w:rPr>
        <w:t>2. Accounting and Corporate Governance:</w:t>
      </w:r>
      <w:r w:rsidR="0016352E" w:rsidRPr="002F5600">
        <w:t xml:space="preserve"> </w:t>
      </w:r>
      <w:r w:rsidRPr="002F5600">
        <w:t>Corporate governance is another area where Institutional Theory provides valuable insights. Organizations are increasingly required to adopt governance structures that conform to institutionalized norms and expectations. Regulatory frameworks such as the Sarbanes-Oxley Act in the U.S. have imposed stricter requirements on companies to ensure transparency, accountability, and ethical behavior in financial reporting.</w:t>
      </w:r>
    </w:p>
    <w:p w:rsidR="008E56D4" w:rsidRPr="002F5600" w:rsidRDefault="008E56D4" w:rsidP="002F5600">
      <w:pPr>
        <w:pStyle w:val="NormalWeb"/>
        <w:spacing w:line="360" w:lineRule="auto"/>
        <w:jc w:val="both"/>
      </w:pPr>
      <w:r w:rsidRPr="002F5600">
        <w:t>In the context of accounting, the institutionalization of corporate governance practices has led to the development of regulations that require independent auditing, disclosures regarding executive compensation, and transparency in financial reporting. Institutional pressures from both the regulatory environment and professional bodies push companies to adopt governance structures that are seen as legitimate and compliant with established norms.</w:t>
      </w:r>
    </w:p>
    <w:p w:rsidR="008E56D4" w:rsidRPr="002F5600" w:rsidRDefault="008E56D4" w:rsidP="002F5600">
      <w:pPr>
        <w:pStyle w:val="NormalWeb"/>
        <w:spacing w:line="360" w:lineRule="auto"/>
        <w:jc w:val="both"/>
      </w:pPr>
      <w:r w:rsidRPr="002F5600">
        <w:rPr>
          <w:rStyle w:val="Strong"/>
        </w:rPr>
        <w:t>3. Professional Norms and Ethical Standards:</w:t>
      </w:r>
      <w:r w:rsidR="0016352E" w:rsidRPr="002F5600">
        <w:t xml:space="preserve"> </w:t>
      </w:r>
      <w:r w:rsidRPr="002F5600">
        <w:t xml:space="preserve">Professional ethics and norms also play a crucial role in shaping organizational behavior within accounting. </w:t>
      </w:r>
      <w:r w:rsidRPr="002F5600">
        <w:lastRenderedPageBreak/>
        <w:t>Institutional Theory explains how professional bodies such as the AICPA or the Institute of Chartered Accountants of Nigeria (ICAN) create norms that dictate ethical behavior and professional conduct. These norms influence the way accountants and auditors perform their duties and shape the values and ethics embedded within the profession. The process of adhering to professional norms is critical to maintaining credibility and trust within the accounting profession.</w:t>
      </w:r>
    </w:p>
    <w:p w:rsidR="008E56D4" w:rsidRPr="002F5600" w:rsidRDefault="008E56D4" w:rsidP="002F5600">
      <w:pPr>
        <w:pStyle w:val="Heading4"/>
        <w:spacing w:line="360" w:lineRule="auto"/>
        <w:jc w:val="both"/>
        <w:rPr>
          <w:rFonts w:ascii="Times New Roman" w:hAnsi="Times New Roman" w:cs="Times New Roman"/>
          <w:i w:val="0"/>
          <w:color w:val="auto"/>
          <w:sz w:val="24"/>
          <w:szCs w:val="24"/>
        </w:rPr>
      </w:pPr>
      <w:r w:rsidRPr="002F5600">
        <w:rPr>
          <w:rFonts w:ascii="Times New Roman" w:hAnsi="Times New Roman" w:cs="Times New Roman"/>
          <w:i w:val="0"/>
          <w:color w:val="auto"/>
          <w:sz w:val="24"/>
          <w:szCs w:val="24"/>
        </w:rPr>
        <w:t>Criticisms of Institutional Theory</w:t>
      </w:r>
    </w:p>
    <w:p w:rsidR="008E56D4" w:rsidRPr="002F5600" w:rsidRDefault="008E56D4" w:rsidP="002F5600">
      <w:pPr>
        <w:pStyle w:val="NormalWeb"/>
        <w:spacing w:line="360" w:lineRule="auto"/>
        <w:jc w:val="both"/>
      </w:pPr>
      <w:r w:rsidRPr="002F5600">
        <w:t>While Institutional Theory has been widely adopted and applied, it is not without its criticisms. One major critique is that the theory tends to emphasize the role of external institutional forces in shaping organizational behavior, often downplaying the agency of organizations themselves. Critics argue that organizations are not merely passive recipients of institutional pressures but actively engage in shaping their own destinies within the institutional environment.</w:t>
      </w:r>
    </w:p>
    <w:p w:rsidR="008E56D4" w:rsidRPr="002F5600" w:rsidRDefault="008E56D4" w:rsidP="002F5600">
      <w:pPr>
        <w:pStyle w:val="NormalWeb"/>
        <w:spacing w:line="360" w:lineRule="auto"/>
        <w:jc w:val="both"/>
      </w:pPr>
      <w:r w:rsidRPr="002F5600">
        <w:t>Another criticism is that Institutional Theory can be overly deterministic. It often assumes that organizations are likely to conform to institutional pressures without considering the possibility of resistance or strategic action. In some cases, organizations may actively resist or challenge institutional norms if they believe that such norms do not align with their goals or competitive advantage.</w:t>
      </w:r>
    </w:p>
    <w:p w:rsidR="008E56D4" w:rsidRPr="002F5600" w:rsidRDefault="008E56D4" w:rsidP="002F5600">
      <w:pPr>
        <w:pStyle w:val="NormalWeb"/>
        <w:spacing w:line="360" w:lineRule="auto"/>
        <w:jc w:val="both"/>
      </w:pPr>
      <w:r w:rsidRPr="002F5600">
        <w:t>Finally, critics have pointed out that Institutional Theory does not always account for the diversity of practices within a given institutional field. While the theory emphasizes the homogeneity of organizations, it overlooks the potential for variation in how organizations interpret and implement institutional pressures.</w:t>
      </w:r>
    </w:p>
    <w:p w:rsidR="008E56D4" w:rsidRPr="002F5600" w:rsidRDefault="008E56D4" w:rsidP="002F5600">
      <w:pPr>
        <w:pStyle w:val="NormalWeb"/>
        <w:spacing w:line="360" w:lineRule="auto"/>
        <w:jc w:val="both"/>
      </w:pPr>
    </w:p>
    <w:p w:rsidR="008E56D4" w:rsidRPr="002F5600" w:rsidRDefault="008E56D4"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lastRenderedPageBreak/>
        <w:t>2.3 Empirical Framework</w:t>
      </w:r>
    </w:p>
    <w:p w:rsidR="008E56D4" w:rsidRPr="002F5600" w:rsidRDefault="008E56D4" w:rsidP="002F5600">
      <w:pPr>
        <w:pStyle w:val="NormalWeb"/>
        <w:spacing w:line="360" w:lineRule="auto"/>
        <w:jc w:val="both"/>
      </w:pPr>
      <w:r w:rsidRPr="002F5600">
        <w:t>The empirical framework is essential in establishing the research structure for investigating how accounting practices and the accounting profession influence the Nigerian economy. It sets the basis for exploring the relationships between accounting regulations, corporate governance, auditing practices, and various economic indicators. The accounting profession in Nigeria, especially in the last few decades, has evolved significantly, with increasing efforts to adopt international accounting standards and improve financial transparency. This has resulted in a growing interest in understanding how these developments impact economic performance in the country.</w:t>
      </w:r>
    </w:p>
    <w:p w:rsidR="008E56D4" w:rsidRPr="002F5600" w:rsidRDefault="008E56D4" w:rsidP="002F5600">
      <w:pPr>
        <w:pStyle w:val="NormalWeb"/>
        <w:spacing w:line="360" w:lineRule="auto"/>
        <w:jc w:val="both"/>
      </w:pPr>
      <w:r w:rsidRPr="002F5600">
        <w:t>Accounting practice in Nigeria influences several aspects of the economy, from corporate governance to investor confidence and economic growth. Transparent accounting and auditing practices play a crucial role in the credibility of financial statements, ensuring that the Nigerian financial system remains attractive to investors. On a broader scale, the improvement of these practices is seen as integral to fostering sustainable economic growth. Consequently, this empirical framework seeks to examine how the accounting profession's practices, including the application of international accounting standards (IAS), auditing, and corporate governance, impact key economic indicators in Nigeria.</w:t>
      </w:r>
    </w:p>
    <w:p w:rsidR="00FF2E22" w:rsidRPr="002F5600" w:rsidRDefault="00FF2E22" w:rsidP="002F5600">
      <w:pPr>
        <w:spacing w:line="360" w:lineRule="auto"/>
        <w:rPr>
          <w:rFonts w:ascii="Times New Roman" w:hAnsi="Times New Roman" w:cs="Times New Roman"/>
          <w:b/>
          <w:sz w:val="24"/>
          <w:szCs w:val="24"/>
        </w:rPr>
      </w:pPr>
      <w:r w:rsidRPr="002F5600">
        <w:rPr>
          <w:rFonts w:ascii="Times New Roman" w:hAnsi="Times New Roman" w:cs="Times New Roman"/>
          <w:b/>
          <w:sz w:val="24"/>
          <w:szCs w:val="24"/>
        </w:rPr>
        <w:br w:type="page"/>
      </w:r>
    </w:p>
    <w:p w:rsidR="00FF2E22" w:rsidRPr="002F5600" w:rsidRDefault="00FF2E22" w:rsidP="002F5600">
      <w:pPr>
        <w:spacing w:line="360" w:lineRule="auto"/>
        <w:ind w:left="720" w:hanging="720"/>
        <w:jc w:val="center"/>
        <w:rPr>
          <w:rFonts w:ascii="Times New Roman" w:hAnsi="Times New Roman" w:cs="Times New Roman"/>
          <w:b/>
          <w:sz w:val="24"/>
          <w:szCs w:val="24"/>
        </w:rPr>
      </w:pPr>
      <w:r w:rsidRPr="002F5600">
        <w:rPr>
          <w:rFonts w:ascii="Times New Roman" w:hAnsi="Times New Roman" w:cs="Times New Roman"/>
          <w:b/>
          <w:sz w:val="24"/>
          <w:szCs w:val="24"/>
        </w:rPr>
        <w:lastRenderedPageBreak/>
        <w:t>CHAPTER THREE</w:t>
      </w:r>
    </w:p>
    <w:p w:rsidR="00FF2E22" w:rsidRPr="002F5600" w:rsidRDefault="00FF2E22" w:rsidP="002F5600">
      <w:pPr>
        <w:spacing w:after="0" w:line="360" w:lineRule="auto"/>
        <w:jc w:val="center"/>
        <w:rPr>
          <w:rFonts w:ascii="Times New Roman" w:hAnsi="Times New Roman" w:cs="Times New Roman"/>
          <w:b/>
          <w:sz w:val="24"/>
          <w:szCs w:val="24"/>
        </w:rPr>
      </w:pPr>
      <w:r w:rsidRPr="002F5600">
        <w:rPr>
          <w:rFonts w:ascii="Times New Roman" w:hAnsi="Times New Roman" w:cs="Times New Roman"/>
          <w:b/>
          <w:sz w:val="24"/>
          <w:szCs w:val="24"/>
        </w:rPr>
        <w:t>RESEARCH METHODOLOGY</w:t>
      </w:r>
    </w:p>
    <w:p w:rsidR="00FF2E22" w:rsidRPr="002F5600" w:rsidRDefault="002F5600" w:rsidP="002F5600">
      <w:pPr>
        <w:numPr>
          <w:ilvl w:val="1"/>
          <w:numId w:val="16"/>
        </w:numPr>
        <w:spacing w:after="0"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Introduction</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FF2E22" w:rsidRPr="002F5600" w:rsidRDefault="002F5600" w:rsidP="002F5600">
      <w:pPr>
        <w:numPr>
          <w:ilvl w:val="1"/>
          <w:numId w:val="16"/>
        </w:numPr>
        <w:spacing w:after="0"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Research Design</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 xml:space="preserve">A research design is the basic plan which guides collection and analysis of the research works. However, for the purpose of this research work, personal interview and questionnaires were used. The past records of were also used. The questionnaire drafted include: what the meaning of accounting profession is to individuals, it’s role in the economy, the importance to individual in the society, it’s contribution over the years, sources of generating finance , problems facing accounting professional and why practicing accounting Nigeria has helped improved the economy from the respondents. </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 xml:space="preserve">General questions were asked in semi-structured form so as to allow flexibility in answering the </w:t>
      </w:r>
      <w:proofErr w:type="gramStart"/>
      <w:r w:rsidRPr="002F5600">
        <w:rPr>
          <w:rFonts w:ascii="Times New Roman" w:hAnsi="Times New Roman" w:cs="Times New Roman"/>
          <w:sz w:val="24"/>
          <w:szCs w:val="24"/>
        </w:rPr>
        <w:t>questions .</w:t>
      </w:r>
      <w:proofErr w:type="gramEnd"/>
      <w:r w:rsidRPr="002F5600">
        <w:rPr>
          <w:rFonts w:ascii="Times New Roman" w:hAnsi="Times New Roman" w:cs="Times New Roman"/>
          <w:sz w:val="24"/>
          <w:szCs w:val="24"/>
        </w:rPr>
        <w:t xml:space="preserve"> Also technical question are structure in such a way that options are agree, disagree </w:t>
      </w:r>
      <w:proofErr w:type="spellStart"/>
      <w:r w:rsidRPr="002F5600">
        <w:rPr>
          <w:rFonts w:ascii="Times New Roman" w:hAnsi="Times New Roman" w:cs="Times New Roman"/>
          <w:sz w:val="24"/>
          <w:szCs w:val="24"/>
        </w:rPr>
        <w:t>e.t</w:t>
      </w:r>
      <w:proofErr w:type="spellEnd"/>
      <w:r w:rsidRPr="002F5600">
        <w:rPr>
          <w:rFonts w:ascii="Times New Roman" w:hAnsi="Times New Roman" w:cs="Times New Roman"/>
          <w:sz w:val="24"/>
          <w:szCs w:val="24"/>
        </w:rPr>
        <w:t xml:space="preserve"> c. </w:t>
      </w:r>
      <w:proofErr w:type="spellStart"/>
      <w:r w:rsidRPr="002F5600">
        <w:rPr>
          <w:rFonts w:ascii="Times New Roman" w:hAnsi="Times New Roman" w:cs="Times New Roman"/>
          <w:sz w:val="24"/>
          <w:szCs w:val="24"/>
        </w:rPr>
        <w:t>moreso</w:t>
      </w:r>
      <w:proofErr w:type="spellEnd"/>
      <w:r w:rsidRPr="002F5600">
        <w:rPr>
          <w:rFonts w:ascii="Times New Roman" w:hAnsi="Times New Roman" w:cs="Times New Roman"/>
          <w:sz w:val="24"/>
          <w:szCs w:val="24"/>
        </w:rPr>
        <w:t>, questionnaire were drafted and distributed to the public and questionnaire for companies were also designed.</w:t>
      </w:r>
    </w:p>
    <w:p w:rsidR="00FF2E22" w:rsidRPr="002F5600" w:rsidRDefault="002F5600" w:rsidP="002F5600">
      <w:pPr>
        <w:numPr>
          <w:ilvl w:val="1"/>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Population of t</w:t>
      </w:r>
      <w:r w:rsidRPr="002F5600">
        <w:rPr>
          <w:rFonts w:ascii="Times New Roman" w:hAnsi="Times New Roman" w:cs="Times New Roman"/>
          <w:b/>
          <w:sz w:val="24"/>
          <w:szCs w:val="24"/>
        </w:rPr>
        <w:t>he Study</w:t>
      </w:r>
      <w:r w:rsidR="00FF2E22" w:rsidRPr="002F5600">
        <w:rPr>
          <w:rFonts w:ascii="Times New Roman" w:hAnsi="Times New Roman" w:cs="Times New Roman"/>
          <w:b/>
          <w:sz w:val="24"/>
          <w:szCs w:val="24"/>
        </w:rPr>
        <w:t xml:space="preserve"> </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 xml:space="preserve">Population is the aggregate of element from which the entire group of them which the researcher wish to study and about which the plan is to generalize </w:t>
      </w:r>
      <w:r w:rsidRPr="002F5600">
        <w:rPr>
          <w:rFonts w:ascii="Times New Roman" w:hAnsi="Times New Roman" w:cs="Times New Roman"/>
          <w:sz w:val="24"/>
          <w:szCs w:val="24"/>
        </w:rPr>
        <w:lastRenderedPageBreak/>
        <w:t xml:space="preserve">for this research work. The staff of </w:t>
      </w:r>
      <w:proofErr w:type="spellStart"/>
      <w:r w:rsidRPr="002F5600">
        <w:rPr>
          <w:rFonts w:ascii="Times New Roman" w:hAnsi="Times New Roman" w:cs="Times New Roman"/>
          <w:sz w:val="24"/>
          <w:szCs w:val="24"/>
        </w:rPr>
        <w:t>Kayode</w:t>
      </w:r>
      <w:proofErr w:type="spellEnd"/>
      <w:r w:rsidRPr="002F5600">
        <w:rPr>
          <w:rFonts w:ascii="Times New Roman" w:hAnsi="Times New Roman" w:cs="Times New Roman"/>
          <w:sz w:val="24"/>
          <w:szCs w:val="24"/>
        </w:rPr>
        <w:t xml:space="preserve"> </w:t>
      </w:r>
      <w:proofErr w:type="spellStart"/>
      <w:r w:rsidRPr="002F5600">
        <w:rPr>
          <w:rFonts w:ascii="Times New Roman" w:hAnsi="Times New Roman" w:cs="Times New Roman"/>
          <w:sz w:val="24"/>
          <w:szCs w:val="24"/>
        </w:rPr>
        <w:t>Olayemi</w:t>
      </w:r>
      <w:proofErr w:type="spellEnd"/>
      <w:r w:rsidRPr="002F5600">
        <w:rPr>
          <w:rFonts w:ascii="Times New Roman" w:hAnsi="Times New Roman" w:cs="Times New Roman"/>
          <w:sz w:val="24"/>
          <w:szCs w:val="24"/>
        </w:rPr>
        <w:t xml:space="preserve"> and co-chartered </w:t>
      </w:r>
      <w:proofErr w:type="gramStart"/>
      <w:r w:rsidRPr="002F5600">
        <w:rPr>
          <w:rFonts w:ascii="Times New Roman" w:hAnsi="Times New Roman" w:cs="Times New Roman"/>
          <w:sz w:val="24"/>
          <w:szCs w:val="24"/>
        </w:rPr>
        <w:t>accountant,</w:t>
      </w:r>
      <w:proofErr w:type="gramEnd"/>
      <w:r w:rsidRPr="002F5600">
        <w:rPr>
          <w:rFonts w:ascii="Times New Roman" w:hAnsi="Times New Roman" w:cs="Times New Roman"/>
          <w:sz w:val="24"/>
          <w:szCs w:val="24"/>
        </w:rPr>
        <w:t xml:space="preserve"> entails the population used for the research work. </w:t>
      </w:r>
    </w:p>
    <w:p w:rsidR="00FF2E22" w:rsidRPr="002F5600" w:rsidRDefault="002F5600" w:rsidP="002F5600">
      <w:pPr>
        <w:numPr>
          <w:ilvl w:val="1"/>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Sampling Techniques a</w:t>
      </w:r>
      <w:r w:rsidRPr="002F5600">
        <w:rPr>
          <w:rFonts w:ascii="Times New Roman" w:hAnsi="Times New Roman" w:cs="Times New Roman"/>
          <w:b/>
          <w:sz w:val="24"/>
          <w:szCs w:val="24"/>
        </w:rPr>
        <w:t>nd Sample Size</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 xml:space="preserve">Sample occurs when a member of sampling unit (fever than the aggregate) is drawn from population and examine in details. The whole population or universe sample must therefore be representative of the population from which they are drawn, so that, valid conclusion is all about population can be interred. </w:t>
      </w:r>
    </w:p>
    <w:p w:rsidR="00FF2E22" w:rsidRPr="002F5600" w:rsidRDefault="00FF2E22" w:rsidP="002F5600">
      <w:pPr>
        <w:spacing w:after="0"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3.5</w:t>
      </w:r>
      <w:r w:rsidRPr="002F5600">
        <w:rPr>
          <w:rFonts w:ascii="Times New Roman" w:hAnsi="Times New Roman" w:cs="Times New Roman"/>
          <w:b/>
          <w:sz w:val="24"/>
          <w:szCs w:val="24"/>
        </w:rPr>
        <w:tab/>
      </w:r>
      <w:r w:rsidR="002F5600" w:rsidRPr="002F5600">
        <w:rPr>
          <w:rFonts w:ascii="Times New Roman" w:hAnsi="Times New Roman" w:cs="Times New Roman"/>
          <w:b/>
          <w:sz w:val="24"/>
          <w:szCs w:val="24"/>
        </w:rPr>
        <w:t xml:space="preserve">Research Instrument </w:t>
      </w:r>
    </w:p>
    <w:p w:rsidR="00FF2E22" w:rsidRPr="002F5600" w:rsidRDefault="00FF2E22" w:rsidP="002F5600">
      <w:pPr>
        <w:spacing w:after="0" w:line="360" w:lineRule="auto"/>
        <w:jc w:val="both"/>
        <w:rPr>
          <w:rFonts w:ascii="Times New Roman" w:hAnsi="Times New Roman" w:cs="Times New Roman"/>
          <w:sz w:val="24"/>
          <w:szCs w:val="24"/>
        </w:rPr>
      </w:pPr>
      <w:r w:rsidRPr="002F5600">
        <w:rPr>
          <w:rFonts w:ascii="Times New Roman" w:hAnsi="Times New Roman" w:cs="Times New Roman"/>
          <w:b/>
          <w:sz w:val="24"/>
          <w:szCs w:val="24"/>
        </w:rPr>
        <w:tab/>
      </w:r>
      <w:r w:rsidRPr="002F5600">
        <w:rPr>
          <w:rFonts w:ascii="Times New Roman" w:hAnsi="Times New Roman" w:cs="Times New Roman"/>
          <w:sz w:val="24"/>
          <w:szCs w:val="24"/>
        </w:rPr>
        <w:t xml:space="preserve">The research makes use of primary and secondary data to get the necessary information for this project. The instrument used for primary data are as follows; </w:t>
      </w:r>
    </w:p>
    <w:p w:rsidR="00FF2E22" w:rsidRPr="002F5600" w:rsidRDefault="00FF2E22" w:rsidP="002F5600">
      <w:pPr>
        <w:pStyle w:val="ListParagraph"/>
        <w:numPr>
          <w:ilvl w:val="0"/>
          <w:numId w:val="17"/>
        </w:numPr>
        <w:spacing w:line="360" w:lineRule="auto"/>
        <w:jc w:val="both"/>
      </w:pPr>
      <w:r w:rsidRPr="002F5600">
        <w:rPr>
          <w:b/>
        </w:rPr>
        <w:t>Personal Interview:</w:t>
      </w:r>
      <w:r w:rsidRPr="002F5600">
        <w:t xml:space="preserve"> Interview was conducted with the senior officers of the </w:t>
      </w:r>
      <w:proofErr w:type="spellStart"/>
      <w:r w:rsidRPr="002F5600">
        <w:t>Kayode</w:t>
      </w:r>
      <w:proofErr w:type="spellEnd"/>
      <w:r w:rsidRPr="002F5600">
        <w:t xml:space="preserve"> </w:t>
      </w:r>
      <w:proofErr w:type="spellStart"/>
      <w:r w:rsidRPr="002F5600">
        <w:t>Olayemi</w:t>
      </w:r>
      <w:proofErr w:type="spellEnd"/>
      <w:r w:rsidRPr="002F5600">
        <w:t xml:space="preserve"> and co-chartered accountant simply because he is the person responsible for managers as well as directs all forms of tax collected in this area/region. </w:t>
      </w:r>
    </w:p>
    <w:p w:rsidR="00FF2E22" w:rsidRPr="002F5600" w:rsidRDefault="00FF2E22" w:rsidP="002F5600">
      <w:pPr>
        <w:pStyle w:val="ListParagraph"/>
        <w:numPr>
          <w:ilvl w:val="0"/>
          <w:numId w:val="17"/>
        </w:numPr>
        <w:spacing w:line="360" w:lineRule="auto"/>
        <w:jc w:val="both"/>
      </w:pPr>
      <w:r w:rsidRPr="002F5600">
        <w:rPr>
          <w:b/>
        </w:rPr>
        <w:t>Questionnaire:</w:t>
      </w:r>
      <w:r w:rsidRPr="002F5600">
        <w:t xml:space="preserve"> This employed to gather data from other primary sources where interview cannot be successfully employed. It is especially developed to gather authoritative information from selected sample through a medium </w:t>
      </w:r>
      <w:proofErr w:type="gramStart"/>
      <w:r w:rsidRPr="002F5600">
        <w:t>of a well constructed questions</w:t>
      </w:r>
      <w:proofErr w:type="gramEnd"/>
      <w:r w:rsidRPr="002F5600">
        <w:t xml:space="preserve">. </w:t>
      </w:r>
    </w:p>
    <w:p w:rsidR="00FF2E22" w:rsidRPr="002F5600" w:rsidRDefault="00FF2E22" w:rsidP="002F5600">
      <w:pPr>
        <w:spacing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3.6</w:t>
      </w:r>
      <w:r w:rsidRPr="002F5600">
        <w:rPr>
          <w:rFonts w:ascii="Times New Roman" w:hAnsi="Times New Roman" w:cs="Times New Roman"/>
          <w:b/>
          <w:sz w:val="24"/>
          <w:szCs w:val="24"/>
        </w:rPr>
        <w:tab/>
      </w:r>
      <w:r w:rsidR="002F5600">
        <w:rPr>
          <w:rFonts w:ascii="Times New Roman" w:hAnsi="Times New Roman" w:cs="Times New Roman"/>
          <w:b/>
          <w:sz w:val="24"/>
          <w:szCs w:val="24"/>
        </w:rPr>
        <w:t>Sources o</w:t>
      </w:r>
      <w:r w:rsidR="002F5600" w:rsidRPr="002F5600">
        <w:rPr>
          <w:rFonts w:ascii="Times New Roman" w:hAnsi="Times New Roman" w:cs="Times New Roman"/>
          <w:b/>
          <w:sz w:val="24"/>
          <w:szCs w:val="24"/>
        </w:rPr>
        <w:t>f Data Collection</w:t>
      </w:r>
    </w:p>
    <w:p w:rsidR="00FF2E22" w:rsidRPr="002F5600" w:rsidRDefault="00FF2E22" w:rsidP="002F5600">
      <w:pPr>
        <w:spacing w:line="360" w:lineRule="auto"/>
        <w:jc w:val="both"/>
        <w:rPr>
          <w:rFonts w:ascii="Times New Roman" w:hAnsi="Times New Roman" w:cs="Times New Roman"/>
          <w:sz w:val="24"/>
          <w:szCs w:val="24"/>
        </w:rPr>
      </w:pPr>
      <w:r w:rsidRPr="002F5600">
        <w:rPr>
          <w:rFonts w:ascii="Times New Roman" w:hAnsi="Times New Roman" w:cs="Times New Roman"/>
          <w:sz w:val="24"/>
          <w:szCs w:val="24"/>
        </w:rPr>
        <w:tab/>
        <w:t>In the course of this research study, the researcher employed both primary and secondary source of data.</w:t>
      </w:r>
    </w:p>
    <w:p w:rsidR="00FF2E22" w:rsidRPr="002F5600" w:rsidRDefault="002F5600" w:rsidP="002F5600">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Primary Sources o</w:t>
      </w:r>
      <w:r w:rsidRPr="002F5600">
        <w:rPr>
          <w:rFonts w:ascii="Times New Roman" w:hAnsi="Times New Roman" w:cs="Times New Roman"/>
          <w:b/>
          <w:sz w:val="24"/>
          <w:szCs w:val="24"/>
        </w:rPr>
        <w:t>f Data</w:t>
      </w:r>
    </w:p>
    <w:p w:rsidR="00FF2E22" w:rsidRPr="002F5600" w:rsidRDefault="00FF2E22" w:rsidP="002F5600">
      <w:pPr>
        <w:spacing w:line="360" w:lineRule="auto"/>
        <w:jc w:val="both"/>
        <w:rPr>
          <w:rFonts w:ascii="Times New Roman" w:hAnsi="Times New Roman" w:cs="Times New Roman"/>
          <w:sz w:val="24"/>
          <w:szCs w:val="24"/>
        </w:rPr>
      </w:pPr>
      <w:r w:rsidRPr="002F5600">
        <w:rPr>
          <w:rFonts w:ascii="Times New Roman" w:hAnsi="Times New Roman" w:cs="Times New Roman"/>
          <w:sz w:val="24"/>
          <w:szCs w:val="24"/>
        </w:rPr>
        <w:tab/>
        <w:t xml:space="preserve">Primary data constitute raw data (unprocessed) collected for the first time from source (case study). This type of data was collected by the researcher </w:t>
      </w:r>
      <w:r w:rsidRPr="002F5600">
        <w:rPr>
          <w:rFonts w:ascii="Times New Roman" w:hAnsi="Times New Roman" w:cs="Times New Roman"/>
          <w:sz w:val="24"/>
          <w:szCs w:val="24"/>
        </w:rPr>
        <w:lastRenderedPageBreak/>
        <w:t>himself through the research instrument such as questionnaire, interview and observation.</w:t>
      </w:r>
    </w:p>
    <w:p w:rsidR="00FF2E22" w:rsidRPr="002F5600" w:rsidRDefault="002F5600" w:rsidP="002F56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Secondary Sources o</w:t>
      </w:r>
      <w:r w:rsidRPr="002F5600">
        <w:rPr>
          <w:rFonts w:ascii="Times New Roman" w:hAnsi="Times New Roman" w:cs="Times New Roman"/>
          <w:b/>
          <w:sz w:val="24"/>
          <w:szCs w:val="24"/>
        </w:rPr>
        <w:t>f Data</w:t>
      </w:r>
    </w:p>
    <w:p w:rsidR="00FF2E22" w:rsidRPr="002F5600" w:rsidRDefault="00FF2E22" w:rsidP="002F5600">
      <w:pPr>
        <w:spacing w:line="360" w:lineRule="auto"/>
        <w:jc w:val="both"/>
        <w:rPr>
          <w:rFonts w:ascii="Times New Roman" w:hAnsi="Times New Roman" w:cs="Times New Roman"/>
          <w:sz w:val="24"/>
          <w:szCs w:val="24"/>
        </w:rPr>
      </w:pPr>
      <w:r w:rsidRPr="002F5600">
        <w:rPr>
          <w:rFonts w:ascii="Times New Roman" w:hAnsi="Times New Roman" w:cs="Times New Roman"/>
          <w:sz w:val="24"/>
          <w:szCs w:val="24"/>
        </w:rPr>
        <w:tab/>
        <w:t>The secondary sources of data are those data collected for the purpose other than that for which the research study was originally meant. These types of data were previously collected by other researchers. The sources include newspaper, magazines and textbooks.</w:t>
      </w:r>
    </w:p>
    <w:p w:rsidR="00FF2E22" w:rsidRPr="002F5600" w:rsidRDefault="00FF2E22" w:rsidP="002F5600">
      <w:pPr>
        <w:spacing w:after="0"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3.7</w:t>
      </w:r>
      <w:r w:rsidRPr="002F5600">
        <w:rPr>
          <w:rFonts w:ascii="Times New Roman" w:hAnsi="Times New Roman" w:cs="Times New Roman"/>
          <w:b/>
          <w:sz w:val="24"/>
          <w:szCs w:val="24"/>
        </w:rPr>
        <w:tab/>
      </w:r>
      <w:r w:rsidR="002F5600">
        <w:rPr>
          <w:rFonts w:ascii="Times New Roman" w:hAnsi="Times New Roman" w:cs="Times New Roman"/>
          <w:b/>
          <w:sz w:val="24"/>
          <w:szCs w:val="24"/>
        </w:rPr>
        <w:t>Method o</w:t>
      </w:r>
      <w:r w:rsidR="002F5600" w:rsidRPr="002F5600">
        <w:rPr>
          <w:rFonts w:ascii="Times New Roman" w:hAnsi="Times New Roman" w:cs="Times New Roman"/>
          <w:b/>
          <w:sz w:val="24"/>
          <w:szCs w:val="24"/>
        </w:rPr>
        <w:t xml:space="preserve">f Data Analysis </w:t>
      </w:r>
    </w:p>
    <w:p w:rsidR="00FF2E22" w:rsidRPr="002F5600" w:rsidRDefault="00FF2E22" w:rsidP="002F5600">
      <w:pPr>
        <w:spacing w:line="360" w:lineRule="auto"/>
        <w:ind w:firstLine="720"/>
        <w:jc w:val="both"/>
        <w:rPr>
          <w:rFonts w:ascii="Times New Roman" w:hAnsi="Times New Roman" w:cs="Times New Roman"/>
          <w:sz w:val="24"/>
          <w:szCs w:val="24"/>
        </w:rPr>
      </w:pPr>
      <w:r w:rsidRPr="002F5600">
        <w:rPr>
          <w:rFonts w:ascii="Times New Roman" w:hAnsi="Times New Roman" w:cs="Times New Roman"/>
          <w:sz w:val="24"/>
          <w:szCs w:val="24"/>
        </w:rPr>
        <w:t>Data collected for this research will be coded and tabulated by using contingency table. The tabulated data will be in the light of our research hypothesis.</w:t>
      </w:r>
    </w:p>
    <w:p w:rsidR="00FF2E22" w:rsidRPr="002F5600" w:rsidRDefault="00FF2E22" w:rsidP="002F5600">
      <w:pPr>
        <w:spacing w:after="0" w:line="360" w:lineRule="auto"/>
        <w:jc w:val="both"/>
        <w:rPr>
          <w:rFonts w:ascii="Times New Roman" w:hAnsi="Times New Roman" w:cs="Times New Roman"/>
          <w:b/>
          <w:sz w:val="24"/>
          <w:szCs w:val="24"/>
        </w:rPr>
      </w:pPr>
      <w:r w:rsidRPr="002F5600">
        <w:rPr>
          <w:rFonts w:ascii="Times New Roman" w:hAnsi="Times New Roman" w:cs="Times New Roman"/>
          <w:b/>
          <w:sz w:val="24"/>
          <w:szCs w:val="24"/>
        </w:rPr>
        <w:t>3.8</w:t>
      </w:r>
      <w:r w:rsidRPr="002F5600">
        <w:rPr>
          <w:rFonts w:ascii="Times New Roman" w:hAnsi="Times New Roman" w:cs="Times New Roman"/>
          <w:b/>
          <w:sz w:val="24"/>
          <w:szCs w:val="24"/>
        </w:rPr>
        <w:tab/>
        <w:t xml:space="preserve"> </w:t>
      </w:r>
      <w:r w:rsidR="002F5600" w:rsidRPr="002F5600">
        <w:rPr>
          <w:rFonts w:ascii="Times New Roman" w:hAnsi="Times New Roman" w:cs="Times New Roman"/>
          <w:b/>
          <w:sz w:val="24"/>
          <w:szCs w:val="24"/>
        </w:rPr>
        <w:t xml:space="preserve">Model Specification </w:t>
      </w:r>
    </w:p>
    <w:p w:rsidR="00FF2E22" w:rsidRPr="002F5600" w:rsidRDefault="00FF2E22" w:rsidP="002F5600">
      <w:pPr>
        <w:spacing w:after="0" w:line="360" w:lineRule="auto"/>
        <w:jc w:val="both"/>
        <w:rPr>
          <w:rFonts w:ascii="Times New Roman" w:hAnsi="Times New Roman" w:cs="Times New Roman"/>
          <w:sz w:val="24"/>
          <w:szCs w:val="24"/>
        </w:rPr>
      </w:pPr>
      <w:r w:rsidRPr="002F5600">
        <w:rPr>
          <w:rFonts w:ascii="Times New Roman" w:hAnsi="Times New Roman" w:cs="Times New Roman"/>
          <w:b/>
          <w:sz w:val="24"/>
          <w:szCs w:val="24"/>
        </w:rPr>
        <w:tab/>
      </w:r>
      <w:r w:rsidRPr="002F5600">
        <w:rPr>
          <w:rFonts w:ascii="Times New Roman" w:hAnsi="Times New Roman" w:cs="Times New Roman"/>
          <w:sz w:val="24"/>
          <w:szCs w:val="24"/>
        </w:rPr>
        <w:t>It should be noted that the research having undergone a year industrial attachment in the company and participant in their annual stock taking, process was able to observe how the exercise is being conducted was given to observe how the exercise is being conducted was given to the research at the time of visiting the company the observation made recorded quickly for references.</w:t>
      </w:r>
    </w:p>
    <w:p w:rsidR="0002356F" w:rsidRPr="002F5600" w:rsidRDefault="0002356F" w:rsidP="002F5600">
      <w:pPr>
        <w:spacing w:line="360" w:lineRule="auto"/>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br w:type="page"/>
      </w:r>
    </w:p>
    <w:p w:rsidR="0002356F" w:rsidRPr="002F5600" w:rsidRDefault="0002356F" w:rsidP="002F560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lastRenderedPageBreak/>
        <w:t>CHAPTER FOUR</w:t>
      </w:r>
    </w:p>
    <w:p w:rsidR="0002356F" w:rsidRPr="002F5600" w:rsidRDefault="0002356F" w:rsidP="002F560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DATA PRESENTATION, ANALYSIS AND INTERPRETATION</w:t>
      </w:r>
    </w:p>
    <w:p w:rsidR="0002356F" w:rsidRPr="002F5600" w:rsidRDefault="0002356F" w:rsidP="002F560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4.1 Introduction</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This chapter presents the data collected through the administration of questionnaires to staff members of </w:t>
      </w:r>
      <w:proofErr w:type="spellStart"/>
      <w:r w:rsidRPr="002F5600">
        <w:rPr>
          <w:rFonts w:ascii="Times New Roman" w:eastAsia="Times New Roman" w:hAnsi="Times New Roman" w:cs="Times New Roman"/>
          <w:sz w:val="24"/>
          <w:szCs w:val="24"/>
        </w:rPr>
        <w:t>Kayode</w:t>
      </w:r>
      <w:proofErr w:type="spellEnd"/>
      <w:r w:rsidRPr="002F5600">
        <w:rPr>
          <w:rFonts w:ascii="Times New Roman" w:eastAsia="Times New Roman" w:hAnsi="Times New Roman" w:cs="Times New Roman"/>
          <w:sz w:val="24"/>
          <w:szCs w:val="24"/>
        </w:rPr>
        <w:t xml:space="preserve"> </w:t>
      </w:r>
      <w:proofErr w:type="spellStart"/>
      <w:r w:rsidRPr="002F5600">
        <w:rPr>
          <w:rFonts w:ascii="Times New Roman" w:eastAsia="Times New Roman" w:hAnsi="Times New Roman" w:cs="Times New Roman"/>
          <w:sz w:val="24"/>
          <w:szCs w:val="24"/>
        </w:rPr>
        <w:t>Olayemi</w:t>
      </w:r>
      <w:proofErr w:type="spellEnd"/>
      <w:r w:rsidRPr="002F5600">
        <w:rPr>
          <w:rFonts w:ascii="Times New Roman" w:eastAsia="Times New Roman" w:hAnsi="Times New Roman" w:cs="Times New Roman"/>
          <w:sz w:val="24"/>
          <w:szCs w:val="24"/>
        </w:rPr>
        <w:t>&amp; Co., Chartered Accountants. The responses are analyzed using descriptive statistics such as frequency counts and percentages. The goal is to assess the impact of the accounting profession and its practices on the Nigerian economy.</w:t>
      </w:r>
    </w:p>
    <w:p w:rsidR="0002356F" w:rsidRPr="002F5600" w:rsidRDefault="0002356F" w:rsidP="002F560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4.2 Data Presentation</w:t>
      </w:r>
    </w:p>
    <w:p w:rsidR="0002356F" w:rsidRPr="002F5600" w:rsidRDefault="0002356F" w:rsidP="002F56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Section A: Demographic Characteristics of Respondents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Table 4.1: Gender Distribution</w:t>
      </w:r>
    </w:p>
    <w:tbl>
      <w:tblPr>
        <w:tblStyle w:val="TableGrid"/>
        <w:tblW w:w="0" w:type="auto"/>
        <w:tblLook w:val="04A0"/>
      </w:tblPr>
      <w:tblGrid>
        <w:gridCol w:w="990"/>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Gender</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Male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60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Female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10</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The majority of respondents (60%) are male, while 40% are female.</w:t>
      </w: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lastRenderedPageBreak/>
        <w:t>Table 4.2: Age Distribution</w:t>
      </w:r>
    </w:p>
    <w:tbl>
      <w:tblPr>
        <w:tblStyle w:val="TableGrid"/>
        <w:tblW w:w="0" w:type="auto"/>
        <w:tblLook w:val="04A0"/>
      </w:tblPr>
      <w:tblGrid>
        <w:gridCol w:w="1496"/>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Age Range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18–25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26–35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10</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36–45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7</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46 and above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Most respondents (40%) fall within the 26–35 age group, indicating a young, active workforce.</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Table 4.3: Educational Qualification</w:t>
      </w:r>
    </w:p>
    <w:tbl>
      <w:tblPr>
        <w:tblStyle w:val="TableGrid"/>
        <w:tblW w:w="0" w:type="auto"/>
        <w:tblLook w:val="04A0"/>
      </w:tblPr>
      <w:tblGrid>
        <w:gridCol w:w="1563"/>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Qualification</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OND/NCE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HND/</w:t>
            </w:r>
            <w:proofErr w:type="spellStart"/>
            <w:r w:rsidRPr="002F5600">
              <w:rPr>
                <w:rFonts w:ascii="Times New Roman" w:eastAsia="Times New Roman" w:hAnsi="Times New Roman" w:cs="Times New Roman"/>
                <w:sz w:val="24"/>
                <w:szCs w:val="24"/>
              </w:rPr>
              <w:t>B.Sc</w:t>
            </w:r>
            <w:proofErr w:type="spellEnd"/>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t>M.Sc</w:t>
            </w:r>
            <w:proofErr w:type="spellEnd"/>
            <w:r w:rsidRPr="002F5600">
              <w:rPr>
                <w:rFonts w:ascii="Times New Roman" w:eastAsia="Times New Roman" w:hAnsi="Times New Roman" w:cs="Times New Roman"/>
                <w:sz w:val="24"/>
                <w:szCs w:val="24"/>
              </w:rPr>
              <w:t>/MBA</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Others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A large percentage of respondents (48%) have at least a bachelor’s degree, with a further 32% holding postgraduate qualifications.</w:t>
      </w: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lastRenderedPageBreak/>
        <w:t>Table 4.4: Years of Experience</w:t>
      </w:r>
    </w:p>
    <w:tbl>
      <w:tblPr>
        <w:tblStyle w:val="TableGrid"/>
        <w:tblW w:w="0" w:type="auto"/>
        <w:tblLook w:val="04A0"/>
      </w:tblPr>
      <w:tblGrid>
        <w:gridCol w:w="2283"/>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Years of Experience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1–3 years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6</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4–6 years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9</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36</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7–10 years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7</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Over 10 years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Most respondents (36%) have between 4–6 years of experience, suggesting a moderately experienced workforce.</w:t>
      </w:r>
    </w:p>
    <w:p w:rsidR="0002356F" w:rsidRPr="002F5600" w:rsidRDefault="0002356F" w:rsidP="002F56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Section B: Role of Accounting Profession in Economic Development</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Table 4.5: Significance of Accounting Profession</w:t>
      </w:r>
    </w:p>
    <w:tbl>
      <w:tblPr>
        <w:tblStyle w:val="TableGrid"/>
        <w:tblW w:w="0" w:type="auto"/>
        <w:tblLook w:val="04A0"/>
      </w:tblPr>
      <w:tblGrid>
        <w:gridCol w:w="2090"/>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Response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Very Significant</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18</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72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Significant</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Slightly Significant</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A combined 92% of respondents believe the accounting profession is significant to Nigeria's economic growth.</w:t>
      </w: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lastRenderedPageBreak/>
        <w:t>Table 4.6: Promotion of Financial Transparency</w:t>
      </w:r>
    </w:p>
    <w:tbl>
      <w:tblPr>
        <w:tblStyle w:val="TableGrid"/>
        <w:tblW w:w="0" w:type="auto"/>
        <w:tblLook w:val="04A0"/>
      </w:tblPr>
      <w:tblGrid>
        <w:gridCol w:w="1956"/>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Response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Strongly Agree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60</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Agree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6</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Neutral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Disagree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Strongly Disagree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An overwhelming majority (84%) agree that accounting promotes financial transparency in Nigeria.</w:t>
      </w:r>
    </w:p>
    <w:p w:rsidR="0002356F" w:rsidRPr="002F5600" w:rsidRDefault="0002356F" w:rsidP="002F56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Section C: Effectiveness of Accounting Practices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Table 4.7: Effectiveness of Practices in the Firm</w:t>
      </w:r>
    </w:p>
    <w:tbl>
      <w:tblPr>
        <w:tblStyle w:val="TableGrid"/>
        <w:tblW w:w="0" w:type="auto"/>
        <w:tblLook w:val="04A0"/>
      </w:tblPr>
      <w:tblGrid>
        <w:gridCol w:w="1123"/>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Rating</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Excellent</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9</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36</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Good</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11</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Average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16</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Poor</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Most respondents (80%) rated the firm’s accounting practices as either excellent or good.</w:t>
      </w: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7816AD" w:rsidRDefault="007816AD" w:rsidP="002F5600">
      <w:pPr>
        <w:spacing w:before="100" w:beforeAutospacing="1" w:after="100" w:afterAutospacing="1" w:line="360" w:lineRule="auto"/>
        <w:jc w:val="both"/>
        <w:rPr>
          <w:rFonts w:ascii="Times New Roman" w:eastAsia="Times New Roman" w:hAnsi="Times New Roman" w:cs="Times New Roman"/>
          <w:b/>
          <w:bCs/>
          <w:sz w:val="24"/>
          <w:szCs w:val="24"/>
        </w:rPr>
      </w:pP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lastRenderedPageBreak/>
        <w:t>Table 4.8: Types of Services Provided</w:t>
      </w:r>
    </w:p>
    <w:tbl>
      <w:tblPr>
        <w:tblStyle w:val="TableGrid"/>
        <w:tblW w:w="0" w:type="auto"/>
        <w:tblLook w:val="04A0"/>
      </w:tblPr>
      <w:tblGrid>
        <w:gridCol w:w="2423"/>
        <w:gridCol w:w="424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Service Type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 (Multiple Answers Allowed)</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Auditing</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22</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Tax Consultancy</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19</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Bookkeeping</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16</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Management Advisory</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13</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Financial Reporting</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Auditing and financial reporting are the most common services rendered by the firm.</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Table 4.9: Compliance with Regulatory Bodies</w:t>
      </w:r>
    </w:p>
    <w:tbl>
      <w:tblPr>
        <w:tblStyle w:val="TableGrid"/>
        <w:tblW w:w="0" w:type="auto"/>
        <w:tblLook w:val="04A0"/>
      </w:tblPr>
      <w:tblGrid>
        <w:gridCol w:w="1177"/>
        <w:gridCol w:w="1310"/>
        <w:gridCol w:w="1809"/>
      </w:tblGrid>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Response</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Frequency</w:t>
            </w:r>
          </w:p>
        </w:tc>
        <w:tc>
          <w:tcPr>
            <w:tcW w:w="0" w:type="auto"/>
            <w:hideMark/>
          </w:tcPr>
          <w:p w:rsidR="0002356F" w:rsidRPr="002F5600" w:rsidRDefault="0002356F" w:rsidP="007816AD">
            <w:pPr>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Percentage (%)</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Yes</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21</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84</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No</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Not Sure</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2</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8</w:t>
            </w:r>
          </w:p>
        </w:tc>
      </w:tr>
      <w:tr w:rsidR="0002356F" w:rsidRPr="002F5600" w:rsidTr="002F5600">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Total</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25</w:t>
            </w:r>
          </w:p>
        </w:tc>
        <w:tc>
          <w:tcPr>
            <w:tcW w:w="0" w:type="auto"/>
            <w:hideMark/>
          </w:tcPr>
          <w:p w:rsidR="0002356F" w:rsidRPr="002F5600" w:rsidRDefault="0002356F" w:rsidP="007816AD">
            <w:pPr>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100</w:t>
            </w:r>
          </w:p>
        </w:tc>
      </w:tr>
    </w:tbl>
    <w:p w:rsidR="0002356F" w:rsidRPr="002F5600" w:rsidRDefault="0002356F" w:rsidP="007816AD">
      <w:pPr>
        <w:spacing w:before="100" w:beforeAutospacing="1" w:after="100" w:afterAutospacing="1" w:line="24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 xml:space="preserve">Source: Research survey, 2025 </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Interpretation</w:t>
      </w:r>
      <w:proofErr w:type="gramStart"/>
      <w:r w:rsidRPr="002F5600">
        <w:rPr>
          <w:rFonts w:ascii="Times New Roman" w:eastAsia="Times New Roman" w:hAnsi="Times New Roman" w:cs="Times New Roman"/>
          <w:b/>
          <w:bCs/>
          <w:sz w:val="24"/>
          <w:szCs w:val="24"/>
        </w:rPr>
        <w:t>:</w:t>
      </w:r>
      <w:proofErr w:type="gramEnd"/>
      <w:r w:rsidRPr="002F5600">
        <w:rPr>
          <w:rFonts w:ascii="Times New Roman" w:eastAsia="Times New Roman" w:hAnsi="Times New Roman" w:cs="Times New Roman"/>
          <w:sz w:val="24"/>
          <w:szCs w:val="24"/>
        </w:rPr>
        <w:br/>
        <w:t>Most respondents (84%) confirm that their firm helps clients comply with government regulations.</w:t>
      </w:r>
    </w:p>
    <w:p w:rsidR="0002356F" w:rsidRPr="002F5600" w:rsidRDefault="0002356F" w:rsidP="002F560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4.3 Summary of Major Findings</w:t>
      </w:r>
    </w:p>
    <w:p w:rsidR="0002356F" w:rsidRPr="002F5600" w:rsidRDefault="0002356F" w:rsidP="002F56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The accounting profession is perceived to be crucial to economic growth and transparency.</w:t>
      </w:r>
    </w:p>
    <w:p w:rsidR="0002356F" w:rsidRPr="002F5600" w:rsidRDefault="0002356F" w:rsidP="002F56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t>KayodeOlayemi</w:t>
      </w:r>
      <w:proofErr w:type="spellEnd"/>
      <w:r w:rsidRPr="002F5600">
        <w:rPr>
          <w:rFonts w:ascii="Times New Roman" w:eastAsia="Times New Roman" w:hAnsi="Times New Roman" w:cs="Times New Roman"/>
          <w:sz w:val="24"/>
          <w:szCs w:val="24"/>
        </w:rPr>
        <w:t>&amp; Co. is seen as highly effective in service delivery, particularly in auditing and financial reporting.</w:t>
      </w:r>
    </w:p>
    <w:p w:rsidR="0002356F" w:rsidRPr="002F5600" w:rsidRDefault="0002356F" w:rsidP="002F56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lastRenderedPageBreak/>
        <w:t>Accounting practices in the firm enhance compliance with regulatory authorities.</w:t>
      </w:r>
    </w:p>
    <w:p w:rsidR="0002356F" w:rsidRPr="002F5600" w:rsidRDefault="0002356F" w:rsidP="002F5600">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Challenges include regulatory changes, client non-cooperation, and adoption of new technology.</w:t>
      </w:r>
    </w:p>
    <w:p w:rsidR="0002356F" w:rsidRPr="002F5600" w:rsidRDefault="0002356F" w:rsidP="002F560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4.4 Discussion of Findings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The responses reveal that accounting plays a significant role in Nigeria’s economic development, especially through financial transparency, compliance, and advisory services. </w:t>
      </w:r>
      <w:proofErr w:type="spellStart"/>
      <w:r w:rsidRPr="002F5600">
        <w:rPr>
          <w:rFonts w:ascii="Times New Roman" w:eastAsia="Times New Roman" w:hAnsi="Times New Roman" w:cs="Times New Roman"/>
          <w:sz w:val="24"/>
          <w:szCs w:val="24"/>
        </w:rPr>
        <w:t>KayodeOlayemi</w:t>
      </w:r>
      <w:proofErr w:type="spellEnd"/>
      <w:r w:rsidRPr="002F5600">
        <w:rPr>
          <w:rFonts w:ascii="Times New Roman" w:eastAsia="Times New Roman" w:hAnsi="Times New Roman" w:cs="Times New Roman"/>
          <w:sz w:val="24"/>
          <w:szCs w:val="24"/>
        </w:rPr>
        <w:t>&amp; Co. contributes to this development by offering high-quality accounting services and maintaining professionalism. This aligns with the existing literature that sees accounting as a pillar of sustainable economic policies and good governance.</w:t>
      </w:r>
    </w:p>
    <w:p w:rsidR="0002356F" w:rsidRPr="002F5600" w:rsidRDefault="0002356F" w:rsidP="002F5600">
      <w:pPr>
        <w:spacing w:line="360" w:lineRule="auto"/>
        <w:jc w:val="both"/>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br w:type="page"/>
      </w:r>
    </w:p>
    <w:p w:rsidR="0002356F" w:rsidRPr="002F5600" w:rsidRDefault="0002356F" w:rsidP="002F5600">
      <w:pPr>
        <w:spacing w:before="100" w:beforeAutospacing="1" w:after="100" w:afterAutospacing="1" w:line="360" w:lineRule="auto"/>
        <w:jc w:val="center"/>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lastRenderedPageBreak/>
        <w:t>CHAPTER FIVE</w:t>
      </w:r>
    </w:p>
    <w:p w:rsidR="0002356F" w:rsidRPr="002F5600" w:rsidRDefault="0002356F" w:rsidP="002F5600">
      <w:pPr>
        <w:spacing w:before="100" w:beforeAutospacing="1" w:after="100" w:afterAutospacing="1" w:line="360" w:lineRule="auto"/>
        <w:jc w:val="center"/>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t>SUMMARY CONCLUSION AND RECOMENDATIONS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5.1 Summary</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This research project critically examined </w:t>
      </w:r>
      <w:r w:rsidRPr="007816AD">
        <w:rPr>
          <w:rFonts w:ascii="Times New Roman" w:eastAsia="Times New Roman" w:hAnsi="Times New Roman" w:cs="Times New Roman"/>
          <w:iCs/>
          <w:sz w:val="24"/>
          <w:szCs w:val="24"/>
        </w:rPr>
        <w:t>the impact of the accounting profession and accounting practices on the Nigerian economy</w:t>
      </w:r>
      <w:r w:rsidRPr="002F5600">
        <w:rPr>
          <w:rFonts w:ascii="Times New Roman" w:eastAsia="Times New Roman" w:hAnsi="Times New Roman" w:cs="Times New Roman"/>
          <w:sz w:val="24"/>
          <w:szCs w:val="24"/>
        </w:rPr>
        <w:t xml:space="preserve">, with specific reference to </w:t>
      </w:r>
      <w:proofErr w:type="spellStart"/>
      <w:r w:rsidRPr="007816AD">
        <w:rPr>
          <w:rFonts w:ascii="Times New Roman" w:eastAsia="Times New Roman" w:hAnsi="Times New Roman" w:cs="Times New Roman"/>
          <w:bCs/>
          <w:sz w:val="24"/>
          <w:szCs w:val="24"/>
        </w:rPr>
        <w:t>KayodeOlayemi</w:t>
      </w:r>
      <w:proofErr w:type="spellEnd"/>
      <w:r w:rsidRPr="007816AD">
        <w:rPr>
          <w:rFonts w:ascii="Times New Roman" w:eastAsia="Times New Roman" w:hAnsi="Times New Roman" w:cs="Times New Roman"/>
          <w:bCs/>
          <w:sz w:val="24"/>
          <w:szCs w:val="24"/>
        </w:rPr>
        <w:t>&amp; Co., Chartered Accountants</w:t>
      </w:r>
      <w:r w:rsidRPr="002F5600">
        <w:rPr>
          <w:rFonts w:ascii="Times New Roman" w:eastAsia="Times New Roman" w:hAnsi="Times New Roman" w:cs="Times New Roman"/>
          <w:sz w:val="24"/>
          <w:szCs w:val="24"/>
        </w:rPr>
        <w:t>. The study emphasized the significance of professional accounting services in driving economic development, promoting sound financial management, and ensuring compliance with regulatory frameworks. Accounting, as both a profession and a practice, serves as a backbone for sustainable business operations and national economic growth by providing reliable financial information that supports decision-making at all levels of society.</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The findings from the fieldwork, which included questionnaires administered to staff and clients of </w:t>
      </w:r>
      <w:proofErr w:type="spellStart"/>
      <w:r w:rsidRPr="002F5600">
        <w:rPr>
          <w:rFonts w:ascii="Times New Roman" w:eastAsia="Times New Roman" w:hAnsi="Times New Roman" w:cs="Times New Roman"/>
          <w:sz w:val="24"/>
          <w:szCs w:val="24"/>
        </w:rPr>
        <w:t>Kayode</w:t>
      </w:r>
      <w:proofErr w:type="spellEnd"/>
      <w:r w:rsidR="007816AD">
        <w:rPr>
          <w:rFonts w:ascii="Times New Roman" w:eastAsia="Times New Roman" w:hAnsi="Times New Roman" w:cs="Times New Roman"/>
          <w:sz w:val="24"/>
          <w:szCs w:val="24"/>
        </w:rPr>
        <w:t xml:space="preserve"> </w:t>
      </w:r>
      <w:proofErr w:type="spellStart"/>
      <w:r w:rsidRPr="002F5600">
        <w:rPr>
          <w:rFonts w:ascii="Times New Roman" w:eastAsia="Times New Roman" w:hAnsi="Times New Roman" w:cs="Times New Roman"/>
          <w:sz w:val="24"/>
          <w:szCs w:val="24"/>
        </w:rPr>
        <w:t>Olayemi</w:t>
      </w:r>
      <w:proofErr w:type="spellEnd"/>
      <w:r w:rsidR="007816AD">
        <w:rPr>
          <w:rFonts w:ascii="Times New Roman" w:eastAsia="Times New Roman" w:hAnsi="Times New Roman" w:cs="Times New Roman"/>
          <w:sz w:val="24"/>
          <w:szCs w:val="24"/>
        </w:rPr>
        <w:t xml:space="preserve"> </w:t>
      </w:r>
      <w:r w:rsidRPr="002F5600">
        <w:rPr>
          <w:rFonts w:ascii="Times New Roman" w:eastAsia="Times New Roman" w:hAnsi="Times New Roman" w:cs="Times New Roman"/>
          <w:sz w:val="24"/>
          <w:szCs w:val="24"/>
        </w:rPr>
        <w:t>&amp; Co., demonstrated that accounting professionals play vital roles in auditing, taxation, financial reporting, and strategic financial planning. These roles not only ensure transparency and accountability in financial transactions but also help in attracting investment, enhancing investor confidence, and mitigating financial irregularities that could otherwise hinder economic growth.</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The study also identified that a well-structured accounting system facilitates efficient resource allocation, aids in policy formulation by government and private institutions, and contributes to economic planning. The presence of qualified and ethically conscious accountants, like those at </w:t>
      </w:r>
      <w:proofErr w:type="spellStart"/>
      <w:r w:rsidRPr="002F5600">
        <w:rPr>
          <w:rFonts w:ascii="Times New Roman" w:eastAsia="Times New Roman" w:hAnsi="Times New Roman" w:cs="Times New Roman"/>
          <w:sz w:val="24"/>
          <w:szCs w:val="24"/>
        </w:rPr>
        <w:t>Kayode</w:t>
      </w:r>
      <w:proofErr w:type="spellEnd"/>
      <w:r w:rsidR="007816AD">
        <w:rPr>
          <w:rFonts w:ascii="Times New Roman" w:eastAsia="Times New Roman" w:hAnsi="Times New Roman" w:cs="Times New Roman"/>
          <w:sz w:val="24"/>
          <w:szCs w:val="24"/>
        </w:rPr>
        <w:t xml:space="preserve"> </w:t>
      </w:r>
      <w:proofErr w:type="spellStart"/>
      <w:r w:rsidRPr="002F5600">
        <w:rPr>
          <w:rFonts w:ascii="Times New Roman" w:eastAsia="Times New Roman" w:hAnsi="Times New Roman" w:cs="Times New Roman"/>
          <w:sz w:val="24"/>
          <w:szCs w:val="24"/>
        </w:rPr>
        <w:t>Olayemi</w:t>
      </w:r>
      <w:proofErr w:type="spellEnd"/>
      <w:r w:rsidR="007816AD">
        <w:rPr>
          <w:rFonts w:ascii="Times New Roman" w:eastAsia="Times New Roman" w:hAnsi="Times New Roman" w:cs="Times New Roman"/>
          <w:sz w:val="24"/>
          <w:szCs w:val="24"/>
        </w:rPr>
        <w:t xml:space="preserve"> </w:t>
      </w:r>
      <w:r w:rsidRPr="002F5600">
        <w:rPr>
          <w:rFonts w:ascii="Times New Roman" w:eastAsia="Times New Roman" w:hAnsi="Times New Roman" w:cs="Times New Roman"/>
          <w:sz w:val="24"/>
          <w:szCs w:val="24"/>
        </w:rPr>
        <w:t xml:space="preserve">&amp; </w:t>
      </w:r>
      <w:r w:rsidRPr="002F5600">
        <w:rPr>
          <w:rFonts w:ascii="Times New Roman" w:eastAsia="Times New Roman" w:hAnsi="Times New Roman" w:cs="Times New Roman"/>
          <w:sz w:val="24"/>
          <w:szCs w:val="24"/>
        </w:rPr>
        <w:lastRenderedPageBreak/>
        <w:t>Co., helps in reducing corruption and mismanagement of funds, both of which are major challenges facing the Nigerian economy.</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Additionally, the research revealed that for the accounting profession to continue to positively impact the </w:t>
      </w:r>
      <w:proofErr w:type="gramStart"/>
      <w:r w:rsidRPr="002F5600">
        <w:rPr>
          <w:rFonts w:ascii="Times New Roman" w:eastAsia="Times New Roman" w:hAnsi="Times New Roman" w:cs="Times New Roman"/>
          <w:sz w:val="24"/>
          <w:szCs w:val="24"/>
        </w:rPr>
        <w:t>economy,</w:t>
      </w:r>
      <w:proofErr w:type="gramEnd"/>
      <w:r w:rsidRPr="002F5600">
        <w:rPr>
          <w:rFonts w:ascii="Times New Roman" w:eastAsia="Times New Roman" w:hAnsi="Times New Roman" w:cs="Times New Roman"/>
          <w:sz w:val="24"/>
          <w:szCs w:val="24"/>
        </w:rPr>
        <w:t xml:space="preserve"> there is a need for continuous professional development, stricter enforcement of ethical standards, and greater support from regulatory bodies such as ICAN and ANAN. The study concluded that the accounting profession is indispensable in Nigeria’s economic landscape and must be strengthened through education, regulation, and public enlightenment.</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In summary, the research showed that the accounting profession contributes significantly to national development, improves the operational efficiency of businesses, and supports the government in achieving fiscal responsibility and transparency.</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5.2 Conclusion</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This study set out to investigate the impact of the accounting profession and its practices on the Nigerian economy, using </w:t>
      </w:r>
      <w:proofErr w:type="spellStart"/>
      <w:r w:rsidRPr="002F5600">
        <w:rPr>
          <w:rFonts w:ascii="Times New Roman" w:eastAsia="Times New Roman" w:hAnsi="Times New Roman" w:cs="Times New Roman"/>
          <w:sz w:val="24"/>
          <w:szCs w:val="24"/>
        </w:rPr>
        <w:t>Kayode</w:t>
      </w:r>
      <w:proofErr w:type="spellEnd"/>
      <w:r w:rsidRPr="002F5600">
        <w:rPr>
          <w:rFonts w:ascii="Times New Roman" w:eastAsia="Times New Roman" w:hAnsi="Times New Roman" w:cs="Times New Roman"/>
          <w:sz w:val="24"/>
          <w:szCs w:val="24"/>
        </w:rPr>
        <w:t xml:space="preserve"> </w:t>
      </w:r>
      <w:proofErr w:type="spellStart"/>
      <w:r w:rsidRPr="002F5600">
        <w:rPr>
          <w:rFonts w:ascii="Times New Roman" w:eastAsia="Times New Roman" w:hAnsi="Times New Roman" w:cs="Times New Roman"/>
          <w:sz w:val="24"/>
          <w:szCs w:val="24"/>
        </w:rPr>
        <w:t>Olayemi</w:t>
      </w:r>
      <w:proofErr w:type="spellEnd"/>
      <w:r w:rsidRPr="002F5600">
        <w:rPr>
          <w:rFonts w:ascii="Times New Roman" w:eastAsia="Times New Roman" w:hAnsi="Times New Roman" w:cs="Times New Roman"/>
          <w:sz w:val="24"/>
          <w:szCs w:val="24"/>
        </w:rPr>
        <w:t>&amp; Co., Chartered Accountants, as a case study. The research has established that the accounting profession plays a pivotal role in the economic growth and financial sustainability of Nigeria. Through its core functions—such as auditing, tax planning, financial reporting, and advisory services—accounting ensures that both private and public sector organizations operate transparently, efficiently, and in compliance with financial regulations.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Findings from the study confirmed that accounting professionals are vital to ensuring corporate governance, detecting and preventing fraud, enhancing investor confidence, and enabling prudent financial planning. These contributions </w:t>
      </w:r>
      <w:r w:rsidRPr="002F5600">
        <w:rPr>
          <w:rFonts w:ascii="Times New Roman" w:eastAsia="Times New Roman" w:hAnsi="Times New Roman" w:cs="Times New Roman"/>
          <w:sz w:val="24"/>
          <w:szCs w:val="24"/>
        </w:rPr>
        <w:lastRenderedPageBreak/>
        <w:t xml:space="preserve">are essential for creating a stable financial environment that can support national development goals. In particular, the operations of </w:t>
      </w:r>
      <w:proofErr w:type="spellStart"/>
      <w:r w:rsidRPr="002F5600">
        <w:rPr>
          <w:rFonts w:ascii="Times New Roman" w:eastAsia="Times New Roman" w:hAnsi="Times New Roman" w:cs="Times New Roman"/>
          <w:sz w:val="24"/>
          <w:szCs w:val="24"/>
        </w:rPr>
        <w:t>Kayode</w:t>
      </w:r>
      <w:proofErr w:type="spellEnd"/>
      <w:r w:rsidRPr="002F5600">
        <w:rPr>
          <w:rFonts w:ascii="Times New Roman" w:eastAsia="Times New Roman" w:hAnsi="Times New Roman" w:cs="Times New Roman"/>
          <w:sz w:val="24"/>
          <w:szCs w:val="24"/>
        </w:rPr>
        <w:t xml:space="preserve"> </w:t>
      </w:r>
      <w:proofErr w:type="spellStart"/>
      <w:r w:rsidRPr="002F5600">
        <w:rPr>
          <w:rFonts w:ascii="Times New Roman" w:eastAsia="Times New Roman" w:hAnsi="Times New Roman" w:cs="Times New Roman"/>
          <w:sz w:val="24"/>
          <w:szCs w:val="24"/>
        </w:rPr>
        <w:t>Olayemi</w:t>
      </w:r>
      <w:proofErr w:type="spellEnd"/>
      <w:r w:rsidRPr="002F5600">
        <w:rPr>
          <w:rFonts w:ascii="Times New Roman" w:eastAsia="Times New Roman" w:hAnsi="Times New Roman" w:cs="Times New Roman"/>
          <w:sz w:val="24"/>
          <w:szCs w:val="24"/>
        </w:rPr>
        <w:t>&amp; Co. demonstrated how a well-organized accounting firm contributes to the sound financial management of businesses and compliance with statutory requirements.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The study also found that the continuous development of the accounting profession—through education, et</w:t>
      </w:r>
      <w:r w:rsidR="007816AD">
        <w:rPr>
          <w:rFonts w:ascii="Times New Roman" w:eastAsia="Times New Roman" w:hAnsi="Times New Roman" w:cs="Times New Roman"/>
          <w:sz w:val="24"/>
          <w:szCs w:val="24"/>
        </w:rPr>
        <w:t xml:space="preserve">hics, and institutional support </w:t>
      </w:r>
      <w:r w:rsidRPr="002F5600">
        <w:rPr>
          <w:rFonts w:ascii="Times New Roman" w:eastAsia="Times New Roman" w:hAnsi="Times New Roman" w:cs="Times New Roman"/>
          <w:sz w:val="24"/>
          <w:szCs w:val="24"/>
        </w:rPr>
        <w:t>is essential for maintaining its positive impact. As Nigeria faces economic challenges such as inflation, debt burdens, and corruption, the role of the accountant as a watchdog, advisor, and financial strategist becomes even more critical.</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In conclusion, the accounting profession is not only a technical field but a foundational pillar of any economy. In the case of Nigeria, strengthening the accounting profession through enhanced training, strict ethical enforcement, and better policy support will go a long way in improving the financial health of organizations and the nation at large. The profession must be recognized as a strategic driver of transparency, accountability, and sustainable development.</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5.3 Recommendation</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Based on the findings of this research, several key recommendations are proposed to enhance the role and effectiveness of the accounting profession in contributing to Nigeria’s economic growth:</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Strengthening Regulatory Oversight:</w:t>
      </w:r>
      <w:r w:rsidRPr="002F5600">
        <w:rPr>
          <w:rFonts w:ascii="Times New Roman" w:eastAsia="Times New Roman" w:hAnsi="Times New Roman" w:cs="Times New Roman"/>
          <w:sz w:val="24"/>
          <w:szCs w:val="24"/>
        </w:rPr>
        <w:t xml:space="preserve"> The regulatory bodies overseeing accounting practices in Nigeria, such as the Financial Reporting Council of Nigeria (FRCN), Institute of Chartered Accountants of Nigeria (ICAN), and Association of National Accountants of Nigeria (ANAN), should intensify efforts to enforce compliance with professional standards, ethics, and </w:t>
      </w:r>
      <w:r w:rsidRPr="002F5600">
        <w:rPr>
          <w:rFonts w:ascii="Times New Roman" w:eastAsia="Times New Roman" w:hAnsi="Times New Roman" w:cs="Times New Roman"/>
          <w:sz w:val="24"/>
          <w:szCs w:val="24"/>
        </w:rPr>
        <w:lastRenderedPageBreak/>
        <w:t>accountability. This will ensure that the profession maintains credibility and contributes effectively to national development.</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Continuous Professional Development:</w:t>
      </w:r>
      <w:r w:rsidRPr="002F5600">
        <w:rPr>
          <w:rFonts w:ascii="Times New Roman" w:eastAsia="Times New Roman" w:hAnsi="Times New Roman" w:cs="Times New Roman"/>
          <w:sz w:val="24"/>
          <w:szCs w:val="24"/>
        </w:rPr>
        <w:t xml:space="preserve"> Accounting professionals should be encouraged and mandated to engage in regular training, seminars, and refresher courses. This will help them keep up with global trends such as IFRS updates, digital accounting systems, and forensic accounting practices.</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Incorporation of Technology:</w:t>
      </w:r>
      <w:r w:rsidRPr="002F5600">
        <w:rPr>
          <w:rFonts w:ascii="Times New Roman" w:eastAsia="Times New Roman" w:hAnsi="Times New Roman" w:cs="Times New Roman"/>
          <w:sz w:val="24"/>
          <w:szCs w:val="24"/>
        </w:rPr>
        <w:t xml:space="preserve"> Firms should invest in modern accounting technologies, such as cloud computing, data analytics, and artificial intelligence, to improve efficiency, accuracy, and real-time financial reporting. This will also help in fraud detection and financial transparency.</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Public Awareness and Education:</w:t>
      </w:r>
      <w:r w:rsidRPr="002F5600">
        <w:rPr>
          <w:rFonts w:ascii="Times New Roman" w:eastAsia="Times New Roman" w:hAnsi="Times New Roman" w:cs="Times New Roman"/>
          <w:sz w:val="24"/>
          <w:szCs w:val="24"/>
        </w:rPr>
        <w:t xml:space="preserve"> There is a need for greater public awareness of the importance of accounting in personal, business, and national finance. Educational institutions should update their curricula to reflect current realities and ensure that graduates are well-equipped for the modern economic environment.</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Policy Support and Government Collaboration:</w:t>
      </w:r>
      <w:r w:rsidRPr="002F5600">
        <w:rPr>
          <w:rFonts w:ascii="Times New Roman" w:eastAsia="Times New Roman" w:hAnsi="Times New Roman" w:cs="Times New Roman"/>
          <w:sz w:val="24"/>
          <w:szCs w:val="24"/>
        </w:rPr>
        <w:t xml:space="preserve"> The Nigerian government should collaborate with accounting bodies to create policies that promote transparency, anti-corruption efforts, and economic reforms. Accountants should also be actively involved in policy formulation and fiscal management at both national and local government levels.</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Support for Small and Medium Enterprises (SMEs):</w:t>
      </w:r>
      <w:r w:rsidRPr="002F5600">
        <w:rPr>
          <w:rFonts w:ascii="Times New Roman" w:eastAsia="Times New Roman" w:hAnsi="Times New Roman" w:cs="Times New Roman"/>
          <w:sz w:val="24"/>
          <w:szCs w:val="24"/>
        </w:rPr>
        <w:t xml:space="preserve"> Accounting professionals and firms should extend support to SMEs through affordable auditing and advisory services. This will help improve their business management, access to funding, and compliance with financial regulations.</w:t>
      </w:r>
    </w:p>
    <w:p w:rsidR="0002356F" w:rsidRPr="002F5600" w:rsidRDefault="0002356F" w:rsidP="002F56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b/>
          <w:bCs/>
          <w:sz w:val="24"/>
          <w:szCs w:val="24"/>
        </w:rPr>
        <w:t>Promoting Ethical Conduct:</w:t>
      </w:r>
      <w:r w:rsidRPr="002F5600">
        <w:rPr>
          <w:rFonts w:ascii="Times New Roman" w:eastAsia="Times New Roman" w:hAnsi="Times New Roman" w:cs="Times New Roman"/>
          <w:sz w:val="24"/>
          <w:szCs w:val="24"/>
        </w:rPr>
        <w:t xml:space="preserve"> Ethics should remain at the heart of accounting practices. Strict disciplinary measures should be in place for professionals who violate ethical standards. Upholding integrity is vital for public confidence in financial reporting.</w:t>
      </w:r>
    </w:p>
    <w:p w:rsidR="0002356F" w:rsidRPr="002F5600" w:rsidRDefault="0002356F" w:rsidP="007816AD">
      <w:pPr>
        <w:spacing w:line="360" w:lineRule="auto"/>
        <w:jc w:val="center"/>
        <w:rPr>
          <w:rFonts w:ascii="Times New Roman" w:eastAsia="Times New Roman" w:hAnsi="Times New Roman" w:cs="Times New Roman"/>
          <w:b/>
          <w:bCs/>
          <w:sz w:val="24"/>
          <w:szCs w:val="24"/>
        </w:rPr>
      </w:pPr>
      <w:r w:rsidRPr="002F5600">
        <w:rPr>
          <w:rFonts w:ascii="Times New Roman" w:eastAsia="Times New Roman" w:hAnsi="Times New Roman" w:cs="Times New Roman"/>
          <w:b/>
          <w:bCs/>
          <w:sz w:val="24"/>
          <w:szCs w:val="24"/>
        </w:rPr>
        <w:lastRenderedPageBreak/>
        <w:t>References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t>Adeniji</w:t>
      </w:r>
      <w:proofErr w:type="spellEnd"/>
      <w:r w:rsidRPr="002F5600">
        <w:rPr>
          <w:rFonts w:ascii="Times New Roman" w:eastAsia="Times New Roman" w:hAnsi="Times New Roman" w:cs="Times New Roman"/>
          <w:sz w:val="24"/>
          <w:szCs w:val="24"/>
        </w:rPr>
        <w:t xml:space="preserve">, A. A. (2011). </w:t>
      </w:r>
      <w:r w:rsidRPr="002F5600">
        <w:rPr>
          <w:rFonts w:ascii="Times New Roman" w:eastAsia="Times New Roman" w:hAnsi="Times New Roman" w:cs="Times New Roman"/>
          <w:i/>
          <w:iCs/>
          <w:sz w:val="24"/>
          <w:szCs w:val="24"/>
        </w:rPr>
        <w:t>Auditing and Investigations</w:t>
      </w:r>
      <w:r w:rsidR="007816AD">
        <w:rPr>
          <w:rFonts w:ascii="Times New Roman" w:eastAsia="Times New Roman" w:hAnsi="Times New Roman" w:cs="Times New Roman"/>
          <w:sz w:val="24"/>
          <w:szCs w:val="24"/>
        </w:rPr>
        <w:t xml:space="preserve"> (6th </w:t>
      </w:r>
      <w:proofErr w:type="gramStart"/>
      <w:r w:rsidR="007816AD">
        <w:rPr>
          <w:rFonts w:ascii="Times New Roman" w:eastAsia="Times New Roman" w:hAnsi="Times New Roman" w:cs="Times New Roman"/>
          <w:sz w:val="24"/>
          <w:szCs w:val="24"/>
        </w:rPr>
        <w:t>ed</w:t>
      </w:r>
      <w:proofErr w:type="gramEnd"/>
      <w:r w:rsidR="007816AD">
        <w:rPr>
          <w:rFonts w:ascii="Times New Roman" w:eastAsia="Times New Roman" w:hAnsi="Times New Roman" w:cs="Times New Roman"/>
          <w:sz w:val="24"/>
          <w:szCs w:val="24"/>
        </w:rPr>
        <w:t>.). Lagos: Value</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Analysis Publishers.</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t>Akinyomi</w:t>
      </w:r>
      <w:proofErr w:type="spellEnd"/>
      <w:r w:rsidRPr="002F5600">
        <w:rPr>
          <w:rFonts w:ascii="Times New Roman" w:eastAsia="Times New Roman" w:hAnsi="Times New Roman" w:cs="Times New Roman"/>
          <w:sz w:val="24"/>
          <w:szCs w:val="24"/>
        </w:rPr>
        <w:t xml:space="preserve">, O. J. (2013). </w:t>
      </w:r>
      <w:proofErr w:type="gramStart"/>
      <w:r w:rsidRPr="002F5600">
        <w:rPr>
          <w:rFonts w:ascii="Times New Roman" w:eastAsia="Times New Roman" w:hAnsi="Times New Roman" w:cs="Times New Roman"/>
          <w:i/>
          <w:iCs/>
          <w:sz w:val="24"/>
          <w:szCs w:val="24"/>
        </w:rPr>
        <w:t>Effect of Acc</w:t>
      </w:r>
      <w:r w:rsidR="007816AD">
        <w:rPr>
          <w:rFonts w:ascii="Times New Roman" w:eastAsia="Times New Roman" w:hAnsi="Times New Roman" w:cs="Times New Roman"/>
          <w:i/>
          <w:iCs/>
          <w:sz w:val="24"/>
          <w:szCs w:val="24"/>
        </w:rPr>
        <w:t>ounting Information on Economic</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Development in 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Journal of Re</w:t>
      </w:r>
      <w:r w:rsidR="007816AD">
        <w:rPr>
          <w:rFonts w:ascii="Times New Roman" w:eastAsia="Times New Roman" w:hAnsi="Times New Roman" w:cs="Times New Roman"/>
          <w:sz w:val="24"/>
          <w:szCs w:val="24"/>
        </w:rPr>
        <w:t>search in National Development,</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11(1), 106–113.</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t>Appah</w:t>
      </w:r>
      <w:proofErr w:type="spellEnd"/>
      <w:r w:rsidRPr="002F5600">
        <w:rPr>
          <w:rFonts w:ascii="Times New Roman" w:eastAsia="Times New Roman" w:hAnsi="Times New Roman" w:cs="Times New Roman"/>
          <w:sz w:val="24"/>
          <w:szCs w:val="24"/>
        </w:rPr>
        <w:t xml:space="preserve">, E. (2010). </w:t>
      </w:r>
      <w:proofErr w:type="gramStart"/>
      <w:r w:rsidRPr="002F5600">
        <w:rPr>
          <w:rFonts w:ascii="Times New Roman" w:eastAsia="Times New Roman" w:hAnsi="Times New Roman" w:cs="Times New Roman"/>
          <w:i/>
          <w:iCs/>
          <w:sz w:val="24"/>
          <w:szCs w:val="24"/>
        </w:rPr>
        <w:t>The Impact of Ethics an</w:t>
      </w:r>
      <w:r w:rsidR="007816AD">
        <w:rPr>
          <w:rFonts w:ascii="Times New Roman" w:eastAsia="Times New Roman" w:hAnsi="Times New Roman" w:cs="Times New Roman"/>
          <w:i/>
          <w:iCs/>
          <w:sz w:val="24"/>
          <w:szCs w:val="24"/>
        </w:rPr>
        <w:t>d Professionalism in Accounting</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Practice in 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Journal of Business and Financial Affairs, 5(2), 1–9.</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F5600">
        <w:rPr>
          <w:rFonts w:ascii="Times New Roman" w:eastAsia="Times New Roman" w:hAnsi="Times New Roman" w:cs="Times New Roman"/>
          <w:sz w:val="24"/>
          <w:szCs w:val="24"/>
        </w:rPr>
        <w:t>ICAN (2014).</w:t>
      </w:r>
      <w:proofErr w:type="gramEnd"/>
      <w:r w:rsidRPr="002F5600">
        <w:rPr>
          <w:rFonts w:ascii="Times New Roman" w:eastAsia="Times New Roman" w:hAnsi="Times New Roman" w:cs="Times New Roman"/>
          <w:sz w:val="24"/>
          <w:szCs w:val="24"/>
        </w:rPr>
        <w:t xml:space="preserve"> </w:t>
      </w:r>
      <w:proofErr w:type="gramStart"/>
      <w:r w:rsidRPr="002F5600">
        <w:rPr>
          <w:rFonts w:ascii="Times New Roman" w:eastAsia="Times New Roman" w:hAnsi="Times New Roman" w:cs="Times New Roman"/>
          <w:i/>
          <w:iCs/>
          <w:sz w:val="24"/>
          <w:szCs w:val="24"/>
        </w:rPr>
        <w:t>Professional Code of Conduct and Guide for Members</w:t>
      </w:r>
      <w:r w:rsidR="007816AD">
        <w:rPr>
          <w:rFonts w:ascii="Times New Roman" w:eastAsia="Times New Roman" w:hAnsi="Times New Roman" w:cs="Times New Roman"/>
          <w:sz w:val="24"/>
          <w:szCs w:val="24"/>
        </w:rPr>
        <w:t>.</w:t>
      </w:r>
      <w:proofErr w:type="gramEnd"/>
      <w:r w:rsidR="007816AD">
        <w:rPr>
          <w:rFonts w:ascii="Times New Roman" w:eastAsia="Times New Roman" w:hAnsi="Times New Roman" w:cs="Times New Roman"/>
          <w:sz w:val="24"/>
          <w:szCs w:val="24"/>
        </w:rPr>
        <w:t xml:space="preserve"> Lagos:</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Institute of Chartered Accountants of Nigeria.</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2F5600">
        <w:rPr>
          <w:rFonts w:ascii="Times New Roman" w:eastAsia="Times New Roman" w:hAnsi="Times New Roman" w:cs="Times New Roman"/>
          <w:sz w:val="24"/>
          <w:szCs w:val="24"/>
        </w:rPr>
        <w:t>Iyoha</w:t>
      </w:r>
      <w:proofErr w:type="spellEnd"/>
      <w:r w:rsidRPr="002F5600">
        <w:rPr>
          <w:rFonts w:ascii="Times New Roman" w:eastAsia="Times New Roman" w:hAnsi="Times New Roman" w:cs="Times New Roman"/>
          <w:sz w:val="24"/>
          <w:szCs w:val="24"/>
        </w:rPr>
        <w:t>, F. O., &amp;</w:t>
      </w:r>
      <w:proofErr w:type="spellStart"/>
      <w:r w:rsidRPr="002F5600">
        <w:rPr>
          <w:rFonts w:ascii="Times New Roman" w:eastAsia="Times New Roman" w:hAnsi="Times New Roman" w:cs="Times New Roman"/>
          <w:sz w:val="24"/>
          <w:szCs w:val="24"/>
        </w:rPr>
        <w:t>Faboyede</w:t>
      </w:r>
      <w:proofErr w:type="spellEnd"/>
      <w:r w:rsidRPr="002F5600">
        <w:rPr>
          <w:rFonts w:ascii="Times New Roman" w:eastAsia="Times New Roman" w:hAnsi="Times New Roman" w:cs="Times New Roman"/>
          <w:sz w:val="24"/>
          <w:szCs w:val="24"/>
        </w:rPr>
        <w:t>, S. O. (2011).</w:t>
      </w:r>
      <w:proofErr w:type="gramEnd"/>
      <w:r w:rsidRPr="002F5600">
        <w:rPr>
          <w:rFonts w:ascii="Times New Roman" w:eastAsia="Times New Roman" w:hAnsi="Times New Roman" w:cs="Times New Roman"/>
          <w:sz w:val="24"/>
          <w:szCs w:val="24"/>
        </w:rPr>
        <w:t xml:space="preserve"> </w:t>
      </w:r>
      <w:r w:rsidR="007816AD">
        <w:rPr>
          <w:rFonts w:ascii="Times New Roman" w:eastAsia="Times New Roman" w:hAnsi="Times New Roman" w:cs="Times New Roman"/>
          <w:i/>
          <w:iCs/>
          <w:sz w:val="24"/>
          <w:szCs w:val="24"/>
        </w:rPr>
        <w:t>Accounting Infrastructure and</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Accountability in the Management of P</w:t>
      </w:r>
      <w:r w:rsidR="007816AD">
        <w:rPr>
          <w:rFonts w:ascii="Times New Roman" w:eastAsia="Times New Roman" w:hAnsi="Times New Roman" w:cs="Times New Roman"/>
          <w:i/>
          <w:iCs/>
          <w:sz w:val="24"/>
          <w:szCs w:val="24"/>
        </w:rPr>
        <w:t>ublic Expenditure in Developing</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Countries: A Focus on Nigeria</w:t>
      </w:r>
      <w:r w:rsidRPr="002F5600">
        <w:rPr>
          <w:rFonts w:ascii="Times New Roman" w:eastAsia="Times New Roman" w:hAnsi="Times New Roman" w:cs="Times New Roman"/>
          <w:sz w:val="24"/>
          <w:szCs w:val="24"/>
        </w:rPr>
        <w:t>. Criti</w:t>
      </w:r>
      <w:r w:rsidR="007816AD">
        <w:rPr>
          <w:rFonts w:ascii="Times New Roman" w:eastAsia="Times New Roman" w:hAnsi="Times New Roman" w:cs="Times New Roman"/>
          <w:sz w:val="24"/>
          <w:szCs w:val="24"/>
        </w:rPr>
        <w:t>cal Perspectives on Accounting,</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22(5), 471–482.</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F5600">
        <w:rPr>
          <w:rFonts w:ascii="Times New Roman" w:eastAsia="Times New Roman" w:hAnsi="Times New Roman" w:cs="Times New Roman"/>
          <w:sz w:val="24"/>
          <w:szCs w:val="24"/>
        </w:rPr>
        <w:t>Muhammad, D. A. (2014).</w:t>
      </w:r>
      <w:proofErr w:type="gramEnd"/>
      <w:r w:rsidRPr="002F5600">
        <w:rPr>
          <w:rFonts w:ascii="Times New Roman" w:eastAsia="Times New Roman" w:hAnsi="Times New Roman" w:cs="Times New Roman"/>
          <w:sz w:val="24"/>
          <w:szCs w:val="24"/>
        </w:rPr>
        <w:t xml:space="preserve"> </w:t>
      </w:r>
      <w:proofErr w:type="gramStart"/>
      <w:r w:rsidRPr="002F5600">
        <w:rPr>
          <w:rFonts w:ascii="Times New Roman" w:eastAsia="Times New Roman" w:hAnsi="Times New Roman" w:cs="Times New Roman"/>
          <w:i/>
          <w:iCs/>
          <w:sz w:val="24"/>
          <w:szCs w:val="24"/>
        </w:rPr>
        <w:t>The Role of the Accoun</w:t>
      </w:r>
      <w:r w:rsidR="007816AD">
        <w:rPr>
          <w:rFonts w:ascii="Times New Roman" w:eastAsia="Times New Roman" w:hAnsi="Times New Roman" w:cs="Times New Roman"/>
          <w:i/>
          <w:iCs/>
          <w:sz w:val="24"/>
          <w:szCs w:val="24"/>
        </w:rPr>
        <w:t>ting Profession in the Nigerian</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Economy</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Journal of Finance and Accounting, 2(3), 45–49.</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2F5600">
        <w:rPr>
          <w:rFonts w:ascii="Times New Roman" w:eastAsia="Times New Roman" w:hAnsi="Times New Roman" w:cs="Times New Roman"/>
          <w:sz w:val="24"/>
          <w:szCs w:val="24"/>
        </w:rPr>
        <w:t>Nwaobia</w:t>
      </w:r>
      <w:proofErr w:type="spellEnd"/>
      <w:r w:rsidRPr="002F5600">
        <w:rPr>
          <w:rFonts w:ascii="Times New Roman" w:eastAsia="Times New Roman" w:hAnsi="Times New Roman" w:cs="Times New Roman"/>
          <w:sz w:val="24"/>
          <w:szCs w:val="24"/>
        </w:rPr>
        <w:t xml:space="preserve">, A. N., </w:t>
      </w:r>
      <w:proofErr w:type="spellStart"/>
      <w:r w:rsidRPr="002F5600">
        <w:rPr>
          <w:rFonts w:ascii="Times New Roman" w:eastAsia="Times New Roman" w:hAnsi="Times New Roman" w:cs="Times New Roman"/>
          <w:sz w:val="24"/>
          <w:szCs w:val="24"/>
        </w:rPr>
        <w:t>Kwarbai</w:t>
      </w:r>
      <w:proofErr w:type="spellEnd"/>
      <w:r w:rsidRPr="002F5600">
        <w:rPr>
          <w:rFonts w:ascii="Times New Roman" w:eastAsia="Times New Roman" w:hAnsi="Times New Roman" w:cs="Times New Roman"/>
          <w:sz w:val="24"/>
          <w:szCs w:val="24"/>
        </w:rPr>
        <w:t>, J. D., &amp;</w:t>
      </w:r>
      <w:proofErr w:type="spellStart"/>
      <w:r w:rsidRPr="002F5600">
        <w:rPr>
          <w:rFonts w:ascii="Times New Roman" w:eastAsia="Times New Roman" w:hAnsi="Times New Roman" w:cs="Times New Roman"/>
          <w:sz w:val="24"/>
          <w:szCs w:val="24"/>
        </w:rPr>
        <w:t>Ogundajo</w:t>
      </w:r>
      <w:proofErr w:type="spellEnd"/>
      <w:r w:rsidRPr="002F5600">
        <w:rPr>
          <w:rFonts w:ascii="Times New Roman" w:eastAsia="Times New Roman" w:hAnsi="Times New Roman" w:cs="Times New Roman"/>
          <w:sz w:val="24"/>
          <w:szCs w:val="24"/>
        </w:rPr>
        <w:t>, G. O. (2016).</w:t>
      </w:r>
      <w:proofErr w:type="gramEnd"/>
      <w:r w:rsidRPr="002F5600">
        <w:rPr>
          <w:rFonts w:ascii="Times New Roman" w:eastAsia="Times New Roman" w:hAnsi="Times New Roman" w:cs="Times New Roman"/>
          <w:sz w:val="24"/>
          <w:szCs w:val="24"/>
        </w:rPr>
        <w:t xml:space="preserve"> </w:t>
      </w:r>
      <w:proofErr w:type="gramStart"/>
      <w:r w:rsidR="007816AD">
        <w:rPr>
          <w:rFonts w:ascii="Times New Roman" w:eastAsia="Times New Roman" w:hAnsi="Times New Roman" w:cs="Times New Roman"/>
          <w:i/>
          <w:iCs/>
          <w:sz w:val="24"/>
          <w:szCs w:val="24"/>
        </w:rPr>
        <w:t>International</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 xml:space="preserve">Financial Reporting Standards (IFRS) </w:t>
      </w:r>
      <w:r w:rsidR="007816AD">
        <w:rPr>
          <w:rFonts w:ascii="Times New Roman" w:eastAsia="Times New Roman" w:hAnsi="Times New Roman" w:cs="Times New Roman"/>
          <w:i/>
          <w:iCs/>
          <w:sz w:val="24"/>
          <w:szCs w:val="24"/>
        </w:rPr>
        <w:t>Adoption and Value Relevance of</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Accounting Information in 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w:t>
      </w:r>
      <w:r w:rsidR="007816AD">
        <w:rPr>
          <w:rFonts w:ascii="Times New Roman" w:eastAsia="Times New Roman" w:hAnsi="Times New Roman" w:cs="Times New Roman"/>
          <w:sz w:val="24"/>
          <w:szCs w:val="24"/>
        </w:rPr>
        <w:t>Journal of Management Research,</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8(1), 88–102.</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F5600">
        <w:rPr>
          <w:rFonts w:ascii="Times New Roman" w:eastAsia="Times New Roman" w:hAnsi="Times New Roman" w:cs="Times New Roman"/>
          <w:sz w:val="24"/>
          <w:szCs w:val="24"/>
        </w:rPr>
        <w:lastRenderedPageBreak/>
        <w:t>Olagunju</w:t>
      </w:r>
      <w:proofErr w:type="spellEnd"/>
      <w:r w:rsidRPr="002F5600">
        <w:rPr>
          <w:rFonts w:ascii="Times New Roman" w:eastAsia="Times New Roman" w:hAnsi="Times New Roman" w:cs="Times New Roman"/>
          <w:sz w:val="24"/>
          <w:szCs w:val="24"/>
        </w:rPr>
        <w:t xml:space="preserve">, A. (2011). </w:t>
      </w:r>
      <w:proofErr w:type="gramStart"/>
      <w:r w:rsidRPr="002F5600">
        <w:rPr>
          <w:rFonts w:ascii="Times New Roman" w:eastAsia="Times New Roman" w:hAnsi="Times New Roman" w:cs="Times New Roman"/>
          <w:i/>
          <w:iCs/>
          <w:sz w:val="24"/>
          <w:szCs w:val="24"/>
        </w:rPr>
        <w:t>An Empirical Analysis o</w:t>
      </w:r>
      <w:r w:rsidR="007816AD">
        <w:rPr>
          <w:rFonts w:ascii="Times New Roman" w:eastAsia="Times New Roman" w:hAnsi="Times New Roman" w:cs="Times New Roman"/>
          <w:i/>
          <w:iCs/>
          <w:sz w:val="24"/>
          <w:szCs w:val="24"/>
        </w:rPr>
        <w:t>f the Impact of Auditing on the</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Performance of Nigerian Banks</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Jour</w:t>
      </w:r>
      <w:r w:rsidR="007816AD">
        <w:rPr>
          <w:rFonts w:ascii="Times New Roman" w:eastAsia="Times New Roman" w:hAnsi="Times New Roman" w:cs="Times New Roman"/>
          <w:sz w:val="24"/>
          <w:szCs w:val="24"/>
        </w:rPr>
        <w:t>nal of Accounting and Taxation,</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3(3), 55–66.</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r w:rsidRPr="002F5600">
        <w:rPr>
          <w:rFonts w:ascii="Times New Roman" w:eastAsia="Times New Roman" w:hAnsi="Times New Roman" w:cs="Times New Roman"/>
          <w:sz w:val="24"/>
          <w:szCs w:val="24"/>
        </w:rPr>
        <w:t xml:space="preserve"> </w:t>
      </w:r>
      <w:proofErr w:type="spellStart"/>
      <w:proofErr w:type="gramStart"/>
      <w:r w:rsidRPr="002F5600">
        <w:rPr>
          <w:rFonts w:ascii="Times New Roman" w:eastAsia="Times New Roman" w:hAnsi="Times New Roman" w:cs="Times New Roman"/>
          <w:sz w:val="24"/>
          <w:szCs w:val="24"/>
        </w:rPr>
        <w:t>Okafor</w:t>
      </w:r>
      <w:proofErr w:type="spellEnd"/>
      <w:r w:rsidRPr="002F5600">
        <w:rPr>
          <w:rFonts w:ascii="Times New Roman" w:eastAsia="Times New Roman" w:hAnsi="Times New Roman" w:cs="Times New Roman"/>
          <w:sz w:val="24"/>
          <w:szCs w:val="24"/>
        </w:rPr>
        <w:t>, C. &amp;</w:t>
      </w:r>
      <w:proofErr w:type="spellStart"/>
      <w:r w:rsidRPr="002F5600">
        <w:rPr>
          <w:rFonts w:ascii="Times New Roman" w:eastAsia="Times New Roman" w:hAnsi="Times New Roman" w:cs="Times New Roman"/>
          <w:sz w:val="24"/>
          <w:szCs w:val="24"/>
        </w:rPr>
        <w:t>Ogiedu</w:t>
      </w:r>
      <w:proofErr w:type="spellEnd"/>
      <w:r w:rsidRPr="002F5600">
        <w:rPr>
          <w:rFonts w:ascii="Times New Roman" w:eastAsia="Times New Roman" w:hAnsi="Times New Roman" w:cs="Times New Roman"/>
          <w:sz w:val="24"/>
          <w:szCs w:val="24"/>
        </w:rPr>
        <w:t>, K. O. (2011).</w:t>
      </w:r>
      <w:proofErr w:type="gramEnd"/>
      <w:r w:rsidRPr="002F5600">
        <w:rPr>
          <w:rFonts w:ascii="Times New Roman" w:eastAsia="Times New Roman" w:hAnsi="Times New Roman" w:cs="Times New Roman"/>
          <w:sz w:val="24"/>
          <w:szCs w:val="24"/>
        </w:rPr>
        <w:t xml:space="preserve"> </w:t>
      </w:r>
      <w:proofErr w:type="gramStart"/>
      <w:r w:rsidRPr="002F5600">
        <w:rPr>
          <w:rFonts w:ascii="Times New Roman" w:eastAsia="Times New Roman" w:hAnsi="Times New Roman" w:cs="Times New Roman"/>
          <w:i/>
          <w:iCs/>
          <w:sz w:val="24"/>
          <w:szCs w:val="24"/>
        </w:rPr>
        <w:t>Potent</w:t>
      </w:r>
      <w:r w:rsidR="007816AD">
        <w:rPr>
          <w:rFonts w:ascii="Times New Roman" w:eastAsia="Times New Roman" w:hAnsi="Times New Roman" w:cs="Times New Roman"/>
          <w:i/>
          <w:iCs/>
          <w:sz w:val="24"/>
          <w:szCs w:val="24"/>
        </w:rPr>
        <w:t>ial Effects of the Adoption and</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Implementation of International Financia</w:t>
      </w:r>
      <w:r w:rsidR="007816AD">
        <w:rPr>
          <w:rFonts w:ascii="Times New Roman" w:eastAsia="Times New Roman" w:hAnsi="Times New Roman" w:cs="Times New Roman"/>
          <w:i/>
          <w:iCs/>
          <w:sz w:val="24"/>
          <w:szCs w:val="24"/>
        </w:rPr>
        <w:t>l Reporting Standards (IFRS) in</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Journal of Research in National Development, 9(2), 345–358.</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2F5600">
        <w:rPr>
          <w:rFonts w:ascii="Times New Roman" w:eastAsia="Times New Roman" w:hAnsi="Times New Roman" w:cs="Times New Roman"/>
          <w:sz w:val="24"/>
          <w:szCs w:val="24"/>
        </w:rPr>
        <w:t>Olowokure</w:t>
      </w:r>
      <w:proofErr w:type="spellEnd"/>
      <w:r w:rsidRPr="002F5600">
        <w:rPr>
          <w:rFonts w:ascii="Times New Roman" w:eastAsia="Times New Roman" w:hAnsi="Times New Roman" w:cs="Times New Roman"/>
          <w:sz w:val="24"/>
          <w:szCs w:val="24"/>
        </w:rPr>
        <w:t xml:space="preserve">, R., </w:t>
      </w:r>
      <w:proofErr w:type="spellStart"/>
      <w:r w:rsidRPr="002F5600">
        <w:rPr>
          <w:rFonts w:ascii="Times New Roman" w:eastAsia="Times New Roman" w:hAnsi="Times New Roman" w:cs="Times New Roman"/>
          <w:sz w:val="24"/>
          <w:szCs w:val="24"/>
        </w:rPr>
        <w:t>Tanko</w:t>
      </w:r>
      <w:proofErr w:type="spellEnd"/>
      <w:r w:rsidRPr="002F5600">
        <w:rPr>
          <w:rFonts w:ascii="Times New Roman" w:eastAsia="Times New Roman" w:hAnsi="Times New Roman" w:cs="Times New Roman"/>
          <w:sz w:val="24"/>
          <w:szCs w:val="24"/>
        </w:rPr>
        <w:t>, M., &amp;</w:t>
      </w:r>
      <w:proofErr w:type="spellStart"/>
      <w:r w:rsidRPr="002F5600">
        <w:rPr>
          <w:rFonts w:ascii="Times New Roman" w:eastAsia="Times New Roman" w:hAnsi="Times New Roman" w:cs="Times New Roman"/>
          <w:sz w:val="24"/>
          <w:szCs w:val="24"/>
        </w:rPr>
        <w:t>Nyor</w:t>
      </w:r>
      <w:proofErr w:type="spellEnd"/>
      <w:r w:rsidRPr="002F5600">
        <w:rPr>
          <w:rFonts w:ascii="Times New Roman" w:eastAsia="Times New Roman" w:hAnsi="Times New Roman" w:cs="Times New Roman"/>
          <w:sz w:val="24"/>
          <w:szCs w:val="24"/>
        </w:rPr>
        <w:t>, T. (2016).</w:t>
      </w:r>
      <w:proofErr w:type="gramEnd"/>
      <w:r w:rsidRPr="002F5600">
        <w:rPr>
          <w:rFonts w:ascii="Times New Roman" w:eastAsia="Times New Roman" w:hAnsi="Times New Roman" w:cs="Times New Roman"/>
          <w:sz w:val="24"/>
          <w:szCs w:val="24"/>
        </w:rPr>
        <w:t xml:space="preserve"> </w:t>
      </w:r>
      <w:proofErr w:type="gramStart"/>
      <w:r w:rsidRPr="002F5600">
        <w:rPr>
          <w:rFonts w:ascii="Times New Roman" w:eastAsia="Times New Roman" w:hAnsi="Times New Roman" w:cs="Times New Roman"/>
          <w:i/>
          <w:iCs/>
          <w:sz w:val="24"/>
          <w:szCs w:val="24"/>
        </w:rPr>
        <w:t>Firm Structural Chara</w:t>
      </w:r>
      <w:r w:rsidR="007816AD">
        <w:rPr>
          <w:rFonts w:ascii="Times New Roman" w:eastAsia="Times New Roman" w:hAnsi="Times New Roman" w:cs="Times New Roman"/>
          <w:i/>
          <w:iCs/>
          <w:sz w:val="24"/>
          <w:szCs w:val="24"/>
        </w:rPr>
        <w:t>cteristics</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and Financial Reporting Quality o</w:t>
      </w:r>
      <w:r w:rsidR="007816AD">
        <w:rPr>
          <w:rFonts w:ascii="Times New Roman" w:eastAsia="Times New Roman" w:hAnsi="Times New Roman" w:cs="Times New Roman"/>
          <w:i/>
          <w:iCs/>
          <w:sz w:val="24"/>
          <w:szCs w:val="24"/>
        </w:rPr>
        <w:t>f Listed Deposit Money Banks in</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International Business Research, 9(1), 106–115.</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2F5600">
        <w:rPr>
          <w:rFonts w:ascii="Times New Roman" w:eastAsia="Times New Roman" w:hAnsi="Times New Roman" w:cs="Times New Roman"/>
          <w:sz w:val="24"/>
          <w:szCs w:val="24"/>
        </w:rPr>
        <w:t>Onuorah</w:t>
      </w:r>
      <w:proofErr w:type="spellEnd"/>
      <w:r w:rsidRPr="002F5600">
        <w:rPr>
          <w:rFonts w:ascii="Times New Roman" w:eastAsia="Times New Roman" w:hAnsi="Times New Roman" w:cs="Times New Roman"/>
          <w:sz w:val="24"/>
          <w:szCs w:val="24"/>
        </w:rPr>
        <w:t>, A. C. &amp;</w:t>
      </w:r>
      <w:proofErr w:type="spellStart"/>
      <w:r w:rsidRPr="002F5600">
        <w:rPr>
          <w:rFonts w:ascii="Times New Roman" w:eastAsia="Times New Roman" w:hAnsi="Times New Roman" w:cs="Times New Roman"/>
          <w:sz w:val="24"/>
          <w:szCs w:val="24"/>
        </w:rPr>
        <w:t>Appah</w:t>
      </w:r>
      <w:proofErr w:type="spellEnd"/>
      <w:r w:rsidRPr="002F5600">
        <w:rPr>
          <w:rFonts w:ascii="Times New Roman" w:eastAsia="Times New Roman" w:hAnsi="Times New Roman" w:cs="Times New Roman"/>
          <w:sz w:val="24"/>
          <w:szCs w:val="24"/>
        </w:rPr>
        <w:t>, E. (2012).</w:t>
      </w:r>
      <w:proofErr w:type="gramEnd"/>
      <w:r w:rsidRPr="002F5600">
        <w:rPr>
          <w:rFonts w:ascii="Times New Roman" w:eastAsia="Times New Roman" w:hAnsi="Times New Roman" w:cs="Times New Roman"/>
          <w:sz w:val="24"/>
          <w:szCs w:val="24"/>
        </w:rPr>
        <w:t xml:space="preserve"> </w:t>
      </w:r>
      <w:proofErr w:type="gramStart"/>
      <w:r w:rsidRPr="002F5600">
        <w:rPr>
          <w:rFonts w:ascii="Times New Roman" w:eastAsia="Times New Roman" w:hAnsi="Times New Roman" w:cs="Times New Roman"/>
          <w:i/>
          <w:iCs/>
          <w:sz w:val="24"/>
          <w:szCs w:val="24"/>
        </w:rPr>
        <w:t>Accountabil</w:t>
      </w:r>
      <w:r w:rsidR="007816AD">
        <w:rPr>
          <w:rFonts w:ascii="Times New Roman" w:eastAsia="Times New Roman" w:hAnsi="Times New Roman" w:cs="Times New Roman"/>
          <w:i/>
          <w:iCs/>
          <w:sz w:val="24"/>
          <w:szCs w:val="24"/>
        </w:rPr>
        <w:t>ity and Public Sector Financial</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Management in Nigeria</w:t>
      </w:r>
      <w:r w:rsidRPr="002F5600">
        <w:rPr>
          <w:rFonts w:ascii="Times New Roman" w:eastAsia="Times New Roman" w:hAnsi="Times New Roman" w:cs="Times New Roman"/>
          <w:sz w:val="24"/>
          <w:szCs w:val="24"/>
        </w:rPr>
        <w:t>.</w:t>
      </w:r>
      <w:proofErr w:type="gramEnd"/>
      <w:r w:rsidRPr="002F5600">
        <w:rPr>
          <w:rFonts w:ascii="Times New Roman" w:eastAsia="Times New Roman" w:hAnsi="Times New Roman" w:cs="Times New Roman"/>
          <w:sz w:val="24"/>
          <w:szCs w:val="24"/>
        </w:rPr>
        <w:t xml:space="preserve"> Arabian Jou</w:t>
      </w:r>
      <w:r w:rsidR="007816AD">
        <w:rPr>
          <w:rFonts w:ascii="Times New Roman" w:eastAsia="Times New Roman" w:hAnsi="Times New Roman" w:cs="Times New Roman"/>
          <w:sz w:val="24"/>
          <w:szCs w:val="24"/>
        </w:rPr>
        <w:t>rnal of Business and Management</w:t>
      </w:r>
      <w:r w:rsidR="007816AD">
        <w:rPr>
          <w:rFonts w:ascii="Times New Roman" w:eastAsia="Times New Roman" w:hAnsi="Times New Roman" w:cs="Times New Roman"/>
          <w:sz w:val="24"/>
          <w:szCs w:val="24"/>
        </w:rPr>
        <w:tab/>
      </w:r>
      <w:r w:rsidRPr="002F5600">
        <w:rPr>
          <w:rFonts w:ascii="Times New Roman" w:eastAsia="Times New Roman" w:hAnsi="Times New Roman" w:cs="Times New Roman"/>
          <w:sz w:val="24"/>
          <w:szCs w:val="24"/>
        </w:rPr>
        <w:t>Review, 1(6), 1–17.</w:t>
      </w:r>
    </w:p>
    <w:p w:rsidR="0002356F" w:rsidRPr="002F5600" w:rsidRDefault="0002356F" w:rsidP="002F5600">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2F5600">
        <w:rPr>
          <w:rFonts w:ascii="Times New Roman" w:eastAsia="Times New Roman" w:hAnsi="Times New Roman" w:cs="Times New Roman"/>
          <w:sz w:val="24"/>
          <w:szCs w:val="24"/>
        </w:rPr>
        <w:t>World Bank (2012).</w:t>
      </w:r>
      <w:proofErr w:type="gramEnd"/>
      <w:r w:rsidRPr="002F5600">
        <w:rPr>
          <w:rFonts w:ascii="Times New Roman" w:eastAsia="Times New Roman" w:hAnsi="Times New Roman" w:cs="Times New Roman"/>
          <w:sz w:val="24"/>
          <w:szCs w:val="24"/>
        </w:rPr>
        <w:t xml:space="preserve"> </w:t>
      </w:r>
      <w:r w:rsidRPr="002F5600">
        <w:rPr>
          <w:rFonts w:ascii="Times New Roman" w:eastAsia="Times New Roman" w:hAnsi="Times New Roman" w:cs="Times New Roman"/>
          <w:i/>
          <w:iCs/>
          <w:sz w:val="24"/>
          <w:szCs w:val="24"/>
        </w:rPr>
        <w:t xml:space="preserve">Report on the Observance </w:t>
      </w:r>
      <w:r w:rsidR="007816AD">
        <w:rPr>
          <w:rFonts w:ascii="Times New Roman" w:eastAsia="Times New Roman" w:hAnsi="Times New Roman" w:cs="Times New Roman"/>
          <w:i/>
          <w:iCs/>
          <w:sz w:val="24"/>
          <w:szCs w:val="24"/>
        </w:rPr>
        <w:t>of Standards and Codes (ROSC)</w:t>
      </w:r>
      <w:r w:rsidR="007816AD">
        <w:rPr>
          <w:rFonts w:ascii="Times New Roman" w:eastAsia="Times New Roman" w:hAnsi="Times New Roman" w:cs="Times New Roman"/>
          <w:i/>
          <w:iCs/>
          <w:sz w:val="24"/>
          <w:szCs w:val="24"/>
        </w:rPr>
        <w:tab/>
      </w:r>
      <w:r w:rsidRPr="002F5600">
        <w:rPr>
          <w:rFonts w:ascii="Times New Roman" w:eastAsia="Times New Roman" w:hAnsi="Times New Roman" w:cs="Times New Roman"/>
          <w:i/>
          <w:iCs/>
          <w:sz w:val="24"/>
          <w:szCs w:val="24"/>
        </w:rPr>
        <w:t>Accounting and Auditing in Nigeria</w:t>
      </w:r>
      <w:r w:rsidRPr="002F5600">
        <w:rPr>
          <w:rFonts w:ascii="Times New Roman" w:eastAsia="Times New Roman" w:hAnsi="Times New Roman" w:cs="Times New Roman"/>
          <w:sz w:val="24"/>
          <w:szCs w:val="24"/>
        </w:rPr>
        <w:t>. Washington, DC: The World Bank.</w:t>
      </w:r>
    </w:p>
    <w:p w:rsidR="0002356F" w:rsidRPr="002F5600" w:rsidRDefault="0002356F" w:rsidP="002F5600">
      <w:pPr>
        <w:spacing w:line="360" w:lineRule="auto"/>
        <w:jc w:val="both"/>
        <w:rPr>
          <w:rFonts w:ascii="Times New Roman" w:hAnsi="Times New Roman" w:cs="Times New Roman"/>
          <w:sz w:val="24"/>
          <w:szCs w:val="24"/>
        </w:rPr>
      </w:pPr>
      <w:bookmarkStart w:id="0" w:name="_GoBack"/>
      <w:bookmarkEnd w:id="0"/>
    </w:p>
    <w:p w:rsidR="008E56D4" w:rsidRPr="002F5600" w:rsidRDefault="008E56D4" w:rsidP="002F5600">
      <w:pPr>
        <w:spacing w:line="360" w:lineRule="auto"/>
        <w:jc w:val="both"/>
        <w:rPr>
          <w:rFonts w:ascii="Times New Roman" w:hAnsi="Times New Roman" w:cs="Times New Roman"/>
          <w:b/>
          <w:sz w:val="24"/>
          <w:szCs w:val="24"/>
        </w:rPr>
      </w:pPr>
    </w:p>
    <w:sectPr w:rsidR="008E56D4" w:rsidRPr="002F5600" w:rsidSect="002F5600">
      <w:footerReference w:type="default" r:id="rId7"/>
      <w:pgSz w:w="11520" w:h="1440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A73" w:rsidRDefault="00164A73" w:rsidP="002F5600">
      <w:pPr>
        <w:spacing w:after="0" w:line="240" w:lineRule="auto"/>
      </w:pPr>
      <w:r>
        <w:separator/>
      </w:r>
    </w:p>
  </w:endnote>
  <w:endnote w:type="continuationSeparator" w:id="1">
    <w:p w:rsidR="00164A73" w:rsidRDefault="00164A73" w:rsidP="002F5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3324"/>
      <w:docPartObj>
        <w:docPartGallery w:val="Page Numbers (Bottom of Page)"/>
        <w:docPartUnique/>
      </w:docPartObj>
    </w:sdtPr>
    <w:sdtContent>
      <w:p w:rsidR="002F5600" w:rsidRDefault="002D2ECB">
        <w:pPr>
          <w:pStyle w:val="Footer"/>
          <w:jc w:val="center"/>
        </w:pPr>
        <w:fldSimple w:instr=" PAGE   \* MERGEFORMAT ">
          <w:r w:rsidR="00DA442C">
            <w:rPr>
              <w:noProof/>
            </w:rPr>
            <w:t>3</w:t>
          </w:r>
        </w:fldSimple>
      </w:p>
    </w:sdtContent>
  </w:sdt>
  <w:p w:rsidR="002F5600" w:rsidRDefault="002F5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A73" w:rsidRDefault="00164A73" w:rsidP="002F5600">
      <w:pPr>
        <w:spacing w:after="0" w:line="240" w:lineRule="auto"/>
      </w:pPr>
      <w:r>
        <w:separator/>
      </w:r>
    </w:p>
  </w:footnote>
  <w:footnote w:type="continuationSeparator" w:id="1">
    <w:p w:rsidR="00164A73" w:rsidRDefault="00164A73" w:rsidP="002F5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333F6B"/>
    <w:multiLevelType w:val="multilevel"/>
    <w:tmpl w:val="470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6905FC"/>
    <w:multiLevelType w:val="multilevel"/>
    <w:tmpl w:val="6C72E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7E043F"/>
    <w:multiLevelType w:val="multilevel"/>
    <w:tmpl w:val="4DF876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70D0922"/>
    <w:multiLevelType w:val="multilevel"/>
    <w:tmpl w:val="335A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67737"/>
    <w:multiLevelType w:val="multilevel"/>
    <w:tmpl w:val="776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D5B5C89"/>
    <w:multiLevelType w:val="multilevel"/>
    <w:tmpl w:val="863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267F1"/>
    <w:multiLevelType w:val="multilevel"/>
    <w:tmpl w:val="CA08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FF5C0B"/>
    <w:multiLevelType w:val="multilevel"/>
    <w:tmpl w:val="BA06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AF68F8"/>
    <w:multiLevelType w:val="multilevel"/>
    <w:tmpl w:val="5ED0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B0FCB"/>
    <w:multiLevelType w:val="multilevel"/>
    <w:tmpl w:val="03F2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B1637"/>
    <w:multiLevelType w:val="multilevel"/>
    <w:tmpl w:val="E9C856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BEA120A"/>
    <w:multiLevelType w:val="multilevel"/>
    <w:tmpl w:val="76B8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44E71"/>
    <w:multiLevelType w:val="multilevel"/>
    <w:tmpl w:val="F9CC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90C102F"/>
    <w:multiLevelType w:val="multilevel"/>
    <w:tmpl w:val="388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818F5"/>
    <w:multiLevelType w:val="hybridMultilevel"/>
    <w:tmpl w:val="001A3A4E"/>
    <w:lvl w:ilvl="0" w:tplc="47B07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7"/>
  </w:num>
  <w:num w:numId="4">
    <w:abstractNumId w:val="7"/>
  </w:num>
  <w:num w:numId="5">
    <w:abstractNumId w:val="16"/>
  </w:num>
  <w:num w:numId="6">
    <w:abstractNumId w:val="13"/>
  </w:num>
  <w:num w:numId="7">
    <w:abstractNumId w:val="10"/>
  </w:num>
  <w:num w:numId="8">
    <w:abstractNumId w:val="12"/>
  </w:num>
  <w:num w:numId="9">
    <w:abstractNumId w:val="9"/>
  </w:num>
  <w:num w:numId="10">
    <w:abstractNumId w:val="6"/>
  </w:num>
  <w:num w:numId="11">
    <w:abstractNumId w:val="8"/>
  </w:num>
  <w:num w:numId="12">
    <w:abstractNumId w:val="18"/>
  </w:num>
  <w:num w:numId="13">
    <w:abstractNumId w:val="15"/>
  </w:num>
  <w:num w:numId="14">
    <w:abstractNumId w:val="5"/>
  </w:num>
  <w:num w:numId="15">
    <w:abstractNumId w:val="3"/>
  </w:num>
  <w:num w:numId="16">
    <w:abstractNumId w:val="14"/>
  </w:num>
  <w:num w:numId="17">
    <w:abstractNumId w:val="19"/>
  </w:num>
  <w:num w:numId="18">
    <w:abstractNumId w:val="1"/>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6BD2"/>
    <w:rsid w:val="0002356F"/>
    <w:rsid w:val="0016352E"/>
    <w:rsid w:val="00164A73"/>
    <w:rsid w:val="0019481E"/>
    <w:rsid w:val="001E5885"/>
    <w:rsid w:val="00223728"/>
    <w:rsid w:val="002D2ECB"/>
    <w:rsid w:val="002F5600"/>
    <w:rsid w:val="00321093"/>
    <w:rsid w:val="00327781"/>
    <w:rsid w:val="00394006"/>
    <w:rsid w:val="003A3B44"/>
    <w:rsid w:val="004253E0"/>
    <w:rsid w:val="004F6BD2"/>
    <w:rsid w:val="00585077"/>
    <w:rsid w:val="007816AD"/>
    <w:rsid w:val="007A442C"/>
    <w:rsid w:val="00810275"/>
    <w:rsid w:val="0085190D"/>
    <w:rsid w:val="008E56D4"/>
    <w:rsid w:val="00962C0E"/>
    <w:rsid w:val="0097692F"/>
    <w:rsid w:val="009B5C92"/>
    <w:rsid w:val="00A32C60"/>
    <w:rsid w:val="00A66D42"/>
    <w:rsid w:val="00B66F4D"/>
    <w:rsid w:val="00C22002"/>
    <w:rsid w:val="00DA442C"/>
    <w:rsid w:val="00E800B5"/>
    <w:rsid w:val="00E90389"/>
    <w:rsid w:val="00EF3C92"/>
    <w:rsid w:val="00FA40CC"/>
    <w:rsid w:val="00FD45BB"/>
    <w:rsid w:val="00FF2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2"/>
  </w:style>
  <w:style w:type="paragraph" w:styleId="Heading2">
    <w:name w:val="heading 2"/>
    <w:basedOn w:val="Normal"/>
    <w:next w:val="Normal"/>
    <w:link w:val="Heading2Char"/>
    <w:qFormat/>
    <w:rsid w:val="004F6BD2"/>
    <w:pPr>
      <w:keepNext/>
      <w:spacing w:before="120" w:after="120" w:line="360" w:lineRule="auto"/>
      <w:jc w:val="both"/>
      <w:outlineLvl w:val="1"/>
    </w:pPr>
    <w:rPr>
      <w:rFonts w:ascii="Arial" w:eastAsia="Times New Roman" w:hAnsi="Arial" w:cs="Arial"/>
      <w:b/>
      <w:bCs/>
      <w:sz w:val="28"/>
      <w:szCs w:val="24"/>
      <w:lang w:val="en-GB"/>
    </w:rPr>
  </w:style>
  <w:style w:type="paragraph" w:styleId="Heading3">
    <w:name w:val="heading 3"/>
    <w:basedOn w:val="Normal"/>
    <w:next w:val="Normal"/>
    <w:link w:val="Heading3Char"/>
    <w:uiPriority w:val="9"/>
    <w:unhideWhenUsed/>
    <w:qFormat/>
    <w:rsid w:val="004F6B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A44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D2"/>
    <w:rPr>
      <w:rFonts w:ascii="Arial" w:eastAsia="Times New Roman" w:hAnsi="Arial" w:cs="Arial"/>
      <w:b/>
      <w:bCs/>
      <w:sz w:val="28"/>
      <w:szCs w:val="24"/>
      <w:lang w:val="en-GB"/>
    </w:rPr>
  </w:style>
  <w:style w:type="paragraph" w:styleId="ListParagraph">
    <w:name w:val="List Paragraph"/>
    <w:basedOn w:val="Normal"/>
    <w:uiPriority w:val="34"/>
    <w:qFormat/>
    <w:rsid w:val="004F6BD2"/>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4F6BD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F6BD2"/>
    <w:rPr>
      <w:b/>
      <w:bCs/>
    </w:rPr>
  </w:style>
  <w:style w:type="paragraph" w:styleId="NormalWeb">
    <w:name w:val="Normal (Web)"/>
    <w:basedOn w:val="Normal"/>
    <w:uiPriority w:val="99"/>
    <w:unhideWhenUsed/>
    <w:rsid w:val="004F6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A442C"/>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023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5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600"/>
  </w:style>
  <w:style w:type="paragraph" w:styleId="Footer">
    <w:name w:val="footer"/>
    <w:basedOn w:val="Normal"/>
    <w:link w:val="FooterChar"/>
    <w:uiPriority w:val="99"/>
    <w:unhideWhenUsed/>
    <w:rsid w:val="002F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600"/>
  </w:style>
</w:styles>
</file>

<file path=word/webSettings.xml><?xml version="1.0" encoding="utf-8"?>
<w:webSettings xmlns:r="http://schemas.openxmlformats.org/officeDocument/2006/relationships" xmlns:w="http://schemas.openxmlformats.org/wordprocessingml/2006/main">
  <w:divs>
    <w:div w:id="86271248">
      <w:bodyDiv w:val="1"/>
      <w:marLeft w:val="0"/>
      <w:marRight w:val="0"/>
      <w:marTop w:val="0"/>
      <w:marBottom w:val="0"/>
      <w:divBdr>
        <w:top w:val="none" w:sz="0" w:space="0" w:color="auto"/>
        <w:left w:val="none" w:sz="0" w:space="0" w:color="auto"/>
        <w:bottom w:val="none" w:sz="0" w:space="0" w:color="auto"/>
        <w:right w:val="none" w:sz="0" w:space="0" w:color="auto"/>
      </w:divBdr>
    </w:div>
    <w:div w:id="98333598">
      <w:bodyDiv w:val="1"/>
      <w:marLeft w:val="0"/>
      <w:marRight w:val="0"/>
      <w:marTop w:val="0"/>
      <w:marBottom w:val="0"/>
      <w:divBdr>
        <w:top w:val="none" w:sz="0" w:space="0" w:color="auto"/>
        <w:left w:val="none" w:sz="0" w:space="0" w:color="auto"/>
        <w:bottom w:val="none" w:sz="0" w:space="0" w:color="auto"/>
        <w:right w:val="none" w:sz="0" w:space="0" w:color="auto"/>
      </w:divBdr>
    </w:div>
    <w:div w:id="257561283">
      <w:bodyDiv w:val="1"/>
      <w:marLeft w:val="0"/>
      <w:marRight w:val="0"/>
      <w:marTop w:val="0"/>
      <w:marBottom w:val="0"/>
      <w:divBdr>
        <w:top w:val="none" w:sz="0" w:space="0" w:color="auto"/>
        <w:left w:val="none" w:sz="0" w:space="0" w:color="auto"/>
        <w:bottom w:val="none" w:sz="0" w:space="0" w:color="auto"/>
        <w:right w:val="none" w:sz="0" w:space="0" w:color="auto"/>
      </w:divBdr>
    </w:div>
    <w:div w:id="525870234">
      <w:bodyDiv w:val="1"/>
      <w:marLeft w:val="0"/>
      <w:marRight w:val="0"/>
      <w:marTop w:val="0"/>
      <w:marBottom w:val="0"/>
      <w:divBdr>
        <w:top w:val="none" w:sz="0" w:space="0" w:color="auto"/>
        <w:left w:val="none" w:sz="0" w:space="0" w:color="auto"/>
        <w:bottom w:val="none" w:sz="0" w:space="0" w:color="auto"/>
        <w:right w:val="none" w:sz="0" w:space="0" w:color="auto"/>
      </w:divBdr>
    </w:div>
    <w:div w:id="658654945">
      <w:bodyDiv w:val="1"/>
      <w:marLeft w:val="0"/>
      <w:marRight w:val="0"/>
      <w:marTop w:val="0"/>
      <w:marBottom w:val="0"/>
      <w:divBdr>
        <w:top w:val="none" w:sz="0" w:space="0" w:color="auto"/>
        <w:left w:val="none" w:sz="0" w:space="0" w:color="auto"/>
        <w:bottom w:val="none" w:sz="0" w:space="0" w:color="auto"/>
        <w:right w:val="none" w:sz="0" w:space="0" w:color="auto"/>
      </w:divBdr>
    </w:div>
    <w:div w:id="783425911">
      <w:bodyDiv w:val="1"/>
      <w:marLeft w:val="0"/>
      <w:marRight w:val="0"/>
      <w:marTop w:val="0"/>
      <w:marBottom w:val="0"/>
      <w:divBdr>
        <w:top w:val="none" w:sz="0" w:space="0" w:color="auto"/>
        <w:left w:val="none" w:sz="0" w:space="0" w:color="auto"/>
        <w:bottom w:val="none" w:sz="0" w:space="0" w:color="auto"/>
        <w:right w:val="none" w:sz="0" w:space="0" w:color="auto"/>
      </w:divBdr>
    </w:div>
    <w:div w:id="840702557">
      <w:bodyDiv w:val="1"/>
      <w:marLeft w:val="0"/>
      <w:marRight w:val="0"/>
      <w:marTop w:val="0"/>
      <w:marBottom w:val="0"/>
      <w:divBdr>
        <w:top w:val="none" w:sz="0" w:space="0" w:color="auto"/>
        <w:left w:val="none" w:sz="0" w:space="0" w:color="auto"/>
        <w:bottom w:val="none" w:sz="0" w:space="0" w:color="auto"/>
        <w:right w:val="none" w:sz="0" w:space="0" w:color="auto"/>
      </w:divBdr>
    </w:div>
    <w:div w:id="1115245686">
      <w:bodyDiv w:val="1"/>
      <w:marLeft w:val="0"/>
      <w:marRight w:val="0"/>
      <w:marTop w:val="0"/>
      <w:marBottom w:val="0"/>
      <w:divBdr>
        <w:top w:val="none" w:sz="0" w:space="0" w:color="auto"/>
        <w:left w:val="none" w:sz="0" w:space="0" w:color="auto"/>
        <w:bottom w:val="none" w:sz="0" w:space="0" w:color="auto"/>
        <w:right w:val="none" w:sz="0" w:space="0" w:color="auto"/>
      </w:divBdr>
    </w:div>
    <w:div w:id="1244101815">
      <w:bodyDiv w:val="1"/>
      <w:marLeft w:val="0"/>
      <w:marRight w:val="0"/>
      <w:marTop w:val="0"/>
      <w:marBottom w:val="0"/>
      <w:divBdr>
        <w:top w:val="none" w:sz="0" w:space="0" w:color="auto"/>
        <w:left w:val="none" w:sz="0" w:space="0" w:color="auto"/>
        <w:bottom w:val="none" w:sz="0" w:space="0" w:color="auto"/>
        <w:right w:val="none" w:sz="0" w:space="0" w:color="auto"/>
      </w:divBdr>
    </w:div>
    <w:div w:id="1288125976">
      <w:bodyDiv w:val="1"/>
      <w:marLeft w:val="0"/>
      <w:marRight w:val="0"/>
      <w:marTop w:val="0"/>
      <w:marBottom w:val="0"/>
      <w:divBdr>
        <w:top w:val="none" w:sz="0" w:space="0" w:color="auto"/>
        <w:left w:val="none" w:sz="0" w:space="0" w:color="auto"/>
        <w:bottom w:val="none" w:sz="0" w:space="0" w:color="auto"/>
        <w:right w:val="none" w:sz="0" w:space="0" w:color="auto"/>
      </w:divBdr>
    </w:div>
    <w:div w:id="1409502577">
      <w:bodyDiv w:val="1"/>
      <w:marLeft w:val="0"/>
      <w:marRight w:val="0"/>
      <w:marTop w:val="0"/>
      <w:marBottom w:val="0"/>
      <w:divBdr>
        <w:top w:val="none" w:sz="0" w:space="0" w:color="auto"/>
        <w:left w:val="none" w:sz="0" w:space="0" w:color="auto"/>
        <w:bottom w:val="none" w:sz="0" w:space="0" w:color="auto"/>
        <w:right w:val="none" w:sz="0" w:space="0" w:color="auto"/>
      </w:divBdr>
    </w:div>
    <w:div w:id="1666594557">
      <w:bodyDiv w:val="1"/>
      <w:marLeft w:val="0"/>
      <w:marRight w:val="0"/>
      <w:marTop w:val="0"/>
      <w:marBottom w:val="0"/>
      <w:divBdr>
        <w:top w:val="none" w:sz="0" w:space="0" w:color="auto"/>
        <w:left w:val="none" w:sz="0" w:space="0" w:color="auto"/>
        <w:bottom w:val="none" w:sz="0" w:space="0" w:color="auto"/>
        <w:right w:val="none" w:sz="0" w:space="0" w:color="auto"/>
      </w:divBdr>
    </w:div>
    <w:div w:id="1676498908">
      <w:bodyDiv w:val="1"/>
      <w:marLeft w:val="0"/>
      <w:marRight w:val="0"/>
      <w:marTop w:val="0"/>
      <w:marBottom w:val="0"/>
      <w:divBdr>
        <w:top w:val="none" w:sz="0" w:space="0" w:color="auto"/>
        <w:left w:val="none" w:sz="0" w:space="0" w:color="auto"/>
        <w:bottom w:val="none" w:sz="0" w:space="0" w:color="auto"/>
        <w:right w:val="none" w:sz="0" w:space="0" w:color="auto"/>
      </w:divBdr>
    </w:div>
    <w:div w:id="21283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61</Pages>
  <Words>12385</Words>
  <Characters>70595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2025-05-19T14:07:00Z</cp:lastPrinted>
  <dcterms:created xsi:type="dcterms:W3CDTF">2025-05-08T08:58:00Z</dcterms:created>
  <dcterms:modified xsi:type="dcterms:W3CDTF">2025-05-19T14:11:00Z</dcterms:modified>
</cp:coreProperties>
</file>