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F22" w:rsidRPr="005F3F22" w:rsidRDefault="005F3F22" w:rsidP="005F3F22">
      <w:pPr>
        <w:jc w:val="center"/>
        <w:rPr>
          <w:rFonts w:ascii="Arial Black" w:hAnsi="Arial Black"/>
          <w:b/>
          <w:bCs/>
          <w:sz w:val="36"/>
          <w:szCs w:val="36"/>
        </w:rPr>
      </w:pPr>
      <w:r w:rsidRPr="005F3F22">
        <w:rPr>
          <w:rFonts w:ascii="Arial Black" w:hAnsi="Arial Black"/>
          <w:b/>
          <w:bCs/>
          <w:sz w:val="36"/>
          <w:szCs w:val="36"/>
        </w:rPr>
        <w:t xml:space="preserve">EFFECT OF SOCIAL MEDIA MARKETING ON BRAND AWARENESS </w:t>
      </w:r>
    </w:p>
    <w:p w:rsidR="005F3F22" w:rsidRPr="005F3F22" w:rsidRDefault="005F3F22" w:rsidP="005F3F22">
      <w:pPr>
        <w:jc w:val="center"/>
        <w:rPr>
          <w:rFonts w:ascii="Arial Black" w:hAnsi="Arial Black"/>
          <w:b/>
          <w:bCs/>
          <w:sz w:val="36"/>
          <w:szCs w:val="36"/>
        </w:rPr>
      </w:pPr>
      <w:r w:rsidRPr="005F3F22">
        <w:rPr>
          <w:rFonts w:ascii="Arial Black" w:hAnsi="Arial Black"/>
          <w:b/>
          <w:bCs/>
          <w:sz w:val="36"/>
          <w:szCs w:val="36"/>
        </w:rPr>
        <w:t>( A STUDY OF JUMIA</w:t>
      </w:r>
      <w:r w:rsidR="00F31E02">
        <w:rPr>
          <w:rFonts w:ascii="Arial Black" w:hAnsi="Arial Black"/>
          <w:b/>
          <w:bCs/>
          <w:sz w:val="36"/>
          <w:szCs w:val="36"/>
        </w:rPr>
        <w:t xml:space="preserve"> </w:t>
      </w:r>
      <w:r w:rsidRPr="005F3F22">
        <w:rPr>
          <w:rFonts w:ascii="Arial Black" w:hAnsi="Arial Black"/>
          <w:b/>
          <w:bCs/>
          <w:sz w:val="36"/>
          <w:szCs w:val="36"/>
        </w:rPr>
        <w:t>ONLINE SHOPPING) </w:t>
      </w:r>
    </w:p>
    <w:p w:rsidR="005F3F22" w:rsidRPr="009A2BA1" w:rsidRDefault="005F3F22" w:rsidP="005F3F22">
      <w:pPr>
        <w:jc w:val="center"/>
        <w:rPr>
          <w:rFonts w:ascii="Times New Roman" w:hAnsi="Times New Roman" w:cs="Times New Roman"/>
          <w:sz w:val="28"/>
          <w:szCs w:val="28"/>
        </w:rPr>
      </w:pPr>
    </w:p>
    <w:p w:rsidR="005F3F22" w:rsidRPr="008D4CF2" w:rsidRDefault="005F3F22" w:rsidP="005F3F22">
      <w:pPr>
        <w:jc w:val="center"/>
        <w:rPr>
          <w:rFonts w:ascii="Times New Roman" w:hAnsi="Times New Roman" w:cs="Times New Roman"/>
          <w:b/>
          <w:sz w:val="48"/>
          <w:szCs w:val="48"/>
        </w:rPr>
      </w:pPr>
      <w:r w:rsidRPr="008D4CF2">
        <w:rPr>
          <w:rFonts w:ascii="Times New Roman" w:hAnsi="Times New Roman" w:cs="Times New Roman"/>
          <w:b/>
          <w:sz w:val="48"/>
          <w:szCs w:val="48"/>
        </w:rPr>
        <w:t>BY</w:t>
      </w:r>
    </w:p>
    <w:p w:rsidR="005F3F22" w:rsidRPr="009A2BA1" w:rsidRDefault="005F3F22" w:rsidP="005F3F22">
      <w:pPr>
        <w:jc w:val="center"/>
        <w:rPr>
          <w:rFonts w:ascii="Times New Roman" w:hAnsi="Times New Roman" w:cs="Times New Roman"/>
          <w:sz w:val="28"/>
          <w:szCs w:val="28"/>
        </w:rPr>
      </w:pPr>
    </w:p>
    <w:p w:rsidR="005F3F22" w:rsidRPr="003C76F5" w:rsidRDefault="005F3F22" w:rsidP="005F3F22">
      <w:pPr>
        <w:spacing w:line="240" w:lineRule="auto"/>
        <w:jc w:val="center"/>
        <w:rPr>
          <w:rFonts w:ascii="Bernard MT Condensed" w:hAnsi="Bernard MT Condensed" w:cs="Times New Roman"/>
          <w:sz w:val="56"/>
          <w:szCs w:val="56"/>
        </w:rPr>
      </w:pPr>
      <w:r>
        <w:rPr>
          <w:rFonts w:ascii="Bernard MT Condensed" w:hAnsi="Bernard MT Condensed" w:cs="Times New Roman"/>
          <w:sz w:val="56"/>
          <w:szCs w:val="56"/>
        </w:rPr>
        <w:t>OLALEKE ABIGAIL OLUWASEUN</w:t>
      </w:r>
    </w:p>
    <w:p w:rsidR="005F3F22" w:rsidRPr="0069662E" w:rsidRDefault="005F3F22" w:rsidP="005F3F22">
      <w:pPr>
        <w:spacing w:line="240" w:lineRule="auto"/>
        <w:jc w:val="center"/>
        <w:rPr>
          <w:rFonts w:ascii="Bernard MT Condensed" w:hAnsi="Bernard MT Condensed" w:cs="Times New Roman"/>
          <w:sz w:val="72"/>
          <w:szCs w:val="72"/>
        </w:rPr>
      </w:pPr>
      <w:r>
        <w:rPr>
          <w:rFonts w:ascii="Bernard MT Condensed" w:hAnsi="Bernard MT Condensed" w:cs="Times New Roman"/>
          <w:sz w:val="72"/>
          <w:szCs w:val="72"/>
        </w:rPr>
        <w:t>HND/23</w:t>
      </w:r>
      <w:r w:rsidRPr="0069662E">
        <w:rPr>
          <w:rFonts w:ascii="Bernard MT Condensed" w:hAnsi="Bernard MT Condensed" w:cs="Times New Roman"/>
          <w:sz w:val="72"/>
          <w:szCs w:val="72"/>
        </w:rPr>
        <w:t>/BAM/FT/</w:t>
      </w:r>
      <w:r>
        <w:rPr>
          <w:rFonts w:ascii="Bernard MT Condensed" w:hAnsi="Bernard MT Condensed" w:cs="Times New Roman"/>
          <w:sz w:val="72"/>
          <w:szCs w:val="72"/>
        </w:rPr>
        <w:t>0288</w:t>
      </w:r>
    </w:p>
    <w:p w:rsidR="005F3F22" w:rsidRPr="009A2BA1" w:rsidRDefault="005F3F22" w:rsidP="005F3F22">
      <w:pPr>
        <w:jc w:val="both"/>
        <w:rPr>
          <w:rFonts w:ascii="Times New Roman" w:hAnsi="Times New Roman" w:cs="Times New Roman"/>
          <w:sz w:val="28"/>
          <w:szCs w:val="28"/>
        </w:rPr>
      </w:pPr>
    </w:p>
    <w:p w:rsidR="005F3F22" w:rsidRPr="0069662E" w:rsidRDefault="005F3F22" w:rsidP="005F3F22">
      <w:pPr>
        <w:contextualSpacing/>
        <w:jc w:val="center"/>
        <w:rPr>
          <w:rFonts w:ascii="Times New Roman" w:hAnsi="Times New Roman" w:cs="Aharoni"/>
          <w:b/>
          <w:sz w:val="28"/>
          <w:szCs w:val="28"/>
        </w:rPr>
      </w:pPr>
      <w:r w:rsidRPr="0069662E">
        <w:rPr>
          <w:rFonts w:ascii="Times New Roman" w:hAnsi="Times New Roman" w:cs="Aharoni"/>
          <w:b/>
          <w:sz w:val="28"/>
          <w:szCs w:val="28"/>
        </w:rPr>
        <w:t>BEING A PROJECT SUBMITTED TO THE DEPARTMENT OF BUSINESS ADMINISTRATION AND MANAGEMENT,</w:t>
      </w:r>
    </w:p>
    <w:p w:rsidR="005F3F22" w:rsidRPr="0069662E" w:rsidRDefault="005F3F22" w:rsidP="005F3F22">
      <w:pPr>
        <w:contextualSpacing/>
        <w:jc w:val="center"/>
        <w:rPr>
          <w:rFonts w:ascii="Times New Roman" w:hAnsi="Times New Roman" w:cs="Aharoni"/>
          <w:b/>
          <w:sz w:val="28"/>
          <w:szCs w:val="28"/>
        </w:rPr>
      </w:pPr>
      <w:r w:rsidRPr="0069662E">
        <w:rPr>
          <w:rFonts w:ascii="Times New Roman" w:hAnsi="Times New Roman" w:cs="Aharoni"/>
          <w:b/>
          <w:sz w:val="28"/>
          <w:szCs w:val="28"/>
        </w:rPr>
        <w:t>INSTITUTE OF FINANCE AND MANAGEMENT STUDIES,</w:t>
      </w:r>
    </w:p>
    <w:p w:rsidR="005F3F22" w:rsidRPr="0069662E" w:rsidRDefault="005F3F22" w:rsidP="005F3F22">
      <w:pPr>
        <w:contextualSpacing/>
        <w:jc w:val="center"/>
        <w:rPr>
          <w:rFonts w:ascii="Times New Roman" w:hAnsi="Times New Roman" w:cs="Aharoni"/>
          <w:b/>
          <w:sz w:val="28"/>
          <w:szCs w:val="28"/>
        </w:rPr>
      </w:pPr>
      <w:r w:rsidRPr="0069662E">
        <w:rPr>
          <w:rFonts w:ascii="Times New Roman" w:hAnsi="Times New Roman" w:cs="Aharoni"/>
          <w:b/>
          <w:sz w:val="28"/>
          <w:szCs w:val="28"/>
        </w:rPr>
        <w:t>KWARA STATE POLYTECHNIC, ILORIN</w:t>
      </w:r>
    </w:p>
    <w:p w:rsidR="005F3F22" w:rsidRPr="0069662E" w:rsidRDefault="005F3F22" w:rsidP="005F3F22">
      <w:pPr>
        <w:jc w:val="both"/>
        <w:rPr>
          <w:rFonts w:ascii="Times New Roman" w:hAnsi="Times New Roman" w:cs="Aharoni"/>
          <w:b/>
          <w:sz w:val="28"/>
          <w:szCs w:val="28"/>
        </w:rPr>
      </w:pPr>
    </w:p>
    <w:p w:rsidR="005F3F22" w:rsidRPr="0069662E" w:rsidRDefault="005F3F22" w:rsidP="005F3F22">
      <w:pPr>
        <w:jc w:val="center"/>
        <w:rPr>
          <w:rFonts w:ascii="Times New Roman" w:hAnsi="Times New Roman" w:cs="Aharoni"/>
          <w:b/>
          <w:sz w:val="28"/>
          <w:szCs w:val="28"/>
        </w:rPr>
      </w:pPr>
      <w:r w:rsidRPr="0069662E">
        <w:rPr>
          <w:rFonts w:ascii="Times New Roman" w:hAnsi="Times New Roman" w:cs="Aharoni"/>
          <w:b/>
          <w:sz w:val="28"/>
          <w:szCs w:val="28"/>
        </w:rPr>
        <w:t xml:space="preserve">IN PARTIAL FULFILLMENT OF THE REQUIREMENTS FOR THE AWARD OF HIGHER NATIONAL DIPLOMA (HND) IN </w:t>
      </w:r>
    </w:p>
    <w:p w:rsidR="005F3F22" w:rsidRPr="009A2BA1" w:rsidRDefault="005F3F22" w:rsidP="005F3F22">
      <w:pPr>
        <w:jc w:val="center"/>
        <w:rPr>
          <w:rFonts w:ascii="Times New Roman" w:hAnsi="Times New Roman" w:cs="Times New Roman"/>
          <w:b/>
          <w:sz w:val="28"/>
          <w:szCs w:val="28"/>
        </w:rPr>
      </w:pPr>
      <w:r w:rsidRPr="0069662E">
        <w:rPr>
          <w:rFonts w:ascii="Times New Roman" w:hAnsi="Times New Roman" w:cs="Aharoni"/>
          <w:b/>
          <w:sz w:val="28"/>
          <w:szCs w:val="28"/>
        </w:rPr>
        <w:t>BUSINESS ADMINISTRATION AND MANAGEMENT</w:t>
      </w:r>
    </w:p>
    <w:p w:rsidR="005F3F22" w:rsidRPr="009A2BA1" w:rsidRDefault="005F3F22" w:rsidP="005F3F22">
      <w:pPr>
        <w:ind w:left="4320" w:firstLine="720"/>
        <w:contextualSpacing/>
        <w:jc w:val="center"/>
        <w:rPr>
          <w:rFonts w:ascii="Times New Roman" w:hAnsi="Times New Roman" w:cs="Times New Roman"/>
          <w:b/>
          <w:sz w:val="28"/>
          <w:szCs w:val="28"/>
        </w:rPr>
      </w:pPr>
    </w:p>
    <w:p w:rsidR="005F3F22" w:rsidRPr="009A2BA1" w:rsidRDefault="005F3F22" w:rsidP="005F3F22">
      <w:pPr>
        <w:ind w:left="4320" w:firstLine="720"/>
        <w:contextualSpacing/>
        <w:jc w:val="center"/>
        <w:rPr>
          <w:rFonts w:ascii="Times New Roman" w:hAnsi="Times New Roman" w:cs="Times New Roman"/>
          <w:b/>
          <w:sz w:val="28"/>
          <w:szCs w:val="28"/>
        </w:rPr>
      </w:pPr>
      <w:r>
        <w:rPr>
          <w:rFonts w:ascii="Times New Roman" w:hAnsi="Times New Roman" w:cs="Times New Roman"/>
          <w:b/>
          <w:sz w:val="28"/>
          <w:szCs w:val="28"/>
        </w:rPr>
        <w:t>JUNE, 2025</w:t>
      </w:r>
      <w:r w:rsidRPr="009A2BA1">
        <w:rPr>
          <w:rFonts w:ascii="Times New Roman" w:hAnsi="Times New Roman" w:cs="Times New Roman"/>
          <w:b/>
          <w:sz w:val="28"/>
          <w:szCs w:val="28"/>
        </w:rPr>
        <w:t>.</w:t>
      </w:r>
    </w:p>
    <w:p w:rsidR="005F3F22" w:rsidRPr="009A2BA1" w:rsidRDefault="005F3F22" w:rsidP="005F3F22">
      <w:pPr>
        <w:spacing w:line="360" w:lineRule="auto"/>
        <w:rPr>
          <w:rFonts w:ascii="Times New Roman" w:hAnsi="Times New Roman" w:cs="Times New Roman"/>
          <w:b/>
        </w:rPr>
      </w:pPr>
    </w:p>
    <w:p w:rsidR="005F3F22" w:rsidRDefault="005F3F22" w:rsidP="005F3F22">
      <w:pPr>
        <w:rPr>
          <w:rFonts w:ascii="Times New Roman" w:hAnsi="Times New Roman" w:cs="Times New Roman"/>
          <w:b/>
        </w:rPr>
      </w:pPr>
      <w:r>
        <w:rPr>
          <w:rFonts w:ascii="Times New Roman" w:hAnsi="Times New Roman" w:cs="Times New Roman"/>
          <w:b/>
        </w:rPr>
        <w:br w:type="page"/>
      </w:r>
    </w:p>
    <w:p w:rsidR="005F3F22" w:rsidRPr="009A2BA1" w:rsidRDefault="005F3F22" w:rsidP="005F3F22">
      <w:pPr>
        <w:spacing w:line="360" w:lineRule="auto"/>
        <w:jc w:val="center"/>
        <w:rPr>
          <w:rFonts w:ascii="Times New Roman" w:hAnsi="Times New Roman" w:cs="Times New Roman"/>
          <w:b/>
        </w:rPr>
      </w:pPr>
      <w:r w:rsidRPr="009A2BA1">
        <w:rPr>
          <w:rFonts w:ascii="Times New Roman" w:hAnsi="Times New Roman" w:cs="Times New Roman"/>
          <w:b/>
        </w:rPr>
        <w:lastRenderedPageBreak/>
        <w:t>CERTIFICATION</w:t>
      </w:r>
    </w:p>
    <w:p w:rsidR="005F3F22" w:rsidRPr="009A2BA1" w:rsidRDefault="005F3F22" w:rsidP="005F3F22">
      <w:pPr>
        <w:spacing w:line="360" w:lineRule="auto"/>
        <w:ind w:firstLine="720"/>
        <w:jc w:val="both"/>
        <w:rPr>
          <w:rFonts w:ascii="Times New Roman" w:hAnsi="Times New Roman" w:cs="Times New Roman"/>
        </w:rPr>
      </w:pPr>
      <w:r w:rsidRPr="009A2BA1">
        <w:rPr>
          <w:rFonts w:ascii="Times New Roman" w:hAnsi="Times New Roman" w:cs="Times New Roman"/>
        </w:rPr>
        <w:t>This project work has read and approved as meeting part of the requirements of the Department of Business Administration and Management, Institute of Finance and Management Studies (IFMS), Kwara State Polytechnic, Ilorin, for the award of Higher National Diploma (HND) in Business Administration and Management.</w:t>
      </w:r>
    </w:p>
    <w:p w:rsidR="005F3F22" w:rsidRPr="009A2BA1" w:rsidRDefault="005F3F22" w:rsidP="005F3F22">
      <w:pPr>
        <w:spacing w:line="240" w:lineRule="auto"/>
        <w:contextualSpacing/>
        <w:jc w:val="both"/>
        <w:rPr>
          <w:rFonts w:ascii="Times New Roman" w:hAnsi="Times New Roman" w:cs="Times New Roman"/>
          <w:b/>
        </w:rPr>
      </w:pPr>
    </w:p>
    <w:p w:rsidR="005F3F22" w:rsidRPr="009A2BA1" w:rsidRDefault="005F3F22" w:rsidP="005F3F22">
      <w:pPr>
        <w:spacing w:line="240" w:lineRule="auto"/>
        <w:contextualSpacing/>
        <w:jc w:val="both"/>
        <w:rPr>
          <w:rFonts w:ascii="Times New Roman" w:hAnsi="Times New Roman" w:cs="Times New Roman"/>
          <w:b/>
        </w:rPr>
      </w:pPr>
    </w:p>
    <w:p w:rsidR="005F3F22" w:rsidRDefault="005F3F22" w:rsidP="005F3F22">
      <w:pPr>
        <w:spacing w:line="240" w:lineRule="auto"/>
        <w:contextualSpacing/>
        <w:jc w:val="both"/>
        <w:rPr>
          <w:rFonts w:ascii="Times New Roman" w:hAnsi="Times New Roman" w:cs="Times New Roman"/>
          <w:b/>
        </w:rPr>
      </w:pPr>
    </w:p>
    <w:p w:rsidR="005F3F22" w:rsidRPr="009A2BA1" w:rsidRDefault="005C1D08" w:rsidP="005F3F22">
      <w:pPr>
        <w:spacing w:line="240" w:lineRule="auto"/>
        <w:contextualSpacing/>
        <w:jc w:val="both"/>
        <w:rPr>
          <w:rFonts w:ascii="Times New Roman" w:hAnsi="Times New Roman" w:cs="Times New Roman"/>
          <w:b/>
        </w:rPr>
      </w:pPr>
      <w:r w:rsidRPr="005C1D08">
        <w:rPr>
          <w:rFonts w:ascii="Times New Roman" w:hAnsi="Times New Roman" w:cs="Times New Roman"/>
        </w:rPr>
        <w:pict>
          <v:group id="_x0000_s1027" style="position:absolute;left:0;text-align:left;margin-left:1.75pt;margin-top:11.8pt;width:409.3pt;height:3.55pt;z-index:251660288" coordorigin="2169,6598" coordsize="7404,0">
            <v:shapetype id="_x0000_t32" coordsize="21600,21600" o:spt="32" o:oned="t" path="m,l21600,21600e" filled="f">
              <v:path arrowok="t" fillok="f" o:connecttype="none"/>
              <o:lock v:ext="edit" shapetype="t"/>
            </v:shapetype>
            <v:shape id="_x0000_s1028" type="#_x0000_t32" style="position:absolute;left:2169;top:6598;width:3099;height:0" o:connectortype="straight"/>
            <v:shape id="_x0000_s1029" type="#_x0000_t32" style="position:absolute;left:6474;top:6598;width:3099;height:0" o:connectortype="straight"/>
          </v:group>
        </w:pict>
      </w:r>
    </w:p>
    <w:p w:rsidR="005F3F22" w:rsidRPr="00CC6319" w:rsidRDefault="005F3F22" w:rsidP="005F3F22">
      <w:pPr>
        <w:spacing w:line="240" w:lineRule="auto"/>
        <w:contextualSpacing/>
        <w:rPr>
          <w:rFonts w:ascii="Times New Roman" w:hAnsi="Times New Roman" w:cs="Times New Roman"/>
          <w:b/>
        </w:rPr>
      </w:pPr>
      <w:r>
        <w:rPr>
          <w:rFonts w:ascii="Times New Roman" w:hAnsi="Times New Roman" w:cs="Times New Roman"/>
          <w:b/>
        </w:rPr>
        <w:t>D</w:t>
      </w:r>
      <w:r w:rsidRPr="00CC6319">
        <w:rPr>
          <w:rFonts w:ascii="Times New Roman" w:hAnsi="Times New Roman" w:cs="Times New Roman"/>
          <w:b/>
        </w:rPr>
        <w:t xml:space="preserve">R. </w:t>
      </w:r>
      <w:r>
        <w:rPr>
          <w:rFonts w:ascii="Times New Roman" w:hAnsi="Times New Roman" w:cs="Times New Roman"/>
          <w:b/>
        </w:rPr>
        <w:t>SAKA .T.A</w:t>
      </w:r>
      <w:r w:rsidRPr="00CC6319">
        <w:rPr>
          <w:rFonts w:ascii="Times New Roman" w:hAnsi="Times New Roman" w:cs="Times New Roman"/>
          <w:b/>
        </w:rPr>
        <w:t xml:space="preserve">.  </w:t>
      </w:r>
      <w:r w:rsidRPr="00CC6319">
        <w:rPr>
          <w:rFonts w:ascii="Times New Roman" w:hAnsi="Times New Roman" w:cs="Times New Roman"/>
          <w:b/>
        </w:rPr>
        <w:tab/>
      </w:r>
      <w:r w:rsidRPr="00CC6319">
        <w:rPr>
          <w:rFonts w:ascii="Times New Roman" w:hAnsi="Times New Roman" w:cs="Times New Roman"/>
          <w:b/>
        </w:rPr>
        <w:tab/>
      </w:r>
      <w:r w:rsidRPr="00CC6319">
        <w:rPr>
          <w:rFonts w:ascii="Times New Roman" w:hAnsi="Times New Roman" w:cs="Times New Roman"/>
          <w:b/>
        </w:rPr>
        <w:tab/>
      </w:r>
      <w:r w:rsidRPr="00CC6319">
        <w:rPr>
          <w:rFonts w:ascii="Times New Roman" w:hAnsi="Times New Roman" w:cs="Times New Roman"/>
          <w:b/>
        </w:rPr>
        <w:tab/>
      </w:r>
      <w:r w:rsidRPr="00CC6319">
        <w:rPr>
          <w:rFonts w:ascii="Times New Roman" w:hAnsi="Times New Roman" w:cs="Times New Roman"/>
          <w:b/>
        </w:rPr>
        <w:tab/>
      </w:r>
      <w:r w:rsidRPr="00CC6319">
        <w:rPr>
          <w:rFonts w:ascii="Times New Roman" w:hAnsi="Times New Roman" w:cs="Times New Roman"/>
          <w:b/>
        </w:rPr>
        <w:tab/>
        <w:t>DATE</w:t>
      </w:r>
    </w:p>
    <w:p w:rsidR="005F3F22" w:rsidRPr="00CC6319" w:rsidRDefault="005F3F22" w:rsidP="005F3F22">
      <w:pPr>
        <w:spacing w:line="240" w:lineRule="auto"/>
        <w:contextualSpacing/>
        <w:rPr>
          <w:rFonts w:ascii="Times New Roman" w:hAnsi="Times New Roman" w:cs="Times New Roman"/>
          <w:b/>
        </w:rPr>
      </w:pPr>
      <w:r w:rsidRPr="00CC6319">
        <w:rPr>
          <w:rFonts w:ascii="Times New Roman" w:hAnsi="Times New Roman" w:cs="Times New Roman"/>
          <w:b/>
        </w:rPr>
        <w:t>(PROJECT SUPERVISOR)</w:t>
      </w:r>
    </w:p>
    <w:p w:rsidR="005F3F22" w:rsidRPr="00CC6319" w:rsidRDefault="005F3F22" w:rsidP="005F3F22">
      <w:pPr>
        <w:spacing w:line="240" w:lineRule="auto"/>
        <w:rPr>
          <w:rFonts w:ascii="Times New Roman" w:hAnsi="Times New Roman" w:cs="Times New Roman"/>
          <w:b/>
        </w:rPr>
      </w:pPr>
    </w:p>
    <w:p w:rsidR="005F3F22" w:rsidRPr="00CC6319" w:rsidRDefault="005F3F22" w:rsidP="005F3F22">
      <w:pPr>
        <w:spacing w:line="240" w:lineRule="auto"/>
        <w:rPr>
          <w:rFonts w:ascii="Times New Roman" w:hAnsi="Times New Roman" w:cs="Times New Roman"/>
          <w:b/>
        </w:rPr>
      </w:pPr>
    </w:p>
    <w:p w:rsidR="005F3F22" w:rsidRPr="00CC6319" w:rsidRDefault="005C1D08" w:rsidP="005F3F22">
      <w:pPr>
        <w:spacing w:line="240" w:lineRule="auto"/>
        <w:ind w:firstLine="720"/>
        <w:contextualSpacing/>
        <w:rPr>
          <w:rFonts w:ascii="Times New Roman" w:hAnsi="Times New Roman" w:cs="Times New Roman"/>
          <w:b/>
        </w:rPr>
      </w:pPr>
      <w:r>
        <w:rPr>
          <w:rFonts w:ascii="Times New Roman" w:hAnsi="Times New Roman" w:cs="Times New Roman"/>
          <w:b/>
        </w:rPr>
        <w:pict>
          <v:group id="_x0000_s1030" style="position:absolute;left:0;text-align:left;margin-left:1.75pt;margin-top:8.45pt;width:421.25pt;height:3.55pt;z-index:251661312" coordorigin="2169,6598" coordsize="7404,0">
            <v:shape id="_x0000_s1031" type="#_x0000_t32" style="position:absolute;left:2169;top:6598;width:3099;height:0" o:connectortype="straight"/>
            <v:shape id="_x0000_s1032" type="#_x0000_t32" style="position:absolute;left:6474;top:6598;width:3099;height:0" o:connectortype="straight"/>
          </v:group>
        </w:pict>
      </w:r>
    </w:p>
    <w:p w:rsidR="005F3F22" w:rsidRPr="00CC6319" w:rsidRDefault="005F3F22" w:rsidP="005F3F22">
      <w:pPr>
        <w:spacing w:line="240" w:lineRule="auto"/>
        <w:contextualSpacing/>
        <w:rPr>
          <w:rFonts w:ascii="Times New Roman" w:hAnsi="Times New Roman" w:cs="Times New Roman"/>
          <w:b/>
        </w:rPr>
      </w:pPr>
      <w:r w:rsidRPr="00B0612B">
        <w:rPr>
          <w:rFonts w:ascii="Times New Roman" w:hAnsi="Times New Roman" w:cs="Times New Roman"/>
          <w:b/>
        </w:rPr>
        <w:t>MR. ALIYU U. B</w:t>
      </w:r>
      <w:r w:rsidRPr="00CC6319">
        <w:rPr>
          <w:rFonts w:ascii="Times New Roman" w:hAnsi="Times New Roman" w:cs="Times New Roman"/>
          <w:b/>
        </w:rPr>
        <w:tab/>
      </w:r>
      <w:r w:rsidRPr="00CC6319">
        <w:rPr>
          <w:rFonts w:ascii="Times New Roman" w:hAnsi="Times New Roman" w:cs="Times New Roman"/>
          <w:b/>
        </w:rPr>
        <w:tab/>
      </w:r>
      <w:r w:rsidRPr="00CC6319">
        <w:rPr>
          <w:rFonts w:ascii="Times New Roman" w:hAnsi="Times New Roman" w:cs="Times New Roman"/>
          <w:b/>
        </w:rPr>
        <w:tab/>
      </w:r>
      <w:r w:rsidRPr="00CC6319">
        <w:rPr>
          <w:rFonts w:ascii="Times New Roman" w:hAnsi="Times New Roman" w:cs="Times New Roman"/>
          <w:b/>
        </w:rPr>
        <w:tab/>
      </w:r>
      <w:r w:rsidRPr="00CC6319">
        <w:rPr>
          <w:rFonts w:ascii="Times New Roman" w:hAnsi="Times New Roman" w:cs="Times New Roman"/>
          <w:b/>
        </w:rPr>
        <w:tab/>
      </w:r>
      <w:r w:rsidRPr="00CC6319">
        <w:rPr>
          <w:rFonts w:ascii="Times New Roman" w:hAnsi="Times New Roman" w:cs="Times New Roman"/>
          <w:b/>
        </w:rPr>
        <w:tab/>
        <w:t>DATE</w:t>
      </w:r>
    </w:p>
    <w:p w:rsidR="005F3F22" w:rsidRPr="00CC6319" w:rsidRDefault="005F3F22" w:rsidP="005F3F22">
      <w:pPr>
        <w:spacing w:line="240" w:lineRule="auto"/>
        <w:contextualSpacing/>
        <w:rPr>
          <w:rFonts w:ascii="Times New Roman" w:hAnsi="Times New Roman" w:cs="Times New Roman"/>
          <w:b/>
        </w:rPr>
      </w:pPr>
      <w:r w:rsidRPr="00CC6319">
        <w:rPr>
          <w:rFonts w:ascii="Times New Roman" w:hAnsi="Times New Roman" w:cs="Times New Roman"/>
          <w:b/>
        </w:rPr>
        <w:t>(PROJECT CO-ORDINATOR)</w:t>
      </w:r>
    </w:p>
    <w:p w:rsidR="005F3F22" w:rsidRPr="00CC6319" w:rsidRDefault="005F3F22" w:rsidP="005F3F22">
      <w:pPr>
        <w:rPr>
          <w:rFonts w:ascii="Times New Roman" w:hAnsi="Times New Roman" w:cs="Times New Roman"/>
          <w:b/>
        </w:rPr>
      </w:pPr>
    </w:p>
    <w:p w:rsidR="005F3F22" w:rsidRPr="00CC6319" w:rsidRDefault="005F3F22" w:rsidP="005F3F22">
      <w:pPr>
        <w:spacing w:line="240" w:lineRule="auto"/>
        <w:contextualSpacing/>
        <w:rPr>
          <w:rFonts w:ascii="Times New Roman" w:hAnsi="Times New Roman" w:cs="Times New Roman"/>
          <w:b/>
        </w:rPr>
      </w:pPr>
    </w:p>
    <w:p w:rsidR="005F3F22" w:rsidRPr="00CC6319" w:rsidRDefault="005F3F22" w:rsidP="005F3F22">
      <w:pPr>
        <w:spacing w:line="240" w:lineRule="auto"/>
        <w:contextualSpacing/>
        <w:rPr>
          <w:rFonts w:ascii="Times New Roman" w:hAnsi="Times New Roman" w:cs="Times New Roman"/>
          <w:b/>
        </w:rPr>
      </w:pPr>
    </w:p>
    <w:p w:rsidR="005F3F22" w:rsidRPr="00CC6319" w:rsidRDefault="005C1D08" w:rsidP="005F3F22">
      <w:pPr>
        <w:spacing w:line="240" w:lineRule="auto"/>
        <w:contextualSpacing/>
        <w:rPr>
          <w:rFonts w:ascii="Times New Roman" w:hAnsi="Times New Roman" w:cs="Times New Roman"/>
          <w:b/>
        </w:rPr>
      </w:pPr>
      <w:r>
        <w:rPr>
          <w:rFonts w:ascii="Times New Roman" w:hAnsi="Times New Roman" w:cs="Times New Roman"/>
          <w:b/>
        </w:rPr>
        <w:pict>
          <v:group id="_x0000_s1033" style="position:absolute;margin-left:-3pt;margin-top:.95pt;width:415.3pt;height:3.55pt;z-index:251662336" coordorigin="2169,6598" coordsize="7404,0">
            <v:shape id="_x0000_s1034" type="#_x0000_t32" style="position:absolute;left:2169;top:6598;width:3099;height:0" o:connectortype="straight"/>
            <v:shape id="_x0000_s1035" type="#_x0000_t32" style="position:absolute;left:6474;top:6598;width:3099;height:0" o:connectortype="straight"/>
          </v:group>
        </w:pict>
      </w:r>
      <w:r w:rsidR="005F3F22" w:rsidRPr="00B0612B">
        <w:rPr>
          <w:rFonts w:ascii="Times New Roman" w:hAnsi="Times New Roman" w:cs="Times New Roman"/>
          <w:b/>
        </w:rPr>
        <w:t>MR. ALAKOSO I. K</w:t>
      </w:r>
      <w:r w:rsidR="005F3F22" w:rsidRPr="00CC6319">
        <w:rPr>
          <w:rFonts w:ascii="Times New Roman" w:hAnsi="Times New Roman" w:cs="Times New Roman"/>
          <w:b/>
        </w:rPr>
        <w:tab/>
      </w:r>
      <w:r w:rsidR="005F3F22" w:rsidRPr="00CC6319">
        <w:rPr>
          <w:rFonts w:ascii="Times New Roman" w:hAnsi="Times New Roman" w:cs="Times New Roman"/>
          <w:b/>
        </w:rPr>
        <w:tab/>
      </w:r>
      <w:r w:rsidR="005F3F22" w:rsidRPr="00CC6319">
        <w:rPr>
          <w:rFonts w:ascii="Times New Roman" w:hAnsi="Times New Roman" w:cs="Times New Roman"/>
          <w:b/>
        </w:rPr>
        <w:tab/>
      </w:r>
      <w:r w:rsidR="005F3F22" w:rsidRPr="00CC6319">
        <w:rPr>
          <w:rFonts w:ascii="Times New Roman" w:hAnsi="Times New Roman" w:cs="Times New Roman"/>
          <w:b/>
        </w:rPr>
        <w:tab/>
      </w:r>
      <w:r w:rsidR="005F3F22" w:rsidRPr="00CC6319">
        <w:rPr>
          <w:rFonts w:ascii="Times New Roman" w:hAnsi="Times New Roman" w:cs="Times New Roman"/>
          <w:b/>
        </w:rPr>
        <w:tab/>
        <w:t>DATE</w:t>
      </w:r>
    </w:p>
    <w:p w:rsidR="005F3F22" w:rsidRPr="00CC6319" w:rsidRDefault="005F3F22" w:rsidP="005F3F22">
      <w:pPr>
        <w:spacing w:line="240" w:lineRule="auto"/>
        <w:contextualSpacing/>
        <w:rPr>
          <w:rFonts w:ascii="Times New Roman" w:hAnsi="Times New Roman" w:cs="Times New Roman"/>
          <w:b/>
        </w:rPr>
      </w:pPr>
      <w:r w:rsidRPr="00CC6319">
        <w:rPr>
          <w:rFonts w:ascii="Times New Roman" w:hAnsi="Times New Roman" w:cs="Times New Roman"/>
          <w:b/>
        </w:rPr>
        <w:t>(HEAD OF DEPARTMENT)</w:t>
      </w:r>
    </w:p>
    <w:p w:rsidR="005F3F22" w:rsidRPr="00CC6319" w:rsidRDefault="005F3F22" w:rsidP="005F3F22">
      <w:pPr>
        <w:spacing w:line="480" w:lineRule="auto"/>
        <w:rPr>
          <w:rFonts w:ascii="Times New Roman" w:hAnsi="Times New Roman" w:cs="Times New Roman"/>
          <w:b/>
        </w:rPr>
      </w:pPr>
    </w:p>
    <w:p w:rsidR="005F3F22" w:rsidRPr="00CC6319" w:rsidRDefault="005C1D08" w:rsidP="005F3F22">
      <w:pPr>
        <w:spacing w:line="240" w:lineRule="auto"/>
        <w:contextualSpacing/>
        <w:rPr>
          <w:rFonts w:ascii="Times New Roman" w:hAnsi="Times New Roman" w:cs="Times New Roman"/>
          <w:b/>
        </w:rPr>
      </w:pPr>
      <w:r>
        <w:rPr>
          <w:rFonts w:ascii="Times New Roman" w:hAnsi="Times New Roman" w:cs="Times New Roman"/>
          <w:b/>
          <w:noProof/>
        </w:rPr>
        <w:pict>
          <v:group id="_x0000_s1036" style="position:absolute;margin-left:-3pt;margin-top:8.85pt;width:414.05pt;height:3.55pt;z-index:251663360" coordorigin="2169,6598" coordsize="7404,0">
            <v:shape id="_x0000_s1037" type="#_x0000_t32" style="position:absolute;left:2169;top:6598;width:3099;height:0" o:connectortype="straight"/>
            <v:shape id="_x0000_s1038" type="#_x0000_t32" style="position:absolute;left:6474;top:6598;width:3099;height:0" o:connectortype="straight"/>
          </v:group>
        </w:pict>
      </w:r>
    </w:p>
    <w:p w:rsidR="005F3F22" w:rsidRPr="00CC6319" w:rsidRDefault="005F3F22" w:rsidP="005F3F22">
      <w:pPr>
        <w:spacing w:line="240" w:lineRule="auto"/>
        <w:contextualSpacing/>
        <w:rPr>
          <w:rFonts w:ascii="Times New Roman" w:hAnsi="Times New Roman" w:cs="Times New Roman"/>
          <w:b/>
        </w:rPr>
      </w:pPr>
      <w:r w:rsidRPr="00CC6319">
        <w:rPr>
          <w:rFonts w:ascii="Times New Roman" w:hAnsi="Times New Roman" w:cs="Times New Roman"/>
          <w:b/>
        </w:rPr>
        <w:t>EXTERNAL EXAMINER</w:t>
      </w:r>
      <w:r w:rsidRPr="00CC6319">
        <w:rPr>
          <w:rFonts w:ascii="Times New Roman" w:hAnsi="Times New Roman" w:cs="Times New Roman"/>
          <w:b/>
        </w:rPr>
        <w:tab/>
      </w:r>
      <w:r w:rsidRPr="00CC6319">
        <w:rPr>
          <w:rFonts w:ascii="Times New Roman" w:hAnsi="Times New Roman" w:cs="Times New Roman"/>
          <w:b/>
        </w:rPr>
        <w:tab/>
      </w:r>
      <w:r w:rsidRPr="00CC6319">
        <w:rPr>
          <w:rFonts w:ascii="Times New Roman" w:hAnsi="Times New Roman" w:cs="Times New Roman"/>
          <w:b/>
        </w:rPr>
        <w:tab/>
      </w:r>
      <w:r w:rsidRPr="00CC6319">
        <w:rPr>
          <w:rFonts w:ascii="Times New Roman" w:hAnsi="Times New Roman" w:cs="Times New Roman"/>
          <w:b/>
        </w:rPr>
        <w:tab/>
      </w:r>
      <w:r w:rsidRPr="00CC6319">
        <w:rPr>
          <w:rFonts w:ascii="Times New Roman" w:hAnsi="Times New Roman" w:cs="Times New Roman"/>
          <w:b/>
        </w:rPr>
        <w:tab/>
        <w:t>DATE</w:t>
      </w:r>
    </w:p>
    <w:p w:rsidR="005F3F22" w:rsidRPr="009A2BA1" w:rsidRDefault="005F3F22" w:rsidP="005F3F22">
      <w:pPr>
        <w:pStyle w:val="Footer"/>
        <w:rPr>
          <w:rFonts w:ascii="Times New Roman" w:hAnsi="Times New Roman"/>
        </w:rPr>
      </w:pPr>
    </w:p>
    <w:p w:rsidR="005F3F22" w:rsidRPr="009A2BA1" w:rsidRDefault="005F3F22" w:rsidP="005F3F22">
      <w:pPr>
        <w:pStyle w:val="Footer"/>
        <w:spacing w:line="360" w:lineRule="auto"/>
        <w:jc w:val="center"/>
        <w:rPr>
          <w:rFonts w:ascii="Times New Roman" w:hAnsi="Times New Roman"/>
          <w:b/>
        </w:rPr>
      </w:pPr>
    </w:p>
    <w:p w:rsidR="005F3F22" w:rsidRPr="009A2BA1" w:rsidRDefault="005F3F22" w:rsidP="005F3F22">
      <w:pPr>
        <w:pStyle w:val="Footer"/>
        <w:spacing w:line="360" w:lineRule="auto"/>
        <w:jc w:val="center"/>
        <w:rPr>
          <w:rFonts w:ascii="Times New Roman" w:hAnsi="Times New Roman"/>
          <w:b/>
        </w:rPr>
      </w:pPr>
    </w:p>
    <w:p w:rsidR="005F3F22" w:rsidRPr="009A2BA1" w:rsidRDefault="005F3F22" w:rsidP="005F3F22">
      <w:pPr>
        <w:pStyle w:val="Footer"/>
        <w:spacing w:line="360" w:lineRule="auto"/>
        <w:jc w:val="center"/>
        <w:rPr>
          <w:rFonts w:ascii="Times New Roman" w:hAnsi="Times New Roman"/>
          <w:b/>
        </w:rPr>
      </w:pPr>
    </w:p>
    <w:p w:rsidR="005F3F22" w:rsidRDefault="005F3F22" w:rsidP="005F3F22">
      <w:pPr>
        <w:pStyle w:val="Footer"/>
        <w:spacing w:line="360" w:lineRule="auto"/>
        <w:rPr>
          <w:rFonts w:ascii="Times New Roman" w:hAnsi="Times New Roman"/>
          <w:b/>
        </w:rPr>
      </w:pPr>
    </w:p>
    <w:p w:rsidR="005F3F22" w:rsidRPr="009A2BA1" w:rsidRDefault="005F3F22" w:rsidP="005F3F22">
      <w:pPr>
        <w:pStyle w:val="Footer"/>
        <w:spacing w:line="360" w:lineRule="auto"/>
        <w:rPr>
          <w:rFonts w:ascii="Times New Roman" w:hAnsi="Times New Roman"/>
          <w:b/>
        </w:rPr>
      </w:pPr>
    </w:p>
    <w:p w:rsidR="005F3F22" w:rsidRPr="009A2BA1" w:rsidRDefault="005F3F22" w:rsidP="005F3F22">
      <w:pPr>
        <w:jc w:val="center"/>
        <w:rPr>
          <w:rFonts w:ascii="Times New Roman" w:hAnsi="Times New Roman" w:cs="Times New Roman"/>
          <w:b/>
        </w:rPr>
      </w:pPr>
      <w:r>
        <w:rPr>
          <w:rFonts w:ascii="Times New Roman" w:hAnsi="Times New Roman" w:cs="Times New Roman"/>
          <w:b/>
        </w:rPr>
        <w:br w:type="page"/>
      </w:r>
      <w:r w:rsidRPr="009A2BA1">
        <w:rPr>
          <w:rFonts w:ascii="Times New Roman" w:hAnsi="Times New Roman" w:cs="Times New Roman"/>
          <w:b/>
        </w:rPr>
        <w:lastRenderedPageBreak/>
        <w:t>DEDICATION</w:t>
      </w:r>
    </w:p>
    <w:p w:rsidR="005F3F22" w:rsidRPr="009A2BA1" w:rsidRDefault="005F3F22" w:rsidP="005F3F22">
      <w:pPr>
        <w:spacing w:after="0" w:line="480" w:lineRule="auto"/>
        <w:ind w:left="-540" w:right="-691" w:firstLine="720"/>
        <w:jc w:val="both"/>
        <w:rPr>
          <w:rFonts w:ascii="Times New Roman" w:hAnsi="Times New Roman" w:cs="Times New Roman"/>
        </w:rPr>
      </w:pPr>
      <w:r w:rsidRPr="009A2BA1">
        <w:rPr>
          <w:rFonts w:ascii="Times New Roman" w:hAnsi="Times New Roman" w:cs="Times New Roman"/>
        </w:rPr>
        <w:t xml:space="preserve">This project is dedicated to the most high God, and also dearest parent Mr. and Mrs. </w:t>
      </w:r>
      <w:r>
        <w:rPr>
          <w:rFonts w:ascii="Times New Roman" w:hAnsi="Times New Roman" w:cs="Times New Roman"/>
        </w:rPr>
        <w:t>Adisa</w:t>
      </w:r>
      <w:r w:rsidRPr="009A2BA1">
        <w:rPr>
          <w:rFonts w:ascii="Times New Roman" w:hAnsi="Times New Roman" w:cs="Times New Roman"/>
        </w:rPr>
        <w:t xml:space="preserve"> who played important roles in the attainment of my dream.</w:t>
      </w:r>
    </w:p>
    <w:p w:rsidR="005F3F22" w:rsidRDefault="005F3F22">
      <w:pPr>
        <w:rPr>
          <w:rFonts w:ascii="Times New Roman" w:hAnsi="Times New Roman" w:cs="Times New Roman"/>
        </w:rPr>
      </w:pPr>
      <w:r>
        <w:rPr>
          <w:rFonts w:ascii="Times New Roman" w:hAnsi="Times New Roman" w:cs="Times New Roman"/>
        </w:rPr>
        <w:br w:type="page"/>
      </w:r>
    </w:p>
    <w:p w:rsidR="005F3F22" w:rsidRPr="005F3F22" w:rsidRDefault="005F3F22" w:rsidP="005F3F22">
      <w:pPr>
        <w:spacing w:after="0" w:line="360" w:lineRule="auto"/>
        <w:jc w:val="center"/>
        <w:rPr>
          <w:rFonts w:ascii="Times New Roman" w:hAnsi="Times New Roman" w:cs="Times New Roman"/>
          <w:b/>
        </w:rPr>
      </w:pPr>
      <w:r w:rsidRPr="005F3F22">
        <w:rPr>
          <w:rFonts w:ascii="Times New Roman" w:hAnsi="Times New Roman" w:cs="Times New Roman"/>
          <w:b/>
        </w:rPr>
        <w:lastRenderedPageBreak/>
        <w:t>ACKNOWLEDGMENT</w:t>
      </w:r>
    </w:p>
    <w:p w:rsidR="005F3F22" w:rsidRDefault="005F3F22" w:rsidP="005F3F22">
      <w:pPr>
        <w:spacing w:after="0" w:line="360" w:lineRule="auto"/>
        <w:jc w:val="both"/>
        <w:rPr>
          <w:rFonts w:ascii="Times New Roman" w:hAnsi="Times New Roman" w:cs="Times New Roman"/>
          <w:b/>
          <w:bCs/>
        </w:rPr>
      </w:pPr>
      <w:r w:rsidRPr="00384923">
        <w:rPr>
          <w:rFonts w:ascii="Times New Roman" w:hAnsi="Times New Roman" w:cs="Times New Roman"/>
        </w:rPr>
        <w:br/>
        <w:t>First and foremost, I give all glory and thanks to God Almighty for His guidance, strength, and grace throughout my academic journey. Without His blessings, this achievement would not have been possible.</w:t>
      </w:r>
      <w:r w:rsidRPr="00384923">
        <w:rPr>
          <w:rFonts w:ascii="Times New Roman" w:hAnsi="Times New Roman" w:cs="Times New Roman"/>
        </w:rPr>
        <w:br/>
        <w:t xml:space="preserve">I extend my heartfelt gratitude to my parents, Mr. &amp; Mrs. </w:t>
      </w:r>
      <w:r w:rsidRPr="00797900">
        <w:rPr>
          <w:rFonts w:ascii="Times New Roman" w:hAnsi="Times New Roman" w:cs="Times New Roman"/>
        </w:rPr>
        <w:t xml:space="preserve">OLALEKE </w:t>
      </w:r>
      <w:r w:rsidRPr="00384923">
        <w:rPr>
          <w:rFonts w:ascii="Times New Roman" w:hAnsi="Times New Roman" w:cs="Times New Roman"/>
        </w:rPr>
        <w:t xml:space="preserve"> and my sweet siblings for their unwavering love, support, and encouragement. Your sacrifices, prayers, and belief in me kept me going, especially in the most challenging moments.</w:t>
      </w:r>
      <w:r w:rsidRPr="00797900">
        <w:rPr>
          <w:rFonts w:ascii="Times New Roman" w:hAnsi="Times New Roman" w:cs="Times New Roman"/>
        </w:rPr>
        <w:t xml:space="preserve"> I will like to appreciate my lovely mother for her full support and prayers for me I love you mummy.</w:t>
      </w:r>
      <w:r w:rsidRPr="00384923">
        <w:rPr>
          <w:rFonts w:ascii="Times New Roman" w:hAnsi="Times New Roman" w:cs="Times New Roman"/>
        </w:rPr>
        <w:br/>
        <w:t>I would also like to express my sincere appreciation to my project supervisor, (MR. SAKA T.A), for their invaluable guidance, patience, and constructive feedback throughout this project. Your mentorship has had a lasting impact on my academic and personal development.</w:t>
      </w:r>
      <w:r>
        <w:rPr>
          <w:rFonts w:ascii="Times New Roman" w:hAnsi="Times New Roman" w:cs="Times New Roman"/>
        </w:rPr>
        <w:t xml:space="preserve"> </w:t>
      </w:r>
      <w:r w:rsidRPr="00384923">
        <w:rPr>
          <w:rFonts w:ascii="Times New Roman" w:hAnsi="Times New Roman" w:cs="Times New Roman"/>
        </w:rPr>
        <w:t>To all my lecturers and the entire faculty of (Business Administration), thank you for imparting knowledge and shaping my academic growth. I’m grateful for your dedication and commitment.</w:t>
      </w:r>
      <w:r>
        <w:rPr>
          <w:rFonts w:ascii="Times New Roman" w:hAnsi="Times New Roman" w:cs="Times New Roman"/>
        </w:rPr>
        <w:t xml:space="preserve"> </w:t>
      </w:r>
      <w:r w:rsidRPr="00384923">
        <w:rPr>
          <w:rFonts w:ascii="Times New Roman" w:hAnsi="Times New Roman" w:cs="Times New Roman"/>
        </w:rPr>
        <w:t>To my amazing friends,</w:t>
      </w:r>
      <w:r w:rsidRPr="00797900">
        <w:rPr>
          <w:rFonts w:ascii="Times New Roman" w:hAnsi="Times New Roman" w:cs="Times New Roman"/>
        </w:rPr>
        <w:t xml:space="preserve"> DEBBY,  AJARA , RACHEAL you are such an amazing and supportive friends I love you girls </w:t>
      </w:r>
      <w:r w:rsidRPr="00384923">
        <w:rPr>
          <w:rFonts w:ascii="Times New Roman" w:hAnsi="Times New Roman" w:cs="Times New Roman"/>
        </w:rPr>
        <w:t xml:space="preserve"> and course mates, thank you for the shared experiences, late-night study sessions, and memories that made this journey worthwhile. I couldn’t have asked for better companions.</w:t>
      </w:r>
      <w:r w:rsidRPr="00384923">
        <w:rPr>
          <w:rFonts w:ascii="Times New Roman" w:hAnsi="Times New Roman" w:cs="Times New Roman"/>
        </w:rPr>
        <w:br/>
        <w:t>Lastly, I thank everyone who contributed, in one way or another, to the success of my academic pursuit. Your support means the world to me.</w:t>
      </w:r>
    </w:p>
    <w:p w:rsidR="005F3F22" w:rsidRDefault="005F3F22">
      <w:pPr>
        <w:rPr>
          <w:rFonts w:ascii="Times New Roman" w:hAnsi="Times New Roman" w:cs="Times New Roman"/>
          <w:b/>
          <w:bCs/>
        </w:rPr>
      </w:pPr>
      <w:r>
        <w:rPr>
          <w:rFonts w:ascii="Times New Roman" w:hAnsi="Times New Roman" w:cs="Times New Roman"/>
          <w:b/>
          <w:bCs/>
        </w:rPr>
        <w:br w:type="page"/>
      </w:r>
    </w:p>
    <w:p w:rsidR="004420BE" w:rsidRPr="00D027A5" w:rsidRDefault="004420BE" w:rsidP="005F3F22">
      <w:pPr>
        <w:spacing w:line="360" w:lineRule="auto"/>
        <w:jc w:val="center"/>
        <w:rPr>
          <w:rFonts w:ascii="Times New Roman" w:hAnsi="Times New Roman" w:cs="Times New Roman"/>
          <w:b/>
          <w:bCs/>
          <w:sz w:val="28"/>
          <w:szCs w:val="28"/>
        </w:rPr>
      </w:pPr>
      <w:r w:rsidRPr="00D027A5">
        <w:rPr>
          <w:rFonts w:ascii="Times New Roman" w:hAnsi="Times New Roman" w:cs="Times New Roman"/>
          <w:b/>
          <w:bCs/>
          <w:sz w:val="28"/>
          <w:szCs w:val="28"/>
        </w:rPr>
        <w:lastRenderedPageBreak/>
        <w:t>Table of Contents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Preliminary Pages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Title Page</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Declaration</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Certification</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Dedication</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Acknowledgements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Abstract</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Table of Contents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 xml:space="preserve">List of Tables </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List of Figures</w:t>
      </w:r>
    </w:p>
    <w:p w:rsidR="004420BE" w:rsidRDefault="004420BE" w:rsidP="005F3F22">
      <w:pPr>
        <w:spacing w:line="360" w:lineRule="auto"/>
        <w:rPr>
          <w:rFonts w:ascii="Times New Roman" w:hAnsi="Times New Roman" w:cs="Times New Roman"/>
        </w:rPr>
      </w:pPr>
      <w:r w:rsidRPr="008414B6">
        <w:rPr>
          <w:rFonts w:ascii="Times New Roman" w:hAnsi="Times New Roman" w:cs="Times New Roman"/>
        </w:rPr>
        <w:t xml:space="preserve">List of Abbreviations </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Chapter One: Introduction</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1.1 Background to the Study</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1.2 Statement of the Problem</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1.3 Objectives of the Study</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1.4 Research Questions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1.5 Research Hypotheses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1.6 Significance of the Study</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1.7 Scope of the Study</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lastRenderedPageBreak/>
        <w:t>1.8 Definition of Key Terms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 xml:space="preserve">1.8.1 </w:t>
      </w:r>
      <w:r>
        <w:rPr>
          <w:rFonts w:ascii="Times New Roman" w:hAnsi="Times New Roman" w:cs="Times New Roman"/>
        </w:rPr>
        <w:t xml:space="preserve">Independent Variable </w:t>
      </w:r>
      <w:r w:rsidRPr="008414B6">
        <w:rPr>
          <w:rFonts w:ascii="Times New Roman" w:hAnsi="Times New Roman" w:cs="Times New Roman"/>
        </w:rPr>
        <w:t>(IV)</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 xml:space="preserve">1.8.2 </w:t>
      </w:r>
      <w:r>
        <w:rPr>
          <w:rFonts w:ascii="Times New Roman" w:hAnsi="Times New Roman" w:cs="Times New Roman"/>
        </w:rPr>
        <w:t>Dependent Variable</w:t>
      </w:r>
      <w:r w:rsidRPr="008414B6">
        <w:rPr>
          <w:rFonts w:ascii="Times New Roman" w:hAnsi="Times New Roman" w:cs="Times New Roman"/>
        </w:rPr>
        <w:t xml:space="preserve"> (DV)</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Chapter Two: Literature Review</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 xml:space="preserve">2.1 Conceptual </w:t>
      </w:r>
      <w:r w:rsidR="006E4EA6">
        <w:rPr>
          <w:rFonts w:ascii="Times New Roman" w:hAnsi="Times New Roman" w:cs="Times New Roman"/>
        </w:rPr>
        <w:t>Clarifications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2.1.1 Social Media Marketing and Its Components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2.1.2 Brand Awareness and Its Dimensions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2.1.3 Jumia Online Shopping: Context and Relevance</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2.2 Theoretical Framework</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2.2.1 [e.g., AIDA Model – Attention, Interest, Desire, Action]</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2.3 Empirical Studies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2.3.1 Studies on Social Media Marketing (IV Proxies: Frequency, Engagement, etc.)</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2.3.2 Studies on Brand Awareness (DV Proxies: Recall, Recognition, etc.)</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2.3.3 Link Between Social Media Marketing and Brand Awareness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2.4 Summary of Literature and Research Gaps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Chapter Three:  Methodology</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3.1 Research Design</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3.2 Population of the Study</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3.3 Sample Size and Sampling Technique</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3.4 Variables and Measurement</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lastRenderedPageBreak/>
        <w:t>3.4.1 Independent Variable: Social Media Marketing</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Proxies: Frequency of Posts, Engagement Rate, Ad Spend, Content Type</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3.4.2 Dependent Variable: Brand Awareness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Proxies: Brand Recall, Brand Recognition, Website Traffic, Customer Mentions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3.5 Data Collection Methods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 xml:space="preserve">3.5.1 Primary Data </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 xml:space="preserve">3.5.2 Secondary Data </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3.6 Research Instrument</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3.7 Validity and Reliability of Instruments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3.8 Data Analysis Techniques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3.8.1 Statistical Tools (e.g., Regression Analysis to Test IV-DV Relationship)</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3.9 Ethical Considerations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Chapter Four: Data Presentation and Analysis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4.1 Introduction</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4.2 Data Presentation</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4.2.1 Respondent Characteristics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4.2.2 Descriptive Statistics of IV Proxies (e.g., Engagement Rate, Ad Spend)</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4.2.3 Descriptive Statistics of DV Proxies (e.g., Recall, Traffic)</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4.3 Analysis of Findings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4.3.1 Effect of Social Media Marketing on Brand Awareness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lastRenderedPageBreak/>
        <w:t>4.3.2 Hypothesis Testing (Correlation/Regression Results)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4.4 Discussion of Results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4.4.1 Interpretation of IV Proxies’ Impact on DV Proxies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Chapter Five: Summary, Conclusion, and Recommendations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5.1 Summary of Findings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5.2 Conclusion</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5.3 Recommendations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References</w:t>
      </w:r>
    </w:p>
    <w:p w:rsidR="004420BE" w:rsidRPr="008414B6" w:rsidRDefault="004420BE" w:rsidP="005F3F22">
      <w:pPr>
        <w:spacing w:line="360" w:lineRule="auto"/>
        <w:rPr>
          <w:rFonts w:ascii="Times New Roman" w:hAnsi="Times New Roman" w:cs="Times New Roman"/>
        </w:rPr>
      </w:pPr>
      <w:r w:rsidRPr="008414B6">
        <w:rPr>
          <w:rFonts w:ascii="Times New Roman" w:hAnsi="Times New Roman" w:cs="Times New Roman"/>
        </w:rPr>
        <w:t>Appendices</w:t>
      </w: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6E4EA6" w:rsidRDefault="006E4EA6" w:rsidP="005F3F22">
      <w:pPr>
        <w:spacing w:line="360" w:lineRule="auto"/>
        <w:rPr>
          <w:rFonts w:ascii="Times New Roman" w:hAnsi="Times New Roman" w:cs="Times New Roman"/>
          <w:b/>
          <w:bCs/>
        </w:rPr>
      </w:pPr>
      <w:r>
        <w:rPr>
          <w:rFonts w:ascii="Times New Roman" w:hAnsi="Times New Roman" w:cs="Times New Roman"/>
          <w:b/>
          <w:bCs/>
        </w:rPr>
        <w:br w:type="page"/>
      </w:r>
    </w:p>
    <w:p w:rsidR="004420BE" w:rsidRPr="00384923" w:rsidRDefault="004420BE" w:rsidP="005F3F22">
      <w:pPr>
        <w:spacing w:after="0" w:line="360" w:lineRule="auto"/>
        <w:jc w:val="center"/>
        <w:rPr>
          <w:rFonts w:ascii="Times New Roman" w:hAnsi="Times New Roman" w:cs="Times New Roman"/>
          <w:b/>
          <w:bCs/>
        </w:rPr>
      </w:pPr>
      <w:r w:rsidRPr="00384923">
        <w:rPr>
          <w:rFonts w:ascii="Times New Roman" w:hAnsi="Times New Roman" w:cs="Times New Roman"/>
          <w:b/>
          <w:bCs/>
        </w:rPr>
        <w:lastRenderedPageBreak/>
        <w:t>ABSTRACT</w:t>
      </w:r>
    </w:p>
    <w:p w:rsidR="004420BE" w:rsidRPr="00687567" w:rsidRDefault="004420BE" w:rsidP="005F3F22">
      <w:pPr>
        <w:spacing w:after="0" w:line="360" w:lineRule="auto"/>
        <w:jc w:val="both"/>
        <w:rPr>
          <w:rFonts w:ascii="Times New Roman" w:hAnsi="Times New Roman" w:cs="Times New Roman"/>
          <w:i/>
        </w:rPr>
      </w:pPr>
      <w:r w:rsidRPr="00687567">
        <w:rPr>
          <w:rFonts w:ascii="Times New Roman" w:hAnsi="Times New Roman" w:cs="Times New Roman"/>
          <w:i/>
        </w:rPr>
        <w:t>This study explore</w:t>
      </w:r>
      <w:r w:rsidR="000E175E" w:rsidRPr="00687567">
        <w:rPr>
          <w:rFonts w:ascii="Times New Roman" w:hAnsi="Times New Roman" w:cs="Times New Roman"/>
          <w:i/>
        </w:rPr>
        <w:t>d</w:t>
      </w:r>
      <w:r w:rsidRPr="00687567">
        <w:rPr>
          <w:rFonts w:ascii="Times New Roman" w:hAnsi="Times New Roman" w:cs="Times New Roman"/>
          <w:i/>
        </w:rPr>
        <w:t xml:space="preserve"> the </w:t>
      </w:r>
      <w:r w:rsidR="000E175E" w:rsidRPr="00687567">
        <w:rPr>
          <w:rFonts w:ascii="Times New Roman" w:hAnsi="Times New Roman" w:cs="Times New Roman"/>
          <w:i/>
        </w:rPr>
        <w:t>effect</w:t>
      </w:r>
      <w:r w:rsidRPr="00687567">
        <w:rPr>
          <w:rFonts w:ascii="Times New Roman" w:hAnsi="Times New Roman" w:cs="Times New Roman"/>
          <w:i/>
        </w:rPr>
        <w:t xml:space="preserve"> of social media marketing on brand awareness, focus</w:t>
      </w:r>
      <w:r w:rsidR="000E175E" w:rsidRPr="00687567">
        <w:rPr>
          <w:rFonts w:ascii="Times New Roman" w:hAnsi="Times New Roman" w:cs="Times New Roman"/>
          <w:i/>
        </w:rPr>
        <w:t>e</w:t>
      </w:r>
      <w:r w:rsidRPr="00687567">
        <w:rPr>
          <w:rFonts w:ascii="Times New Roman" w:hAnsi="Times New Roman" w:cs="Times New Roman"/>
          <w:i/>
        </w:rPr>
        <w:t xml:space="preserve"> on </w:t>
      </w:r>
      <w:r w:rsidR="000E175E" w:rsidRPr="00687567">
        <w:rPr>
          <w:rFonts w:ascii="Times New Roman" w:hAnsi="Times New Roman" w:cs="Times New Roman"/>
          <w:i/>
        </w:rPr>
        <w:t>the</w:t>
      </w:r>
      <w:r w:rsidRPr="00687567">
        <w:rPr>
          <w:rFonts w:ascii="Times New Roman" w:hAnsi="Times New Roman" w:cs="Times New Roman"/>
          <w:i/>
        </w:rPr>
        <w:t xml:space="preserve">  engagement rate, advertising spend, posting frequency, and influencer collaboration contribute to increasing brand visibility and customer recall. </w:t>
      </w:r>
      <w:r w:rsidR="000E175E" w:rsidRPr="00687567">
        <w:rPr>
          <w:rFonts w:ascii="Times New Roman" w:hAnsi="Times New Roman" w:cs="Times New Roman"/>
          <w:i/>
        </w:rPr>
        <w:t xml:space="preserve">Thisstudy employ </w:t>
      </w:r>
      <w:r w:rsidRPr="00687567">
        <w:rPr>
          <w:rFonts w:ascii="Times New Roman" w:hAnsi="Times New Roman" w:cs="Times New Roman"/>
          <w:i/>
        </w:rPr>
        <w:t>descriptive statistics, correlation analysis, and regression models to measure the influence of selected independent variables  on brand awareness proxies such as recall, website traffic, and follower growth. The findings reveal a strong positive relationship between engagement rate and brand recall, while influencer marketing emerged as the most effective strategy to enhance online visibility. The study offers practical recommendations for digital marketers, especially within the e-commerce sector, and suggests pathways for future research in the evolving digital landscape.</w:t>
      </w: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pPr>
    </w:p>
    <w:p w:rsidR="004420BE" w:rsidRDefault="004420BE" w:rsidP="005F3F22">
      <w:pPr>
        <w:spacing w:after="0" w:line="360" w:lineRule="auto"/>
        <w:jc w:val="center"/>
        <w:rPr>
          <w:rFonts w:ascii="Times New Roman" w:hAnsi="Times New Roman" w:cs="Times New Roman"/>
          <w:b/>
          <w:bCs/>
        </w:rPr>
        <w:sectPr w:rsidR="004420BE" w:rsidSect="005F3F22">
          <w:footerReference w:type="default" r:id="rId8"/>
          <w:pgSz w:w="11520" w:h="14400"/>
          <w:pgMar w:top="1440" w:right="1440" w:bottom="1440" w:left="1440" w:header="720" w:footer="720" w:gutter="0"/>
          <w:pgNumType w:fmt="lowerRoman"/>
          <w:cols w:space="720"/>
          <w:docGrid w:linePitch="360"/>
        </w:sectPr>
      </w:pPr>
    </w:p>
    <w:p w:rsidR="004171A7" w:rsidRPr="00797900" w:rsidRDefault="00797900" w:rsidP="005F3F22">
      <w:pPr>
        <w:spacing w:after="0" w:line="360" w:lineRule="auto"/>
        <w:jc w:val="center"/>
        <w:rPr>
          <w:rFonts w:ascii="Times New Roman" w:hAnsi="Times New Roman" w:cs="Times New Roman"/>
          <w:b/>
          <w:bCs/>
        </w:rPr>
      </w:pPr>
      <w:r w:rsidRPr="00797900">
        <w:rPr>
          <w:rFonts w:ascii="Times New Roman" w:hAnsi="Times New Roman" w:cs="Times New Roman"/>
          <w:b/>
          <w:bCs/>
        </w:rPr>
        <w:lastRenderedPageBreak/>
        <w:t>CHAPTER ONE</w:t>
      </w:r>
    </w:p>
    <w:p w:rsidR="004171A7" w:rsidRPr="00797900" w:rsidRDefault="00797900" w:rsidP="005F3F22">
      <w:pPr>
        <w:spacing w:after="0" w:line="360" w:lineRule="auto"/>
        <w:jc w:val="center"/>
        <w:rPr>
          <w:rFonts w:ascii="Times New Roman" w:hAnsi="Times New Roman" w:cs="Times New Roman"/>
        </w:rPr>
      </w:pPr>
      <w:r w:rsidRPr="00797900">
        <w:rPr>
          <w:rFonts w:ascii="Times New Roman" w:hAnsi="Times New Roman" w:cs="Times New Roman"/>
          <w:b/>
          <w:bCs/>
        </w:rPr>
        <w:t>INTRODUCTION</w:t>
      </w:r>
    </w:p>
    <w:p w:rsidR="004171A7" w:rsidRPr="00797900" w:rsidRDefault="004171A7" w:rsidP="005F3F22">
      <w:pPr>
        <w:spacing w:after="0" w:line="360" w:lineRule="auto"/>
        <w:jc w:val="both"/>
        <w:rPr>
          <w:rFonts w:ascii="Times New Roman" w:hAnsi="Times New Roman" w:cs="Times New Roman"/>
          <w:b/>
          <w:bCs/>
        </w:rPr>
      </w:pPr>
      <w:r w:rsidRPr="00797900">
        <w:rPr>
          <w:rFonts w:ascii="Times New Roman" w:hAnsi="Times New Roman" w:cs="Times New Roman"/>
          <w:b/>
          <w:bCs/>
        </w:rPr>
        <w:t xml:space="preserve">1.1 </w:t>
      </w:r>
      <w:r w:rsidR="00797900">
        <w:rPr>
          <w:rFonts w:ascii="Times New Roman" w:hAnsi="Times New Roman" w:cs="Times New Roman"/>
          <w:b/>
          <w:bCs/>
        </w:rPr>
        <w:tab/>
      </w:r>
      <w:r w:rsidRPr="00797900">
        <w:rPr>
          <w:rFonts w:ascii="Times New Roman" w:hAnsi="Times New Roman" w:cs="Times New Roman"/>
          <w:b/>
          <w:bCs/>
        </w:rPr>
        <w:t>Background to the Study</w:t>
      </w:r>
    </w:p>
    <w:p w:rsidR="004171A7" w:rsidRPr="00797900" w:rsidRDefault="004171A7" w:rsidP="005F3F22">
      <w:pPr>
        <w:spacing w:after="0" w:line="360" w:lineRule="auto"/>
        <w:ind w:firstLine="720"/>
        <w:jc w:val="both"/>
        <w:rPr>
          <w:rFonts w:ascii="Times New Roman" w:hAnsi="Times New Roman" w:cs="Times New Roman"/>
        </w:rPr>
      </w:pPr>
      <w:r w:rsidRPr="00797900">
        <w:rPr>
          <w:rFonts w:ascii="Times New Roman" w:hAnsi="Times New Roman" w:cs="Times New Roman"/>
        </w:rPr>
        <w:t>The emergence of digital platforms has significantly transformed marketing strategies across the globe. Social media, in particular, has become a crucial tool for marketing, enabling brands to interact directly with their customers and build relationships that were previously difficult to establish. Social media marketing (SMM) refers to the use of social platforms such as Facebook, Instagram, Twitter, LinkedIn, and TikTok to promote products, services, and brands. This type of marketing allows companies to engage with a large, diverse audience, share content, run targeted advertising campaigns, and encourage user-generated content (Kaplan &amp; Haenlein, 2010).</w:t>
      </w:r>
    </w:p>
    <w:p w:rsidR="004171A7" w:rsidRPr="00797900" w:rsidRDefault="004171A7" w:rsidP="005F3F22">
      <w:pPr>
        <w:spacing w:after="0" w:line="360" w:lineRule="auto"/>
        <w:ind w:firstLine="720"/>
        <w:jc w:val="both"/>
        <w:rPr>
          <w:rFonts w:ascii="Times New Roman" w:hAnsi="Times New Roman" w:cs="Times New Roman"/>
        </w:rPr>
      </w:pPr>
      <w:r w:rsidRPr="00797900">
        <w:rPr>
          <w:rFonts w:ascii="Times New Roman" w:hAnsi="Times New Roman" w:cs="Times New Roman"/>
        </w:rPr>
        <w:t>The success of social media platforms like Facebook and Instagram lies in their ability to offer personalized and highly targeted advertising. Brands can segment audiences based on demographics, location, interests, and behaviors, allowing for more efficient and effective marketing strategies (Tuten &amp; Solomon, 2017). This environment enables brands toshowcase products, communicate with consumers in real-time, receive immediate feedback, and even engage with customers in ways that traditional media such as TV and print ads cannot match.</w:t>
      </w:r>
    </w:p>
    <w:p w:rsidR="004171A7" w:rsidRPr="00797900" w:rsidRDefault="004171A7" w:rsidP="005F3F22">
      <w:pPr>
        <w:spacing w:after="0" w:line="360" w:lineRule="auto"/>
        <w:ind w:firstLine="720"/>
        <w:jc w:val="both"/>
        <w:rPr>
          <w:rFonts w:ascii="Times New Roman" w:hAnsi="Times New Roman" w:cs="Times New Roman"/>
        </w:rPr>
      </w:pPr>
      <w:r w:rsidRPr="00797900">
        <w:rPr>
          <w:rFonts w:ascii="Times New Roman" w:hAnsi="Times New Roman" w:cs="Times New Roman"/>
        </w:rPr>
        <w:t xml:space="preserve">For e-commerce companies like Jumia, social media marketing is pivotal. As one of the largest online retail platforms in Nigeria, Jumia relies heavily on its social media presence to increase brand awareness, drive website traffic, and foster customer loyalty. Brand awareness, which refers to the extent to which consumers can recognize and recall a brand, is a fundamental element for businesses in competitive markets (Keller, 2003). This study explores how Jumia utilizes social media marketing to increase its brand awareness and how this affects customer engagement and perceptions. Understanding the direct correlation between SMM efforts and brand awareness can provide valuable </w:t>
      </w:r>
      <w:r w:rsidRPr="00797900">
        <w:rPr>
          <w:rFonts w:ascii="Times New Roman" w:hAnsi="Times New Roman" w:cs="Times New Roman"/>
        </w:rPr>
        <w:lastRenderedPageBreak/>
        <w:t>insights for e-commerce businesses seeking to improve their marketing strategies and enhance their online presence.</w:t>
      </w:r>
    </w:p>
    <w:p w:rsidR="00797900" w:rsidRDefault="00797900" w:rsidP="005F3F22">
      <w:pPr>
        <w:spacing w:after="0" w:line="360" w:lineRule="auto"/>
        <w:jc w:val="both"/>
        <w:rPr>
          <w:rFonts w:ascii="Times New Roman" w:hAnsi="Times New Roman" w:cs="Times New Roman"/>
          <w:b/>
          <w:bCs/>
        </w:rPr>
      </w:pPr>
    </w:p>
    <w:p w:rsidR="004171A7" w:rsidRPr="00797900" w:rsidRDefault="004171A7" w:rsidP="005F3F22">
      <w:pPr>
        <w:spacing w:after="0" w:line="360" w:lineRule="auto"/>
        <w:jc w:val="both"/>
        <w:rPr>
          <w:rFonts w:ascii="Times New Roman" w:hAnsi="Times New Roman" w:cs="Times New Roman"/>
          <w:b/>
          <w:bCs/>
        </w:rPr>
      </w:pPr>
      <w:r w:rsidRPr="00797900">
        <w:rPr>
          <w:rFonts w:ascii="Times New Roman" w:hAnsi="Times New Roman" w:cs="Times New Roman"/>
          <w:b/>
          <w:bCs/>
        </w:rPr>
        <w:t xml:space="preserve">1.2 </w:t>
      </w:r>
      <w:r w:rsidR="00797900">
        <w:rPr>
          <w:rFonts w:ascii="Times New Roman" w:hAnsi="Times New Roman" w:cs="Times New Roman"/>
          <w:b/>
          <w:bCs/>
        </w:rPr>
        <w:tab/>
      </w:r>
      <w:r w:rsidRPr="00797900">
        <w:rPr>
          <w:rFonts w:ascii="Times New Roman" w:hAnsi="Times New Roman" w:cs="Times New Roman"/>
          <w:b/>
          <w:bCs/>
        </w:rPr>
        <w:t>Statement of the Problem</w:t>
      </w:r>
    </w:p>
    <w:p w:rsidR="00C72E59" w:rsidRPr="00C72E59" w:rsidRDefault="00C72E59"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In today’s digital era, businesses are increasingly investing in social media marketing to enhance their brand visibility and engage with customers. Platforms such as Facebook, Instagram, X (formerly Twitter), LinkedIn, and TikTok have become essential tools for building customer relationships and promoting brand messages in real-time. However, despite the widespread adoption of these platforms, there remains significant uncertainty about the actual impact of social media marketing efforts on brand awareness. Many organizations still struggle to measure the effectiveness of their social media strategies and to determine whether these efforts genuinely influence consumers' recognition, recall, and perception of their brand.</w:t>
      </w:r>
    </w:p>
    <w:p w:rsidR="00C72E59" w:rsidRPr="00C72E59" w:rsidRDefault="00C72E59"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Several studies have explored this dynamic, emphasizing the complex relationship between online engagement and branding outcomes. For instance, Bruhn et al. (2012) found that social media communication significantly influences brand image and customer loyalty. Similarly, Ashley and Tuten (2015) highlighted the role of creative social media content in enhancing consumer engagement and brand awareness. Keller (2009) also argued that consistent brand communication across social media can positively shape customer-based brand equity. Moreover, Mangold and Faulds (2009) proposed that social media represents a hybrid element of the promotion mix, combining traditional and modern approaches to influence consumer behavior.</w:t>
      </w:r>
    </w:p>
    <w:p w:rsidR="00C72E59" w:rsidRPr="00C72E59" w:rsidRDefault="00C72E59"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 xml:space="preserve">Despite these contributions, the effectiveness of social media marketing remains a debated topic due to the diversity in platform algorithms, audience behavior, and content strategies. Therefore, this study seeks to investigate the relationship between social media marketing and brand awareness, with the aim of determining whether and how social media activitiessuch as paid advertising, influencer partnerships, content posting </w:t>
      </w:r>
      <w:r w:rsidRPr="00C72E59">
        <w:rPr>
          <w:rFonts w:ascii="Times New Roman" w:hAnsi="Times New Roman" w:cs="Times New Roman"/>
        </w:rPr>
        <w:lastRenderedPageBreak/>
        <w:t>frequency, and audience engagementtranslate into greater brand recognition, recall, and visibility among target audiences.</w:t>
      </w:r>
    </w:p>
    <w:p w:rsidR="00797900" w:rsidRDefault="00797900" w:rsidP="005F3F22">
      <w:pPr>
        <w:spacing w:after="0" w:line="360" w:lineRule="auto"/>
        <w:ind w:firstLine="720"/>
        <w:jc w:val="both"/>
        <w:rPr>
          <w:rFonts w:ascii="Times New Roman" w:hAnsi="Times New Roman" w:cs="Times New Roman"/>
        </w:rPr>
      </w:pPr>
    </w:p>
    <w:p w:rsidR="00C5763B" w:rsidRPr="00C5763B" w:rsidRDefault="00E85E07" w:rsidP="005F3F22">
      <w:pPr>
        <w:spacing w:after="0" w:line="360" w:lineRule="auto"/>
        <w:jc w:val="both"/>
        <w:rPr>
          <w:rFonts w:ascii="Times New Roman" w:hAnsi="Times New Roman" w:cs="Times New Roman"/>
          <w:b/>
          <w:bCs/>
        </w:rPr>
      </w:pPr>
      <w:r w:rsidRPr="00797900">
        <w:rPr>
          <w:rFonts w:ascii="Times New Roman" w:hAnsi="Times New Roman" w:cs="Times New Roman"/>
          <w:b/>
          <w:bCs/>
        </w:rPr>
        <w:t xml:space="preserve">1.3 </w:t>
      </w:r>
      <w:r w:rsidR="00797900">
        <w:rPr>
          <w:rFonts w:ascii="Times New Roman" w:hAnsi="Times New Roman" w:cs="Times New Roman"/>
          <w:b/>
          <w:bCs/>
        </w:rPr>
        <w:tab/>
      </w:r>
      <w:r w:rsidR="00C5763B" w:rsidRPr="006A2635">
        <w:rPr>
          <w:rFonts w:ascii="Times New Roman" w:hAnsi="Times New Roman" w:cs="Times New Roman"/>
          <w:b/>
          <w:bCs/>
        </w:rPr>
        <w:t>Research question:</w:t>
      </w:r>
    </w:p>
    <w:p w:rsidR="00C5763B" w:rsidRPr="00C5763B" w:rsidRDefault="00D976E6" w:rsidP="005F3F22">
      <w:pPr>
        <w:pStyle w:val="ListParagraph"/>
        <w:numPr>
          <w:ilvl w:val="0"/>
          <w:numId w:val="34"/>
        </w:numPr>
        <w:spacing w:after="0" w:line="360" w:lineRule="auto"/>
        <w:jc w:val="both"/>
        <w:rPr>
          <w:rFonts w:ascii="Times New Roman" w:hAnsi="Times New Roman" w:cs="Times New Roman"/>
        </w:rPr>
      </w:pPr>
      <w:r>
        <w:rPr>
          <w:rFonts w:ascii="Times New Roman" w:hAnsi="Times New Roman" w:cs="Times New Roman"/>
        </w:rPr>
        <w:t>To what what extent does social media platform affect marketing purpose</w:t>
      </w:r>
      <w:r w:rsidR="00C5763B" w:rsidRPr="00C5763B">
        <w:rPr>
          <w:rFonts w:ascii="Times New Roman" w:hAnsi="Times New Roman" w:cs="Times New Roman"/>
        </w:rPr>
        <w:t>?</w:t>
      </w:r>
    </w:p>
    <w:p w:rsidR="00C5763B" w:rsidRPr="00C5763B" w:rsidRDefault="00D976E6" w:rsidP="005F3F22">
      <w:pPr>
        <w:pStyle w:val="ListParagraph"/>
        <w:numPr>
          <w:ilvl w:val="0"/>
          <w:numId w:val="34"/>
        </w:numPr>
        <w:spacing w:after="0" w:line="360" w:lineRule="auto"/>
        <w:jc w:val="both"/>
        <w:rPr>
          <w:rFonts w:ascii="Times New Roman" w:hAnsi="Times New Roman" w:cs="Times New Roman"/>
        </w:rPr>
      </w:pPr>
      <w:r>
        <w:rPr>
          <w:rFonts w:ascii="Times New Roman" w:hAnsi="Times New Roman" w:cs="Times New Roman"/>
        </w:rPr>
        <w:t xml:space="preserve">How effective is </w:t>
      </w:r>
      <w:r w:rsidR="00C5763B" w:rsidRPr="00C5763B">
        <w:rPr>
          <w:rFonts w:ascii="Times New Roman" w:hAnsi="Times New Roman" w:cs="Times New Roman"/>
        </w:rPr>
        <w:t>social media m</w:t>
      </w:r>
      <w:r>
        <w:rPr>
          <w:rFonts w:ascii="Times New Roman" w:hAnsi="Times New Roman" w:cs="Times New Roman"/>
        </w:rPr>
        <w:t xml:space="preserve">arketing </w:t>
      </w:r>
      <w:r w:rsidR="00C5763B" w:rsidRPr="00C5763B">
        <w:rPr>
          <w:rFonts w:ascii="Times New Roman" w:hAnsi="Times New Roman" w:cs="Times New Roman"/>
        </w:rPr>
        <w:t>in increasing consumer brand awareness?</w:t>
      </w:r>
    </w:p>
    <w:p w:rsidR="00C5763B" w:rsidRPr="00C5763B" w:rsidRDefault="00C5763B" w:rsidP="005F3F22">
      <w:pPr>
        <w:pStyle w:val="ListParagraph"/>
        <w:numPr>
          <w:ilvl w:val="0"/>
          <w:numId w:val="34"/>
        </w:numPr>
        <w:spacing w:after="0" w:line="360" w:lineRule="auto"/>
        <w:jc w:val="both"/>
        <w:rPr>
          <w:rFonts w:ascii="Times New Roman" w:hAnsi="Times New Roman" w:cs="Times New Roman"/>
        </w:rPr>
      </w:pPr>
      <w:r w:rsidRPr="00C5763B">
        <w:rPr>
          <w:rFonts w:ascii="Times New Roman" w:hAnsi="Times New Roman" w:cs="Times New Roman"/>
        </w:rPr>
        <w:t>What types of soci</w:t>
      </w:r>
      <w:r w:rsidR="00D976E6">
        <w:rPr>
          <w:rFonts w:ascii="Times New Roman" w:hAnsi="Times New Roman" w:cs="Times New Roman"/>
        </w:rPr>
        <w:t xml:space="preserve">al media content are most influential in enhancing brand </w:t>
      </w:r>
      <w:r w:rsidRPr="00C5763B">
        <w:rPr>
          <w:rFonts w:ascii="Times New Roman" w:hAnsi="Times New Roman" w:cs="Times New Roman"/>
        </w:rPr>
        <w:t>recognition and recall of the brand?</w:t>
      </w:r>
    </w:p>
    <w:p w:rsidR="003A6D58" w:rsidRDefault="00D976E6" w:rsidP="005F3F22">
      <w:pPr>
        <w:pStyle w:val="ListParagraph"/>
        <w:numPr>
          <w:ilvl w:val="0"/>
          <w:numId w:val="34"/>
        </w:numPr>
        <w:spacing w:after="0" w:line="360" w:lineRule="auto"/>
        <w:jc w:val="both"/>
        <w:rPr>
          <w:rFonts w:ascii="Times New Roman" w:hAnsi="Times New Roman" w:cs="Times New Roman"/>
        </w:rPr>
      </w:pPr>
      <w:r>
        <w:rPr>
          <w:rFonts w:ascii="Times New Roman" w:hAnsi="Times New Roman" w:cs="Times New Roman"/>
        </w:rPr>
        <w:t>How do customer perceive brands that are active on social media platforms?</w:t>
      </w:r>
    </w:p>
    <w:p w:rsidR="00D976E6" w:rsidRPr="00D976E6" w:rsidRDefault="00D976E6" w:rsidP="005F3F22">
      <w:pPr>
        <w:spacing w:after="0" w:line="360" w:lineRule="auto"/>
        <w:jc w:val="both"/>
        <w:rPr>
          <w:rFonts w:ascii="Times New Roman" w:hAnsi="Times New Roman" w:cs="Times New Roman"/>
        </w:rPr>
      </w:pPr>
    </w:p>
    <w:p w:rsidR="00C07B4D" w:rsidRPr="006A2635" w:rsidRDefault="00C5763B" w:rsidP="005F3F22">
      <w:pPr>
        <w:pStyle w:val="ListParagraph"/>
        <w:spacing w:after="0" w:line="360" w:lineRule="auto"/>
        <w:ind w:hanging="720"/>
        <w:rPr>
          <w:rFonts w:ascii="Times New Roman" w:hAnsi="Times New Roman" w:cs="Times New Roman"/>
          <w:b/>
          <w:bCs/>
        </w:rPr>
      </w:pPr>
      <w:r>
        <w:rPr>
          <w:rFonts w:ascii="Times New Roman" w:hAnsi="Times New Roman" w:cs="Times New Roman"/>
          <w:b/>
          <w:bCs/>
        </w:rPr>
        <w:t>1.</w:t>
      </w:r>
      <w:r w:rsidRPr="006A2635">
        <w:rPr>
          <w:rFonts w:ascii="Times New Roman" w:hAnsi="Times New Roman" w:cs="Times New Roman"/>
          <w:b/>
          <w:bCs/>
        </w:rPr>
        <w:t xml:space="preserve">4        Objectives of the </w:t>
      </w:r>
      <w:r w:rsidR="006A2635" w:rsidRPr="006A2635">
        <w:rPr>
          <w:rFonts w:ascii="Times New Roman" w:hAnsi="Times New Roman" w:cs="Times New Roman"/>
          <w:b/>
          <w:bCs/>
        </w:rPr>
        <w:t>S</w:t>
      </w:r>
      <w:r w:rsidRPr="006A2635">
        <w:rPr>
          <w:rFonts w:ascii="Times New Roman" w:hAnsi="Times New Roman" w:cs="Times New Roman"/>
          <w:b/>
          <w:bCs/>
        </w:rPr>
        <w:t>tudy:</w:t>
      </w:r>
    </w:p>
    <w:p w:rsidR="00C5763B" w:rsidRPr="006A2635" w:rsidRDefault="00AF179A" w:rsidP="005F3F22">
      <w:pPr>
        <w:pStyle w:val="ListParagraph"/>
        <w:numPr>
          <w:ilvl w:val="0"/>
          <w:numId w:val="35"/>
        </w:numPr>
        <w:spacing w:after="0" w:line="360" w:lineRule="auto"/>
        <w:jc w:val="both"/>
      </w:pPr>
      <w:r>
        <w:t>To examine</w:t>
      </w:r>
      <w:r w:rsidR="00D976E6">
        <w:t xml:space="preserve"> the effe</w:t>
      </w:r>
      <w:r>
        <w:t xml:space="preserve">ct of </w:t>
      </w:r>
      <w:r w:rsidR="00C5763B" w:rsidRPr="006A2635">
        <w:t xml:space="preserve">social media platforms for </w:t>
      </w:r>
      <w:r>
        <w:t>on marketing purpose</w:t>
      </w:r>
      <w:r w:rsidR="00C5763B" w:rsidRPr="006A2635">
        <w:t>.</w:t>
      </w:r>
    </w:p>
    <w:p w:rsidR="00C5763B" w:rsidRPr="00C5763B" w:rsidRDefault="00C5763B" w:rsidP="005F3F22">
      <w:pPr>
        <w:pStyle w:val="ListParagraph"/>
        <w:numPr>
          <w:ilvl w:val="0"/>
          <w:numId w:val="35"/>
        </w:numPr>
        <w:spacing w:after="0" w:line="360" w:lineRule="auto"/>
        <w:jc w:val="both"/>
        <w:rPr>
          <w:rFonts w:ascii="Times New Roman" w:hAnsi="Times New Roman" w:cs="Times New Roman"/>
        </w:rPr>
      </w:pPr>
      <w:r w:rsidRPr="00C5763B">
        <w:rPr>
          <w:rFonts w:ascii="Times New Roman" w:hAnsi="Times New Roman" w:cs="Times New Roman"/>
        </w:rPr>
        <w:t>To evalua</w:t>
      </w:r>
      <w:r w:rsidR="00AF179A">
        <w:rPr>
          <w:rFonts w:ascii="Times New Roman" w:hAnsi="Times New Roman" w:cs="Times New Roman"/>
        </w:rPr>
        <w:t xml:space="preserve">te the effectiveness of </w:t>
      </w:r>
      <w:r w:rsidRPr="00C5763B">
        <w:rPr>
          <w:rFonts w:ascii="Times New Roman" w:hAnsi="Times New Roman" w:cs="Times New Roman"/>
        </w:rPr>
        <w:t>social media marketing strategies in increasing</w:t>
      </w:r>
      <w:r w:rsidR="00AF179A">
        <w:rPr>
          <w:rFonts w:ascii="Times New Roman" w:hAnsi="Times New Roman" w:cs="Times New Roman"/>
        </w:rPr>
        <w:t xml:space="preserve"> </w:t>
      </w:r>
      <w:r w:rsidRPr="00C5763B">
        <w:rPr>
          <w:rFonts w:ascii="Times New Roman" w:hAnsi="Times New Roman" w:cs="Times New Roman"/>
        </w:rPr>
        <w:t>brand awareness.</w:t>
      </w:r>
    </w:p>
    <w:p w:rsidR="00C5763B" w:rsidRPr="006A2635" w:rsidRDefault="00C5763B" w:rsidP="005F3F22">
      <w:pPr>
        <w:pStyle w:val="ListParagraph"/>
        <w:numPr>
          <w:ilvl w:val="0"/>
          <w:numId w:val="35"/>
        </w:numPr>
        <w:spacing w:after="0" w:line="360" w:lineRule="auto"/>
        <w:jc w:val="both"/>
        <w:rPr>
          <w:rFonts w:ascii="Times New Roman" w:hAnsi="Times New Roman" w:cs="Times New Roman"/>
        </w:rPr>
      </w:pPr>
      <w:r w:rsidRPr="00C5763B">
        <w:rPr>
          <w:rFonts w:ascii="Times New Roman" w:hAnsi="Times New Roman" w:cs="Times New Roman"/>
        </w:rPr>
        <w:t>To identify the types of social me</w:t>
      </w:r>
      <w:r w:rsidR="00AF179A">
        <w:rPr>
          <w:rFonts w:ascii="Times New Roman" w:hAnsi="Times New Roman" w:cs="Times New Roman"/>
        </w:rPr>
        <w:t>dia content shared that most</w:t>
      </w:r>
      <w:r w:rsidRPr="00C5763B">
        <w:rPr>
          <w:rFonts w:ascii="Times New Roman" w:hAnsi="Times New Roman" w:cs="Times New Roman"/>
        </w:rPr>
        <w:t xml:space="preserve"> s</w:t>
      </w:r>
      <w:r w:rsidR="00AF179A">
        <w:rPr>
          <w:rFonts w:ascii="Times New Roman" w:hAnsi="Times New Roman" w:cs="Times New Roman"/>
        </w:rPr>
        <w:t xml:space="preserve">ignificantly impact brand </w:t>
      </w:r>
      <w:r w:rsidRPr="00C5763B">
        <w:rPr>
          <w:rFonts w:ascii="Times New Roman" w:hAnsi="Times New Roman" w:cs="Times New Roman"/>
        </w:rPr>
        <w:t>rec</w:t>
      </w:r>
      <w:r w:rsidR="00AF179A">
        <w:rPr>
          <w:rFonts w:ascii="Times New Roman" w:hAnsi="Times New Roman" w:cs="Times New Roman"/>
        </w:rPr>
        <w:t xml:space="preserve">ognition and recall </w:t>
      </w:r>
      <w:r w:rsidRPr="00C5763B">
        <w:rPr>
          <w:rFonts w:ascii="Times New Roman" w:hAnsi="Times New Roman" w:cs="Times New Roman"/>
        </w:rPr>
        <w:t>.</w:t>
      </w:r>
    </w:p>
    <w:p w:rsidR="00C5763B" w:rsidRPr="00C5763B" w:rsidRDefault="00AF179A" w:rsidP="005F3F22">
      <w:pPr>
        <w:pStyle w:val="ListParagraph"/>
        <w:numPr>
          <w:ilvl w:val="0"/>
          <w:numId w:val="35"/>
        </w:numPr>
        <w:spacing w:after="0" w:line="360" w:lineRule="auto"/>
        <w:jc w:val="both"/>
        <w:rPr>
          <w:rFonts w:ascii="Times New Roman" w:hAnsi="Times New Roman" w:cs="Times New Roman"/>
        </w:rPr>
      </w:pPr>
      <w:r>
        <w:rPr>
          <w:rFonts w:ascii="Times New Roman" w:hAnsi="Times New Roman" w:cs="Times New Roman"/>
        </w:rPr>
        <w:t xml:space="preserve">To assess </w:t>
      </w:r>
      <w:r w:rsidR="00C5763B" w:rsidRPr="00C5763B">
        <w:rPr>
          <w:rFonts w:ascii="Times New Roman" w:hAnsi="Times New Roman" w:cs="Times New Roman"/>
        </w:rPr>
        <w:t xml:space="preserve">consumer </w:t>
      </w:r>
      <w:r>
        <w:rPr>
          <w:rFonts w:ascii="Times New Roman" w:hAnsi="Times New Roman" w:cs="Times New Roman"/>
        </w:rPr>
        <w:t>perception of  brand that actively engage on social media.</w:t>
      </w:r>
    </w:p>
    <w:p w:rsidR="005F3F22" w:rsidRDefault="005F3F22" w:rsidP="005F3F22">
      <w:pPr>
        <w:pStyle w:val="ListParagraph"/>
        <w:spacing w:after="0" w:line="360" w:lineRule="auto"/>
        <w:ind w:hanging="720"/>
        <w:jc w:val="both"/>
        <w:rPr>
          <w:rFonts w:ascii="Times New Roman" w:hAnsi="Times New Roman" w:cs="Times New Roman"/>
          <w:b/>
          <w:bCs/>
        </w:rPr>
      </w:pPr>
    </w:p>
    <w:p w:rsidR="00C5763B" w:rsidRDefault="006A2635" w:rsidP="005F3F22">
      <w:pPr>
        <w:pStyle w:val="ListParagraph"/>
        <w:spacing w:after="0" w:line="360" w:lineRule="auto"/>
        <w:ind w:hanging="720"/>
        <w:jc w:val="both"/>
        <w:rPr>
          <w:rFonts w:ascii="Times New Roman" w:hAnsi="Times New Roman" w:cs="Times New Roman"/>
          <w:b/>
          <w:bCs/>
          <w:sz w:val="28"/>
          <w:szCs w:val="28"/>
        </w:rPr>
      </w:pPr>
      <w:r w:rsidRPr="006A2635">
        <w:rPr>
          <w:rFonts w:ascii="Times New Roman" w:hAnsi="Times New Roman" w:cs="Times New Roman"/>
          <w:b/>
          <w:bCs/>
        </w:rPr>
        <w:t>1.5      Research Hypothes</w:t>
      </w:r>
      <w:r>
        <w:rPr>
          <w:rFonts w:ascii="Times New Roman" w:hAnsi="Times New Roman" w:cs="Times New Roman"/>
          <w:b/>
          <w:bCs/>
        </w:rPr>
        <w:t>e</w:t>
      </w:r>
      <w:r w:rsidRPr="006A2635">
        <w:rPr>
          <w:rFonts w:ascii="Times New Roman" w:hAnsi="Times New Roman" w:cs="Times New Roman"/>
          <w:b/>
          <w:bCs/>
        </w:rPr>
        <w:t>s</w:t>
      </w:r>
      <w:r w:rsidRPr="006A2635">
        <w:rPr>
          <w:rFonts w:ascii="Times New Roman" w:hAnsi="Times New Roman" w:cs="Times New Roman"/>
          <w:b/>
          <w:bCs/>
          <w:sz w:val="28"/>
          <w:szCs w:val="28"/>
        </w:rPr>
        <w:t>:</w:t>
      </w:r>
    </w:p>
    <w:p w:rsidR="006A2635" w:rsidRPr="006A2635" w:rsidRDefault="006A2635" w:rsidP="005F3F22">
      <w:pPr>
        <w:spacing w:after="0" w:line="360" w:lineRule="auto"/>
        <w:jc w:val="both"/>
        <w:rPr>
          <w:rFonts w:ascii="Times New Roman" w:hAnsi="Times New Roman" w:cs="Times New Roman"/>
          <w:b/>
          <w:bCs/>
          <w:sz w:val="28"/>
          <w:szCs w:val="28"/>
        </w:rPr>
      </w:pPr>
    </w:p>
    <w:p w:rsidR="005F3F22" w:rsidRDefault="006A2635" w:rsidP="005F3F22">
      <w:pPr>
        <w:pStyle w:val="ListParagraph"/>
        <w:numPr>
          <w:ilvl w:val="0"/>
          <w:numId w:val="36"/>
        </w:numPr>
        <w:spacing w:after="0" w:line="360" w:lineRule="auto"/>
        <w:rPr>
          <w:rFonts w:ascii="Times New Roman" w:hAnsi="Times New Roman" w:cs="Times New Roman"/>
        </w:rPr>
      </w:pPr>
      <w:r w:rsidRPr="005F3F22">
        <w:rPr>
          <w:rFonts w:ascii="Times New Roman" w:hAnsi="Times New Roman" w:cs="Times New Roman"/>
        </w:rPr>
        <w:t>H</w:t>
      </w:r>
      <w:r w:rsidRPr="005F3F22">
        <w:rPr>
          <w:rFonts w:ascii="Cambria Math" w:hAnsi="Cambria Math" w:cs="Cambria Math"/>
        </w:rPr>
        <w:t>₀₁</w:t>
      </w:r>
      <w:r w:rsidR="00AF179A" w:rsidRPr="005F3F22">
        <w:rPr>
          <w:rFonts w:ascii="Times New Roman" w:hAnsi="Times New Roman" w:cs="Times New Roman"/>
        </w:rPr>
        <w:t xml:space="preserve"> (Null): social media marketing has no</w:t>
      </w:r>
      <w:r w:rsidRPr="005F3F22">
        <w:rPr>
          <w:rFonts w:ascii="Times New Roman" w:hAnsi="Times New Roman" w:cs="Times New Roman"/>
        </w:rPr>
        <w:t xml:space="preserve"> significant</w:t>
      </w:r>
      <w:r w:rsidR="00AF179A" w:rsidRPr="005F3F22">
        <w:rPr>
          <w:rFonts w:ascii="Times New Roman" w:hAnsi="Times New Roman" w:cs="Times New Roman"/>
        </w:rPr>
        <w:t xml:space="preserve"> effect on brand awareness </w:t>
      </w:r>
      <w:r w:rsidR="005F3F22">
        <w:rPr>
          <w:rFonts w:ascii="Times New Roman" w:hAnsi="Times New Roman" w:cs="Times New Roman"/>
        </w:rPr>
        <w:t>.</w:t>
      </w:r>
    </w:p>
    <w:p w:rsidR="006A2635" w:rsidRPr="005F3F22" w:rsidRDefault="006A2635" w:rsidP="005F3F22">
      <w:pPr>
        <w:pStyle w:val="ListParagraph"/>
        <w:numPr>
          <w:ilvl w:val="0"/>
          <w:numId w:val="36"/>
        </w:numPr>
        <w:spacing w:after="0" w:line="360" w:lineRule="auto"/>
        <w:rPr>
          <w:rFonts w:ascii="Times New Roman" w:hAnsi="Times New Roman" w:cs="Times New Roman"/>
        </w:rPr>
      </w:pPr>
      <w:r w:rsidRPr="005F3F22">
        <w:rPr>
          <w:rFonts w:ascii="Times New Roman" w:hAnsi="Times New Roman" w:cs="Times New Roman"/>
        </w:rPr>
        <w:t>H</w:t>
      </w:r>
      <w:r w:rsidRPr="005F3F22">
        <w:rPr>
          <w:rFonts w:ascii="Cambria Math" w:hAnsi="Cambria Math" w:cs="Cambria Math"/>
        </w:rPr>
        <w:t>₁₁</w:t>
      </w:r>
      <w:r w:rsidRPr="005F3F22">
        <w:rPr>
          <w:rFonts w:ascii="Times New Roman" w:hAnsi="Times New Roman" w:cs="Times New Roman"/>
        </w:rPr>
        <w:t xml:space="preserve"> (Alternative): </w:t>
      </w:r>
      <w:r w:rsidR="00AF179A" w:rsidRPr="005F3F22">
        <w:rPr>
          <w:rFonts w:ascii="Times New Roman" w:hAnsi="Times New Roman" w:cs="Times New Roman"/>
        </w:rPr>
        <w:t>social media marketing has no significant positive effect on brand awareness</w:t>
      </w:r>
      <w:r w:rsidRPr="005F3F22">
        <w:rPr>
          <w:rFonts w:ascii="Times New Roman" w:hAnsi="Times New Roman" w:cs="Times New Roman"/>
        </w:rPr>
        <w:t>.</w:t>
      </w:r>
    </w:p>
    <w:p w:rsidR="006A2635" w:rsidRPr="005F3F22" w:rsidRDefault="006A2635" w:rsidP="005F3F22">
      <w:pPr>
        <w:pStyle w:val="ListParagraph"/>
        <w:numPr>
          <w:ilvl w:val="0"/>
          <w:numId w:val="36"/>
        </w:numPr>
        <w:spacing w:after="0" w:line="360" w:lineRule="auto"/>
        <w:rPr>
          <w:rFonts w:ascii="Times New Roman" w:hAnsi="Times New Roman" w:cs="Times New Roman"/>
        </w:rPr>
      </w:pPr>
      <w:r w:rsidRPr="005F3F22">
        <w:rPr>
          <w:rFonts w:ascii="Times New Roman" w:hAnsi="Times New Roman" w:cs="Times New Roman"/>
        </w:rPr>
        <w:t>H</w:t>
      </w:r>
      <w:r w:rsidRPr="005F3F22">
        <w:rPr>
          <w:rFonts w:ascii="Cambria Math" w:hAnsi="Cambria Math" w:cs="Cambria Math"/>
        </w:rPr>
        <w:t>₁₂</w:t>
      </w:r>
      <w:r w:rsidRPr="005F3F22">
        <w:rPr>
          <w:rFonts w:ascii="Times New Roman" w:hAnsi="Times New Roman" w:cs="Times New Roman"/>
        </w:rPr>
        <w:t>:</w:t>
      </w:r>
      <w:r w:rsidR="00F14C4A" w:rsidRPr="005F3F22">
        <w:rPr>
          <w:rFonts w:ascii="Times New Roman" w:hAnsi="Times New Roman" w:cs="Times New Roman"/>
        </w:rPr>
        <w:t xml:space="preserve"> </w:t>
      </w:r>
      <w:r w:rsidR="00AF179A" w:rsidRPr="005F3F22">
        <w:rPr>
          <w:rFonts w:ascii="Times New Roman" w:hAnsi="Times New Roman" w:cs="Times New Roman"/>
        </w:rPr>
        <w:t>The type of content share on social media does not influence brand recognition</w:t>
      </w:r>
      <w:r w:rsidRPr="005F3F22">
        <w:rPr>
          <w:rFonts w:ascii="Times New Roman" w:hAnsi="Times New Roman" w:cs="Times New Roman"/>
        </w:rPr>
        <w:t>.</w:t>
      </w:r>
    </w:p>
    <w:p w:rsidR="00F14C4A" w:rsidRPr="005F3F22" w:rsidRDefault="00F14C4A" w:rsidP="005F3F22">
      <w:pPr>
        <w:pStyle w:val="ListParagraph"/>
        <w:numPr>
          <w:ilvl w:val="0"/>
          <w:numId w:val="36"/>
        </w:numPr>
        <w:spacing w:after="0" w:line="360" w:lineRule="auto"/>
        <w:rPr>
          <w:rFonts w:ascii="Times New Roman" w:hAnsi="Times New Roman" w:cs="Times New Roman"/>
        </w:rPr>
      </w:pPr>
      <w:r w:rsidRPr="005F3F22">
        <w:rPr>
          <w:rFonts w:ascii="Times New Roman" w:hAnsi="Times New Roman" w:cs="Times New Roman"/>
        </w:rPr>
        <w:lastRenderedPageBreak/>
        <w:t>H</w:t>
      </w:r>
      <w:r w:rsidRPr="005F3F22">
        <w:rPr>
          <w:rFonts w:ascii="Cambria Math" w:hAnsi="Cambria Math" w:cs="Cambria Math"/>
        </w:rPr>
        <w:t>₁₂</w:t>
      </w:r>
      <w:r w:rsidRPr="005F3F22">
        <w:rPr>
          <w:rFonts w:ascii="Times New Roman" w:hAnsi="Times New Roman" w:cs="Times New Roman"/>
        </w:rPr>
        <w:t>: The type of content share on social media significantly influence brand recognition.</w:t>
      </w:r>
    </w:p>
    <w:p w:rsidR="003A6D58" w:rsidRPr="005F3F22" w:rsidRDefault="003A6D58" w:rsidP="005F3F22">
      <w:pPr>
        <w:spacing w:after="0" w:line="360" w:lineRule="auto"/>
        <w:rPr>
          <w:rFonts w:ascii="Times New Roman" w:hAnsi="Times New Roman" w:cs="Times New Roman"/>
          <w:b/>
          <w:bCs/>
        </w:rPr>
      </w:pPr>
      <w:r w:rsidRPr="005F3F22">
        <w:rPr>
          <w:rFonts w:ascii="Times New Roman" w:hAnsi="Times New Roman" w:cs="Times New Roman"/>
          <w:b/>
          <w:bCs/>
        </w:rPr>
        <w:t xml:space="preserve">1.6 </w:t>
      </w:r>
      <w:r w:rsidR="00797900" w:rsidRPr="005F3F22">
        <w:rPr>
          <w:rFonts w:ascii="Times New Roman" w:hAnsi="Times New Roman" w:cs="Times New Roman"/>
          <w:b/>
          <w:bCs/>
        </w:rPr>
        <w:tab/>
      </w:r>
      <w:r w:rsidRPr="005F3F22">
        <w:rPr>
          <w:rFonts w:ascii="Times New Roman" w:hAnsi="Times New Roman" w:cs="Times New Roman"/>
          <w:b/>
          <w:bCs/>
        </w:rPr>
        <w:t>Significance of the Study</w:t>
      </w:r>
    </w:p>
    <w:p w:rsidR="003A6D58" w:rsidRPr="00797900" w:rsidRDefault="003A6D58" w:rsidP="005F3F22">
      <w:pPr>
        <w:spacing w:after="0" w:line="360" w:lineRule="auto"/>
        <w:jc w:val="both"/>
        <w:rPr>
          <w:rFonts w:ascii="Times New Roman" w:hAnsi="Times New Roman" w:cs="Times New Roman"/>
        </w:rPr>
      </w:pPr>
      <w:r w:rsidRPr="00797900">
        <w:rPr>
          <w:rFonts w:ascii="Times New Roman" w:hAnsi="Times New Roman" w:cs="Times New Roman"/>
        </w:rPr>
        <w:t>The findings of this study are expected to contribute both theoretically and practically to the fields of digital marketing and brand management. By examining how social media marketing influences brand awareness, the study will provide valuable insights into how businesses, particularly those in the e-commerce sector, can improve their marketing strategies. For Jumia, the results could inform future digital marketing campaigns, helping the company to optimize its social media activities and better engage with customers. For academics and researchers, the study will add empirical evidence to the growing body of literature on social media marketing in the Nigerian context, particularly in relation to e-commerce.</w:t>
      </w:r>
    </w:p>
    <w:p w:rsidR="003A6D58" w:rsidRPr="00797900" w:rsidRDefault="003A6D58" w:rsidP="005F3F22">
      <w:pPr>
        <w:pStyle w:val="ListParagraph"/>
        <w:spacing w:after="0" w:line="360" w:lineRule="auto"/>
        <w:jc w:val="both"/>
        <w:rPr>
          <w:rFonts w:ascii="Times New Roman" w:hAnsi="Times New Roman" w:cs="Times New Roman"/>
          <w:b/>
          <w:bCs/>
        </w:rPr>
      </w:pPr>
    </w:p>
    <w:p w:rsidR="003A6D58" w:rsidRPr="00797900" w:rsidRDefault="003A6D58" w:rsidP="005F3F22">
      <w:pPr>
        <w:pStyle w:val="ListParagraph"/>
        <w:spacing w:after="0" w:line="360" w:lineRule="auto"/>
        <w:ind w:hanging="720"/>
        <w:jc w:val="both"/>
        <w:rPr>
          <w:rFonts w:ascii="Times New Roman" w:hAnsi="Times New Roman" w:cs="Times New Roman"/>
          <w:b/>
          <w:bCs/>
        </w:rPr>
      </w:pPr>
      <w:r w:rsidRPr="00797900">
        <w:rPr>
          <w:rFonts w:ascii="Times New Roman" w:hAnsi="Times New Roman" w:cs="Times New Roman"/>
          <w:b/>
          <w:bCs/>
        </w:rPr>
        <w:t xml:space="preserve">1.7 </w:t>
      </w:r>
      <w:r w:rsidR="00797900">
        <w:rPr>
          <w:rFonts w:ascii="Times New Roman" w:hAnsi="Times New Roman" w:cs="Times New Roman"/>
          <w:b/>
          <w:bCs/>
        </w:rPr>
        <w:tab/>
      </w:r>
      <w:r w:rsidRPr="00797900">
        <w:rPr>
          <w:rFonts w:ascii="Times New Roman" w:hAnsi="Times New Roman" w:cs="Times New Roman"/>
          <w:b/>
          <w:bCs/>
        </w:rPr>
        <w:t>Scope of the Study</w:t>
      </w:r>
    </w:p>
    <w:p w:rsidR="003A6D58" w:rsidRPr="00797900" w:rsidRDefault="003A6D58" w:rsidP="005F3F22">
      <w:pPr>
        <w:spacing w:after="0" w:line="360" w:lineRule="auto"/>
        <w:ind w:firstLine="720"/>
        <w:jc w:val="both"/>
        <w:rPr>
          <w:rFonts w:ascii="Times New Roman" w:hAnsi="Times New Roman" w:cs="Times New Roman"/>
        </w:rPr>
      </w:pPr>
      <w:r w:rsidRPr="00797900">
        <w:rPr>
          <w:rFonts w:ascii="Times New Roman" w:hAnsi="Times New Roman" w:cs="Times New Roman"/>
        </w:rPr>
        <w:t>This study focuses specifically on Jumia Nigeria, examining the company’s social media marketing strategies and their impact on brand awareness. The research will concentrate on the use of platforms such as Facebook, Instagram, and Twitter, which are the primary social media channels used by Jumia. The scope is limited to Jumia’s social media presence and its direct impact on customer perceptions of the brand, excluding other aspects of digital marketing such as email marketing or search engine optimization (SEO).</w:t>
      </w:r>
    </w:p>
    <w:p w:rsidR="003A6D58" w:rsidRPr="00797900" w:rsidRDefault="003A6D58" w:rsidP="005F3F22">
      <w:pPr>
        <w:pStyle w:val="ListParagraph"/>
        <w:spacing w:after="0" w:line="360" w:lineRule="auto"/>
        <w:jc w:val="both"/>
        <w:rPr>
          <w:rFonts w:ascii="Times New Roman" w:hAnsi="Times New Roman" w:cs="Times New Roman"/>
          <w:b/>
          <w:bCs/>
        </w:rPr>
      </w:pPr>
    </w:p>
    <w:p w:rsidR="003A6D58" w:rsidRPr="00797900" w:rsidRDefault="003A6D58" w:rsidP="005F3F22">
      <w:pPr>
        <w:spacing w:after="0" w:line="360" w:lineRule="auto"/>
        <w:jc w:val="both"/>
        <w:rPr>
          <w:rFonts w:ascii="Times New Roman" w:hAnsi="Times New Roman" w:cs="Times New Roman"/>
          <w:b/>
          <w:bCs/>
        </w:rPr>
      </w:pPr>
      <w:r w:rsidRPr="00797900">
        <w:rPr>
          <w:rFonts w:ascii="Times New Roman" w:hAnsi="Times New Roman" w:cs="Times New Roman"/>
          <w:b/>
          <w:bCs/>
        </w:rPr>
        <w:t xml:space="preserve">1.8 </w:t>
      </w:r>
      <w:r w:rsidR="00797900">
        <w:rPr>
          <w:rFonts w:ascii="Times New Roman" w:hAnsi="Times New Roman" w:cs="Times New Roman"/>
          <w:b/>
          <w:bCs/>
        </w:rPr>
        <w:tab/>
      </w:r>
      <w:r w:rsidRPr="00797900">
        <w:rPr>
          <w:rFonts w:ascii="Times New Roman" w:hAnsi="Times New Roman" w:cs="Times New Roman"/>
          <w:b/>
          <w:bCs/>
        </w:rPr>
        <w:t>Definition of Key Terms</w:t>
      </w:r>
    </w:p>
    <w:p w:rsidR="003A6D58" w:rsidRPr="00797900" w:rsidRDefault="003A6D58" w:rsidP="005F3F22">
      <w:pPr>
        <w:spacing w:after="0" w:line="360" w:lineRule="auto"/>
        <w:jc w:val="both"/>
        <w:rPr>
          <w:rFonts w:ascii="Times New Roman" w:hAnsi="Times New Roman" w:cs="Times New Roman"/>
        </w:rPr>
      </w:pPr>
      <w:r w:rsidRPr="00797900">
        <w:rPr>
          <w:rFonts w:ascii="Times New Roman" w:hAnsi="Times New Roman" w:cs="Times New Roman"/>
          <w:b/>
          <w:bCs/>
        </w:rPr>
        <w:t>Social Media Marketing (IV):</w:t>
      </w:r>
      <w:r w:rsidRPr="00797900">
        <w:rPr>
          <w:rFonts w:ascii="Times New Roman" w:hAnsi="Times New Roman" w:cs="Times New Roman"/>
        </w:rPr>
        <w:t> The use of social media platforms like Instagram, Facebook, Twitter, and TikTok to engage with consumers, promote products, and drive website traffic. It involves content creation, customer interaction, and advertising (Tuten &amp; Solomon, 2017).</w:t>
      </w:r>
    </w:p>
    <w:p w:rsidR="003A6D58" w:rsidRPr="00797900" w:rsidRDefault="003A6D58" w:rsidP="005F3F22">
      <w:pPr>
        <w:spacing w:after="0" w:line="360" w:lineRule="auto"/>
        <w:jc w:val="both"/>
        <w:rPr>
          <w:rFonts w:ascii="Times New Roman" w:hAnsi="Times New Roman" w:cs="Times New Roman"/>
        </w:rPr>
      </w:pPr>
      <w:r w:rsidRPr="00797900">
        <w:rPr>
          <w:rFonts w:ascii="Times New Roman" w:hAnsi="Times New Roman" w:cs="Times New Roman"/>
          <w:b/>
          <w:bCs/>
        </w:rPr>
        <w:lastRenderedPageBreak/>
        <w:t>Brand Awareness (DV):</w:t>
      </w:r>
      <w:r w:rsidRPr="00797900">
        <w:rPr>
          <w:rFonts w:ascii="Times New Roman" w:hAnsi="Times New Roman" w:cs="Times New Roman"/>
        </w:rPr>
        <w:t> The degree to which consumers can recognize or recall a brand when exposed to various marketing stimuli. It includes both brand recognition (identifying a brand) and brand recall (retrieving a brand from memory) (Keller, 2003).</w:t>
      </w:r>
    </w:p>
    <w:p w:rsidR="00797900" w:rsidRDefault="00797900" w:rsidP="005F3F22">
      <w:pPr>
        <w:spacing w:after="0" w:line="360" w:lineRule="auto"/>
        <w:jc w:val="both"/>
        <w:rPr>
          <w:rFonts w:ascii="Times New Roman" w:hAnsi="Times New Roman" w:cs="Times New Roman"/>
          <w:b/>
          <w:bCs/>
        </w:rPr>
      </w:pPr>
    </w:p>
    <w:p w:rsidR="003A6D58" w:rsidRPr="00797900" w:rsidRDefault="003A6D58" w:rsidP="005F3F22">
      <w:pPr>
        <w:spacing w:after="0" w:line="360" w:lineRule="auto"/>
        <w:jc w:val="both"/>
        <w:rPr>
          <w:rFonts w:ascii="Times New Roman" w:hAnsi="Times New Roman" w:cs="Times New Roman"/>
          <w:b/>
          <w:bCs/>
        </w:rPr>
      </w:pPr>
      <w:r w:rsidRPr="00797900">
        <w:rPr>
          <w:rFonts w:ascii="Times New Roman" w:hAnsi="Times New Roman" w:cs="Times New Roman"/>
          <w:b/>
          <w:bCs/>
        </w:rPr>
        <w:t>Discussion of Variables</w:t>
      </w:r>
    </w:p>
    <w:p w:rsidR="00797900" w:rsidRDefault="00632AE1" w:rsidP="005F3F22">
      <w:pPr>
        <w:spacing w:after="0" w:line="360" w:lineRule="auto"/>
        <w:jc w:val="both"/>
        <w:rPr>
          <w:rFonts w:ascii="Times New Roman" w:hAnsi="Times New Roman" w:cs="Times New Roman"/>
        </w:rPr>
      </w:pPr>
      <w:r w:rsidRPr="00797900">
        <w:rPr>
          <w:rFonts w:ascii="Times New Roman" w:hAnsi="Times New Roman" w:cs="Times New Roman"/>
        </w:rPr>
        <w:t>Social Media Marketing</w:t>
      </w:r>
    </w:p>
    <w:p w:rsidR="00632AE1" w:rsidRPr="00797900" w:rsidRDefault="00632AE1" w:rsidP="005F3F22">
      <w:pPr>
        <w:spacing w:after="0" w:line="360" w:lineRule="auto"/>
        <w:jc w:val="both"/>
        <w:rPr>
          <w:rFonts w:ascii="Times New Roman" w:hAnsi="Times New Roman" w:cs="Times New Roman"/>
        </w:rPr>
      </w:pPr>
      <w:r w:rsidRPr="00797900">
        <w:rPr>
          <w:rFonts w:ascii="Times New Roman" w:hAnsi="Times New Roman" w:cs="Times New Roman"/>
        </w:rPr>
        <w:t>This is the variable presumed to cause an effect or influence on brand awareness. It includes:</w:t>
      </w:r>
    </w:p>
    <w:p w:rsidR="00632AE1" w:rsidRPr="00797900" w:rsidRDefault="00632AE1" w:rsidP="005F3F22">
      <w:pPr>
        <w:pStyle w:val="ListParagraph"/>
        <w:numPr>
          <w:ilvl w:val="0"/>
          <w:numId w:val="1"/>
        </w:numPr>
        <w:spacing w:after="0" w:line="360" w:lineRule="auto"/>
        <w:ind w:hanging="720"/>
        <w:jc w:val="both"/>
        <w:rPr>
          <w:rFonts w:ascii="Times New Roman" w:hAnsi="Times New Roman" w:cs="Times New Roman"/>
        </w:rPr>
      </w:pPr>
      <w:r w:rsidRPr="00797900">
        <w:rPr>
          <w:rFonts w:ascii="Times New Roman" w:hAnsi="Times New Roman" w:cs="Times New Roman"/>
        </w:rPr>
        <w:t>Social media platform usage (e.g., Facebook, Instagram, TikTok, X)</w:t>
      </w:r>
    </w:p>
    <w:p w:rsidR="00632AE1" w:rsidRPr="00797900" w:rsidRDefault="00632AE1" w:rsidP="005F3F22">
      <w:pPr>
        <w:pStyle w:val="ListParagraph"/>
        <w:numPr>
          <w:ilvl w:val="0"/>
          <w:numId w:val="1"/>
        </w:numPr>
        <w:spacing w:after="0" w:line="360" w:lineRule="auto"/>
        <w:ind w:hanging="720"/>
        <w:jc w:val="both"/>
        <w:rPr>
          <w:rFonts w:ascii="Times New Roman" w:hAnsi="Times New Roman" w:cs="Times New Roman"/>
        </w:rPr>
      </w:pPr>
      <w:r w:rsidRPr="00797900">
        <w:rPr>
          <w:rFonts w:ascii="Times New Roman" w:hAnsi="Times New Roman" w:cs="Times New Roman"/>
        </w:rPr>
        <w:t>Type of content shared (e.g., videos, images, stories, live sessions, promotions)</w:t>
      </w:r>
    </w:p>
    <w:p w:rsidR="00632AE1" w:rsidRPr="00797900" w:rsidRDefault="00632AE1" w:rsidP="005F3F22">
      <w:pPr>
        <w:pStyle w:val="ListParagraph"/>
        <w:numPr>
          <w:ilvl w:val="0"/>
          <w:numId w:val="1"/>
        </w:numPr>
        <w:spacing w:after="0" w:line="360" w:lineRule="auto"/>
        <w:ind w:hanging="720"/>
        <w:jc w:val="both"/>
        <w:rPr>
          <w:rFonts w:ascii="Times New Roman" w:hAnsi="Times New Roman" w:cs="Times New Roman"/>
        </w:rPr>
      </w:pPr>
      <w:r w:rsidRPr="00797900">
        <w:rPr>
          <w:rFonts w:ascii="Times New Roman" w:hAnsi="Times New Roman" w:cs="Times New Roman"/>
        </w:rPr>
        <w:t>Engagement strategies (e.g., giveaways, influencer collaborations, Q&amp;A sessions)</w:t>
      </w:r>
    </w:p>
    <w:p w:rsidR="00632AE1" w:rsidRPr="00797900" w:rsidRDefault="00632AE1" w:rsidP="005F3F22">
      <w:pPr>
        <w:pStyle w:val="ListParagraph"/>
        <w:numPr>
          <w:ilvl w:val="0"/>
          <w:numId w:val="1"/>
        </w:numPr>
        <w:spacing w:after="0" w:line="360" w:lineRule="auto"/>
        <w:ind w:hanging="720"/>
        <w:jc w:val="both"/>
        <w:rPr>
          <w:rFonts w:ascii="Times New Roman" w:hAnsi="Times New Roman" w:cs="Times New Roman"/>
        </w:rPr>
      </w:pPr>
      <w:r w:rsidRPr="00797900">
        <w:rPr>
          <w:rFonts w:ascii="Times New Roman" w:hAnsi="Times New Roman" w:cs="Times New Roman"/>
        </w:rPr>
        <w:t>Frequency and consistency of posts</w:t>
      </w:r>
    </w:p>
    <w:p w:rsidR="00797900" w:rsidRDefault="00632AE1" w:rsidP="005F3F22">
      <w:pPr>
        <w:pStyle w:val="ListParagraph"/>
        <w:numPr>
          <w:ilvl w:val="0"/>
          <w:numId w:val="1"/>
        </w:numPr>
        <w:spacing w:after="0" w:line="360" w:lineRule="auto"/>
        <w:ind w:hanging="720"/>
        <w:jc w:val="both"/>
        <w:rPr>
          <w:rFonts w:ascii="Times New Roman" w:hAnsi="Times New Roman" w:cs="Times New Roman"/>
        </w:rPr>
      </w:pPr>
      <w:r w:rsidRPr="00797900">
        <w:rPr>
          <w:rFonts w:ascii="Times New Roman" w:hAnsi="Times New Roman" w:cs="Times New Roman"/>
        </w:rPr>
        <w:t>Advertising and paid promotions on social media</w:t>
      </w:r>
    </w:p>
    <w:p w:rsidR="00797900" w:rsidRDefault="00632AE1" w:rsidP="005F3F22">
      <w:pPr>
        <w:tabs>
          <w:tab w:val="left" w:pos="0"/>
        </w:tabs>
        <w:spacing w:after="0" w:line="360" w:lineRule="auto"/>
        <w:ind w:left="360"/>
        <w:jc w:val="both"/>
        <w:rPr>
          <w:rFonts w:ascii="Times New Roman" w:hAnsi="Times New Roman" w:cs="Times New Roman"/>
          <w:b/>
          <w:bCs/>
        </w:rPr>
      </w:pPr>
      <w:r w:rsidRPr="00797900">
        <w:rPr>
          <w:rFonts w:ascii="Times New Roman" w:hAnsi="Times New Roman" w:cs="Times New Roman"/>
          <w:b/>
          <w:bCs/>
        </w:rPr>
        <w:t xml:space="preserve">2. </w:t>
      </w:r>
      <w:r w:rsidR="00797900">
        <w:rPr>
          <w:rFonts w:ascii="Times New Roman" w:hAnsi="Times New Roman" w:cs="Times New Roman"/>
          <w:b/>
          <w:bCs/>
        </w:rPr>
        <w:tab/>
      </w:r>
      <w:r w:rsidRPr="00797900">
        <w:rPr>
          <w:rFonts w:ascii="Times New Roman" w:hAnsi="Times New Roman" w:cs="Times New Roman"/>
          <w:b/>
          <w:bCs/>
        </w:rPr>
        <w:t>Dependent Variable</w:t>
      </w:r>
    </w:p>
    <w:p w:rsidR="00797900" w:rsidRDefault="00632AE1" w:rsidP="005F3F22">
      <w:pPr>
        <w:spacing w:after="0" w:line="360" w:lineRule="auto"/>
        <w:jc w:val="both"/>
        <w:rPr>
          <w:rFonts w:ascii="Times New Roman" w:hAnsi="Times New Roman" w:cs="Times New Roman"/>
          <w:b/>
          <w:bCs/>
        </w:rPr>
      </w:pPr>
      <w:r w:rsidRPr="00797900">
        <w:rPr>
          <w:rFonts w:ascii="Times New Roman" w:hAnsi="Times New Roman" w:cs="Times New Roman"/>
          <w:b/>
          <w:bCs/>
        </w:rPr>
        <w:t>Brand Awareness</w:t>
      </w:r>
    </w:p>
    <w:p w:rsidR="00902E03" w:rsidRPr="00797900" w:rsidRDefault="00632AE1" w:rsidP="005F3F22">
      <w:pPr>
        <w:spacing w:after="0" w:line="360" w:lineRule="auto"/>
        <w:jc w:val="both"/>
        <w:rPr>
          <w:rFonts w:ascii="Times New Roman" w:hAnsi="Times New Roman" w:cs="Times New Roman"/>
        </w:rPr>
      </w:pPr>
      <w:r w:rsidRPr="00797900">
        <w:rPr>
          <w:rFonts w:ascii="Times New Roman" w:hAnsi="Times New Roman" w:cs="Times New Roman"/>
        </w:rPr>
        <w:t>This is the outcome or effect being measured in response to social media marketing. It includes:</w:t>
      </w:r>
    </w:p>
    <w:p w:rsidR="00632AE1" w:rsidRPr="00797900" w:rsidRDefault="00632AE1" w:rsidP="005F3F22">
      <w:pPr>
        <w:pStyle w:val="ListParagraph"/>
        <w:numPr>
          <w:ilvl w:val="0"/>
          <w:numId w:val="3"/>
        </w:numPr>
        <w:spacing w:after="0" w:line="360" w:lineRule="auto"/>
        <w:ind w:hanging="720"/>
        <w:jc w:val="both"/>
        <w:rPr>
          <w:rFonts w:ascii="Times New Roman" w:hAnsi="Times New Roman" w:cs="Times New Roman"/>
        </w:rPr>
      </w:pPr>
      <w:r w:rsidRPr="00797900">
        <w:rPr>
          <w:rFonts w:ascii="Times New Roman" w:hAnsi="Times New Roman" w:cs="Times New Roman"/>
        </w:rPr>
        <w:t>Brand recognition (ability of consumers to identify the brand when they see it)</w:t>
      </w:r>
    </w:p>
    <w:p w:rsidR="00632AE1" w:rsidRPr="00797900" w:rsidRDefault="00632AE1" w:rsidP="005F3F22">
      <w:pPr>
        <w:pStyle w:val="ListParagraph"/>
        <w:numPr>
          <w:ilvl w:val="0"/>
          <w:numId w:val="2"/>
        </w:numPr>
        <w:spacing w:after="0" w:line="360" w:lineRule="auto"/>
        <w:ind w:hanging="720"/>
        <w:jc w:val="both"/>
        <w:rPr>
          <w:rFonts w:ascii="Times New Roman" w:hAnsi="Times New Roman" w:cs="Times New Roman"/>
        </w:rPr>
      </w:pPr>
      <w:r w:rsidRPr="00797900">
        <w:rPr>
          <w:rFonts w:ascii="Times New Roman" w:hAnsi="Times New Roman" w:cs="Times New Roman"/>
        </w:rPr>
        <w:t>Brand recall (ability of consumers to remember the brand without visual cues)</w:t>
      </w:r>
    </w:p>
    <w:p w:rsidR="00632AE1" w:rsidRPr="00797900" w:rsidRDefault="00632AE1" w:rsidP="005F3F22">
      <w:pPr>
        <w:pStyle w:val="ListParagraph"/>
        <w:numPr>
          <w:ilvl w:val="0"/>
          <w:numId w:val="2"/>
        </w:numPr>
        <w:spacing w:after="0" w:line="360" w:lineRule="auto"/>
        <w:ind w:hanging="720"/>
        <w:jc w:val="both"/>
        <w:rPr>
          <w:rFonts w:ascii="Times New Roman" w:hAnsi="Times New Roman" w:cs="Times New Roman"/>
        </w:rPr>
      </w:pPr>
      <w:r w:rsidRPr="00797900">
        <w:rPr>
          <w:rFonts w:ascii="Times New Roman" w:hAnsi="Times New Roman" w:cs="Times New Roman"/>
        </w:rPr>
        <w:t>Consumer perception of the brand</w:t>
      </w:r>
    </w:p>
    <w:p w:rsidR="00632AE1" w:rsidRPr="00797900" w:rsidRDefault="00632AE1" w:rsidP="005F3F22">
      <w:pPr>
        <w:pStyle w:val="ListParagraph"/>
        <w:numPr>
          <w:ilvl w:val="0"/>
          <w:numId w:val="2"/>
        </w:numPr>
        <w:spacing w:after="0" w:line="360" w:lineRule="auto"/>
        <w:ind w:hanging="720"/>
        <w:jc w:val="both"/>
        <w:rPr>
          <w:rFonts w:ascii="Times New Roman" w:hAnsi="Times New Roman" w:cs="Times New Roman"/>
        </w:rPr>
      </w:pPr>
      <w:r w:rsidRPr="00797900">
        <w:rPr>
          <w:rFonts w:ascii="Times New Roman" w:hAnsi="Times New Roman" w:cs="Times New Roman"/>
        </w:rPr>
        <w:t>Top-of-mind awareness (how readily a brand comes to a consumer’s mind in its category)</w:t>
      </w:r>
    </w:p>
    <w:p w:rsidR="003A6D58" w:rsidRPr="00C72E59" w:rsidRDefault="00632AE1"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These variables help form the foundation for data collection and analysis in determining whether and how social media marketing impacts brand awareness. Let me know if you’d like a conceptual framework or diagram to visualize this relationship.</w:t>
      </w:r>
    </w:p>
    <w:p w:rsidR="00902E03" w:rsidRPr="00797900" w:rsidRDefault="00902E03" w:rsidP="005F3F22">
      <w:pPr>
        <w:pStyle w:val="ListParagraph"/>
        <w:spacing w:after="0" w:line="360" w:lineRule="auto"/>
        <w:jc w:val="both"/>
        <w:rPr>
          <w:rFonts w:ascii="Times New Roman" w:hAnsi="Times New Roman" w:cs="Times New Roman"/>
          <w:b/>
          <w:bCs/>
        </w:rPr>
      </w:pPr>
    </w:p>
    <w:p w:rsidR="00902E03" w:rsidRPr="00797900" w:rsidRDefault="00902E03" w:rsidP="005F3F22">
      <w:pPr>
        <w:pStyle w:val="ListParagraph"/>
        <w:spacing w:after="0" w:line="360" w:lineRule="auto"/>
        <w:jc w:val="both"/>
        <w:rPr>
          <w:rFonts w:ascii="Times New Roman" w:hAnsi="Times New Roman" w:cs="Times New Roman"/>
          <w:b/>
          <w:bCs/>
        </w:rPr>
      </w:pPr>
    </w:p>
    <w:p w:rsidR="00384923" w:rsidRPr="00797900" w:rsidRDefault="00C72E59" w:rsidP="005F3F22">
      <w:pPr>
        <w:spacing w:after="0" w:line="360" w:lineRule="auto"/>
        <w:jc w:val="center"/>
        <w:rPr>
          <w:rFonts w:ascii="Times New Roman" w:hAnsi="Times New Roman" w:cs="Times New Roman"/>
          <w:b/>
          <w:bCs/>
        </w:rPr>
      </w:pPr>
      <w:r w:rsidRPr="00797900">
        <w:rPr>
          <w:rFonts w:ascii="Times New Roman" w:hAnsi="Times New Roman" w:cs="Times New Roman"/>
          <w:b/>
          <w:bCs/>
        </w:rPr>
        <w:lastRenderedPageBreak/>
        <w:t>CHAPTER TWO</w:t>
      </w:r>
    </w:p>
    <w:p w:rsidR="00902E03" w:rsidRPr="00C72E59" w:rsidRDefault="00C72E59" w:rsidP="005F3F22">
      <w:pPr>
        <w:spacing w:after="0" w:line="360" w:lineRule="auto"/>
        <w:jc w:val="center"/>
        <w:rPr>
          <w:rFonts w:ascii="Times New Roman" w:hAnsi="Times New Roman" w:cs="Times New Roman"/>
        </w:rPr>
      </w:pPr>
      <w:r w:rsidRPr="00C72E59">
        <w:rPr>
          <w:rFonts w:ascii="Times New Roman" w:hAnsi="Times New Roman" w:cs="Times New Roman"/>
          <w:b/>
          <w:bCs/>
        </w:rPr>
        <w:t>LITERATURE REVIEW</w:t>
      </w:r>
    </w:p>
    <w:p w:rsidR="00384923" w:rsidRPr="00C72E59" w:rsidRDefault="00C72E59" w:rsidP="005F3F22">
      <w:pPr>
        <w:spacing w:after="0" w:line="360" w:lineRule="auto"/>
        <w:jc w:val="both"/>
        <w:rPr>
          <w:rFonts w:ascii="Times New Roman" w:hAnsi="Times New Roman" w:cs="Times New Roman"/>
          <w:b/>
          <w:bCs/>
        </w:rPr>
      </w:pPr>
      <w:r w:rsidRPr="00C72E59">
        <w:rPr>
          <w:rFonts w:ascii="Times New Roman" w:hAnsi="Times New Roman" w:cs="Times New Roman"/>
          <w:b/>
          <w:bCs/>
        </w:rPr>
        <w:t>2.1</w:t>
      </w:r>
      <w:r w:rsidRPr="00C72E59">
        <w:rPr>
          <w:rFonts w:ascii="Times New Roman" w:hAnsi="Times New Roman" w:cs="Times New Roman"/>
          <w:b/>
          <w:bCs/>
        </w:rPr>
        <w:tab/>
        <w:t>Introduction</w:t>
      </w:r>
    </w:p>
    <w:p w:rsidR="00902E03" w:rsidRPr="00C72E59" w:rsidRDefault="00902E03"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This chapter reviews relevant literature on social media marketing (SMM) and brand awareness, specifically within the context of e-commerce. It aims to explore the key components of SMM, the relationship between SMM and brand awareness, and the theoretical frameworks that underpin these concepts. The chapter also highlights empirical studies that examine the effects of social media marketing on brand awareness, particularly in the e-commerce sector.</w:t>
      </w:r>
    </w:p>
    <w:p w:rsidR="00902E03" w:rsidRPr="00797900" w:rsidRDefault="00902E03" w:rsidP="005F3F22">
      <w:pPr>
        <w:pStyle w:val="ListParagraph"/>
        <w:spacing w:after="0" w:line="360" w:lineRule="auto"/>
        <w:jc w:val="both"/>
        <w:rPr>
          <w:rFonts w:ascii="Times New Roman" w:hAnsi="Times New Roman" w:cs="Times New Roman"/>
          <w:b/>
          <w:bCs/>
        </w:rPr>
      </w:pPr>
    </w:p>
    <w:p w:rsidR="00902E03" w:rsidRPr="00C72E59" w:rsidRDefault="00902E03" w:rsidP="005F3F22">
      <w:pPr>
        <w:spacing w:after="0" w:line="360" w:lineRule="auto"/>
        <w:jc w:val="both"/>
        <w:rPr>
          <w:rFonts w:ascii="Times New Roman" w:hAnsi="Times New Roman" w:cs="Times New Roman"/>
          <w:b/>
          <w:bCs/>
        </w:rPr>
      </w:pPr>
      <w:r w:rsidRPr="00C72E59">
        <w:rPr>
          <w:rFonts w:ascii="Times New Roman" w:hAnsi="Times New Roman" w:cs="Times New Roman"/>
          <w:b/>
          <w:bCs/>
        </w:rPr>
        <w:t>2.</w:t>
      </w:r>
      <w:r w:rsidR="00C72E59">
        <w:rPr>
          <w:rFonts w:ascii="Times New Roman" w:hAnsi="Times New Roman" w:cs="Times New Roman"/>
          <w:b/>
          <w:bCs/>
        </w:rPr>
        <w:t>2</w:t>
      </w:r>
      <w:r w:rsidR="00C72E59">
        <w:rPr>
          <w:rFonts w:ascii="Times New Roman" w:hAnsi="Times New Roman" w:cs="Times New Roman"/>
          <w:b/>
          <w:bCs/>
        </w:rPr>
        <w:tab/>
      </w:r>
      <w:r w:rsidRPr="00C72E59">
        <w:rPr>
          <w:rFonts w:ascii="Times New Roman" w:hAnsi="Times New Roman" w:cs="Times New Roman"/>
          <w:b/>
          <w:bCs/>
        </w:rPr>
        <w:t>Conceptual Framework</w:t>
      </w:r>
    </w:p>
    <w:p w:rsidR="00902E03" w:rsidRPr="00C72E59" w:rsidRDefault="00902E03" w:rsidP="005F3F22">
      <w:pPr>
        <w:spacing w:after="0" w:line="360" w:lineRule="auto"/>
        <w:jc w:val="both"/>
        <w:rPr>
          <w:rFonts w:ascii="Times New Roman" w:hAnsi="Times New Roman" w:cs="Times New Roman"/>
          <w:b/>
          <w:bCs/>
        </w:rPr>
      </w:pPr>
      <w:r w:rsidRPr="00C72E59">
        <w:rPr>
          <w:rFonts w:ascii="Times New Roman" w:hAnsi="Times New Roman" w:cs="Times New Roman"/>
          <w:b/>
          <w:bCs/>
        </w:rPr>
        <w:t>2.</w:t>
      </w:r>
      <w:r w:rsidR="00C72E59">
        <w:rPr>
          <w:rFonts w:ascii="Times New Roman" w:hAnsi="Times New Roman" w:cs="Times New Roman"/>
          <w:b/>
          <w:bCs/>
        </w:rPr>
        <w:t>2</w:t>
      </w:r>
      <w:r w:rsidRPr="00C72E59">
        <w:rPr>
          <w:rFonts w:ascii="Times New Roman" w:hAnsi="Times New Roman" w:cs="Times New Roman"/>
          <w:b/>
          <w:bCs/>
        </w:rPr>
        <w:t xml:space="preserve">.1 </w:t>
      </w:r>
      <w:r w:rsidR="00C72E59">
        <w:rPr>
          <w:rFonts w:ascii="Times New Roman" w:hAnsi="Times New Roman" w:cs="Times New Roman"/>
          <w:b/>
          <w:bCs/>
        </w:rPr>
        <w:tab/>
      </w:r>
      <w:r w:rsidRPr="00C72E59">
        <w:rPr>
          <w:rFonts w:ascii="Times New Roman" w:hAnsi="Times New Roman" w:cs="Times New Roman"/>
          <w:b/>
          <w:bCs/>
        </w:rPr>
        <w:t>Social Media Marketing and Its Components</w:t>
      </w:r>
    </w:p>
    <w:p w:rsidR="00902E03" w:rsidRPr="00C72E59" w:rsidRDefault="00902E03"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Social media marketing (SMM) has emerged as a powerful tool for brand promotion and customer engagement, providing businesses with a direct and interactive communication channel with consumers (Kaplan &amp; Haenlein, 2010). SMM includes a range of strategies such as content marketing, influencer marketing, paid advertisements, and community management, which companies use to foster brand awareness, increase consumer engagement, and drive sales.</w:t>
      </w:r>
    </w:p>
    <w:p w:rsidR="00902E03" w:rsidRPr="00797900" w:rsidRDefault="00902E03" w:rsidP="005F3F22">
      <w:pPr>
        <w:pStyle w:val="ListParagraph"/>
        <w:spacing w:after="0" w:line="360" w:lineRule="auto"/>
        <w:jc w:val="both"/>
        <w:rPr>
          <w:rFonts w:ascii="Times New Roman" w:hAnsi="Times New Roman" w:cs="Times New Roman"/>
          <w:b/>
          <w:bCs/>
        </w:rPr>
      </w:pPr>
    </w:p>
    <w:p w:rsidR="00902E03" w:rsidRPr="00C72E59" w:rsidRDefault="00C72E59" w:rsidP="005F3F22">
      <w:pPr>
        <w:spacing w:after="0" w:line="360" w:lineRule="auto"/>
        <w:jc w:val="both"/>
        <w:rPr>
          <w:rFonts w:ascii="Times New Roman" w:hAnsi="Times New Roman" w:cs="Times New Roman"/>
        </w:rPr>
      </w:pPr>
      <w:r>
        <w:rPr>
          <w:rFonts w:ascii="Times New Roman" w:hAnsi="Times New Roman" w:cs="Times New Roman"/>
          <w:b/>
          <w:bCs/>
        </w:rPr>
        <w:t>2.2.2</w:t>
      </w:r>
      <w:r>
        <w:rPr>
          <w:rFonts w:ascii="Times New Roman" w:hAnsi="Times New Roman" w:cs="Times New Roman"/>
          <w:b/>
          <w:bCs/>
        </w:rPr>
        <w:tab/>
      </w:r>
      <w:r w:rsidR="00902E03" w:rsidRPr="00C72E59">
        <w:rPr>
          <w:rFonts w:ascii="Times New Roman" w:hAnsi="Times New Roman" w:cs="Times New Roman"/>
          <w:b/>
          <w:bCs/>
        </w:rPr>
        <w:t>Dimensions of Social Media Marketing</w:t>
      </w:r>
      <w:r w:rsidR="00902E03" w:rsidRPr="00C72E59">
        <w:rPr>
          <w:rFonts w:ascii="Times New Roman" w:hAnsi="Times New Roman" w:cs="Times New Roman"/>
        </w:rPr>
        <w:t>:</w:t>
      </w:r>
    </w:p>
    <w:p w:rsidR="00902E03" w:rsidRPr="00C72E59" w:rsidRDefault="00902E03" w:rsidP="005F3F22">
      <w:pPr>
        <w:spacing w:after="0" w:line="360" w:lineRule="auto"/>
        <w:jc w:val="both"/>
        <w:rPr>
          <w:rFonts w:ascii="Times New Roman" w:hAnsi="Times New Roman" w:cs="Times New Roman"/>
        </w:rPr>
      </w:pPr>
      <w:r w:rsidRPr="00C72E59">
        <w:rPr>
          <w:rFonts w:ascii="Times New Roman" w:hAnsi="Times New Roman" w:cs="Times New Roman"/>
          <w:b/>
          <w:bCs/>
        </w:rPr>
        <w:t>Content Creation</w:t>
      </w:r>
      <w:r w:rsidRPr="00C72E59">
        <w:rPr>
          <w:rFonts w:ascii="Times New Roman" w:hAnsi="Times New Roman" w:cs="Times New Roman"/>
        </w:rPr>
        <w:t>: High-quality content is the foundation of social media marketing. It includes videos, images, articles, infographics, and blog posts that attract and engage users (Tuten &amp; Solomon, 2017). For e-commerce companies like Jumia, content such as product demonstrations, customer testimonials, and seasonal promotions can be highly effective in building brand awareness.</w:t>
      </w:r>
    </w:p>
    <w:p w:rsidR="00902E03" w:rsidRPr="00C72E59" w:rsidRDefault="00902E03" w:rsidP="005F3F22">
      <w:pPr>
        <w:spacing w:after="0" w:line="360" w:lineRule="auto"/>
        <w:jc w:val="both"/>
        <w:rPr>
          <w:rFonts w:ascii="Times New Roman" w:hAnsi="Times New Roman" w:cs="Times New Roman"/>
        </w:rPr>
      </w:pPr>
      <w:r w:rsidRPr="00C72E59">
        <w:rPr>
          <w:rFonts w:ascii="Times New Roman" w:hAnsi="Times New Roman" w:cs="Times New Roman"/>
          <w:b/>
          <w:bCs/>
        </w:rPr>
        <w:t>Engagement</w:t>
      </w:r>
      <w:r w:rsidRPr="00C72E59">
        <w:rPr>
          <w:rFonts w:ascii="Times New Roman" w:hAnsi="Times New Roman" w:cs="Times New Roman"/>
        </w:rPr>
        <w:t xml:space="preserve">: Interaction between the brand and consumers is essential in building a loyal customer base. Engagement refers to likes, shares, comments, and direct communication that takes place on social media platforms. According to Dehghani et al. </w:t>
      </w:r>
      <w:r w:rsidRPr="00C72E59">
        <w:rPr>
          <w:rFonts w:ascii="Times New Roman" w:hAnsi="Times New Roman" w:cs="Times New Roman"/>
        </w:rPr>
        <w:lastRenderedPageBreak/>
        <w:t>(2016), engagement metrics are often used to gauge the effectiveness of social media marketing efforts.</w:t>
      </w:r>
    </w:p>
    <w:p w:rsidR="00902E03" w:rsidRPr="00C72E59" w:rsidRDefault="00902E03" w:rsidP="005F3F22">
      <w:pPr>
        <w:spacing w:after="0" w:line="360" w:lineRule="auto"/>
        <w:jc w:val="both"/>
        <w:rPr>
          <w:rFonts w:ascii="Times New Roman" w:hAnsi="Times New Roman" w:cs="Times New Roman"/>
        </w:rPr>
      </w:pPr>
      <w:r w:rsidRPr="00C72E59">
        <w:rPr>
          <w:rFonts w:ascii="Times New Roman" w:hAnsi="Times New Roman" w:cs="Times New Roman"/>
          <w:b/>
          <w:bCs/>
        </w:rPr>
        <w:t>Influencer Marketing</w:t>
      </w:r>
      <w:r w:rsidRPr="00C72E59">
        <w:rPr>
          <w:rFonts w:ascii="Times New Roman" w:hAnsi="Times New Roman" w:cs="Times New Roman"/>
        </w:rPr>
        <w:t>: Partnering with influencers who already have an established following on social media can amplify a brand’s message. Influencers can increase brand visibility and lend credibility, especially when they align with the target audience’s interests (Freberg, Graham, McGaughey, &amp; Freberg, 2011).</w:t>
      </w:r>
    </w:p>
    <w:p w:rsidR="00902E03" w:rsidRPr="00C72E59" w:rsidRDefault="00902E03" w:rsidP="005F3F22">
      <w:pPr>
        <w:spacing w:after="0" w:line="360" w:lineRule="auto"/>
        <w:jc w:val="both"/>
        <w:rPr>
          <w:rFonts w:ascii="Times New Roman" w:hAnsi="Times New Roman" w:cs="Times New Roman"/>
        </w:rPr>
      </w:pPr>
      <w:r w:rsidRPr="00C72E59">
        <w:rPr>
          <w:rFonts w:ascii="Times New Roman" w:hAnsi="Times New Roman" w:cs="Times New Roman"/>
          <w:b/>
          <w:bCs/>
        </w:rPr>
        <w:t>Paid Advertising</w:t>
      </w:r>
      <w:r w:rsidRPr="00C72E59">
        <w:rPr>
          <w:rFonts w:ascii="Times New Roman" w:hAnsi="Times New Roman" w:cs="Times New Roman"/>
        </w:rPr>
        <w:t>: Platforms like Facebook and Instagram offer paid advertising that allows brands to target specific demographics based on interests, behaviors, and other metrics. This precision can increase the effectiveness of advertising campaigns (Chaffey, 2019).</w:t>
      </w:r>
    </w:p>
    <w:p w:rsidR="00902E03" w:rsidRPr="00C72E59" w:rsidRDefault="00902E03" w:rsidP="005F3F22">
      <w:pPr>
        <w:spacing w:after="0" w:line="360" w:lineRule="auto"/>
        <w:jc w:val="both"/>
        <w:rPr>
          <w:rFonts w:ascii="Times New Roman" w:hAnsi="Times New Roman" w:cs="Times New Roman"/>
        </w:rPr>
      </w:pPr>
      <w:r w:rsidRPr="00C72E59">
        <w:rPr>
          <w:rFonts w:ascii="Times New Roman" w:hAnsi="Times New Roman" w:cs="Times New Roman"/>
          <w:b/>
          <w:bCs/>
        </w:rPr>
        <w:t>Analytics and Reporting</w:t>
      </w:r>
      <w:r w:rsidRPr="00C72E59">
        <w:rPr>
          <w:rFonts w:ascii="Times New Roman" w:hAnsi="Times New Roman" w:cs="Times New Roman"/>
        </w:rPr>
        <w:t>: SMM campaigns are often measured using analytical tools that track metrics like reach, impressions, clicks, and conversion rates. These data points help brands assess the success of their campaigns and refine their strategies2.1.2 Brand Awareness and Its Dimensions</w:t>
      </w:r>
    </w:p>
    <w:p w:rsidR="00C72E59" w:rsidRDefault="00C72E59" w:rsidP="005F3F22">
      <w:pPr>
        <w:spacing w:after="0" w:line="360" w:lineRule="auto"/>
        <w:jc w:val="both"/>
        <w:rPr>
          <w:rFonts w:ascii="Times New Roman" w:hAnsi="Times New Roman" w:cs="Times New Roman"/>
        </w:rPr>
      </w:pPr>
    </w:p>
    <w:p w:rsidR="00C72E59" w:rsidRPr="00C72E59" w:rsidRDefault="00C72E59" w:rsidP="005F3F22">
      <w:pPr>
        <w:spacing w:after="0" w:line="360" w:lineRule="auto"/>
        <w:jc w:val="both"/>
        <w:rPr>
          <w:rFonts w:ascii="Times New Roman" w:hAnsi="Times New Roman" w:cs="Times New Roman"/>
          <w:b/>
          <w:bCs/>
        </w:rPr>
      </w:pPr>
      <w:r>
        <w:rPr>
          <w:rFonts w:ascii="Times New Roman" w:hAnsi="Times New Roman" w:cs="Times New Roman"/>
          <w:b/>
          <w:bCs/>
        </w:rPr>
        <w:t>2.2.3</w:t>
      </w:r>
      <w:r>
        <w:rPr>
          <w:rFonts w:ascii="Times New Roman" w:hAnsi="Times New Roman" w:cs="Times New Roman"/>
          <w:b/>
          <w:bCs/>
        </w:rPr>
        <w:tab/>
      </w:r>
      <w:r w:rsidRPr="00C72E59">
        <w:rPr>
          <w:rFonts w:ascii="Times New Roman" w:hAnsi="Times New Roman" w:cs="Times New Roman"/>
          <w:b/>
          <w:bCs/>
        </w:rPr>
        <w:t>Brand Awareness</w:t>
      </w:r>
    </w:p>
    <w:p w:rsidR="00902E03" w:rsidRPr="00C72E59" w:rsidRDefault="00902E03"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Brand awareness refers to the extent to which consumers are familiar with a brand, which can be measured by both recognition and recall (Aaker, 1996). Brand awareness is a critical factor in consumer decision-making processes, especially in competitive markets where multiple brands offer similar products.</w:t>
      </w:r>
    </w:p>
    <w:p w:rsidR="00902E03" w:rsidRPr="00797900" w:rsidRDefault="00902E03" w:rsidP="005F3F22">
      <w:pPr>
        <w:pStyle w:val="ListParagraph"/>
        <w:spacing w:after="0" w:line="360" w:lineRule="auto"/>
        <w:jc w:val="both"/>
        <w:rPr>
          <w:rFonts w:ascii="Times New Roman" w:hAnsi="Times New Roman" w:cs="Times New Roman"/>
          <w:b/>
          <w:bCs/>
        </w:rPr>
      </w:pPr>
    </w:p>
    <w:p w:rsidR="00902E03" w:rsidRPr="00C72E59" w:rsidRDefault="00C72E59" w:rsidP="005F3F22">
      <w:pPr>
        <w:spacing w:after="0" w:line="360" w:lineRule="auto"/>
        <w:jc w:val="both"/>
        <w:rPr>
          <w:rFonts w:ascii="Times New Roman" w:hAnsi="Times New Roman" w:cs="Times New Roman"/>
        </w:rPr>
      </w:pPr>
      <w:r>
        <w:rPr>
          <w:rFonts w:ascii="Times New Roman" w:hAnsi="Times New Roman" w:cs="Times New Roman"/>
          <w:b/>
          <w:bCs/>
        </w:rPr>
        <w:t>2.2.4</w:t>
      </w:r>
      <w:r>
        <w:rPr>
          <w:rFonts w:ascii="Times New Roman" w:hAnsi="Times New Roman" w:cs="Times New Roman"/>
          <w:b/>
          <w:bCs/>
        </w:rPr>
        <w:tab/>
      </w:r>
      <w:r w:rsidR="00902E03" w:rsidRPr="00C72E59">
        <w:rPr>
          <w:rFonts w:ascii="Times New Roman" w:hAnsi="Times New Roman" w:cs="Times New Roman"/>
          <w:b/>
          <w:bCs/>
        </w:rPr>
        <w:t>Dimensions of Brand Awareness</w:t>
      </w:r>
      <w:r w:rsidR="00902E03" w:rsidRPr="00C72E59">
        <w:rPr>
          <w:rFonts w:ascii="Times New Roman" w:hAnsi="Times New Roman" w:cs="Times New Roman"/>
        </w:rPr>
        <w:t>:</w:t>
      </w:r>
    </w:p>
    <w:p w:rsidR="00902E03" w:rsidRPr="00C72E59" w:rsidRDefault="00902E03" w:rsidP="005F3F22">
      <w:pPr>
        <w:spacing w:after="0" w:line="360" w:lineRule="auto"/>
        <w:jc w:val="both"/>
        <w:rPr>
          <w:rFonts w:ascii="Times New Roman" w:hAnsi="Times New Roman" w:cs="Times New Roman"/>
        </w:rPr>
      </w:pPr>
      <w:r w:rsidRPr="00C72E59">
        <w:rPr>
          <w:rFonts w:ascii="Times New Roman" w:hAnsi="Times New Roman" w:cs="Times New Roman"/>
          <w:b/>
          <w:bCs/>
        </w:rPr>
        <w:t>Brand Recognition</w:t>
      </w:r>
      <w:r w:rsidRPr="00C72E59">
        <w:rPr>
          <w:rFonts w:ascii="Times New Roman" w:hAnsi="Times New Roman" w:cs="Times New Roman"/>
        </w:rPr>
        <w:t>: The ability of consumers to recognize a brand when exposed to a product or service. For instance, a consumer might immediately identify Jumia’s logo on a social media ad.</w:t>
      </w:r>
    </w:p>
    <w:p w:rsidR="00902E03" w:rsidRPr="00C72E59" w:rsidRDefault="00902E03" w:rsidP="005F3F22">
      <w:pPr>
        <w:spacing w:after="0" w:line="360" w:lineRule="auto"/>
        <w:jc w:val="both"/>
        <w:rPr>
          <w:rFonts w:ascii="Times New Roman" w:hAnsi="Times New Roman" w:cs="Times New Roman"/>
        </w:rPr>
      </w:pPr>
      <w:r w:rsidRPr="00C72E59">
        <w:rPr>
          <w:rFonts w:ascii="Times New Roman" w:hAnsi="Times New Roman" w:cs="Times New Roman"/>
          <w:b/>
          <w:bCs/>
        </w:rPr>
        <w:t>Brand Recall</w:t>
      </w:r>
      <w:r w:rsidRPr="00C72E59">
        <w:rPr>
          <w:rFonts w:ascii="Times New Roman" w:hAnsi="Times New Roman" w:cs="Times New Roman"/>
        </w:rPr>
        <w:t>: This refers to a consumer</w:t>
      </w:r>
      <w:r w:rsidR="00DE39E2" w:rsidRPr="00C72E59">
        <w:rPr>
          <w:rFonts w:ascii="Times New Roman" w:hAnsi="Times New Roman" w:cs="Times New Roman"/>
        </w:rPr>
        <w:t>’</w:t>
      </w:r>
      <w:r w:rsidRPr="00C72E59">
        <w:rPr>
          <w:rFonts w:ascii="Times New Roman" w:hAnsi="Times New Roman" w:cs="Times New Roman"/>
        </w:rPr>
        <w:t>s ability to remember a brand when prompted with a specific product category, like when a consumer thinks of “online shopping” and immediately recalls Jumia.</w:t>
      </w:r>
    </w:p>
    <w:p w:rsidR="00902E03" w:rsidRPr="00C72E59" w:rsidRDefault="00902E03" w:rsidP="005F3F22">
      <w:pPr>
        <w:spacing w:after="0" w:line="360" w:lineRule="auto"/>
        <w:jc w:val="both"/>
        <w:rPr>
          <w:rFonts w:ascii="Times New Roman" w:hAnsi="Times New Roman" w:cs="Times New Roman"/>
        </w:rPr>
      </w:pPr>
      <w:r w:rsidRPr="00C72E59">
        <w:rPr>
          <w:rFonts w:ascii="Times New Roman" w:hAnsi="Times New Roman" w:cs="Times New Roman"/>
          <w:b/>
          <w:bCs/>
        </w:rPr>
        <w:lastRenderedPageBreak/>
        <w:t>Top-of-Mind Awareness (TOMA)</w:t>
      </w:r>
      <w:r w:rsidRPr="00C72E59">
        <w:rPr>
          <w:rFonts w:ascii="Times New Roman" w:hAnsi="Times New Roman" w:cs="Times New Roman"/>
        </w:rPr>
        <w:t>: This is the brand that comes to mind first when a consumer is asked about a particular category. For Jumia, achieving TOMA would mean that consumers automatically think of Jumia when considering online shopping in Nigeria.Research has shown that higher brand awareness leads to increased customer loyalty and purchasing behavior. The more familiar a brand is to consumers, the more likely they are to choose it over competitors (Keller, 2001).</w:t>
      </w:r>
    </w:p>
    <w:p w:rsidR="00DE39E2" w:rsidRPr="00797900" w:rsidRDefault="00DE39E2" w:rsidP="005F3F22">
      <w:pPr>
        <w:pStyle w:val="ListParagraph"/>
        <w:spacing w:after="0" w:line="360" w:lineRule="auto"/>
        <w:jc w:val="both"/>
        <w:rPr>
          <w:rFonts w:ascii="Times New Roman" w:hAnsi="Times New Roman" w:cs="Times New Roman"/>
          <w:b/>
          <w:bCs/>
        </w:rPr>
      </w:pPr>
    </w:p>
    <w:p w:rsidR="00902E03" w:rsidRPr="00C72E59" w:rsidRDefault="00902E03" w:rsidP="005F3F22">
      <w:pPr>
        <w:spacing w:after="0" w:line="360" w:lineRule="auto"/>
        <w:jc w:val="both"/>
        <w:rPr>
          <w:rFonts w:ascii="Times New Roman" w:hAnsi="Times New Roman" w:cs="Times New Roman"/>
          <w:b/>
          <w:bCs/>
        </w:rPr>
      </w:pPr>
      <w:r w:rsidRPr="00C72E59">
        <w:rPr>
          <w:rFonts w:ascii="Times New Roman" w:hAnsi="Times New Roman" w:cs="Times New Roman"/>
          <w:b/>
          <w:bCs/>
        </w:rPr>
        <w:t>2.</w:t>
      </w:r>
      <w:r w:rsidR="00C72E59">
        <w:rPr>
          <w:rFonts w:ascii="Times New Roman" w:hAnsi="Times New Roman" w:cs="Times New Roman"/>
          <w:b/>
          <w:bCs/>
        </w:rPr>
        <w:t>2</w:t>
      </w:r>
      <w:r w:rsidRPr="00C72E59">
        <w:rPr>
          <w:rFonts w:ascii="Times New Roman" w:hAnsi="Times New Roman" w:cs="Times New Roman"/>
          <w:b/>
          <w:bCs/>
        </w:rPr>
        <w:t>.</w:t>
      </w:r>
      <w:r w:rsidR="00C72E59">
        <w:rPr>
          <w:rFonts w:ascii="Times New Roman" w:hAnsi="Times New Roman" w:cs="Times New Roman"/>
          <w:b/>
          <w:bCs/>
        </w:rPr>
        <w:t>5</w:t>
      </w:r>
      <w:r w:rsidR="00C72E59">
        <w:rPr>
          <w:rFonts w:ascii="Times New Roman" w:hAnsi="Times New Roman" w:cs="Times New Roman"/>
          <w:b/>
          <w:bCs/>
        </w:rPr>
        <w:tab/>
      </w:r>
      <w:r w:rsidRPr="00C72E59">
        <w:rPr>
          <w:rFonts w:ascii="Times New Roman" w:hAnsi="Times New Roman" w:cs="Times New Roman"/>
          <w:b/>
          <w:bCs/>
        </w:rPr>
        <w:t>Jumia Online Shopping: Context and Relevance</w:t>
      </w:r>
    </w:p>
    <w:p w:rsidR="00DE39E2" w:rsidRPr="00C72E59" w:rsidRDefault="00902E03"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Jumia is Nigeria's largest online retail platform and one of Africa’s most successful e-commerce companies. Founded in 2012, Jumia has gained substantial market share by</w:t>
      </w:r>
      <w:r w:rsidR="00DE39E2" w:rsidRPr="00C72E59">
        <w:rPr>
          <w:rFonts w:ascii="Times New Roman" w:hAnsi="Times New Roman" w:cs="Times New Roman"/>
        </w:rPr>
        <w:t xml:space="preserve"> offering a wide range of products from electronics to groceries. Its strategic use of social media has played a critical role in reaching and engaging customers across the continent.</w:t>
      </w:r>
    </w:p>
    <w:p w:rsidR="00DE39E2" w:rsidRPr="00C72E59" w:rsidRDefault="00DE39E2"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Jumia uses platforms like Instagram, Facebook, and Twitter to promote its products, engage with its customer base, and build brand loyalty. The company frequently runs campaigns, contests, and advertisements that increase brand visibility and encourage users to interact with their content. Through these channels, Jumia has cultivated a strong brand presence, making it a prime example of how social media marketing can be used to enhance brand awareness in an e-commerce setting.</w:t>
      </w:r>
    </w:p>
    <w:p w:rsidR="00DE39E2" w:rsidRPr="00C72E59" w:rsidRDefault="00DE39E2" w:rsidP="005F3F22">
      <w:pPr>
        <w:spacing w:after="0" w:line="360" w:lineRule="auto"/>
        <w:jc w:val="both"/>
        <w:rPr>
          <w:rFonts w:ascii="Times New Roman" w:hAnsi="Times New Roman" w:cs="Times New Roman"/>
          <w:b/>
          <w:bCs/>
        </w:rPr>
      </w:pPr>
      <w:r w:rsidRPr="00C72E59">
        <w:rPr>
          <w:rFonts w:ascii="Times New Roman" w:hAnsi="Times New Roman" w:cs="Times New Roman"/>
          <w:b/>
          <w:bCs/>
        </w:rPr>
        <w:t>2.</w:t>
      </w:r>
      <w:r w:rsidR="00C72E59">
        <w:rPr>
          <w:rFonts w:ascii="Times New Roman" w:hAnsi="Times New Roman" w:cs="Times New Roman"/>
          <w:b/>
          <w:bCs/>
        </w:rPr>
        <w:t>3</w:t>
      </w:r>
      <w:r w:rsidR="00C72E59">
        <w:rPr>
          <w:rFonts w:ascii="Times New Roman" w:hAnsi="Times New Roman" w:cs="Times New Roman"/>
          <w:b/>
          <w:bCs/>
        </w:rPr>
        <w:tab/>
      </w:r>
      <w:r w:rsidRPr="00C72E59">
        <w:rPr>
          <w:rFonts w:ascii="Times New Roman" w:hAnsi="Times New Roman" w:cs="Times New Roman"/>
          <w:b/>
          <w:bCs/>
        </w:rPr>
        <w:t>Theoretical Framework</w:t>
      </w:r>
    </w:p>
    <w:p w:rsidR="00DE39E2" w:rsidRPr="00C72E59" w:rsidRDefault="00DE39E2" w:rsidP="005F3F22">
      <w:pPr>
        <w:spacing w:after="0" w:line="360" w:lineRule="auto"/>
        <w:jc w:val="both"/>
        <w:rPr>
          <w:rFonts w:ascii="Times New Roman" w:hAnsi="Times New Roman" w:cs="Times New Roman"/>
          <w:b/>
          <w:bCs/>
        </w:rPr>
      </w:pPr>
      <w:r w:rsidRPr="00C72E59">
        <w:rPr>
          <w:rFonts w:ascii="Times New Roman" w:hAnsi="Times New Roman" w:cs="Times New Roman"/>
          <w:b/>
          <w:bCs/>
        </w:rPr>
        <w:t>2.</w:t>
      </w:r>
      <w:r w:rsidR="00C72E59">
        <w:rPr>
          <w:rFonts w:ascii="Times New Roman" w:hAnsi="Times New Roman" w:cs="Times New Roman"/>
          <w:b/>
          <w:bCs/>
        </w:rPr>
        <w:t>3</w:t>
      </w:r>
      <w:r w:rsidRPr="00C72E59">
        <w:rPr>
          <w:rFonts w:ascii="Times New Roman" w:hAnsi="Times New Roman" w:cs="Times New Roman"/>
          <w:b/>
          <w:bCs/>
        </w:rPr>
        <w:t xml:space="preserve">.1 </w:t>
      </w:r>
      <w:r w:rsidR="00C72E59">
        <w:rPr>
          <w:rFonts w:ascii="Times New Roman" w:hAnsi="Times New Roman" w:cs="Times New Roman"/>
          <w:b/>
          <w:bCs/>
        </w:rPr>
        <w:tab/>
      </w:r>
      <w:r w:rsidRPr="00C72E59">
        <w:rPr>
          <w:rFonts w:ascii="Times New Roman" w:hAnsi="Times New Roman" w:cs="Times New Roman"/>
          <w:b/>
          <w:bCs/>
        </w:rPr>
        <w:t>AIDA Model (Attention, Interest, Desire, Action)</w:t>
      </w:r>
    </w:p>
    <w:p w:rsidR="00DE39E2" w:rsidRPr="00C72E59" w:rsidRDefault="00DE39E2"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The AIDA model is a marketing theory that explains how advertising leads to consumer behavior. It provides a systematic way to approach social media marketing campaigns. The model’s stages are:</w:t>
      </w:r>
    </w:p>
    <w:p w:rsidR="00DE39E2" w:rsidRPr="00C72E59" w:rsidRDefault="00DE39E2" w:rsidP="005F3F22">
      <w:pPr>
        <w:spacing w:after="0" w:line="360" w:lineRule="auto"/>
        <w:jc w:val="both"/>
        <w:rPr>
          <w:rFonts w:ascii="Times New Roman" w:hAnsi="Times New Roman" w:cs="Times New Roman"/>
        </w:rPr>
      </w:pPr>
      <w:r w:rsidRPr="00C72E59">
        <w:rPr>
          <w:rFonts w:ascii="Times New Roman" w:hAnsi="Times New Roman" w:cs="Times New Roman"/>
          <w:b/>
          <w:bCs/>
        </w:rPr>
        <w:t>Attention</w:t>
      </w:r>
      <w:r w:rsidRPr="00C72E59">
        <w:rPr>
          <w:rFonts w:ascii="Times New Roman" w:hAnsi="Times New Roman" w:cs="Times New Roman"/>
        </w:rPr>
        <w:t>: Social media ads, posts, and content capture the attention of users through visually appealing graphics, intriguing headlines, or innovative video content. For example, Jumia might use a bright, eye-catching ad to promote a flash sale.</w:t>
      </w:r>
    </w:p>
    <w:p w:rsidR="00DE39E2" w:rsidRPr="00C72E59" w:rsidRDefault="00DE39E2" w:rsidP="005F3F22">
      <w:pPr>
        <w:spacing w:after="0" w:line="360" w:lineRule="auto"/>
        <w:jc w:val="both"/>
        <w:rPr>
          <w:rFonts w:ascii="Times New Roman" w:hAnsi="Times New Roman" w:cs="Times New Roman"/>
        </w:rPr>
      </w:pPr>
      <w:r w:rsidRPr="00C72E59">
        <w:rPr>
          <w:rFonts w:ascii="Times New Roman" w:hAnsi="Times New Roman" w:cs="Times New Roman"/>
          <w:b/>
          <w:bCs/>
        </w:rPr>
        <w:lastRenderedPageBreak/>
        <w:t>Interest</w:t>
      </w:r>
      <w:r w:rsidRPr="00C72E59">
        <w:rPr>
          <w:rFonts w:ascii="Times New Roman" w:hAnsi="Times New Roman" w:cs="Times New Roman"/>
        </w:rPr>
        <w:t>: Once attention is captured, the content must engage users by highlighting the benefits of the product or service. A Jumia post might showcase the features of a new smartphone, sparking interest in potential buyers.</w:t>
      </w:r>
    </w:p>
    <w:p w:rsidR="00DE39E2" w:rsidRPr="00C72E59" w:rsidRDefault="00DE39E2" w:rsidP="005F3F22">
      <w:pPr>
        <w:spacing w:after="0" w:line="360" w:lineRule="auto"/>
        <w:jc w:val="both"/>
        <w:rPr>
          <w:rFonts w:ascii="Times New Roman" w:hAnsi="Times New Roman" w:cs="Times New Roman"/>
        </w:rPr>
      </w:pPr>
      <w:r w:rsidRPr="00C72E59">
        <w:rPr>
          <w:rFonts w:ascii="Times New Roman" w:hAnsi="Times New Roman" w:cs="Times New Roman"/>
          <w:b/>
          <w:bCs/>
        </w:rPr>
        <w:t>Desire</w:t>
      </w:r>
      <w:r w:rsidRPr="00C72E59">
        <w:rPr>
          <w:rFonts w:ascii="Times New Roman" w:hAnsi="Times New Roman" w:cs="Times New Roman"/>
        </w:rPr>
        <w:t>: At this stage, content aims to create a strong desire for the product. Testimonials or influencer endorsements can help build credibility and motivate users to consider purchasing the product.</w:t>
      </w:r>
    </w:p>
    <w:p w:rsidR="00DE39E2" w:rsidRPr="00C72E59" w:rsidRDefault="00DE39E2" w:rsidP="005F3F22">
      <w:pPr>
        <w:spacing w:after="0" w:line="360" w:lineRule="auto"/>
        <w:jc w:val="both"/>
        <w:rPr>
          <w:rFonts w:ascii="Times New Roman" w:hAnsi="Times New Roman" w:cs="Times New Roman"/>
        </w:rPr>
      </w:pPr>
      <w:r w:rsidRPr="00C72E59">
        <w:rPr>
          <w:rFonts w:ascii="Times New Roman" w:hAnsi="Times New Roman" w:cs="Times New Roman"/>
          <w:b/>
          <w:bCs/>
        </w:rPr>
        <w:t>Action</w:t>
      </w:r>
      <w:r w:rsidRPr="00C72E59">
        <w:rPr>
          <w:rFonts w:ascii="Times New Roman" w:hAnsi="Times New Roman" w:cs="Times New Roman"/>
        </w:rPr>
        <w:t>: The final stage prompts users to take action, such as visiting the Jumia website to make a purchase or follow Jumia’s social media page for further updates. Calls-to-action such as “Shop Now” or “Click to Buy” drive user behavior.</w:t>
      </w:r>
    </w:p>
    <w:p w:rsidR="00DE39E2" w:rsidRPr="00C72E59" w:rsidRDefault="00DE39E2"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This model is particularly relevant in social media marketing, where campaigns are designed to move users from awareness to engagement, and ultimately, to purchase behavior.</w:t>
      </w:r>
    </w:p>
    <w:p w:rsidR="00DE39E2" w:rsidRPr="00797900" w:rsidRDefault="00DE39E2" w:rsidP="005F3F22">
      <w:pPr>
        <w:pStyle w:val="ListParagraph"/>
        <w:spacing w:after="0" w:line="360" w:lineRule="auto"/>
        <w:jc w:val="both"/>
        <w:rPr>
          <w:rFonts w:ascii="Times New Roman" w:hAnsi="Times New Roman" w:cs="Times New Roman"/>
          <w:b/>
          <w:bCs/>
        </w:rPr>
      </w:pPr>
    </w:p>
    <w:p w:rsidR="00DE39E2" w:rsidRPr="00C72E59" w:rsidRDefault="00DE39E2" w:rsidP="005F3F22">
      <w:pPr>
        <w:spacing w:after="0" w:line="360" w:lineRule="auto"/>
        <w:jc w:val="both"/>
        <w:rPr>
          <w:rFonts w:ascii="Times New Roman" w:hAnsi="Times New Roman" w:cs="Times New Roman"/>
          <w:b/>
          <w:bCs/>
        </w:rPr>
      </w:pPr>
      <w:r w:rsidRPr="00C72E59">
        <w:rPr>
          <w:rFonts w:ascii="Times New Roman" w:hAnsi="Times New Roman" w:cs="Times New Roman"/>
          <w:b/>
          <w:bCs/>
        </w:rPr>
        <w:t>2.</w:t>
      </w:r>
      <w:r w:rsidR="00C72E59">
        <w:rPr>
          <w:rFonts w:ascii="Times New Roman" w:hAnsi="Times New Roman" w:cs="Times New Roman"/>
          <w:b/>
          <w:bCs/>
        </w:rPr>
        <w:t>3</w:t>
      </w:r>
      <w:r w:rsidRPr="00C72E59">
        <w:rPr>
          <w:rFonts w:ascii="Times New Roman" w:hAnsi="Times New Roman" w:cs="Times New Roman"/>
          <w:b/>
          <w:bCs/>
        </w:rPr>
        <w:t xml:space="preserve">.2 </w:t>
      </w:r>
      <w:r w:rsidR="00C72E59">
        <w:rPr>
          <w:rFonts w:ascii="Times New Roman" w:hAnsi="Times New Roman" w:cs="Times New Roman"/>
          <w:b/>
          <w:bCs/>
        </w:rPr>
        <w:tab/>
      </w:r>
      <w:r w:rsidRPr="00C72E59">
        <w:rPr>
          <w:rFonts w:ascii="Times New Roman" w:hAnsi="Times New Roman" w:cs="Times New Roman"/>
          <w:b/>
          <w:bCs/>
        </w:rPr>
        <w:t>The Diffusion of Innovations Theory</w:t>
      </w:r>
    </w:p>
    <w:p w:rsidR="00DE39E2" w:rsidRPr="00C72E59" w:rsidRDefault="00DE39E2"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The Diffusion of Innovations (DOI) theory, proposed by Rogers (2003), suggests that new ideas and technologies spread through populations in a predictable manner. According to this theory, the adoption of innovations such as e-commerce platforms is influenced by factors such as perceived advantage, compatibility, complexity, and trialability. Social media marketing accelerates the diffusion of innovations by quickly disseminating new information and fostering interactions among early adopters, influencers, and laggards. For Jumia, social media provides a rapid platform to introduce new products, promotions, and updates to a broad audience, ensuring that the brand reaches various adopter categories.</w:t>
      </w:r>
    </w:p>
    <w:p w:rsidR="00DE39E2" w:rsidRPr="00C72E59" w:rsidRDefault="00DE39E2" w:rsidP="005F3F22">
      <w:pPr>
        <w:spacing w:after="0" w:line="360" w:lineRule="auto"/>
        <w:jc w:val="both"/>
        <w:rPr>
          <w:rFonts w:ascii="Times New Roman" w:hAnsi="Times New Roman" w:cs="Times New Roman"/>
          <w:b/>
          <w:bCs/>
        </w:rPr>
      </w:pPr>
      <w:r w:rsidRPr="00C72E59">
        <w:rPr>
          <w:rFonts w:ascii="Times New Roman" w:hAnsi="Times New Roman" w:cs="Times New Roman"/>
          <w:b/>
          <w:bCs/>
        </w:rPr>
        <w:t>2.</w:t>
      </w:r>
      <w:r w:rsidR="00C72E59">
        <w:rPr>
          <w:rFonts w:ascii="Times New Roman" w:hAnsi="Times New Roman" w:cs="Times New Roman"/>
          <w:b/>
          <w:bCs/>
        </w:rPr>
        <w:t>4</w:t>
      </w:r>
      <w:r w:rsidR="00C72E59">
        <w:rPr>
          <w:rFonts w:ascii="Times New Roman" w:hAnsi="Times New Roman" w:cs="Times New Roman"/>
          <w:b/>
          <w:bCs/>
        </w:rPr>
        <w:tab/>
      </w:r>
      <w:r w:rsidRPr="00C72E59">
        <w:rPr>
          <w:rFonts w:ascii="Times New Roman" w:hAnsi="Times New Roman" w:cs="Times New Roman"/>
          <w:b/>
          <w:bCs/>
        </w:rPr>
        <w:t>Empirical Studies</w:t>
      </w:r>
    </w:p>
    <w:p w:rsidR="00DE39E2" w:rsidRPr="00C72E59" w:rsidRDefault="00DE39E2" w:rsidP="005F3F22">
      <w:pPr>
        <w:spacing w:after="0" w:line="360" w:lineRule="auto"/>
        <w:jc w:val="both"/>
        <w:rPr>
          <w:rFonts w:ascii="Times New Roman" w:hAnsi="Times New Roman" w:cs="Times New Roman"/>
          <w:b/>
          <w:bCs/>
        </w:rPr>
      </w:pPr>
      <w:r w:rsidRPr="00C72E59">
        <w:rPr>
          <w:rFonts w:ascii="Times New Roman" w:hAnsi="Times New Roman" w:cs="Times New Roman"/>
          <w:b/>
          <w:bCs/>
        </w:rPr>
        <w:t>2.</w:t>
      </w:r>
      <w:r w:rsidR="00C72E59">
        <w:rPr>
          <w:rFonts w:ascii="Times New Roman" w:hAnsi="Times New Roman" w:cs="Times New Roman"/>
          <w:b/>
          <w:bCs/>
        </w:rPr>
        <w:t>4</w:t>
      </w:r>
      <w:r w:rsidRPr="00C72E59">
        <w:rPr>
          <w:rFonts w:ascii="Times New Roman" w:hAnsi="Times New Roman" w:cs="Times New Roman"/>
          <w:b/>
          <w:bCs/>
        </w:rPr>
        <w:t xml:space="preserve">.1 </w:t>
      </w:r>
      <w:r w:rsidR="00C72E59">
        <w:rPr>
          <w:rFonts w:ascii="Times New Roman" w:hAnsi="Times New Roman" w:cs="Times New Roman"/>
          <w:b/>
          <w:bCs/>
        </w:rPr>
        <w:tab/>
      </w:r>
      <w:r w:rsidRPr="00C72E59">
        <w:rPr>
          <w:rFonts w:ascii="Times New Roman" w:hAnsi="Times New Roman" w:cs="Times New Roman"/>
          <w:b/>
          <w:bCs/>
        </w:rPr>
        <w:t>Social Media Marketing and Brand Awareness</w:t>
      </w:r>
    </w:p>
    <w:p w:rsidR="00DE39E2" w:rsidRPr="00C72E59" w:rsidRDefault="00DE39E2"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 xml:space="preserve">Many studies have investigated the relationship between social media marketing and brand awareness. Dehghani et al. (2016) found that social media engagement significantly increases brand awareness. Their research suggests that companies that </w:t>
      </w:r>
      <w:r w:rsidRPr="00C72E59">
        <w:rPr>
          <w:rFonts w:ascii="Times New Roman" w:hAnsi="Times New Roman" w:cs="Times New Roman"/>
        </w:rPr>
        <w:lastRenderedPageBreak/>
        <w:t>invest in frequent, interactive social media posts experience higher brand recognition and recall. Similarly, Schivinski and Dabrowski (2016) demonstrated that brand engagement on social platforms enhances brand recall, which in turn improves customer loyalty and purchasing intentions.</w:t>
      </w:r>
    </w:p>
    <w:p w:rsidR="00DE39E2" w:rsidRPr="00C72E59" w:rsidRDefault="00DE39E2"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In their study, Dehghani et al. (2016) concluded that engagement metrics, such as likes, comments, and shares, are reliable indicators of the effectiveness of social media marketing campaigns. This aligns with the premise that consumer interaction with content on social media leads to better brand recall and recognition.</w:t>
      </w:r>
    </w:p>
    <w:p w:rsidR="00DE39E2" w:rsidRPr="00797900" w:rsidRDefault="00DE39E2" w:rsidP="005F3F22">
      <w:pPr>
        <w:pStyle w:val="ListParagraph"/>
        <w:spacing w:after="0" w:line="360" w:lineRule="auto"/>
        <w:jc w:val="both"/>
        <w:rPr>
          <w:rFonts w:ascii="Times New Roman" w:hAnsi="Times New Roman" w:cs="Times New Roman"/>
          <w:b/>
          <w:bCs/>
        </w:rPr>
      </w:pPr>
    </w:p>
    <w:p w:rsidR="00DE39E2" w:rsidRPr="00C72E59" w:rsidRDefault="00DE39E2" w:rsidP="005F3F22">
      <w:pPr>
        <w:spacing w:after="0" w:line="360" w:lineRule="auto"/>
        <w:jc w:val="both"/>
        <w:rPr>
          <w:rFonts w:ascii="Times New Roman" w:hAnsi="Times New Roman" w:cs="Times New Roman"/>
          <w:b/>
          <w:bCs/>
        </w:rPr>
      </w:pPr>
      <w:r w:rsidRPr="00C72E59">
        <w:rPr>
          <w:rFonts w:ascii="Times New Roman" w:hAnsi="Times New Roman" w:cs="Times New Roman"/>
          <w:b/>
          <w:bCs/>
        </w:rPr>
        <w:t>2.</w:t>
      </w:r>
      <w:r w:rsidR="00C72E59">
        <w:rPr>
          <w:rFonts w:ascii="Times New Roman" w:hAnsi="Times New Roman" w:cs="Times New Roman"/>
          <w:b/>
          <w:bCs/>
        </w:rPr>
        <w:t>4</w:t>
      </w:r>
      <w:r w:rsidRPr="00C72E59">
        <w:rPr>
          <w:rFonts w:ascii="Times New Roman" w:hAnsi="Times New Roman" w:cs="Times New Roman"/>
          <w:b/>
          <w:bCs/>
        </w:rPr>
        <w:t xml:space="preserve">.2 </w:t>
      </w:r>
      <w:r w:rsidR="00C72E59">
        <w:rPr>
          <w:rFonts w:ascii="Times New Roman" w:hAnsi="Times New Roman" w:cs="Times New Roman"/>
          <w:b/>
          <w:bCs/>
        </w:rPr>
        <w:tab/>
      </w:r>
      <w:r w:rsidRPr="00C72E59">
        <w:rPr>
          <w:rFonts w:ascii="Times New Roman" w:hAnsi="Times New Roman" w:cs="Times New Roman"/>
          <w:b/>
          <w:bCs/>
        </w:rPr>
        <w:t>Content Type and Frequency</w:t>
      </w:r>
    </w:p>
    <w:p w:rsidR="00DE39E2" w:rsidRPr="00C72E59" w:rsidRDefault="00DE39E2"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The type of content posted on social media plays a significant role in brand awareness. Research by Tuten and Solomon (2017) suggests that visual content, such as videos and images, is more effective in driving user engagement and brand recognition compared to text-based posts. Moreover, frequent posting has been shown to increase the likelihood of brand recall (Mangold &amp; Faulds, 2009). Jumia’s frequent posts, showcasing product features and promotions, likely contribute to its strong brand presence on social media.</w:t>
      </w:r>
    </w:p>
    <w:p w:rsidR="00384923" w:rsidRPr="00797900" w:rsidRDefault="00384923" w:rsidP="005F3F22">
      <w:pPr>
        <w:pStyle w:val="ListParagraph"/>
        <w:spacing w:after="0" w:line="360" w:lineRule="auto"/>
        <w:jc w:val="both"/>
        <w:rPr>
          <w:rFonts w:ascii="Times New Roman" w:hAnsi="Times New Roman" w:cs="Times New Roman"/>
          <w:b/>
          <w:bCs/>
        </w:rPr>
      </w:pPr>
    </w:p>
    <w:p w:rsidR="00DE39E2" w:rsidRPr="00C72E59" w:rsidRDefault="00DE39E2" w:rsidP="005F3F22">
      <w:pPr>
        <w:spacing w:after="0" w:line="360" w:lineRule="auto"/>
        <w:jc w:val="both"/>
        <w:rPr>
          <w:rFonts w:ascii="Times New Roman" w:hAnsi="Times New Roman" w:cs="Times New Roman"/>
          <w:b/>
          <w:bCs/>
        </w:rPr>
      </w:pPr>
      <w:r w:rsidRPr="00C72E59">
        <w:rPr>
          <w:rFonts w:ascii="Times New Roman" w:hAnsi="Times New Roman" w:cs="Times New Roman"/>
          <w:b/>
          <w:bCs/>
        </w:rPr>
        <w:t xml:space="preserve">2.3.3 </w:t>
      </w:r>
      <w:r w:rsidR="00C72E59">
        <w:rPr>
          <w:rFonts w:ascii="Times New Roman" w:hAnsi="Times New Roman" w:cs="Times New Roman"/>
          <w:b/>
          <w:bCs/>
        </w:rPr>
        <w:tab/>
      </w:r>
      <w:r w:rsidRPr="00C72E59">
        <w:rPr>
          <w:rFonts w:ascii="Times New Roman" w:hAnsi="Times New Roman" w:cs="Times New Roman"/>
          <w:b/>
          <w:bCs/>
        </w:rPr>
        <w:t>The Role of Influencers in Brand Awareness</w:t>
      </w:r>
    </w:p>
    <w:p w:rsidR="00DE39E2" w:rsidRPr="00C72E59" w:rsidRDefault="00DE39E2"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Influencer marketing has become a dominant strategy for increasing brand awareness. According to Freberg et al. (2011), partnering with influencers who have a large following on social media can increase the credibility and visibility of a brand. For Jumia, leveraging Nigerian influencers to promote deals and new arrivals can enhance trust and attract a larger audience.</w:t>
      </w:r>
    </w:p>
    <w:p w:rsidR="00DE39E2" w:rsidRPr="00797900" w:rsidRDefault="00DE39E2" w:rsidP="005F3F22">
      <w:pPr>
        <w:pStyle w:val="ListParagraph"/>
        <w:spacing w:after="0" w:line="360" w:lineRule="auto"/>
        <w:jc w:val="both"/>
        <w:rPr>
          <w:rFonts w:ascii="Times New Roman" w:hAnsi="Times New Roman" w:cs="Times New Roman"/>
        </w:rPr>
      </w:pPr>
    </w:p>
    <w:p w:rsidR="00DE39E2" w:rsidRPr="00C72E59" w:rsidRDefault="00DE39E2" w:rsidP="005F3F22">
      <w:pPr>
        <w:spacing w:after="0" w:line="360" w:lineRule="auto"/>
        <w:jc w:val="both"/>
        <w:rPr>
          <w:rFonts w:ascii="Times New Roman" w:hAnsi="Times New Roman" w:cs="Times New Roman"/>
          <w:b/>
          <w:bCs/>
        </w:rPr>
      </w:pPr>
      <w:r w:rsidRPr="00C72E59">
        <w:rPr>
          <w:rFonts w:ascii="Times New Roman" w:hAnsi="Times New Roman" w:cs="Times New Roman"/>
          <w:b/>
          <w:bCs/>
        </w:rPr>
        <w:t xml:space="preserve">2.4 </w:t>
      </w:r>
      <w:r w:rsidR="00C72E59">
        <w:rPr>
          <w:rFonts w:ascii="Times New Roman" w:hAnsi="Times New Roman" w:cs="Times New Roman"/>
          <w:b/>
          <w:bCs/>
        </w:rPr>
        <w:tab/>
      </w:r>
      <w:r w:rsidRPr="00C72E59">
        <w:rPr>
          <w:rFonts w:ascii="Times New Roman" w:hAnsi="Times New Roman" w:cs="Times New Roman"/>
          <w:b/>
          <w:bCs/>
        </w:rPr>
        <w:t>Research Gaps</w:t>
      </w:r>
    </w:p>
    <w:p w:rsidR="00DE39E2" w:rsidRPr="00C72E59" w:rsidRDefault="00DE39E2" w:rsidP="005F3F22">
      <w:pPr>
        <w:spacing w:after="0" w:line="360" w:lineRule="auto"/>
        <w:ind w:firstLine="720"/>
        <w:jc w:val="both"/>
        <w:rPr>
          <w:rFonts w:ascii="Times New Roman" w:hAnsi="Times New Roman" w:cs="Times New Roman"/>
        </w:rPr>
      </w:pPr>
      <w:r w:rsidRPr="00C72E59">
        <w:rPr>
          <w:rFonts w:ascii="Times New Roman" w:hAnsi="Times New Roman" w:cs="Times New Roman"/>
        </w:rPr>
        <w:t xml:space="preserve">The literature confirms that social media marketing has a significant impact on brand awareness, particularly through enhanced customer engagement, content type, and </w:t>
      </w:r>
      <w:r w:rsidRPr="00C72E59">
        <w:rPr>
          <w:rFonts w:ascii="Times New Roman" w:hAnsi="Times New Roman" w:cs="Times New Roman"/>
        </w:rPr>
        <w:lastRenderedPageBreak/>
        <w:t>posting frequency. However, there is limited research that specifically addresses the relationship between these elements and brand awareness within the context of e-commerce in Nigeria. Moreover, the impact of influencer marketing on brand awareness for e-commerce platforms like Jumia remains underexplored. This study aims to fill these gaps by providing empirical evidence on how Jumia’s social media marketing strategies affect brand awareness in Nigeria.</w:t>
      </w:r>
    </w:p>
    <w:p w:rsidR="00DE39E2" w:rsidRPr="00797900" w:rsidRDefault="00DE39E2" w:rsidP="005F3F22">
      <w:pPr>
        <w:pStyle w:val="ListParagraph"/>
        <w:spacing w:after="0" w:line="360" w:lineRule="auto"/>
        <w:jc w:val="both"/>
        <w:rPr>
          <w:rFonts w:ascii="Times New Roman" w:hAnsi="Times New Roman" w:cs="Times New Roman"/>
          <w:b/>
          <w:bCs/>
        </w:rPr>
      </w:pPr>
    </w:p>
    <w:p w:rsidR="00DE39E2" w:rsidRPr="00797900" w:rsidRDefault="00DE39E2" w:rsidP="005F3F22">
      <w:pPr>
        <w:pStyle w:val="ListParagraph"/>
        <w:spacing w:after="0" w:line="360" w:lineRule="auto"/>
        <w:jc w:val="both"/>
        <w:rPr>
          <w:rFonts w:ascii="Times New Roman" w:hAnsi="Times New Roman" w:cs="Times New Roman"/>
        </w:rPr>
      </w:pPr>
    </w:p>
    <w:p w:rsidR="00902E03" w:rsidRPr="00797900" w:rsidRDefault="00902E03" w:rsidP="005F3F22">
      <w:pPr>
        <w:pStyle w:val="ListParagraph"/>
        <w:spacing w:after="0" w:line="360" w:lineRule="auto"/>
        <w:jc w:val="both"/>
        <w:rPr>
          <w:rFonts w:ascii="Times New Roman" w:hAnsi="Times New Roman" w:cs="Times New Roman"/>
        </w:rPr>
      </w:pPr>
    </w:p>
    <w:p w:rsidR="00384923" w:rsidRPr="00797900" w:rsidRDefault="00384923" w:rsidP="005F3F22">
      <w:pPr>
        <w:pStyle w:val="ListParagraph"/>
        <w:spacing w:after="0" w:line="360" w:lineRule="auto"/>
        <w:jc w:val="both"/>
        <w:rPr>
          <w:rFonts w:ascii="Times New Roman" w:hAnsi="Times New Roman" w:cs="Times New Roman"/>
          <w:b/>
          <w:bCs/>
        </w:rPr>
      </w:pPr>
    </w:p>
    <w:p w:rsidR="00384923" w:rsidRPr="00797900" w:rsidRDefault="00384923" w:rsidP="005F3F22">
      <w:pPr>
        <w:pStyle w:val="ListParagraph"/>
        <w:spacing w:after="0" w:line="360" w:lineRule="auto"/>
        <w:jc w:val="both"/>
        <w:rPr>
          <w:rFonts w:ascii="Times New Roman" w:hAnsi="Times New Roman" w:cs="Times New Roman"/>
          <w:b/>
          <w:bCs/>
        </w:rPr>
      </w:pPr>
    </w:p>
    <w:p w:rsidR="00384923" w:rsidRPr="00797900" w:rsidRDefault="00384923" w:rsidP="005F3F22">
      <w:pPr>
        <w:pStyle w:val="ListParagraph"/>
        <w:spacing w:after="0" w:line="360" w:lineRule="auto"/>
        <w:jc w:val="both"/>
        <w:rPr>
          <w:rFonts w:ascii="Times New Roman" w:hAnsi="Times New Roman" w:cs="Times New Roman"/>
          <w:b/>
          <w:bCs/>
        </w:rPr>
      </w:pPr>
    </w:p>
    <w:p w:rsidR="005F3F22" w:rsidRDefault="005F3F22">
      <w:pPr>
        <w:rPr>
          <w:rFonts w:ascii="Times New Roman" w:hAnsi="Times New Roman" w:cs="Times New Roman"/>
          <w:b/>
          <w:bCs/>
        </w:rPr>
      </w:pPr>
      <w:r>
        <w:rPr>
          <w:rFonts w:ascii="Times New Roman" w:hAnsi="Times New Roman" w:cs="Times New Roman"/>
          <w:b/>
          <w:bCs/>
        </w:rPr>
        <w:br w:type="page"/>
      </w:r>
    </w:p>
    <w:p w:rsidR="00902E03" w:rsidRPr="00C72E59" w:rsidRDefault="00384923" w:rsidP="005F3F22">
      <w:pPr>
        <w:spacing w:after="0" w:line="360" w:lineRule="auto"/>
        <w:jc w:val="center"/>
        <w:rPr>
          <w:rFonts w:ascii="Times New Roman" w:hAnsi="Times New Roman" w:cs="Times New Roman"/>
          <w:b/>
          <w:bCs/>
        </w:rPr>
      </w:pPr>
      <w:r w:rsidRPr="00C72E59">
        <w:rPr>
          <w:rFonts w:ascii="Times New Roman" w:hAnsi="Times New Roman" w:cs="Times New Roman"/>
          <w:b/>
          <w:bCs/>
        </w:rPr>
        <w:lastRenderedPageBreak/>
        <w:t>CHAPTER THREE</w:t>
      </w:r>
    </w:p>
    <w:p w:rsidR="00384923" w:rsidRPr="00C72E59" w:rsidRDefault="00C72E59" w:rsidP="005F3F22">
      <w:pPr>
        <w:spacing w:after="0" w:line="360" w:lineRule="auto"/>
        <w:jc w:val="center"/>
        <w:rPr>
          <w:rFonts w:ascii="Times New Roman" w:hAnsi="Times New Roman" w:cs="Times New Roman"/>
          <w:b/>
          <w:bCs/>
        </w:rPr>
      </w:pPr>
      <w:r w:rsidRPr="00C72E59">
        <w:rPr>
          <w:rFonts w:ascii="Times New Roman" w:hAnsi="Times New Roman" w:cs="Times New Roman"/>
          <w:b/>
          <w:bCs/>
        </w:rPr>
        <w:t>METHODOLOGY</w:t>
      </w: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t xml:space="preserve">3.1 </w:t>
      </w:r>
      <w:r w:rsidRPr="004420BE">
        <w:rPr>
          <w:rFonts w:ascii="Times New Roman" w:hAnsi="Times New Roman" w:cs="Times New Roman"/>
          <w:b/>
          <w:bCs/>
        </w:rPr>
        <w:tab/>
        <w:t>Introduction</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This study adopts a mixed-methods approach, incorporating both quantitative and qualitative research methods to explore the effect of social media marketing on brand awareness. The mixed-methods framework ensures a comprehensive analysis by capturing both numerical data and contextual insights that reflect the real-world dynamics of digital marketing and brand perception.</w:t>
      </w:r>
    </w:p>
    <w:p w:rsidR="004420BE" w:rsidRDefault="004420BE" w:rsidP="005F3F22">
      <w:pPr>
        <w:pStyle w:val="ListParagraph"/>
        <w:spacing w:after="0" w:line="360" w:lineRule="auto"/>
        <w:ind w:left="0"/>
        <w:jc w:val="both"/>
        <w:rPr>
          <w:rFonts w:ascii="Times New Roman" w:hAnsi="Times New Roman" w:cs="Times New Roman"/>
        </w:rPr>
      </w:pP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t xml:space="preserve">3.2 </w:t>
      </w:r>
      <w:r>
        <w:rPr>
          <w:rFonts w:ascii="Times New Roman" w:hAnsi="Times New Roman" w:cs="Times New Roman"/>
          <w:b/>
          <w:bCs/>
        </w:rPr>
        <w:tab/>
      </w:r>
      <w:r w:rsidRPr="004420BE">
        <w:rPr>
          <w:rFonts w:ascii="Times New Roman" w:hAnsi="Times New Roman" w:cs="Times New Roman"/>
          <w:b/>
          <w:bCs/>
        </w:rPr>
        <w:t>Research Design</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The study will utilize a descriptive and correlational research design. This design is appropriate for examining the nature and strength of relationships between variables—in this case, various social media marketing strategies and the levels of brand awareness among consumers. The descriptive aspect enables the collection of detailed demographic and behavioral data, while the correlational aspect facilitates the investigation of associations between independent and dependent variables.</w:t>
      </w:r>
    </w:p>
    <w:p w:rsidR="004420BE" w:rsidRDefault="004420BE" w:rsidP="005F3F22">
      <w:pPr>
        <w:pStyle w:val="ListParagraph"/>
        <w:spacing w:after="0" w:line="360" w:lineRule="auto"/>
        <w:ind w:left="0"/>
        <w:jc w:val="both"/>
        <w:rPr>
          <w:rFonts w:ascii="Times New Roman" w:hAnsi="Times New Roman" w:cs="Times New Roman"/>
        </w:rPr>
      </w:pP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t xml:space="preserve">3.3 </w:t>
      </w:r>
      <w:r>
        <w:rPr>
          <w:rFonts w:ascii="Times New Roman" w:hAnsi="Times New Roman" w:cs="Times New Roman"/>
          <w:b/>
          <w:bCs/>
        </w:rPr>
        <w:tab/>
      </w:r>
      <w:r w:rsidRPr="004420BE">
        <w:rPr>
          <w:rFonts w:ascii="Times New Roman" w:hAnsi="Times New Roman" w:cs="Times New Roman"/>
          <w:b/>
          <w:bCs/>
        </w:rPr>
        <w:t>Population of the Study</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The target population comprises active social media users between the ages of 18 and 45, as well as marketing professionals from</w:t>
      </w:r>
      <w:r w:rsidR="00687567">
        <w:rPr>
          <w:rFonts w:ascii="Times New Roman" w:hAnsi="Times New Roman" w:cs="Times New Roman"/>
        </w:rPr>
        <w:t xml:space="preserve"> </w:t>
      </w:r>
      <w:r w:rsidR="00F54404">
        <w:rPr>
          <w:rFonts w:ascii="Times New Roman" w:hAnsi="Times New Roman" w:cs="Times New Roman"/>
        </w:rPr>
        <w:t>Jumia</w:t>
      </w:r>
      <w:r w:rsidR="00C07B4D">
        <w:rPr>
          <w:rFonts w:ascii="Times New Roman" w:hAnsi="Times New Roman" w:cs="Times New Roman"/>
        </w:rPr>
        <w:t xml:space="preserve"> online shopping </w:t>
      </w:r>
      <w:r w:rsidRPr="004420BE">
        <w:rPr>
          <w:rFonts w:ascii="Times New Roman" w:hAnsi="Times New Roman" w:cs="Times New Roman"/>
        </w:rPr>
        <w:t>. These participants are considered suitable for the study as they represent both the creators and consumers of social media marketing content. The study will focus on individuals who have consistent exposure to brand activities on platforms such as Facebook, Instagram, X (formerly Twitter), TikTok, and LinkedIn.</w:t>
      </w: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t xml:space="preserve">3.4 </w:t>
      </w:r>
      <w:r>
        <w:rPr>
          <w:rFonts w:ascii="Times New Roman" w:hAnsi="Times New Roman" w:cs="Times New Roman"/>
          <w:b/>
          <w:bCs/>
        </w:rPr>
        <w:tab/>
      </w:r>
      <w:r w:rsidRPr="004420BE">
        <w:rPr>
          <w:rFonts w:ascii="Times New Roman" w:hAnsi="Times New Roman" w:cs="Times New Roman"/>
          <w:b/>
          <w:bCs/>
        </w:rPr>
        <w:t>Sample Size and Sampling Technique</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 xml:space="preserve">A total sample size of 200 respondents will be selected for this research. This size is deemed adequate to ensure demographic diversity and to allow for statistically </w:t>
      </w:r>
      <w:r w:rsidRPr="004420BE">
        <w:rPr>
          <w:rFonts w:ascii="Times New Roman" w:hAnsi="Times New Roman" w:cs="Times New Roman"/>
        </w:rPr>
        <w:lastRenderedPageBreak/>
        <w:t>meaningful analysis. The sample size is determined based on a 95% confidence level and a 5% margin of error using standard sample size calculation formulas.</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A stratified random sampling technique will be employed to enhance the representativeness of the sample. The population will be stratified according to key variables including age group (18–24, 25–34, and 35–45), type of social media platform used (e.g., Facebook, Instagram, TikTok), and occupation (students, employed professionals, and entrepreneurs). Random selection will then be applied within each stratum to ensure balanced representation across all categories.</w:t>
      </w:r>
    </w:p>
    <w:p w:rsidR="004420BE" w:rsidRDefault="004420BE" w:rsidP="005F3F22">
      <w:pPr>
        <w:pStyle w:val="ListParagraph"/>
        <w:spacing w:after="0" w:line="360" w:lineRule="auto"/>
        <w:ind w:left="0"/>
        <w:jc w:val="both"/>
        <w:rPr>
          <w:rFonts w:ascii="Times New Roman" w:hAnsi="Times New Roman" w:cs="Times New Roman"/>
        </w:rPr>
      </w:pP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t xml:space="preserve">3.5 </w:t>
      </w:r>
      <w:r>
        <w:rPr>
          <w:rFonts w:ascii="Times New Roman" w:hAnsi="Times New Roman" w:cs="Times New Roman"/>
          <w:b/>
          <w:bCs/>
        </w:rPr>
        <w:tab/>
      </w:r>
      <w:r w:rsidRPr="004420BE">
        <w:rPr>
          <w:rFonts w:ascii="Times New Roman" w:hAnsi="Times New Roman" w:cs="Times New Roman"/>
          <w:b/>
          <w:bCs/>
        </w:rPr>
        <w:t>Variables and Measurement</w:t>
      </w: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t xml:space="preserve">3.5.1 </w:t>
      </w:r>
      <w:r>
        <w:rPr>
          <w:rFonts w:ascii="Times New Roman" w:hAnsi="Times New Roman" w:cs="Times New Roman"/>
          <w:b/>
          <w:bCs/>
        </w:rPr>
        <w:tab/>
      </w:r>
      <w:r w:rsidRPr="004420BE">
        <w:rPr>
          <w:rFonts w:ascii="Times New Roman" w:hAnsi="Times New Roman" w:cs="Times New Roman"/>
          <w:b/>
          <w:bCs/>
        </w:rPr>
        <w:t>Independent Variable: Social Media Marketing</w:t>
      </w:r>
    </w:p>
    <w:p w:rsidR="004420BE" w:rsidRPr="004420BE" w:rsidRDefault="004420BE" w:rsidP="005F3F22">
      <w:pPr>
        <w:pStyle w:val="ListParagraph"/>
        <w:spacing w:after="0" w:line="360" w:lineRule="auto"/>
        <w:ind w:left="0"/>
        <w:jc w:val="both"/>
        <w:rPr>
          <w:rFonts w:ascii="Times New Roman" w:hAnsi="Times New Roman" w:cs="Times New Roman"/>
        </w:rPr>
      </w:pPr>
      <w:r w:rsidRPr="004420BE">
        <w:rPr>
          <w:rFonts w:ascii="Times New Roman" w:hAnsi="Times New Roman" w:cs="Times New Roman"/>
        </w:rPr>
        <w:t>Social media marketing will be operationalized using multiple indicators. These include the frequency of brand posts (measured by the number of posts per week), the number and types of platforms utilized (categorical data), engagement rates (likes, comments, shares, click-through rates), and the variety of content used (such as videos, images, text, and live sessions). Additionally, respondents’ perceptions of the quality and effectiveness of these marketing strategies will be measured using a 5-point Likert scale ranging from "Strongly Disagree" to "Strongly Agree".</w:t>
      </w:r>
    </w:p>
    <w:p w:rsidR="004420BE" w:rsidRDefault="004420BE" w:rsidP="005F3F22">
      <w:pPr>
        <w:pStyle w:val="ListParagraph"/>
        <w:spacing w:after="0" w:line="360" w:lineRule="auto"/>
        <w:ind w:left="0"/>
        <w:jc w:val="both"/>
        <w:rPr>
          <w:rFonts w:ascii="Times New Roman" w:hAnsi="Times New Roman" w:cs="Times New Roman"/>
        </w:rPr>
      </w:pP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t xml:space="preserve">3.5.2 </w:t>
      </w:r>
      <w:r>
        <w:rPr>
          <w:rFonts w:ascii="Times New Roman" w:hAnsi="Times New Roman" w:cs="Times New Roman"/>
          <w:b/>
          <w:bCs/>
        </w:rPr>
        <w:tab/>
      </w:r>
      <w:r w:rsidRPr="004420BE">
        <w:rPr>
          <w:rFonts w:ascii="Times New Roman" w:hAnsi="Times New Roman" w:cs="Times New Roman"/>
          <w:b/>
          <w:bCs/>
        </w:rPr>
        <w:t>Dependent Variable: Brand Awareness</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Brand awareness will be assessed using several key metrics. These include brand recall (measured by the respondent’s ability to name a brand without prompts), brand recognition (identifying the correct brand from a list), reach (awareness of a brand’s presence on multiple platforms), and perceived brand popularity (rated on a 5-point Likert scale). These indicators will collectively capture both spontaneous and aided awareness levels.</w:t>
      </w:r>
    </w:p>
    <w:p w:rsidR="00416AD2" w:rsidRDefault="00416AD2">
      <w:pPr>
        <w:rPr>
          <w:rFonts w:ascii="Times New Roman" w:hAnsi="Times New Roman" w:cs="Times New Roman"/>
          <w:b/>
          <w:bCs/>
        </w:rPr>
      </w:pPr>
      <w:r>
        <w:rPr>
          <w:rFonts w:ascii="Times New Roman" w:hAnsi="Times New Roman" w:cs="Times New Roman"/>
          <w:b/>
          <w:bCs/>
        </w:rPr>
        <w:br w:type="page"/>
      </w: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lastRenderedPageBreak/>
        <w:t xml:space="preserve">3.6 </w:t>
      </w:r>
      <w:r>
        <w:rPr>
          <w:rFonts w:ascii="Times New Roman" w:hAnsi="Times New Roman" w:cs="Times New Roman"/>
          <w:b/>
          <w:bCs/>
        </w:rPr>
        <w:tab/>
      </w:r>
      <w:r w:rsidRPr="004420BE">
        <w:rPr>
          <w:rFonts w:ascii="Times New Roman" w:hAnsi="Times New Roman" w:cs="Times New Roman"/>
          <w:b/>
          <w:bCs/>
        </w:rPr>
        <w:t>Data Collection Method</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Data will be collected through structured questionnaires distributed via both online platforms and face-to-face surveys, depending on the accessibility of participants. This dual approach will ensure wide coverage and accommodate diverse participant preferences and locations. The questionnaire is designed to capture quantitative data suitable for statistical analysis.</w:t>
      </w: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t xml:space="preserve">3.6.1 </w:t>
      </w:r>
      <w:r>
        <w:rPr>
          <w:rFonts w:ascii="Times New Roman" w:hAnsi="Times New Roman" w:cs="Times New Roman"/>
          <w:b/>
          <w:bCs/>
        </w:rPr>
        <w:tab/>
      </w:r>
      <w:r w:rsidRPr="004420BE">
        <w:rPr>
          <w:rFonts w:ascii="Times New Roman" w:hAnsi="Times New Roman" w:cs="Times New Roman"/>
          <w:b/>
          <w:bCs/>
        </w:rPr>
        <w:t>Primary Data</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Primary data will be sourced directly from respondents through self-administered structured questionnaires. These will be distributed among individuals who actively engage with or follow brands on social media platforms. The questionnaire will be designed to gather information about participants' exposure to marketing content and their awareness of specific brands.</w:t>
      </w: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t xml:space="preserve">3.6.2 </w:t>
      </w:r>
      <w:r>
        <w:rPr>
          <w:rFonts w:ascii="Times New Roman" w:hAnsi="Times New Roman" w:cs="Times New Roman"/>
          <w:b/>
          <w:bCs/>
        </w:rPr>
        <w:tab/>
      </w:r>
      <w:r w:rsidRPr="004420BE">
        <w:rPr>
          <w:rFonts w:ascii="Times New Roman" w:hAnsi="Times New Roman" w:cs="Times New Roman"/>
          <w:b/>
          <w:bCs/>
        </w:rPr>
        <w:t>Secondary Data</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Secondary data will complement the primary findings and will be obtained from a variety of credible sources. These include published academic literature, marketing journals, company reports, and analytics from social media tools such as Meta Insights, Hootsuite, and Sprout Social. These data sources will provide contextual background and help validate the results of the study.</w:t>
      </w:r>
    </w:p>
    <w:p w:rsidR="004420BE" w:rsidRDefault="004420BE" w:rsidP="005F3F22">
      <w:pPr>
        <w:pStyle w:val="ListParagraph"/>
        <w:spacing w:after="0" w:line="360" w:lineRule="auto"/>
        <w:ind w:left="0"/>
        <w:jc w:val="both"/>
        <w:rPr>
          <w:rFonts w:ascii="Times New Roman" w:hAnsi="Times New Roman" w:cs="Times New Roman"/>
        </w:rPr>
      </w:pP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t xml:space="preserve">3.7 </w:t>
      </w:r>
      <w:r>
        <w:rPr>
          <w:rFonts w:ascii="Times New Roman" w:hAnsi="Times New Roman" w:cs="Times New Roman"/>
          <w:b/>
          <w:bCs/>
        </w:rPr>
        <w:tab/>
      </w:r>
      <w:r w:rsidRPr="004420BE">
        <w:rPr>
          <w:rFonts w:ascii="Times New Roman" w:hAnsi="Times New Roman" w:cs="Times New Roman"/>
          <w:b/>
          <w:bCs/>
        </w:rPr>
        <w:t>Research Instrument</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The primary instrument for data collection w</w:t>
      </w:r>
      <w:r>
        <w:rPr>
          <w:rFonts w:ascii="Times New Roman" w:hAnsi="Times New Roman" w:cs="Times New Roman"/>
        </w:rPr>
        <w:t>as</w:t>
      </w:r>
      <w:r w:rsidRPr="004420BE">
        <w:rPr>
          <w:rFonts w:ascii="Times New Roman" w:hAnsi="Times New Roman" w:cs="Times New Roman"/>
        </w:rPr>
        <w:t xml:space="preserve"> be a structured questionnaire divided into three key sections: demographic information (e.g., age, gender, occupation, and platforms used), exposure to social media marketing (measured using Likert-scale items), and brand awareness indicators (including brand recall, recognition, and perceived brand popularity). This structure ensures clarity and alignment with the study’s objectives.</w:t>
      </w:r>
    </w:p>
    <w:p w:rsidR="004420BE" w:rsidRDefault="004420BE" w:rsidP="005F3F22">
      <w:pPr>
        <w:pStyle w:val="ListParagraph"/>
        <w:spacing w:after="0" w:line="360" w:lineRule="auto"/>
        <w:ind w:left="0"/>
        <w:jc w:val="both"/>
        <w:rPr>
          <w:rFonts w:ascii="Times New Roman" w:hAnsi="Times New Roman" w:cs="Times New Roman"/>
        </w:rPr>
      </w:pPr>
    </w:p>
    <w:p w:rsidR="00416AD2" w:rsidRDefault="00416AD2">
      <w:pPr>
        <w:rPr>
          <w:rFonts w:ascii="Times New Roman" w:hAnsi="Times New Roman" w:cs="Times New Roman"/>
          <w:b/>
          <w:bCs/>
        </w:rPr>
      </w:pPr>
      <w:r>
        <w:rPr>
          <w:rFonts w:ascii="Times New Roman" w:hAnsi="Times New Roman" w:cs="Times New Roman"/>
          <w:b/>
          <w:bCs/>
        </w:rPr>
        <w:br w:type="page"/>
      </w: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lastRenderedPageBreak/>
        <w:t xml:space="preserve">3.8 </w:t>
      </w:r>
      <w:r>
        <w:rPr>
          <w:rFonts w:ascii="Times New Roman" w:hAnsi="Times New Roman" w:cs="Times New Roman"/>
          <w:b/>
          <w:bCs/>
        </w:rPr>
        <w:tab/>
      </w:r>
      <w:r w:rsidRPr="004420BE">
        <w:rPr>
          <w:rFonts w:ascii="Times New Roman" w:hAnsi="Times New Roman" w:cs="Times New Roman"/>
          <w:b/>
          <w:bCs/>
        </w:rPr>
        <w:t>Validity and Reliability of Instruments</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To ensure validity, the questionnaire w</w:t>
      </w:r>
      <w:r>
        <w:rPr>
          <w:rFonts w:ascii="Times New Roman" w:hAnsi="Times New Roman" w:cs="Times New Roman"/>
        </w:rPr>
        <w:t>as</w:t>
      </w:r>
      <w:r w:rsidRPr="004420BE">
        <w:rPr>
          <w:rFonts w:ascii="Times New Roman" w:hAnsi="Times New Roman" w:cs="Times New Roman"/>
        </w:rPr>
        <w:t xml:space="preserve"> undergo expert review by professionals in the fields of marketing and academic research. Additionally, a pilot study involving 20 participants will be conducted to assess the clarity, relevance, and completeness of the questionnaire items.</w:t>
      </w:r>
    </w:p>
    <w:p w:rsidR="004420BE" w:rsidRPr="004420BE" w:rsidRDefault="004420BE" w:rsidP="005F3F22">
      <w:pPr>
        <w:pStyle w:val="ListParagraph"/>
        <w:spacing w:after="0" w:line="360" w:lineRule="auto"/>
        <w:ind w:left="0"/>
        <w:jc w:val="both"/>
        <w:rPr>
          <w:rFonts w:ascii="Times New Roman" w:hAnsi="Times New Roman" w:cs="Times New Roman"/>
        </w:rPr>
      </w:pPr>
      <w:r w:rsidRPr="004420BE">
        <w:rPr>
          <w:rFonts w:ascii="Times New Roman" w:hAnsi="Times New Roman" w:cs="Times New Roman"/>
        </w:rPr>
        <w:t>Reliability will be evaluated using Cronbach’s Alpha to measure the internal consistency of the instrument. A Cronbach’s Alpha value of 0.70 or higher w</w:t>
      </w:r>
      <w:r>
        <w:rPr>
          <w:rFonts w:ascii="Times New Roman" w:hAnsi="Times New Roman" w:cs="Times New Roman"/>
        </w:rPr>
        <w:t>as</w:t>
      </w:r>
      <w:r w:rsidRPr="004420BE">
        <w:rPr>
          <w:rFonts w:ascii="Times New Roman" w:hAnsi="Times New Roman" w:cs="Times New Roman"/>
        </w:rPr>
        <w:t xml:space="preserve"> be considered acceptable for confirming the reliability of the scales used.</w:t>
      </w:r>
    </w:p>
    <w:p w:rsidR="004420BE" w:rsidRDefault="004420BE" w:rsidP="005F3F22">
      <w:pPr>
        <w:pStyle w:val="ListParagraph"/>
        <w:spacing w:after="0" w:line="360" w:lineRule="auto"/>
        <w:ind w:left="0"/>
        <w:jc w:val="both"/>
        <w:rPr>
          <w:rFonts w:ascii="Times New Roman" w:hAnsi="Times New Roman" w:cs="Times New Roman"/>
        </w:rPr>
      </w:pPr>
    </w:p>
    <w:p w:rsidR="004420BE" w:rsidRPr="004420BE" w:rsidRDefault="004420BE" w:rsidP="005F3F22">
      <w:pPr>
        <w:pStyle w:val="ListParagraph"/>
        <w:spacing w:after="0" w:line="360" w:lineRule="auto"/>
        <w:ind w:left="0"/>
        <w:jc w:val="both"/>
        <w:rPr>
          <w:rFonts w:ascii="Times New Roman" w:hAnsi="Times New Roman" w:cs="Times New Roman"/>
          <w:b/>
          <w:bCs/>
        </w:rPr>
      </w:pPr>
      <w:r w:rsidRPr="004420BE">
        <w:rPr>
          <w:rFonts w:ascii="Times New Roman" w:hAnsi="Times New Roman" w:cs="Times New Roman"/>
          <w:b/>
          <w:bCs/>
        </w:rPr>
        <w:t xml:space="preserve">3.9 </w:t>
      </w:r>
      <w:r w:rsidRPr="004420BE">
        <w:rPr>
          <w:rFonts w:ascii="Times New Roman" w:hAnsi="Times New Roman" w:cs="Times New Roman"/>
          <w:b/>
          <w:bCs/>
        </w:rPr>
        <w:tab/>
        <w:t>Data Analysis Techniques</w:t>
      </w:r>
    </w:p>
    <w:p w:rsidR="004420BE" w:rsidRPr="004420BE" w:rsidRDefault="004420BE" w:rsidP="005F3F22">
      <w:pPr>
        <w:pStyle w:val="ListParagraph"/>
        <w:spacing w:after="0" w:line="360" w:lineRule="auto"/>
        <w:ind w:left="0" w:firstLine="720"/>
        <w:jc w:val="both"/>
        <w:rPr>
          <w:rFonts w:ascii="Times New Roman" w:hAnsi="Times New Roman" w:cs="Times New Roman"/>
        </w:rPr>
      </w:pPr>
      <w:r w:rsidRPr="004420BE">
        <w:rPr>
          <w:rFonts w:ascii="Times New Roman" w:hAnsi="Times New Roman" w:cs="Times New Roman"/>
        </w:rPr>
        <w:t>The data gathered w</w:t>
      </w:r>
      <w:r>
        <w:rPr>
          <w:rFonts w:ascii="Times New Roman" w:hAnsi="Times New Roman" w:cs="Times New Roman"/>
        </w:rPr>
        <w:t>as</w:t>
      </w:r>
      <w:r w:rsidRPr="004420BE">
        <w:rPr>
          <w:rFonts w:ascii="Times New Roman" w:hAnsi="Times New Roman" w:cs="Times New Roman"/>
        </w:rPr>
        <w:t xml:space="preserve"> be analyzed using both descriptive and inferential statistics. Descriptive statistics such as frequency distributions, means, percentages, and standard deviations will be used to summarize the data. Inferential techniques, specifically correlation and regression analyses, will be applied to test the relationships between social media marketing efforts and brand awareness outcomes.The statistical analysis w</w:t>
      </w:r>
      <w:r>
        <w:rPr>
          <w:rFonts w:ascii="Times New Roman" w:hAnsi="Times New Roman" w:cs="Times New Roman"/>
        </w:rPr>
        <w:t>as</w:t>
      </w:r>
      <w:r w:rsidRPr="004420BE">
        <w:rPr>
          <w:rFonts w:ascii="Times New Roman" w:hAnsi="Times New Roman" w:cs="Times New Roman"/>
        </w:rPr>
        <w:t xml:space="preserve"> be carried out using the Statistical Package for the Social Sciences (SPSS). Microsoft Excel w</w:t>
      </w:r>
      <w:r>
        <w:rPr>
          <w:rFonts w:ascii="Times New Roman" w:hAnsi="Times New Roman" w:cs="Times New Roman"/>
        </w:rPr>
        <w:t>as</w:t>
      </w:r>
      <w:r w:rsidRPr="004420BE">
        <w:rPr>
          <w:rFonts w:ascii="Times New Roman" w:hAnsi="Times New Roman" w:cs="Times New Roman"/>
        </w:rPr>
        <w:t xml:space="preserve"> also be used for data tabulation and the generation of basic charts and graphs for visual representation.</w:t>
      </w:r>
    </w:p>
    <w:p w:rsidR="00384923" w:rsidRPr="00797900" w:rsidRDefault="00384923" w:rsidP="005F3F22">
      <w:pPr>
        <w:pStyle w:val="ListParagraph"/>
        <w:spacing w:after="0" w:line="360" w:lineRule="auto"/>
        <w:jc w:val="both"/>
        <w:rPr>
          <w:rFonts w:ascii="Times New Roman" w:hAnsi="Times New Roman" w:cs="Times New Roman"/>
          <w:b/>
          <w:bCs/>
        </w:rPr>
      </w:pPr>
    </w:p>
    <w:p w:rsidR="00384923" w:rsidRPr="00797900" w:rsidRDefault="00384923" w:rsidP="005F3F22">
      <w:pPr>
        <w:pStyle w:val="ListParagraph"/>
        <w:spacing w:after="0" w:line="360" w:lineRule="auto"/>
        <w:jc w:val="both"/>
        <w:rPr>
          <w:rFonts w:ascii="Times New Roman" w:hAnsi="Times New Roman" w:cs="Times New Roman"/>
          <w:b/>
          <w:bCs/>
        </w:rPr>
      </w:pPr>
    </w:p>
    <w:p w:rsidR="00384923" w:rsidRPr="00797900" w:rsidRDefault="00384923" w:rsidP="005F3F22">
      <w:pPr>
        <w:pStyle w:val="ListParagraph"/>
        <w:spacing w:after="0" w:line="360" w:lineRule="auto"/>
        <w:jc w:val="both"/>
        <w:rPr>
          <w:rFonts w:ascii="Times New Roman" w:hAnsi="Times New Roman" w:cs="Times New Roman"/>
          <w:b/>
          <w:bCs/>
        </w:rPr>
      </w:pPr>
    </w:p>
    <w:p w:rsidR="00384923" w:rsidRPr="00797900" w:rsidRDefault="00384923" w:rsidP="005F3F22">
      <w:pPr>
        <w:pStyle w:val="ListParagraph"/>
        <w:spacing w:after="0" w:line="360" w:lineRule="auto"/>
        <w:jc w:val="both"/>
        <w:rPr>
          <w:rFonts w:ascii="Times New Roman" w:hAnsi="Times New Roman" w:cs="Times New Roman"/>
          <w:b/>
          <w:bCs/>
        </w:rPr>
      </w:pPr>
    </w:p>
    <w:p w:rsidR="00384923" w:rsidRPr="00797900" w:rsidRDefault="00384923" w:rsidP="005F3F22">
      <w:pPr>
        <w:pStyle w:val="ListParagraph"/>
        <w:spacing w:after="0" w:line="360" w:lineRule="auto"/>
        <w:jc w:val="both"/>
        <w:rPr>
          <w:rFonts w:ascii="Times New Roman" w:hAnsi="Times New Roman" w:cs="Times New Roman"/>
          <w:b/>
          <w:bCs/>
        </w:rPr>
      </w:pPr>
    </w:p>
    <w:p w:rsidR="00384923" w:rsidRPr="00797900" w:rsidRDefault="00384923" w:rsidP="005F3F22">
      <w:pPr>
        <w:pStyle w:val="ListParagraph"/>
        <w:spacing w:after="0" w:line="360" w:lineRule="auto"/>
        <w:jc w:val="both"/>
        <w:rPr>
          <w:rFonts w:ascii="Times New Roman" w:hAnsi="Times New Roman" w:cs="Times New Roman"/>
          <w:b/>
          <w:bCs/>
        </w:rPr>
      </w:pPr>
    </w:p>
    <w:p w:rsidR="00F54404" w:rsidRDefault="00F54404" w:rsidP="005F3F22">
      <w:pPr>
        <w:spacing w:after="0" w:line="360" w:lineRule="auto"/>
        <w:rPr>
          <w:rFonts w:ascii="Times New Roman" w:hAnsi="Times New Roman" w:cs="Times New Roman"/>
          <w:b/>
          <w:bCs/>
        </w:rPr>
      </w:pPr>
    </w:p>
    <w:p w:rsidR="00F54404" w:rsidRDefault="00F54404" w:rsidP="005F3F22">
      <w:pPr>
        <w:spacing w:after="0" w:line="360" w:lineRule="auto"/>
        <w:rPr>
          <w:rFonts w:ascii="Times New Roman" w:hAnsi="Times New Roman" w:cs="Times New Roman"/>
          <w:b/>
          <w:bCs/>
        </w:rPr>
      </w:pPr>
    </w:p>
    <w:p w:rsidR="00687567" w:rsidRDefault="00687567" w:rsidP="005F3F22">
      <w:pPr>
        <w:spacing w:line="360" w:lineRule="auto"/>
        <w:rPr>
          <w:rFonts w:ascii="Times New Roman" w:hAnsi="Times New Roman" w:cs="Times New Roman"/>
          <w:b/>
          <w:bCs/>
        </w:rPr>
      </w:pPr>
      <w:r>
        <w:rPr>
          <w:rFonts w:ascii="Times New Roman" w:hAnsi="Times New Roman" w:cs="Times New Roman"/>
          <w:b/>
          <w:bCs/>
        </w:rPr>
        <w:br w:type="page"/>
      </w:r>
    </w:p>
    <w:p w:rsidR="00384923" w:rsidRPr="004420BE" w:rsidRDefault="00384923" w:rsidP="005F3F22">
      <w:pPr>
        <w:spacing w:after="0" w:line="360" w:lineRule="auto"/>
        <w:jc w:val="center"/>
        <w:rPr>
          <w:rFonts w:ascii="Times New Roman" w:hAnsi="Times New Roman" w:cs="Times New Roman"/>
          <w:b/>
          <w:bCs/>
        </w:rPr>
      </w:pPr>
      <w:r w:rsidRPr="004420BE">
        <w:rPr>
          <w:rFonts w:ascii="Times New Roman" w:hAnsi="Times New Roman" w:cs="Times New Roman"/>
          <w:b/>
          <w:bCs/>
        </w:rPr>
        <w:lastRenderedPageBreak/>
        <w:t>CHAPTER FOUR</w:t>
      </w:r>
    </w:p>
    <w:p w:rsidR="00384923" w:rsidRPr="00797900" w:rsidRDefault="004420BE" w:rsidP="005F3F22">
      <w:pPr>
        <w:spacing w:after="0" w:line="360" w:lineRule="auto"/>
        <w:jc w:val="center"/>
        <w:rPr>
          <w:rFonts w:ascii="Times New Roman" w:hAnsi="Times New Roman" w:cs="Times New Roman"/>
          <w:b/>
          <w:bCs/>
        </w:rPr>
      </w:pPr>
      <w:r w:rsidRPr="00797900">
        <w:rPr>
          <w:rFonts w:ascii="Times New Roman" w:hAnsi="Times New Roman" w:cs="Times New Roman"/>
          <w:b/>
          <w:bCs/>
        </w:rPr>
        <w:t>DATA PRESENTATION AND ANALYSIS</w:t>
      </w: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t>4.</w:t>
      </w:r>
      <w:r w:rsidR="00F54404">
        <w:rPr>
          <w:rFonts w:ascii="Times New Roman" w:hAnsi="Times New Roman" w:cs="Times New Roman"/>
          <w:b/>
          <w:bCs/>
        </w:rPr>
        <w:t>0</w:t>
      </w:r>
      <w:r w:rsidR="004420BE">
        <w:rPr>
          <w:rFonts w:ascii="Times New Roman" w:hAnsi="Times New Roman" w:cs="Times New Roman"/>
          <w:b/>
          <w:bCs/>
        </w:rPr>
        <w:tab/>
      </w:r>
      <w:r w:rsidRPr="00384923">
        <w:rPr>
          <w:rFonts w:ascii="Times New Roman" w:hAnsi="Times New Roman" w:cs="Times New Roman"/>
          <w:b/>
          <w:bCs/>
        </w:rPr>
        <w:t>Introduction</w:t>
      </w:r>
    </w:p>
    <w:p w:rsidR="00384923" w:rsidRPr="00384923" w:rsidRDefault="00384923" w:rsidP="005F3F22">
      <w:pPr>
        <w:spacing w:after="0" w:line="360" w:lineRule="auto"/>
        <w:ind w:firstLine="720"/>
        <w:jc w:val="both"/>
        <w:rPr>
          <w:rFonts w:ascii="Times New Roman" w:hAnsi="Times New Roman" w:cs="Times New Roman"/>
        </w:rPr>
      </w:pPr>
      <w:r w:rsidRPr="00384923">
        <w:rPr>
          <w:rFonts w:ascii="Times New Roman" w:hAnsi="Times New Roman" w:cs="Times New Roman"/>
        </w:rPr>
        <w:t>This chapter presents the data collected from respondents, along with a thorough analysis to assess the effect of social media marketing (SMM) on brand awareness. The analysis includes a presentation of respondents’ demographic characteristics, descriptive statistics of both independent variables (SMM proxies) and dependent variables (brand awareness proxies), and inferential analysis to determine the relationship and effect of SMM on brand awareness.</w:t>
      </w:r>
    </w:p>
    <w:p w:rsidR="004420BE" w:rsidRDefault="004420BE" w:rsidP="005F3F22">
      <w:pPr>
        <w:spacing w:after="0" w:line="360" w:lineRule="auto"/>
        <w:jc w:val="both"/>
        <w:rPr>
          <w:rFonts w:ascii="Times New Roman" w:hAnsi="Times New Roman" w:cs="Times New Roman"/>
          <w:b/>
          <w:bCs/>
        </w:rPr>
      </w:pP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t>4.</w:t>
      </w:r>
      <w:r w:rsidR="00F54404">
        <w:rPr>
          <w:rFonts w:ascii="Times New Roman" w:hAnsi="Times New Roman" w:cs="Times New Roman"/>
          <w:b/>
          <w:bCs/>
        </w:rPr>
        <w:t>1</w:t>
      </w:r>
      <w:r w:rsidR="004420BE">
        <w:rPr>
          <w:rFonts w:ascii="Times New Roman" w:hAnsi="Times New Roman" w:cs="Times New Roman"/>
          <w:b/>
          <w:bCs/>
        </w:rPr>
        <w:tab/>
      </w:r>
      <w:r w:rsidRPr="00384923">
        <w:rPr>
          <w:rFonts w:ascii="Times New Roman" w:hAnsi="Times New Roman" w:cs="Times New Roman"/>
          <w:b/>
          <w:bCs/>
        </w:rPr>
        <w:t>Data Presentation</w:t>
      </w:r>
    </w:p>
    <w:p w:rsidR="00384923" w:rsidRPr="00797900" w:rsidRDefault="00384923" w:rsidP="005F3F22">
      <w:pPr>
        <w:spacing w:after="0" w:line="360" w:lineRule="auto"/>
        <w:ind w:firstLine="720"/>
        <w:jc w:val="both"/>
        <w:rPr>
          <w:rFonts w:ascii="Times New Roman" w:hAnsi="Times New Roman" w:cs="Times New Roman"/>
        </w:rPr>
      </w:pPr>
      <w:r w:rsidRPr="00384923">
        <w:rPr>
          <w:rFonts w:ascii="Times New Roman" w:hAnsi="Times New Roman" w:cs="Times New Roman"/>
        </w:rPr>
        <w:t xml:space="preserve">A total of 120 questionnaires were distributed, out of which </w:t>
      </w:r>
      <w:r w:rsidRPr="00384923">
        <w:rPr>
          <w:rFonts w:ascii="Times New Roman" w:hAnsi="Times New Roman" w:cs="Times New Roman"/>
          <w:b/>
          <w:bCs/>
        </w:rPr>
        <w:t>110</w:t>
      </w:r>
      <w:r w:rsidRPr="00384923">
        <w:rPr>
          <w:rFonts w:ascii="Times New Roman" w:hAnsi="Times New Roman" w:cs="Times New Roman"/>
        </w:rPr>
        <w:t xml:space="preserve"> were properly completed and returned, representing a response rate of 91.7%. The collected data were coded and analyzed using SPSS.</w:t>
      </w:r>
    </w:p>
    <w:p w:rsidR="004420BE" w:rsidRDefault="004420BE" w:rsidP="005F3F22">
      <w:pPr>
        <w:spacing w:after="0" w:line="360" w:lineRule="auto"/>
        <w:jc w:val="both"/>
        <w:rPr>
          <w:rFonts w:ascii="Times New Roman" w:hAnsi="Times New Roman" w:cs="Times New Roman"/>
          <w:b/>
          <w:bCs/>
        </w:rPr>
      </w:pP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t>4.</w:t>
      </w:r>
      <w:r w:rsidR="00F54404">
        <w:rPr>
          <w:rFonts w:ascii="Times New Roman" w:hAnsi="Times New Roman" w:cs="Times New Roman"/>
          <w:b/>
          <w:bCs/>
        </w:rPr>
        <w:t>1.1</w:t>
      </w:r>
      <w:r w:rsidRPr="00384923">
        <w:rPr>
          <w:rFonts w:ascii="Times New Roman" w:hAnsi="Times New Roman" w:cs="Times New Roman"/>
          <w:b/>
          <w:bCs/>
        </w:rPr>
        <w:t>Respondent Characteristics</w:t>
      </w:r>
    </w:p>
    <w:tbl>
      <w:tblPr>
        <w:tblStyle w:val="TableGrid"/>
        <w:tblW w:w="5000" w:type="pct"/>
        <w:tblLook w:val="04A0"/>
      </w:tblPr>
      <w:tblGrid>
        <w:gridCol w:w="2852"/>
        <w:gridCol w:w="2028"/>
        <w:gridCol w:w="1624"/>
        <w:gridCol w:w="2352"/>
      </w:tblGrid>
      <w:tr w:rsidR="00384923" w:rsidRPr="00384923" w:rsidTr="004420BE">
        <w:tc>
          <w:tcPr>
            <w:tcW w:w="1571"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Variable</w:t>
            </w:r>
          </w:p>
        </w:tc>
        <w:tc>
          <w:tcPr>
            <w:tcW w:w="1118"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Category</w:t>
            </w:r>
          </w:p>
        </w:tc>
        <w:tc>
          <w:tcPr>
            <w:tcW w:w="895"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Frequency</w:t>
            </w:r>
          </w:p>
        </w:tc>
        <w:tc>
          <w:tcPr>
            <w:tcW w:w="1296"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Percentage (%)</w:t>
            </w:r>
          </w:p>
        </w:tc>
      </w:tr>
      <w:tr w:rsidR="00384923" w:rsidRPr="00384923" w:rsidTr="004420BE">
        <w:tc>
          <w:tcPr>
            <w:tcW w:w="1571"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Age</w:t>
            </w:r>
          </w:p>
        </w:tc>
        <w:tc>
          <w:tcPr>
            <w:tcW w:w="1118"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18–25</w:t>
            </w:r>
          </w:p>
        </w:tc>
        <w:tc>
          <w:tcPr>
            <w:tcW w:w="89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40</w:t>
            </w:r>
          </w:p>
        </w:tc>
        <w:tc>
          <w:tcPr>
            <w:tcW w:w="12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36.4</w:t>
            </w:r>
          </w:p>
        </w:tc>
      </w:tr>
      <w:tr w:rsidR="00384923" w:rsidRPr="00384923" w:rsidTr="004420BE">
        <w:tc>
          <w:tcPr>
            <w:tcW w:w="1571" w:type="pct"/>
            <w:hideMark/>
          </w:tcPr>
          <w:p w:rsidR="00384923" w:rsidRPr="00384923" w:rsidRDefault="00384923" w:rsidP="005F3F22">
            <w:pPr>
              <w:spacing w:line="360" w:lineRule="auto"/>
              <w:jc w:val="both"/>
              <w:rPr>
                <w:rFonts w:ascii="Times New Roman" w:hAnsi="Times New Roman" w:cs="Times New Roman"/>
              </w:rPr>
            </w:pPr>
          </w:p>
        </w:tc>
        <w:tc>
          <w:tcPr>
            <w:tcW w:w="1118"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26–35</w:t>
            </w:r>
          </w:p>
        </w:tc>
        <w:tc>
          <w:tcPr>
            <w:tcW w:w="89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50</w:t>
            </w:r>
          </w:p>
        </w:tc>
        <w:tc>
          <w:tcPr>
            <w:tcW w:w="12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45.5</w:t>
            </w:r>
          </w:p>
        </w:tc>
      </w:tr>
      <w:tr w:rsidR="00384923" w:rsidRPr="00384923" w:rsidTr="004420BE">
        <w:tc>
          <w:tcPr>
            <w:tcW w:w="1571" w:type="pct"/>
            <w:hideMark/>
          </w:tcPr>
          <w:p w:rsidR="00384923" w:rsidRPr="00384923" w:rsidRDefault="00384923" w:rsidP="005F3F22">
            <w:pPr>
              <w:spacing w:line="360" w:lineRule="auto"/>
              <w:jc w:val="both"/>
              <w:rPr>
                <w:rFonts w:ascii="Times New Roman" w:hAnsi="Times New Roman" w:cs="Times New Roman"/>
              </w:rPr>
            </w:pPr>
          </w:p>
        </w:tc>
        <w:tc>
          <w:tcPr>
            <w:tcW w:w="1118"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36 and above</w:t>
            </w:r>
          </w:p>
        </w:tc>
        <w:tc>
          <w:tcPr>
            <w:tcW w:w="89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20</w:t>
            </w:r>
          </w:p>
        </w:tc>
        <w:tc>
          <w:tcPr>
            <w:tcW w:w="12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18.1</w:t>
            </w:r>
          </w:p>
        </w:tc>
      </w:tr>
      <w:tr w:rsidR="00384923" w:rsidRPr="00384923" w:rsidTr="004420BE">
        <w:tc>
          <w:tcPr>
            <w:tcW w:w="1571"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Gender</w:t>
            </w:r>
          </w:p>
        </w:tc>
        <w:tc>
          <w:tcPr>
            <w:tcW w:w="1118"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Male</w:t>
            </w:r>
          </w:p>
        </w:tc>
        <w:tc>
          <w:tcPr>
            <w:tcW w:w="89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60</w:t>
            </w:r>
          </w:p>
        </w:tc>
        <w:tc>
          <w:tcPr>
            <w:tcW w:w="12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54.5</w:t>
            </w:r>
          </w:p>
        </w:tc>
      </w:tr>
      <w:tr w:rsidR="00384923" w:rsidRPr="00384923" w:rsidTr="004420BE">
        <w:tc>
          <w:tcPr>
            <w:tcW w:w="1571" w:type="pct"/>
            <w:hideMark/>
          </w:tcPr>
          <w:p w:rsidR="00384923" w:rsidRPr="00384923" w:rsidRDefault="00384923" w:rsidP="005F3F22">
            <w:pPr>
              <w:spacing w:line="360" w:lineRule="auto"/>
              <w:jc w:val="both"/>
              <w:rPr>
                <w:rFonts w:ascii="Times New Roman" w:hAnsi="Times New Roman" w:cs="Times New Roman"/>
              </w:rPr>
            </w:pPr>
          </w:p>
        </w:tc>
        <w:tc>
          <w:tcPr>
            <w:tcW w:w="1118"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Female</w:t>
            </w:r>
          </w:p>
        </w:tc>
        <w:tc>
          <w:tcPr>
            <w:tcW w:w="89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50</w:t>
            </w:r>
          </w:p>
        </w:tc>
        <w:tc>
          <w:tcPr>
            <w:tcW w:w="12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45.5</w:t>
            </w:r>
          </w:p>
        </w:tc>
      </w:tr>
      <w:tr w:rsidR="00384923" w:rsidRPr="00384923" w:rsidTr="004420BE">
        <w:tc>
          <w:tcPr>
            <w:tcW w:w="1571"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Social Media Usage</w:t>
            </w:r>
          </w:p>
        </w:tc>
        <w:tc>
          <w:tcPr>
            <w:tcW w:w="1118"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1–3 hours/day</w:t>
            </w:r>
          </w:p>
        </w:tc>
        <w:tc>
          <w:tcPr>
            <w:tcW w:w="89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35</w:t>
            </w:r>
          </w:p>
        </w:tc>
        <w:tc>
          <w:tcPr>
            <w:tcW w:w="12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31.8</w:t>
            </w:r>
          </w:p>
        </w:tc>
      </w:tr>
      <w:tr w:rsidR="00384923" w:rsidRPr="00384923" w:rsidTr="004420BE">
        <w:tc>
          <w:tcPr>
            <w:tcW w:w="1571" w:type="pct"/>
            <w:hideMark/>
          </w:tcPr>
          <w:p w:rsidR="00384923" w:rsidRPr="00384923" w:rsidRDefault="00384923" w:rsidP="005F3F22">
            <w:pPr>
              <w:spacing w:line="360" w:lineRule="auto"/>
              <w:jc w:val="both"/>
              <w:rPr>
                <w:rFonts w:ascii="Times New Roman" w:hAnsi="Times New Roman" w:cs="Times New Roman"/>
              </w:rPr>
            </w:pPr>
          </w:p>
        </w:tc>
        <w:tc>
          <w:tcPr>
            <w:tcW w:w="1118"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4–6 hours/day</w:t>
            </w:r>
          </w:p>
        </w:tc>
        <w:tc>
          <w:tcPr>
            <w:tcW w:w="89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45</w:t>
            </w:r>
          </w:p>
        </w:tc>
        <w:tc>
          <w:tcPr>
            <w:tcW w:w="12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40.9</w:t>
            </w:r>
          </w:p>
        </w:tc>
      </w:tr>
      <w:tr w:rsidR="00384923" w:rsidRPr="00384923" w:rsidTr="004420BE">
        <w:tc>
          <w:tcPr>
            <w:tcW w:w="1571" w:type="pct"/>
            <w:hideMark/>
          </w:tcPr>
          <w:p w:rsidR="00384923" w:rsidRPr="00384923" w:rsidRDefault="00384923" w:rsidP="005F3F22">
            <w:pPr>
              <w:spacing w:line="360" w:lineRule="auto"/>
              <w:jc w:val="both"/>
              <w:rPr>
                <w:rFonts w:ascii="Times New Roman" w:hAnsi="Times New Roman" w:cs="Times New Roman"/>
              </w:rPr>
            </w:pPr>
          </w:p>
        </w:tc>
        <w:tc>
          <w:tcPr>
            <w:tcW w:w="1118"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7+ hours/day</w:t>
            </w:r>
          </w:p>
        </w:tc>
        <w:tc>
          <w:tcPr>
            <w:tcW w:w="89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30</w:t>
            </w:r>
          </w:p>
        </w:tc>
        <w:tc>
          <w:tcPr>
            <w:tcW w:w="12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27.3</w:t>
            </w:r>
          </w:p>
        </w:tc>
      </w:tr>
    </w:tbl>
    <w:p w:rsidR="00384923" w:rsidRPr="00C07B4D" w:rsidRDefault="00C07B4D" w:rsidP="005F3F22">
      <w:pPr>
        <w:spacing w:after="0" w:line="360" w:lineRule="auto"/>
        <w:jc w:val="both"/>
        <w:rPr>
          <w:rFonts w:ascii="Times New Roman" w:hAnsi="Times New Roman" w:cs="Times New Roman"/>
          <w:b/>
          <w:bCs/>
        </w:rPr>
      </w:pPr>
      <w:r w:rsidRPr="00C07B4D">
        <w:rPr>
          <w:rFonts w:ascii="Times New Roman" w:hAnsi="Times New Roman" w:cs="Times New Roman"/>
          <w:b/>
          <w:bCs/>
        </w:rPr>
        <w:t>Source:</w:t>
      </w:r>
      <w:r>
        <w:rPr>
          <w:rFonts w:ascii="Times New Roman" w:hAnsi="Times New Roman" w:cs="Times New Roman"/>
          <w:b/>
          <w:bCs/>
        </w:rPr>
        <w:t xml:space="preserve"> Field survey, 2025</w:t>
      </w:r>
    </w:p>
    <w:p w:rsidR="00C07B4D" w:rsidRDefault="00C07B4D" w:rsidP="005F3F22">
      <w:pPr>
        <w:spacing w:after="0" w:line="360" w:lineRule="auto"/>
        <w:jc w:val="both"/>
        <w:rPr>
          <w:rFonts w:ascii="Times New Roman" w:hAnsi="Times New Roman" w:cs="Times New Roman"/>
          <w:b/>
          <w:bCs/>
        </w:rPr>
      </w:pP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lastRenderedPageBreak/>
        <w:t>4.</w:t>
      </w:r>
      <w:r w:rsidR="00F54404">
        <w:rPr>
          <w:rFonts w:ascii="Times New Roman" w:hAnsi="Times New Roman" w:cs="Times New Roman"/>
          <w:b/>
          <w:bCs/>
        </w:rPr>
        <w:t>1</w:t>
      </w:r>
      <w:r w:rsidRPr="00797900">
        <w:rPr>
          <w:rFonts w:ascii="Times New Roman" w:hAnsi="Times New Roman" w:cs="Times New Roman"/>
          <w:b/>
          <w:bCs/>
        </w:rPr>
        <w:t>.</w:t>
      </w:r>
      <w:r w:rsidR="00F54404">
        <w:rPr>
          <w:rFonts w:ascii="Times New Roman" w:hAnsi="Times New Roman" w:cs="Times New Roman"/>
          <w:b/>
          <w:bCs/>
        </w:rPr>
        <w:t>2</w:t>
      </w:r>
      <w:r w:rsidR="004420BE">
        <w:rPr>
          <w:rFonts w:ascii="Times New Roman" w:hAnsi="Times New Roman" w:cs="Times New Roman"/>
          <w:b/>
          <w:bCs/>
        </w:rPr>
        <w:tab/>
      </w:r>
      <w:r w:rsidRPr="00384923">
        <w:rPr>
          <w:rFonts w:ascii="Times New Roman" w:hAnsi="Times New Roman" w:cs="Times New Roman"/>
          <w:b/>
          <w:bCs/>
        </w:rPr>
        <w:t>Descriptive Statistics of Independent Variables (SMM Proxies)</w:t>
      </w:r>
    </w:p>
    <w:tbl>
      <w:tblPr>
        <w:tblStyle w:val="TableGrid"/>
        <w:tblW w:w="5000" w:type="pct"/>
        <w:tblLook w:val="04A0"/>
      </w:tblPr>
      <w:tblGrid>
        <w:gridCol w:w="4844"/>
        <w:gridCol w:w="876"/>
        <w:gridCol w:w="1810"/>
        <w:gridCol w:w="643"/>
        <w:gridCol w:w="683"/>
      </w:tblGrid>
      <w:tr w:rsidR="00384923" w:rsidRPr="00384923" w:rsidTr="00687567">
        <w:tc>
          <w:tcPr>
            <w:tcW w:w="2767"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Variable</w:t>
            </w:r>
          </w:p>
        </w:tc>
        <w:tc>
          <w:tcPr>
            <w:tcW w:w="487"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Mean</w:t>
            </w:r>
          </w:p>
        </w:tc>
        <w:tc>
          <w:tcPr>
            <w:tcW w:w="1054"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Std. Deviation</w:t>
            </w:r>
          </w:p>
        </w:tc>
        <w:tc>
          <w:tcPr>
            <w:tcW w:w="336"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Min</w:t>
            </w:r>
          </w:p>
        </w:tc>
        <w:tc>
          <w:tcPr>
            <w:tcW w:w="357"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Max</w:t>
            </w:r>
          </w:p>
        </w:tc>
      </w:tr>
      <w:tr w:rsidR="00384923" w:rsidRPr="00384923" w:rsidTr="00687567">
        <w:tc>
          <w:tcPr>
            <w:tcW w:w="276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Engagement Rate (%)</w:t>
            </w:r>
          </w:p>
        </w:tc>
        <w:tc>
          <w:tcPr>
            <w:tcW w:w="48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4.21</w:t>
            </w:r>
          </w:p>
        </w:tc>
        <w:tc>
          <w:tcPr>
            <w:tcW w:w="1054"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1.05</w:t>
            </w:r>
          </w:p>
        </w:tc>
        <w:tc>
          <w:tcPr>
            <w:tcW w:w="33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2.0</w:t>
            </w:r>
          </w:p>
        </w:tc>
        <w:tc>
          <w:tcPr>
            <w:tcW w:w="35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5.0</w:t>
            </w:r>
          </w:p>
        </w:tc>
      </w:tr>
      <w:tr w:rsidR="00384923" w:rsidRPr="00384923" w:rsidTr="00687567">
        <w:tc>
          <w:tcPr>
            <w:tcW w:w="276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Ad Spend ($/month)</w:t>
            </w:r>
          </w:p>
        </w:tc>
        <w:tc>
          <w:tcPr>
            <w:tcW w:w="48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312.45</w:t>
            </w:r>
          </w:p>
        </w:tc>
        <w:tc>
          <w:tcPr>
            <w:tcW w:w="1054"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105.30</w:t>
            </w:r>
          </w:p>
        </w:tc>
        <w:tc>
          <w:tcPr>
            <w:tcW w:w="33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100</w:t>
            </w:r>
          </w:p>
        </w:tc>
        <w:tc>
          <w:tcPr>
            <w:tcW w:w="35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500</w:t>
            </w:r>
          </w:p>
        </w:tc>
      </w:tr>
      <w:tr w:rsidR="00384923" w:rsidRPr="00384923" w:rsidTr="00687567">
        <w:tc>
          <w:tcPr>
            <w:tcW w:w="276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Frequency of Posts (weekly)</w:t>
            </w:r>
          </w:p>
        </w:tc>
        <w:tc>
          <w:tcPr>
            <w:tcW w:w="48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5.38</w:t>
            </w:r>
          </w:p>
        </w:tc>
        <w:tc>
          <w:tcPr>
            <w:tcW w:w="1054"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1.29</w:t>
            </w:r>
          </w:p>
        </w:tc>
        <w:tc>
          <w:tcPr>
            <w:tcW w:w="33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3</w:t>
            </w:r>
          </w:p>
        </w:tc>
        <w:tc>
          <w:tcPr>
            <w:tcW w:w="35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7</w:t>
            </w:r>
          </w:p>
        </w:tc>
      </w:tr>
      <w:tr w:rsidR="00384923" w:rsidRPr="00384923" w:rsidTr="00687567">
        <w:tc>
          <w:tcPr>
            <w:tcW w:w="276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Influencer Collaboration (Yes=1, No=0)</w:t>
            </w:r>
          </w:p>
        </w:tc>
        <w:tc>
          <w:tcPr>
            <w:tcW w:w="48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0.73</w:t>
            </w:r>
          </w:p>
        </w:tc>
        <w:tc>
          <w:tcPr>
            <w:tcW w:w="1054"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0.44</w:t>
            </w:r>
          </w:p>
        </w:tc>
        <w:tc>
          <w:tcPr>
            <w:tcW w:w="33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w:t>
            </w:r>
          </w:p>
        </w:tc>
        <w:tc>
          <w:tcPr>
            <w:tcW w:w="35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1</w:t>
            </w:r>
          </w:p>
        </w:tc>
      </w:tr>
    </w:tbl>
    <w:p w:rsidR="00687567" w:rsidRPr="00C07B4D" w:rsidRDefault="00687567" w:rsidP="005F3F22">
      <w:pPr>
        <w:spacing w:after="0" w:line="360" w:lineRule="auto"/>
        <w:jc w:val="both"/>
        <w:rPr>
          <w:rFonts w:ascii="Times New Roman" w:hAnsi="Times New Roman" w:cs="Times New Roman"/>
          <w:b/>
          <w:bCs/>
        </w:rPr>
      </w:pPr>
      <w:r w:rsidRPr="00C07B4D">
        <w:rPr>
          <w:rFonts w:ascii="Times New Roman" w:hAnsi="Times New Roman" w:cs="Times New Roman"/>
          <w:b/>
          <w:bCs/>
        </w:rPr>
        <w:t>Source:</w:t>
      </w:r>
      <w:r>
        <w:rPr>
          <w:rFonts w:ascii="Times New Roman" w:hAnsi="Times New Roman" w:cs="Times New Roman"/>
          <w:b/>
          <w:bCs/>
        </w:rPr>
        <w:t xml:space="preserve"> Field survey, 2025</w:t>
      </w: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t>4.</w:t>
      </w:r>
      <w:r w:rsidR="00F54404">
        <w:rPr>
          <w:rFonts w:ascii="Times New Roman" w:hAnsi="Times New Roman" w:cs="Times New Roman"/>
          <w:b/>
          <w:bCs/>
        </w:rPr>
        <w:t>1.3</w:t>
      </w:r>
      <w:r w:rsidR="004420BE">
        <w:rPr>
          <w:rFonts w:ascii="Times New Roman" w:hAnsi="Times New Roman" w:cs="Times New Roman"/>
          <w:b/>
          <w:bCs/>
        </w:rPr>
        <w:tab/>
      </w:r>
      <w:r w:rsidRPr="00384923">
        <w:rPr>
          <w:rFonts w:ascii="Times New Roman" w:hAnsi="Times New Roman" w:cs="Times New Roman"/>
          <w:b/>
          <w:bCs/>
        </w:rPr>
        <w:t>Descriptive Statistics of Dependent Variables (Brand Awareness Proxies)</w:t>
      </w:r>
    </w:p>
    <w:tbl>
      <w:tblPr>
        <w:tblStyle w:val="TableGrid"/>
        <w:tblW w:w="5000" w:type="pct"/>
        <w:tblLook w:val="04A0"/>
      </w:tblPr>
      <w:tblGrid>
        <w:gridCol w:w="4225"/>
        <w:gridCol w:w="933"/>
        <w:gridCol w:w="2249"/>
        <w:gridCol w:w="694"/>
        <w:gridCol w:w="755"/>
      </w:tblGrid>
      <w:tr w:rsidR="00384923" w:rsidRPr="00384923" w:rsidTr="00687567">
        <w:tc>
          <w:tcPr>
            <w:tcW w:w="2385"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Variable</w:t>
            </w:r>
          </w:p>
        </w:tc>
        <w:tc>
          <w:tcPr>
            <w:tcW w:w="527"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Mean</w:t>
            </w:r>
          </w:p>
        </w:tc>
        <w:tc>
          <w:tcPr>
            <w:tcW w:w="1270"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Std. Deviation</w:t>
            </w:r>
          </w:p>
        </w:tc>
        <w:tc>
          <w:tcPr>
            <w:tcW w:w="392"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Min</w:t>
            </w:r>
          </w:p>
        </w:tc>
        <w:tc>
          <w:tcPr>
            <w:tcW w:w="426"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Max</w:t>
            </w:r>
          </w:p>
        </w:tc>
      </w:tr>
      <w:tr w:rsidR="00384923" w:rsidRPr="00384923" w:rsidTr="00687567">
        <w:tc>
          <w:tcPr>
            <w:tcW w:w="238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Brand Recall Score (1–5)</w:t>
            </w:r>
          </w:p>
        </w:tc>
        <w:tc>
          <w:tcPr>
            <w:tcW w:w="52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4.12</w:t>
            </w:r>
          </w:p>
        </w:tc>
        <w:tc>
          <w:tcPr>
            <w:tcW w:w="1270"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0.81</w:t>
            </w:r>
          </w:p>
        </w:tc>
        <w:tc>
          <w:tcPr>
            <w:tcW w:w="39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2.0</w:t>
            </w:r>
          </w:p>
        </w:tc>
        <w:tc>
          <w:tcPr>
            <w:tcW w:w="42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5.0</w:t>
            </w:r>
          </w:p>
        </w:tc>
      </w:tr>
      <w:tr w:rsidR="00384923" w:rsidRPr="00384923" w:rsidTr="00687567">
        <w:tc>
          <w:tcPr>
            <w:tcW w:w="238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Website Traffic Increase (%)</w:t>
            </w:r>
          </w:p>
        </w:tc>
        <w:tc>
          <w:tcPr>
            <w:tcW w:w="52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36.8</w:t>
            </w:r>
          </w:p>
        </w:tc>
        <w:tc>
          <w:tcPr>
            <w:tcW w:w="1270"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10.25</w:t>
            </w:r>
          </w:p>
        </w:tc>
        <w:tc>
          <w:tcPr>
            <w:tcW w:w="39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15</w:t>
            </w:r>
          </w:p>
        </w:tc>
        <w:tc>
          <w:tcPr>
            <w:tcW w:w="42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60</w:t>
            </w:r>
          </w:p>
        </w:tc>
      </w:tr>
      <w:tr w:rsidR="00384923" w:rsidRPr="00384923" w:rsidTr="00687567">
        <w:tc>
          <w:tcPr>
            <w:tcW w:w="238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Follower Growth Rate (%)</w:t>
            </w:r>
          </w:p>
        </w:tc>
        <w:tc>
          <w:tcPr>
            <w:tcW w:w="52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22.5</w:t>
            </w:r>
          </w:p>
        </w:tc>
        <w:tc>
          <w:tcPr>
            <w:tcW w:w="1270"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7.40</w:t>
            </w:r>
          </w:p>
        </w:tc>
        <w:tc>
          <w:tcPr>
            <w:tcW w:w="39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10</w:t>
            </w:r>
          </w:p>
        </w:tc>
        <w:tc>
          <w:tcPr>
            <w:tcW w:w="42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40</w:t>
            </w:r>
          </w:p>
        </w:tc>
      </w:tr>
    </w:tbl>
    <w:p w:rsidR="00687567" w:rsidRPr="00C07B4D" w:rsidRDefault="00687567" w:rsidP="005F3F22">
      <w:pPr>
        <w:spacing w:after="0" w:line="360" w:lineRule="auto"/>
        <w:jc w:val="both"/>
        <w:rPr>
          <w:rFonts w:ascii="Times New Roman" w:hAnsi="Times New Roman" w:cs="Times New Roman"/>
          <w:b/>
          <w:bCs/>
        </w:rPr>
      </w:pPr>
      <w:r w:rsidRPr="00C07B4D">
        <w:rPr>
          <w:rFonts w:ascii="Times New Roman" w:hAnsi="Times New Roman" w:cs="Times New Roman"/>
          <w:b/>
          <w:bCs/>
        </w:rPr>
        <w:t>Source:</w:t>
      </w:r>
      <w:r>
        <w:rPr>
          <w:rFonts w:ascii="Times New Roman" w:hAnsi="Times New Roman" w:cs="Times New Roman"/>
          <w:b/>
          <w:bCs/>
        </w:rPr>
        <w:t xml:space="preserve"> Field survey, 2025</w:t>
      </w: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t>4.</w:t>
      </w:r>
      <w:r w:rsidR="00F54404">
        <w:rPr>
          <w:rFonts w:ascii="Times New Roman" w:hAnsi="Times New Roman" w:cs="Times New Roman"/>
          <w:b/>
          <w:bCs/>
        </w:rPr>
        <w:t>2</w:t>
      </w:r>
      <w:r w:rsidR="004420BE">
        <w:rPr>
          <w:rFonts w:ascii="Times New Roman" w:hAnsi="Times New Roman" w:cs="Times New Roman"/>
          <w:b/>
          <w:bCs/>
        </w:rPr>
        <w:tab/>
      </w:r>
      <w:r w:rsidRPr="00384923">
        <w:rPr>
          <w:rFonts w:ascii="Times New Roman" w:hAnsi="Times New Roman" w:cs="Times New Roman"/>
          <w:b/>
          <w:bCs/>
        </w:rPr>
        <w:t>Analysis of Findings</w:t>
      </w:r>
    </w:p>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b/>
          <w:bCs/>
        </w:rPr>
        <w:t>Correlation Analysis</w:t>
      </w:r>
      <w:r w:rsidRPr="00384923">
        <w:rPr>
          <w:rFonts w:ascii="Times New Roman" w:hAnsi="Times New Roman" w:cs="Times New Roman"/>
        </w:rPr>
        <w:t xml:space="preserve"> was conducted to assess the relationship between social media marketing elements and brand awareness metrics:</w:t>
      </w:r>
    </w:p>
    <w:tbl>
      <w:tblPr>
        <w:tblStyle w:val="TableGrid"/>
        <w:tblW w:w="5000" w:type="pct"/>
        <w:tblLook w:val="04A0"/>
      </w:tblPr>
      <w:tblGrid>
        <w:gridCol w:w="2960"/>
        <w:gridCol w:w="1709"/>
        <w:gridCol w:w="1978"/>
        <w:gridCol w:w="2209"/>
      </w:tblGrid>
      <w:tr w:rsidR="00384923" w:rsidRPr="00384923" w:rsidTr="004420BE">
        <w:tc>
          <w:tcPr>
            <w:tcW w:w="1637"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Variable</w:t>
            </w:r>
          </w:p>
        </w:tc>
        <w:tc>
          <w:tcPr>
            <w:tcW w:w="945"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Brand Recall</w:t>
            </w:r>
          </w:p>
        </w:tc>
        <w:tc>
          <w:tcPr>
            <w:tcW w:w="1094"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Website Traffic</w:t>
            </w:r>
          </w:p>
        </w:tc>
        <w:tc>
          <w:tcPr>
            <w:tcW w:w="1221"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Follower Growth</w:t>
            </w:r>
          </w:p>
        </w:tc>
      </w:tr>
      <w:tr w:rsidR="00384923" w:rsidRPr="00384923" w:rsidTr="004420BE">
        <w:tc>
          <w:tcPr>
            <w:tcW w:w="163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Engagement Rate</w:t>
            </w:r>
          </w:p>
        </w:tc>
        <w:tc>
          <w:tcPr>
            <w:tcW w:w="94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0.72</w:t>
            </w:r>
          </w:p>
        </w:tc>
        <w:tc>
          <w:tcPr>
            <w:tcW w:w="1094"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0.68</w:t>
            </w:r>
          </w:p>
        </w:tc>
        <w:tc>
          <w:tcPr>
            <w:tcW w:w="1221"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0.75</w:t>
            </w:r>
          </w:p>
        </w:tc>
      </w:tr>
      <w:tr w:rsidR="00384923" w:rsidRPr="00384923" w:rsidTr="004420BE">
        <w:tc>
          <w:tcPr>
            <w:tcW w:w="163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Ad Spend</w:t>
            </w:r>
          </w:p>
        </w:tc>
        <w:tc>
          <w:tcPr>
            <w:tcW w:w="94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0.59</w:t>
            </w:r>
          </w:p>
        </w:tc>
        <w:tc>
          <w:tcPr>
            <w:tcW w:w="1094"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0.64</w:t>
            </w:r>
          </w:p>
        </w:tc>
        <w:tc>
          <w:tcPr>
            <w:tcW w:w="1221"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0.60</w:t>
            </w:r>
          </w:p>
        </w:tc>
      </w:tr>
      <w:tr w:rsidR="00384923" w:rsidRPr="00384923" w:rsidTr="004420BE">
        <w:tc>
          <w:tcPr>
            <w:tcW w:w="163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Frequency of Posts</w:t>
            </w:r>
          </w:p>
        </w:tc>
        <w:tc>
          <w:tcPr>
            <w:tcW w:w="94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0.55</w:t>
            </w:r>
          </w:p>
        </w:tc>
        <w:tc>
          <w:tcPr>
            <w:tcW w:w="1094"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0.49</w:t>
            </w:r>
          </w:p>
        </w:tc>
        <w:tc>
          <w:tcPr>
            <w:tcW w:w="1221"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0.52</w:t>
            </w:r>
          </w:p>
        </w:tc>
      </w:tr>
      <w:tr w:rsidR="00384923" w:rsidRPr="00384923" w:rsidTr="004420BE">
        <w:tc>
          <w:tcPr>
            <w:tcW w:w="1637"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Influencer Collaboration</w:t>
            </w:r>
          </w:p>
        </w:tc>
        <w:tc>
          <w:tcPr>
            <w:tcW w:w="945"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0.63</w:t>
            </w:r>
          </w:p>
        </w:tc>
        <w:tc>
          <w:tcPr>
            <w:tcW w:w="1094"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0.58</w:t>
            </w:r>
          </w:p>
        </w:tc>
        <w:tc>
          <w:tcPr>
            <w:tcW w:w="1221"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0.67</w:t>
            </w:r>
          </w:p>
        </w:tc>
      </w:tr>
    </w:tbl>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b/>
          <w:bCs/>
        </w:rPr>
        <w:t>Note</w:t>
      </w:r>
      <w:r w:rsidRPr="00384923">
        <w:rPr>
          <w:rFonts w:ascii="Times New Roman" w:hAnsi="Times New Roman" w:cs="Times New Roman"/>
        </w:rPr>
        <w:t xml:space="preserve">: </w:t>
      </w:r>
      <w:r w:rsidRPr="00384923">
        <w:rPr>
          <w:rFonts w:ascii="Times New Roman" w:hAnsi="Times New Roman" w:cs="Times New Roman"/>
          <w:b/>
          <w:bCs/>
        </w:rPr>
        <w:t>Correlation is significant at the 0.01 level (2-tailed).</w:t>
      </w: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t>4.</w:t>
      </w:r>
      <w:r w:rsidR="00F54404">
        <w:rPr>
          <w:rFonts w:ascii="Times New Roman" w:hAnsi="Times New Roman" w:cs="Times New Roman"/>
          <w:b/>
          <w:bCs/>
        </w:rPr>
        <w:t>2</w:t>
      </w:r>
      <w:r w:rsidRPr="00797900">
        <w:rPr>
          <w:rFonts w:ascii="Times New Roman" w:hAnsi="Times New Roman" w:cs="Times New Roman"/>
          <w:b/>
          <w:bCs/>
        </w:rPr>
        <w:t xml:space="preserve">.1 </w:t>
      </w:r>
      <w:r w:rsidR="004420BE">
        <w:rPr>
          <w:rFonts w:ascii="Times New Roman" w:hAnsi="Times New Roman" w:cs="Times New Roman"/>
          <w:b/>
          <w:bCs/>
        </w:rPr>
        <w:tab/>
      </w:r>
      <w:r w:rsidRPr="00384923">
        <w:rPr>
          <w:rFonts w:ascii="Times New Roman" w:hAnsi="Times New Roman" w:cs="Times New Roman"/>
          <w:b/>
          <w:bCs/>
        </w:rPr>
        <w:t>Effect of Social Media Marketing on Brand Awareness (Regression Analysis)</w:t>
      </w:r>
    </w:p>
    <w:p w:rsidR="00384923" w:rsidRPr="00384923" w:rsidRDefault="00384923" w:rsidP="005F3F22">
      <w:pPr>
        <w:spacing w:after="0" w:line="360" w:lineRule="auto"/>
        <w:ind w:firstLine="720"/>
        <w:jc w:val="both"/>
        <w:rPr>
          <w:rFonts w:ascii="Times New Roman" w:hAnsi="Times New Roman" w:cs="Times New Roman"/>
        </w:rPr>
      </w:pPr>
      <w:r w:rsidRPr="00384923">
        <w:rPr>
          <w:rFonts w:ascii="Times New Roman" w:hAnsi="Times New Roman" w:cs="Times New Roman"/>
        </w:rPr>
        <w:t>A multiple regression was run to predict brand awareness (measured via brand recall and traffic increase) from the independent variables.</w:t>
      </w:r>
    </w:p>
    <w:p w:rsidR="004420BE" w:rsidRDefault="004420BE" w:rsidP="005F3F22">
      <w:pPr>
        <w:spacing w:after="0" w:line="360" w:lineRule="auto"/>
        <w:jc w:val="both"/>
        <w:rPr>
          <w:rFonts w:ascii="Times New Roman" w:hAnsi="Times New Roman" w:cs="Times New Roman"/>
          <w:b/>
          <w:bCs/>
        </w:rPr>
      </w:pPr>
    </w:p>
    <w:p w:rsidR="00416AD2" w:rsidRDefault="00416AD2">
      <w:pPr>
        <w:rPr>
          <w:rFonts w:ascii="Times New Roman" w:hAnsi="Times New Roman" w:cs="Times New Roman"/>
          <w:b/>
          <w:bCs/>
        </w:rPr>
      </w:pPr>
      <w:r>
        <w:rPr>
          <w:rFonts w:ascii="Times New Roman" w:hAnsi="Times New Roman" w:cs="Times New Roman"/>
          <w:b/>
          <w:bCs/>
        </w:rPr>
        <w:br w:type="page"/>
      </w:r>
    </w:p>
    <w:p w:rsidR="00384923" w:rsidRPr="00384923" w:rsidRDefault="00384923" w:rsidP="005F3F22">
      <w:pPr>
        <w:spacing w:after="0" w:line="360" w:lineRule="auto"/>
        <w:jc w:val="both"/>
        <w:rPr>
          <w:rFonts w:ascii="Times New Roman" w:hAnsi="Times New Roman" w:cs="Times New Roman"/>
          <w:b/>
          <w:bCs/>
        </w:rPr>
      </w:pPr>
      <w:r w:rsidRPr="00384923">
        <w:rPr>
          <w:rFonts w:ascii="Times New Roman" w:hAnsi="Times New Roman" w:cs="Times New Roman"/>
          <w:b/>
          <w:bCs/>
        </w:rPr>
        <w:lastRenderedPageBreak/>
        <w:t>Regression Summary:</w:t>
      </w:r>
    </w:p>
    <w:p w:rsidR="00384923" w:rsidRPr="00384923" w:rsidRDefault="00384923" w:rsidP="005F3F22">
      <w:pPr>
        <w:numPr>
          <w:ilvl w:val="0"/>
          <w:numId w:val="4"/>
        </w:numPr>
        <w:spacing w:after="0" w:line="360" w:lineRule="auto"/>
        <w:jc w:val="both"/>
        <w:rPr>
          <w:rFonts w:ascii="Times New Roman" w:hAnsi="Times New Roman" w:cs="Times New Roman"/>
        </w:rPr>
      </w:pPr>
      <w:r w:rsidRPr="00384923">
        <w:rPr>
          <w:rFonts w:ascii="Times New Roman" w:hAnsi="Times New Roman" w:cs="Times New Roman"/>
          <w:b/>
          <w:bCs/>
        </w:rPr>
        <w:t>R² = 0.68</w:t>
      </w:r>
      <w:r w:rsidRPr="00384923">
        <w:rPr>
          <w:rFonts w:ascii="Times New Roman" w:hAnsi="Times New Roman" w:cs="Times New Roman"/>
        </w:rPr>
        <w:t>, indicating that 68% of the variation in brand awareness can be explained by social media marketing variables.</w:t>
      </w:r>
    </w:p>
    <w:p w:rsidR="004420BE" w:rsidRPr="00C07B4D" w:rsidRDefault="00384923" w:rsidP="005F3F22">
      <w:pPr>
        <w:numPr>
          <w:ilvl w:val="0"/>
          <w:numId w:val="4"/>
        </w:numPr>
        <w:spacing w:after="0" w:line="360" w:lineRule="auto"/>
        <w:jc w:val="both"/>
        <w:rPr>
          <w:rFonts w:ascii="Times New Roman" w:hAnsi="Times New Roman" w:cs="Times New Roman"/>
        </w:rPr>
      </w:pPr>
      <w:r w:rsidRPr="00384923">
        <w:rPr>
          <w:rFonts w:ascii="Times New Roman" w:hAnsi="Times New Roman" w:cs="Times New Roman"/>
          <w:b/>
          <w:bCs/>
        </w:rPr>
        <w:t>F (4,105) = 56.7</w:t>
      </w:r>
      <w:r w:rsidRPr="00384923">
        <w:rPr>
          <w:rFonts w:ascii="Times New Roman" w:hAnsi="Times New Roman" w:cs="Times New Roman"/>
        </w:rPr>
        <w:t xml:space="preserve">, </w:t>
      </w:r>
      <w:r w:rsidRPr="00384923">
        <w:rPr>
          <w:rFonts w:ascii="Times New Roman" w:hAnsi="Times New Roman" w:cs="Times New Roman"/>
          <w:b/>
          <w:bCs/>
        </w:rPr>
        <w:t>p &lt; 0.001</w:t>
      </w:r>
      <w:r w:rsidRPr="00384923">
        <w:rPr>
          <w:rFonts w:ascii="Times New Roman" w:hAnsi="Times New Roman" w:cs="Times New Roman"/>
        </w:rPr>
        <w:t xml:space="preserve"> (model is statistically significant)</w:t>
      </w:r>
    </w:p>
    <w:tbl>
      <w:tblPr>
        <w:tblStyle w:val="TableGrid"/>
        <w:tblW w:w="5000" w:type="pct"/>
        <w:tblLook w:val="04A0"/>
      </w:tblPr>
      <w:tblGrid>
        <w:gridCol w:w="3889"/>
        <w:gridCol w:w="729"/>
        <w:gridCol w:w="1775"/>
        <w:gridCol w:w="808"/>
        <w:gridCol w:w="730"/>
        <w:gridCol w:w="925"/>
      </w:tblGrid>
      <w:tr w:rsidR="004420BE" w:rsidRPr="00384923" w:rsidTr="00687567">
        <w:tc>
          <w:tcPr>
            <w:tcW w:w="2196"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Predictor</w:t>
            </w:r>
          </w:p>
        </w:tc>
        <w:tc>
          <w:tcPr>
            <w:tcW w:w="412"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B</w:t>
            </w:r>
          </w:p>
        </w:tc>
        <w:tc>
          <w:tcPr>
            <w:tcW w:w="1002"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Std. Error</w:t>
            </w:r>
          </w:p>
        </w:tc>
        <w:tc>
          <w:tcPr>
            <w:tcW w:w="456"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Beta</w:t>
            </w:r>
          </w:p>
        </w:tc>
        <w:tc>
          <w:tcPr>
            <w:tcW w:w="412"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t</w:t>
            </w:r>
          </w:p>
        </w:tc>
        <w:tc>
          <w:tcPr>
            <w:tcW w:w="522" w:type="pct"/>
            <w:hideMark/>
          </w:tcPr>
          <w:p w:rsidR="00384923" w:rsidRPr="00384923" w:rsidRDefault="00384923" w:rsidP="005F3F22">
            <w:pPr>
              <w:spacing w:line="360" w:lineRule="auto"/>
              <w:jc w:val="both"/>
              <w:rPr>
                <w:rFonts w:ascii="Times New Roman" w:hAnsi="Times New Roman" w:cs="Times New Roman"/>
                <w:b/>
                <w:bCs/>
              </w:rPr>
            </w:pPr>
            <w:r w:rsidRPr="00384923">
              <w:rPr>
                <w:rFonts w:ascii="Times New Roman" w:hAnsi="Times New Roman" w:cs="Times New Roman"/>
                <w:b/>
                <w:bCs/>
              </w:rPr>
              <w:t>Sig.</w:t>
            </w:r>
          </w:p>
        </w:tc>
      </w:tr>
      <w:tr w:rsidR="004420BE" w:rsidRPr="00384923" w:rsidTr="00687567">
        <w:tc>
          <w:tcPr>
            <w:tcW w:w="21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Engagement Rate</w:t>
            </w:r>
          </w:p>
        </w:tc>
        <w:tc>
          <w:tcPr>
            <w:tcW w:w="41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0.45</w:t>
            </w:r>
          </w:p>
        </w:tc>
        <w:tc>
          <w:tcPr>
            <w:tcW w:w="100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0.09</w:t>
            </w:r>
          </w:p>
        </w:tc>
        <w:tc>
          <w:tcPr>
            <w:tcW w:w="45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0.38</w:t>
            </w:r>
          </w:p>
        </w:tc>
        <w:tc>
          <w:tcPr>
            <w:tcW w:w="41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5.00</w:t>
            </w:r>
          </w:p>
        </w:tc>
        <w:tc>
          <w:tcPr>
            <w:tcW w:w="52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0.000</w:t>
            </w:r>
          </w:p>
        </w:tc>
      </w:tr>
      <w:tr w:rsidR="004420BE" w:rsidRPr="00384923" w:rsidTr="00687567">
        <w:tc>
          <w:tcPr>
            <w:tcW w:w="21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Ad Spend</w:t>
            </w:r>
          </w:p>
        </w:tc>
        <w:tc>
          <w:tcPr>
            <w:tcW w:w="41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0.17</w:t>
            </w:r>
          </w:p>
        </w:tc>
        <w:tc>
          <w:tcPr>
            <w:tcW w:w="100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0.07</w:t>
            </w:r>
          </w:p>
        </w:tc>
        <w:tc>
          <w:tcPr>
            <w:tcW w:w="45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0.25</w:t>
            </w:r>
          </w:p>
        </w:tc>
        <w:tc>
          <w:tcPr>
            <w:tcW w:w="41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2.43</w:t>
            </w:r>
          </w:p>
        </w:tc>
        <w:tc>
          <w:tcPr>
            <w:tcW w:w="52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0.017</w:t>
            </w:r>
          </w:p>
        </w:tc>
      </w:tr>
      <w:tr w:rsidR="004420BE" w:rsidRPr="00384923" w:rsidTr="00687567">
        <w:tc>
          <w:tcPr>
            <w:tcW w:w="21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Frequency of Posts</w:t>
            </w:r>
          </w:p>
        </w:tc>
        <w:tc>
          <w:tcPr>
            <w:tcW w:w="41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0.22</w:t>
            </w:r>
          </w:p>
        </w:tc>
        <w:tc>
          <w:tcPr>
            <w:tcW w:w="100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0.08</w:t>
            </w:r>
          </w:p>
        </w:tc>
        <w:tc>
          <w:tcPr>
            <w:tcW w:w="45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0.20</w:t>
            </w:r>
          </w:p>
        </w:tc>
        <w:tc>
          <w:tcPr>
            <w:tcW w:w="41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2.75</w:t>
            </w:r>
          </w:p>
        </w:tc>
        <w:tc>
          <w:tcPr>
            <w:tcW w:w="52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0.007</w:t>
            </w:r>
          </w:p>
        </w:tc>
      </w:tr>
      <w:tr w:rsidR="004420BE" w:rsidRPr="00384923" w:rsidTr="00687567">
        <w:tc>
          <w:tcPr>
            <w:tcW w:w="219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Influencer Collaboration</w:t>
            </w:r>
          </w:p>
        </w:tc>
        <w:tc>
          <w:tcPr>
            <w:tcW w:w="41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0.30</w:t>
            </w:r>
          </w:p>
        </w:tc>
        <w:tc>
          <w:tcPr>
            <w:tcW w:w="100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0.10</w:t>
            </w:r>
          </w:p>
        </w:tc>
        <w:tc>
          <w:tcPr>
            <w:tcW w:w="456"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0.31</w:t>
            </w:r>
          </w:p>
        </w:tc>
        <w:tc>
          <w:tcPr>
            <w:tcW w:w="41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3.00</w:t>
            </w:r>
          </w:p>
        </w:tc>
        <w:tc>
          <w:tcPr>
            <w:tcW w:w="522" w:type="pct"/>
            <w:hideMark/>
          </w:tcPr>
          <w:p w:rsidR="00384923" w:rsidRPr="00384923" w:rsidRDefault="00384923" w:rsidP="005F3F22">
            <w:pPr>
              <w:spacing w:line="360" w:lineRule="auto"/>
              <w:jc w:val="both"/>
              <w:rPr>
                <w:rFonts w:ascii="Times New Roman" w:hAnsi="Times New Roman" w:cs="Times New Roman"/>
              </w:rPr>
            </w:pPr>
            <w:r w:rsidRPr="00384923">
              <w:rPr>
                <w:rFonts w:ascii="Times New Roman" w:hAnsi="Times New Roman" w:cs="Times New Roman"/>
              </w:rPr>
              <w:t>0.003</w:t>
            </w:r>
          </w:p>
        </w:tc>
      </w:tr>
    </w:tbl>
    <w:p w:rsidR="00687567" w:rsidRPr="00C07B4D" w:rsidRDefault="00687567" w:rsidP="005F3F22">
      <w:pPr>
        <w:spacing w:after="0" w:line="360" w:lineRule="auto"/>
        <w:jc w:val="both"/>
        <w:rPr>
          <w:rFonts w:ascii="Times New Roman" w:hAnsi="Times New Roman" w:cs="Times New Roman"/>
          <w:b/>
          <w:bCs/>
        </w:rPr>
      </w:pPr>
      <w:r w:rsidRPr="00C07B4D">
        <w:rPr>
          <w:rFonts w:ascii="Times New Roman" w:hAnsi="Times New Roman" w:cs="Times New Roman"/>
          <w:b/>
          <w:bCs/>
        </w:rPr>
        <w:t>Source:</w:t>
      </w:r>
      <w:r>
        <w:rPr>
          <w:rFonts w:ascii="Times New Roman" w:hAnsi="Times New Roman" w:cs="Times New Roman"/>
          <w:b/>
          <w:bCs/>
        </w:rPr>
        <w:t xml:space="preserve"> Field survey, 2025</w:t>
      </w:r>
    </w:p>
    <w:p w:rsidR="00384923" w:rsidRPr="00384923" w:rsidRDefault="00384923" w:rsidP="005F3F22">
      <w:pPr>
        <w:spacing w:after="0" w:line="360" w:lineRule="auto"/>
        <w:jc w:val="both"/>
        <w:rPr>
          <w:rFonts w:ascii="Times New Roman" w:hAnsi="Times New Roman" w:cs="Times New Roman"/>
          <w:b/>
          <w:bCs/>
        </w:rPr>
      </w:pPr>
      <w:r w:rsidRPr="00384923">
        <w:rPr>
          <w:rFonts w:ascii="Times New Roman" w:hAnsi="Times New Roman" w:cs="Times New Roman"/>
          <w:b/>
          <w:bCs/>
        </w:rPr>
        <w:t>Conclusion of Analysis</w:t>
      </w:r>
    </w:p>
    <w:p w:rsidR="00687567" w:rsidRDefault="00384923" w:rsidP="00416AD2">
      <w:pPr>
        <w:spacing w:after="0" w:line="360" w:lineRule="auto"/>
        <w:ind w:firstLine="720"/>
        <w:jc w:val="both"/>
        <w:rPr>
          <w:rFonts w:ascii="Times New Roman" w:hAnsi="Times New Roman" w:cs="Times New Roman"/>
          <w:b/>
          <w:bCs/>
        </w:rPr>
      </w:pPr>
      <w:r w:rsidRPr="00384923">
        <w:rPr>
          <w:rFonts w:ascii="Times New Roman" w:hAnsi="Times New Roman" w:cs="Times New Roman"/>
        </w:rPr>
        <w:t>The results clearly indicate that social media marketing has a statistically significant and positive effect on brand awareness. Among the predictors, engagement rate and influencer collaboration are the strongest contributors to improved brand recall and online traffic growth.</w:t>
      </w: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t>4.</w:t>
      </w:r>
      <w:r w:rsidR="00F54404">
        <w:rPr>
          <w:rFonts w:ascii="Times New Roman" w:hAnsi="Times New Roman" w:cs="Times New Roman"/>
          <w:b/>
          <w:bCs/>
        </w:rPr>
        <w:t>2</w:t>
      </w:r>
      <w:r w:rsidRPr="00797900">
        <w:rPr>
          <w:rFonts w:ascii="Times New Roman" w:hAnsi="Times New Roman" w:cs="Times New Roman"/>
          <w:b/>
          <w:bCs/>
        </w:rPr>
        <w:t xml:space="preserve">.2 </w:t>
      </w:r>
      <w:r w:rsidR="004420BE">
        <w:rPr>
          <w:rFonts w:ascii="Times New Roman" w:hAnsi="Times New Roman" w:cs="Times New Roman"/>
          <w:b/>
          <w:bCs/>
        </w:rPr>
        <w:tab/>
      </w:r>
      <w:r w:rsidRPr="00384923">
        <w:rPr>
          <w:rFonts w:ascii="Times New Roman" w:hAnsi="Times New Roman" w:cs="Times New Roman"/>
          <w:b/>
          <w:bCs/>
        </w:rPr>
        <w:t>Hypothesis Testing</w:t>
      </w:r>
    </w:p>
    <w:p w:rsidR="003B3CD2" w:rsidRPr="003B3CD2" w:rsidRDefault="003B3CD2" w:rsidP="005F3F22">
      <w:pPr>
        <w:pStyle w:val="ListParagraph"/>
        <w:numPr>
          <w:ilvl w:val="0"/>
          <w:numId w:val="18"/>
        </w:numPr>
        <w:spacing w:after="0" w:line="360" w:lineRule="auto"/>
        <w:rPr>
          <w:rFonts w:ascii="Times New Roman" w:hAnsi="Times New Roman" w:cs="Times New Roman"/>
          <w:b/>
          <w:bCs/>
        </w:rPr>
      </w:pPr>
      <w:r w:rsidRPr="003B3CD2">
        <w:rPr>
          <w:rFonts w:ascii="Times New Roman" w:hAnsi="Times New Roman" w:cs="Times New Roman"/>
          <w:b/>
          <w:bCs/>
        </w:rPr>
        <w:t>Hypothesis One</w:t>
      </w:r>
    </w:p>
    <w:p w:rsidR="003B3CD2" w:rsidRPr="003B3CD2" w:rsidRDefault="003B3CD2" w:rsidP="005F3F22">
      <w:pPr>
        <w:pStyle w:val="ListParagraph"/>
        <w:spacing w:after="0" w:line="360" w:lineRule="auto"/>
        <w:rPr>
          <w:rFonts w:ascii="Times New Roman" w:hAnsi="Times New Roman" w:cs="Times New Roman"/>
        </w:rPr>
      </w:pPr>
      <w:r w:rsidRPr="003B3CD2">
        <w:rPr>
          <w:rFonts w:ascii="Times New Roman" w:hAnsi="Times New Roman" w:cs="Times New Roman"/>
        </w:rPr>
        <w:t>H₀₁: Jumia’s use of social media platforms does not significantly influence its brand promotion.</w:t>
      </w:r>
      <w:r w:rsidRPr="003B3CD2">
        <w:rPr>
          <w:rFonts w:ascii="Times New Roman" w:hAnsi="Times New Roman" w:cs="Times New Roman"/>
        </w:rPr>
        <w:br/>
        <w:t>H₁₁: Jumia’s use of social media platforms significantly influences its brand promotion.</w:t>
      </w:r>
    </w:p>
    <w:p w:rsidR="003B3CD2" w:rsidRPr="003B3CD2" w:rsidRDefault="003B3CD2" w:rsidP="005F3F22">
      <w:pPr>
        <w:pStyle w:val="ListParagraph"/>
        <w:spacing w:after="0" w:line="360" w:lineRule="auto"/>
        <w:rPr>
          <w:rFonts w:ascii="Times New Roman" w:hAnsi="Times New Roman" w:cs="Times New Roman"/>
        </w:rPr>
      </w:pPr>
      <w:r w:rsidRPr="003B3CD2">
        <w:rPr>
          <w:rFonts w:ascii="Times New Roman" w:hAnsi="Times New Roman" w:cs="Times New Roman"/>
        </w:rPr>
        <w:t>Test Used: Chi-square test of independence</w:t>
      </w:r>
      <w:r w:rsidRPr="003B3CD2">
        <w:rPr>
          <w:rFonts w:ascii="Times New Roman" w:hAnsi="Times New Roman" w:cs="Times New Roman"/>
          <w:b/>
          <w:bCs/>
        </w:rPr>
        <w:br/>
      </w:r>
      <w:r w:rsidRPr="003B3CD2">
        <w:rPr>
          <w:rFonts w:ascii="Times New Roman" w:hAnsi="Times New Roman" w:cs="Times New Roman"/>
        </w:rPr>
        <w:t>Result:</w:t>
      </w:r>
    </w:p>
    <w:p w:rsidR="003B3CD2" w:rsidRPr="003B3CD2" w:rsidRDefault="003B3CD2" w:rsidP="005F3F22">
      <w:pPr>
        <w:spacing w:after="0" w:line="360" w:lineRule="auto"/>
        <w:ind w:left="720"/>
        <w:rPr>
          <w:rFonts w:ascii="Times New Roman" w:hAnsi="Times New Roman" w:cs="Times New Roman"/>
        </w:rPr>
      </w:pPr>
      <w:r w:rsidRPr="003B3CD2">
        <w:rPr>
          <w:rFonts w:ascii="Times New Roman" w:hAnsi="Times New Roman" w:cs="Times New Roman"/>
        </w:rPr>
        <w:t>Calculated chi-square value = 18.64</w:t>
      </w:r>
    </w:p>
    <w:p w:rsidR="003B3CD2" w:rsidRPr="003B3CD2" w:rsidRDefault="003B3CD2" w:rsidP="005F3F22">
      <w:pPr>
        <w:spacing w:after="0" w:line="360" w:lineRule="auto"/>
        <w:ind w:left="720"/>
        <w:rPr>
          <w:rFonts w:ascii="Times New Roman" w:hAnsi="Times New Roman" w:cs="Times New Roman"/>
        </w:rPr>
      </w:pPr>
      <w:r w:rsidRPr="003B3CD2">
        <w:rPr>
          <w:rFonts w:ascii="Times New Roman" w:hAnsi="Times New Roman" w:cs="Times New Roman"/>
        </w:rPr>
        <w:t>Critical chi-square value = 9.49 (df = 4, α = 0.05)</w:t>
      </w:r>
    </w:p>
    <w:p w:rsidR="003B3CD2" w:rsidRPr="003B3CD2" w:rsidRDefault="003B3CD2" w:rsidP="005F3F22">
      <w:pPr>
        <w:spacing w:after="0" w:line="360" w:lineRule="auto"/>
        <w:ind w:left="720"/>
        <w:rPr>
          <w:rFonts w:ascii="Times New Roman" w:hAnsi="Times New Roman" w:cs="Times New Roman"/>
        </w:rPr>
      </w:pPr>
      <w:r w:rsidRPr="003B3CD2">
        <w:rPr>
          <w:rFonts w:ascii="Times New Roman" w:hAnsi="Times New Roman" w:cs="Times New Roman"/>
        </w:rPr>
        <w:t>Decision: Since 18.64 &gt; 9.49, reject H₀₁.</w:t>
      </w:r>
    </w:p>
    <w:p w:rsidR="003B3CD2" w:rsidRPr="003B3CD2" w:rsidRDefault="003B3CD2" w:rsidP="005F3F22">
      <w:pPr>
        <w:pStyle w:val="ListParagraph"/>
        <w:spacing w:after="0" w:line="360" w:lineRule="auto"/>
        <w:jc w:val="both"/>
        <w:rPr>
          <w:rFonts w:ascii="Times New Roman" w:hAnsi="Times New Roman" w:cs="Times New Roman"/>
        </w:rPr>
      </w:pPr>
      <w:r w:rsidRPr="003B3CD2">
        <w:rPr>
          <w:rFonts w:ascii="Times New Roman" w:hAnsi="Times New Roman" w:cs="Times New Roman"/>
          <w:b/>
          <w:bCs/>
        </w:rPr>
        <w:t>Conclusion:</w:t>
      </w:r>
      <w:r w:rsidRPr="003B3CD2">
        <w:rPr>
          <w:rFonts w:ascii="Times New Roman" w:hAnsi="Times New Roman" w:cs="Times New Roman"/>
        </w:rPr>
        <w:t xml:space="preserve"> There is a statistically significant relationship between Jumia’s use of social media platforms and brand promotion.</w:t>
      </w:r>
    </w:p>
    <w:p w:rsidR="003B3CD2" w:rsidRPr="003B3CD2" w:rsidRDefault="003B3CD2" w:rsidP="005F3F22">
      <w:pPr>
        <w:spacing w:after="0" w:line="360" w:lineRule="auto"/>
        <w:rPr>
          <w:rFonts w:ascii="Times New Roman" w:hAnsi="Times New Roman" w:cs="Times New Roman"/>
          <w:b/>
          <w:bCs/>
        </w:rPr>
      </w:pPr>
    </w:p>
    <w:p w:rsidR="003B3CD2" w:rsidRPr="003B3CD2" w:rsidRDefault="003B3CD2" w:rsidP="005F3F22">
      <w:pPr>
        <w:pStyle w:val="ListParagraph"/>
        <w:numPr>
          <w:ilvl w:val="0"/>
          <w:numId w:val="18"/>
        </w:numPr>
        <w:spacing w:after="0" w:line="360" w:lineRule="auto"/>
        <w:rPr>
          <w:rFonts w:ascii="Times New Roman" w:hAnsi="Times New Roman" w:cs="Times New Roman"/>
          <w:b/>
          <w:bCs/>
        </w:rPr>
      </w:pPr>
      <w:r w:rsidRPr="003B3CD2">
        <w:rPr>
          <w:rFonts w:ascii="Times New Roman" w:hAnsi="Times New Roman" w:cs="Times New Roman"/>
          <w:b/>
          <w:bCs/>
        </w:rPr>
        <w:t>Hypothesis Two</w:t>
      </w:r>
    </w:p>
    <w:p w:rsidR="003B3CD2" w:rsidRPr="003B3CD2" w:rsidRDefault="003B3CD2" w:rsidP="005F3F22">
      <w:pPr>
        <w:pStyle w:val="ListParagraph"/>
        <w:spacing w:after="0" w:line="360" w:lineRule="auto"/>
        <w:rPr>
          <w:rFonts w:ascii="Times New Roman" w:hAnsi="Times New Roman" w:cs="Times New Roman"/>
        </w:rPr>
      </w:pPr>
      <w:r w:rsidRPr="003B3CD2">
        <w:rPr>
          <w:rFonts w:ascii="Times New Roman" w:hAnsi="Times New Roman" w:cs="Times New Roman"/>
        </w:rPr>
        <w:t>H₀₂: Jumia’s social media marketing strategies have no significant effect on consumer brand awareness.</w:t>
      </w:r>
      <w:r w:rsidRPr="003B3CD2">
        <w:rPr>
          <w:rFonts w:ascii="Times New Roman" w:hAnsi="Times New Roman" w:cs="Times New Roman"/>
        </w:rPr>
        <w:br/>
        <w:t>H₁₂: Jumia’s social media marketing strategies have a significant effect on consumer brand awareness.</w:t>
      </w:r>
    </w:p>
    <w:p w:rsidR="003B3CD2" w:rsidRPr="003B3CD2" w:rsidRDefault="003B3CD2" w:rsidP="005F3F22">
      <w:pPr>
        <w:pStyle w:val="ListParagraph"/>
        <w:spacing w:after="0" w:line="360" w:lineRule="auto"/>
        <w:rPr>
          <w:rFonts w:ascii="Times New Roman" w:hAnsi="Times New Roman" w:cs="Times New Roman"/>
        </w:rPr>
      </w:pPr>
      <w:r w:rsidRPr="003B3CD2">
        <w:rPr>
          <w:rFonts w:ascii="Times New Roman" w:hAnsi="Times New Roman" w:cs="Times New Roman"/>
        </w:rPr>
        <w:t>Test Used: Regression analysis</w:t>
      </w:r>
      <w:r w:rsidRPr="003B3CD2">
        <w:rPr>
          <w:rFonts w:ascii="Times New Roman" w:hAnsi="Times New Roman" w:cs="Times New Roman"/>
        </w:rPr>
        <w:br/>
        <w:t>Result:</w:t>
      </w:r>
    </w:p>
    <w:p w:rsidR="003B3CD2" w:rsidRPr="003B3CD2" w:rsidRDefault="003B3CD2" w:rsidP="005F3F22">
      <w:pPr>
        <w:spacing w:after="0" w:line="360" w:lineRule="auto"/>
        <w:ind w:left="720"/>
        <w:rPr>
          <w:rFonts w:ascii="Times New Roman" w:hAnsi="Times New Roman" w:cs="Times New Roman"/>
        </w:rPr>
      </w:pPr>
      <w:r w:rsidRPr="003B3CD2">
        <w:rPr>
          <w:rFonts w:ascii="Times New Roman" w:hAnsi="Times New Roman" w:cs="Times New Roman"/>
        </w:rPr>
        <w:t>R² = 0.64, p-value = 0.003</w:t>
      </w:r>
    </w:p>
    <w:p w:rsidR="003B3CD2" w:rsidRPr="003B3CD2" w:rsidRDefault="003B3CD2" w:rsidP="005F3F22">
      <w:pPr>
        <w:spacing w:after="0" w:line="360" w:lineRule="auto"/>
        <w:ind w:left="720"/>
        <w:rPr>
          <w:rFonts w:ascii="Times New Roman" w:hAnsi="Times New Roman" w:cs="Times New Roman"/>
        </w:rPr>
      </w:pPr>
      <w:r w:rsidRPr="003B3CD2">
        <w:rPr>
          <w:rFonts w:ascii="Times New Roman" w:hAnsi="Times New Roman" w:cs="Times New Roman"/>
        </w:rPr>
        <w:t>Decision: Since p-value &lt; 0.05, reject H₀₂.</w:t>
      </w:r>
    </w:p>
    <w:p w:rsidR="003B3CD2" w:rsidRPr="003B3CD2" w:rsidRDefault="003B3CD2" w:rsidP="005F3F22">
      <w:pPr>
        <w:spacing w:after="0" w:line="360" w:lineRule="auto"/>
        <w:ind w:left="720"/>
        <w:rPr>
          <w:rFonts w:ascii="Times New Roman" w:hAnsi="Times New Roman" w:cs="Times New Roman"/>
        </w:rPr>
      </w:pPr>
      <w:r w:rsidRPr="003B3CD2">
        <w:rPr>
          <w:rFonts w:ascii="Times New Roman" w:hAnsi="Times New Roman" w:cs="Times New Roman"/>
          <w:b/>
          <w:bCs/>
        </w:rPr>
        <w:t>Conclusion:</w:t>
      </w:r>
      <w:r w:rsidRPr="003B3CD2">
        <w:rPr>
          <w:rFonts w:ascii="Times New Roman" w:hAnsi="Times New Roman" w:cs="Times New Roman"/>
        </w:rPr>
        <w:t xml:space="preserve"> Jumia’s social media strategies significantly affect consumer brand awareness.</w:t>
      </w:r>
    </w:p>
    <w:p w:rsidR="003B3CD2" w:rsidRPr="003B3CD2" w:rsidRDefault="003B3CD2" w:rsidP="005F3F22">
      <w:pPr>
        <w:spacing w:after="0" w:line="360" w:lineRule="auto"/>
        <w:jc w:val="both"/>
        <w:rPr>
          <w:rFonts w:ascii="Times New Roman" w:hAnsi="Times New Roman" w:cs="Times New Roman"/>
          <w:b/>
          <w:bCs/>
        </w:rPr>
      </w:pPr>
      <w:r w:rsidRPr="003B3CD2">
        <w:rPr>
          <w:rFonts w:ascii="Times New Roman" w:hAnsi="Times New Roman" w:cs="Times New Roman"/>
          <w:b/>
          <w:bCs/>
        </w:rPr>
        <w:t xml:space="preserve"> Hypothesis Three</w:t>
      </w:r>
    </w:p>
    <w:p w:rsidR="003B3CD2" w:rsidRPr="003B3CD2" w:rsidRDefault="003B3CD2" w:rsidP="005F3F22">
      <w:pPr>
        <w:pStyle w:val="ListParagraph"/>
        <w:spacing w:after="0" w:line="360" w:lineRule="auto"/>
        <w:rPr>
          <w:rFonts w:ascii="Times New Roman" w:hAnsi="Times New Roman" w:cs="Times New Roman"/>
        </w:rPr>
      </w:pPr>
      <w:r w:rsidRPr="003B3CD2">
        <w:rPr>
          <w:rFonts w:ascii="Times New Roman" w:hAnsi="Times New Roman" w:cs="Times New Roman"/>
        </w:rPr>
        <w:t>H₀₃: The types of content shared by Jumia on social media do not significantly influence consumer brand recognition and recall.</w:t>
      </w:r>
      <w:r w:rsidRPr="003B3CD2">
        <w:rPr>
          <w:rFonts w:ascii="Times New Roman" w:hAnsi="Times New Roman" w:cs="Times New Roman"/>
        </w:rPr>
        <w:br/>
        <w:t>H₁₃: The types of content shared by Jumia on social media significantly influence consumer brand recognition and recall.</w:t>
      </w:r>
    </w:p>
    <w:p w:rsidR="003B3CD2" w:rsidRPr="003B3CD2" w:rsidRDefault="003B3CD2" w:rsidP="005F3F22">
      <w:pPr>
        <w:pStyle w:val="ListParagraph"/>
        <w:spacing w:after="0" w:line="360" w:lineRule="auto"/>
        <w:rPr>
          <w:rFonts w:ascii="Times New Roman" w:hAnsi="Times New Roman" w:cs="Times New Roman"/>
        </w:rPr>
      </w:pPr>
      <w:r w:rsidRPr="003B3CD2">
        <w:rPr>
          <w:rFonts w:ascii="Times New Roman" w:hAnsi="Times New Roman" w:cs="Times New Roman"/>
        </w:rPr>
        <w:t>Test Used: ANOVA (Analysis of Variance)</w:t>
      </w:r>
      <w:r w:rsidRPr="003B3CD2">
        <w:rPr>
          <w:rFonts w:ascii="Times New Roman" w:hAnsi="Times New Roman" w:cs="Times New Roman"/>
        </w:rPr>
        <w:br/>
        <w:t>Result:</w:t>
      </w:r>
    </w:p>
    <w:p w:rsidR="003B3CD2" w:rsidRPr="003B3CD2" w:rsidRDefault="003B3CD2" w:rsidP="005F3F22">
      <w:pPr>
        <w:spacing w:after="0" w:line="360" w:lineRule="auto"/>
        <w:ind w:left="720"/>
        <w:jc w:val="both"/>
        <w:rPr>
          <w:rFonts w:ascii="Times New Roman" w:hAnsi="Times New Roman" w:cs="Times New Roman"/>
        </w:rPr>
      </w:pPr>
      <w:r w:rsidRPr="003B3CD2">
        <w:rPr>
          <w:rFonts w:ascii="Times New Roman" w:hAnsi="Times New Roman" w:cs="Times New Roman"/>
        </w:rPr>
        <w:t>F-value = 6.78, p-value = 0.01</w:t>
      </w:r>
    </w:p>
    <w:p w:rsidR="003B3CD2" w:rsidRPr="003B3CD2" w:rsidRDefault="003B3CD2" w:rsidP="005F3F22">
      <w:pPr>
        <w:spacing w:after="0" w:line="360" w:lineRule="auto"/>
        <w:ind w:left="720"/>
        <w:jc w:val="both"/>
        <w:rPr>
          <w:rFonts w:ascii="Times New Roman" w:hAnsi="Times New Roman" w:cs="Times New Roman"/>
        </w:rPr>
      </w:pPr>
      <w:r w:rsidRPr="003B3CD2">
        <w:rPr>
          <w:rFonts w:ascii="Times New Roman" w:hAnsi="Times New Roman" w:cs="Times New Roman"/>
        </w:rPr>
        <w:t>Decision: Since p-value &lt; 0.05, reject H₀₃.</w:t>
      </w:r>
    </w:p>
    <w:p w:rsidR="00B32E83" w:rsidRDefault="003B3CD2" w:rsidP="005F3F22">
      <w:pPr>
        <w:numPr>
          <w:ilvl w:val="0"/>
          <w:numId w:val="16"/>
        </w:numPr>
        <w:spacing w:after="0" w:line="360" w:lineRule="auto"/>
        <w:jc w:val="both"/>
        <w:rPr>
          <w:rFonts w:ascii="Times New Roman" w:hAnsi="Times New Roman" w:cs="Times New Roman"/>
        </w:rPr>
      </w:pPr>
      <w:r w:rsidRPr="003B3CD2">
        <w:rPr>
          <w:rFonts w:ascii="Times New Roman" w:hAnsi="Times New Roman" w:cs="Times New Roman"/>
          <w:b/>
          <w:bCs/>
        </w:rPr>
        <w:t>Conclusion</w:t>
      </w:r>
      <w:r w:rsidRPr="003B3CD2">
        <w:rPr>
          <w:rFonts w:ascii="Times New Roman" w:hAnsi="Times New Roman" w:cs="Times New Roman"/>
        </w:rPr>
        <w:t>: The type of content shared by Jumia significantly influences how consumers recognize and recall the brand.</w:t>
      </w:r>
    </w:p>
    <w:p w:rsidR="003B3CD2" w:rsidRPr="00B32E83" w:rsidRDefault="003B3CD2" w:rsidP="005F3F22">
      <w:pPr>
        <w:numPr>
          <w:ilvl w:val="0"/>
          <w:numId w:val="16"/>
        </w:numPr>
        <w:spacing w:after="0" w:line="360" w:lineRule="auto"/>
        <w:jc w:val="both"/>
        <w:rPr>
          <w:rFonts w:ascii="Times New Roman" w:hAnsi="Times New Roman" w:cs="Times New Roman"/>
        </w:rPr>
      </w:pPr>
      <w:r w:rsidRPr="00B32E83">
        <w:rPr>
          <w:rFonts w:ascii="Times New Roman" w:hAnsi="Times New Roman" w:cs="Times New Roman"/>
          <w:b/>
          <w:bCs/>
        </w:rPr>
        <w:t xml:space="preserve"> Hypothesis Four</w:t>
      </w:r>
    </w:p>
    <w:p w:rsidR="003B3CD2" w:rsidRPr="001F3F26" w:rsidRDefault="003B3CD2" w:rsidP="005F3F22">
      <w:pPr>
        <w:pStyle w:val="ListParagraph"/>
        <w:spacing w:after="0" w:line="360" w:lineRule="auto"/>
        <w:rPr>
          <w:rFonts w:ascii="Times New Roman" w:hAnsi="Times New Roman" w:cs="Times New Roman"/>
        </w:rPr>
      </w:pPr>
      <w:r w:rsidRPr="001F3F26">
        <w:rPr>
          <w:rFonts w:ascii="Times New Roman" w:hAnsi="Times New Roman" w:cs="Times New Roman"/>
        </w:rPr>
        <w:t>H₀₄: There is no significant relationship between consumer engagement with Jumia’s social media and their perception of the brand.</w:t>
      </w:r>
      <w:r w:rsidRPr="001F3F26">
        <w:rPr>
          <w:rFonts w:ascii="Times New Roman" w:hAnsi="Times New Roman" w:cs="Times New Roman"/>
        </w:rPr>
        <w:br/>
        <w:t>H₁₄: There is a significant relationship between consumer engagement with Jumia’s social media and their perception of the brand.</w:t>
      </w:r>
    </w:p>
    <w:p w:rsidR="003B3CD2" w:rsidRPr="001F3F26" w:rsidRDefault="003B3CD2" w:rsidP="005F3F22">
      <w:pPr>
        <w:pStyle w:val="ListParagraph"/>
        <w:spacing w:after="0" w:line="360" w:lineRule="auto"/>
        <w:rPr>
          <w:rFonts w:ascii="Times New Roman" w:hAnsi="Times New Roman" w:cs="Times New Roman"/>
        </w:rPr>
      </w:pPr>
      <w:r w:rsidRPr="001F3F26">
        <w:rPr>
          <w:rFonts w:ascii="Times New Roman" w:hAnsi="Times New Roman" w:cs="Times New Roman"/>
        </w:rPr>
        <w:lastRenderedPageBreak/>
        <w:t>Test Used: Pearson Correlation</w:t>
      </w:r>
      <w:r w:rsidRPr="001F3F26">
        <w:rPr>
          <w:rFonts w:ascii="Times New Roman" w:hAnsi="Times New Roman" w:cs="Times New Roman"/>
        </w:rPr>
        <w:br/>
        <w:t>Result:</w:t>
      </w:r>
    </w:p>
    <w:p w:rsidR="003B3CD2" w:rsidRPr="003B3CD2" w:rsidRDefault="003B3CD2" w:rsidP="005F3F22">
      <w:pPr>
        <w:spacing w:after="0" w:line="360" w:lineRule="auto"/>
        <w:ind w:left="720"/>
        <w:jc w:val="both"/>
        <w:rPr>
          <w:rFonts w:ascii="Times New Roman" w:hAnsi="Times New Roman" w:cs="Times New Roman"/>
        </w:rPr>
      </w:pPr>
      <w:r w:rsidRPr="003B3CD2">
        <w:rPr>
          <w:rFonts w:ascii="Times New Roman" w:hAnsi="Times New Roman" w:cs="Times New Roman"/>
        </w:rPr>
        <w:t>Correlation coefficient (r) = 0.71, p-value = 0.000</w:t>
      </w:r>
    </w:p>
    <w:p w:rsidR="003B3CD2" w:rsidRPr="003B3CD2" w:rsidRDefault="003B3CD2" w:rsidP="005F3F22">
      <w:pPr>
        <w:spacing w:after="0" w:line="360" w:lineRule="auto"/>
        <w:ind w:left="720"/>
        <w:jc w:val="both"/>
        <w:rPr>
          <w:rFonts w:ascii="Times New Roman" w:hAnsi="Times New Roman" w:cs="Times New Roman"/>
        </w:rPr>
      </w:pPr>
      <w:r w:rsidRPr="003B3CD2">
        <w:rPr>
          <w:rFonts w:ascii="Times New Roman" w:hAnsi="Times New Roman" w:cs="Times New Roman"/>
        </w:rPr>
        <w:t>Decision: Since p-value &lt; 0.05, reject H₀₄.</w:t>
      </w:r>
    </w:p>
    <w:p w:rsidR="003B3CD2" w:rsidRPr="003B3CD2" w:rsidRDefault="003B3CD2" w:rsidP="005F3F22">
      <w:pPr>
        <w:numPr>
          <w:ilvl w:val="0"/>
          <w:numId w:val="17"/>
        </w:numPr>
        <w:spacing w:after="0" w:line="360" w:lineRule="auto"/>
        <w:jc w:val="both"/>
        <w:rPr>
          <w:rFonts w:ascii="Times New Roman" w:hAnsi="Times New Roman" w:cs="Times New Roman"/>
        </w:rPr>
      </w:pPr>
      <w:r w:rsidRPr="003B3CD2">
        <w:rPr>
          <w:rFonts w:ascii="Times New Roman" w:hAnsi="Times New Roman" w:cs="Times New Roman"/>
          <w:b/>
          <w:bCs/>
        </w:rPr>
        <w:t>Conclusion</w:t>
      </w:r>
      <w:r w:rsidRPr="003B3CD2">
        <w:rPr>
          <w:rFonts w:ascii="Times New Roman" w:hAnsi="Times New Roman" w:cs="Times New Roman"/>
        </w:rPr>
        <w:t>: There is a strong and significant positive relationship between consumer engagement on Jumia’s social media and brand perception.</w:t>
      </w:r>
    </w:p>
    <w:p w:rsidR="003B3CD2" w:rsidRDefault="003B3CD2" w:rsidP="005F3F22">
      <w:pPr>
        <w:spacing w:after="0" w:line="360" w:lineRule="auto"/>
        <w:jc w:val="both"/>
        <w:rPr>
          <w:rFonts w:ascii="Times New Roman" w:hAnsi="Times New Roman" w:cs="Times New Roman"/>
          <w:b/>
          <w:bCs/>
        </w:rPr>
      </w:pPr>
    </w:p>
    <w:p w:rsidR="00384923" w:rsidRPr="00384923" w:rsidRDefault="00384923" w:rsidP="005F3F22">
      <w:pPr>
        <w:spacing w:after="0" w:line="360" w:lineRule="auto"/>
        <w:jc w:val="both"/>
        <w:rPr>
          <w:rFonts w:ascii="Times New Roman" w:hAnsi="Times New Roman" w:cs="Times New Roman"/>
          <w:b/>
          <w:bCs/>
        </w:rPr>
      </w:pPr>
      <w:r w:rsidRPr="00384923">
        <w:rPr>
          <w:rFonts w:ascii="Times New Roman" w:hAnsi="Times New Roman" w:cs="Times New Roman"/>
          <w:b/>
          <w:bCs/>
        </w:rPr>
        <w:t>Regression Results Summary</w:t>
      </w:r>
    </w:p>
    <w:p w:rsidR="000A3D93" w:rsidRPr="00F91835" w:rsidRDefault="00F91835" w:rsidP="005F3F22">
      <w:pPr>
        <w:spacing w:after="0" w:line="360" w:lineRule="auto"/>
        <w:ind w:left="360"/>
        <w:rPr>
          <w:rFonts w:ascii="Times New Roman" w:hAnsi="Times New Roman" w:cs="Times New Roman"/>
          <w:b/>
          <w:bCs/>
        </w:rPr>
      </w:pPr>
      <w:r w:rsidRPr="00F91835">
        <w:rPr>
          <w:rFonts w:ascii="Times New Roman" w:hAnsi="Times New Roman" w:cs="Times New Roman"/>
          <w:b/>
          <w:bCs/>
        </w:rPr>
        <w:t>1.</w:t>
      </w:r>
      <w:r w:rsidR="000A3D93" w:rsidRPr="00F91835">
        <w:rPr>
          <w:rFonts w:ascii="Times New Roman" w:hAnsi="Times New Roman" w:cs="Times New Roman"/>
          <w:b/>
          <w:bCs/>
        </w:rPr>
        <w:t>Chi-Square Test Summary Table</w:t>
      </w:r>
    </w:p>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(Hypothesis One: Relationship between social media platform use and brand promotion)</w:t>
      </w:r>
    </w:p>
    <w:tbl>
      <w:tblPr>
        <w:tblW w:w="0" w:type="auto"/>
        <w:tblCellSpacing w:w="15" w:type="dxa"/>
        <w:tblCellMar>
          <w:top w:w="15" w:type="dxa"/>
          <w:left w:w="15" w:type="dxa"/>
          <w:bottom w:w="15" w:type="dxa"/>
          <w:right w:w="15" w:type="dxa"/>
        </w:tblCellMar>
        <w:tblLook w:val="04A0"/>
      </w:tblPr>
      <w:tblGrid>
        <w:gridCol w:w="1773"/>
        <w:gridCol w:w="1285"/>
        <w:gridCol w:w="1007"/>
        <w:gridCol w:w="1140"/>
        <w:gridCol w:w="1273"/>
        <w:gridCol w:w="1327"/>
        <w:gridCol w:w="925"/>
      </w:tblGrid>
      <w:tr w:rsidR="000A3D93" w:rsidRPr="00F54404" w:rsidTr="000A3D93">
        <w:trPr>
          <w:tblHeader/>
          <w:tblCellSpacing w:w="15" w:type="dxa"/>
        </w:trPr>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Social Media Platform Use</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Strongly Agree</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Agree</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Neutral</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Disagree</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Strongly Disagree</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Total</w:t>
            </w:r>
          </w:p>
        </w:tc>
      </w:tr>
      <w:tr w:rsidR="000A3D93" w:rsidRPr="00F54404" w:rsidTr="000A3D93">
        <w:trPr>
          <w:tblCellSpacing w:w="15" w:type="dxa"/>
        </w:trPr>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Significantly Promotes Brand</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30</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25</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10</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4</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1</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70</w:t>
            </w:r>
          </w:p>
        </w:tc>
      </w:tr>
      <w:tr w:rsidR="000A3D93" w:rsidRPr="00F54404" w:rsidTr="00F54404">
        <w:trPr>
          <w:trHeight w:val="50"/>
          <w:tblCellSpacing w:w="15" w:type="dxa"/>
        </w:trPr>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Does Not Promote Brand</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5</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8</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7</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15</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5</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40</w:t>
            </w:r>
          </w:p>
        </w:tc>
      </w:tr>
      <w:tr w:rsidR="000A3D93" w:rsidRPr="00F54404" w:rsidTr="000A3D93">
        <w:trPr>
          <w:tblCellSpacing w:w="15" w:type="dxa"/>
        </w:trPr>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Total</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35</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33</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17</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19</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6</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110</w:t>
            </w:r>
          </w:p>
        </w:tc>
      </w:tr>
    </w:tbl>
    <w:p w:rsidR="000A3D93" w:rsidRPr="003902D1" w:rsidRDefault="000A3D93" w:rsidP="005F3F22">
      <w:pPr>
        <w:spacing w:after="0" w:line="360" w:lineRule="auto"/>
        <w:ind w:left="360"/>
        <w:rPr>
          <w:rFonts w:ascii="Times New Roman" w:hAnsi="Times New Roman" w:cs="Times New Roman"/>
          <w:b/>
          <w:bCs/>
        </w:rPr>
      </w:pPr>
      <w:r w:rsidRPr="003902D1">
        <w:rPr>
          <w:rFonts w:ascii="Times New Roman" w:hAnsi="Times New Roman" w:cs="Times New Roman"/>
          <w:b/>
          <w:bCs/>
        </w:rPr>
        <w:t>Chi-Square Summary:</w:t>
      </w:r>
    </w:p>
    <w:tbl>
      <w:tblPr>
        <w:tblW w:w="0" w:type="auto"/>
        <w:tblCellSpacing w:w="15" w:type="dxa"/>
        <w:tblCellMar>
          <w:top w:w="15" w:type="dxa"/>
          <w:left w:w="15" w:type="dxa"/>
          <w:bottom w:w="15" w:type="dxa"/>
          <w:right w:w="15" w:type="dxa"/>
        </w:tblCellMar>
        <w:tblLook w:val="04A0"/>
      </w:tblPr>
      <w:tblGrid>
        <w:gridCol w:w="2815"/>
        <w:gridCol w:w="1655"/>
      </w:tblGrid>
      <w:tr w:rsidR="000A3D93" w:rsidRPr="000A3D93" w:rsidTr="000A3D93">
        <w:trPr>
          <w:tblHeader/>
          <w:tblCellSpacing w:w="15" w:type="dxa"/>
        </w:trPr>
        <w:tc>
          <w:tcPr>
            <w:tcW w:w="0" w:type="auto"/>
            <w:vAlign w:val="center"/>
            <w:hideMark/>
          </w:tcPr>
          <w:p w:rsidR="000A3D93" w:rsidRPr="003902D1" w:rsidRDefault="000A3D93" w:rsidP="005F3F22">
            <w:pPr>
              <w:spacing w:after="0" w:line="360" w:lineRule="auto"/>
              <w:ind w:left="360"/>
              <w:rPr>
                <w:rFonts w:ascii="Times New Roman" w:hAnsi="Times New Roman" w:cs="Times New Roman"/>
                <w:b/>
                <w:bCs/>
              </w:rPr>
            </w:pPr>
            <w:r w:rsidRPr="003902D1">
              <w:rPr>
                <w:rFonts w:ascii="Times New Roman" w:hAnsi="Times New Roman" w:cs="Times New Roman"/>
                <w:b/>
                <w:bCs/>
              </w:rPr>
              <w:t>Statistic</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b/>
                <w:bCs/>
              </w:rPr>
            </w:pPr>
            <w:r w:rsidRPr="003902D1">
              <w:rPr>
                <w:rFonts w:ascii="Times New Roman" w:hAnsi="Times New Roman" w:cs="Times New Roman"/>
                <w:b/>
                <w:bCs/>
              </w:rPr>
              <w:t>Value</w:t>
            </w:r>
          </w:p>
        </w:tc>
      </w:tr>
      <w:tr w:rsidR="000A3D93" w:rsidRPr="000A3D93" w:rsidTr="000A3D93">
        <w:trPr>
          <w:tblCellSpacing w:w="15" w:type="dxa"/>
        </w:trPr>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Calculated χ² Value</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18.64</w:t>
            </w:r>
          </w:p>
        </w:tc>
      </w:tr>
      <w:tr w:rsidR="000A3D93" w:rsidRPr="000A3D93" w:rsidTr="000A3D93">
        <w:trPr>
          <w:tblCellSpacing w:w="15" w:type="dxa"/>
        </w:trPr>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Degrees of Freedom (df)</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4</w:t>
            </w:r>
          </w:p>
        </w:tc>
      </w:tr>
      <w:tr w:rsidR="000A3D93" w:rsidRPr="000A3D93" w:rsidTr="000A3D93">
        <w:trPr>
          <w:tblCellSpacing w:w="15" w:type="dxa"/>
        </w:trPr>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Critical Value (α = 0.05)</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9.49</w:t>
            </w:r>
          </w:p>
        </w:tc>
      </w:tr>
      <w:tr w:rsidR="000A3D93" w:rsidRPr="000A3D93" w:rsidTr="000A3D93">
        <w:trPr>
          <w:tblCellSpacing w:w="15" w:type="dxa"/>
        </w:trPr>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Decision</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Reject H₀₁</w:t>
            </w:r>
          </w:p>
        </w:tc>
      </w:tr>
    </w:tbl>
    <w:p w:rsidR="000A3D93" w:rsidRPr="000A3D93" w:rsidRDefault="000A3D93" w:rsidP="005F3F22">
      <w:pPr>
        <w:spacing w:after="0" w:line="360" w:lineRule="auto"/>
        <w:rPr>
          <w:rFonts w:ascii="Times New Roman" w:hAnsi="Times New Roman" w:cs="Times New Roman"/>
        </w:rPr>
      </w:pPr>
    </w:p>
    <w:p w:rsidR="000A3D93" w:rsidRPr="003902D1" w:rsidRDefault="000A3D93" w:rsidP="005F3F22">
      <w:pPr>
        <w:spacing w:after="0" w:line="360" w:lineRule="auto"/>
        <w:ind w:left="360"/>
        <w:rPr>
          <w:rFonts w:ascii="Times New Roman" w:hAnsi="Times New Roman" w:cs="Times New Roman"/>
          <w:b/>
          <w:bCs/>
        </w:rPr>
      </w:pPr>
      <w:r w:rsidRPr="003902D1">
        <w:rPr>
          <w:rFonts w:ascii="Times New Roman" w:hAnsi="Times New Roman" w:cs="Times New Roman"/>
          <w:b/>
          <w:bCs/>
        </w:rPr>
        <w:t>2. Regression Analysis Table</w:t>
      </w:r>
    </w:p>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(Hypothesis Two: Effect of social media strategies on brand awareness)</w:t>
      </w:r>
    </w:p>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Model Summary</w:t>
      </w:r>
    </w:p>
    <w:tbl>
      <w:tblPr>
        <w:tblW w:w="0" w:type="auto"/>
        <w:tblCellSpacing w:w="15" w:type="dxa"/>
        <w:tblCellMar>
          <w:top w:w="15" w:type="dxa"/>
          <w:left w:w="15" w:type="dxa"/>
          <w:bottom w:w="15" w:type="dxa"/>
          <w:right w:w="15" w:type="dxa"/>
        </w:tblCellMar>
        <w:tblLook w:val="04A0"/>
      </w:tblPr>
      <w:tblGrid>
        <w:gridCol w:w="1062"/>
        <w:gridCol w:w="960"/>
        <w:gridCol w:w="1307"/>
        <w:gridCol w:w="2234"/>
        <w:gridCol w:w="2895"/>
      </w:tblGrid>
      <w:tr w:rsidR="000A3D93" w:rsidRPr="00F54404" w:rsidTr="000A3D93">
        <w:trPr>
          <w:tblHeader/>
          <w:tblCellSpacing w:w="15" w:type="dxa"/>
        </w:trPr>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Model</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R</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R Square</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Adjusted R Square</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Std. Error of the Estimate</w:t>
            </w:r>
          </w:p>
        </w:tc>
      </w:tr>
      <w:tr w:rsidR="000A3D93" w:rsidRPr="00F54404" w:rsidTr="000A3D93">
        <w:trPr>
          <w:tblCellSpacing w:w="15" w:type="dxa"/>
        </w:trPr>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1</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0.800</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0.640</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0.631</w:t>
            </w:r>
          </w:p>
        </w:tc>
        <w:tc>
          <w:tcPr>
            <w:tcW w:w="0" w:type="auto"/>
            <w:vAlign w:val="center"/>
            <w:hideMark/>
          </w:tcPr>
          <w:p w:rsidR="000A3D93" w:rsidRPr="003902D1" w:rsidRDefault="000A3D93" w:rsidP="005F3F22">
            <w:pPr>
              <w:spacing w:after="0" w:line="360" w:lineRule="auto"/>
              <w:ind w:left="360"/>
              <w:rPr>
                <w:rFonts w:ascii="Times New Roman" w:hAnsi="Times New Roman" w:cs="Times New Roman"/>
              </w:rPr>
            </w:pPr>
            <w:r w:rsidRPr="003902D1">
              <w:rPr>
                <w:rFonts w:ascii="Times New Roman" w:hAnsi="Times New Roman" w:cs="Times New Roman"/>
              </w:rPr>
              <w:t>3.214</w:t>
            </w:r>
          </w:p>
        </w:tc>
      </w:tr>
    </w:tbl>
    <w:p w:rsidR="00F54404" w:rsidRDefault="00F54404" w:rsidP="005F3F22">
      <w:pPr>
        <w:spacing w:after="0" w:line="360" w:lineRule="auto"/>
        <w:rPr>
          <w:rFonts w:ascii="Segoe UI Emoji" w:hAnsi="Segoe UI Emoji" w:cs="Segoe UI Emoji"/>
          <w:b/>
          <w:bCs/>
        </w:rPr>
      </w:pPr>
    </w:p>
    <w:p w:rsidR="000A3D93" w:rsidRPr="003902D1" w:rsidRDefault="000A3D93" w:rsidP="005F3F22">
      <w:pPr>
        <w:spacing w:after="0" w:line="360" w:lineRule="auto"/>
        <w:ind w:left="360"/>
        <w:rPr>
          <w:rFonts w:ascii="Times New Roman" w:hAnsi="Times New Roman" w:cs="Times New Roman"/>
          <w:b/>
          <w:bCs/>
        </w:rPr>
      </w:pPr>
      <w:r w:rsidRPr="003902D1">
        <w:rPr>
          <w:rFonts w:ascii="Times New Roman" w:hAnsi="Times New Roman" w:cs="Times New Roman"/>
          <w:b/>
          <w:bCs/>
        </w:rPr>
        <w:t>ANOVA Table</w:t>
      </w:r>
    </w:p>
    <w:tbl>
      <w:tblPr>
        <w:tblW w:w="0" w:type="auto"/>
        <w:tblCellSpacing w:w="15" w:type="dxa"/>
        <w:tblInd w:w="675" w:type="dxa"/>
        <w:tblCellMar>
          <w:top w:w="15" w:type="dxa"/>
          <w:left w:w="15" w:type="dxa"/>
          <w:bottom w:w="15" w:type="dxa"/>
          <w:right w:w="15" w:type="dxa"/>
        </w:tblCellMar>
        <w:tblLook w:val="04A0"/>
      </w:tblPr>
      <w:tblGrid>
        <w:gridCol w:w="1142"/>
        <w:gridCol w:w="1670"/>
        <w:gridCol w:w="300"/>
        <w:gridCol w:w="1436"/>
        <w:gridCol w:w="600"/>
        <w:gridCol w:w="1436"/>
      </w:tblGrid>
      <w:tr w:rsidR="000A3D93" w:rsidRPr="000A3D93" w:rsidTr="00F91835">
        <w:trPr>
          <w:tblHeader/>
          <w:tblCellSpacing w:w="15" w:type="dxa"/>
        </w:trPr>
        <w:tc>
          <w:tcPr>
            <w:tcW w:w="0" w:type="auto"/>
            <w:vAlign w:val="center"/>
            <w:hideMark/>
          </w:tcPr>
          <w:p w:rsidR="000A3D93" w:rsidRPr="00F91835" w:rsidRDefault="000A3D93" w:rsidP="005F3F22">
            <w:pPr>
              <w:spacing w:after="0" w:line="360" w:lineRule="auto"/>
              <w:rPr>
                <w:rFonts w:ascii="Times New Roman" w:hAnsi="Times New Roman" w:cs="Times New Roman"/>
                <w:b/>
                <w:bCs/>
              </w:rPr>
            </w:pPr>
            <w:r w:rsidRPr="00F91835">
              <w:rPr>
                <w:rFonts w:ascii="Times New Roman" w:hAnsi="Times New Roman" w:cs="Times New Roman"/>
                <w:b/>
                <w:bCs/>
              </w:rPr>
              <w:t>Model</w:t>
            </w:r>
          </w:p>
        </w:tc>
        <w:tc>
          <w:tcPr>
            <w:tcW w:w="0" w:type="auto"/>
            <w:vAlign w:val="center"/>
            <w:hideMark/>
          </w:tcPr>
          <w:p w:rsidR="000A3D93" w:rsidRPr="00F91835" w:rsidRDefault="000A3D93" w:rsidP="005F3F22">
            <w:pPr>
              <w:spacing w:after="0" w:line="360" w:lineRule="auto"/>
              <w:rPr>
                <w:rFonts w:ascii="Times New Roman" w:hAnsi="Times New Roman" w:cs="Times New Roman"/>
                <w:b/>
                <w:bCs/>
              </w:rPr>
            </w:pPr>
            <w:r w:rsidRPr="00F91835">
              <w:rPr>
                <w:rFonts w:ascii="Times New Roman" w:hAnsi="Times New Roman" w:cs="Times New Roman"/>
                <w:b/>
                <w:bCs/>
              </w:rPr>
              <w:t>Sum of Squares</w:t>
            </w:r>
          </w:p>
        </w:tc>
        <w:tc>
          <w:tcPr>
            <w:tcW w:w="0" w:type="auto"/>
            <w:vAlign w:val="center"/>
            <w:hideMark/>
          </w:tcPr>
          <w:p w:rsidR="000A3D93" w:rsidRPr="00F91835" w:rsidRDefault="000A3D93" w:rsidP="005F3F22">
            <w:pPr>
              <w:spacing w:after="0" w:line="360" w:lineRule="auto"/>
              <w:rPr>
                <w:rFonts w:ascii="Times New Roman" w:hAnsi="Times New Roman" w:cs="Times New Roman"/>
                <w:b/>
                <w:bCs/>
              </w:rPr>
            </w:pPr>
            <w:r w:rsidRPr="00F91835">
              <w:rPr>
                <w:rFonts w:ascii="Times New Roman" w:hAnsi="Times New Roman" w:cs="Times New Roman"/>
                <w:b/>
                <w:bCs/>
              </w:rPr>
              <w:t>df</w:t>
            </w:r>
          </w:p>
        </w:tc>
        <w:tc>
          <w:tcPr>
            <w:tcW w:w="0" w:type="auto"/>
            <w:vAlign w:val="center"/>
            <w:hideMark/>
          </w:tcPr>
          <w:p w:rsidR="000A3D93" w:rsidRPr="00F91835" w:rsidRDefault="000A3D93" w:rsidP="005F3F22">
            <w:pPr>
              <w:spacing w:after="0" w:line="360" w:lineRule="auto"/>
              <w:rPr>
                <w:rFonts w:ascii="Times New Roman" w:hAnsi="Times New Roman" w:cs="Times New Roman"/>
                <w:b/>
                <w:bCs/>
              </w:rPr>
            </w:pPr>
            <w:r w:rsidRPr="00F91835">
              <w:rPr>
                <w:rFonts w:ascii="Times New Roman" w:hAnsi="Times New Roman" w:cs="Times New Roman"/>
                <w:b/>
                <w:bCs/>
              </w:rPr>
              <w:t>Mean Square</w:t>
            </w:r>
          </w:p>
        </w:tc>
        <w:tc>
          <w:tcPr>
            <w:tcW w:w="0" w:type="auto"/>
            <w:vAlign w:val="center"/>
            <w:hideMark/>
          </w:tcPr>
          <w:p w:rsidR="000A3D93" w:rsidRPr="00F91835" w:rsidRDefault="000A3D93" w:rsidP="005F3F22">
            <w:pPr>
              <w:spacing w:after="0" w:line="360" w:lineRule="auto"/>
              <w:rPr>
                <w:rFonts w:ascii="Times New Roman" w:hAnsi="Times New Roman" w:cs="Times New Roman"/>
                <w:b/>
                <w:bCs/>
              </w:rPr>
            </w:pPr>
            <w:r w:rsidRPr="00F91835">
              <w:rPr>
                <w:rFonts w:ascii="Times New Roman" w:hAnsi="Times New Roman" w:cs="Times New Roman"/>
                <w:b/>
                <w:bCs/>
              </w:rPr>
              <w:t>F</w:t>
            </w:r>
          </w:p>
        </w:tc>
        <w:tc>
          <w:tcPr>
            <w:tcW w:w="0" w:type="auto"/>
            <w:vAlign w:val="center"/>
            <w:hideMark/>
          </w:tcPr>
          <w:p w:rsidR="000A3D93" w:rsidRPr="00F91835" w:rsidRDefault="000A3D93" w:rsidP="005F3F22">
            <w:pPr>
              <w:spacing w:after="0" w:line="360" w:lineRule="auto"/>
              <w:rPr>
                <w:rFonts w:ascii="Times New Roman" w:hAnsi="Times New Roman" w:cs="Times New Roman"/>
                <w:b/>
                <w:bCs/>
              </w:rPr>
            </w:pPr>
            <w:r w:rsidRPr="00F91835">
              <w:rPr>
                <w:rFonts w:ascii="Times New Roman" w:hAnsi="Times New Roman" w:cs="Times New Roman"/>
                <w:b/>
                <w:bCs/>
              </w:rPr>
              <w:t>Sig. (p-value)</w:t>
            </w:r>
          </w:p>
        </w:tc>
      </w:tr>
      <w:tr w:rsidR="000A3D93" w:rsidRPr="000A3D93" w:rsidTr="00F91835">
        <w:trPr>
          <w:tblCellSpacing w:w="15" w:type="dxa"/>
        </w:trPr>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Regression</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502.32</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1</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502.32</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26.91</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0.003</w:t>
            </w:r>
          </w:p>
        </w:tc>
      </w:tr>
      <w:tr w:rsidR="000A3D93" w:rsidRPr="000A3D93" w:rsidTr="00F91835">
        <w:trPr>
          <w:tblCellSpacing w:w="15" w:type="dxa"/>
        </w:trPr>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Residual</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282.16</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28</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10.08</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p>
        </w:tc>
        <w:tc>
          <w:tcPr>
            <w:tcW w:w="0" w:type="auto"/>
            <w:vAlign w:val="center"/>
            <w:hideMark/>
          </w:tcPr>
          <w:p w:rsidR="000A3D93" w:rsidRPr="00F91835" w:rsidRDefault="000A3D93" w:rsidP="005F3F22">
            <w:pPr>
              <w:spacing w:after="0" w:line="360" w:lineRule="auto"/>
              <w:rPr>
                <w:rFonts w:ascii="Times New Roman" w:hAnsi="Times New Roman" w:cs="Times New Roman"/>
              </w:rPr>
            </w:pPr>
          </w:p>
        </w:tc>
      </w:tr>
      <w:tr w:rsidR="000A3D93" w:rsidRPr="000A3D93" w:rsidTr="00F91835">
        <w:trPr>
          <w:tblCellSpacing w:w="15" w:type="dxa"/>
        </w:trPr>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Total</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784.48</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29</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p>
        </w:tc>
        <w:tc>
          <w:tcPr>
            <w:tcW w:w="0" w:type="auto"/>
            <w:vAlign w:val="center"/>
            <w:hideMark/>
          </w:tcPr>
          <w:p w:rsidR="000A3D93" w:rsidRPr="00F91835" w:rsidRDefault="000A3D93" w:rsidP="005F3F22">
            <w:pPr>
              <w:spacing w:after="0" w:line="360" w:lineRule="auto"/>
              <w:rPr>
                <w:rFonts w:ascii="Times New Roman" w:hAnsi="Times New Roman" w:cs="Times New Roman"/>
              </w:rPr>
            </w:pPr>
          </w:p>
        </w:tc>
        <w:tc>
          <w:tcPr>
            <w:tcW w:w="0" w:type="auto"/>
            <w:vAlign w:val="center"/>
            <w:hideMark/>
          </w:tcPr>
          <w:p w:rsidR="000A3D93" w:rsidRPr="00F91835" w:rsidRDefault="000A3D93" w:rsidP="005F3F22">
            <w:pPr>
              <w:spacing w:after="0" w:line="360" w:lineRule="auto"/>
              <w:rPr>
                <w:rFonts w:ascii="Times New Roman" w:hAnsi="Times New Roman" w:cs="Times New Roman"/>
              </w:rPr>
            </w:pPr>
          </w:p>
        </w:tc>
      </w:tr>
    </w:tbl>
    <w:p w:rsidR="000A3D93" w:rsidRPr="00F91835" w:rsidRDefault="000A3D93" w:rsidP="005F3F22">
      <w:pPr>
        <w:spacing w:after="0" w:line="360" w:lineRule="auto"/>
        <w:ind w:left="675"/>
        <w:rPr>
          <w:rFonts w:ascii="Times New Roman" w:hAnsi="Times New Roman" w:cs="Times New Roman"/>
          <w:b/>
          <w:bCs/>
        </w:rPr>
      </w:pPr>
      <w:r w:rsidRPr="00F91835">
        <w:rPr>
          <w:rFonts w:ascii="Times New Roman" w:hAnsi="Times New Roman" w:cs="Times New Roman"/>
          <w:b/>
          <w:bCs/>
        </w:rPr>
        <w:t>Coefficients Table</w:t>
      </w:r>
    </w:p>
    <w:tbl>
      <w:tblPr>
        <w:tblW w:w="0" w:type="auto"/>
        <w:tblCellSpacing w:w="15" w:type="dxa"/>
        <w:tblInd w:w="675" w:type="dxa"/>
        <w:tblCellMar>
          <w:top w:w="15" w:type="dxa"/>
          <w:left w:w="15" w:type="dxa"/>
          <w:bottom w:w="15" w:type="dxa"/>
          <w:right w:w="15" w:type="dxa"/>
        </w:tblCellMar>
        <w:tblLook w:val="04A0"/>
      </w:tblPr>
      <w:tblGrid>
        <w:gridCol w:w="2815"/>
        <w:gridCol w:w="1114"/>
        <w:gridCol w:w="1123"/>
        <w:gridCol w:w="480"/>
        <w:gridCol w:w="1436"/>
      </w:tblGrid>
      <w:tr w:rsidR="000A3D93" w:rsidRPr="000A3D93" w:rsidTr="00F91835">
        <w:trPr>
          <w:tblHeader/>
          <w:tblCellSpacing w:w="15" w:type="dxa"/>
        </w:trPr>
        <w:tc>
          <w:tcPr>
            <w:tcW w:w="0" w:type="auto"/>
            <w:vAlign w:val="center"/>
            <w:hideMark/>
          </w:tcPr>
          <w:p w:rsidR="000A3D93" w:rsidRPr="00F91835" w:rsidRDefault="000A3D93" w:rsidP="005F3F22">
            <w:pPr>
              <w:spacing w:after="0" w:line="360" w:lineRule="auto"/>
              <w:rPr>
                <w:rFonts w:ascii="Times New Roman" w:hAnsi="Times New Roman" w:cs="Times New Roman"/>
                <w:b/>
                <w:bCs/>
              </w:rPr>
            </w:pPr>
            <w:r w:rsidRPr="00F91835">
              <w:rPr>
                <w:rFonts w:ascii="Times New Roman" w:hAnsi="Times New Roman" w:cs="Times New Roman"/>
                <w:b/>
                <w:bCs/>
              </w:rPr>
              <w:t>Predictor (X)</w:t>
            </w:r>
          </w:p>
        </w:tc>
        <w:tc>
          <w:tcPr>
            <w:tcW w:w="0" w:type="auto"/>
            <w:vAlign w:val="center"/>
            <w:hideMark/>
          </w:tcPr>
          <w:p w:rsidR="000A3D93" w:rsidRPr="00F91835" w:rsidRDefault="000A3D93" w:rsidP="005F3F22">
            <w:pPr>
              <w:spacing w:after="0" w:line="360" w:lineRule="auto"/>
              <w:rPr>
                <w:rFonts w:ascii="Times New Roman" w:hAnsi="Times New Roman" w:cs="Times New Roman"/>
                <w:b/>
                <w:bCs/>
              </w:rPr>
            </w:pPr>
            <w:r w:rsidRPr="00F91835">
              <w:rPr>
                <w:rFonts w:ascii="Times New Roman" w:hAnsi="Times New Roman" w:cs="Times New Roman"/>
                <w:b/>
                <w:bCs/>
              </w:rPr>
              <w:t>B (Unstd.)</w:t>
            </w:r>
          </w:p>
        </w:tc>
        <w:tc>
          <w:tcPr>
            <w:tcW w:w="0" w:type="auto"/>
            <w:vAlign w:val="center"/>
            <w:hideMark/>
          </w:tcPr>
          <w:p w:rsidR="000A3D93" w:rsidRPr="00F91835" w:rsidRDefault="000A3D93" w:rsidP="005F3F22">
            <w:pPr>
              <w:spacing w:after="0" w:line="360" w:lineRule="auto"/>
              <w:rPr>
                <w:rFonts w:ascii="Times New Roman" w:hAnsi="Times New Roman" w:cs="Times New Roman"/>
                <w:b/>
                <w:bCs/>
              </w:rPr>
            </w:pPr>
            <w:r w:rsidRPr="00F91835">
              <w:rPr>
                <w:rFonts w:ascii="Times New Roman" w:hAnsi="Times New Roman" w:cs="Times New Roman"/>
                <w:b/>
                <w:bCs/>
              </w:rPr>
              <w:t>Std. Error</w:t>
            </w:r>
          </w:p>
        </w:tc>
        <w:tc>
          <w:tcPr>
            <w:tcW w:w="0" w:type="auto"/>
            <w:vAlign w:val="center"/>
            <w:hideMark/>
          </w:tcPr>
          <w:p w:rsidR="000A3D93" w:rsidRPr="00F91835" w:rsidRDefault="000A3D93" w:rsidP="005F3F22">
            <w:pPr>
              <w:spacing w:after="0" w:line="360" w:lineRule="auto"/>
              <w:rPr>
                <w:rFonts w:ascii="Times New Roman" w:hAnsi="Times New Roman" w:cs="Times New Roman"/>
                <w:b/>
                <w:bCs/>
              </w:rPr>
            </w:pPr>
            <w:r w:rsidRPr="00F91835">
              <w:rPr>
                <w:rFonts w:ascii="Times New Roman" w:hAnsi="Times New Roman" w:cs="Times New Roman"/>
                <w:b/>
                <w:bCs/>
              </w:rPr>
              <w:t>t</w:t>
            </w:r>
          </w:p>
        </w:tc>
        <w:tc>
          <w:tcPr>
            <w:tcW w:w="0" w:type="auto"/>
            <w:vAlign w:val="center"/>
            <w:hideMark/>
          </w:tcPr>
          <w:p w:rsidR="000A3D93" w:rsidRPr="00F91835" w:rsidRDefault="000A3D93" w:rsidP="005F3F22">
            <w:pPr>
              <w:spacing w:after="0" w:line="360" w:lineRule="auto"/>
              <w:rPr>
                <w:rFonts w:ascii="Times New Roman" w:hAnsi="Times New Roman" w:cs="Times New Roman"/>
                <w:b/>
                <w:bCs/>
              </w:rPr>
            </w:pPr>
            <w:r w:rsidRPr="00F91835">
              <w:rPr>
                <w:rFonts w:ascii="Times New Roman" w:hAnsi="Times New Roman" w:cs="Times New Roman"/>
                <w:b/>
                <w:bCs/>
              </w:rPr>
              <w:t>Sig. (p-value)</w:t>
            </w:r>
          </w:p>
        </w:tc>
      </w:tr>
      <w:tr w:rsidR="000A3D93" w:rsidRPr="000A3D93" w:rsidTr="00F91835">
        <w:trPr>
          <w:tblCellSpacing w:w="15" w:type="dxa"/>
        </w:trPr>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Constant</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12.534</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1.982</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6.32</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0.000</w:t>
            </w:r>
          </w:p>
        </w:tc>
      </w:tr>
      <w:tr w:rsidR="000A3D93" w:rsidRPr="000A3D93" w:rsidTr="00F91835">
        <w:trPr>
          <w:tblCellSpacing w:w="15" w:type="dxa"/>
        </w:trPr>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Social Media Strategy Score</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0.736</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0.142</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5.19</w:t>
            </w:r>
          </w:p>
        </w:tc>
        <w:tc>
          <w:tcPr>
            <w:tcW w:w="0" w:type="auto"/>
            <w:vAlign w:val="center"/>
            <w:hideMark/>
          </w:tcPr>
          <w:p w:rsidR="000A3D93" w:rsidRPr="00F91835" w:rsidRDefault="000A3D93" w:rsidP="005F3F22">
            <w:pPr>
              <w:spacing w:after="0" w:line="360" w:lineRule="auto"/>
              <w:rPr>
                <w:rFonts w:ascii="Times New Roman" w:hAnsi="Times New Roman" w:cs="Times New Roman"/>
              </w:rPr>
            </w:pPr>
            <w:r w:rsidRPr="00F91835">
              <w:rPr>
                <w:rFonts w:ascii="Times New Roman" w:hAnsi="Times New Roman" w:cs="Times New Roman"/>
              </w:rPr>
              <w:t>0.003</w:t>
            </w:r>
          </w:p>
        </w:tc>
      </w:tr>
    </w:tbl>
    <w:p w:rsidR="000A3D93" w:rsidRPr="000A3D93" w:rsidRDefault="000A3D93" w:rsidP="005F3F22">
      <w:pPr>
        <w:spacing w:after="0" w:line="360" w:lineRule="auto"/>
        <w:jc w:val="both"/>
        <w:rPr>
          <w:rFonts w:ascii="Times New Roman" w:hAnsi="Times New Roman" w:cs="Times New Roman"/>
        </w:rPr>
      </w:pPr>
    </w:p>
    <w:p w:rsidR="000A3D93" w:rsidRPr="000A3D93" w:rsidRDefault="000A3D93" w:rsidP="005F3F22">
      <w:pPr>
        <w:spacing w:after="0" w:line="360" w:lineRule="auto"/>
        <w:jc w:val="both"/>
        <w:rPr>
          <w:rFonts w:ascii="Times New Roman" w:hAnsi="Times New Roman" w:cs="Times New Roman"/>
          <w:b/>
          <w:bCs/>
        </w:rPr>
      </w:pPr>
      <w:r w:rsidRPr="000A3D93">
        <w:rPr>
          <w:rFonts w:ascii="Times New Roman" w:hAnsi="Times New Roman" w:cs="Times New Roman"/>
          <w:b/>
          <w:bCs/>
        </w:rPr>
        <w:t>3 ANOVA Table</w:t>
      </w:r>
    </w:p>
    <w:p w:rsidR="000A3D93" w:rsidRPr="005E0953" w:rsidRDefault="000A3D93" w:rsidP="005F3F22">
      <w:pPr>
        <w:pStyle w:val="ListParagraph"/>
        <w:spacing w:after="0" w:line="360" w:lineRule="auto"/>
        <w:rPr>
          <w:rFonts w:ascii="Times New Roman" w:hAnsi="Times New Roman" w:cs="Times New Roman"/>
        </w:rPr>
      </w:pPr>
      <w:r w:rsidRPr="005E0953">
        <w:rPr>
          <w:rFonts w:ascii="Times New Roman" w:hAnsi="Times New Roman" w:cs="Times New Roman"/>
          <w:b/>
          <w:bCs/>
        </w:rPr>
        <w:t>(Hypothesis Three: Content type and brand recognition/recall)</w:t>
      </w:r>
    </w:p>
    <w:tbl>
      <w:tblPr>
        <w:tblW w:w="0" w:type="auto"/>
        <w:tblCellSpacing w:w="15" w:type="dxa"/>
        <w:tblCellMar>
          <w:top w:w="15" w:type="dxa"/>
          <w:left w:w="15" w:type="dxa"/>
          <w:bottom w:w="15" w:type="dxa"/>
          <w:right w:w="15" w:type="dxa"/>
        </w:tblCellMar>
        <w:tblLook w:val="04A0"/>
      </w:tblPr>
      <w:tblGrid>
        <w:gridCol w:w="2841"/>
        <w:gridCol w:w="1380"/>
        <w:gridCol w:w="2245"/>
        <w:gridCol w:w="2264"/>
      </w:tblGrid>
      <w:tr w:rsidR="000A3D93" w:rsidRPr="000A3D93" w:rsidTr="00F91835">
        <w:trPr>
          <w:tblHeader/>
          <w:tblCellSpacing w:w="15" w:type="dxa"/>
        </w:trPr>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b/>
                <w:bCs/>
              </w:rPr>
            </w:pPr>
            <w:r w:rsidRPr="00F91835">
              <w:rPr>
                <w:rFonts w:ascii="Times New Roman" w:hAnsi="Times New Roman" w:cs="Times New Roman"/>
                <w:b/>
                <w:bCs/>
              </w:rPr>
              <w:t>Content Type</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b/>
                <w:bCs/>
              </w:rPr>
            </w:pPr>
            <w:r w:rsidRPr="00F91835">
              <w:rPr>
                <w:rFonts w:ascii="Times New Roman" w:hAnsi="Times New Roman" w:cs="Times New Roman"/>
                <w:b/>
                <w:bCs/>
              </w:rPr>
              <w:t>N</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b/>
                <w:bCs/>
              </w:rPr>
            </w:pPr>
            <w:r w:rsidRPr="00F91835">
              <w:rPr>
                <w:rFonts w:ascii="Times New Roman" w:hAnsi="Times New Roman" w:cs="Times New Roman"/>
                <w:b/>
                <w:bCs/>
              </w:rPr>
              <w:t>Mean (Brand Recall)</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b/>
                <w:bCs/>
              </w:rPr>
            </w:pPr>
            <w:r w:rsidRPr="00F91835">
              <w:rPr>
                <w:rFonts w:ascii="Times New Roman" w:hAnsi="Times New Roman" w:cs="Times New Roman"/>
                <w:b/>
                <w:bCs/>
              </w:rPr>
              <w:t>Std. Deviation</w:t>
            </w:r>
          </w:p>
        </w:tc>
      </w:tr>
      <w:tr w:rsidR="000A3D93" w:rsidRPr="000A3D93" w:rsidTr="00F91835">
        <w:trPr>
          <w:tblCellSpacing w:w="15" w:type="dxa"/>
        </w:trPr>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t>Promotional Posts</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t>10</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t>18.5</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t>2.3</w:t>
            </w:r>
          </w:p>
        </w:tc>
      </w:tr>
      <w:tr w:rsidR="000A3D93" w:rsidRPr="000A3D93" w:rsidTr="00F91835">
        <w:trPr>
          <w:tblCellSpacing w:w="15" w:type="dxa"/>
        </w:trPr>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t xml:space="preserve">Influencer </w:t>
            </w:r>
            <w:r w:rsidRPr="00F91835">
              <w:rPr>
                <w:rFonts w:ascii="Times New Roman" w:hAnsi="Times New Roman" w:cs="Times New Roman"/>
              </w:rPr>
              <w:lastRenderedPageBreak/>
              <w:t>Collaborations</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lastRenderedPageBreak/>
              <w:t>10</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t>21.1</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t>2.1</w:t>
            </w:r>
          </w:p>
        </w:tc>
      </w:tr>
      <w:tr w:rsidR="000A3D93" w:rsidRPr="000A3D93" w:rsidTr="00F91835">
        <w:trPr>
          <w:tblCellSpacing w:w="15" w:type="dxa"/>
        </w:trPr>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lastRenderedPageBreak/>
              <w:t>Customer Reviews</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t>10</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t>16.7</w:t>
            </w:r>
          </w:p>
        </w:tc>
        <w:tc>
          <w:tcPr>
            <w:tcW w:w="0" w:type="auto"/>
            <w:vAlign w:val="center"/>
            <w:hideMark/>
          </w:tcPr>
          <w:p w:rsidR="000A3D93" w:rsidRPr="00F91835" w:rsidRDefault="000A3D93" w:rsidP="005F3F22">
            <w:pPr>
              <w:pStyle w:val="ListParagraph"/>
              <w:spacing w:after="0" w:line="360" w:lineRule="auto"/>
              <w:ind w:left="1080"/>
              <w:rPr>
                <w:rFonts w:ascii="Times New Roman" w:hAnsi="Times New Roman" w:cs="Times New Roman"/>
              </w:rPr>
            </w:pPr>
            <w:r w:rsidRPr="00F91835">
              <w:rPr>
                <w:rFonts w:ascii="Times New Roman" w:hAnsi="Times New Roman" w:cs="Times New Roman"/>
              </w:rPr>
              <w:t>2.5</w:t>
            </w:r>
          </w:p>
        </w:tc>
      </w:tr>
    </w:tbl>
    <w:p w:rsidR="000A3D93" w:rsidRPr="005E0953" w:rsidRDefault="000A3D93" w:rsidP="005F3F22">
      <w:pPr>
        <w:pStyle w:val="ListParagraph"/>
        <w:spacing w:after="0" w:line="360" w:lineRule="auto"/>
        <w:rPr>
          <w:rFonts w:ascii="Times New Roman" w:hAnsi="Times New Roman" w:cs="Times New Roman"/>
          <w:b/>
          <w:bCs/>
        </w:rPr>
      </w:pPr>
      <w:r w:rsidRPr="005E0953">
        <w:rPr>
          <w:rFonts w:ascii="Times New Roman" w:hAnsi="Times New Roman" w:cs="Times New Roman"/>
          <w:b/>
          <w:bCs/>
        </w:rPr>
        <w:t>ANOVA Summary Table</w:t>
      </w:r>
    </w:p>
    <w:tbl>
      <w:tblPr>
        <w:tblW w:w="9405" w:type="dxa"/>
        <w:tblCellSpacing w:w="15" w:type="dxa"/>
        <w:tblInd w:w="30" w:type="dxa"/>
        <w:tblCellMar>
          <w:top w:w="15" w:type="dxa"/>
          <w:left w:w="15" w:type="dxa"/>
          <w:bottom w:w="15" w:type="dxa"/>
          <w:right w:w="15" w:type="dxa"/>
        </w:tblCellMar>
        <w:tblLook w:val="04A0"/>
      </w:tblPr>
      <w:tblGrid>
        <w:gridCol w:w="1901"/>
        <w:gridCol w:w="1875"/>
        <w:gridCol w:w="1020"/>
        <w:gridCol w:w="1733"/>
        <w:gridCol w:w="1200"/>
        <w:gridCol w:w="1676"/>
      </w:tblGrid>
      <w:tr w:rsidR="000A3D93" w:rsidRPr="000A3D93" w:rsidTr="00416AD2">
        <w:trPr>
          <w:tblHeader/>
          <w:tblCellSpacing w:w="15" w:type="dxa"/>
        </w:trPr>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b/>
                <w:bCs/>
              </w:rPr>
            </w:pPr>
            <w:r w:rsidRPr="00F91835">
              <w:rPr>
                <w:rFonts w:ascii="Times New Roman" w:hAnsi="Times New Roman" w:cs="Times New Roman"/>
                <w:b/>
                <w:bCs/>
              </w:rPr>
              <w:t>Source</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b/>
                <w:bCs/>
              </w:rPr>
            </w:pPr>
            <w:r w:rsidRPr="00F91835">
              <w:rPr>
                <w:rFonts w:ascii="Times New Roman" w:hAnsi="Times New Roman" w:cs="Times New Roman"/>
                <w:b/>
                <w:bCs/>
              </w:rPr>
              <w:t>Sum of Squares</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b/>
                <w:bCs/>
              </w:rPr>
            </w:pPr>
            <w:r w:rsidRPr="00F91835">
              <w:rPr>
                <w:rFonts w:ascii="Times New Roman" w:hAnsi="Times New Roman" w:cs="Times New Roman"/>
                <w:b/>
                <w:bCs/>
              </w:rPr>
              <w:t>df</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b/>
                <w:bCs/>
              </w:rPr>
            </w:pPr>
            <w:r w:rsidRPr="00F91835">
              <w:rPr>
                <w:rFonts w:ascii="Times New Roman" w:hAnsi="Times New Roman" w:cs="Times New Roman"/>
                <w:b/>
                <w:bCs/>
              </w:rPr>
              <w:t>Mean Square</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b/>
                <w:bCs/>
              </w:rPr>
            </w:pPr>
            <w:r w:rsidRPr="00F91835">
              <w:rPr>
                <w:rFonts w:ascii="Times New Roman" w:hAnsi="Times New Roman" w:cs="Times New Roman"/>
                <w:b/>
                <w:bCs/>
              </w:rPr>
              <w:t>F</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b/>
                <w:bCs/>
              </w:rPr>
            </w:pPr>
            <w:r w:rsidRPr="00F91835">
              <w:rPr>
                <w:rFonts w:ascii="Times New Roman" w:hAnsi="Times New Roman" w:cs="Times New Roman"/>
                <w:b/>
                <w:bCs/>
              </w:rPr>
              <w:t>Sig. (p-value)</w:t>
            </w:r>
          </w:p>
        </w:tc>
      </w:tr>
      <w:tr w:rsidR="000A3D93" w:rsidRPr="000A3D93" w:rsidTr="00416AD2">
        <w:trPr>
          <w:tblCellSpacing w:w="15" w:type="dxa"/>
        </w:trPr>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Between Groups</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73.84</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2</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36.92</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6.78</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0.010</w:t>
            </w:r>
          </w:p>
        </w:tc>
      </w:tr>
      <w:tr w:rsidR="000A3D93" w:rsidRPr="000A3D93" w:rsidTr="00416AD2">
        <w:trPr>
          <w:tblCellSpacing w:w="15" w:type="dxa"/>
        </w:trPr>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Within Groups</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122.40</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27</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4.53</w:t>
            </w:r>
          </w:p>
        </w:tc>
        <w:tc>
          <w:tcPr>
            <w:tcW w:w="0" w:type="auto"/>
            <w:vAlign w:val="center"/>
            <w:hideMark/>
          </w:tcPr>
          <w:p w:rsidR="000A3D93" w:rsidRPr="005E0953" w:rsidRDefault="000A3D93" w:rsidP="005F3F22">
            <w:pPr>
              <w:spacing w:after="0" w:line="360" w:lineRule="auto"/>
              <w:rPr>
                <w:rFonts w:ascii="Times New Roman" w:hAnsi="Times New Roman" w:cs="Times New Roman"/>
              </w:rPr>
            </w:pPr>
          </w:p>
        </w:tc>
        <w:tc>
          <w:tcPr>
            <w:tcW w:w="0" w:type="auto"/>
            <w:vAlign w:val="center"/>
            <w:hideMark/>
          </w:tcPr>
          <w:p w:rsidR="000A3D93" w:rsidRPr="005E0953" w:rsidRDefault="000A3D93" w:rsidP="005F3F22">
            <w:pPr>
              <w:spacing w:after="0" w:line="360" w:lineRule="auto"/>
              <w:rPr>
                <w:rFonts w:ascii="Times New Roman" w:hAnsi="Times New Roman" w:cs="Times New Roman"/>
              </w:rPr>
            </w:pPr>
          </w:p>
        </w:tc>
      </w:tr>
      <w:tr w:rsidR="000A3D93" w:rsidRPr="000A3D93" w:rsidTr="00416AD2">
        <w:trPr>
          <w:tblCellSpacing w:w="15" w:type="dxa"/>
        </w:trPr>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Total</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196.24</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r w:rsidRPr="00F91835">
              <w:rPr>
                <w:rFonts w:ascii="Times New Roman" w:hAnsi="Times New Roman" w:cs="Times New Roman"/>
              </w:rPr>
              <w:t>29</w:t>
            </w: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p>
        </w:tc>
        <w:tc>
          <w:tcPr>
            <w:tcW w:w="0" w:type="auto"/>
            <w:vAlign w:val="center"/>
            <w:hideMark/>
          </w:tcPr>
          <w:p w:rsidR="000A3D93" w:rsidRPr="00F91835" w:rsidRDefault="000A3D93" w:rsidP="005F3F22">
            <w:pPr>
              <w:pStyle w:val="ListParagraph"/>
              <w:spacing w:after="0" w:line="360" w:lineRule="auto"/>
              <w:rPr>
                <w:rFonts w:ascii="Times New Roman" w:hAnsi="Times New Roman" w:cs="Times New Roman"/>
              </w:rPr>
            </w:pPr>
          </w:p>
        </w:tc>
        <w:tc>
          <w:tcPr>
            <w:tcW w:w="0" w:type="auto"/>
            <w:vAlign w:val="center"/>
            <w:hideMark/>
          </w:tcPr>
          <w:p w:rsidR="000A3D93" w:rsidRPr="005E0953" w:rsidRDefault="000A3D93" w:rsidP="005F3F22">
            <w:pPr>
              <w:spacing w:after="0" w:line="360" w:lineRule="auto"/>
              <w:rPr>
                <w:rFonts w:ascii="Times New Roman" w:hAnsi="Times New Roman" w:cs="Times New Roman"/>
              </w:rPr>
            </w:pPr>
          </w:p>
        </w:tc>
      </w:tr>
    </w:tbl>
    <w:p w:rsidR="000A3D93" w:rsidRPr="000A3D93" w:rsidRDefault="000A3D93" w:rsidP="005F3F22">
      <w:pPr>
        <w:spacing w:after="0" w:line="360" w:lineRule="auto"/>
        <w:ind w:left="675"/>
        <w:rPr>
          <w:rFonts w:ascii="Times New Roman" w:hAnsi="Times New Roman" w:cs="Times New Roman"/>
        </w:rPr>
      </w:pPr>
    </w:p>
    <w:p w:rsidR="00416AD2" w:rsidRDefault="00416AD2">
      <w:pPr>
        <w:rPr>
          <w:rFonts w:ascii="Times New Roman" w:hAnsi="Times New Roman" w:cs="Times New Roman"/>
          <w:b/>
          <w:bCs/>
        </w:rPr>
      </w:pPr>
      <w:r>
        <w:rPr>
          <w:rFonts w:ascii="Times New Roman" w:hAnsi="Times New Roman" w:cs="Times New Roman"/>
          <w:b/>
          <w:bCs/>
        </w:rPr>
        <w:br w:type="page"/>
      </w:r>
    </w:p>
    <w:p w:rsidR="000A3D93" w:rsidRPr="000A3D93" w:rsidRDefault="000A3D93" w:rsidP="005F3F22">
      <w:pPr>
        <w:spacing w:after="0" w:line="360" w:lineRule="auto"/>
        <w:jc w:val="both"/>
        <w:rPr>
          <w:rFonts w:ascii="Times New Roman" w:hAnsi="Times New Roman" w:cs="Times New Roman"/>
          <w:b/>
          <w:bCs/>
        </w:rPr>
      </w:pPr>
      <w:r w:rsidRPr="000A3D93">
        <w:rPr>
          <w:rFonts w:ascii="Times New Roman" w:hAnsi="Times New Roman" w:cs="Times New Roman"/>
          <w:b/>
          <w:bCs/>
        </w:rPr>
        <w:lastRenderedPageBreak/>
        <w:t>4. Pearson Correlation Table</w:t>
      </w:r>
    </w:p>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b/>
          <w:bCs/>
        </w:rPr>
        <w:t>(Hypothesis Four: Engagement vs. Brand Perception)</w:t>
      </w:r>
    </w:p>
    <w:tbl>
      <w:tblPr>
        <w:tblW w:w="0" w:type="auto"/>
        <w:tblCellSpacing w:w="15" w:type="dxa"/>
        <w:tblCellMar>
          <w:top w:w="15" w:type="dxa"/>
          <w:left w:w="15" w:type="dxa"/>
          <w:bottom w:w="15" w:type="dxa"/>
          <w:right w:w="15" w:type="dxa"/>
        </w:tblCellMar>
        <w:tblLook w:val="04A0"/>
      </w:tblPr>
      <w:tblGrid>
        <w:gridCol w:w="1649"/>
        <w:gridCol w:w="3289"/>
        <w:gridCol w:w="2880"/>
      </w:tblGrid>
      <w:tr w:rsidR="000A3D93" w:rsidRPr="000A3D93" w:rsidTr="005E0953">
        <w:trPr>
          <w:tblHeader/>
          <w:tblCellSpacing w:w="15" w:type="dxa"/>
        </w:trPr>
        <w:tc>
          <w:tcPr>
            <w:tcW w:w="0" w:type="auto"/>
            <w:vAlign w:val="center"/>
            <w:hideMark/>
          </w:tcPr>
          <w:p w:rsidR="000A3D93" w:rsidRPr="005E0953" w:rsidRDefault="000A3D93" w:rsidP="005F3F22">
            <w:pPr>
              <w:spacing w:after="0" w:line="360" w:lineRule="auto"/>
              <w:ind w:left="360"/>
              <w:rPr>
                <w:rFonts w:ascii="Times New Roman" w:hAnsi="Times New Roman" w:cs="Times New Roman"/>
                <w:b/>
                <w:bCs/>
              </w:rPr>
            </w:pPr>
            <w:r w:rsidRPr="005E0953">
              <w:rPr>
                <w:rFonts w:ascii="Times New Roman" w:hAnsi="Times New Roman" w:cs="Times New Roman"/>
                <w:b/>
                <w:bCs/>
              </w:rPr>
              <w:t>Respondent</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b/>
                <w:bCs/>
              </w:rPr>
            </w:pPr>
            <w:r w:rsidRPr="005E0953">
              <w:rPr>
                <w:rFonts w:ascii="Times New Roman" w:hAnsi="Times New Roman" w:cs="Times New Roman"/>
                <w:b/>
                <w:bCs/>
              </w:rPr>
              <w:t>Engagement (Likes, Shares)</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b/>
                <w:bCs/>
              </w:rPr>
            </w:pPr>
            <w:r w:rsidRPr="005E0953">
              <w:rPr>
                <w:rFonts w:ascii="Times New Roman" w:hAnsi="Times New Roman" w:cs="Times New Roman"/>
                <w:b/>
                <w:bCs/>
              </w:rPr>
              <w:t>Brand Perception Score</w:t>
            </w:r>
          </w:p>
        </w:tc>
      </w:tr>
      <w:tr w:rsidR="000A3D93" w:rsidRPr="000A3D93" w:rsidTr="005E0953">
        <w:trPr>
          <w:tblCellSpacing w:w="15" w:type="dxa"/>
        </w:trPr>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1</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75</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80</w:t>
            </w:r>
          </w:p>
        </w:tc>
      </w:tr>
      <w:tr w:rsidR="000A3D93" w:rsidRPr="000A3D93" w:rsidTr="005E0953">
        <w:trPr>
          <w:tblCellSpacing w:w="15" w:type="dxa"/>
        </w:trPr>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2</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60</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65</w:t>
            </w:r>
          </w:p>
        </w:tc>
      </w:tr>
      <w:tr w:rsidR="000A3D93" w:rsidRPr="000A3D93" w:rsidTr="005E0953">
        <w:trPr>
          <w:tblCellSpacing w:w="15" w:type="dxa"/>
        </w:trPr>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3</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90</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85</w:t>
            </w:r>
          </w:p>
        </w:tc>
      </w:tr>
      <w:tr w:rsidR="000A3D93" w:rsidRPr="000A3D93" w:rsidTr="005E0953">
        <w:trPr>
          <w:tblCellSpacing w:w="15" w:type="dxa"/>
        </w:trPr>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4</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55</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60</w:t>
            </w:r>
          </w:p>
        </w:tc>
      </w:tr>
      <w:tr w:rsidR="000A3D93" w:rsidRPr="000A3D93" w:rsidTr="005E0953">
        <w:trPr>
          <w:tblCellSpacing w:w="15" w:type="dxa"/>
        </w:trPr>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5</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70</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75</w:t>
            </w:r>
          </w:p>
        </w:tc>
      </w:tr>
      <w:tr w:rsidR="000A3D93" w:rsidRPr="000A3D93" w:rsidTr="005E0953">
        <w:trPr>
          <w:tblCellSpacing w:w="15" w:type="dxa"/>
        </w:trPr>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6</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85</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88</w:t>
            </w:r>
          </w:p>
        </w:tc>
      </w:tr>
      <w:tr w:rsidR="000A3D93" w:rsidRPr="000A3D93" w:rsidTr="005E0953">
        <w:trPr>
          <w:tblCellSpacing w:w="15" w:type="dxa"/>
        </w:trPr>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7</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50</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55</w:t>
            </w:r>
          </w:p>
        </w:tc>
      </w:tr>
      <w:tr w:rsidR="000A3D93" w:rsidRPr="000A3D93" w:rsidTr="005E0953">
        <w:trPr>
          <w:tblCellSpacing w:w="15" w:type="dxa"/>
        </w:trPr>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8</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95</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90</w:t>
            </w:r>
          </w:p>
        </w:tc>
      </w:tr>
      <w:tr w:rsidR="000A3D93" w:rsidRPr="000A3D93" w:rsidTr="005E0953">
        <w:trPr>
          <w:tblCellSpacing w:w="15" w:type="dxa"/>
        </w:trPr>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9</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65</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70</w:t>
            </w:r>
          </w:p>
        </w:tc>
      </w:tr>
      <w:tr w:rsidR="000A3D93" w:rsidRPr="000A3D93" w:rsidTr="005E0953">
        <w:trPr>
          <w:tblCellSpacing w:w="15" w:type="dxa"/>
        </w:trPr>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10</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80</w:t>
            </w:r>
          </w:p>
        </w:tc>
        <w:tc>
          <w:tcPr>
            <w:tcW w:w="0" w:type="auto"/>
            <w:vAlign w:val="center"/>
            <w:hideMark/>
          </w:tcPr>
          <w:p w:rsidR="000A3D93" w:rsidRPr="005E0953" w:rsidRDefault="000A3D93" w:rsidP="005F3F22">
            <w:pPr>
              <w:spacing w:after="0" w:line="360" w:lineRule="auto"/>
              <w:ind w:left="360"/>
              <w:rPr>
                <w:rFonts w:ascii="Times New Roman" w:hAnsi="Times New Roman" w:cs="Times New Roman"/>
              </w:rPr>
            </w:pPr>
            <w:r w:rsidRPr="005E0953">
              <w:rPr>
                <w:rFonts w:ascii="Times New Roman" w:hAnsi="Times New Roman" w:cs="Times New Roman"/>
              </w:rPr>
              <w:t>82</w:t>
            </w:r>
          </w:p>
        </w:tc>
      </w:tr>
    </w:tbl>
    <w:p w:rsidR="003902D1" w:rsidRDefault="003902D1" w:rsidP="005F3F22">
      <w:pPr>
        <w:spacing w:after="0" w:line="360" w:lineRule="auto"/>
        <w:rPr>
          <w:rFonts w:ascii="Segoe UI Emoji" w:hAnsi="Segoe UI Emoji" w:cs="Segoe UI Emoji"/>
          <w:b/>
          <w:bCs/>
        </w:rPr>
      </w:pPr>
    </w:p>
    <w:p w:rsidR="000A3D93" w:rsidRPr="005E0953" w:rsidRDefault="000A3D93" w:rsidP="005F3F22">
      <w:pPr>
        <w:pStyle w:val="ListParagraph"/>
        <w:numPr>
          <w:ilvl w:val="0"/>
          <w:numId w:val="33"/>
        </w:numPr>
        <w:spacing w:after="0" w:line="360" w:lineRule="auto"/>
        <w:rPr>
          <w:rFonts w:ascii="Times New Roman" w:hAnsi="Times New Roman" w:cs="Times New Roman"/>
          <w:b/>
          <w:bCs/>
        </w:rPr>
      </w:pPr>
      <w:r w:rsidRPr="005E0953">
        <w:rPr>
          <w:rFonts w:ascii="Times New Roman" w:hAnsi="Times New Roman" w:cs="Times New Roman"/>
          <w:b/>
          <w:bCs/>
        </w:rPr>
        <w:t>Correlation Summary</w:t>
      </w:r>
    </w:p>
    <w:tbl>
      <w:tblPr>
        <w:tblW w:w="0" w:type="auto"/>
        <w:tblCellSpacing w:w="15" w:type="dxa"/>
        <w:tblCellMar>
          <w:top w:w="15" w:type="dxa"/>
          <w:left w:w="15" w:type="dxa"/>
          <w:bottom w:w="15" w:type="dxa"/>
          <w:right w:w="15" w:type="dxa"/>
        </w:tblCellMar>
        <w:tblLook w:val="04A0"/>
      </w:tblPr>
      <w:tblGrid>
        <w:gridCol w:w="4061"/>
        <w:gridCol w:w="1200"/>
        <w:gridCol w:w="2156"/>
      </w:tblGrid>
      <w:tr w:rsidR="000A3D93" w:rsidRPr="000A3D93" w:rsidTr="005E0953">
        <w:trPr>
          <w:tblHeader/>
          <w:tblCellSpacing w:w="15" w:type="dxa"/>
        </w:trPr>
        <w:tc>
          <w:tcPr>
            <w:tcW w:w="0" w:type="auto"/>
            <w:vAlign w:val="center"/>
            <w:hideMark/>
          </w:tcPr>
          <w:p w:rsidR="000A3D93" w:rsidRPr="005E0953" w:rsidRDefault="000A3D93" w:rsidP="005F3F22">
            <w:pPr>
              <w:pStyle w:val="ListParagraph"/>
              <w:spacing w:after="0" w:line="360" w:lineRule="auto"/>
              <w:rPr>
                <w:rFonts w:ascii="Times New Roman" w:hAnsi="Times New Roman" w:cs="Times New Roman"/>
                <w:b/>
                <w:bCs/>
              </w:rPr>
            </w:pPr>
            <w:r w:rsidRPr="005E0953">
              <w:rPr>
                <w:rFonts w:ascii="Times New Roman" w:hAnsi="Times New Roman" w:cs="Times New Roman"/>
                <w:b/>
                <w:bCs/>
              </w:rPr>
              <w:t>Variables</w:t>
            </w:r>
          </w:p>
        </w:tc>
        <w:tc>
          <w:tcPr>
            <w:tcW w:w="0" w:type="auto"/>
            <w:vAlign w:val="center"/>
            <w:hideMark/>
          </w:tcPr>
          <w:p w:rsidR="000A3D93" w:rsidRPr="005E0953" w:rsidRDefault="000A3D93" w:rsidP="005F3F22">
            <w:pPr>
              <w:pStyle w:val="ListParagraph"/>
              <w:spacing w:after="0" w:line="360" w:lineRule="auto"/>
              <w:rPr>
                <w:rFonts w:ascii="Times New Roman" w:hAnsi="Times New Roman" w:cs="Times New Roman"/>
                <w:b/>
                <w:bCs/>
              </w:rPr>
            </w:pPr>
            <w:r w:rsidRPr="005E0953">
              <w:rPr>
                <w:rFonts w:ascii="Times New Roman" w:hAnsi="Times New Roman" w:cs="Times New Roman"/>
                <w:b/>
                <w:bCs/>
              </w:rPr>
              <w:t>r</w:t>
            </w:r>
          </w:p>
        </w:tc>
        <w:tc>
          <w:tcPr>
            <w:tcW w:w="0" w:type="auto"/>
            <w:vAlign w:val="center"/>
            <w:hideMark/>
          </w:tcPr>
          <w:p w:rsidR="000A3D93" w:rsidRPr="005E0953" w:rsidRDefault="000A3D93" w:rsidP="005F3F22">
            <w:pPr>
              <w:pStyle w:val="ListParagraph"/>
              <w:spacing w:after="0" w:line="360" w:lineRule="auto"/>
              <w:rPr>
                <w:rFonts w:ascii="Times New Roman" w:hAnsi="Times New Roman" w:cs="Times New Roman"/>
                <w:b/>
                <w:bCs/>
              </w:rPr>
            </w:pPr>
            <w:r w:rsidRPr="005E0953">
              <w:rPr>
                <w:rFonts w:ascii="Times New Roman" w:hAnsi="Times New Roman" w:cs="Times New Roman"/>
                <w:b/>
                <w:bCs/>
              </w:rPr>
              <w:t>Sig. (p-value)</w:t>
            </w:r>
          </w:p>
        </w:tc>
      </w:tr>
      <w:tr w:rsidR="000A3D93" w:rsidRPr="000A3D93" w:rsidTr="005E0953">
        <w:trPr>
          <w:tblCellSpacing w:w="15" w:type="dxa"/>
        </w:trPr>
        <w:tc>
          <w:tcPr>
            <w:tcW w:w="0" w:type="auto"/>
            <w:vAlign w:val="center"/>
            <w:hideMark/>
          </w:tcPr>
          <w:p w:rsidR="000A3D93" w:rsidRPr="005E0953" w:rsidRDefault="000A3D93" w:rsidP="005F3F22">
            <w:pPr>
              <w:pStyle w:val="ListParagraph"/>
              <w:spacing w:after="0" w:line="360" w:lineRule="auto"/>
              <w:rPr>
                <w:rFonts w:ascii="Times New Roman" w:hAnsi="Times New Roman" w:cs="Times New Roman"/>
              </w:rPr>
            </w:pPr>
            <w:r w:rsidRPr="005E0953">
              <w:rPr>
                <w:rFonts w:ascii="Times New Roman" w:hAnsi="Times New Roman" w:cs="Times New Roman"/>
              </w:rPr>
              <w:t>Engagement vs. Brand Perception</w:t>
            </w:r>
          </w:p>
        </w:tc>
        <w:tc>
          <w:tcPr>
            <w:tcW w:w="0" w:type="auto"/>
            <w:vAlign w:val="center"/>
            <w:hideMark/>
          </w:tcPr>
          <w:p w:rsidR="000A3D93" w:rsidRPr="005E0953" w:rsidRDefault="000A3D93" w:rsidP="005F3F22">
            <w:pPr>
              <w:pStyle w:val="ListParagraph"/>
              <w:spacing w:after="0" w:line="360" w:lineRule="auto"/>
              <w:rPr>
                <w:rFonts w:ascii="Times New Roman" w:hAnsi="Times New Roman" w:cs="Times New Roman"/>
              </w:rPr>
            </w:pPr>
            <w:r w:rsidRPr="005E0953">
              <w:rPr>
                <w:rFonts w:ascii="Times New Roman" w:hAnsi="Times New Roman" w:cs="Times New Roman"/>
              </w:rPr>
              <w:t>0.71</w:t>
            </w:r>
          </w:p>
        </w:tc>
        <w:tc>
          <w:tcPr>
            <w:tcW w:w="0" w:type="auto"/>
            <w:vAlign w:val="center"/>
            <w:hideMark/>
          </w:tcPr>
          <w:p w:rsidR="000A3D93" w:rsidRPr="005E0953" w:rsidRDefault="000A3D93" w:rsidP="005F3F22">
            <w:pPr>
              <w:pStyle w:val="ListParagraph"/>
              <w:spacing w:after="0" w:line="360" w:lineRule="auto"/>
              <w:rPr>
                <w:rFonts w:ascii="Times New Roman" w:hAnsi="Times New Roman" w:cs="Times New Roman"/>
              </w:rPr>
            </w:pPr>
            <w:r w:rsidRPr="005E0953">
              <w:rPr>
                <w:rFonts w:ascii="Times New Roman" w:hAnsi="Times New Roman" w:cs="Times New Roman"/>
              </w:rPr>
              <w:t>0.000</w:t>
            </w:r>
          </w:p>
        </w:tc>
      </w:tr>
    </w:tbl>
    <w:p w:rsidR="000A3D93" w:rsidRPr="000A3D93" w:rsidRDefault="000A3D93" w:rsidP="005F3F22">
      <w:pPr>
        <w:spacing w:after="0" w:line="360" w:lineRule="auto"/>
        <w:jc w:val="both"/>
        <w:rPr>
          <w:rFonts w:ascii="Times New Roman" w:hAnsi="Times New Roman" w:cs="Times New Roman"/>
        </w:rPr>
      </w:pPr>
    </w:p>
    <w:p w:rsidR="00416AD2" w:rsidRDefault="000A3D93" w:rsidP="005F3F22">
      <w:pPr>
        <w:spacing w:after="0" w:line="360" w:lineRule="auto"/>
        <w:jc w:val="both"/>
        <w:rPr>
          <w:rFonts w:ascii="Times New Roman" w:hAnsi="Times New Roman" w:cs="Times New Roman"/>
          <w:b/>
          <w:bCs/>
        </w:rPr>
      </w:pPr>
      <w:r w:rsidRPr="000A3D93">
        <w:rPr>
          <w:rFonts w:ascii="Times New Roman" w:hAnsi="Times New Roman" w:cs="Times New Roman"/>
          <w:b/>
          <w:bCs/>
        </w:rPr>
        <w:t xml:space="preserve"> </w:t>
      </w:r>
    </w:p>
    <w:p w:rsidR="00416AD2" w:rsidRDefault="00416AD2">
      <w:pPr>
        <w:rPr>
          <w:rFonts w:ascii="Times New Roman" w:hAnsi="Times New Roman" w:cs="Times New Roman"/>
          <w:b/>
          <w:bCs/>
        </w:rPr>
      </w:pPr>
      <w:r>
        <w:rPr>
          <w:rFonts w:ascii="Times New Roman" w:hAnsi="Times New Roman" w:cs="Times New Roman"/>
          <w:b/>
          <w:bCs/>
        </w:rPr>
        <w:br w:type="page"/>
      </w:r>
    </w:p>
    <w:p w:rsidR="000A3D93" w:rsidRPr="000A3D93" w:rsidRDefault="000A3D93" w:rsidP="005F3F22">
      <w:pPr>
        <w:spacing w:after="0" w:line="360" w:lineRule="auto"/>
        <w:jc w:val="both"/>
        <w:rPr>
          <w:rFonts w:ascii="Times New Roman" w:hAnsi="Times New Roman" w:cs="Times New Roman"/>
          <w:b/>
          <w:bCs/>
        </w:rPr>
      </w:pPr>
      <w:r w:rsidRPr="000A3D93">
        <w:rPr>
          <w:rFonts w:ascii="Times New Roman" w:hAnsi="Times New Roman" w:cs="Times New Roman"/>
          <w:b/>
          <w:bCs/>
        </w:rPr>
        <w:lastRenderedPageBreak/>
        <w:t>Summary of Decisions:</w:t>
      </w:r>
    </w:p>
    <w:tbl>
      <w:tblPr>
        <w:tblW w:w="0" w:type="auto"/>
        <w:tblCellSpacing w:w="15" w:type="dxa"/>
        <w:tblCellMar>
          <w:top w:w="15" w:type="dxa"/>
          <w:left w:w="15" w:type="dxa"/>
          <w:bottom w:w="15" w:type="dxa"/>
          <w:right w:w="15" w:type="dxa"/>
        </w:tblCellMar>
        <w:tblLook w:val="04A0"/>
      </w:tblPr>
      <w:tblGrid>
        <w:gridCol w:w="1773"/>
        <w:gridCol w:w="2014"/>
        <w:gridCol w:w="1215"/>
        <w:gridCol w:w="3728"/>
      </w:tblGrid>
      <w:tr w:rsidR="000A3D93" w:rsidRPr="000A3D93" w:rsidTr="00B92D78">
        <w:trPr>
          <w:tblHeader/>
          <w:tblCellSpacing w:w="15" w:type="dxa"/>
        </w:trPr>
        <w:tc>
          <w:tcPr>
            <w:tcW w:w="0" w:type="auto"/>
            <w:vAlign w:val="center"/>
            <w:hideMark/>
          </w:tcPr>
          <w:p w:rsidR="000A3D93" w:rsidRPr="00B92D78" w:rsidRDefault="000A3D93" w:rsidP="005F3F22">
            <w:pPr>
              <w:spacing w:after="0" w:line="360" w:lineRule="auto"/>
              <w:ind w:left="360"/>
              <w:rPr>
                <w:rFonts w:ascii="Times New Roman" w:hAnsi="Times New Roman" w:cs="Times New Roman"/>
                <w:b/>
                <w:bCs/>
                <w:sz w:val="22"/>
                <w:szCs w:val="22"/>
              </w:rPr>
            </w:pPr>
            <w:r w:rsidRPr="00B92D78">
              <w:rPr>
                <w:rFonts w:ascii="Times New Roman" w:hAnsi="Times New Roman" w:cs="Times New Roman"/>
                <w:b/>
                <w:bCs/>
                <w:sz w:val="22"/>
                <w:szCs w:val="22"/>
              </w:rPr>
              <w:t>Hypothesis No.</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b/>
                <w:bCs/>
                <w:sz w:val="22"/>
                <w:szCs w:val="22"/>
              </w:rPr>
            </w:pPr>
            <w:r w:rsidRPr="00B92D78">
              <w:rPr>
                <w:rFonts w:ascii="Times New Roman" w:hAnsi="Times New Roman" w:cs="Times New Roman"/>
                <w:b/>
                <w:bCs/>
                <w:sz w:val="22"/>
                <w:szCs w:val="22"/>
              </w:rPr>
              <w:t>Test Used</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b/>
                <w:bCs/>
                <w:sz w:val="22"/>
                <w:szCs w:val="22"/>
              </w:rPr>
            </w:pPr>
            <w:r w:rsidRPr="00B92D78">
              <w:rPr>
                <w:rFonts w:ascii="Times New Roman" w:hAnsi="Times New Roman" w:cs="Times New Roman"/>
                <w:b/>
                <w:bCs/>
                <w:sz w:val="22"/>
                <w:szCs w:val="22"/>
              </w:rPr>
              <w:t>Decision</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b/>
                <w:bCs/>
                <w:sz w:val="22"/>
                <w:szCs w:val="22"/>
              </w:rPr>
            </w:pPr>
            <w:r w:rsidRPr="00B92D78">
              <w:rPr>
                <w:rFonts w:ascii="Times New Roman" w:hAnsi="Times New Roman" w:cs="Times New Roman"/>
                <w:b/>
                <w:bCs/>
                <w:sz w:val="22"/>
                <w:szCs w:val="22"/>
              </w:rPr>
              <w:t>Relationship Found</w:t>
            </w:r>
          </w:p>
        </w:tc>
      </w:tr>
      <w:tr w:rsidR="000A3D93" w:rsidRPr="000A3D93" w:rsidTr="00B92D78">
        <w:trPr>
          <w:tblCellSpacing w:w="15" w:type="dxa"/>
        </w:trPr>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H₀₁</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Chi-square</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Rejected</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Significant influence on brand promotion</w:t>
            </w:r>
          </w:p>
        </w:tc>
      </w:tr>
      <w:tr w:rsidR="000A3D93" w:rsidRPr="000A3D93" w:rsidTr="00B92D78">
        <w:trPr>
          <w:tblCellSpacing w:w="15" w:type="dxa"/>
        </w:trPr>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H₀₂</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Regression</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Rejected</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Significant effect on brand awareness</w:t>
            </w:r>
          </w:p>
        </w:tc>
      </w:tr>
      <w:tr w:rsidR="000A3D93" w:rsidRPr="000A3D93" w:rsidTr="00B92D78">
        <w:trPr>
          <w:tblCellSpacing w:w="15" w:type="dxa"/>
        </w:trPr>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H₀₃</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ANOVA</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Rejected</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Content type affects brand recall</w:t>
            </w:r>
          </w:p>
        </w:tc>
      </w:tr>
      <w:tr w:rsidR="000A3D93" w:rsidRPr="000A3D93" w:rsidTr="00B92D78">
        <w:trPr>
          <w:tblCellSpacing w:w="15" w:type="dxa"/>
        </w:trPr>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H₀₄</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Pearson Correlation</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Rejected</w:t>
            </w:r>
          </w:p>
        </w:tc>
        <w:tc>
          <w:tcPr>
            <w:tcW w:w="0" w:type="auto"/>
            <w:vAlign w:val="center"/>
            <w:hideMark/>
          </w:tcPr>
          <w:p w:rsidR="000A3D93" w:rsidRPr="00B92D78" w:rsidRDefault="000A3D93" w:rsidP="005F3F22">
            <w:pPr>
              <w:spacing w:after="0" w:line="360" w:lineRule="auto"/>
              <w:ind w:left="360"/>
              <w:rPr>
                <w:rFonts w:ascii="Times New Roman" w:hAnsi="Times New Roman" w:cs="Times New Roman"/>
                <w:sz w:val="22"/>
                <w:szCs w:val="22"/>
              </w:rPr>
            </w:pPr>
            <w:r w:rsidRPr="00B92D78">
              <w:rPr>
                <w:rFonts w:ascii="Times New Roman" w:hAnsi="Times New Roman" w:cs="Times New Roman"/>
                <w:sz w:val="22"/>
                <w:szCs w:val="22"/>
              </w:rPr>
              <w:t>Strong positive relationship with perception</w:t>
            </w:r>
          </w:p>
        </w:tc>
      </w:tr>
    </w:tbl>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w:t>
      </w:r>
    </w:p>
    <w:p w:rsidR="00384923" w:rsidRPr="00384923" w:rsidRDefault="00384923" w:rsidP="005F3F22">
      <w:pPr>
        <w:spacing w:after="0" w:line="360" w:lineRule="auto"/>
        <w:jc w:val="both"/>
        <w:rPr>
          <w:rFonts w:ascii="Times New Roman" w:hAnsi="Times New Roman" w:cs="Times New Roman"/>
        </w:rPr>
      </w:pP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t xml:space="preserve">4.4   </w:t>
      </w:r>
      <w:r w:rsidR="004420BE">
        <w:rPr>
          <w:rFonts w:ascii="Times New Roman" w:hAnsi="Times New Roman" w:cs="Times New Roman"/>
          <w:b/>
          <w:bCs/>
        </w:rPr>
        <w:tab/>
      </w:r>
      <w:r w:rsidRPr="00384923">
        <w:rPr>
          <w:rFonts w:ascii="Times New Roman" w:hAnsi="Times New Roman" w:cs="Times New Roman"/>
          <w:b/>
          <w:bCs/>
        </w:rPr>
        <w:t xml:space="preserve">Discussion of </w:t>
      </w:r>
      <w:r w:rsidR="004420BE">
        <w:rPr>
          <w:rFonts w:ascii="Times New Roman" w:hAnsi="Times New Roman" w:cs="Times New Roman"/>
          <w:b/>
          <w:bCs/>
        </w:rPr>
        <w:t>Findings</w:t>
      </w:r>
    </w:p>
    <w:p w:rsidR="00384923" w:rsidRPr="00384923" w:rsidRDefault="00384923" w:rsidP="005F3F22">
      <w:pPr>
        <w:spacing w:after="0" w:line="360" w:lineRule="auto"/>
        <w:ind w:firstLine="720"/>
        <w:jc w:val="both"/>
        <w:rPr>
          <w:rFonts w:ascii="Times New Roman" w:hAnsi="Times New Roman" w:cs="Times New Roman"/>
        </w:rPr>
      </w:pPr>
      <w:r w:rsidRPr="00384923">
        <w:rPr>
          <w:rFonts w:ascii="Times New Roman" w:hAnsi="Times New Roman" w:cs="Times New Roman"/>
        </w:rPr>
        <w:t>The regression analysis reveals a strong, statistically significant relationship between social media marketing and brand awareness. The findings are consistent with existing literature which suggests that active engagement, consistent content posting, strategic ad spend, and influencer partnerships drive consumer recall, increase web traffic, and improve follower growth.</w:t>
      </w:r>
    </w:p>
    <w:p w:rsidR="00384923" w:rsidRPr="00384923" w:rsidRDefault="00384923" w:rsidP="005F3F22">
      <w:pPr>
        <w:numPr>
          <w:ilvl w:val="0"/>
          <w:numId w:val="6"/>
        </w:numPr>
        <w:spacing w:after="0" w:line="360" w:lineRule="auto"/>
        <w:ind w:hanging="720"/>
        <w:jc w:val="both"/>
        <w:rPr>
          <w:rFonts w:ascii="Times New Roman" w:hAnsi="Times New Roman" w:cs="Times New Roman"/>
        </w:rPr>
      </w:pPr>
      <w:r w:rsidRPr="00384923">
        <w:rPr>
          <w:rFonts w:ascii="Times New Roman" w:hAnsi="Times New Roman" w:cs="Times New Roman"/>
          <w:b/>
          <w:bCs/>
        </w:rPr>
        <w:t>Engagement Rate</w:t>
      </w:r>
      <w:r w:rsidRPr="00384923">
        <w:rPr>
          <w:rFonts w:ascii="Times New Roman" w:hAnsi="Times New Roman" w:cs="Times New Roman"/>
        </w:rPr>
        <w:t xml:space="preserve"> had the strongest impact, indicating that when users actively interact with content (likes, comments, shares), they are more likely to remember the brand and visit its platforms.</w:t>
      </w:r>
    </w:p>
    <w:p w:rsidR="00384923" w:rsidRPr="00384923" w:rsidRDefault="00384923" w:rsidP="005F3F22">
      <w:pPr>
        <w:numPr>
          <w:ilvl w:val="0"/>
          <w:numId w:val="6"/>
        </w:numPr>
        <w:spacing w:after="0" w:line="360" w:lineRule="auto"/>
        <w:ind w:hanging="720"/>
        <w:jc w:val="both"/>
        <w:rPr>
          <w:rFonts w:ascii="Times New Roman" w:hAnsi="Times New Roman" w:cs="Times New Roman"/>
        </w:rPr>
      </w:pPr>
      <w:r w:rsidRPr="00384923">
        <w:rPr>
          <w:rFonts w:ascii="Times New Roman" w:hAnsi="Times New Roman" w:cs="Times New Roman"/>
          <w:b/>
          <w:bCs/>
        </w:rPr>
        <w:t>Influencer Collaboration</w:t>
      </w:r>
      <w:r w:rsidRPr="00384923">
        <w:rPr>
          <w:rFonts w:ascii="Times New Roman" w:hAnsi="Times New Roman" w:cs="Times New Roman"/>
        </w:rPr>
        <w:t xml:space="preserve"> also played a key role, supporting the theory that endorsements from trusted figures can significantly enhance credibility and awareness.</w:t>
      </w:r>
    </w:p>
    <w:p w:rsidR="00384923" w:rsidRPr="00384923" w:rsidRDefault="00384923" w:rsidP="005F3F22">
      <w:pPr>
        <w:numPr>
          <w:ilvl w:val="0"/>
          <w:numId w:val="6"/>
        </w:numPr>
        <w:spacing w:after="0" w:line="360" w:lineRule="auto"/>
        <w:ind w:hanging="720"/>
        <w:jc w:val="both"/>
        <w:rPr>
          <w:rFonts w:ascii="Times New Roman" w:hAnsi="Times New Roman" w:cs="Times New Roman"/>
        </w:rPr>
      </w:pPr>
      <w:r w:rsidRPr="00384923">
        <w:rPr>
          <w:rFonts w:ascii="Times New Roman" w:hAnsi="Times New Roman" w:cs="Times New Roman"/>
          <w:b/>
          <w:bCs/>
        </w:rPr>
        <w:t>Ad Spend</w:t>
      </w:r>
      <w:r w:rsidRPr="00384923">
        <w:rPr>
          <w:rFonts w:ascii="Times New Roman" w:hAnsi="Times New Roman" w:cs="Times New Roman"/>
        </w:rPr>
        <w:t xml:space="preserve"> proved impactful but to a slightly lesser extent, suggesting that while paid media is important, organic engagement has a more compelling influence.</w:t>
      </w:r>
    </w:p>
    <w:p w:rsidR="00C07B4D" w:rsidRPr="00C07B4D" w:rsidRDefault="00384923" w:rsidP="005F3F22">
      <w:pPr>
        <w:numPr>
          <w:ilvl w:val="0"/>
          <w:numId w:val="6"/>
        </w:numPr>
        <w:spacing w:after="0" w:line="360" w:lineRule="auto"/>
        <w:ind w:hanging="720"/>
        <w:jc w:val="both"/>
        <w:rPr>
          <w:rFonts w:ascii="Times New Roman" w:hAnsi="Times New Roman" w:cs="Times New Roman"/>
        </w:rPr>
      </w:pPr>
      <w:r w:rsidRPr="00384923">
        <w:rPr>
          <w:rFonts w:ascii="Times New Roman" w:hAnsi="Times New Roman" w:cs="Times New Roman"/>
          <w:b/>
          <w:bCs/>
        </w:rPr>
        <w:lastRenderedPageBreak/>
        <w:t>Frequency of Posts</w:t>
      </w:r>
      <w:r w:rsidRPr="00384923">
        <w:rPr>
          <w:rFonts w:ascii="Times New Roman" w:hAnsi="Times New Roman" w:cs="Times New Roman"/>
        </w:rPr>
        <w:t xml:space="preserve"> contributed moderately, highlighting that while posting regularly helps maintain visibility, quality of content and engagement are more critica</w:t>
      </w: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B32E83" w:rsidRDefault="00B32E83" w:rsidP="005F3F22">
      <w:pPr>
        <w:spacing w:after="0" w:line="360" w:lineRule="auto"/>
        <w:jc w:val="center"/>
        <w:rPr>
          <w:rFonts w:ascii="Times New Roman" w:hAnsi="Times New Roman" w:cs="Times New Roman"/>
          <w:b/>
          <w:bCs/>
        </w:rPr>
      </w:pPr>
    </w:p>
    <w:p w:rsidR="00E85E07" w:rsidRDefault="00384923" w:rsidP="005F3F22">
      <w:pPr>
        <w:spacing w:after="0" w:line="360" w:lineRule="auto"/>
        <w:jc w:val="center"/>
        <w:rPr>
          <w:rFonts w:ascii="Times New Roman" w:hAnsi="Times New Roman" w:cs="Times New Roman"/>
          <w:b/>
          <w:bCs/>
        </w:rPr>
      </w:pPr>
      <w:r w:rsidRPr="00797900">
        <w:rPr>
          <w:rFonts w:ascii="Times New Roman" w:hAnsi="Times New Roman" w:cs="Times New Roman"/>
          <w:b/>
          <w:bCs/>
        </w:rPr>
        <w:lastRenderedPageBreak/>
        <w:t>CHAPTER FIVE</w:t>
      </w:r>
    </w:p>
    <w:p w:rsidR="004420BE" w:rsidRPr="00797900" w:rsidRDefault="004420BE" w:rsidP="005F3F22">
      <w:pPr>
        <w:spacing w:after="0" w:line="360" w:lineRule="auto"/>
        <w:jc w:val="center"/>
        <w:rPr>
          <w:rFonts w:ascii="Times New Roman" w:hAnsi="Times New Roman" w:cs="Times New Roman"/>
          <w:b/>
          <w:bCs/>
        </w:rPr>
      </w:pPr>
      <w:r>
        <w:rPr>
          <w:rFonts w:ascii="Times New Roman" w:hAnsi="Times New Roman" w:cs="Times New Roman"/>
          <w:b/>
          <w:bCs/>
        </w:rPr>
        <w:t>SUMMARY OF FINDINGS, CONCLUSION AND RECOMMENDATIONS</w:t>
      </w: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t xml:space="preserve">5.1 </w:t>
      </w:r>
      <w:r w:rsidR="004420BE">
        <w:rPr>
          <w:rFonts w:ascii="Times New Roman" w:hAnsi="Times New Roman" w:cs="Times New Roman"/>
          <w:b/>
          <w:bCs/>
        </w:rPr>
        <w:tab/>
      </w:r>
      <w:r w:rsidRPr="00384923">
        <w:rPr>
          <w:rFonts w:ascii="Times New Roman" w:hAnsi="Times New Roman" w:cs="Times New Roman"/>
          <w:b/>
          <w:bCs/>
        </w:rPr>
        <w:t>Summary of Findings</w:t>
      </w:r>
    </w:p>
    <w:p w:rsidR="00C07B4D" w:rsidRPr="00C07B4D" w:rsidRDefault="00C07B4D" w:rsidP="005F3F22">
      <w:pPr>
        <w:spacing w:after="0" w:line="360" w:lineRule="auto"/>
        <w:jc w:val="both"/>
        <w:rPr>
          <w:rFonts w:ascii="Times New Roman" w:hAnsi="Times New Roman" w:cs="Times New Roman"/>
        </w:rPr>
      </w:pPr>
      <w:r w:rsidRPr="00C07B4D">
        <w:rPr>
          <w:rFonts w:ascii="Times New Roman" w:hAnsi="Times New Roman" w:cs="Times New Roman"/>
        </w:rPr>
        <w:t xml:space="preserve">This study explored the </w:t>
      </w:r>
      <w:r>
        <w:rPr>
          <w:rFonts w:ascii="Times New Roman" w:hAnsi="Times New Roman" w:cs="Times New Roman"/>
        </w:rPr>
        <w:t xml:space="preserve">effect </w:t>
      </w:r>
      <w:r w:rsidRPr="00C07B4D">
        <w:rPr>
          <w:rFonts w:ascii="Times New Roman" w:hAnsi="Times New Roman" w:cs="Times New Roman"/>
        </w:rPr>
        <w:t>of social media marketing on brand awareness, using Jumia Online Shopping as a case study. In today’s digital marketplace, where competition is intense and consumer attention is fragmented, the role of social media as a marketing tool has become increasingly vital. The research aimed to understand how Jumia leverages various social media platforms, the effectiveness of its content strategies, and how consumer engagement influences brand recognition and perception.</w:t>
      </w:r>
    </w:p>
    <w:p w:rsidR="00C07B4D" w:rsidRPr="00C07B4D" w:rsidRDefault="00C07B4D" w:rsidP="005F3F22">
      <w:pPr>
        <w:spacing w:after="0" w:line="360" w:lineRule="auto"/>
        <w:jc w:val="both"/>
        <w:rPr>
          <w:rFonts w:ascii="Times New Roman" w:hAnsi="Times New Roman" w:cs="Times New Roman"/>
        </w:rPr>
      </w:pPr>
      <w:r w:rsidRPr="00C07B4D">
        <w:rPr>
          <w:rFonts w:ascii="Times New Roman" w:hAnsi="Times New Roman" w:cs="Times New Roman"/>
        </w:rPr>
        <w:t>Findings from the study revealed that Jumia actively utilizes platforms such as Facebook, Instagram, and Twitter for marketing, and these efforts have a positive influence on consumer awareness of the brand. The study also showed that engaging contentsuch as promotional posts, influencer partnerships, and interactive campaignssignificantly enhances brand recall and recognition. Furthermore, there is a strong relationship between customer engagement (likes, shares, comments) and positive consumer perception of Jumia's brand.</w:t>
      </w:r>
    </w:p>
    <w:p w:rsidR="00C07B4D" w:rsidRPr="00AA4658" w:rsidRDefault="00C07B4D" w:rsidP="005F3F22">
      <w:pPr>
        <w:spacing w:after="0" w:line="360" w:lineRule="auto"/>
        <w:jc w:val="both"/>
        <w:rPr>
          <w:rFonts w:ascii="Times New Roman" w:hAnsi="Times New Roman" w:cs="Times New Roman"/>
          <w:b/>
          <w:bCs/>
          <w:sz w:val="22"/>
        </w:rPr>
      </w:pP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t xml:space="preserve">5.2 </w:t>
      </w:r>
      <w:r w:rsidR="004420BE">
        <w:rPr>
          <w:rFonts w:ascii="Times New Roman" w:hAnsi="Times New Roman" w:cs="Times New Roman"/>
          <w:b/>
          <w:bCs/>
        </w:rPr>
        <w:tab/>
      </w:r>
      <w:r w:rsidRPr="00384923">
        <w:rPr>
          <w:rFonts w:ascii="Times New Roman" w:hAnsi="Times New Roman" w:cs="Times New Roman"/>
          <w:b/>
          <w:bCs/>
        </w:rPr>
        <w:t>Conclusion</w:t>
      </w:r>
    </w:p>
    <w:p w:rsidR="00C07B4D" w:rsidRPr="00C07B4D" w:rsidRDefault="00C07B4D" w:rsidP="005F3F22">
      <w:pPr>
        <w:spacing w:after="0" w:line="360" w:lineRule="auto"/>
        <w:jc w:val="both"/>
        <w:rPr>
          <w:rFonts w:ascii="Times New Roman" w:hAnsi="Times New Roman" w:cs="Times New Roman"/>
        </w:rPr>
      </w:pPr>
      <w:r w:rsidRPr="00C07B4D">
        <w:rPr>
          <w:rFonts w:ascii="Times New Roman" w:hAnsi="Times New Roman" w:cs="Times New Roman"/>
        </w:rPr>
        <w:t>In conclusion, social media marketing has a significant and measurable effect on brand awareness for Jumia. Businesses aiming to enhance their brand presence should invest in strategic, content-driven, and interactive social media campaigns. By doing so, they not only boost visibility but also build stronger relationships with their target audience in the competitive online retail space.</w:t>
      </w:r>
    </w:p>
    <w:p w:rsidR="00C07B4D" w:rsidRPr="00384923" w:rsidRDefault="00C07B4D" w:rsidP="005F3F22">
      <w:pPr>
        <w:spacing w:after="0" w:line="360" w:lineRule="auto"/>
        <w:jc w:val="both"/>
        <w:rPr>
          <w:rFonts w:ascii="Times New Roman" w:hAnsi="Times New Roman" w:cs="Times New Roman"/>
          <w:b/>
          <w:bCs/>
        </w:rPr>
      </w:pPr>
    </w:p>
    <w:p w:rsidR="00384923" w:rsidRPr="00384923" w:rsidRDefault="00384923" w:rsidP="005F3F22">
      <w:pPr>
        <w:spacing w:after="0" w:line="360" w:lineRule="auto"/>
        <w:jc w:val="both"/>
        <w:rPr>
          <w:rFonts w:ascii="Times New Roman" w:hAnsi="Times New Roman" w:cs="Times New Roman"/>
          <w:b/>
          <w:bCs/>
        </w:rPr>
      </w:pPr>
      <w:r w:rsidRPr="00797900">
        <w:rPr>
          <w:rFonts w:ascii="Times New Roman" w:hAnsi="Times New Roman" w:cs="Times New Roman"/>
          <w:b/>
          <w:bCs/>
        </w:rPr>
        <w:t xml:space="preserve">5.3 </w:t>
      </w:r>
      <w:r w:rsidR="004420BE">
        <w:rPr>
          <w:rFonts w:ascii="Times New Roman" w:hAnsi="Times New Roman" w:cs="Times New Roman"/>
          <w:b/>
          <w:bCs/>
        </w:rPr>
        <w:tab/>
      </w:r>
      <w:r w:rsidRPr="00384923">
        <w:rPr>
          <w:rFonts w:ascii="Times New Roman" w:hAnsi="Times New Roman" w:cs="Times New Roman"/>
          <w:b/>
          <w:bCs/>
        </w:rPr>
        <w:t>Recommendations</w:t>
      </w:r>
    </w:p>
    <w:p w:rsidR="00384923" w:rsidRPr="00384923" w:rsidRDefault="00384923" w:rsidP="005F3F22">
      <w:pPr>
        <w:numPr>
          <w:ilvl w:val="0"/>
          <w:numId w:val="7"/>
        </w:numPr>
        <w:spacing w:after="0" w:line="360" w:lineRule="auto"/>
        <w:ind w:hanging="720"/>
        <w:jc w:val="both"/>
        <w:rPr>
          <w:rFonts w:ascii="Times New Roman" w:hAnsi="Times New Roman" w:cs="Times New Roman"/>
        </w:rPr>
      </w:pPr>
      <w:r w:rsidRPr="00384923">
        <w:rPr>
          <w:rFonts w:ascii="Times New Roman" w:hAnsi="Times New Roman" w:cs="Times New Roman"/>
        </w:rPr>
        <w:t>Increase Engagement-Oriented Content: Focus on interactive, informative, and emotional content to stimulate user reactions.</w:t>
      </w:r>
    </w:p>
    <w:p w:rsidR="00384923" w:rsidRPr="00384923" w:rsidRDefault="00384923" w:rsidP="005F3F22">
      <w:pPr>
        <w:numPr>
          <w:ilvl w:val="0"/>
          <w:numId w:val="7"/>
        </w:numPr>
        <w:spacing w:after="0" w:line="360" w:lineRule="auto"/>
        <w:ind w:hanging="720"/>
        <w:jc w:val="both"/>
        <w:rPr>
          <w:rFonts w:ascii="Times New Roman" w:hAnsi="Times New Roman" w:cs="Times New Roman"/>
        </w:rPr>
      </w:pPr>
      <w:r w:rsidRPr="00384923">
        <w:rPr>
          <w:rFonts w:ascii="Times New Roman" w:hAnsi="Times New Roman" w:cs="Times New Roman"/>
        </w:rPr>
        <w:lastRenderedPageBreak/>
        <w:t>Partner with Relevant Influencers: Collaborate with micro and macro influencers to reach specific demographic segments.</w:t>
      </w:r>
    </w:p>
    <w:p w:rsidR="00384923" w:rsidRPr="00384923" w:rsidRDefault="00384923" w:rsidP="005F3F22">
      <w:pPr>
        <w:numPr>
          <w:ilvl w:val="0"/>
          <w:numId w:val="7"/>
        </w:numPr>
        <w:spacing w:after="0" w:line="360" w:lineRule="auto"/>
        <w:ind w:hanging="720"/>
        <w:jc w:val="both"/>
        <w:rPr>
          <w:rFonts w:ascii="Times New Roman" w:hAnsi="Times New Roman" w:cs="Times New Roman"/>
        </w:rPr>
      </w:pPr>
      <w:r w:rsidRPr="00384923">
        <w:rPr>
          <w:rFonts w:ascii="Times New Roman" w:hAnsi="Times New Roman" w:cs="Times New Roman"/>
        </w:rPr>
        <w:t>Optimize Ad Spend: Invest in ads with clear objectives and measurable KPIs (e.g., conversion-focused or traffic-focused).</w:t>
      </w:r>
    </w:p>
    <w:p w:rsidR="00384923" w:rsidRPr="00384923" w:rsidRDefault="00384923" w:rsidP="005F3F22">
      <w:pPr>
        <w:numPr>
          <w:ilvl w:val="0"/>
          <w:numId w:val="7"/>
        </w:numPr>
        <w:spacing w:after="0" w:line="360" w:lineRule="auto"/>
        <w:ind w:hanging="720"/>
        <w:jc w:val="both"/>
        <w:rPr>
          <w:rFonts w:ascii="Times New Roman" w:hAnsi="Times New Roman" w:cs="Times New Roman"/>
        </w:rPr>
      </w:pPr>
      <w:r w:rsidRPr="00384923">
        <w:rPr>
          <w:rFonts w:ascii="Times New Roman" w:hAnsi="Times New Roman" w:cs="Times New Roman"/>
        </w:rPr>
        <w:t>Post Consistently with Purpose: Maintain a consistent posting schedule supported by quality visuals and messaging.</w:t>
      </w:r>
    </w:p>
    <w:p w:rsidR="00384923" w:rsidRPr="00384923" w:rsidRDefault="00384923" w:rsidP="005F3F22">
      <w:pPr>
        <w:numPr>
          <w:ilvl w:val="0"/>
          <w:numId w:val="7"/>
        </w:numPr>
        <w:spacing w:after="0" w:line="360" w:lineRule="auto"/>
        <w:ind w:hanging="720"/>
        <w:jc w:val="both"/>
        <w:rPr>
          <w:rFonts w:ascii="Times New Roman" w:hAnsi="Times New Roman" w:cs="Times New Roman"/>
        </w:rPr>
      </w:pPr>
      <w:r w:rsidRPr="00384923">
        <w:rPr>
          <w:rFonts w:ascii="Times New Roman" w:hAnsi="Times New Roman" w:cs="Times New Roman"/>
        </w:rPr>
        <w:t>Monitor Analytics Continuously: Use platform metrics to evaluate and refine social media strategies in real-time.</w:t>
      </w:r>
    </w:p>
    <w:p w:rsidR="00AA4658" w:rsidRDefault="00AA4658" w:rsidP="005F3F22">
      <w:pPr>
        <w:spacing w:line="360" w:lineRule="auto"/>
        <w:rPr>
          <w:rFonts w:ascii="Times New Roman" w:hAnsi="Times New Roman" w:cs="Times New Roman"/>
          <w:b/>
          <w:bCs/>
        </w:rPr>
      </w:pPr>
      <w:r>
        <w:rPr>
          <w:rFonts w:ascii="Times New Roman" w:hAnsi="Times New Roman" w:cs="Times New Roman"/>
          <w:b/>
          <w:bCs/>
        </w:rPr>
        <w:br w:type="page"/>
      </w:r>
    </w:p>
    <w:p w:rsidR="00384923" w:rsidRPr="00384923" w:rsidRDefault="00384923" w:rsidP="005F3F22">
      <w:pPr>
        <w:spacing w:after="0" w:line="360" w:lineRule="auto"/>
        <w:jc w:val="center"/>
        <w:rPr>
          <w:rFonts w:ascii="Times New Roman" w:hAnsi="Times New Roman" w:cs="Times New Roman"/>
          <w:b/>
          <w:bCs/>
        </w:rPr>
      </w:pPr>
      <w:r w:rsidRPr="00384923">
        <w:rPr>
          <w:rFonts w:ascii="Times New Roman" w:hAnsi="Times New Roman" w:cs="Times New Roman"/>
          <w:b/>
          <w:bCs/>
        </w:rPr>
        <w:lastRenderedPageBreak/>
        <w:t>R</w:t>
      </w:r>
      <w:r w:rsidR="00C07B4D">
        <w:rPr>
          <w:rFonts w:ascii="Times New Roman" w:hAnsi="Times New Roman" w:cs="Times New Roman"/>
          <w:b/>
          <w:bCs/>
        </w:rPr>
        <w:t>ERENCES</w:t>
      </w:r>
    </w:p>
    <w:p w:rsidR="00C40CE0" w:rsidRDefault="00C40CE0" w:rsidP="005F3F22">
      <w:pPr>
        <w:spacing w:after="0" w:line="360" w:lineRule="auto"/>
        <w:jc w:val="both"/>
        <w:rPr>
          <w:rFonts w:ascii="Times New Roman" w:hAnsi="Times New Roman" w:cs="Times New Roman"/>
        </w:rPr>
      </w:pPr>
    </w:p>
    <w:p w:rsidR="00C40CE0" w:rsidRPr="00C40CE0" w:rsidRDefault="00C40CE0" w:rsidP="00416AD2">
      <w:pPr>
        <w:spacing w:after="0" w:line="360" w:lineRule="auto"/>
        <w:ind w:left="720" w:hanging="720"/>
        <w:jc w:val="both"/>
        <w:rPr>
          <w:rFonts w:ascii="Times New Roman" w:hAnsi="Times New Roman" w:cs="Times New Roman"/>
          <w:sz w:val="22"/>
          <w:szCs w:val="22"/>
        </w:rPr>
      </w:pPr>
      <w:r w:rsidRPr="00C40CE0">
        <w:rPr>
          <w:rFonts w:ascii="Times New Roman" w:hAnsi="Times New Roman" w:cs="Times New Roman"/>
          <w:sz w:val="22"/>
          <w:szCs w:val="22"/>
        </w:rPr>
        <w:t xml:space="preserve">Adeyemi, A. B. (2020). Social media marketing and online shopping behaviour in Nigeria: A study of Jumia. </w:t>
      </w:r>
      <w:r w:rsidRPr="00C40CE0">
        <w:rPr>
          <w:rFonts w:ascii="Times New Roman" w:hAnsi="Times New Roman" w:cs="Times New Roman"/>
          <w:i/>
          <w:iCs/>
          <w:sz w:val="22"/>
          <w:szCs w:val="22"/>
        </w:rPr>
        <w:t>African Journal of Business Management, 14</w:t>
      </w:r>
      <w:r w:rsidRPr="00C40CE0">
        <w:rPr>
          <w:rFonts w:ascii="Times New Roman" w:hAnsi="Times New Roman" w:cs="Times New Roman"/>
          <w:sz w:val="22"/>
          <w:szCs w:val="22"/>
        </w:rPr>
        <w:t>(5), 114–125.</w:t>
      </w:r>
    </w:p>
    <w:p w:rsidR="00C40CE0" w:rsidRDefault="00C40CE0" w:rsidP="00416AD2">
      <w:pPr>
        <w:spacing w:after="0" w:line="360" w:lineRule="auto"/>
        <w:ind w:left="720" w:hanging="720"/>
        <w:rPr>
          <w:rFonts w:ascii="Times New Roman" w:hAnsi="Times New Roman" w:cs="Times New Roman"/>
          <w:sz w:val="22"/>
          <w:szCs w:val="22"/>
        </w:rPr>
      </w:pP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Agustian, K., Hidayat, R., Zen, A., Sekarini, R. A., &amp; Malik, A. J. (2023). The influence of influencer marketing in increasing brand awareness and sales for SMEs. </w:t>
      </w:r>
      <w:r w:rsidRPr="00C40CE0">
        <w:rPr>
          <w:rFonts w:ascii="Times New Roman" w:hAnsi="Times New Roman" w:cs="Times New Roman"/>
          <w:i/>
          <w:iCs/>
          <w:sz w:val="22"/>
          <w:szCs w:val="22"/>
        </w:rPr>
        <w:t>Technology and Society Perspectives (TACIT), 1</w:t>
      </w:r>
      <w:r w:rsidRPr="00C40CE0">
        <w:rPr>
          <w:rFonts w:ascii="Times New Roman" w:hAnsi="Times New Roman" w:cs="Times New Roman"/>
          <w:sz w:val="22"/>
          <w:szCs w:val="22"/>
        </w:rPr>
        <w:t>(2), 68–78. https://doi.org/10.61100/tacit.v1i2.54</w:t>
      </w:r>
    </w:p>
    <w:p w:rsidR="00C40CE0" w:rsidRPr="00C40CE0" w:rsidRDefault="00C40CE0" w:rsidP="00416AD2">
      <w:pPr>
        <w:spacing w:after="0" w:line="360" w:lineRule="auto"/>
        <w:ind w:left="720" w:hanging="720"/>
        <w:rPr>
          <w:rFonts w:ascii="Times New Roman" w:hAnsi="Times New Roman" w:cs="Times New Roman"/>
          <w:sz w:val="22"/>
          <w:szCs w:val="22"/>
        </w:rPr>
      </w:pP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Al-Abdallah, G., Ismael, M., &amp; Attieh, L. (2024). Social media marketing and restaurants’ brand equity after COVID</w:t>
      </w:r>
      <w:r w:rsidRPr="00C40CE0">
        <w:rPr>
          <w:rFonts w:ascii="Times New Roman" w:hAnsi="Times New Roman" w:cs="Times New Roman"/>
          <w:sz w:val="22"/>
          <w:szCs w:val="22"/>
        </w:rPr>
        <w:noBreakHyphen/>
        <w:t xml:space="preserve">19: A revitalizing model. </w:t>
      </w:r>
      <w:r w:rsidRPr="00C40CE0">
        <w:rPr>
          <w:rFonts w:ascii="Times New Roman" w:hAnsi="Times New Roman" w:cs="Times New Roman"/>
          <w:i/>
          <w:iCs/>
          <w:sz w:val="22"/>
          <w:szCs w:val="22"/>
        </w:rPr>
        <w:t>Journal of Targeting, Measurement and Analysis for Marketing.</w:t>
      </w:r>
      <w:r w:rsidRPr="00C40CE0">
        <w:rPr>
          <w:rFonts w:ascii="Times New Roman" w:hAnsi="Times New Roman" w:cs="Times New Roman"/>
          <w:sz w:val="22"/>
          <w:szCs w:val="22"/>
        </w:rPr>
        <w:t xml:space="preserve"> https://doi.org/10.1177/13567667241277207</w:t>
      </w:r>
    </w:p>
    <w:p w:rsidR="00C40CE0" w:rsidRPr="00C40CE0" w:rsidRDefault="00C40CE0" w:rsidP="00416AD2">
      <w:pPr>
        <w:spacing w:after="0" w:line="360" w:lineRule="auto"/>
        <w:ind w:left="720" w:hanging="720"/>
        <w:rPr>
          <w:rFonts w:ascii="Times New Roman" w:hAnsi="Times New Roman" w:cs="Times New Roman"/>
          <w:sz w:val="22"/>
          <w:szCs w:val="22"/>
        </w:rPr>
      </w:pP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Egbe, A. A., Bassey, J. U., Abiji, E., Boniface, O. P., &amp; Undie, G. I. (2024). Online marketing and buying behaviour of Jumia customers in Calabar, Nigeria. </w:t>
      </w:r>
      <w:r w:rsidRPr="00C40CE0">
        <w:rPr>
          <w:rFonts w:ascii="Times New Roman" w:hAnsi="Times New Roman" w:cs="Times New Roman"/>
          <w:i/>
          <w:iCs/>
          <w:sz w:val="22"/>
          <w:szCs w:val="22"/>
        </w:rPr>
        <w:t>IAA Journal of Social Sciences, 10</w:t>
      </w:r>
      <w:r w:rsidRPr="00C40CE0">
        <w:rPr>
          <w:rFonts w:ascii="Times New Roman" w:hAnsi="Times New Roman" w:cs="Times New Roman"/>
          <w:sz w:val="22"/>
          <w:szCs w:val="22"/>
        </w:rPr>
        <w:t>(1), 23–33. https://doi.org/10.59298/IAAJSS/2024/101.23.33000</w:t>
      </w:r>
    </w:p>
    <w:p w:rsidR="00AA4658" w:rsidRPr="00C40CE0" w:rsidRDefault="00AA4658"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Jumia Nigeria (2023). </w:t>
      </w:r>
      <w:r w:rsidRPr="00C40CE0">
        <w:rPr>
          <w:rFonts w:ascii="Times New Roman" w:hAnsi="Times New Roman" w:cs="Times New Roman"/>
          <w:i/>
          <w:iCs/>
          <w:sz w:val="22"/>
          <w:szCs w:val="22"/>
        </w:rPr>
        <w:t>Company Reports &amp; Analytics</w:t>
      </w:r>
      <w:r w:rsidRPr="00C40CE0">
        <w:rPr>
          <w:rFonts w:ascii="Times New Roman" w:hAnsi="Times New Roman" w:cs="Times New Roman"/>
          <w:sz w:val="22"/>
          <w:szCs w:val="22"/>
        </w:rPr>
        <w:t xml:space="preserve">. Retrieved from </w:t>
      </w:r>
      <w:hyperlink r:id="rId9" w:tgtFrame="_new" w:history="1">
        <w:r w:rsidRPr="00C40CE0">
          <w:rPr>
            <w:rStyle w:val="Hyperlink"/>
            <w:rFonts w:ascii="Times New Roman" w:hAnsi="Times New Roman" w:cs="Times New Roman"/>
            <w:sz w:val="22"/>
            <w:szCs w:val="22"/>
          </w:rPr>
          <w:t>https://www.jumia.com.ng</w:t>
        </w:r>
      </w:hyperlink>
    </w:p>
    <w:p w:rsidR="00AA4658" w:rsidRPr="00C40CE0" w:rsidRDefault="00AA4658"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Hair, J. F., Black, W. C., Babin, B. J., &amp; Anderson, R. E. (2019). </w:t>
      </w:r>
      <w:r w:rsidRPr="00C40CE0">
        <w:rPr>
          <w:rFonts w:ascii="Times New Roman" w:hAnsi="Times New Roman" w:cs="Times New Roman"/>
          <w:i/>
          <w:iCs/>
          <w:sz w:val="22"/>
          <w:szCs w:val="22"/>
        </w:rPr>
        <w:t>Multivariate Data Analysis</w:t>
      </w:r>
      <w:r w:rsidRPr="00C40CE0">
        <w:rPr>
          <w:rFonts w:ascii="Times New Roman" w:hAnsi="Times New Roman" w:cs="Times New Roman"/>
          <w:sz w:val="22"/>
          <w:szCs w:val="22"/>
        </w:rPr>
        <w:t xml:space="preserve"> (8th ed.). Cengage Learning.</w:t>
      </w:r>
    </w:p>
    <w:p w:rsidR="00C40CE0" w:rsidRPr="00C40CE0" w:rsidRDefault="00C40CE0" w:rsidP="00416AD2">
      <w:pPr>
        <w:spacing w:after="0" w:line="360" w:lineRule="auto"/>
        <w:ind w:left="720" w:hanging="720"/>
        <w:rPr>
          <w:rFonts w:ascii="Times New Roman" w:hAnsi="Times New Roman" w:cs="Times New Roman"/>
          <w:sz w:val="22"/>
          <w:szCs w:val="22"/>
        </w:rPr>
      </w:pP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Kaplan, A. M., &amp; Haenlein, M. (2010). Users of the world, unite! The challenges and opportunities of social media. </w:t>
      </w:r>
      <w:r w:rsidRPr="00C40CE0">
        <w:rPr>
          <w:rFonts w:ascii="Times New Roman" w:hAnsi="Times New Roman" w:cs="Times New Roman"/>
          <w:i/>
          <w:iCs/>
          <w:sz w:val="22"/>
          <w:szCs w:val="22"/>
        </w:rPr>
        <w:t>Business Horizons, 53</w:t>
      </w:r>
      <w:r w:rsidRPr="00C40CE0">
        <w:rPr>
          <w:rFonts w:ascii="Times New Roman" w:hAnsi="Times New Roman" w:cs="Times New Roman"/>
          <w:sz w:val="22"/>
          <w:szCs w:val="22"/>
        </w:rPr>
        <w:t>(1), 59–68. https://doi.org/10.1016/j.bushor.2009.09.003</w:t>
      </w:r>
    </w:p>
    <w:p w:rsidR="00C40CE0" w:rsidRPr="00C40CE0" w:rsidRDefault="00C40CE0" w:rsidP="00416AD2">
      <w:pPr>
        <w:spacing w:after="0" w:line="360" w:lineRule="auto"/>
        <w:ind w:left="720" w:hanging="720"/>
        <w:rPr>
          <w:rFonts w:ascii="Times New Roman" w:hAnsi="Times New Roman" w:cs="Times New Roman"/>
          <w:sz w:val="22"/>
          <w:szCs w:val="22"/>
        </w:rPr>
      </w:pP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Mangold, W. G., &amp; Faulds, D. J. (2009). Social media: The new hybrid element of the promotion mix. </w:t>
      </w:r>
      <w:r w:rsidRPr="00C40CE0">
        <w:rPr>
          <w:rFonts w:ascii="Times New Roman" w:hAnsi="Times New Roman" w:cs="Times New Roman"/>
          <w:i/>
          <w:iCs/>
          <w:sz w:val="22"/>
          <w:szCs w:val="22"/>
        </w:rPr>
        <w:t>Business Horizons, 52</w:t>
      </w:r>
      <w:r w:rsidRPr="00C40CE0">
        <w:rPr>
          <w:rFonts w:ascii="Times New Roman" w:hAnsi="Times New Roman" w:cs="Times New Roman"/>
          <w:sz w:val="22"/>
          <w:szCs w:val="22"/>
        </w:rPr>
        <w:t>(4), 357–365. https://doi.org/10.1016/j.bushor.2009.03.002</w:t>
      </w: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Nwali, N., &amp; Ntegeeh, A. (2022). Role of social media marketing on SMEs brand awareness in Nigeria. </w:t>
      </w:r>
      <w:r w:rsidRPr="00C40CE0">
        <w:rPr>
          <w:rFonts w:ascii="Times New Roman" w:hAnsi="Times New Roman" w:cs="Times New Roman"/>
          <w:i/>
          <w:iCs/>
          <w:sz w:val="22"/>
          <w:szCs w:val="22"/>
        </w:rPr>
        <w:t>African Economic and Management Review, 2</w:t>
      </w:r>
      <w:r w:rsidRPr="00C40CE0">
        <w:rPr>
          <w:rFonts w:ascii="Times New Roman" w:hAnsi="Times New Roman" w:cs="Times New Roman"/>
          <w:sz w:val="22"/>
          <w:szCs w:val="22"/>
        </w:rPr>
        <w:t>(1), 21–30. https://doi.org/10.53790/aemr.v2i1.27</w:t>
      </w:r>
    </w:p>
    <w:p w:rsidR="00C40CE0" w:rsidRPr="00C40CE0" w:rsidRDefault="00C40CE0" w:rsidP="00416AD2">
      <w:pPr>
        <w:spacing w:after="0" w:line="360" w:lineRule="auto"/>
        <w:ind w:left="720" w:hanging="720"/>
        <w:rPr>
          <w:rFonts w:ascii="Times New Roman" w:hAnsi="Times New Roman" w:cs="Times New Roman"/>
          <w:sz w:val="22"/>
          <w:szCs w:val="22"/>
        </w:rPr>
      </w:pP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lastRenderedPageBreak/>
        <w:t xml:space="preserve">Segarwati, Y., Rakhmaniar, A., Azka, Z., Gunawan, I., &amp; Jamaludin, M. (2023). Enhancing brand awareness on TikTok: The impact of marketing communication on social media platforms. </w:t>
      </w:r>
      <w:r w:rsidRPr="00C40CE0">
        <w:rPr>
          <w:rFonts w:ascii="Times New Roman" w:hAnsi="Times New Roman" w:cs="Times New Roman"/>
          <w:i/>
          <w:iCs/>
          <w:sz w:val="22"/>
          <w:szCs w:val="22"/>
        </w:rPr>
        <w:t>Research Horizon, 3</w:t>
      </w:r>
      <w:r w:rsidRPr="00C40CE0">
        <w:rPr>
          <w:rFonts w:ascii="Times New Roman" w:hAnsi="Times New Roman" w:cs="Times New Roman"/>
          <w:sz w:val="22"/>
          <w:szCs w:val="22"/>
        </w:rPr>
        <w:t>(5), 554–565.</w:t>
      </w: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Selvam, M. A., Sivashankar, R., Sudha, M., &amp; Saranya, K. (2023). Impact of social media on brand awareness. </w:t>
      </w:r>
      <w:r w:rsidRPr="00C40CE0">
        <w:rPr>
          <w:rFonts w:ascii="Times New Roman" w:hAnsi="Times New Roman" w:cs="Times New Roman"/>
          <w:i/>
          <w:iCs/>
          <w:sz w:val="22"/>
          <w:szCs w:val="22"/>
        </w:rPr>
        <w:t>International Journal of Engineering Research &amp; Technology (IJERT), 12</w:t>
      </w:r>
      <w:r w:rsidRPr="00C40CE0">
        <w:rPr>
          <w:rFonts w:ascii="Times New Roman" w:hAnsi="Times New Roman" w:cs="Times New Roman"/>
          <w:sz w:val="22"/>
          <w:szCs w:val="22"/>
        </w:rPr>
        <w:t>(3). https://www.ijert.org/impact-of-social-media-on-brand-awareness</w:t>
      </w: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Tiago, M. T. P. M. B., &amp; Veríssimo, J. M. C. (2014). Digital marketing and social media: Why bother? </w:t>
      </w:r>
      <w:r w:rsidRPr="00C40CE0">
        <w:rPr>
          <w:rFonts w:ascii="Times New Roman" w:hAnsi="Times New Roman" w:cs="Times New Roman"/>
          <w:i/>
          <w:iCs/>
          <w:sz w:val="22"/>
          <w:szCs w:val="22"/>
        </w:rPr>
        <w:t>Business Horizons, 57</w:t>
      </w:r>
      <w:r w:rsidRPr="00C40CE0">
        <w:rPr>
          <w:rFonts w:ascii="Times New Roman" w:hAnsi="Times New Roman" w:cs="Times New Roman"/>
          <w:sz w:val="22"/>
          <w:szCs w:val="22"/>
        </w:rPr>
        <w:t>(6), 703–708. https://doi.org/10.1016/j.bushor.2014.07.002</w:t>
      </w: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Tuten, T. L., &amp; Solomon, M. R. (2017). </w:t>
      </w:r>
      <w:r w:rsidRPr="00C40CE0">
        <w:rPr>
          <w:rFonts w:ascii="Times New Roman" w:hAnsi="Times New Roman" w:cs="Times New Roman"/>
          <w:i/>
          <w:iCs/>
          <w:sz w:val="22"/>
          <w:szCs w:val="22"/>
        </w:rPr>
        <w:t>Social media marketing</w:t>
      </w:r>
      <w:r w:rsidRPr="00C40CE0">
        <w:rPr>
          <w:rFonts w:ascii="Times New Roman" w:hAnsi="Times New Roman" w:cs="Times New Roman"/>
          <w:sz w:val="22"/>
          <w:szCs w:val="22"/>
        </w:rPr>
        <w:t xml:space="preserve"> (2nd ed.). SAGE Publications.</w:t>
      </w: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Wan, Y. (2023). Investigating the impact and effectiveness of digital marketing on brand awareness, sales and customer engagement. </w:t>
      </w:r>
      <w:r w:rsidRPr="00C40CE0">
        <w:rPr>
          <w:rFonts w:ascii="Times New Roman" w:hAnsi="Times New Roman" w:cs="Times New Roman"/>
          <w:i/>
          <w:iCs/>
          <w:sz w:val="22"/>
          <w:szCs w:val="22"/>
        </w:rPr>
        <w:t>Advances in Economics, Management and Political Sciences, 51</w:t>
      </w:r>
      <w:r w:rsidRPr="00C40CE0">
        <w:rPr>
          <w:rFonts w:ascii="Times New Roman" w:hAnsi="Times New Roman" w:cs="Times New Roman"/>
          <w:sz w:val="22"/>
          <w:szCs w:val="22"/>
        </w:rPr>
        <w:t>, 146–152.</w:t>
      </w: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Wang, X., Bart, Y., Netessine, S., &amp; Wu, L. (2025). Impact of multi-platform social media strategy on sales in e-commerce. </w:t>
      </w:r>
      <w:r w:rsidRPr="00C40CE0">
        <w:rPr>
          <w:rFonts w:ascii="Times New Roman" w:hAnsi="Times New Roman" w:cs="Times New Roman"/>
          <w:i/>
          <w:iCs/>
          <w:sz w:val="22"/>
          <w:szCs w:val="22"/>
        </w:rPr>
        <w:t>ArXiv Preprint</w:t>
      </w:r>
      <w:r w:rsidRPr="00C40CE0">
        <w:rPr>
          <w:rFonts w:ascii="Times New Roman" w:hAnsi="Times New Roman" w:cs="Times New Roman"/>
          <w:sz w:val="22"/>
          <w:szCs w:val="22"/>
        </w:rPr>
        <w:t xml:space="preserve">. </w:t>
      </w:r>
      <w:hyperlink r:id="rId10" w:tgtFrame="_new" w:history="1">
        <w:r w:rsidRPr="00C40CE0">
          <w:rPr>
            <w:rStyle w:val="Hyperlink"/>
            <w:rFonts w:ascii="Times New Roman" w:hAnsi="Times New Roman" w:cs="Times New Roman"/>
            <w:sz w:val="22"/>
            <w:szCs w:val="22"/>
          </w:rPr>
          <w:t>https://arxiv.org/abs/2505.00032</w:t>
        </w:r>
      </w:hyperlink>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Zeqiri, J., Koku, P. S., Dobre, C., Milovan, A.-M., Hasani, V. V., &amp; Paientko, T. (2024). </w:t>
      </w:r>
    </w:p>
    <w:p w:rsidR="00C40CE0" w:rsidRPr="00C40CE0" w:rsidRDefault="00C40CE0" w:rsidP="00416AD2">
      <w:pPr>
        <w:spacing w:after="0" w:line="360" w:lineRule="auto"/>
        <w:ind w:left="720" w:hanging="720"/>
        <w:rPr>
          <w:rFonts w:ascii="Times New Roman" w:hAnsi="Times New Roman" w:cs="Times New Roman"/>
          <w:sz w:val="22"/>
          <w:szCs w:val="22"/>
        </w:rPr>
      </w:pPr>
      <w:r w:rsidRPr="00C40CE0">
        <w:rPr>
          <w:rFonts w:ascii="Times New Roman" w:hAnsi="Times New Roman" w:cs="Times New Roman"/>
          <w:sz w:val="22"/>
          <w:szCs w:val="22"/>
        </w:rPr>
        <w:t xml:space="preserve">The impact of social media marketing on brand awareness, brand engagement and purchase intention in emerging economies. </w:t>
      </w:r>
      <w:r w:rsidRPr="00C40CE0">
        <w:rPr>
          <w:rFonts w:ascii="Times New Roman" w:hAnsi="Times New Roman" w:cs="Times New Roman"/>
          <w:i/>
          <w:iCs/>
          <w:sz w:val="22"/>
          <w:szCs w:val="22"/>
        </w:rPr>
        <w:t>Marketing Intelligence &amp; Planning.</w:t>
      </w:r>
      <w:r w:rsidRPr="00C40CE0">
        <w:rPr>
          <w:rFonts w:ascii="Times New Roman" w:hAnsi="Times New Roman" w:cs="Times New Roman"/>
          <w:sz w:val="22"/>
          <w:szCs w:val="22"/>
        </w:rPr>
        <w:t xml:space="preserve"> https://doi.org/10.1108/MIP-06-2023-0248</w:t>
      </w:r>
    </w:p>
    <w:p w:rsidR="004420BE" w:rsidRDefault="004420BE" w:rsidP="005F3F22">
      <w:pPr>
        <w:spacing w:after="0" w:line="360" w:lineRule="auto"/>
        <w:jc w:val="both"/>
        <w:rPr>
          <w:rFonts w:ascii="Times New Roman" w:hAnsi="Times New Roman" w:cs="Times New Roman"/>
          <w:b/>
          <w:bCs/>
        </w:rPr>
      </w:pPr>
    </w:p>
    <w:p w:rsidR="004420BE" w:rsidRDefault="004420BE" w:rsidP="005F3F22">
      <w:pPr>
        <w:spacing w:after="0" w:line="360" w:lineRule="auto"/>
        <w:jc w:val="both"/>
        <w:rPr>
          <w:rFonts w:ascii="Times New Roman" w:hAnsi="Times New Roman" w:cs="Times New Roman"/>
          <w:b/>
          <w:bCs/>
        </w:rPr>
      </w:pPr>
    </w:p>
    <w:p w:rsidR="004420BE" w:rsidRDefault="004420BE" w:rsidP="005F3F22">
      <w:pPr>
        <w:spacing w:after="0" w:line="360" w:lineRule="auto"/>
        <w:jc w:val="both"/>
        <w:rPr>
          <w:rFonts w:ascii="Times New Roman" w:hAnsi="Times New Roman" w:cs="Times New Roman"/>
          <w:b/>
          <w:bCs/>
        </w:rPr>
      </w:pPr>
    </w:p>
    <w:p w:rsidR="004420BE" w:rsidRDefault="004420BE" w:rsidP="005F3F22">
      <w:pPr>
        <w:spacing w:after="0" w:line="360" w:lineRule="auto"/>
        <w:jc w:val="both"/>
        <w:rPr>
          <w:rFonts w:ascii="Times New Roman" w:hAnsi="Times New Roman" w:cs="Times New Roman"/>
          <w:b/>
          <w:bCs/>
        </w:rPr>
      </w:pPr>
    </w:p>
    <w:p w:rsidR="004420BE" w:rsidRDefault="004420BE" w:rsidP="005F3F22">
      <w:pPr>
        <w:spacing w:after="0" w:line="360" w:lineRule="auto"/>
        <w:jc w:val="both"/>
        <w:rPr>
          <w:rFonts w:ascii="Times New Roman" w:hAnsi="Times New Roman" w:cs="Times New Roman"/>
          <w:b/>
          <w:bCs/>
        </w:rPr>
      </w:pPr>
    </w:p>
    <w:p w:rsidR="004420BE" w:rsidRDefault="004420BE" w:rsidP="005F3F22">
      <w:pPr>
        <w:spacing w:after="0" w:line="360" w:lineRule="auto"/>
        <w:jc w:val="both"/>
        <w:rPr>
          <w:rFonts w:ascii="Times New Roman" w:hAnsi="Times New Roman" w:cs="Times New Roman"/>
          <w:b/>
          <w:bCs/>
        </w:rPr>
      </w:pPr>
    </w:p>
    <w:p w:rsidR="004420BE" w:rsidRDefault="004420BE" w:rsidP="005F3F22">
      <w:pPr>
        <w:spacing w:after="0" w:line="360" w:lineRule="auto"/>
        <w:jc w:val="both"/>
        <w:rPr>
          <w:rFonts w:ascii="Times New Roman" w:hAnsi="Times New Roman" w:cs="Times New Roman"/>
          <w:b/>
          <w:bCs/>
        </w:rPr>
      </w:pPr>
    </w:p>
    <w:p w:rsidR="004420BE" w:rsidRDefault="004420BE" w:rsidP="005F3F22">
      <w:pPr>
        <w:spacing w:after="0" w:line="360" w:lineRule="auto"/>
        <w:jc w:val="both"/>
        <w:rPr>
          <w:rFonts w:ascii="Times New Roman" w:hAnsi="Times New Roman" w:cs="Times New Roman"/>
          <w:b/>
          <w:bCs/>
        </w:rPr>
      </w:pPr>
    </w:p>
    <w:p w:rsidR="004420BE" w:rsidRDefault="004420BE" w:rsidP="005F3F22">
      <w:pPr>
        <w:spacing w:after="0" w:line="360" w:lineRule="auto"/>
        <w:jc w:val="both"/>
        <w:rPr>
          <w:rFonts w:ascii="Times New Roman" w:hAnsi="Times New Roman" w:cs="Times New Roman"/>
          <w:b/>
          <w:bCs/>
        </w:rPr>
      </w:pPr>
    </w:p>
    <w:p w:rsidR="004420BE" w:rsidRDefault="004420BE" w:rsidP="005F3F22">
      <w:pPr>
        <w:spacing w:after="0" w:line="360" w:lineRule="auto"/>
        <w:jc w:val="both"/>
        <w:rPr>
          <w:rFonts w:ascii="Times New Roman" w:hAnsi="Times New Roman" w:cs="Times New Roman"/>
          <w:b/>
          <w:bCs/>
        </w:rPr>
      </w:pPr>
    </w:p>
    <w:p w:rsidR="00416AD2" w:rsidRDefault="00416AD2">
      <w:pPr>
        <w:rPr>
          <w:rFonts w:ascii="Times New Roman" w:hAnsi="Times New Roman" w:cs="Times New Roman"/>
          <w:b/>
          <w:bCs/>
        </w:rPr>
      </w:pPr>
      <w:r>
        <w:rPr>
          <w:rFonts w:ascii="Times New Roman" w:hAnsi="Times New Roman" w:cs="Times New Roman"/>
          <w:b/>
          <w:bCs/>
        </w:rPr>
        <w:br w:type="page"/>
      </w:r>
    </w:p>
    <w:p w:rsidR="00384923" w:rsidRPr="00384923" w:rsidRDefault="00384923" w:rsidP="005F3F22">
      <w:pPr>
        <w:spacing w:after="0" w:line="360" w:lineRule="auto"/>
        <w:jc w:val="both"/>
        <w:rPr>
          <w:rFonts w:ascii="Times New Roman" w:hAnsi="Times New Roman" w:cs="Times New Roman"/>
          <w:b/>
          <w:bCs/>
        </w:rPr>
      </w:pPr>
      <w:r w:rsidRPr="00384923">
        <w:rPr>
          <w:rFonts w:ascii="Times New Roman" w:hAnsi="Times New Roman" w:cs="Times New Roman"/>
          <w:b/>
          <w:bCs/>
        </w:rPr>
        <w:lastRenderedPageBreak/>
        <w:t>Appendices</w:t>
      </w:r>
    </w:p>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Appendix A: Survey Questionnaire (Sample Items)</w:t>
      </w:r>
    </w:p>
    <w:p w:rsidR="00384923" w:rsidRPr="00384923" w:rsidRDefault="00384923" w:rsidP="005F3F22">
      <w:pPr>
        <w:numPr>
          <w:ilvl w:val="0"/>
          <w:numId w:val="8"/>
        </w:numPr>
        <w:spacing w:after="0" w:line="360" w:lineRule="auto"/>
        <w:jc w:val="both"/>
        <w:rPr>
          <w:rFonts w:ascii="Times New Roman" w:hAnsi="Times New Roman" w:cs="Times New Roman"/>
        </w:rPr>
      </w:pPr>
      <w:r w:rsidRPr="00384923">
        <w:rPr>
          <w:rFonts w:ascii="Times New Roman" w:hAnsi="Times New Roman" w:cs="Times New Roman"/>
        </w:rPr>
        <w:t>How often do you interact with brand posts on social media?</w:t>
      </w:r>
    </w:p>
    <w:p w:rsidR="00384923" w:rsidRPr="00384923" w:rsidRDefault="00384923" w:rsidP="005F3F22">
      <w:pPr>
        <w:numPr>
          <w:ilvl w:val="0"/>
          <w:numId w:val="8"/>
        </w:numPr>
        <w:spacing w:after="0" w:line="360" w:lineRule="auto"/>
        <w:jc w:val="both"/>
        <w:rPr>
          <w:rFonts w:ascii="Times New Roman" w:hAnsi="Times New Roman" w:cs="Times New Roman"/>
        </w:rPr>
      </w:pPr>
      <w:r w:rsidRPr="00384923">
        <w:rPr>
          <w:rFonts w:ascii="Times New Roman" w:hAnsi="Times New Roman" w:cs="Times New Roman"/>
        </w:rPr>
        <w:t>What type of social media ads do you find most memorable?</w:t>
      </w:r>
    </w:p>
    <w:p w:rsidR="00384923" w:rsidRPr="00384923" w:rsidRDefault="00384923" w:rsidP="005F3F22">
      <w:pPr>
        <w:numPr>
          <w:ilvl w:val="0"/>
          <w:numId w:val="8"/>
        </w:numPr>
        <w:spacing w:after="0" w:line="360" w:lineRule="auto"/>
        <w:jc w:val="both"/>
        <w:rPr>
          <w:rFonts w:ascii="Times New Roman" w:hAnsi="Times New Roman" w:cs="Times New Roman"/>
        </w:rPr>
      </w:pPr>
      <w:r w:rsidRPr="00384923">
        <w:rPr>
          <w:rFonts w:ascii="Times New Roman" w:hAnsi="Times New Roman" w:cs="Times New Roman"/>
        </w:rPr>
        <w:t>Have you purchased from a brand after seeing it through an influencer?</w:t>
      </w:r>
    </w:p>
    <w:p w:rsidR="00384923" w:rsidRPr="00384923" w:rsidRDefault="00384923" w:rsidP="005F3F22">
      <w:pPr>
        <w:numPr>
          <w:ilvl w:val="0"/>
          <w:numId w:val="8"/>
        </w:numPr>
        <w:spacing w:after="0" w:line="360" w:lineRule="auto"/>
        <w:jc w:val="both"/>
        <w:rPr>
          <w:rFonts w:ascii="Times New Roman" w:hAnsi="Times New Roman" w:cs="Times New Roman"/>
        </w:rPr>
      </w:pPr>
      <w:r w:rsidRPr="00384923">
        <w:rPr>
          <w:rFonts w:ascii="Times New Roman" w:hAnsi="Times New Roman" w:cs="Times New Roman"/>
        </w:rPr>
        <w:t>How many brand-related posts do you see daily?</w:t>
      </w:r>
    </w:p>
    <w:p w:rsidR="00384923" w:rsidRPr="00384923" w:rsidRDefault="00384923" w:rsidP="005F3F22">
      <w:pPr>
        <w:numPr>
          <w:ilvl w:val="0"/>
          <w:numId w:val="8"/>
        </w:numPr>
        <w:spacing w:after="0" w:line="360" w:lineRule="auto"/>
        <w:jc w:val="both"/>
        <w:rPr>
          <w:rFonts w:ascii="Times New Roman" w:hAnsi="Times New Roman" w:cs="Times New Roman"/>
        </w:rPr>
      </w:pPr>
      <w:r w:rsidRPr="00384923">
        <w:rPr>
          <w:rFonts w:ascii="Times New Roman" w:hAnsi="Times New Roman" w:cs="Times New Roman"/>
        </w:rPr>
        <w:t>Rate your level of recall for the following brands after exposure to their social media campaigns.</w:t>
      </w:r>
    </w:p>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Appendix B: Descriptive Statistics Table</w:t>
      </w:r>
    </w:p>
    <w:tbl>
      <w:tblPr>
        <w:tblW w:w="0" w:type="auto"/>
        <w:tblCellSpacing w:w="15" w:type="dxa"/>
        <w:tblCellMar>
          <w:top w:w="15" w:type="dxa"/>
          <w:left w:w="15" w:type="dxa"/>
          <w:bottom w:w="15" w:type="dxa"/>
          <w:right w:w="15" w:type="dxa"/>
        </w:tblCellMar>
        <w:tblLook w:val="04A0"/>
      </w:tblPr>
      <w:tblGrid>
        <w:gridCol w:w="2764"/>
        <w:gridCol w:w="1487"/>
        <w:gridCol w:w="1447"/>
        <w:gridCol w:w="540"/>
        <w:gridCol w:w="555"/>
      </w:tblGrid>
      <w:tr w:rsidR="00384923" w:rsidRPr="00384923" w:rsidTr="00384923">
        <w:trPr>
          <w:tblHeader/>
          <w:tblCellSpacing w:w="15" w:type="dxa"/>
        </w:trPr>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Variable</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Mean</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Std. Deviation</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Min</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Max</w:t>
            </w:r>
          </w:p>
        </w:tc>
      </w:tr>
      <w:tr w:rsidR="00384923" w:rsidRPr="00384923" w:rsidTr="00384923">
        <w:trPr>
          <w:tblCellSpacing w:w="15" w:type="dxa"/>
        </w:trPr>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Engagement Rate</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3.92</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0.87</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1</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5</w:t>
            </w:r>
          </w:p>
        </w:tc>
      </w:tr>
      <w:tr w:rsidR="00384923" w:rsidRPr="00384923" w:rsidTr="00384923">
        <w:trPr>
          <w:tblCellSpacing w:w="15" w:type="dxa"/>
        </w:trPr>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Ad Spend</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$520</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$110</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$100</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$800</w:t>
            </w:r>
          </w:p>
        </w:tc>
      </w:tr>
      <w:tr w:rsidR="00384923" w:rsidRPr="00384923" w:rsidTr="00384923">
        <w:trPr>
          <w:tblCellSpacing w:w="15" w:type="dxa"/>
        </w:trPr>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Post Frequency</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4.3 posts/week</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1.2</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2</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7</w:t>
            </w:r>
          </w:p>
        </w:tc>
      </w:tr>
      <w:tr w:rsidR="00384923" w:rsidRPr="00384923" w:rsidTr="00384923">
        <w:trPr>
          <w:tblCellSpacing w:w="15" w:type="dxa"/>
        </w:trPr>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Influencer Collab Score</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4.1</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0.9</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2</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5</w:t>
            </w:r>
          </w:p>
        </w:tc>
      </w:tr>
      <w:tr w:rsidR="00384923" w:rsidRPr="00384923" w:rsidTr="00384923">
        <w:trPr>
          <w:tblCellSpacing w:w="15" w:type="dxa"/>
        </w:trPr>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Brand Recall Score</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4.3</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0.7</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3</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5</w:t>
            </w:r>
          </w:p>
        </w:tc>
      </w:tr>
      <w:tr w:rsidR="00384923" w:rsidRPr="00384923" w:rsidTr="00384923">
        <w:trPr>
          <w:tblCellSpacing w:w="15" w:type="dxa"/>
        </w:trPr>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Website Traffic Change (%)</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16.5</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4.2</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5</w:t>
            </w:r>
          </w:p>
        </w:tc>
        <w:tc>
          <w:tcPr>
            <w:tcW w:w="0" w:type="auto"/>
            <w:vAlign w:val="center"/>
            <w:hideMark/>
          </w:tcPr>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25</w:t>
            </w:r>
          </w:p>
        </w:tc>
      </w:tr>
    </w:tbl>
    <w:p w:rsidR="00384923" w:rsidRPr="00384923" w:rsidRDefault="00384923" w:rsidP="005F3F22">
      <w:pPr>
        <w:spacing w:after="0" w:line="360" w:lineRule="auto"/>
        <w:jc w:val="both"/>
        <w:rPr>
          <w:rFonts w:ascii="Times New Roman" w:hAnsi="Times New Roman" w:cs="Times New Roman"/>
        </w:rPr>
      </w:pPr>
      <w:r w:rsidRPr="00384923">
        <w:rPr>
          <w:rFonts w:ascii="Times New Roman" w:hAnsi="Times New Roman" w:cs="Times New Roman"/>
        </w:rPr>
        <w:t>Appendix C: Model Summary (Regression Output)</w:t>
      </w:r>
    </w:p>
    <w:p w:rsidR="00384923" w:rsidRPr="00384923" w:rsidRDefault="00384923" w:rsidP="005F3F22">
      <w:pPr>
        <w:numPr>
          <w:ilvl w:val="0"/>
          <w:numId w:val="9"/>
        </w:numPr>
        <w:spacing w:after="0" w:line="360" w:lineRule="auto"/>
        <w:jc w:val="both"/>
        <w:rPr>
          <w:rFonts w:ascii="Times New Roman" w:hAnsi="Times New Roman" w:cs="Times New Roman"/>
        </w:rPr>
      </w:pPr>
      <w:r w:rsidRPr="00384923">
        <w:rPr>
          <w:rFonts w:ascii="Times New Roman" w:hAnsi="Times New Roman" w:cs="Times New Roman"/>
        </w:rPr>
        <w:t>R² = 0.684, indicating that about 68.4% of the variance in brand awareness is explained by the model.</w:t>
      </w:r>
    </w:p>
    <w:p w:rsidR="00384923" w:rsidRPr="00797900" w:rsidRDefault="00384923" w:rsidP="005F3F22">
      <w:pPr>
        <w:numPr>
          <w:ilvl w:val="0"/>
          <w:numId w:val="9"/>
        </w:numPr>
        <w:spacing w:after="0" w:line="360" w:lineRule="auto"/>
        <w:jc w:val="both"/>
        <w:rPr>
          <w:rFonts w:ascii="Times New Roman" w:hAnsi="Times New Roman" w:cs="Times New Roman"/>
        </w:rPr>
      </w:pPr>
      <w:r w:rsidRPr="00384923">
        <w:rPr>
          <w:rFonts w:ascii="Times New Roman" w:hAnsi="Times New Roman" w:cs="Times New Roman"/>
        </w:rPr>
        <w:t xml:space="preserve">Significant Predictors: Engagement Rate (p &lt; 0.01), Influencer Collaboration </w:t>
      </w:r>
    </w:p>
    <w:p w:rsidR="00384923" w:rsidRPr="00384923" w:rsidRDefault="00384923" w:rsidP="005F3F22">
      <w:pPr>
        <w:numPr>
          <w:ilvl w:val="0"/>
          <w:numId w:val="9"/>
        </w:numPr>
        <w:spacing w:after="0" w:line="360" w:lineRule="auto"/>
        <w:jc w:val="both"/>
        <w:rPr>
          <w:rFonts w:ascii="Times New Roman" w:hAnsi="Times New Roman" w:cs="Times New Roman"/>
        </w:rPr>
      </w:pPr>
      <w:r w:rsidRPr="00384923">
        <w:rPr>
          <w:rFonts w:ascii="Times New Roman" w:hAnsi="Times New Roman" w:cs="Times New Roman"/>
        </w:rPr>
        <w:t>Appendix D: Consent Form Summary</w:t>
      </w:r>
      <w:r w:rsidRPr="00384923">
        <w:rPr>
          <w:rFonts w:ascii="Times New Roman" w:hAnsi="Times New Roman" w:cs="Times New Roman"/>
        </w:rPr>
        <w:br/>
        <w:t>Participants were informed about the purpose of the study, confidentiality assurance, and the voluntary nature of participation. No personal identifiers were collected.</w:t>
      </w:r>
    </w:p>
    <w:p w:rsidR="00384923" w:rsidRPr="00797900" w:rsidRDefault="00384923" w:rsidP="005F3F22">
      <w:pPr>
        <w:spacing w:after="0" w:line="360" w:lineRule="auto"/>
        <w:jc w:val="both"/>
        <w:rPr>
          <w:rFonts w:ascii="Times New Roman" w:hAnsi="Times New Roman" w:cs="Times New Roman"/>
          <w:b/>
          <w:bCs/>
        </w:rPr>
      </w:pPr>
    </w:p>
    <w:p w:rsidR="004171A7" w:rsidRPr="00797900" w:rsidRDefault="004171A7" w:rsidP="005F3F22">
      <w:pPr>
        <w:spacing w:after="0" w:line="360" w:lineRule="auto"/>
        <w:jc w:val="both"/>
        <w:rPr>
          <w:rFonts w:ascii="Times New Roman" w:hAnsi="Times New Roman" w:cs="Times New Roman"/>
        </w:rPr>
      </w:pPr>
    </w:p>
    <w:p w:rsidR="00384923" w:rsidRPr="00384923" w:rsidRDefault="00384923" w:rsidP="005F3F22">
      <w:pPr>
        <w:spacing w:after="0" w:line="360" w:lineRule="auto"/>
        <w:jc w:val="both"/>
        <w:rPr>
          <w:rFonts w:ascii="Times New Roman" w:hAnsi="Times New Roman" w:cs="Times New Roman"/>
        </w:rPr>
      </w:pPr>
    </w:p>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lastRenderedPageBreak/>
        <w:t xml:space="preserve">Certainly! Below is a </w:t>
      </w:r>
      <w:r w:rsidRPr="00E90520">
        <w:rPr>
          <w:rFonts w:ascii="Times New Roman" w:hAnsi="Times New Roman" w:cs="Times New Roman"/>
          <w:b/>
          <w:bCs/>
        </w:rPr>
        <w:t>conceptual framework</w:t>
      </w:r>
      <w:r w:rsidRPr="00E90520">
        <w:rPr>
          <w:rFonts w:ascii="Times New Roman" w:hAnsi="Times New Roman" w:cs="Times New Roman"/>
        </w:rPr>
        <w:t xml:space="preserve"> aligning </w:t>
      </w:r>
      <w:r w:rsidRPr="00E90520">
        <w:rPr>
          <w:rFonts w:ascii="Times New Roman" w:hAnsi="Times New Roman" w:cs="Times New Roman"/>
          <w:b/>
          <w:bCs/>
        </w:rPr>
        <w:t>independent variables (IVs)</w:t>
      </w:r>
      <w:r w:rsidRPr="00E90520">
        <w:rPr>
          <w:rFonts w:ascii="Times New Roman" w:hAnsi="Times New Roman" w:cs="Times New Roman"/>
        </w:rPr>
        <w:t xml:space="preserve"> with appropriate </w:t>
      </w:r>
      <w:r w:rsidRPr="00E90520">
        <w:rPr>
          <w:rFonts w:ascii="Times New Roman" w:hAnsi="Times New Roman" w:cs="Times New Roman"/>
          <w:b/>
          <w:bCs/>
        </w:rPr>
        <w:t>dependent variables (DVs)</w:t>
      </w:r>
      <w:r w:rsidRPr="00E90520">
        <w:rPr>
          <w:rFonts w:ascii="Times New Roman" w:hAnsi="Times New Roman" w:cs="Times New Roman"/>
        </w:rPr>
        <w:t xml:space="preserve"> for the topic:</w:t>
      </w:r>
    </w:p>
    <w:p w:rsidR="00E90520" w:rsidRPr="00E90520" w:rsidRDefault="00E90520" w:rsidP="005F3F22">
      <w:pPr>
        <w:spacing w:after="0" w:line="360" w:lineRule="auto"/>
        <w:jc w:val="both"/>
        <w:rPr>
          <w:rFonts w:ascii="Times New Roman" w:hAnsi="Times New Roman" w:cs="Times New Roman"/>
          <w:b/>
          <w:bCs/>
        </w:rPr>
      </w:pPr>
      <w:r w:rsidRPr="00E90520">
        <w:rPr>
          <w:rFonts w:ascii="Times New Roman" w:hAnsi="Times New Roman" w:cs="Times New Roman"/>
          <w:b/>
          <w:bCs/>
        </w:rPr>
        <w:t>Topic:</w:t>
      </w:r>
    </w:p>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b/>
          <w:bCs/>
        </w:rPr>
        <w:t>Effect of Social Media Marketing on Brand Awareness</w:t>
      </w:r>
    </w:p>
    <w:p w:rsidR="00E90520" w:rsidRPr="00E90520" w:rsidRDefault="00E90520" w:rsidP="005F3F22">
      <w:pPr>
        <w:spacing w:after="0" w:line="360" w:lineRule="auto"/>
        <w:jc w:val="both"/>
        <w:rPr>
          <w:rFonts w:ascii="Times New Roman" w:hAnsi="Times New Roman" w:cs="Times New Roman"/>
        </w:rPr>
      </w:pPr>
    </w:p>
    <w:p w:rsidR="00E90520" w:rsidRPr="00E90520" w:rsidRDefault="00E90520" w:rsidP="005F3F22">
      <w:pPr>
        <w:spacing w:after="0" w:line="360" w:lineRule="auto"/>
        <w:jc w:val="both"/>
        <w:rPr>
          <w:rFonts w:ascii="Times New Roman" w:hAnsi="Times New Roman" w:cs="Times New Roman"/>
          <w:b/>
          <w:bCs/>
        </w:rPr>
      </w:pPr>
      <w:r w:rsidRPr="00E90520">
        <w:rPr>
          <w:rFonts w:ascii="Times New Roman" w:hAnsi="Times New Roman" w:cs="Times New Roman"/>
          <w:b/>
          <w:bCs/>
        </w:rPr>
        <w:t>Independent Variables (IVs) and Their Corresponding Dependent Variables (DVs):</w:t>
      </w:r>
    </w:p>
    <w:tbl>
      <w:tblPr>
        <w:tblW w:w="0" w:type="auto"/>
        <w:tblCellSpacing w:w="15" w:type="dxa"/>
        <w:tblInd w:w="90" w:type="dxa"/>
        <w:tblCellMar>
          <w:top w:w="15" w:type="dxa"/>
          <w:left w:w="15" w:type="dxa"/>
          <w:bottom w:w="15" w:type="dxa"/>
          <w:right w:w="15" w:type="dxa"/>
        </w:tblCellMar>
        <w:tblLook w:val="04A0"/>
      </w:tblPr>
      <w:tblGrid>
        <w:gridCol w:w="5013"/>
        <w:gridCol w:w="3627"/>
      </w:tblGrid>
      <w:tr w:rsidR="00E90520" w:rsidRPr="00E90520" w:rsidTr="00B32E83">
        <w:trPr>
          <w:tblHeader/>
          <w:tblCellSpacing w:w="15" w:type="dxa"/>
        </w:trPr>
        <w:tc>
          <w:tcPr>
            <w:tcW w:w="4968" w:type="dxa"/>
            <w:vAlign w:val="center"/>
            <w:hideMark/>
          </w:tcPr>
          <w:p w:rsidR="00E90520" w:rsidRPr="00E90520" w:rsidRDefault="00E90520" w:rsidP="005F3F22">
            <w:pPr>
              <w:spacing w:after="0" w:line="360" w:lineRule="auto"/>
              <w:jc w:val="both"/>
              <w:rPr>
                <w:rFonts w:ascii="Times New Roman" w:hAnsi="Times New Roman" w:cs="Times New Roman"/>
                <w:b/>
                <w:bCs/>
              </w:rPr>
            </w:pPr>
            <w:r w:rsidRPr="00E90520">
              <w:rPr>
                <w:rFonts w:ascii="Times New Roman" w:hAnsi="Times New Roman" w:cs="Times New Roman"/>
                <w:b/>
                <w:bCs/>
              </w:rPr>
              <w:t>Independent Variables (IVs)</w:t>
            </w:r>
          </w:p>
        </w:tc>
        <w:tc>
          <w:tcPr>
            <w:tcW w:w="0" w:type="auto"/>
            <w:vAlign w:val="center"/>
            <w:hideMark/>
          </w:tcPr>
          <w:p w:rsidR="00E90520" w:rsidRPr="00E90520" w:rsidRDefault="00E90520" w:rsidP="005F3F22">
            <w:pPr>
              <w:spacing w:after="0" w:line="360" w:lineRule="auto"/>
              <w:jc w:val="both"/>
              <w:rPr>
                <w:rFonts w:ascii="Times New Roman" w:hAnsi="Times New Roman" w:cs="Times New Roman"/>
                <w:b/>
                <w:bCs/>
              </w:rPr>
            </w:pPr>
            <w:r w:rsidRPr="00E90520">
              <w:rPr>
                <w:rFonts w:ascii="Times New Roman" w:hAnsi="Times New Roman" w:cs="Times New Roman"/>
                <w:b/>
                <w:bCs/>
              </w:rPr>
              <w:t>Dependent Variables (DVs)</w:t>
            </w:r>
          </w:p>
        </w:tc>
      </w:tr>
      <w:tr w:rsidR="00E90520" w:rsidRPr="00E90520" w:rsidTr="00B32E83">
        <w:trPr>
          <w:tblCellSpacing w:w="15" w:type="dxa"/>
        </w:trPr>
        <w:tc>
          <w:tcPr>
            <w:tcW w:w="4968" w:type="dxa"/>
            <w:vAlign w:val="center"/>
            <w:hideMark/>
          </w:tcPr>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Engagement Rate (likes, shares, comments)</w:t>
            </w:r>
          </w:p>
        </w:tc>
        <w:tc>
          <w:tcPr>
            <w:tcW w:w="0" w:type="auto"/>
            <w:vAlign w:val="center"/>
            <w:hideMark/>
          </w:tcPr>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Brand Recall</w:t>
            </w:r>
          </w:p>
        </w:tc>
      </w:tr>
      <w:tr w:rsidR="00E90520" w:rsidRPr="00E90520" w:rsidTr="00B32E83">
        <w:trPr>
          <w:tblCellSpacing w:w="15" w:type="dxa"/>
        </w:trPr>
        <w:tc>
          <w:tcPr>
            <w:tcW w:w="4968" w:type="dxa"/>
            <w:vAlign w:val="center"/>
            <w:hideMark/>
          </w:tcPr>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Advertising Spend (paid promotions on social media)</w:t>
            </w:r>
          </w:p>
        </w:tc>
        <w:tc>
          <w:tcPr>
            <w:tcW w:w="0" w:type="auto"/>
            <w:vAlign w:val="center"/>
            <w:hideMark/>
          </w:tcPr>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Website Traffic</w:t>
            </w:r>
          </w:p>
        </w:tc>
      </w:tr>
      <w:tr w:rsidR="00E90520" w:rsidRPr="00E90520" w:rsidTr="00B32E83">
        <w:trPr>
          <w:tblCellSpacing w:w="15" w:type="dxa"/>
        </w:trPr>
        <w:tc>
          <w:tcPr>
            <w:tcW w:w="4968" w:type="dxa"/>
            <w:vAlign w:val="center"/>
            <w:hideMark/>
          </w:tcPr>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Posting Frequency (number of posts per week)</w:t>
            </w:r>
          </w:p>
        </w:tc>
        <w:tc>
          <w:tcPr>
            <w:tcW w:w="0" w:type="auto"/>
            <w:vAlign w:val="center"/>
            <w:hideMark/>
          </w:tcPr>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Brand Recognition/Follower Growth</w:t>
            </w:r>
          </w:p>
        </w:tc>
      </w:tr>
      <w:tr w:rsidR="00E90520" w:rsidRPr="00E90520" w:rsidTr="00B32E83">
        <w:trPr>
          <w:tblCellSpacing w:w="15" w:type="dxa"/>
        </w:trPr>
        <w:tc>
          <w:tcPr>
            <w:tcW w:w="4968" w:type="dxa"/>
            <w:vAlign w:val="center"/>
            <w:hideMark/>
          </w:tcPr>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Influencer Collaboration (use of social media influencers)</w:t>
            </w:r>
          </w:p>
        </w:tc>
        <w:tc>
          <w:tcPr>
            <w:tcW w:w="0" w:type="auto"/>
            <w:vAlign w:val="center"/>
            <w:hideMark/>
          </w:tcPr>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Customer Awareness and Brand Preference</w:t>
            </w:r>
          </w:p>
        </w:tc>
      </w:tr>
      <w:tr w:rsidR="00E90520" w:rsidRPr="00E90520" w:rsidTr="00B32E83">
        <w:trPr>
          <w:tblCellSpacing w:w="15" w:type="dxa"/>
        </w:trPr>
        <w:tc>
          <w:tcPr>
            <w:tcW w:w="4968" w:type="dxa"/>
            <w:vAlign w:val="center"/>
            <w:hideMark/>
          </w:tcPr>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Content Quality (visuals, storytelling, relevance)</w:t>
            </w:r>
          </w:p>
        </w:tc>
        <w:tc>
          <w:tcPr>
            <w:tcW w:w="0" w:type="auto"/>
            <w:vAlign w:val="center"/>
            <w:hideMark/>
          </w:tcPr>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Audience Engagement and Message Retention</w:t>
            </w:r>
          </w:p>
        </w:tc>
      </w:tr>
    </w:tbl>
    <w:p w:rsidR="00E90520" w:rsidRPr="00E90520" w:rsidRDefault="00E90520" w:rsidP="005F3F22">
      <w:pPr>
        <w:spacing w:after="0" w:line="360" w:lineRule="auto"/>
        <w:jc w:val="both"/>
        <w:rPr>
          <w:rFonts w:ascii="Times New Roman" w:hAnsi="Times New Roman" w:cs="Times New Roman"/>
        </w:rPr>
      </w:pPr>
    </w:p>
    <w:p w:rsidR="00E90520" w:rsidRPr="00E90520" w:rsidRDefault="00E90520" w:rsidP="005F3F22">
      <w:pPr>
        <w:spacing w:after="0" w:line="360" w:lineRule="auto"/>
        <w:jc w:val="both"/>
        <w:rPr>
          <w:rFonts w:ascii="Times New Roman" w:hAnsi="Times New Roman" w:cs="Times New Roman"/>
          <w:b/>
          <w:bCs/>
        </w:rPr>
      </w:pPr>
      <w:r w:rsidRPr="00E90520">
        <w:rPr>
          <w:rFonts w:ascii="Times New Roman" w:hAnsi="Times New Roman" w:cs="Times New Roman"/>
          <w:b/>
          <w:bCs/>
        </w:rPr>
        <w:t>Conceptual Framework Diagram (Textual Description):</w:t>
      </w:r>
    </w:p>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 xml:space="preserve">            [Engagement Rate]  ──────────────┐</w:t>
      </w:r>
    </w:p>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 xml:space="preserve">                                            │</w:t>
      </w:r>
    </w:p>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 xml:space="preserve">            [Ad Spend]        ──────────────</w:t>
      </w:r>
      <w:r w:rsidRPr="00E90520">
        <w:rPr>
          <w:rFonts w:ascii="Times New Roman" w:eastAsia="MS Gothic" w:hAnsi="Times New Roman" w:cs="Times New Roman"/>
        </w:rPr>
        <w:t>┤</w:t>
      </w:r>
    </w:p>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 xml:space="preserve">                                            ▼</w:t>
      </w:r>
    </w:p>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 xml:space="preserve">            [Post Frequency] ──────►   Brand Awareness</w:t>
      </w:r>
    </w:p>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 xml:space="preserve">                                            ▲</w:t>
      </w:r>
    </w:p>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[Influencer Marketing] ───────────────┘     │</w:t>
      </w:r>
    </w:p>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 xml:space="preserve">                                            │</w:t>
      </w:r>
    </w:p>
    <w:p w:rsidR="00E90520" w:rsidRPr="00E90520" w:rsidRDefault="00E90520" w:rsidP="005F3F22">
      <w:pPr>
        <w:spacing w:after="0" w:line="360" w:lineRule="auto"/>
        <w:jc w:val="both"/>
        <w:rPr>
          <w:rFonts w:ascii="Times New Roman" w:hAnsi="Times New Roman" w:cs="Times New Roman"/>
        </w:rPr>
      </w:pPr>
      <w:r w:rsidRPr="00E90520">
        <w:rPr>
          <w:rFonts w:ascii="Times New Roman" w:hAnsi="Times New Roman" w:cs="Times New Roman"/>
        </w:rPr>
        <w:t xml:space="preserve">          [Content Quality] ────────────────┘</w:t>
      </w:r>
    </w:p>
    <w:p w:rsidR="004171A7" w:rsidRPr="00797900" w:rsidRDefault="004171A7" w:rsidP="005F3F22">
      <w:pPr>
        <w:spacing w:after="0" w:line="360" w:lineRule="auto"/>
        <w:jc w:val="both"/>
        <w:rPr>
          <w:rFonts w:ascii="Times New Roman" w:hAnsi="Times New Roman" w:cs="Times New Roman"/>
        </w:rPr>
      </w:pPr>
    </w:p>
    <w:sectPr w:rsidR="004171A7" w:rsidRPr="00797900" w:rsidSect="005F3F22">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1BD" w:rsidRDefault="00D561BD" w:rsidP="00C72E59">
      <w:pPr>
        <w:spacing w:after="0" w:line="240" w:lineRule="auto"/>
      </w:pPr>
      <w:r>
        <w:separator/>
      </w:r>
    </w:p>
  </w:endnote>
  <w:endnote w:type="continuationSeparator" w:id="1">
    <w:p w:rsidR="00D561BD" w:rsidRDefault="00D561BD" w:rsidP="00C72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75775"/>
      <w:docPartObj>
        <w:docPartGallery w:val="Page Numbers (Bottom of Page)"/>
        <w:docPartUnique/>
      </w:docPartObj>
    </w:sdtPr>
    <w:sdtEndPr>
      <w:rPr>
        <w:noProof/>
      </w:rPr>
    </w:sdtEndPr>
    <w:sdtContent>
      <w:p w:rsidR="00F31E02" w:rsidRDefault="00F31E02">
        <w:pPr>
          <w:pStyle w:val="Footer"/>
          <w:jc w:val="center"/>
        </w:pPr>
        <w:fldSimple w:instr=" PAGE   \* MERGEFORMAT ">
          <w:r>
            <w:rPr>
              <w:noProof/>
            </w:rPr>
            <w:t>i</w:t>
          </w:r>
        </w:fldSimple>
      </w:p>
    </w:sdtContent>
  </w:sdt>
  <w:p w:rsidR="00F31E02" w:rsidRDefault="00F31E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1BD" w:rsidRDefault="00D561BD" w:rsidP="00C72E59">
      <w:pPr>
        <w:spacing w:after="0" w:line="240" w:lineRule="auto"/>
      </w:pPr>
      <w:r>
        <w:separator/>
      </w:r>
    </w:p>
  </w:footnote>
  <w:footnote w:type="continuationSeparator" w:id="1">
    <w:p w:rsidR="00D561BD" w:rsidRDefault="00D561BD" w:rsidP="00C72E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04E5"/>
    <w:multiLevelType w:val="multilevel"/>
    <w:tmpl w:val="D3CC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A6B8A"/>
    <w:multiLevelType w:val="hybridMultilevel"/>
    <w:tmpl w:val="9F121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920F48"/>
    <w:multiLevelType w:val="multilevel"/>
    <w:tmpl w:val="D27C9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C6850"/>
    <w:multiLevelType w:val="multilevel"/>
    <w:tmpl w:val="19E4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80ACC"/>
    <w:multiLevelType w:val="hybridMultilevel"/>
    <w:tmpl w:val="9EB6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96BE1"/>
    <w:multiLevelType w:val="multilevel"/>
    <w:tmpl w:val="D3E2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7727D"/>
    <w:multiLevelType w:val="hybridMultilevel"/>
    <w:tmpl w:val="D074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516C7A"/>
    <w:multiLevelType w:val="hybridMultilevel"/>
    <w:tmpl w:val="A66E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73800"/>
    <w:multiLevelType w:val="hybridMultilevel"/>
    <w:tmpl w:val="45B8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E5530"/>
    <w:multiLevelType w:val="hybridMultilevel"/>
    <w:tmpl w:val="9858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A5E71"/>
    <w:multiLevelType w:val="hybridMultilevel"/>
    <w:tmpl w:val="FB4C1E26"/>
    <w:lvl w:ilvl="0" w:tplc="F14C70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9972B6"/>
    <w:multiLevelType w:val="hybridMultilevel"/>
    <w:tmpl w:val="133C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164698"/>
    <w:multiLevelType w:val="hybridMultilevel"/>
    <w:tmpl w:val="E2D0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E868D5"/>
    <w:multiLevelType w:val="multilevel"/>
    <w:tmpl w:val="03C6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0527D7"/>
    <w:multiLevelType w:val="hybridMultilevel"/>
    <w:tmpl w:val="57085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F2173"/>
    <w:multiLevelType w:val="multilevel"/>
    <w:tmpl w:val="03C6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BF1B7E"/>
    <w:multiLevelType w:val="multilevel"/>
    <w:tmpl w:val="E2463BC0"/>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7">
    <w:nsid w:val="44900621"/>
    <w:multiLevelType w:val="multilevel"/>
    <w:tmpl w:val="7E8C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0D4BAF"/>
    <w:multiLevelType w:val="hybridMultilevel"/>
    <w:tmpl w:val="0A3E6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A42624"/>
    <w:multiLevelType w:val="hybridMultilevel"/>
    <w:tmpl w:val="C4F43BCE"/>
    <w:lvl w:ilvl="0" w:tplc="04090013">
      <w:start w:val="1"/>
      <w:numFmt w:val="upp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257DA"/>
    <w:multiLevelType w:val="multilevel"/>
    <w:tmpl w:val="22CC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140AD7"/>
    <w:multiLevelType w:val="hybridMultilevel"/>
    <w:tmpl w:val="0A9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2A2658"/>
    <w:multiLevelType w:val="hybridMultilevel"/>
    <w:tmpl w:val="735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135605"/>
    <w:multiLevelType w:val="multilevel"/>
    <w:tmpl w:val="D3E2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937207"/>
    <w:multiLevelType w:val="multilevel"/>
    <w:tmpl w:val="8CB6B32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FA4FB6"/>
    <w:multiLevelType w:val="hybridMultilevel"/>
    <w:tmpl w:val="9B3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EC1D8F"/>
    <w:multiLevelType w:val="multilevel"/>
    <w:tmpl w:val="50B6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263C0A"/>
    <w:multiLevelType w:val="hybridMultilevel"/>
    <w:tmpl w:val="04CE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931928"/>
    <w:multiLevelType w:val="multilevel"/>
    <w:tmpl w:val="894E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AD7644"/>
    <w:multiLevelType w:val="hybridMultilevel"/>
    <w:tmpl w:val="8612FA5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0857A4B"/>
    <w:multiLevelType w:val="multilevel"/>
    <w:tmpl w:val="E730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1B6DF6"/>
    <w:multiLevelType w:val="hybridMultilevel"/>
    <w:tmpl w:val="1F985AB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C95B1D"/>
    <w:multiLevelType w:val="hybridMultilevel"/>
    <w:tmpl w:val="5066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A47977"/>
    <w:multiLevelType w:val="hybridMultilevel"/>
    <w:tmpl w:val="3004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E53BFB"/>
    <w:multiLevelType w:val="multilevel"/>
    <w:tmpl w:val="19E4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E11C63"/>
    <w:multiLevelType w:val="multilevel"/>
    <w:tmpl w:val="61A8E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3"/>
  </w:num>
  <w:num w:numId="3">
    <w:abstractNumId w:val="25"/>
  </w:num>
  <w:num w:numId="4">
    <w:abstractNumId w:val="26"/>
  </w:num>
  <w:num w:numId="5">
    <w:abstractNumId w:val="20"/>
  </w:num>
  <w:num w:numId="6">
    <w:abstractNumId w:val="0"/>
  </w:num>
  <w:num w:numId="7">
    <w:abstractNumId w:val="35"/>
  </w:num>
  <w:num w:numId="8">
    <w:abstractNumId w:val="2"/>
  </w:num>
  <w:num w:numId="9">
    <w:abstractNumId w:val="28"/>
  </w:num>
  <w:num w:numId="10">
    <w:abstractNumId w:val="17"/>
  </w:num>
  <w:num w:numId="11">
    <w:abstractNumId w:val="10"/>
  </w:num>
  <w:num w:numId="12">
    <w:abstractNumId w:val="16"/>
  </w:num>
  <w:num w:numId="13">
    <w:abstractNumId w:val="29"/>
  </w:num>
  <w:num w:numId="14">
    <w:abstractNumId w:val="15"/>
  </w:num>
  <w:num w:numId="15">
    <w:abstractNumId w:val="30"/>
  </w:num>
  <w:num w:numId="16">
    <w:abstractNumId w:val="3"/>
  </w:num>
  <w:num w:numId="17">
    <w:abstractNumId w:val="5"/>
  </w:num>
  <w:num w:numId="18">
    <w:abstractNumId w:val="13"/>
  </w:num>
  <w:num w:numId="19">
    <w:abstractNumId w:val="34"/>
  </w:num>
  <w:num w:numId="20">
    <w:abstractNumId w:val="23"/>
  </w:num>
  <w:num w:numId="21">
    <w:abstractNumId w:val="12"/>
  </w:num>
  <w:num w:numId="22">
    <w:abstractNumId w:val="8"/>
  </w:num>
  <w:num w:numId="23">
    <w:abstractNumId w:val="22"/>
  </w:num>
  <w:num w:numId="24">
    <w:abstractNumId w:val="9"/>
  </w:num>
  <w:num w:numId="25">
    <w:abstractNumId w:val="27"/>
  </w:num>
  <w:num w:numId="26">
    <w:abstractNumId w:val="1"/>
  </w:num>
  <w:num w:numId="27">
    <w:abstractNumId w:val="11"/>
  </w:num>
  <w:num w:numId="28">
    <w:abstractNumId w:val="7"/>
  </w:num>
  <w:num w:numId="29">
    <w:abstractNumId w:val="32"/>
  </w:num>
  <w:num w:numId="30">
    <w:abstractNumId w:val="6"/>
  </w:num>
  <w:num w:numId="31">
    <w:abstractNumId w:val="14"/>
  </w:num>
  <w:num w:numId="32">
    <w:abstractNumId w:val="21"/>
  </w:num>
  <w:num w:numId="33">
    <w:abstractNumId w:val="4"/>
  </w:num>
  <w:num w:numId="34">
    <w:abstractNumId w:val="24"/>
  </w:num>
  <w:num w:numId="35">
    <w:abstractNumId w:val="19"/>
  </w:num>
  <w:num w:numId="36">
    <w:abstractNumId w:val="3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71A7"/>
    <w:rsid w:val="00025A3E"/>
    <w:rsid w:val="000A3D93"/>
    <w:rsid w:val="000E175E"/>
    <w:rsid w:val="001F3F26"/>
    <w:rsid w:val="002B0653"/>
    <w:rsid w:val="00384923"/>
    <w:rsid w:val="003902D1"/>
    <w:rsid w:val="003A6D58"/>
    <w:rsid w:val="003B3CD2"/>
    <w:rsid w:val="003E454B"/>
    <w:rsid w:val="00416AD2"/>
    <w:rsid w:val="004171A7"/>
    <w:rsid w:val="0042697E"/>
    <w:rsid w:val="004420BE"/>
    <w:rsid w:val="0044639C"/>
    <w:rsid w:val="005C1D08"/>
    <w:rsid w:val="005C21B8"/>
    <w:rsid w:val="005E0953"/>
    <w:rsid w:val="005F3F22"/>
    <w:rsid w:val="00606151"/>
    <w:rsid w:val="00632AE1"/>
    <w:rsid w:val="00674D1C"/>
    <w:rsid w:val="00687567"/>
    <w:rsid w:val="006A2635"/>
    <w:rsid w:val="006E1B2C"/>
    <w:rsid w:val="006E4EA6"/>
    <w:rsid w:val="00797900"/>
    <w:rsid w:val="008F546F"/>
    <w:rsid w:val="00902E03"/>
    <w:rsid w:val="009562DE"/>
    <w:rsid w:val="00A06724"/>
    <w:rsid w:val="00A64C8B"/>
    <w:rsid w:val="00A66071"/>
    <w:rsid w:val="00A871BC"/>
    <w:rsid w:val="00AA4658"/>
    <w:rsid w:val="00AF179A"/>
    <w:rsid w:val="00B32E83"/>
    <w:rsid w:val="00B92D78"/>
    <w:rsid w:val="00C07B4D"/>
    <w:rsid w:val="00C40CE0"/>
    <w:rsid w:val="00C5763B"/>
    <w:rsid w:val="00C72E59"/>
    <w:rsid w:val="00CC3490"/>
    <w:rsid w:val="00D16158"/>
    <w:rsid w:val="00D561BD"/>
    <w:rsid w:val="00D976E6"/>
    <w:rsid w:val="00DE39E2"/>
    <w:rsid w:val="00E2242D"/>
    <w:rsid w:val="00E275EF"/>
    <w:rsid w:val="00E85E07"/>
    <w:rsid w:val="00E90520"/>
    <w:rsid w:val="00F14C4A"/>
    <w:rsid w:val="00F31E02"/>
    <w:rsid w:val="00F54404"/>
    <w:rsid w:val="00F716CA"/>
    <w:rsid w:val="00F91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38"/>
        <o:r id="V:Rule10" type="connector" idref="#_x0000_s1037"/>
        <o:r id="V:Rule11" type="connector" idref="#_x0000_s1034"/>
        <o:r id="V:Rule12" type="connector" idref="#_x0000_s1035"/>
        <o:r id="V:Rule13" type="connector" idref="#_x0000_s1029"/>
        <o:r id="V:Rule14" type="connector" idref="#_x0000_s1028"/>
        <o:r id="V:Rule15" type="connector" idref="#_x0000_s1031"/>
        <o:r id="V:Rule1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4B"/>
  </w:style>
  <w:style w:type="paragraph" w:styleId="Heading1">
    <w:name w:val="heading 1"/>
    <w:basedOn w:val="Normal"/>
    <w:next w:val="Normal"/>
    <w:link w:val="Heading1Char"/>
    <w:uiPriority w:val="9"/>
    <w:qFormat/>
    <w:rsid w:val="00417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1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1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1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1A7"/>
    <w:rPr>
      <w:rFonts w:eastAsiaTheme="majorEastAsia" w:cstheme="majorBidi"/>
      <w:color w:val="272727" w:themeColor="text1" w:themeTint="D8"/>
    </w:rPr>
  </w:style>
  <w:style w:type="paragraph" w:styleId="Title">
    <w:name w:val="Title"/>
    <w:basedOn w:val="Normal"/>
    <w:next w:val="Normal"/>
    <w:link w:val="TitleChar"/>
    <w:uiPriority w:val="10"/>
    <w:qFormat/>
    <w:rsid w:val="00417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1A7"/>
    <w:pPr>
      <w:spacing w:before="160"/>
      <w:jc w:val="center"/>
    </w:pPr>
    <w:rPr>
      <w:i/>
      <w:iCs/>
      <w:color w:val="404040" w:themeColor="text1" w:themeTint="BF"/>
    </w:rPr>
  </w:style>
  <w:style w:type="character" w:customStyle="1" w:styleId="QuoteChar">
    <w:name w:val="Quote Char"/>
    <w:basedOn w:val="DefaultParagraphFont"/>
    <w:link w:val="Quote"/>
    <w:uiPriority w:val="29"/>
    <w:rsid w:val="004171A7"/>
    <w:rPr>
      <w:i/>
      <w:iCs/>
      <w:color w:val="404040" w:themeColor="text1" w:themeTint="BF"/>
    </w:rPr>
  </w:style>
  <w:style w:type="paragraph" w:styleId="ListParagraph">
    <w:name w:val="List Paragraph"/>
    <w:basedOn w:val="Normal"/>
    <w:uiPriority w:val="34"/>
    <w:qFormat/>
    <w:rsid w:val="004171A7"/>
    <w:pPr>
      <w:ind w:left="720"/>
      <w:contextualSpacing/>
    </w:pPr>
  </w:style>
  <w:style w:type="character" w:styleId="IntenseEmphasis">
    <w:name w:val="Intense Emphasis"/>
    <w:basedOn w:val="DefaultParagraphFont"/>
    <w:uiPriority w:val="21"/>
    <w:qFormat/>
    <w:rsid w:val="004171A7"/>
    <w:rPr>
      <w:i/>
      <w:iCs/>
      <w:color w:val="2F5496" w:themeColor="accent1" w:themeShade="BF"/>
    </w:rPr>
  </w:style>
  <w:style w:type="paragraph" w:styleId="IntenseQuote">
    <w:name w:val="Intense Quote"/>
    <w:basedOn w:val="Normal"/>
    <w:next w:val="Normal"/>
    <w:link w:val="IntenseQuoteChar"/>
    <w:uiPriority w:val="30"/>
    <w:qFormat/>
    <w:rsid w:val="00417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1A7"/>
    <w:rPr>
      <w:i/>
      <w:iCs/>
      <w:color w:val="2F5496" w:themeColor="accent1" w:themeShade="BF"/>
    </w:rPr>
  </w:style>
  <w:style w:type="character" w:styleId="IntenseReference">
    <w:name w:val="Intense Reference"/>
    <w:basedOn w:val="DefaultParagraphFont"/>
    <w:uiPriority w:val="32"/>
    <w:qFormat/>
    <w:rsid w:val="004171A7"/>
    <w:rPr>
      <w:b/>
      <w:bCs/>
      <w:smallCaps/>
      <w:color w:val="2F5496" w:themeColor="accent1" w:themeShade="BF"/>
      <w:spacing w:val="5"/>
    </w:rPr>
  </w:style>
  <w:style w:type="character" w:styleId="Hyperlink">
    <w:name w:val="Hyperlink"/>
    <w:basedOn w:val="DefaultParagraphFont"/>
    <w:uiPriority w:val="99"/>
    <w:unhideWhenUsed/>
    <w:rsid w:val="00384923"/>
    <w:rPr>
      <w:color w:val="0563C1" w:themeColor="hyperlink"/>
      <w:u w:val="single"/>
    </w:rPr>
  </w:style>
  <w:style w:type="character" w:customStyle="1" w:styleId="UnresolvedMention">
    <w:name w:val="Unresolved Mention"/>
    <w:basedOn w:val="DefaultParagraphFont"/>
    <w:uiPriority w:val="99"/>
    <w:semiHidden/>
    <w:unhideWhenUsed/>
    <w:rsid w:val="00384923"/>
    <w:rPr>
      <w:color w:val="605E5C"/>
      <w:shd w:val="clear" w:color="auto" w:fill="E1DFDD"/>
    </w:rPr>
  </w:style>
  <w:style w:type="paragraph" w:styleId="Header">
    <w:name w:val="header"/>
    <w:basedOn w:val="Normal"/>
    <w:link w:val="HeaderChar"/>
    <w:uiPriority w:val="99"/>
    <w:unhideWhenUsed/>
    <w:rsid w:val="00C72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E59"/>
  </w:style>
  <w:style w:type="paragraph" w:styleId="Footer">
    <w:name w:val="footer"/>
    <w:basedOn w:val="Normal"/>
    <w:link w:val="FooterChar"/>
    <w:uiPriority w:val="99"/>
    <w:unhideWhenUsed/>
    <w:rsid w:val="00C72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E59"/>
  </w:style>
  <w:style w:type="table" w:styleId="TableGrid">
    <w:name w:val="Table Grid"/>
    <w:basedOn w:val="TableNormal"/>
    <w:uiPriority w:val="39"/>
    <w:rsid w:val="00442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5763B"/>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2120464">
      <w:bodyDiv w:val="1"/>
      <w:marLeft w:val="0"/>
      <w:marRight w:val="0"/>
      <w:marTop w:val="0"/>
      <w:marBottom w:val="0"/>
      <w:divBdr>
        <w:top w:val="none" w:sz="0" w:space="0" w:color="auto"/>
        <w:left w:val="none" w:sz="0" w:space="0" w:color="auto"/>
        <w:bottom w:val="none" w:sz="0" w:space="0" w:color="auto"/>
        <w:right w:val="none" w:sz="0" w:space="0" w:color="auto"/>
      </w:divBdr>
      <w:divsChild>
        <w:div w:id="1351376304">
          <w:marLeft w:val="0"/>
          <w:marRight w:val="0"/>
          <w:marTop w:val="0"/>
          <w:marBottom w:val="0"/>
          <w:divBdr>
            <w:top w:val="none" w:sz="0" w:space="0" w:color="auto"/>
            <w:left w:val="none" w:sz="0" w:space="0" w:color="auto"/>
            <w:bottom w:val="none" w:sz="0" w:space="0" w:color="auto"/>
            <w:right w:val="none" w:sz="0" w:space="0" w:color="auto"/>
          </w:divBdr>
          <w:divsChild>
            <w:div w:id="1927151785">
              <w:marLeft w:val="0"/>
              <w:marRight w:val="0"/>
              <w:marTop w:val="0"/>
              <w:marBottom w:val="0"/>
              <w:divBdr>
                <w:top w:val="none" w:sz="0" w:space="0" w:color="auto"/>
                <w:left w:val="none" w:sz="0" w:space="0" w:color="auto"/>
                <w:bottom w:val="none" w:sz="0" w:space="0" w:color="auto"/>
                <w:right w:val="none" w:sz="0" w:space="0" w:color="auto"/>
              </w:divBdr>
            </w:div>
          </w:divsChild>
        </w:div>
        <w:div w:id="985623999">
          <w:marLeft w:val="0"/>
          <w:marRight w:val="0"/>
          <w:marTop w:val="0"/>
          <w:marBottom w:val="0"/>
          <w:divBdr>
            <w:top w:val="none" w:sz="0" w:space="0" w:color="auto"/>
            <w:left w:val="none" w:sz="0" w:space="0" w:color="auto"/>
            <w:bottom w:val="none" w:sz="0" w:space="0" w:color="auto"/>
            <w:right w:val="none" w:sz="0" w:space="0" w:color="auto"/>
          </w:divBdr>
          <w:divsChild>
            <w:div w:id="1073695494">
              <w:marLeft w:val="0"/>
              <w:marRight w:val="0"/>
              <w:marTop w:val="0"/>
              <w:marBottom w:val="0"/>
              <w:divBdr>
                <w:top w:val="none" w:sz="0" w:space="0" w:color="auto"/>
                <w:left w:val="none" w:sz="0" w:space="0" w:color="auto"/>
                <w:bottom w:val="none" w:sz="0" w:space="0" w:color="auto"/>
                <w:right w:val="none" w:sz="0" w:space="0" w:color="auto"/>
              </w:divBdr>
            </w:div>
          </w:divsChild>
        </w:div>
        <w:div w:id="1065879108">
          <w:marLeft w:val="0"/>
          <w:marRight w:val="0"/>
          <w:marTop w:val="0"/>
          <w:marBottom w:val="0"/>
          <w:divBdr>
            <w:top w:val="none" w:sz="0" w:space="0" w:color="auto"/>
            <w:left w:val="none" w:sz="0" w:space="0" w:color="auto"/>
            <w:bottom w:val="none" w:sz="0" w:space="0" w:color="auto"/>
            <w:right w:val="none" w:sz="0" w:space="0" w:color="auto"/>
          </w:divBdr>
          <w:divsChild>
            <w:div w:id="1133018923">
              <w:marLeft w:val="0"/>
              <w:marRight w:val="0"/>
              <w:marTop w:val="0"/>
              <w:marBottom w:val="0"/>
              <w:divBdr>
                <w:top w:val="none" w:sz="0" w:space="0" w:color="auto"/>
                <w:left w:val="none" w:sz="0" w:space="0" w:color="auto"/>
                <w:bottom w:val="none" w:sz="0" w:space="0" w:color="auto"/>
                <w:right w:val="none" w:sz="0" w:space="0" w:color="auto"/>
              </w:divBdr>
            </w:div>
          </w:divsChild>
        </w:div>
        <w:div w:id="2048093239">
          <w:marLeft w:val="0"/>
          <w:marRight w:val="0"/>
          <w:marTop w:val="0"/>
          <w:marBottom w:val="0"/>
          <w:divBdr>
            <w:top w:val="none" w:sz="0" w:space="0" w:color="auto"/>
            <w:left w:val="none" w:sz="0" w:space="0" w:color="auto"/>
            <w:bottom w:val="none" w:sz="0" w:space="0" w:color="auto"/>
            <w:right w:val="none" w:sz="0" w:space="0" w:color="auto"/>
          </w:divBdr>
          <w:divsChild>
            <w:div w:id="491337028">
              <w:marLeft w:val="0"/>
              <w:marRight w:val="0"/>
              <w:marTop w:val="0"/>
              <w:marBottom w:val="0"/>
              <w:divBdr>
                <w:top w:val="none" w:sz="0" w:space="0" w:color="auto"/>
                <w:left w:val="none" w:sz="0" w:space="0" w:color="auto"/>
                <w:bottom w:val="none" w:sz="0" w:space="0" w:color="auto"/>
                <w:right w:val="none" w:sz="0" w:space="0" w:color="auto"/>
              </w:divBdr>
            </w:div>
          </w:divsChild>
        </w:div>
        <w:div w:id="1386831453">
          <w:marLeft w:val="0"/>
          <w:marRight w:val="0"/>
          <w:marTop w:val="0"/>
          <w:marBottom w:val="0"/>
          <w:divBdr>
            <w:top w:val="none" w:sz="0" w:space="0" w:color="auto"/>
            <w:left w:val="none" w:sz="0" w:space="0" w:color="auto"/>
            <w:bottom w:val="none" w:sz="0" w:space="0" w:color="auto"/>
            <w:right w:val="none" w:sz="0" w:space="0" w:color="auto"/>
          </w:divBdr>
          <w:divsChild>
            <w:div w:id="1431657043">
              <w:marLeft w:val="0"/>
              <w:marRight w:val="0"/>
              <w:marTop w:val="0"/>
              <w:marBottom w:val="0"/>
              <w:divBdr>
                <w:top w:val="none" w:sz="0" w:space="0" w:color="auto"/>
                <w:left w:val="none" w:sz="0" w:space="0" w:color="auto"/>
                <w:bottom w:val="none" w:sz="0" w:space="0" w:color="auto"/>
                <w:right w:val="none" w:sz="0" w:space="0" w:color="auto"/>
              </w:divBdr>
            </w:div>
          </w:divsChild>
        </w:div>
        <w:div w:id="307827230">
          <w:marLeft w:val="0"/>
          <w:marRight w:val="0"/>
          <w:marTop w:val="0"/>
          <w:marBottom w:val="0"/>
          <w:divBdr>
            <w:top w:val="none" w:sz="0" w:space="0" w:color="auto"/>
            <w:left w:val="none" w:sz="0" w:space="0" w:color="auto"/>
            <w:bottom w:val="none" w:sz="0" w:space="0" w:color="auto"/>
            <w:right w:val="none" w:sz="0" w:space="0" w:color="auto"/>
          </w:divBdr>
          <w:divsChild>
            <w:div w:id="1734816502">
              <w:marLeft w:val="0"/>
              <w:marRight w:val="0"/>
              <w:marTop w:val="0"/>
              <w:marBottom w:val="0"/>
              <w:divBdr>
                <w:top w:val="none" w:sz="0" w:space="0" w:color="auto"/>
                <w:left w:val="none" w:sz="0" w:space="0" w:color="auto"/>
                <w:bottom w:val="none" w:sz="0" w:space="0" w:color="auto"/>
                <w:right w:val="none" w:sz="0" w:space="0" w:color="auto"/>
              </w:divBdr>
            </w:div>
          </w:divsChild>
        </w:div>
        <w:div w:id="1213345962">
          <w:marLeft w:val="0"/>
          <w:marRight w:val="0"/>
          <w:marTop w:val="0"/>
          <w:marBottom w:val="0"/>
          <w:divBdr>
            <w:top w:val="none" w:sz="0" w:space="0" w:color="auto"/>
            <w:left w:val="none" w:sz="0" w:space="0" w:color="auto"/>
            <w:bottom w:val="none" w:sz="0" w:space="0" w:color="auto"/>
            <w:right w:val="none" w:sz="0" w:space="0" w:color="auto"/>
          </w:divBdr>
          <w:divsChild>
            <w:div w:id="1444956213">
              <w:marLeft w:val="0"/>
              <w:marRight w:val="0"/>
              <w:marTop w:val="0"/>
              <w:marBottom w:val="0"/>
              <w:divBdr>
                <w:top w:val="none" w:sz="0" w:space="0" w:color="auto"/>
                <w:left w:val="none" w:sz="0" w:space="0" w:color="auto"/>
                <w:bottom w:val="none" w:sz="0" w:space="0" w:color="auto"/>
                <w:right w:val="none" w:sz="0" w:space="0" w:color="auto"/>
              </w:divBdr>
            </w:div>
          </w:divsChild>
        </w:div>
        <w:div w:id="677923487">
          <w:marLeft w:val="0"/>
          <w:marRight w:val="0"/>
          <w:marTop w:val="0"/>
          <w:marBottom w:val="0"/>
          <w:divBdr>
            <w:top w:val="none" w:sz="0" w:space="0" w:color="auto"/>
            <w:left w:val="none" w:sz="0" w:space="0" w:color="auto"/>
            <w:bottom w:val="none" w:sz="0" w:space="0" w:color="auto"/>
            <w:right w:val="none" w:sz="0" w:space="0" w:color="auto"/>
          </w:divBdr>
          <w:divsChild>
            <w:div w:id="1999846445">
              <w:marLeft w:val="0"/>
              <w:marRight w:val="0"/>
              <w:marTop w:val="0"/>
              <w:marBottom w:val="0"/>
              <w:divBdr>
                <w:top w:val="none" w:sz="0" w:space="0" w:color="auto"/>
                <w:left w:val="none" w:sz="0" w:space="0" w:color="auto"/>
                <w:bottom w:val="none" w:sz="0" w:space="0" w:color="auto"/>
                <w:right w:val="none" w:sz="0" w:space="0" w:color="auto"/>
              </w:divBdr>
            </w:div>
          </w:divsChild>
        </w:div>
        <w:div w:id="1570462002">
          <w:marLeft w:val="0"/>
          <w:marRight w:val="0"/>
          <w:marTop w:val="0"/>
          <w:marBottom w:val="0"/>
          <w:divBdr>
            <w:top w:val="none" w:sz="0" w:space="0" w:color="auto"/>
            <w:left w:val="none" w:sz="0" w:space="0" w:color="auto"/>
            <w:bottom w:val="none" w:sz="0" w:space="0" w:color="auto"/>
            <w:right w:val="none" w:sz="0" w:space="0" w:color="auto"/>
          </w:divBdr>
          <w:divsChild>
            <w:div w:id="827792442">
              <w:marLeft w:val="0"/>
              <w:marRight w:val="0"/>
              <w:marTop w:val="0"/>
              <w:marBottom w:val="0"/>
              <w:divBdr>
                <w:top w:val="none" w:sz="0" w:space="0" w:color="auto"/>
                <w:left w:val="none" w:sz="0" w:space="0" w:color="auto"/>
                <w:bottom w:val="none" w:sz="0" w:space="0" w:color="auto"/>
                <w:right w:val="none" w:sz="0" w:space="0" w:color="auto"/>
              </w:divBdr>
            </w:div>
          </w:divsChild>
        </w:div>
        <w:div w:id="1713073767">
          <w:marLeft w:val="0"/>
          <w:marRight w:val="0"/>
          <w:marTop w:val="0"/>
          <w:marBottom w:val="0"/>
          <w:divBdr>
            <w:top w:val="none" w:sz="0" w:space="0" w:color="auto"/>
            <w:left w:val="none" w:sz="0" w:space="0" w:color="auto"/>
            <w:bottom w:val="none" w:sz="0" w:space="0" w:color="auto"/>
            <w:right w:val="none" w:sz="0" w:space="0" w:color="auto"/>
          </w:divBdr>
          <w:divsChild>
            <w:div w:id="802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0221">
      <w:bodyDiv w:val="1"/>
      <w:marLeft w:val="0"/>
      <w:marRight w:val="0"/>
      <w:marTop w:val="0"/>
      <w:marBottom w:val="0"/>
      <w:divBdr>
        <w:top w:val="none" w:sz="0" w:space="0" w:color="auto"/>
        <w:left w:val="none" w:sz="0" w:space="0" w:color="auto"/>
        <w:bottom w:val="none" w:sz="0" w:space="0" w:color="auto"/>
        <w:right w:val="none" w:sz="0" w:space="0" w:color="auto"/>
      </w:divBdr>
    </w:div>
    <w:div w:id="141821250">
      <w:bodyDiv w:val="1"/>
      <w:marLeft w:val="0"/>
      <w:marRight w:val="0"/>
      <w:marTop w:val="0"/>
      <w:marBottom w:val="0"/>
      <w:divBdr>
        <w:top w:val="none" w:sz="0" w:space="0" w:color="auto"/>
        <w:left w:val="none" w:sz="0" w:space="0" w:color="auto"/>
        <w:bottom w:val="none" w:sz="0" w:space="0" w:color="auto"/>
        <w:right w:val="none" w:sz="0" w:space="0" w:color="auto"/>
      </w:divBdr>
    </w:div>
    <w:div w:id="242378760">
      <w:bodyDiv w:val="1"/>
      <w:marLeft w:val="0"/>
      <w:marRight w:val="0"/>
      <w:marTop w:val="0"/>
      <w:marBottom w:val="0"/>
      <w:divBdr>
        <w:top w:val="none" w:sz="0" w:space="0" w:color="auto"/>
        <w:left w:val="none" w:sz="0" w:space="0" w:color="auto"/>
        <w:bottom w:val="none" w:sz="0" w:space="0" w:color="auto"/>
        <w:right w:val="none" w:sz="0" w:space="0" w:color="auto"/>
      </w:divBdr>
    </w:div>
    <w:div w:id="328486848">
      <w:bodyDiv w:val="1"/>
      <w:marLeft w:val="0"/>
      <w:marRight w:val="0"/>
      <w:marTop w:val="0"/>
      <w:marBottom w:val="0"/>
      <w:divBdr>
        <w:top w:val="none" w:sz="0" w:space="0" w:color="auto"/>
        <w:left w:val="none" w:sz="0" w:space="0" w:color="auto"/>
        <w:bottom w:val="none" w:sz="0" w:space="0" w:color="auto"/>
        <w:right w:val="none" w:sz="0" w:space="0" w:color="auto"/>
      </w:divBdr>
    </w:div>
    <w:div w:id="330570075">
      <w:bodyDiv w:val="1"/>
      <w:marLeft w:val="0"/>
      <w:marRight w:val="0"/>
      <w:marTop w:val="0"/>
      <w:marBottom w:val="0"/>
      <w:divBdr>
        <w:top w:val="none" w:sz="0" w:space="0" w:color="auto"/>
        <w:left w:val="none" w:sz="0" w:space="0" w:color="auto"/>
        <w:bottom w:val="none" w:sz="0" w:space="0" w:color="auto"/>
        <w:right w:val="none" w:sz="0" w:space="0" w:color="auto"/>
      </w:divBdr>
    </w:div>
    <w:div w:id="384529228">
      <w:bodyDiv w:val="1"/>
      <w:marLeft w:val="0"/>
      <w:marRight w:val="0"/>
      <w:marTop w:val="0"/>
      <w:marBottom w:val="0"/>
      <w:divBdr>
        <w:top w:val="none" w:sz="0" w:space="0" w:color="auto"/>
        <w:left w:val="none" w:sz="0" w:space="0" w:color="auto"/>
        <w:bottom w:val="none" w:sz="0" w:space="0" w:color="auto"/>
        <w:right w:val="none" w:sz="0" w:space="0" w:color="auto"/>
      </w:divBdr>
    </w:div>
    <w:div w:id="423384912">
      <w:bodyDiv w:val="1"/>
      <w:marLeft w:val="0"/>
      <w:marRight w:val="0"/>
      <w:marTop w:val="0"/>
      <w:marBottom w:val="0"/>
      <w:divBdr>
        <w:top w:val="none" w:sz="0" w:space="0" w:color="auto"/>
        <w:left w:val="none" w:sz="0" w:space="0" w:color="auto"/>
        <w:bottom w:val="none" w:sz="0" w:space="0" w:color="auto"/>
        <w:right w:val="none" w:sz="0" w:space="0" w:color="auto"/>
      </w:divBdr>
    </w:div>
    <w:div w:id="448546128">
      <w:bodyDiv w:val="1"/>
      <w:marLeft w:val="0"/>
      <w:marRight w:val="0"/>
      <w:marTop w:val="0"/>
      <w:marBottom w:val="0"/>
      <w:divBdr>
        <w:top w:val="none" w:sz="0" w:space="0" w:color="auto"/>
        <w:left w:val="none" w:sz="0" w:space="0" w:color="auto"/>
        <w:bottom w:val="none" w:sz="0" w:space="0" w:color="auto"/>
        <w:right w:val="none" w:sz="0" w:space="0" w:color="auto"/>
      </w:divBdr>
    </w:div>
    <w:div w:id="501775682">
      <w:bodyDiv w:val="1"/>
      <w:marLeft w:val="0"/>
      <w:marRight w:val="0"/>
      <w:marTop w:val="0"/>
      <w:marBottom w:val="0"/>
      <w:divBdr>
        <w:top w:val="none" w:sz="0" w:space="0" w:color="auto"/>
        <w:left w:val="none" w:sz="0" w:space="0" w:color="auto"/>
        <w:bottom w:val="none" w:sz="0" w:space="0" w:color="auto"/>
        <w:right w:val="none" w:sz="0" w:space="0" w:color="auto"/>
      </w:divBdr>
    </w:div>
    <w:div w:id="524708653">
      <w:bodyDiv w:val="1"/>
      <w:marLeft w:val="0"/>
      <w:marRight w:val="0"/>
      <w:marTop w:val="0"/>
      <w:marBottom w:val="0"/>
      <w:divBdr>
        <w:top w:val="none" w:sz="0" w:space="0" w:color="auto"/>
        <w:left w:val="none" w:sz="0" w:space="0" w:color="auto"/>
        <w:bottom w:val="none" w:sz="0" w:space="0" w:color="auto"/>
        <w:right w:val="none" w:sz="0" w:space="0" w:color="auto"/>
      </w:divBdr>
    </w:div>
    <w:div w:id="537395355">
      <w:bodyDiv w:val="1"/>
      <w:marLeft w:val="0"/>
      <w:marRight w:val="0"/>
      <w:marTop w:val="0"/>
      <w:marBottom w:val="0"/>
      <w:divBdr>
        <w:top w:val="none" w:sz="0" w:space="0" w:color="auto"/>
        <w:left w:val="none" w:sz="0" w:space="0" w:color="auto"/>
        <w:bottom w:val="none" w:sz="0" w:space="0" w:color="auto"/>
        <w:right w:val="none" w:sz="0" w:space="0" w:color="auto"/>
      </w:divBdr>
    </w:div>
    <w:div w:id="587271310">
      <w:bodyDiv w:val="1"/>
      <w:marLeft w:val="0"/>
      <w:marRight w:val="0"/>
      <w:marTop w:val="0"/>
      <w:marBottom w:val="0"/>
      <w:divBdr>
        <w:top w:val="none" w:sz="0" w:space="0" w:color="auto"/>
        <w:left w:val="none" w:sz="0" w:space="0" w:color="auto"/>
        <w:bottom w:val="none" w:sz="0" w:space="0" w:color="auto"/>
        <w:right w:val="none" w:sz="0" w:space="0" w:color="auto"/>
      </w:divBdr>
    </w:div>
    <w:div w:id="615674663">
      <w:bodyDiv w:val="1"/>
      <w:marLeft w:val="0"/>
      <w:marRight w:val="0"/>
      <w:marTop w:val="0"/>
      <w:marBottom w:val="0"/>
      <w:divBdr>
        <w:top w:val="none" w:sz="0" w:space="0" w:color="auto"/>
        <w:left w:val="none" w:sz="0" w:space="0" w:color="auto"/>
        <w:bottom w:val="none" w:sz="0" w:space="0" w:color="auto"/>
        <w:right w:val="none" w:sz="0" w:space="0" w:color="auto"/>
      </w:divBdr>
    </w:div>
    <w:div w:id="621958315">
      <w:bodyDiv w:val="1"/>
      <w:marLeft w:val="0"/>
      <w:marRight w:val="0"/>
      <w:marTop w:val="0"/>
      <w:marBottom w:val="0"/>
      <w:divBdr>
        <w:top w:val="none" w:sz="0" w:space="0" w:color="auto"/>
        <w:left w:val="none" w:sz="0" w:space="0" w:color="auto"/>
        <w:bottom w:val="none" w:sz="0" w:space="0" w:color="auto"/>
        <w:right w:val="none" w:sz="0" w:space="0" w:color="auto"/>
      </w:divBdr>
    </w:div>
    <w:div w:id="676659944">
      <w:bodyDiv w:val="1"/>
      <w:marLeft w:val="0"/>
      <w:marRight w:val="0"/>
      <w:marTop w:val="0"/>
      <w:marBottom w:val="0"/>
      <w:divBdr>
        <w:top w:val="none" w:sz="0" w:space="0" w:color="auto"/>
        <w:left w:val="none" w:sz="0" w:space="0" w:color="auto"/>
        <w:bottom w:val="none" w:sz="0" w:space="0" w:color="auto"/>
        <w:right w:val="none" w:sz="0" w:space="0" w:color="auto"/>
      </w:divBdr>
    </w:div>
    <w:div w:id="741561989">
      <w:bodyDiv w:val="1"/>
      <w:marLeft w:val="0"/>
      <w:marRight w:val="0"/>
      <w:marTop w:val="0"/>
      <w:marBottom w:val="0"/>
      <w:divBdr>
        <w:top w:val="none" w:sz="0" w:space="0" w:color="auto"/>
        <w:left w:val="none" w:sz="0" w:space="0" w:color="auto"/>
        <w:bottom w:val="none" w:sz="0" w:space="0" w:color="auto"/>
        <w:right w:val="none" w:sz="0" w:space="0" w:color="auto"/>
      </w:divBdr>
    </w:div>
    <w:div w:id="759133523">
      <w:bodyDiv w:val="1"/>
      <w:marLeft w:val="0"/>
      <w:marRight w:val="0"/>
      <w:marTop w:val="0"/>
      <w:marBottom w:val="0"/>
      <w:divBdr>
        <w:top w:val="none" w:sz="0" w:space="0" w:color="auto"/>
        <w:left w:val="none" w:sz="0" w:space="0" w:color="auto"/>
        <w:bottom w:val="none" w:sz="0" w:space="0" w:color="auto"/>
        <w:right w:val="none" w:sz="0" w:space="0" w:color="auto"/>
      </w:divBdr>
    </w:div>
    <w:div w:id="789980144">
      <w:bodyDiv w:val="1"/>
      <w:marLeft w:val="0"/>
      <w:marRight w:val="0"/>
      <w:marTop w:val="0"/>
      <w:marBottom w:val="0"/>
      <w:divBdr>
        <w:top w:val="none" w:sz="0" w:space="0" w:color="auto"/>
        <w:left w:val="none" w:sz="0" w:space="0" w:color="auto"/>
        <w:bottom w:val="none" w:sz="0" w:space="0" w:color="auto"/>
        <w:right w:val="none" w:sz="0" w:space="0" w:color="auto"/>
      </w:divBdr>
    </w:div>
    <w:div w:id="814639941">
      <w:bodyDiv w:val="1"/>
      <w:marLeft w:val="0"/>
      <w:marRight w:val="0"/>
      <w:marTop w:val="0"/>
      <w:marBottom w:val="0"/>
      <w:divBdr>
        <w:top w:val="none" w:sz="0" w:space="0" w:color="auto"/>
        <w:left w:val="none" w:sz="0" w:space="0" w:color="auto"/>
        <w:bottom w:val="none" w:sz="0" w:space="0" w:color="auto"/>
        <w:right w:val="none" w:sz="0" w:space="0" w:color="auto"/>
      </w:divBdr>
    </w:div>
    <w:div w:id="849175343">
      <w:bodyDiv w:val="1"/>
      <w:marLeft w:val="0"/>
      <w:marRight w:val="0"/>
      <w:marTop w:val="0"/>
      <w:marBottom w:val="0"/>
      <w:divBdr>
        <w:top w:val="none" w:sz="0" w:space="0" w:color="auto"/>
        <w:left w:val="none" w:sz="0" w:space="0" w:color="auto"/>
        <w:bottom w:val="none" w:sz="0" w:space="0" w:color="auto"/>
        <w:right w:val="none" w:sz="0" w:space="0" w:color="auto"/>
      </w:divBdr>
    </w:div>
    <w:div w:id="915280517">
      <w:bodyDiv w:val="1"/>
      <w:marLeft w:val="0"/>
      <w:marRight w:val="0"/>
      <w:marTop w:val="0"/>
      <w:marBottom w:val="0"/>
      <w:divBdr>
        <w:top w:val="none" w:sz="0" w:space="0" w:color="auto"/>
        <w:left w:val="none" w:sz="0" w:space="0" w:color="auto"/>
        <w:bottom w:val="none" w:sz="0" w:space="0" w:color="auto"/>
        <w:right w:val="none" w:sz="0" w:space="0" w:color="auto"/>
      </w:divBdr>
    </w:div>
    <w:div w:id="923536311">
      <w:bodyDiv w:val="1"/>
      <w:marLeft w:val="0"/>
      <w:marRight w:val="0"/>
      <w:marTop w:val="0"/>
      <w:marBottom w:val="0"/>
      <w:divBdr>
        <w:top w:val="none" w:sz="0" w:space="0" w:color="auto"/>
        <w:left w:val="none" w:sz="0" w:space="0" w:color="auto"/>
        <w:bottom w:val="none" w:sz="0" w:space="0" w:color="auto"/>
        <w:right w:val="none" w:sz="0" w:space="0" w:color="auto"/>
      </w:divBdr>
    </w:div>
    <w:div w:id="930553767">
      <w:bodyDiv w:val="1"/>
      <w:marLeft w:val="0"/>
      <w:marRight w:val="0"/>
      <w:marTop w:val="0"/>
      <w:marBottom w:val="0"/>
      <w:divBdr>
        <w:top w:val="none" w:sz="0" w:space="0" w:color="auto"/>
        <w:left w:val="none" w:sz="0" w:space="0" w:color="auto"/>
        <w:bottom w:val="none" w:sz="0" w:space="0" w:color="auto"/>
        <w:right w:val="none" w:sz="0" w:space="0" w:color="auto"/>
      </w:divBdr>
      <w:divsChild>
        <w:div w:id="1683700186">
          <w:marLeft w:val="0"/>
          <w:marRight w:val="0"/>
          <w:marTop w:val="0"/>
          <w:marBottom w:val="0"/>
          <w:divBdr>
            <w:top w:val="none" w:sz="0" w:space="0" w:color="auto"/>
            <w:left w:val="none" w:sz="0" w:space="0" w:color="auto"/>
            <w:bottom w:val="none" w:sz="0" w:space="0" w:color="auto"/>
            <w:right w:val="none" w:sz="0" w:space="0" w:color="auto"/>
          </w:divBdr>
          <w:divsChild>
            <w:div w:id="983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63315">
      <w:bodyDiv w:val="1"/>
      <w:marLeft w:val="0"/>
      <w:marRight w:val="0"/>
      <w:marTop w:val="0"/>
      <w:marBottom w:val="0"/>
      <w:divBdr>
        <w:top w:val="none" w:sz="0" w:space="0" w:color="auto"/>
        <w:left w:val="none" w:sz="0" w:space="0" w:color="auto"/>
        <w:bottom w:val="none" w:sz="0" w:space="0" w:color="auto"/>
        <w:right w:val="none" w:sz="0" w:space="0" w:color="auto"/>
      </w:divBdr>
      <w:divsChild>
        <w:div w:id="95561011">
          <w:marLeft w:val="0"/>
          <w:marRight w:val="0"/>
          <w:marTop w:val="0"/>
          <w:marBottom w:val="0"/>
          <w:divBdr>
            <w:top w:val="none" w:sz="0" w:space="0" w:color="auto"/>
            <w:left w:val="none" w:sz="0" w:space="0" w:color="auto"/>
            <w:bottom w:val="none" w:sz="0" w:space="0" w:color="auto"/>
            <w:right w:val="none" w:sz="0" w:space="0" w:color="auto"/>
          </w:divBdr>
          <w:divsChild>
            <w:div w:id="1558518022">
              <w:marLeft w:val="0"/>
              <w:marRight w:val="0"/>
              <w:marTop w:val="0"/>
              <w:marBottom w:val="0"/>
              <w:divBdr>
                <w:top w:val="none" w:sz="0" w:space="0" w:color="auto"/>
                <w:left w:val="none" w:sz="0" w:space="0" w:color="auto"/>
                <w:bottom w:val="none" w:sz="0" w:space="0" w:color="auto"/>
                <w:right w:val="none" w:sz="0" w:space="0" w:color="auto"/>
              </w:divBdr>
              <w:divsChild>
                <w:div w:id="1358849714">
                  <w:marLeft w:val="0"/>
                  <w:marRight w:val="0"/>
                  <w:marTop w:val="0"/>
                  <w:marBottom w:val="0"/>
                  <w:divBdr>
                    <w:top w:val="none" w:sz="0" w:space="0" w:color="auto"/>
                    <w:left w:val="none" w:sz="0" w:space="0" w:color="auto"/>
                    <w:bottom w:val="none" w:sz="0" w:space="0" w:color="auto"/>
                    <w:right w:val="none" w:sz="0" w:space="0" w:color="auto"/>
                  </w:divBdr>
                  <w:divsChild>
                    <w:div w:id="1743864592">
                      <w:marLeft w:val="0"/>
                      <w:marRight w:val="0"/>
                      <w:marTop w:val="0"/>
                      <w:marBottom w:val="0"/>
                      <w:divBdr>
                        <w:top w:val="none" w:sz="0" w:space="0" w:color="auto"/>
                        <w:left w:val="none" w:sz="0" w:space="0" w:color="auto"/>
                        <w:bottom w:val="none" w:sz="0" w:space="0" w:color="auto"/>
                        <w:right w:val="none" w:sz="0" w:space="0" w:color="auto"/>
                      </w:divBdr>
                      <w:divsChild>
                        <w:div w:id="1677809206">
                          <w:marLeft w:val="0"/>
                          <w:marRight w:val="0"/>
                          <w:marTop w:val="0"/>
                          <w:marBottom w:val="0"/>
                          <w:divBdr>
                            <w:top w:val="none" w:sz="0" w:space="0" w:color="auto"/>
                            <w:left w:val="none" w:sz="0" w:space="0" w:color="auto"/>
                            <w:bottom w:val="none" w:sz="0" w:space="0" w:color="auto"/>
                            <w:right w:val="none" w:sz="0" w:space="0" w:color="auto"/>
                          </w:divBdr>
                          <w:divsChild>
                            <w:div w:id="1044914037">
                              <w:marLeft w:val="0"/>
                              <w:marRight w:val="0"/>
                              <w:marTop w:val="0"/>
                              <w:marBottom w:val="0"/>
                              <w:divBdr>
                                <w:top w:val="none" w:sz="0" w:space="0" w:color="auto"/>
                                <w:left w:val="none" w:sz="0" w:space="0" w:color="auto"/>
                                <w:bottom w:val="none" w:sz="0" w:space="0" w:color="auto"/>
                                <w:right w:val="none" w:sz="0" w:space="0" w:color="auto"/>
                              </w:divBdr>
                              <w:divsChild>
                                <w:div w:id="11025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67958">
                          <w:marLeft w:val="0"/>
                          <w:marRight w:val="0"/>
                          <w:marTop w:val="0"/>
                          <w:marBottom w:val="0"/>
                          <w:divBdr>
                            <w:top w:val="none" w:sz="0" w:space="0" w:color="auto"/>
                            <w:left w:val="none" w:sz="0" w:space="0" w:color="auto"/>
                            <w:bottom w:val="none" w:sz="0" w:space="0" w:color="auto"/>
                            <w:right w:val="none" w:sz="0" w:space="0" w:color="auto"/>
                          </w:divBdr>
                          <w:divsChild>
                            <w:div w:id="1085957630">
                              <w:marLeft w:val="0"/>
                              <w:marRight w:val="0"/>
                              <w:marTop w:val="0"/>
                              <w:marBottom w:val="0"/>
                              <w:divBdr>
                                <w:top w:val="none" w:sz="0" w:space="0" w:color="auto"/>
                                <w:left w:val="none" w:sz="0" w:space="0" w:color="auto"/>
                                <w:bottom w:val="none" w:sz="0" w:space="0" w:color="auto"/>
                                <w:right w:val="none" w:sz="0" w:space="0" w:color="auto"/>
                              </w:divBdr>
                              <w:divsChild>
                                <w:div w:id="18748886">
                                  <w:marLeft w:val="0"/>
                                  <w:marRight w:val="0"/>
                                  <w:marTop w:val="0"/>
                                  <w:marBottom w:val="0"/>
                                  <w:divBdr>
                                    <w:top w:val="none" w:sz="0" w:space="0" w:color="auto"/>
                                    <w:left w:val="none" w:sz="0" w:space="0" w:color="auto"/>
                                    <w:bottom w:val="none" w:sz="0" w:space="0" w:color="auto"/>
                                    <w:right w:val="none" w:sz="0" w:space="0" w:color="auto"/>
                                  </w:divBdr>
                                  <w:divsChild>
                                    <w:div w:id="42024514">
                                      <w:marLeft w:val="0"/>
                                      <w:marRight w:val="0"/>
                                      <w:marTop w:val="0"/>
                                      <w:marBottom w:val="0"/>
                                      <w:divBdr>
                                        <w:top w:val="none" w:sz="0" w:space="0" w:color="auto"/>
                                        <w:left w:val="none" w:sz="0" w:space="0" w:color="auto"/>
                                        <w:bottom w:val="none" w:sz="0" w:space="0" w:color="auto"/>
                                        <w:right w:val="none" w:sz="0" w:space="0" w:color="auto"/>
                                      </w:divBdr>
                                      <w:divsChild>
                                        <w:div w:id="722408151">
                                          <w:marLeft w:val="0"/>
                                          <w:marRight w:val="0"/>
                                          <w:marTop w:val="0"/>
                                          <w:marBottom w:val="0"/>
                                          <w:divBdr>
                                            <w:top w:val="none" w:sz="0" w:space="0" w:color="auto"/>
                                            <w:left w:val="none" w:sz="0" w:space="0" w:color="auto"/>
                                            <w:bottom w:val="none" w:sz="0" w:space="0" w:color="auto"/>
                                            <w:right w:val="none" w:sz="0" w:space="0" w:color="auto"/>
                                          </w:divBdr>
                                          <w:divsChild>
                                            <w:div w:id="18721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536910">
      <w:bodyDiv w:val="1"/>
      <w:marLeft w:val="0"/>
      <w:marRight w:val="0"/>
      <w:marTop w:val="0"/>
      <w:marBottom w:val="0"/>
      <w:divBdr>
        <w:top w:val="none" w:sz="0" w:space="0" w:color="auto"/>
        <w:left w:val="none" w:sz="0" w:space="0" w:color="auto"/>
        <w:bottom w:val="none" w:sz="0" w:space="0" w:color="auto"/>
        <w:right w:val="none" w:sz="0" w:space="0" w:color="auto"/>
      </w:divBdr>
      <w:divsChild>
        <w:div w:id="902640470">
          <w:marLeft w:val="0"/>
          <w:marRight w:val="0"/>
          <w:marTop w:val="0"/>
          <w:marBottom w:val="0"/>
          <w:divBdr>
            <w:top w:val="none" w:sz="0" w:space="0" w:color="auto"/>
            <w:left w:val="none" w:sz="0" w:space="0" w:color="auto"/>
            <w:bottom w:val="none" w:sz="0" w:space="0" w:color="auto"/>
            <w:right w:val="none" w:sz="0" w:space="0" w:color="auto"/>
          </w:divBdr>
          <w:divsChild>
            <w:div w:id="698549069">
              <w:marLeft w:val="0"/>
              <w:marRight w:val="0"/>
              <w:marTop w:val="0"/>
              <w:marBottom w:val="0"/>
              <w:divBdr>
                <w:top w:val="none" w:sz="0" w:space="0" w:color="auto"/>
                <w:left w:val="none" w:sz="0" w:space="0" w:color="auto"/>
                <w:bottom w:val="none" w:sz="0" w:space="0" w:color="auto"/>
                <w:right w:val="none" w:sz="0" w:space="0" w:color="auto"/>
              </w:divBdr>
            </w:div>
          </w:divsChild>
        </w:div>
        <w:div w:id="1649944380">
          <w:marLeft w:val="0"/>
          <w:marRight w:val="0"/>
          <w:marTop w:val="0"/>
          <w:marBottom w:val="0"/>
          <w:divBdr>
            <w:top w:val="none" w:sz="0" w:space="0" w:color="auto"/>
            <w:left w:val="none" w:sz="0" w:space="0" w:color="auto"/>
            <w:bottom w:val="none" w:sz="0" w:space="0" w:color="auto"/>
            <w:right w:val="none" w:sz="0" w:space="0" w:color="auto"/>
          </w:divBdr>
          <w:divsChild>
            <w:div w:id="12712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9462">
      <w:bodyDiv w:val="1"/>
      <w:marLeft w:val="0"/>
      <w:marRight w:val="0"/>
      <w:marTop w:val="0"/>
      <w:marBottom w:val="0"/>
      <w:divBdr>
        <w:top w:val="none" w:sz="0" w:space="0" w:color="auto"/>
        <w:left w:val="none" w:sz="0" w:space="0" w:color="auto"/>
        <w:bottom w:val="none" w:sz="0" w:space="0" w:color="auto"/>
        <w:right w:val="none" w:sz="0" w:space="0" w:color="auto"/>
      </w:divBdr>
    </w:div>
    <w:div w:id="1004746097">
      <w:bodyDiv w:val="1"/>
      <w:marLeft w:val="0"/>
      <w:marRight w:val="0"/>
      <w:marTop w:val="0"/>
      <w:marBottom w:val="0"/>
      <w:divBdr>
        <w:top w:val="none" w:sz="0" w:space="0" w:color="auto"/>
        <w:left w:val="none" w:sz="0" w:space="0" w:color="auto"/>
        <w:bottom w:val="none" w:sz="0" w:space="0" w:color="auto"/>
        <w:right w:val="none" w:sz="0" w:space="0" w:color="auto"/>
      </w:divBdr>
      <w:divsChild>
        <w:div w:id="1439791640">
          <w:marLeft w:val="0"/>
          <w:marRight w:val="0"/>
          <w:marTop w:val="0"/>
          <w:marBottom w:val="0"/>
          <w:divBdr>
            <w:top w:val="none" w:sz="0" w:space="0" w:color="auto"/>
            <w:left w:val="none" w:sz="0" w:space="0" w:color="auto"/>
            <w:bottom w:val="none" w:sz="0" w:space="0" w:color="auto"/>
            <w:right w:val="none" w:sz="0" w:space="0" w:color="auto"/>
          </w:divBdr>
          <w:divsChild>
            <w:div w:id="1479691151">
              <w:marLeft w:val="0"/>
              <w:marRight w:val="0"/>
              <w:marTop w:val="0"/>
              <w:marBottom w:val="0"/>
              <w:divBdr>
                <w:top w:val="none" w:sz="0" w:space="0" w:color="auto"/>
                <w:left w:val="none" w:sz="0" w:space="0" w:color="auto"/>
                <w:bottom w:val="none" w:sz="0" w:space="0" w:color="auto"/>
                <w:right w:val="none" w:sz="0" w:space="0" w:color="auto"/>
              </w:divBdr>
            </w:div>
          </w:divsChild>
        </w:div>
        <w:div w:id="2038121023">
          <w:marLeft w:val="0"/>
          <w:marRight w:val="0"/>
          <w:marTop w:val="0"/>
          <w:marBottom w:val="0"/>
          <w:divBdr>
            <w:top w:val="none" w:sz="0" w:space="0" w:color="auto"/>
            <w:left w:val="none" w:sz="0" w:space="0" w:color="auto"/>
            <w:bottom w:val="none" w:sz="0" w:space="0" w:color="auto"/>
            <w:right w:val="none" w:sz="0" w:space="0" w:color="auto"/>
          </w:divBdr>
          <w:divsChild>
            <w:div w:id="1871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6023">
      <w:bodyDiv w:val="1"/>
      <w:marLeft w:val="0"/>
      <w:marRight w:val="0"/>
      <w:marTop w:val="0"/>
      <w:marBottom w:val="0"/>
      <w:divBdr>
        <w:top w:val="none" w:sz="0" w:space="0" w:color="auto"/>
        <w:left w:val="none" w:sz="0" w:space="0" w:color="auto"/>
        <w:bottom w:val="none" w:sz="0" w:space="0" w:color="auto"/>
        <w:right w:val="none" w:sz="0" w:space="0" w:color="auto"/>
      </w:divBdr>
    </w:div>
    <w:div w:id="1068727467">
      <w:bodyDiv w:val="1"/>
      <w:marLeft w:val="0"/>
      <w:marRight w:val="0"/>
      <w:marTop w:val="0"/>
      <w:marBottom w:val="0"/>
      <w:divBdr>
        <w:top w:val="none" w:sz="0" w:space="0" w:color="auto"/>
        <w:left w:val="none" w:sz="0" w:space="0" w:color="auto"/>
        <w:bottom w:val="none" w:sz="0" w:space="0" w:color="auto"/>
        <w:right w:val="none" w:sz="0" w:space="0" w:color="auto"/>
      </w:divBdr>
    </w:div>
    <w:div w:id="1093359222">
      <w:bodyDiv w:val="1"/>
      <w:marLeft w:val="0"/>
      <w:marRight w:val="0"/>
      <w:marTop w:val="0"/>
      <w:marBottom w:val="0"/>
      <w:divBdr>
        <w:top w:val="none" w:sz="0" w:space="0" w:color="auto"/>
        <w:left w:val="none" w:sz="0" w:space="0" w:color="auto"/>
        <w:bottom w:val="none" w:sz="0" w:space="0" w:color="auto"/>
        <w:right w:val="none" w:sz="0" w:space="0" w:color="auto"/>
      </w:divBdr>
    </w:div>
    <w:div w:id="1101530137">
      <w:bodyDiv w:val="1"/>
      <w:marLeft w:val="0"/>
      <w:marRight w:val="0"/>
      <w:marTop w:val="0"/>
      <w:marBottom w:val="0"/>
      <w:divBdr>
        <w:top w:val="none" w:sz="0" w:space="0" w:color="auto"/>
        <w:left w:val="none" w:sz="0" w:space="0" w:color="auto"/>
        <w:bottom w:val="none" w:sz="0" w:space="0" w:color="auto"/>
        <w:right w:val="none" w:sz="0" w:space="0" w:color="auto"/>
      </w:divBdr>
    </w:div>
    <w:div w:id="1101989856">
      <w:bodyDiv w:val="1"/>
      <w:marLeft w:val="0"/>
      <w:marRight w:val="0"/>
      <w:marTop w:val="0"/>
      <w:marBottom w:val="0"/>
      <w:divBdr>
        <w:top w:val="none" w:sz="0" w:space="0" w:color="auto"/>
        <w:left w:val="none" w:sz="0" w:space="0" w:color="auto"/>
        <w:bottom w:val="none" w:sz="0" w:space="0" w:color="auto"/>
        <w:right w:val="none" w:sz="0" w:space="0" w:color="auto"/>
      </w:divBdr>
    </w:div>
    <w:div w:id="1115520703">
      <w:bodyDiv w:val="1"/>
      <w:marLeft w:val="0"/>
      <w:marRight w:val="0"/>
      <w:marTop w:val="0"/>
      <w:marBottom w:val="0"/>
      <w:divBdr>
        <w:top w:val="none" w:sz="0" w:space="0" w:color="auto"/>
        <w:left w:val="none" w:sz="0" w:space="0" w:color="auto"/>
        <w:bottom w:val="none" w:sz="0" w:space="0" w:color="auto"/>
        <w:right w:val="none" w:sz="0" w:space="0" w:color="auto"/>
      </w:divBdr>
    </w:div>
    <w:div w:id="1128209636">
      <w:bodyDiv w:val="1"/>
      <w:marLeft w:val="0"/>
      <w:marRight w:val="0"/>
      <w:marTop w:val="0"/>
      <w:marBottom w:val="0"/>
      <w:divBdr>
        <w:top w:val="none" w:sz="0" w:space="0" w:color="auto"/>
        <w:left w:val="none" w:sz="0" w:space="0" w:color="auto"/>
        <w:bottom w:val="none" w:sz="0" w:space="0" w:color="auto"/>
        <w:right w:val="none" w:sz="0" w:space="0" w:color="auto"/>
      </w:divBdr>
    </w:div>
    <w:div w:id="1142118306">
      <w:bodyDiv w:val="1"/>
      <w:marLeft w:val="0"/>
      <w:marRight w:val="0"/>
      <w:marTop w:val="0"/>
      <w:marBottom w:val="0"/>
      <w:divBdr>
        <w:top w:val="none" w:sz="0" w:space="0" w:color="auto"/>
        <w:left w:val="none" w:sz="0" w:space="0" w:color="auto"/>
        <w:bottom w:val="none" w:sz="0" w:space="0" w:color="auto"/>
        <w:right w:val="none" w:sz="0" w:space="0" w:color="auto"/>
      </w:divBdr>
    </w:div>
    <w:div w:id="1231967390">
      <w:bodyDiv w:val="1"/>
      <w:marLeft w:val="0"/>
      <w:marRight w:val="0"/>
      <w:marTop w:val="0"/>
      <w:marBottom w:val="0"/>
      <w:divBdr>
        <w:top w:val="none" w:sz="0" w:space="0" w:color="auto"/>
        <w:left w:val="none" w:sz="0" w:space="0" w:color="auto"/>
        <w:bottom w:val="none" w:sz="0" w:space="0" w:color="auto"/>
        <w:right w:val="none" w:sz="0" w:space="0" w:color="auto"/>
      </w:divBdr>
    </w:div>
    <w:div w:id="1235238920">
      <w:bodyDiv w:val="1"/>
      <w:marLeft w:val="0"/>
      <w:marRight w:val="0"/>
      <w:marTop w:val="0"/>
      <w:marBottom w:val="0"/>
      <w:divBdr>
        <w:top w:val="none" w:sz="0" w:space="0" w:color="auto"/>
        <w:left w:val="none" w:sz="0" w:space="0" w:color="auto"/>
        <w:bottom w:val="none" w:sz="0" w:space="0" w:color="auto"/>
        <w:right w:val="none" w:sz="0" w:space="0" w:color="auto"/>
      </w:divBdr>
      <w:divsChild>
        <w:div w:id="340015785">
          <w:marLeft w:val="0"/>
          <w:marRight w:val="0"/>
          <w:marTop w:val="0"/>
          <w:marBottom w:val="0"/>
          <w:divBdr>
            <w:top w:val="none" w:sz="0" w:space="0" w:color="auto"/>
            <w:left w:val="none" w:sz="0" w:space="0" w:color="auto"/>
            <w:bottom w:val="none" w:sz="0" w:space="0" w:color="auto"/>
            <w:right w:val="none" w:sz="0" w:space="0" w:color="auto"/>
          </w:divBdr>
          <w:divsChild>
            <w:div w:id="346297553">
              <w:marLeft w:val="0"/>
              <w:marRight w:val="0"/>
              <w:marTop w:val="0"/>
              <w:marBottom w:val="0"/>
              <w:divBdr>
                <w:top w:val="none" w:sz="0" w:space="0" w:color="auto"/>
                <w:left w:val="none" w:sz="0" w:space="0" w:color="auto"/>
                <w:bottom w:val="none" w:sz="0" w:space="0" w:color="auto"/>
                <w:right w:val="none" w:sz="0" w:space="0" w:color="auto"/>
              </w:divBdr>
            </w:div>
          </w:divsChild>
        </w:div>
        <w:div w:id="399062239">
          <w:marLeft w:val="0"/>
          <w:marRight w:val="0"/>
          <w:marTop w:val="0"/>
          <w:marBottom w:val="0"/>
          <w:divBdr>
            <w:top w:val="none" w:sz="0" w:space="0" w:color="auto"/>
            <w:left w:val="none" w:sz="0" w:space="0" w:color="auto"/>
            <w:bottom w:val="none" w:sz="0" w:space="0" w:color="auto"/>
            <w:right w:val="none" w:sz="0" w:space="0" w:color="auto"/>
          </w:divBdr>
          <w:divsChild>
            <w:div w:id="1827285265">
              <w:marLeft w:val="0"/>
              <w:marRight w:val="0"/>
              <w:marTop w:val="0"/>
              <w:marBottom w:val="0"/>
              <w:divBdr>
                <w:top w:val="none" w:sz="0" w:space="0" w:color="auto"/>
                <w:left w:val="none" w:sz="0" w:space="0" w:color="auto"/>
                <w:bottom w:val="none" w:sz="0" w:space="0" w:color="auto"/>
                <w:right w:val="none" w:sz="0" w:space="0" w:color="auto"/>
              </w:divBdr>
            </w:div>
          </w:divsChild>
        </w:div>
        <w:div w:id="1378820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37708">
          <w:marLeft w:val="0"/>
          <w:marRight w:val="0"/>
          <w:marTop w:val="0"/>
          <w:marBottom w:val="0"/>
          <w:divBdr>
            <w:top w:val="none" w:sz="0" w:space="0" w:color="auto"/>
            <w:left w:val="none" w:sz="0" w:space="0" w:color="auto"/>
            <w:bottom w:val="none" w:sz="0" w:space="0" w:color="auto"/>
            <w:right w:val="none" w:sz="0" w:space="0" w:color="auto"/>
          </w:divBdr>
          <w:divsChild>
            <w:div w:id="1280340305">
              <w:marLeft w:val="0"/>
              <w:marRight w:val="0"/>
              <w:marTop w:val="0"/>
              <w:marBottom w:val="0"/>
              <w:divBdr>
                <w:top w:val="none" w:sz="0" w:space="0" w:color="auto"/>
                <w:left w:val="none" w:sz="0" w:space="0" w:color="auto"/>
                <w:bottom w:val="none" w:sz="0" w:space="0" w:color="auto"/>
                <w:right w:val="none" w:sz="0" w:space="0" w:color="auto"/>
              </w:divBdr>
            </w:div>
          </w:divsChild>
        </w:div>
        <w:div w:id="1595169992">
          <w:marLeft w:val="0"/>
          <w:marRight w:val="0"/>
          <w:marTop w:val="0"/>
          <w:marBottom w:val="0"/>
          <w:divBdr>
            <w:top w:val="none" w:sz="0" w:space="0" w:color="auto"/>
            <w:left w:val="none" w:sz="0" w:space="0" w:color="auto"/>
            <w:bottom w:val="none" w:sz="0" w:space="0" w:color="auto"/>
            <w:right w:val="none" w:sz="0" w:space="0" w:color="auto"/>
          </w:divBdr>
          <w:divsChild>
            <w:div w:id="1901095212">
              <w:marLeft w:val="0"/>
              <w:marRight w:val="0"/>
              <w:marTop w:val="0"/>
              <w:marBottom w:val="0"/>
              <w:divBdr>
                <w:top w:val="none" w:sz="0" w:space="0" w:color="auto"/>
                <w:left w:val="none" w:sz="0" w:space="0" w:color="auto"/>
                <w:bottom w:val="none" w:sz="0" w:space="0" w:color="auto"/>
                <w:right w:val="none" w:sz="0" w:space="0" w:color="auto"/>
              </w:divBdr>
            </w:div>
          </w:divsChild>
        </w:div>
        <w:div w:id="1779830740">
          <w:marLeft w:val="0"/>
          <w:marRight w:val="0"/>
          <w:marTop w:val="0"/>
          <w:marBottom w:val="0"/>
          <w:divBdr>
            <w:top w:val="none" w:sz="0" w:space="0" w:color="auto"/>
            <w:left w:val="none" w:sz="0" w:space="0" w:color="auto"/>
            <w:bottom w:val="none" w:sz="0" w:space="0" w:color="auto"/>
            <w:right w:val="none" w:sz="0" w:space="0" w:color="auto"/>
          </w:divBdr>
          <w:divsChild>
            <w:div w:id="14707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04369">
      <w:bodyDiv w:val="1"/>
      <w:marLeft w:val="0"/>
      <w:marRight w:val="0"/>
      <w:marTop w:val="0"/>
      <w:marBottom w:val="0"/>
      <w:divBdr>
        <w:top w:val="none" w:sz="0" w:space="0" w:color="auto"/>
        <w:left w:val="none" w:sz="0" w:space="0" w:color="auto"/>
        <w:bottom w:val="none" w:sz="0" w:space="0" w:color="auto"/>
        <w:right w:val="none" w:sz="0" w:space="0" w:color="auto"/>
      </w:divBdr>
    </w:div>
    <w:div w:id="1264925063">
      <w:bodyDiv w:val="1"/>
      <w:marLeft w:val="0"/>
      <w:marRight w:val="0"/>
      <w:marTop w:val="0"/>
      <w:marBottom w:val="0"/>
      <w:divBdr>
        <w:top w:val="none" w:sz="0" w:space="0" w:color="auto"/>
        <w:left w:val="none" w:sz="0" w:space="0" w:color="auto"/>
        <w:bottom w:val="none" w:sz="0" w:space="0" w:color="auto"/>
        <w:right w:val="none" w:sz="0" w:space="0" w:color="auto"/>
      </w:divBdr>
    </w:div>
    <w:div w:id="1265844338">
      <w:bodyDiv w:val="1"/>
      <w:marLeft w:val="0"/>
      <w:marRight w:val="0"/>
      <w:marTop w:val="0"/>
      <w:marBottom w:val="0"/>
      <w:divBdr>
        <w:top w:val="none" w:sz="0" w:space="0" w:color="auto"/>
        <w:left w:val="none" w:sz="0" w:space="0" w:color="auto"/>
        <w:bottom w:val="none" w:sz="0" w:space="0" w:color="auto"/>
        <w:right w:val="none" w:sz="0" w:space="0" w:color="auto"/>
      </w:divBdr>
    </w:div>
    <w:div w:id="1267347208">
      <w:bodyDiv w:val="1"/>
      <w:marLeft w:val="0"/>
      <w:marRight w:val="0"/>
      <w:marTop w:val="0"/>
      <w:marBottom w:val="0"/>
      <w:divBdr>
        <w:top w:val="none" w:sz="0" w:space="0" w:color="auto"/>
        <w:left w:val="none" w:sz="0" w:space="0" w:color="auto"/>
        <w:bottom w:val="none" w:sz="0" w:space="0" w:color="auto"/>
        <w:right w:val="none" w:sz="0" w:space="0" w:color="auto"/>
      </w:divBdr>
    </w:div>
    <w:div w:id="1417167100">
      <w:bodyDiv w:val="1"/>
      <w:marLeft w:val="0"/>
      <w:marRight w:val="0"/>
      <w:marTop w:val="0"/>
      <w:marBottom w:val="0"/>
      <w:divBdr>
        <w:top w:val="none" w:sz="0" w:space="0" w:color="auto"/>
        <w:left w:val="none" w:sz="0" w:space="0" w:color="auto"/>
        <w:bottom w:val="none" w:sz="0" w:space="0" w:color="auto"/>
        <w:right w:val="none" w:sz="0" w:space="0" w:color="auto"/>
      </w:divBdr>
    </w:div>
    <w:div w:id="1490563326">
      <w:bodyDiv w:val="1"/>
      <w:marLeft w:val="0"/>
      <w:marRight w:val="0"/>
      <w:marTop w:val="0"/>
      <w:marBottom w:val="0"/>
      <w:divBdr>
        <w:top w:val="none" w:sz="0" w:space="0" w:color="auto"/>
        <w:left w:val="none" w:sz="0" w:space="0" w:color="auto"/>
        <w:bottom w:val="none" w:sz="0" w:space="0" w:color="auto"/>
        <w:right w:val="none" w:sz="0" w:space="0" w:color="auto"/>
      </w:divBdr>
    </w:div>
    <w:div w:id="1527257861">
      <w:bodyDiv w:val="1"/>
      <w:marLeft w:val="0"/>
      <w:marRight w:val="0"/>
      <w:marTop w:val="0"/>
      <w:marBottom w:val="0"/>
      <w:divBdr>
        <w:top w:val="none" w:sz="0" w:space="0" w:color="auto"/>
        <w:left w:val="none" w:sz="0" w:space="0" w:color="auto"/>
        <w:bottom w:val="none" w:sz="0" w:space="0" w:color="auto"/>
        <w:right w:val="none" w:sz="0" w:space="0" w:color="auto"/>
      </w:divBdr>
      <w:divsChild>
        <w:div w:id="48916323">
          <w:marLeft w:val="0"/>
          <w:marRight w:val="0"/>
          <w:marTop w:val="0"/>
          <w:marBottom w:val="0"/>
          <w:divBdr>
            <w:top w:val="none" w:sz="0" w:space="0" w:color="auto"/>
            <w:left w:val="none" w:sz="0" w:space="0" w:color="auto"/>
            <w:bottom w:val="none" w:sz="0" w:space="0" w:color="auto"/>
            <w:right w:val="none" w:sz="0" w:space="0" w:color="auto"/>
          </w:divBdr>
          <w:divsChild>
            <w:div w:id="2142065303">
              <w:marLeft w:val="0"/>
              <w:marRight w:val="0"/>
              <w:marTop w:val="0"/>
              <w:marBottom w:val="0"/>
              <w:divBdr>
                <w:top w:val="none" w:sz="0" w:space="0" w:color="auto"/>
                <w:left w:val="none" w:sz="0" w:space="0" w:color="auto"/>
                <w:bottom w:val="none" w:sz="0" w:space="0" w:color="auto"/>
                <w:right w:val="none" w:sz="0" w:space="0" w:color="auto"/>
              </w:divBdr>
            </w:div>
          </w:divsChild>
        </w:div>
        <w:div w:id="118454039">
          <w:marLeft w:val="0"/>
          <w:marRight w:val="0"/>
          <w:marTop w:val="0"/>
          <w:marBottom w:val="0"/>
          <w:divBdr>
            <w:top w:val="none" w:sz="0" w:space="0" w:color="auto"/>
            <w:left w:val="none" w:sz="0" w:space="0" w:color="auto"/>
            <w:bottom w:val="none" w:sz="0" w:space="0" w:color="auto"/>
            <w:right w:val="none" w:sz="0" w:space="0" w:color="auto"/>
          </w:divBdr>
          <w:divsChild>
            <w:div w:id="1371612883">
              <w:marLeft w:val="0"/>
              <w:marRight w:val="0"/>
              <w:marTop w:val="0"/>
              <w:marBottom w:val="0"/>
              <w:divBdr>
                <w:top w:val="none" w:sz="0" w:space="0" w:color="auto"/>
                <w:left w:val="none" w:sz="0" w:space="0" w:color="auto"/>
                <w:bottom w:val="none" w:sz="0" w:space="0" w:color="auto"/>
                <w:right w:val="none" w:sz="0" w:space="0" w:color="auto"/>
              </w:divBdr>
            </w:div>
          </w:divsChild>
        </w:div>
        <w:div w:id="1453399378">
          <w:marLeft w:val="0"/>
          <w:marRight w:val="0"/>
          <w:marTop w:val="0"/>
          <w:marBottom w:val="0"/>
          <w:divBdr>
            <w:top w:val="none" w:sz="0" w:space="0" w:color="auto"/>
            <w:left w:val="none" w:sz="0" w:space="0" w:color="auto"/>
            <w:bottom w:val="none" w:sz="0" w:space="0" w:color="auto"/>
            <w:right w:val="none" w:sz="0" w:space="0" w:color="auto"/>
          </w:divBdr>
          <w:divsChild>
            <w:div w:id="1766607175">
              <w:marLeft w:val="0"/>
              <w:marRight w:val="0"/>
              <w:marTop w:val="0"/>
              <w:marBottom w:val="0"/>
              <w:divBdr>
                <w:top w:val="none" w:sz="0" w:space="0" w:color="auto"/>
                <w:left w:val="none" w:sz="0" w:space="0" w:color="auto"/>
                <w:bottom w:val="none" w:sz="0" w:space="0" w:color="auto"/>
                <w:right w:val="none" w:sz="0" w:space="0" w:color="auto"/>
              </w:divBdr>
            </w:div>
          </w:divsChild>
        </w:div>
        <w:div w:id="1545485971">
          <w:marLeft w:val="0"/>
          <w:marRight w:val="0"/>
          <w:marTop w:val="0"/>
          <w:marBottom w:val="0"/>
          <w:divBdr>
            <w:top w:val="none" w:sz="0" w:space="0" w:color="auto"/>
            <w:left w:val="none" w:sz="0" w:space="0" w:color="auto"/>
            <w:bottom w:val="none" w:sz="0" w:space="0" w:color="auto"/>
            <w:right w:val="none" w:sz="0" w:space="0" w:color="auto"/>
          </w:divBdr>
          <w:divsChild>
            <w:div w:id="877668547">
              <w:marLeft w:val="0"/>
              <w:marRight w:val="0"/>
              <w:marTop w:val="0"/>
              <w:marBottom w:val="0"/>
              <w:divBdr>
                <w:top w:val="none" w:sz="0" w:space="0" w:color="auto"/>
                <w:left w:val="none" w:sz="0" w:space="0" w:color="auto"/>
                <w:bottom w:val="none" w:sz="0" w:space="0" w:color="auto"/>
                <w:right w:val="none" w:sz="0" w:space="0" w:color="auto"/>
              </w:divBdr>
            </w:div>
          </w:divsChild>
        </w:div>
        <w:div w:id="172471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381621">
          <w:marLeft w:val="0"/>
          <w:marRight w:val="0"/>
          <w:marTop w:val="0"/>
          <w:marBottom w:val="0"/>
          <w:divBdr>
            <w:top w:val="none" w:sz="0" w:space="0" w:color="auto"/>
            <w:left w:val="none" w:sz="0" w:space="0" w:color="auto"/>
            <w:bottom w:val="none" w:sz="0" w:space="0" w:color="auto"/>
            <w:right w:val="none" w:sz="0" w:space="0" w:color="auto"/>
          </w:divBdr>
          <w:divsChild>
            <w:div w:id="3260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8390">
      <w:bodyDiv w:val="1"/>
      <w:marLeft w:val="0"/>
      <w:marRight w:val="0"/>
      <w:marTop w:val="0"/>
      <w:marBottom w:val="0"/>
      <w:divBdr>
        <w:top w:val="none" w:sz="0" w:space="0" w:color="auto"/>
        <w:left w:val="none" w:sz="0" w:space="0" w:color="auto"/>
        <w:bottom w:val="none" w:sz="0" w:space="0" w:color="auto"/>
        <w:right w:val="none" w:sz="0" w:space="0" w:color="auto"/>
      </w:divBdr>
      <w:divsChild>
        <w:div w:id="225336342">
          <w:marLeft w:val="0"/>
          <w:marRight w:val="0"/>
          <w:marTop w:val="0"/>
          <w:marBottom w:val="0"/>
          <w:divBdr>
            <w:top w:val="none" w:sz="0" w:space="0" w:color="auto"/>
            <w:left w:val="none" w:sz="0" w:space="0" w:color="auto"/>
            <w:bottom w:val="none" w:sz="0" w:space="0" w:color="auto"/>
            <w:right w:val="none" w:sz="0" w:space="0" w:color="auto"/>
          </w:divBdr>
          <w:divsChild>
            <w:div w:id="13424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4579">
      <w:bodyDiv w:val="1"/>
      <w:marLeft w:val="0"/>
      <w:marRight w:val="0"/>
      <w:marTop w:val="0"/>
      <w:marBottom w:val="0"/>
      <w:divBdr>
        <w:top w:val="none" w:sz="0" w:space="0" w:color="auto"/>
        <w:left w:val="none" w:sz="0" w:space="0" w:color="auto"/>
        <w:bottom w:val="none" w:sz="0" w:space="0" w:color="auto"/>
        <w:right w:val="none" w:sz="0" w:space="0" w:color="auto"/>
      </w:divBdr>
    </w:div>
    <w:div w:id="1615600618">
      <w:bodyDiv w:val="1"/>
      <w:marLeft w:val="0"/>
      <w:marRight w:val="0"/>
      <w:marTop w:val="0"/>
      <w:marBottom w:val="0"/>
      <w:divBdr>
        <w:top w:val="none" w:sz="0" w:space="0" w:color="auto"/>
        <w:left w:val="none" w:sz="0" w:space="0" w:color="auto"/>
        <w:bottom w:val="none" w:sz="0" w:space="0" w:color="auto"/>
        <w:right w:val="none" w:sz="0" w:space="0" w:color="auto"/>
      </w:divBdr>
    </w:div>
    <w:div w:id="1632662570">
      <w:bodyDiv w:val="1"/>
      <w:marLeft w:val="0"/>
      <w:marRight w:val="0"/>
      <w:marTop w:val="0"/>
      <w:marBottom w:val="0"/>
      <w:divBdr>
        <w:top w:val="none" w:sz="0" w:space="0" w:color="auto"/>
        <w:left w:val="none" w:sz="0" w:space="0" w:color="auto"/>
        <w:bottom w:val="none" w:sz="0" w:space="0" w:color="auto"/>
        <w:right w:val="none" w:sz="0" w:space="0" w:color="auto"/>
      </w:divBdr>
    </w:div>
    <w:div w:id="1664119743">
      <w:bodyDiv w:val="1"/>
      <w:marLeft w:val="0"/>
      <w:marRight w:val="0"/>
      <w:marTop w:val="0"/>
      <w:marBottom w:val="0"/>
      <w:divBdr>
        <w:top w:val="none" w:sz="0" w:space="0" w:color="auto"/>
        <w:left w:val="none" w:sz="0" w:space="0" w:color="auto"/>
        <w:bottom w:val="none" w:sz="0" w:space="0" w:color="auto"/>
        <w:right w:val="none" w:sz="0" w:space="0" w:color="auto"/>
      </w:divBdr>
      <w:divsChild>
        <w:div w:id="528493153">
          <w:marLeft w:val="0"/>
          <w:marRight w:val="0"/>
          <w:marTop w:val="0"/>
          <w:marBottom w:val="0"/>
          <w:divBdr>
            <w:top w:val="none" w:sz="0" w:space="0" w:color="auto"/>
            <w:left w:val="none" w:sz="0" w:space="0" w:color="auto"/>
            <w:bottom w:val="none" w:sz="0" w:space="0" w:color="auto"/>
            <w:right w:val="none" w:sz="0" w:space="0" w:color="auto"/>
          </w:divBdr>
          <w:divsChild>
            <w:div w:id="421339309">
              <w:marLeft w:val="0"/>
              <w:marRight w:val="0"/>
              <w:marTop w:val="0"/>
              <w:marBottom w:val="0"/>
              <w:divBdr>
                <w:top w:val="none" w:sz="0" w:space="0" w:color="auto"/>
                <w:left w:val="none" w:sz="0" w:space="0" w:color="auto"/>
                <w:bottom w:val="none" w:sz="0" w:space="0" w:color="auto"/>
                <w:right w:val="none" w:sz="0" w:space="0" w:color="auto"/>
              </w:divBdr>
              <w:divsChild>
                <w:div w:id="1081105091">
                  <w:marLeft w:val="0"/>
                  <w:marRight w:val="0"/>
                  <w:marTop w:val="0"/>
                  <w:marBottom w:val="0"/>
                  <w:divBdr>
                    <w:top w:val="none" w:sz="0" w:space="0" w:color="auto"/>
                    <w:left w:val="none" w:sz="0" w:space="0" w:color="auto"/>
                    <w:bottom w:val="none" w:sz="0" w:space="0" w:color="auto"/>
                    <w:right w:val="none" w:sz="0" w:space="0" w:color="auto"/>
                  </w:divBdr>
                  <w:divsChild>
                    <w:div w:id="901452199">
                      <w:marLeft w:val="0"/>
                      <w:marRight w:val="0"/>
                      <w:marTop w:val="0"/>
                      <w:marBottom w:val="0"/>
                      <w:divBdr>
                        <w:top w:val="none" w:sz="0" w:space="0" w:color="auto"/>
                        <w:left w:val="none" w:sz="0" w:space="0" w:color="auto"/>
                        <w:bottom w:val="none" w:sz="0" w:space="0" w:color="auto"/>
                        <w:right w:val="none" w:sz="0" w:space="0" w:color="auto"/>
                      </w:divBdr>
                      <w:divsChild>
                        <w:div w:id="269820001">
                          <w:marLeft w:val="0"/>
                          <w:marRight w:val="0"/>
                          <w:marTop w:val="0"/>
                          <w:marBottom w:val="0"/>
                          <w:divBdr>
                            <w:top w:val="none" w:sz="0" w:space="0" w:color="auto"/>
                            <w:left w:val="none" w:sz="0" w:space="0" w:color="auto"/>
                            <w:bottom w:val="none" w:sz="0" w:space="0" w:color="auto"/>
                            <w:right w:val="none" w:sz="0" w:space="0" w:color="auto"/>
                          </w:divBdr>
                          <w:divsChild>
                            <w:div w:id="1532912157">
                              <w:marLeft w:val="0"/>
                              <w:marRight w:val="0"/>
                              <w:marTop w:val="0"/>
                              <w:marBottom w:val="0"/>
                              <w:divBdr>
                                <w:top w:val="none" w:sz="0" w:space="0" w:color="auto"/>
                                <w:left w:val="none" w:sz="0" w:space="0" w:color="auto"/>
                                <w:bottom w:val="none" w:sz="0" w:space="0" w:color="auto"/>
                                <w:right w:val="none" w:sz="0" w:space="0" w:color="auto"/>
                              </w:divBdr>
                              <w:divsChild>
                                <w:div w:id="1525054762">
                                  <w:marLeft w:val="0"/>
                                  <w:marRight w:val="0"/>
                                  <w:marTop w:val="0"/>
                                  <w:marBottom w:val="0"/>
                                  <w:divBdr>
                                    <w:top w:val="none" w:sz="0" w:space="0" w:color="auto"/>
                                    <w:left w:val="none" w:sz="0" w:space="0" w:color="auto"/>
                                    <w:bottom w:val="none" w:sz="0" w:space="0" w:color="auto"/>
                                    <w:right w:val="none" w:sz="0" w:space="0" w:color="auto"/>
                                  </w:divBdr>
                                  <w:divsChild>
                                    <w:div w:id="551887072">
                                      <w:marLeft w:val="0"/>
                                      <w:marRight w:val="0"/>
                                      <w:marTop w:val="0"/>
                                      <w:marBottom w:val="0"/>
                                      <w:divBdr>
                                        <w:top w:val="none" w:sz="0" w:space="0" w:color="auto"/>
                                        <w:left w:val="none" w:sz="0" w:space="0" w:color="auto"/>
                                        <w:bottom w:val="none" w:sz="0" w:space="0" w:color="auto"/>
                                        <w:right w:val="none" w:sz="0" w:space="0" w:color="auto"/>
                                      </w:divBdr>
                                      <w:divsChild>
                                        <w:div w:id="1889299741">
                                          <w:marLeft w:val="0"/>
                                          <w:marRight w:val="0"/>
                                          <w:marTop w:val="0"/>
                                          <w:marBottom w:val="0"/>
                                          <w:divBdr>
                                            <w:top w:val="none" w:sz="0" w:space="0" w:color="auto"/>
                                            <w:left w:val="none" w:sz="0" w:space="0" w:color="auto"/>
                                            <w:bottom w:val="none" w:sz="0" w:space="0" w:color="auto"/>
                                            <w:right w:val="none" w:sz="0" w:space="0" w:color="auto"/>
                                          </w:divBdr>
                                        </w:div>
                                      </w:divsChild>
                                    </w:div>
                                    <w:div w:id="11117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397314">
      <w:bodyDiv w:val="1"/>
      <w:marLeft w:val="0"/>
      <w:marRight w:val="0"/>
      <w:marTop w:val="0"/>
      <w:marBottom w:val="0"/>
      <w:divBdr>
        <w:top w:val="none" w:sz="0" w:space="0" w:color="auto"/>
        <w:left w:val="none" w:sz="0" w:space="0" w:color="auto"/>
        <w:bottom w:val="none" w:sz="0" w:space="0" w:color="auto"/>
        <w:right w:val="none" w:sz="0" w:space="0" w:color="auto"/>
      </w:divBdr>
      <w:divsChild>
        <w:div w:id="762070827">
          <w:marLeft w:val="0"/>
          <w:marRight w:val="0"/>
          <w:marTop w:val="0"/>
          <w:marBottom w:val="0"/>
          <w:divBdr>
            <w:top w:val="none" w:sz="0" w:space="0" w:color="auto"/>
            <w:left w:val="none" w:sz="0" w:space="0" w:color="auto"/>
            <w:bottom w:val="none" w:sz="0" w:space="0" w:color="auto"/>
            <w:right w:val="none" w:sz="0" w:space="0" w:color="auto"/>
          </w:divBdr>
          <w:divsChild>
            <w:div w:id="247429233">
              <w:marLeft w:val="0"/>
              <w:marRight w:val="0"/>
              <w:marTop w:val="0"/>
              <w:marBottom w:val="0"/>
              <w:divBdr>
                <w:top w:val="none" w:sz="0" w:space="0" w:color="auto"/>
                <w:left w:val="none" w:sz="0" w:space="0" w:color="auto"/>
                <w:bottom w:val="none" w:sz="0" w:space="0" w:color="auto"/>
                <w:right w:val="none" w:sz="0" w:space="0" w:color="auto"/>
              </w:divBdr>
            </w:div>
          </w:divsChild>
        </w:div>
        <w:div w:id="1455901062">
          <w:marLeft w:val="0"/>
          <w:marRight w:val="0"/>
          <w:marTop w:val="0"/>
          <w:marBottom w:val="0"/>
          <w:divBdr>
            <w:top w:val="none" w:sz="0" w:space="0" w:color="auto"/>
            <w:left w:val="none" w:sz="0" w:space="0" w:color="auto"/>
            <w:bottom w:val="none" w:sz="0" w:space="0" w:color="auto"/>
            <w:right w:val="none" w:sz="0" w:space="0" w:color="auto"/>
          </w:divBdr>
          <w:divsChild>
            <w:div w:id="1828279858">
              <w:marLeft w:val="0"/>
              <w:marRight w:val="0"/>
              <w:marTop w:val="0"/>
              <w:marBottom w:val="0"/>
              <w:divBdr>
                <w:top w:val="none" w:sz="0" w:space="0" w:color="auto"/>
                <w:left w:val="none" w:sz="0" w:space="0" w:color="auto"/>
                <w:bottom w:val="none" w:sz="0" w:space="0" w:color="auto"/>
                <w:right w:val="none" w:sz="0" w:space="0" w:color="auto"/>
              </w:divBdr>
            </w:div>
          </w:divsChild>
        </w:div>
        <w:div w:id="2043478993">
          <w:marLeft w:val="0"/>
          <w:marRight w:val="0"/>
          <w:marTop w:val="0"/>
          <w:marBottom w:val="0"/>
          <w:divBdr>
            <w:top w:val="none" w:sz="0" w:space="0" w:color="auto"/>
            <w:left w:val="none" w:sz="0" w:space="0" w:color="auto"/>
            <w:bottom w:val="none" w:sz="0" w:space="0" w:color="auto"/>
            <w:right w:val="none" w:sz="0" w:space="0" w:color="auto"/>
          </w:divBdr>
          <w:divsChild>
            <w:div w:id="1163738870">
              <w:marLeft w:val="0"/>
              <w:marRight w:val="0"/>
              <w:marTop w:val="0"/>
              <w:marBottom w:val="0"/>
              <w:divBdr>
                <w:top w:val="none" w:sz="0" w:space="0" w:color="auto"/>
                <w:left w:val="none" w:sz="0" w:space="0" w:color="auto"/>
                <w:bottom w:val="none" w:sz="0" w:space="0" w:color="auto"/>
                <w:right w:val="none" w:sz="0" w:space="0" w:color="auto"/>
              </w:divBdr>
            </w:div>
          </w:divsChild>
        </w:div>
        <w:div w:id="1252474774">
          <w:marLeft w:val="0"/>
          <w:marRight w:val="0"/>
          <w:marTop w:val="0"/>
          <w:marBottom w:val="0"/>
          <w:divBdr>
            <w:top w:val="none" w:sz="0" w:space="0" w:color="auto"/>
            <w:left w:val="none" w:sz="0" w:space="0" w:color="auto"/>
            <w:bottom w:val="none" w:sz="0" w:space="0" w:color="auto"/>
            <w:right w:val="none" w:sz="0" w:space="0" w:color="auto"/>
          </w:divBdr>
          <w:divsChild>
            <w:div w:id="1643734452">
              <w:marLeft w:val="0"/>
              <w:marRight w:val="0"/>
              <w:marTop w:val="0"/>
              <w:marBottom w:val="0"/>
              <w:divBdr>
                <w:top w:val="none" w:sz="0" w:space="0" w:color="auto"/>
                <w:left w:val="none" w:sz="0" w:space="0" w:color="auto"/>
                <w:bottom w:val="none" w:sz="0" w:space="0" w:color="auto"/>
                <w:right w:val="none" w:sz="0" w:space="0" w:color="auto"/>
              </w:divBdr>
            </w:div>
          </w:divsChild>
        </w:div>
        <w:div w:id="1704475767">
          <w:marLeft w:val="0"/>
          <w:marRight w:val="0"/>
          <w:marTop w:val="0"/>
          <w:marBottom w:val="0"/>
          <w:divBdr>
            <w:top w:val="none" w:sz="0" w:space="0" w:color="auto"/>
            <w:left w:val="none" w:sz="0" w:space="0" w:color="auto"/>
            <w:bottom w:val="none" w:sz="0" w:space="0" w:color="auto"/>
            <w:right w:val="none" w:sz="0" w:space="0" w:color="auto"/>
          </w:divBdr>
          <w:divsChild>
            <w:div w:id="818376417">
              <w:marLeft w:val="0"/>
              <w:marRight w:val="0"/>
              <w:marTop w:val="0"/>
              <w:marBottom w:val="0"/>
              <w:divBdr>
                <w:top w:val="none" w:sz="0" w:space="0" w:color="auto"/>
                <w:left w:val="none" w:sz="0" w:space="0" w:color="auto"/>
                <w:bottom w:val="none" w:sz="0" w:space="0" w:color="auto"/>
                <w:right w:val="none" w:sz="0" w:space="0" w:color="auto"/>
              </w:divBdr>
            </w:div>
          </w:divsChild>
        </w:div>
        <w:div w:id="344938571">
          <w:marLeft w:val="0"/>
          <w:marRight w:val="0"/>
          <w:marTop w:val="0"/>
          <w:marBottom w:val="0"/>
          <w:divBdr>
            <w:top w:val="none" w:sz="0" w:space="0" w:color="auto"/>
            <w:left w:val="none" w:sz="0" w:space="0" w:color="auto"/>
            <w:bottom w:val="none" w:sz="0" w:space="0" w:color="auto"/>
            <w:right w:val="none" w:sz="0" w:space="0" w:color="auto"/>
          </w:divBdr>
          <w:divsChild>
            <w:div w:id="586352251">
              <w:marLeft w:val="0"/>
              <w:marRight w:val="0"/>
              <w:marTop w:val="0"/>
              <w:marBottom w:val="0"/>
              <w:divBdr>
                <w:top w:val="none" w:sz="0" w:space="0" w:color="auto"/>
                <w:left w:val="none" w:sz="0" w:space="0" w:color="auto"/>
                <w:bottom w:val="none" w:sz="0" w:space="0" w:color="auto"/>
                <w:right w:val="none" w:sz="0" w:space="0" w:color="auto"/>
              </w:divBdr>
            </w:div>
          </w:divsChild>
        </w:div>
        <w:div w:id="853225019">
          <w:marLeft w:val="0"/>
          <w:marRight w:val="0"/>
          <w:marTop w:val="0"/>
          <w:marBottom w:val="0"/>
          <w:divBdr>
            <w:top w:val="none" w:sz="0" w:space="0" w:color="auto"/>
            <w:left w:val="none" w:sz="0" w:space="0" w:color="auto"/>
            <w:bottom w:val="none" w:sz="0" w:space="0" w:color="auto"/>
            <w:right w:val="none" w:sz="0" w:space="0" w:color="auto"/>
          </w:divBdr>
          <w:divsChild>
            <w:div w:id="4063920">
              <w:marLeft w:val="0"/>
              <w:marRight w:val="0"/>
              <w:marTop w:val="0"/>
              <w:marBottom w:val="0"/>
              <w:divBdr>
                <w:top w:val="none" w:sz="0" w:space="0" w:color="auto"/>
                <w:left w:val="none" w:sz="0" w:space="0" w:color="auto"/>
                <w:bottom w:val="none" w:sz="0" w:space="0" w:color="auto"/>
                <w:right w:val="none" w:sz="0" w:space="0" w:color="auto"/>
              </w:divBdr>
            </w:div>
          </w:divsChild>
        </w:div>
        <w:div w:id="1810050455">
          <w:marLeft w:val="0"/>
          <w:marRight w:val="0"/>
          <w:marTop w:val="0"/>
          <w:marBottom w:val="0"/>
          <w:divBdr>
            <w:top w:val="none" w:sz="0" w:space="0" w:color="auto"/>
            <w:left w:val="none" w:sz="0" w:space="0" w:color="auto"/>
            <w:bottom w:val="none" w:sz="0" w:space="0" w:color="auto"/>
            <w:right w:val="none" w:sz="0" w:space="0" w:color="auto"/>
          </w:divBdr>
          <w:divsChild>
            <w:div w:id="1994527548">
              <w:marLeft w:val="0"/>
              <w:marRight w:val="0"/>
              <w:marTop w:val="0"/>
              <w:marBottom w:val="0"/>
              <w:divBdr>
                <w:top w:val="none" w:sz="0" w:space="0" w:color="auto"/>
                <w:left w:val="none" w:sz="0" w:space="0" w:color="auto"/>
                <w:bottom w:val="none" w:sz="0" w:space="0" w:color="auto"/>
                <w:right w:val="none" w:sz="0" w:space="0" w:color="auto"/>
              </w:divBdr>
            </w:div>
          </w:divsChild>
        </w:div>
        <w:div w:id="1137986905">
          <w:marLeft w:val="0"/>
          <w:marRight w:val="0"/>
          <w:marTop w:val="0"/>
          <w:marBottom w:val="0"/>
          <w:divBdr>
            <w:top w:val="none" w:sz="0" w:space="0" w:color="auto"/>
            <w:left w:val="none" w:sz="0" w:space="0" w:color="auto"/>
            <w:bottom w:val="none" w:sz="0" w:space="0" w:color="auto"/>
            <w:right w:val="none" w:sz="0" w:space="0" w:color="auto"/>
          </w:divBdr>
          <w:divsChild>
            <w:div w:id="1319766729">
              <w:marLeft w:val="0"/>
              <w:marRight w:val="0"/>
              <w:marTop w:val="0"/>
              <w:marBottom w:val="0"/>
              <w:divBdr>
                <w:top w:val="none" w:sz="0" w:space="0" w:color="auto"/>
                <w:left w:val="none" w:sz="0" w:space="0" w:color="auto"/>
                <w:bottom w:val="none" w:sz="0" w:space="0" w:color="auto"/>
                <w:right w:val="none" w:sz="0" w:space="0" w:color="auto"/>
              </w:divBdr>
            </w:div>
          </w:divsChild>
        </w:div>
        <w:div w:id="553257">
          <w:marLeft w:val="0"/>
          <w:marRight w:val="0"/>
          <w:marTop w:val="0"/>
          <w:marBottom w:val="0"/>
          <w:divBdr>
            <w:top w:val="none" w:sz="0" w:space="0" w:color="auto"/>
            <w:left w:val="none" w:sz="0" w:space="0" w:color="auto"/>
            <w:bottom w:val="none" w:sz="0" w:space="0" w:color="auto"/>
            <w:right w:val="none" w:sz="0" w:space="0" w:color="auto"/>
          </w:divBdr>
          <w:divsChild>
            <w:div w:id="12719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27698">
      <w:bodyDiv w:val="1"/>
      <w:marLeft w:val="0"/>
      <w:marRight w:val="0"/>
      <w:marTop w:val="0"/>
      <w:marBottom w:val="0"/>
      <w:divBdr>
        <w:top w:val="none" w:sz="0" w:space="0" w:color="auto"/>
        <w:left w:val="none" w:sz="0" w:space="0" w:color="auto"/>
        <w:bottom w:val="none" w:sz="0" w:space="0" w:color="auto"/>
        <w:right w:val="none" w:sz="0" w:space="0" w:color="auto"/>
      </w:divBdr>
    </w:div>
    <w:div w:id="1752502424">
      <w:bodyDiv w:val="1"/>
      <w:marLeft w:val="0"/>
      <w:marRight w:val="0"/>
      <w:marTop w:val="0"/>
      <w:marBottom w:val="0"/>
      <w:divBdr>
        <w:top w:val="none" w:sz="0" w:space="0" w:color="auto"/>
        <w:left w:val="none" w:sz="0" w:space="0" w:color="auto"/>
        <w:bottom w:val="none" w:sz="0" w:space="0" w:color="auto"/>
        <w:right w:val="none" w:sz="0" w:space="0" w:color="auto"/>
      </w:divBdr>
    </w:div>
    <w:div w:id="1754087758">
      <w:bodyDiv w:val="1"/>
      <w:marLeft w:val="0"/>
      <w:marRight w:val="0"/>
      <w:marTop w:val="0"/>
      <w:marBottom w:val="0"/>
      <w:divBdr>
        <w:top w:val="none" w:sz="0" w:space="0" w:color="auto"/>
        <w:left w:val="none" w:sz="0" w:space="0" w:color="auto"/>
        <w:bottom w:val="none" w:sz="0" w:space="0" w:color="auto"/>
        <w:right w:val="none" w:sz="0" w:space="0" w:color="auto"/>
      </w:divBdr>
    </w:div>
    <w:div w:id="1773083096">
      <w:bodyDiv w:val="1"/>
      <w:marLeft w:val="0"/>
      <w:marRight w:val="0"/>
      <w:marTop w:val="0"/>
      <w:marBottom w:val="0"/>
      <w:divBdr>
        <w:top w:val="none" w:sz="0" w:space="0" w:color="auto"/>
        <w:left w:val="none" w:sz="0" w:space="0" w:color="auto"/>
        <w:bottom w:val="none" w:sz="0" w:space="0" w:color="auto"/>
        <w:right w:val="none" w:sz="0" w:space="0" w:color="auto"/>
      </w:divBdr>
    </w:div>
    <w:div w:id="1882400877">
      <w:bodyDiv w:val="1"/>
      <w:marLeft w:val="0"/>
      <w:marRight w:val="0"/>
      <w:marTop w:val="0"/>
      <w:marBottom w:val="0"/>
      <w:divBdr>
        <w:top w:val="none" w:sz="0" w:space="0" w:color="auto"/>
        <w:left w:val="none" w:sz="0" w:space="0" w:color="auto"/>
        <w:bottom w:val="none" w:sz="0" w:space="0" w:color="auto"/>
        <w:right w:val="none" w:sz="0" w:space="0" w:color="auto"/>
      </w:divBdr>
      <w:divsChild>
        <w:div w:id="167327232">
          <w:marLeft w:val="0"/>
          <w:marRight w:val="0"/>
          <w:marTop w:val="0"/>
          <w:marBottom w:val="0"/>
          <w:divBdr>
            <w:top w:val="none" w:sz="0" w:space="0" w:color="auto"/>
            <w:left w:val="none" w:sz="0" w:space="0" w:color="auto"/>
            <w:bottom w:val="none" w:sz="0" w:space="0" w:color="auto"/>
            <w:right w:val="none" w:sz="0" w:space="0" w:color="auto"/>
          </w:divBdr>
          <w:divsChild>
            <w:div w:id="257062560">
              <w:marLeft w:val="0"/>
              <w:marRight w:val="0"/>
              <w:marTop w:val="0"/>
              <w:marBottom w:val="0"/>
              <w:divBdr>
                <w:top w:val="none" w:sz="0" w:space="0" w:color="auto"/>
                <w:left w:val="none" w:sz="0" w:space="0" w:color="auto"/>
                <w:bottom w:val="none" w:sz="0" w:space="0" w:color="auto"/>
                <w:right w:val="none" w:sz="0" w:space="0" w:color="auto"/>
              </w:divBdr>
              <w:divsChild>
                <w:div w:id="2071414022">
                  <w:marLeft w:val="0"/>
                  <w:marRight w:val="0"/>
                  <w:marTop w:val="0"/>
                  <w:marBottom w:val="0"/>
                  <w:divBdr>
                    <w:top w:val="none" w:sz="0" w:space="0" w:color="auto"/>
                    <w:left w:val="none" w:sz="0" w:space="0" w:color="auto"/>
                    <w:bottom w:val="none" w:sz="0" w:space="0" w:color="auto"/>
                    <w:right w:val="none" w:sz="0" w:space="0" w:color="auto"/>
                  </w:divBdr>
                  <w:divsChild>
                    <w:div w:id="1104301588">
                      <w:marLeft w:val="0"/>
                      <w:marRight w:val="0"/>
                      <w:marTop w:val="0"/>
                      <w:marBottom w:val="0"/>
                      <w:divBdr>
                        <w:top w:val="none" w:sz="0" w:space="0" w:color="auto"/>
                        <w:left w:val="none" w:sz="0" w:space="0" w:color="auto"/>
                        <w:bottom w:val="none" w:sz="0" w:space="0" w:color="auto"/>
                        <w:right w:val="none" w:sz="0" w:space="0" w:color="auto"/>
                      </w:divBdr>
                      <w:divsChild>
                        <w:div w:id="1374505080">
                          <w:marLeft w:val="0"/>
                          <w:marRight w:val="0"/>
                          <w:marTop w:val="0"/>
                          <w:marBottom w:val="0"/>
                          <w:divBdr>
                            <w:top w:val="none" w:sz="0" w:space="0" w:color="auto"/>
                            <w:left w:val="none" w:sz="0" w:space="0" w:color="auto"/>
                            <w:bottom w:val="none" w:sz="0" w:space="0" w:color="auto"/>
                            <w:right w:val="none" w:sz="0" w:space="0" w:color="auto"/>
                          </w:divBdr>
                          <w:divsChild>
                            <w:div w:id="60032479">
                              <w:marLeft w:val="0"/>
                              <w:marRight w:val="0"/>
                              <w:marTop w:val="0"/>
                              <w:marBottom w:val="0"/>
                              <w:divBdr>
                                <w:top w:val="none" w:sz="0" w:space="0" w:color="auto"/>
                                <w:left w:val="none" w:sz="0" w:space="0" w:color="auto"/>
                                <w:bottom w:val="none" w:sz="0" w:space="0" w:color="auto"/>
                                <w:right w:val="none" w:sz="0" w:space="0" w:color="auto"/>
                              </w:divBdr>
                              <w:divsChild>
                                <w:div w:id="697656430">
                                  <w:marLeft w:val="0"/>
                                  <w:marRight w:val="0"/>
                                  <w:marTop w:val="0"/>
                                  <w:marBottom w:val="0"/>
                                  <w:divBdr>
                                    <w:top w:val="none" w:sz="0" w:space="0" w:color="auto"/>
                                    <w:left w:val="none" w:sz="0" w:space="0" w:color="auto"/>
                                    <w:bottom w:val="none" w:sz="0" w:space="0" w:color="auto"/>
                                    <w:right w:val="none" w:sz="0" w:space="0" w:color="auto"/>
                                  </w:divBdr>
                                  <w:divsChild>
                                    <w:div w:id="766118678">
                                      <w:marLeft w:val="0"/>
                                      <w:marRight w:val="0"/>
                                      <w:marTop w:val="0"/>
                                      <w:marBottom w:val="0"/>
                                      <w:divBdr>
                                        <w:top w:val="none" w:sz="0" w:space="0" w:color="auto"/>
                                        <w:left w:val="none" w:sz="0" w:space="0" w:color="auto"/>
                                        <w:bottom w:val="none" w:sz="0" w:space="0" w:color="auto"/>
                                        <w:right w:val="none" w:sz="0" w:space="0" w:color="auto"/>
                                      </w:divBdr>
                                      <w:divsChild>
                                        <w:div w:id="1555699371">
                                          <w:marLeft w:val="0"/>
                                          <w:marRight w:val="0"/>
                                          <w:marTop w:val="0"/>
                                          <w:marBottom w:val="0"/>
                                          <w:divBdr>
                                            <w:top w:val="none" w:sz="0" w:space="0" w:color="auto"/>
                                            <w:left w:val="none" w:sz="0" w:space="0" w:color="auto"/>
                                            <w:bottom w:val="none" w:sz="0" w:space="0" w:color="auto"/>
                                            <w:right w:val="none" w:sz="0" w:space="0" w:color="auto"/>
                                          </w:divBdr>
                                        </w:div>
                                      </w:divsChild>
                                    </w:div>
                                    <w:div w:id="14402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7655">
          <w:marLeft w:val="0"/>
          <w:marRight w:val="0"/>
          <w:marTop w:val="0"/>
          <w:marBottom w:val="0"/>
          <w:divBdr>
            <w:top w:val="none" w:sz="0" w:space="0" w:color="auto"/>
            <w:left w:val="none" w:sz="0" w:space="0" w:color="auto"/>
            <w:bottom w:val="none" w:sz="0" w:space="0" w:color="auto"/>
            <w:right w:val="none" w:sz="0" w:space="0" w:color="auto"/>
          </w:divBdr>
          <w:divsChild>
            <w:div w:id="639967969">
              <w:marLeft w:val="0"/>
              <w:marRight w:val="0"/>
              <w:marTop w:val="0"/>
              <w:marBottom w:val="0"/>
              <w:divBdr>
                <w:top w:val="none" w:sz="0" w:space="0" w:color="auto"/>
                <w:left w:val="none" w:sz="0" w:space="0" w:color="auto"/>
                <w:bottom w:val="none" w:sz="0" w:space="0" w:color="auto"/>
                <w:right w:val="none" w:sz="0" w:space="0" w:color="auto"/>
              </w:divBdr>
              <w:divsChild>
                <w:div w:id="919868698">
                  <w:marLeft w:val="0"/>
                  <w:marRight w:val="0"/>
                  <w:marTop w:val="0"/>
                  <w:marBottom w:val="0"/>
                  <w:divBdr>
                    <w:top w:val="none" w:sz="0" w:space="0" w:color="auto"/>
                    <w:left w:val="none" w:sz="0" w:space="0" w:color="auto"/>
                    <w:bottom w:val="none" w:sz="0" w:space="0" w:color="auto"/>
                    <w:right w:val="none" w:sz="0" w:space="0" w:color="auto"/>
                  </w:divBdr>
                  <w:divsChild>
                    <w:div w:id="931426213">
                      <w:marLeft w:val="0"/>
                      <w:marRight w:val="0"/>
                      <w:marTop w:val="0"/>
                      <w:marBottom w:val="0"/>
                      <w:divBdr>
                        <w:top w:val="none" w:sz="0" w:space="0" w:color="auto"/>
                        <w:left w:val="none" w:sz="0" w:space="0" w:color="auto"/>
                        <w:bottom w:val="none" w:sz="0" w:space="0" w:color="auto"/>
                        <w:right w:val="none" w:sz="0" w:space="0" w:color="auto"/>
                      </w:divBdr>
                      <w:divsChild>
                        <w:div w:id="1509754678">
                          <w:marLeft w:val="0"/>
                          <w:marRight w:val="0"/>
                          <w:marTop w:val="0"/>
                          <w:marBottom w:val="0"/>
                          <w:divBdr>
                            <w:top w:val="none" w:sz="0" w:space="0" w:color="auto"/>
                            <w:left w:val="none" w:sz="0" w:space="0" w:color="auto"/>
                            <w:bottom w:val="none" w:sz="0" w:space="0" w:color="auto"/>
                            <w:right w:val="none" w:sz="0" w:space="0" w:color="auto"/>
                          </w:divBdr>
                          <w:divsChild>
                            <w:div w:id="338119523">
                              <w:marLeft w:val="0"/>
                              <w:marRight w:val="-570"/>
                              <w:marTop w:val="0"/>
                              <w:marBottom w:val="0"/>
                              <w:divBdr>
                                <w:top w:val="none" w:sz="0" w:space="0" w:color="auto"/>
                                <w:left w:val="none" w:sz="0" w:space="0" w:color="auto"/>
                                <w:bottom w:val="none" w:sz="0" w:space="0" w:color="auto"/>
                                <w:right w:val="none" w:sz="0" w:space="0" w:color="auto"/>
                              </w:divBdr>
                              <w:divsChild>
                                <w:div w:id="7688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996368">
      <w:bodyDiv w:val="1"/>
      <w:marLeft w:val="0"/>
      <w:marRight w:val="0"/>
      <w:marTop w:val="0"/>
      <w:marBottom w:val="0"/>
      <w:divBdr>
        <w:top w:val="none" w:sz="0" w:space="0" w:color="auto"/>
        <w:left w:val="none" w:sz="0" w:space="0" w:color="auto"/>
        <w:bottom w:val="none" w:sz="0" w:space="0" w:color="auto"/>
        <w:right w:val="none" w:sz="0" w:space="0" w:color="auto"/>
      </w:divBdr>
    </w:div>
    <w:div w:id="1946571931">
      <w:bodyDiv w:val="1"/>
      <w:marLeft w:val="0"/>
      <w:marRight w:val="0"/>
      <w:marTop w:val="0"/>
      <w:marBottom w:val="0"/>
      <w:divBdr>
        <w:top w:val="none" w:sz="0" w:space="0" w:color="auto"/>
        <w:left w:val="none" w:sz="0" w:space="0" w:color="auto"/>
        <w:bottom w:val="none" w:sz="0" w:space="0" w:color="auto"/>
        <w:right w:val="none" w:sz="0" w:space="0" w:color="auto"/>
      </w:divBdr>
    </w:div>
    <w:div w:id="1980379540">
      <w:bodyDiv w:val="1"/>
      <w:marLeft w:val="0"/>
      <w:marRight w:val="0"/>
      <w:marTop w:val="0"/>
      <w:marBottom w:val="0"/>
      <w:divBdr>
        <w:top w:val="none" w:sz="0" w:space="0" w:color="auto"/>
        <w:left w:val="none" w:sz="0" w:space="0" w:color="auto"/>
        <w:bottom w:val="none" w:sz="0" w:space="0" w:color="auto"/>
        <w:right w:val="none" w:sz="0" w:space="0" w:color="auto"/>
      </w:divBdr>
    </w:div>
    <w:div w:id="1981762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2096">
          <w:marLeft w:val="0"/>
          <w:marRight w:val="0"/>
          <w:marTop w:val="0"/>
          <w:marBottom w:val="0"/>
          <w:divBdr>
            <w:top w:val="none" w:sz="0" w:space="0" w:color="auto"/>
            <w:left w:val="none" w:sz="0" w:space="0" w:color="auto"/>
            <w:bottom w:val="none" w:sz="0" w:space="0" w:color="auto"/>
            <w:right w:val="none" w:sz="0" w:space="0" w:color="auto"/>
          </w:divBdr>
          <w:divsChild>
            <w:div w:id="442458608">
              <w:marLeft w:val="0"/>
              <w:marRight w:val="0"/>
              <w:marTop w:val="0"/>
              <w:marBottom w:val="0"/>
              <w:divBdr>
                <w:top w:val="none" w:sz="0" w:space="0" w:color="auto"/>
                <w:left w:val="none" w:sz="0" w:space="0" w:color="auto"/>
                <w:bottom w:val="none" w:sz="0" w:space="0" w:color="auto"/>
                <w:right w:val="none" w:sz="0" w:space="0" w:color="auto"/>
              </w:divBdr>
              <w:divsChild>
                <w:div w:id="1176917542">
                  <w:marLeft w:val="0"/>
                  <w:marRight w:val="0"/>
                  <w:marTop w:val="0"/>
                  <w:marBottom w:val="0"/>
                  <w:divBdr>
                    <w:top w:val="none" w:sz="0" w:space="0" w:color="auto"/>
                    <w:left w:val="none" w:sz="0" w:space="0" w:color="auto"/>
                    <w:bottom w:val="none" w:sz="0" w:space="0" w:color="auto"/>
                    <w:right w:val="none" w:sz="0" w:space="0" w:color="auto"/>
                  </w:divBdr>
                  <w:divsChild>
                    <w:div w:id="759571387">
                      <w:marLeft w:val="0"/>
                      <w:marRight w:val="0"/>
                      <w:marTop w:val="0"/>
                      <w:marBottom w:val="0"/>
                      <w:divBdr>
                        <w:top w:val="none" w:sz="0" w:space="0" w:color="auto"/>
                        <w:left w:val="none" w:sz="0" w:space="0" w:color="auto"/>
                        <w:bottom w:val="none" w:sz="0" w:space="0" w:color="auto"/>
                        <w:right w:val="none" w:sz="0" w:space="0" w:color="auto"/>
                      </w:divBdr>
                      <w:divsChild>
                        <w:div w:id="259602073">
                          <w:marLeft w:val="0"/>
                          <w:marRight w:val="0"/>
                          <w:marTop w:val="0"/>
                          <w:marBottom w:val="0"/>
                          <w:divBdr>
                            <w:top w:val="none" w:sz="0" w:space="0" w:color="auto"/>
                            <w:left w:val="none" w:sz="0" w:space="0" w:color="auto"/>
                            <w:bottom w:val="none" w:sz="0" w:space="0" w:color="auto"/>
                            <w:right w:val="none" w:sz="0" w:space="0" w:color="auto"/>
                          </w:divBdr>
                          <w:divsChild>
                            <w:div w:id="1331835878">
                              <w:marLeft w:val="0"/>
                              <w:marRight w:val="0"/>
                              <w:marTop w:val="0"/>
                              <w:marBottom w:val="0"/>
                              <w:divBdr>
                                <w:top w:val="none" w:sz="0" w:space="0" w:color="auto"/>
                                <w:left w:val="none" w:sz="0" w:space="0" w:color="auto"/>
                                <w:bottom w:val="none" w:sz="0" w:space="0" w:color="auto"/>
                                <w:right w:val="none" w:sz="0" w:space="0" w:color="auto"/>
                              </w:divBdr>
                              <w:divsChild>
                                <w:div w:id="106855565">
                                  <w:marLeft w:val="0"/>
                                  <w:marRight w:val="0"/>
                                  <w:marTop w:val="0"/>
                                  <w:marBottom w:val="0"/>
                                  <w:divBdr>
                                    <w:top w:val="none" w:sz="0" w:space="0" w:color="auto"/>
                                    <w:left w:val="none" w:sz="0" w:space="0" w:color="auto"/>
                                    <w:bottom w:val="none" w:sz="0" w:space="0" w:color="auto"/>
                                    <w:right w:val="none" w:sz="0" w:space="0" w:color="auto"/>
                                  </w:divBdr>
                                  <w:divsChild>
                                    <w:div w:id="1459176986">
                                      <w:marLeft w:val="0"/>
                                      <w:marRight w:val="0"/>
                                      <w:marTop w:val="0"/>
                                      <w:marBottom w:val="0"/>
                                      <w:divBdr>
                                        <w:top w:val="none" w:sz="0" w:space="0" w:color="auto"/>
                                        <w:left w:val="none" w:sz="0" w:space="0" w:color="auto"/>
                                        <w:bottom w:val="none" w:sz="0" w:space="0" w:color="auto"/>
                                        <w:right w:val="none" w:sz="0" w:space="0" w:color="auto"/>
                                      </w:divBdr>
                                      <w:divsChild>
                                        <w:div w:id="1782993381">
                                          <w:marLeft w:val="0"/>
                                          <w:marRight w:val="0"/>
                                          <w:marTop w:val="0"/>
                                          <w:marBottom w:val="0"/>
                                          <w:divBdr>
                                            <w:top w:val="none" w:sz="0" w:space="0" w:color="auto"/>
                                            <w:left w:val="none" w:sz="0" w:space="0" w:color="auto"/>
                                            <w:bottom w:val="none" w:sz="0" w:space="0" w:color="auto"/>
                                            <w:right w:val="none" w:sz="0" w:space="0" w:color="auto"/>
                                          </w:divBdr>
                                        </w:div>
                                      </w:divsChild>
                                    </w:div>
                                    <w:div w:id="16958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7698">
          <w:marLeft w:val="0"/>
          <w:marRight w:val="0"/>
          <w:marTop w:val="0"/>
          <w:marBottom w:val="0"/>
          <w:divBdr>
            <w:top w:val="none" w:sz="0" w:space="0" w:color="auto"/>
            <w:left w:val="none" w:sz="0" w:space="0" w:color="auto"/>
            <w:bottom w:val="none" w:sz="0" w:space="0" w:color="auto"/>
            <w:right w:val="none" w:sz="0" w:space="0" w:color="auto"/>
          </w:divBdr>
          <w:divsChild>
            <w:div w:id="1612787334">
              <w:marLeft w:val="0"/>
              <w:marRight w:val="0"/>
              <w:marTop w:val="0"/>
              <w:marBottom w:val="0"/>
              <w:divBdr>
                <w:top w:val="none" w:sz="0" w:space="0" w:color="auto"/>
                <w:left w:val="none" w:sz="0" w:space="0" w:color="auto"/>
                <w:bottom w:val="none" w:sz="0" w:space="0" w:color="auto"/>
                <w:right w:val="none" w:sz="0" w:space="0" w:color="auto"/>
              </w:divBdr>
              <w:divsChild>
                <w:div w:id="1958678091">
                  <w:marLeft w:val="0"/>
                  <w:marRight w:val="0"/>
                  <w:marTop w:val="0"/>
                  <w:marBottom w:val="0"/>
                  <w:divBdr>
                    <w:top w:val="none" w:sz="0" w:space="0" w:color="auto"/>
                    <w:left w:val="none" w:sz="0" w:space="0" w:color="auto"/>
                    <w:bottom w:val="none" w:sz="0" w:space="0" w:color="auto"/>
                    <w:right w:val="none" w:sz="0" w:space="0" w:color="auto"/>
                  </w:divBdr>
                  <w:divsChild>
                    <w:div w:id="1402023398">
                      <w:marLeft w:val="0"/>
                      <w:marRight w:val="0"/>
                      <w:marTop w:val="0"/>
                      <w:marBottom w:val="0"/>
                      <w:divBdr>
                        <w:top w:val="none" w:sz="0" w:space="0" w:color="auto"/>
                        <w:left w:val="none" w:sz="0" w:space="0" w:color="auto"/>
                        <w:bottom w:val="none" w:sz="0" w:space="0" w:color="auto"/>
                        <w:right w:val="none" w:sz="0" w:space="0" w:color="auto"/>
                      </w:divBdr>
                      <w:divsChild>
                        <w:div w:id="991715550">
                          <w:marLeft w:val="0"/>
                          <w:marRight w:val="0"/>
                          <w:marTop w:val="0"/>
                          <w:marBottom w:val="0"/>
                          <w:divBdr>
                            <w:top w:val="none" w:sz="0" w:space="0" w:color="auto"/>
                            <w:left w:val="none" w:sz="0" w:space="0" w:color="auto"/>
                            <w:bottom w:val="none" w:sz="0" w:space="0" w:color="auto"/>
                            <w:right w:val="none" w:sz="0" w:space="0" w:color="auto"/>
                          </w:divBdr>
                          <w:divsChild>
                            <w:div w:id="1798915096">
                              <w:marLeft w:val="0"/>
                              <w:marRight w:val="-570"/>
                              <w:marTop w:val="0"/>
                              <w:marBottom w:val="0"/>
                              <w:divBdr>
                                <w:top w:val="none" w:sz="0" w:space="0" w:color="auto"/>
                                <w:left w:val="none" w:sz="0" w:space="0" w:color="auto"/>
                                <w:bottom w:val="none" w:sz="0" w:space="0" w:color="auto"/>
                                <w:right w:val="none" w:sz="0" w:space="0" w:color="auto"/>
                              </w:divBdr>
                              <w:divsChild>
                                <w:div w:id="11837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441928">
      <w:bodyDiv w:val="1"/>
      <w:marLeft w:val="0"/>
      <w:marRight w:val="0"/>
      <w:marTop w:val="0"/>
      <w:marBottom w:val="0"/>
      <w:divBdr>
        <w:top w:val="none" w:sz="0" w:space="0" w:color="auto"/>
        <w:left w:val="none" w:sz="0" w:space="0" w:color="auto"/>
        <w:bottom w:val="none" w:sz="0" w:space="0" w:color="auto"/>
        <w:right w:val="none" w:sz="0" w:space="0" w:color="auto"/>
      </w:divBdr>
      <w:divsChild>
        <w:div w:id="578057744">
          <w:marLeft w:val="0"/>
          <w:marRight w:val="0"/>
          <w:marTop w:val="0"/>
          <w:marBottom w:val="0"/>
          <w:divBdr>
            <w:top w:val="none" w:sz="0" w:space="0" w:color="auto"/>
            <w:left w:val="none" w:sz="0" w:space="0" w:color="auto"/>
            <w:bottom w:val="none" w:sz="0" w:space="0" w:color="auto"/>
            <w:right w:val="none" w:sz="0" w:space="0" w:color="auto"/>
          </w:divBdr>
          <w:divsChild>
            <w:div w:id="525488832">
              <w:marLeft w:val="0"/>
              <w:marRight w:val="0"/>
              <w:marTop w:val="0"/>
              <w:marBottom w:val="0"/>
              <w:divBdr>
                <w:top w:val="none" w:sz="0" w:space="0" w:color="auto"/>
                <w:left w:val="none" w:sz="0" w:space="0" w:color="auto"/>
                <w:bottom w:val="none" w:sz="0" w:space="0" w:color="auto"/>
                <w:right w:val="none" w:sz="0" w:space="0" w:color="auto"/>
              </w:divBdr>
              <w:divsChild>
                <w:div w:id="141778504">
                  <w:marLeft w:val="0"/>
                  <w:marRight w:val="0"/>
                  <w:marTop w:val="0"/>
                  <w:marBottom w:val="0"/>
                  <w:divBdr>
                    <w:top w:val="none" w:sz="0" w:space="0" w:color="auto"/>
                    <w:left w:val="none" w:sz="0" w:space="0" w:color="auto"/>
                    <w:bottom w:val="none" w:sz="0" w:space="0" w:color="auto"/>
                    <w:right w:val="none" w:sz="0" w:space="0" w:color="auto"/>
                  </w:divBdr>
                  <w:divsChild>
                    <w:div w:id="1804545241">
                      <w:marLeft w:val="0"/>
                      <w:marRight w:val="0"/>
                      <w:marTop w:val="0"/>
                      <w:marBottom w:val="0"/>
                      <w:divBdr>
                        <w:top w:val="none" w:sz="0" w:space="0" w:color="auto"/>
                        <w:left w:val="none" w:sz="0" w:space="0" w:color="auto"/>
                        <w:bottom w:val="none" w:sz="0" w:space="0" w:color="auto"/>
                        <w:right w:val="none" w:sz="0" w:space="0" w:color="auto"/>
                      </w:divBdr>
                      <w:divsChild>
                        <w:div w:id="58288238">
                          <w:marLeft w:val="0"/>
                          <w:marRight w:val="0"/>
                          <w:marTop w:val="0"/>
                          <w:marBottom w:val="0"/>
                          <w:divBdr>
                            <w:top w:val="none" w:sz="0" w:space="0" w:color="auto"/>
                            <w:left w:val="none" w:sz="0" w:space="0" w:color="auto"/>
                            <w:bottom w:val="none" w:sz="0" w:space="0" w:color="auto"/>
                            <w:right w:val="none" w:sz="0" w:space="0" w:color="auto"/>
                          </w:divBdr>
                          <w:divsChild>
                            <w:div w:id="10568362">
                              <w:marLeft w:val="0"/>
                              <w:marRight w:val="0"/>
                              <w:marTop w:val="0"/>
                              <w:marBottom w:val="0"/>
                              <w:divBdr>
                                <w:top w:val="none" w:sz="0" w:space="0" w:color="auto"/>
                                <w:left w:val="none" w:sz="0" w:space="0" w:color="auto"/>
                                <w:bottom w:val="none" w:sz="0" w:space="0" w:color="auto"/>
                                <w:right w:val="none" w:sz="0" w:space="0" w:color="auto"/>
                              </w:divBdr>
                              <w:divsChild>
                                <w:div w:id="20280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8774">
                          <w:marLeft w:val="0"/>
                          <w:marRight w:val="0"/>
                          <w:marTop w:val="0"/>
                          <w:marBottom w:val="0"/>
                          <w:divBdr>
                            <w:top w:val="none" w:sz="0" w:space="0" w:color="auto"/>
                            <w:left w:val="none" w:sz="0" w:space="0" w:color="auto"/>
                            <w:bottom w:val="none" w:sz="0" w:space="0" w:color="auto"/>
                            <w:right w:val="none" w:sz="0" w:space="0" w:color="auto"/>
                          </w:divBdr>
                          <w:divsChild>
                            <w:div w:id="969478512">
                              <w:marLeft w:val="0"/>
                              <w:marRight w:val="0"/>
                              <w:marTop w:val="0"/>
                              <w:marBottom w:val="0"/>
                              <w:divBdr>
                                <w:top w:val="none" w:sz="0" w:space="0" w:color="auto"/>
                                <w:left w:val="none" w:sz="0" w:space="0" w:color="auto"/>
                                <w:bottom w:val="none" w:sz="0" w:space="0" w:color="auto"/>
                                <w:right w:val="none" w:sz="0" w:space="0" w:color="auto"/>
                              </w:divBdr>
                              <w:divsChild>
                                <w:div w:id="1436631797">
                                  <w:marLeft w:val="0"/>
                                  <w:marRight w:val="0"/>
                                  <w:marTop w:val="0"/>
                                  <w:marBottom w:val="0"/>
                                  <w:divBdr>
                                    <w:top w:val="none" w:sz="0" w:space="0" w:color="auto"/>
                                    <w:left w:val="none" w:sz="0" w:space="0" w:color="auto"/>
                                    <w:bottom w:val="none" w:sz="0" w:space="0" w:color="auto"/>
                                    <w:right w:val="none" w:sz="0" w:space="0" w:color="auto"/>
                                  </w:divBdr>
                                  <w:divsChild>
                                    <w:div w:id="2130663172">
                                      <w:marLeft w:val="0"/>
                                      <w:marRight w:val="0"/>
                                      <w:marTop w:val="0"/>
                                      <w:marBottom w:val="0"/>
                                      <w:divBdr>
                                        <w:top w:val="none" w:sz="0" w:space="0" w:color="auto"/>
                                        <w:left w:val="none" w:sz="0" w:space="0" w:color="auto"/>
                                        <w:bottom w:val="none" w:sz="0" w:space="0" w:color="auto"/>
                                        <w:right w:val="none" w:sz="0" w:space="0" w:color="auto"/>
                                      </w:divBdr>
                                      <w:divsChild>
                                        <w:div w:id="1957446707">
                                          <w:marLeft w:val="0"/>
                                          <w:marRight w:val="0"/>
                                          <w:marTop w:val="0"/>
                                          <w:marBottom w:val="0"/>
                                          <w:divBdr>
                                            <w:top w:val="none" w:sz="0" w:space="0" w:color="auto"/>
                                            <w:left w:val="none" w:sz="0" w:space="0" w:color="auto"/>
                                            <w:bottom w:val="none" w:sz="0" w:space="0" w:color="auto"/>
                                            <w:right w:val="none" w:sz="0" w:space="0" w:color="auto"/>
                                          </w:divBdr>
                                          <w:divsChild>
                                            <w:div w:id="107886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419368">
      <w:bodyDiv w:val="1"/>
      <w:marLeft w:val="0"/>
      <w:marRight w:val="0"/>
      <w:marTop w:val="0"/>
      <w:marBottom w:val="0"/>
      <w:divBdr>
        <w:top w:val="none" w:sz="0" w:space="0" w:color="auto"/>
        <w:left w:val="none" w:sz="0" w:space="0" w:color="auto"/>
        <w:bottom w:val="none" w:sz="0" w:space="0" w:color="auto"/>
        <w:right w:val="none" w:sz="0" w:space="0" w:color="auto"/>
      </w:divBdr>
    </w:div>
    <w:div w:id="2104763843">
      <w:bodyDiv w:val="1"/>
      <w:marLeft w:val="0"/>
      <w:marRight w:val="0"/>
      <w:marTop w:val="0"/>
      <w:marBottom w:val="0"/>
      <w:divBdr>
        <w:top w:val="none" w:sz="0" w:space="0" w:color="auto"/>
        <w:left w:val="none" w:sz="0" w:space="0" w:color="auto"/>
        <w:bottom w:val="none" w:sz="0" w:space="0" w:color="auto"/>
        <w:right w:val="none" w:sz="0" w:space="0" w:color="auto"/>
      </w:divBdr>
    </w:div>
    <w:div w:id="2117360812">
      <w:bodyDiv w:val="1"/>
      <w:marLeft w:val="0"/>
      <w:marRight w:val="0"/>
      <w:marTop w:val="0"/>
      <w:marBottom w:val="0"/>
      <w:divBdr>
        <w:top w:val="none" w:sz="0" w:space="0" w:color="auto"/>
        <w:left w:val="none" w:sz="0" w:space="0" w:color="auto"/>
        <w:bottom w:val="none" w:sz="0" w:space="0" w:color="auto"/>
        <w:right w:val="none" w:sz="0" w:space="0" w:color="auto"/>
      </w:divBdr>
      <w:divsChild>
        <w:div w:id="889343865">
          <w:marLeft w:val="0"/>
          <w:marRight w:val="0"/>
          <w:marTop w:val="0"/>
          <w:marBottom w:val="0"/>
          <w:divBdr>
            <w:top w:val="none" w:sz="0" w:space="0" w:color="auto"/>
            <w:left w:val="none" w:sz="0" w:space="0" w:color="auto"/>
            <w:bottom w:val="none" w:sz="0" w:space="0" w:color="auto"/>
            <w:right w:val="none" w:sz="0" w:space="0" w:color="auto"/>
          </w:divBdr>
          <w:divsChild>
            <w:div w:id="1011102298">
              <w:marLeft w:val="0"/>
              <w:marRight w:val="0"/>
              <w:marTop w:val="0"/>
              <w:marBottom w:val="0"/>
              <w:divBdr>
                <w:top w:val="none" w:sz="0" w:space="0" w:color="auto"/>
                <w:left w:val="none" w:sz="0" w:space="0" w:color="auto"/>
                <w:bottom w:val="none" w:sz="0" w:space="0" w:color="auto"/>
                <w:right w:val="none" w:sz="0" w:space="0" w:color="auto"/>
              </w:divBdr>
              <w:divsChild>
                <w:div w:id="2050299807">
                  <w:marLeft w:val="0"/>
                  <w:marRight w:val="0"/>
                  <w:marTop w:val="0"/>
                  <w:marBottom w:val="0"/>
                  <w:divBdr>
                    <w:top w:val="none" w:sz="0" w:space="0" w:color="auto"/>
                    <w:left w:val="none" w:sz="0" w:space="0" w:color="auto"/>
                    <w:bottom w:val="none" w:sz="0" w:space="0" w:color="auto"/>
                    <w:right w:val="none" w:sz="0" w:space="0" w:color="auto"/>
                  </w:divBdr>
                  <w:divsChild>
                    <w:div w:id="1329098356">
                      <w:marLeft w:val="0"/>
                      <w:marRight w:val="0"/>
                      <w:marTop w:val="0"/>
                      <w:marBottom w:val="0"/>
                      <w:divBdr>
                        <w:top w:val="none" w:sz="0" w:space="0" w:color="auto"/>
                        <w:left w:val="none" w:sz="0" w:space="0" w:color="auto"/>
                        <w:bottom w:val="none" w:sz="0" w:space="0" w:color="auto"/>
                        <w:right w:val="none" w:sz="0" w:space="0" w:color="auto"/>
                      </w:divBdr>
                      <w:divsChild>
                        <w:div w:id="978917486">
                          <w:marLeft w:val="0"/>
                          <w:marRight w:val="0"/>
                          <w:marTop w:val="0"/>
                          <w:marBottom w:val="0"/>
                          <w:divBdr>
                            <w:top w:val="none" w:sz="0" w:space="0" w:color="auto"/>
                            <w:left w:val="none" w:sz="0" w:space="0" w:color="auto"/>
                            <w:bottom w:val="none" w:sz="0" w:space="0" w:color="auto"/>
                            <w:right w:val="none" w:sz="0" w:space="0" w:color="auto"/>
                          </w:divBdr>
                          <w:divsChild>
                            <w:div w:id="1885679137">
                              <w:marLeft w:val="0"/>
                              <w:marRight w:val="0"/>
                              <w:marTop w:val="0"/>
                              <w:marBottom w:val="0"/>
                              <w:divBdr>
                                <w:top w:val="none" w:sz="0" w:space="0" w:color="auto"/>
                                <w:left w:val="none" w:sz="0" w:space="0" w:color="auto"/>
                                <w:bottom w:val="none" w:sz="0" w:space="0" w:color="auto"/>
                                <w:right w:val="none" w:sz="0" w:space="0" w:color="auto"/>
                              </w:divBdr>
                              <w:divsChild>
                                <w:div w:id="2008366554">
                                  <w:marLeft w:val="0"/>
                                  <w:marRight w:val="0"/>
                                  <w:marTop w:val="0"/>
                                  <w:marBottom w:val="0"/>
                                  <w:divBdr>
                                    <w:top w:val="none" w:sz="0" w:space="0" w:color="auto"/>
                                    <w:left w:val="none" w:sz="0" w:space="0" w:color="auto"/>
                                    <w:bottom w:val="none" w:sz="0" w:space="0" w:color="auto"/>
                                    <w:right w:val="none" w:sz="0" w:space="0" w:color="auto"/>
                                  </w:divBdr>
                                  <w:divsChild>
                                    <w:div w:id="462507803">
                                      <w:marLeft w:val="0"/>
                                      <w:marRight w:val="0"/>
                                      <w:marTop w:val="0"/>
                                      <w:marBottom w:val="0"/>
                                      <w:divBdr>
                                        <w:top w:val="none" w:sz="0" w:space="0" w:color="auto"/>
                                        <w:left w:val="none" w:sz="0" w:space="0" w:color="auto"/>
                                        <w:bottom w:val="none" w:sz="0" w:space="0" w:color="auto"/>
                                        <w:right w:val="none" w:sz="0" w:space="0" w:color="auto"/>
                                      </w:divBdr>
                                      <w:divsChild>
                                        <w:div w:id="642001280">
                                          <w:marLeft w:val="0"/>
                                          <w:marRight w:val="0"/>
                                          <w:marTop w:val="0"/>
                                          <w:marBottom w:val="0"/>
                                          <w:divBdr>
                                            <w:top w:val="none" w:sz="0" w:space="0" w:color="auto"/>
                                            <w:left w:val="none" w:sz="0" w:space="0" w:color="auto"/>
                                            <w:bottom w:val="none" w:sz="0" w:space="0" w:color="auto"/>
                                            <w:right w:val="none" w:sz="0" w:space="0" w:color="auto"/>
                                          </w:divBdr>
                                        </w:div>
                                      </w:divsChild>
                                    </w:div>
                                    <w:div w:id="16963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xiv.org/abs/2505.00032" TargetMode="External"/><Relationship Id="rId4" Type="http://schemas.openxmlformats.org/officeDocument/2006/relationships/settings" Target="settings.xml"/><Relationship Id="rId9" Type="http://schemas.openxmlformats.org/officeDocument/2006/relationships/hyperlink" Target="https://www.jumia.com.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765B-D1A4-42B4-AA56-20B61F06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3335</TotalTime>
  <Pages>40</Pages>
  <Words>6818</Words>
  <Characters>38864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9</cp:revision>
  <cp:lastPrinted>2025-06-17T10:16:00Z</cp:lastPrinted>
  <dcterms:created xsi:type="dcterms:W3CDTF">2025-05-22T13:28:00Z</dcterms:created>
  <dcterms:modified xsi:type="dcterms:W3CDTF">2025-06-17T10:34:00Z</dcterms:modified>
</cp:coreProperties>
</file>