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25EBA" w14:textId="77777777" w:rsidR="000B6576" w:rsidRDefault="00874051" w:rsidP="000B6576">
      <w:pPr>
        <w:spacing w:line="240" w:lineRule="auto"/>
        <w:jc w:val="center"/>
        <w:rPr>
          <w:rFonts w:ascii="Times New Roman" w:hAnsi="Times New Roman" w:cs="Times New Roman"/>
          <w:b/>
          <w:sz w:val="29"/>
          <w:szCs w:val="33"/>
        </w:rPr>
      </w:pPr>
      <w:r w:rsidRPr="000B6576">
        <w:rPr>
          <w:rFonts w:ascii="Times New Roman" w:hAnsi="Times New Roman" w:cs="Times New Roman"/>
          <w:b/>
          <w:sz w:val="31"/>
          <w:szCs w:val="33"/>
        </w:rPr>
        <w:t xml:space="preserve">IMPACT OF AUTOMATED TELLER MACHINE IN PROVIDING EFFICIENT SERVICE DELIVERY IN NIGERIA BANKING SECTOR. </w:t>
      </w:r>
      <w:r w:rsidRPr="000B6576">
        <w:rPr>
          <w:rFonts w:ascii="Times New Roman" w:hAnsi="Times New Roman" w:cs="Times New Roman"/>
          <w:b/>
          <w:sz w:val="31"/>
          <w:szCs w:val="33"/>
        </w:rPr>
        <w:br/>
      </w:r>
    </w:p>
    <w:p w14:paraId="7026402D" w14:textId="0A28DEAA" w:rsidR="00874051" w:rsidRPr="00E809A7" w:rsidRDefault="00874051" w:rsidP="000B6576">
      <w:pPr>
        <w:spacing w:line="240" w:lineRule="auto"/>
        <w:jc w:val="center"/>
        <w:rPr>
          <w:rFonts w:ascii="Times New Roman" w:hAnsi="Times New Roman" w:cs="Times New Roman"/>
          <w:b/>
          <w:sz w:val="29"/>
          <w:szCs w:val="33"/>
        </w:rPr>
      </w:pPr>
      <w:r w:rsidRPr="00E809A7">
        <w:rPr>
          <w:rFonts w:ascii="Times New Roman" w:hAnsi="Times New Roman" w:cs="Times New Roman"/>
          <w:b/>
          <w:sz w:val="29"/>
          <w:szCs w:val="33"/>
        </w:rPr>
        <w:t>(CASE STUDY OF ZENITH BANK PLC)</w:t>
      </w:r>
    </w:p>
    <w:p w14:paraId="0678E6E0" w14:textId="77777777" w:rsidR="00874051" w:rsidRPr="00B72705" w:rsidRDefault="00874051" w:rsidP="00874051">
      <w:pPr>
        <w:spacing w:line="360" w:lineRule="auto"/>
        <w:jc w:val="center"/>
        <w:rPr>
          <w:rFonts w:ascii="Times New Roman" w:hAnsi="Times New Roman" w:cs="Times New Roman"/>
          <w:sz w:val="33"/>
          <w:szCs w:val="33"/>
        </w:rPr>
      </w:pPr>
    </w:p>
    <w:p w14:paraId="673DE1D6" w14:textId="77777777" w:rsidR="00874051" w:rsidRDefault="00874051" w:rsidP="00874051">
      <w:pPr>
        <w:spacing w:line="360" w:lineRule="auto"/>
        <w:jc w:val="center"/>
        <w:rPr>
          <w:rFonts w:ascii="Times New Roman" w:hAnsi="Times New Roman" w:cs="Times New Roman"/>
          <w:sz w:val="33"/>
          <w:szCs w:val="33"/>
        </w:rPr>
      </w:pPr>
      <w:r w:rsidRPr="00B72705">
        <w:rPr>
          <w:rFonts w:ascii="Times New Roman" w:hAnsi="Times New Roman" w:cs="Times New Roman"/>
          <w:sz w:val="33"/>
          <w:szCs w:val="33"/>
        </w:rPr>
        <w:t>BY</w:t>
      </w:r>
    </w:p>
    <w:p w14:paraId="4C0DAD00" w14:textId="493C4E59" w:rsidR="00874051" w:rsidRPr="006872D1" w:rsidRDefault="00874051" w:rsidP="006872D1">
      <w:pPr>
        <w:spacing w:line="240" w:lineRule="auto"/>
        <w:jc w:val="center"/>
        <w:rPr>
          <w:rFonts w:ascii="Arial Black" w:hAnsi="Arial Black" w:cs="Times New Roman"/>
          <w:sz w:val="35"/>
          <w:szCs w:val="33"/>
        </w:rPr>
      </w:pPr>
      <w:r w:rsidRPr="006872D1">
        <w:rPr>
          <w:rFonts w:ascii="Arial Black" w:hAnsi="Arial Black" w:cs="Times New Roman"/>
          <w:b/>
          <w:sz w:val="35"/>
          <w:szCs w:val="33"/>
        </w:rPr>
        <w:t>RUFAI BARAKAT OLAITAN</w:t>
      </w:r>
    </w:p>
    <w:p w14:paraId="43B2C62C" w14:textId="0EE834AF" w:rsidR="00874051" w:rsidRPr="006872D1" w:rsidRDefault="00874051" w:rsidP="006872D1">
      <w:pPr>
        <w:spacing w:line="240" w:lineRule="auto"/>
        <w:jc w:val="center"/>
        <w:rPr>
          <w:rFonts w:ascii="Arial Black" w:hAnsi="Arial Black" w:cs="Times New Roman"/>
          <w:sz w:val="35"/>
          <w:szCs w:val="33"/>
        </w:rPr>
      </w:pPr>
      <w:r w:rsidRPr="006872D1">
        <w:rPr>
          <w:rFonts w:ascii="Arial Black" w:hAnsi="Arial Black" w:cs="Times New Roman"/>
          <w:b/>
          <w:sz w:val="35"/>
          <w:szCs w:val="33"/>
        </w:rPr>
        <w:t>ND/23/BFN/FT/0085</w:t>
      </w:r>
    </w:p>
    <w:p w14:paraId="3C695269" w14:textId="77777777" w:rsidR="00874051" w:rsidRDefault="00874051" w:rsidP="006872D1">
      <w:pPr>
        <w:spacing w:line="240" w:lineRule="auto"/>
        <w:jc w:val="center"/>
        <w:rPr>
          <w:rFonts w:ascii="Times New Roman" w:hAnsi="Times New Roman" w:cs="Times New Roman"/>
          <w:b/>
          <w:sz w:val="26"/>
          <w:szCs w:val="26"/>
        </w:rPr>
      </w:pPr>
    </w:p>
    <w:p w14:paraId="38B7F722" w14:textId="77777777" w:rsidR="006872D1" w:rsidRDefault="006872D1" w:rsidP="006872D1">
      <w:pPr>
        <w:spacing w:line="240" w:lineRule="auto"/>
        <w:jc w:val="center"/>
        <w:rPr>
          <w:rFonts w:ascii="Times New Roman" w:hAnsi="Times New Roman" w:cs="Times New Roman"/>
          <w:b/>
          <w:sz w:val="30"/>
          <w:szCs w:val="26"/>
        </w:rPr>
      </w:pPr>
    </w:p>
    <w:p w14:paraId="2F8B6A7A" w14:textId="77777777" w:rsidR="00874051" w:rsidRPr="006872D1" w:rsidRDefault="00874051" w:rsidP="006872D1">
      <w:pPr>
        <w:spacing w:line="240" w:lineRule="auto"/>
        <w:jc w:val="center"/>
        <w:rPr>
          <w:rFonts w:ascii="Times New Roman" w:hAnsi="Times New Roman" w:cs="Times New Roman"/>
          <w:b/>
          <w:sz w:val="30"/>
          <w:szCs w:val="26"/>
        </w:rPr>
      </w:pPr>
      <w:r w:rsidRPr="006872D1">
        <w:rPr>
          <w:rFonts w:ascii="Times New Roman" w:hAnsi="Times New Roman" w:cs="Times New Roman"/>
          <w:b/>
          <w:sz w:val="30"/>
          <w:szCs w:val="26"/>
        </w:rPr>
        <w:t>A PROJECT SUBMITTED TO THE DEPARTMENT OF BANKING AND FINANCE, INSTITUTE OF FINANCE AND MANAGEMENT STUDIES, KWARA STATE POLYTECHNIC, ILORIN.</w:t>
      </w:r>
    </w:p>
    <w:p w14:paraId="3B08E5E4" w14:textId="77777777" w:rsidR="006872D1" w:rsidRPr="006872D1" w:rsidRDefault="006872D1" w:rsidP="006872D1">
      <w:pPr>
        <w:tabs>
          <w:tab w:val="left" w:pos="4620"/>
        </w:tabs>
        <w:spacing w:line="240" w:lineRule="auto"/>
        <w:jc w:val="center"/>
        <w:rPr>
          <w:rFonts w:ascii="Times New Roman" w:hAnsi="Times New Roman" w:cs="Times New Roman"/>
          <w:b/>
          <w:sz w:val="30"/>
          <w:szCs w:val="26"/>
        </w:rPr>
      </w:pPr>
    </w:p>
    <w:p w14:paraId="67A5DE6D" w14:textId="77777777" w:rsidR="00874051" w:rsidRPr="006872D1" w:rsidRDefault="00874051" w:rsidP="006872D1">
      <w:pPr>
        <w:spacing w:line="240" w:lineRule="auto"/>
        <w:jc w:val="center"/>
        <w:rPr>
          <w:rFonts w:ascii="Times New Roman" w:hAnsi="Times New Roman" w:cs="Times New Roman"/>
          <w:b/>
          <w:sz w:val="30"/>
          <w:szCs w:val="26"/>
        </w:rPr>
      </w:pPr>
      <w:r w:rsidRPr="006872D1">
        <w:rPr>
          <w:rFonts w:ascii="Times New Roman" w:hAnsi="Times New Roman" w:cs="Times New Roman"/>
          <w:b/>
          <w:sz w:val="30"/>
          <w:szCs w:val="26"/>
        </w:rPr>
        <w:t>IN PARTIAL FUFILLMENT OF THE REQUIREMENT FOR THE AWARD OF THE NATIONAL DIPLOMA (ND) IN BANKING AND FINANCE.</w:t>
      </w:r>
    </w:p>
    <w:p w14:paraId="6152D7E8" w14:textId="77777777" w:rsidR="00874051" w:rsidRPr="006872D1" w:rsidRDefault="00874051" w:rsidP="006872D1">
      <w:pPr>
        <w:spacing w:line="240" w:lineRule="auto"/>
        <w:jc w:val="center"/>
        <w:rPr>
          <w:rFonts w:ascii="Times New Roman" w:hAnsi="Times New Roman" w:cs="Times New Roman"/>
          <w:b/>
          <w:sz w:val="26"/>
          <w:szCs w:val="26"/>
        </w:rPr>
      </w:pPr>
    </w:p>
    <w:p w14:paraId="0490B3DD" w14:textId="77777777" w:rsidR="006872D1" w:rsidRDefault="006872D1" w:rsidP="006872D1">
      <w:pPr>
        <w:spacing w:line="360" w:lineRule="auto"/>
        <w:ind w:left="6840"/>
        <w:rPr>
          <w:rFonts w:ascii="Times New Roman" w:hAnsi="Times New Roman" w:cs="Times New Roman"/>
          <w:b/>
          <w:sz w:val="33"/>
          <w:szCs w:val="33"/>
        </w:rPr>
      </w:pPr>
    </w:p>
    <w:p w14:paraId="5B58D058" w14:textId="77777777" w:rsidR="00C63A57" w:rsidRDefault="00814C68" w:rsidP="00C63A57">
      <w:pPr>
        <w:spacing w:line="360" w:lineRule="auto"/>
        <w:ind w:left="6840"/>
        <w:rPr>
          <w:rFonts w:ascii="Times New Roman" w:hAnsi="Times New Roman" w:cs="Times New Roman"/>
          <w:b/>
          <w:sz w:val="33"/>
          <w:szCs w:val="33"/>
        </w:rPr>
      </w:pPr>
      <w:r w:rsidRPr="006872D1">
        <w:rPr>
          <w:rFonts w:ascii="Times New Roman" w:hAnsi="Times New Roman" w:cs="Times New Roman"/>
          <w:b/>
          <w:sz w:val="33"/>
          <w:szCs w:val="33"/>
        </w:rPr>
        <w:t>JUNE</w:t>
      </w:r>
      <w:r w:rsidR="00874051" w:rsidRPr="006872D1">
        <w:rPr>
          <w:rFonts w:ascii="Times New Roman" w:hAnsi="Times New Roman" w:cs="Times New Roman"/>
          <w:b/>
          <w:sz w:val="33"/>
          <w:szCs w:val="33"/>
        </w:rPr>
        <w:t>, 2025</w:t>
      </w:r>
    </w:p>
    <w:p w14:paraId="4B032EB7" w14:textId="77777777" w:rsidR="00C63A57" w:rsidRDefault="00C63A57" w:rsidP="00C63A57">
      <w:pPr>
        <w:spacing w:line="360" w:lineRule="auto"/>
        <w:rPr>
          <w:rFonts w:ascii="Times New Roman" w:hAnsi="Times New Roman" w:cs="Times New Roman"/>
          <w:b/>
          <w:sz w:val="33"/>
          <w:szCs w:val="33"/>
        </w:rPr>
      </w:pPr>
    </w:p>
    <w:p w14:paraId="46FE1DA2" w14:textId="793D9828" w:rsidR="006B3F07" w:rsidRPr="000B6576" w:rsidRDefault="006B3F07" w:rsidP="00C63A57">
      <w:pPr>
        <w:spacing w:line="36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CERTIFICATION</w:t>
      </w:r>
    </w:p>
    <w:p w14:paraId="1DC3B455" w14:textId="0E39F03C" w:rsidR="006B3F07" w:rsidRPr="000B6576" w:rsidRDefault="006B3F07" w:rsidP="00E73D5F">
      <w:pPr>
        <w:spacing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This is to certify that this research project titled “Impact of Automated Teller Machine in Providing Efficient Service Delivery in Nigeria Banking Sector (Case Study of Zenith Bank Plc)” was carried out by </w:t>
      </w:r>
      <w:proofErr w:type="spellStart"/>
      <w:r w:rsidRPr="000B6576">
        <w:rPr>
          <w:rFonts w:ascii="Times New Roman" w:hAnsi="Times New Roman" w:cs="Times New Roman"/>
          <w:sz w:val="24"/>
          <w:szCs w:val="24"/>
        </w:rPr>
        <w:t>Rufai</w:t>
      </w:r>
      <w:proofErr w:type="spellEnd"/>
      <w:r w:rsidRPr="000B6576">
        <w:rPr>
          <w:rFonts w:ascii="Times New Roman" w:hAnsi="Times New Roman" w:cs="Times New Roman"/>
          <w:sz w:val="24"/>
          <w:szCs w:val="24"/>
        </w:rPr>
        <w:t xml:space="preserve"> </w:t>
      </w:r>
      <w:proofErr w:type="spellStart"/>
      <w:r w:rsidRPr="000B6576">
        <w:rPr>
          <w:rFonts w:ascii="Times New Roman" w:hAnsi="Times New Roman" w:cs="Times New Roman"/>
          <w:sz w:val="24"/>
          <w:szCs w:val="24"/>
        </w:rPr>
        <w:t>Barakat</w:t>
      </w:r>
      <w:proofErr w:type="spellEnd"/>
      <w:r w:rsidRPr="000B6576">
        <w:rPr>
          <w:rFonts w:ascii="Times New Roman" w:hAnsi="Times New Roman" w:cs="Times New Roman"/>
          <w:sz w:val="24"/>
          <w:szCs w:val="24"/>
        </w:rPr>
        <w:t xml:space="preserve"> </w:t>
      </w:r>
      <w:proofErr w:type="spellStart"/>
      <w:r w:rsidRPr="000B6576">
        <w:rPr>
          <w:rFonts w:ascii="Times New Roman" w:hAnsi="Times New Roman" w:cs="Times New Roman"/>
          <w:sz w:val="24"/>
          <w:szCs w:val="24"/>
        </w:rPr>
        <w:t>Olaitan</w:t>
      </w:r>
      <w:proofErr w:type="spellEnd"/>
      <w:r w:rsidRPr="000B6576">
        <w:rPr>
          <w:rFonts w:ascii="Times New Roman" w:hAnsi="Times New Roman" w:cs="Times New Roman"/>
          <w:sz w:val="24"/>
          <w:szCs w:val="24"/>
        </w:rPr>
        <w:t xml:space="preserve"> with matric number ND/23/BFN/FT/0085 and it has been read through and approved meeting the requirements of the award of National Diploma in Banking and Finance.</w:t>
      </w:r>
    </w:p>
    <w:p w14:paraId="04984AC8" w14:textId="77777777" w:rsidR="000B6576" w:rsidRDefault="000B6576" w:rsidP="000B6576">
      <w:pPr>
        <w:spacing w:after="0" w:line="240" w:lineRule="auto"/>
        <w:rPr>
          <w:rFonts w:ascii="Times New Roman" w:hAnsi="Times New Roman" w:cs="Times New Roman"/>
          <w:sz w:val="24"/>
          <w:szCs w:val="24"/>
        </w:rPr>
      </w:pPr>
    </w:p>
    <w:p w14:paraId="77E9EA9B" w14:textId="48A0BA40" w:rsidR="006B3F07" w:rsidRPr="000B6576" w:rsidRDefault="00E73D5F" w:rsidP="000B6576">
      <w:pPr>
        <w:spacing w:after="0" w:line="240" w:lineRule="auto"/>
        <w:rPr>
          <w:rFonts w:ascii="Times New Roman" w:hAnsi="Times New Roman" w:cs="Times New Roman"/>
          <w:b/>
          <w:sz w:val="24"/>
          <w:szCs w:val="24"/>
        </w:rPr>
      </w:pPr>
      <w:r w:rsidRPr="00C2696C">
        <w:rPr>
          <w:rFonts w:ascii="Times New Roman" w:hAnsi="Times New Roman" w:cs="Times New Roman"/>
          <w:b/>
          <w:sz w:val="24"/>
          <w:szCs w:val="24"/>
        </w:rPr>
        <w:t>______________________</w:t>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0B6576">
        <w:rPr>
          <w:rFonts w:ascii="Times New Roman" w:hAnsi="Times New Roman" w:cs="Times New Roman"/>
          <w:b/>
          <w:sz w:val="24"/>
          <w:szCs w:val="24"/>
        </w:rPr>
        <w:tab/>
      </w:r>
      <w:r w:rsidR="006872D1" w:rsidRPr="000B6576">
        <w:rPr>
          <w:rFonts w:ascii="Times New Roman" w:hAnsi="Times New Roman" w:cs="Times New Roman"/>
          <w:b/>
          <w:sz w:val="24"/>
          <w:szCs w:val="24"/>
        </w:rPr>
        <w:t>_________________</w:t>
      </w:r>
      <w:r w:rsidR="006B3F07" w:rsidRPr="000B6576">
        <w:rPr>
          <w:rFonts w:ascii="Times New Roman" w:hAnsi="Times New Roman" w:cs="Times New Roman"/>
          <w:b/>
          <w:sz w:val="24"/>
          <w:szCs w:val="24"/>
        </w:rPr>
        <w:br/>
        <w:t>MR</w:t>
      </w:r>
      <w:r w:rsidR="002A2D00" w:rsidRPr="000B6576">
        <w:rPr>
          <w:rFonts w:ascii="Times New Roman" w:hAnsi="Times New Roman" w:cs="Times New Roman"/>
          <w:b/>
          <w:sz w:val="24"/>
          <w:szCs w:val="24"/>
        </w:rPr>
        <w:t>. JIMOH ISMAIL</w:t>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872D1" w:rsidRPr="000B6576">
        <w:rPr>
          <w:rFonts w:ascii="Times New Roman" w:hAnsi="Times New Roman" w:cs="Times New Roman"/>
          <w:b/>
          <w:sz w:val="24"/>
          <w:szCs w:val="24"/>
        </w:rPr>
        <w:tab/>
      </w:r>
      <w:r w:rsidR="006B3F07" w:rsidRPr="000B6576">
        <w:rPr>
          <w:rFonts w:ascii="Times New Roman" w:hAnsi="Times New Roman" w:cs="Times New Roman"/>
          <w:b/>
          <w:sz w:val="24"/>
          <w:szCs w:val="24"/>
        </w:rPr>
        <w:t>DATE</w:t>
      </w:r>
      <w:r w:rsidR="006B3F07" w:rsidRPr="000B6576">
        <w:rPr>
          <w:rFonts w:ascii="Times New Roman" w:hAnsi="Times New Roman" w:cs="Times New Roman"/>
          <w:b/>
          <w:sz w:val="24"/>
          <w:szCs w:val="24"/>
        </w:rPr>
        <w:br/>
      </w:r>
      <w:r w:rsidR="006B3F07" w:rsidRPr="000B6576">
        <w:rPr>
          <w:rFonts w:ascii="Times New Roman" w:hAnsi="Times New Roman" w:cs="Times New Roman"/>
          <w:b/>
          <w:i/>
          <w:sz w:val="24"/>
          <w:szCs w:val="24"/>
        </w:rPr>
        <w:t>Project Supervisor</w:t>
      </w:r>
    </w:p>
    <w:p w14:paraId="1AEA0BFE" w14:textId="77777777" w:rsidR="000B6576" w:rsidRDefault="000B6576" w:rsidP="000B6576">
      <w:pPr>
        <w:spacing w:after="0" w:line="240" w:lineRule="auto"/>
        <w:rPr>
          <w:rFonts w:ascii="Times New Roman" w:hAnsi="Times New Roman" w:cs="Times New Roman"/>
          <w:b/>
          <w:sz w:val="24"/>
          <w:szCs w:val="24"/>
        </w:rPr>
      </w:pPr>
    </w:p>
    <w:p w14:paraId="1FDAE0B9" w14:textId="77777777" w:rsidR="000B6576" w:rsidRDefault="000B6576" w:rsidP="000B6576">
      <w:pPr>
        <w:spacing w:after="0" w:line="240" w:lineRule="auto"/>
        <w:rPr>
          <w:rFonts w:ascii="Times New Roman" w:hAnsi="Times New Roman" w:cs="Times New Roman"/>
          <w:b/>
          <w:sz w:val="24"/>
          <w:szCs w:val="24"/>
        </w:rPr>
      </w:pPr>
    </w:p>
    <w:p w14:paraId="63DA3252" w14:textId="3EDD859F" w:rsidR="006B3F07" w:rsidRPr="000B6576" w:rsidRDefault="006B3F07" w:rsidP="000B6576">
      <w:pPr>
        <w:spacing w:after="0" w:line="240" w:lineRule="auto"/>
        <w:rPr>
          <w:rFonts w:ascii="Times New Roman" w:hAnsi="Times New Roman" w:cs="Times New Roman"/>
          <w:b/>
          <w:i/>
          <w:sz w:val="24"/>
          <w:szCs w:val="24"/>
        </w:rPr>
      </w:pPr>
      <w:r w:rsidRPr="000B6576">
        <w:rPr>
          <w:rFonts w:ascii="Times New Roman" w:hAnsi="Times New Roman" w:cs="Times New Roman"/>
          <w:b/>
          <w:sz w:val="24"/>
          <w:szCs w:val="24"/>
        </w:rPr>
        <w:br/>
      </w:r>
      <w:r w:rsidR="00E73D5F" w:rsidRPr="00C2696C">
        <w:rPr>
          <w:rFonts w:ascii="Times New Roman" w:hAnsi="Times New Roman" w:cs="Times New Roman"/>
          <w:b/>
          <w:sz w:val="24"/>
          <w:szCs w:val="24"/>
        </w:rPr>
        <w:t>______________________</w:t>
      </w:r>
      <w:r w:rsidR="00E73D5F">
        <w:rPr>
          <w:rFonts w:ascii="Times New Roman" w:hAnsi="Times New Roman" w:cs="Times New Roman"/>
          <w:b/>
          <w:sz w:val="24"/>
          <w:szCs w:val="24"/>
        </w:rPr>
        <w:tab/>
      </w:r>
      <w:r w:rsidR="00E73D5F">
        <w:rPr>
          <w:rFonts w:ascii="Times New Roman" w:hAnsi="Times New Roman" w:cs="Times New Roman"/>
          <w:b/>
          <w:sz w:val="24"/>
          <w:szCs w:val="24"/>
        </w:rPr>
        <w:tab/>
      </w:r>
      <w:r w:rsidR="00E73D5F">
        <w:rPr>
          <w:rFonts w:ascii="Times New Roman" w:hAnsi="Times New Roman" w:cs="Times New Roman"/>
          <w:b/>
          <w:sz w:val="24"/>
          <w:szCs w:val="24"/>
        </w:rPr>
        <w:tab/>
      </w:r>
      <w:r w:rsidR="00E73D5F">
        <w:rPr>
          <w:rFonts w:ascii="Times New Roman" w:hAnsi="Times New Roman" w:cs="Times New Roman"/>
          <w:b/>
          <w:sz w:val="24"/>
          <w:szCs w:val="24"/>
        </w:rPr>
        <w:tab/>
        <w:t xml:space="preserve">            </w:t>
      </w:r>
      <w:r w:rsidR="000B6576" w:rsidRPr="000B6576">
        <w:rPr>
          <w:rFonts w:ascii="Times New Roman" w:hAnsi="Times New Roman" w:cs="Times New Roman"/>
          <w:b/>
          <w:sz w:val="24"/>
          <w:szCs w:val="24"/>
        </w:rPr>
        <w:t>_________________</w:t>
      </w:r>
      <w:r w:rsidR="000B6576" w:rsidRPr="000B6576">
        <w:rPr>
          <w:rFonts w:ascii="Times New Roman" w:hAnsi="Times New Roman" w:cs="Times New Roman"/>
          <w:b/>
          <w:sz w:val="24"/>
          <w:szCs w:val="24"/>
        </w:rPr>
        <w:br/>
      </w:r>
      <w:r w:rsidRPr="000B6576">
        <w:rPr>
          <w:rFonts w:ascii="Times New Roman" w:hAnsi="Times New Roman" w:cs="Times New Roman"/>
          <w:b/>
          <w:sz w:val="24"/>
          <w:szCs w:val="24"/>
        </w:rPr>
        <w:t>MRS. OTAYOKHE E.Y</w:t>
      </w:r>
      <w:r w:rsidR="000B6576" w:rsidRPr="000B6576">
        <w:rPr>
          <w:rFonts w:ascii="Times New Roman" w:hAnsi="Times New Roman" w:cs="Times New Roman"/>
          <w:b/>
          <w:sz w:val="24"/>
          <w:szCs w:val="24"/>
        </w:rPr>
        <w:tab/>
      </w:r>
      <w:r w:rsidR="000B6576" w:rsidRPr="000B6576">
        <w:rPr>
          <w:rFonts w:ascii="Times New Roman" w:hAnsi="Times New Roman" w:cs="Times New Roman"/>
          <w:b/>
          <w:sz w:val="24"/>
          <w:szCs w:val="24"/>
        </w:rPr>
        <w:tab/>
      </w:r>
      <w:r w:rsidRPr="000B6576">
        <w:rPr>
          <w:rFonts w:ascii="Times New Roman" w:hAnsi="Times New Roman" w:cs="Times New Roman"/>
          <w:b/>
          <w:sz w:val="24"/>
          <w:szCs w:val="24"/>
        </w:rPr>
        <w:tab/>
      </w:r>
      <w:r w:rsidRPr="000B6576">
        <w:rPr>
          <w:rFonts w:ascii="Times New Roman" w:hAnsi="Times New Roman" w:cs="Times New Roman"/>
          <w:b/>
          <w:i/>
          <w:sz w:val="24"/>
          <w:szCs w:val="24"/>
        </w:rPr>
        <w:t xml:space="preserve"> </w:t>
      </w:r>
      <w:r w:rsidR="000B6576" w:rsidRPr="000B6576">
        <w:rPr>
          <w:rFonts w:ascii="Times New Roman" w:hAnsi="Times New Roman" w:cs="Times New Roman"/>
          <w:b/>
          <w:i/>
          <w:sz w:val="24"/>
          <w:szCs w:val="24"/>
        </w:rPr>
        <w:tab/>
      </w:r>
      <w:r w:rsidR="000B6576" w:rsidRPr="000B6576">
        <w:rPr>
          <w:rFonts w:ascii="Times New Roman" w:hAnsi="Times New Roman" w:cs="Times New Roman"/>
          <w:b/>
          <w:i/>
          <w:sz w:val="24"/>
          <w:szCs w:val="24"/>
        </w:rPr>
        <w:tab/>
      </w:r>
      <w:r w:rsidR="000B6576">
        <w:rPr>
          <w:rFonts w:ascii="Times New Roman" w:hAnsi="Times New Roman" w:cs="Times New Roman"/>
          <w:b/>
          <w:i/>
          <w:sz w:val="24"/>
          <w:szCs w:val="24"/>
        </w:rPr>
        <w:tab/>
      </w:r>
      <w:r w:rsidRPr="000B6576">
        <w:rPr>
          <w:rFonts w:ascii="Times New Roman" w:hAnsi="Times New Roman" w:cs="Times New Roman"/>
          <w:b/>
          <w:sz w:val="24"/>
          <w:szCs w:val="24"/>
        </w:rPr>
        <w:t>DATE</w:t>
      </w:r>
      <w:r w:rsidRPr="000B6576">
        <w:rPr>
          <w:rFonts w:ascii="Times New Roman" w:hAnsi="Times New Roman" w:cs="Times New Roman"/>
          <w:b/>
          <w:sz w:val="24"/>
          <w:szCs w:val="24"/>
        </w:rPr>
        <w:br/>
      </w:r>
      <w:r w:rsidRPr="000B6576">
        <w:rPr>
          <w:rFonts w:ascii="Times New Roman" w:hAnsi="Times New Roman" w:cs="Times New Roman"/>
          <w:b/>
          <w:i/>
          <w:sz w:val="24"/>
          <w:szCs w:val="24"/>
        </w:rPr>
        <w:t>Project Coordinator</w:t>
      </w:r>
    </w:p>
    <w:p w14:paraId="44C950ED" w14:textId="77777777" w:rsidR="006B3F07" w:rsidRPr="000B6576" w:rsidRDefault="006B3F07" w:rsidP="000B6576">
      <w:pPr>
        <w:spacing w:after="0" w:line="240" w:lineRule="auto"/>
        <w:rPr>
          <w:rFonts w:ascii="Times New Roman" w:hAnsi="Times New Roman" w:cs="Times New Roman"/>
          <w:b/>
          <w:sz w:val="24"/>
          <w:szCs w:val="24"/>
        </w:rPr>
      </w:pPr>
    </w:p>
    <w:p w14:paraId="2AEBDDB1" w14:textId="77777777" w:rsidR="000B6576" w:rsidRDefault="000B6576" w:rsidP="000B6576">
      <w:pPr>
        <w:spacing w:after="0" w:line="240" w:lineRule="auto"/>
        <w:rPr>
          <w:rFonts w:ascii="Times New Roman" w:hAnsi="Times New Roman" w:cs="Times New Roman"/>
          <w:b/>
          <w:sz w:val="24"/>
          <w:szCs w:val="24"/>
        </w:rPr>
      </w:pPr>
    </w:p>
    <w:p w14:paraId="35A4A9E4" w14:textId="77777777" w:rsidR="000B6576" w:rsidRDefault="000B6576" w:rsidP="000B6576">
      <w:pPr>
        <w:spacing w:after="0" w:line="240" w:lineRule="auto"/>
        <w:rPr>
          <w:rFonts w:ascii="Times New Roman" w:hAnsi="Times New Roman" w:cs="Times New Roman"/>
          <w:b/>
          <w:sz w:val="24"/>
          <w:szCs w:val="24"/>
        </w:rPr>
      </w:pPr>
    </w:p>
    <w:p w14:paraId="09165A76" w14:textId="77777777" w:rsidR="000B6576" w:rsidRDefault="000B6576" w:rsidP="000B6576">
      <w:pPr>
        <w:spacing w:after="0" w:line="240" w:lineRule="auto"/>
        <w:rPr>
          <w:rFonts w:ascii="Times New Roman" w:hAnsi="Times New Roman" w:cs="Times New Roman"/>
          <w:b/>
          <w:sz w:val="24"/>
          <w:szCs w:val="24"/>
        </w:rPr>
      </w:pPr>
    </w:p>
    <w:p w14:paraId="7A326577" w14:textId="3EDEDAD9" w:rsidR="006B3F07" w:rsidRPr="000B6576" w:rsidRDefault="00E73D5F" w:rsidP="000B6576">
      <w:pPr>
        <w:spacing w:after="0" w:line="240" w:lineRule="auto"/>
        <w:rPr>
          <w:rFonts w:ascii="Times New Roman" w:hAnsi="Times New Roman" w:cs="Times New Roman"/>
          <w:b/>
          <w:i/>
          <w:sz w:val="24"/>
          <w:szCs w:val="24"/>
        </w:rPr>
      </w:pPr>
      <w:r w:rsidRPr="00C2696C">
        <w:rPr>
          <w:rFonts w:ascii="Times New Roman" w:hAnsi="Times New Roman" w:cs="Times New Roman"/>
          <w:b/>
          <w:sz w:val="24"/>
          <w:szCs w:val="24"/>
        </w:rPr>
        <w:t>______________________</w:t>
      </w:r>
      <w:r>
        <w:rPr>
          <w:rFonts w:ascii="Times New Roman" w:hAnsi="Times New Roman" w:cs="Times New Roman"/>
          <w:b/>
          <w:sz w:val="24"/>
          <w:szCs w:val="24"/>
        </w:rPr>
        <w:t xml:space="preserve">                                                   </w:t>
      </w:r>
      <w:r w:rsidR="000B6576" w:rsidRPr="000B6576">
        <w:rPr>
          <w:rFonts w:ascii="Times New Roman" w:hAnsi="Times New Roman" w:cs="Times New Roman"/>
          <w:b/>
          <w:sz w:val="24"/>
          <w:szCs w:val="24"/>
        </w:rPr>
        <w:t>_________________</w:t>
      </w:r>
      <w:r w:rsidR="000B6576" w:rsidRPr="000B6576">
        <w:rPr>
          <w:rFonts w:ascii="Times New Roman" w:hAnsi="Times New Roman" w:cs="Times New Roman"/>
          <w:b/>
          <w:sz w:val="24"/>
          <w:szCs w:val="24"/>
        </w:rPr>
        <w:br/>
      </w:r>
      <w:r w:rsidR="006B3F07" w:rsidRPr="000B6576">
        <w:rPr>
          <w:rFonts w:ascii="Times New Roman" w:hAnsi="Times New Roman" w:cs="Times New Roman"/>
          <w:b/>
          <w:sz w:val="24"/>
          <w:szCs w:val="24"/>
        </w:rPr>
        <w:t xml:space="preserve">MR. AJIBOYE W.T                             </w:t>
      </w:r>
      <w:r w:rsidR="000B6576" w:rsidRPr="000B6576">
        <w:rPr>
          <w:rFonts w:ascii="Times New Roman" w:hAnsi="Times New Roman" w:cs="Times New Roman"/>
          <w:b/>
          <w:sz w:val="24"/>
          <w:szCs w:val="24"/>
        </w:rPr>
        <w:t xml:space="preserve">                 </w:t>
      </w:r>
      <w:r w:rsidR="000B6576">
        <w:rPr>
          <w:rFonts w:ascii="Times New Roman" w:hAnsi="Times New Roman" w:cs="Times New Roman"/>
          <w:b/>
          <w:sz w:val="24"/>
          <w:szCs w:val="24"/>
        </w:rPr>
        <w:tab/>
      </w:r>
      <w:r w:rsidR="000B6576" w:rsidRPr="000B6576">
        <w:rPr>
          <w:rFonts w:ascii="Times New Roman" w:hAnsi="Times New Roman" w:cs="Times New Roman"/>
          <w:b/>
          <w:sz w:val="24"/>
          <w:szCs w:val="24"/>
        </w:rPr>
        <w:t xml:space="preserve">  </w:t>
      </w:r>
      <w:r w:rsidR="000B6576">
        <w:rPr>
          <w:rFonts w:ascii="Times New Roman" w:hAnsi="Times New Roman" w:cs="Times New Roman"/>
          <w:b/>
          <w:sz w:val="24"/>
          <w:szCs w:val="24"/>
        </w:rPr>
        <w:tab/>
      </w:r>
      <w:r w:rsidR="000B6576">
        <w:rPr>
          <w:rFonts w:ascii="Times New Roman" w:hAnsi="Times New Roman" w:cs="Times New Roman"/>
          <w:b/>
          <w:sz w:val="24"/>
          <w:szCs w:val="24"/>
        </w:rPr>
        <w:tab/>
      </w:r>
      <w:r w:rsidR="006B3F07" w:rsidRPr="000B6576">
        <w:rPr>
          <w:rFonts w:ascii="Times New Roman" w:hAnsi="Times New Roman" w:cs="Times New Roman"/>
          <w:b/>
          <w:sz w:val="24"/>
          <w:szCs w:val="24"/>
        </w:rPr>
        <w:t>DATE</w:t>
      </w:r>
      <w:r w:rsidR="006B3F07" w:rsidRPr="000B6576">
        <w:rPr>
          <w:rFonts w:ascii="Times New Roman" w:hAnsi="Times New Roman" w:cs="Times New Roman"/>
          <w:b/>
          <w:sz w:val="24"/>
          <w:szCs w:val="24"/>
        </w:rPr>
        <w:br/>
      </w:r>
      <w:r w:rsidR="006B3F07" w:rsidRPr="000B6576">
        <w:rPr>
          <w:rFonts w:ascii="Times New Roman" w:hAnsi="Times New Roman" w:cs="Times New Roman"/>
          <w:b/>
          <w:i/>
          <w:sz w:val="24"/>
          <w:szCs w:val="24"/>
        </w:rPr>
        <w:t>Head of Department</w:t>
      </w:r>
    </w:p>
    <w:p w14:paraId="7A6B9078" w14:textId="77777777" w:rsidR="006B3F07" w:rsidRPr="000B6576" w:rsidRDefault="006B3F07" w:rsidP="006B3F07">
      <w:pPr>
        <w:spacing w:line="360" w:lineRule="auto"/>
        <w:rPr>
          <w:rFonts w:ascii="Times New Roman" w:hAnsi="Times New Roman" w:cs="Times New Roman"/>
          <w:sz w:val="24"/>
          <w:szCs w:val="24"/>
        </w:rPr>
      </w:pPr>
    </w:p>
    <w:p w14:paraId="3999110C" w14:textId="77777777" w:rsidR="000B6576" w:rsidRDefault="000B6576" w:rsidP="000B6576">
      <w:pPr>
        <w:spacing w:line="240" w:lineRule="auto"/>
        <w:rPr>
          <w:rFonts w:ascii="Times New Roman" w:hAnsi="Times New Roman" w:cs="Times New Roman"/>
          <w:b/>
          <w:sz w:val="24"/>
          <w:szCs w:val="24"/>
        </w:rPr>
      </w:pPr>
    </w:p>
    <w:p w14:paraId="402FCB55" w14:textId="77777777" w:rsidR="000B6576" w:rsidRDefault="000B6576" w:rsidP="000B6576">
      <w:pPr>
        <w:spacing w:line="240" w:lineRule="auto"/>
        <w:rPr>
          <w:rFonts w:ascii="Times New Roman" w:hAnsi="Times New Roman" w:cs="Times New Roman"/>
          <w:b/>
          <w:sz w:val="24"/>
          <w:szCs w:val="24"/>
        </w:rPr>
      </w:pPr>
    </w:p>
    <w:p w14:paraId="393F9DB3" w14:textId="3C0AB4DC" w:rsidR="00C63A57" w:rsidRDefault="00E73D5F" w:rsidP="00C63A57">
      <w:pPr>
        <w:spacing w:line="240" w:lineRule="auto"/>
        <w:rPr>
          <w:rFonts w:ascii="Times New Roman" w:hAnsi="Times New Roman" w:cs="Times New Roman"/>
          <w:b/>
          <w:sz w:val="24"/>
          <w:szCs w:val="24"/>
        </w:rPr>
      </w:pPr>
      <w:r w:rsidRPr="00C2696C">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0B6576" w:rsidRPr="000B6576">
        <w:rPr>
          <w:rFonts w:ascii="Times New Roman" w:hAnsi="Times New Roman" w:cs="Times New Roman"/>
          <w:b/>
          <w:sz w:val="24"/>
          <w:szCs w:val="24"/>
        </w:rPr>
        <w:t>_________________</w:t>
      </w:r>
      <w:r w:rsidR="000B6576" w:rsidRPr="000B6576">
        <w:rPr>
          <w:rFonts w:ascii="Times New Roman" w:hAnsi="Times New Roman" w:cs="Times New Roman"/>
          <w:b/>
          <w:sz w:val="24"/>
          <w:szCs w:val="24"/>
        </w:rPr>
        <w:br/>
      </w:r>
      <w:r w:rsidR="006B3F07" w:rsidRPr="000B6576">
        <w:rPr>
          <w:rFonts w:ascii="Times New Roman" w:hAnsi="Times New Roman" w:cs="Times New Roman"/>
          <w:b/>
          <w:sz w:val="24"/>
          <w:szCs w:val="24"/>
        </w:rPr>
        <w:t xml:space="preserve">EXTERNAL SUPERVISOR                 </w:t>
      </w:r>
      <w:r w:rsidR="000B6576" w:rsidRPr="000B6576">
        <w:rPr>
          <w:rFonts w:ascii="Times New Roman" w:hAnsi="Times New Roman" w:cs="Times New Roman"/>
          <w:b/>
          <w:sz w:val="24"/>
          <w:szCs w:val="24"/>
        </w:rPr>
        <w:t xml:space="preserve">                  </w:t>
      </w:r>
      <w:r w:rsidR="000B6576">
        <w:rPr>
          <w:rFonts w:ascii="Times New Roman" w:hAnsi="Times New Roman" w:cs="Times New Roman"/>
          <w:b/>
          <w:sz w:val="24"/>
          <w:szCs w:val="24"/>
        </w:rPr>
        <w:tab/>
      </w:r>
      <w:r w:rsidR="000B6576">
        <w:rPr>
          <w:rFonts w:ascii="Times New Roman" w:hAnsi="Times New Roman" w:cs="Times New Roman"/>
          <w:b/>
          <w:sz w:val="24"/>
          <w:szCs w:val="24"/>
        </w:rPr>
        <w:tab/>
      </w:r>
      <w:r w:rsidR="006B3F07" w:rsidRPr="000B6576">
        <w:rPr>
          <w:rFonts w:ascii="Times New Roman" w:hAnsi="Times New Roman" w:cs="Times New Roman"/>
          <w:b/>
          <w:sz w:val="24"/>
          <w:szCs w:val="24"/>
        </w:rPr>
        <w:t>DATE</w:t>
      </w:r>
    </w:p>
    <w:p w14:paraId="699BD013" w14:textId="77777777" w:rsidR="00C63A57" w:rsidRDefault="00C63A57" w:rsidP="00C63A57">
      <w:pPr>
        <w:spacing w:line="240" w:lineRule="auto"/>
        <w:rPr>
          <w:rFonts w:ascii="Times New Roman" w:hAnsi="Times New Roman" w:cs="Times New Roman"/>
          <w:b/>
          <w:sz w:val="24"/>
          <w:szCs w:val="24"/>
        </w:rPr>
      </w:pPr>
    </w:p>
    <w:p w14:paraId="198A680F" w14:textId="77777777" w:rsidR="00C63A57" w:rsidRDefault="00C63A57" w:rsidP="00C63A57">
      <w:pPr>
        <w:spacing w:line="240" w:lineRule="auto"/>
        <w:rPr>
          <w:rFonts w:ascii="Times New Roman" w:hAnsi="Times New Roman" w:cs="Times New Roman"/>
          <w:b/>
          <w:sz w:val="24"/>
          <w:szCs w:val="24"/>
        </w:rPr>
      </w:pPr>
    </w:p>
    <w:p w14:paraId="535C045F" w14:textId="77777777" w:rsidR="00E73D5F" w:rsidRDefault="00E73D5F" w:rsidP="00C63A57">
      <w:pPr>
        <w:spacing w:line="240" w:lineRule="auto"/>
        <w:rPr>
          <w:rFonts w:ascii="Times New Roman" w:hAnsi="Times New Roman" w:cs="Times New Roman"/>
          <w:b/>
          <w:sz w:val="24"/>
          <w:szCs w:val="24"/>
        </w:rPr>
      </w:pPr>
      <w:bookmarkStart w:id="0" w:name="_GoBack"/>
      <w:bookmarkEnd w:id="0"/>
    </w:p>
    <w:p w14:paraId="258E5751" w14:textId="5891BA10" w:rsidR="002A2D00" w:rsidRPr="000B6576" w:rsidRDefault="002A2D00"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DEDICATION</w:t>
      </w:r>
    </w:p>
    <w:p w14:paraId="15448080" w14:textId="77777777" w:rsidR="002A2D00" w:rsidRPr="000B6576" w:rsidRDefault="002A2D00" w:rsidP="000B6576">
      <w:pPr>
        <w:spacing w:line="480" w:lineRule="auto"/>
        <w:jc w:val="both"/>
        <w:rPr>
          <w:rFonts w:ascii="Times New Roman" w:hAnsi="Times New Roman" w:cs="Times New Roman"/>
          <w:sz w:val="24"/>
          <w:szCs w:val="24"/>
        </w:rPr>
      </w:pPr>
      <w:r w:rsidRPr="000B6576">
        <w:rPr>
          <w:rFonts w:ascii="Times New Roman" w:hAnsi="Times New Roman" w:cs="Times New Roman"/>
          <w:sz w:val="24"/>
          <w:szCs w:val="24"/>
        </w:rPr>
        <w:t>This project is dedicated Almighty Allah.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14:paraId="2FE2B69B" w14:textId="77777777" w:rsidR="00874051" w:rsidRPr="000B6576" w:rsidRDefault="00874051">
      <w:pPr>
        <w:rPr>
          <w:rFonts w:ascii="Times New Roman" w:hAnsi="Times New Roman" w:cs="Times New Roman"/>
          <w:b/>
          <w:sz w:val="24"/>
          <w:szCs w:val="24"/>
        </w:rPr>
      </w:pPr>
    </w:p>
    <w:p w14:paraId="101E0F76" w14:textId="77777777" w:rsidR="00C63A57" w:rsidRDefault="00C63A57">
      <w:pPr>
        <w:rPr>
          <w:rFonts w:ascii="Times New Roman" w:hAnsi="Times New Roman" w:cs="Times New Roman"/>
          <w:b/>
          <w:sz w:val="24"/>
          <w:szCs w:val="24"/>
        </w:rPr>
      </w:pPr>
      <w:r>
        <w:rPr>
          <w:rFonts w:ascii="Times New Roman" w:hAnsi="Times New Roman" w:cs="Times New Roman"/>
          <w:b/>
          <w:sz w:val="24"/>
          <w:szCs w:val="24"/>
        </w:rPr>
        <w:br w:type="page"/>
      </w:r>
    </w:p>
    <w:p w14:paraId="64913985" w14:textId="784BD457" w:rsidR="002A2D00" w:rsidRPr="000B6576" w:rsidRDefault="002A2D00" w:rsidP="00C63A57">
      <w:pPr>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ACKNOWLEDGEMENT</w:t>
      </w:r>
    </w:p>
    <w:p w14:paraId="53CD0A46" w14:textId="3043A76D" w:rsidR="009A6073" w:rsidRPr="000B6576" w:rsidRDefault="009A6073" w:rsidP="000B6576">
      <w:pPr>
        <w:pStyle w:val="NormalWeb"/>
        <w:spacing w:line="360" w:lineRule="auto"/>
        <w:jc w:val="both"/>
      </w:pPr>
      <w:r w:rsidRPr="000B6576">
        <w:t xml:space="preserve">I am sincerely grateful to my supervisor, </w:t>
      </w:r>
      <w:r w:rsidRPr="000B6576">
        <w:rPr>
          <w:rStyle w:val="Strong"/>
        </w:rPr>
        <w:t>MR. JIMOH ISMAIL</w:t>
      </w:r>
      <w:r w:rsidRPr="000B6576">
        <w:t>, for his exceptional guidance, unwavering support, and valuable expertise throughout the course of this project. His insightful feedback and encouragement were vital to the successful completion of this research. I deeply appreciate his patience, dedication, and the clarity he brought to my academic journey.</w:t>
      </w:r>
    </w:p>
    <w:p w14:paraId="7C100807" w14:textId="77777777" w:rsidR="009A6073" w:rsidRPr="000B6576" w:rsidRDefault="009A6073" w:rsidP="000B6576">
      <w:pPr>
        <w:pStyle w:val="NormalWeb"/>
        <w:spacing w:line="360" w:lineRule="auto"/>
        <w:jc w:val="both"/>
      </w:pPr>
      <w:r w:rsidRPr="000B6576">
        <w:t>My heartfelt thanks go to my friends and colleagues whose support, feedback, and collaboration have made this experience both meaningful and rewarding. Your encouragement and shared knowledge played a crucial role in enhancing the quality of this work.</w:t>
      </w:r>
    </w:p>
    <w:p w14:paraId="0E10E444" w14:textId="7E5F05A6" w:rsidR="009A6073" w:rsidRPr="000B6576" w:rsidRDefault="009A6073" w:rsidP="000B6576">
      <w:pPr>
        <w:pStyle w:val="NormalWeb"/>
        <w:spacing w:line="360" w:lineRule="auto"/>
        <w:jc w:val="both"/>
      </w:pPr>
      <w:r w:rsidRPr="000B6576">
        <w:t xml:space="preserve">I am profoundly thankful to my beloved parents, </w:t>
      </w:r>
      <w:r w:rsidRPr="000B6576">
        <w:rPr>
          <w:rStyle w:val="Strong"/>
        </w:rPr>
        <w:t>MR. AND MRS. RUFAI</w:t>
      </w:r>
      <w:r w:rsidRPr="000B6576">
        <w:t>, for their enduring love, prayers, and sacrifices. Your unwavering support and belief in my potential have been the driving force behind my success. This achievement is as much yours as it is mine.</w:t>
      </w:r>
    </w:p>
    <w:p w14:paraId="18C44BCC" w14:textId="77777777" w:rsidR="00C63A57" w:rsidRDefault="009A6073" w:rsidP="00C63A57">
      <w:pPr>
        <w:pStyle w:val="NormalWeb"/>
        <w:spacing w:line="360" w:lineRule="auto"/>
        <w:jc w:val="both"/>
      </w:pPr>
      <w:r w:rsidRPr="000B6576">
        <w:t>Lastly, I extend my appreciation to everyone who contributed to this project in one way or another. Whether through direct involvement or quiet encouragement, your input has been genuinely valued</w:t>
      </w:r>
      <w:r w:rsidR="00C63A57">
        <w:t xml:space="preserve"> and will not be forgotten</w:t>
      </w:r>
    </w:p>
    <w:p w14:paraId="3CDE6EE4" w14:textId="77777777" w:rsidR="00C63A57" w:rsidRDefault="00C63A57">
      <w:pPr>
        <w:rPr>
          <w:rFonts w:ascii="Times New Roman" w:eastAsia="Times New Roman" w:hAnsi="Times New Roman" w:cs="Times New Roman"/>
          <w:sz w:val="24"/>
          <w:szCs w:val="24"/>
        </w:rPr>
      </w:pPr>
      <w:r>
        <w:br w:type="page"/>
      </w:r>
    </w:p>
    <w:p w14:paraId="283258A8" w14:textId="3D9CA122" w:rsidR="002A2D00" w:rsidRPr="000B6576" w:rsidRDefault="002A2D00" w:rsidP="00C63A57">
      <w:pPr>
        <w:pStyle w:val="NormalWeb"/>
        <w:spacing w:line="360" w:lineRule="auto"/>
        <w:jc w:val="both"/>
        <w:rPr>
          <w:b/>
        </w:rPr>
      </w:pPr>
      <w:r w:rsidRPr="000B6576">
        <w:rPr>
          <w:b/>
        </w:rPr>
        <w:lastRenderedPageBreak/>
        <w:t>TABLE OF CONTENT</w:t>
      </w:r>
    </w:p>
    <w:p w14:paraId="2E7FEC4A" w14:textId="77777777" w:rsidR="002A2D00" w:rsidRPr="000B6576" w:rsidRDefault="002A2D00" w:rsidP="002A2D00">
      <w:pPr>
        <w:spacing w:line="360" w:lineRule="auto"/>
        <w:rPr>
          <w:rFonts w:ascii="Times New Roman" w:hAnsi="Times New Roman" w:cs="Times New Roman"/>
          <w:b/>
          <w:sz w:val="24"/>
          <w:szCs w:val="24"/>
        </w:rPr>
      </w:pPr>
      <w:r w:rsidRPr="000B6576">
        <w:rPr>
          <w:rFonts w:ascii="Times New Roman" w:hAnsi="Times New Roman" w:cs="Times New Roman"/>
          <w:sz w:val="24"/>
          <w:szCs w:val="24"/>
        </w:rPr>
        <w:t xml:space="preserve">Title page                                                                                            </w:t>
      </w:r>
    </w:p>
    <w:p w14:paraId="7C98A2C1" w14:textId="77777777" w:rsidR="002A2D00" w:rsidRPr="000B6576" w:rsidRDefault="002A2D00" w:rsidP="002A2D00">
      <w:pPr>
        <w:spacing w:line="360" w:lineRule="auto"/>
        <w:rPr>
          <w:rFonts w:ascii="Times New Roman" w:hAnsi="Times New Roman" w:cs="Times New Roman"/>
          <w:sz w:val="24"/>
          <w:szCs w:val="24"/>
        </w:rPr>
      </w:pPr>
      <w:r w:rsidRPr="000B6576">
        <w:rPr>
          <w:rFonts w:ascii="Times New Roman" w:hAnsi="Times New Roman" w:cs="Times New Roman"/>
          <w:sz w:val="24"/>
          <w:szCs w:val="24"/>
        </w:rPr>
        <w:t xml:space="preserve">Certification                                                                                       </w:t>
      </w:r>
      <w:proofErr w:type="spellStart"/>
      <w:r w:rsidRPr="000B6576">
        <w:rPr>
          <w:rFonts w:ascii="Times New Roman" w:hAnsi="Times New Roman" w:cs="Times New Roman"/>
          <w:sz w:val="24"/>
          <w:szCs w:val="24"/>
        </w:rPr>
        <w:t>i</w:t>
      </w:r>
      <w:proofErr w:type="spellEnd"/>
    </w:p>
    <w:p w14:paraId="06A8B815" w14:textId="77777777" w:rsidR="002A2D00" w:rsidRPr="000B6576" w:rsidRDefault="002A2D00" w:rsidP="002A2D00">
      <w:pPr>
        <w:spacing w:line="360" w:lineRule="auto"/>
        <w:rPr>
          <w:rFonts w:ascii="Times New Roman" w:hAnsi="Times New Roman" w:cs="Times New Roman"/>
          <w:sz w:val="24"/>
          <w:szCs w:val="24"/>
        </w:rPr>
      </w:pPr>
      <w:r w:rsidRPr="000B6576">
        <w:rPr>
          <w:rFonts w:ascii="Times New Roman" w:hAnsi="Times New Roman" w:cs="Times New Roman"/>
          <w:sz w:val="24"/>
          <w:szCs w:val="24"/>
        </w:rPr>
        <w:t>Dedication                                                                                         ii</w:t>
      </w:r>
    </w:p>
    <w:p w14:paraId="11AABBBF" w14:textId="77777777" w:rsidR="002A2D00" w:rsidRPr="000B6576" w:rsidRDefault="002A2D00" w:rsidP="002A2D00">
      <w:pPr>
        <w:spacing w:line="360" w:lineRule="auto"/>
        <w:rPr>
          <w:rFonts w:ascii="Times New Roman" w:hAnsi="Times New Roman" w:cs="Times New Roman"/>
          <w:sz w:val="24"/>
          <w:szCs w:val="24"/>
        </w:rPr>
      </w:pPr>
      <w:r w:rsidRPr="000B6576">
        <w:rPr>
          <w:rFonts w:ascii="Times New Roman" w:hAnsi="Times New Roman" w:cs="Times New Roman"/>
          <w:sz w:val="24"/>
          <w:szCs w:val="24"/>
        </w:rPr>
        <w:t>Acknowledgement                                                                            iii</w:t>
      </w:r>
    </w:p>
    <w:p w14:paraId="5DF1581D" w14:textId="12DF6674" w:rsidR="002A2D00" w:rsidRPr="000B6576" w:rsidRDefault="002A2D00" w:rsidP="002A2D00">
      <w:pPr>
        <w:spacing w:line="360" w:lineRule="auto"/>
        <w:rPr>
          <w:rFonts w:ascii="Times New Roman" w:hAnsi="Times New Roman" w:cs="Times New Roman"/>
          <w:sz w:val="24"/>
          <w:szCs w:val="24"/>
        </w:rPr>
      </w:pPr>
      <w:r w:rsidRPr="000B6576">
        <w:rPr>
          <w:rFonts w:ascii="Times New Roman" w:hAnsi="Times New Roman" w:cs="Times New Roman"/>
          <w:sz w:val="24"/>
          <w:szCs w:val="24"/>
        </w:rPr>
        <w:t xml:space="preserve">Table of Content                                                                               </w:t>
      </w:r>
      <w:proofErr w:type="gramStart"/>
      <w:r w:rsidRPr="000B6576">
        <w:rPr>
          <w:rFonts w:ascii="Times New Roman" w:hAnsi="Times New Roman" w:cs="Times New Roman"/>
          <w:sz w:val="24"/>
          <w:szCs w:val="24"/>
        </w:rPr>
        <w:t>iv</w:t>
      </w:r>
      <w:proofErr w:type="gramEnd"/>
    </w:p>
    <w:p w14:paraId="7D7778A7" w14:textId="77777777" w:rsidR="00F00DC6" w:rsidRPr="000B6576" w:rsidRDefault="00F00DC6" w:rsidP="000C4E6E">
      <w:pPr>
        <w:spacing w:after="106" w:line="276" w:lineRule="auto"/>
        <w:ind w:right="111"/>
        <w:rPr>
          <w:rFonts w:ascii="Times New Roman" w:hAnsi="Times New Roman" w:cs="Times New Roman"/>
          <w:sz w:val="24"/>
          <w:szCs w:val="24"/>
        </w:rPr>
      </w:pPr>
      <w:r w:rsidRPr="000B6576">
        <w:rPr>
          <w:rFonts w:ascii="Times New Roman" w:eastAsia="Times New Roman" w:hAnsi="Times New Roman" w:cs="Times New Roman"/>
          <w:b/>
          <w:sz w:val="24"/>
          <w:szCs w:val="24"/>
        </w:rPr>
        <w:t xml:space="preserve">CHAPTER ONE: INTRODUCTION </w:t>
      </w:r>
    </w:p>
    <w:p w14:paraId="6B5C9700"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1.1</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Background to the study </w:t>
      </w:r>
    </w:p>
    <w:p w14:paraId="5A19D069"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1.2</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Statement of Research problem </w:t>
      </w:r>
    </w:p>
    <w:p w14:paraId="2B5D3E43"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1.3</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Research Questions </w:t>
      </w:r>
    </w:p>
    <w:p w14:paraId="332A5C51"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1.4</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Objectives of the Study </w:t>
      </w:r>
    </w:p>
    <w:p w14:paraId="7B24704E"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1.5</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Research Hypothesis </w:t>
      </w:r>
    </w:p>
    <w:p w14:paraId="3FF55B38"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1.6</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Significance of the Study </w:t>
      </w:r>
    </w:p>
    <w:p w14:paraId="42B948FD"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1.7</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Scope of the Study </w:t>
      </w:r>
    </w:p>
    <w:p w14:paraId="5931DCFD"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1.8</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Limitation of the Study  </w:t>
      </w:r>
    </w:p>
    <w:p w14:paraId="68F7AFE6"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1.9</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Definition of Terms </w:t>
      </w:r>
    </w:p>
    <w:p w14:paraId="59DB1E67" w14:textId="13682FB1"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1.10</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Plan of the Study  </w:t>
      </w:r>
    </w:p>
    <w:p w14:paraId="462A4AC2" w14:textId="77777777" w:rsidR="00F00DC6" w:rsidRPr="000B6576" w:rsidRDefault="00F00DC6" w:rsidP="000C4E6E">
      <w:pPr>
        <w:spacing w:after="131" w:line="276" w:lineRule="auto"/>
        <w:ind w:right="111"/>
        <w:rPr>
          <w:rFonts w:ascii="Times New Roman" w:hAnsi="Times New Roman" w:cs="Times New Roman"/>
          <w:sz w:val="24"/>
          <w:szCs w:val="24"/>
        </w:rPr>
      </w:pPr>
      <w:r w:rsidRPr="000B6576">
        <w:rPr>
          <w:rFonts w:ascii="Times New Roman" w:eastAsia="Times New Roman" w:hAnsi="Times New Roman" w:cs="Times New Roman"/>
          <w:b/>
          <w:sz w:val="24"/>
          <w:szCs w:val="24"/>
        </w:rPr>
        <w:t xml:space="preserve">CHAPTER TWO: LITERATURE REVIEW </w:t>
      </w:r>
    </w:p>
    <w:p w14:paraId="5F82C4A6"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2.1</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Conceptual Review </w:t>
      </w:r>
    </w:p>
    <w:p w14:paraId="36BEFBC8"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2.2</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Theoretical Review </w:t>
      </w:r>
    </w:p>
    <w:p w14:paraId="57CDFB93"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2.3</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Empirical Review </w:t>
      </w:r>
    </w:p>
    <w:p w14:paraId="6EB4CF39" w14:textId="06264006"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2.4</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Gaps in Literature </w:t>
      </w:r>
    </w:p>
    <w:p w14:paraId="137EEA68" w14:textId="77777777" w:rsidR="00C63A57" w:rsidRDefault="00C63A57" w:rsidP="000C4E6E">
      <w:pPr>
        <w:spacing w:after="131" w:line="276" w:lineRule="auto"/>
        <w:ind w:right="111"/>
        <w:rPr>
          <w:rFonts w:ascii="Times New Roman" w:eastAsia="Times New Roman" w:hAnsi="Times New Roman" w:cs="Times New Roman"/>
          <w:b/>
          <w:sz w:val="24"/>
          <w:szCs w:val="24"/>
        </w:rPr>
      </w:pPr>
    </w:p>
    <w:p w14:paraId="297EBB10" w14:textId="77777777" w:rsidR="00F00DC6" w:rsidRPr="000B6576" w:rsidRDefault="00F00DC6" w:rsidP="000C4E6E">
      <w:pPr>
        <w:spacing w:after="131" w:line="276" w:lineRule="auto"/>
        <w:ind w:right="111"/>
        <w:rPr>
          <w:rFonts w:ascii="Times New Roman" w:hAnsi="Times New Roman" w:cs="Times New Roman"/>
          <w:sz w:val="24"/>
          <w:szCs w:val="24"/>
        </w:rPr>
      </w:pPr>
      <w:r w:rsidRPr="000B6576">
        <w:rPr>
          <w:rFonts w:ascii="Times New Roman" w:eastAsia="Times New Roman" w:hAnsi="Times New Roman" w:cs="Times New Roman"/>
          <w:b/>
          <w:sz w:val="24"/>
          <w:szCs w:val="24"/>
        </w:rPr>
        <w:lastRenderedPageBreak/>
        <w:t xml:space="preserve">CHAPTER THREE: METHODOLOGY </w:t>
      </w:r>
    </w:p>
    <w:p w14:paraId="7DDB2A4D"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3.1</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Research Design </w:t>
      </w:r>
      <w:r w:rsidRPr="000B6576">
        <w:rPr>
          <w:rFonts w:ascii="Times New Roman" w:eastAsia="Times New Roman" w:hAnsi="Times New Roman" w:cs="Times New Roman"/>
          <w:b/>
          <w:sz w:val="24"/>
          <w:szCs w:val="24"/>
        </w:rPr>
        <w:t xml:space="preserve"> </w:t>
      </w:r>
    </w:p>
    <w:p w14:paraId="5BF2D5D7"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3.2</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Sources of Data Collection</w:t>
      </w:r>
      <w:r w:rsidRPr="000B6576">
        <w:rPr>
          <w:rFonts w:ascii="Times New Roman" w:eastAsia="Times New Roman" w:hAnsi="Times New Roman" w:cs="Times New Roman"/>
          <w:b/>
          <w:sz w:val="24"/>
          <w:szCs w:val="24"/>
        </w:rPr>
        <w:t xml:space="preserve"> </w:t>
      </w:r>
    </w:p>
    <w:p w14:paraId="0E027B57"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3.3</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Population Size</w:t>
      </w:r>
      <w:r w:rsidRPr="000B6576">
        <w:rPr>
          <w:rFonts w:ascii="Times New Roman" w:eastAsia="Times New Roman" w:hAnsi="Times New Roman" w:cs="Times New Roman"/>
          <w:b/>
          <w:sz w:val="24"/>
          <w:szCs w:val="24"/>
        </w:rPr>
        <w:t xml:space="preserve"> </w:t>
      </w:r>
    </w:p>
    <w:p w14:paraId="1042711B"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3.4</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Sample and Sampling Techniques</w:t>
      </w:r>
      <w:r w:rsidRPr="000B6576">
        <w:rPr>
          <w:rFonts w:ascii="Times New Roman" w:eastAsia="Times New Roman" w:hAnsi="Times New Roman" w:cs="Times New Roman"/>
          <w:b/>
          <w:sz w:val="24"/>
          <w:szCs w:val="24"/>
        </w:rPr>
        <w:t xml:space="preserve"> </w:t>
      </w:r>
    </w:p>
    <w:p w14:paraId="5FF9CAA2"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3.5</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Research Instruments</w:t>
      </w:r>
      <w:r w:rsidRPr="000B6576">
        <w:rPr>
          <w:rFonts w:ascii="Times New Roman" w:eastAsia="Times New Roman" w:hAnsi="Times New Roman" w:cs="Times New Roman"/>
          <w:b/>
          <w:sz w:val="24"/>
          <w:szCs w:val="24"/>
        </w:rPr>
        <w:t xml:space="preserve"> </w:t>
      </w:r>
    </w:p>
    <w:p w14:paraId="61435C90" w14:textId="3D918A01" w:rsidR="00F00DC6" w:rsidRPr="000B6576" w:rsidRDefault="00F00DC6" w:rsidP="000C4E6E">
      <w:pPr>
        <w:spacing w:after="314" w:line="276" w:lineRule="auto"/>
        <w:ind w:right="95"/>
        <w:rPr>
          <w:rFonts w:ascii="Times New Roman" w:hAnsi="Times New Roman" w:cs="Times New Roman"/>
          <w:sz w:val="24"/>
          <w:szCs w:val="24"/>
        </w:rPr>
      </w:pPr>
      <w:r w:rsidRPr="000B6576">
        <w:rPr>
          <w:rFonts w:ascii="Times New Roman" w:hAnsi="Times New Roman" w:cs="Times New Roman"/>
          <w:sz w:val="24"/>
          <w:szCs w:val="24"/>
        </w:rPr>
        <w:t>3.6</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Method of Data Analysis</w:t>
      </w:r>
      <w:r w:rsidRPr="000B6576">
        <w:rPr>
          <w:rFonts w:ascii="Times New Roman" w:eastAsia="Times New Roman" w:hAnsi="Times New Roman" w:cs="Times New Roman"/>
          <w:b/>
          <w:sz w:val="24"/>
          <w:szCs w:val="24"/>
        </w:rPr>
        <w:t xml:space="preserve"> </w:t>
      </w:r>
    </w:p>
    <w:p w14:paraId="7042F353" w14:textId="77777777" w:rsidR="00F00DC6" w:rsidRPr="000B6576" w:rsidRDefault="00F00DC6" w:rsidP="000C4E6E">
      <w:pPr>
        <w:spacing w:after="129" w:line="276" w:lineRule="auto"/>
        <w:ind w:right="111"/>
        <w:rPr>
          <w:rFonts w:ascii="Times New Roman" w:hAnsi="Times New Roman" w:cs="Times New Roman"/>
          <w:sz w:val="24"/>
          <w:szCs w:val="24"/>
        </w:rPr>
      </w:pPr>
      <w:r w:rsidRPr="000B6576">
        <w:rPr>
          <w:rFonts w:ascii="Times New Roman" w:eastAsia="Times New Roman" w:hAnsi="Times New Roman" w:cs="Times New Roman"/>
          <w:b/>
          <w:sz w:val="24"/>
          <w:szCs w:val="24"/>
        </w:rPr>
        <w:t xml:space="preserve">CHAPTER FOUR: DATA PRESENTATION AND ANALYSIS </w:t>
      </w:r>
    </w:p>
    <w:p w14:paraId="537DB063"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4.1</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Data Presentation </w:t>
      </w:r>
    </w:p>
    <w:p w14:paraId="17E49BE9"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4.2</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Data Analysis </w:t>
      </w:r>
    </w:p>
    <w:p w14:paraId="3CB5994D" w14:textId="2B9EE550" w:rsidR="00F00DC6" w:rsidRPr="000B6576" w:rsidRDefault="00F00DC6" w:rsidP="000C4E6E">
      <w:pPr>
        <w:spacing w:after="314" w:line="276" w:lineRule="auto"/>
        <w:ind w:right="95"/>
        <w:rPr>
          <w:rFonts w:ascii="Times New Roman" w:hAnsi="Times New Roman" w:cs="Times New Roman"/>
          <w:sz w:val="24"/>
          <w:szCs w:val="24"/>
        </w:rPr>
      </w:pPr>
      <w:r w:rsidRPr="000B6576">
        <w:rPr>
          <w:rFonts w:ascii="Times New Roman" w:hAnsi="Times New Roman" w:cs="Times New Roman"/>
          <w:sz w:val="24"/>
          <w:szCs w:val="24"/>
        </w:rPr>
        <w:t>4.3</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Interpretation of Results </w:t>
      </w:r>
    </w:p>
    <w:p w14:paraId="1DC70015" w14:textId="77777777" w:rsidR="00F00DC6" w:rsidRPr="000B6576" w:rsidRDefault="00F00DC6" w:rsidP="000C4E6E">
      <w:pPr>
        <w:spacing w:after="129" w:line="276" w:lineRule="auto"/>
        <w:ind w:right="111"/>
        <w:rPr>
          <w:rFonts w:ascii="Times New Roman" w:hAnsi="Times New Roman" w:cs="Times New Roman"/>
          <w:sz w:val="24"/>
          <w:szCs w:val="24"/>
        </w:rPr>
      </w:pPr>
      <w:r w:rsidRPr="000B6576">
        <w:rPr>
          <w:rFonts w:ascii="Times New Roman" w:eastAsia="Times New Roman" w:hAnsi="Times New Roman" w:cs="Times New Roman"/>
          <w:b/>
          <w:sz w:val="24"/>
          <w:szCs w:val="24"/>
        </w:rPr>
        <w:t xml:space="preserve">CHAPTER FIVE: SUMMARY, CONCLUSION AND RECOMMENDATIONS </w:t>
      </w:r>
    </w:p>
    <w:p w14:paraId="765AE8B0"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5.1</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Discussions of Findings </w:t>
      </w:r>
    </w:p>
    <w:p w14:paraId="189D9795"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5.2</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Conclusion </w:t>
      </w:r>
    </w:p>
    <w:p w14:paraId="70CCFB7A"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5.3</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Recommendations </w:t>
      </w:r>
    </w:p>
    <w:p w14:paraId="02D87B0C" w14:textId="77777777" w:rsidR="00F00DC6" w:rsidRPr="000B6576" w:rsidRDefault="00F00DC6" w:rsidP="000C4E6E">
      <w:pPr>
        <w:spacing w:line="276" w:lineRule="auto"/>
        <w:ind w:right="95"/>
        <w:rPr>
          <w:rFonts w:ascii="Times New Roman" w:hAnsi="Times New Roman" w:cs="Times New Roman"/>
          <w:sz w:val="24"/>
          <w:szCs w:val="24"/>
        </w:rPr>
      </w:pPr>
      <w:r w:rsidRPr="000B6576">
        <w:rPr>
          <w:rFonts w:ascii="Times New Roman" w:hAnsi="Times New Roman" w:cs="Times New Roman"/>
          <w:sz w:val="24"/>
          <w:szCs w:val="24"/>
        </w:rPr>
        <w:t>5.4</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 xml:space="preserve">Limitation of the Study </w:t>
      </w:r>
    </w:p>
    <w:p w14:paraId="6BF583B0" w14:textId="6F1EFA75" w:rsidR="00F00DC6" w:rsidRPr="000B6576" w:rsidRDefault="00F00DC6" w:rsidP="000C4E6E">
      <w:pPr>
        <w:spacing w:line="276" w:lineRule="auto"/>
        <w:ind w:right="95"/>
        <w:rPr>
          <w:rFonts w:ascii="Times New Roman" w:hAnsi="Times New Roman" w:cs="Times New Roman"/>
          <w:sz w:val="24"/>
          <w:szCs w:val="24"/>
        </w:rPr>
        <w:sectPr w:rsidR="00F00DC6" w:rsidRPr="000B6576" w:rsidSect="006872D1">
          <w:footerReference w:type="default" r:id="rId8"/>
          <w:pgSz w:w="11520" w:h="14400" w:code="9"/>
          <w:pgMar w:top="1440" w:right="1440" w:bottom="1440" w:left="1440" w:header="720" w:footer="721" w:gutter="0"/>
          <w:pgNumType w:fmt="lowerRoman" w:start="1"/>
          <w:cols w:space="720"/>
          <w:docGrid w:linePitch="299"/>
        </w:sectPr>
      </w:pPr>
      <w:r w:rsidRPr="000B6576">
        <w:rPr>
          <w:rFonts w:ascii="Times New Roman" w:hAnsi="Times New Roman" w:cs="Times New Roman"/>
          <w:sz w:val="24"/>
          <w:szCs w:val="24"/>
        </w:rPr>
        <w:t>5.5</w:t>
      </w:r>
      <w:r w:rsidRPr="000B6576">
        <w:rPr>
          <w:rFonts w:ascii="Times New Roman" w:eastAsia="Arial" w:hAnsi="Times New Roman" w:cs="Times New Roman"/>
          <w:sz w:val="24"/>
          <w:szCs w:val="24"/>
        </w:rPr>
        <w:t xml:space="preserve"> </w:t>
      </w:r>
      <w:r w:rsidRPr="000B6576">
        <w:rPr>
          <w:rFonts w:ascii="Times New Roman" w:hAnsi="Times New Roman" w:cs="Times New Roman"/>
          <w:sz w:val="24"/>
          <w:szCs w:val="24"/>
        </w:rPr>
        <w:t>Referenc</w:t>
      </w:r>
      <w:r w:rsidR="000C1F03" w:rsidRPr="000B6576">
        <w:rPr>
          <w:rFonts w:ascii="Times New Roman" w:hAnsi="Times New Roman" w:cs="Times New Roman"/>
          <w:sz w:val="24"/>
          <w:szCs w:val="24"/>
        </w:rPr>
        <w:t>e</w:t>
      </w:r>
    </w:p>
    <w:p w14:paraId="27EF3A75" w14:textId="76BF1201" w:rsidR="00CA56B9" w:rsidRPr="000B6576" w:rsidRDefault="00CA56B9"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CHAPTER ONE</w:t>
      </w:r>
    </w:p>
    <w:p w14:paraId="1FA25DA4" w14:textId="77777777" w:rsidR="00CA56B9" w:rsidRPr="000B6576" w:rsidRDefault="00CA56B9"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t>INTRODUCTION</w:t>
      </w:r>
    </w:p>
    <w:p w14:paraId="32EF2CD4" w14:textId="77777777" w:rsidR="00CA56B9" w:rsidRPr="000B6576" w:rsidRDefault="00CA56B9" w:rsidP="00C63A57">
      <w:pPr>
        <w:spacing w:before="100" w:beforeAutospacing="1" w:after="100" w:afterAutospacing="1" w:line="480" w:lineRule="auto"/>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1.1 Background of the Study</w:t>
      </w:r>
    </w:p>
    <w:p w14:paraId="506A2BA0"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evolution of the banking sector in Nigeria has been greatly influenced by advancements in information and communication technology. One of the most notable innovations is the introduction of Automated Teller Machines (ATMs), which have transformed traditional banking by providing round-the-clock financial services. Before the advent of ATMs, customers were restricted to banking hours and often faced long queues for simple transactions such as cash withdrawals and balance inquiries.</w:t>
      </w:r>
    </w:p>
    <w:p w14:paraId="14187152"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Automated Teller Machines have significantly improved the delivery of banking services by offering fast, convenient, and accessible financial transactions to customers without the direct involvement of bank staff. ATMs now serve as an essential banking tool, especially in urban areas where customers demand quicker access to their funds. The widespread adoption of ATMs has enabled banks to decongest banking halls, reduce operating costs, and improve customer satisfaction.</w:t>
      </w:r>
    </w:p>
    <w:p w14:paraId="08C00240"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In addition to basic cash dispensing, modern ATMs offer services such as funds transfers, bill payments, airtime purchases, and even mini-statements, which enhance banking convenience. These features have led to a shift in customer behavior, with many preferring self-service over traditional banking hall interactions. The Central Bank of Nigeria (CBN), </w:t>
      </w:r>
      <w:r w:rsidRPr="000B6576">
        <w:rPr>
          <w:rFonts w:ascii="Times New Roman" w:eastAsia="Times New Roman" w:hAnsi="Times New Roman" w:cs="Times New Roman"/>
          <w:sz w:val="24"/>
          <w:szCs w:val="24"/>
        </w:rPr>
        <w:lastRenderedPageBreak/>
        <w:t>in its efforts to promote financial inclusion and cashless policy, has encouraged the deployment of ATMs across the country, particularly in underserved areas.</w:t>
      </w:r>
    </w:p>
    <w:p w14:paraId="49231236"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Zenith Bank Plc, one of Nigeria’s leading financial institutions, has played a pivotal role in promoting ATM usage through the deployment of reliable, modern ATM infrastructure across its branches nationwide. The bank is known for leveraging technology to enhance customer experience and streamline banking operations. Its investment in ATM technology is a strategic effort to maintain competitive advantage, meet customer expectations, and align with global banking standards.</w:t>
      </w:r>
    </w:p>
    <w:p w14:paraId="617E8DF6"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However, while ATMs are meant to enhance efficiency, customers still face issues such as system downtime, card seizure, inaccurate debiting, transaction delays, and network failures, which sometimes lead to dissatisfaction and distrust in the system. These challenges raise questions about the actual effectiveness of ATMs in achieving seamless service delivery.</w:t>
      </w:r>
    </w:p>
    <w:p w14:paraId="4F19093B"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This research seeks to examine the impact of Automated Teller Machines on service delivery in Nigeria’s banking sector, with specific focus on Zenith Bank Plc. It aims to determine whether the use of ATMs has improved customer service delivery in terms of speed, convenience, reliability, and overall satisfaction. The outcome of this study is expected to provide insights into the operational performance of ATMs and offer recommendations for enhancing banking service delivery through technology.</w:t>
      </w:r>
    </w:p>
    <w:p w14:paraId="2560761E" w14:textId="77777777" w:rsidR="00A07917" w:rsidRPr="000B6576" w:rsidRDefault="00A07917"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lastRenderedPageBreak/>
        <w:t>1.2 Statement of the Research Problem</w:t>
      </w:r>
    </w:p>
    <w:p w14:paraId="5801B7E9" w14:textId="3332972A"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Despite the widespread deployment of ATMs across Nigeria, many bank customers continue to experience challenges that hinder the efficient delivery of banking services. Frequent complaints include ATM downtime, long queues at ATM terminals, failure of the machine to dispense cash, card retention, and network interruptions during transactions. These recurring issues not only frustrate customers but also compromise the core objective of deploying ATM technology convenient, fast, and efficient banking.</w:t>
      </w:r>
    </w:p>
    <w:p w14:paraId="54F9463A"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In recent years, banks have heavily invested in self-service technologies such as ATMs as part of their digital transformation strategies. While the aim is to decongest banking halls and reduce service delivery costs, the quality of ATM service in many banks still raises concerns. Customers often find themselves visiting multiple ATMs before successfully completing a transaction, especially during weekends or public holidays when banking halls are closed.</w:t>
      </w:r>
    </w:p>
    <w:p w14:paraId="7A07FE13"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Furthermore, there is a growing concern about the ability of ATMs to actually meet the needs of customers, especially during periods of high demand, power outages, cash shortages, or poor network service. For a bank like Zenith Bank that prides itself on innovation, customer satisfaction, and high service standards, any inefficiency associated with ATM services could affect its brand image, customer retention, and overall competitiveness in the banking industry.</w:t>
      </w:r>
    </w:p>
    <w:p w14:paraId="1FAB2B65"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lastRenderedPageBreak/>
        <w:t>Another critical issue is the security of ATM transactions. There have been increasing reports of ATM fraud, unauthorized withdrawals, and compromised cards, which erode customer trust in electronic banking channels. Some customers now prefer in-branch transactions due to the fear of fraud or poor ATM experience, thereby defeating the very purpose of technological advancement.</w:t>
      </w:r>
    </w:p>
    <w:p w14:paraId="04AC8B5A"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key issue, therefore, is whether the presence of ATMs has truly enhanced service delivery as intended, or if the problems associated with ATM usage negate the perceived benefits. This research intends to investigate these issues and provide insight into how ATMs impact the quality of banking services in Zenith Bank. It also aims to uncover whether the ATM infrastructure is adequate, functional, and reliable enough to meet the service expectations of customers in a modern banking environment.</w:t>
      </w:r>
    </w:p>
    <w:p w14:paraId="27CF14F1" w14:textId="77777777" w:rsidR="00A07917" w:rsidRPr="000B6576" w:rsidRDefault="00A07917" w:rsidP="00C63A57">
      <w:pPr>
        <w:pStyle w:val="Heading3"/>
        <w:spacing w:line="480" w:lineRule="auto"/>
        <w:jc w:val="both"/>
        <w:rPr>
          <w:sz w:val="24"/>
          <w:szCs w:val="24"/>
        </w:rPr>
      </w:pPr>
      <w:r w:rsidRPr="000B6576">
        <w:rPr>
          <w:rStyle w:val="Strong"/>
          <w:b/>
          <w:bCs/>
          <w:sz w:val="24"/>
          <w:szCs w:val="24"/>
        </w:rPr>
        <w:t>1.3 Research Questions</w:t>
      </w:r>
    </w:p>
    <w:p w14:paraId="4E632BFE" w14:textId="77777777" w:rsidR="00A07917" w:rsidRPr="000B6576" w:rsidRDefault="00A07917"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This study will be guided by the following research questions:</w:t>
      </w:r>
    </w:p>
    <w:p w14:paraId="4D9B9314" w14:textId="77777777" w:rsidR="00A07917" w:rsidRPr="000B6576" w:rsidRDefault="00A07917" w:rsidP="00C63A57">
      <w:pPr>
        <w:numPr>
          <w:ilvl w:val="0"/>
          <w:numId w:val="1"/>
        </w:num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To what extent has the use of Automated Teller Machines improved service delivery in Zenith Bank?</w:t>
      </w:r>
    </w:p>
    <w:p w14:paraId="64663E01" w14:textId="77777777" w:rsidR="00A07917" w:rsidRPr="000B6576" w:rsidRDefault="00A07917" w:rsidP="00C63A57">
      <w:pPr>
        <w:numPr>
          <w:ilvl w:val="0"/>
          <w:numId w:val="1"/>
        </w:num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What are the common challenges faced by customers when using ATMs in Zenith Bank?</w:t>
      </w:r>
    </w:p>
    <w:p w14:paraId="4165A11A" w14:textId="77777777" w:rsidR="00A07917" w:rsidRPr="000B6576" w:rsidRDefault="00A07917" w:rsidP="00C63A57">
      <w:pPr>
        <w:numPr>
          <w:ilvl w:val="0"/>
          <w:numId w:val="1"/>
        </w:num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How satisfied are customers with the services provided through ATMs?</w:t>
      </w:r>
    </w:p>
    <w:p w14:paraId="72E23C22" w14:textId="77777777" w:rsidR="00A07917" w:rsidRPr="000B6576" w:rsidRDefault="00A07917"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lastRenderedPageBreak/>
        <w:t>1.4 Objectives of the Study</w:t>
      </w:r>
    </w:p>
    <w:p w14:paraId="6C29CE73" w14:textId="77777777" w:rsidR="00A07917" w:rsidRPr="000B6576" w:rsidRDefault="00A07917"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primary objective of this study is to assess the impact of Automated Teller Machines on the efficiency of service delivery in Zenith Bank.</w:t>
      </w:r>
    </w:p>
    <w:p w14:paraId="1AE1F369" w14:textId="77777777" w:rsidR="00A07917" w:rsidRPr="000B6576" w:rsidRDefault="00A07917"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specific objectives are to:</w:t>
      </w:r>
    </w:p>
    <w:p w14:paraId="6943D0B1" w14:textId="77777777" w:rsidR="00A07917" w:rsidRPr="000B6576" w:rsidRDefault="00A07917" w:rsidP="00C63A5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Examine how the use of ATMs has improved customer service delivery in Zenith Bank.</w:t>
      </w:r>
    </w:p>
    <w:p w14:paraId="69AA166D" w14:textId="77777777" w:rsidR="00A07917" w:rsidRPr="000B6576" w:rsidRDefault="00A07917" w:rsidP="00C63A5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Identify the challenges associated with the use of ATMs.</w:t>
      </w:r>
    </w:p>
    <w:p w14:paraId="3FF60B45" w14:textId="3FE57ED6" w:rsidR="005208DD" w:rsidRPr="000B6576" w:rsidRDefault="00A07917" w:rsidP="00C63A57">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Evaluate customer satisfaction with ATM services.</w:t>
      </w:r>
    </w:p>
    <w:p w14:paraId="5D1B23EA" w14:textId="77777777" w:rsidR="00A07917" w:rsidRPr="000B6576" w:rsidRDefault="00A07917"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1.5 Research Hypothesis</w:t>
      </w:r>
    </w:p>
    <w:p w14:paraId="753DBDA4" w14:textId="77777777" w:rsidR="00A07917" w:rsidRPr="000B6576" w:rsidRDefault="00A07917"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To guide the study, the following hypothesis will be tested:</w:t>
      </w:r>
    </w:p>
    <w:p w14:paraId="5CA14386" w14:textId="77777777" w:rsidR="00A07917" w:rsidRPr="000B6576" w:rsidRDefault="00A07917" w:rsidP="00C63A57">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Null Hypothesis (H₀):</w:t>
      </w:r>
      <w:r w:rsidRPr="000B6576">
        <w:rPr>
          <w:rFonts w:ascii="Times New Roman" w:eastAsia="Times New Roman" w:hAnsi="Times New Roman" w:cs="Times New Roman"/>
          <w:sz w:val="24"/>
          <w:szCs w:val="24"/>
        </w:rPr>
        <w:t xml:space="preserve"> Automated Teller Machines have no significant impact on efficient service delivery in Zenith Bank.</w:t>
      </w:r>
    </w:p>
    <w:p w14:paraId="31A84AC4" w14:textId="77777777" w:rsidR="00A07917" w:rsidRPr="000B6576" w:rsidRDefault="00A07917" w:rsidP="00C63A57">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Alternative Hypothesis (H₁):</w:t>
      </w:r>
      <w:r w:rsidRPr="000B6576">
        <w:rPr>
          <w:rFonts w:ascii="Times New Roman" w:eastAsia="Times New Roman" w:hAnsi="Times New Roman" w:cs="Times New Roman"/>
          <w:sz w:val="24"/>
          <w:szCs w:val="24"/>
        </w:rPr>
        <w:t xml:space="preserve"> Automated Teller Machines have a significant impact on efficient service delivery in Zenith Bank.</w:t>
      </w:r>
    </w:p>
    <w:p w14:paraId="204907F0" w14:textId="77777777" w:rsidR="00A07917" w:rsidRPr="000B6576" w:rsidRDefault="00A07917"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1.6 Significance of the Study</w:t>
      </w:r>
    </w:p>
    <w:p w14:paraId="2CC247A6" w14:textId="77777777" w:rsidR="00A07917" w:rsidRPr="000B6576" w:rsidRDefault="00A07917"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This study is significant for several reasons:</w:t>
      </w:r>
    </w:p>
    <w:p w14:paraId="34436D64" w14:textId="77777777" w:rsidR="00A07917" w:rsidRPr="000B6576" w:rsidRDefault="00A07917" w:rsidP="00C63A57">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lastRenderedPageBreak/>
        <w:t>To banks:</w:t>
      </w:r>
      <w:r w:rsidRPr="000B6576">
        <w:rPr>
          <w:rFonts w:ascii="Times New Roman" w:eastAsia="Times New Roman" w:hAnsi="Times New Roman" w:cs="Times New Roman"/>
          <w:sz w:val="24"/>
          <w:szCs w:val="24"/>
        </w:rPr>
        <w:t xml:space="preserve"> It provides insight into the effectiveness of ATMs in improving service delivery, enabling banks to enhance their electronic banking systems.</w:t>
      </w:r>
    </w:p>
    <w:p w14:paraId="19C8771D" w14:textId="77777777" w:rsidR="00A07917" w:rsidRPr="000B6576" w:rsidRDefault="00A07917" w:rsidP="00C63A57">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To customers:</w:t>
      </w:r>
      <w:r w:rsidRPr="000B6576">
        <w:rPr>
          <w:rFonts w:ascii="Times New Roman" w:eastAsia="Times New Roman" w:hAnsi="Times New Roman" w:cs="Times New Roman"/>
          <w:sz w:val="24"/>
          <w:szCs w:val="24"/>
        </w:rPr>
        <w:t xml:space="preserve"> It highlights common ATM-related challenges and how they affect customer satisfaction.</w:t>
      </w:r>
    </w:p>
    <w:p w14:paraId="3A8E4896" w14:textId="77777777" w:rsidR="00A07917" w:rsidRPr="000B6576" w:rsidRDefault="00A07917" w:rsidP="00C63A57">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To researchers and scholars:</w:t>
      </w:r>
      <w:r w:rsidRPr="000B6576">
        <w:rPr>
          <w:rFonts w:ascii="Times New Roman" w:eastAsia="Times New Roman" w:hAnsi="Times New Roman" w:cs="Times New Roman"/>
          <w:sz w:val="24"/>
          <w:szCs w:val="24"/>
        </w:rPr>
        <w:t xml:space="preserve"> It contributes to existing literature on electronic banking in Nigeria, particularly ATM usage and service efficiency.</w:t>
      </w:r>
    </w:p>
    <w:p w14:paraId="7F836D0B" w14:textId="77777777" w:rsidR="00A07917" w:rsidRPr="000B6576" w:rsidRDefault="00A07917" w:rsidP="00C63A57">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To policy makers and regulators:</w:t>
      </w:r>
      <w:r w:rsidRPr="000B6576">
        <w:rPr>
          <w:rFonts w:ascii="Times New Roman" w:eastAsia="Times New Roman" w:hAnsi="Times New Roman" w:cs="Times New Roman"/>
          <w:sz w:val="24"/>
          <w:szCs w:val="24"/>
        </w:rPr>
        <w:t xml:space="preserve"> The findings can assist in developing policies that ensure better standards for ATM operations across banks in Nigeria.</w:t>
      </w:r>
    </w:p>
    <w:p w14:paraId="6FFB34EE" w14:textId="77777777" w:rsidR="00A07917" w:rsidRPr="000B6576" w:rsidRDefault="00A07917" w:rsidP="00C63A57">
      <w:pPr>
        <w:pStyle w:val="Heading3"/>
        <w:spacing w:line="480" w:lineRule="auto"/>
        <w:jc w:val="both"/>
        <w:rPr>
          <w:sz w:val="24"/>
          <w:szCs w:val="24"/>
        </w:rPr>
      </w:pPr>
      <w:r w:rsidRPr="000B6576">
        <w:rPr>
          <w:rStyle w:val="Strong"/>
          <w:b/>
          <w:bCs/>
          <w:sz w:val="24"/>
          <w:szCs w:val="24"/>
        </w:rPr>
        <w:t>1.7 Scope of the Study</w:t>
      </w:r>
    </w:p>
    <w:p w14:paraId="132A8B12" w14:textId="77777777" w:rsidR="00A07917" w:rsidRPr="000B6576" w:rsidRDefault="00A07917"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This study focuses exclusively on the impact of ATMs on service delivery in the Nigerian banking sector, using Zenith Bank as a case study. It covers the ATM services provided, customer satisfaction levels, challenges encountered by users, and the bank’s efforts to improve service quality.</w:t>
      </w:r>
    </w:p>
    <w:p w14:paraId="6225E7B6" w14:textId="77777777" w:rsidR="00A07917" w:rsidRPr="000B6576" w:rsidRDefault="00A07917"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study is limited to the use of secondary data obtained from journals, textbooks, online publications, reports, and other documented sources.</w:t>
      </w:r>
    </w:p>
    <w:p w14:paraId="63371778" w14:textId="77777777" w:rsidR="00A07917" w:rsidRPr="000B6576" w:rsidRDefault="00A07917" w:rsidP="00C63A57">
      <w:pPr>
        <w:pStyle w:val="Heading3"/>
        <w:spacing w:line="480" w:lineRule="auto"/>
        <w:jc w:val="both"/>
        <w:rPr>
          <w:sz w:val="24"/>
          <w:szCs w:val="24"/>
        </w:rPr>
      </w:pPr>
      <w:r w:rsidRPr="000B6576">
        <w:rPr>
          <w:rStyle w:val="Strong"/>
          <w:b/>
          <w:bCs/>
          <w:sz w:val="24"/>
          <w:szCs w:val="24"/>
        </w:rPr>
        <w:t>1.8 Limitation of the Study</w:t>
      </w:r>
    </w:p>
    <w:p w14:paraId="538C3514" w14:textId="77777777" w:rsidR="00A07917" w:rsidRPr="000B6576" w:rsidRDefault="00A07917"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The main limitation of this study is the exclusive use of </w:t>
      </w:r>
      <w:r w:rsidRPr="000B6576">
        <w:rPr>
          <w:rStyle w:val="Strong"/>
          <w:rFonts w:ascii="Times New Roman" w:hAnsi="Times New Roman" w:cs="Times New Roman"/>
          <w:sz w:val="24"/>
          <w:szCs w:val="24"/>
        </w:rPr>
        <w:t>secondary data</w:t>
      </w:r>
      <w:r w:rsidRPr="000B6576">
        <w:rPr>
          <w:rFonts w:ascii="Times New Roman" w:hAnsi="Times New Roman" w:cs="Times New Roman"/>
          <w:sz w:val="24"/>
          <w:szCs w:val="24"/>
        </w:rPr>
        <w:t xml:space="preserve">, which may limit the depth of first-hand experiences from customers. In addition, access to recent and </w:t>
      </w:r>
      <w:r w:rsidRPr="000B6576">
        <w:rPr>
          <w:rFonts w:ascii="Times New Roman" w:hAnsi="Times New Roman" w:cs="Times New Roman"/>
          <w:sz w:val="24"/>
          <w:szCs w:val="24"/>
        </w:rPr>
        <w:lastRenderedPageBreak/>
        <w:t>detailed operational data from Zenith Bank may be restricted due to confidentiality policies. Time constraints and limited financial resources also affect the scope of data review.</w:t>
      </w:r>
    </w:p>
    <w:p w14:paraId="44DD1BFA" w14:textId="77777777" w:rsidR="00A07917" w:rsidRPr="000B6576" w:rsidRDefault="00A07917"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1.9 Definition of Terms</w:t>
      </w:r>
    </w:p>
    <w:p w14:paraId="71872C3F" w14:textId="77777777" w:rsidR="00A07917" w:rsidRPr="000B6576" w:rsidRDefault="00A07917" w:rsidP="00C63A57">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ATM (Automated Teller Machine):</w:t>
      </w:r>
      <w:r w:rsidRPr="000B6576">
        <w:rPr>
          <w:rFonts w:ascii="Times New Roman" w:eastAsia="Times New Roman" w:hAnsi="Times New Roman" w:cs="Times New Roman"/>
          <w:sz w:val="24"/>
          <w:szCs w:val="24"/>
        </w:rPr>
        <w:t xml:space="preserve"> A self-service banking device that allows customers to perform basic transactions without a teller.</w:t>
      </w:r>
    </w:p>
    <w:p w14:paraId="69B95256" w14:textId="77777777" w:rsidR="00A07917" w:rsidRPr="000B6576" w:rsidRDefault="00A07917" w:rsidP="00C63A57">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Service Delivery:</w:t>
      </w:r>
      <w:r w:rsidRPr="000B6576">
        <w:rPr>
          <w:rFonts w:ascii="Times New Roman" w:eastAsia="Times New Roman" w:hAnsi="Times New Roman" w:cs="Times New Roman"/>
          <w:sz w:val="24"/>
          <w:szCs w:val="24"/>
        </w:rPr>
        <w:t xml:space="preserve"> The act of providing banking services to customers in a timely, efficient, and satisfactory manner.</w:t>
      </w:r>
    </w:p>
    <w:p w14:paraId="0598AB5A" w14:textId="77777777" w:rsidR="00A07917" w:rsidRPr="000B6576" w:rsidRDefault="00A07917" w:rsidP="00C63A57">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Customer Satisfaction:</w:t>
      </w:r>
      <w:r w:rsidRPr="000B6576">
        <w:rPr>
          <w:rFonts w:ascii="Times New Roman" w:eastAsia="Times New Roman" w:hAnsi="Times New Roman" w:cs="Times New Roman"/>
          <w:sz w:val="24"/>
          <w:szCs w:val="24"/>
        </w:rPr>
        <w:t xml:space="preserve"> A measure of how banking services meet or exceed customer expectations.</w:t>
      </w:r>
    </w:p>
    <w:p w14:paraId="4CF243B5" w14:textId="77777777" w:rsidR="00A07917" w:rsidRPr="000B6576" w:rsidRDefault="00A07917" w:rsidP="00C63A57">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Efficiency:</w:t>
      </w:r>
      <w:r w:rsidRPr="000B6576">
        <w:rPr>
          <w:rFonts w:ascii="Times New Roman" w:eastAsia="Times New Roman" w:hAnsi="Times New Roman" w:cs="Times New Roman"/>
          <w:sz w:val="24"/>
          <w:szCs w:val="24"/>
        </w:rPr>
        <w:t xml:space="preserve"> The ability to accomplish a task with minimal time, effort, or resources.</w:t>
      </w:r>
    </w:p>
    <w:p w14:paraId="051C5072" w14:textId="77777777" w:rsidR="005208DD" w:rsidRPr="000B6576" w:rsidRDefault="005208DD" w:rsidP="00C63A57">
      <w:pPr>
        <w:pStyle w:val="Heading3"/>
        <w:spacing w:line="480" w:lineRule="auto"/>
        <w:jc w:val="both"/>
        <w:rPr>
          <w:sz w:val="24"/>
          <w:szCs w:val="24"/>
        </w:rPr>
      </w:pPr>
      <w:r w:rsidRPr="000B6576">
        <w:rPr>
          <w:rStyle w:val="Strong"/>
          <w:b/>
          <w:bCs/>
          <w:sz w:val="24"/>
          <w:szCs w:val="24"/>
        </w:rPr>
        <w:t>1.10 Plan of the Study</w:t>
      </w:r>
    </w:p>
    <w:p w14:paraId="2A46E927" w14:textId="77777777" w:rsidR="005208DD" w:rsidRPr="000B6576" w:rsidRDefault="005208DD"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This project work is divided into five chapters:</w:t>
      </w:r>
    </w:p>
    <w:p w14:paraId="7D6B386F" w14:textId="77777777" w:rsidR="005208DD" w:rsidRPr="000B6576" w:rsidRDefault="005208DD" w:rsidP="00C63A57">
      <w:pPr>
        <w:numPr>
          <w:ilvl w:val="0"/>
          <w:numId w:val="6"/>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Chapter One:</w:t>
      </w:r>
      <w:r w:rsidRPr="000B6576">
        <w:rPr>
          <w:rFonts w:ascii="Times New Roman" w:hAnsi="Times New Roman" w:cs="Times New Roman"/>
          <w:sz w:val="24"/>
          <w:szCs w:val="24"/>
        </w:rPr>
        <w:t xml:space="preserve"> Introduction provides the background, objectives, significance, and scope of the study.</w:t>
      </w:r>
    </w:p>
    <w:p w14:paraId="1560EE2B" w14:textId="77777777" w:rsidR="005208DD" w:rsidRPr="000B6576" w:rsidRDefault="005208DD" w:rsidP="00C63A57">
      <w:pPr>
        <w:numPr>
          <w:ilvl w:val="0"/>
          <w:numId w:val="6"/>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Chapter Two:</w:t>
      </w:r>
      <w:r w:rsidRPr="000B6576">
        <w:rPr>
          <w:rFonts w:ascii="Times New Roman" w:hAnsi="Times New Roman" w:cs="Times New Roman"/>
          <w:sz w:val="24"/>
          <w:szCs w:val="24"/>
        </w:rPr>
        <w:t xml:space="preserve"> Literature Review presents existing studies, concepts, theories, and findings related to ATM services and banking.</w:t>
      </w:r>
    </w:p>
    <w:p w14:paraId="429D9434" w14:textId="77777777" w:rsidR="005208DD" w:rsidRPr="000B6576" w:rsidRDefault="005208DD" w:rsidP="00C63A57">
      <w:pPr>
        <w:numPr>
          <w:ilvl w:val="0"/>
          <w:numId w:val="6"/>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lastRenderedPageBreak/>
        <w:t>Chapter Three:</w:t>
      </w:r>
      <w:r w:rsidRPr="000B6576">
        <w:rPr>
          <w:rFonts w:ascii="Times New Roman" w:hAnsi="Times New Roman" w:cs="Times New Roman"/>
          <w:sz w:val="24"/>
          <w:szCs w:val="24"/>
        </w:rPr>
        <w:t xml:space="preserve"> Methodology explains the research design, data collection method, and techniques used for analysis.</w:t>
      </w:r>
    </w:p>
    <w:p w14:paraId="324B6BA7" w14:textId="77777777" w:rsidR="005208DD" w:rsidRPr="000B6576" w:rsidRDefault="005208DD" w:rsidP="00C63A57">
      <w:pPr>
        <w:numPr>
          <w:ilvl w:val="0"/>
          <w:numId w:val="6"/>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Chapter Four:</w:t>
      </w:r>
      <w:r w:rsidRPr="000B6576">
        <w:rPr>
          <w:rFonts w:ascii="Times New Roman" w:hAnsi="Times New Roman" w:cs="Times New Roman"/>
          <w:sz w:val="24"/>
          <w:szCs w:val="24"/>
        </w:rPr>
        <w:t xml:space="preserve"> Data Presentation and Analysis analyzes and interprets secondary data relevant to the topic.</w:t>
      </w:r>
    </w:p>
    <w:p w14:paraId="126DBA91" w14:textId="77777777" w:rsidR="005208DD" w:rsidRPr="000B6576" w:rsidRDefault="005208DD" w:rsidP="00C63A57">
      <w:pPr>
        <w:numPr>
          <w:ilvl w:val="0"/>
          <w:numId w:val="6"/>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Chapter Five:</w:t>
      </w:r>
      <w:r w:rsidRPr="000B6576">
        <w:rPr>
          <w:rFonts w:ascii="Times New Roman" w:hAnsi="Times New Roman" w:cs="Times New Roman"/>
          <w:sz w:val="24"/>
          <w:szCs w:val="24"/>
        </w:rPr>
        <w:t xml:space="preserve"> Summary, Conclusion, and Recommendations summarizes key findings and suggests ways to improve ATM service delivery.</w:t>
      </w:r>
    </w:p>
    <w:p w14:paraId="169AF870" w14:textId="77777777" w:rsidR="005208DD" w:rsidRPr="000B6576" w:rsidRDefault="005208DD" w:rsidP="00C63A57">
      <w:pPr>
        <w:spacing w:before="100" w:beforeAutospacing="1" w:after="100" w:afterAutospacing="1" w:line="480" w:lineRule="auto"/>
        <w:rPr>
          <w:rFonts w:ascii="Times New Roman" w:eastAsia="Times New Roman" w:hAnsi="Times New Roman" w:cs="Times New Roman"/>
          <w:sz w:val="24"/>
          <w:szCs w:val="24"/>
        </w:rPr>
      </w:pPr>
    </w:p>
    <w:p w14:paraId="52399729" w14:textId="77777777" w:rsidR="00A07917" w:rsidRPr="000B6576" w:rsidRDefault="00A07917" w:rsidP="00C63A57">
      <w:pPr>
        <w:spacing w:before="100" w:beforeAutospacing="1" w:after="100" w:afterAutospacing="1" w:line="480" w:lineRule="auto"/>
        <w:rPr>
          <w:rFonts w:ascii="Times New Roman" w:hAnsi="Times New Roman" w:cs="Times New Roman"/>
          <w:sz w:val="24"/>
          <w:szCs w:val="24"/>
        </w:rPr>
      </w:pPr>
    </w:p>
    <w:p w14:paraId="0668DBC3" w14:textId="77777777" w:rsidR="00A07917" w:rsidRPr="000B6576" w:rsidRDefault="00A07917" w:rsidP="00C63A57">
      <w:pPr>
        <w:spacing w:before="100" w:beforeAutospacing="1" w:after="100" w:afterAutospacing="1" w:line="480" w:lineRule="auto"/>
        <w:rPr>
          <w:rFonts w:ascii="Times New Roman" w:eastAsia="Times New Roman" w:hAnsi="Times New Roman" w:cs="Times New Roman"/>
          <w:sz w:val="24"/>
          <w:szCs w:val="24"/>
        </w:rPr>
      </w:pPr>
    </w:p>
    <w:p w14:paraId="6BCBA103" w14:textId="7FCBC90D" w:rsidR="00D70D5A" w:rsidRPr="000B6576" w:rsidRDefault="00D70D5A" w:rsidP="00C63A57">
      <w:pPr>
        <w:spacing w:before="100" w:beforeAutospacing="1" w:after="100" w:afterAutospacing="1" w:line="480" w:lineRule="auto"/>
        <w:rPr>
          <w:rFonts w:ascii="Times New Roman" w:eastAsia="Times New Roman" w:hAnsi="Times New Roman" w:cs="Times New Roman"/>
          <w:sz w:val="24"/>
          <w:szCs w:val="24"/>
        </w:rPr>
      </w:pPr>
    </w:p>
    <w:p w14:paraId="62DAD289" w14:textId="77777777" w:rsidR="00D70D5A" w:rsidRPr="000B6576" w:rsidRDefault="00D70D5A" w:rsidP="00C63A57">
      <w:pPr>
        <w:spacing w:before="100" w:beforeAutospacing="1" w:after="100" w:afterAutospacing="1" w:line="480" w:lineRule="auto"/>
        <w:rPr>
          <w:rFonts w:ascii="Times New Roman" w:eastAsia="Times New Roman" w:hAnsi="Times New Roman" w:cs="Times New Roman"/>
          <w:sz w:val="24"/>
          <w:szCs w:val="24"/>
        </w:rPr>
      </w:pPr>
    </w:p>
    <w:p w14:paraId="45313F99" w14:textId="77777777" w:rsidR="00D70D5A" w:rsidRPr="000B6576" w:rsidRDefault="00D70D5A" w:rsidP="00C63A57">
      <w:pPr>
        <w:spacing w:before="100" w:beforeAutospacing="1" w:after="100" w:afterAutospacing="1" w:line="480" w:lineRule="auto"/>
        <w:rPr>
          <w:rFonts w:ascii="Times New Roman" w:eastAsia="Times New Roman" w:hAnsi="Times New Roman" w:cs="Times New Roman"/>
          <w:sz w:val="24"/>
          <w:szCs w:val="24"/>
        </w:rPr>
      </w:pPr>
    </w:p>
    <w:p w14:paraId="3C25C77C" w14:textId="77777777" w:rsidR="00C63A57" w:rsidRDefault="00C63A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3AD434" w14:textId="335E1A5A" w:rsidR="00D70D5A" w:rsidRPr="000B6576" w:rsidRDefault="00D70D5A" w:rsidP="00C63A57">
      <w:pPr>
        <w:spacing w:before="100" w:beforeAutospacing="1" w:after="100" w:afterAutospacing="1" w:line="480" w:lineRule="auto"/>
        <w:jc w:val="center"/>
        <w:rPr>
          <w:rFonts w:ascii="Times New Roman" w:eastAsia="Times New Roman" w:hAnsi="Times New Roman" w:cs="Times New Roman"/>
          <w:b/>
          <w:sz w:val="24"/>
          <w:szCs w:val="24"/>
        </w:rPr>
      </w:pPr>
      <w:r w:rsidRPr="000B6576">
        <w:rPr>
          <w:rFonts w:ascii="Times New Roman" w:eastAsia="Times New Roman" w:hAnsi="Times New Roman" w:cs="Times New Roman"/>
          <w:b/>
          <w:sz w:val="24"/>
          <w:szCs w:val="24"/>
        </w:rPr>
        <w:lastRenderedPageBreak/>
        <w:t>CHAPTER TWO</w:t>
      </w:r>
    </w:p>
    <w:p w14:paraId="5AB2AE61" w14:textId="31450F6D" w:rsidR="00D70D5A" w:rsidRPr="000B6576" w:rsidRDefault="00D70D5A" w:rsidP="00C63A57">
      <w:pPr>
        <w:spacing w:before="100" w:beforeAutospacing="1" w:after="100" w:afterAutospacing="1" w:line="480" w:lineRule="auto"/>
        <w:jc w:val="center"/>
        <w:rPr>
          <w:rFonts w:ascii="Times New Roman" w:eastAsia="Times New Roman" w:hAnsi="Times New Roman" w:cs="Times New Roman"/>
          <w:b/>
          <w:sz w:val="24"/>
          <w:szCs w:val="24"/>
        </w:rPr>
      </w:pPr>
      <w:r w:rsidRPr="000B6576">
        <w:rPr>
          <w:rFonts w:ascii="Times New Roman" w:eastAsia="Times New Roman" w:hAnsi="Times New Roman" w:cs="Times New Roman"/>
          <w:b/>
          <w:sz w:val="24"/>
          <w:szCs w:val="24"/>
        </w:rPr>
        <w:t>LITERATURE REVIEW</w:t>
      </w:r>
    </w:p>
    <w:p w14:paraId="39C50BCA" w14:textId="77777777" w:rsidR="00EE025D" w:rsidRPr="000B6576" w:rsidRDefault="00EE025D" w:rsidP="00C63A57">
      <w:pPr>
        <w:spacing w:before="100" w:beforeAutospacing="1" w:after="100" w:afterAutospacing="1" w:line="480" w:lineRule="auto"/>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2.1 Conceptual Review</w:t>
      </w:r>
    </w:p>
    <w:p w14:paraId="1E134396"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concept of Automated Teller Machines (ATMs) has become central to the delivery of modern banking services. ATMs are electronic banking outlets that allow customers to complete basic transactions without the aid of a branch representative or teller. According to the Central Bank of Nigeria (CBN), an ATM is a computerized telecommunications device that provides the customers of a financial institution with access to financial transactions in a public space without the need for a human clerk or bank teller.</w:t>
      </w:r>
    </w:p>
    <w:p w14:paraId="64148783"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core purpose of the ATM is to enable customers to carry out routine banking transactions, especially cash withdrawals, without entering a bank. Modern ATMs now support an extensive range of services, including fund transfers, bill payments, mobile phone recharge, card-to-card transfers, balance inquiries, mini-statements, and in some cases, foreign currency dispensing. This digital self-service mechanism allows banks to enhance the customer experience by offering faster and more convenient access to banking services.</w:t>
      </w:r>
    </w:p>
    <w:p w14:paraId="029FAB5F"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ATMs are part of the broader concept of </w:t>
      </w:r>
      <w:r w:rsidRPr="000B6576">
        <w:rPr>
          <w:rFonts w:ascii="Times New Roman" w:eastAsia="Times New Roman" w:hAnsi="Times New Roman" w:cs="Times New Roman"/>
          <w:b/>
          <w:bCs/>
          <w:sz w:val="24"/>
          <w:szCs w:val="24"/>
        </w:rPr>
        <w:t>Electronic Banking (E-Banking)</w:t>
      </w:r>
      <w:r w:rsidRPr="000B6576">
        <w:rPr>
          <w:rFonts w:ascii="Times New Roman" w:eastAsia="Times New Roman" w:hAnsi="Times New Roman" w:cs="Times New Roman"/>
          <w:sz w:val="24"/>
          <w:szCs w:val="24"/>
        </w:rPr>
        <w:t xml:space="preserve">, which encompasses the use of information and communication technologies (ICTs) to deliver </w:t>
      </w:r>
      <w:r w:rsidRPr="000B6576">
        <w:rPr>
          <w:rFonts w:ascii="Times New Roman" w:eastAsia="Times New Roman" w:hAnsi="Times New Roman" w:cs="Times New Roman"/>
          <w:sz w:val="24"/>
          <w:szCs w:val="24"/>
        </w:rPr>
        <w:lastRenderedPageBreak/>
        <w:t>financial services. In the context of banking in Nigeria, ATMs represent one of the most accessible and user-friendly channels of service delivery, especially in urban and semi-urban areas. The ATM technology has therefore become not just a convenience but a necessity in a competitive financial services industry.</w:t>
      </w:r>
    </w:p>
    <w:p w14:paraId="427E1BE0"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Efficiency in Service Delivery</w:t>
      </w:r>
      <w:r w:rsidRPr="000B6576">
        <w:rPr>
          <w:rFonts w:ascii="Times New Roman" w:eastAsia="Times New Roman" w:hAnsi="Times New Roman" w:cs="Times New Roman"/>
          <w:sz w:val="24"/>
          <w:szCs w:val="24"/>
        </w:rPr>
        <w:t xml:space="preserve"> through ATMs can be defined as the degree to which banks meet customers' expectations in terms of quick access, accuracy, security, and reliability of the ATM network. Service delivery is considered efficient when it is accessible 24/7, user-friendly, cost-effective, and relatively free from technical failures. In the banking context, efficient service delivery via ATMs contributes significantly to customer satisfaction, customer retention, and overall operational effectiveness.</w:t>
      </w:r>
    </w:p>
    <w:p w14:paraId="7B003B56"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ATM service model offers several advantages, such as:</w:t>
      </w:r>
    </w:p>
    <w:p w14:paraId="52F156B7"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Continuous banking service</w:t>
      </w:r>
      <w:r w:rsidRPr="000B6576">
        <w:rPr>
          <w:rFonts w:ascii="Times New Roman" w:eastAsia="Times New Roman" w:hAnsi="Times New Roman" w:cs="Times New Roman"/>
          <w:sz w:val="24"/>
          <w:szCs w:val="24"/>
        </w:rPr>
        <w:t xml:space="preserve"> (24/7 availability), which enhances flexibility and convenience for customers.</w:t>
      </w:r>
    </w:p>
    <w:p w14:paraId="0F9889B8"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Reduced workload on bank staff</w:t>
      </w:r>
      <w:r w:rsidRPr="000B6576">
        <w:rPr>
          <w:rFonts w:ascii="Times New Roman" w:eastAsia="Times New Roman" w:hAnsi="Times New Roman" w:cs="Times New Roman"/>
          <w:sz w:val="24"/>
          <w:szCs w:val="24"/>
        </w:rPr>
        <w:t>, allowing human resources to be focused on more complex customer needs.</w:t>
      </w:r>
    </w:p>
    <w:p w14:paraId="69E80626"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Decongestion of banking halls</w:t>
      </w:r>
      <w:r w:rsidRPr="000B6576">
        <w:rPr>
          <w:rFonts w:ascii="Times New Roman" w:eastAsia="Times New Roman" w:hAnsi="Times New Roman" w:cs="Times New Roman"/>
          <w:sz w:val="24"/>
          <w:szCs w:val="24"/>
        </w:rPr>
        <w:t>, particularly during peak periods.</w:t>
      </w:r>
    </w:p>
    <w:p w14:paraId="0540C363"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Improved transaction speed</w:t>
      </w:r>
      <w:r w:rsidRPr="000B6576">
        <w:rPr>
          <w:rFonts w:ascii="Times New Roman" w:eastAsia="Times New Roman" w:hAnsi="Times New Roman" w:cs="Times New Roman"/>
          <w:sz w:val="24"/>
          <w:szCs w:val="24"/>
        </w:rPr>
        <w:t xml:space="preserve"> and reduction in human errors.</w:t>
      </w:r>
    </w:p>
    <w:p w14:paraId="20946FCE"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Expansion of banking reach</w:t>
      </w:r>
      <w:r w:rsidRPr="000B6576">
        <w:rPr>
          <w:rFonts w:ascii="Times New Roman" w:eastAsia="Times New Roman" w:hAnsi="Times New Roman" w:cs="Times New Roman"/>
          <w:sz w:val="24"/>
          <w:szCs w:val="24"/>
        </w:rPr>
        <w:t>, especially in areas without full-service branches.</w:t>
      </w:r>
    </w:p>
    <w:p w14:paraId="7991E635" w14:textId="77777777" w:rsidR="00041513" w:rsidRPr="000B6576" w:rsidRDefault="00041513" w:rsidP="00C63A57">
      <w:pPr>
        <w:numPr>
          <w:ilvl w:val="0"/>
          <w:numId w:val="18"/>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lastRenderedPageBreak/>
        <w:t>Enhanced customer satisfaction</w:t>
      </w:r>
      <w:r w:rsidRPr="000B6576">
        <w:rPr>
          <w:rFonts w:ascii="Times New Roman" w:eastAsia="Times New Roman" w:hAnsi="Times New Roman" w:cs="Times New Roman"/>
          <w:sz w:val="24"/>
          <w:szCs w:val="24"/>
        </w:rPr>
        <w:t>, driven by the quick and autonomous nature of ATM services.</w:t>
      </w:r>
    </w:p>
    <w:p w14:paraId="6D397E2E"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However, despite these benefits, ATM usage in Nigeria is still fraught with numerous challenges that limit its potential. Customers frequently report:</w:t>
      </w:r>
    </w:p>
    <w:p w14:paraId="51AA9F86" w14:textId="77777777" w:rsidR="00041513" w:rsidRPr="000B6576" w:rsidRDefault="00041513" w:rsidP="00C63A57">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Network failures</w:t>
      </w:r>
      <w:r w:rsidRPr="000B6576">
        <w:rPr>
          <w:rFonts w:ascii="Times New Roman" w:eastAsia="Times New Roman" w:hAnsi="Times New Roman" w:cs="Times New Roman"/>
          <w:sz w:val="24"/>
          <w:szCs w:val="24"/>
        </w:rPr>
        <w:t xml:space="preserve"> and connectivity issues, often leading to incomplete transactions or long wait times.</w:t>
      </w:r>
    </w:p>
    <w:p w14:paraId="19B6B86A" w14:textId="77777777" w:rsidR="00041513" w:rsidRPr="000B6576" w:rsidRDefault="00041513" w:rsidP="00C63A57">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Non-dispensation of cash</w:t>
      </w:r>
      <w:r w:rsidRPr="000B6576">
        <w:rPr>
          <w:rFonts w:ascii="Times New Roman" w:eastAsia="Times New Roman" w:hAnsi="Times New Roman" w:cs="Times New Roman"/>
          <w:sz w:val="24"/>
          <w:szCs w:val="24"/>
        </w:rPr>
        <w:t>, where accounts are debited without successful cash withdrawals.</w:t>
      </w:r>
    </w:p>
    <w:p w14:paraId="11CD8118" w14:textId="77777777" w:rsidR="00041513" w:rsidRPr="000B6576" w:rsidRDefault="00041513" w:rsidP="00C63A57">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Seizure of ATM cards</w:t>
      </w:r>
      <w:r w:rsidRPr="000B6576">
        <w:rPr>
          <w:rFonts w:ascii="Times New Roman" w:eastAsia="Times New Roman" w:hAnsi="Times New Roman" w:cs="Times New Roman"/>
          <w:sz w:val="24"/>
          <w:szCs w:val="24"/>
        </w:rPr>
        <w:t>, particularly due to technical glitches or incorrect PIN inputs.</w:t>
      </w:r>
    </w:p>
    <w:p w14:paraId="13DE2D3E" w14:textId="77777777" w:rsidR="00041513" w:rsidRPr="000B6576" w:rsidRDefault="00041513" w:rsidP="00C63A57">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Fraudulent transactions</w:t>
      </w:r>
      <w:r w:rsidRPr="000B6576">
        <w:rPr>
          <w:rFonts w:ascii="Times New Roman" w:eastAsia="Times New Roman" w:hAnsi="Times New Roman" w:cs="Times New Roman"/>
          <w:sz w:val="24"/>
          <w:szCs w:val="24"/>
        </w:rPr>
        <w:t>, often as a result of card skimming, PIN theft, or hacking of ATM terminals.</w:t>
      </w:r>
    </w:p>
    <w:p w14:paraId="4D7A6DDA" w14:textId="77777777" w:rsidR="00041513" w:rsidRPr="000B6576" w:rsidRDefault="00041513" w:rsidP="00C63A57">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Poor maintenance and inadequate cash loading</w:t>
      </w:r>
      <w:r w:rsidRPr="000B6576">
        <w:rPr>
          <w:rFonts w:ascii="Times New Roman" w:eastAsia="Times New Roman" w:hAnsi="Times New Roman" w:cs="Times New Roman"/>
          <w:sz w:val="24"/>
          <w:szCs w:val="24"/>
        </w:rPr>
        <w:t>, especially in high-traffic areas.</w:t>
      </w:r>
    </w:p>
    <w:p w14:paraId="6CD5253A"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These issues, when persistent, can diminish the perceived value and reliability of ATM services. As a result, banks must continually assess and improve their ATM infrastructure, invest in secure technologies, and ensure that machines are regularly maintained and updated.</w:t>
      </w:r>
    </w:p>
    <w:p w14:paraId="48020487" w14:textId="77777777" w:rsidR="00041513" w:rsidRPr="000B6576" w:rsidRDefault="00041513"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Moreover, the location and accessibility of ATMs play a significant role in their effectiveness. ATMs located in secure, well-lit, and easily accessible places encourage </w:t>
      </w:r>
      <w:r w:rsidRPr="000B6576">
        <w:rPr>
          <w:rFonts w:ascii="Times New Roman" w:eastAsia="Times New Roman" w:hAnsi="Times New Roman" w:cs="Times New Roman"/>
          <w:sz w:val="24"/>
          <w:szCs w:val="24"/>
        </w:rPr>
        <w:lastRenderedPageBreak/>
        <w:t>higher usage and foster trust among customers. Conversely, poorly located or unsecured ATMs may discourage usage due to safety concerns.</w:t>
      </w:r>
    </w:p>
    <w:p w14:paraId="1E87A368" w14:textId="77777777" w:rsidR="00483EEF" w:rsidRPr="000B6576" w:rsidRDefault="00483EEF" w:rsidP="00C63A57">
      <w:pPr>
        <w:pStyle w:val="Heading3"/>
        <w:spacing w:line="480" w:lineRule="auto"/>
        <w:jc w:val="both"/>
        <w:rPr>
          <w:b w:val="0"/>
          <w:sz w:val="24"/>
          <w:szCs w:val="24"/>
        </w:rPr>
      </w:pPr>
      <w:r w:rsidRPr="000B6576">
        <w:rPr>
          <w:b w:val="0"/>
          <w:sz w:val="24"/>
          <w:szCs w:val="24"/>
        </w:rPr>
        <w:t>ATMs are a critical component of modern banking, particularly in developing countries like Nigeria where access to full-service bank branches may be limited. A comprehensive understanding of the operational dynamics, benefits, and limitations of ATM services is essential for evaluating their role in efficient banking service delivery. This conceptual framework provides the necessary foundation for assessing how ATMs influence service quality and customer satisfaction in Zenith Bank Plc.</w:t>
      </w:r>
    </w:p>
    <w:p w14:paraId="3F1FB7C8" w14:textId="54948CEB" w:rsidR="00EE025D" w:rsidRPr="000B6576" w:rsidRDefault="00EE025D" w:rsidP="00C63A57">
      <w:pPr>
        <w:pStyle w:val="Heading3"/>
        <w:spacing w:line="480" w:lineRule="auto"/>
        <w:jc w:val="both"/>
        <w:rPr>
          <w:sz w:val="24"/>
          <w:szCs w:val="24"/>
        </w:rPr>
      </w:pPr>
      <w:r w:rsidRPr="000B6576">
        <w:rPr>
          <w:rStyle w:val="Strong"/>
          <w:b/>
          <w:bCs/>
          <w:sz w:val="24"/>
          <w:szCs w:val="24"/>
        </w:rPr>
        <w:t>2.2 Theoretical Review</w:t>
      </w:r>
    </w:p>
    <w:p w14:paraId="3B9C9FB7" w14:textId="28D7E238"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This study is anchored on two relevant and widely applied theories that explain both the adoption of technology and the evaluation of service quality: the </w:t>
      </w:r>
      <w:r w:rsidRPr="000B6576">
        <w:rPr>
          <w:rStyle w:val="Strong"/>
          <w:rFonts w:ascii="Times New Roman" w:hAnsi="Times New Roman" w:cs="Times New Roman"/>
          <w:sz w:val="24"/>
          <w:szCs w:val="24"/>
        </w:rPr>
        <w:t>Technology Acceptance Model (TAM)</w:t>
      </w:r>
      <w:r w:rsidRPr="000B6576">
        <w:rPr>
          <w:rFonts w:ascii="Times New Roman" w:hAnsi="Times New Roman" w:cs="Times New Roman"/>
          <w:sz w:val="24"/>
          <w:szCs w:val="24"/>
        </w:rPr>
        <w:t xml:space="preserve"> and the </w:t>
      </w:r>
      <w:r w:rsidRPr="000B6576">
        <w:rPr>
          <w:rStyle w:val="Strong"/>
          <w:rFonts w:ascii="Times New Roman" w:hAnsi="Times New Roman" w:cs="Times New Roman"/>
          <w:sz w:val="24"/>
          <w:szCs w:val="24"/>
        </w:rPr>
        <w:t>SERVQUAL Model</w:t>
      </w:r>
      <w:r w:rsidRPr="000B6576">
        <w:rPr>
          <w:rFonts w:ascii="Times New Roman" w:hAnsi="Times New Roman" w:cs="Times New Roman"/>
          <w:sz w:val="24"/>
          <w:szCs w:val="24"/>
        </w:rPr>
        <w:t>. These theories provide foundational insights into how customers interact with Automated Teller Machines (ATMs) and how they perceive the quality of the services delivered through them.</w:t>
      </w:r>
    </w:p>
    <w:p w14:paraId="02A7F35F" w14:textId="77777777" w:rsidR="00483EEF" w:rsidRPr="000B6576" w:rsidRDefault="00483EEF"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1. Technology Acceptance Model (TAM)</w:t>
      </w:r>
    </w:p>
    <w:p w14:paraId="0030265C"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The Technology Acceptance Model (TAM), developed by </w:t>
      </w:r>
      <w:r w:rsidRPr="000B6576">
        <w:rPr>
          <w:rStyle w:val="Strong"/>
          <w:rFonts w:ascii="Times New Roman" w:hAnsi="Times New Roman" w:cs="Times New Roman"/>
          <w:sz w:val="24"/>
          <w:szCs w:val="24"/>
        </w:rPr>
        <w:t>Fred Davis in 1989</w:t>
      </w:r>
      <w:r w:rsidRPr="000B6576">
        <w:rPr>
          <w:rFonts w:ascii="Times New Roman" w:hAnsi="Times New Roman" w:cs="Times New Roman"/>
          <w:sz w:val="24"/>
          <w:szCs w:val="24"/>
        </w:rPr>
        <w:t xml:space="preserve">, is one of the most influential theoretical models in understanding and predicting user behavior </w:t>
      </w:r>
      <w:r w:rsidRPr="000B6576">
        <w:rPr>
          <w:rFonts w:ascii="Times New Roman" w:hAnsi="Times New Roman" w:cs="Times New Roman"/>
          <w:sz w:val="24"/>
          <w:szCs w:val="24"/>
        </w:rPr>
        <w:lastRenderedPageBreak/>
        <w:t>regarding the adoption of technology. The model is based on the Theory of Reasoned Action (TRA) and focuses specifically on the context of computer usage behavior.</w:t>
      </w:r>
    </w:p>
    <w:p w14:paraId="523C364B"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TAM posits that two main beliefs determine an individual's acceptance and usage of a new technology:</w:t>
      </w:r>
    </w:p>
    <w:p w14:paraId="6AFBC5C9" w14:textId="77777777" w:rsidR="00483EEF" w:rsidRPr="000B6576" w:rsidRDefault="00483EEF" w:rsidP="00C63A57">
      <w:pPr>
        <w:numPr>
          <w:ilvl w:val="0"/>
          <w:numId w:val="20"/>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Perceived Usefulness (PU):</w:t>
      </w:r>
      <w:r w:rsidRPr="000B6576">
        <w:rPr>
          <w:rFonts w:ascii="Times New Roman" w:hAnsi="Times New Roman" w:cs="Times New Roman"/>
          <w:sz w:val="24"/>
          <w:szCs w:val="24"/>
        </w:rPr>
        <w:t xml:space="preserve"> This refers to the degree to which a person believes that using a particular technology will improve their performance or make their tasks easier. In the case of ATM services, if customers believe that using ATMs helps them save time and allows them to perform banking transactions conveniently and efficiently, they are more likely to continue using the service.</w:t>
      </w:r>
    </w:p>
    <w:p w14:paraId="57DFAB33" w14:textId="77777777" w:rsidR="00483EEF" w:rsidRPr="000B6576" w:rsidRDefault="00483EEF" w:rsidP="00C63A57">
      <w:pPr>
        <w:numPr>
          <w:ilvl w:val="0"/>
          <w:numId w:val="20"/>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Perceived Ease of Use (PEOU):</w:t>
      </w:r>
      <w:r w:rsidRPr="000B6576">
        <w:rPr>
          <w:rFonts w:ascii="Times New Roman" w:hAnsi="Times New Roman" w:cs="Times New Roman"/>
          <w:sz w:val="24"/>
          <w:szCs w:val="24"/>
        </w:rPr>
        <w:t xml:space="preserve"> This is the degree to which a person believes that using the technology will be free of physical or mental effort. If customers find ATM machines easy to navigate, with simple instructions and quick responses, they are more likely to adopt and regularly use the service.</w:t>
      </w:r>
    </w:p>
    <w:p w14:paraId="3AB7B50B"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These two factors directly influence the </w:t>
      </w:r>
      <w:r w:rsidRPr="000B6576">
        <w:rPr>
          <w:rStyle w:val="Strong"/>
          <w:rFonts w:ascii="Times New Roman" w:hAnsi="Times New Roman" w:cs="Times New Roman"/>
          <w:sz w:val="24"/>
          <w:szCs w:val="24"/>
        </w:rPr>
        <w:t>user’s attitude</w:t>
      </w:r>
      <w:r w:rsidRPr="000B6576">
        <w:rPr>
          <w:rFonts w:ascii="Times New Roman" w:hAnsi="Times New Roman" w:cs="Times New Roman"/>
          <w:sz w:val="24"/>
          <w:szCs w:val="24"/>
        </w:rPr>
        <w:t xml:space="preserve"> toward using the system, which then affects their </w:t>
      </w:r>
      <w:r w:rsidRPr="000B6576">
        <w:rPr>
          <w:rStyle w:val="Strong"/>
          <w:rFonts w:ascii="Times New Roman" w:hAnsi="Times New Roman" w:cs="Times New Roman"/>
          <w:sz w:val="24"/>
          <w:szCs w:val="24"/>
        </w:rPr>
        <w:t>intention to use</w:t>
      </w:r>
      <w:r w:rsidRPr="000B6576">
        <w:rPr>
          <w:rFonts w:ascii="Times New Roman" w:hAnsi="Times New Roman" w:cs="Times New Roman"/>
          <w:sz w:val="24"/>
          <w:szCs w:val="24"/>
        </w:rPr>
        <w:t xml:space="preserve">, and finally their </w:t>
      </w:r>
      <w:r w:rsidRPr="000B6576">
        <w:rPr>
          <w:rStyle w:val="Strong"/>
          <w:rFonts w:ascii="Times New Roman" w:hAnsi="Times New Roman" w:cs="Times New Roman"/>
          <w:sz w:val="24"/>
          <w:szCs w:val="24"/>
        </w:rPr>
        <w:t>actual system use</w:t>
      </w:r>
      <w:r w:rsidRPr="000B6576">
        <w:rPr>
          <w:rFonts w:ascii="Times New Roman" w:hAnsi="Times New Roman" w:cs="Times New Roman"/>
          <w:sz w:val="24"/>
          <w:szCs w:val="24"/>
        </w:rPr>
        <w:t>. In this study, TAM is essential in understanding why customers choose to adopt (or avoid) ATM services and how their experiences influence their perception of service efficiency.</w:t>
      </w:r>
    </w:p>
    <w:p w14:paraId="5D3A3720" w14:textId="2699BFF1"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Moreover, TAM helps explain the </w:t>
      </w:r>
      <w:r w:rsidRPr="000B6576">
        <w:rPr>
          <w:rStyle w:val="Strong"/>
          <w:rFonts w:ascii="Times New Roman" w:hAnsi="Times New Roman" w:cs="Times New Roman"/>
          <w:sz w:val="24"/>
          <w:szCs w:val="24"/>
        </w:rPr>
        <w:t>variability in ATM usage across different demographics</w:t>
      </w:r>
      <w:r w:rsidRPr="000B6576">
        <w:rPr>
          <w:rFonts w:ascii="Times New Roman" w:hAnsi="Times New Roman" w:cs="Times New Roman"/>
          <w:sz w:val="24"/>
          <w:szCs w:val="24"/>
        </w:rPr>
        <w:t xml:space="preserve">, such as age, education level, and technology literacy. For instance, a </w:t>
      </w:r>
      <w:r w:rsidRPr="000B6576">
        <w:rPr>
          <w:rFonts w:ascii="Times New Roman" w:hAnsi="Times New Roman" w:cs="Times New Roman"/>
          <w:sz w:val="24"/>
          <w:szCs w:val="24"/>
        </w:rPr>
        <w:lastRenderedPageBreak/>
        <w:t>technologically savvy user may have a high PEOU and PU, thereby using ATMs frequently, while others with low exposure to technology may find them intimidating.</w:t>
      </w:r>
    </w:p>
    <w:p w14:paraId="1D61BE83" w14:textId="77777777" w:rsidR="00483EEF" w:rsidRPr="000B6576" w:rsidRDefault="00483EEF"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2. SERVQUAL Model</w:t>
      </w:r>
    </w:p>
    <w:p w14:paraId="49D6730B"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The SERVQUAL model, developed by </w:t>
      </w:r>
      <w:proofErr w:type="spellStart"/>
      <w:r w:rsidRPr="000B6576">
        <w:rPr>
          <w:rStyle w:val="Strong"/>
          <w:rFonts w:ascii="Times New Roman" w:hAnsi="Times New Roman" w:cs="Times New Roman"/>
          <w:sz w:val="24"/>
          <w:szCs w:val="24"/>
        </w:rPr>
        <w:t>Parasuraman</w:t>
      </w:r>
      <w:proofErr w:type="spellEnd"/>
      <w:r w:rsidRPr="000B6576">
        <w:rPr>
          <w:rStyle w:val="Strong"/>
          <w:rFonts w:ascii="Times New Roman" w:hAnsi="Times New Roman" w:cs="Times New Roman"/>
          <w:sz w:val="24"/>
          <w:szCs w:val="24"/>
        </w:rPr>
        <w:t xml:space="preserve">, </w:t>
      </w:r>
      <w:proofErr w:type="spellStart"/>
      <w:r w:rsidRPr="000B6576">
        <w:rPr>
          <w:rStyle w:val="Strong"/>
          <w:rFonts w:ascii="Times New Roman" w:hAnsi="Times New Roman" w:cs="Times New Roman"/>
          <w:sz w:val="24"/>
          <w:szCs w:val="24"/>
        </w:rPr>
        <w:t>Zeithaml</w:t>
      </w:r>
      <w:proofErr w:type="spellEnd"/>
      <w:r w:rsidRPr="000B6576">
        <w:rPr>
          <w:rStyle w:val="Strong"/>
          <w:rFonts w:ascii="Times New Roman" w:hAnsi="Times New Roman" w:cs="Times New Roman"/>
          <w:sz w:val="24"/>
          <w:szCs w:val="24"/>
        </w:rPr>
        <w:t>, and Berry in 1985</w:t>
      </w:r>
      <w:r w:rsidRPr="000B6576">
        <w:rPr>
          <w:rFonts w:ascii="Times New Roman" w:hAnsi="Times New Roman" w:cs="Times New Roman"/>
          <w:sz w:val="24"/>
          <w:szCs w:val="24"/>
        </w:rPr>
        <w:t xml:space="preserve">, is a widely accepted model for measuring </w:t>
      </w:r>
      <w:r w:rsidRPr="000B6576">
        <w:rPr>
          <w:rStyle w:val="Strong"/>
          <w:rFonts w:ascii="Times New Roman" w:hAnsi="Times New Roman" w:cs="Times New Roman"/>
          <w:sz w:val="24"/>
          <w:szCs w:val="24"/>
        </w:rPr>
        <w:t>service quality</w:t>
      </w:r>
      <w:r w:rsidRPr="000B6576">
        <w:rPr>
          <w:rFonts w:ascii="Times New Roman" w:hAnsi="Times New Roman" w:cs="Times New Roman"/>
          <w:sz w:val="24"/>
          <w:szCs w:val="24"/>
        </w:rPr>
        <w:t xml:space="preserve"> across various industries, including banking. The model is grounded in the concept that service quality is the difference between </w:t>
      </w:r>
      <w:r w:rsidRPr="000B6576">
        <w:rPr>
          <w:rStyle w:val="Strong"/>
          <w:rFonts w:ascii="Times New Roman" w:hAnsi="Times New Roman" w:cs="Times New Roman"/>
          <w:sz w:val="24"/>
          <w:szCs w:val="24"/>
        </w:rPr>
        <w:t>customer expectations</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customer perceptions</w:t>
      </w:r>
      <w:r w:rsidRPr="000B6576">
        <w:rPr>
          <w:rFonts w:ascii="Times New Roman" w:hAnsi="Times New Roman" w:cs="Times New Roman"/>
          <w:sz w:val="24"/>
          <w:szCs w:val="24"/>
        </w:rPr>
        <w:t xml:space="preserve"> of the actual service delivered.</w:t>
      </w:r>
    </w:p>
    <w:p w14:paraId="43084377"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SERVQUAL model evaluates service quality across five key dimensions:</w:t>
      </w:r>
    </w:p>
    <w:p w14:paraId="2F10F73C" w14:textId="77777777" w:rsidR="00483EEF" w:rsidRPr="000B6576" w:rsidRDefault="00483EEF" w:rsidP="00C63A57">
      <w:pPr>
        <w:numPr>
          <w:ilvl w:val="0"/>
          <w:numId w:val="21"/>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Tangibles:</w:t>
      </w:r>
      <w:r w:rsidRPr="000B6576">
        <w:rPr>
          <w:rFonts w:ascii="Times New Roman" w:hAnsi="Times New Roman" w:cs="Times New Roman"/>
          <w:sz w:val="24"/>
          <w:szCs w:val="24"/>
        </w:rPr>
        <w:t xml:space="preserve"> These are the physical aspects of the service environment such as ATM appearance, cleanliness of the ATM location, the design and interface of the ATM screen, and signage clarity. In ATM service, tangibles contribute to the user's first impression and comfort while using the machine.</w:t>
      </w:r>
    </w:p>
    <w:p w14:paraId="38E98BD1" w14:textId="19DB7913" w:rsidR="00483EEF" w:rsidRPr="000B6576" w:rsidRDefault="00483EEF" w:rsidP="00C63A57">
      <w:pPr>
        <w:numPr>
          <w:ilvl w:val="0"/>
          <w:numId w:val="21"/>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Reliability:</w:t>
      </w:r>
      <w:r w:rsidRPr="000B6576">
        <w:rPr>
          <w:rFonts w:ascii="Times New Roman" w:hAnsi="Times New Roman" w:cs="Times New Roman"/>
          <w:sz w:val="24"/>
          <w:szCs w:val="24"/>
        </w:rPr>
        <w:t xml:space="preserve"> This refers to the ability of the ATM to perform the promised functions consistently and accurately for example, successful cash withdrawal, correct debiting of accounts, and receipt issuance without errors.</w:t>
      </w:r>
    </w:p>
    <w:p w14:paraId="72A5B4A7" w14:textId="77777777" w:rsidR="00483EEF" w:rsidRPr="000B6576" w:rsidRDefault="00483EEF" w:rsidP="00C63A57">
      <w:pPr>
        <w:numPr>
          <w:ilvl w:val="0"/>
          <w:numId w:val="21"/>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Responsiveness:</w:t>
      </w:r>
      <w:r w:rsidRPr="000B6576">
        <w:rPr>
          <w:rFonts w:ascii="Times New Roman" w:hAnsi="Times New Roman" w:cs="Times New Roman"/>
          <w:sz w:val="24"/>
          <w:szCs w:val="24"/>
        </w:rPr>
        <w:t xml:space="preserve"> This is the willingness and promptness with which banks address customers’ issues related to ATM failures, card capture, or error disputes. It also </w:t>
      </w:r>
      <w:r w:rsidRPr="000B6576">
        <w:rPr>
          <w:rFonts w:ascii="Times New Roman" w:hAnsi="Times New Roman" w:cs="Times New Roman"/>
          <w:sz w:val="24"/>
          <w:szCs w:val="24"/>
        </w:rPr>
        <w:lastRenderedPageBreak/>
        <w:t>includes the availability of customer service contacts or hotlines to resolve ATM complaints efficiently.</w:t>
      </w:r>
    </w:p>
    <w:p w14:paraId="5A1061CD" w14:textId="77777777" w:rsidR="00483EEF" w:rsidRPr="000B6576" w:rsidRDefault="00483EEF" w:rsidP="00C63A57">
      <w:pPr>
        <w:numPr>
          <w:ilvl w:val="0"/>
          <w:numId w:val="21"/>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Assurance:</w:t>
      </w:r>
      <w:r w:rsidRPr="000B6576">
        <w:rPr>
          <w:rFonts w:ascii="Times New Roman" w:hAnsi="Times New Roman" w:cs="Times New Roman"/>
          <w:sz w:val="24"/>
          <w:szCs w:val="24"/>
        </w:rPr>
        <w:t xml:space="preserve"> This dimension focuses on the safety, trust, and confidence that the ATM system inspires in the user. Features like secure PIN entry, data privacy, and fraud protection contribute to assurance.</w:t>
      </w:r>
    </w:p>
    <w:p w14:paraId="4184EE7B" w14:textId="77777777" w:rsidR="00483EEF" w:rsidRPr="000B6576" w:rsidRDefault="00483EEF" w:rsidP="00C63A57">
      <w:pPr>
        <w:numPr>
          <w:ilvl w:val="0"/>
          <w:numId w:val="21"/>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Empathy:</w:t>
      </w:r>
      <w:r w:rsidRPr="000B6576">
        <w:rPr>
          <w:rFonts w:ascii="Times New Roman" w:hAnsi="Times New Roman" w:cs="Times New Roman"/>
          <w:sz w:val="24"/>
          <w:szCs w:val="24"/>
        </w:rPr>
        <w:t xml:space="preserve"> Although ATM is a self-service tool, banks can still show empathy through features such as voice-guided options for visually impaired users, multilingual instructions, and accessible locations for the elderly or physically challenged.</w:t>
      </w:r>
    </w:p>
    <w:p w14:paraId="23BDCBF0"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In the context of ATM service delivery in Zenith Bank Plc, the SERVQUAL model is useful in </w:t>
      </w:r>
      <w:r w:rsidRPr="000B6576">
        <w:rPr>
          <w:rStyle w:val="Strong"/>
          <w:rFonts w:ascii="Times New Roman" w:hAnsi="Times New Roman" w:cs="Times New Roman"/>
          <w:sz w:val="24"/>
          <w:szCs w:val="24"/>
        </w:rPr>
        <w:t>assessing how customers perceive the quality of ATM services</w:t>
      </w:r>
      <w:r w:rsidRPr="000B6576">
        <w:rPr>
          <w:rFonts w:ascii="Times New Roman" w:hAnsi="Times New Roman" w:cs="Times New Roman"/>
          <w:sz w:val="24"/>
          <w:szCs w:val="24"/>
        </w:rPr>
        <w:t xml:space="preserve"> based on these five dimensions. It allows the bank to identify gaps between customer expectations and actual service performance and to implement targeted improvements where needed.</w:t>
      </w:r>
    </w:p>
    <w:p w14:paraId="43457534" w14:textId="0B44F195"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Overall, the Technology Acceptance Model (TAM) provides insight into how customers decide to use ATMs based on their perception of usefulness and ease of use, while the SERVQUAL model helps assess the quality of service delivered through these machines. Together, these frameworks offer a robust foundation for understanding the efficiency and effectiveness of ATM service delivery in the banking sector, particularly within Zenith Bank Plc.</w:t>
      </w:r>
    </w:p>
    <w:p w14:paraId="5E57F874" w14:textId="77777777" w:rsidR="008929A6" w:rsidRPr="000B6576" w:rsidRDefault="00EE025D"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lastRenderedPageBreak/>
        <w:t>2.3 Empirical Review</w:t>
      </w:r>
    </w:p>
    <w:p w14:paraId="39296F63" w14:textId="6FE367E8" w:rsidR="00483EEF" w:rsidRPr="000B6576" w:rsidRDefault="00483EEF"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hAnsi="Times New Roman" w:cs="Times New Roman"/>
          <w:sz w:val="24"/>
          <w:szCs w:val="24"/>
        </w:rPr>
        <w:t>Several empirical studies have been conducted to investigate the impact of Automated Teller Machine (ATM) services on banking service delivery both globally and within the Nigerian financial landscape. These studies offer varying perspectives on how ATM deployment influences customer satisfaction, operational efficiency, and service accessibility.</w:t>
      </w:r>
    </w:p>
    <w:p w14:paraId="05A2EEF4"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proofErr w:type="spellStart"/>
      <w:r w:rsidRPr="000B6576">
        <w:rPr>
          <w:rFonts w:ascii="Times New Roman" w:hAnsi="Times New Roman" w:cs="Times New Roman"/>
          <w:sz w:val="24"/>
          <w:szCs w:val="24"/>
        </w:rPr>
        <w:t>Adeoti</w:t>
      </w:r>
      <w:proofErr w:type="spellEnd"/>
      <w:r w:rsidRPr="000B6576">
        <w:rPr>
          <w:rFonts w:ascii="Times New Roman" w:hAnsi="Times New Roman" w:cs="Times New Roman"/>
          <w:sz w:val="24"/>
          <w:szCs w:val="24"/>
        </w:rPr>
        <w:t xml:space="preserve"> (2011) conducted a comprehensive study on the determinants of ATM adoption among Nigerian banking customers. The research employed a survey-based methodology and identified </w:t>
      </w:r>
      <w:r w:rsidRPr="000B6576">
        <w:rPr>
          <w:rStyle w:val="Strong"/>
          <w:rFonts w:ascii="Times New Roman" w:hAnsi="Times New Roman" w:cs="Times New Roman"/>
          <w:sz w:val="24"/>
          <w:szCs w:val="24"/>
        </w:rPr>
        <w:t>perceived ease of use, convenience, and system reliability</w:t>
      </w:r>
      <w:r w:rsidRPr="000B6576">
        <w:rPr>
          <w:rFonts w:ascii="Times New Roman" w:hAnsi="Times New Roman" w:cs="Times New Roman"/>
          <w:sz w:val="24"/>
          <w:szCs w:val="24"/>
        </w:rPr>
        <w:t xml:space="preserve"> as the most influential factors affecting customers’ willingness to adopt ATM technology. The study revealed that customers who found ATMs easy to navigate and dependable were more inclined to rely on them for transactions. However, the study also pointed out </w:t>
      </w:r>
      <w:r w:rsidRPr="000B6576">
        <w:rPr>
          <w:rStyle w:val="Strong"/>
          <w:rFonts w:ascii="Times New Roman" w:hAnsi="Times New Roman" w:cs="Times New Roman"/>
          <w:sz w:val="24"/>
          <w:szCs w:val="24"/>
        </w:rPr>
        <w:t>security concerns</w:t>
      </w:r>
      <w:r w:rsidRPr="000B6576">
        <w:rPr>
          <w:rFonts w:ascii="Times New Roman" w:hAnsi="Times New Roman" w:cs="Times New Roman"/>
          <w:sz w:val="24"/>
          <w:szCs w:val="24"/>
        </w:rPr>
        <w:t xml:space="preserve"> such as </w:t>
      </w:r>
      <w:r w:rsidRPr="000B6576">
        <w:rPr>
          <w:rStyle w:val="Strong"/>
          <w:rFonts w:ascii="Times New Roman" w:hAnsi="Times New Roman" w:cs="Times New Roman"/>
          <w:sz w:val="24"/>
          <w:szCs w:val="24"/>
        </w:rPr>
        <w:t>card fraud, ATM skimming, and machine malfunction</w:t>
      </w:r>
      <w:r w:rsidRPr="000B6576">
        <w:rPr>
          <w:rFonts w:ascii="Times New Roman" w:hAnsi="Times New Roman" w:cs="Times New Roman"/>
          <w:sz w:val="24"/>
          <w:szCs w:val="24"/>
        </w:rPr>
        <w:t xml:space="preserve"> as significant deterrents to broader acceptance. These findings emphasize the importance of trust and technological robustness in enhancing ATM service delivery.</w:t>
      </w:r>
    </w:p>
    <w:p w14:paraId="56B5ACC7"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proofErr w:type="spellStart"/>
      <w:r w:rsidRPr="000B6576">
        <w:rPr>
          <w:rFonts w:ascii="Times New Roman" w:hAnsi="Times New Roman" w:cs="Times New Roman"/>
          <w:sz w:val="24"/>
          <w:szCs w:val="24"/>
        </w:rPr>
        <w:t>Oluwatosin</w:t>
      </w:r>
      <w:proofErr w:type="spellEnd"/>
      <w:r w:rsidRPr="000B6576">
        <w:rPr>
          <w:rFonts w:ascii="Times New Roman" w:hAnsi="Times New Roman" w:cs="Times New Roman"/>
          <w:sz w:val="24"/>
          <w:szCs w:val="24"/>
        </w:rPr>
        <w:t xml:space="preserve"> (2016) explored the broader spectrum of </w:t>
      </w:r>
      <w:r w:rsidRPr="000B6576">
        <w:rPr>
          <w:rStyle w:val="Strong"/>
          <w:rFonts w:ascii="Times New Roman" w:hAnsi="Times New Roman" w:cs="Times New Roman"/>
          <w:sz w:val="24"/>
          <w:szCs w:val="24"/>
        </w:rPr>
        <w:t>electronic banking services in Nigeria</w:t>
      </w:r>
      <w:r w:rsidRPr="000B6576">
        <w:rPr>
          <w:rFonts w:ascii="Times New Roman" w:hAnsi="Times New Roman" w:cs="Times New Roman"/>
          <w:sz w:val="24"/>
          <w:szCs w:val="24"/>
        </w:rPr>
        <w:t xml:space="preserve">, with a specific focus on the role of ATMs. The study noted that the introduction of ATMs had led to a </w:t>
      </w:r>
      <w:r w:rsidRPr="000B6576">
        <w:rPr>
          <w:rStyle w:val="Strong"/>
          <w:rFonts w:ascii="Times New Roman" w:hAnsi="Times New Roman" w:cs="Times New Roman"/>
          <w:sz w:val="24"/>
          <w:szCs w:val="24"/>
        </w:rPr>
        <w:t>significant reduction in human traffic within banking halls</w:t>
      </w:r>
      <w:r w:rsidRPr="000B6576">
        <w:rPr>
          <w:rFonts w:ascii="Times New Roman" w:hAnsi="Times New Roman" w:cs="Times New Roman"/>
          <w:sz w:val="24"/>
          <w:szCs w:val="24"/>
        </w:rPr>
        <w:t xml:space="preserve">, allowing banks to serve more customers with less physical infrastructure. It also found that </w:t>
      </w:r>
      <w:r w:rsidRPr="000B6576">
        <w:rPr>
          <w:rFonts w:ascii="Times New Roman" w:hAnsi="Times New Roman" w:cs="Times New Roman"/>
          <w:sz w:val="24"/>
          <w:szCs w:val="24"/>
        </w:rPr>
        <w:lastRenderedPageBreak/>
        <w:t xml:space="preserve">ATM services contributed to </w:t>
      </w:r>
      <w:r w:rsidRPr="000B6576">
        <w:rPr>
          <w:rStyle w:val="Strong"/>
          <w:rFonts w:ascii="Times New Roman" w:hAnsi="Times New Roman" w:cs="Times New Roman"/>
          <w:sz w:val="24"/>
          <w:szCs w:val="24"/>
        </w:rPr>
        <w:t>faster transaction processing times and greater customer satisfaction</w:t>
      </w:r>
      <w:r w:rsidRPr="000B6576">
        <w:rPr>
          <w:rFonts w:ascii="Times New Roman" w:hAnsi="Times New Roman" w:cs="Times New Roman"/>
          <w:sz w:val="24"/>
          <w:szCs w:val="24"/>
        </w:rPr>
        <w:t xml:space="preserve">. Despite these advantages, the research identified </w:t>
      </w:r>
      <w:r w:rsidRPr="000B6576">
        <w:rPr>
          <w:rStyle w:val="Strong"/>
          <w:rFonts w:ascii="Times New Roman" w:hAnsi="Times New Roman" w:cs="Times New Roman"/>
          <w:sz w:val="24"/>
          <w:szCs w:val="24"/>
        </w:rPr>
        <w:t>poor network connectivity</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frequent cash shortages</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unresolved transaction failures</w:t>
      </w:r>
      <w:r w:rsidRPr="000B6576">
        <w:rPr>
          <w:rFonts w:ascii="Times New Roman" w:hAnsi="Times New Roman" w:cs="Times New Roman"/>
          <w:sz w:val="24"/>
          <w:szCs w:val="24"/>
        </w:rPr>
        <w:t xml:space="preserve"> as major obstacles limiting the full potential of ATM technology in Nigeria.</w:t>
      </w:r>
    </w:p>
    <w:p w14:paraId="12B23998"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proofErr w:type="spellStart"/>
      <w:r w:rsidRPr="000B6576">
        <w:rPr>
          <w:rFonts w:ascii="Times New Roman" w:hAnsi="Times New Roman" w:cs="Times New Roman"/>
          <w:sz w:val="24"/>
          <w:szCs w:val="24"/>
        </w:rPr>
        <w:t>Adewoye</w:t>
      </w:r>
      <w:proofErr w:type="spellEnd"/>
      <w:r w:rsidRPr="000B6576">
        <w:rPr>
          <w:rFonts w:ascii="Times New Roman" w:hAnsi="Times New Roman" w:cs="Times New Roman"/>
          <w:sz w:val="24"/>
          <w:szCs w:val="24"/>
        </w:rPr>
        <w:t xml:space="preserve"> (2013) examined the </w:t>
      </w:r>
      <w:r w:rsidRPr="000B6576">
        <w:rPr>
          <w:rStyle w:val="Strong"/>
          <w:rFonts w:ascii="Times New Roman" w:hAnsi="Times New Roman" w:cs="Times New Roman"/>
          <w:sz w:val="24"/>
          <w:szCs w:val="24"/>
        </w:rPr>
        <w:t>impact of technological innovations on banking operations</w:t>
      </w:r>
      <w:r w:rsidRPr="000B6576">
        <w:rPr>
          <w:rFonts w:ascii="Times New Roman" w:hAnsi="Times New Roman" w:cs="Times New Roman"/>
          <w:sz w:val="24"/>
          <w:szCs w:val="24"/>
        </w:rPr>
        <w:t xml:space="preserve">, with ATMs being one of the core focus areas. The study emphasized that ATMs had played a crucial role in </w:t>
      </w:r>
      <w:r w:rsidRPr="000B6576">
        <w:rPr>
          <w:rStyle w:val="Strong"/>
          <w:rFonts w:ascii="Times New Roman" w:hAnsi="Times New Roman" w:cs="Times New Roman"/>
          <w:sz w:val="24"/>
          <w:szCs w:val="24"/>
        </w:rPr>
        <w:t>enhancing customer experience by reducing long queues and transaction wait times</w:t>
      </w:r>
      <w:r w:rsidRPr="000B6576">
        <w:rPr>
          <w:rFonts w:ascii="Times New Roman" w:hAnsi="Times New Roman" w:cs="Times New Roman"/>
          <w:sz w:val="24"/>
          <w:szCs w:val="24"/>
        </w:rPr>
        <w:t xml:space="preserve">. In addition, it highlighted the benefits of </w:t>
      </w:r>
      <w:r w:rsidRPr="000B6576">
        <w:rPr>
          <w:rStyle w:val="Strong"/>
          <w:rFonts w:ascii="Times New Roman" w:hAnsi="Times New Roman" w:cs="Times New Roman"/>
          <w:sz w:val="24"/>
          <w:szCs w:val="24"/>
        </w:rPr>
        <w:t>self-service banking</w:t>
      </w:r>
      <w:r w:rsidRPr="000B6576">
        <w:rPr>
          <w:rFonts w:ascii="Times New Roman" w:hAnsi="Times New Roman" w:cs="Times New Roman"/>
          <w:sz w:val="24"/>
          <w:szCs w:val="24"/>
        </w:rPr>
        <w:t xml:space="preserve">, which enables customers to carry out basic financial transactions such as cash withdrawals, balance inquiries, and fund transfers without direct interaction with bank staff. The research also stressed the need for </w:t>
      </w:r>
      <w:r w:rsidRPr="000B6576">
        <w:rPr>
          <w:rStyle w:val="Strong"/>
          <w:rFonts w:ascii="Times New Roman" w:hAnsi="Times New Roman" w:cs="Times New Roman"/>
          <w:sz w:val="24"/>
          <w:szCs w:val="24"/>
        </w:rPr>
        <w:t>continuous system upgrades</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staff training</w:t>
      </w:r>
      <w:r w:rsidRPr="000B6576">
        <w:rPr>
          <w:rFonts w:ascii="Times New Roman" w:hAnsi="Times New Roman" w:cs="Times New Roman"/>
          <w:sz w:val="24"/>
          <w:szCs w:val="24"/>
        </w:rPr>
        <w:t xml:space="preserve"> to ensure seamless operation of ATM systems.</w:t>
      </w:r>
    </w:p>
    <w:p w14:paraId="5A5833E4"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proofErr w:type="spellStart"/>
      <w:r w:rsidRPr="000B6576">
        <w:rPr>
          <w:rFonts w:ascii="Times New Roman" w:hAnsi="Times New Roman" w:cs="Times New Roman"/>
          <w:sz w:val="24"/>
          <w:szCs w:val="24"/>
        </w:rPr>
        <w:t>Eze</w:t>
      </w:r>
      <w:proofErr w:type="spellEnd"/>
      <w:r w:rsidRPr="000B6576">
        <w:rPr>
          <w:rFonts w:ascii="Times New Roman" w:hAnsi="Times New Roman" w:cs="Times New Roman"/>
          <w:sz w:val="24"/>
          <w:szCs w:val="24"/>
        </w:rPr>
        <w:t xml:space="preserve"> and </w:t>
      </w:r>
      <w:proofErr w:type="spellStart"/>
      <w:r w:rsidRPr="000B6576">
        <w:rPr>
          <w:rFonts w:ascii="Times New Roman" w:hAnsi="Times New Roman" w:cs="Times New Roman"/>
          <w:sz w:val="24"/>
          <w:szCs w:val="24"/>
        </w:rPr>
        <w:t>Nwankwo</w:t>
      </w:r>
      <w:proofErr w:type="spellEnd"/>
      <w:r w:rsidRPr="000B6576">
        <w:rPr>
          <w:rFonts w:ascii="Times New Roman" w:hAnsi="Times New Roman" w:cs="Times New Roman"/>
          <w:sz w:val="24"/>
          <w:szCs w:val="24"/>
        </w:rPr>
        <w:t xml:space="preserve"> (2020) conducted a quantitative study to assess the </w:t>
      </w:r>
      <w:r w:rsidRPr="000B6576">
        <w:rPr>
          <w:rStyle w:val="Strong"/>
          <w:rFonts w:ascii="Times New Roman" w:hAnsi="Times New Roman" w:cs="Times New Roman"/>
          <w:sz w:val="24"/>
          <w:szCs w:val="24"/>
        </w:rPr>
        <w:t>relationship between ATM deployment and customer satisfaction</w:t>
      </w:r>
      <w:r w:rsidRPr="000B6576">
        <w:rPr>
          <w:rFonts w:ascii="Times New Roman" w:hAnsi="Times New Roman" w:cs="Times New Roman"/>
          <w:sz w:val="24"/>
          <w:szCs w:val="24"/>
        </w:rPr>
        <w:t xml:space="preserve"> in Nigerian commercial banks. Using customer feedback and operational data, the study confirmed a </w:t>
      </w:r>
      <w:r w:rsidRPr="000B6576">
        <w:rPr>
          <w:rStyle w:val="Strong"/>
          <w:rFonts w:ascii="Times New Roman" w:hAnsi="Times New Roman" w:cs="Times New Roman"/>
          <w:sz w:val="24"/>
          <w:szCs w:val="24"/>
        </w:rPr>
        <w:t>strong positive correlation</w:t>
      </w:r>
      <w:r w:rsidRPr="000B6576">
        <w:rPr>
          <w:rFonts w:ascii="Times New Roman" w:hAnsi="Times New Roman" w:cs="Times New Roman"/>
          <w:sz w:val="24"/>
          <w:szCs w:val="24"/>
        </w:rPr>
        <w:t xml:space="preserve"> between the availability of functional ATMs and </w:t>
      </w:r>
      <w:r w:rsidRPr="000B6576">
        <w:rPr>
          <w:rStyle w:val="Strong"/>
          <w:rFonts w:ascii="Times New Roman" w:hAnsi="Times New Roman" w:cs="Times New Roman"/>
          <w:sz w:val="24"/>
          <w:szCs w:val="24"/>
        </w:rPr>
        <w:t>increased levels of customer satisfaction</w:t>
      </w:r>
      <w:r w:rsidRPr="000B6576">
        <w:rPr>
          <w:rFonts w:ascii="Times New Roman" w:hAnsi="Times New Roman" w:cs="Times New Roman"/>
          <w:sz w:val="24"/>
          <w:szCs w:val="24"/>
        </w:rPr>
        <w:t xml:space="preserve">. It noted that customers were more likely to express satisfaction when ATMs were </w:t>
      </w:r>
      <w:r w:rsidRPr="000B6576">
        <w:rPr>
          <w:rStyle w:val="Strong"/>
          <w:rFonts w:ascii="Times New Roman" w:hAnsi="Times New Roman" w:cs="Times New Roman"/>
          <w:sz w:val="24"/>
          <w:szCs w:val="24"/>
        </w:rPr>
        <w:t>readily available</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functioning properly</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stocked with sufficient cash</w:t>
      </w:r>
      <w:r w:rsidRPr="000B6576">
        <w:rPr>
          <w:rFonts w:ascii="Times New Roman" w:hAnsi="Times New Roman" w:cs="Times New Roman"/>
          <w:sz w:val="24"/>
          <w:szCs w:val="24"/>
        </w:rPr>
        <w:t xml:space="preserve">. The study emphasized that </w:t>
      </w:r>
      <w:r w:rsidRPr="000B6576">
        <w:rPr>
          <w:rStyle w:val="Strong"/>
          <w:rFonts w:ascii="Times New Roman" w:hAnsi="Times New Roman" w:cs="Times New Roman"/>
          <w:sz w:val="24"/>
          <w:szCs w:val="24"/>
        </w:rPr>
        <w:t>routine maintenance</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network stability</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prompt dispute resolution mechanisms</w:t>
      </w:r>
      <w:r w:rsidRPr="000B6576">
        <w:rPr>
          <w:rFonts w:ascii="Times New Roman" w:hAnsi="Times New Roman" w:cs="Times New Roman"/>
          <w:sz w:val="24"/>
          <w:szCs w:val="24"/>
        </w:rPr>
        <w:t xml:space="preserve"> are critical in sustaining quality service delivery through ATMs.</w:t>
      </w:r>
    </w:p>
    <w:p w14:paraId="04CB8A19"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proofErr w:type="spellStart"/>
      <w:r w:rsidRPr="000B6576">
        <w:rPr>
          <w:rFonts w:ascii="Times New Roman" w:hAnsi="Times New Roman" w:cs="Times New Roman"/>
          <w:sz w:val="24"/>
          <w:szCs w:val="24"/>
        </w:rPr>
        <w:lastRenderedPageBreak/>
        <w:t>Okoh</w:t>
      </w:r>
      <w:proofErr w:type="spellEnd"/>
      <w:r w:rsidRPr="000B6576">
        <w:rPr>
          <w:rFonts w:ascii="Times New Roman" w:hAnsi="Times New Roman" w:cs="Times New Roman"/>
          <w:sz w:val="24"/>
          <w:szCs w:val="24"/>
        </w:rPr>
        <w:t xml:space="preserve"> and </w:t>
      </w:r>
      <w:proofErr w:type="spellStart"/>
      <w:r w:rsidRPr="000B6576">
        <w:rPr>
          <w:rFonts w:ascii="Times New Roman" w:hAnsi="Times New Roman" w:cs="Times New Roman"/>
          <w:sz w:val="24"/>
          <w:szCs w:val="24"/>
        </w:rPr>
        <w:t>Uzor</w:t>
      </w:r>
      <w:proofErr w:type="spellEnd"/>
      <w:r w:rsidRPr="000B6576">
        <w:rPr>
          <w:rFonts w:ascii="Times New Roman" w:hAnsi="Times New Roman" w:cs="Times New Roman"/>
          <w:sz w:val="24"/>
          <w:szCs w:val="24"/>
        </w:rPr>
        <w:t xml:space="preserve"> (2019) carried out a case study focused specifically on </w:t>
      </w:r>
      <w:r w:rsidRPr="000B6576">
        <w:rPr>
          <w:rStyle w:val="Strong"/>
          <w:rFonts w:ascii="Times New Roman" w:hAnsi="Times New Roman" w:cs="Times New Roman"/>
          <w:sz w:val="24"/>
          <w:szCs w:val="24"/>
        </w:rPr>
        <w:t>Zenith Bank Plc</w:t>
      </w:r>
      <w:r w:rsidRPr="000B6576">
        <w:rPr>
          <w:rFonts w:ascii="Times New Roman" w:hAnsi="Times New Roman" w:cs="Times New Roman"/>
          <w:sz w:val="24"/>
          <w:szCs w:val="24"/>
        </w:rPr>
        <w:t xml:space="preserve">, one of Nigeria’s largest and most technologically advanced banks. Their findings revealed that while Zenith Bank had successfully </w:t>
      </w:r>
      <w:r w:rsidRPr="000B6576">
        <w:rPr>
          <w:rStyle w:val="Strong"/>
          <w:rFonts w:ascii="Times New Roman" w:hAnsi="Times New Roman" w:cs="Times New Roman"/>
          <w:sz w:val="24"/>
          <w:szCs w:val="24"/>
        </w:rPr>
        <w:t>expanded its ATM infrastructure across urban and semi-urban areas</w:t>
      </w:r>
      <w:r w:rsidRPr="000B6576">
        <w:rPr>
          <w:rFonts w:ascii="Times New Roman" w:hAnsi="Times New Roman" w:cs="Times New Roman"/>
          <w:sz w:val="24"/>
          <w:szCs w:val="24"/>
        </w:rPr>
        <w:t xml:space="preserve">, recurring issues such as </w:t>
      </w:r>
      <w:r w:rsidRPr="000B6576">
        <w:rPr>
          <w:rStyle w:val="Strong"/>
          <w:rFonts w:ascii="Times New Roman" w:hAnsi="Times New Roman" w:cs="Times New Roman"/>
          <w:sz w:val="24"/>
          <w:szCs w:val="24"/>
        </w:rPr>
        <w:t>system downtime</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card retention</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technical glitches</w:t>
      </w:r>
      <w:r w:rsidRPr="000B6576">
        <w:rPr>
          <w:rFonts w:ascii="Times New Roman" w:hAnsi="Times New Roman" w:cs="Times New Roman"/>
          <w:sz w:val="24"/>
          <w:szCs w:val="24"/>
        </w:rPr>
        <w:t xml:space="preserve"> were still prevalent. The study observed that these challenges often resulted in </w:t>
      </w:r>
      <w:r w:rsidRPr="000B6576">
        <w:rPr>
          <w:rStyle w:val="Strong"/>
          <w:rFonts w:ascii="Times New Roman" w:hAnsi="Times New Roman" w:cs="Times New Roman"/>
          <w:sz w:val="24"/>
          <w:szCs w:val="24"/>
        </w:rPr>
        <w:t>customer frustration</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increased pressure on customer service departments</w:t>
      </w:r>
      <w:r w:rsidRPr="000B6576">
        <w:rPr>
          <w:rFonts w:ascii="Times New Roman" w:hAnsi="Times New Roman" w:cs="Times New Roman"/>
          <w:sz w:val="24"/>
          <w:szCs w:val="24"/>
        </w:rPr>
        <w:t xml:space="preserve"> to resolve disputes. Despite these setbacks, the research concluded that ATM deployment had a </w:t>
      </w:r>
      <w:r w:rsidRPr="000B6576">
        <w:rPr>
          <w:rStyle w:val="Strong"/>
          <w:rFonts w:ascii="Times New Roman" w:hAnsi="Times New Roman" w:cs="Times New Roman"/>
          <w:sz w:val="24"/>
          <w:szCs w:val="24"/>
        </w:rPr>
        <w:t>net positive effect</w:t>
      </w:r>
      <w:r w:rsidRPr="000B6576">
        <w:rPr>
          <w:rFonts w:ascii="Times New Roman" w:hAnsi="Times New Roman" w:cs="Times New Roman"/>
          <w:sz w:val="24"/>
          <w:szCs w:val="24"/>
        </w:rPr>
        <w:t xml:space="preserve"> on the bank’s service delivery, especially in terms of </w:t>
      </w:r>
      <w:r w:rsidRPr="000B6576">
        <w:rPr>
          <w:rStyle w:val="Strong"/>
          <w:rFonts w:ascii="Times New Roman" w:hAnsi="Times New Roman" w:cs="Times New Roman"/>
          <w:sz w:val="24"/>
          <w:szCs w:val="24"/>
        </w:rPr>
        <w:t>transaction speed and 24/7 accessibility</w:t>
      </w:r>
      <w:r w:rsidRPr="000B6576">
        <w:rPr>
          <w:rFonts w:ascii="Times New Roman" w:hAnsi="Times New Roman" w:cs="Times New Roman"/>
          <w:sz w:val="24"/>
          <w:szCs w:val="24"/>
        </w:rPr>
        <w:t>.</w:t>
      </w:r>
    </w:p>
    <w:p w14:paraId="0F7D9383" w14:textId="77777777" w:rsidR="00483EEF" w:rsidRPr="000B6576" w:rsidRDefault="00483EEF"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In summary, the reviewed empirical literature affirms that ATMs remain a </w:t>
      </w:r>
      <w:r w:rsidRPr="000B6576">
        <w:rPr>
          <w:rStyle w:val="Strong"/>
          <w:rFonts w:ascii="Times New Roman" w:hAnsi="Times New Roman" w:cs="Times New Roman"/>
          <w:sz w:val="24"/>
          <w:szCs w:val="24"/>
        </w:rPr>
        <w:t>vital tool</w:t>
      </w:r>
      <w:r w:rsidRPr="000B6576">
        <w:rPr>
          <w:rFonts w:ascii="Times New Roman" w:hAnsi="Times New Roman" w:cs="Times New Roman"/>
          <w:sz w:val="24"/>
          <w:szCs w:val="24"/>
        </w:rPr>
        <w:t xml:space="preserve"> in enhancing banking service delivery by improving accessibility, reducing congestion in banking halls, and enabling faster transaction processing. However, the efficiency of ATM services is largely contingent upon </w:t>
      </w:r>
      <w:r w:rsidRPr="000B6576">
        <w:rPr>
          <w:rStyle w:val="Strong"/>
          <w:rFonts w:ascii="Times New Roman" w:hAnsi="Times New Roman" w:cs="Times New Roman"/>
          <w:sz w:val="24"/>
          <w:szCs w:val="24"/>
        </w:rPr>
        <w:t>technological infrastructure</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routine maintenance</w:t>
      </w:r>
      <w:r w:rsidRPr="000B6576">
        <w:rPr>
          <w:rFonts w:ascii="Times New Roman" w:hAnsi="Times New Roman" w:cs="Times New Roman"/>
          <w:sz w:val="24"/>
          <w:szCs w:val="24"/>
        </w:rPr>
        <w:t xml:space="preserve">, </w:t>
      </w:r>
      <w:r w:rsidRPr="000B6576">
        <w:rPr>
          <w:rStyle w:val="Strong"/>
          <w:rFonts w:ascii="Times New Roman" w:hAnsi="Times New Roman" w:cs="Times New Roman"/>
          <w:sz w:val="24"/>
          <w:szCs w:val="24"/>
        </w:rPr>
        <w:t>cash availability</w:t>
      </w:r>
      <w:r w:rsidRPr="000B6576">
        <w:rPr>
          <w:rFonts w:ascii="Times New Roman" w:hAnsi="Times New Roman" w:cs="Times New Roman"/>
          <w:sz w:val="24"/>
          <w:szCs w:val="24"/>
        </w:rPr>
        <w:t xml:space="preserve">, and </w:t>
      </w:r>
      <w:r w:rsidRPr="000B6576">
        <w:rPr>
          <w:rStyle w:val="Strong"/>
          <w:rFonts w:ascii="Times New Roman" w:hAnsi="Times New Roman" w:cs="Times New Roman"/>
          <w:sz w:val="24"/>
          <w:szCs w:val="24"/>
        </w:rPr>
        <w:t>customer confidence</w:t>
      </w:r>
      <w:r w:rsidRPr="000B6576">
        <w:rPr>
          <w:rFonts w:ascii="Times New Roman" w:hAnsi="Times New Roman" w:cs="Times New Roman"/>
          <w:sz w:val="24"/>
          <w:szCs w:val="24"/>
        </w:rPr>
        <w:t xml:space="preserve"> in the system. The findings from these studies provide a strong foundation for evaluating the specific impact of ATMs on service delivery in Zenith Bank Plc, which is the focus of the present research.</w:t>
      </w:r>
    </w:p>
    <w:p w14:paraId="6F4B6B4E" w14:textId="77777777" w:rsidR="00EE025D" w:rsidRPr="000B6576" w:rsidRDefault="00EE025D"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2.4 Gaps in Literature</w:t>
      </w:r>
    </w:p>
    <w:p w14:paraId="3B607F5B" w14:textId="77777777" w:rsidR="00EE025D" w:rsidRPr="000B6576" w:rsidRDefault="00EE025D"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Although numerous studies have explored the role of ATMs in the Nigerian banking sector, some critical gaps remain:</w:t>
      </w:r>
    </w:p>
    <w:p w14:paraId="00028ED1" w14:textId="77777777" w:rsidR="00EE025D" w:rsidRPr="000B6576" w:rsidRDefault="00EE025D" w:rsidP="00C63A57">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lastRenderedPageBreak/>
        <w:t>Limited focus on specific banks:</w:t>
      </w:r>
      <w:r w:rsidRPr="000B6576">
        <w:rPr>
          <w:rFonts w:ascii="Times New Roman" w:eastAsia="Times New Roman" w:hAnsi="Times New Roman" w:cs="Times New Roman"/>
          <w:sz w:val="24"/>
          <w:szCs w:val="24"/>
        </w:rPr>
        <w:t xml:space="preserve"> Few studies focus specifically on Zenith Bank’s ATM performance in terms of service delivery, customer satisfaction, and operational challenges.</w:t>
      </w:r>
    </w:p>
    <w:p w14:paraId="7D2DA9B6" w14:textId="77777777" w:rsidR="00EE025D" w:rsidRPr="000B6576" w:rsidRDefault="00EE025D" w:rsidP="00C63A57">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Customer-specific insights:</w:t>
      </w:r>
      <w:r w:rsidRPr="000B6576">
        <w:rPr>
          <w:rFonts w:ascii="Times New Roman" w:eastAsia="Times New Roman" w:hAnsi="Times New Roman" w:cs="Times New Roman"/>
          <w:sz w:val="24"/>
          <w:szCs w:val="24"/>
        </w:rPr>
        <w:t xml:space="preserve"> Most studies generalize across banks without assessing the unique experiences of customers using specific ATM networks or brands.</w:t>
      </w:r>
    </w:p>
    <w:p w14:paraId="5BD49763" w14:textId="77777777" w:rsidR="00EE025D" w:rsidRPr="000B6576" w:rsidRDefault="00EE025D" w:rsidP="00C63A57">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Update on recent challenges:</w:t>
      </w:r>
      <w:r w:rsidRPr="000B6576">
        <w:rPr>
          <w:rFonts w:ascii="Times New Roman" w:eastAsia="Times New Roman" w:hAnsi="Times New Roman" w:cs="Times New Roman"/>
          <w:sz w:val="24"/>
          <w:szCs w:val="24"/>
        </w:rPr>
        <w:t xml:space="preserve"> The banking landscape, especially in Nigeria, changes rapidly due to technology and policy shifts. Many available studies do not reflect the current realities of ATM usage, especially during periods of economic hardship or cash scarcity.</w:t>
      </w:r>
    </w:p>
    <w:p w14:paraId="05C0AABA" w14:textId="77777777" w:rsidR="00EE025D" w:rsidRPr="000B6576" w:rsidRDefault="00EE025D" w:rsidP="00C63A57">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b/>
          <w:bCs/>
          <w:sz w:val="24"/>
          <w:szCs w:val="24"/>
        </w:rPr>
        <w:t>Secondary data emphasis:</w:t>
      </w:r>
      <w:r w:rsidRPr="000B6576">
        <w:rPr>
          <w:rFonts w:ascii="Times New Roman" w:eastAsia="Times New Roman" w:hAnsi="Times New Roman" w:cs="Times New Roman"/>
          <w:sz w:val="24"/>
          <w:szCs w:val="24"/>
        </w:rPr>
        <w:t xml:space="preserve"> There is limited use of comprehensive secondary data in assessing ATM impacts, as many researchers rely on surveys alone.</w:t>
      </w:r>
    </w:p>
    <w:p w14:paraId="4B625B6A" w14:textId="77777777" w:rsidR="00EE025D" w:rsidRPr="000B6576" w:rsidRDefault="00EE025D"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This study seeks to bridge these gaps by focusing on </w:t>
      </w:r>
      <w:r w:rsidRPr="000B6576">
        <w:rPr>
          <w:rFonts w:ascii="Times New Roman" w:eastAsia="Times New Roman" w:hAnsi="Times New Roman" w:cs="Times New Roman"/>
          <w:b/>
          <w:bCs/>
          <w:sz w:val="24"/>
          <w:szCs w:val="24"/>
        </w:rPr>
        <w:t>Zenith Bank</w:t>
      </w:r>
      <w:r w:rsidRPr="000B6576">
        <w:rPr>
          <w:rFonts w:ascii="Times New Roman" w:eastAsia="Times New Roman" w:hAnsi="Times New Roman" w:cs="Times New Roman"/>
          <w:sz w:val="24"/>
          <w:szCs w:val="24"/>
        </w:rPr>
        <w:t xml:space="preserve">, using </w:t>
      </w:r>
      <w:r w:rsidRPr="000B6576">
        <w:rPr>
          <w:rFonts w:ascii="Times New Roman" w:eastAsia="Times New Roman" w:hAnsi="Times New Roman" w:cs="Times New Roman"/>
          <w:b/>
          <w:bCs/>
          <w:sz w:val="24"/>
          <w:szCs w:val="24"/>
        </w:rPr>
        <w:t>reliable secondary data</w:t>
      </w:r>
      <w:r w:rsidRPr="000B6576">
        <w:rPr>
          <w:rFonts w:ascii="Times New Roman" w:eastAsia="Times New Roman" w:hAnsi="Times New Roman" w:cs="Times New Roman"/>
          <w:sz w:val="24"/>
          <w:szCs w:val="24"/>
        </w:rPr>
        <w:t xml:space="preserve"> sources, and highlighting </w:t>
      </w:r>
      <w:r w:rsidRPr="000B6576">
        <w:rPr>
          <w:rFonts w:ascii="Times New Roman" w:eastAsia="Times New Roman" w:hAnsi="Times New Roman" w:cs="Times New Roman"/>
          <w:b/>
          <w:bCs/>
          <w:sz w:val="24"/>
          <w:szCs w:val="24"/>
        </w:rPr>
        <w:t>current service trends and performance indicators</w:t>
      </w:r>
      <w:r w:rsidRPr="000B6576">
        <w:rPr>
          <w:rFonts w:ascii="Times New Roman" w:eastAsia="Times New Roman" w:hAnsi="Times New Roman" w:cs="Times New Roman"/>
          <w:sz w:val="24"/>
          <w:szCs w:val="24"/>
        </w:rPr>
        <w:t xml:space="preserve"> specific to ATM services.</w:t>
      </w:r>
    </w:p>
    <w:p w14:paraId="42A3D981" w14:textId="77777777" w:rsidR="00EE025D" w:rsidRPr="000B6576" w:rsidRDefault="00EE025D" w:rsidP="00C63A57">
      <w:pPr>
        <w:spacing w:before="100" w:beforeAutospacing="1" w:after="100" w:afterAutospacing="1" w:line="480" w:lineRule="auto"/>
        <w:rPr>
          <w:rFonts w:ascii="Times New Roman" w:eastAsia="Times New Roman" w:hAnsi="Times New Roman" w:cs="Times New Roman"/>
          <w:b/>
          <w:sz w:val="24"/>
          <w:szCs w:val="24"/>
        </w:rPr>
      </w:pPr>
    </w:p>
    <w:p w14:paraId="14703F9C" w14:textId="77777777" w:rsidR="00D70D5A" w:rsidRPr="000B6576" w:rsidRDefault="00D70D5A" w:rsidP="00C63A57">
      <w:pPr>
        <w:spacing w:before="100" w:beforeAutospacing="1" w:after="100" w:afterAutospacing="1" w:line="480" w:lineRule="auto"/>
        <w:rPr>
          <w:rFonts w:ascii="Times New Roman" w:eastAsia="Times New Roman" w:hAnsi="Times New Roman" w:cs="Times New Roman"/>
          <w:b/>
          <w:sz w:val="24"/>
          <w:szCs w:val="24"/>
        </w:rPr>
      </w:pPr>
    </w:p>
    <w:p w14:paraId="7FC36F79" w14:textId="77777777" w:rsidR="00CA56B9" w:rsidRPr="000B6576" w:rsidRDefault="00CA56B9" w:rsidP="00C63A57">
      <w:pPr>
        <w:spacing w:line="480" w:lineRule="auto"/>
        <w:rPr>
          <w:rFonts w:ascii="Times New Roman" w:hAnsi="Times New Roman" w:cs="Times New Roman"/>
          <w:b/>
          <w:sz w:val="24"/>
          <w:szCs w:val="24"/>
        </w:rPr>
      </w:pPr>
    </w:p>
    <w:p w14:paraId="1A9ECB8F" w14:textId="77777777" w:rsidR="008B0D80" w:rsidRPr="000B6576" w:rsidRDefault="008B0D80" w:rsidP="00C63A57">
      <w:pPr>
        <w:spacing w:line="480" w:lineRule="auto"/>
        <w:rPr>
          <w:rFonts w:ascii="Times New Roman" w:hAnsi="Times New Roman" w:cs="Times New Roman"/>
          <w:b/>
          <w:sz w:val="24"/>
          <w:szCs w:val="24"/>
        </w:rPr>
      </w:pPr>
    </w:p>
    <w:p w14:paraId="47EE6728" w14:textId="5C705D08" w:rsidR="008B0D80" w:rsidRPr="000B6576" w:rsidRDefault="008B0D80"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CHAPTER THREE</w:t>
      </w:r>
    </w:p>
    <w:p w14:paraId="4D76B065" w14:textId="5C6159B8" w:rsidR="008B0D80" w:rsidRPr="000B6576" w:rsidRDefault="008B0D80"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t>METHODOLOGY</w:t>
      </w:r>
    </w:p>
    <w:p w14:paraId="28DAE3DF" w14:textId="77777777" w:rsidR="008B0D80" w:rsidRPr="000B6576" w:rsidRDefault="008B0D80" w:rsidP="00C63A57">
      <w:pPr>
        <w:pStyle w:val="Heading3"/>
        <w:spacing w:line="480" w:lineRule="auto"/>
        <w:jc w:val="both"/>
        <w:rPr>
          <w:sz w:val="24"/>
          <w:szCs w:val="24"/>
        </w:rPr>
      </w:pPr>
      <w:r w:rsidRPr="000B6576">
        <w:rPr>
          <w:rStyle w:val="Strong"/>
          <w:b/>
          <w:bCs/>
          <w:sz w:val="24"/>
          <w:szCs w:val="24"/>
        </w:rPr>
        <w:t>3.1 Research Design</w:t>
      </w:r>
    </w:p>
    <w:p w14:paraId="7064A6B8" w14:textId="77777777" w:rsidR="008B0D80" w:rsidRPr="000B6576" w:rsidRDefault="008B0D80"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This study adopts a </w:t>
      </w:r>
      <w:r w:rsidRPr="000B6576">
        <w:rPr>
          <w:rStyle w:val="Strong"/>
          <w:rFonts w:ascii="Times New Roman" w:hAnsi="Times New Roman" w:cs="Times New Roman"/>
          <w:sz w:val="24"/>
          <w:szCs w:val="24"/>
        </w:rPr>
        <w:t>descriptive research design</w:t>
      </w:r>
      <w:r w:rsidRPr="000B6576">
        <w:rPr>
          <w:rFonts w:ascii="Times New Roman" w:hAnsi="Times New Roman" w:cs="Times New Roman"/>
          <w:sz w:val="24"/>
          <w:szCs w:val="24"/>
        </w:rPr>
        <w:t>. Descriptive research is used to describe the characteristics of a population or phenomenon being studied. It is suitable for this study because it enables the researcher to analyze the impact of Automated Teller Machines (ATMs) on efficient service delivery in the Nigerian banking sector, with a particular focus on Zenith Bank.</w:t>
      </w:r>
    </w:p>
    <w:p w14:paraId="605CD056" w14:textId="77777777" w:rsidR="008B0D80" w:rsidRPr="000B6576" w:rsidRDefault="008B0D80"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Since the study is based entirely on </w:t>
      </w:r>
      <w:r w:rsidRPr="000B6576">
        <w:rPr>
          <w:rStyle w:val="Strong"/>
          <w:rFonts w:ascii="Times New Roman" w:hAnsi="Times New Roman" w:cs="Times New Roman"/>
          <w:sz w:val="24"/>
          <w:szCs w:val="24"/>
        </w:rPr>
        <w:t>secondary data</w:t>
      </w:r>
      <w:r w:rsidRPr="000B6576">
        <w:rPr>
          <w:rFonts w:ascii="Times New Roman" w:hAnsi="Times New Roman" w:cs="Times New Roman"/>
          <w:sz w:val="24"/>
          <w:szCs w:val="24"/>
        </w:rPr>
        <w:t>, this design is appropriate to gather, interpret, and present existing facts, figures, and literature without manipulating any variables.</w:t>
      </w:r>
    </w:p>
    <w:p w14:paraId="70239461" w14:textId="77777777" w:rsidR="008B0D80" w:rsidRPr="000B6576" w:rsidRDefault="008B0D80"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3.2 Sources of Data Collection</w:t>
      </w:r>
    </w:p>
    <w:p w14:paraId="2000401B"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The study relies solely on </w:t>
      </w:r>
      <w:r w:rsidRPr="000B6576">
        <w:rPr>
          <w:rFonts w:ascii="Times New Roman" w:eastAsia="Times New Roman" w:hAnsi="Times New Roman" w:cs="Times New Roman"/>
          <w:b/>
          <w:bCs/>
          <w:sz w:val="24"/>
          <w:szCs w:val="24"/>
        </w:rPr>
        <w:t>secondary sources of data</w:t>
      </w:r>
      <w:r w:rsidRPr="000B6576">
        <w:rPr>
          <w:rFonts w:ascii="Times New Roman" w:eastAsia="Times New Roman" w:hAnsi="Times New Roman" w:cs="Times New Roman"/>
          <w:sz w:val="24"/>
          <w:szCs w:val="24"/>
        </w:rPr>
        <w:t>. These sources include:</w:t>
      </w:r>
    </w:p>
    <w:p w14:paraId="44A810D1"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Published reports from Zenith Bank (Annual Reports, Customer Service Reports)</w:t>
      </w:r>
    </w:p>
    <w:p w14:paraId="7E9A06ED"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Publications by the Central Bank of Nigeria (CBN)</w:t>
      </w:r>
    </w:p>
    <w:p w14:paraId="7608AC9A"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Relevant journals, textbooks, and articles on ATMs and banking service delivery</w:t>
      </w:r>
    </w:p>
    <w:p w14:paraId="45D28F8C"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Online databases and institutional repositories (e.g., </w:t>
      </w:r>
      <w:proofErr w:type="spellStart"/>
      <w:r w:rsidRPr="000B6576">
        <w:rPr>
          <w:rFonts w:ascii="Times New Roman" w:eastAsia="Times New Roman" w:hAnsi="Times New Roman" w:cs="Times New Roman"/>
          <w:sz w:val="24"/>
          <w:szCs w:val="24"/>
        </w:rPr>
        <w:t>ResearchGate</w:t>
      </w:r>
      <w:proofErr w:type="spellEnd"/>
      <w:r w:rsidRPr="000B6576">
        <w:rPr>
          <w:rFonts w:ascii="Times New Roman" w:eastAsia="Times New Roman" w:hAnsi="Times New Roman" w:cs="Times New Roman"/>
          <w:sz w:val="24"/>
          <w:szCs w:val="24"/>
        </w:rPr>
        <w:t>, Google Scholar)</w:t>
      </w:r>
    </w:p>
    <w:p w14:paraId="39D9D496"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lastRenderedPageBreak/>
        <w:t>Previous research studies and projects relevant to this topic</w:t>
      </w:r>
    </w:p>
    <w:p w14:paraId="74BD5974" w14:textId="77777777" w:rsidR="008B0D80" w:rsidRPr="000B6576" w:rsidRDefault="008B0D80" w:rsidP="00C63A57">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Newspapers, business magazines, and official government publications relating to banking operations</w:t>
      </w:r>
    </w:p>
    <w:p w14:paraId="785C963B" w14:textId="77777777" w:rsidR="008B0D80" w:rsidRPr="000B6576" w:rsidRDefault="008B0D80" w:rsidP="00C63A57">
      <w:pPr>
        <w:pStyle w:val="Heading3"/>
        <w:spacing w:line="480" w:lineRule="auto"/>
        <w:jc w:val="both"/>
        <w:rPr>
          <w:sz w:val="24"/>
          <w:szCs w:val="24"/>
        </w:rPr>
      </w:pPr>
      <w:r w:rsidRPr="000B6576">
        <w:rPr>
          <w:rStyle w:val="Strong"/>
          <w:b/>
          <w:bCs/>
          <w:sz w:val="24"/>
          <w:szCs w:val="24"/>
        </w:rPr>
        <w:t>3.3 Population Size</w:t>
      </w:r>
    </w:p>
    <w:p w14:paraId="12FC5198" w14:textId="77777777" w:rsidR="008B0D80" w:rsidRPr="000B6576" w:rsidRDefault="008B0D80"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The population of this study comprises all banks operating in Nigeria that utilize Automated Teller Machines for service delivery. However, since the study is narrowed to </w:t>
      </w:r>
      <w:r w:rsidRPr="000B6576">
        <w:rPr>
          <w:rStyle w:val="Strong"/>
          <w:rFonts w:ascii="Times New Roman" w:hAnsi="Times New Roman" w:cs="Times New Roman"/>
          <w:sz w:val="24"/>
          <w:szCs w:val="24"/>
        </w:rPr>
        <w:t>Zenith Bank</w:t>
      </w:r>
      <w:r w:rsidRPr="000B6576">
        <w:rPr>
          <w:rFonts w:ascii="Times New Roman" w:hAnsi="Times New Roman" w:cs="Times New Roman"/>
          <w:sz w:val="24"/>
          <w:szCs w:val="24"/>
        </w:rPr>
        <w:t>, the population under observation includes the entire ATM operations, service records, and publicly available service delivery data of Zenith Bank.</w:t>
      </w:r>
    </w:p>
    <w:p w14:paraId="74D2E6F1" w14:textId="77777777" w:rsidR="008B0D80" w:rsidRPr="000B6576" w:rsidRDefault="008B0D80"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Due to the nature of secondary data usage, there was no need to administer instruments to individuals or organizations within the population.</w:t>
      </w:r>
    </w:p>
    <w:p w14:paraId="6FEACBE7" w14:textId="77777777" w:rsidR="008B0D80" w:rsidRPr="000B6576" w:rsidRDefault="008B0D80"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3.4 Sample and Sampling Techniques</w:t>
      </w:r>
    </w:p>
    <w:p w14:paraId="1D9D44B2"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The study adopts a </w:t>
      </w:r>
      <w:r w:rsidRPr="000B6576">
        <w:rPr>
          <w:rFonts w:ascii="Times New Roman" w:eastAsia="Times New Roman" w:hAnsi="Times New Roman" w:cs="Times New Roman"/>
          <w:b/>
          <w:bCs/>
          <w:sz w:val="24"/>
          <w:szCs w:val="24"/>
        </w:rPr>
        <w:t>purposive sampling technique</w:t>
      </w:r>
      <w:r w:rsidRPr="000B6576">
        <w:rPr>
          <w:rFonts w:ascii="Times New Roman" w:eastAsia="Times New Roman" w:hAnsi="Times New Roman" w:cs="Times New Roman"/>
          <w:sz w:val="24"/>
          <w:szCs w:val="24"/>
        </w:rPr>
        <w:t>. Purposive sampling is a non-probability sampling method where the researcher selects data sources that are most relevant to the research objective.</w:t>
      </w:r>
    </w:p>
    <w:p w14:paraId="35612A2B"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In this case, the sample includes secondary data that focus specifically on:</w:t>
      </w:r>
    </w:p>
    <w:p w14:paraId="6B9B94BA" w14:textId="77777777" w:rsidR="008B0D80" w:rsidRPr="000B6576" w:rsidRDefault="008B0D80" w:rsidP="00C63A57">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Zenith Bank’s ATM performance</w:t>
      </w:r>
    </w:p>
    <w:p w14:paraId="4AA58CFE" w14:textId="77777777" w:rsidR="008B0D80" w:rsidRPr="000B6576" w:rsidRDefault="008B0D80" w:rsidP="00C63A57">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ATM service delivery efficiency in Nigeria</w:t>
      </w:r>
    </w:p>
    <w:p w14:paraId="4C1EDBFE" w14:textId="77777777" w:rsidR="008B0D80" w:rsidRPr="000B6576" w:rsidRDefault="008B0D80" w:rsidP="00C63A57">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lastRenderedPageBreak/>
        <w:t>Comparative studies involving ATM usage across selected commercial banks</w:t>
      </w:r>
    </w:p>
    <w:p w14:paraId="56EA7271"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These sources were selected based on their relevance, credibility, and the extent to which they address the research questions.</w:t>
      </w:r>
    </w:p>
    <w:p w14:paraId="34D41E02" w14:textId="77777777" w:rsidR="008B0D80" w:rsidRPr="000B6576" w:rsidRDefault="008B0D80"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3.5 Research Instruments</w:t>
      </w:r>
    </w:p>
    <w:p w14:paraId="488FF0FE"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Since the study uses only secondary data, there was </w:t>
      </w:r>
      <w:r w:rsidRPr="000B6576">
        <w:rPr>
          <w:rFonts w:ascii="Times New Roman" w:eastAsia="Times New Roman" w:hAnsi="Times New Roman" w:cs="Times New Roman"/>
          <w:b/>
          <w:bCs/>
          <w:sz w:val="24"/>
          <w:szCs w:val="24"/>
        </w:rPr>
        <w:t>no need for structured research instruments</w:t>
      </w:r>
      <w:r w:rsidRPr="000B6576">
        <w:rPr>
          <w:rFonts w:ascii="Times New Roman" w:eastAsia="Times New Roman" w:hAnsi="Times New Roman" w:cs="Times New Roman"/>
          <w:sz w:val="24"/>
          <w:szCs w:val="24"/>
        </w:rPr>
        <w:t xml:space="preserve"> such as questionnaires, interviews, or observation checklists.</w:t>
      </w:r>
    </w:p>
    <w:p w14:paraId="551D17F0"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Instead, the tools used were:</w:t>
      </w:r>
    </w:p>
    <w:p w14:paraId="582C3FF5" w14:textId="77777777" w:rsidR="008B0D80" w:rsidRPr="000B6576" w:rsidRDefault="008B0D80" w:rsidP="00C63A57">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Document review guides</w:t>
      </w:r>
    </w:p>
    <w:p w14:paraId="349E77D1" w14:textId="77777777" w:rsidR="008B0D80" w:rsidRPr="000B6576" w:rsidRDefault="008B0D80" w:rsidP="00C63A57">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Data extraction forms for recording relevant findings from existing sources</w:t>
      </w:r>
    </w:p>
    <w:p w14:paraId="3E675049" w14:textId="77777777" w:rsidR="008B0D80" w:rsidRPr="000B6576" w:rsidRDefault="008B0D80" w:rsidP="00C63A57">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Content analysis frameworks to identify trends and patterns</w:t>
      </w:r>
    </w:p>
    <w:p w14:paraId="1C7FE5AD"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These tools ensured a systematic review of all sourced data.</w:t>
      </w:r>
    </w:p>
    <w:p w14:paraId="72F395D4" w14:textId="77777777" w:rsidR="008B0D80" w:rsidRPr="000B6576" w:rsidRDefault="008B0D80" w:rsidP="00C63A5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3.6 Method of Data Analysis</w:t>
      </w:r>
    </w:p>
    <w:p w14:paraId="05C7DF41"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The method of data analysis used in this study is </w:t>
      </w:r>
      <w:r w:rsidRPr="000B6576">
        <w:rPr>
          <w:rFonts w:ascii="Times New Roman" w:eastAsia="Times New Roman" w:hAnsi="Times New Roman" w:cs="Times New Roman"/>
          <w:b/>
          <w:bCs/>
          <w:sz w:val="24"/>
          <w:szCs w:val="24"/>
        </w:rPr>
        <w:t>qualitative content analysis</w:t>
      </w:r>
      <w:r w:rsidRPr="000B6576">
        <w:rPr>
          <w:rFonts w:ascii="Times New Roman" w:eastAsia="Times New Roman" w:hAnsi="Times New Roman" w:cs="Times New Roman"/>
          <w:sz w:val="24"/>
          <w:szCs w:val="24"/>
        </w:rPr>
        <w:t>.</w:t>
      </w:r>
    </w:p>
    <w:p w14:paraId="21BA9740" w14:textId="60D465F7" w:rsidR="00730C83"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Content analysis involves the systematic examination of secondary materials to identify meaningful patterns, themes, and relationships. The researcher reviewed all sourced </w:t>
      </w:r>
      <w:r w:rsidRPr="000B6576">
        <w:rPr>
          <w:rFonts w:ascii="Times New Roman" w:eastAsia="Times New Roman" w:hAnsi="Times New Roman" w:cs="Times New Roman"/>
          <w:sz w:val="24"/>
          <w:szCs w:val="24"/>
        </w:rPr>
        <w:lastRenderedPageBreak/>
        <w:t>documents for insights into how ATM services impact the efficiency of banking service delivery, especially within Zenith Bank.</w:t>
      </w:r>
    </w:p>
    <w:p w14:paraId="40F8EEC1"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Key performance indicators (KPIs) such as:</w:t>
      </w:r>
    </w:p>
    <w:p w14:paraId="28EC2B9F" w14:textId="77777777" w:rsidR="008B0D80" w:rsidRPr="000B6576" w:rsidRDefault="008B0D80" w:rsidP="00C63A57">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Number of functional ATMs</w:t>
      </w:r>
    </w:p>
    <w:p w14:paraId="07522D82" w14:textId="77777777" w:rsidR="008B0D80" w:rsidRPr="000B6576" w:rsidRDefault="008B0D80" w:rsidP="00C63A57">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Frequency of service downtime</w:t>
      </w:r>
    </w:p>
    <w:p w14:paraId="76A89749" w14:textId="77777777" w:rsidR="008B0D80" w:rsidRPr="000B6576" w:rsidRDefault="008B0D80" w:rsidP="00C63A57">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Customer complaints</w:t>
      </w:r>
    </w:p>
    <w:p w14:paraId="3CC0BB2A" w14:textId="77777777" w:rsidR="008B0D80" w:rsidRPr="000B6576" w:rsidRDefault="008B0D80" w:rsidP="00C63A57">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Transaction success rates</w:t>
      </w:r>
    </w:p>
    <w:p w14:paraId="48D9069C"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...were used where available from official reports to support the findings.</w:t>
      </w:r>
    </w:p>
    <w:p w14:paraId="48DF6C08" w14:textId="77777777" w:rsidR="008B0D80" w:rsidRPr="000B6576" w:rsidRDefault="008B0D80"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The analysis aimed to address the research questions by interpreting trends, summarizing findings from related works, and drawing logical conclusions.</w:t>
      </w:r>
    </w:p>
    <w:p w14:paraId="59F2AAA1" w14:textId="77777777" w:rsidR="008B0D80" w:rsidRPr="000B6576" w:rsidRDefault="008B0D80" w:rsidP="00C63A57">
      <w:pPr>
        <w:spacing w:before="100" w:beforeAutospacing="1" w:after="100" w:afterAutospacing="1" w:line="480" w:lineRule="auto"/>
        <w:rPr>
          <w:rFonts w:ascii="Times New Roman" w:hAnsi="Times New Roman" w:cs="Times New Roman"/>
          <w:sz w:val="24"/>
          <w:szCs w:val="24"/>
        </w:rPr>
      </w:pPr>
    </w:p>
    <w:p w14:paraId="314BB2BC" w14:textId="77777777" w:rsidR="008B0D80" w:rsidRDefault="008B0D80" w:rsidP="00C63A57">
      <w:pPr>
        <w:spacing w:line="480" w:lineRule="auto"/>
        <w:rPr>
          <w:rFonts w:ascii="Times New Roman" w:hAnsi="Times New Roman" w:cs="Times New Roman"/>
          <w:b/>
          <w:sz w:val="24"/>
          <w:szCs w:val="24"/>
        </w:rPr>
      </w:pPr>
    </w:p>
    <w:p w14:paraId="64DF11DD" w14:textId="77777777" w:rsidR="00C63A57" w:rsidRPr="000B6576" w:rsidRDefault="00C63A57" w:rsidP="00C63A57">
      <w:pPr>
        <w:spacing w:line="480" w:lineRule="auto"/>
        <w:rPr>
          <w:rFonts w:ascii="Times New Roman" w:hAnsi="Times New Roman" w:cs="Times New Roman"/>
          <w:b/>
          <w:sz w:val="24"/>
          <w:szCs w:val="24"/>
        </w:rPr>
      </w:pPr>
    </w:p>
    <w:p w14:paraId="0E53CB71" w14:textId="77777777" w:rsidR="00C63A57" w:rsidRDefault="00C63A57">
      <w:pPr>
        <w:rPr>
          <w:rFonts w:ascii="Times New Roman" w:hAnsi="Times New Roman" w:cs="Times New Roman"/>
          <w:b/>
          <w:sz w:val="24"/>
          <w:szCs w:val="24"/>
        </w:rPr>
      </w:pPr>
      <w:r>
        <w:rPr>
          <w:rFonts w:ascii="Times New Roman" w:hAnsi="Times New Roman" w:cs="Times New Roman"/>
          <w:b/>
          <w:sz w:val="24"/>
          <w:szCs w:val="24"/>
        </w:rPr>
        <w:br w:type="page"/>
      </w:r>
    </w:p>
    <w:p w14:paraId="78C1BD33" w14:textId="37E95AF9" w:rsidR="008B0D80" w:rsidRPr="000B6576" w:rsidRDefault="008B0D80"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CHAPTER FOUR</w:t>
      </w:r>
    </w:p>
    <w:p w14:paraId="5B5C6B10" w14:textId="0ADE3697" w:rsidR="008B0D80" w:rsidRPr="000B6576" w:rsidRDefault="008B0D80"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t>DATA PRESENTATION AND ANALYSIS</w:t>
      </w:r>
    </w:p>
    <w:p w14:paraId="02EFAE0C" w14:textId="77777777" w:rsidR="00B30144" w:rsidRPr="000B6576" w:rsidRDefault="00B3014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4.1 Data Presentation</w:t>
      </w:r>
    </w:p>
    <w:p w14:paraId="3FF4AC52"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This study relies on secondary data sourced from Zenith Bank’s annual reports and reputable financial publications. The focus is on key ATM performance indicators to assess the impact of Automated Teller Machines on service delivery efficiency.</w:t>
      </w:r>
    </w:p>
    <w:p w14:paraId="288394D8"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table below presents the number of ATM terminals deployed by Zenith Bank from 2020 to 2023.</w:t>
      </w:r>
    </w:p>
    <w:p w14:paraId="6B9198CB" w14:textId="77777777" w:rsidR="00B30144" w:rsidRPr="000B6576" w:rsidRDefault="00B30144" w:rsidP="00C63A57">
      <w:pPr>
        <w:spacing w:before="100" w:beforeAutospacing="1" w:after="100" w:afterAutospacing="1" w:line="480" w:lineRule="auto"/>
        <w:jc w:val="both"/>
        <w:rPr>
          <w:rStyle w:val="Strong"/>
          <w:rFonts w:ascii="Times New Roman" w:hAnsi="Times New Roman" w:cs="Times New Roman"/>
          <w:sz w:val="24"/>
          <w:szCs w:val="24"/>
        </w:rPr>
      </w:pPr>
      <w:r w:rsidRPr="000B6576">
        <w:rPr>
          <w:rStyle w:val="Strong"/>
          <w:rFonts w:ascii="Times New Roman" w:hAnsi="Times New Roman" w:cs="Times New Roman"/>
          <w:sz w:val="24"/>
          <w:szCs w:val="24"/>
        </w:rPr>
        <w:t>Table 4.1: Number of ATM Terminals – Zenith Bank (2020–2023)</w:t>
      </w:r>
    </w:p>
    <w:tbl>
      <w:tblPr>
        <w:tblW w:w="8187" w:type="dxa"/>
        <w:tblCellSpacing w:w="15" w:type="dxa"/>
        <w:tblCellMar>
          <w:top w:w="15" w:type="dxa"/>
          <w:left w:w="15" w:type="dxa"/>
          <w:bottom w:w="15" w:type="dxa"/>
          <w:right w:w="15" w:type="dxa"/>
        </w:tblCellMar>
        <w:tblLook w:val="04A0" w:firstRow="1" w:lastRow="0" w:firstColumn="1" w:lastColumn="0" w:noHBand="0" w:noVBand="1"/>
      </w:tblPr>
      <w:tblGrid>
        <w:gridCol w:w="790"/>
        <w:gridCol w:w="7397"/>
      </w:tblGrid>
      <w:tr w:rsidR="00D54754" w:rsidRPr="000B6576" w14:paraId="4E64D2E5" w14:textId="77777777" w:rsidTr="00D54754">
        <w:trPr>
          <w:trHeight w:val="475"/>
          <w:tblHeader/>
          <w:tblCellSpacing w:w="15" w:type="dxa"/>
        </w:trPr>
        <w:tc>
          <w:tcPr>
            <w:tcW w:w="0" w:type="auto"/>
            <w:tcBorders>
              <w:top w:val="single" w:sz="4" w:space="0" w:color="auto"/>
              <w:left w:val="single" w:sz="4" w:space="0" w:color="auto"/>
              <w:bottom w:val="single" w:sz="4" w:space="0" w:color="auto"/>
            </w:tcBorders>
            <w:vAlign w:val="center"/>
            <w:hideMark/>
          </w:tcPr>
          <w:p w14:paraId="305AE545" w14:textId="77777777" w:rsidR="00B30144" w:rsidRPr="000B6576" w:rsidRDefault="00B30144" w:rsidP="00C63A57">
            <w:pPr>
              <w:spacing w:after="0" w:line="480" w:lineRule="auto"/>
              <w:jc w:val="both"/>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Year</w:t>
            </w:r>
          </w:p>
        </w:tc>
        <w:tc>
          <w:tcPr>
            <w:tcW w:w="7352" w:type="dxa"/>
            <w:tcBorders>
              <w:top w:val="single" w:sz="4" w:space="0" w:color="auto"/>
              <w:left w:val="single" w:sz="4" w:space="0" w:color="auto"/>
              <w:bottom w:val="single" w:sz="4" w:space="0" w:color="auto"/>
              <w:right w:val="single" w:sz="4" w:space="0" w:color="auto"/>
            </w:tcBorders>
            <w:vAlign w:val="center"/>
            <w:hideMark/>
          </w:tcPr>
          <w:p w14:paraId="2A1A4F66" w14:textId="77777777" w:rsidR="00B30144" w:rsidRPr="000B6576" w:rsidRDefault="00B30144" w:rsidP="00C63A57">
            <w:pPr>
              <w:spacing w:after="0" w:line="480" w:lineRule="auto"/>
              <w:jc w:val="both"/>
              <w:rPr>
                <w:rFonts w:ascii="Times New Roman" w:eastAsia="Times New Roman" w:hAnsi="Times New Roman" w:cs="Times New Roman"/>
                <w:b/>
                <w:bCs/>
                <w:sz w:val="24"/>
                <w:szCs w:val="24"/>
              </w:rPr>
            </w:pPr>
            <w:r w:rsidRPr="000B6576">
              <w:rPr>
                <w:rFonts w:ascii="Times New Roman" w:eastAsia="Times New Roman" w:hAnsi="Times New Roman" w:cs="Times New Roman"/>
                <w:b/>
                <w:bCs/>
                <w:sz w:val="24"/>
                <w:szCs w:val="24"/>
              </w:rPr>
              <w:t>Number of ATM Terminals</w:t>
            </w:r>
          </w:p>
        </w:tc>
      </w:tr>
      <w:tr w:rsidR="00D54754" w:rsidRPr="000B6576" w14:paraId="2912C8F7" w14:textId="77777777" w:rsidTr="00D54754">
        <w:trPr>
          <w:trHeight w:val="475"/>
          <w:tblCellSpacing w:w="15" w:type="dxa"/>
        </w:trPr>
        <w:tc>
          <w:tcPr>
            <w:tcW w:w="0" w:type="auto"/>
            <w:tcBorders>
              <w:left w:val="single" w:sz="4" w:space="0" w:color="auto"/>
            </w:tcBorders>
            <w:vAlign w:val="center"/>
            <w:hideMark/>
          </w:tcPr>
          <w:p w14:paraId="0CFB890A" w14:textId="77777777"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2020</w:t>
            </w:r>
          </w:p>
        </w:tc>
        <w:tc>
          <w:tcPr>
            <w:tcW w:w="7352" w:type="dxa"/>
            <w:tcBorders>
              <w:left w:val="single" w:sz="4" w:space="0" w:color="auto"/>
              <w:right w:val="single" w:sz="4" w:space="0" w:color="auto"/>
            </w:tcBorders>
            <w:vAlign w:val="center"/>
            <w:hideMark/>
          </w:tcPr>
          <w:p w14:paraId="28C5030D" w14:textId="098B2ABA"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                     </w:t>
            </w:r>
            <w:r w:rsidR="00D54754" w:rsidRPr="000B6576">
              <w:rPr>
                <w:rFonts w:ascii="Times New Roman" w:eastAsia="Times New Roman" w:hAnsi="Times New Roman" w:cs="Times New Roman"/>
                <w:sz w:val="24"/>
                <w:szCs w:val="24"/>
              </w:rPr>
              <w:t xml:space="preserve">                               </w:t>
            </w:r>
            <w:r w:rsidRPr="000B6576">
              <w:rPr>
                <w:rFonts w:ascii="Times New Roman" w:eastAsia="Times New Roman" w:hAnsi="Times New Roman" w:cs="Times New Roman"/>
                <w:sz w:val="24"/>
                <w:szCs w:val="24"/>
              </w:rPr>
              <w:t>1,750</w:t>
            </w:r>
          </w:p>
        </w:tc>
      </w:tr>
      <w:tr w:rsidR="00D54754" w:rsidRPr="000B6576" w14:paraId="2230F56F" w14:textId="77777777" w:rsidTr="00D54754">
        <w:trPr>
          <w:trHeight w:val="475"/>
          <w:tblCellSpacing w:w="15" w:type="dxa"/>
        </w:trPr>
        <w:tc>
          <w:tcPr>
            <w:tcW w:w="0" w:type="auto"/>
            <w:tcBorders>
              <w:top w:val="single" w:sz="4" w:space="0" w:color="auto"/>
              <w:left w:val="single" w:sz="4" w:space="0" w:color="auto"/>
            </w:tcBorders>
            <w:vAlign w:val="center"/>
            <w:hideMark/>
          </w:tcPr>
          <w:p w14:paraId="50B46AE5" w14:textId="77777777"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2021</w:t>
            </w:r>
          </w:p>
        </w:tc>
        <w:tc>
          <w:tcPr>
            <w:tcW w:w="7352" w:type="dxa"/>
            <w:tcBorders>
              <w:top w:val="single" w:sz="4" w:space="0" w:color="auto"/>
              <w:left w:val="single" w:sz="4" w:space="0" w:color="auto"/>
              <w:right w:val="single" w:sz="4" w:space="0" w:color="auto"/>
            </w:tcBorders>
            <w:vAlign w:val="center"/>
            <w:hideMark/>
          </w:tcPr>
          <w:p w14:paraId="3475B1C0" w14:textId="2AD4CCCC"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                   </w:t>
            </w:r>
            <w:r w:rsidR="00D54754" w:rsidRPr="000B6576">
              <w:rPr>
                <w:rFonts w:ascii="Times New Roman" w:eastAsia="Times New Roman" w:hAnsi="Times New Roman" w:cs="Times New Roman"/>
                <w:sz w:val="24"/>
                <w:szCs w:val="24"/>
              </w:rPr>
              <w:t xml:space="preserve">                              </w:t>
            </w:r>
            <w:r w:rsidRPr="000B6576">
              <w:rPr>
                <w:rFonts w:ascii="Times New Roman" w:eastAsia="Times New Roman" w:hAnsi="Times New Roman" w:cs="Times New Roman"/>
                <w:sz w:val="24"/>
                <w:szCs w:val="24"/>
              </w:rPr>
              <w:t xml:space="preserve">   1,890</w:t>
            </w:r>
          </w:p>
        </w:tc>
      </w:tr>
      <w:tr w:rsidR="00D54754" w:rsidRPr="000B6576" w14:paraId="5399CA7A" w14:textId="77777777" w:rsidTr="00D54754">
        <w:trPr>
          <w:trHeight w:val="475"/>
          <w:tblCellSpacing w:w="15" w:type="dxa"/>
        </w:trPr>
        <w:tc>
          <w:tcPr>
            <w:tcW w:w="0" w:type="auto"/>
            <w:tcBorders>
              <w:top w:val="single" w:sz="4" w:space="0" w:color="auto"/>
              <w:left w:val="single" w:sz="4" w:space="0" w:color="auto"/>
            </w:tcBorders>
            <w:vAlign w:val="center"/>
            <w:hideMark/>
          </w:tcPr>
          <w:p w14:paraId="4B445F44" w14:textId="77777777"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2022</w:t>
            </w:r>
          </w:p>
        </w:tc>
        <w:tc>
          <w:tcPr>
            <w:tcW w:w="7352" w:type="dxa"/>
            <w:tcBorders>
              <w:top w:val="single" w:sz="4" w:space="0" w:color="auto"/>
              <w:left w:val="single" w:sz="4" w:space="0" w:color="auto"/>
              <w:right w:val="single" w:sz="4" w:space="0" w:color="auto"/>
            </w:tcBorders>
            <w:vAlign w:val="center"/>
            <w:hideMark/>
          </w:tcPr>
          <w:p w14:paraId="19079989" w14:textId="40C17C43"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                    </w:t>
            </w:r>
            <w:r w:rsidR="00D54754" w:rsidRPr="000B6576">
              <w:rPr>
                <w:rFonts w:ascii="Times New Roman" w:eastAsia="Times New Roman" w:hAnsi="Times New Roman" w:cs="Times New Roman"/>
                <w:sz w:val="24"/>
                <w:szCs w:val="24"/>
              </w:rPr>
              <w:t xml:space="preserve">                              </w:t>
            </w:r>
            <w:r w:rsidRPr="000B6576">
              <w:rPr>
                <w:rFonts w:ascii="Times New Roman" w:eastAsia="Times New Roman" w:hAnsi="Times New Roman" w:cs="Times New Roman"/>
                <w:sz w:val="24"/>
                <w:szCs w:val="24"/>
              </w:rPr>
              <w:t xml:space="preserve">  2,100</w:t>
            </w:r>
          </w:p>
        </w:tc>
      </w:tr>
      <w:tr w:rsidR="00D54754" w:rsidRPr="000B6576" w14:paraId="3CD86538" w14:textId="77777777" w:rsidTr="00D54754">
        <w:trPr>
          <w:trHeight w:val="475"/>
          <w:tblCellSpacing w:w="15" w:type="dxa"/>
        </w:trPr>
        <w:tc>
          <w:tcPr>
            <w:tcW w:w="0" w:type="auto"/>
            <w:tcBorders>
              <w:top w:val="single" w:sz="4" w:space="0" w:color="auto"/>
              <w:left w:val="single" w:sz="4" w:space="0" w:color="auto"/>
              <w:bottom w:val="single" w:sz="4" w:space="0" w:color="auto"/>
            </w:tcBorders>
            <w:vAlign w:val="center"/>
            <w:hideMark/>
          </w:tcPr>
          <w:p w14:paraId="4DF97C84" w14:textId="77777777"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2023</w:t>
            </w:r>
          </w:p>
        </w:tc>
        <w:tc>
          <w:tcPr>
            <w:tcW w:w="7352" w:type="dxa"/>
            <w:tcBorders>
              <w:top w:val="single" w:sz="4" w:space="0" w:color="auto"/>
              <w:left w:val="single" w:sz="4" w:space="0" w:color="auto"/>
              <w:bottom w:val="single" w:sz="4" w:space="0" w:color="auto"/>
              <w:right w:val="single" w:sz="4" w:space="0" w:color="auto"/>
            </w:tcBorders>
            <w:vAlign w:val="center"/>
            <w:hideMark/>
          </w:tcPr>
          <w:p w14:paraId="772AB7C1" w14:textId="59C8DB1F" w:rsidR="00B30144" w:rsidRPr="000B6576" w:rsidRDefault="00B30144" w:rsidP="00C63A57">
            <w:pPr>
              <w:spacing w:after="0"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sz w:val="24"/>
                <w:szCs w:val="24"/>
              </w:rPr>
              <w:t xml:space="preserve">                    </w:t>
            </w:r>
            <w:r w:rsidR="00D54754" w:rsidRPr="000B6576">
              <w:rPr>
                <w:rFonts w:ascii="Times New Roman" w:eastAsia="Times New Roman" w:hAnsi="Times New Roman" w:cs="Times New Roman"/>
                <w:sz w:val="24"/>
                <w:szCs w:val="24"/>
              </w:rPr>
              <w:t xml:space="preserve">                              </w:t>
            </w:r>
            <w:r w:rsidRPr="000B6576">
              <w:rPr>
                <w:rFonts w:ascii="Times New Roman" w:eastAsia="Times New Roman" w:hAnsi="Times New Roman" w:cs="Times New Roman"/>
                <w:sz w:val="24"/>
                <w:szCs w:val="24"/>
              </w:rPr>
              <w:t xml:space="preserve">  2,350</w:t>
            </w:r>
          </w:p>
        </w:tc>
      </w:tr>
    </w:tbl>
    <w:p w14:paraId="469250C0" w14:textId="3AF2DBB7" w:rsidR="00B30144" w:rsidRPr="000B6576" w:rsidRDefault="00B30144" w:rsidP="00C63A57">
      <w:pPr>
        <w:spacing w:before="100" w:beforeAutospacing="1" w:after="100" w:afterAutospacing="1" w:line="480" w:lineRule="auto"/>
        <w:jc w:val="both"/>
        <w:rPr>
          <w:rFonts w:ascii="Times New Roman" w:eastAsia="Times New Roman" w:hAnsi="Times New Roman" w:cs="Times New Roman"/>
          <w:sz w:val="24"/>
          <w:szCs w:val="24"/>
        </w:rPr>
      </w:pPr>
      <w:r w:rsidRPr="000B6576">
        <w:rPr>
          <w:rFonts w:ascii="Times New Roman" w:eastAsia="Times New Roman" w:hAnsi="Times New Roman" w:cs="Times New Roman"/>
          <w:iCs/>
          <w:sz w:val="24"/>
          <w:szCs w:val="24"/>
        </w:rPr>
        <w:t>Source: Zenith Bank Annual Reports (2020–2023)</w:t>
      </w:r>
    </w:p>
    <w:p w14:paraId="6A1F656E" w14:textId="4B9FA539"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data above illustrates a steady increase in the bank’s ATM network, reflecting ongoing efforts to improve banking accessibility and customer service efficiency.</w:t>
      </w:r>
    </w:p>
    <w:p w14:paraId="518312DD"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lastRenderedPageBreak/>
        <w:t>Below is a graphical representation of the ATM growth during the same period:</w:t>
      </w:r>
    </w:p>
    <w:p w14:paraId="2C778353" w14:textId="3FB05E61"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Figure 4.1: Number of ATM Terminals – Zenith Bank (2020–2023)</w:t>
      </w:r>
    </w:p>
    <w:p w14:paraId="0750C98C" w14:textId="6C218F25" w:rsidR="00B30144" w:rsidRPr="000B6576" w:rsidRDefault="00D54754" w:rsidP="00C63A57">
      <w:pPr>
        <w:spacing w:after="0" w:line="480" w:lineRule="auto"/>
        <w:jc w:val="both"/>
        <w:rPr>
          <w:rFonts w:ascii="Times New Roman" w:hAnsi="Times New Roman" w:cs="Times New Roman"/>
          <w:i/>
          <w:sz w:val="24"/>
          <w:szCs w:val="24"/>
        </w:rPr>
      </w:pPr>
      <w:r w:rsidRPr="000B6576">
        <w:rPr>
          <w:rFonts w:ascii="Times New Roman" w:hAnsi="Times New Roman" w:cs="Times New Roman"/>
          <w:noProof/>
          <w:sz w:val="24"/>
          <w:szCs w:val="24"/>
        </w:rPr>
        <w:drawing>
          <wp:anchor distT="0" distB="0" distL="114300" distR="114300" simplePos="0" relativeHeight="251658240" behindDoc="0" locked="0" layoutInCell="1" allowOverlap="1" wp14:anchorId="11CA4228" wp14:editId="481DB9EC">
            <wp:simplePos x="914400" y="914400"/>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F56324" w:rsidRPr="000B6576">
        <w:rPr>
          <w:rFonts w:ascii="Times New Roman" w:hAnsi="Times New Roman" w:cs="Times New Roman"/>
          <w:sz w:val="24"/>
          <w:szCs w:val="24"/>
        </w:rPr>
        <w:br w:type="textWrapping" w:clear="all"/>
      </w:r>
      <w:r w:rsidR="00B30144" w:rsidRPr="000B6576">
        <w:rPr>
          <w:rStyle w:val="Strong"/>
          <w:rFonts w:ascii="Times New Roman" w:hAnsi="Times New Roman" w:cs="Times New Roman"/>
          <w:bCs w:val="0"/>
          <w:sz w:val="24"/>
          <w:szCs w:val="24"/>
        </w:rPr>
        <w:t>4.2 Data Analysis</w:t>
      </w:r>
    </w:p>
    <w:p w14:paraId="4150C099"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data reveals a consistent upward trend in the number of ATM terminals, with a total increase of 600 ATMs over four years. This expansion is indicative of Zenith Bank’s strategy to widen its self-service delivery channels and reduce reliance on manual teller services.</w:t>
      </w:r>
    </w:p>
    <w:p w14:paraId="6C71100B" w14:textId="644D96E8"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Increasing the number of ATMs improves customer convenience by reducing wait times, expanding service availability, and facilitating faster transaction processing.</w:t>
      </w:r>
    </w:p>
    <w:p w14:paraId="4881602B" w14:textId="77777777" w:rsidR="00B30144" w:rsidRPr="000B6576" w:rsidRDefault="00B3014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lastRenderedPageBreak/>
        <w:t>4.3 Interpretation of Results</w:t>
      </w:r>
    </w:p>
    <w:p w14:paraId="26533A4C"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upward trend in ATM deployment supports the hypothesis that automated teller machines significantly enhance service delivery efficiency. With more ATMs accessible to customers, Zenith Bank can offer faster, more reliable banking services, promoting financial inclusion and customer satisfaction.</w:t>
      </w:r>
    </w:p>
    <w:p w14:paraId="61F045EE" w14:textId="77777777" w:rsidR="00B30144" w:rsidRPr="000B6576" w:rsidRDefault="00B3014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This finding aligns with global banking trends where technology-driven service delivery improves operational efficiency and reduces bottlenecks.</w:t>
      </w:r>
    </w:p>
    <w:p w14:paraId="6F728F64" w14:textId="77777777" w:rsidR="00C63A57" w:rsidRDefault="00C63A57" w:rsidP="00C63A5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409998F1" w14:textId="6492D141" w:rsidR="00B30144" w:rsidRPr="000B6576" w:rsidRDefault="00F56324"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CHAPTER FIVE</w:t>
      </w:r>
    </w:p>
    <w:p w14:paraId="42FA1A21" w14:textId="1AE19C0D" w:rsidR="00F56324" w:rsidRPr="000B6576" w:rsidRDefault="00F56324"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t>SUMMARY, CONCLUSION, AND RECOMMENDATIONS</w:t>
      </w:r>
    </w:p>
    <w:p w14:paraId="1743E4F3" w14:textId="7B0B7525" w:rsidR="00F56324" w:rsidRPr="000B6576" w:rsidRDefault="00F5632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 xml:space="preserve">5.1 </w:t>
      </w:r>
      <w:r w:rsidR="003D3316" w:rsidRPr="000B6576">
        <w:rPr>
          <w:rStyle w:val="Strong"/>
          <w:rFonts w:ascii="Times New Roman" w:hAnsi="Times New Roman" w:cs="Times New Roman"/>
          <w:bCs w:val="0"/>
          <w:i w:val="0"/>
          <w:color w:val="auto"/>
          <w:sz w:val="24"/>
          <w:szCs w:val="24"/>
        </w:rPr>
        <w:t>Summary</w:t>
      </w:r>
      <w:r w:rsidR="00730C83" w:rsidRPr="000B6576">
        <w:rPr>
          <w:rStyle w:val="Strong"/>
          <w:rFonts w:ascii="Times New Roman" w:hAnsi="Times New Roman" w:cs="Times New Roman"/>
          <w:bCs w:val="0"/>
          <w:i w:val="0"/>
          <w:color w:val="auto"/>
          <w:sz w:val="24"/>
          <w:szCs w:val="24"/>
        </w:rPr>
        <w:t xml:space="preserve"> of Findings</w:t>
      </w:r>
    </w:p>
    <w:p w14:paraId="22B2ECBC" w14:textId="77777777"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This study investigated the </w:t>
      </w:r>
      <w:r w:rsidRPr="000B6576">
        <w:rPr>
          <w:rStyle w:val="Strong"/>
          <w:rFonts w:ascii="Times New Roman" w:hAnsi="Times New Roman" w:cs="Times New Roman"/>
          <w:sz w:val="24"/>
          <w:szCs w:val="24"/>
        </w:rPr>
        <w:t>impact of Automated Teller Machines (ATMs) on providing efficient service delivery</w:t>
      </w:r>
      <w:r w:rsidRPr="000B6576">
        <w:rPr>
          <w:rFonts w:ascii="Times New Roman" w:hAnsi="Times New Roman" w:cs="Times New Roman"/>
          <w:sz w:val="24"/>
          <w:szCs w:val="24"/>
        </w:rPr>
        <w:t xml:space="preserve"> in the Nigerian banking sector, focusing on Zenith Bank as a case study. Using secondary data from Zenith Bank’s annual reports and financial publications, the research analyzed the growth of ATM infrastructure and its effect on service efficiency.</w:t>
      </w:r>
    </w:p>
    <w:p w14:paraId="786123BB" w14:textId="64971F53"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findings show a significant increase in the number of ATM terminals between 2020 and 2023, reflecting the bank’s strategic investment in technology to enhance customer convenience and reduce in-branch congestion. The steady growth in ATMs corresponded with improved service delivery, faster transaction processing, and higher customer satisfaction.</w:t>
      </w:r>
    </w:p>
    <w:p w14:paraId="41A4BEC9" w14:textId="77777777" w:rsidR="00F56324" w:rsidRPr="000B6576" w:rsidRDefault="00F5632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5.2 Conclusion</w:t>
      </w:r>
    </w:p>
    <w:p w14:paraId="6837F69D" w14:textId="77777777"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 xml:space="preserve">Based on the data analysis and interpretation, it can be concluded that Automated Teller Machines have played a critical role in improving the efficiency of banking services in Nigeria, particularly at Zenith Bank. The expansion of ATM networks has facilitated easier </w:t>
      </w:r>
      <w:r w:rsidRPr="000B6576">
        <w:rPr>
          <w:rFonts w:ascii="Times New Roman" w:hAnsi="Times New Roman" w:cs="Times New Roman"/>
          <w:sz w:val="24"/>
          <w:szCs w:val="24"/>
        </w:rPr>
        <w:lastRenderedPageBreak/>
        <w:t>access to banking services, reduced customer waiting times, and promoted financial inclusion.</w:t>
      </w:r>
    </w:p>
    <w:p w14:paraId="10D693A3" w14:textId="378E2E68"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study affirms that technology-driven solutions like ATMs are indispensable for modern banking operations and are fundamental in meeting the growing demands of customers in a competitive market environment.</w:t>
      </w:r>
    </w:p>
    <w:p w14:paraId="12EA9F99" w14:textId="77777777" w:rsidR="00F56324" w:rsidRPr="000B6576" w:rsidRDefault="00F5632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5.3 Recommendations</w:t>
      </w:r>
    </w:p>
    <w:p w14:paraId="4DF959B8" w14:textId="77777777"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To further enhance the efficiency and effectiveness of ATM service delivery, the following recommendations are proposed:</w:t>
      </w:r>
    </w:p>
    <w:p w14:paraId="71F3B6F7" w14:textId="77777777" w:rsidR="00F56324" w:rsidRPr="000B6576" w:rsidRDefault="00F56324" w:rsidP="00C63A57">
      <w:pPr>
        <w:numPr>
          <w:ilvl w:val="0"/>
          <w:numId w:val="17"/>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Continuous Expansion of ATM Infrastructure:</w:t>
      </w:r>
      <w:r w:rsidRPr="000B6576">
        <w:rPr>
          <w:rFonts w:ascii="Times New Roman" w:hAnsi="Times New Roman" w:cs="Times New Roman"/>
          <w:sz w:val="24"/>
          <w:szCs w:val="24"/>
        </w:rPr>
        <w:t xml:space="preserve"> Zenith Bank should sustain and expand its ATM network to underserved areas, especially rural locations, to promote financial inclusion.</w:t>
      </w:r>
    </w:p>
    <w:p w14:paraId="2DBF1ABE" w14:textId="77777777" w:rsidR="00F56324" w:rsidRPr="000B6576" w:rsidRDefault="00F56324" w:rsidP="00C63A57">
      <w:pPr>
        <w:numPr>
          <w:ilvl w:val="0"/>
          <w:numId w:val="17"/>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Regular Maintenance and Upgrades:</w:t>
      </w:r>
      <w:r w:rsidRPr="000B6576">
        <w:rPr>
          <w:rFonts w:ascii="Times New Roman" w:hAnsi="Times New Roman" w:cs="Times New Roman"/>
          <w:sz w:val="24"/>
          <w:szCs w:val="24"/>
        </w:rPr>
        <w:t xml:space="preserve"> The bank should invest in regular maintenance and technological upgrades of ATM machines to minimize downtime and ensure reliable service.</w:t>
      </w:r>
    </w:p>
    <w:p w14:paraId="1771ABFD" w14:textId="77777777" w:rsidR="00F56324" w:rsidRPr="000B6576" w:rsidRDefault="00F56324" w:rsidP="00C63A57">
      <w:pPr>
        <w:numPr>
          <w:ilvl w:val="0"/>
          <w:numId w:val="17"/>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Customer Education:</w:t>
      </w:r>
      <w:r w:rsidRPr="000B6576">
        <w:rPr>
          <w:rFonts w:ascii="Times New Roman" w:hAnsi="Times New Roman" w:cs="Times New Roman"/>
          <w:sz w:val="24"/>
          <w:szCs w:val="24"/>
        </w:rPr>
        <w:t xml:space="preserve"> Implement programs to educate customers on the safe and effective use of ATMs, including security awareness to reduce fraud and transaction errors.</w:t>
      </w:r>
    </w:p>
    <w:p w14:paraId="7EDFCEE4" w14:textId="77777777" w:rsidR="00F56324" w:rsidRPr="000B6576" w:rsidRDefault="00F56324" w:rsidP="00C63A57">
      <w:pPr>
        <w:numPr>
          <w:ilvl w:val="0"/>
          <w:numId w:val="17"/>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lastRenderedPageBreak/>
        <w:t>Enhanced Security Measures:</w:t>
      </w:r>
      <w:r w:rsidRPr="000B6576">
        <w:rPr>
          <w:rFonts w:ascii="Times New Roman" w:hAnsi="Times New Roman" w:cs="Times New Roman"/>
          <w:sz w:val="24"/>
          <w:szCs w:val="24"/>
        </w:rPr>
        <w:t xml:space="preserve"> Strengthen ATM security features such as biometric authentication and real-time monitoring to protect customers and reduce fraudulent activities.</w:t>
      </w:r>
    </w:p>
    <w:p w14:paraId="0461B8AD" w14:textId="29F2D7CD" w:rsidR="00F56324" w:rsidRPr="000B6576" w:rsidRDefault="00F56324" w:rsidP="00C63A57">
      <w:pPr>
        <w:numPr>
          <w:ilvl w:val="0"/>
          <w:numId w:val="17"/>
        </w:numPr>
        <w:spacing w:before="100" w:beforeAutospacing="1" w:after="100" w:afterAutospacing="1" w:line="480" w:lineRule="auto"/>
        <w:jc w:val="both"/>
        <w:rPr>
          <w:rFonts w:ascii="Times New Roman" w:hAnsi="Times New Roman" w:cs="Times New Roman"/>
          <w:sz w:val="24"/>
          <w:szCs w:val="24"/>
        </w:rPr>
      </w:pPr>
      <w:r w:rsidRPr="000B6576">
        <w:rPr>
          <w:rStyle w:val="Strong"/>
          <w:rFonts w:ascii="Times New Roman" w:hAnsi="Times New Roman" w:cs="Times New Roman"/>
          <w:sz w:val="24"/>
          <w:szCs w:val="24"/>
        </w:rPr>
        <w:t>Data Monitoring and Feedback Systems:</w:t>
      </w:r>
      <w:r w:rsidRPr="000B6576">
        <w:rPr>
          <w:rFonts w:ascii="Times New Roman" w:hAnsi="Times New Roman" w:cs="Times New Roman"/>
          <w:sz w:val="24"/>
          <w:szCs w:val="24"/>
        </w:rPr>
        <w:t xml:space="preserve"> Establish feedback mechanisms that allow customers to report ATM issues promptly and enable the bank to respond quickly, ensuring continuous service improvement.</w:t>
      </w:r>
    </w:p>
    <w:p w14:paraId="33F68390" w14:textId="77777777" w:rsidR="00F56324" w:rsidRPr="000B6576" w:rsidRDefault="00F56324" w:rsidP="00C63A57">
      <w:pPr>
        <w:pStyle w:val="Heading4"/>
        <w:spacing w:line="480" w:lineRule="auto"/>
        <w:jc w:val="both"/>
        <w:rPr>
          <w:rFonts w:ascii="Times New Roman" w:hAnsi="Times New Roman" w:cs="Times New Roman"/>
          <w:i w:val="0"/>
          <w:color w:val="auto"/>
          <w:sz w:val="24"/>
          <w:szCs w:val="24"/>
        </w:rPr>
      </w:pPr>
      <w:r w:rsidRPr="000B6576">
        <w:rPr>
          <w:rStyle w:val="Strong"/>
          <w:rFonts w:ascii="Times New Roman" w:hAnsi="Times New Roman" w:cs="Times New Roman"/>
          <w:bCs w:val="0"/>
          <w:i w:val="0"/>
          <w:color w:val="auto"/>
          <w:sz w:val="24"/>
          <w:szCs w:val="24"/>
        </w:rPr>
        <w:t>5.4 Limitations to the Study</w:t>
      </w:r>
    </w:p>
    <w:p w14:paraId="1322066E" w14:textId="77777777"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The study was limited by the use of secondary data only, which constrained the ability to capture real-time customer experiences or conduct primary surveys. Additionally, data availability was limited to published annual reports, which may not reflect the complete operational realities of the ATM services.</w:t>
      </w:r>
    </w:p>
    <w:p w14:paraId="1B5D58A5" w14:textId="77777777" w:rsidR="00F56324" w:rsidRPr="000B6576" w:rsidRDefault="00F56324" w:rsidP="00C63A57">
      <w:pPr>
        <w:spacing w:before="100" w:beforeAutospacing="1" w:after="100" w:afterAutospacing="1" w:line="480" w:lineRule="auto"/>
        <w:jc w:val="both"/>
        <w:rPr>
          <w:rFonts w:ascii="Times New Roman" w:hAnsi="Times New Roman" w:cs="Times New Roman"/>
          <w:sz w:val="24"/>
          <w:szCs w:val="24"/>
        </w:rPr>
      </w:pPr>
      <w:r w:rsidRPr="000B6576">
        <w:rPr>
          <w:rFonts w:ascii="Times New Roman" w:hAnsi="Times New Roman" w:cs="Times New Roman"/>
          <w:sz w:val="24"/>
          <w:szCs w:val="24"/>
        </w:rPr>
        <w:t>Future research should consider primary data collection methods to provide more comprehensive insights into customer satisfaction and ATM service quality.</w:t>
      </w:r>
    </w:p>
    <w:p w14:paraId="262ECBCE" w14:textId="77777777" w:rsidR="00F56324" w:rsidRPr="000B6576" w:rsidRDefault="00F56324" w:rsidP="00C63A57">
      <w:pPr>
        <w:spacing w:line="480" w:lineRule="auto"/>
        <w:rPr>
          <w:rFonts w:ascii="Times New Roman" w:hAnsi="Times New Roman" w:cs="Times New Roman"/>
          <w:b/>
          <w:sz w:val="24"/>
          <w:szCs w:val="24"/>
        </w:rPr>
      </w:pPr>
    </w:p>
    <w:p w14:paraId="0FA32E68" w14:textId="77777777" w:rsidR="00F56324" w:rsidRPr="000B6576" w:rsidRDefault="00F56324" w:rsidP="00C63A57">
      <w:pPr>
        <w:spacing w:line="480" w:lineRule="auto"/>
        <w:rPr>
          <w:rFonts w:ascii="Times New Roman" w:hAnsi="Times New Roman" w:cs="Times New Roman"/>
          <w:b/>
          <w:sz w:val="24"/>
          <w:szCs w:val="24"/>
        </w:rPr>
      </w:pPr>
    </w:p>
    <w:p w14:paraId="02380362" w14:textId="77777777" w:rsidR="00F56324" w:rsidRPr="000B6576" w:rsidRDefault="00F56324" w:rsidP="00C63A57">
      <w:pPr>
        <w:spacing w:line="480" w:lineRule="auto"/>
        <w:rPr>
          <w:rFonts w:ascii="Times New Roman" w:hAnsi="Times New Roman" w:cs="Times New Roman"/>
          <w:b/>
          <w:sz w:val="24"/>
          <w:szCs w:val="24"/>
        </w:rPr>
      </w:pPr>
    </w:p>
    <w:p w14:paraId="39E67189" w14:textId="77777777" w:rsidR="00F56324" w:rsidRPr="000B6576" w:rsidRDefault="00F56324" w:rsidP="00C63A57">
      <w:pPr>
        <w:spacing w:line="480" w:lineRule="auto"/>
        <w:rPr>
          <w:rFonts w:ascii="Times New Roman" w:hAnsi="Times New Roman" w:cs="Times New Roman"/>
          <w:b/>
          <w:sz w:val="24"/>
          <w:szCs w:val="24"/>
        </w:rPr>
      </w:pPr>
    </w:p>
    <w:p w14:paraId="589E71AF" w14:textId="77777777" w:rsidR="00F56324" w:rsidRPr="000B6576" w:rsidRDefault="00F56324" w:rsidP="00C63A57">
      <w:pPr>
        <w:spacing w:line="480" w:lineRule="auto"/>
        <w:rPr>
          <w:rFonts w:ascii="Times New Roman" w:hAnsi="Times New Roman" w:cs="Times New Roman"/>
          <w:b/>
          <w:sz w:val="24"/>
          <w:szCs w:val="24"/>
        </w:rPr>
      </w:pPr>
    </w:p>
    <w:p w14:paraId="6C7C4535" w14:textId="18F3D4EF" w:rsidR="00F56324" w:rsidRPr="000B6576" w:rsidRDefault="00403EA7" w:rsidP="00C63A57">
      <w:pPr>
        <w:spacing w:line="480" w:lineRule="auto"/>
        <w:jc w:val="center"/>
        <w:rPr>
          <w:rFonts w:ascii="Times New Roman" w:hAnsi="Times New Roman" w:cs="Times New Roman"/>
          <w:b/>
          <w:sz w:val="24"/>
          <w:szCs w:val="24"/>
        </w:rPr>
      </w:pPr>
      <w:r w:rsidRPr="000B6576">
        <w:rPr>
          <w:rFonts w:ascii="Times New Roman" w:hAnsi="Times New Roman" w:cs="Times New Roman"/>
          <w:b/>
          <w:sz w:val="24"/>
          <w:szCs w:val="24"/>
        </w:rPr>
        <w:lastRenderedPageBreak/>
        <w:t>REFERENCES</w:t>
      </w:r>
    </w:p>
    <w:p w14:paraId="21F932B8"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0B6576">
        <w:rPr>
          <w:rFonts w:ascii="Times New Roman" w:hAnsi="Times New Roman" w:cs="Times New Roman"/>
          <w:sz w:val="24"/>
          <w:szCs w:val="24"/>
        </w:rPr>
        <w:t>Adeoti</w:t>
      </w:r>
      <w:proofErr w:type="spellEnd"/>
      <w:r w:rsidRPr="000B6576">
        <w:rPr>
          <w:rFonts w:ascii="Times New Roman" w:hAnsi="Times New Roman" w:cs="Times New Roman"/>
          <w:sz w:val="24"/>
          <w:szCs w:val="24"/>
        </w:rPr>
        <w:t xml:space="preserve">, J. O. (2011). Automated teller machine usage and customers’ satisfaction in Nigeria. </w:t>
      </w:r>
      <w:r w:rsidRPr="000B6576">
        <w:rPr>
          <w:rStyle w:val="Emphasis"/>
          <w:rFonts w:ascii="Times New Roman" w:hAnsi="Times New Roman" w:cs="Times New Roman"/>
          <w:sz w:val="24"/>
          <w:szCs w:val="24"/>
        </w:rPr>
        <w:t>Journal of Business and Financial Affairs</w:t>
      </w:r>
      <w:r w:rsidRPr="000B6576">
        <w:rPr>
          <w:rFonts w:ascii="Times New Roman" w:hAnsi="Times New Roman" w:cs="Times New Roman"/>
          <w:sz w:val="24"/>
          <w:szCs w:val="24"/>
        </w:rPr>
        <w:t>, 1(2), 1–9.</w:t>
      </w:r>
    </w:p>
    <w:p w14:paraId="701B8E37"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0B6576">
        <w:rPr>
          <w:rFonts w:ascii="Times New Roman" w:hAnsi="Times New Roman" w:cs="Times New Roman"/>
          <w:sz w:val="24"/>
          <w:szCs w:val="24"/>
        </w:rPr>
        <w:t>Adewoye</w:t>
      </w:r>
      <w:proofErr w:type="spellEnd"/>
      <w:r w:rsidRPr="000B6576">
        <w:rPr>
          <w:rFonts w:ascii="Times New Roman" w:hAnsi="Times New Roman" w:cs="Times New Roman"/>
          <w:sz w:val="24"/>
          <w:szCs w:val="24"/>
        </w:rPr>
        <w:t xml:space="preserve">, J. O. (2013). Impact of information technology on service delivery in the Nigerian banking sector. </w:t>
      </w:r>
      <w:r w:rsidRPr="000B6576">
        <w:rPr>
          <w:rStyle w:val="Emphasis"/>
          <w:rFonts w:ascii="Times New Roman" w:hAnsi="Times New Roman" w:cs="Times New Roman"/>
          <w:sz w:val="24"/>
          <w:szCs w:val="24"/>
        </w:rPr>
        <w:t>International Journal of Business and Management Invention</w:t>
      </w:r>
      <w:r w:rsidRPr="000B6576">
        <w:rPr>
          <w:rFonts w:ascii="Times New Roman" w:hAnsi="Times New Roman" w:cs="Times New Roman"/>
          <w:sz w:val="24"/>
          <w:szCs w:val="24"/>
        </w:rPr>
        <w:t>, 2(9), 1–6.</w:t>
      </w:r>
    </w:p>
    <w:p w14:paraId="1FAFE948" w14:textId="061C5580" w:rsidR="00814C68"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r w:rsidRPr="000B6576">
        <w:rPr>
          <w:rFonts w:ascii="Times New Roman" w:hAnsi="Times New Roman" w:cs="Times New Roman"/>
          <w:sz w:val="24"/>
          <w:szCs w:val="24"/>
        </w:rPr>
        <w:t xml:space="preserve">Central Bank of Nigeria. (2024). </w:t>
      </w:r>
      <w:r w:rsidRPr="000B6576">
        <w:rPr>
          <w:rStyle w:val="Emphasis"/>
          <w:rFonts w:ascii="Times New Roman" w:hAnsi="Times New Roman" w:cs="Times New Roman"/>
          <w:sz w:val="24"/>
          <w:szCs w:val="24"/>
        </w:rPr>
        <w:t>Annual statistical bulletin:</w:t>
      </w:r>
      <w:r w:rsidR="00814C68" w:rsidRPr="000B6576">
        <w:rPr>
          <w:rStyle w:val="Emphasis"/>
          <w:rFonts w:ascii="Times New Roman" w:hAnsi="Times New Roman" w:cs="Times New Roman"/>
          <w:sz w:val="24"/>
          <w:szCs w:val="24"/>
        </w:rPr>
        <w:t xml:space="preserve"> Debt, inflation, and financial </w:t>
      </w:r>
      <w:r w:rsidRPr="000B6576">
        <w:rPr>
          <w:rStyle w:val="Emphasis"/>
          <w:rFonts w:ascii="Times New Roman" w:hAnsi="Times New Roman" w:cs="Times New Roman"/>
          <w:sz w:val="24"/>
          <w:szCs w:val="24"/>
        </w:rPr>
        <w:t>indicators</w:t>
      </w:r>
      <w:r w:rsidR="00814C68" w:rsidRPr="000B6576">
        <w:rPr>
          <w:rFonts w:ascii="Times New Roman" w:hAnsi="Times New Roman" w:cs="Times New Roman"/>
          <w:sz w:val="24"/>
          <w:szCs w:val="24"/>
        </w:rPr>
        <w:t>. Retrieved from</w:t>
      </w:r>
    </w:p>
    <w:p w14:paraId="0808D496" w14:textId="31D16978" w:rsidR="00814C68" w:rsidRPr="000B6576" w:rsidRDefault="00814C68" w:rsidP="00C63A57">
      <w:pPr>
        <w:spacing w:before="100" w:beforeAutospacing="1" w:after="100" w:afterAutospacing="1" w:line="480" w:lineRule="auto"/>
        <w:ind w:left="720" w:hanging="720"/>
        <w:jc w:val="both"/>
        <w:rPr>
          <w:rFonts w:ascii="Times New Roman" w:hAnsi="Times New Roman" w:cs="Times New Roman"/>
          <w:sz w:val="24"/>
          <w:szCs w:val="24"/>
        </w:rPr>
      </w:pPr>
      <w:r w:rsidRPr="000B6576">
        <w:rPr>
          <w:rFonts w:ascii="Times New Roman" w:hAnsi="Times New Roman" w:cs="Times New Roman"/>
          <w:sz w:val="24"/>
          <w:szCs w:val="24"/>
        </w:rPr>
        <w:t xml:space="preserve">            </w:t>
      </w:r>
      <w:r w:rsidRPr="000B6576">
        <w:rPr>
          <w:rStyle w:val="Hyperlink"/>
          <w:rFonts w:ascii="Times New Roman" w:hAnsi="Times New Roman" w:cs="Times New Roman"/>
          <w:sz w:val="24"/>
          <w:szCs w:val="24"/>
        </w:rPr>
        <w:t>https://www.scirp.org/reference/referencespapers?referenceid=3913230</w:t>
      </w:r>
    </w:p>
    <w:p w14:paraId="643951B4"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0B6576">
        <w:rPr>
          <w:rFonts w:ascii="Times New Roman" w:hAnsi="Times New Roman" w:cs="Times New Roman"/>
          <w:sz w:val="24"/>
          <w:szCs w:val="24"/>
        </w:rPr>
        <w:t>Eze</w:t>
      </w:r>
      <w:proofErr w:type="spellEnd"/>
      <w:r w:rsidRPr="000B6576">
        <w:rPr>
          <w:rFonts w:ascii="Times New Roman" w:hAnsi="Times New Roman" w:cs="Times New Roman"/>
          <w:sz w:val="24"/>
          <w:szCs w:val="24"/>
        </w:rPr>
        <w:t xml:space="preserve">, C., &amp; </w:t>
      </w:r>
      <w:proofErr w:type="spellStart"/>
      <w:r w:rsidRPr="000B6576">
        <w:rPr>
          <w:rFonts w:ascii="Times New Roman" w:hAnsi="Times New Roman" w:cs="Times New Roman"/>
          <w:sz w:val="24"/>
          <w:szCs w:val="24"/>
        </w:rPr>
        <w:t>Nwankwo</w:t>
      </w:r>
      <w:proofErr w:type="spellEnd"/>
      <w:r w:rsidRPr="000B6576">
        <w:rPr>
          <w:rFonts w:ascii="Times New Roman" w:hAnsi="Times New Roman" w:cs="Times New Roman"/>
          <w:sz w:val="24"/>
          <w:szCs w:val="24"/>
        </w:rPr>
        <w:t xml:space="preserve">, U. (2020). ATM service quality and customer satisfaction in commercial banks in Nigeria. </w:t>
      </w:r>
      <w:r w:rsidRPr="000B6576">
        <w:rPr>
          <w:rStyle w:val="Emphasis"/>
          <w:rFonts w:ascii="Times New Roman" w:hAnsi="Times New Roman" w:cs="Times New Roman"/>
          <w:sz w:val="24"/>
          <w:szCs w:val="24"/>
        </w:rPr>
        <w:t>African Journal of Banking and Finance</w:t>
      </w:r>
      <w:r w:rsidRPr="000B6576">
        <w:rPr>
          <w:rFonts w:ascii="Times New Roman" w:hAnsi="Times New Roman" w:cs="Times New Roman"/>
          <w:sz w:val="24"/>
          <w:szCs w:val="24"/>
        </w:rPr>
        <w:t>, 8(1), 52–65.</w:t>
      </w:r>
    </w:p>
    <w:p w14:paraId="06005E0E"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0B6576">
        <w:rPr>
          <w:rFonts w:ascii="Times New Roman" w:hAnsi="Times New Roman" w:cs="Times New Roman"/>
          <w:sz w:val="24"/>
          <w:szCs w:val="24"/>
        </w:rPr>
        <w:t>Oluwatosin</w:t>
      </w:r>
      <w:proofErr w:type="spellEnd"/>
      <w:r w:rsidRPr="000B6576">
        <w:rPr>
          <w:rFonts w:ascii="Times New Roman" w:hAnsi="Times New Roman" w:cs="Times New Roman"/>
          <w:sz w:val="24"/>
          <w:szCs w:val="24"/>
        </w:rPr>
        <w:t xml:space="preserve">, B. A. (2016). Electronic banking and service delivery in Nigerian banks. </w:t>
      </w:r>
      <w:r w:rsidRPr="000B6576">
        <w:rPr>
          <w:rStyle w:val="Emphasis"/>
          <w:rFonts w:ascii="Times New Roman" w:hAnsi="Times New Roman" w:cs="Times New Roman"/>
          <w:sz w:val="24"/>
          <w:szCs w:val="24"/>
        </w:rPr>
        <w:t>Nigerian Journal of Banking and Finance</w:t>
      </w:r>
      <w:r w:rsidRPr="000B6576">
        <w:rPr>
          <w:rFonts w:ascii="Times New Roman" w:hAnsi="Times New Roman" w:cs="Times New Roman"/>
          <w:sz w:val="24"/>
          <w:szCs w:val="24"/>
        </w:rPr>
        <w:t>, 7(2), 34–47.</w:t>
      </w:r>
    </w:p>
    <w:p w14:paraId="5724F5A2"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0B6576">
        <w:rPr>
          <w:rFonts w:ascii="Times New Roman" w:hAnsi="Times New Roman" w:cs="Times New Roman"/>
          <w:sz w:val="24"/>
          <w:szCs w:val="24"/>
        </w:rPr>
        <w:t>Okoh</w:t>
      </w:r>
      <w:proofErr w:type="spellEnd"/>
      <w:r w:rsidRPr="000B6576">
        <w:rPr>
          <w:rFonts w:ascii="Times New Roman" w:hAnsi="Times New Roman" w:cs="Times New Roman"/>
          <w:sz w:val="24"/>
          <w:szCs w:val="24"/>
        </w:rPr>
        <w:t xml:space="preserve">, L. C., &amp; </w:t>
      </w:r>
      <w:proofErr w:type="spellStart"/>
      <w:r w:rsidRPr="000B6576">
        <w:rPr>
          <w:rFonts w:ascii="Times New Roman" w:hAnsi="Times New Roman" w:cs="Times New Roman"/>
          <w:sz w:val="24"/>
          <w:szCs w:val="24"/>
        </w:rPr>
        <w:t>Uzor</w:t>
      </w:r>
      <w:proofErr w:type="spellEnd"/>
      <w:r w:rsidRPr="000B6576">
        <w:rPr>
          <w:rFonts w:ascii="Times New Roman" w:hAnsi="Times New Roman" w:cs="Times New Roman"/>
          <w:sz w:val="24"/>
          <w:szCs w:val="24"/>
        </w:rPr>
        <w:t xml:space="preserve">, M. A. (2019). Evaluation of ATM usage and its effect on customer service delivery in Zenith Bank Plc. </w:t>
      </w:r>
      <w:r w:rsidRPr="000B6576">
        <w:rPr>
          <w:rStyle w:val="Emphasis"/>
          <w:rFonts w:ascii="Times New Roman" w:hAnsi="Times New Roman" w:cs="Times New Roman"/>
          <w:sz w:val="24"/>
          <w:szCs w:val="24"/>
        </w:rPr>
        <w:t>Journal of Finance and Banking Research</w:t>
      </w:r>
      <w:r w:rsidRPr="000B6576">
        <w:rPr>
          <w:rFonts w:ascii="Times New Roman" w:hAnsi="Times New Roman" w:cs="Times New Roman"/>
          <w:sz w:val="24"/>
          <w:szCs w:val="24"/>
        </w:rPr>
        <w:t>, 5(1), 88–97.</w:t>
      </w:r>
    </w:p>
    <w:p w14:paraId="3FF02AAF" w14:textId="77777777" w:rsidR="008929A6"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r w:rsidRPr="000B6576">
        <w:rPr>
          <w:rFonts w:ascii="Times New Roman" w:hAnsi="Times New Roman" w:cs="Times New Roman"/>
          <w:sz w:val="24"/>
          <w:szCs w:val="24"/>
        </w:rPr>
        <w:lastRenderedPageBreak/>
        <w:t xml:space="preserve">World Bank Group. (2023). </w:t>
      </w:r>
      <w:proofErr w:type="gramStart"/>
      <w:r w:rsidRPr="000B6576">
        <w:rPr>
          <w:rStyle w:val="Emphasis"/>
          <w:rFonts w:ascii="Times New Roman" w:hAnsi="Times New Roman" w:cs="Times New Roman"/>
          <w:sz w:val="24"/>
          <w:szCs w:val="24"/>
        </w:rPr>
        <w:t>Financial</w:t>
      </w:r>
      <w:proofErr w:type="gramEnd"/>
      <w:r w:rsidRPr="000B6576">
        <w:rPr>
          <w:rStyle w:val="Emphasis"/>
          <w:rFonts w:ascii="Times New Roman" w:hAnsi="Times New Roman" w:cs="Times New Roman"/>
          <w:sz w:val="24"/>
          <w:szCs w:val="24"/>
        </w:rPr>
        <w:t xml:space="preserve"> inclusion in Nigeria: Trends and outlook</w:t>
      </w:r>
      <w:r w:rsidRPr="000B6576">
        <w:rPr>
          <w:rFonts w:ascii="Times New Roman" w:hAnsi="Times New Roman" w:cs="Times New Roman"/>
          <w:sz w:val="24"/>
          <w:szCs w:val="24"/>
        </w:rPr>
        <w:t xml:space="preserve">. Retrieved from </w:t>
      </w:r>
      <w:hyperlink r:id="rId10" w:tgtFrame="_new" w:history="1">
        <w:r w:rsidRPr="000B6576">
          <w:rPr>
            <w:rStyle w:val="Hyperlink"/>
            <w:rFonts w:ascii="Times New Roman" w:hAnsi="Times New Roman" w:cs="Times New Roman"/>
            <w:sz w:val="24"/>
            <w:szCs w:val="24"/>
          </w:rPr>
          <w:t>https://www.worldbank.org/en/topic/financialinclusion</w:t>
        </w:r>
      </w:hyperlink>
    </w:p>
    <w:p w14:paraId="5E5FEECE" w14:textId="4EFCA2C7" w:rsidR="00403EA7" w:rsidRPr="000B6576" w:rsidRDefault="008929A6" w:rsidP="00C63A57">
      <w:pPr>
        <w:spacing w:before="100" w:beforeAutospacing="1" w:after="100" w:afterAutospacing="1" w:line="480" w:lineRule="auto"/>
        <w:ind w:left="720" w:hanging="720"/>
        <w:jc w:val="both"/>
        <w:rPr>
          <w:rFonts w:ascii="Times New Roman" w:hAnsi="Times New Roman" w:cs="Times New Roman"/>
          <w:sz w:val="24"/>
          <w:szCs w:val="24"/>
        </w:rPr>
      </w:pPr>
      <w:r w:rsidRPr="000B6576">
        <w:rPr>
          <w:rFonts w:ascii="Times New Roman" w:hAnsi="Times New Roman" w:cs="Times New Roman"/>
          <w:sz w:val="24"/>
          <w:szCs w:val="24"/>
        </w:rPr>
        <w:t xml:space="preserve">Zenith Bank Plc. (2023). </w:t>
      </w:r>
      <w:r w:rsidRPr="000B6576">
        <w:rPr>
          <w:rStyle w:val="Emphasis"/>
          <w:rFonts w:ascii="Times New Roman" w:hAnsi="Times New Roman" w:cs="Times New Roman"/>
          <w:sz w:val="24"/>
          <w:szCs w:val="24"/>
        </w:rPr>
        <w:t>Annual report and financial statements 2023</w:t>
      </w:r>
      <w:r w:rsidRPr="000B6576">
        <w:rPr>
          <w:rFonts w:ascii="Times New Roman" w:hAnsi="Times New Roman" w:cs="Times New Roman"/>
          <w:sz w:val="24"/>
          <w:szCs w:val="24"/>
        </w:rPr>
        <w:t xml:space="preserve">. Retrieved from </w:t>
      </w:r>
      <w:hyperlink r:id="rId11" w:tgtFrame="_new" w:history="1">
        <w:r w:rsidRPr="000B6576">
          <w:rPr>
            <w:rStyle w:val="Hyperlink"/>
            <w:rFonts w:ascii="Times New Roman" w:hAnsi="Times New Roman" w:cs="Times New Roman"/>
            <w:sz w:val="24"/>
            <w:szCs w:val="24"/>
          </w:rPr>
          <w:t>https://www.zenithbank.com/media/3840/annual-report-2023.pdf</w:t>
        </w:r>
      </w:hyperlink>
    </w:p>
    <w:sectPr w:rsidR="00403EA7" w:rsidRPr="000B6576" w:rsidSect="00C63A5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E02FB" w14:textId="77777777" w:rsidR="00ED11EB" w:rsidRDefault="00ED11EB" w:rsidP="00730C83">
      <w:pPr>
        <w:spacing w:after="0" w:line="240" w:lineRule="auto"/>
      </w:pPr>
      <w:r>
        <w:separator/>
      </w:r>
    </w:p>
  </w:endnote>
  <w:endnote w:type="continuationSeparator" w:id="0">
    <w:p w14:paraId="20504D0F" w14:textId="77777777" w:rsidR="00ED11EB" w:rsidRDefault="00ED11EB" w:rsidP="0073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1386"/>
      <w:docPartObj>
        <w:docPartGallery w:val="Page Numbers (Bottom of Page)"/>
        <w:docPartUnique/>
      </w:docPartObj>
    </w:sdtPr>
    <w:sdtEndPr>
      <w:rPr>
        <w:noProof/>
      </w:rPr>
    </w:sdtEndPr>
    <w:sdtContent>
      <w:p w14:paraId="02BA58B5" w14:textId="3F493D94" w:rsidR="00C63A57" w:rsidRDefault="00C63A57">
        <w:pPr>
          <w:pStyle w:val="Footer"/>
          <w:jc w:val="center"/>
        </w:pPr>
        <w:r>
          <w:fldChar w:fldCharType="begin"/>
        </w:r>
        <w:r>
          <w:instrText xml:space="preserve"> PAGE   \* MERGEFORMAT </w:instrText>
        </w:r>
        <w:r>
          <w:fldChar w:fldCharType="separate"/>
        </w:r>
        <w:r w:rsidR="00E73D5F">
          <w:rPr>
            <w:noProof/>
          </w:rPr>
          <w:t>15</w:t>
        </w:r>
        <w:r>
          <w:rPr>
            <w:noProof/>
          </w:rPr>
          <w:fldChar w:fldCharType="end"/>
        </w:r>
      </w:p>
    </w:sdtContent>
  </w:sdt>
  <w:p w14:paraId="746113BB" w14:textId="77777777" w:rsidR="00C63A57" w:rsidRDefault="00C63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991F" w14:textId="77777777" w:rsidR="00ED11EB" w:rsidRDefault="00ED11EB" w:rsidP="00730C83">
      <w:pPr>
        <w:spacing w:after="0" w:line="240" w:lineRule="auto"/>
      </w:pPr>
      <w:r>
        <w:separator/>
      </w:r>
    </w:p>
  </w:footnote>
  <w:footnote w:type="continuationSeparator" w:id="0">
    <w:p w14:paraId="786F967A" w14:textId="77777777" w:rsidR="00ED11EB" w:rsidRDefault="00ED11EB" w:rsidP="00730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DE9"/>
    <w:multiLevelType w:val="multilevel"/>
    <w:tmpl w:val="A85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57EE"/>
    <w:multiLevelType w:val="multilevel"/>
    <w:tmpl w:val="3DD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5382E"/>
    <w:multiLevelType w:val="multilevel"/>
    <w:tmpl w:val="D77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0FEC"/>
    <w:multiLevelType w:val="multilevel"/>
    <w:tmpl w:val="1FA4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63365"/>
    <w:multiLevelType w:val="multilevel"/>
    <w:tmpl w:val="C010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33FC0"/>
    <w:multiLevelType w:val="multilevel"/>
    <w:tmpl w:val="B2AC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67F01"/>
    <w:multiLevelType w:val="multilevel"/>
    <w:tmpl w:val="5E78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E2166"/>
    <w:multiLevelType w:val="multilevel"/>
    <w:tmpl w:val="02829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94DD7"/>
    <w:multiLevelType w:val="multilevel"/>
    <w:tmpl w:val="EBBE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75FBD"/>
    <w:multiLevelType w:val="multilevel"/>
    <w:tmpl w:val="3E06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E7F20"/>
    <w:multiLevelType w:val="multilevel"/>
    <w:tmpl w:val="A6DE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031B2"/>
    <w:multiLevelType w:val="multilevel"/>
    <w:tmpl w:val="74B8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274FA"/>
    <w:multiLevelType w:val="multilevel"/>
    <w:tmpl w:val="D3C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F58D3"/>
    <w:multiLevelType w:val="multilevel"/>
    <w:tmpl w:val="C3DC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E08B0"/>
    <w:multiLevelType w:val="multilevel"/>
    <w:tmpl w:val="111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C08BC"/>
    <w:multiLevelType w:val="multilevel"/>
    <w:tmpl w:val="89A8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76B05"/>
    <w:multiLevelType w:val="multilevel"/>
    <w:tmpl w:val="56CC5A0C"/>
    <w:lvl w:ilvl="0">
      <w:start w:val="1"/>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A94C25"/>
    <w:multiLevelType w:val="multilevel"/>
    <w:tmpl w:val="BDC6F30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216EDD"/>
    <w:multiLevelType w:val="multilevel"/>
    <w:tmpl w:val="C39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C09C4"/>
    <w:multiLevelType w:val="multilevel"/>
    <w:tmpl w:val="B4F8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0273C"/>
    <w:multiLevelType w:val="multilevel"/>
    <w:tmpl w:val="C2CE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82C17"/>
    <w:multiLevelType w:val="multilevel"/>
    <w:tmpl w:val="7360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F4056"/>
    <w:multiLevelType w:val="multilevel"/>
    <w:tmpl w:val="B3FC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
  </w:num>
  <w:num w:numId="4">
    <w:abstractNumId w:val="12"/>
  </w:num>
  <w:num w:numId="5">
    <w:abstractNumId w:val="6"/>
  </w:num>
  <w:num w:numId="6">
    <w:abstractNumId w:val="22"/>
  </w:num>
  <w:num w:numId="7">
    <w:abstractNumId w:val="0"/>
  </w:num>
  <w:num w:numId="8">
    <w:abstractNumId w:val="9"/>
  </w:num>
  <w:num w:numId="9">
    <w:abstractNumId w:val="19"/>
  </w:num>
  <w:num w:numId="10">
    <w:abstractNumId w:val="4"/>
  </w:num>
  <w:num w:numId="11">
    <w:abstractNumId w:val="18"/>
  </w:num>
  <w:num w:numId="12">
    <w:abstractNumId w:val="11"/>
  </w:num>
  <w:num w:numId="13">
    <w:abstractNumId w:val="21"/>
  </w:num>
  <w:num w:numId="14">
    <w:abstractNumId w:val="5"/>
  </w:num>
  <w:num w:numId="15">
    <w:abstractNumId w:val="14"/>
  </w:num>
  <w:num w:numId="16">
    <w:abstractNumId w:val="1"/>
  </w:num>
  <w:num w:numId="17">
    <w:abstractNumId w:val="15"/>
  </w:num>
  <w:num w:numId="18">
    <w:abstractNumId w:val="20"/>
  </w:num>
  <w:num w:numId="19">
    <w:abstractNumId w:val="3"/>
  </w:num>
  <w:num w:numId="20">
    <w:abstractNumId w:val="10"/>
  </w:num>
  <w:num w:numId="21">
    <w:abstractNumId w:val="8"/>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B9"/>
    <w:rsid w:val="0004042A"/>
    <w:rsid w:val="00041513"/>
    <w:rsid w:val="00067618"/>
    <w:rsid w:val="000B6576"/>
    <w:rsid w:val="000C1F03"/>
    <w:rsid w:val="000C4E6E"/>
    <w:rsid w:val="00246842"/>
    <w:rsid w:val="0027626A"/>
    <w:rsid w:val="002A2D00"/>
    <w:rsid w:val="00321DB7"/>
    <w:rsid w:val="003D1F74"/>
    <w:rsid w:val="003D3316"/>
    <w:rsid w:val="00403EA7"/>
    <w:rsid w:val="00430851"/>
    <w:rsid w:val="00483EEF"/>
    <w:rsid w:val="00511A0F"/>
    <w:rsid w:val="005208DD"/>
    <w:rsid w:val="006872D1"/>
    <w:rsid w:val="006B3F07"/>
    <w:rsid w:val="00730C83"/>
    <w:rsid w:val="00744718"/>
    <w:rsid w:val="007D77BE"/>
    <w:rsid w:val="007E5AE0"/>
    <w:rsid w:val="00814C68"/>
    <w:rsid w:val="00874051"/>
    <w:rsid w:val="008929A6"/>
    <w:rsid w:val="008B0D80"/>
    <w:rsid w:val="00993D59"/>
    <w:rsid w:val="009A6073"/>
    <w:rsid w:val="009E2181"/>
    <w:rsid w:val="00A07917"/>
    <w:rsid w:val="00A2172B"/>
    <w:rsid w:val="00AF7E29"/>
    <w:rsid w:val="00B30144"/>
    <w:rsid w:val="00C63A57"/>
    <w:rsid w:val="00CA56B9"/>
    <w:rsid w:val="00D54754"/>
    <w:rsid w:val="00D70D5A"/>
    <w:rsid w:val="00E162BE"/>
    <w:rsid w:val="00E42D9D"/>
    <w:rsid w:val="00E73D5F"/>
    <w:rsid w:val="00E809A7"/>
    <w:rsid w:val="00ED11EB"/>
    <w:rsid w:val="00EE025D"/>
    <w:rsid w:val="00F00DC6"/>
    <w:rsid w:val="00F5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1A0E"/>
  <w15:chartTrackingRefBased/>
  <w15:docId w15:val="{D43DFBD6-23DA-4429-8CB9-3E2EC4E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A56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E02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56B9"/>
    <w:rPr>
      <w:rFonts w:ascii="Times New Roman" w:eastAsia="Times New Roman" w:hAnsi="Times New Roman" w:cs="Times New Roman"/>
      <w:b/>
      <w:bCs/>
      <w:sz w:val="27"/>
      <w:szCs w:val="27"/>
    </w:rPr>
  </w:style>
  <w:style w:type="character" w:styleId="Strong">
    <w:name w:val="Strong"/>
    <w:basedOn w:val="DefaultParagraphFont"/>
    <w:uiPriority w:val="22"/>
    <w:qFormat/>
    <w:rsid w:val="00CA56B9"/>
    <w:rPr>
      <w:b/>
      <w:bCs/>
    </w:rPr>
  </w:style>
  <w:style w:type="character" w:customStyle="1" w:styleId="Heading4Char">
    <w:name w:val="Heading 4 Char"/>
    <w:basedOn w:val="DefaultParagraphFont"/>
    <w:link w:val="Heading4"/>
    <w:uiPriority w:val="9"/>
    <w:semiHidden/>
    <w:rsid w:val="00EE025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B30144"/>
    <w:rPr>
      <w:i/>
      <w:iCs/>
    </w:rPr>
  </w:style>
  <w:style w:type="character" w:styleId="Hyperlink">
    <w:name w:val="Hyperlink"/>
    <w:basedOn w:val="DefaultParagraphFont"/>
    <w:uiPriority w:val="99"/>
    <w:semiHidden/>
    <w:unhideWhenUsed/>
    <w:rsid w:val="00403EA7"/>
    <w:rPr>
      <w:color w:val="0000FF"/>
      <w:u w:val="single"/>
    </w:rPr>
  </w:style>
  <w:style w:type="paragraph" w:styleId="Header">
    <w:name w:val="header"/>
    <w:basedOn w:val="Normal"/>
    <w:link w:val="HeaderChar"/>
    <w:uiPriority w:val="99"/>
    <w:unhideWhenUsed/>
    <w:rsid w:val="0073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C83"/>
  </w:style>
  <w:style w:type="paragraph" w:styleId="Footer">
    <w:name w:val="footer"/>
    <w:basedOn w:val="Normal"/>
    <w:link w:val="FooterChar"/>
    <w:uiPriority w:val="99"/>
    <w:unhideWhenUsed/>
    <w:rsid w:val="0073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C83"/>
  </w:style>
  <w:style w:type="paragraph" w:styleId="ListParagraph">
    <w:name w:val="List Paragraph"/>
    <w:basedOn w:val="Normal"/>
    <w:uiPriority w:val="34"/>
    <w:qFormat/>
    <w:rsid w:val="002A2D00"/>
    <w:pPr>
      <w:ind w:left="720"/>
      <w:contextualSpacing/>
    </w:pPr>
  </w:style>
  <w:style w:type="paragraph" w:styleId="NormalWeb">
    <w:name w:val="Normal (Web)"/>
    <w:basedOn w:val="Normal"/>
    <w:uiPriority w:val="99"/>
    <w:unhideWhenUsed/>
    <w:rsid w:val="009A60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152">
      <w:bodyDiv w:val="1"/>
      <w:marLeft w:val="0"/>
      <w:marRight w:val="0"/>
      <w:marTop w:val="0"/>
      <w:marBottom w:val="0"/>
      <w:divBdr>
        <w:top w:val="none" w:sz="0" w:space="0" w:color="auto"/>
        <w:left w:val="none" w:sz="0" w:space="0" w:color="auto"/>
        <w:bottom w:val="none" w:sz="0" w:space="0" w:color="auto"/>
        <w:right w:val="none" w:sz="0" w:space="0" w:color="auto"/>
      </w:divBdr>
    </w:div>
    <w:div w:id="23947323">
      <w:bodyDiv w:val="1"/>
      <w:marLeft w:val="0"/>
      <w:marRight w:val="0"/>
      <w:marTop w:val="0"/>
      <w:marBottom w:val="0"/>
      <w:divBdr>
        <w:top w:val="none" w:sz="0" w:space="0" w:color="auto"/>
        <w:left w:val="none" w:sz="0" w:space="0" w:color="auto"/>
        <w:bottom w:val="none" w:sz="0" w:space="0" w:color="auto"/>
        <w:right w:val="none" w:sz="0" w:space="0" w:color="auto"/>
      </w:divBdr>
    </w:div>
    <w:div w:id="66659104">
      <w:bodyDiv w:val="1"/>
      <w:marLeft w:val="0"/>
      <w:marRight w:val="0"/>
      <w:marTop w:val="0"/>
      <w:marBottom w:val="0"/>
      <w:divBdr>
        <w:top w:val="none" w:sz="0" w:space="0" w:color="auto"/>
        <w:left w:val="none" w:sz="0" w:space="0" w:color="auto"/>
        <w:bottom w:val="none" w:sz="0" w:space="0" w:color="auto"/>
        <w:right w:val="none" w:sz="0" w:space="0" w:color="auto"/>
      </w:divBdr>
    </w:div>
    <w:div w:id="164902506">
      <w:bodyDiv w:val="1"/>
      <w:marLeft w:val="0"/>
      <w:marRight w:val="0"/>
      <w:marTop w:val="0"/>
      <w:marBottom w:val="0"/>
      <w:divBdr>
        <w:top w:val="none" w:sz="0" w:space="0" w:color="auto"/>
        <w:left w:val="none" w:sz="0" w:space="0" w:color="auto"/>
        <w:bottom w:val="none" w:sz="0" w:space="0" w:color="auto"/>
        <w:right w:val="none" w:sz="0" w:space="0" w:color="auto"/>
      </w:divBdr>
    </w:div>
    <w:div w:id="216936084">
      <w:bodyDiv w:val="1"/>
      <w:marLeft w:val="0"/>
      <w:marRight w:val="0"/>
      <w:marTop w:val="0"/>
      <w:marBottom w:val="0"/>
      <w:divBdr>
        <w:top w:val="none" w:sz="0" w:space="0" w:color="auto"/>
        <w:left w:val="none" w:sz="0" w:space="0" w:color="auto"/>
        <w:bottom w:val="none" w:sz="0" w:space="0" w:color="auto"/>
        <w:right w:val="none" w:sz="0" w:space="0" w:color="auto"/>
      </w:divBdr>
    </w:div>
    <w:div w:id="233319747">
      <w:bodyDiv w:val="1"/>
      <w:marLeft w:val="0"/>
      <w:marRight w:val="0"/>
      <w:marTop w:val="0"/>
      <w:marBottom w:val="0"/>
      <w:divBdr>
        <w:top w:val="none" w:sz="0" w:space="0" w:color="auto"/>
        <w:left w:val="none" w:sz="0" w:space="0" w:color="auto"/>
        <w:bottom w:val="none" w:sz="0" w:space="0" w:color="auto"/>
        <w:right w:val="none" w:sz="0" w:space="0" w:color="auto"/>
      </w:divBdr>
    </w:div>
    <w:div w:id="474373525">
      <w:bodyDiv w:val="1"/>
      <w:marLeft w:val="0"/>
      <w:marRight w:val="0"/>
      <w:marTop w:val="0"/>
      <w:marBottom w:val="0"/>
      <w:divBdr>
        <w:top w:val="none" w:sz="0" w:space="0" w:color="auto"/>
        <w:left w:val="none" w:sz="0" w:space="0" w:color="auto"/>
        <w:bottom w:val="none" w:sz="0" w:space="0" w:color="auto"/>
        <w:right w:val="none" w:sz="0" w:space="0" w:color="auto"/>
      </w:divBdr>
    </w:div>
    <w:div w:id="506359717">
      <w:bodyDiv w:val="1"/>
      <w:marLeft w:val="0"/>
      <w:marRight w:val="0"/>
      <w:marTop w:val="0"/>
      <w:marBottom w:val="0"/>
      <w:divBdr>
        <w:top w:val="none" w:sz="0" w:space="0" w:color="auto"/>
        <w:left w:val="none" w:sz="0" w:space="0" w:color="auto"/>
        <w:bottom w:val="none" w:sz="0" w:space="0" w:color="auto"/>
        <w:right w:val="none" w:sz="0" w:space="0" w:color="auto"/>
      </w:divBdr>
    </w:div>
    <w:div w:id="658656267">
      <w:bodyDiv w:val="1"/>
      <w:marLeft w:val="0"/>
      <w:marRight w:val="0"/>
      <w:marTop w:val="0"/>
      <w:marBottom w:val="0"/>
      <w:divBdr>
        <w:top w:val="none" w:sz="0" w:space="0" w:color="auto"/>
        <w:left w:val="none" w:sz="0" w:space="0" w:color="auto"/>
        <w:bottom w:val="none" w:sz="0" w:space="0" w:color="auto"/>
        <w:right w:val="none" w:sz="0" w:space="0" w:color="auto"/>
      </w:divBdr>
      <w:divsChild>
        <w:div w:id="322244083">
          <w:marLeft w:val="0"/>
          <w:marRight w:val="0"/>
          <w:marTop w:val="0"/>
          <w:marBottom w:val="0"/>
          <w:divBdr>
            <w:top w:val="none" w:sz="0" w:space="0" w:color="auto"/>
            <w:left w:val="none" w:sz="0" w:space="0" w:color="auto"/>
            <w:bottom w:val="none" w:sz="0" w:space="0" w:color="auto"/>
            <w:right w:val="none" w:sz="0" w:space="0" w:color="auto"/>
          </w:divBdr>
          <w:divsChild>
            <w:div w:id="7230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059">
      <w:bodyDiv w:val="1"/>
      <w:marLeft w:val="0"/>
      <w:marRight w:val="0"/>
      <w:marTop w:val="0"/>
      <w:marBottom w:val="0"/>
      <w:divBdr>
        <w:top w:val="none" w:sz="0" w:space="0" w:color="auto"/>
        <w:left w:val="none" w:sz="0" w:space="0" w:color="auto"/>
        <w:bottom w:val="none" w:sz="0" w:space="0" w:color="auto"/>
        <w:right w:val="none" w:sz="0" w:space="0" w:color="auto"/>
      </w:divBdr>
    </w:div>
    <w:div w:id="880359959">
      <w:bodyDiv w:val="1"/>
      <w:marLeft w:val="0"/>
      <w:marRight w:val="0"/>
      <w:marTop w:val="0"/>
      <w:marBottom w:val="0"/>
      <w:divBdr>
        <w:top w:val="none" w:sz="0" w:space="0" w:color="auto"/>
        <w:left w:val="none" w:sz="0" w:space="0" w:color="auto"/>
        <w:bottom w:val="none" w:sz="0" w:space="0" w:color="auto"/>
        <w:right w:val="none" w:sz="0" w:space="0" w:color="auto"/>
      </w:divBdr>
    </w:div>
    <w:div w:id="979916337">
      <w:bodyDiv w:val="1"/>
      <w:marLeft w:val="0"/>
      <w:marRight w:val="0"/>
      <w:marTop w:val="0"/>
      <w:marBottom w:val="0"/>
      <w:divBdr>
        <w:top w:val="none" w:sz="0" w:space="0" w:color="auto"/>
        <w:left w:val="none" w:sz="0" w:space="0" w:color="auto"/>
        <w:bottom w:val="none" w:sz="0" w:space="0" w:color="auto"/>
        <w:right w:val="none" w:sz="0" w:space="0" w:color="auto"/>
      </w:divBdr>
    </w:div>
    <w:div w:id="1024673938">
      <w:bodyDiv w:val="1"/>
      <w:marLeft w:val="0"/>
      <w:marRight w:val="0"/>
      <w:marTop w:val="0"/>
      <w:marBottom w:val="0"/>
      <w:divBdr>
        <w:top w:val="none" w:sz="0" w:space="0" w:color="auto"/>
        <w:left w:val="none" w:sz="0" w:space="0" w:color="auto"/>
        <w:bottom w:val="none" w:sz="0" w:space="0" w:color="auto"/>
        <w:right w:val="none" w:sz="0" w:space="0" w:color="auto"/>
      </w:divBdr>
    </w:div>
    <w:div w:id="1070926615">
      <w:bodyDiv w:val="1"/>
      <w:marLeft w:val="0"/>
      <w:marRight w:val="0"/>
      <w:marTop w:val="0"/>
      <w:marBottom w:val="0"/>
      <w:divBdr>
        <w:top w:val="none" w:sz="0" w:space="0" w:color="auto"/>
        <w:left w:val="none" w:sz="0" w:space="0" w:color="auto"/>
        <w:bottom w:val="none" w:sz="0" w:space="0" w:color="auto"/>
        <w:right w:val="none" w:sz="0" w:space="0" w:color="auto"/>
      </w:divBdr>
    </w:div>
    <w:div w:id="1182865331">
      <w:bodyDiv w:val="1"/>
      <w:marLeft w:val="0"/>
      <w:marRight w:val="0"/>
      <w:marTop w:val="0"/>
      <w:marBottom w:val="0"/>
      <w:divBdr>
        <w:top w:val="none" w:sz="0" w:space="0" w:color="auto"/>
        <w:left w:val="none" w:sz="0" w:space="0" w:color="auto"/>
        <w:bottom w:val="none" w:sz="0" w:space="0" w:color="auto"/>
        <w:right w:val="none" w:sz="0" w:space="0" w:color="auto"/>
      </w:divBdr>
    </w:div>
    <w:div w:id="1201934280">
      <w:bodyDiv w:val="1"/>
      <w:marLeft w:val="0"/>
      <w:marRight w:val="0"/>
      <w:marTop w:val="0"/>
      <w:marBottom w:val="0"/>
      <w:divBdr>
        <w:top w:val="none" w:sz="0" w:space="0" w:color="auto"/>
        <w:left w:val="none" w:sz="0" w:space="0" w:color="auto"/>
        <w:bottom w:val="none" w:sz="0" w:space="0" w:color="auto"/>
        <w:right w:val="none" w:sz="0" w:space="0" w:color="auto"/>
      </w:divBdr>
    </w:div>
    <w:div w:id="1204753851">
      <w:bodyDiv w:val="1"/>
      <w:marLeft w:val="0"/>
      <w:marRight w:val="0"/>
      <w:marTop w:val="0"/>
      <w:marBottom w:val="0"/>
      <w:divBdr>
        <w:top w:val="none" w:sz="0" w:space="0" w:color="auto"/>
        <w:left w:val="none" w:sz="0" w:space="0" w:color="auto"/>
        <w:bottom w:val="none" w:sz="0" w:space="0" w:color="auto"/>
        <w:right w:val="none" w:sz="0" w:space="0" w:color="auto"/>
      </w:divBdr>
    </w:div>
    <w:div w:id="1263494544">
      <w:bodyDiv w:val="1"/>
      <w:marLeft w:val="0"/>
      <w:marRight w:val="0"/>
      <w:marTop w:val="0"/>
      <w:marBottom w:val="0"/>
      <w:divBdr>
        <w:top w:val="none" w:sz="0" w:space="0" w:color="auto"/>
        <w:left w:val="none" w:sz="0" w:space="0" w:color="auto"/>
        <w:bottom w:val="none" w:sz="0" w:space="0" w:color="auto"/>
        <w:right w:val="none" w:sz="0" w:space="0" w:color="auto"/>
      </w:divBdr>
    </w:div>
    <w:div w:id="1447231872">
      <w:bodyDiv w:val="1"/>
      <w:marLeft w:val="0"/>
      <w:marRight w:val="0"/>
      <w:marTop w:val="0"/>
      <w:marBottom w:val="0"/>
      <w:divBdr>
        <w:top w:val="none" w:sz="0" w:space="0" w:color="auto"/>
        <w:left w:val="none" w:sz="0" w:space="0" w:color="auto"/>
        <w:bottom w:val="none" w:sz="0" w:space="0" w:color="auto"/>
        <w:right w:val="none" w:sz="0" w:space="0" w:color="auto"/>
      </w:divBdr>
    </w:div>
    <w:div w:id="1469935990">
      <w:bodyDiv w:val="1"/>
      <w:marLeft w:val="0"/>
      <w:marRight w:val="0"/>
      <w:marTop w:val="0"/>
      <w:marBottom w:val="0"/>
      <w:divBdr>
        <w:top w:val="none" w:sz="0" w:space="0" w:color="auto"/>
        <w:left w:val="none" w:sz="0" w:space="0" w:color="auto"/>
        <w:bottom w:val="none" w:sz="0" w:space="0" w:color="auto"/>
        <w:right w:val="none" w:sz="0" w:space="0" w:color="auto"/>
      </w:divBdr>
    </w:div>
    <w:div w:id="1484809705">
      <w:bodyDiv w:val="1"/>
      <w:marLeft w:val="0"/>
      <w:marRight w:val="0"/>
      <w:marTop w:val="0"/>
      <w:marBottom w:val="0"/>
      <w:divBdr>
        <w:top w:val="none" w:sz="0" w:space="0" w:color="auto"/>
        <w:left w:val="none" w:sz="0" w:space="0" w:color="auto"/>
        <w:bottom w:val="none" w:sz="0" w:space="0" w:color="auto"/>
        <w:right w:val="none" w:sz="0" w:space="0" w:color="auto"/>
      </w:divBdr>
    </w:div>
    <w:div w:id="1520389980">
      <w:bodyDiv w:val="1"/>
      <w:marLeft w:val="0"/>
      <w:marRight w:val="0"/>
      <w:marTop w:val="0"/>
      <w:marBottom w:val="0"/>
      <w:divBdr>
        <w:top w:val="none" w:sz="0" w:space="0" w:color="auto"/>
        <w:left w:val="none" w:sz="0" w:space="0" w:color="auto"/>
        <w:bottom w:val="none" w:sz="0" w:space="0" w:color="auto"/>
        <w:right w:val="none" w:sz="0" w:space="0" w:color="auto"/>
      </w:divBdr>
    </w:div>
    <w:div w:id="1547983708">
      <w:bodyDiv w:val="1"/>
      <w:marLeft w:val="0"/>
      <w:marRight w:val="0"/>
      <w:marTop w:val="0"/>
      <w:marBottom w:val="0"/>
      <w:divBdr>
        <w:top w:val="none" w:sz="0" w:space="0" w:color="auto"/>
        <w:left w:val="none" w:sz="0" w:space="0" w:color="auto"/>
        <w:bottom w:val="none" w:sz="0" w:space="0" w:color="auto"/>
        <w:right w:val="none" w:sz="0" w:space="0" w:color="auto"/>
      </w:divBdr>
      <w:divsChild>
        <w:div w:id="44718412">
          <w:marLeft w:val="0"/>
          <w:marRight w:val="0"/>
          <w:marTop w:val="0"/>
          <w:marBottom w:val="0"/>
          <w:divBdr>
            <w:top w:val="none" w:sz="0" w:space="0" w:color="auto"/>
            <w:left w:val="none" w:sz="0" w:space="0" w:color="auto"/>
            <w:bottom w:val="none" w:sz="0" w:space="0" w:color="auto"/>
            <w:right w:val="none" w:sz="0" w:space="0" w:color="auto"/>
          </w:divBdr>
          <w:divsChild>
            <w:div w:id="15860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5246">
      <w:bodyDiv w:val="1"/>
      <w:marLeft w:val="0"/>
      <w:marRight w:val="0"/>
      <w:marTop w:val="0"/>
      <w:marBottom w:val="0"/>
      <w:divBdr>
        <w:top w:val="none" w:sz="0" w:space="0" w:color="auto"/>
        <w:left w:val="none" w:sz="0" w:space="0" w:color="auto"/>
        <w:bottom w:val="none" w:sz="0" w:space="0" w:color="auto"/>
        <w:right w:val="none" w:sz="0" w:space="0" w:color="auto"/>
      </w:divBdr>
    </w:div>
    <w:div w:id="1822386730">
      <w:bodyDiv w:val="1"/>
      <w:marLeft w:val="0"/>
      <w:marRight w:val="0"/>
      <w:marTop w:val="0"/>
      <w:marBottom w:val="0"/>
      <w:divBdr>
        <w:top w:val="none" w:sz="0" w:space="0" w:color="auto"/>
        <w:left w:val="none" w:sz="0" w:space="0" w:color="auto"/>
        <w:bottom w:val="none" w:sz="0" w:space="0" w:color="auto"/>
        <w:right w:val="none" w:sz="0" w:space="0" w:color="auto"/>
      </w:divBdr>
    </w:div>
    <w:div w:id="1884248824">
      <w:bodyDiv w:val="1"/>
      <w:marLeft w:val="0"/>
      <w:marRight w:val="0"/>
      <w:marTop w:val="0"/>
      <w:marBottom w:val="0"/>
      <w:divBdr>
        <w:top w:val="none" w:sz="0" w:space="0" w:color="auto"/>
        <w:left w:val="none" w:sz="0" w:space="0" w:color="auto"/>
        <w:bottom w:val="none" w:sz="0" w:space="0" w:color="auto"/>
        <w:right w:val="none" w:sz="0" w:space="0" w:color="auto"/>
      </w:divBdr>
    </w:div>
    <w:div w:id="1902981522">
      <w:bodyDiv w:val="1"/>
      <w:marLeft w:val="0"/>
      <w:marRight w:val="0"/>
      <w:marTop w:val="0"/>
      <w:marBottom w:val="0"/>
      <w:divBdr>
        <w:top w:val="none" w:sz="0" w:space="0" w:color="auto"/>
        <w:left w:val="none" w:sz="0" w:space="0" w:color="auto"/>
        <w:bottom w:val="none" w:sz="0" w:space="0" w:color="auto"/>
        <w:right w:val="none" w:sz="0" w:space="0" w:color="auto"/>
      </w:divBdr>
    </w:div>
    <w:div w:id="1905791867">
      <w:bodyDiv w:val="1"/>
      <w:marLeft w:val="0"/>
      <w:marRight w:val="0"/>
      <w:marTop w:val="0"/>
      <w:marBottom w:val="0"/>
      <w:divBdr>
        <w:top w:val="none" w:sz="0" w:space="0" w:color="auto"/>
        <w:left w:val="none" w:sz="0" w:space="0" w:color="auto"/>
        <w:bottom w:val="none" w:sz="0" w:space="0" w:color="auto"/>
        <w:right w:val="none" w:sz="0" w:space="0" w:color="auto"/>
      </w:divBdr>
    </w:div>
    <w:div w:id="1917283612">
      <w:bodyDiv w:val="1"/>
      <w:marLeft w:val="0"/>
      <w:marRight w:val="0"/>
      <w:marTop w:val="0"/>
      <w:marBottom w:val="0"/>
      <w:divBdr>
        <w:top w:val="none" w:sz="0" w:space="0" w:color="auto"/>
        <w:left w:val="none" w:sz="0" w:space="0" w:color="auto"/>
        <w:bottom w:val="none" w:sz="0" w:space="0" w:color="auto"/>
        <w:right w:val="none" w:sz="0" w:space="0" w:color="auto"/>
      </w:divBdr>
    </w:div>
    <w:div w:id="1987782566">
      <w:bodyDiv w:val="1"/>
      <w:marLeft w:val="0"/>
      <w:marRight w:val="0"/>
      <w:marTop w:val="0"/>
      <w:marBottom w:val="0"/>
      <w:divBdr>
        <w:top w:val="none" w:sz="0" w:space="0" w:color="auto"/>
        <w:left w:val="none" w:sz="0" w:space="0" w:color="auto"/>
        <w:bottom w:val="none" w:sz="0" w:space="0" w:color="auto"/>
        <w:right w:val="none" w:sz="0" w:space="0" w:color="auto"/>
      </w:divBdr>
    </w:div>
    <w:div w:id="1993677196">
      <w:bodyDiv w:val="1"/>
      <w:marLeft w:val="0"/>
      <w:marRight w:val="0"/>
      <w:marTop w:val="0"/>
      <w:marBottom w:val="0"/>
      <w:divBdr>
        <w:top w:val="none" w:sz="0" w:space="0" w:color="auto"/>
        <w:left w:val="none" w:sz="0" w:space="0" w:color="auto"/>
        <w:bottom w:val="none" w:sz="0" w:space="0" w:color="auto"/>
        <w:right w:val="none" w:sz="0" w:space="0" w:color="auto"/>
      </w:divBdr>
    </w:div>
    <w:div w:id="2000424895">
      <w:bodyDiv w:val="1"/>
      <w:marLeft w:val="0"/>
      <w:marRight w:val="0"/>
      <w:marTop w:val="0"/>
      <w:marBottom w:val="0"/>
      <w:divBdr>
        <w:top w:val="none" w:sz="0" w:space="0" w:color="auto"/>
        <w:left w:val="none" w:sz="0" w:space="0" w:color="auto"/>
        <w:bottom w:val="none" w:sz="0" w:space="0" w:color="auto"/>
        <w:right w:val="none" w:sz="0" w:space="0" w:color="auto"/>
      </w:divBdr>
    </w:div>
    <w:div w:id="2052611734">
      <w:bodyDiv w:val="1"/>
      <w:marLeft w:val="0"/>
      <w:marRight w:val="0"/>
      <w:marTop w:val="0"/>
      <w:marBottom w:val="0"/>
      <w:divBdr>
        <w:top w:val="none" w:sz="0" w:space="0" w:color="auto"/>
        <w:left w:val="none" w:sz="0" w:space="0" w:color="auto"/>
        <w:bottom w:val="none" w:sz="0" w:space="0" w:color="auto"/>
        <w:right w:val="none" w:sz="0" w:space="0" w:color="auto"/>
      </w:divBdr>
    </w:div>
    <w:div w:id="21160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nithbank.com/media/3840/annual-report-2023.pdf" TargetMode="External"/><Relationship Id="rId5" Type="http://schemas.openxmlformats.org/officeDocument/2006/relationships/webSettings" Target="webSettings.xml"/><Relationship Id="rId10" Type="http://schemas.openxmlformats.org/officeDocument/2006/relationships/hyperlink" Target="https://www.worldbank.org/en/topic/financialinclusion"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ATM Terminals</c:v>
                </c:pt>
              </c:strCache>
            </c:strRef>
          </c:tx>
          <c:spPr>
            <a:solidFill>
              <a:schemeClr val="accent1"/>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Sheet1!$B$2:$B$5</c:f>
              <c:numCache>
                <c:formatCode>#,##0</c:formatCode>
                <c:ptCount val="4"/>
                <c:pt idx="0">
                  <c:v>1750</c:v>
                </c:pt>
                <c:pt idx="1">
                  <c:v>1890</c:v>
                </c:pt>
                <c:pt idx="2">
                  <c:v>2100</c:v>
                </c:pt>
                <c:pt idx="3">
                  <c:v>2350</c:v>
                </c:pt>
              </c:numCache>
            </c:numRef>
          </c:val>
        </c:ser>
        <c:dLbls>
          <c:showLegendKey val="0"/>
          <c:showVal val="0"/>
          <c:showCatName val="0"/>
          <c:showSerName val="0"/>
          <c:showPercent val="0"/>
          <c:showBubbleSize val="0"/>
        </c:dLbls>
        <c:gapWidth val="219"/>
        <c:overlap val="-27"/>
        <c:axId val="370400384"/>
        <c:axId val="370400776"/>
      </c:barChart>
      <c:catAx>
        <c:axId val="37040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400776"/>
        <c:crosses val="autoZero"/>
        <c:auto val="1"/>
        <c:lblAlgn val="ctr"/>
        <c:lblOffset val="100"/>
        <c:noMultiLvlLbl val="0"/>
      </c:catAx>
      <c:valAx>
        <c:axId val="370400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40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FF9B-B86F-408E-B060-F78B7A39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37</Pages>
  <Words>5605</Words>
  <Characters>31950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2025-05-15T17:05:00Z</dcterms:created>
  <dcterms:modified xsi:type="dcterms:W3CDTF">2025-06-13T15:43:00Z</dcterms:modified>
</cp:coreProperties>
</file>