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D29" w:rsidRDefault="00F06D29" w:rsidP="00F06D29">
      <w:pPr>
        <w:rPr>
          <w:rFonts w:ascii="Times New Roman" w:eastAsia="Times New Roman" w:hAnsi="Times New Roman"/>
          <w:b/>
          <w:sz w:val="24"/>
          <w:szCs w:val="24"/>
          <w:lang w:val="en-GB"/>
        </w:rPr>
      </w:pPr>
    </w:p>
    <w:p w:rsidR="00F06D29" w:rsidRPr="007343E4" w:rsidRDefault="00F06D29" w:rsidP="00F06D29">
      <w:pPr>
        <w:pStyle w:val="Title"/>
        <w:spacing w:line="480" w:lineRule="auto"/>
        <w:ind w:left="0"/>
        <w:rPr>
          <w:sz w:val="28"/>
          <w:szCs w:val="28"/>
        </w:rPr>
      </w:pPr>
      <w:r w:rsidRPr="007343E4">
        <w:rPr>
          <w:sz w:val="28"/>
          <w:szCs w:val="28"/>
        </w:rPr>
        <w:t>ASSESSMENT OF RESOURCE SHARING PRACTICES IN ACADEMIC LIBRARIES IN KWARA STATE</w:t>
      </w:r>
    </w:p>
    <w:p w:rsidR="00F06D29" w:rsidRPr="0030170C" w:rsidRDefault="00F06D29" w:rsidP="00F06D29">
      <w:pPr>
        <w:spacing w:after="240" w:line="360" w:lineRule="auto"/>
        <w:jc w:val="center"/>
        <w:rPr>
          <w:rFonts w:ascii="Times New Roman" w:hAnsi="Times New Roman"/>
          <w:b/>
          <w:i/>
          <w:sz w:val="24"/>
          <w:szCs w:val="36"/>
        </w:rPr>
      </w:pPr>
    </w:p>
    <w:p w:rsidR="00F06D29" w:rsidRPr="0030170C" w:rsidRDefault="00F06D29" w:rsidP="00F06D29">
      <w:pPr>
        <w:spacing w:after="240" w:line="360" w:lineRule="auto"/>
        <w:jc w:val="center"/>
        <w:rPr>
          <w:rFonts w:ascii="Times New Roman" w:hAnsi="Times New Roman"/>
          <w:b/>
          <w:i/>
          <w:sz w:val="24"/>
          <w:szCs w:val="36"/>
        </w:rPr>
      </w:pPr>
      <w:r w:rsidRPr="0030170C">
        <w:rPr>
          <w:rFonts w:ascii="Times New Roman" w:hAnsi="Times New Roman"/>
          <w:b/>
          <w:i/>
          <w:sz w:val="24"/>
          <w:szCs w:val="36"/>
        </w:rPr>
        <w:t>By</w:t>
      </w:r>
    </w:p>
    <w:p w:rsidR="00F06D29" w:rsidRPr="0030170C" w:rsidRDefault="00F06D29" w:rsidP="00F06D29">
      <w:pPr>
        <w:spacing w:after="240" w:line="360" w:lineRule="auto"/>
        <w:jc w:val="center"/>
        <w:rPr>
          <w:rFonts w:ascii="Times New Roman" w:hAnsi="Times New Roman"/>
          <w:b/>
          <w:i/>
          <w:sz w:val="24"/>
          <w:szCs w:val="36"/>
        </w:rPr>
      </w:pPr>
    </w:p>
    <w:p w:rsidR="00F06D29" w:rsidRPr="00841900" w:rsidRDefault="00F06D29" w:rsidP="00F06D29">
      <w:pPr>
        <w:spacing w:after="0" w:line="360" w:lineRule="auto"/>
        <w:jc w:val="center"/>
        <w:rPr>
          <w:rFonts w:ascii="Times New Roman" w:hAnsi="Times New Roman" w:cs="Times New Roman"/>
          <w:b/>
          <w:sz w:val="32"/>
          <w:szCs w:val="32"/>
        </w:rPr>
      </w:pPr>
      <w:bookmarkStart w:id="0" w:name="_Hlk124761867"/>
      <w:bookmarkStart w:id="1" w:name="_Hlk93572110"/>
      <w:r w:rsidRPr="00841900">
        <w:rPr>
          <w:rFonts w:ascii="Times New Roman" w:hAnsi="Times New Roman" w:cs="Times New Roman"/>
          <w:b/>
          <w:sz w:val="32"/>
          <w:szCs w:val="32"/>
        </w:rPr>
        <w:t xml:space="preserve">ABDULLAHI HALIMAH </w:t>
      </w:r>
    </w:p>
    <w:p w:rsidR="00F06D29" w:rsidRPr="00841900" w:rsidRDefault="00F06D29" w:rsidP="00F06D29">
      <w:pPr>
        <w:spacing w:after="0" w:line="360" w:lineRule="auto"/>
        <w:jc w:val="center"/>
        <w:rPr>
          <w:rFonts w:ascii="Times New Roman" w:hAnsi="Times New Roman" w:cs="Times New Roman"/>
          <w:b/>
          <w:sz w:val="32"/>
          <w:szCs w:val="32"/>
        </w:rPr>
      </w:pPr>
      <w:r w:rsidRPr="00841900">
        <w:rPr>
          <w:rFonts w:ascii="Times New Roman" w:hAnsi="Times New Roman" w:cs="Times New Roman"/>
          <w:b/>
          <w:sz w:val="32"/>
          <w:szCs w:val="32"/>
        </w:rPr>
        <w:t>ND/23/LIS/FT/0136</w:t>
      </w:r>
    </w:p>
    <w:bookmarkEnd w:id="0"/>
    <w:p w:rsidR="00F06D29" w:rsidRPr="0030170C" w:rsidRDefault="00F06D29" w:rsidP="00F06D29">
      <w:pPr>
        <w:spacing w:after="0" w:line="360" w:lineRule="auto"/>
        <w:jc w:val="center"/>
        <w:rPr>
          <w:rFonts w:ascii="Times New Roman" w:hAnsi="Times New Roman" w:cs="Times New Roman"/>
          <w:b/>
          <w:sz w:val="24"/>
          <w:szCs w:val="36"/>
        </w:rPr>
      </w:pPr>
    </w:p>
    <w:p w:rsidR="00F06D29" w:rsidRPr="0030170C" w:rsidRDefault="00F06D29" w:rsidP="00F06D29">
      <w:pPr>
        <w:spacing w:after="0" w:line="360" w:lineRule="auto"/>
        <w:jc w:val="center"/>
        <w:rPr>
          <w:rFonts w:ascii="Times New Roman" w:hAnsi="Times New Roman" w:cs="Times New Roman"/>
          <w:b/>
          <w:sz w:val="24"/>
          <w:szCs w:val="24"/>
        </w:rPr>
      </w:pPr>
    </w:p>
    <w:bookmarkEnd w:id="1"/>
    <w:p w:rsidR="00F06D29" w:rsidRPr="0030170C" w:rsidRDefault="00F06D29" w:rsidP="00F06D29">
      <w:pPr>
        <w:spacing w:after="0" w:line="360" w:lineRule="auto"/>
        <w:jc w:val="center"/>
        <w:rPr>
          <w:rFonts w:ascii="Times New Roman" w:hAnsi="Times New Roman" w:cs="Times New Roman"/>
          <w:b/>
          <w:sz w:val="24"/>
          <w:szCs w:val="24"/>
        </w:rPr>
      </w:pPr>
      <w:r w:rsidRPr="0030170C">
        <w:rPr>
          <w:rFonts w:ascii="Times New Roman" w:hAnsi="Times New Roman" w:cs="Times New Roman"/>
          <w:b/>
          <w:sz w:val="24"/>
          <w:szCs w:val="24"/>
        </w:rPr>
        <w:t xml:space="preserve">SUBMITTED TO </w:t>
      </w:r>
    </w:p>
    <w:p w:rsidR="00F06D29" w:rsidRPr="0030170C" w:rsidRDefault="00F06D29" w:rsidP="00F06D29">
      <w:pPr>
        <w:spacing w:after="0" w:line="360" w:lineRule="auto"/>
        <w:jc w:val="center"/>
        <w:rPr>
          <w:rFonts w:ascii="Times New Roman" w:hAnsi="Times New Roman" w:cs="Times New Roman"/>
          <w:b/>
          <w:sz w:val="24"/>
          <w:szCs w:val="24"/>
        </w:rPr>
      </w:pPr>
      <w:r w:rsidRPr="0030170C">
        <w:rPr>
          <w:rFonts w:ascii="Times New Roman" w:hAnsi="Times New Roman" w:cs="Times New Roman"/>
          <w:b/>
          <w:sz w:val="24"/>
          <w:szCs w:val="24"/>
        </w:rPr>
        <w:t xml:space="preserve">DEPARTMENT OF </w:t>
      </w:r>
      <w:r>
        <w:rPr>
          <w:rFonts w:ascii="Times New Roman" w:hAnsi="Times New Roman" w:cs="Times New Roman"/>
          <w:b/>
          <w:sz w:val="24"/>
          <w:szCs w:val="24"/>
        </w:rPr>
        <w:t>LIBRARY AND INFORMATION SCIENCE</w:t>
      </w:r>
      <w:r w:rsidRPr="0030170C">
        <w:rPr>
          <w:rFonts w:ascii="Times New Roman" w:hAnsi="Times New Roman" w:cs="Times New Roman"/>
          <w:b/>
          <w:sz w:val="24"/>
          <w:szCs w:val="24"/>
        </w:rPr>
        <w:t>,</w:t>
      </w:r>
    </w:p>
    <w:p w:rsidR="00F06D29" w:rsidRPr="0030170C" w:rsidRDefault="00F06D29" w:rsidP="00F06D2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INSTITUE OF INFORMATION AND COMMUNICATION TECHNOLOGY</w:t>
      </w:r>
      <w:r w:rsidRPr="0030170C">
        <w:rPr>
          <w:rFonts w:ascii="Times New Roman" w:hAnsi="Times New Roman" w:cs="Times New Roman"/>
          <w:b/>
          <w:sz w:val="24"/>
          <w:szCs w:val="24"/>
        </w:rPr>
        <w:t xml:space="preserve">, </w:t>
      </w:r>
    </w:p>
    <w:p w:rsidR="00F06D29" w:rsidRPr="0030170C" w:rsidRDefault="00F06D29" w:rsidP="00F06D2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KWARA STATE </w:t>
      </w:r>
      <w:r w:rsidRPr="0030170C">
        <w:rPr>
          <w:rFonts w:ascii="Times New Roman" w:hAnsi="Times New Roman" w:cs="Times New Roman"/>
          <w:b/>
          <w:sz w:val="24"/>
          <w:szCs w:val="24"/>
        </w:rPr>
        <w:t xml:space="preserve">POLYTECHNIC, </w:t>
      </w:r>
      <w:r>
        <w:rPr>
          <w:rFonts w:ascii="Times New Roman" w:hAnsi="Times New Roman" w:cs="Times New Roman"/>
          <w:b/>
          <w:sz w:val="24"/>
          <w:szCs w:val="24"/>
        </w:rPr>
        <w:t>ILORIN</w:t>
      </w:r>
    </w:p>
    <w:p w:rsidR="00F06D29" w:rsidRPr="0030170C" w:rsidRDefault="00F06D29" w:rsidP="00F06D29">
      <w:pPr>
        <w:spacing w:after="0" w:line="360" w:lineRule="auto"/>
        <w:jc w:val="center"/>
        <w:rPr>
          <w:rFonts w:ascii="Times New Roman" w:hAnsi="Times New Roman" w:cs="Times New Roman"/>
          <w:b/>
          <w:sz w:val="24"/>
          <w:szCs w:val="24"/>
        </w:rPr>
      </w:pPr>
    </w:p>
    <w:p w:rsidR="00F06D29" w:rsidRPr="0030170C" w:rsidRDefault="00F06D29" w:rsidP="00F06D29">
      <w:pPr>
        <w:spacing w:after="0" w:line="360" w:lineRule="auto"/>
        <w:jc w:val="center"/>
        <w:rPr>
          <w:rFonts w:ascii="Times New Roman" w:hAnsi="Times New Roman" w:cs="Times New Roman"/>
          <w:b/>
          <w:sz w:val="24"/>
          <w:szCs w:val="24"/>
        </w:rPr>
      </w:pPr>
    </w:p>
    <w:p w:rsidR="00F06D29" w:rsidRPr="0030170C" w:rsidRDefault="00F06D29" w:rsidP="00F06D29">
      <w:pPr>
        <w:spacing w:after="0" w:line="360" w:lineRule="auto"/>
        <w:jc w:val="center"/>
        <w:rPr>
          <w:rFonts w:ascii="Times New Roman" w:hAnsi="Times New Roman" w:cs="Times New Roman"/>
          <w:b/>
          <w:sz w:val="24"/>
          <w:szCs w:val="24"/>
        </w:rPr>
      </w:pPr>
      <w:r w:rsidRPr="0030170C">
        <w:rPr>
          <w:rFonts w:ascii="Times New Roman" w:hAnsi="Times New Roman" w:cs="Times New Roman"/>
          <w:b/>
          <w:sz w:val="24"/>
          <w:szCs w:val="24"/>
        </w:rPr>
        <w:t xml:space="preserve">IN PARTIAL FULFILLMENT OF THE REQUIREMENTS FOR THE AWARD OF </w:t>
      </w:r>
      <w:r>
        <w:rPr>
          <w:rFonts w:ascii="Times New Roman" w:hAnsi="Times New Roman" w:cs="Times New Roman"/>
          <w:b/>
          <w:sz w:val="24"/>
          <w:szCs w:val="24"/>
        </w:rPr>
        <w:t>NATIONAL DIPLOMA (</w:t>
      </w:r>
      <w:r w:rsidRPr="0030170C">
        <w:rPr>
          <w:rFonts w:ascii="Times New Roman" w:hAnsi="Times New Roman" w:cs="Times New Roman"/>
          <w:b/>
          <w:sz w:val="24"/>
          <w:szCs w:val="24"/>
        </w:rPr>
        <w:t xml:space="preserve">ND) IN </w:t>
      </w:r>
      <w:r>
        <w:rPr>
          <w:rFonts w:ascii="Times New Roman" w:hAnsi="Times New Roman" w:cs="Times New Roman"/>
          <w:b/>
          <w:sz w:val="24"/>
          <w:szCs w:val="24"/>
        </w:rPr>
        <w:t>LIBRARY AND INFORMATION SCIENCE</w:t>
      </w:r>
    </w:p>
    <w:p w:rsidR="00F06D29" w:rsidRPr="0030170C" w:rsidRDefault="00F06D29" w:rsidP="00F06D29">
      <w:pPr>
        <w:spacing w:after="0" w:line="360" w:lineRule="auto"/>
        <w:jc w:val="center"/>
        <w:rPr>
          <w:rFonts w:ascii="Times New Roman" w:hAnsi="Times New Roman" w:cs="Times New Roman"/>
          <w:b/>
          <w:sz w:val="24"/>
          <w:szCs w:val="24"/>
        </w:rPr>
      </w:pPr>
    </w:p>
    <w:p w:rsidR="00F06D29" w:rsidRPr="0030170C" w:rsidRDefault="00F06D29" w:rsidP="00F06D29">
      <w:pPr>
        <w:spacing w:after="0" w:line="360" w:lineRule="auto"/>
        <w:jc w:val="center"/>
        <w:rPr>
          <w:rFonts w:ascii="Times New Roman" w:hAnsi="Times New Roman" w:cs="Times New Roman"/>
          <w:b/>
          <w:sz w:val="24"/>
          <w:szCs w:val="24"/>
        </w:rPr>
      </w:pPr>
    </w:p>
    <w:p w:rsidR="00F06D29" w:rsidRPr="0030170C" w:rsidRDefault="00F06D29" w:rsidP="00F06D29">
      <w:pPr>
        <w:spacing w:after="0" w:line="360" w:lineRule="auto"/>
        <w:jc w:val="center"/>
        <w:rPr>
          <w:rFonts w:ascii="Times New Roman" w:hAnsi="Times New Roman" w:cs="Times New Roman"/>
          <w:b/>
          <w:sz w:val="24"/>
          <w:szCs w:val="24"/>
        </w:rPr>
      </w:pPr>
    </w:p>
    <w:p w:rsidR="00F06D29" w:rsidRPr="0030170C" w:rsidRDefault="00F06D29" w:rsidP="00F06D29">
      <w:pPr>
        <w:spacing w:after="0" w:line="360" w:lineRule="auto"/>
        <w:jc w:val="right"/>
        <w:rPr>
          <w:rFonts w:ascii="Times New Roman" w:hAnsi="Times New Roman" w:cs="Times New Roman"/>
          <w:b/>
          <w:sz w:val="24"/>
          <w:szCs w:val="24"/>
        </w:rPr>
      </w:pPr>
    </w:p>
    <w:p w:rsidR="00F06D29" w:rsidRPr="0030170C" w:rsidRDefault="00F06D29" w:rsidP="00F06D29">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JUNE</w:t>
      </w:r>
      <w:r w:rsidRPr="0030170C">
        <w:rPr>
          <w:rFonts w:ascii="Times New Roman" w:hAnsi="Times New Roman" w:cs="Times New Roman"/>
          <w:b/>
          <w:sz w:val="24"/>
          <w:szCs w:val="24"/>
        </w:rPr>
        <w:t>, 202</w:t>
      </w:r>
      <w:r>
        <w:rPr>
          <w:rFonts w:ascii="Times New Roman" w:hAnsi="Times New Roman" w:cs="Times New Roman"/>
          <w:b/>
          <w:sz w:val="24"/>
          <w:szCs w:val="24"/>
        </w:rPr>
        <w:t>5</w:t>
      </w:r>
    </w:p>
    <w:p w:rsidR="00F06D29" w:rsidRPr="0030170C" w:rsidRDefault="00F06D29" w:rsidP="00F06D29">
      <w:pPr>
        <w:rPr>
          <w:rFonts w:ascii="Times New Roman" w:hAnsi="Times New Roman" w:cs="Times New Roman"/>
          <w:b/>
          <w:sz w:val="24"/>
          <w:szCs w:val="24"/>
        </w:rPr>
      </w:pPr>
      <w:r w:rsidRPr="0030170C">
        <w:rPr>
          <w:rFonts w:ascii="Times New Roman" w:hAnsi="Times New Roman" w:cs="Times New Roman"/>
          <w:b/>
          <w:sz w:val="24"/>
          <w:szCs w:val="24"/>
        </w:rPr>
        <w:br w:type="page"/>
      </w:r>
    </w:p>
    <w:p w:rsidR="00F06D29" w:rsidRPr="0030170C" w:rsidRDefault="00F06D29" w:rsidP="00F06D29">
      <w:pPr>
        <w:keepNext/>
        <w:keepLines/>
        <w:spacing w:before="240" w:after="0" w:line="276" w:lineRule="auto"/>
        <w:jc w:val="center"/>
        <w:outlineLvl w:val="0"/>
        <w:rPr>
          <w:rFonts w:ascii="Times New Roman" w:eastAsiaTheme="majorEastAsia" w:hAnsi="Times New Roman" w:cstheme="majorBidi"/>
          <w:b/>
          <w:bCs/>
          <w:sz w:val="24"/>
          <w:szCs w:val="24"/>
        </w:rPr>
      </w:pPr>
      <w:bookmarkStart w:id="2" w:name="_Toc93573879"/>
      <w:bookmarkStart w:id="3" w:name="_Toc93574046"/>
      <w:bookmarkStart w:id="4" w:name="_Toc95739788"/>
      <w:bookmarkStart w:id="5" w:name="_Toc120552156"/>
      <w:bookmarkStart w:id="6" w:name="_Toc124763874"/>
      <w:bookmarkStart w:id="7" w:name="_Toc131039366"/>
      <w:r w:rsidRPr="0030170C">
        <w:rPr>
          <w:rFonts w:ascii="Times New Roman" w:eastAsiaTheme="majorEastAsia" w:hAnsi="Times New Roman" w:cstheme="majorBidi"/>
          <w:b/>
          <w:bCs/>
          <w:sz w:val="24"/>
          <w:szCs w:val="24"/>
        </w:rPr>
        <w:lastRenderedPageBreak/>
        <w:t>CERTIFICATION</w:t>
      </w:r>
      <w:bookmarkEnd w:id="2"/>
      <w:bookmarkEnd w:id="3"/>
      <w:bookmarkEnd w:id="4"/>
      <w:bookmarkEnd w:id="5"/>
      <w:bookmarkEnd w:id="6"/>
      <w:bookmarkEnd w:id="7"/>
    </w:p>
    <w:p w:rsidR="00F06D29" w:rsidRPr="00F06D29" w:rsidRDefault="00F06D29" w:rsidP="00F06D29">
      <w:pPr>
        <w:pStyle w:val="Title"/>
        <w:spacing w:line="480" w:lineRule="auto"/>
        <w:ind w:left="0"/>
        <w:jc w:val="both"/>
        <w:rPr>
          <w:b w:val="0"/>
          <w:i/>
        </w:rPr>
      </w:pPr>
      <w:r w:rsidRPr="007343E4">
        <w:rPr>
          <w:b w:val="0"/>
        </w:rPr>
        <w:t xml:space="preserve">This is to certify that this project titled </w:t>
      </w:r>
      <w:r w:rsidRPr="007343E4">
        <w:t>“</w:t>
      </w:r>
      <w:r>
        <w:rPr>
          <w:i/>
        </w:rPr>
        <w:t>Assessment of Resource Sharing Practices in Academic Libraries i</w:t>
      </w:r>
      <w:r w:rsidRPr="007343E4">
        <w:rPr>
          <w:i/>
        </w:rPr>
        <w:t xml:space="preserve">n </w:t>
      </w:r>
      <w:proofErr w:type="spellStart"/>
      <w:r w:rsidRPr="007343E4">
        <w:rPr>
          <w:i/>
        </w:rPr>
        <w:t>Kwara</w:t>
      </w:r>
      <w:proofErr w:type="spellEnd"/>
      <w:r w:rsidRPr="007343E4">
        <w:rPr>
          <w:i/>
        </w:rPr>
        <w:t xml:space="preserve"> State”</w:t>
      </w:r>
      <w:r w:rsidRPr="007343E4">
        <w:rPr>
          <w:b w:val="0"/>
          <w:i/>
        </w:rPr>
        <w:t xml:space="preserve"> </w:t>
      </w:r>
      <w:r w:rsidRPr="007343E4">
        <w:rPr>
          <w:b w:val="0"/>
          <w:bCs/>
        </w:rPr>
        <w:t xml:space="preserve">by </w:t>
      </w:r>
      <w:proofErr w:type="spellStart"/>
      <w:r>
        <w:rPr>
          <w:b w:val="0"/>
          <w:bCs/>
        </w:rPr>
        <w:t>Abdullahi</w:t>
      </w:r>
      <w:proofErr w:type="spellEnd"/>
      <w:r>
        <w:rPr>
          <w:b w:val="0"/>
          <w:bCs/>
        </w:rPr>
        <w:t xml:space="preserve"> </w:t>
      </w:r>
      <w:proofErr w:type="spellStart"/>
      <w:r>
        <w:rPr>
          <w:b w:val="0"/>
          <w:bCs/>
        </w:rPr>
        <w:t>HAlimah</w:t>
      </w:r>
      <w:proofErr w:type="spellEnd"/>
      <w:r w:rsidRPr="007343E4">
        <w:rPr>
          <w:b w:val="0"/>
        </w:rPr>
        <w:t xml:space="preserve"> meet the regulations guiding the award in </w:t>
      </w:r>
      <w:r w:rsidRPr="007343E4">
        <w:rPr>
          <w:rFonts w:cstheme="majorBidi"/>
          <w:b w:val="0"/>
        </w:rPr>
        <w:t xml:space="preserve">National Diploma in </w:t>
      </w:r>
      <w:proofErr w:type="spellStart"/>
      <w:r w:rsidRPr="007343E4">
        <w:rPr>
          <w:rFonts w:cstheme="majorBidi"/>
          <w:b w:val="0"/>
        </w:rPr>
        <w:t>Kwara</w:t>
      </w:r>
      <w:proofErr w:type="spellEnd"/>
      <w:r w:rsidRPr="007343E4">
        <w:rPr>
          <w:rFonts w:cstheme="majorBidi"/>
          <w:b w:val="0"/>
        </w:rPr>
        <w:t xml:space="preserve"> State Polytechnic Ilorin </w:t>
      </w:r>
      <w:r w:rsidRPr="007343E4">
        <w:rPr>
          <w:b w:val="0"/>
        </w:rPr>
        <w:t>and is approved.</w:t>
      </w:r>
    </w:p>
    <w:p w:rsidR="00F06D29" w:rsidRPr="0030170C" w:rsidRDefault="00F06D29" w:rsidP="00F06D29">
      <w:pPr>
        <w:spacing w:after="0" w:line="360" w:lineRule="auto"/>
        <w:jc w:val="both"/>
        <w:rPr>
          <w:rFonts w:ascii="Times New Roman" w:hAnsi="Times New Roman" w:cstheme="majorBidi"/>
          <w:sz w:val="24"/>
          <w:szCs w:val="24"/>
        </w:rPr>
      </w:pPr>
    </w:p>
    <w:p w:rsidR="00F06D29" w:rsidRPr="0030170C" w:rsidRDefault="00F06D29" w:rsidP="00F06D29">
      <w:pPr>
        <w:spacing w:after="0" w:line="360" w:lineRule="auto"/>
        <w:jc w:val="both"/>
        <w:rPr>
          <w:rFonts w:ascii="Times New Roman" w:hAnsi="Times New Roman" w:cstheme="majorBidi"/>
          <w:sz w:val="24"/>
          <w:szCs w:val="24"/>
        </w:rPr>
      </w:pPr>
      <w:r w:rsidRPr="0030170C">
        <w:rPr>
          <w:rFonts w:ascii="Times New Roman" w:hAnsi="Times New Roman" w:cstheme="majorBidi"/>
          <w:sz w:val="24"/>
          <w:szCs w:val="24"/>
        </w:rPr>
        <w:t>_________________________</w:t>
      </w:r>
      <w:r w:rsidRPr="0030170C">
        <w:rPr>
          <w:rFonts w:ascii="Times New Roman" w:hAnsi="Times New Roman" w:cstheme="majorBidi"/>
          <w:sz w:val="24"/>
          <w:szCs w:val="24"/>
        </w:rPr>
        <w:tab/>
      </w:r>
      <w:r w:rsidRPr="0030170C">
        <w:rPr>
          <w:rFonts w:ascii="Times New Roman" w:hAnsi="Times New Roman" w:cstheme="majorBidi"/>
          <w:sz w:val="24"/>
          <w:szCs w:val="24"/>
        </w:rPr>
        <w:tab/>
      </w:r>
      <w:r w:rsidRPr="0030170C">
        <w:rPr>
          <w:rFonts w:ascii="Times New Roman" w:hAnsi="Times New Roman" w:cstheme="majorBidi"/>
          <w:sz w:val="24"/>
          <w:szCs w:val="24"/>
        </w:rPr>
        <w:tab/>
      </w:r>
      <w:r w:rsidRPr="0030170C">
        <w:rPr>
          <w:rFonts w:ascii="Times New Roman" w:hAnsi="Times New Roman" w:cstheme="majorBidi"/>
          <w:sz w:val="24"/>
          <w:szCs w:val="24"/>
        </w:rPr>
        <w:tab/>
        <w:t xml:space="preserve">_____________________   </w:t>
      </w:r>
    </w:p>
    <w:p w:rsidR="00F06D29" w:rsidRPr="0030170C" w:rsidRDefault="00F06D29" w:rsidP="00F06D29">
      <w:pPr>
        <w:spacing w:after="0" w:line="360" w:lineRule="auto"/>
        <w:jc w:val="both"/>
        <w:rPr>
          <w:rFonts w:ascii="Times New Roman" w:hAnsi="Times New Roman" w:cstheme="majorBidi"/>
          <w:b/>
          <w:bCs/>
          <w:sz w:val="24"/>
          <w:szCs w:val="24"/>
        </w:rPr>
      </w:pPr>
      <w:r>
        <w:rPr>
          <w:rFonts w:ascii="Times New Roman" w:hAnsi="Times New Roman" w:cstheme="majorBidi"/>
          <w:b/>
          <w:bCs/>
          <w:sz w:val="24"/>
          <w:szCs w:val="24"/>
        </w:rPr>
        <w:t>MR. TAIWO, M. A.</w:t>
      </w:r>
      <w:r w:rsidRPr="0030170C">
        <w:rPr>
          <w:rFonts w:ascii="Times New Roman" w:hAnsi="Times New Roman" w:cstheme="majorBidi"/>
          <w:b/>
          <w:bCs/>
          <w:sz w:val="24"/>
          <w:szCs w:val="24"/>
        </w:rPr>
        <w:tab/>
      </w:r>
      <w:r w:rsidRPr="0030170C">
        <w:rPr>
          <w:rFonts w:ascii="Times New Roman" w:hAnsi="Times New Roman" w:cstheme="majorBidi"/>
          <w:b/>
          <w:bCs/>
          <w:sz w:val="24"/>
          <w:szCs w:val="24"/>
        </w:rPr>
        <w:tab/>
      </w:r>
      <w:r w:rsidRPr="0030170C">
        <w:rPr>
          <w:rFonts w:ascii="Times New Roman" w:hAnsi="Times New Roman" w:cstheme="majorBidi"/>
          <w:b/>
          <w:bCs/>
          <w:sz w:val="24"/>
          <w:szCs w:val="24"/>
        </w:rPr>
        <w:tab/>
      </w:r>
      <w:r w:rsidRPr="0030170C">
        <w:rPr>
          <w:rFonts w:ascii="Times New Roman" w:hAnsi="Times New Roman" w:cstheme="majorBidi"/>
          <w:b/>
          <w:bCs/>
          <w:sz w:val="24"/>
          <w:szCs w:val="24"/>
        </w:rPr>
        <w:tab/>
      </w:r>
      <w:r w:rsidRPr="0030170C">
        <w:rPr>
          <w:rFonts w:ascii="Times New Roman" w:hAnsi="Times New Roman" w:cstheme="majorBidi"/>
          <w:b/>
          <w:bCs/>
          <w:sz w:val="24"/>
          <w:szCs w:val="24"/>
        </w:rPr>
        <w:tab/>
      </w:r>
      <w:r w:rsidRPr="0030170C">
        <w:rPr>
          <w:rFonts w:ascii="Times New Roman" w:hAnsi="Times New Roman" w:cstheme="majorBidi"/>
          <w:b/>
          <w:bCs/>
          <w:sz w:val="24"/>
          <w:szCs w:val="24"/>
        </w:rPr>
        <w:tab/>
      </w:r>
      <w:r w:rsidRPr="0030170C">
        <w:rPr>
          <w:rFonts w:ascii="Times New Roman" w:hAnsi="Times New Roman" w:cstheme="majorBidi"/>
          <w:b/>
          <w:bCs/>
          <w:sz w:val="24"/>
          <w:szCs w:val="24"/>
        </w:rPr>
        <w:tab/>
      </w:r>
      <w:r w:rsidRPr="0030170C">
        <w:rPr>
          <w:rFonts w:ascii="Times New Roman" w:hAnsi="Times New Roman" w:cstheme="majorBidi"/>
          <w:b/>
          <w:sz w:val="24"/>
          <w:szCs w:val="24"/>
        </w:rPr>
        <w:t>Date</w:t>
      </w:r>
    </w:p>
    <w:p w:rsidR="00F06D29" w:rsidRPr="00F06D29" w:rsidRDefault="00F06D29" w:rsidP="00F06D29">
      <w:pPr>
        <w:spacing w:after="0" w:line="360" w:lineRule="auto"/>
        <w:jc w:val="both"/>
        <w:rPr>
          <w:rFonts w:ascii="Times New Roman" w:hAnsi="Times New Roman" w:cstheme="majorBidi"/>
          <w:sz w:val="24"/>
          <w:szCs w:val="24"/>
        </w:rPr>
      </w:pPr>
      <w:r>
        <w:rPr>
          <w:rFonts w:ascii="Times New Roman" w:hAnsi="Times New Roman" w:cstheme="majorBidi"/>
          <w:b/>
          <w:sz w:val="24"/>
          <w:szCs w:val="24"/>
        </w:rPr>
        <w:t xml:space="preserve">Project </w:t>
      </w:r>
      <w:r w:rsidRPr="0030170C">
        <w:rPr>
          <w:rFonts w:ascii="Times New Roman" w:hAnsi="Times New Roman" w:cstheme="majorBidi"/>
          <w:b/>
          <w:sz w:val="24"/>
          <w:szCs w:val="24"/>
        </w:rPr>
        <w:t xml:space="preserve">Supervisor                                                                          </w:t>
      </w:r>
      <w:r w:rsidRPr="0030170C">
        <w:rPr>
          <w:rFonts w:ascii="Times New Roman" w:hAnsi="Times New Roman" w:cstheme="majorBidi"/>
          <w:b/>
          <w:sz w:val="24"/>
          <w:szCs w:val="24"/>
        </w:rPr>
        <w:tab/>
      </w:r>
      <w:r w:rsidRPr="0030170C">
        <w:rPr>
          <w:rFonts w:ascii="Times New Roman" w:hAnsi="Times New Roman" w:cstheme="majorBidi"/>
          <w:b/>
          <w:sz w:val="24"/>
          <w:szCs w:val="24"/>
        </w:rPr>
        <w:tab/>
      </w:r>
    </w:p>
    <w:p w:rsidR="00F06D29" w:rsidRDefault="00F06D29" w:rsidP="00F06D29">
      <w:pPr>
        <w:spacing w:after="0" w:line="360" w:lineRule="auto"/>
        <w:jc w:val="both"/>
        <w:rPr>
          <w:rFonts w:ascii="Times New Roman" w:hAnsi="Times New Roman" w:cstheme="majorBidi"/>
          <w:sz w:val="24"/>
          <w:szCs w:val="24"/>
        </w:rPr>
      </w:pPr>
    </w:p>
    <w:p w:rsidR="00F06D29" w:rsidRPr="0030170C" w:rsidRDefault="00F06D29" w:rsidP="00F06D29">
      <w:pPr>
        <w:spacing w:after="0" w:line="360" w:lineRule="auto"/>
        <w:jc w:val="both"/>
        <w:rPr>
          <w:rFonts w:ascii="Times New Roman" w:hAnsi="Times New Roman" w:cstheme="majorBidi"/>
          <w:sz w:val="24"/>
          <w:szCs w:val="24"/>
        </w:rPr>
      </w:pPr>
    </w:p>
    <w:p w:rsidR="00F06D29" w:rsidRPr="0030170C" w:rsidRDefault="00F06D29" w:rsidP="00F06D29">
      <w:pPr>
        <w:spacing w:after="0" w:line="360" w:lineRule="auto"/>
        <w:jc w:val="both"/>
        <w:rPr>
          <w:rFonts w:ascii="Times New Roman" w:hAnsi="Times New Roman" w:cstheme="majorBidi"/>
          <w:sz w:val="24"/>
          <w:szCs w:val="24"/>
        </w:rPr>
      </w:pPr>
      <w:r w:rsidRPr="0030170C">
        <w:rPr>
          <w:rFonts w:ascii="Times New Roman" w:hAnsi="Times New Roman" w:cstheme="majorBidi"/>
          <w:sz w:val="24"/>
          <w:szCs w:val="24"/>
        </w:rPr>
        <w:t>_________________________</w:t>
      </w:r>
      <w:r w:rsidRPr="0030170C">
        <w:rPr>
          <w:rFonts w:ascii="Times New Roman" w:hAnsi="Times New Roman" w:cstheme="majorBidi"/>
          <w:sz w:val="24"/>
          <w:szCs w:val="24"/>
        </w:rPr>
        <w:tab/>
      </w:r>
      <w:r w:rsidRPr="0030170C">
        <w:rPr>
          <w:rFonts w:ascii="Times New Roman" w:hAnsi="Times New Roman" w:cstheme="majorBidi"/>
          <w:sz w:val="24"/>
          <w:szCs w:val="24"/>
        </w:rPr>
        <w:tab/>
      </w:r>
      <w:r w:rsidRPr="0030170C">
        <w:rPr>
          <w:rFonts w:ascii="Times New Roman" w:hAnsi="Times New Roman" w:cstheme="majorBidi"/>
          <w:sz w:val="24"/>
          <w:szCs w:val="24"/>
        </w:rPr>
        <w:tab/>
      </w:r>
      <w:r w:rsidRPr="0030170C">
        <w:rPr>
          <w:rFonts w:ascii="Times New Roman" w:hAnsi="Times New Roman" w:cstheme="majorBidi"/>
          <w:sz w:val="24"/>
          <w:szCs w:val="24"/>
        </w:rPr>
        <w:tab/>
        <w:t>______________________</w:t>
      </w:r>
    </w:p>
    <w:p w:rsidR="00F06D29" w:rsidRPr="0030170C" w:rsidRDefault="00F06D29" w:rsidP="00F06D29">
      <w:pPr>
        <w:spacing w:after="0" w:line="360" w:lineRule="auto"/>
        <w:jc w:val="both"/>
        <w:rPr>
          <w:rFonts w:ascii="Times New Roman" w:hAnsi="Times New Roman" w:cstheme="majorBidi"/>
          <w:b/>
          <w:sz w:val="24"/>
          <w:szCs w:val="24"/>
        </w:rPr>
      </w:pPr>
      <w:r>
        <w:rPr>
          <w:rFonts w:ascii="Times New Roman" w:hAnsi="Times New Roman" w:cstheme="majorBidi"/>
          <w:b/>
          <w:bCs/>
          <w:sz w:val="24"/>
          <w:szCs w:val="24"/>
        </w:rPr>
        <w:t>MR. SULYMAN, A. S.</w:t>
      </w:r>
      <w:r>
        <w:rPr>
          <w:rFonts w:ascii="Times New Roman" w:hAnsi="Times New Roman" w:cstheme="majorBidi"/>
          <w:b/>
          <w:bCs/>
          <w:sz w:val="24"/>
          <w:szCs w:val="24"/>
        </w:rPr>
        <w:tab/>
      </w:r>
      <w:r>
        <w:rPr>
          <w:rFonts w:ascii="Times New Roman" w:hAnsi="Times New Roman" w:cstheme="majorBidi"/>
          <w:b/>
          <w:bCs/>
          <w:sz w:val="24"/>
          <w:szCs w:val="24"/>
        </w:rPr>
        <w:tab/>
      </w:r>
      <w:r>
        <w:rPr>
          <w:rFonts w:ascii="Times New Roman" w:hAnsi="Times New Roman" w:cstheme="majorBidi"/>
          <w:b/>
          <w:bCs/>
          <w:sz w:val="24"/>
          <w:szCs w:val="24"/>
        </w:rPr>
        <w:tab/>
      </w:r>
      <w:r>
        <w:rPr>
          <w:rFonts w:ascii="Times New Roman" w:hAnsi="Times New Roman" w:cstheme="majorBidi"/>
          <w:b/>
          <w:bCs/>
          <w:sz w:val="24"/>
          <w:szCs w:val="24"/>
        </w:rPr>
        <w:tab/>
      </w:r>
      <w:r>
        <w:rPr>
          <w:rFonts w:ascii="Times New Roman" w:hAnsi="Times New Roman" w:cstheme="majorBidi"/>
          <w:b/>
          <w:bCs/>
          <w:sz w:val="24"/>
          <w:szCs w:val="24"/>
        </w:rPr>
        <w:tab/>
      </w:r>
      <w:r>
        <w:rPr>
          <w:rFonts w:ascii="Times New Roman" w:hAnsi="Times New Roman" w:cstheme="majorBidi"/>
          <w:b/>
          <w:bCs/>
          <w:sz w:val="24"/>
          <w:szCs w:val="24"/>
        </w:rPr>
        <w:tab/>
      </w:r>
      <w:r w:rsidRPr="0030170C">
        <w:rPr>
          <w:rFonts w:ascii="Times New Roman" w:hAnsi="Times New Roman" w:cstheme="majorBidi"/>
          <w:b/>
          <w:sz w:val="24"/>
          <w:szCs w:val="24"/>
        </w:rPr>
        <w:t>Date</w:t>
      </w:r>
    </w:p>
    <w:p w:rsidR="00F06D29" w:rsidRPr="00F06D29" w:rsidRDefault="00F06D29" w:rsidP="00F06D29">
      <w:pPr>
        <w:spacing w:after="0" w:line="360" w:lineRule="auto"/>
        <w:jc w:val="both"/>
        <w:rPr>
          <w:rFonts w:ascii="Times New Roman" w:hAnsi="Times New Roman" w:cstheme="majorBidi"/>
          <w:b/>
          <w:sz w:val="24"/>
          <w:szCs w:val="24"/>
        </w:rPr>
      </w:pPr>
      <w:r>
        <w:rPr>
          <w:rFonts w:ascii="Times New Roman" w:hAnsi="Times New Roman" w:cstheme="majorBidi"/>
          <w:b/>
          <w:sz w:val="24"/>
          <w:szCs w:val="24"/>
        </w:rPr>
        <w:t>Project Coordinator</w:t>
      </w:r>
      <w:r w:rsidRPr="0030170C">
        <w:rPr>
          <w:rFonts w:ascii="Times New Roman" w:hAnsi="Times New Roman" w:cstheme="majorBidi"/>
          <w:b/>
          <w:sz w:val="24"/>
          <w:szCs w:val="24"/>
        </w:rPr>
        <w:tab/>
      </w:r>
      <w:r w:rsidRPr="0030170C">
        <w:rPr>
          <w:rFonts w:ascii="Times New Roman" w:hAnsi="Times New Roman" w:cstheme="majorBidi"/>
          <w:b/>
          <w:sz w:val="24"/>
          <w:szCs w:val="24"/>
        </w:rPr>
        <w:tab/>
      </w:r>
      <w:r w:rsidRPr="0030170C">
        <w:rPr>
          <w:rFonts w:ascii="Times New Roman" w:hAnsi="Times New Roman" w:cstheme="majorBidi"/>
          <w:b/>
          <w:sz w:val="24"/>
          <w:szCs w:val="24"/>
        </w:rPr>
        <w:tab/>
      </w:r>
      <w:r w:rsidRPr="0030170C">
        <w:rPr>
          <w:rFonts w:ascii="Times New Roman" w:hAnsi="Times New Roman" w:cstheme="majorBidi"/>
          <w:b/>
          <w:sz w:val="24"/>
          <w:szCs w:val="24"/>
        </w:rPr>
        <w:tab/>
      </w:r>
      <w:r w:rsidRPr="0030170C">
        <w:rPr>
          <w:rFonts w:ascii="Times New Roman" w:hAnsi="Times New Roman" w:cstheme="majorBidi"/>
          <w:b/>
          <w:sz w:val="24"/>
          <w:szCs w:val="24"/>
        </w:rPr>
        <w:tab/>
      </w:r>
      <w:r w:rsidRPr="0030170C">
        <w:rPr>
          <w:rFonts w:ascii="Times New Roman" w:hAnsi="Times New Roman" w:cstheme="majorBidi"/>
          <w:b/>
          <w:sz w:val="24"/>
          <w:szCs w:val="24"/>
        </w:rPr>
        <w:tab/>
      </w:r>
      <w:r w:rsidRPr="0030170C">
        <w:rPr>
          <w:rFonts w:ascii="Times New Roman" w:hAnsi="Times New Roman" w:cstheme="majorBidi"/>
          <w:b/>
          <w:sz w:val="24"/>
          <w:szCs w:val="24"/>
        </w:rPr>
        <w:tab/>
        <w:t xml:space="preserve"> </w:t>
      </w:r>
    </w:p>
    <w:p w:rsidR="00F06D29" w:rsidRPr="0030170C" w:rsidRDefault="00F06D29" w:rsidP="00F06D29">
      <w:pPr>
        <w:spacing w:after="0"/>
        <w:rPr>
          <w:rFonts w:ascii="Times New Roman" w:hAnsi="Times New Roman" w:cs="Times New Roman"/>
          <w:b/>
          <w:sz w:val="24"/>
          <w:szCs w:val="24"/>
        </w:rPr>
      </w:pPr>
    </w:p>
    <w:p w:rsidR="00F06D29" w:rsidRPr="0030170C" w:rsidRDefault="00F06D29" w:rsidP="00F06D29">
      <w:pPr>
        <w:spacing w:after="0"/>
        <w:rPr>
          <w:rFonts w:ascii="Times New Roman" w:hAnsi="Times New Roman" w:cs="Times New Roman"/>
          <w:b/>
          <w:sz w:val="24"/>
          <w:szCs w:val="24"/>
        </w:rPr>
      </w:pPr>
    </w:p>
    <w:p w:rsidR="00F06D29" w:rsidRPr="0030170C" w:rsidRDefault="00F06D29" w:rsidP="00F06D29">
      <w:pPr>
        <w:spacing w:after="0"/>
        <w:rPr>
          <w:rFonts w:ascii="Times New Roman" w:hAnsi="Times New Roman" w:cs="Times New Roman"/>
          <w:b/>
          <w:sz w:val="24"/>
          <w:szCs w:val="24"/>
        </w:rPr>
      </w:pPr>
    </w:p>
    <w:p w:rsidR="00F06D29" w:rsidRPr="0030170C" w:rsidRDefault="00F06D29" w:rsidP="00F06D29">
      <w:pPr>
        <w:spacing w:after="0"/>
        <w:rPr>
          <w:rFonts w:ascii="Times New Roman" w:hAnsi="Times New Roman" w:cs="Times New Roman"/>
          <w:b/>
          <w:sz w:val="24"/>
          <w:szCs w:val="24"/>
        </w:rPr>
      </w:pPr>
      <w:r w:rsidRPr="0030170C">
        <w:rPr>
          <w:rFonts w:ascii="Times New Roman" w:hAnsi="Times New Roman" w:cstheme="majorBidi"/>
          <w:sz w:val="24"/>
          <w:szCs w:val="24"/>
        </w:rPr>
        <w:t xml:space="preserve">_________________________                           </w:t>
      </w:r>
      <w:r w:rsidRPr="0030170C">
        <w:rPr>
          <w:rFonts w:ascii="Times New Roman" w:hAnsi="Times New Roman" w:cstheme="majorBidi"/>
          <w:sz w:val="24"/>
          <w:szCs w:val="24"/>
        </w:rPr>
        <w:tab/>
      </w:r>
      <w:r w:rsidRPr="0030170C">
        <w:rPr>
          <w:rFonts w:ascii="Times New Roman" w:hAnsi="Times New Roman" w:cstheme="majorBidi"/>
          <w:sz w:val="24"/>
          <w:szCs w:val="24"/>
        </w:rPr>
        <w:tab/>
        <w:t>_________________________</w:t>
      </w:r>
    </w:p>
    <w:p w:rsidR="00F06D29" w:rsidRPr="0030170C" w:rsidRDefault="00F06D29" w:rsidP="00F06D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ISIAKA, A. O.</w:t>
      </w:r>
      <w:r>
        <w:rPr>
          <w:rFonts w:ascii="Times New Roman" w:hAnsi="Times New Roman" w:cs="Times New Roman"/>
          <w:b/>
          <w:sz w:val="24"/>
          <w:szCs w:val="24"/>
        </w:rPr>
        <w:tab/>
      </w:r>
      <w:r>
        <w:rPr>
          <w:rFonts w:ascii="Times New Roman" w:hAnsi="Times New Roman" w:cs="Times New Roman"/>
          <w:b/>
          <w:sz w:val="24"/>
          <w:szCs w:val="24"/>
        </w:rPr>
        <w:tab/>
      </w:r>
      <w:r w:rsidRPr="0030170C">
        <w:rPr>
          <w:rFonts w:ascii="Times New Roman" w:hAnsi="Times New Roman" w:cs="Times New Roman"/>
          <w:b/>
          <w:sz w:val="24"/>
          <w:szCs w:val="24"/>
        </w:rPr>
        <w:tab/>
      </w:r>
      <w:r w:rsidRPr="0030170C">
        <w:rPr>
          <w:rFonts w:ascii="Times New Roman" w:hAnsi="Times New Roman" w:cs="Times New Roman"/>
          <w:b/>
          <w:sz w:val="24"/>
          <w:szCs w:val="24"/>
        </w:rPr>
        <w:tab/>
      </w:r>
      <w:r w:rsidRPr="0030170C">
        <w:rPr>
          <w:rFonts w:ascii="Times New Roman" w:hAnsi="Times New Roman" w:cs="Times New Roman"/>
          <w:b/>
          <w:sz w:val="24"/>
          <w:szCs w:val="24"/>
        </w:rPr>
        <w:tab/>
      </w:r>
      <w:r w:rsidRPr="0030170C">
        <w:rPr>
          <w:rFonts w:ascii="Times New Roman" w:hAnsi="Times New Roman" w:cs="Times New Roman"/>
          <w:b/>
          <w:sz w:val="24"/>
          <w:szCs w:val="24"/>
        </w:rPr>
        <w:tab/>
      </w:r>
      <w:r>
        <w:rPr>
          <w:rFonts w:ascii="Times New Roman" w:hAnsi="Times New Roman" w:cs="Times New Roman"/>
          <w:b/>
          <w:sz w:val="24"/>
          <w:szCs w:val="24"/>
        </w:rPr>
        <w:tab/>
      </w:r>
      <w:r w:rsidRPr="0030170C">
        <w:rPr>
          <w:rFonts w:ascii="Times New Roman" w:hAnsi="Times New Roman" w:cstheme="majorBidi"/>
          <w:b/>
          <w:sz w:val="24"/>
          <w:szCs w:val="24"/>
        </w:rPr>
        <w:t>Date</w:t>
      </w:r>
    </w:p>
    <w:p w:rsidR="00F06D29" w:rsidRPr="0030170C" w:rsidRDefault="00F06D29" w:rsidP="00F06D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Head of Department</w:t>
      </w:r>
    </w:p>
    <w:p w:rsidR="00F06D29" w:rsidRDefault="00F06D29" w:rsidP="00F06D29">
      <w:pPr>
        <w:rPr>
          <w:rFonts w:ascii="Times New Roman" w:hAnsi="Times New Roman" w:cs="Times New Roman"/>
          <w:b/>
          <w:sz w:val="24"/>
          <w:szCs w:val="24"/>
        </w:rPr>
      </w:pPr>
      <w:bookmarkStart w:id="8" w:name="_Toc93573880"/>
      <w:bookmarkStart w:id="9" w:name="_Toc93574047"/>
    </w:p>
    <w:p w:rsidR="00F06D29" w:rsidRDefault="00F06D29" w:rsidP="00F06D29">
      <w:pPr>
        <w:rPr>
          <w:rFonts w:ascii="Times New Roman" w:hAnsi="Times New Roman" w:cs="Times New Roman"/>
          <w:b/>
          <w:sz w:val="24"/>
          <w:szCs w:val="24"/>
        </w:rPr>
      </w:pPr>
    </w:p>
    <w:p w:rsidR="00F06D29" w:rsidRPr="0030170C" w:rsidRDefault="00F06D29" w:rsidP="00F06D29">
      <w:pPr>
        <w:spacing w:after="0"/>
        <w:rPr>
          <w:rFonts w:ascii="Times New Roman" w:hAnsi="Times New Roman" w:cs="Times New Roman"/>
          <w:b/>
          <w:sz w:val="24"/>
          <w:szCs w:val="24"/>
        </w:rPr>
      </w:pPr>
      <w:r w:rsidRPr="0030170C">
        <w:rPr>
          <w:rFonts w:ascii="Times New Roman" w:hAnsi="Times New Roman" w:cstheme="majorBidi"/>
          <w:sz w:val="24"/>
          <w:szCs w:val="24"/>
        </w:rPr>
        <w:t xml:space="preserve">_________________________                           </w:t>
      </w:r>
      <w:r w:rsidRPr="0030170C">
        <w:rPr>
          <w:rFonts w:ascii="Times New Roman" w:hAnsi="Times New Roman" w:cstheme="majorBidi"/>
          <w:sz w:val="24"/>
          <w:szCs w:val="24"/>
        </w:rPr>
        <w:tab/>
      </w:r>
      <w:r w:rsidRPr="0030170C">
        <w:rPr>
          <w:rFonts w:ascii="Times New Roman" w:hAnsi="Times New Roman" w:cstheme="majorBidi"/>
          <w:sz w:val="24"/>
          <w:szCs w:val="24"/>
        </w:rPr>
        <w:tab/>
        <w:t>_________________________</w:t>
      </w:r>
    </w:p>
    <w:p w:rsidR="00F06D29" w:rsidRPr="00F06D29" w:rsidRDefault="00F06D29" w:rsidP="00F06D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0170C">
        <w:rPr>
          <w:rFonts w:ascii="Times New Roman" w:hAnsi="Times New Roman" w:cs="Times New Roman"/>
          <w:b/>
          <w:sz w:val="24"/>
          <w:szCs w:val="24"/>
        </w:rPr>
        <w:tab/>
      </w:r>
      <w:r w:rsidRPr="0030170C">
        <w:rPr>
          <w:rFonts w:ascii="Times New Roman" w:hAnsi="Times New Roman" w:cs="Times New Roman"/>
          <w:b/>
          <w:sz w:val="24"/>
          <w:szCs w:val="24"/>
        </w:rPr>
        <w:tab/>
      </w:r>
      <w:r w:rsidRPr="0030170C">
        <w:rPr>
          <w:rFonts w:ascii="Times New Roman" w:hAnsi="Times New Roman" w:cs="Times New Roman"/>
          <w:b/>
          <w:sz w:val="24"/>
          <w:szCs w:val="24"/>
        </w:rPr>
        <w:tab/>
      </w:r>
      <w:r w:rsidRPr="0030170C">
        <w:rPr>
          <w:rFonts w:ascii="Times New Roman" w:hAnsi="Times New Roman" w:cs="Times New Roman"/>
          <w:b/>
          <w:sz w:val="24"/>
          <w:szCs w:val="24"/>
        </w:rPr>
        <w:tab/>
      </w:r>
      <w:r w:rsidRPr="0030170C">
        <w:rPr>
          <w:rFonts w:ascii="Times New Roman" w:hAnsi="Times New Roman" w:cstheme="majorBidi"/>
          <w:b/>
          <w:sz w:val="24"/>
          <w:szCs w:val="24"/>
        </w:rPr>
        <w:t>D</w:t>
      </w:r>
      <w:r>
        <w:rPr>
          <w:rFonts w:ascii="Times New Roman" w:hAnsi="Times New Roman" w:cstheme="majorBidi"/>
          <w:b/>
          <w:sz w:val="24"/>
          <w:szCs w:val="24"/>
        </w:rPr>
        <w:t>ate</w:t>
      </w:r>
      <w:bookmarkStart w:id="10" w:name="_Toc95739789"/>
      <w:bookmarkStart w:id="11" w:name="_Toc120552157"/>
      <w:bookmarkStart w:id="12" w:name="_Toc124763875"/>
      <w:bookmarkStart w:id="13" w:name="_Toc131039367"/>
    </w:p>
    <w:p w:rsidR="00F06D29" w:rsidRPr="00841900" w:rsidRDefault="00F06D29" w:rsidP="00F06D29">
      <w:pPr>
        <w:keepNext/>
        <w:keepLines/>
        <w:spacing w:before="240" w:after="0" w:line="276" w:lineRule="auto"/>
        <w:jc w:val="center"/>
        <w:outlineLvl w:val="0"/>
        <w:rPr>
          <w:rFonts w:ascii="Times New Roman" w:eastAsiaTheme="majorEastAsia" w:hAnsi="Times New Roman" w:cs="Times New Roman"/>
          <w:b/>
          <w:sz w:val="24"/>
          <w:szCs w:val="24"/>
        </w:rPr>
      </w:pPr>
      <w:r w:rsidRPr="0030170C">
        <w:rPr>
          <w:rFonts w:ascii="Times New Roman" w:eastAsiaTheme="majorEastAsia" w:hAnsi="Times New Roman" w:cs="Times New Roman"/>
          <w:b/>
          <w:sz w:val="24"/>
          <w:szCs w:val="24"/>
        </w:rPr>
        <w:lastRenderedPageBreak/>
        <w:t>DEDICATION</w:t>
      </w:r>
      <w:bookmarkEnd w:id="8"/>
      <w:bookmarkEnd w:id="9"/>
      <w:bookmarkEnd w:id="10"/>
      <w:bookmarkEnd w:id="11"/>
      <w:bookmarkEnd w:id="12"/>
      <w:bookmarkEnd w:id="13"/>
    </w:p>
    <w:p w:rsidR="00F06D29" w:rsidRPr="006C2B31" w:rsidRDefault="00F06D29" w:rsidP="00F06D29">
      <w:pPr>
        <w:spacing w:line="360" w:lineRule="auto"/>
        <w:jc w:val="both"/>
        <w:rPr>
          <w:rFonts w:ascii="Times New Roman" w:hAnsi="Times New Roman"/>
          <w:sz w:val="24"/>
          <w:szCs w:val="24"/>
        </w:rPr>
      </w:pPr>
      <w:r>
        <w:rPr>
          <w:rFonts w:ascii="Times New Roman" w:hAnsi="Times New Roman"/>
          <w:sz w:val="24"/>
          <w:szCs w:val="24"/>
        </w:rPr>
        <w:t>This project is dedicated to Allah (SWT) for being my ultimate source of strength and inspiration. In Him, I derived all powers needed to live, weather the storms and become an embodiment of hope to myself and the people around me</w:t>
      </w:r>
      <w:r w:rsidRPr="006C2B31">
        <w:rPr>
          <w:rFonts w:ascii="Times New Roman" w:hAnsi="Times New Roman"/>
          <w:sz w:val="24"/>
          <w:szCs w:val="24"/>
        </w:rPr>
        <w:t>.</w:t>
      </w:r>
    </w:p>
    <w:p w:rsidR="00F06D29" w:rsidRPr="0030170C" w:rsidRDefault="00F06D29" w:rsidP="00F06D29">
      <w:pPr>
        <w:spacing w:after="24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F06D29" w:rsidRPr="0030170C" w:rsidRDefault="00F06D29" w:rsidP="00F06D29">
      <w:pPr>
        <w:spacing w:after="240" w:line="360" w:lineRule="auto"/>
        <w:rPr>
          <w:rFonts w:ascii="Times New Roman" w:hAnsi="Times New Roman"/>
          <w:b/>
          <w:sz w:val="24"/>
          <w:szCs w:val="24"/>
        </w:rPr>
      </w:pPr>
    </w:p>
    <w:p w:rsidR="00F06D29" w:rsidRPr="0030170C" w:rsidRDefault="00F06D29" w:rsidP="00F06D29">
      <w:pPr>
        <w:spacing w:after="240" w:line="360" w:lineRule="auto"/>
        <w:rPr>
          <w:rFonts w:ascii="Times New Roman" w:hAnsi="Times New Roman"/>
          <w:b/>
          <w:sz w:val="24"/>
          <w:szCs w:val="24"/>
        </w:rPr>
      </w:pPr>
    </w:p>
    <w:p w:rsidR="00F06D29" w:rsidRPr="0030170C" w:rsidRDefault="00F06D29" w:rsidP="00F06D29">
      <w:pPr>
        <w:spacing w:after="240" w:line="360" w:lineRule="auto"/>
        <w:jc w:val="center"/>
        <w:rPr>
          <w:rFonts w:ascii="Times New Roman" w:hAnsi="Times New Roman"/>
          <w:sz w:val="24"/>
          <w:szCs w:val="24"/>
        </w:rPr>
      </w:pPr>
    </w:p>
    <w:p w:rsidR="00F06D29" w:rsidRPr="0030170C" w:rsidRDefault="00F06D29" w:rsidP="00F06D29">
      <w:pPr>
        <w:spacing w:after="240" w:line="360" w:lineRule="auto"/>
        <w:jc w:val="center"/>
        <w:rPr>
          <w:rFonts w:ascii="Times New Roman" w:hAnsi="Times New Roman"/>
          <w:sz w:val="24"/>
          <w:szCs w:val="24"/>
        </w:rPr>
      </w:pPr>
    </w:p>
    <w:p w:rsidR="00F06D29" w:rsidRPr="0030170C" w:rsidRDefault="00F06D29" w:rsidP="00F06D29">
      <w:pPr>
        <w:spacing w:after="240" w:line="360" w:lineRule="auto"/>
        <w:jc w:val="center"/>
        <w:rPr>
          <w:rFonts w:ascii="Times New Roman" w:hAnsi="Times New Roman"/>
          <w:sz w:val="24"/>
          <w:szCs w:val="24"/>
        </w:rPr>
      </w:pPr>
    </w:p>
    <w:p w:rsidR="00F06D29" w:rsidRPr="0030170C" w:rsidRDefault="00F06D29" w:rsidP="00F06D29">
      <w:pPr>
        <w:spacing w:after="240" w:line="360" w:lineRule="auto"/>
        <w:rPr>
          <w:rFonts w:ascii="Times New Roman" w:hAnsi="Times New Roman"/>
          <w:b/>
          <w:sz w:val="24"/>
          <w:szCs w:val="24"/>
        </w:rPr>
      </w:pPr>
    </w:p>
    <w:p w:rsidR="00F06D29" w:rsidRPr="0030170C" w:rsidRDefault="00F06D29" w:rsidP="00F06D29">
      <w:pPr>
        <w:spacing w:after="240" w:line="360" w:lineRule="auto"/>
        <w:rPr>
          <w:rFonts w:ascii="Times New Roman" w:hAnsi="Times New Roman"/>
          <w:b/>
          <w:sz w:val="24"/>
          <w:szCs w:val="24"/>
        </w:rPr>
      </w:pPr>
    </w:p>
    <w:p w:rsidR="00F06D29" w:rsidRPr="0030170C" w:rsidRDefault="00F06D29" w:rsidP="00F06D29">
      <w:pPr>
        <w:spacing w:after="240" w:line="360" w:lineRule="auto"/>
        <w:rPr>
          <w:rFonts w:ascii="Times New Roman" w:hAnsi="Times New Roman"/>
          <w:b/>
          <w:sz w:val="24"/>
          <w:szCs w:val="24"/>
        </w:rPr>
      </w:pPr>
    </w:p>
    <w:p w:rsidR="00F06D29" w:rsidRPr="0030170C" w:rsidRDefault="00F06D29" w:rsidP="00F06D29">
      <w:pPr>
        <w:spacing w:after="240" w:line="360" w:lineRule="auto"/>
        <w:rPr>
          <w:rFonts w:ascii="Times New Roman" w:hAnsi="Times New Roman"/>
          <w:b/>
          <w:sz w:val="24"/>
          <w:szCs w:val="24"/>
        </w:rPr>
      </w:pPr>
    </w:p>
    <w:p w:rsidR="00F06D29" w:rsidRPr="0030170C" w:rsidRDefault="00F06D29" w:rsidP="00F06D29">
      <w:pPr>
        <w:spacing w:after="240" w:line="360" w:lineRule="auto"/>
        <w:rPr>
          <w:rFonts w:ascii="Times New Roman" w:hAnsi="Times New Roman" w:cs="Times New Roman"/>
          <w:iCs/>
          <w:sz w:val="24"/>
          <w:szCs w:val="24"/>
        </w:rPr>
      </w:pPr>
      <w:r w:rsidRPr="0030170C">
        <w:rPr>
          <w:rFonts w:ascii="Times New Roman" w:hAnsi="Times New Roman" w:cs="Times New Roman"/>
          <w:iCs/>
          <w:sz w:val="24"/>
          <w:szCs w:val="24"/>
        </w:rPr>
        <w:br w:type="page"/>
      </w:r>
    </w:p>
    <w:p w:rsidR="00F06D29" w:rsidRDefault="00F06D29" w:rsidP="00F06D29">
      <w:pPr>
        <w:keepNext/>
        <w:keepLines/>
        <w:spacing w:before="240" w:after="0" w:line="480" w:lineRule="auto"/>
        <w:jc w:val="center"/>
        <w:outlineLvl w:val="0"/>
        <w:rPr>
          <w:rFonts w:ascii="Times New Roman" w:eastAsiaTheme="majorEastAsia" w:hAnsi="Times New Roman" w:cs="Times New Roman"/>
          <w:b/>
          <w:bCs/>
          <w:iCs/>
          <w:sz w:val="24"/>
          <w:szCs w:val="24"/>
        </w:rPr>
      </w:pPr>
      <w:bookmarkStart w:id="14" w:name="_Toc93573881"/>
      <w:bookmarkStart w:id="15" w:name="_Toc93574048"/>
      <w:bookmarkStart w:id="16" w:name="_Toc95739790"/>
      <w:bookmarkStart w:id="17" w:name="_Toc120552158"/>
      <w:bookmarkStart w:id="18" w:name="_Toc124763876"/>
      <w:bookmarkStart w:id="19" w:name="_Toc131039368"/>
      <w:r w:rsidRPr="0030170C">
        <w:rPr>
          <w:rFonts w:ascii="Times New Roman" w:eastAsiaTheme="majorEastAsia" w:hAnsi="Times New Roman" w:cs="Times New Roman"/>
          <w:b/>
          <w:bCs/>
          <w:iCs/>
          <w:sz w:val="24"/>
          <w:szCs w:val="24"/>
        </w:rPr>
        <w:lastRenderedPageBreak/>
        <w:t>ACKNOWLEDGEMEN</w:t>
      </w:r>
      <w:bookmarkEnd w:id="14"/>
      <w:bookmarkEnd w:id="15"/>
      <w:bookmarkEnd w:id="16"/>
      <w:bookmarkEnd w:id="17"/>
      <w:bookmarkEnd w:id="18"/>
      <w:bookmarkEnd w:id="19"/>
      <w:r>
        <w:rPr>
          <w:rFonts w:ascii="Times New Roman" w:eastAsiaTheme="majorEastAsia" w:hAnsi="Times New Roman" w:cs="Times New Roman"/>
          <w:b/>
          <w:bCs/>
          <w:iCs/>
          <w:sz w:val="24"/>
          <w:szCs w:val="24"/>
        </w:rPr>
        <w:t>T</w:t>
      </w:r>
    </w:p>
    <w:p w:rsidR="00F06D29" w:rsidRPr="00364474" w:rsidRDefault="00F06D29" w:rsidP="00F06D29">
      <w:pPr>
        <w:keepNext/>
        <w:keepLines/>
        <w:spacing w:before="240" w:after="0" w:line="480" w:lineRule="auto"/>
        <w:jc w:val="both"/>
        <w:outlineLvl w:val="0"/>
        <w:rPr>
          <w:rFonts w:ascii="Times New Roman" w:eastAsiaTheme="majorEastAsia" w:hAnsi="Times New Roman" w:cs="Times New Roman"/>
          <w:b/>
          <w:bCs/>
          <w:iCs/>
          <w:sz w:val="24"/>
          <w:szCs w:val="24"/>
        </w:rPr>
      </w:pPr>
      <w:r>
        <w:rPr>
          <w:rFonts w:ascii="Times New Roman" w:hAnsi="Times New Roman" w:cs="Times New Roman"/>
          <w:sz w:val="24"/>
          <w:szCs w:val="24"/>
        </w:rPr>
        <w:t xml:space="preserve">All praise is to Allah (SWT), the most beneficent, the most merciful and my peace and blessing of Allah be upon his messenger, prophet Muhammad (P.B.U.H). My sincere appreciation goes to my parents for their concern, prayers and words of encouragements towards the completion of this </w:t>
      </w:r>
      <w:proofErr w:type="spellStart"/>
      <w:r>
        <w:rPr>
          <w:rFonts w:ascii="Times New Roman" w:hAnsi="Times New Roman" w:cs="Times New Roman"/>
          <w:sz w:val="24"/>
          <w:szCs w:val="24"/>
        </w:rPr>
        <w:t>progamme</w:t>
      </w:r>
      <w:proofErr w:type="spellEnd"/>
      <w:r>
        <w:rPr>
          <w:rFonts w:ascii="Times New Roman" w:hAnsi="Times New Roman" w:cs="Times New Roman"/>
          <w:sz w:val="24"/>
          <w:szCs w:val="24"/>
        </w:rPr>
        <w:t xml:space="preserve">. My utmost gratitude also goes to my supervisors Mr.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M. A. for his moral and intellectual guidance and contribution towards the possibility of this project and all other lectures of the department.</w:t>
      </w:r>
    </w:p>
    <w:p w:rsidR="00F06D29" w:rsidRDefault="00F06D29" w:rsidP="00F06D2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be given the privilege to contribute stream of knowledge make me appreciate the entire management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and my noble department of Library and Information Science and my fellow colleagues that made my stay on the citadel more interesting and all my friends without whom this great work could not be achieved.</w:t>
      </w:r>
    </w:p>
    <w:p w:rsidR="00F06D29" w:rsidRPr="006C2B31" w:rsidRDefault="00F06D29" w:rsidP="00F06D29">
      <w:pPr>
        <w:spacing w:line="360" w:lineRule="auto"/>
        <w:jc w:val="both"/>
        <w:rPr>
          <w:rFonts w:ascii="Times New Roman" w:hAnsi="Times New Roman"/>
          <w:sz w:val="24"/>
          <w:szCs w:val="24"/>
        </w:rPr>
      </w:pPr>
      <w:r>
        <w:rPr>
          <w:rFonts w:ascii="Times New Roman" w:hAnsi="Times New Roman"/>
          <w:sz w:val="24"/>
          <w:szCs w:val="24"/>
        </w:rPr>
        <w:t xml:space="preserve">. </w:t>
      </w:r>
    </w:p>
    <w:p w:rsidR="00F06D29" w:rsidRDefault="00F06D29" w:rsidP="00F06D29">
      <w:pPr>
        <w:spacing w:after="0" w:line="240" w:lineRule="auto"/>
        <w:jc w:val="center"/>
        <w:rPr>
          <w:rFonts w:ascii="Times New Roman" w:hAnsi="Times New Roman"/>
          <w:b/>
          <w:bCs/>
          <w:sz w:val="28"/>
          <w:szCs w:val="28"/>
        </w:rPr>
      </w:pPr>
    </w:p>
    <w:p w:rsidR="00F06D29" w:rsidRDefault="00F06D29" w:rsidP="00F06D29">
      <w:pPr>
        <w:spacing w:after="0" w:line="240" w:lineRule="auto"/>
        <w:jc w:val="center"/>
        <w:rPr>
          <w:rFonts w:ascii="Times New Roman" w:hAnsi="Times New Roman"/>
          <w:b/>
          <w:bCs/>
          <w:sz w:val="28"/>
          <w:szCs w:val="28"/>
        </w:rPr>
      </w:pPr>
    </w:p>
    <w:p w:rsidR="00F06D29" w:rsidRDefault="00F06D29" w:rsidP="00F06D29">
      <w:pPr>
        <w:spacing w:after="0" w:line="240" w:lineRule="auto"/>
        <w:rPr>
          <w:rFonts w:ascii="Times New Roman" w:hAnsi="Times New Roman"/>
          <w:b/>
          <w:bCs/>
          <w:sz w:val="28"/>
          <w:szCs w:val="28"/>
        </w:rPr>
      </w:pPr>
    </w:p>
    <w:p w:rsidR="00F06D29" w:rsidRDefault="00F06D29" w:rsidP="00F06D29">
      <w:pPr>
        <w:spacing w:after="0" w:line="240" w:lineRule="auto"/>
        <w:jc w:val="center"/>
        <w:rPr>
          <w:rFonts w:ascii="Times New Roman" w:hAnsi="Times New Roman"/>
          <w:b/>
          <w:bCs/>
          <w:sz w:val="28"/>
          <w:szCs w:val="28"/>
        </w:rPr>
      </w:pPr>
    </w:p>
    <w:p w:rsidR="00F06D29" w:rsidRDefault="00F06D29" w:rsidP="00F06D29">
      <w:pPr>
        <w:spacing w:after="0" w:line="240" w:lineRule="auto"/>
        <w:jc w:val="center"/>
        <w:rPr>
          <w:rFonts w:ascii="Times New Roman" w:hAnsi="Times New Roman"/>
          <w:b/>
          <w:bCs/>
          <w:sz w:val="28"/>
          <w:szCs w:val="28"/>
        </w:rPr>
      </w:pPr>
    </w:p>
    <w:p w:rsidR="00F06D29" w:rsidRDefault="00F06D29" w:rsidP="00F06D29">
      <w:pPr>
        <w:spacing w:after="0" w:line="240" w:lineRule="auto"/>
        <w:jc w:val="center"/>
        <w:rPr>
          <w:rFonts w:ascii="Times New Roman" w:hAnsi="Times New Roman"/>
          <w:b/>
          <w:bCs/>
          <w:sz w:val="28"/>
          <w:szCs w:val="28"/>
        </w:rPr>
      </w:pPr>
    </w:p>
    <w:p w:rsidR="00F06D29" w:rsidRDefault="00F06D29" w:rsidP="00F06D29">
      <w:pPr>
        <w:spacing w:after="0" w:line="240" w:lineRule="auto"/>
        <w:jc w:val="center"/>
        <w:rPr>
          <w:rFonts w:ascii="Times New Roman" w:hAnsi="Times New Roman"/>
          <w:b/>
          <w:bCs/>
          <w:sz w:val="28"/>
          <w:szCs w:val="28"/>
        </w:rPr>
      </w:pPr>
    </w:p>
    <w:p w:rsidR="00F06D29" w:rsidRDefault="00F06D29" w:rsidP="00F06D29">
      <w:pPr>
        <w:spacing w:after="0" w:line="240" w:lineRule="auto"/>
        <w:jc w:val="center"/>
        <w:rPr>
          <w:rFonts w:ascii="Times New Roman" w:hAnsi="Times New Roman"/>
          <w:b/>
          <w:bCs/>
          <w:sz w:val="28"/>
          <w:szCs w:val="28"/>
        </w:rPr>
      </w:pPr>
    </w:p>
    <w:p w:rsidR="00F06D29" w:rsidRDefault="00F06D29" w:rsidP="00F06D29">
      <w:pPr>
        <w:spacing w:after="0" w:line="240" w:lineRule="auto"/>
        <w:jc w:val="center"/>
        <w:rPr>
          <w:rFonts w:ascii="Times New Roman" w:hAnsi="Times New Roman"/>
          <w:b/>
          <w:bCs/>
          <w:sz w:val="28"/>
          <w:szCs w:val="28"/>
        </w:rPr>
      </w:pPr>
    </w:p>
    <w:p w:rsidR="00F06D29" w:rsidRDefault="00F06D29" w:rsidP="00F06D29">
      <w:pPr>
        <w:spacing w:after="0" w:line="240" w:lineRule="auto"/>
        <w:jc w:val="center"/>
        <w:rPr>
          <w:rFonts w:ascii="Times New Roman" w:hAnsi="Times New Roman"/>
          <w:b/>
          <w:bCs/>
          <w:sz w:val="28"/>
          <w:szCs w:val="28"/>
        </w:rPr>
      </w:pPr>
    </w:p>
    <w:p w:rsidR="00F06D29" w:rsidRDefault="00F06D29" w:rsidP="00F06D29">
      <w:pPr>
        <w:spacing w:after="0" w:line="240" w:lineRule="auto"/>
        <w:jc w:val="center"/>
        <w:rPr>
          <w:rFonts w:ascii="Times New Roman" w:hAnsi="Times New Roman"/>
          <w:b/>
          <w:bCs/>
          <w:sz w:val="28"/>
          <w:szCs w:val="28"/>
        </w:rPr>
      </w:pPr>
    </w:p>
    <w:p w:rsidR="00F06D29" w:rsidRDefault="00F06D29" w:rsidP="00F06D29">
      <w:pPr>
        <w:spacing w:after="0" w:line="240" w:lineRule="auto"/>
        <w:rPr>
          <w:rFonts w:ascii="Times New Roman" w:hAnsi="Times New Roman"/>
          <w:b/>
          <w:bCs/>
          <w:sz w:val="28"/>
          <w:szCs w:val="28"/>
        </w:rPr>
      </w:pPr>
    </w:p>
    <w:p w:rsidR="00F06D29" w:rsidRDefault="00F06D29" w:rsidP="00F06D29">
      <w:pPr>
        <w:spacing w:after="0" w:line="240" w:lineRule="auto"/>
        <w:rPr>
          <w:rFonts w:ascii="Times New Roman" w:hAnsi="Times New Roman"/>
          <w:b/>
          <w:bCs/>
          <w:sz w:val="28"/>
          <w:szCs w:val="28"/>
        </w:rPr>
      </w:pPr>
    </w:p>
    <w:p w:rsidR="00F06D29" w:rsidRPr="002D7754" w:rsidRDefault="00F06D29" w:rsidP="00F06D29">
      <w:pPr>
        <w:spacing w:after="0" w:line="240" w:lineRule="auto"/>
        <w:rPr>
          <w:rFonts w:ascii="Times New Roman" w:hAnsi="Times New Roman"/>
          <w:sz w:val="28"/>
          <w:szCs w:val="28"/>
        </w:rPr>
      </w:pPr>
      <w:r>
        <w:rPr>
          <w:rFonts w:ascii="Times New Roman" w:hAnsi="Times New Roman"/>
          <w:b/>
          <w:bCs/>
          <w:sz w:val="28"/>
          <w:szCs w:val="28"/>
        </w:rPr>
        <w:lastRenderedPageBreak/>
        <w:t>T</w:t>
      </w:r>
      <w:r w:rsidRPr="00F725AC">
        <w:rPr>
          <w:rFonts w:ascii="Times New Roman" w:hAnsi="Times New Roman"/>
          <w:b/>
          <w:bCs/>
          <w:sz w:val="28"/>
          <w:szCs w:val="28"/>
        </w:rPr>
        <w:t>ABLE OF CONTENTS</w:t>
      </w:r>
    </w:p>
    <w:p w:rsidR="00F06D29" w:rsidRPr="00F725AC" w:rsidRDefault="00F06D29" w:rsidP="00F06D29">
      <w:pPr>
        <w:spacing w:after="0"/>
        <w:rPr>
          <w:rFonts w:ascii="Times New Roman" w:hAnsi="Times New Roman"/>
        </w:rPr>
      </w:pPr>
    </w:p>
    <w:tbl>
      <w:tblPr>
        <w:tblW w:w="15431" w:type="dxa"/>
        <w:tblInd w:w="-108" w:type="dxa"/>
        <w:tblLook w:val="04A0"/>
      </w:tblPr>
      <w:tblGrid>
        <w:gridCol w:w="108"/>
        <w:gridCol w:w="247"/>
        <w:gridCol w:w="108"/>
        <w:gridCol w:w="11345"/>
        <w:gridCol w:w="108"/>
        <w:gridCol w:w="362"/>
        <w:gridCol w:w="3153"/>
      </w:tblGrid>
      <w:tr w:rsidR="00F06D29" w:rsidRPr="00016AD3" w:rsidTr="00FB1FD8">
        <w:trPr>
          <w:gridBefore w:val="1"/>
          <w:wBefore w:w="108" w:type="dxa"/>
        </w:trPr>
        <w:tc>
          <w:tcPr>
            <w:tcW w:w="11808" w:type="dxa"/>
            <w:gridSpan w:val="4"/>
            <w:shd w:val="clear" w:color="auto" w:fill="auto"/>
          </w:tcPr>
          <w:p w:rsidR="00F06D29" w:rsidRPr="00BD47F4" w:rsidRDefault="00F06D29" w:rsidP="00FB1FD8">
            <w:pPr>
              <w:jc w:val="both"/>
              <w:rPr>
                <w:rFonts w:ascii="Times New Roman" w:hAnsi="Times New Roman"/>
                <w:sz w:val="24"/>
                <w:szCs w:val="24"/>
              </w:rPr>
            </w:pPr>
            <w:r w:rsidRPr="00BD47F4">
              <w:rPr>
                <w:rFonts w:ascii="Times New Roman" w:hAnsi="Times New Roman"/>
                <w:sz w:val="24"/>
                <w:szCs w:val="24"/>
              </w:rPr>
              <w:t>FRONT PAGE ………………………………………………………………………..</w:t>
            </w:r>
          </w:p>
        </w:tc>
        <w:tc>
          <w:tcPr>
            <w:tcW w:w="3515" w:type="dxa"/>
            <w:gridSpan w:val="2"/>
            <w:shd w:val="clear" w:color="auto" w:fill="auto"/>
          </w:tcPr>
          <w:p w:rsidR="00F06D29" w:rsidRPr="00BD47F4" w:rsidRDefault="00F06D29" w:rsidP="00FB1FD8">
            <w:pPr>
              <w:jc w:val="right"/>
              <w:rPr>
                <w:rFonts w:ascii="Times New Roman" w:hAnsi="Times New Roman"/>
                <w:sz w:val="24"/>
                <w:szCs w:val="24"/>
              </w:rPr>
            </w:pPr>
            <w:proofErr w:type="spellStart"/>
            <w:r w:rsidRPr="00BD47F4">
              <w:rPr>
                <w:rFonts w:ascii="Times New Roman" w:hAnsi="Times New Roman"/>
                <w:sz w:val="24"/>
                <w:szCs w:val="24"/>
              </w:rPr>
              <w:t>i</w:t>
            </w:r>
            <w:proofErr w:type="spellEnd"/>
          </w:p>
        </w:tc>
      </w:tr>
      <w:tr w:rsidR="00F06D29" w:rsidRPr="00016AD3" w:rsidTr="00FB1FD8">
        <w:trPr>
          <w:gridBefore w:val="1"/>
          <w:wBefore w:w="108" w:type="dxa"/>
        </w:trPr>
        <w:tc>
          <w:tcPr>
            <w:tcW w:w="11808" w:type="dxa"/>
            <w:gridSpan w:val="4"/>
            <w:shd w:val="clear" w:color="auto" w:fill="auto"/>
          </w:tcPr>
          <w:p w:rsidR="00F06D29" w:rsidRPr="00BD47F4" w:rsidRDefault="00F06D29" w:rsidP="00FB1FD8">
            <w:pPr>
              <w:jc w:val="both"/>
              <w:rPr>
                <w:rFonts w:ascii="Times New Roman" w:hAnsi="Times New Roman"/>
                <w:sz w:val="24"/>
                <w:szCs w:val="24"/>
              </w:rPr>
            </w:pPr>
            <w:r w:rsidRPr="00BD47F4">
              <w:rPr>
                <w:rFonts w:ascii="Times New Roman" w:hAnsi="Times New Roman"/>
                <w:sz w:val="24"/>
                <w:szCs w:val="24"/>
              </w:rPr>
              <w:t xml:space="preserve">TITLE </w:t>
            </w:r>
            <w:proofErr w:type="gramStart"/>
            <w:r w:rsidRPr="00BD47F4">
              <w:rPr>
                <w:rFonts w:ascii="Times New Roman" w:hAnsi="Times New Roman"/>
                <w:sz w:val="24"/>
                <w:szCs w:val="24"/>
              </w:rPr>
              <w:t>PAGE .</w:t>
            </w:r>
            <w:proofErr w:type="gramEnd"/>
            <w:r w:rsidRPr="00BD47F4">
              <w:rPr>
                <w:rFonts w:ascii="Times New Roman" w:hAnsi="Times New Roman"/>
                <w:sz w:val="24"/>
                <w:szCs w:val="24"/>
              </w:rPr>
              <w:t>…………………………………………………………………….......</w:t>
            </w:r>
          </w:p>
        </w:tc>
        <w:tc>
          <w:tcPr>
            <w:tcW w:w="3515" w:type="dxa"/>
            <w:gridSpan w:val="2"/>
            <w:shd w:val="clear" w:color="auto" w:fill="auto"/>
          </w:tcPr>
          <w:p w:rsidR="00F06D29" w:rsidRPr="00BD47F4" w:rsidRDefault="00F06D29" w:rsidP="00FB1FD8">
            <w:pPr>
              <w:jc w:val="right"/>
              <w:rPr>
                <w:rFonts w:ascii="Times New Roman" w:hAnsi="Times New Roman"/>
                <w:sz w:val="24"/>
                <w:szCs w:val="24"/>
              </w:rPr>
            </w:pPr>
            <w:r w:rsidRPr="00BD47F4">
              <w:rPr>
                <w:rFonts w:ascii="Times New Roman" w:hAnsi="Times New Roman"/>
                <w:sz w:val="24"/>
                <w:szCs w:val="24"/>
              </w:rPr>
              <w:t>Ii</w:t>
            </w:r>
          </w:p>
        </w:tc>
      </w:tr>
      <w:tr w:rsidR="00F06D29" w:rsidRPr="00016AD3" w:rsidTr="00FB1FD8">
        <w:trPr>
          <w:gridBefore w:val="1"/>
          <w:wBefore w:w="108" w:type="dxa"/>
        </w:trPr>
        <w:tc>
          <w:tcPr>
            <w:tcW w:w="11808" w:type="dxa"/>
            <w:gridSpan w:val="4"/>
            <w:shd w:val="clear" w:color="auto" w:fill="auto"/>
          </w:tcPr>
          <w:p w:rsidR="00F06D29" w:rsidRPr="00BD47F4" w:rsidRDefault="00F06D29" w:rsidP="00FB1FD8">
            <w:pPr>
              <w:rPr>
                <w:rFonts w:ascii="Times New Roman" w:hAnsi="Times New Roman"/>
                <w:sz w:val="24"/>
                <w:szCs w:val="24"/>
              </w:rPr>
            </w:pPr>
            <w:r w:rsidRPr="00BD47F4">
              <w:rPr>
                <w:rFonts w:ascii="Times New Roman" w:hAnsi="Times New Roman"/>
                <w:sz w:val="24"/>
                <w:szCs w:val="24"/>
              </w:rPr>
              <w:t>DECLARATION ……………………………………………………………………..</w:t>
            </w:r>
          </w:p>
        </w:tc>
        <w:tc>
          <w:tcPr>
            <w:tcW w:w="3515" w:type="dxa"/>
            <w:gridSpan w:val="2"/>
            <w:shd w:val="clear" w:color="auto" w:fill="auto"/>
          </w:tcPr>
          <w:p w:rsidR="00F06D29" w:rsidRPr="00BD47F4" w:rsidRDefault="00F06D29" w:rsidP="00FB1FD8">
            <w:pPr>
              <w:jc w:val="right"/>
              <w:rPr>
                <w:rFonts w:ascii="Times New Roman" w:hAnsi="Times New Roman"/>
                <w:sz w:val="24"/>
                <w:szCs w:val="24"/>
              </w:rPr>
            </w:pPr>
            <w:r w:rsidRPr="00BD47F4">
              <w:rPr>
                <w:rFonts w:ascii="Times New Roman" w:hAnsi="Times New Roman"/>
                <w:sz w:val="24"/>
                <w:szCs w:val="24"/>
              </w:rPr>
              <w:t>Iii</w:t>
            </w:r>
          </w:p>
        </w:tc>
      </w:tr>
      <w:tr w:rsidR="00F06D29" w:rsidRPr="00016AD3" w:rsidTr="00FB1FD8">
        <w:trPr>
          <w:gridBefore w:val="1"/>
          <w:wBefore w:w="108" w:type="dxa"/>
        </w:trPr>
        <w:tc>
          <w:tcPr>
            <w:tcW w:w="11808" w:type="dxa"/>
            <w:gridSpan w:val="4"/>
            <w:shd w:val="clear" w:color="auto" w:fill="auto"/>
          </w:tcPr>
          <w:p w:rsidR="00F06D29" w:rsidRPr="00BD47F4" w:rsidRDefault="00F06D29" w:rsidP="00FB1FD8">
            <w:pPr>
              <w:rPr>
                <w:rFonts w:ascii="Times New Roman" w:hAnsi="Times New Roman"/>
                <w:sz w:val="24"/>
                <w:szCs w:val="24"/>
              </w:rPr>
            </w:pPr>
            <w:r w:rsidRPr="00BD47F4">
              <w:rPr>
                <w:rFonts w:ascii="Times New Roman" w:hAnsi="Times New Roman"/>
                <w:sz w:val="24"/>
                <w:szCs w:val="24"/>
              </w:rPr>
              <w:t>CERTIFICATION ……………………………………………………………………</w:t>
            </w:r>
          </w:p>
        </w:tc>
        <w:tc>
          <w:tcPr>
            <w:tcW w:w="3515" w:type="dxa"/>
            <w:gridSpan w:val="2"/>
            <w:shd w:val="clear" w:color="auto" w:fill="auto"/>
          </w:tcPr>
          <w:p w:rsidR="00F06D29" w:rsidRPr="00BD47F4" w:rsidRDefault="00F06D29" w:rsidP="00FB1FD8">
            <w:pPr>
              <w:jc w:val="right"/>
              <w:rPr>
                <w:rFonts w:ascii="Times New Roman" w:hAnsi="Times New Roman"/>
                <w:sz w:val="24"/>
                <w:szCs w:val="24"/>
              </w:rPr>
            </w:pPr>
            <w:r w:rsidRPr="00BD47F4">
              <w:rPr>
                <w:rFonts w:ascii="Times New Roman" w:hAnsi="Times New Roman"/>
                <w:sz w:val="24"/>
                <w:szCs w:val="24"/>
              </w:rPr>
              <w:t>Iv</w:t>
            </w:r>
          </w:p>
        </w:tc>
      </w:tr>
      <w:tr w:rsidR="00F06D29" w:rsidRPr="00016AD3" w:rsidTr="00FB1FD8">
        <w:trPr>
          <w:gridBefore w:val="1"/>
          <w:wBefore w:w="108" w:type="dxa"/>
        </w:trPr>
        <w:tc>
          <w:tcPr>
            <w:tcW w:w="11808" w:type="dxa"/>
            <w:gridSpan w:val="4"/>
            <w:shd w:val="clear" w:color="auto" w:fill="auto"/>
          </w:tcPr>
          <w:p w:rsidR="00F06D29" w:rsidRPr="00BD47F4" w:rsidRDefault="00F06D29" w:rsidP="00FB1FD8">
            <w:pPr>
              <w:rPr>
                <w:rFonts w:ascii="Times New Roman" w:hAnsi="Times New Roman"/>
                <w:sz w:val="24"/>
                <w:szCs w:val="24"/>
              </w:rPr>
            </w:pPr>
            <w:r w:rsidRPr="00BD47F4">
              <w:rPr>
                <w:rFonts w:ascii="Times New Roman" w:hAnsi="Times New Roman"/>
                <w:sz w:val="24"/>
                <w:szCs w:val="24"/>
              </w:rPr>
              <w:t>DEDICATION ………………………………………………………………………..</w:t>
            </w:r>
          </w:p>
        </w:tc>
        <w:tc>
          <w:tcPr>
            <w:tcW w:w="3515" w:type="dxa"/>
            <w:gridSpan w:val="2"/>
            <w:shd w:val="clear" w:color="auto" w:fill="auto"/>
          </w:tcPr>
          <w:p w:rsidR="00F06D29" w:rsidRPr="00BD47F4" w:rsidRDefault="00F06D29" w:rsidP="00FB1FD8">
            <w:pPr>
              <w:jc w:val="right"/>
              <w:rPr>
                <w:rFonts w:ascii="Times New Roman" w:hAnsi="Times New Roman"/>
                <w:sz w:val="24"/>
                <w:szCs w:val="24"/>
              </w:rPr>
            </w:pPr>
            <w:r w:rsidRPr="00BD47F4">
              <w:rPr>
                <w:rFonts w:ascii="Times New Roman" w:hAnsi="Times New Roman"/>
                <w:sz w:val="24"/>
                <w:szCs w:val="24"/>
              </w:rPr>
              <w:t>V</w:t>
            </w:r>
          </w:p>
        </w:tc>
      </w:tr>
      <w:tr w:rsidR="00F06D29" w:rsidRPr="00016AD3" w:rsidTr="00FB1FD8">
        <w:trPr>
          <w:gridBefore w:val="1"/>
          <w:wBefore w:w="108" w:type="dxa"/>
        </w:trPr>
        <w:tc>
          <w:tcPr>
            <w:tcW w:w="11808" w:type="dxa"/>
            <w:gridSpan w:val="4"/>
            <w:shd w:val="clear" w:color="auto" w:fill="auto"/>
          </w:tcPr>
          <w:p w:rsidR="00F06D29" w:rsidRPr="00BD47F4" w:rsidRDefault="00F06D29" w:rsidP="00FB1FD8">
            <w:pPr>
              <w:rPr>
                <w:rFonts w:ascii="Times New Roman" w:hAnsi="Times New Roman"/>
                <w:sz w:val="24"/>
                <w:szCs w:val="24"/>
              </w:rPr>
            </w:pPr>
            <w:r w:rsidRPr="00BD47F4">
              <w:rPr>
                <w:rFonts w:ascii="Times New Roman" w:hAnsi="Times New Roman"/>
                <w:sz w:val="24"/>
                <w:szCs w:val="24"/>
              </w:rPr>
              <w:t>ACKNOWLEDGEMENTS …………………………………………………………..</w:t>
            </w:r>
          </w:p>
        </w:tc>
        <w:tc>
          <w:tcPr>
            <w:tcW w:w="3515" w:type="dxa"/>
            <w:gridSpan w:val="2"/>
            <w:shd w:val="clear" w:color="auto" w:fill="auto"/>
          </w:tcPr>
          <w:p w:rsidR="00F06D29" w:rsidRPr="00BD47F4" w:rsidRDefault="00F06D29" w:rsidP="00FB1FD8">
            <w:pPr>
              <w:jc w:val="right"/>
              <w:rPr>
                <w:rFonts w:ascii="Times New Roman" w:hAnsi="Times New Roman"/>
                <w:sz w:val="24"/>
                <w:szCs w:val="24"/>
              </w:rPr>
            </w:pPr>
            <w:r w:rsidRPr="00BD47F4">
              <w:rPr>
                <w:rFonts w:ascii="Times New Roman" w:hAnsi="Times New Roman"/>
                <w:sz w:val="24"/>
                <w:szCs w:val="24"/>
              </w:rPr>
              <w:t>Vi</w:t>
            </w:r>
          </w:p>
        </w:tc>
      </w:tr>
      <w:tr w:rsidR="00F06D29" w:rsidRPr="00016AD3" w:rsidTr="00FB1FD8">
        <w:trPr>
          <w:gridBefore w:val="1"/>
          <w:wBefore w:w="108" w:type="dxa"/>
        </w:trPr>
        <w:tc>
          <w:tcPr>
            <w:tcW w:w="11808" w:type="dxa"/>
            <w:gridSpan w:val="4"/>
            <w:shd w:val="clear" w:color="auto" w:fill="auto"/>
          </w:tcPr>
          <w:p w:rsidR="00F06D29" w:rsidRPr="00BD47F4" w:rsidRDefault="00F06D29" w:rsidP="00FB1FD8">
            <w:pPr>
              <w:rPr>
                <w:rFonts w:ascii="Times New Roman" w:hAnsi="Times New Roman"/>
                <w:sz w:val="24"/>
                <w:szCs w:val="24"/>
              </w:rPr>
            </w:pPr>
            <w:r w:rsidRPr="00BD47F4">
              <w:rPr>
                <w:rFonts w:ascii="Times New Roman" w:hAnsi="Times New Roman"/>
                <w:sz w:val="24"/>
                <w:szCs w:val="24"/>
              </w:rPr>
              <w:t>TABLE OF CONTENTS …………………………………………………………….</w:t>
            </w:r>
          </w:p>
        </w:tc>
        <w:tc>
          <w:tcPr>
            <w:tcW w:w="3515" w:type="dxa"/>
            <w:gridSpan w:val="2"/>
            <w:shd w:val="clear" w:color="auto" w:fill="auto"/>
          </w:tcPr>
          <w:p w:rsidR="00F06D29" w:rsidRPr="00BD47F4" w:rsidRDefault="00F06D29" w:rsidP="00FB1FD8">
            <w:pPr>
              <w:jc w:val="right"/>
              <w:rPr>
                <w:rFonts w:ascii="Times New Roman" w:hAnsi="Times New Roman"/>
                <w:sz w:val="24"/>
                <w:szCs w:val="24"/>
              </w:rPr>
            </w:pPr>
            <w:r w:rsidRPr="00BD47F4">
              <w:rPr>
                <w:rFonts w:ascii="Times New Roman" w:hAnsi="Times New Roman"/>
                <w:sz w:val="24"/>
                <w:szCs w:val="24"/>
              </w:rPr>
              <w:t>Vii</w:t>
            </w:r>
          </w:p>
        </w:tc>
      </w:tr>
      <w:tr w:rsidR="00F06D29" w:rsidRPr="00016AD3" w:rsidTr="00FB1FD8">
        <w:trPr>
          <w:gridBefore w:val="1"/>
          <w:wBefore w:w="108" w:type="dxa"/>
        </w:trPr>
        <w:tc>
          <w:tcPr>
            <w:tcW w:w="11808" w:type="dxa"/>
            <w:gridSpan w:val="4"/>
            <w:shd w:val="clear" w:color="auto" w:fill="auto"/>
          </w:tcPr>
          <w:p w:rsidR="00F06D29" w:rsidRPr="00BD47F4" w:rsidRDefault="00F06D29" w:rsidP="00FB1FD8">
            <w:pPr>
              <w:rPr>
                <w:rFonts w:ascii="Times New Roman" w:hAnsi="Times New Roman"/>
                <w:sz w:val="24"/>
                <w:szCs w:val="24"/>
              </w:rPr>
            </w:pPr>
            <w:r w:rsidRPr="00BD47F4">
              <w:rPr>
                <w:rFonts w:ascii="Times New Roman" w:hAnsi="Times New Roman"/>
                <w:sz w:val="24"/>
                <w:szCs w:val="24"/>
              </w:rPr>
              <w:t>LIST OF TABLES ……………………………………………………………………</w:t>
            </w:r>
          </w:p>
        </w:tc>
        <w:tc>
          <w:tcPr>
            <w:tcW w:w="3515" w:type="dxa"/>
            <w:gridSpan w:val="2"/>
            <w:shd w:val="clear" w:color="auto" w:fill="auto"/>
          </w:tcPr>
          <w:p w:rsidR="00F06D29" w:rsidRPr="00BD47F4" w:rsidRDefault="00F06D29" w:rsidP="00FB1FD8">
            <w:pPr>
              <w:jc w:val="right"/>
              <w:rPr>
                <w:rFonts w:ascii="Times New Roman" w:hAnsi="Times New Roman"/>
                <w:sz w:val="24"/>
                <w:szCs w:val="24"/>
              </w:rPr>
            </w:pPr>
            <w:r w:rsidRPr="00BD47F4">
              <w:rPr>
                <w:rFonts w:ascii="Times New Roman" w:hAnsi="Times New Roman"/>
                <w:sz w:val="24"/>
                <w:szCs w:val="24"/>
              </w:rPr>
              <w:t>…</w:t>
            </w:r>
          </w:p>
        </w:tc>
      </w:tr>
      <w:tr w:rsidR="00F06D29" w:rsidRPr="00016AD3" w:rsidTr="00FB1FD8">
        <w:trPr>
          <w:gridBefore w:val="1"/>
          <w:wBefore w:w="108" w:type="dxa"/>
        </w:trPr>
        <w:tc>
          <w:tcPr>
            <w:tcW w:w="11808" w:type="dxa"/>
            <w:gridSpan w:val="4"/>
            <w:shd w:val="clear" w:color="auto" w:fill="auto"/>
          </w:tcPr>
          <w:p w:rsidR="00F06D29" w:rsidRPr="00BD47F4" w:rsidRDefault="00F06D29" w:rsidP="00FB1FD8">
            <w:pPr>
              <w:rPr>
                <w:rFonts w:ascii="Times New Roman" w:hAnsi="Times New Roman"/>
                <w:sz w:val="24"/>
                <w:szCs w:val="24"/>
              </w:rPr>
            </w:pPr>
            <w:r w:rsidRPr="00BD47F4">
              <w:rPr>
                <w:rFonts w:ascii="Times New Roman" w:hAnsi="Times New Roman"/>
                <w:sz w:val="24"/>
                <w:szCs w:val="24"/>
              </w:rPr>
              <w:t>ABSTRACT ………………………………………………………………………….</w:t>
            </w:r>
          </w:p>
        </w:tc>
        <w:tc>
          <w:tcPr>
            <w:tcW w:w="3515" w:type="dxa"/>
            <w:gridSpan w:val="2"/>
            <w:shd w:val="clear" w:color="auto" w:fill="auto"/>
          </w:tcPr>
          <w:p w:rsidR="00F06D29" w:rsidRPr="00BD47F4" w:rsidRDefault="00F06D29" w:rsidP="00FB1FD8">
            <w:pPr>
              <w:jc w:val="right"/>
              <w:rPr>
                <w:rFonts w:ascii="Times New Roman" w:hAnsi="Times New Roman"/>
                <w:sz w:val="24"/>
                <w:szCs w:val="24"/>
              </w:rPr>
            </w:pPr>
            <w:r w:rsidRPr="00BD47F4">
              <w:rPr>
                <w:rFonts w:ascii="Times New Roman" w:hAnsi="Times New Roman"/>
                <w:sz w:val="24"/>
                <w:szCs w:val="24"/>
              </w:rPr>
              <w:t>…</w:t>
            </w:r>
          </w:p>
        </w:tc>
      </w:tr>
      <w:tr w:rsidR="00F06D29" w:rsidRPr="00016AD3" w:rsidTr="00FB1FD8">
        <w:trPr>
          <w:gridBefore w:val="1"/>
          <w:wBefore w:w="108" w:type="dxa"/>
        </w:trPr>
        <w:tc>
          <w:tcPr>
            <w:tcW w:w="11808" w:type="dxa"/>
            <w:gridSpan w:val="4"/>
            <w:shd w:val="clear" w:color="auto" w:fill="auto"/>
          </w:tcPr>
          <w:p w:rsidR="00F06D29" w:rsidRPr="00BD47F4" w:rsidRDefault="00F06D29" w:rsidP="00FB1FD8">
            <w:pPr>
              <w:rPr>
                <w:rFonts w:ascii="Times New Roman" w:hAnsi="Times New Roman"/>
                <w:bCs/>
                <w:sz w:val="24"/>
                <w:szCs w:val="24"/>
              </w:rPr>
            </w:pPr>
            <w:r w:rsidRPr="00BD47F4">
              <w:rPr>
                <w:rFonts w:ascii="Times New Roman" w:hAnsi="Times New Roman"/>
                <w:bCs/>
                <w:sz w:val="24"/>
                <w:szCs w:val="24"/>
              </w:rPr>
              <w:t>CHAPTER ONE: INTRODUCTION</w:t>
            </w:r>
          </w:p>
        </w:tc>
        <w:tc>
          <w:tcPr>
            <w:tcW w:w="3515" w:type="dxa"/>
            <w:gridSpan w:val="2"/>
            <w:shd w:val="clear" w:color="auto" w:fill="auto"/>
          </w:tcPr>
          <w:p w:rsidR="00F06D29" w:rsidRPr="00BD47F4" w:rsidRDefault="00F06D29" w:rsidP="00FB1FD8">
            <w:pPr>
              <w:jc w:val="right"/>
              <w:rPr>
                <w:rFonts w:ascii="Times New Roman" w:hAnsi="Times New Roman"/>
                <w:bCs/>
                <w:sz w:val="24"/>
                <w:szCs w:val="24"/>
              </w:rPr>
            </w:pPr>
            <w:r w:rsidRPr="00BD47F4">
              <w:rPr>
                <w:rFonts w:ascii="Times New Roman" w:hAnsi="Times New Roman"/>
                <w:bCs/>
                <w:sz w:val="24"/>
                <w:szCs w:val="24"/>
              </w:rPr>
              <w:t>1</w:t>
            </w:r>
          </w:p>
        </w:tc>
      </w:tr>
      <w:tr w:rsidR="00F06D29" w:rsidRPr="00016AD3" w:rsidTr="00FB1FD8">
        <w:trPr>
          <w:gridBefore w:val="1"/>
          <w:wBefore w:w="108" w:type="dxa"/>
        </w:trPr>
        <w:tc>
          <w:tcPr>
            <w:tcW w:w="355" w:type="dxa"/>
            <w:gridSpan w:val="2"/>
            <w:shd w:val="clear" w:color="auto" w:fill="auto"/>
          </w:tcPr>
          <w:p w:rsidR="00F06D29" w:rsidRPr="00BD47F4" w:rsidRDefault="00F06D29" w:rsidP="00FB1FD8">
            <w:pPr>
              <w:rPr>
                <w:rFonts w:ascii="Times New Roman" w:hAnsi="Times New Roman"/>
                <w:bCs/>
                <w:sz w:val="24"/>
                <w:szCs w:val="24"/>
              </w:rPr>
            </w:pPr>
          </w:p>
        </w:tc>
        <w:tc>
          <w:tcPr>
            <w:tcW w:w="11453" w:type="dxa"/>
            <w:gridSpan w:val="2"/>
            <w:shd w:val="clear" w:color="auto" w:fill="auto"/>
          </w:tcPr>
          <w:p w:rsidR="00F06D29" w:rsidRDefault="00F06D29" w:rsidP="00FB1FD8">
            <w:pPr>
              <w:numPr>
                <w:ilvl w:val="1"/>
                <w:numId w:val="18"/>
              </w:numPr>
              <w:spacing w:after="200" w:line="276" w:lineRule="auto"/>
              <w:rPr>
                <w:rFonts w:ascii="Times New Roman" w:hAnsi="Times New Roman"/>
                <w:bCs/>
                <w:sz w:val="24"/>
                <w:szCs w:val="24"/>
              </w:rPr>
            </w:pPr>
            <w:r w:rsidRPr="00BD47F4">
              <w:rPr>
                <w:rFonts w:ascii="Times New Roman" w:hAnsi="Times New Roman"/>
                <w:bCs/>
                <w:sz w:val="24"/>
                <w:szCs w:val="24"/>
              </w:rPr>
              <w:t>Background to the study</w:t>
            </w:r>
          </w:p>
          <w:p w:rsidR="00F06D29" w:rsidRPr="00BD47F4" w:rsidRDefault="00F06D29" w:rsidP="00FB1FD8">
            <w:pPr>
              <w:numPr>
                <w:ilvl w:val="1"/>
                <w:numId w:val="18"/>
              </w:numPr>
              <w:spacing w:after="200" w:line="276" w:lineRule="auto"/>
              <w:rPr>
                <w:rFonts w:ascii="Times New Roman" w:hAnsi="Times New Roman"/>
                <w:bCs/>
                <w:sz w:val="24"/>
                <w:szCs w:val="24"/>
              </w:rPr>
            </w:pPr>
            <w:r w:rsidRPr="00BD47F4">
              <w:rPr>
                <w:rFonts w:ascii="Times New Roman" w:hAnsi="Times New Roman"/>
                <w:bCs/>
                <w:sz w:val="24"/>
                <w:szCs w:val="24"/>
              </w:rPr>
              <w:t>Statement of the problem</w:t>
            </w:r>
          </w:p>
          <w:p w:rsidR="00F06D29" w:rsidRPr="00BD47F4" w:rsidRDefault="00F06D29" w:rsidP="00FB1FD8">
            <w:pPr>
              <w:numPr>
                <w:ilvl w:val="1"/>
                <w:numId w:val="18"/>
              </w:numPr>
              <w:spacing w:after="200" w:line="276" w:lineRule="auto"/>
              <w:rPr>
                <w:rFonts w:ascii="Times New Roman" w:hAnsi="Times New Roman"/>
                <w:bCs/>
                <w:sz w:val="24"/>
                <w:szCs w:val="24"/>
              </w:rPr>
            </w:pPr>
            <w:r w:rsidRPr="00BD47F4">
              <w:rPr>
                <w:rFonts w:ascii="Times New Roman" w:hAnsi="Times New Roman"/>
                <w:bCs/>
                <w:sz w:val="24"/>
                <w:szCs w:val="24"/>
              </w:rPr>
              <w:t>Research objectives</w:t>
            </w:r>
          </w:p>
          <w:p w:rsidR="00F06D29" w:rsidRPr="00BD47F4" w:rsidRDefault="00F06D29" w:rsidP="00FB1FD8">
            <w:pPr>
              <w:numPr>
                <w:ilvl w:val="1"/>
                <w:numId w:val="18"/>
              </w:numPr>
              <w:spacing w:after="200" w:line="276" w:lineRule="auto"/>
              <w:rPr>
                <w:rFonts w:ascii="Times New Roman" w:hAnsi="Times New Roman"/>
                <w:bCs/>
                <w:sz w:val="24"/>
                <w:szCs w:val="24"/>
              </w:rPr>
            </w:pPr>
            <w:r w:rsidRPr="00BD47F4">
              <w:rPr>
                <w:rFonts w:ascii="Times New Roman" w:hAnsi="Times New Roman"/>
                <w:bCs/>
                <w:sz w:val="24"/>
                <w:szCs w:val="24"/>
              </w:rPr>
              <w:t>Research questions</w:t>
            </w:r>
          </w:p>
          <w:p w:rsidR="00F06D29" w:rsidRPr="00BD47F4" w:rsidRDefault="00F06D29" w:rsidP="00FB1FD8">
            <w:pPr>
              <w:numPr>
                <w:ilvl w:val="1"/>
                <w:numId w:val="18"/>
              </w:numPr>
              <w:spacing w:after="200" w:line="276" w:lineRule="auto"/>
              <w:rPr>
                <w:rFonts w:ascii="Times New Roman" w:hAnsi="Times New Roman"/>
                <w:bCs/>
                <w:sz w:val="24"/>
                <w:szCs w:val="24"/>
              </w:rPr>
            </w:pPr>
            <w:r w:rsidRPr="00BD47F4">
              <w:rPr>
                <w:rFonts w:ascii="Times New Roman" w:hAnsi="Times New Roman"/>
                <w:bCs/>
                <w:sz w:val="24"/>
                <w:szCs w:val="24"/>
              </w:rPr>
              <w:t>Significance of the study</w:t>
            </w:r>
          </w:p>
          <w:p w:rsidR="00F06D29" w:rsidRPr="00BD47F4" w:rsidRDefault="00F06D29" w:rsidP="00FB1FD8">
            <w:pPr>
              <w:numPr>
                <w:ilvl w:val="1"/>
                <w:numId w:val="18"/>
              </w:numPr>
              <w:spacing w:after="200" w:line="276" w:lineRule="auto"/>
              <w:rPr>
                <w:rFonts w:ascii="Times New Roman" w:hAnsi="Times New Roman"/>
                <w:bCs/>
                <w:sz w:val="24"/>
                <w:szCs w:val="24"/>
              </w:rPr>
            </w:pPr>
            <w:r w:rsidRPr="00BD47F4">
              <w:rPr>
                <w:rFonts w:ascii="Times New Roman" w:hAnsi="Times New Roman"/>
                <w:bCs/>
                <w:sz w:val="24"/>
                <w:szCs w:val="24"/>
              </w:rPr>
              <w:t>Scope and limitations of the study</w:t>
            </w:r>
          </w:p>
          <w:p w:rsidR="00F06D29" w:rsidRPr="00BD47F4" w:rsidRDefault="00F06D29" w:rsidP="00FB1FD8">
            <w:pPr>
              <w:numPr>
                <w:ilvl w:val="1"/>
                <w:numId w:val="18"/>
              </w:numPr>
              <w:spacing w:after="200" w:line="276" w:lineRule="auto"/>
              <w:rPr>
                <w:rFonts w:ascii="Times New Roman" w:hAnsi="Times New Roman"/>
                <w:bCs/>
                <w:sz w:val="24"/>
                <w:szCs w:val="24"/>
              </w:rPr>
            </w:pPr>
            <w:r w:rsidRPr="00BD47F4">
              <w:rPr>
                <w:rFonts w:ascii="Times New Roman" w:hAnsi="Times New Roman"/>
                <w:bCs/>
                <w:sz w:val="24"/>
                <w:szCs w:val="24"/>
              </w:rPr>
              <w:t>Operational definition of terms</w:t>
            </w:r>
          </w:p>
        </w:tc>
        <w:tc>
          <w:tcPr>
            <w:tcW w:w="3515" w:type="dxa"/>
            <w:gridSpan w:val="2"/>
            <w:shd w:val="clear" w:color="auto" w:fill="auto"/>
          </w:tcPr>
          <w:p w:rsidR="00F06D29" w:rsidRPr="00BD47F4" w:rsidRDefault="00F06D29" w:rsidP="00FB1FD8">
            <w:pPr>
              <w:jc w:val="right"/>
              <w:rPr>
                <w:rFonts w:ascii="Times New Roman" w:hAnsi="Times New Roman"/>
                <w:bCs/>
                <w:sz w:val="24"/>
                <w:szCs w:val="24"/>
              </w:rPr>
            </w:pPr>
          </w:p>
        </w:tc>
      </w:tr>
      <w:tr w:rsidR="00F06D29" w:rsidRPr="00016AD3" w:rsidTr="00FB1FD8">
        <w:trPr>
          <w:gridBefore w:val="1"/>
          <w:wBefore w:w="108" w:type="dxa"/>
        </w:trPr>
        <w:tc>
          <w:tcPr>
            <w:tcW w:w="11808" w:type="dxa"/>
            <w:gridSpan w:val="4"/>
            <w:shd w:val="clear" w:color="auto" w:fill="auto"/>
          </w:tcPr>
          <w:p w:rsidR="00F06D29" w:rsidRPr="00BD47F4" w:rsidRDefault="00F06D29" w:rsidP="00FB1FD8">
            <w:pPr>
              <w:rPr>
                <w:rFonts w:ascii="Times New Roman" w:hAnsi="Times New Roman"/>
                <w:bCs/>
                <w:sz w:val="24"/>
                <w:szCs w:val="24"/>
              </w:rPr>
            </w:pPr>
            <w:r w:rsidRPr="00BD47F4">
              <w:rPr>
                <w:rFonts w:ascii="Times New Roman" w:hAnsi="Times New Roman"/>
                <w:bCs/>
                <w:sz w:val="24"/>
                <w:szCs w:val="24"/>
              </w:rPr>
              <w:t>CHAPTER TWO: REVIEW OF RELATED LITERATURE</w:t>
            </w:r>
          </w:p>
        </w:tc>
        <w:tc>
          <w:tcPr>
            <w:tcW w:w="3515" w:type="dxa"/>
            <w:gridSpan w:val="2"/>
            <w:shd w:val="clear" w:color="auto" w:fill="auto"/>
          </w:tcPr>
          <w:p w:rsidR="00F06D29" w:rsidRPr="00BD47F4" w:rsidRDefault="00F06D29" w:rsidP="00FB1FD8">
            <w:pPr>
              <w:jc w:val="right"/>
              <w:rPr>
                <w:rFonts w:ascii="Times New Roman" w:hAnsi="Times New Roman"/>
                <w:bCs/>
                <w:sz w:val="24"/>
                <w:szCs w:val="24"/>
              </w:rPr>
            </w:pPr>
            <w:r w:rsidRPr="00BD47F4">
              <w:rPr>
                <w:rFonts w:ascii="Times New Roman" w:hAnsi="Times New Roman"/>
                <w:bCs/>
                <w:sz w:val="24"/>
                <w:szCs w:val="24"/>
              </w:rPr>
              <w:t>…</w:t>
            </w:r>
          </w:p>
        </w:tc>
      </w:tr>
      <w:tr w:rsidR="00F06D29" w:rsidRPr="00016AD3" w:rsidTr="00FB1FD8">
        <w:trPr>
          <w:gridBefore w:val="1"/>
          <w:wBefore w:w="108" w:type="dxa"/>
        </w:trPr>
        <w:tc>
          <w:tcPr>
            <w:tcW w:w="355" w:type="dxa"/>
            <w:gridSpan w:val="2"/>
            <w:shd w:val="clear" w:color="auto" w:fill="auto"/>
          </w:tcPr>
          <w:p w:rsidR="00F06D29" w:rsidRPr="00BD47F4" w:rsidRDefault="00F06D29" w:rsidP="00FB1FD8">
            <w:pPr>
              <w:rPr>
                <w:rFonts w:ascii="Times New Roman" w:hAnsi="Times New Roman"/>
                <w:bCs/>
                <w:sz w:val="24"/>
                <w:szCs w:val="24"/>
              </w:rPr>
            </w:pPr>
          </w:p>
        </w:tc>
        <w:tc>
          <w:tcPr>
            <w:tcW w:w="11453" w:type="dxa"/>
            <w:gridSpan w:val="2"/>
            <w:shd w:val="clear" w:color="auto" w:fill="auto"/>
          </w:tcPr>
          <w:p w:rsidR="00F06D29" w:rsidRDefault="00F06D29" w:rsidP="00FB1FD8">
            <w:pPr>
              <w:spacing w:before="240" w:line="360" w:lineRule="auto"/>
              <w:rPr>
                <w:rFonts w:ascii="Times New Roman" w:hAnsi="Times New Roman"/>
                <w:sz w:val="24"/>
                <w:szCs w:val="24"/>
              </w:rPr>
            </w:pPr>
            <w:r w:rsidRPr="00AD4EAA">
              <w:rPr>
                <w:rFonts w:ascii="Times New Roman" w:hAnsi="Times New Roman"/>
                <w:sz w:val="24"/>
                <w:szCs w:val="24"/>
              </w:rPr>
              <w:t>2.</w:t>
            </w:r>
            <w:r>
              <w:rPr>
                <w:rFonts w:ascii="Times New Roman" w:hAnsi="Times New Roman"/>
                <w:sz w:val="24"/>
                <w:szCs w:val="24"/>
              </w:rPr>
              <w:t xml:space="preserve">1 Concept of </w:t>
            </w:r>
            <w:r>
              <w:rPr>
                <w:rFonts w:ascii="Times New Roman" w:hAnsi="Times New Roman"/>
                <w:bCs/>
                <w:sz w:val="24"/>
                <w:szCs w:val="24"/>
                <w:lang w:val="en-GB"/>
              </w:rPr>
              <w:t>Resources Sharing</w:t>
            </w:r>
          </w:p>
          <w:p w:rsidR="00F06D29" w:rsidRDefault="00F06D29" w:rsidP="00FB1FD8">
            <w:pPr>
              <w:spacing w:before="240" w:after="0" w:line="360" w:lineRule="auto"/>
              <w:jc w:val="both"/>
              <w:rPr>
                <w:rFonts w:ascii="Times New Roman" w:hAnsi="Times New Roman"/>
                <w:sz w:val="24"/>
                <w:szCs w:val="24"/>
              </w:rPr>
            </w:pPr>
            <w:r>
              <w:rPr>
                <w:rFonts w:ascii="Times New Roman" w:hAnsi="Times New Roman"/>
                <w:sz w:val="24"/>
                <w:szCs w:val="24"/>
              </w:rPr>
              <w:t>2.2 History of Resources Sharing</w:t>
            </w:r>
          </w:p>
          <w:p w:rsidR="00F06D29" w:rsidRPr="00A7308B" w:rsidRDefault="00F06D29" w:rsidP="00FB1FD8">
            <w:pPr>
              <w:spacing w:before="240" w:after="0" w:line="360" w:lineRule="auto"/>
              <w:jc w:val="both"/>
              <w:rPr>
                <w:rFonts w:ascii="Times New Roman" w:hAnsi="Times New Roman"/>
                <w:sz w:val="24"/>
                <w:szCs w:val="24"/>
              </w:rPr>
            </w:pPr>
            <w:r w:rsidRPr="00A7308B">
              <w:rPr>
                <w:rFonts w:ascii="Times New Roman" w:hAnsi="Times New Roman"/>
                <w:sz w:val="24"/>
                <w:szCs w:val="24"/>
              </w:rPr>
              <w:t xml:space="preserve">2.3 </w:t>
            </w:r>
            <w:r w:rsidRPr="00F02703">
              <w:rPr>
                <w:rFonts w:ascii="Times New Roman" w:eastAsia="Times New Roman" w:hAnsi="Times New Roman" w:cs="Times New Roman"/>
                <w:bCs/>
                <w:sz w:val="24"/>
                <w:szCs w:val="24"/>
              </w:rPr>
              <w:t>The Nigerian Experience in Resources Sharing</w:t>
            </w:r>
          </w:p>
          <w:p w:rsidR="00F06D29" w:rsidRDefault="00F06D29" w:rsidP="00FB1FD8">
            <w:pPr>
              <w:spacing w:before="240" w:line="360" w:lineRule="auto"/>
              <w:jc w:val="both"/>
              <w:rPr>
                <w:rFonts w:ascii="Times New Roman" w:hAnsi="Times New Roman"/>
                <w:sz w:val="24"/>
                <w:szCs w:val="24"/>
              </w:rPr>
            </w:pPr>
            <w:r>
              <w:rPr>
                <w:rFonts w:ascii="Times New Roman" w:hAnsi="Times New Roman"/>
                <w:sz w:val="24"/>
                <w:szCs w:val="24"/>
              </w:rPr>
              <w:lastRenderedPageBreak/>
              <w:t>2.4 Academic Libraries</w:t>
            </w:r>
          </w:p>
          <w:p w:rsidR="00F06D29" w:rsidRPr="00A7308B" w:rsidRDefault="00F06D29" w:rsidP="00FB1FD8">
            <w:pPr>
              <w:spacing w:before="240" w:line="360" w:lineRule="auto"/>
              <w:jc w:val="both"/>
              <w:rPr>
                <w:rFonts w:ascii="Times New Roman" w:hAnsi="Times New Roman"/>
                <w:sz w:val="24"/>
                <w:szCs w:val="24"/>
              </w:rPr>
            </w:pPr>
            <w:r w:rsidRPr="00A7308B">
              <w:rPr>
                <w:rFonts w:ascii="Times New Roman" w:hAnsi="Times New Roman"/>
                <w:sz w:val="24"/>
                <w:szCs w:val="24"/>
              </w:rPr>
              <w:t>2.</w:t>
            </w:r>
            <w:r>
              <w:rPr>
                <w:rFonts w:ascii="Times New Roman" w:hAnsi="Times New Roman"/>
                <w:sz w:val="24"/>
                <w:szCs w:val="24"/>
              </w:rPr>
              <w:t xml:space="preserve">5 </w:t>
            </w:r>
            <w:r w:rsidRPr="00F02703">
              <w:rPr>
                <w:rFonts w:ascii="Times New Roman" w:eastAsia="Times New Roman" w:hAnsi="Times New Roman" w:cs="Times New Roman"/>
                <w:bCs/>
                <w:sz w:val="24"/>
                <w:szCs w:val="24"/>
              </w:rPr>
              <w:t>Resource Sharing in Academic Libraries</w:t>
            </w:r>
          </w:p>
          <w:p w:rsidR="00F06D29" w:rsidRPr="00A7308B" w:rsidRDefault="00F06D29" w:rsidP="00FB1FD8">
            <w:pPr>
              <w:spacing w:before="240" w:line="360" w:lineRule="auto"/>
              <w:jc w:val="both"/>
              <w:rPr>
                <w:rFonts w:ascii="Times New Roman" w:hAnsi="Times New Roman"/>
                <w:sz w:val="24"/>
                <w:szCs w:val="24"/>
              </w:rPr>
            </w:pPr>
            <w:r w:rsidRPr="00A7308B">
              <w:rPr>
                <w:rFonts w:ascii="Times New Roman" w:hAnsi="Times New Roman"/>
                <w:sz w:val="24"/>
                <w:szCs w:val="24"/>
              </w:rPr>
              <w:t xml:space="preserve">2.6 </w:t>
            </w:r>
            <w:r w:rsidRPr="00F02703">
              <w:rPr>
                <w:rFonts w:ascii="Times New Roman" w:eastAsia="Times New Roman" w:hAnsi="Times New Roman" w:cs="Times New Roman"/>
                <w:bCs/>
                <w:sz w:val="24"/>
                <w:szCs w:val="24"/>
              </w:rPr>
              <w:t>Major Resources for Inter-Library Loan</w:t>
            </w:r>
          </w:p>
          <w:p w:rsidR="00F06D29" w:rsidRPr="00A7308B" w:rsidRDefault="00F06D29" w:rsidP="00FB1FD8">
            <w:pPr>
              <w:spacing w:before="240" w:line="360" w:lineRule="auto"/>
              <w:jc w:val="both"/>
              <w:rPr>
                <w:rFonts w:ascii="Times New Roman" w:hAnsi="Times New Roman"/>
                <w:sz w:val="24"/>
                <w:szCs w:val="24"/>
              </w:rPr>
            </w:pPr>
            <w:r>
              <w:rPr>
                <w:rFonts w:ascii="Times New Roman" w:hAnsi="Times New Roman"/>
                <w:sz w:val="24"/>
                <w:szCs w:val="24"/>
              </w:rPr>
              <w:t xml:space="preserve">2.7 </w:t>
            </w:r>
            <w:r w:rsidRPr="00F02703">
              <w:rPr>
                <w:rFonts w:ascii="Times New Roman" w:eastAsia="Times New Roman" w:hAnsi="Times New Roman" w:cs="Times New Roman"/>
                <w:bCs/>
                <w:sz w:val="24"/>
                <w:szCs w:val="24"/>
              </w:rPr>
              <w:t>Roles of Information and Communicat</w:t>
            </w:r>
            <w:r w:rsidRPr="00F02703">
              <w:rPr>
                <w:rFonts w:ascii="Times New Roman" w:eastAsia="Times New Roman" w:hAnsi="Times New Roman"/>
                <w:bCs/>
                <w:sz w:val="24"/>
                <w:szCs w:val="24"/>
              </w:rPr>
              <w:t>ion Technology in Resources Shar</w:t>
            </w:r>
            <w:r w:rsidRPr="00F02703">
              <w:rPr>
                <w:rFonts w:ascii="Times New Roman" w:eastAsia="Times New Roman" w:hAnsi="Times New Roman" w:cs="Times New Roman"/>
                <w:bCs/>
                <w:sz w:val="24"/>
                <w:szCs w:val="24"/>
              </w:rPr>
              <w:t>ing</w:t>
            </w:r>
          </w:p>
          <w:p w:rsidR="00F06D29" w:rsidRDefault="00F06D29" w:rsidP="00FB1FD8">
            <w:pPr>
              <w:spacing w:before="240" w:line="360" w:lineRule="auto"/>
              <w:jc w:val="both"/>
              <w:rPr>
                <w:rFonts w:ascii="Times New Roman" w:eastAsia="Times New Roman" w:hAnsi="Times New Roman"/>
                <w:bCs/>
                <w:sz w:val="24"/>
                <w:szCs w:val="24"/>
              </w:rPr>
            </w:pPr>
            <w:r>
              <w:rPr>
                <w:rFonts w:ascii="Times New Roman" w:hAnsi="Times New Roman"/>
                <w:sz w:val="24"/>
                <w:szCs w:val="24"/>
              </w:rPr>
              <w:t xml:space="preserve">2.8 </w:t>
            </w:r>
            <w:r w:rsidRPr="00F02703">
              <w:rPr>
                <w:rFonts w:ascii="Times New Roman" w:eastAsia="Times New Roman" w:hAnsi="Times New Roman" w:cs="Times New Roman"/>
                <w:bCs/>
                <w:sz w:val="24"/>
                <w:szCs w:val="24"/>
              </w:rPr>
              <w:t>Resource Sharing Networks</w:t>
            </w:r>
          </w:p>
          <w:p w:rsidR="00F06D29" w:rsidRDefault="00F06D29" w:rsidP="00FB1FD8">
            <w:pPr>
              <w:spacing w:before="240" w:line="360" w:lineRule="auto"/>
              <w:jc w:val="both"/>
              <w:rPr>
                <w:rFonts w:ascii="Times New Roman" w:eastAsia="Times New Roman" w:hAnsi="Times New Roman"/>
                <w:bCs/>
                <w:sz w:val="24"/>
                <w:szCs w:val="24"/>
              </w:rPr>
            </w:pPr>
            <w:r>
              <w:rPr>
                <w:rFonts w:ascii="Times New Roman" w:hAnsi="Times New Roman"/>
                <w:sz w:val="24"/>
                <w:szCs w:val="24"/>
              </w:rPr>
              <w:t xml:space="preserve">2.9 </w:t>
            </w:r>
            <w:r w:rsidRPr="00F02703">
              <w:rPr>
                <w:rFonts w:ascii="Times New Roman" w:eastAsia="Times New Roman" w:hAnsi="Times New Roman" w:cs="Times New Roman"/>
                <w:bCs/>
                <w:sz w:val="24"/>
                <w:szCs w:val="24"/>
              </w:rPr>
              <w:t>Factors Militating Against Resource Sharing in Nigeria</w:t>
            </w:r>
          </w:p>
          <w:p w:rsidR="00F06D29" w:rsidRPr="00646C5A" w:rsidRDefault="00F06D29" w:rsidP="00FB1FD8">
            <w:pPr>
              <w:spacing w:before="240" w:line="360" w:lineRule="auto"/>
              <w:jc w:val="both"/>
              <w:rPr>
                <w:rFonts w:ascii="Times New Roman" w:hAnsi="Times New Roman"/>
                <w:sz w:val="24"/>
                <w:szCs w:val="24"/>
              </w:rPr>
            </w:pPr>
            <w:r>
              <w:rPr>
                <w:rFonts w:ascii="Times New Roman" w:hAnsi="Times New Roman"/>
                <w:sz w:val="24"/>
                <w:szCs w:val="24"/>
              </w:rPr>
              <w:t xml:space="preserve">2.10 </w:t>
            </w:r>
            <w:r>
              <w:rPr>
                <w:rFonts w:ascii="Times New Roman" w:eastAsia="Times New Roman" w:hAnsi="Times New Roman"/>
                <w:bCs/>
                <w:sz w:val="24"/>
                <w:szCs w:val="24"/>
              </w:rPr>
              <w:t>Summary of Literature Reviewed</w:t>
            </w:r>
          </w:p>
        </w:tc>
        <w:tc>
          <w:tcPr>
            <w:tcW w:w="3515" w:type="dxa"/>
            <w:gridSpan w:val="2"/>
            <w:shd w:val="clear" w:color="auto" w:fill="auto"/>
          </w:tcPr>
          <w:p w:rsidR="00F06D29" w:rsidRPr="00BD47F4" w:rsidRDefault="00F06D29" w:rsidP="00FB1FD8">
            <w:pPr>
              <w:jc w:val="right"/>
              <w:rPr>
                <w:rFonts w:ascii="Times New Roman" w:hAnsi="Times New Roman"/>
                <w:bCs/>
                <w:sz w:val="24"/>
                <w:szCs w:val="24"/>
              </w:rPr>
            </w:pPr>
          </w:p>
        </w:tc>
      </w:tr>
      <w:tr w:rsidR="00F06D29" w:rsidRPr="00BD47F4" w:rsidTr="00FB1FD8">
        <w:trPr>
          <w:gridAfter w:val="3"/>
          <w:wAfter w:w="3623" w:type="dxa"/>
        </w:trPr>
        <w:tc>
          <w:tcPr>
            <w:tcW w:w="11808" w:type="dxa"/>
            <w:gridSpan w:val="4"/>
            <w:shd w:val="clear" w:color="auto" w:fill="auto"/>
          </w:tcPr>
          <w:p w:rsidR="00F06D29" w:rsidRPr="00BD47F4" w:rsidRDefault="00F06D29" w:rsidP="00FB1FD8">
            <w:pPr>
              <w:rPr>
                <w:rFonts w:ascii="Times New Roman" w:hAnsi="Times New Roman"/>
                <w:bCs/>
                <w:sz w:val="24"/>
                <w:szCs w:val="24"/>
              </w:rPr>
            </w:pPr>
            <w:r w:rsidRPr="00BD47F4">
              <w:rPr>
                <w:rFonts w:ascii="Times New Roman" w:hAnsi="Times New Roman"/>
                <w:bCs/>
                <w:sz w:val="24"/>
                <w:szCs w:val="24"/>
              </w:rPr>
              <w:lastRenderedPageBreak/>
              <w:t>CHAPTER THREE: RESEARCH METHODOLOGY</w:t>
            </w:r>
          </w:p>
        </w:tc>
      </w:tr>
      <w:tr w:rsidR="00F06D29" w:rsidRPr="00BD47F4" w:rsidTr="00FB1FD8">
        <w:trPr>
          <w:gridAfter w:val="3"/>
          <w:wAfter w:w="3623" w:type="dxa"/>
        </w:trPr>
        <w:tc>
          <w:tcPr>
            <w:tcW w:w="355" w:type="dxa"/>
            <w:gridSpan w:val="2"/>
            <w:shd w:val="clear" w:color="auto" w:fill="auto"/>
          </w:tcPr>
          <w:p w:rsidR="00F06D29" w:rsidRPr="00BD47F4" w:rsidRDefault="00F06D29" w:rsidP="00FB1FD8">
            <w:pPr>
              <w:rPr>
                <w:rFonts w:ascii="Times New Roman" w:hAnsi="Times New Roman"/>
                <w:bCs/>
                <w:sz w:val="24"/>
                <w:szCs w:val="24"/>
              </w:rPr>
            </w:pPr>
          </w:p>
        </w:tc>
        <w:tc>
          <w:tcPr>
            <w:tcW w:w="11453" w:type="dxa"/>
            <w:gridSpan w:val="2"/>
            <w:shd w:val="clear" w:color="auto" w:fill="auto"/>
          </w:tcPr>
          <w:p w:rsidR="00F06D29" w:rsidRDefault="00F06D29" w:rsidP="00FB1FD8">
            <w:pPr>
              <w:spacing w:before="240" w:line="360" w:lineRule="auto"/>
              <w:jc w:val="both"/>
              <w:rPr>
                <w:rFonts w:ascii="Times New Roman" w:hAnsi="Times New Roman"/>
                <w:sz w:val="24"/>
                <w:szCs w:val="24"/>
              </w:rPr>
            </w:pPr>
            <w:r w:rsidRPr="00EF40EA">
              <w:rPr>
                <w:rFonts w:ascii="Times New Roman" w:hAnsi="Times New Roman"/>
                <w:sz w:val="24"/>
                <w:szCs w:val="24"/>
              </w:rPr>
              <w:t>3.</w:t>
            </w:r>
            <w:r>
              <w:rPr>
                <w:rFonts w:ascii="Times New Roman" w:hAnsi="Times New Roman"/>
                <w:sz w:val="24"/>
                <w:szCs w:val="24"/>
              </w:rPr>
              <w:t>1 Research D</w:t>
            </w:r>
            <w:r w:rsidRPr="001E4F3D">
              <w:rPr>
                <w:rFonts w:ascii="Times New Roman" w:hAnsi="Times New Roman"/>
                <w:sz w:val="24"/>
                <w:szCs w:val="24"/>
              </w:rPr>
              <w:t>esign</w:t>
            </w:r>
          </w:p>
          <w:p w:rsidR="00F06D29" w:rsidRDefault="00F06D29" w:rsidP="00FB1FD8">
            <w:pPr>
              <w:spacing w:before="240" w:line="360" w:lineRule="auto"/>
              <w:jc w:val="both"/>
              <w:rPr>
                <w:rFonts w:ascii="Times New Roman" w:hAnsi="Times New Roman"/>
                <w:sz w:val="24"/>
                <w:szCs w:val="24"/>
              </w:rPr>
            </w:pPr>
            <w:r>
              <w:rPr>
                <w:rFonts w:ascii="Times New Roman" w:hAnsi="Times New Roman"/>
                <w:sz w:val="24"/>
                <w:szCs w:val="24"/>
              </w:rPr>
              <w:t>3.2  Population of the Study</w:t>
            </w:r>
          </w:p>
          <w:p w:rsidR="00F06D29" w:rsidRPr="001E4F3D" w:rsidRDefault="00F06D29" w:rsidP="00FB1FD8">
            <w:pPr>
              <w:spacing w:before="240" w:line="360" w:lineRule="auto"/>
              <w:jc w:val="both"/>
              <w:rPr>
                <w:rFonts w:ascii="Times New Roman" w:hAnsi="Times New Roman"/>
                <w:sz w:val="24"/>
                <w:szCs w:val="24"/>
              </w:rPr>
            </w:pPr>
            <w:r>
              <w:rPr>
                <w:rFonts w:ascii="Times New Roman" w:hAnsi="Times New Roman"/>
                <w:sz w:val="24"/>
                <w:szCs w:val="24"/>
              </w:rPr>
              <w:t>3.3 Sampling Technique and Sample Size</w:t>
            </w:r>
          </w:p>
          <w:p w:rsidR="00F06D29" w:rsidRPr="001E4F3D" w:rsidRDefault="00F06D29" w:rsidP="00FB1FD8">
            <w:pPr>
              <w:spacing w:before="240" w:line="360" w:lineRule="auto"/>
              <w:jc w:val="both"/>
              <w:rPr>
                <w:rFonts w:ascii="Times New Roman" w:hAnsi="Times New Roman"/>
                <w:sz w:val="24"/>
                <w:szCs w:val="24"/>
              </w:rPr>
            </w:pPr>
            <w:r w:rsidRPr="001E4F3D">
              <w:rPr>
                <w:rFonts w:ascii="Times New Roman" w:hAnsi="Times New Roman"/>
                <w:sz w:val="24"/>
                <w:szCs w:val="24"/>
              </w:rPr>
              <w:t>3.</w:t>
            </w:r>
            <w:r>
              <w:rPr>
                <w:rFonts w:ascii="Times New Roman" w:hAnsi="Times New Roman"/>
                <w:sz w:val="24"/>
                <w:szCs w:val="24"/>
              </w:rPr>
              <w:t xml:space="preserve">4 </w:t>
            </w:r>
            <w:r w:rsidRPr="00F02703">
              <w:rPr>
                <w:rFonts w:ascii="Times New Roman" w:hAnsi="Times New Roman" w:cs="Times New Roman"/>
                <w:sz w:val="24"/>
                <w:szCs w:val="24"/>
              </w:rPr>
              <w:t>Instrument for Data Collection</w:t>
            </w:r>
          </w:p>
          <w:p w:rsidR="00F06D29" w:rsidRPr="001E4F3D" w:rsidRDefault="00F06D29" w:rsidP="00FB1FD8">
            <w:pPr>
              <w:spacing w:before="240" w:line="360" w:lineRule="auto"/>
              <w:jc w:val="both"/>
              <w:rPr>
                <w:rFonts w:ascii="Times New Roman" w:hAnsi="Times New Roman"/>
                <w:sz w:val="24"/>
                <w:szCs w:val="24"/>
              </w:rPr>
            </w:pPr>
            <w:r>
              <w:rPr>
                <w:rFonts w:ascii="Times New Roman" w:hAnsi="Times New Roman"/>
                <w:sz w:val="24"/>
                <w:szCs w:val="24"/>
              </w:rPr>
              <w:t xml:space="preserve">3.5 </w:t>
            </w:r>
            <w:r w:rsidRPr="008A18F4">
              <w:rPr>
                <w:rFonts w:ascii="Times New Roman" w:hAnsi="Times New Roman" w:cs="Times New Roman"/>
                <w:bCs/>
                <w:sz w:val="24"/>
                <w:szCs w:val="24"/>
              </w:rPr>
              <w:t>Reliability and Validity of Instruments</w:t>
            </w:r>
          </w:p>
          <w:p w:rsidR="00F06D29" w:rsidRPr="001E4F3D" w:rsidRDefault="00F06D29" w:rsidP="00FB1FD8">
            <w:pPr>
              <w:spacing w:before="240" w:line="360" w:lineRule="auto"/>
              <w:jc w:val="both"/>
              <w:rPr>
                <w:rFonts w:ascii="Times New Roman" w:hAnsi="Times New Roman"/>
                <w:sz w:val="24"/>
                <w:szCs w:val="24"/>
              </w:rPr>
            </w:pPr>
            <w:r>
              <w:rPr>
                <w:rFonts w:ascii="Times New Roman" w:hAnsi="Times New Roman"/>
                <w:sz w:val="24"/>
                <w:szCs w:val="24"/>
              </w:rPr>
              <w:t>3.6</w:t>
            </w:r>
            <w:r w:rsidRPr="001E4F3D">
              <w:rPr>
                <w:rFonts w:ascii="Times New Roman" w:hAnsi="Times New Roman"/>
                <w:sz w:val="24"/>
                <w:szCs w:val="24"/>
              </w:rPr>
              <w:t xml:space="preserve"> </w:t>
            </w:r>
            <w:r w:rsidRPr="008A18F4">
              <w:rPr>
                <w:rFonts w:ascii="Times New Roman" w:hAnsi="Times New Roman" w:cs="Times New Roman"/>
                <w:bCs/>
                <w:sz w:val="24"/>
                <w:szCs w:val="24"/>
              </w:rPr>
              <w:t>Procedure for Data Collection</w:t>
            </w:r>
          </w:p>
          <w:p w:rsidR="00F06D29" w:rsidRPr="008A18F4" w:rsidRDefault="00F06D29" w:rsidP="00FB1FD8">
            <w:pPr>
              <w:rPr>
                <w:rFonts w:ascii="Times New Roman" w:hAnsi="Times New Roman"/>
                <w:sz w:val="24"/>
                <w:szCs w:val="24"/>
              </w:rPr>
            </w:pPr>
            <w:r>
              <w:rPr>
                <w:rFonts w:ascii="Times New Roman" w:hAnsi="Times New Roman"/>
                <w:sz w:val="24"/>
                <w:szCs w:val="24"/>
              </w:rPr>
              <w:t xml:space="preserve">3.7 </w:t>
            </w:r>
            <w:r w:rsidRPr="008A18F4">
              <w:rPr>
                <w:rFonts w:ascii="Times New Roman" w:hAnsi="Times New Roman" w:cs="Times New Roman"/>
                <w:bCs/>
                <w:sz w:val="24"/>
                <w:szCs w:val="24"/>
              </w:rPr>
              <w:t>Procedure for Data Analysis</w:t>
            </w:r>
          </w:p>
        </w:tc>
      </w:tr>
      <w:tr w:rsidR="00F06D29" w:rsidRPr="00BD47F4" w:rsidTr="00FB1FD8">
        <w:trPr>
          <w:gridAfter w:val="3"/>
          <w:wAfter w:w="3623" w:type="dxa"/>
        </w:trPr>
        <w:tc>
          <w:tcPr>
            <w:tcW w:w="11808" w:type="dxa"/>
            <w:gridSpan w:val="4"/>
            <w:shd w:val="clear" w:color="auto" w:fill="auto"/>
          </w:tcPr>
          <w:p w:rsidR="00F06D29" w:rsidRPr="00BD47F4" w:rsidRDefault="00F06D29" w:rsidP="00FB1FD8">
            <w:pPr>
              <w:rPr>
                <w:rFonts w:ascii="Times New Roman" w:hAnsi="Times New Roman"/>
                <w:bCs/>
                <w:sz w:val="24"/>
                <w:szCs w:val="24"/>
              </w:rPr>
            </w:pPr>
            <w:r w:rsidRPr="00BD47F4">
              <w:rPr>
                <w:rFonts w:ascii="Times New Roman" w:hAnsi="Times New Roman"/>
                <w:bCs/>
                <w:sz w:val="24"/>
                <w:szCs w:val="24"/>
              </w:rPr>
              <w:t xml:space="preserve">CHAPTER FOUR: </w:t>
            </w:r>
            <w:r w:rsidRPr="00131155">
              <w:rPr>
                <w:rFonts w:ascii="Times New Roman" w:hAnsi="Times New Roman"/>
                <w:sz w:val="24"/>
                <w:szCs w:val="24"/>
                <w:lang w:val="en-GB"/>
              </w:rPr>
              <w:t>DATA PRESENTATION, ANALYSIS, DISCUSSION AND INTERPRETATIONS</w:t>
            </w:r>
          </w:p>
        </w:tc>
      </w:tr>
      <w:tr w:rsidR="00F06D29" w:rsidRPr="00BD47F4" w:rsidTr="00FB1FD8">
        <w:trPr>
          <w:gridAfter w:val="3"/>
          <w:wAfter w:w="3623" w:type="dxa"/>
        </w:trPr>
        <w:tc>
          <w:tcPr>
            <w:tcW w:w="355" w:type="dxa"/>
            <w:gridSpan w:val="2"/>
            <w:shd w:val="clear" w:color="auto" w:fill="auto"/>
          </w:tcPr>
          <w:p w:rsidR="00F06D29" w:rsidRPr="00BD47F4" w:rsidRDefault="00F06D29" w:rsidP="00FB1FD8">
            <w:pPr>
              <w:rPr>
                <w:rFonts w:ascii="Times New Roman" w:hAnsi="Times New Roman"/>
                <w:bCs/>
                <w:sz w:val="24"/>
                <w:szCs w:val="24"/>
              </w:rPr>
            </w:pPr>
          </w:p>
        </w:tc>
        <w:tc>
          <w:tcPr>
            <w:tcW w:w="11453" w:type="dxa"/>
            <w:gridSpan w:val="2"/>
            <w:shd w:val="clear" w:color="auto" w:fill="auto"/>
          </w:tcPr>
          <w:p w:rsidR="00F06D29" w:rsidRDefault="00F06D29" w:rsidP="00FB1FD8">
            <w:pPr>
              <w:spacing w:line="480" w:lineRule="auto"/>
              <w:jc w:val="both"/>
              <w:rPr>
                <w:rFonts w:ascii="Times New Roman" w:hAnsi="Times New Roman"/>
                <w:sz w:val="24"/>
                <w:szCs w:val="24"/>
              </w:rPr>
            </w:pPr>
            <w:r>
              <w:rPr>
                <w:rFonts w:ascii="Times New Roman" w:hAnsi="Times New Roman"/>
                <w:sz w:val="24"/>
                <w:szCs w:val="24"/>
              </w:rPr>
              <w:t>4.1 Presentation of t</w:t>
            </w:r>
            <w:r w:rsidRPr="008A18F4">
              <w:rPr>
                <w:rFonts w:ascii="Times New Roman" w:hAnsi="Times New Roman"/>
                <w:sz w:val="24"/>
                <w:szCs w:val="24"/>
              </w:rPr>
              <w:t>he Result</w:t>
            </w:r>
          </w:p>
          <w:p w:rsidR="00F06D29" w:rsidRPr="00131155" w:rsidRDefault="00F06D29" w:rsidP="00FB1FD8">
            <w:pPr>
              <w:spacing w:line="480" w:lineRule="auto"/>
              <w:jc w:val="both"/>
              <w:rPr>
                <w:rFonts w:ascii="Times New Roman" w:hAnsi="Times New Roman"/>
                <w:sz w:val="24"/>
                <w:szCs w:val="24"/>
              </w:rPr>
            </w:pPr>
            <w:r>
              <w:rPr>
                <w:rFonts w:ascii="Times New Roman" w:hAnsi="Times New Roman"/>
                <w:sz w:val="24"/>
                <w:szCs w:val="24"/>
                <w:lang w:val="en-GB"/>
              </w:rPr>
              <w:lastRenderedPageBreak/>
              <w:t xml:space="preserve">4.2 </w:t>
            </w:r>
            <w:r w:rsidRPr="008A18F4">
              <w:rPr>
                <w:rFonts w:ascii="Times New Roman" w:hAnsi="Times New Roman" w:cs="Times New Roman"/>
                <w:sz w:val="24"/>
                <w:szCs w:val="24"/>
              </w:rPr>
              <w:t>Demographic Information Staff of Respondent</w:t>
            </w:r>
          </w:p>
          <w:p w:rsidR="00F06D29" w:rsidRPr="00131155" w:rsidRDefault="00F06D29" w:rsidP="00FB1FD8">
            <w:pPr>
              <w:spacing w:before="240" w:after="0" w:line="360" w:lineRule="auto"/>
              <w:jc w:val="both"/>
              <w:rPr>
                <w:rFonts w:ascii="Times New Roman" w:hAnsi="Times New Roman"/>
                <w:sz w:val="24"/>
                <w:szCs w:val="24"/>
                <w:lang w:val="en-GB"/>
              </w:rPr>
            </w:pPr>
            <w:r>
              <w:rPr>
                <w:rFonts w:ascii="Times New Roman" w:hAnsi="Times New Roman"/>
                <w:sz w:val="24"/>
                <w:szCs w:val="24"/>
                <w:lang w:val="en-GB"/>
              </w:rPr>
              <w:t>4.3 Discussion of findings</w:t>
            </w:r>
          </w:p>
        </w:tc>
      </w:tr>
      <w:tr w:rsidR="00F06D29" w:rsidRPr="00BD47F4" w:rsidTr="00FB1FD8">
        <w:trPr>
          <w:gridAfter w:val="1"/>
          <w:wAfter w:w="3153" w:type="dxa"/>
        </w:trPr>
        <w:tc>
          <w:tcPr>
            <w:tcW w:w="12278" w:type="dxa"/>
            <w:gridSpan w:val="6"/>
            <w:shd w:val="clear" w:color="auto" w:fill="auto"/>
          </w:tcPr>
          <w:p w:rsidR="00F06D29" w:rsidRPr="00BD47F4" w:rsidRDefault="00F06D29" w:rsidP="00FB1FD8">
            <w:pPr>
              <w:rPr>
                <w:rFonts w:ascii="Times New Roman" w:hAnsi="Times New Roman"/>
                <w:bCs/>
                <w:sz w:val="24"/>
                <w:szCs w:val="24"/>
              </w:rPr>
            </w:pPr>
            <w:r w:rsidRPr="00BD47F4">
              <w:rPr>
                <w:rFonts w:ascii="Times New Roman" w:hAnsi="Times New Roman"/>
                <w:bCs/>
                <w:sz w:val="24"/>
                <w:szCs w:val="24"/>
              </w:rPr>
              <w:lastRenderedPageBreak/>
              <w:t xml:space="preserve">CHAPTER FIVE: </w:t>
            </w:r>
            <w:r w:rsidRPr="00311655">
              <w:rPr>
                <w:rFonts w:ascii="Times New Roman" w:hAnsi="Times New Roman"/>
                <w:sz w:val="24"/>
                <w:szCs w:val="24"/>
              </w:rPr>
              <w:t>SUMMARY OF THE FINDINGS, CONCLUSION AND RECOMMENDATIONS</w:t>
            </w:r>
          </w:p>
        </w:tc>
      </w:tr>
      <w:tr w:rsidR="00F06D29" w:rsidRPr="00BD47F4" w:rsidTr="00FB1FD8">
        <w:trPr>
          <w:gridAfter w:val="3"/>
          <w:wAfter w:w="3623" w:type="dxa"/>
        </w:trPr>
        <w:tc>
          <w:tcPr>
            <w:tcW w:w="355" w:type="dxa"/>
            <w:gridSpan w:val="2"/>
            <w:shd w:val="clear" w:color="auto" w:fill="auto"/>
          </w:tcPr>
          <w:p w:rsidR="00F06D29" w:rsidRPr="00BD47F4" w:rsidRDefault="00F06D29" w:rsidP="00FB1FD8">
            <w:pPr>
              <w:rPr>
                <w:rFonts w:ascii="Times New Roman" w:hAnsi="Times New Roman"/>
                <w:bCs/>
                <w:sz w:val="24"/>
                <w:szCs w:val="24"/>
              </w:rPr>
            </w:pPr>
          </w:p>
          <w:p w:rsidR="00F06D29" w:rsidRPr="00BD47F4" w:rsidRDefault="00F06D29" w:rsidP="00FB1FD8">
            <w:pPr>
              <w:rPr>
                <w:rFonts w:ascii="Times New Roman" w:hAnsi="Times New Roman"/>
                <w:bCs/>
                <w:sz w:val="24"/>
                <w:szCs w:val="24"/>
              </w:rPr>
            </w:pPr>
          </w:p>
        </w:tc>
        <w:tc>
          <w:tcPr>
            <w:tcW w:w="11453" w:type="dxa"/>
            <w:gridSpan w:val="2"/>
            <w:shd w:val="clear" w:color="auto" w:fill="auto"/>
          </w:tcPr>
          <w:p w:rsidR="00F06D29" w:rsidRDefault="00F06D29" w:rsidP="00FB1FD8">
            <w:pPr>
              <w:spacing w:before="240" w:line="360" w:lineRule="auto"/>
              <w:jc w:val="both"/>
              <w:rPr>
                <w:rFonts w:ascii="Times New Roman" w:hAnsi="Times New Roman"/>
                <w:bCs/>
                <w:sz w:val="24"/>
                <w:szCs w:val="24"/>
              </w:rPr>
            </w:pPr>
            <w:r w:rsidRPr="00BD47F4">
              <w:rPr>
                <w:rFonts w:ascii="Times New Roman" w:hAnsi="Times New Roman"/>
                <w:bCs/>
                <w:sz w:val="24"/>
                <w:szCs w:val="24"/>
              </w:rPr>
              <w:t>5.1</w:t>
            </w:r>
            <w:r>
              <w:rPr>
                <w:rFonts w:ascii="Times New Roman" w:hAnsi="Times New Roman"/>
                <w:bCs/>
                <w:sz w:val="24"/>
                <w:szCs w:val="24"/>
              </w:rPr>
              <w:t xml:space="preserve"> </w:t>
            </w:r>
            <w:r>
              <w:rPr>
                <w:rFonts w:ascii="Times New Roman" w:hAnsi="Times New Roman"/>
                <w:sz w:val="24"/>
                <w:szCs w:val="24"/>
              </w:rPr>
              <w:t>Summary of findings</w:t>
            </w:r>
          </w:p>
          <w:p w:rsidR="00F06D29" w:rsidRPr="00311655" w:rsidRDefault="00F06D29" w:rsidP="00FB1FD8">
            <w:pPr>
              <w:spacing w:before="240" w:line="360" w:lineRule="auto"/>
              <w:jc w:val="both"/>
              <w:rPr>
                <w:rFonts w:ascii="Times New Roman" w:hAnsi="Times New Roman"/>
                <w:sz w:val="24"/>
                <w:szCs w:val="24"/>
              </w:rPr>
            </w:pPr>
            <w:r>
              <w:rPr>
                <w:rFonts w:ascii="Times New Roman" w:hAnsi="Times New Roman"/>
                <w:bCs/>
                <w:sz w:val="24"/>
                <w:szCs w:val="24"/>
              </w:rPr>
              <w:t>5.2 Conclusion</w:t>
            </w:r>
          </w:p>
          <w:p w:rsidR="00F06D29" w:rsidRPr="00BD47F4" w:rsidRDefault="00F06D29" w:rsidP="00FB1FD8">
            <w:pPr>
              <w:spacing w:before="240" w:line="360" w:lineRule="auto"/>
              <w:jc w:val="both"/>
              <w:rPr>
                <w:rFonts w:ascii="Times New Roman" w:hAnsi="Times New Roman"/>
                <w:sz w:val="24"/>
                <w:szCs w:val="24"/>
              </w:rPr>
            </w:pPr>
            <w:r>
              <w:rPr>
                <w:rFonts w:ascii="Times New Roman" w:hAnsi="Times New Roman"/>
                <w:sz w:val="24"/>
                <w:szCs w:val="24"/>
              </w:rPr>
              <w:t>5.3 Recommendations</w:t>
            </w:r>
          </w:p>
        </w:tc>
      </w:tr>
      <w:tr w:rsidR="00F06D29" w:rsidRPr="00BD47F4" w:rsidTr="00FB1FD8">
        <w:trPr>
          <w:gridAfter w:val="3"/>
          <w:wAfter w:w="3623" w:type="dxa"/>
        </w:trPr>
        <w:tc>
          <w:tcPr>
            <w:tcW w:w="11808" w:type="dxa"/>
            <w:gridSpan w:val="4"/>
            <w:shd w:val="clear" w:color="auto" w:fill="auto"/>
          </w:tcPr>
          <w:p w:rsidR="00F06D29" w:rsidRPr="00BD47F4" w:rsidRDefault="00F06D29" w:rsidP="00FB1FD8">
            <w:pPr>
              <w:rPr>
                <w:rFonts w:ascii="Times New Roman" w:hAnsi="Times New Roman"/>
                <w:bCs/>
                <w:sz w:val="24"/>
                <w:szCs w:val="24"/>
              </w:rPr>
            </w:pPr>
            <w:r w:rsidRPr="00BD47F4">
              <w:rPr>
                <w:rFonts w:ascii="Times New Roman" w:hAnsi="Times New Roman"/>
                <w:bCs/>
                <w:sz w:val="24"/>
                <w:szCs w:val="24"/>
              </w:rPr>
              <w:t xml:space="preserve">REFERENCES </w:t>
            </w:r>
          </w:p>
        </w:tc>
      </w:tr>
      <w:tr w:rsidR="00F06D29" w:rsidRPr="00BD47F4" w:rsidTr="00FB1FD8">
        <w:trPr>
          <w:gridAfter w:val="3"/>
          <w:wAfter w:w="3623" w:type="dxa"/>
        </w:trPr>
        <w:tc>
          <w:tcPr>
            <w:tcW w:w="11808" w:type="dxa"/>
            <w:gridSpan w:val="4"/>
            <w:shd w:val="clear" w:color="auto" w:fill="auto"/>
          </w:tcPr>
          <w:p w:rsidR="00F06D29" w:rsidRDefault="00F06D29" w:rsidP="00FB1FD8">
            <w:pPr>
              <w:rPr>
                <w:rFonts w:ascii="Times New Roman" w:hAnsi="Times New Roman"/>
                <w:bCs/>
                <w:sz w:val="24"/>
                <w:szCs w:val="24"/>
              </w:rPr>
            </w:pPr>
            <w:r w:rsidRPr="00BD47F4">
              <w:rPr>
                <w:rFonts w:ascii="Times New Roman" w:hAnsi="Times New Roman"/>
                <w:bCs/>
                <w:sz w:val="24"/>
                <w:szCs w:val="24"/>
              </w:rPr>
              <w:t>APPENDIX</w:t>
            </w:r>
          </w:p>
          <w:p w:rsidR="00F06D29" w:rsidRPr="00BD47F4" w:rsidRDefault="00F06D29" w:rsidP="00FB1FD8">
            <w:pPr>
              <w:rPr>
                <w:rFonts w:ascii="Times New Roman" w:hAnsi="Times New Roman"/>
                <w:bCs/>
                <w:sz w:val="24"/>
                <w:szCs w:val="24"/>
              </w:rPr>
            </w:pPr>
          </w:p>
        </w:tc>
      </w:tr>
    </w:tbl>
    <w:p w:rsidR="00F06D29" w:rsidRDefault="00F06D29" w:rsidP="00F06D29">
      <w:pPr>
        <w:spacing w:after="0" w:line="480" w:lineRule="auto"/>
        <w:jc w:val="center"/>
        <w:rPr>
          <w:rFonts w:ascii="Times New Roman" w:eastAsia="Times New Roman" w:hAnsi="Times New Roman"/>
          <w:b/>
          <w:sz w:val="26"/>
          <w:szCs w:val="26"/>
          <w:lang w:val="en-GB"/>
        </w:rPr>
      </w:pPr>
    </w:p>
    <w:p w:rsidR="00F06D29" w:rsidRDefault="00F06D29" w:rsidP="00F06D29">
      <w:pPr>
        <w:spacing w:after="0" w:line="480" w:lineRule="auto"/>
        <w:jc w:val="center"/>
        <w:rPr>
          <w:rFonts w:ascii="Times New Roman" w:eastAsia="Times New Roman" w:hAnsi="Times New Roman"/>
          <w:b/>
          <w:sz w:val="26"/>
          <w:szCs w:val="26"/>
          <w:lang w:val="en-GB"/>
        </w:rPr>
      </w:pPr>
    </w:p>
    <w:p w:rsidR="00F06D29" w:rsidRDefault="00F06D29" w:rsidP="00F06D29">
      <w:pPr>
        <w:spacing w:after="0" w:line="480" w:lineRule="auto"/>
        <w:jc w:val="center"/>
        <w:rPr>
          <w:rFonts w:ascii="Times New Roman" w:eastAsia="Times New Roman" w:hAnsi="Times New Roman"/>
          <w:b/>
          <w:sz w:val="26"/>
          <w:szCs w:val="26"/>
          <w:lang w:val="en-GB"/>
        </w:rPr>
      </w:pPr>
    </w:p>
    <w:p w:rsidR="00F06D29" w:rsidRDefault="00F06D29" w:rsidP="00F06D29">
      <w:pPr>
        <w:spacing w:after="0" w:line="480" w:lineRule="auto"/>
        <w:jc w:val="center"/>
        <w:rPr>
          <w:rFonts w:ascii="Times New Roman" w:eastAsia="Times New Roman" w:hAnsi="Times New Roman"/>
          <w:b/>
          <w:sz w:val="26"/>
          <w:szCs w:val="26"/>
          <w:lang w:val="en-GB"/>
        </w:rPr>
      </w:pPr>
    </w:p>
    <w:p w:rsidR="00F06D29" w:rsidRDefault="00F06D29" w:rsidP="00F06D29">
      <w:pPr>
        <w:spacing w:after="0" w:line="480" w:lineRule="auto"/>
        <w:jc w:val="center"/>
        <w:rPr>
          <w:rFonts w:ascii="Times New Roman" w:eastAsia="Times New Roman" w:hAnsi="Times New Roman"/>
          <w:b/>
          <w:sz w:val="26"/>
          <w:szCs w:val="26"/>
          <w:lang w:val="en-GB"/>
        </w:rPr>
      </w:pPr>
    </w:p>
    <w:p w:rsidR="00F06D29" w:rsidRDefault="00F06D29" w:rsidP="00F06D29">
      <w:pPr>
        <w:spacing w:after="0" w:line="480" w:lineRule="auto"/>
        <w:jc w:val="center"/>
        <w:rPr>
          <w:rFonts w:ascii="Times New Roman" w:eastAsia="Times New Roman" w:hAnsi="Times New Roman"/>
          <w:b/>
          <w:sz w:val="26"/>
          <w:szCs w:val="26"/>
          <w:lang w:val="en-GB"/>
        </w:rPr>
      </w:pPr>
    </w:p>
    <w:p w:rsidR="00F06D29" w:rsidRDefault="00F06D29" w:rsidP="00F06D29">
      <w:pPr>
        <w:spacing w:after="0" w:line="480" w:lineRule="auto"/>
        <w:jc w:val="center"/>
        <w:rPr>
          <w:rFonts w:ascii="Times New Roman" w:eastAsia="Times New Roman" w:hAnsi="Times New Roman"/>
          <w:b/>
          <w:sz w:val="26"/>
          <w:szCs w:val="26"/>
          <w:lang w:val="en-GB"/>
        </w:rPr>
      </w:pPr>
    </w:p>
    <w:p w:rsidR="00F06D29" w:rsidRDefault="00F06D29" w:rsidP="00F06D29">
      <w:pPr>
        <w:spacing w:after="0" w:line="480" w:lineRule="auto"/>
        <w:jc w:val="center"/>
        <w:rPr>
          <w:rFonts w:ascii="Times New Roman" w:eastAsia="Times New Roman" w:hAnsi="Times New Roman"/>
          <w:b/>
          <w:sz w:val="26"/>
          <w:szCs w:val="26"/>
          <w:lang w:val="en-GB"/>
        </w:rPr>
      </w:pPr>
    </w:p>
    <w:p w:rsidR="00F06D29" w:rsidRDefault="00F06D29" w:rsidP="00F06D29">
      <w:pPr>
        <w:spacing w:after="0" w:line="480" w:lineRule="auto"/>
        <w:jc w:val="center"/>
        <w:rPr>
          <w:rFonts w:ascii="Times New Roman" w:eastAsia="Times New Roman" w:hAnsi="Times New Roman"/>
          <w:b/>
          <w:sz w:val="26"/>
          <w:szCs w:val="26"/>
          <w:lang w:val="en-GB"/>
        </w:rPr>
      </w:pPr>
    </w:p>
    <w:p w:rsidR="00F06D29" w:rsidRDefault="00F06D29" w:rsidP="00F06D29">
      <w:pPr>
        <w:tabs>
          <w:tab w:val="left" w:pos="2790"/>
        </w:tabs>
        <w:jc w:val="both"/>
        <w:rPr>
          <w:rFonts w:ascii="Times New Roman" w:eastAsia="Times New Roman" w:hAnsi="Times New Roman"/>
          <w:b/>
          <w:sz w:val="26"/>
          <w:szCs w:val="26"/>
          <w:lang w:val="en-GB"/>
        </w:rPr>
      </w:pPr>
    </w:p>
    <w:p w:rsidR="00F06D29" w:rsidRDefault="00F06D29" w:rsidP="00F06D29">
      <w:pPr>
        <w:tabs>
          <w:tab w:val="left" w:pos="2790"/>
        </w:tabs>
        <w:jc w:val="both"/>
        <w:rPr>
          <w:rFonts w:ascii="Times New Roman" w:eastAsia="Times New Roman" w:hAnsi="Times New Roman"/>
          <w:b/>
          <w:sz w:val="26"/>
          <w:szCs w:val="26"/>
          <w:lang w:val="en-GB"/>
        </w:rPr>
      </w:pPr>
    </w:p>
    <w:p w:rsidR="00F06D29" w:rsidRPr="00616235" w:rsidRDefault="00F06D29" w:rsidP="00F06D29">
      <w:pPr>
        <w:tabs>
          <w:tab w:val="left" w:pos="2790"/>
        </w:tabs>
        <w:jc w:val="both"/>
        <w:rPr>
          <w:rFonts w:ascii="Times New Roman" w:hAnsi="Times New Roman"/>
          <w:iCs/>
          <w:sz w:val="24"/>
          <w:szCs w:val="24"/>
        </w:rPr>
      </w:pPr>
      <w:r>
        <w:rPr>
          <w:rFonts w:ascii="Times New Roman" w:eastAsia="Times New Roman" w:hAnsi="Times New Roman"/>
          <w:b/>
          <w:sz w:val="26"/>
          <w:szCs w:val="26"/>
          <w:lang w:val="en-GB"/>
        </w:rPr>
        <w:lastRenderedPageBreak/>
        <w:t>Abstract</w:t>
      </w:r>
    </w:p>
    <w:p w:rsidR="00F06D29" w:rsidRPr="00BD631C" w:rsidRDefault="00F06D29" w:rsidP="00F06D29">
      <w:pPr>
        <w:pStyle w:val="Title"/>
        <w:spacing w:line="480" w:lineRule="auto"/>
        <w:ind w:left="0"/>
        <w:jc w:val="both"/>
        <w:rPr>
          <w:b w:val="0"/>
          <w:i/>
        </w:rPr>
      </w:pPr>
      <w:r w:rsidRPr="00E029BD">
        <w:rPr>
          <w:i/>
          <w:iCs/>
        </w:rPr>
        <w:t xml:space="preserve"> </w:t>
      </w:r>
      <w:r w:rsidRPr="008A18F4">
        <w:rPr>
          <w:b w:val="0"/>
          <w:i/>
          <w:iCs/>
        </w:rPr>
        <w:t xml:space="preserve">This study explores the </w:t>
      </w:r>
      <w:r w:rsidRPr="008A18F4">
        <w:rPr>
          <w:b w:val="0"/>
          <w:i/>
        </w:rPr>
        <w:t xml:space="preserve">assessment of resource sharing practices in academic libraries in </w:t>
      </w:r>
      <w:proofErr w:type="spellStart"/>
      <w:r w:rsidRPr="008A18F4">
        <w:rPr>
          <w:b w:val="0"/>
          <w:i/>
        </w:rPr>
        <w:t>kwara</w:t>
      </w:r>
      <w:proofErr w:type="spellEnd"/>
      <w:r w:rsidRPr="008A18F4">
        <w:rPr>
          <w:b w:val="0"/>
          <w:i/>
        </w:rPr>
        <w:t xml:space="preserve"> state</w:t>
      </w:r>
      <w:r w:rsidRPr="008A18F4">
        <w:rPr>
          <w:b w:val="0"/>
          <w:i/>
          <w:iCs/>
        </w:rPr>
        <w:t xml:space="preserve">. Descriptive survey design was used in this study. The </w:t>
      </w:r>
      <w:proofErr w:type="gramStart"/>
      <w:r w:rsidRPr="008A18F4">
        <w:rPr>
          <w:b w:val="0"/>
          <w:i/>
          <w:iCs/>
        </w:rPr>
        <w:t>population of this study are</w:t>
      </w:r>
      <w:proofErr w:type="gramEnd"/>
      <w:r w:rsidRPr="008A18F4">
        <w:rPr>
          <w:b w:val="0"/>
          <w:i/>
          <w:iCs/>
        </w:rPr>
        <w:t xml:space="preserve"> </w:t>
      </w:r>
      <w:r w:rsidRPr="008A18F4">
        <w:rPr>
          <w:b w:val="0"/>
          <w:i/>
        </w:rPr>
        <w:t xml:space="preserve">library staff in two selected academic libraries in </w:t>
      </w:r>
      <w:proofErr w:type="spellStart"/>
      <w:r w:rsidRPr="008A18F4">
        <w:rPr>
          <w:b w:val="0"/>
          <w:i/>
        </w:rPr>
        <w:t>Kwara</w:t>
      </w:r>
      <w:proofErr w:type="spellEnd"/>
      <w:r w:rsidRPr="008A18F4">
        <w:rPr>
          <w:b w:val="0"/>
          <w:i/>
        </w:rPr>
        <w:t xml:space="preserve"> State</w:t>
      </w:r>
      <w:r w:rsidRPr="008A18F4">
        <w:rPr>
          <w:b w:val="0"/>
          <w:i/>
          <w:iCs/>
        </w:rPr>
        <w:t xml:space="preserve">. Sample size of this study is </w:t>
      </w:r>
      <w:r>
        <w:rPr>
          <w:b w:val="0"/>
          <w:i/>
          <w:iCs/>
        </w:rPr>
        <w:t>100</w:t>
      </w:r>
      <w:r w:rsidRPr="008A18F4">
        <w:rPr>
          <w:b w:val="0"/>
          <w:i/>
          <w:iCs/>
        </w:rPr>
        <w:t xml:space="preserve"> </w:t>
      </w:r>
      <w:r>
        <w:rPr>
          <w:b w:val="0"/>
          <w:i/>
          <w:iCs/>
        </w:rPr>
        <w:t xml:space="preserve">library </w:t>
      </w:r>
      <w:r w:rsidRPr="008A18F4">
        <w:rPr>
          <w:b w:val="0"/>
          <w:i/>
          <w:iCs/>
        </w:rPr>
        <w:t>s</w:t>
      </w:r>
      <w:r>
        <w:rPr>
          <w:b w:val="0"/>
          <w:i/>
          <w:iCs/>
        </w:rPr>
        <w:t>taff</w:t>
      </w:r>
      <w:r w:rsidRPr="008A18F4">
        <w:rPr>
          <w:b w:val="0"/>
          <w:i/>
          <w:iCs/>
        </w:rPr>
        <w:t xml:space="preserve">. </w:t>
      </w:r>
      <w:r>
        <w:rPr>
          <w:b w:val="0"/>
          <w:i/>
        </w:rPr>
        <w:t>Simple random</w:t>
      </w:r>
      <w:r w:rsidRPr="008A18F4">
        <w:rPr>
          <w:b w:val="0"/>
          <w:i/>
        </w:rPr>
        <w:t xml:space="preserve"> sampling technique was used to select library </w:t>
      </w:r>
      <w:r>
        <w:rPr>
          <w:b w:val="0"/>
          <w:i/>
        </w:rPr>
        <w:t>staff</w:t>
      </w:r>
      <w:r w:rsidRPr="008A18F4">
        <w:rPr>
          <w:b w:val="0"/>
          <w:i/>
        </w:rPr>
        <w:t xml:space="preserve"> </w:t>
      </w:r>
      <w:proofErr w:type="gramStart"/>
      <w:r>
        <w:rPr>
          <w:b w:val="0"/>
          <w:i/>
        </w:rPr>
        <w:t>who</w:t>
      </w:r>
      <w:proofErr w:type="gramEnd"/>
      <w:r>
        <w:rPr>
          <w:b w:val="0"/>
          <w:i/>
        </w:rPr>
        <w:t xml:space="preserve"> are </w:t>
      </w:r>
      <w:r w:rsidRPr="008A18F4">
        <w:rPr>
          <w:b w:val="0"/>
          <w:i/>
        </w:rPr>
        <w:t>available at the point of distribution of questionnaire</w:t>
      </w:r>
      <w:r w:rsidRPr="008A18F4">
        <w:rPr>
          <w:b w:val="0"/>
          <w:i/>
          <w:iCs/>
        </w:rPr>
        <w:t xml:space="preserve">. Questionnaire and interview was used to collect data from the </w:t>
      </w:r>
      <w:r>
        <w:rPr>
          <w:b w:val="0"/>
          <w:i/>
          <w:iCs/>
        </w:rPr>
        <w:t>respondents</w:t>
      </w:r>
      <w:r w:rsidRPr="008A18F4">
        <w:rPr>
          <w:b w:val="0"/>
          <w:i/>
          <w:iCs/>
        </w:rPr>
        <w:t xml:space="preserve"> </w:t>
      </w:r>
      <w:r>
        <w:rPr>
          <w:b w:val="0"/>
          <w:i/>
          <w:iCs/>
        </w:rPr>
        <w:t xml:space="preserve">of </w:t>
      </w:r>
      <w:r w:rsidRPr="008A18F4">
        <w:rPr>
          <w:b w:val="0"/>
          <w:i/>
        </w:rPr>
        <w:t xml:space="preserve">two selected academic libraries in </w:t>
      </w:r>
      <w:proofErr w:type="spellStart"/>
      <w:r w:rsidRPr="008A18F4">
        <w:rPr>
          <w:b w:val="0"/>
          <w:i/>
        </w:rPr>
        <w:t>Kwara</w:t>
      </w:r>
      <w:proofErr w:type="spellEnd"/>
      <w:r w:rsidRPr="008A18F4">
        <w:rPr>
          <w:b w:val="0"/>
          <w:i/>
        </w:rPr>
        <w:t xml:space="preserve"> State</w:t>
      </w:r>
      <w:r w:rsidRPr="008A18F4">
        <w:rPr>
          <w:b w:val="0"/>
          <w:i/>
          <w:iCs/>
        </w:rPr>
        <w:t xml:space="preserve">. </w:t>
      </w:r>
      <w:r w:rsidRPr="008A18F4">
        <w:rPr>
          <w:b w:val="0"/>
          <w:i/>
        </w:rPr>
        <w:t xml:space="preserve">Data obtained was then presented and </w:t>
      </w:r>
      <w:proofErr w:type="spellStart"/>
      <w:r w:rsidRPr="008A18F4">
        <w:rPr>
          <w:b w:val="0"/>
          <w:i/>
        </w:rPr>
        <w:t>analysed</w:t>
      </w:r>
      <w:proofErr w:type="spellEnd"/>
      <w:r w:rsidRPr="008A18F4">
        <w:rPr>
          <w:b w:val="0"/>
          <w:i/>
        </w:rPr>
        <w:t xml:space="preserve"> by using simple percentage and frequency table. Furthermore, result of findings revealed that males </w:t>
      </w:r>
      <w:r>
        <w:rPr>
          <w:b w:val="0"/>
          <w:i/>
        </w:rPr>
        <w:t xml:space="preserve">library staff </w:t>
      </w:r>
      <w:r w:rsidRPr="008A18F4">
        <w:rPr>
          <w:b w:val="0"/>
          <w:i/>
        </w:rPr>
        <w:t xml:space="preserve">of two selected academic libraries in </w:t>
      </w:r>
      <w:proofErr w:type="spellStart"/>
      <w:r w:rsidRPr="008A18F4">
        <w:rPr>
          <w:b w:val="0"/>
          <w:i/>
        </w:rPr>
        <w:t>Kwara</w:t>
      </w:r>
      <w:proofErr w:type="spellEnd"/>
      <w:r w:rsidRPr="008A18F4">
        <w:rPr>
          <w:b w:val="0"/>
          <w:i/>
        </w:rPr>
        <w:t xml:space="preserve"> State are many than their </w:t>
      </w:r>
      <w:r>
        <w:rPr>
          <w:b w:val="0"/>
          <w:i/>
        </w:rPr>
        <w:t>fe</w:t>
      </w:r>
      <w:r w:rsidRPr="008A18F4">
        <w:rPr>
          <w:b w:val="0"/>
          <w:i/>
        </w:rPr>
        <w:t>male counterparts, with the highest us</w:t>
      </w:r>
      <w:r>
        <w:rPr>
          <w:b w:val="0"/>
          <w:i/>
        </w:rPr>
        <w:t>ers ranging between the age of 35 – 4</w:t>
      </w:r>
      <w:r w:rsidRPr="008A18F4">
        <w:rPr>
          <w:b w:val="0"/>
          <w:i/>
        </w:rPr>
        <w:t>4 years</w:t>
      </w:r>
      <w:r>
        <w:rPr>
          <w:b w:val="0"/>
          <w:i/>
        </w:rPr>
        <w:t xml:space="preserve">. More so, findings point that resources sharing </w:t>
      </w:r>
      <w:r w:rsidRPr="00BD631C">
        <w:rPr>
          <w:b w:val="0"/>
          <w:i/>
        </w:rPr>
        <w:t>practices allows users to search th</w:t>
      </w:r>
      <w:r>
        <w:rPr>
          <w:b w:val="0"/>
          <w:i/>
        </w:rPr>
        <w:t>e collections of other libraries,</w:t>
      </w:r>
      <w:r w:rsidRPr="00BD631C">
        <w:t xml:space="preserve"> </w:t>
      </w:r>
      <w:r w:rsidRPr="00BD631C">
        <w:rPr>
          <w:b w:val="0"/>
          <w:i/>
        </w:rPr>
        <w:t>it improved the sharing of resources among the member library</w:t>
      </w:r>
      <w:r>
        <w:rPr>
          <w:b w:val="0"/>
          <w:i/>
        </w:rPr>
        <w:t xml:space="preserve">, membership </w:t>
      </w:r>
      <w:r w:rsidRPr="00BD631C">
        <w:rPr>
          <w:b w:val="0"/>
          <w:i/>
        </w:rPr>
        <w:t>is the area of resource sharing which is ranked 1</w:t>
      </w:r>
      <w:r w:rsidRPr="00BD631C">
        <w:rPr>
          <w:b w:val="0"/>
          <w:i/>
          <w:vertAlign w:val="superscript"/>
        </w:rPr>
        <w:t>st</w:t>
      </w:r>
      <w:r w:rsidRPr="008A18F4">
        <w:rPr>
          <w:b w:val="0"/>
          <w:i/>
        </w:rPr>
        <w:t>.</w:t>
      </w:r>
      <w:r>
        <w:rPr>
          <w:b w:val="0"/>
          <w:i/>
        </w:rPr>
        <w:t xml:space="preserve"> also, respondents </w:t>
      </w:r>
      <w:r w:rsidRPr="00BD631C">
        <w:rPr>
          <w:b w:val="0"/>
          <w:i/>
        </w:rPr>
        <w:t>acquired information resources through gifts,</w:t>
      </w:r>
      <w:r>
        <w:rPr>
          <w:b w:val="0"/>
          <w:i/>
        </w:rPr>
        <w:t xml:space="preserve"> </w:t>
      </w:r>
      <w:r w:rsidRPr="008A18F4">
        <w:rPr>
          <w:b w:val="0"/>
          <w:i/>
        </w:rPr>
        <w:t>However,</w:t>
      </w:r>
      <w:r w:rsidRPr="00BD631C">
        <w:rPr>
          <w:b w:val="0"/>
          <w:i/>
        </w:rPr>
        <w:t xml:space="preserve"> availability of adequate financial resources is the challenge faced in resource sharing among academic libraries</w:t>
      </w:r>
      <w:r>
        <w:rPr>
          <w:b w:val="0"/>
          <w:i/>
        </w:rPr>
        <w:t xml:space="preserve"> in </w:t>
      </w:r>
      <w:proofErr w:type="spellStart"/>
      <w:r>
        <w:rPr>
          <w:b w:val="0"/>
          <w:i/>
        </w:rPr>
        <w:t>Kwara</w:t>
      </w:r>
      <w:proofErr w:type="spellEnd"/>
      <w:r>
        <w:rPr>
          <w:b w:val="0"/>
          <w:i/>
        </w:rPr>
        <w:t xml:space="preserve"> State.</w:t>
      </w:r>
    </w:p>
    <w:p w:rsidR="00F06D29" w:rsidRDefault="00F06D29" w:rsidP="00F06D29">
      <w:pPr>
        <w:rPr>
          <w:rFonts w:ascii="Times New Roman" w:hAnsi="Times New Roman"/>
          <w:sz w:val="24"/>
          <w:szCs w:val="24"/>
        </w:rPr>
        <w:sectPr w:rsidR="00F06D29" w:rsidSect="0052231B">
          <w:footerReference w:type="default" r:id="rId5"/>
          <w:pgSz w:w="11664" w:h="14400" w:code="1"/>
          <w:pgMar w:top="1440" w:right="1440" w:bottom="1440" w:left="1440" w:header="720" w:footer="720" w:gutter="0"/>
          <w:pgNumType w:fmt="lowerRoman"/>
          <w:cols w:space="720"/>
          <w:docGrid w:linePitch="360"/>
        </w:sectPr>
      </w:pPr>
      <w:r w:rsidRPr="002F2629">
        <w:rPr>
          <w:rFonts w:ascii="Times New Roman" w:hAnsi="Times New Roman"/>
          <w:b/>
          <w:bCs/>
          <w:sz w:val="24"/>
          <w:szCs w:val="24"/>
        </w:rPr>
        <w:t>Keywords:</w:t>
      </w:r>
      <w:r>
        <w:rPr>
          <w:rFonts w:ascii="Times New Roman" w:hAnsi="Times New Roman"/>
          <w:sz w:val="24"/>
          <w:szCs w:val="24"/>
        </w:rPr>
        <w:t xml:space="preserve"> Resources, Resources sharing, Academic libraries, Staff,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F06D29" w:rsidRPr="0052231B" w:rsidRDefault="00F06D29" w:rsidP="00F06D29">
      <w:pPr>
        <w:jc w:val="center"/>
        <w:rPr>
          <w:rFonts w:ascii="Times New Roman" w:hAnsi="Times New Roman" w:cs="Times New Roman"/>
          <w:b/>
          <w:sz w:val="24"/>
          <w:szCs w:val="24"/>
        </w:rPr>
      </w:pPr>
      <w:r w:rsidRPr="0052231B">
        <w:rPr>
          <w:rFonts w:ascii="Times New Roman" w:hAnsi="Times New Roman" w:cs="Times New Roman"/>
          <w:b/>
          <w:sz w:val="24"/>
          <w:szCs w:val="24"/>
        </w:rPr>
        <w:lastRenderedPageBreak/>
        <w:t>CHAPTER ONE</w:t>
      </w:r>
    </w:p>
    <w:p w:rsidR="00F06D29" w:rsidRPr="00E15DC5" w:rsidRDefault="00F06D29" w:rsidP="00F06D29">
      <w:pPr>
        <w:keepNext/>
        <w:keepLines/>
        <w:tabs>
          <w:tab w:val="left" w:pos="2325"/>
          <w:tab w:val="center" w:pos="4392"/>
        </w:tabs>
        <w:spacing w:before="240" w:after="0" w:line="480" w:lineRule="auto"/>
        <w:outlineLvl w:val="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E15DC5">
        <w:rPr>
          <w:rFonts w:ascii="Times New Roman" w:hAnsi="Times New Roman" w:cs="Times New Roman"/>
          <w:b/>
          <w:bCs/>
          <w:sz w:val="24"/>
          <w:szCs w:val="24"/>
        </w:rPr>
        <w:t>INTRODUCTION</w:t>
      </w:r>
    </w:p>
    <w:p w:rsidR="00F06D29" w:rsidRPr="008C3790" w:rsidRDefault="00F06D29" w:rsidP="00F06D29">
      <w:pPr>
        <w:keepNext/>
        <w:keepLines/>
        <w:spacing w:before="240" w:after="0" w:line="480" w:lineRule="auto"/>
        <w:jc w:val="both"/>
        <w:outlineLvl w:val="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1.1</w:t>
      </w:r>
      <w:r>
        <w:rPr>
          <w:rFonts w:ascii="Times New Roman" w:eastAsiaTheme="majorEastAsia" w:hAnsi="Times New Roman" w:cs="Times New Roman"/>
          <w:b/>
          <w:bCs/>
          <w:sz w:val="24"/>
          <w:szCs w:val="24"/>
        </w:rPr>
        <w:tab/>
      </w:r>
      <w:r w:rsidRPr="008C3790">
        <w:rPr>
          <w:rFonts w:ascii="Times New Roman" w:eastAsiaTheme="majorEastAsia" w:hAnsi="Times New Roman" w:cs="Times New Roman"/>
          <w:b/>
          <w:bCs/>
          <w:sz w:val="24"/>
          <w:szCs w:val="24"/>
        </w:rPr>
        <w:t xml:space="preserve">Background </w:t>
      </w:r>
      <w:r>
        <w:rPr>
          <w:rFonts w:ascii="Times New Roman" w:eastAsiaTheme="majorEastAsia" w:hAnsi="Times New Roman" w:cs="Times New Roman"/>
          <w:b/>
          <w:bCs/>
          <w:sz w:val="24"/>
          <w:szCs w:val="24"/>
        </w:rPr>
        <w:t xml:space="preserve">to </w:t>
      </w:r>
      <w:r w:rsidRPr="008C3790">
        <w:rPr>
          <w:rFonts w:ascii="Times New Roman" w:eastAsiaTheme="majorEastAsia" w:hAnsi="Times New Roman" w:cs="Times New Roman"/>
          <w:b/>
          <w:bCs/>
          <w:sz w:val="24"/>
          <w:szCs w:val="24"/>
        </w:rPr>
        <w:t>the Study</w:t>
      </w:r>
    </w:p>
    <w:p w:rsidR="00F06D29" w:rsidRPr="008C3790" w:rsidRDefault="00F06D29" w:rsidP="00F06D29">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 xml:space="preserve">Academic libraries </w:t>
      </w:r>
      <w:r>
        <w:rPr>
          <w:rFonts w:ascii="Times New Roman" w:hAnsi="Times New Roman" w:cs="Times New Roman"/>
          <w:sz w:val="24"/>
          <w:szCs w:val="24"/>
        </w:rPr>
        <w:t>are</w:t>
      </w:r>
      <w:r w:rsidRPr="008C3790">
        <w:rPr>
          <w:rFonts w:ascii="Times New Roman" w:hAnsi="Times New Roman" w:cs="Times New Roman"/>
          <w:sz w:val="24"/>
          <w:szCs w:val="24"/>
        </w:rPr>
        <w:t xml:space="preserve"> the nerve </w:t>
      </w:r>
      <w:r>
        <w:rPr>
          <w:rFonts w:ascii="Times New Roman" w:hAnsi="Times New Roman" w:cs="Times New Roman"/>
          <w:sz w:val="24"/>
          <w:szCs w:val="24"/>
        </w:rPr>
        <w:t>center</w:t>
      </w:r>
      <w:r w:rsidRPr="008C3790">
        <w:rPr>
          <w:rFonts w:ascii="Times New Roman" w:hAnsi="Times New Roman" w:cs="Times New Roman"/>
          <w:sz w:val="24"/>
          <w:szCs w:val="24"/>
        </w:rPr>
        <w:t xml:space="preserve"> of the activities of the university. They are </w:t>
      </w:r>
      <w:r>
        <w:rPr>
          <w:rFonts w:ascii="Times New Roman" w:hAnsi="Times New Roman" w:cs="Times New Roman"/>
          <w:sz w:val="24"/>
          <w:szCs w:val="24"/>
        </w:rPr>
        <w:t>responsible for</w:t>
      </w:r>
      <w:r w:rsidRPr="008C3790">
        <w:rPr>
          <w:rFonts w:ascii="Times New Roman" w:hAnsi="Times New Roman" w:cs="Times New Roman"/>
          <w:sz w:val="24"/>
          <w:szCs w:val="24"/>
        </w:rPr>
        <w:t xml:space="preserve"> providing material for teaching, learning</w:t>
      </w:r>
      <w:r>
        <w:rPr>
          <w:rFonts w:ascii="Times New Roman" w:hAnsi="Times New Roman" w:cs="Times New Roman"/>
          <w:sz w:val="24"/>
          <w:szCs w:val="24"/>
        </w:rPr>
        <w:t>,</w:t>
      </w:r>
      <w:r w:rsidRPr="008C3790">
        <w:rPr>
          <w:rFonts w:ascii="Times New Roman" w:hAnsi="Times New Roman" w:cs="Times New Roman"/>
          <w:sz w:val="24"/>
          <w:szCs w:val="24"/>
        </w:rPr>
        <w:t xml:space="preserve"> and research. </w:t>
      </w:r>
      <w:r>
        <w:rPr>
          <w:rFonts w:ascii="Times New Roman" w:hAnsi="Times New Roman" w:cs="Times New Roman"/>
          <w:sz w:val="24"/>
          <w:szCs w:val="24"/>
        </w:rPr>
        <w:t>These libraries must provide</w:t>
      </w:r>
      <w:r w:rsidRPr="008C3790">
        <w:rPr>
          <w:rFonts w:ascii="Times New Roman" w:hAnsi="Times New Roman" w:cs="Times New Roman"/>
          <w:sz w:val="24"/>
          <w:szCs w:val="24"/>
        </w:rPr>
        <w:t xml:space="preserve"> material </w:t>
      </w:r>
      <w:r>
        <w:rPr>
          <w:rFonts w:ascii="Times New Roman" w:hAnsi="Times New Roman" w:cs="Times New Roman"/>
          <w:sz w:val="24"/>
          <w:szCs w:val="24"/>
        </w:rPr>
        <w:t xml:space="preserve">in </w:t>
      </w:r>
      <w:r w:rsidRPr="008C3790">
        <w:rPr>
          <w:rFonts w:ascii="Times New Roman" w:hAnsi="Times New Roman" w:cs="Times New Roman"/>
          <w:sz w:val="24"/>
          <w:szCs w:val="24"/>
        </w:rPr>
        <w:t xml:space="preserve">all </w:t>
      </w:r>
      <w:r>
        <w:rPr>
          <w:rFonts w:ascii="Times New Roman" w:hAnsi="Times New Roman" w:cs="Times New Roman"/>
          <w:sz w:val="24"/>
          <w:szCs w:val="24"/>
        </w:rPr>
        <w:t>formats</w:t>
      </w:r>
      <w:r w:rsidRPr="008C3790">
        <w:rPr>
          <w:rFonts w:ascii="Times New Roman" w:hAnsi="Times New Roman" w:cs="Times New Roman"/>
          <w:sz w:val="24"/>
          <w:szCs w:val="24"/>
        </w:rPr>
        <w:t xml:space="preserve"> for the actualization of the objective of the parent. </w:t>
      </w:r>
      <w:proofErr w:type="spellStart"/>
      <w:r w:rsidRPr="008C3790">
        <w:rPr>
          <w:rFonts w:ascii="Times New Roman" w:hAnsi="Times New Roman" w:cs="Times New Roman"/>
          <w:sz w:val="24"/>
          <w:szCs w:val="24"/>
        </w:rPr>
        <w:t>Aliyu</w:t>
      </w:r>
      <w:proofErr w:type="spellEnd"/>
      <w:r w:rsidRPr="008C3790">
        <w:rPr>
          <w:rFonts w:ascii="Times New Roman" w:hAnsi="Times New Roman" w:cs="Times New Roman"/>
          <w:sz w:val="24"/>
          <w:szCs w:val="24"/>
        </w:rPr>
        <w:t xml:space="preserve"> (2013)</w:t>
      </w:r>
      <w:r>
        <w:rPr>
          <w:rFonts w:ascii="Times New Roman" w:hAnsi="Times New Roman" w:cs="Times New Roman"/>
          <w:sz w:val="24"/>
          <w:szCs w:val="24"/>
        </w:rPr>
        <w:t xml:space="preserve"> defined a</w:t>
      </w:r>
      <w:r w:rsidRPr="008C3790">
        <w:rPr>
          <w:rFonts w:ascii="Times New Roman" w:hAnsi="Times New Roman" w:cs="Times New Roman"/>
          <w:sz w:val="24"/>
          <w:szCs w:val="24"/>
        </w:rPr>
        <w:t xml:space="preserve">cademic libraries </w:t>
      </w:r>
      <w:r>
        <w:rPr>
          <w:rFonts w:ascii="Times New Roman" w:hAnsi="Times New Roman" w:cs="Times New Roman"/>
          <w:sz w:val="24"/>
          <w:szCs w:val="24"/>
        </w:rPr>
        <w:t>a</w:t>
      </w:r>
      <w:r w:rsidRPr="008C3790">
        <w:rPr>
          <w:rFonts w:ascii="Times New Roman" w:hAnsi="Times New Roman" w:cs="Times New Roman"/>
          <w:sz w:val="24"/>
          <w:szCs w:val="24"/>
        </w:rPr>
        <w:t xml:space="preserve">s the heart of the </w:t>
      </w:r>
      <w:r>
        <w:rPr>
          <w:rFonts w:ascii="Times New Roman" w:hAnsi="Times New Roman" w:cs="Times New Roman"/>
          <w:sz w:val="24"/>
          <w:szCs w:val="24"/>
        </w:rPr>
        <w:t xml:space="preserve">tertiary institution </w:t>
      </w:r>
      <w:r w:rsidRPr="008C3790">
        <w:rPr>
          <w:rFonts w:ascii="Times New Roman" w:hAnsi="Times New Roman" w:cs="Times New Roman"/>
          <w:sz w:val="24"/>
          <w:szCs w:val="24"/>
        </w:rPr>
        <w:t xml:space="preserve">expected </w:t>
      </w:r>
      <w:r>
        <w:rPr>
          <w:rFonts w:ascii="Times New Roman" w:hAnsi="Times New Roman" w:cs="Times New Roman"/>
          <w:sz w:val="24"/>
          <w:szCs w:val="24"/>
        </w:rPr>
        <w:t xml:space="preserve">to </w:t>
      </w:r>
      <w:r w:rsidRPr="008C3790">
        <w:rPr>
          <w:rFonts w:ascii="Times New Roman" w:hAnsi="Times New Roman" w:cs="Times New Roman"/>
          <w:sz w:val="24"/>
          <w:szCs w:val="24"/>
        </w:rPr>
        <w:t>maintain standard books, journals</w:t>
      </w:r>
      <w:r>
        <w:rPr>
          <w:rFonts w:ascii="Times New Roman" w:hAnsi="Times New Roman" w:cs="Times New Roman"/>
          <w:sz w:val="24"/>
          <w:szCs w:val="24"/>
        </w:rPr>
        <w:t>,</w:t>
      </w:r>
      <w:r w:rsidRPr="008C3790">
        <w:rPr>
          <w:rFonts w:ascii="Times New Roman" w:hAnsi="Times New Roman" w:cs="Times New Roman"/>
          <w:sz w:val="24"/>
          <w:szCs w:val="24"/>
        </w:rPr>
        <w:t xml:space="preserve"> and audio-visual </w:t>
      </w:r>
      <w:r>
        <w:rPr>
          <w:rFonts w:ascii="Times New Roman" w:hAnsi="Times New Roman" w:cs="Times New Roman"/>
          <w:sz w:val="24"/>
          <w:szCs w:val="24"/>
        </w:rPr>
        <w:t>collections</w:t>
      </w:r>
      <w:r w:rsidRPr="008C3790">
        <w:rPr>
          <w:rFonts w:ascii="Times New Roman" w:hAnsi="Times New Roman" w:cs="Times New Roman"/>
          <w:sz w:val="24"/>
          <w:szCs w:val="24"/>
        </w:rPr>
        <w:t xml:space="preserve"> and services.</w:t>
      </w:r>
    </w:p>
    <w:p w:rsidR="00F06D29" w:rsidRPr="008C3790" w:rsidRDefault="00F06D29" w:rsidP="00F06D29">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 xml:space="preserve">Academic </w:t>
      </w:r>
      <w:r>
        <w:rPr>
          <w:rFonts w:ascii="Times New Roman" w:hAnsi="Times New Roman" w:cs="Times New Roman"/>
          <w:sz w:val="24"/>
          <w:szCs w:val="24"/>
        </w:rPr>
        <w:t>l</w:t>
      </w:r>
      <w:r w:rsidRPr="008C3790">
        <w:rPr>
          <w:rFonts w:ascii="Times New Roman" w:hAnsi="Times New Roman" w:cs="Times New Roman"/>
          <w:sz w:val="24"/>
          <w:szCs w:val="24"/>
        </w:rPr>
        <w:t xml:space="preserve">ibraries in Nigeria were founded adequately </w:t>
      </w:r>
      <w:r>
        <w:rPr>
          <w:rFonts w:ascii="Times New Roman" w:hAnsi="Times New Roman" w:cs="Times New Roman"/>
          <w:sz w:val="24"/>
          <w:szCs w:val="24"/>
        </w:rPr>
        <w:t>due to</w:t>
      </w:r>
      <w:r w:rsidRPr="008C3790">
        <w:rPr>
          <w:rFonts w:ascii="Times New Roman" w:hAnsi="Times New Roman" w:cs="Times New Roman"/>
          <w:sz w:val="24"/>
          <w:szCs w:val="24"/>
        </w:rPr>
        <w:t xml:space="preserve"> the oil </w:t>
      </w:r>
      <w:proofErr w:type="gramStart"/>
      <w:r w:rsidRPr="008C3790">
        <w:rPr>
          <w:rFonts w:ascii="Times New Roman" w:hAnsi="Times New Roman" w:cs="Times New Roman"/>
          <w:sz w:val="24"/>
          <w:szCs w:val="24"/>
        </w:rPr>
        <w:t>boom</w:t>
      </w:r>
      <w:r>
        <w:rPr>
          <w:rFonts w:ascii="Times New Roman" w:hAnsi="Times New Roman" w:cs="Times New Roman"/>
          <w:sz w:val="24"/>
          <w:szCs w:val="24"/>
        </w:rPr>
        <w:t>,</w:t>
      </w:r>
      <w:proofErr w:type="gramEnd"/>
      <w:r w:rsidRPr="008C3790">
        <w:rPr>
          <w:rFonts w:ascii="Times New Roman" w:hAnsi="Times New Roman" w:cs="Times New Roman"/>
          <w:sz w:val="24"/>
          <w:szCs w:val="24"/>
        </w:rPr>
        <w:t xml:space="preserve"> it is </w:t>
      </w:r>
      <w:r>
        <w:rPr>
          <w:rFonts w:ascii="Times New Roman" w:hAnsi="Times New Roman" w:cs="Times New Roman"/>
          <w:sz w:val="24"/>
          <w:szCs w:val="24"/>
        </w:rPr>
        <w:t>easy</w:t>
      </w:r>
      <w:r w:rsidRPr="008C3790">
        <w:rPr>
          <w:rFonts w:ascii="Times New Roman" w:hAnsi="Times New Roman" w:cs="Times New Roman"/>
          <w:sz w:val="24"/>
          <w:szCs w:val="24"/>
        </w:rPr>
        <w:t xml:space="preserve"> for them to acquire va</w:t>
      </w:r>
      <w:r>
        <w:rPr>
          <w:rFonts w:ascii="Times New Roman" w:hAnsi="Times New Roman" w:cs="Times New Roman"/>
          <w:sz w:val="24"/>
          <w:szCs w:val="24"/>
        </w:rPr>
        <w:t>rie</w:t>
      </w:r>
      <w:r w:rsidRPr="008C3790">
        <w:rPr>
          <w:rFonts w:ascii="Times New Roman" w:hAnsi="Times New Roman" w:cs="Times New Roman"/>
          <w:sz w:val="24"/>
          <w:szCs w:val="24"/>
        </w:rPr>
        <w:t xml:space="preserve">d information resources </w:t>
      </w:r>
      <w:r>
        <w:rPr>
          <w:rFonts w:ascii="Times New Roman" w:hAnsi="Times New Roman" w:cs="Times New Roman"/>
          <w:sz w:val="24"/>
          <w:szCs w:val="24"/>
        </w:rPr>
        <w:t>that</w:t>
      </w:r>
      <w:r w:rsidRPr="008C3790">
        <w:rPr>
          <w:rFonts w:ascii="Times New Roman" w:hAnsi="Times New Roman" w:cs="Times New Roman"/>
          <w:sz w:val="24"/>
          <w:szCs w:val="24"/>
        </w:rPr>
        <w:t xml:space="preserve"> are organized according to their coverage </w:t>
      </w:r>
      <w:r>
        <w:rPr>
          <w:rFonts w:ascii="Times New Roman" w:hAnsi="Times New Roman" w:cs="Times New Roman"/>
          <w:sz w:val="24"/>
          <w:szCs w:val="24"/>
        </w:rPr>
        <w:t>of</w:t>
      </w:r>
      <w:r w:rsidRPr="008C3790">
        <w:rPr>
          <w:rFonts w:ascii="Times New Roman" w:hAnsi="Times New Roman" w:cs="Times New Roman"/>
          <w:sz w:val="24"/>
          <w:szCs w:val="24"/>
        </w:rPr>
        <w:t xml:space="preserve"> the needs of the different categories of users. Today </w:t>
      </w:r>
      <w:r>
        <w:rPr>
          <w:rFonts w:ascii="Times New Roman" w:hAnsi="Times New Roman" w:cs="Times New Roman"/>
          <w:sz w:val="24"/>
          <w:szCs w:val="24"/>
        </w:rPr>
        <w:t>u</w:t>
      </w:r>
      <w:r w:rsidRPr="008C3790">
        <w:rPr>
          <w:rFonts w:ascii="Times New Roman" w:hAnsi="Times New Roman" w:cs="Times New Roman"/>
          <w:sz w:val="24"/>
          <w:szCs w:val="24"/>
        </w:rPr>
        <w:t xml:space="preserve">niversities are </w:t>
      </w:r>
      <w:r>
        <w:rPr>
          <w:rFonts w:ascii="Times New Roman" w:hAnsi="Times New Roman" w:cs="Times New Roman"/>
          <w:sz w:val="24"/>
          <w:szCs w:val="24"/>
        </w:rPr>
        <w:t>not</w:t>
      </w:r>
      <w:r w:rsidRPr="008C3790">
        <w:rPr>
          <w:rFonts w:ascii="Times New Roman" w:hAnsi="Times New Roman" w:cs="Times New Roman"/>
          <w:sz w:val="24"/>
          <w:szCs w:val="24"/>
        </w:rPr>
        <w:t xml:space="preserve"> left out in the economic crunch, which has entered deep into </w:t>
      </w:r>
      <w:r>
        <w:rPr>
          <w:rFonts w:ascii="Times New Roman" w:hAnsi="Times New Roman" w:cs="Times New Roman"/>
          <w:sz w:val="24"/>
          <w:szCs w:val="24"/>
        </w:rPr>
        <w:t>Nigeria's</w:t>
      </w:r>
      <w:r w:rsidRPr="008C3790">
        <w:rPr>
          <w:rFonts w:ascii="Times New Roman" w:hAnsi="Times New Roman" w:cs="Times New Roman"/>
          <w:sz w:val="24"/>
          <w:szCs w:val="24"/>
        </w:rPr>
        <w:t xml:space="preserve"> economy. The result is gross </w:t>
      </w:r>
      <w:r>
        <w:rPr>
          <w:rFonts w:ascii="Times New Roman" w:hAnsi="Times New Roman" w:cs="Times New Roman"/>
          <w:sz w:val="24"/>
          <w:szCs w:val="24"/>
        </w:rPr>
        <w:t>underfunding</w:t>
      </w:r>
      <w:r w:rsidRPr="008C3790">
        <w:rPr>
          <w:rFonts w:ascii="Times New Roman" w:hAnsi="Times New Roman" w:cs="Times New Roman"/>
          <w:sz w:val="24"/>
          <w:szCs w:val="24"/>
        </w:rPr>
        <w:t xml:space="preserve"> which is manifested in all areas of the </w:t>
      </w:r>
      <w:r>
        <w:rPr>
          <w:rFonts w:ascii="Times New Roman" w:hAnsi="Times New Roman" w:cs="Times New Roman"/>
          <w:sz w:val="24"/>
          <w:szCs w:val="24"/>
        </w:rPr>
        <w:t>university</w:t>
      </w:r>
      <w:r w:rsidRPr="008C3790">
        <w:rPr>
          <w:rFonts w:ascii="Times New Roman" w:hAnsi="Times New Roman" w:cs="Times New Roman"/>
          <w:sz w:val="24"/>
          <w:szCs w:val="24"/>
        </w:rPr>
        <w:t xml:space="preserve"> activities program </w:t>
      </w:r>
      <w:proofErr w:type="spellStart"/>
      <w:r w:rsidRPr="008C3790">
        <w:rPr>
          <w:rFonts w:ascii="Times New Roman" w:hAnsi="Times New Roman" w:cs="Times New Roman"/>
          <w:sz w:val="24"/>
          <w:szCs w:val="24"/>
        </w:rPr>
        <w:t>Odogwe</w:t>
      </w:r>
      <w:proofErr w:type="spellEnd"/>
      <w:r w:rsidRPr="008C3790">
        <w:rPr>
          <w:rFonts w:ascii="Times New Roman" w:hAnsi="Times New Roman" w:cs="Times New Roman"/>
          <w:sz w:val="24"/>
          <w:szCs w:val="24"/>
        </w:rPr>
        <w:t xml:space="preserve"> (2016) posits that the problem</w:t>
      </w:r>
      <w:r>
        <w:rPr>
          <w:rFonts w:ascii="Times New Roman" w:hAnsi="Times New Roman" w:cs="Times New Roman"/>
          <w:sz w:val="24"/>
          <w:szCs w:val="24"/>
        </w:rPr>
        <w:t>s</w:t>
      </w:r>
      <w:r w:rsidRPr="008C3790">
        <w:rPr>
          <w:rFonts w:ascii="Times New Roman" w:hAnsi="Times New Roman" w:cs="Times New Roman"/>
          <w:sz w:val="24"/>
          <w:szCs w:val="24"/>
        </w:rPr>
        <w:t xml:space="preserve"> </w:t>
      </w:r>
      <w:r>
        <w:rPr>
          <w:rFonts w:ascii="Times New Roman" w:hAnsi="Times New Roman" w:cs="Times New Roman"/>
          <w:sz w:val="24"/>
          <w:szCs w:val="24"/>
        </w:rPr>
        <w:t>in A</w:t>
      </w:r>
      <w:r w:rsidRPr="008C3790">
        <w:rPr>
          <w:rFonts w:ascii="Times New Roman" w:hAnsi="Times New Roman" w:cs="Times New Roman"/>
          <w:sz w:val="24"/>
          <w:szCs w:val="24"/>
        </w:rPr>
        <w:t xml:space="preserve">frican </w:t>
      </w:r>
      <w:r>
        <w:rPr>
          <w:rFonts w:ascii="Times New Roman" w:hAnsi="Times New Roman" w:cs="Times New Roman"/>
          <w:sz w:val="24"/>
          <w:szCs w:val="24"/>
        </w:rPr>
        <w:t>l</w:t>
      </w:r>
      <w:r w:rsidRPr="008C3790">
        <w:rPr>
          <w:rFonts w:ascii="Times New Roman" w:hAnsi="Times New Roman" w:cs="Times New Roman"/>
          <w:sz w:val="24"/>
          <w:szCs w:val="24"/>
        </w:rPr>
        <w:t xml:space="preserve">ibraries include </w:t>
      </w:r>
      <w:r>
        <w:rPr>
          <w:rFonts w:ascii="Times New Roman" w:hAnsi="Times New Roman" w:cs="Times New Roman"/>
          <w:sz w:val="24"/>
          <w:szCs w:val="24"/>
        </w:rPr>
        <w:t>f</w:t>
      </w:r>
      <w:r w:rsidRPr="008C3790">
        <w:rPr>
          <w:rFonts w:ascii="Times New Roman" w:hAnsi="Times New Roman" w:cs="Times New Roman"/>
          <w:sz w:val="24"/>
          <w:szCs w:val="24"/>
        </w:rPr>
        <w:t xml:space="preserve">inancial </w:t>
      </w:r>
      <w:r>
        <w:rPr>
          <w:rFonts w:ascii="Times New Roman" w:hAnsi="Times New Roman" w:cs="Times New Roman"/>
          <w:sz w:val="24"/>
          <w:szCs w:val="24"/>
        </w:rPr>
        <w:t>constraints</w:t>
      </w:r>
      <w:r w:rsidRPr="008C3790">
        <w:rPr>
          <w:rFonts w:ascii="Times New Roman" w:hAnsi="Times New Roman" w:cs="Times New Roman"/>
          <w:sz w:val="24"/>
          <w:szCs w:val="24"/>
        </w:rPr>
        <w:t xml:space="preserve">, </w:t>
      </w:r>
      <w:r>
        <w:rPr>
          <w:rFonts w:ascii="Times New Roman" w:hAnsi="Times New Roman" w:cs="Times New Roman"/>
          <w:sz w:val="24"/>
          <w:szCs w:val="24"/>
        </w:rPr>
        <w:t>l</w:t>
      </w:r>
      <w:r w:rsidRPr="008C3790">
        <w:rPr>
          <w:rFonts w:ascii="Times New Roman" w:hAnsi="Times New Roman" w:cs="Times New Roman"/>
          <w:sz w:val="24"/>
          <w:szCs w:val="24"/>
        </w:rPr>
        <w:t xml:space="preserve">ack of </w:t>
      </w:r>
      <w:r>
        <w:rPr>
          <w:rFonts w:ascii="Times New Roman" w:hAnsi="Times New Roman" w:cs="Times New Roman"/>
          <w:sz w:val="24"/>
          <w:szCs w:val="24"/>
        </w:rPr>
        <w:t>h</w:t>
      </w:r>
      <w:r w:rsidRPr="008C3790">
        <w:rPr>
          <w:rFonts w:ascii="Times New Roman" w:hAnsi="Times New Roman" w:cs="Times New Roman"/>
          <w:sz w:val="24"/>
          <w:szCs w:val="24"/>
        </w:rPr>
        <w:t xml:space="preserve">uman </w:t>
      </w:r>
      <w:r>
        <w:rPr>
          <w:rFonts w:ascii="Times New Roman" w:hAnsi="Times New Roman" w:cs="Times New Roman"/>
          <w:sz w:val="24"/>
          <w:szCs w:val="24"/>
        </w:rPr>
        <w:t>r</w:t>
      </w:r>
      <w:r w:rsidRPr="008C3790">
        <w:rPr>
          <w:rFonts w:ascii="Times New Roman" w:hAnsi="Times New Roman" w:cs="Times New Roman"/>
          <w:sz w:val="24"/>
          <w:szCs w:val="24"/>
        </w:rPr>
        <w:t xml:space="preserve">esources, </w:t>
      </w:r>
      <w:r>
        <w:rPr>
          <w:rFonts w:ascii="Times New Roman" w:hAnsi="Times New Roman" w:cs="Times New Roman"/>
          <w:sz w:val="24"/>
          <w:szCs w:val="24"/>
        </w:rPr>
        <w:t>o</w:t>
      </w:r>
      <w:r w:rsidRPr="008C3790">
        <w:rPr>
          <w:rFonts w:ascii="Times New Roman" w:hAnsi="Times New Roman" w:cs="Times New Roman"/>
          <w:sz w:val="24"/>
          <w:szCs w:val="24"/>
        </w:rPr>
        <w:t xml:space="preserve">utdated </w:t>
      </w:r>
      <w:r>
        <w:rPr>
          <w:rFonts w:ascii="Times New Roman" w:hAnsi="Times New Roman" w:cs="Times New Roman"/>
          <w:sz w:val="24"/>
          <w:szCs w:val="24"/>
        </w:rPr>
        <w:t>m</w:t>
      </w:r>
      <w:r w:rsidRPr="008C3790">
        <w:rPr>
          <w:rFonts w:ascii="Times New Roman" w:hAnsi="Times New Roman" w:cs="Times New Roman"/>
          <w:sz w:val="24"/>
          <w:szCs w:val="24"/>
        </w:rPr>
        <w:t>aterial</w:t>
      </w:r>
      <w:r>
        <w:rPr>
          <w:rFonts w:ascii="Times New Roman" w:hAnsi="Times New Roman" w:cs="Times New Roman"/>
          <w:sz w:val="24"/>
          <w:szCs w:val="24"/>
        </w:rPr>
        <w:t>,</w:t>
      </w:r>
      <w:r w:rsidRPr="008C3790">
        <w:rPr>
          <w:rFonts w:ascii="Times New Roman" w:hAnsi="Times New Roman" w:cs="Times New Roman"/>
          <w:sz w:val="24"/>
          <w:szCs w:val="24"/>
        </w:rPr>
        <w:t xml:space="preserve"> and </w:t>
      </w:r>
      <w:r>
        <w:rPr>
          <w:rFonts w:ascii="Times New Roman" w:hAnsi="Times New Roman" w:cs="Times New Roman"/>
          <w:sz w:val="24"/>
          <w:szCs w:val="24"/>
        </w:rPr>
        <w:t>p</w:t>
      </w:r>
      <w:r w:rsidRPr="008C3790">
        <w:rPr>
          <w:rFonts w:ascii="Times New Roman" w:hAnsi="Times New Roman" w:cs="Times New Roman"/>
          <w:sz w:val="24"/>
          <w:szCs w:val="24"/>
        </w:rPr>
        <w:t xml:space="preserve">oor </w:t>
      </w:r>
      <w:r>
        <w:rPr>
          <w:rFonts w:ascii="Times New Roman" w:hAnsi="Times New Roman" w:cs="Times New Roman"/>
          <w:sz w:val="24"/>
          <w:szCs w:val="24"/>
        </w:rPr>
        <w:t>u</w:t>
      </w:r>
      <w:r w:rsidRPr="008C3790">
        <w:rPr>
          <w:rFonts w:ascii="Times New Roman" w:hAnsi="Times New Roman" w:cs="Times New Roman"/>
          <w:sz w:val="24"/>
          <w:szCs w:val="24"/>
        </w:rPr>
        <w:t xml:space="preserve">sers. </w:t>
      </w:r>
    </w:p>
    <w:p w:rsidR="00F06D29" w:rsidRDefault="00F06D29" w:rsidP="00F06D29">
      <w:pPr>
        <w:spacing w:before="240" w:line="480" w:lineRule="auto"/>
        <w:jc w:val="both"/>
        <w:rPr>
          <w:rFonts w:ascii="Times New Roman" w:hAnsi="Times New Roman" w:cs="Times New Roman"/>
          <w:sz w:val="24"/>
          <w:szCs w:val="24"/>
        </w:rPr>
      </w:pPr>
      <w:proofErr w:type="spellStart"/>
      <w:r w:rsidRPr="008C3790">
        <w:rPr>
          <w:rFonts w:ascii="Times New Roman" w:hAnsi="Times New Roman" w:cs="Times New Roman"/>
          <w:sz w:val="24"/>
          <w:szCs w:val="24"/>
        </w:rPr>
        <w:t>Nwalo</w:t>
      </w:r>
      <w:proofErr w:type="spellEnd"/>
      <w:r w:rsidRPr="008C3790">
        <w:rPr>
          <w:rFonts w:ascii="Times New Roman" w:hAnsi="Times New Roman" w:cs="Times New Roman"/>
          <w:sz w:val="24"/>
          <w:szCs w:val="24"/>
        </w:rPr>
        <w:t xml:space="preserve"> (2013) defines </w:t>
      </w:r>
      <w:r>
        <w:rPr>
          <w:rFonts w:ascii="Times New Roman" w:hAnsi="Times New Roman" w:cs="Times New Roman"/>
          <w:sz w:val="24"/>
          <w:szCs w:val="24"/>
        </w:rPr>
        <w:t>resource</w:t>
      </w:r>
      <w:r w:rsidRPr="008C3790">
        <w:rPr>
          <w:rFonts w:ascii="Times New Roman" w:hAnsi="Times New Roman" w:cs="Times New Roman"/>
          <w:sz w:val="24"/>
          <w:szCs w:val="24"/>
        </w:rPr>
        <w:t xml:space="preserve"> sharing as a formal arrangement by a group of </w:t>
      </w:r>
      <w:r>
        <w:rPr>
          <w:rFonts w:ascii="Times New Roman" w:hAnsi="Times New Roman" w:cs="Times New Roman"/>
          <w:sz w:val="24"/>
          <w:szCs w:val="24"/>
        </w:rPr>
        <w:t>organizations</w:t>
      </w:r>
      <w:r w:rsidRPr="008C3790">
        <w:rPr>
          <w:rFonts w:ascii="Times New Roman" w:hAnsi="Times New Roman" w:cs="Times New Roman"/>
          <w:sz w:val="24"/>
          <w:szCs w:val="24"/>
        </w:rPr>
        <w:t xml:space="preserve"> that have </w:t>
      </w:r>
      <w:r>
        <w:rPr>
          <w:rFonts w:ascii="Times New Roman" w:hAnsi="Times New Roman" w:cs="Times New Roman"/>
          <w:sz w:val="24"/>
          <w:szCs w:val="24"/>
        </w:rPr>
        <w:t xml:space="preserve">a </w:t>
      </w:r>
      <w:r w:rsidRPr="008C3790">
        <w:rPr>
          <w:rFonts w:ascii="Times New Roman" w:hAnsi="Times New Roman" w:cs="Times New Roman"/>
          <w:sz w:val="24"/>
          <w:szCs w:val="24"/>
        </w:rPr>
        <w:t xml:space="preserve">common interest to pull their material and human resources together </w:t>
      </w:r>
      <w:r>
        <w:rPr>
          <w:rFonts w:ascii="Times New Roman" w:hAnsi="Times New Roman" w:cs="Times New Roman"/>
          <w:sz w:val="24"/>
          <w:szCs w:val="24"/>
        </w:rPr>
        <w:t>to</w:t>
      </w:r>
      <w:r w:rsidRPr="008C3790">
        <w:rPr>
          <w:rFonts w:ascii="Times New Roman" w:hAnsi="Times New Roman" w:cs="Times New Roman"/>
          <w:sz w:val="24"/>
          <w:szCs w:val="24"/>
        </w:rPr>
        <w:t xml:space="preserve"> meet clientele needs much more than they c</w:t>
      </w:r>
      <w:r>
        <w:rPr>
          <w:rFonts w:ascii="Times New Roman" w:hAnsi="Times New Roman" w:cs="Times New Roman"/>
          <w:sz w:val="24"/>
          <w:szCs w:val="24"/>
        </w:rPr>
        <w:t>oul</w:t>
      </w:r>
      <w:r w:rsidRPr="008C3790">
        <w:rPr>
          <w:rFonts w:ascii="Times New Roman" w:hAnsi="Times New Roman" w:cs="Times New Roman"/>
          <w:sz w:val="24"/>
          <w:szCs w:val="24"/>
        </w:rPr>
        <w:t>d have done if they were to depend on individual effort. At conception</w:t>
      </w:r>
      <w:r>
        <w:rPr>
          <w:rFonts w:ascii="Times New Roman" w:hAnsi="Times New Roman" w:cs="Times New Roman"/>
          <w:sz w:val="24"/>
          <w:szCs w:val="24"/>
        </w:rPr>
        <w:t>,</w:t>
      </w:r>
      <w:r w:rsidRPr="008C3790">
        <w:rPr>
          <w:rFonts w:ascii="Times New Roman" w:hAnsi="Times New Roman" w:cs="Times New Roman"/>
          <w:sz w:val="24"/>
          <w:szCs w:val="24"/>
        </w:rPr>
        <w:t xml:space="preserve"> inter-library lending constituted the major </w:t>
      </w:r>
      <w:r w:rsidRPr="008C3790">
        <w:rPr>
          <w:rFonts w:ascii="Times New Roman" w:hAnsi="Times New Roman" w:cs="Times New Roman"/>
          <w:sz w:val="24"/>
          <w:szCs w:val="24"/>
        </w:rPr>
        <w:lastRenderedPageBreak/>
        <w:t xml:space="preserve">aspect of </w:t>
      </w:r>
      <w:r>
        <w:rPr>
          <w:rFonts w:ascii="Times New Roman" w:hAnsi="Times New Roman" w:cs="Times New Roman"/>
          <w:sz w:val="24"/>
          <w:szCs w:val="24"/>
        </w:rPr>
        <w:t>resource</w:t>
      </w:r>
      <w:r w:rsidRPr="008C3790">
        <w:rPr>
          <w:rFonts w:ascii="Times New Roman" w:hAnsi="Times New Roman" w:cs="Times New Roman"/>
          <w:sz w:val="24"/>
          <w:szCs w:val="24"/>
        </w:rPr>
        <w:t xml:space="preserve"> sharing today it embraces many more activities. </w:t>
      </w:r>
      <w:proofErr w:type="spellStart"/>
      <w:r w:rsidRPr="008C3790">
        <w:rPr>
          <w:rFonts w:ascii="Times New Roman" w:hAnsi="Times New Roman" w:cs="Times New Roman"/>
          <w:sz w:val="24"/>
          <w:szCs w:val="24"/>
        </w:rPr>
        <w:t>Oyelude</w:t>
      </w:r>
      <w:proofErr w:type="spellEnd"/>
      <w:r w:rsidRPr="008C3790">
        <w:rPr>
          <w:rFonts w:ascii="Times New Roman" w:hAnsi="Times New Roman" w:cs="Times New Roman"/>
          <w:sz w:val="24"/>
          <w:szCs w:val="24"/>
        </w:rPr>
        <w:t xml:space="preserve"> (2014) identifies the types of sharing as inter-library </w:t>
      </w:r>
      <w:r>
        <w:rPr>
          <w:rFonts w:ascii="Times New Roman" w:hAnsi="Times New Roman" w:cs="Times New Roman"/>
          <w:sz w:val="24"/>
          <w:szCs w:val="24"/>
        </w:rPr>
        <w:t>loans</w:t>
      </w:r>
      <w:r w:rsidRPr="008C3790">
        <w:rPr>
          <w:rFonts w:ascii="Times New Roman" w:hAnsi="Times New Roman" w:cs="Times New Roman"/>
          <w:sz w:val="24"/>
          <w:szCs w:val="24"/>
        </w:rPr>
        <w:t xml:space="preserve">, joint acquisition, </w:t>
      </w:r>
      <w:proofErr w:type="gramStart"/>
      <w:r w:rsidRPr="008C3790">
        <w:rPr>
          <w:rFonts w:ascii="Times New Roman" w:hAnsi="Times New Roman" w:cs="Times New Roman"/>
          <w:sz w:val="24"/>
          <w:szCs w:val="24"/>
        </w:rPr>
        <w:t>central</w:t>
      </w:r>
      <w:proofErr w:type="gramEnd"/>
      <w:r w:rsidRPr="008C3790">
        <w:rPr>
          <w:rFonts w:ascii="Times New Roman" w:hAnsi="Times New Roman" w:cs="Times New Roman"/>
          <w:sz w:val="24"/>
          <w:szCs w:val="24"/>
        </w:rPr>
        <w:t xml:space="preserve"> cataloguing exchange of library material, computerized cataloguing schemes awareness service</w:t>
      </w:r>
      <w:r>
        <w:rPr>
          <w:rFonts w:ascii="Times New Roman" w:hAnsi="Times New Roman" w:cs="Times New Roman"/>
          <w:sz w:val="24"/>
          <w:szCs w:val="24"/>
        </w:rPr>
        <w:t>,</w:t>
      </w:r>
      <w:r w:rsidRPr="008C3790">
        <w:rPr>
          <w:rFonts w:ascii="Times New Roman" w:hAnsi="Times New Roman" w:cs="Times New Roman"/>
          <w:sz w:val="24"/>
          <w:szCs w:val="24"/>
        </w:rPr>
        <w:t xml:space="preserve"> and point storage of material</w:t>
      </w:r>
      <w:r>
        <w:rPr>
          <w:rFonts w:ascii="Times New Roman" w:hAnsi="Times New Roman" w:cs="Times New Roman"/>
          <w:sz w:val="24"/>
          <w:szCs w:val="24"/>
        </w:rPr>
        <w:t xml:space="preserve">. </w:t>
      </w:r>
    </w:p>
    <w:p w:rsidR="00F06D29" w:rsidRPr="008C3790" w:rsidRDefault="00F06D29" w:rsidP="00F06D2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G</w:t>
      </w:r>
      <w:r w:rsidRPr="008C3790">
        <w:rPr>
          <w:rFonts w:ascii="Times New Roman" w:hAnsi="Times New Roman" w:cs="Times New Roman"/>
          <w:sz w:val="24"/>
          <w:szCs w:val="24"/>
        </w:rPr>
        <w:t xml:space="preserve">enerally, </w:t>
      </w:r>
      <w:r>
        <w:rPr>
          <w:rFonts w:ascii="Times New Roman" w:hAnsi="Times New Roman" w:cs="Times New Roman"/>
          <w:sz w:val="24"/>
          <w:szCs w:val="24"/>
        </w:rPr>
        <w:t>resource</w:t>
      </w:r>
      <w:r w:rsidRPr="008C3790">
        <w:rPr>
          <w:rFonts w:ascii="Times New Roman" w:hAnsi="Times New Roman" w:cs="Times New Roman"/>
          <w:sz w:val="24"/>
          <w:szCs w:val="24"/>
        </w:rPr>
        <w:t xml:space="preserve"> sharing is geared toward satisfying the user by </w:t>
      </w:r>
      <w:r>
        <w:rPr>
          <w:rFonts w:ascii="Times New Roman" w:hAnsi="Times New Roman" w:cs="Times New Roman"/>
          <w:sz w:val="24"/>
          <w:szCs w:val="24"/>
        </w:rPr>
        <w:t>allowing the less privileged libraries</w:t>
      </w:r>
      <w:r w:rsidRPr="008C3790">
        <w:rPr>
          <w:rFonts w:ascii="Times New Roman" w:hAnsi="Times New Roman" w:cs="Times New Roman"/>
          <w:sz w:val="24"/>
          <w:szCs w:val="24"/>
        </w:rPr>
        <w:t xml:space="preserve"> to get richer material</w:t>
      </w:r>
      <w:r>
        <w:rPr>
          <w:rFonts w:ascii="Times New Roman" w:hAnsi="Times New Roman" w:cs="Times New Roman"/>
          <w:sz w:val="24"/>
          <w:szCs w:val="24"/>
        </w:rPr>
        <w:t>s</w:t>
      </w:r>
      <w:r w:rsidRPr="008C3790">
        <w:rPr>
          <w:rFonts w:ascii="Times New Roman" w:hAnsi="Times New Roman" w:cs="Times New Roman"/>
          <w:sz w:val="24"/>
          <w:szCs w:val="24"/>
        </w:rPr>
        <w:t xml:space="preserve"> from the</w:t>
      </w:r>
      <w:r>
        <w:rPr>
          <w:rFonts w:ascii="Times New Roman" w:hAnsi="Times New Roman" w:cs="Times New Roman"/>
          <w:sz w:val="24"/>
          <w:szCs w:val="24"/>
        </w:rPr>
        <w:t>ir</w:t>
      </w:r>
      <w:r w:rsidRPr="008C3790">
        <w:rPr>
          <w:rFonts w:ascii="Times New Roman" w:hAnsi="Times New Roman" w:cs="Times New Roman"/>
          <w:sz w:val="24"/>
          <w:szCs w:val="24"/>
        </w:rPr>
        <w:t xml:space="preserve"> colleague</w:t>
      </w:r>
      <w:r>
        <w:rPr>
          <w:rFonts w:ascii="Times New Roman" w:hAnsi="Times New Roman" w:cs="Times New Roman"/>
          <w:sz w:val="24"/>
          <w:szCs w:val="24"/>
        </w:rPr>
        <w:t>s</w:t>
      </w:r>
      <w:r w:rsidRPr="008C3790">
        <w:rPr>
          <w:rFonts w:ascii="Times New Roman" w:hAnsi="Times New Roman" w:cs="Times New Roman"/>
          <w:sz w:val="24"/>
          <w:szCs w:val="24"/>
        </w:rPr>
        <w:t xml:space="preserve">. It is through sharing that those resources or </w:t>
      </w:r>
      <w:r>
        <w:rPr>
          <w:rFonts w:ascii="Times New Roman" w:hAnsi="Times New Roman" w:cs="Times New Roman"/>
          <w:sz w:val="24"/>
          <w:szCs w:val="24"/>
        </w:rPr>
        <w:t>networks</w:t>
      </w:r>
      <w:r w:rsidRPr="008C3790">
        <w:rPr>
          <w:rFonts w:ascii="Times New Roman" w:hAnsi="Times New Roman" w:cs="Times New Roman"/>
          <w:sz w:val="24"/>
          <w:szCs w:val="24"/>
        </w:rPr>
        <w:t xml:space="preserve"> of libraries ar</w:t>
      </w:r>
      <w:r>
        <w:rPr>
          <w:rFonts w:ascii="Times New Roman" w:hAnsi="Times New Roman" w:cs="Times New Roman"/>
          <w:sz w:val="24"/>
          <w:szCs w:val="24"/>
        </w:rPr>
        <w:t>e</w:t>
      </w:r>
      <w:r w:rsidRPr="008C3790">
        <w:rPr>
          <w:rFonts w:ascii="Times New Roman" w:hAnsi="Times New Roman" w:cs="Times New Roman"/>
          <w:sz w:val="24"/>
          <w:szCs w:val="24"/>
        </w:rPr>
        <w:t xml:space="preserve"> made available to people who desire them.</w:t>
      </w:r>
      <w:r>
        <w:rPr>
          <w:rFonts w:ascii="Times New Roman" w:hAnsi="Times New Roman" w:cs="Times New Roman"/>
          <w:sz w:val="24"/>
          <w:szCs w:val="24"/>
        </w:rPr>
        <w:t xml:space="preserve"> </w:t>
      </w:r>
      <w:r w:rsidRPr="008C3790">
        <w:rPr>
          <w:rFonts w:ascii="Times New Roman" w:hAnsi="Times New Roman" w:cs="Times New Roman"/>
          <w:bCs/>
          <w:sz w:val="24"/>
          <w:szCs w:val="24"/>
        </w:rPr>
        <w:t>Sharing</w:t>
      </w:r>
      <w:r>
        <w:rPr>
          <w:rFonts w:ascii="Times New Roman" w:hAnsi="Times New Roman" w:cs="Times New Roman"/>
          <w:sz w:val="24"/>
          <w:szCs w:val="24"/>
        </w:rPr>
        <w:t>, therefore,</w:t>
      </w:r>
      <w:r w:rsidRPr="008C3790">
        <w:rPr>
          <w:rFonts w:ascii="Times New Roman" w:hAnsi="Times New Roman" w:cs="Times New Roman"/>
          <w:sz w:val="24"/>
          <w:szCs w:val="24"/>
        </w:rPr>
        <w:t xml:space="preserve"> makes information available at </w:t>
      </w:r>
      <w:r>
        <w:rPr>
          <w:rFonts w:ascii="Times New Roman" w:hAnsi="Times New Roman" w:cs="Times New Roman"/>
          <w:sz w:val="24"/>
          <w:szCs w:val="24"/>
        </w:rPr>
        <w:t xml:space="preserve">a </w:t>
      </w:r>
      <w:r w:rsidRPr="008C3790">
        <w:rPr>
          <w:rFonts w:ascii="Times New Roman" w:hAnsi="Times New Roman" w:cs="Times New Roman"/>
          <w:sz w:val="24"/>
          <w:szCs w:val="24"/>
        </w:rPr>
        <w:t xml:space="preserve">low cost and consequently reduces </w:t>
      </w:r>
      <w:r>
        <w:rPr>
          <w:rFonts w:ascii="Times New Roman" w:hAnsi="Times New Roman" w:cs="Times New Roman"/>
          <w:sz w:val="24"/>
          <w:szCs w:val="24"/>
        </w:rPr>
        <w:t xml:space="preserve">the </w:t>
      </w:r>
      <w:r w:rsidRPr="008C3790">
        <w:rPr>
          <w:rFonts w:ascii="Times New Roman" w:hAnsi="Times New Roman" w:cs="Times New Roman"/>
          <w:bCs/>
          <w:sz w:val="24"/>
          <w:szCs w:val="24"/>
        </w:rPr>
        <w:t>frustration</w:t>
      </w:r>
      <w:r w:rsidRPr="008C3790">
        <w:rPr>
          <w:rFonts w:ascii="Times New Roman" w:hAnsi="Times New Roman" w:cs="Times New Roman"/>
          <w:sz w:val="24"/>
          <w:szCs w:val="24"/>
        </w:rPr>
        <w:t xml:space="preserve"> of information users that sharing breaks down </w:t>
      </w:r>
      <w:r>
        <w:rPr>
          <w:rFonts w:ascii="Times New Roman" w:hAnsi="Times New Roman" w:cs="Times New Roman"/>
          <w:sz w:val="24"/>
          <w:szCs w:val="24"/>
        </w:rPr>
        <w:t>constitutional</w:t>
      </w:r>
      <w:r w:rsidRPr="008C3790">
        <w:rPr>
          <w:rFonts w:ascii="Times New Roman" w:hAnsi="Times New Roman" w:cs="Times New Roman"/>
          <w:sz w:val="24"/>
          <w:szCs w:val="24"/>
        </w:rPr>
        <w:t xml:space="preserve"> barriers, since libraries identify libraries that have what they need to obtain those resources from them. </w:t>
      </w:r>
      <w:r>
        <w:rPr>
          <w:rFonts w:ascii="Times New Roman" w:hAnsi="Times New Roman" w:cs="Times New Roman"/>
          <w:sz w:val="24"/>
          <w:szCs w:val="24"/>
        </w:rPr>
        <w:t>The exchange</w:t>
      </w:r>
      <w:r w:rsidRPr="008C3790">
        <w:rPr>
          <w:rFonts w:ascii="Times New Roman" w:hAnsi="Times New Roman" w:cs="Times New Roman"/>
          <w:sz w:val="24"/>
          <w:szCs w:val="24"/>
        </w:rPr>
        <w:t xml:space="preserve"> of collection, equipment, manpower</w:t>
      </w:r>
      <w:r>
        <w:rPr>
          <w:rFonts w:ascii="Times New Roman" w:hAnsi="Times New Roman" w:cs="Times New Roman"/>
          <w:sz w:val="24"/>
          <w:szCs w:val="24"/>
        </w:rPr>
        <w:t>,</w:t>
      </w:r>
      <w:r w:rsidRPr="008C3790">
        <w:rPr>
          <w:rFonts w:ascii="Times New Roman" w:hAnsi="Times New Roman" w:cs="Times New Roman"/>
          <w:sz w:val="24"/>
          <w:szCs w:val="24"/>
        </w:rPr>
        <w:t xml:space="preserve"> and experience </w:t>
      </w:r>
      <w:r>
        <w:rPr>
          <w:rFonts w:ascii="Times New Roman" w:hAnsi="Times New Roman" w:cs="Times New Roman"/>
          <w:sz w:val="24"/>
          <w:szCs w:val="24"/>
        </w:rPr>
        <w:t>makes</w:t>
      </w:r>
      <w:r w:rsidRPr="008C3790">
        <w:rPr>
          <w:rFonts w:ascii="Times New Roman" w:hAnsi="Times New Roman" w:cs="Times New Roman"/>
          <w:sz w:val="24"/>
          <w:szCs w:val="24"/>
        </w:rPr>
        <w:t xml:space="preserve"> libraries richer and more productive</w:t>
      </w:r>
      <w:r>
        <w:rPr>
          <w:rFonts w:ascii="Times New Roman" w:hAnsi="Times New Roman" w:cs="Times New Roman"/>
          <w:sz w:val="24"/>
          <w:szCs w:val="24"/>
        </w:rPr>
        <w:t xml:space="preserve"> (</w:t>
      </w:r>
      <w:proofErr w:type="spellStart"/>
      <w:r w:rsidRPr="008C3790">
        <w:rPr>
          <w:rFonts w:ascii="Times New Roman" w:hAnsi="Times New Roman" w:cs="Times New Roman"/>
          <w:sz w:val="24"/>
          <w:szCs w:val="24"/>
        </w:rPr>
        <w:t>Oyelude</w:t>
      </w:r>
      <w:proofErr w:type="spellEnd"/>
      <w:r>
        <w:rPr>
          <w:rFonts w:ascii="Times New Roman" w:hAnsi="Times New Roman" w:cs="Times New Roman"/>
          <w:sz w:val="24"/>
          <w:szCs w:val="24"/>
        </w:rPr>
        <w:t xml:space="preserve">, </w:t>
      </w:r>
      <w:r w:rsidRPr="008C3790">
        <w:rPr>
          <w:rFonts w:ascii="Times New Roman" w:hAnsi="Times New Roman" w:cs="Times New Roman"/>
          <w:sz w:val="24"/>
          <w:szCs w:val="24"/>
        </w:rPr>
        <w:t>2014).</w:t>
      </w:r>
    </w:p>
    <w:p w:rsidR="00F06D29" w:rsidRPr="008C3790" w:rsidRDefault="00F06D29" w:rsidP="00F06D29">
      <w:pPr>
        <w:spacing w:before="240" w:line="480" w:lineRule="auto"/>
        <w:jc w:val="both"/>
        <w:rPr>
          <w:rFonts w:ascii="Times New Roman" w:hAnsi="Times New Roman" w:cs="Times New Roman"/>
          <w:sz w:val="24"/>
          <w:szCs w:val="24"/>
        </w:rPr>
      </w:pPr>
      <w:proofErr w:type="spellStart"/>
      <w:r w:rsidRPr="008C3790">
        <w:rPr>
          <w:rFonts w:ascii="Times New Roman" w:hAnsi="Times New Roman" w:cs="Times New Roman"/>
          <w:sz w:val="24"/>
          <w:szCs w:val="24"/>
        </w:rPr>
        <w:t>Odogwe</w:t>
      </w:r>
      <w:proofErr w:type="spellEnd"/>
      <w:r w:rsidRPr="008C3790">
        <w:rPr>
          <w:rFonts w:ascii="Times New Roman" w:hAnsi="Times New Roman" w:cs="Times New Roman"/>
          <w:sz w:val="24"/>
          <w:szCs w:val="24"/>
        </w:rPr>
        <w:t xml:space="preserve"> (2016) posits that the problem</w:t>
      </w:r>
      <w:r>
        <w:rPr>
          <w:rFonts w:ascii="Times New Roman" w:hAnsi="Times New Roman" w:cs="Times New Roman"/>
          <w:sz w:val="24"/>
          <w:szCs w:val="24"/>
        </w:rPr>
        <w:t>s</w:t>
      </w:r>
      <w:r w:rsidRPr="008C3790">
        <w:rPr>
          <w:rFonts w:ascii="Times New Roman" w:hAnsi="Times New Roman" w:cs="Times New Roman"/>
          <w:sz w:val="24"/>
          <w:szCs w:val="24"/>
        </w:rPr>
        <w:t xml:space="preserve"> weaken</w:t>
      </w:r>
      <w:r>
        <w:rPr>
          <w:rFonts w:ascii="Times New Roman" w:hAnsi="Times New Roman" w:cs="Times New Roman"/>
          <w:sz w:val="24"/>
          <w:szCs w:val="24"/>
        </w:rPr>
        <w:t>ing</w:t>
      </w:r>
      <w:r w:rsidRPr="008C3790">
        <w:rPr>
          <w:rFonts w:ascii="Times New Roman" w:hAnsi="Times New Roman" w:cs="Times New Roman"/>
          <w:sz w:val="24"/>
          <w:szCs w:val="24"/>
        </w:rPr>
        <w:t xml:space="preserve"> African libraries include financial </w:t>
      </w:r>
      <w:r>
        <w:rPr>
          <w:rFonts w:ascii="Times New Roman" w:hAnsi="Times New Roman" w:cs="Times New Roman"/>
          <w:sz w:val="24"/>
          <w:szCs w:val="24"/>
        </w:rPr>
        <w:t>constraints</w:t>
      </w:r>
      <w:r w:rsidRPr="008C3790">
        <w:rPr>
          <w:rFonts w:ascii="Times New Roman" w:hAnsi="Times New Roman" w:cs="Times New Roman"/>
          <w:sz w:val="24"/>
          <w:szCs w:val="24"/>
        </w:rPr>
        <w:t xml:space="preserve">, </w:t>
      </w:r>
      <w:r>
        <w:rPr>
          <w:rFonts w:ascii="Times New Roman" w:hAnsi="Times New Roman" w:cs="Times New Roman"/>
          <w:sz w:val="24"/>
          <w:szCs w:val="24"/>
        </w:rPr>
        <w:t>l</w:t>
      </w:r>
      <w:r w:rsidRPr="008C3790">
        <w:rPr>
          <w:rFonts w:ascii="Times New Roman" w:hAnsi="Times New Roman" w:cs="Times New Roman"/>
          <w:sz w:val="24"/>
          <w:szCs w:val="24"/>
        </w:rPr>
        <w:t>ack of human resources, outdated material</w:t>
      </w:r>
      <w:r>
        <w:rPr>
          <w:rFonts w:ascii="Times New Roman" w:hAnsi="Times New Roman" w:cs="Times New Roman"/>
          <w:sz w:val="24"/>
          <w:szCs w:val="24"/>
        </w:rPr>
        <w:t>,</w:t>
      </w:r>
      <w:r w:rsidRPr="008C3790">
        <w:rPr>
          <w:rFonts w:ascii="Times New Roman" w:hAnsi="Times New Roman" w:cs="Times New Roman"/>
          <w:sz w:val="24"/>
          <w:szCs w:val="24"/>
        </w:rPr>
        <w:t xml:space="preserve"> and poor users. The traditional concept in collection development is gradually being replaced by access to information and knowledge without regard to location and format. Resource sharing among libraries has become </w:t>
      </w:r>
      <w:r>
        <w:rPr>
          <w:rFonts w:ascii="Times New Roman" w:hAnsi="Times New Roman" w:cs="Times New Roman"/>
          <w:sz w:val="24"/>
          <w:szCs w:val="24"/>
        </w:rPr>
        <w:t>a</w:t>
      </w:r>
      <w:r w:rsidRPr="008C3790">
        <w:rPr>
          <w:rFonts w:ascii="Times New Roman" w:hAnsi="Times New Roman" w:cs="Times New Roman"/>
          <w:sz w:val="24"/>
          <w:szCs w:val="24"/>
        </w:rPr>
        <w:t xml:space="preserve"> common desire and practice. Increase in the volume of library materials and information. The increasing costs of acquiring and processing them, the need for trained personnel storage space, and the increasing demands by users are motivating factors for libraries to share Books, Journals, Preprint Catalogue,</w:t>
      </w:r>
      <w:r>
        <w:rPr>
          <w:rFonts w:ascii="Times New Roman" w:hAnsi="Times New Roman" w:cs="Times New Roman"/>
          <w:sz w:val="24"/>
          <w:szCs w:val="24"/>
        </w:rPr>
        <w:t xml:space="preserve"> </w:t>
      </w:r>
      <w:r w:rsidRPr="008C3790">
        <w:rPr>
          <w:rFonts w:ascii="Times New Roman" w:hAnsi="Times New Roman" w:cs="Times New Roman"/>
          <w:sz w:val="24"/>
          <w:szCs w:val="24"/>
        </w:rPr>
        <w:t xml:space="preserve">List of Publication, Recent </w:t>
      </w:r>
      <w:r w:rsidRPr="008C3790">
        <w:rPr>
          <w:rFonts w:ascii="Times New Roman" w:hAnsi="Times New Roman" w:cs="Times New Roman"/>
          <w:sz w:val="24"/>
          <w:szCs w:val="24"/>
        </w:rPr>
        <w:lastRenderedPageBreak/>
        <w:t>Addition, Newsletters, Policy Decision Current Event, News Flash</w:t>
      </w:r>
      <w:r>
        <w:rPr>
          <w:rFonts w:ascii="Times New Roman" w:hAnsi="Times New Roman" w:cs="Times New Roman"/>
          <w:sz w:val="24"/>
          <w:szCs w:val="24"/>
        </w:rPr>
        <w:t>,</w:t>
      </w:r>
      <w:r w:rsidRPr="008C3790">
        <w:rPr>
          <w:rFonts w:ascii="Times New Roman" w:hAnsi="Times New Roman" w:cs="Times New Roman"/>
          <w:sz w:val="24"/>
          <w:szCs w:val="24"/>
        </w:rPr>
        <w:t xml:space="preserve"> etc.</w:t>
      </w:r>
      <w:r>
        <w:rPr>
          <w:rFonts w:ascii="Times New Roman" w:hAnsi="Times New Roman" w:cs="Times New Roman"/>
          <w:sz w:val="24"/>
          <w:szCs w:val="24"/>
        </w:rPr>
        <w:t xml:space="preserve"> </w:t>
      </w:r>
      <w:r w:rsidRPr="008C3790">
        <w:rPr>
          <w:rFonts w:ascii="Times New Roman" w:hAnsi="Times New Roman" w:cs="Times New Roman"/>
          <w:sz w:val="24"/>
          <w:szCs w:val="24"/>
        </w:rPr>
        <w:t>The terms</w:t>
      </w:r>
      <w:r>
        <w:rPr>
          <w:rFonts w:ascii="Times New Roman" w:hAnsi="Times New Roman" w:cs="Times New Roman"/>
          <w:sz w:val="24"/>
          <w:szCs w:val="24"/>
        </w:rPr>
        <w:t xml:space="preserve">; </w:t>
      </w:r>
      <w:r w:rsidRPr="008C3790">
        <w:rPr>
          <w:rFonts w:ascii="Times New Roman" w:hAnsi="Times New Roman" w:cs="Times New Roman"/>
          <w:sz w:val="24"/>
          <w:szCs w:val="24"/>
        </w:rPr>
        <w:t>Library Cooperation</w:t>
      </w:r>
      <w:r>
        <w:rPr>
          <w:rFonts w:ascii="Times New Roman" w:hAnsi="Times New Roman" w:cs="Times New Roman"/>
          <w:sz w:val="24"/>
          <w:szCs w:val="24"/>
        </w:rPr>
        <w:t xml:space="preserve">, </w:t>
      </w:r>
      <w:r w:rsidRPr="008C3790">
        <w:rPr>
          <w:rFonts w:ascii="Times New Roman" w:hAnsi="Times New Roman" w:cs="Times New Roman"/>
          <w:sz w:val="24"/>
          <w:szCs w:val="24"/>
        </w:rPr>
        <w:t>Library Networking, Library Linkage, Library</w:t>
      </w:r>
    </w:p>
    <w:p w:rsidR="00F06D29" w:rsidRDefault="00F06D29" w:rsidP="00F06D29">
      <w:pPr>
        <w:spacing w:before="240" w:line="480" w:lineRule="auto"/>
        <w:jc w:val="both"/>
        <w:rPr>
          <w:rFonts w:ascii="Times New Roman" w:hAnsi="Times New Roman" w:cs="Times New Roman"/>
          <w:sz w:val="24"/>
          <w:szCs w:val="24"/>
        </w:rPr>
      </w:pPr>
      <w:proofErr w:type="spellStart"/>
      <w:r w:rsidRPr="008C3790">
        <w:rPr>
          <w:rFonts w:ascii="Times New Roman" w:hAnsi="Times New Roman" w:cs="Times New Roman"/>
          <w:sz w:val="24"/>
          <w:szCs w:val="24"/>
        </w:rPr>
        <w:t>Nwalo</w:t>
      </w:r>
      <w:proofErr w:type="spellEnd"/>
      <w:r>
        <w:rPr>
          <w:rFonts w:ascii="Times New Roman" w:hAnsi="Times New Roman" w:cs="Times New Roman"/>
          <w:sz w:val="24"/>
          <w:szCs w:val="24"/>
        </w:rPr>
        <w:t xml:space="preserve"> </w:t>
      </w:r>
      <w:r w:rsidRPr="008C3790">
        <w:rPr>
          <w:rFonts w:ascii="Times New Roman" w:hAnsi="Times New Roman" w:cs="Times New Roman"/>
          <w:sz w:val="24"/>
          <w:szCs w:val="24"/>
        </w:rPr>
        <w:t>(2013)</w:t>
      </w:r>
      <w:r>
        <w:rPr>
          <w:rFonts w:ascii="Times New Roman" w:hAnsi="Times New Roman" w:cs="Times New Roman"/>
          <w:sz w:val="24"/>
          <w:szCs w:val="24"/>
        </w:rPr>
        <w:t xml:space="preserve"> noted that C</w:t>
      </w:r>
      <w:r w:rsidRPr="008C3790">
        <w:rPr>
          <w:rFonts w:ascii="Times New Roman" w:hAnsi="Times New Roman" w:cs="Times New Roman"/>
          <w:sz w:val="24"/>
          <w:szCs w:val="24"/>
        </w:rPr>
        <w:t>ollaboration, Library Consortium</w:t>
      </w:r>
      <w:r>
        <w:rPr>
          <w:rFonts w:ascii="Times New Roman" w:hAnsi="Times New Roman" w:cs="Times New Roman"/>
          <w:sz w:val="24"/>
          <w:szCs w:val="24"/>
        </w:rPr>
        <w:t>,</w:t>
      </w:r>
      <w:r w:rsidRPr="008C3790">
        <w:rPr>
          <w:rFonts w:ascii="Times New Roman" w:hAnsi="Times New Roman" w:cs="Times New Roman"/>
          <w:sz w:val="24"/>
          <w:szCs w:val="24"/>
        </w:rPr>
        <w:t xml:space="preserve"> </w:t>
      </w:r>
      <w:r>
        <w:rPr>
          <w:rFonts w:ascii="Times New Roman" w:hAnsi="Times New Roman" w:cs="Times New Roman"/>
          <w:sz w:val="24"/>
          <w:szCs w:val="24"/>
        </w:rPr>
        <w:t>Inter-Library</w:t>
      </w:r>
      <w:r w:rsidRPr="008C3790">
        <w:rPr>
          <w:rFonts w:ascii="Times New Roman" w:hAnsi="Times New Roman" w:cs="Times New Roman"/>
          <w:sz w:val="24"/>
          <w:szCs w:val="24"/>
        </w:rPr>
        <w:t xml:space="preserve"> Loan, Document Supply, Document Delivery, </w:t>
      </w:r>
      <w:r>
        <w:rPr>
          <w:rFonts w:ascii="Times New Roman" w:hAnsi="Times New Roman" w:cs="Times New Roman"/>
          <w:sz w:val="24"/>
          <w:szCs w:val="24"/>
        </w:rPr>
        <w:t xml:space="preserve">and </w:t>
      </w:r>
      <w:r w:rsidRPr="008C3790">
        <w:rPr>
          <w:rFonts w:ascii="Times New Roman" w:hAnsi="Times New Roman" w:cs="Times New Roman"/>
          <w:sz w:val="24"/>
          <w:szCs w:val="24"/>
        </w:rPr>
        <w:t xml:space="preserve">Access Services are used </w:t>
      </w:r>
      <w:r>
        <w:rPr>
          <w:rFonts w:ascii="Times New Roman" w:hAnsi="Times New Roman" w:cs="Times New Roman"/>
          <w:sz w:val="24"/>
          <w:szCs w:val="24"/>
        </w:rPr>
        <w:t>interchangeably</w:t>
      </w:r>
      <w:r w:rsidRPr="008C3790">
        <w:rPr>
          <w:rFonts w:ascii="Times New Roman" w:hAnsi="Times New Roman" w:cs="Times New Roman"/>
          <w:sz w:val="24"/>
          <w:szCs w:val="24"/>
        </w:rPr>
        <w:t xml:space="preserve"> to describe Formal and Informal Cooperation, partnership</w:t>
      </w:r>
      <w:r>
        <w:rPr>
          <w:rFonts w:ascii="Times New Roman" w:hAnsi="Times New Roman" w:cs="Times New Roman"/>
          <w:sz w:val="24"/>
          <w:szCs w:val="24"/>
        </w:rPr>
        <w:t>,</w:t>
      </w:r>
      <w:r w:rsidRPr="008C3790">
        <w:rPr>
          <w:rFonts w:ascii="Times New Roman" w:hAnsi="Times New Roman" w:cs="Times New Roman"/>
          <w:sz w:val="24"/>
          <w:szCs w:val="24"/>
        </w:rPr>
        <w:t xml:space="preserve"> and </w:t>
      </w:r>
      <w:r>
        <w:rPr>
          <w:rFonts w:ascii="Times New Roman" w:hAnsi="Times New Roman" w:cs="Times New Roman"/>
          <w:sz w:val="24"/>
          <w:szCs w:val="24"/>
        </w:rPr>
        <w:t>resource-sharing</w:t>
      </w:r>
      <w:r w:rsidRPr="008C3790">
        <w:rPr>
          <w:rFonts w:ascii="Times New Roman" w:hAnsi="Times New Roman" w:cs="Times New Roman"/>
          <w:sz w:val="24"/>
          <w:szCs w:val="24"/>
        </w:rPr>
        <w:t xml:space="preserve"> activities in </w:t>
      </w:r>
      <w:r>
        <w:rPr>
          <w:rFonts w:ascii="Times New Roman" w:hAnsi="Times New Roman" w:cs="Times New Roman"/>
          <w:sz w:val="24"/>
          <w:szCs w:val="24"/>
        </w:rPr>
        <w:t xml:space="preserve">the </w:t>
      </w:r>
      <w:r w:rsidRPr="008C3790">
        <w:rPr>
          <w:rFonts w:ascii="Times New Roman" w:hAnsi="Times New Roman" w:cs="Times New Roman"/>
          <w:sz w:val="24"/>
          <w:szCs w:val="24"/>
        </w:rPr>
        <w:t xml:space="preserve">library however, resources sharing as a team used to describe </w:t>
      </w:r>
      <w:r>
        <w:rPr>
          <w:rFonts w:ascii="Times New Roman" w:hAnsi="Times New Roman" w:cs="Times New Roman"/>
          <w:sz w:val="24"/>
          <w:szCs w:val="24"/>
        </w:rPr>
        <w:t xml:space="preserve">an </w:t>
      </w:r>
      <w:r w:rsidRPr="008C3790">
        <w:rPr>
          <w:rFonts w:ascii="Times New Roman" w:hAnsi="Times New Roman" w:cs="Times New Roman"/>
          <w:sz w:val="24"/>
          <w:szCs w:val="24"/>
        </w:rPr>
        <w:t xml:space="preserve">organized attempt by libraries to share materials and services cooperatively </w:t>
      </w:r>
      <w:r>
        <w:rPr>
          <w:rFonts w:ascii="Times New Roman" w:hAnsi="Times New Roman" w:cs="Times New Roman"/>
          <w:sz w:val="24"/>
          <w:szCs w:val="24"/>
        </w:rPr>
        <w:t>to</w:t>
      </w:r>
      <w:r w:rsidRPr="008C3790">
        <w:rPr>
          <w:rFonts w:ascii="Times New Roman" w:hAnsi="Times New Roman" w:cs="Times New Roman"/>
          <w:sz w:val="24"/>
          <w:szCs w:val="24"/>
        </w:rPr>
        <w:t xml:space="preserve"> provide one another with </w:t>
      </w:r>
      <w:r>
        <w:rPr>
          <w:rFonts w:ascii="Times New Roman" w:hAnsi="Times New Roman" w:cs="Times New Roman"/>
          <w:sz w:val="24"/>
          <w:szCs w:val="24"/>
        </w:rPr>
        <w:t xml:space="preserve">the </w:t>
      </w:r>
      <w:r w:rsidRPr="008C3790">
        <w:rPr>
          <w:rFonts w:ascii="Times New Roman" w:hAnsi="Times New Roman" w:cs="Times New Roman"/>
          <w:sz w:val="24"/>
          <w:szCs w:val="24"/>
        </w:rPr>
        <w:t>resource that might otherwise not be available to an individual institution. It represents an attempt to expand the availability of specialized, expensive</w:t>
      </w:r>
      <w:r>
        <w:rPr>
          <w:rFonts w:ascii="Times New Roman" w:hAnsi="Times New Roman" w:cs="Times New Roman"/>
          <w:sz w:val="24"/>
          <w:szCs w:val="24"/>
        </w:rPr>
        <w:t>,</w:t>
      </w:r>
      <w:r w:rsidRPr="008C3790">
        <w:rPr>
          <w:rFonts w:ascii="Times New Roman" w:hAnsi="Times New Roman" w:cs="Times New Roman"/>
          <w:sz w:val="24"/>
          <w:szCs w:val="24"/>
        </w:rPr>
        <w:t xml:space="preserve"> or just plain not owned resources beyond the bounds of a single institution. Resources sharing can also be defined as the common use by two or more libraries of each other's assets whether they are equipment, staff, knowledge and expertise material, facilities, and low information resources.</w:t>
      </w:r>
    </w:p>
    <w:p w:rsidR="00F06D29" w:rsidRPr="008C3790" w:rsidRDefault="00F06D29" w:rsidP="00F06D29">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8C3790">
        <w:rPr>
          <w:rFonts w:ascii="Times New Roman" w:hAnsi="Times New Roman" w:cs="Times New Roman"/>
          <w:b/>
          <w:sz w:val="24"/>
          <w:szCs w:val="24"/>
        </w:rPr>
        <w:t>Statement of the Problem</w:t>
      </w:r>
    </w:p>
    <w:p w:rsidR="00F06D29" w:rsidRPr="008C3790" w:rsidRDefault="00F06D29" w:rsidP="00F06D29">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 xml:space="preserve">In any library, the major reason why users visit the library is to get all </w:t>
      </w:r>
      <w:r>
        <w:rPr>
          <w:rFonts w:ascii="Times New Roman" w:hAnsi="Times New Roman" w:cs="Times New Roman"/>
          <w:sz w:val="24"/>
          <w:szCs w:val="24"/>
        </w:rPr>
        <w:t xml:space="preserve">the </w:t>
      </w:r>
      <w:r w:rsidRPr="008C3790">
        <w:rPr>
          <w:rFonts w:ascii="Times New Roman" w:hAnsi="Times New Roman" w:cs="Times New Roman"/>
          <w:sz w:val="24"/>
          <w:szCs w:val="24"/>
        </w:rPr>
        <w:t xml:space="preserve">information resources that would meet the needs of their queries and the major </w:t>
      </w:r>
      <w:r>
        <w:rPr>
          <w:rFonts w:ascii="Times New Roman" w:hAnsi="Times New Roman" w:cs="Times New Roman"/>
          <w:sz w:val="24"/>
          <w:szCs w:val="24"/>
        </w:rPr>
        <w:t>objective</w:t>
      </w:r>
      <w:r w:rsidRPr="008C3790">
        <w:rPr>
          <w:rFonts w:ascii="Times New Roman" w:hAnsi="Times New Roman" w:cs="Times New Roman"/>
          <w:sz w:val="24"/>
          <w:szCs w:val="24"/>
        </w:rPr>
        <w:t xml:space="preserve"> of every library is to share all necessary information that would meet the needs of their users within librarie</w:t>
      </w:r>
      <w:r>
        <w:rPr>
          <w:rFonts w:ascii="Times New Roman" w:hAnsi="Times New Roman" w:cs="Times New Roman"/>
          <w:sz w:val="24"/>
          <w:szCs w:val="24"/>
        </w:rPr>
        <w:t xml:space="preserve">s through inter-library loan. </w:t>
      </w:r>
      <w:r w:rsidRPr="008C3790">
        <w:rPr>
          <w:rFonts w:ascii="Times New Roman" w:hAnsi="Times New Roman" w:cs="Times New Roman"/>
          <w:sz w:val="24"/>
          <w:szCs w:val="24"/>
        </w:rPr>
        <w:t xml:space="preserve">However, the purpose of resource sharing is being hindered by diverse challenges in the area of methods, </w:t>
      </w:r>
      <w:r>
        <w:rPr>
          <w:rFonts w:ascii="Times New Roman" w:hAnsi="Times New Roman" w:cs="Times New Roman"/>
          <w:sz w:val="24"/>
          <w:szCs w:val="24"/>
        </w:rPr>
        <w:t>cooperation</w:t>
      </w:r>
      <w:r w:rsidRPr="008C3790">
        <w:rPr>
          <w:rFonts w:ascii="Times New Roman" w:hAnsi="Times New Roman" w:cs="Times New Roman"/>
          <w:sz w:val="24"/>
          <w:szCs w:val="24"/>
        </w:rPr>
        <w:t>, library effects awareness</w:t>
      </w:r>
      <w:r>
        <w:rPr>
          <w:rFonts w:ascii="Times New Roman" w:hAnsi="Times New Roman" w:cs="Times New Roman"/>
          <w:sz w:val="24"/>
          <w:szCs w:val="24"/>
        </w:rPr>
        <w:t>,</w:t>
      </w:r>
      <w:r w:rsidRPr="008C3790">
        <w:rPr>
          <w:rFonts w:ascii="Times New Roman" w:hAnsi="Times New Roman" w:cs="Times New Roman"/>
          <w:sz w:val="24"/>
          <w:szCs w:val="24"/>
        </w:rPr>
        <w:t xml:space="preserve"> and possible solutions, in the selected university libraries.</w:t>
      </w:r>
    </w:p>
    <w:p w:rsidR="00F06D29" w:rsidRPr="008C3790" w:rsidRDefault="00F06D29" w:rsidP="00F06D29">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lastRenderedPageBreak/>
        <w:t>Therefore, this research work intends to identify the reasons for sharing</w:t>
      </w:r>
      <w:r>
        <w:rPr>
          <w:rFonts w:ascii="Times New Roman" w:hAnsi="Times New Roman" w:cs="Times New Roman"/>
          <w:sz w:val="24"/>
          <w:szCs w:val="24"/>
        </w:rPr>
        <w:t xml:space="preserve"> resources in the library and the </w:t>
      </w:r>
      <w:r w:rsidRPr="008C3790">
        <w:rPr>
          <w:rFonts w:ascii="Times New Roman" w:hAnsi="Times New Roman" w:cs="Times New Roman"/>
          <w:sz w:val="24"/>
          <w:szCs w:val="24"/>
        </w:rPr>
        <w:t xml:space="preserve">problems associated with poor </w:t>
      </w:r>
      <w:r>
        <w:rPr>
          <w:rFonts w:ascii="Times New Roman" w:hAnsi="Times New Roman" w:cs="Times New Roman"/>
          <w:sz w:val="24"/>
          <w:szCs w:val="24"/>
        </w:rPr>
        <w:t>resource</w:t>
      </w:r>
      <w:r w:rsidRPr="008C3790">
        <w:rPr>
          <w:rFonts w:ascii="Times New Roman" w:hAnsi="Times New Roman" w:cs="Times New Roman"/>
          <w:sz w:val="24"/>
          <w:szCs w:val="24"/>
        </w:rPr>
        <w:t xml:space="preserve"> sharing among lecturers in the select</w:t>
      </w:r>
      <w:r>
        <w:rPr>
          <w:rFonts w:ascii="Times New Roman" w:hAnsi="Times New Roman" w:cs="Times New Roman"/>
          <w:sz w:val="24"/>
          <w:szCs w:val="24"/>
        </w:rPr>
        <w:t xml:space="preserve">ed academic institutions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w:t>
      </w:r>
      <w:r w:rsidRPr="008C3790">
        <w:rPr>
          <w:rFonts w:ascii="Times New Roman" w:hAnsi="Times New Roman" w:cs="Times New Roman"/>
          <w:sz w:val="24"/>
          <w:szCs w:val="24"/>
        </w:rPr>
        <w:t xml:space="preserve">tate. </w:t>
      </w:r>
      <w:proofErr w:type="gramStart"/>
      <w:r w:rsidRPr="008C3790">
        <w:rPr>
          <w:rFonts w:ascii="Times New Roman" w:hAnsi="Times New Roman" w:cs="Times New Roman"/>
          <w:sz w:val="24"/>
          <w:szCs w:val="24"/>
        </w:rPr>
        <w:t>and</w:t>
      </w:r>
      <w:proofErr w:type="gramEnd"/>
      <w:r w:rsidRPr="008C3790">
        <w:rPr>
          <w:rFonts w:ascii="Times New Roman" w:hAnsi="Times New Roman" w:cs="Times New Roman"/>
          <w:sz w:val="24"/>
          <w:szCs w:val="24"/>
        </w:rPr>
        <w:t xml:space="preserve"> their possible solution.</w:t>
      </w:r>
    </w:p>
    <w:p w:rsidR="00F06D29" w:rsidRPr="008C3790" w:rsidRDefault="00F06D29" w:rsidP="00F06D29">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8C3790">
        <w:rPr>
          <w:rFonts w:ascii="Times New Roman" w:hAnsi="Times New Roman" w:cs="Times New Roman"/>
          <w:b/>
          <w:sz w:val="24"/>
          <w:szCs w:val="24"/>
        </w:rPr>
        <w:t>Objective</w:t>
      </w:r>
      <w:r>
        <w:rPr>
          <w:rFonts w:ascii="Times New Roman" w:hAnsi="Times New Roman" w:cs="Times New Roman"/>
          <w:b/>
          <w:sz w:val="24"/>
          <w:szCs w:val="24"/>
        </w:rPr>
        <w:t xml:space="preserve">s </w:t>
      </w:r>
      <w:r w:rsidRPr="008C3790">
        <w:rPr>
          <w:rFonts w:ascii="Times New Roman" w:hAnsi="Times New Roman" w:cs="Times New Roman"/>
          <w:b/>
          <w:sz w:val="24"/>
          <w:szCs w:val="24"/>
        </w:rPr>
        <w:t>of the Study</w:t>
      </w:r>
    </w:p>
    <w:p w:rsidR="00F06D29" w:rsidRPr="008C3790" w:rsidRDefault="00F06D29" w:rsidP="00F06D29">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The broad objective of th</w:t>
      </w:r>
      <w:r>
        <w:rPr>
          <w:rFonts w:ascii="Times New Roman" w:hAnsi="Times New Roman" w:cs="Times New Roman"/>
          <w:sz w:val="24"/>
          <w:szCs w:val="24"/>
        </w:rPr>
        <w:t xml:space="preserve">is </w:t>
      </w:r>
      <w:r w:rsidRPr="008C3790">
        <w:rPr>
          <w:rFonts w:ascii="Times New Roman" w:hAnsi="Times New Roman" w:cs="Times New Roman"/>
          <w:sz w:val="24"/>
          <w:szCs w:val="24"/>
        </w:rPr>
        <w:t xml:space="preserve">study is to determine the effect of resource sharing </w:t>
      </w:r>
      <w:r>
        <w:rPr>
          <w:rFonts w:ascii="Times New Roman" w:hAnsi="Times New Roman" w:cs="Times New Roman"/>
          <w:sz w:val="24"/>
          <w:szCs w:val="24"/>
        </w:rPr>
        <w:t xml:space="preserve">among academic libraries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w:t>
      </w:r>
      <w:r w:rsidRPr="008C3790">
        <w:rPr>
          <w:rFonts w:ascii="Times New Roman" w:hAnsi="Times New Roman" w:cs="Times New Roman"/>
          <w:sz w:val="24"/>
          <w:szCs w:val="24"/>
        </w:rPr>
        <w:t>tat</w:t>
      </w:r>
      <w:r>
        <w:rPr>
          <w:rFonts w:ascii="Times New Roman" w:hAnsi="Times New Roman" w:cs="Times New Roman"/>
          <w:sz w:val="24"/>
          <w:szCs w:val="24"/>
        </w:rPr>
        <w:t>e,</w:t>
      </w:r>
      <w:r w:rsidRPr="008C3790">
        <w:rPr>
          <w:rFonts w:ascii="Times New Roman" w:hAnsi="Times New Roman" w:cs="Times New Roman"/>
          <w:sz w:val="24"/>
          <w:szCs w:val="24"/>
        </w:rPr>
        <w:t xml:space="preserve"> </w:t>
      </w:r>
      <w:r>
        <w:rPr>
          <w:rFonts w:ascii="Times New Roman" w:hAnsi="Times New Roman" w:cs="Times New Roman"/>
          <w:sz w:val="24"/>
          <w:szCs w:val="24"/>
        </w:rPr>
        <w:t>the</w:t>
      </w:r>
      <w:r w:rsidRPr="008C3790">
        <w:rPr>
          <w:rFonts w:ascii="Times New Roman" w:hAnsi="Times New Roman" w:cs="Times New Roman"/>
          <w:sz w:val="24"/>
          <w:szCs w:val="24"/>
        </w:rPr>
        <w:t xml:space="preserve"> specific objectives are to:</w:t>
      </w:r>
    </w:p>
    <w:p w:rsidR="00F06D29" w:rsidRPr="005C0813" w:rsidRDefault="00F06D29" w:rsidP="00F06D29">
      <w:pPr>
        <w:pStyle w:val="ListParagraph"/>
        <w:numPr>
          <w:ilvl w:val="0"/>
          <w:numId w:val="1"/>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Determine the effect of</w:t>
      </w:r>
      <w:r>
        <w:rPr>
          <w:rFonts w:ascii="Times New Roman" w:hAnsi="Times New Roman" w:cs="Times New Roman"/>
          <w:sz w:val="24"/>
          <w:szCs w:val="24"/>
        </w:rPr>
        <w:t xml:space="preserve"> </w:t>
      </w:r>
      <w:r w:rsidRPr="005C0813">
        <w:rPr>
          <w:rFonts w:ascii="Times New Roman" w:hAnsi="Times New Roman" w:cs="Times New Roman"/>
          <w:sz w:val="24"/>
          <w:szCs w:val="24"/>
        </w:rPr>
        <w:t xml:space="preserve">resource sharing </w:t>
      </w:r>
      <w:r>
        <w:rPr>
          <w:rFonts w:ascii="Times New Roman" w:hAnsi="Times New Roman" w:cs="Times New Roman"/>
          <w:sz w:val="24"/>
          <w:szCs w:val="24"/>
        </w:rPr>
        <w:t>i</w:t>
      </w:r>
      <w:r w:rsidRPr="005C0813">
        <w:rPr>
          <w:rFonts w:ascii="Times New Roman" w:hAnsi="Times New Roman" w:cs="Times New Roman"/>
          <w:sz w:val="24"/>
          <w:szCs w:val="24"/>
        </w:rPr>
        <w:t>n academic libraries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5C0813">
        <w:rPr>
          <w:rFonts w:ascii="Times New Roman" w:hAnsi="Times New Roman" w:cs="Times New Roman"/>
          <w:sz w:val="24"/>
          <w:szCs w:val="24"/>
        </w:rPr>
        <w:t>.</w:t>
      </w:r>
    </w:p>
    <w:p w:rsidR="00F06D29" w:rsidRPr="005C0813" w:rsidRDefault="00F06D29" w:rsidP="00F06D29">
      <w:pPr>
        <w:pStyle w:val="ListParagraph"/>
        <w:numPr>
          <w:ilvl w:val="0"/>
          <w:numId w:val="1"/>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Ascertain the level of resource sharing in academic libraries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F06D29" w:rsidRPr="005C0813" w:rsidRDefault="00F06D29" w:rsidP="00F06D29">
      <w:pPr>
        <w:pStyle w:val="ListParagraph"/>
        <w:numPr>
          <w:ilvl w:val="0"/>
          <w:numId w:val="1"/>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 xml:space="preserve">Determine the willingness to </w:t>
      </w:r>
      <w:r>
        <w:rPr>
          <w:rFonts w:ascii="Times New Roman" w:hAnsi="Times New Roman" w:cs="Times New Roman"/>
          <w:sz w:val="24"/>
          <w:szCs w:val="24"/>
        </w:rPr>
        <w:t>share resources i</w:t>
      </w:r>
      <w:r w:rsidRPr="005C0813">
        <w:rPr>
          <w:rFonts w:ascii="Times New Roman" w:hAnsi="Times New Roman" w:cs="Times New Roman"/>
          <w:sz w:val="24"/>
          <w:szCs w:val="24"/>
        </w:rPr>
        <w:t>n academic librar</w:t>
      </w:r>
      <w:r>
        <w:rPr>
          <w:rFonts w:ascii="Times New Roman" w:hAnsi="Times New Roman" w:cs="Times New Roman"/>
          <w:sz w:val="24"/>
          <w:szCs w:val="24"/>
        </w:rPr>
        <w:t>ies</w:t>
      </w:r>
      <w:r w:rsidRPr="005C0813">
        <w:rPr>
          <w:rFonts w:ascii="Times New Roman" w:hAnsi="Times New Roman" w:cs="Times New Roman"/>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5C0813">
        <w:rPr>
          <w:rFonts w:ascii="Times New Roman" w:hAnsi="Times New Roman" w:cs="Times New Roman"/>
          <w:sz w:val="24"/>
          <w:szCs w:val="24"/>
        </w:rPr>
        <w:t>.</w:t>
      </w:r>
    </w:p>
    <w:p w:rsidR="00F06D29" w:rsidRPr="005C0813" w:rsidRDefault="00F06D29" w:rsidP="00F06D29">
      <w:pPr>
        <w:pStyle w:val="ListParagraph"/>
        <w:numPr>
          <w:ilvl w:val="0"/>
          <w:numId w:val="1"/>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Identify the challenges faced by resource persons in academic libraries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5C0813">
        <w:rPr>
          <w:rFonts w:ascii="Times New Roman" w:hAnsi="Times New Roman" w:cs="Times New Roman"/>
          <w:sz w:val="24"/>
          <w:szCs w:val="24"/>
        </w:rPr>
        <w:t>.</w:t>
      </w:r>
    </w:p>
    <w:p w:rsidR="00F06D29" w:rsidRPr="005C0813" w:rsidRDefault="00F06D29" w:rsidP="00F06D29">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5C0813">
        <w:rPr>
          <w:rFonts w:ascii="Times New Roman" w:hAnsi="Times New Roman" w:cs="Times New Roman"/>
          <w:b/>
          <w:sz w:val="24"/>
          <w:szCs w:val="24"/>
        </w:rPr>
        <w:t>Research Questions</w:t>
      </w:r>
    </w:p>
    <w:p w:rsidR="00F06D29" w:rsidRPr="008C3790" w:rsidRDefault="00F06D29" w:rsidP="00F06D29">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These research questions guided th</w:t>
      </w:r>
      <w:r>
        <w:rPr>
          <w:rFonts w:ascii="Times New Roman" w:hAnsi="Times New Roman" w:cs="Times New Roman"/>
          <w:sz w:val="24"/>
          <w:szCs w:val="24"/>
        </w:rPr>
        <w:t>is</w:t>
      </w:r>
      <w:r w:rsidRPr="008C3790">
        <w:rPr>
          <w:rFonts w:ascii="Times New Roman" w:hAnsi="Times New Roman" w:cs="Times New Roman"/>
          <w:sz w:val="24"/>
          <w:szCs w:val="24"/>
        </w:rPr>
        <w:t xml:space="preserve"> study</w:t>
      </w:r>
      <w:r>
        <w:rPr>
          <w:rFonts w:ascii="Times New Roman" w:hAnsi="Times New Roman" w:cs="Times New Roman"/>
          <w:sz w:val="24"/>
          <w:szCs w:val="24"/>
        </w:rPr>
        <w:t>:</w:t>
      </w:r>
    </w:p>
    <w:p w:rsidR="00F06D29" w:rsidRPr="005C0813" w:rsidRDefault="00F06D29" w:rsidP="00F06D29">
      <w:pPr>
        <w:pStyle w:val="ListParagraph"/>
        <w:numPr>
          <w:ilvl w:val="0"/>
          <w:numId w:val="2"/>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What are the effect</w:t>
      </w:r>
      <w:r>
        <w:rPr>
          <w:rFonts w:ascii="Times New Roman" w:hAnsi="Times New Roman" w:cs="Times New Roman"/>
          <w:sz w:val="24"/>
          <w:szCs w:val="24"/>
        </w:rPr>
        <w:t>s</w:t>
      </w:r>
      <w:r w:rsidRPr="005C0813">
        <w:rPr>
          <w:rFonts w:ascii="Times New Roman" w:hAnsi="Times New Roman" w:cs="Times New Roman"/>
          <w:sz w:val="24"/>
          <w:szCs w:val="24"/>
        </w:rPr>
        <w:t xml:space="preserve"> of resource sharing </w:t>
      </w:r>
      <w:r>
        <w:rPr>
          <w:rFonts w:ascii="Times New Roman" w:hAnsi="Times New Roman" w:cs="Times New Roman"/>
          <w:sz w:val="24"/>
          <w:szCs w:val="24"/>
        </w:rPr>
        <w:t>i</w:t>
      </w:r>
      <w:r w:rsidRPr="005C0813">
        <w:rPr>
          <w:rFonts w:ascii="Times New Roman" w:hAnsi="Times New Roman" w:cs="Times New Roman"/>
          <w:sz w:val="24"/>
          <w:szCs w:val="24"/>
        </w:rPr>
        <w:t>n academic libraries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5C0813">
        <w:rPr>
          <w:rFonts w:ascii="Times New Roman" w:hAnsi="Times New Roman" w:cs="Times New Roman"/>
          <w:sz w:val="24"/>
          <w:szCs w:val="24"/>
        </w:rPr>
        <w:t xml:space="preserve">? </w:t>
      </w:r>
    </w:p>
    <w:p w:rsidR="00F06D29" w:rsidRPr="005C0813" w:rsidRDefault="00F06D29" w:rsidP="00F06D29">
      <w:pPr>
        <w:pStyle w:val="ListParagraph"/>
        <w:numPr>
          <w:ilvl w:val="0"/>
          <w:numId w:val="2"/>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 xml:space="preserve">What is the level of </w:t>
      </w:r>
      <w:r>
        <w:rPr>
          <w:rFonts w:ascii="Times New Roman" w:hAnsi="Times New Roman" w:cs="Times New Roman"/>
          <w:sz w:val="24"/>
          <w:szCs w:val="24"/>
        </w:rPr>
        <w:t>resource</w:t>
      </w:r>
      <w:r w:rsidRPr="005C0813">
        <w:rPr>
          <w:rFonts w:ascii="Times New Roman" w:hAnsi="Times New Roman" w:cs="Times New Roman"/>
          <w:sz w:val="24"/>
          <w:szCs w:val="24"/>
        </w:rPr>
        <w:t xml:space="preserve"> sharing </w:t>
      </w:r>
      <w:r>
        <w:rPr>
          <w:rFonts w:ascii="Times New Roman" w:hAnsi="Times New Roman" w:cs="Times New Roman"/>
          <w:sz w:val="24"/>
          <w:szCs w:val="24"/>
        </w:rPr>
        <w:t xml:space="preserve">in academic libraries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5C0813">
        <w:rPr>
          <w:rFonts w:ascii="Times New Roman" w:hAnsi="Times New Roman" w:cs="Times New Roman"/>
          <w:sz w:val="24"/>
          <w:szCs w:val="24"/>
        </w:rPr>
        <w:t>?</w:t>
      </w:r>
    </w:p>
    <w:p w:rsidR="00F06D29" w:rsidRPr="005C0813" w:rsidRDefault="00F06D29" w:rsidP="00F06D29">
      <w:pPr>
        <w:pStyle w:val="ListParagraph"/>
        <w:numPr>
          <w:ilvl w:val="0"/>
          <w:numId w:val="2"/>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 xml:space="preserve">What </w:t>
      </w:r>
      <w:r>
        <w:rPr>
          <w:rFonts w:ascii="Times New Roman" w:hAnsi="Times New Roman" w:cs="Times New Roman"/>
          <w:sz w:val="24"/>
          <w:szCs w:val="24"/>
        </w:rPr>
        <w:t>is</w:t>
      </w:r>
      <w:r w:rsidRPr="005C0813">
        <w:rPr>
          <w:rFonts w:ascii="Times New Roman" w:hAnsi="Times New Roman" w:cs="Times New Roman"/>
          <w:sz w:val="24"/>
          <w:szCs w:val="24"/>
        </w:rPr>
        <w:t xml:space="preserve"> the willingness to shar</w:t>
      </w:r>
      <w:r>
        <w:rPr>
          <w:rFonts w:ascii="Times New Roman" w:hAnsi="Times New Roman" w:cs="Times New Roman"/>
          <w:sz w:val="24"/>
          <w:szCs w:val="24"/>
        </w:rPr>
        <w:t>e resources</w:t>
      </w:r>
      <w:r w:rsidRPr="005C0813">
        <w:rPr>
          <w:rFonts w:ascii="Times New Roman" w:hAnsi="Times New Roman" w:cs="Times New Roman"/>
          <w:sz w:val="24"/>
          <w:szCs w:val="24"/>
        </w:rPr>
        <w:t xml:space="preserve"> in academic libraries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5C0813">
        <w:rPr>
          <w:rFonts w:ascii="Times New Roman" w:hAnsi="Times New Roman" w:cs="Times New Roman"/>
          <w:sz w:val="24"/>
          <w:szCs w:val="24"/>
        </w:rPr>
        <w:t>?</w:t>
      </w:r>
    </w:p>
    <w:p w:rsidR="00F06D29" w:rsidRPr="005C0813" w:rsidRDefault="00F06D29" w:rsidP="00F06D29">
      <w:pPr>
        <w:pStyle w:val="ListParagraph"/>
        <w:numPr>
          <w:ilvl w:val="0"/>
          <w:numId w:val="2"/>
        </w:numPr>
        <w:spacing w:before="240" w:line="480" w:lineRule="auto"/>
        <w:jc w:val="both"/>
        <w:rPr>
          <w:rFonts w:ascii="Times New Roman" w:hAnsi="Times New Roman" w:cs="Times New Roman"/>
          <w:sz w:val="24"/>
          <w:szCs w:val="24"/>
        </w:rPr>
      </w:pPr>
      <w:r w:rsidRPr="005C0813">
        <w:rPr>
          <w:rFonts w:ascii="Times New Roman" w:hAnsi="Times New Roman" w:cs="Times New Roman"/>
          <w:sz w:val="24"/>
          <w:szCs w:val="24"/>
        </w:rPr>
        <w:t>What are the challenges faced by resource persons in academic libraries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5C0813">
        <w:rPr>
          <w:rFonts w:ascii="Times New Roman" w:hAnsi="Times New Roman" w:cs="Times New Roman"/>
          <w:sz w:val="24"/>
          <w:szCs w:val="24"/>
        </w:rPr>
        <w:t>?</w:t>
      </w:r>
    </w:p>
    <w:p w:rsidR="00F06D29" w:rsidRPr="005C0813" w:rsidRDefault="00F06D29" w:rsidP="00F06D29">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sidRPr="005C0813">
        <w:rPr>
          <w:rFonts w:ascii="Times New Roman" w:hAnsi="Times New Roman" w:cs="Times New Roman"/>
          <w:b/>
          <w:sz w:val="24"/>
          <w:szCs w:val="24"/>
        </w:rPr>
        <w:t>Significance of the Study</w:t>
      </w:r>
    </w:p>
    <w:p w:rsidR="00F06D29" w:rsidRPr="008C3790" w:rsidRDefault="00F06D29" w:rsidP="00F06D29">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The result of the study would be of benefit in the following ways: The study will be beneficial to libraries interested in resource sharing and it will be a way of motivating libraries</w:t>
      </w:r>
      <w:r>
        <w:rPr>
          <w:rFonts w:ascii="Times New Roman" w:hAnsi="Times New Roman" w:cs="Times New Roman"/>
          <w:sz w:val="24"/>
          <w:szCs w:val="24"/>
        </w:rPr>
        <w:t xml:space="preserve"> to embark on resource sharing. </w:t>
      </w:r>
      <w:r w:rsidRPr="008C3790">
        <w:rPr>
          <w:rFonts w:ascii="Times New Roman" w:hAnsi="Times New Roman" w:cs="Times New Roman"/>
          <w:sz w:val="24"/>
          <w:szCs w:val="24"/>
        </w:rPr>
        <w:t xml:space="preserve">The study would be </w:t>
      </w:r>
      <w:r>
        <w:rPr>
          <w:rFonts w:ascii="Times New Roman" w:hAnsi="Times New Roman" w:cs="Times New Roman"/>
          <w:sz w:val="24"/>
          <w:szCs w:val="24"/>
        </w:rPr>
        <w:t xml:space="preserve">a </w:t>
      </w:r>
      <w:r w:rsidRPr="008C3790">
        <w:rPr>
          <w:rFonts w:ascii="Times New Roman" w:hAnsi="Times New Roman" w:cs="Times New Roman"/>
          <w:sz w:val="24"/>
          <w:szCs w:val="24"/>
        </w:rPr>
        <w:t xml:space="preserve">kind of blues print for other academic libraries that would like to </w:t>
      </w:r>
      <w:r>
        <w:rPr>
          <w:rFonts w:ascii="Times New Roman" w:hAnsi="Times New Roman" w:cs="Times New Roman"/>
          <w:sz w:val="24"/>
          <w:szCs w:val="24"/>
        </w:rPr>
        <w:t>partake</w:t>
      </w:r>
      <w:r w:rsidRPr="008C3790">
        <w:rPr>
          <w:rFonts w:ascii="Times New Roman" w:hAnsi="Times New Roman" w:cs="Times New Roman"/>
          <w:sz w:val="24"/>
          <w:szCs w:val="24"/>
        </w:rPr>
        <w:t xml:space="preserve"> in </w:t>
      </w:r>
      <w:r>
        <w:rPr>
          <w:rFonts w:ascii="Times New Roman" w:hAnsi="Times New Roman" w:cs="Times New Roman"/>
          <w:sz w:val="24"/>
          <w:szCs w:val="24"/>
        </w:rPr>
        <w:t>resource</w:t>
      </w:r>
      <w:r w:rsidRPr="008C3790">
        <w:rPr>
          <w:rFonts w:ascii="Times New Roman" w:hAnsi="Times New Roman" w:cs="Times New Roman"/>
          <w:sz w:val="24"/>
          <w:szCs w:val="24"/>
        </w:rPr>
        <w:t xml:space="preserve"> sharing. And also, it will be a good guide for some </w:t>
      </w:r>
      <w:r>
        <w:rPr>
          <w:rFonts w:ascii="Times New Roman" w:hAnsi="Times New Roman" w:cs="Times New Roman"/>
          <w:sz w:val="24"/>
          <w:szCs w:val="24"/>
        </w:rPr>
        <w:t>researchers</w:t>
      </w:r>
      <w:r w:rsidRPr="008C3790">
        <w:rPr>
          <w:rFonts w:ascii="Times New Roman" w:hAnsi="Times New Roman" w:cs="Times New Roman"/>
          <w:sz w:val="24"/>
          <w:szCs w:val="24"/>
        </w:rPr>
        <w:t xml:space="preserve"> that want to venture </w:t>
      </w:r>
      <w:r>
        <w:rPr>
          <w:rFonts w:ascii="Times New Roman" w:hAnsi="Times New Roman" w:cs="Times New Roman"/>
          <w:sz w:val="24"/>
          <w:szCs w:val="24"/>
        </w:rPr>
        <w:t>into</w:t>
      </w:r>
      <w:r w:rsidRPr="008C3790">
        <w:rPr>
          <w:rFonts w:ascii="Times New Roman" w:hAnsi="Times New Roman" w:cs="Times New Roman"/>
          <w:sz w:val="24"/>
          <w:szCs w:val="24"/>
        </w:rPr>
        <w:t xml:space="preserve"> </w:t>
      </w:r>
      <w:r>
        <w:rPr>
          <w:rFonts w:ascii="Times New Roman" w:hAnsi="Times New Roman" w:cs="Times New Roman"/>
          <w:sz w:val="24"/>
          <w:szCs w:val="24"/>
        </w:rPr>
        <w:t>resource</w:t>
      </w:r>
      <w:r w:rsidRPr="008C3790">
        <w:rPr>
          <w:rFonts w:ascii="Times New Roman" w:hAnsi="Times New Roman" w:cs="Times New Roman"/>
          <w:sz w:val="24"/>
          <w:szCs w:val="24"/>
        </w:rPr>
        <w:t xml:space="preserve"> sharing in various libraries. It will always help upcoming researchers in the area of resource sharing in the library.</w:t>
      </w:r>
    </w:p>
    <w:p w:rsidR="00F06D29" w:rsidRPr="008C3790" w:rsidRDefault="00F06D29" w:rsidP="00F06D29">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 xml:space="preserve">More so the hope that the study would be of great </w:t>
      </w:r>
      <w:r>
        <w:rPr>
          <w:rFonts w:ascii="Times New Roman" w:hAnsi="Times New Roman" w:cs="Times New Roman"/>
          <w:sz w:val="24"/>
          <w:szCs w:val="24"/>
        </w:rPr>
        <w:t>significance</w:t>
      </w:r>
      <w:r w:rsidRPr="008C3790">
        <w:rPr>
          <w:rFonts w:ascii="Times New Roman" w:hAnsi="Times New Roman" w:cs="Times New Roman"/>
          <w:sz w:val="24"/>
          <w:szCs w:val="24"/>
        </w:rPr>
        <w:t xml:space="preserve"> to people charged with the responsibility of managing </w:t>
      </w:r>
      <w:r>
        <w:rPr>
          <w:rFonts w:ascii="Times New Roman" w:hAnsi="Times New Roman" w:cs="Times New Roman"/>
          <w:sz w:val="24"/>
          <w:szCs w:val="24"/>
        </w:rPr>
        <w:t>resource-sharing</w:t>
      </w:r>
      <w:r w:rsidRPr="008C3790">
        <w:rPr>
          <w:rFonts w:ascii="Times New Roman" w:hAnsi="Times New Roman" w:cs="Times New Roman"/>
          <w:sz w:val="24"/>
          <w:szCs w:val="24"/>
        </w:rPr>
        <w:t xml:space="preserve"> services. </w:t>
      </w:r>
      <w:r>
        <w:rPr>
          <w:rFonts w:ascii="Times New Roman" w:hAnsi="Times New Roman" w:cs="Times New Roman"/>
          <w:sz w:val="24"/>
          <w:szCs w:val="24"/>
        </w:rPr>
        <w:t>The head</w:t>
      </w:r>
      <w:r w:rsidRPr="008C3790">
        <w:rPr>
          <w:rFonts w:ascii="Times New Roman" w:hAnsi="Times New Roman" w:cs="Times New Roman"/>
          <w:sz w:val="24"/>
          <w:szCs w:val="24"/>
        </w:rPr>
        <w:t xml:space="preserve"> of the research unit of any organization can benefit from the study because it will be an </w:t>
      </w:r>
      <w:r>
        <w:rPr>
          <w:rFonts w:ascii="Times New Roman" w:hAnsi="Times New Roman" w:cs="Times New Roman"/>
          <w:sz w:val="24"/>
          <w:szCs w:val="24"/>
        </w:rPr>
        <w:t>eye-opener</w:t>
      </w:r>
      <w:r w:rsidRPr="008C3790">
        <w:rPr>
          <w:rFonts w:ascii="Times New Roman" w:hAnsi="Times New Roman" w:cs="Times New Roman"/>
          <w:sz w:val="24"/>
          <w:szCs w:val="24"/>
        </w:rPr>
        <w:t xml:space="preserve"> on the process </w:t>
      </w:r>
      <w:r>
        <w:rPr>
          <w:rFonts w:ascii="Times New Roman" w:hAnsi="Times New Roman" w:cs="Times New Roman"/>
          <w:sz w:val="24"/>
          <w:szCs w:val="24"/>
        </w:rPr>
        <w:t>involved</w:t>
      </w:r>
      <w:r w:rsidRPr="008C3790">
        <w:rPr>
          <w:rFonts w:ascii="Times New Roman" w:hAnsi="Times New Roman" w:cs="Times New Roman"/>
          <w:sz w:val="24"/>
          <w:szCs w:val="24"/>
        </w:rPr>
        <w:t xml:space="preserve"> in resource sharing among libraries.</w:t>
      </w:r>
      <w:r>
        <w:rPr>
          <w:rFonts w:ascii="Times New Roman" w:hAnsi="Times New Roman" w:cs="Times New Roman"/>
          <w:sz w:val="24"/>
          <w:szCs w:val="24"/>
        </w:rPr>
        <w:t xml:space="preserve"> </w:t>
      </w:r>
      <w:r w:rsidRPr="008C3790">
        <w:rPr>
          <w:rFonts w:ascii="Times New Roman" w:hAnsi="Times New Roman" w:cs="Times New Roman"/>
          <w:sz w:val="24"/>
          <w:szCs w:val="24"/>
        </w:rPr>
        <w:t xml:space="preserve">It would be of great benefit to users because it would add more to the resources in their library. </w:t>
      </w:r>
      <w:r>
        <w:rPr>
          <w:rFonts w:ascii="Times New Roman" w:hAnsi="Times New Roman" w:cs="Times New Roman"/>
          <w:sz w:val="24"/>
          <w:szCs w:val="24"/>
        </w:rPr>
        <w:t>The library</w:t>
      </w:r>
      <w:r w:rsidRPr="008C3790">
        <w:rPr>
          <w:rFonts w:ascii="Times New Roman" w:hAnsi="Times New Roman" w:cs="Times New Roman"/>
          <w:sz w:val="24"/>
          <w:szCs w:val="24"/>
        </w:rPr>
        <w:t xml:space="preserve"> users tend to benefit directly from this study because it will be a source of motivation to librarians and </w:t>
      </w:r>
      <w:r>
        <w:rPr>
          <w:rFonts w:ascii="Times New Roman" w:hAnsi="Times New Roman" w:cs="Times New Roman"/>
          <w:sz w:val="24"/>
          <w:szCs w:val="24"/>
        </w:rPr>
        <w:t xml:space="preserve">the </w:t>
      </w:r>
      <w:r w:rsidRPr="008C3790">
        <w:rPr>
          <w:rFonts w:ascii="Times New Roman" w:hAnsi="Times New Roman" w:cs="Times New Roman"/>
          <w:sz w:val="24"/>
          <w:szCs w:val="24"/>
        </w:rPr>
        <w:t xml:space="preserve">head of </w:t>
      </w:r>
      <w:r>
        <w:rPr>
          <w:rFonts w:ascii="Times New Roman" w:hAnsi="Times New Roman" w:cs="Times New Roman"/>
          <w:sz w:val="24"/>
          <w:szCs w:val="24"/>
        </w:rPr>
        <w:t xml:space="preserve">the </w:t>
      </w:r>
      <w:r w:rsidRPr="008C3790">
        <w:rPr>
          <w:rFonts w:ascii="Times New Roman" w:hAnsi="Times New Roman" w:cs="Times New Roman"/>
          <w:sz w:val="24"/>
          <w:szCs w:val="24"/>
        </w:rPr>
        <w:t>resource unit to promote resource sharing which will in turn be beneficial to library users.</w:t>
      </w:r>
    </w:p>
    <w:p w:rsidR="00F06D29" w:rsidRPr="008C3790" w:rsidRDefault="00F06D29" w:rsidP="00F06D29">
      <w:pPr>
        <w:spacing w:before="240" w:line="480" w:lineRule="auto"/>
        <w:jc w:val="both"/>
        <w:rPr>
          <w:rFonts w:ascii="Times New Roman" w:hAnsi="Times New Roman" w:cs="Times New Roman"/>
          <w:sz w:val="24"/>
          <w:szCs w:val="24"/>
        </w:rPr>
      </w:pPr>
      <w:proofErr w:type="gramStart"/>
      <w:r w:rsidRPr="008C3790">
        <w:rPr>
          <w:rFonts w:ascii="Times New Roman" w:hAnsi="Times New Roman" w:cs="Times New Roman"/>
          <w:sz w:val="24"/>
          <w:szCs w:val="24"/>
        </w:rPr>
        <w:t>Easy accessibility of information materials via the internet.</w:t>
      </w:r>
      <w:proofErr w:type="gramEnd"/>
      <w:r w:rsidRPr="008C3790">
        <w:rPr>
          <w:rFonts w:ascii="Times New Roman" w:hAnsi="Times New Roman" w:cs="Times New Roman"/>
          <w:sz w:val="24"/>
          <w:szCs w:val="24"/>
        </w:rPr>
        <w:t xml:space="preserve"> Resource sharing will enable users to have access to library resources beyond the available resources in their libraries.     </w:t>
      </w:r>
    </w:p>
    <w:p w:rsidR="00F06D29" w:rsidRDefault="00F06D29" w:rsidP="00F06D29">
      <w:pPr>
        <w:spacing w:before="240" w:line="480" w:lineRule="auto"/>
        <w:jc w:val="both"/>
        <w:rPr>
          <w:rFonts w:ascii="Times New Roman" w:hAnsi="Times New Roman" w:cs="Times New Roman"/>
          <w:b/>
          <w:sz w:val="24"/>
          <w:szCs w:val="24"/>
        </w:rPr>
      </w:pPr>
    </w:p>
    <w:p w:rsidR="00F06D29" w:rsidRDefault="00F06D29" w:rsidP="00F06D29">
      <w:pPr>
        <w:spacing w:before="240" w:line="480" w:lineRule="auto"/>
        <w:jc w:val="both"/>
        <w:rPr>
          <w:rFonts w:ascii="Times New Roman" w:hAnsi="Times New Roman" w:cs="Times New Roman"/>
          <w:b/>
          <w:sz w:val="24"/>
          <w:szCs w:val="24"/>
        </w:rPr>
      </w:pPr>
    </w:p>
    <w:p w:rsidR="00F06D29" w:rsidRPr="005C0813" w:rsidRDefault="00F06D29" w:rsidP="00F06D29">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w:t>
      </w:r>
      <w:r>
        <w:rPr>
          <w:rFonts w:ascii="Times New Roman" w:hAnsi="Times New Roman" w:cs="Times New Roman"/>
          <w:b/>
          <w:sz w:val="24"/>
          <w:szCs w:val="24"/>
        </w:rPr>
        <w:tab/>
      </w:r>
      <w:r w:rsidRPr="005C0813">
        <w:rPr>
          <w:rFonts w:ascii="Times New Roman" w:hAnsi="Times New Roman" w:cs="Times New Roman"/>
          <w:b/>
          <w:sz w:val="24"/>
          <w:szCs w:val="24"/>
        </w:rPr>
        <w:t>Scope of the Study</w:t>
      </w:r>
    </w:p>
    <w:p w:rsidR="00F06D29" w:rsidRDefault="00F06D29" w:rsidP="00F06D29">
      <w:pPr>
        <w:spacing w:before="240" w:line="480" w:lineRule="auto"/>
        <w:jc w:val="both"/>
        <w:rPr>
          <w:rFonts w:ascii="Times New Roman" w:hAnsi="Times New Roman" w:cs="Times New Roman"/>
          <w:sz w:val="24"/>
          <w:szCs w:val="24"/>
        </w:rPr>
      </w:pPr>
      <w:r w:rsidRPr="008C3790">
        <w:rPr>
          <w:rFonts w:ascii="Times New Roman" w:hAnsi="Times New Roman" w:cs="Times New Roman"/>
          <w:sz w:val="24"/>
          <w:szCs w:val="24"/>
        </w:rPr>
        <w:t>Th</w:t>
      </w:r>
      <w:r>
        <w:rPr>
          <w:rFonts w:ascii="Times New Roman" w:hAnsi="Times New Roman" w:cs="Times New Roman"/>
          <w:sz w:val="24"/>
          <w:szCs w:val="24"/>
        </w:rPr>
        <w:t>is</w:t>
      </w:r>
      <w:r w:rsidRPr="008C3790">
        <w:rPr>
          <w:rFonts w:ascii="Times New Roman" w:hAnsi="Times New Roman" w:cs="Times New Roman"/>
          <w:sz w:val="24"/>
          <w:szCs w:val="24"/>
        </w:rPr>
        <w:t xml:space="preserve"> study </w:t>
      </w:r>
      <w:r>
        <w:rPr>
          <w:rFonts w:ascii="Times New Roman" w:hAnsi="Times New Roman" w:cs="Times New Roman"/>
          <w:sz w:val="24"/>
          <w:szCs w:val="24"/>
        </w:rPr>
        <w:t>emphasizes</w:t>
      </w:r>
      <w:r w:rsidRPr="008C3790">
        <w:rPr>
          <w:rFonts w:ascii="Times New Roman" w:hAnsi="Times New Roman" w:cs="Times New Roman"/>
          <w:sz w:val="24"/>
          <w:szCs w:val="24"/>
        </w:rPr>
        <w:t xml:space="preserve"> investing </w:t>
      </w:r>
      <w:r>
        <w:rPr>
          <w:rFonts w:ascii="Times New Roman" w:hAnsi="Times New Roman" w:cs="Times New Roman"/>
          <w:sz w:val="24"/>
          <w:szCs w:val="24"/>
        </w:rPr>
        <w:t>in</w:t>
      </w:r>
      <w:r w:rsidRPr="008C3790">
        <w:rPr>
          <w:rFonts w:ascii="Times New Roman" w:hAnsi="Times New Roman" w:cs="Times New Roman"/>
          <w:sz w:val="24"/>
          <w:szCs w:val="24"/>
        </w:rPr>
        <w:t xml:space="preserve"> </w:t>
      </w:r>
      <w:r>
        <w:rPr>
          <w:rFonts w:ascii="Times New Roman" w:hAnsi="Times New Roman" w:cs="Times New Roman"/>
          <w:sz w:val="24"/>
          <w:szCs w:val="24"/>
        </w:rPr>
        <w:t>resource</w:t>
      </w:r>
      <w:r w:rsidRPr="008C3790">
        <w:rPr>
          <w:rFonts w:ascii="Times New Roman" w:hAnsi="Times New Roman" w:cs="Times New Roman"/>
          <w:sz w:val="24"/>
          <w:szCs w:val="24"/>
        </w:rPr>
        <w:t xml:space="preserve"> sharing using the selected academic institutio</w:t>
      </w:r>
      <w:r>
        <w:rPr>
          <w:rFonts w:ascii="Times New Roman" w:hAnsi="Times New Roman" w:cs="Times New Roman"/>
          <w:sz w:val="24"/>
          <w:szCs w:val="24"/>
        </w:rPr>
        <w:t xml:space="preserve">ns, University of Ilorin, Ilorin, and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University </w:t>
      </w:r>
      <w:proofErr w:type="spellStart"/>
      <w:r>
        <w:rPr>
          <w:rFonts w:ascii="Times New Roman" w:hAnsi="Times New Roman" w:cs="Times New Roman"/>
          <w:sz w:val="24"/>
          <w:szCs w:val="24"/>
        </w:rPr>
        <w:t>Malete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8C3790">
        <w:rPr>
          <w:rFonts w:ascii="Times New Roman" w:hAnsi="Times New Roman" w:cs="Times New Roman"/>
          <w:sz w:val="24"/>
          <w:szCs w:val="24"/>
        </w:rPr>
        <w:t>. The participant scope of th</w:t>
      </w:r>
      <w:r>
        <w:rPr>
          <w:rFonts w:ascii="Times New Roman" w:hAnsi="Times New Roman" w:cs="Times New Roman"/>
          <w:sz w:val="24"/>
          <w:szCs w:val="24"/>
        </w:rPr>
        <w:t>is</w:t>
      </w:r>
      <w:r w:rsidRPr="008C3790">
        <w:rPr>
          <w:rFonts w:ascii="Times New Roman" w:hAnsi="Times New Roman" w:cs="Times New Roman"/>
          <w:sz w:val="24"/>
          <w:szCs w:val="24"/>
        </w:rPr>
        <w:t xml:space="preserve"> study will be li</w:t>
      </w:r>
      <w:r>
        <w:rPr>
          <w:rFonts w:ascii="Times New Roman" w:hAnsi="Times New Roman" w:cs="Times New Roman"/>
          <w:sz w:val="24"/>
          <w:szCs w:val="24"/>
        </w:rPr>
        <w:t>brary staff</w:t>
      </w:r>
      <w:r w:rsidRPr="008C3790">
        <w:rPr>
          <w:rFonts w:ascii="Times New Roman" w:hAnsi="Times New Roman" w:cs="Times New Roman"/>
          <w:sz w:val="24"/>
          <w:szCs w:val="24"/>
        </w:rPr>
        <w:t xml:space="preserve"> in the two selected academic </w:t>
      </w:r>
      <w:r>
        <w:rPr>
          <w:rFonts w:ascii="Times New Roman" w:hAnsi="Times New Roman" w:cs="Times New Roman"/>
          <w:sz w:val="24"/>
          <w:szCs w:val="24"/>
        </w:rPr>
        <w:t>libraries</w:t>
      </w:r>
      <w:r w:rsidRPr="008C3790">
        <w:rPr>
          <w:rFonts w:ascii="Times New Roman" w:hAnsi="Times New Roman" w:cs="Times New Roman"/>
          <w:sz w:val="24"/>
          <w:szCs w:val="24"/>
        </w:rPr>
        <w:t>, while the geographical scope of th</w:t>
      </w:r>
      <w:r>
        <w:rPr>
          <w:rFonts w:ascii="Times New Roman" w:hAnsi="Times New Roman" w:cs="Times New Roman"/>
          <w:sz w:val="24"/>
          <w:szCs w:val="24"/>
        </w:rPr>
        <w:t>is</w:t>
      </w:r>
      <w:r w:rsidRPr="008C3790">
        <w:rPr>
          <w:rFonts w:ascii="Times New Roman" w:hAnsi="Times New Roman" w:cs="Times New Roman"/>
          <w:sz w:val="24"/>
          <w:szCs w:val="24"/>
        </w:rPr>
        <w:t xml:space="preserve"> study</w:t>
      </w:r>
      <w:r>
        <w:rPr>
          <w:rFonts w:ascii="Times New Roman" w:hAnsi="Times New Roman" w:cs="Times New Roman"/>
          <w:sz w:val="24"/>
          <w:szCs w:val="24"/>
        </w:rPr>
        <w:t xml:space="preserve"> is Ilorin and </w:t>
      </w:r>
      <w:proofErr w:type="spellStart"/>
      <w:r>
        <w:rPr>
          <w:rFonts w:ascii="Times New Roman" w:hAnsi="Times New Roman" w:cs="Times New Roman"/>
          <w:sz w:val="24"/>
          <w:szCs w:val="24"/>
        </w:rPr>
        <w:t>Malete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8C3790">
        <w:rPr>
          <w:rFonts w:ascii="Times New Roman" w:hAnsi="Times New Roman" w:cs="Times New Roman"/>
          <w:sz w:val="24"/>
          <w:szCs w:val="24"/>
        </w:rPr>
        <w:t>. The limitation of th</w:t>
      </w:r>
      <w:r>
        <w:rPr>
          <w:rFonts w:ascii="Times New Roman" w:hAnsi="Times New Roman" w:cs="Times New Roman"/>
          <w:sz w:val="24"/>
          <w:szCs w:val="24"/>
        </w:rPr>
        <w:t>is</w:t>
      </w:r>
      <w:r w:rsidRPr="008C3790">
        <w:rPr>
          <w:rFonts w:ascii="Times New Roman" w:hAnsi="Times New Roman" w:cs="Times New Roman"/>
          <w:sz w:val="24"/>
          <w:szCs w:val="24"/>
        </w:rPr>
        <w:t xml:space="preserve"> study is </w:t>
      </w:r>
      <w:r>
        <w:rPr>
          <w:rFonts w:ascii="Times New Roman" w:hAnsi="Times New Roman" w:cs="Times New Roman"/>
          <w:sz w:val="24"/>
          <w:szCs w:val="24"/>
        </w:rPr>
        <w:t>resource</w:t>
      </w:r>
      <w:r w:rsidRPr="008C3790">
        <w:rPr>
          <w:rFonts w:ascii="Times New Roman" w:hAnsi="Times New Roman" w:cs="Times New Roman"/>
          <w:sz w:val="24"/>
          <w:szCs w:val="24"/>
        </w:rPr>
        <w:t xml:space="preserve"> sharing among academic </w:t>
      </w:r>
      <w:proofErr w:type="gramStart"/>
      <w:r w:rsidRPr="008C3790">
        <w:rPr>
          <w:rFonts w:ascii="Times New Roman" w:hAnsi="Times New Roman" w:cs="Times New Roman"/>
          <w:sz w:val="24"/>
          <w:szCs w:val="24"/>
        </w:rPr>
        <w:t>libraries,</w:t>
      </w:r>
      <w:proofErr w:type="gramEnd"/>
      <w:r w:rsidRPr="008C3790">
        <w:rPr>
          <w:rFonts w:ascii="Times New Roman" w:hAnsi="Times New Roman" w:cs="Times New Roman"/>
          <w:sz w:val="24"/>
          <w:szCs w:val="24"/>
        </w:rPr>
        <w:t xml:space="preserve"> the study is limited to this aspect because</w:t>
      </w:r>
      <w:r>
        <w:rPr>
          <w:rFonts w:ascii="Times New Roman" w:hAnsi="Times New Roman" w:cs="Times New Roman"/>
          <w:sz w:val="24"/>
          <w:szCs w:val="24"/>
        </w:rPr>
        <w:t xml:space="preserve"> </w:t>
      </w:r>
      <w:r w:rsidRPr="008C3790">
        <w:rPr>
          <w:rFonts w:ascii="Times New Roman" w:hAnsi="Times New Roman" w:cs="Times New Roman"/>
          <w:sz w:val="24"/>
          <w:szCs w:val="24"/>
        </w:rPr>
        <w:t xml:space="preserve">the researcher cannot cover all </w:t>
      </w:r>
      <w:r>
        <w:rPr>
          <w:rFonts w:ascii="Times New Roman" w:hAnsi="Times New Roman" w:cs="Times New Roman"/>
          <w:sz w:val="24"/>
          <w:szCs w:val="24"/>
        </w:rPr>
        <w:t>aspects</w:t>
      </w:r>
      <w:r w:rsidRPr="008C3790">
        <w:rPr>
          <w:rFonts w:ascii="Times New Roman" w:hAnsi="Times New Roman" w:cs="Times New Roman"/>
          <w:sz w:val="24"/>
          <w:szCs w:val="24"/>
        </w:rPr>
        <w:t xml:space="preserve"> of library activities.</w:t>
      </w:r>
      <w:r>
        <w:rPr>
          <w:rFonts w:ascii="Times New Roman" w:hAnsi="Times New Roman" w:cs="Times New Roman"/>
          <w:sz w:val="24"/>
          <w:szCs w:val="24"/>
        </w:rPr>
        <w:t xml:space="preserve"> </w:t>
      </w:r>
    </w:p>
    <w:p w:rsidR="00F06D29" w:rsidRDefault="00F06D29" w:rsidP="00F06D29">
      <w:pPr>
        <w:spacing w:before="240" w:line="480" w:lineRule="auto"/>
        <w:jc w:val="both"/>
        <w:rPr>
          <w:rFonts w:ascii="Times New Roman" w:hAnsi="Times New Roman" w:cs="Times New Roman"/>
          <w:b/>
          <w:bCs/>
          <w:sz w:val="24"/>
          <w:szCs w:val="24"/>
        </w:rPr>
      </w:pPr>
      <w:r w:rsidRPr="0010739D">
        <w:rPr>
          <w:rFonts w:ascii="Times New Roman" w:hAnsi="Times New Roman" w:cs="Times New Roman"/>
          <w:b/>
          <w:bCs/>
          <w:sz w:val="24"/>
          <w:szCs w:val="24"/>
        </w:rPr>
        <w:t>1.7</w:t>
      </w:r>
      <w:r>
        <w:rPr>
          <w:rFonts w:ascii="Times New Roman" w:hAnsi="Times New Roman" w:cs="Times New Roman"/>
          <w:b/>
          <w:bCs/>
          <w:sz w:val="24"/>
          <w:szCs w:val="24"/>
        </w:rPr>
        <w:t xml:space="preserve"> </w:t>
      </w:r>
      <w:r>
        <w:rPr>
          <w:rFonts w:ascii="Times New Roman" w:hAnsi="Times New Roman" w:cs="Times New Roman"/>
          <w:b/>
          <w:bCs/>
          <w:sz w:val="24"/>
          <w:szCs w:val="24"/>
        </w:rPr>
        <w:tab/>
        <w:t>Operational Definition of Terms</w:t>
      </w:r>
    </w:p>
    <w:p w:rsidR="00F06D29" w:rsidRDefault="00F06D29" w:rsidP="00F06D29">
      <w:pPr>
        <w:spacing w:before="240" w:line="480" w:lineRule="auto"/>
        <w:jc w:val="both"/>
        <w:rPr>
          <w:rFonts w:ascii="Times New Roman" w:hAnsi="Times New Roman" w:cs="Times New Roman"/>
          <w:sz w:val="24"/>
          <w:szCs w:val="24"/>
        </w:rPr>
      </w:pPr>
      <w:r w:rsidRPr="00BF4ECA">
        <w:rPr>
          <w:rFonts w:ascii="Times New Roman" w:hAnsi="Times New Roman" w:cs="Times New Roman"/>
          <w:sz w:val="24"/>
          <w:szCs w:val="24"/>
        </w:rPr>
        <w:t>This aspect of the study contains the meeting of terminologies as used in the study</w:t>
      </w:r>
    </w:p>
    <w:p w:rsidR="00F06D29" w:rsidRDefault="00F06D29" w:rsidP="00F06D29">
      <w:pPr>
        <w:spacing w:before="24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Academic library: </w:t>
      </w:r>
      <w:r w:rsidRPr="00077E23">
        <w:rPr>
          <w:rFonts w:ascii="Times New Roman" w:hAnsi="Times New Roman" w:cs="Times New Roman"/>
          <w:sz w:val="24"/>
          <w:szCs w:val="24"/>
        </w:rPr>
        <w:t>It’s a library that is an integral part of a college, university, and other institution of postsecondary education, administered to meet the information and research needs of its students, faculty, and staff.</w:t>
      </w:r>
    </w:p>
    <w:p w:rsidR="00F06D29" w:rsidRPr="008811FC" w:rsidRDefault="00F06D29" w:rsidP="00F06D29">
      <w:pPr>
        <w:spacing w:before="240" w:line="480" w:lineRule="auto"/>
        <w:jc w:val="both"/>
        <w:rPr>
          <w:rFonts w:ascii="Times New Roman" w:hAnsi="Times New Roman" w:cs="Times New Roman"/>
          <w:sz w:val="24"/>
          <w:szCs w:val="24"/>
        </w:rPr>
      </w:pPr>
      <w:r w:rsidRPr="00BF4ECA">
        <w:rPr>
          <w:rFonts w:ascii="Times New Roman" w:hAnsi="Times New Roman" w:cs="Times New Roman"/>
          <w:b/>
          <w:bCs/>
          <w:sz w:val="24"/>
          <w:szCs w:val="24"/>
        </w:rPr>
        <w:t xml:space="preserve">Information: </w:t>
      </w:r>
      <w:r>
        <w:rPr>
          <w:rFonts w:ascii="Times New Roman" w:hAnsi="Times New Roman" w:cs="Times New Roman"/>
          <w:sz w:val="24"/>
          <w:szCs w:val="24"/>
        </w:rPr>
        <w:t>This</w:t>
      </w:r>
      <w:r w:rsidRPr="008811FC">
        <w:rPr>
          <w:rFonts w:ascii="Times New Roman" w:hAnsi="Times New Roman" w:cs="Times New Roman"/>
          <w:sz w:val="24"/>
          <w:szCs w:val="24"/>
        </w:rPr>
        <w:t xml:space="preserve"> refers to a fact told or communicated that; </w:t>
      </w:r>
      <w:r>
        <w:rPr>
          <w:rFonts w:ascii="Times New Roman" w:hAnsi="Times New Roman" w:cs="Times New Roman"/>
          <w:sz w:val="24"/>
          <w:szCs w:val="24"/>
        </w:rPr>
        <w:t xml:space="preserve">the </w:t>
      </w:r>
      <w:r w:rsidRPr="008811FC">
        <w:rPr>
          <w:rFonts w:ascii="Times New Roman" w:hAnsi="Times New Roman" w:cs="Times New Roman"/>
          <w:sz w:val="24"/>
          <w:szCs w:val="24"/>
        </w:rPr>
        <w:t xml:space="preserve">fact is a piece of information that is referred as true. It can also be seen as processed data </w:t>
      </w:r>
      <w:r>
        <w:rPr>
          <w:rFonts w:ascii="Times New Roman" w:hAnsi="Times New Roman" w:cs="Times New Roman"/>
          <w:sz w:val="24"/>
          <w:szCs w:val="24"/>
        </w:rPr>
        <w:t>that</w:t>
      </w:r>
      <w:r w:rsidRPr="008811FC">
        <w:rPr>
          <w:rFonts w:ascii="Times New Roman" w:hAnsi="Times New Roman" w:cs="Times New Roman"/>
          <w:sz w:val="24"/>
          <w:szCs w:val="24"/>
        </w:rPr>
        <w:t xml:space="preserve"> is communicated or </w:t>
      </w:r>
      <w:r>
        <w:rPr>
          <w:rFonts w:ascii="Times New Roman" w:hAnsi="Times New Roman" w:cs="Times New Roman"/>
          <w:sz w:val="24"/>
          <w:szCs w:val="24"/>
        </w:rPr>
        <w:t>received</w:t>
      </w:r>
      <w:r w:rsidRPr="008811FC">
        <w:rPr>
          <w:rFonts w:ascii="Times New Roman" w:hAnsi="Times New Roman" w:cs="Times New Roman"/>
          <w:sz w:val="24"/>
          <w:szCs w:val="24"/>
        </w:rPr>
        <w:t xml:space="preserve"> which also can be used in making an information decision.</w:t>
      </w:r>
    </w:p>
    <w:p w:rsidR="00F06D29" w:rsidRDefault="00F06D29" w:rsidP="00F06D29">
      <w:pPr>
        <w:spacing w:before="240" w:line="480" w:lineRule="auto"/>
        <w:jc w:val="both"/>
        <w:rPr>
          <w:rFonts w:ascii="Times New Roman" w:hAnsi="Times New Roman" w:cs="Times New Roman"/>
          <w:sz w:val="24"/>
          <w:szCs w:val="24"/>
        </w:rPr>
      </w:pPr>
      <w:r w:rsidRPr="00BF4ECA">
        <w:rPr>
          <w:rFonts w:ascii="Times New Roman" w:hAnsi="Times New Roman" w:cs="Times New Roman"/>
          <w:b/>
          <w:bCs/>
          <w:sz w:val="24"/>
          <w:szCs w:val="24"/>
        </w:rPr>
        <w:t>Information Resources:</w:t>
      </w:r>
      <w:r w:rsidRPr="00BF4ECA">
        <w:rPr>
          <w:rFonts w:ascii="Times New Roman" w:hAnsi="Times New Roman" w:cs="Times New Roman"/>
          <w:sz w:val="24"/>
          <w:szCs w:val="24"/>
        </w:rPr>
        <w:t xml:space="preserve"> </w:t>
      </w:r>
      <w:r>
        <w:rPr>
          <w:rFonts w:ascii="Times New Roman" w:hAnsi="Times New Roman" w:cs="Times New Roman"/>
          <w:sz w:val="24"/>
          <w:szCs w:val="24"/>
        </w:rPr>
        <w:t>The</w:t>
      </w:r>
      <w:r w:rsidRPr="00BF4ECA">
        <w:rPr>
          <w:rFonts w:ascii="Times New Roman" w:hAnsi="Times New Roman" w:cs="Times New Roman"/>
          <w:sz w:val="24"/>
          <w:szCs w:val="24"/>
        </w:rPr>
        <w:t xml:space="preserve"> data and information </w:t>
      </w:r>
      <w:r>
        <w:rPr>
          <w:rFonts w:ascii="Times New Roman" w:hAnsi="Times New Roman" w:cs="Times New Roman"/>
          <w:sz w:val="24"/>
          <w:szCs w:val="24"/>
        </w:rPr>
        <w:t>acquired in the library, contain the intellectual ideas of an authors to pass to their audience</w:t>
      </w:r>
    </w:p>
    <w:p w:rsidR="00F06D29" w:rsidRPr="008811FC" w:rsidRDefault="00F06D29" w:rsidP="00F06D29">
      <w:pPr>
        <w:spacing w:before="240" w:line="480" w:lineRule="auto"/>
        <w:jc w:val="both"/>
        <w:rPr>
          <w:rFonts w:ascii="Times New Roman" w:hAnsi="Times New Roman" w:cs="Times New Roman"/>
          <w:sz w:val="24"/>
          <w:szCs w:val="24"/>
        </w:rPr>
      </w:pPr>
      <w:r w:rsidRPr="00077E23">
        <w:rPr>
          <w:rFonts w:ascii="Times New Roman" w:hAnsi="Times New Roman" w:cs="Times New Roman"/>
          <w:b/>
          <w:bCs/>
          <w:sz w:val="24"/>
          <w:szCs w:val="24"/>
        </w:rPr>
        <w:lastRenderedPageBreak/>
        <w:t>Resource sharing:</w:t>
      </w:r>
      <w:r>
        <w:rPr>
          <w:rFonts w:ascii="Times New Roman" w:hAnsi="Times New Roman" w:cs="Times New Roman"/>
          <w:b/>
          <w:bCs/>
          <w:sz w:val="24"/>
          <w:szCs w:val="24"/>
        </w:rPr>
        <w:t xml:space="preserve"> </w:t>
      </w:r>
      <w:r>
        <w:rPr>
          <w:rFonts w:ascii="Times New Roman" w:hAnsi="Times New Roman" w:cs="Times New Roman"/>
          <w:sz w:val="24"/>
          <w:szCs w:val="24"/>
        </w:rPr>
        <w:t xml:space="preserve">refers to the practice of collaborating and exchanging materials and information to enhance access and availability for library users. It involves sharing physical items such as books, periodicals, audiovisual materials, and electronic resources. </w:t>
      </w:r>
    </w:p>
    <w:p w:rsidR="00F06D29" w:rsidRDefault="00F06D29" w:rsidP="00F06D29">
      <w:pPr>
        <w:pStyle w:val="Heading1"/>
        <w:spacing w:line="480" w:lineRule="auto"/>
        <w:jc w:val="center"/>
        <w:rPr>
          <w:rFonts w:ascii="Times New Roman" w:eastAsia="Times New Roman" w:hAnsi="Times New Roman" w:cs="Times New Roman"/>
          <w:b/>
          <w:color w:val="auto"/>
          <w:sz w:val="24"/>
          <w:szCs w:val="24"/>
        </w:rPr>
      </w:pPr>
      <w:bookmarkStart w:id="20" w:name="_Toc131039380"/>
    </w:p>
    <w:p w:rsidR="00F06D29" w:rsidRDefault="00F06D29" w:rsidP="00F06D29">
      <w:pPr>
        <w:pStyle w:val="Heading1"/>
        <w:spacing w:line="480" w:lineRule="auto"/>
        <w:jc w:val="center"/>
        <w:rPr>
          <w:rFonts w:ascii="Times New Roman" w:eastAsia="Times New Roman" w:hAnsi="Times New Roman" w:cs="Times New Roman"/>
          <w:b/>
          <w:color w:val="auto"/>
          <w:sz w:val="24"/>
          <w:szCs w:val="24"/>
        </w:rPr>
      </w:pPr>
    </w:p>
    <w:p w:rsidR="00F06D29" w:rsidRDefault="00F06D29" w:rsidP="00F06D29">
      <w:pPr>
        <w:pStyle w:val="Heading1"/>
        <w:spacing w:line="480" w:lineRule="auto"/>
        <w:jc w:val="center"/>
        <w:rPr>
          <w:rFonts w:ascii="Times New Roman" w:eastAsia="Times New Roman" w:hAnsi="Times New Roman" w:cs="Times New Roman"/>
          <w:b/>
          <w:color w:val="auto"/>
          <w:sz w:val="24"/>
          <w:szCs w:val="24"/>
        </w:rPr>
      </w:pPr>
    </w:p>
    <w:p w:rsidR="00F06D29" w:rsidRDefault="00F06D29" w:rsidP="00F06D29">
      <w:pPr>
        <w:pStyle w:val="Heading1"/>
        <w:spacing w:line="480" w:lineRule="auto"/>
        <w:jc w:val="center"/>
        <w:rPr>
          <w:rFonts w:ascii="Times New Roman" w:eastAsia="Times New Roman" w:hAnsi="Times New Roman" w:cs="Times New Roman"/>
          <w:b/>
          <w:color w:val="auto"/>
          <w:sz w:val="24"/>
          <w:szCs w:val="24"/>
        </w:rPr>
      </w:pPr>
    </w:p>
    <w:p w:rsidR="00F06D29" w:rsidRDefault="00F06D29" w:rsidP="00F06D29">
      <w:pPr>
        <w:pStyle w:val="Heading1"/>
        <w:spacing w:line="480" w:lineRule="auto"/>
        <w:jc w:val="center"/>
        <w:rPr>
          <w:rFonts w:ascii="Times New Roman" w:eastAsia="Times New Roman" w:hAnsi="Times New Roman" w:cs="Times New Roman"/>
          <w:b/>
          <w:color w:val="auto"/>
          <w:sz w:val="24"/>
          <w:szCs w:val="24"/>
        </w:rPr>
      </w:pPr>
    </w:p>
    <w:p w:rsidR="00F06D29" w:rsidRDefault="00F06D29" w:rsidP="00F06D29">
      <w:pPr>
        <w:pStyle w:val="Heading1"/>
        <w:spacing w:line="480" w:lineRule="auto"/>
        <w:jc w:val="center"/>
        <w:rPr>
          <w:rFonts w:ascii="Times New Roman" w:eastAsia="Times New Roman" w:hAnsi="Times New Roman" w:cs="Times New Roman"/>
          <w:b/>
          <w:color w:val="auto"/>
          <w:sz w:val="24"/>
          <w:szCs w:val="24"/>
        </w:rPr>
      </w:pPr>
    </w:p>
    <w:p w:rsidR="00F06D29" w:rsidRDefault="00F06D29" w:rsidP="00F06D29">
      <w:pPr>
        <w:pStyle w:val="Heading1"/>
        <w:spacing w:line="480" w:lineRule="auto"/>
        <w:jc w:val="center"/>
        <w:rPr>
          <w:rFonts w:ascii="Times New Roman" w:eastAsia="Times New Roman" w:hAnsi="Times New Roman" w:cs="Times New Roman"/>
          <w:b/>
          <w:color w:val="auto"/>
          <w:sz w:val="24"/>
          <w:szCs w:val="24"/>
        </w:rPr>
      </w:pPr>
    </w:p>
    <w:p w:rsidR="00F06D29" w:rsidRDefault="00F06D29" w:rsidP="00F06D29">
      <w:pPr>
        <w:pStyle w:val="Heading1"/>
        <w:spacing w:line="480" w:lineRule="auto"/>
        <w:jc w:val="center"/>
        <w:rPr>
          <w:rFonts w:ascii="Times New Roman" w:eastAsia="Times New Roman" w:hAnsi="Times New Roman" w:cs="Times New Roman"/>
          <w:b/>
          <w:color w:val="auto"/>
          <w:sz w:val="24"/>
          <w:szCs w:val="24"/>
        </w:rPr>
      </w:pPr>
    </w:p>
    <w:p w:rsidR="00F06D29" w:rsidRDefault="00F06D29" w:rsidP="00F06D29"/>
    <w:p w:rsidR="00F06D29" w:rsidRPr="00250847" w:rsidRDefault="00F06D29" w:rsidP="00F06D29"/>
    <w:p w:rsidR="00F06D29" w:rsidRPr="00C9549A" w:rsidRDefault="00F06D29" w:rsidP="00F06D29">
      <w:pPr>
        <w:pStyle w:val="Heading1"/>
        <w:spacing w:line="480" w:lineRule="auto"/>
        <w:jc w:val="center"/>
        <w:rPr>
          <w:rFonts w:ascii="Times New Roman" w:eastAsia="Times New Roman" w:hAnsi="Times New Roman" w:cs="Times New Roman"/>
          <w:b/>
          <w:color w:val="auto"/>
          <w:sz w:val="24"/>
          <w:szCs w:val="24"/>
        </w:rPr>
      </w:pPr>
      <w:r w:rsidRPr="00C9549A">
        <w:rPr>
          <w:rFonts w:ascii="Times New Roman" w:eastAsia="Times New Roman" w:hAnsi="Times New Roman" w:cs="Times New Roman"/>
          <w:b/>
          <w:color w:val="auto"/>
          <w:sz w:val="24"/>
          <w:szCs w:val="24"/>
        </w:rPr>
        <w:lastRenderedPageBreak/>
        <w:t>CHAPTER TWO</w:t>
      </w:r>
      <w:bookmarkEnd w:id="20"/>
    </w:p>
    <w:p w:rsidR="00F06D29" w:rsidRPr="0010739D" w:rsidRDefault="00F06D29" w:rsidP="00F06D29">
      <w:pPr>
        <w:keepNext/>
        <w:keepLines/>
        <w:spacing w:before="240" w:after="0" w:line="480" w:lineRule="auto"/>
        <w:jc w:val="center"/>
        <w:outlineLvl w:val="0"/>
        <w:rPr>
          <w:rFonts w:ascii="Times New Roman" w:eastAsia="Times New Roman" w:hAnsi="Times New Roman" w:cs="Times New Roman"/>
          <w:b/>
          <w:sz w:val="24"/>
          <w:szCs w:val="24"/>
        </w:rPr>
      </w:pPr>
      <w:bookmarkStart w:id="21" w:name="_Toc131039381"/>
      <w:r w:rsidRPr="0010739D">
        <w:rPr>
          <w:rFonts w:ascii="Times New Roman" w:eastAsia="Times New Roman" w:hAnsi="Times New Roman" w:cs="Times New Roman"/>
          <w:b/>
          <w:sz w:val="24"/>
          <w:szCs w:val="24"/>
        </w:rPr>
        <w:t>REVIEW OF RELATED LITERATURE</w:t>
      </w:r>
      <w:bookmarkEnd w:id="21"/>
    </w:p>
    <w:p w:rsidR="00F06D29" w:rsidRPr="0010739D" w:rsidRDefault="00F06D29" w:rsidP="00F06D29">
      <w:pPr>
        <w:keepNext/>
        <w:keepLines/>
        <w:spacing w:before="240" w:after="0" w:line="480" w:lineRule="auto"/>
        <w:jc w:val="both"/>
        <w:outlineLvl w:val="0"/>
        <w:rPr>
          <w:rFonts w:ascii="Times New Roman" w:eastAsia="Times New Roman" w:hAnsi="Times New Roman" w:cs="Times New Roman"/>
          <w:sz w:val="24"/>
          <w:szCs w:val="24"/>
        </w:rPr>
      </w:pPr>
      <w:bookmarkStart w:id="22" w:name="_Toc131039382"/>
      <w:r w:rsidRPr="0010739D">
        <w:rPr>
          <w:rFonts w:ascii="Times New Roman" w:eastAsia="Times New Roman" w:hAnsi="Times New Roman" w:cs="Times New Roman"/>
          <w:b/>
          <w:bCs/>
          <w:sz w:val="24"/>
          <w:szCs w:val="24"/>
        </w:rPr>
        <w:t>2.1</w:t>
      </w:r>
      <w:r w:rsidRPr="0010739D">
        <w:rPr>
          <w:rFonts w:ascii="Times New Roman" w:eastAsia="Times New Roman" w:hAnsi="Times New Roman" w:cs="Times New Roman"/>
          <w:b/>
          <w:bCs/>
          <w:sz w:val="24"/>
          <w:szCs w:val="24"/>
        </w:rPr>
        <w:tab/>
        <w:t>Concept of Resource Sharing</w:t>
      </w:r>
      <w:bookmarkEnd w:id="22"/>
      <w:r w:rsidRPr="0010739D">
        <w:rPr>
          <w:rFonts w:ascii="Times New Roman" w:eastAsia="Times New Roman" w:hAnsi="Times New Roman" w:cs="Times New Roman"/>
          <w:b/>
          <w:bCs/>
          <w:sz w:val="24"/>
          <w:szCs w:val="24"/>
        </w:rPr>
        <w:t xml:space="preserve"> </w:t>
      </w:r>
    </w:p>
    <w:p w:rsidR="00F06D29" w:rsidRPr="0010739D" w:rsidRDefault="00F06D29" w:rsidP="00F06D29">
      <w:pPr>
        <w:spacing w:line="480" w:lineRule="auto"/>
        <w:jc w:val="both"/>
        <w:rPr>
          <w:rFonts w:ascii="Times New Roman" w:eastAsia="Times New Roman" w:hAnsi="Times New Roman" w:cs="Times New Roman"/>
          <w:sz w:val="24"/>
          <w:szCs w:val="24"/>
        </w:rPr>
      </w:pPr>
      <w:proofErr w:type="spellStart"/>
      <w:r w:rsidRPr="0010739D">
        <w:rPr>
          <w:rFonts w:ascii="Times New Roman" w:eastAsia="Times New Roman" w:hAnsi="Times New Roman" w:cs="Times New Roman"/>
          <w:sz w:val="24"/>
          <w:szCs w:val="24"/>
        </w:rPr>
        <w:t>Oyeleke</w:t>
      </w:r>
      <w:proofErr w:type="spellEnd"/>
      <w:r w:rsidRPr="0010739D">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 xml:space="preserve"> pinpointed </w:t>
      </w:r>
      <w:r w:rsidRPr="0010739D">
        <w:rPr>
          <w:rFonts w:ascii="Times New Roman" w:eastAsia="Times New Roman" w:hAnsi="Times New Roman" w:cs="Times New Roman"/>
          <w:sz w:val="24"/>
          <w:szCs w:val="24"/>
        </w:rPr>
        <w:t xml:space="preserve">that no library can afford to </w:t>
      </w:r>
      <w:r>
        <w:rPr>
          <w:rFonts w:ascii="Times New Roman" w:eastAsia="Times New Roman" w:hAnsi="Times New Roman" w:cs="Times New Roman"/>
          <w:sz w:val="24"/>
          <w:szCs w:val="24"/>
        </w:rPr>
        <w:t>purchase</w:t>
      </w:r>
      <w:r w:rsidRPr="001073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10739D">
        <w:rPr>
          <w:rFonts w:ascii="Times New Roman" w:eastAsia="Times New Roman" w:hAnsi="Times New Roman" w:cs="Times New Roman"/>
          <w:sz w:val="24"/>
          <w:szCs w:val="24"/>
        </w:rPr>
        <w:t xml:space="preserve">house and preserve every information source that its patrons might need information resource sharing in the form </w:t>
      </w:r>
      <w:r w:rsidRPr="0010739D">
        <w:rPr>
          <w:rFonts w:ascii="Times New Roman" w:eastAsia="Times New Roman" w:hAnsi="Times New Roman" w:cs="Times New Roman"/>
          <w:iCs/>
          <w:sz w:val="24"/>
          <w:szCs w:val="24"/>
        </w:rPr>
        <w:t>of</w:t>
      </w:r>
      <w:r w:rsidRPr="0010739D">
        <w:rPr>
          <w:rFonts w:ascii="Times New Roman" w:eastAsia="Times New Roman" w:hAnsi="Times New Roman" w:cs="Times New Roman"/>
          <w:sz w:val="24"/>
          <w:szCs w:val="24"/>
        </w:rPr>
        <w:t xml:space="preserve"> Liter-Library Loan (ILL) and Document Delivery (DD) has become a core library service</w:t>
      </w:r>
      <w:r>
        <w:rPr>
          <w:rFonts w:ascii="Times New Roman" w:eastAsia="Times New Roman" w:hAnsi="Times New Roman" w:cs="Times New Roman"/>
          <w:iCs/>
          <w:sz w:val="24"/>
          <w:szCs w:val="24"/>
        </w:rPr>
        <w:t>, of course,</w:t>
      </w:r>
      <w:r w:rsidRPr="0010739D">
        <w:rPr>
          <w:rFonts w:ascii="Times New Roman" w:eastAsia="Times New Roman" w:hAnsi="Times New Roman" w:cs="Times New Roman"/>
          <w:sz w:val="24"/>
          <w:szCs w:val="24"/>
        </w:rPr>
        <w:t xml:space="preserve"> information sharing, is an activity that librarian must balance with other equally essential responsibilities such as preservation concerns cost consideration and the maintenance of circulating collections, for local patrons still despite the inventible tension </w:t>
      </w:r>
      <w:r>
        <w:rPr>
          <w:rFonts w:ascii="Times New Roman" w:eastAsia="Times New Roman" w:hAnsi="Times New Roman" w:cs="Times New Roman"/>
          <w:sz w:val="24"/>
          <w:szCs w:val="24"/>
        </w:rPr>
        <w:t>inherent</w:t>
      </w:r>
      <w:r w:rsidRPr="0010739D">
        <w:rPr>
          <w:rFonts w:ascii="Times New Roman" w:eastAsia="Times New Roman" w:hAnsi="Times New Roman" w:cs="Times New Roman"/>
          <w:sz w:val="24"/>
          <w:szCs w:val="24"/>
        </w:rPr>
        <w:t xml:space="preserve"> in these somewhat contradictory function libraries, and library organization such as Online Computer Library center (OCLC), Research library group (RLG) and America Library Association (ALA), have long resigned as the dominant players in this important arena in facts Online Computer Library Center (OCLC) alone fill an Inter-Library Loan W-L) request every four second Online Computer Library center (OLCLC).</w:t>
      </w:r>
    </w:p>
    <w:p w:rsidR="00F06D29" w:rsidRPr="0010739D" w:rsidRDefault="00F06D29" w:rsidP="00F06D29">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 xml:space="preserve">Resource sharing is nothing but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sharing of library </w:t>
      </w:r>
      <w:r>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by certain. </w:t>
      </w:r>
      <w:proofErr w:type="gramStart"/>
      <w:r w:rsidRPr="0010739D">
        <w:rPr>
          <w:rFonts w:ascii="Times New Roman" w:eastAsia="Times New Roman" w:hAnsi="Times New Roman" w:cs="Times New Roman"/>
          <w:sz w:val="24"/>
          <w:szCs w:val="24"/>
        </w:rPr>
        <w:t>participating</w:t>
      </w:r>
      <w:proofErr w:type="gramEnd"/>
      <w:r w:rsidRPr="0010739D">
        <w:rPr>
          <w:rFonts w:ascii="Times New Roman" w:eastAsia="Times New Roman" w:hAnsi="Times New Roman" w:cs="Times New Roman"/>
          <w:sz w:val="24"/>
          <w:szCs w:val="24"/>
        </w:rPr>
        <w:t xml:space="preserve"> libraries among themselves </w:t>
      </w:r>
      <w:r>
        <w:rPr>
          <w:rFonts w:ascii="Times New Roman" w:eastAsia="Times New Roman" w:hAnsi="Times New Roman" w:cs="Times New Roman"/>
          <w:sz w:val="24"/>
          <w:szCs w:val="24"/>
        </w:rPr>
        <w:t>based on</w:t>
      </w:r>
      <w:r w:rsidRPr="0010739D">
        <w:rPr>
          <w:rFonts w:ascii="Times New Roman" w:eastAsia="Times New Roman" w:hAnsi="Times New Roman" w:cs="Times New Roman"/>
          <w:sz w:val="24"/>
          <w:szCs w:val="24"/>
        </w:rPr>
        <w:t xml:space="preserve"> the principle of cooperation. It can |</w:t>
      </w:r>
      <w:r w:rsidRPr="0010739D">
        <w:rPr>
          <w:rFonts w:ascii="Times New Roman" w:eastAsia="Times New Roman" w:hAnsi="Times New Roman" w:cs="Times New Roman"/>
          <w:sz w:val="24"/>
          <w:szCs w:val="24"/>
          <w:vertAlign w:val="subscript"/>
        </w:rPr>
        <w:t>S</w:t>
      </w:r>
      <w:r w:rsidRPr="0010739D">
        <w:rPr>
          <w:rFonts w:ascii="Times New Roman" w:eastAsia="Times New Roman" w:hAnsi="Times New Roman" w:cs="Times New Roman"/>
          <w:sz w:val="24"/>
          <w:szCs w:val="24"/>
        </w:rPr>
        <w:t>o be described as when a library is collaborating with one or more libraries to maximize</w:t>
      </w:r>
      <w:r>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 xml:space="preserve">a larger number of resources by sharing the collections of the cooperating libraries </w:t>
      </w:r>
      <w:r>
        <w:rPr>
          <w:rFonts w:ascii="Times New Roman" w:eastAsia="Times New Roman" w:hAnsi="Times New Roman" w:cs="Times New Roman"/>
          <w:sz w:val="24"/>
          <w:szCs w:val="24"/>
        </w:rPr>
        <w:t xml:space="preserve">and </w:t>
      </w:r>
      <w:r w:rsidRPr="0010739D">
        <w:rPr>
          <w:rFonts w:ascii="Times New Roman" w:eastAsia="Times New Roman" w:hAnsi="Times New Roman" w:cs="Times New Roman"/>
          <w:sz w:val="24"/>
          <w:szCs w:val="24"/>
        </w:rPr>
        <w:t xml:space="preserve">poling funding to purchase shared digital resources. Network Policy for Alberta Public Library Board (2014) </w:t>
      </w:r>
      <w:r>
        <w:rPr>
          <w:rFonts w:ascii="Times New Roman" w:eastAsia="Times New Roman" w:hAnsi="Times New Roman" w:cs="Times New Roman"/>
          <w:sz w:val="24"/>
          <w:szCs w:val="24"/>
        </w:rPr>
        <w:t>defines</w:t>
      </w:r>
      <w:r w:rsidRPr="0010739D">
        <w:rPr>
          <w:rFonts w:ascii="Times New Roman" w:eastAsia="Times New Roman" w:hAnsi="Times New Roman" w:cs="Times New Roman"/>
          <w:sz w:val="24"/>
          <w:szCs w:val="24"/>
        </w:rPr>
        <w:t xml:space="preserve"> resource sharing as the common use by two or more libraries of each other's assets </w:t>
      </w:r>
      <w:r w:rsidRPr="0010739D">
        <w:rPr>
          <w:rFonts w:ascii="Times New Roman" w:eastAsia="Times New Roman" w:hAnsi="Times New Roman" w:cs="Times New Roman"/>
          <w:sz w:val="24"/>
          <w:szCs w:val="24"/>
        </w:rPr>
        <w:lastRenderedPageBreak/>
        <w:t>whether they are equipment, staff, knowledge and expertise material facilities and low information resources</w:t>
      </w:r>
      <w:r>
        <w:rPr>
          <w:rFonts w:ascii="Times New Roman" w:eastAsia="Times New Roman" w:hAnsi="Times New Roman" w:cs="Times New Roman"/>
          <w:sz w:val="24"/>
          <w:szCs w:val="24"/>
        </w:rPr>
        <w:t xml:space="preserve"> (</w:t>
      </w:r>
      <w:proofErr w:type="spellStart"/>
      <w:r w:rsidRPr="0010739D">
        <w:rPr>
          <w:rFonts w:ascii="Times New Roman" w:eastAsia="Times New Roman" w:hAnsi="Times New Roman" w:cs="Times New Roman"/>
          <w:sz w:val="24"/>
          <w:szCs w:val="24"/>
        </w:rPr>
        <w:t>Oyeleke</w:t>
      </w:r>
      <w:proofErr w:type="spellEnd"/>
      <w:r w:rsidRPr="0010739D">
        <w:rPr>
          <w:rFonts w:ascii="Times New Roman" w:eastAsia="Times New Roman" w:hAnsi="Times New Roman" w:cs="Times New Roman"/>
          <w:sz w:val="24"/>
          <w:szCs w:val="24"/>
        </w:rPr>
        <w:t xml:space="preserve"> 2013).</w:t>
      </w:r>
    </w:p>
    <w:p w:rsidR="00F06D29" w:rsidRPr="0010739D" w:rsidRDefault="00F06D29" w:rsidP="00F06D29">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Walden (2015) defines resource sharing as a term used to describe linkage "Library collaboration, library consortia, interlibrary loan, document supply</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document delivery" </w:t>
      </w:r>
      <w:r>
        <w:rPr>
          <w:rFonts w:ascii="Times New Roman" w:eastAsia="Times New Roman" w:hAnsi="Times New Roman" w:cs="Times New Roman"/>
          <w:sz w:val="24"/>
          <w:szCs w:val="24"/>
        </w:rPr>
        <w:t>Access</w:t>
      </w:r>
      <w:r w:rsidRPr="001073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services</w:t>
      </w:r>
      <w:r w:rsidRPr="0010739D">
        <w:rPr>
          <w:rFonts w:ascii="Times New Roman" w:eastAsia="Times New Roman" w:hAnsi="Times New Roman" w:cs="Times New Roman"/>
          <w:sz w:val="24"/>
          <w:szCs w:val="24"/>
        </w:rPr>
        <w:t xml:space="preserve"> are used </w:t>
      </w:r>
      <w:r>
        <w:rPr>
          <w:rFonts w:ascii="Times New Roman" w:eastAsia="Times New Roman" w:hAnsi="Times New Roman" w:cs="Times New Roman"/>
          <w:sz w:val="24"/>
          <w:szCs w:val="24"/>
        </w:rPr>
        <w:t>interchangeably</w:t>
      </w:r>
      <w:r w:rsidRPr="0010739D">
        <w:rPr>
          <w:rFonts w:ascii="Times New Roman" w:eastAsia="Times New Roman" w:hAnsi="Times New Roman" w:cs="Times New Roman"/>
          <w:sz w:val="24"/>
          <w:szCs w:val="24"/>
        </w:rPr>
        <w:t xml:space="preserve"> to describe formal and informal cooperation, partnership</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resource-sharing</w:t>
      </w:r>
      <w:r w:rsidRPr="0010739D">
        <w:rPr>
          <w:rFonts w:ascii="Times New Roman" w:eastAsia="Times New Roman" w:hAnsi="Times New Roman" w:cs="Times New Roman"/>
          <w:sz w:val="24"/>
          <w:szCs w:val="24"/>
        </w:rPr>
        <w:t xml:space="preserve"> activities in libraries. Straw</w:t>
      </w:r>
      <w:r>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 xml:space="preserve">(2014) </w:t>
      </w:r>
      <w:r>
        <w:rPr>
          <w:rFonts w:ascii="Times New Roman" w:eastAsia="Times New Roman" w:hAnsi="Times New Roman" w:cs="Times New Roman"/>
          <w:sz w:val="24"/>
          <w:szCs w:val="24"/>
        </w:rPr>
        <w:t>defines</w:t>
      </w:r>
      <w:r w:rsidRPr="0010739D">
        <w:rPr>
          <w:rFonts w:ascii="Times New Roman" w:eastAsia="Times New Roman" w:hAnsi="Times New Roman" w:cs="Times New Roman"/>
          <w:sz w:val="24"/>
          <w:szCs w:val="24"/>
        </w:rPr>
        <w:t xml:space="preserve"> resource sharing as a term used to describe organized </w:t>
      </w:r>
      <w:r>
        <w:rPr>
          <w:rFonts w:ascii="Times New Roman" w:eastAsia="Times New Roman" w:hAnsi="Times New Roman" w:cs="Times New Roman"/>
          <w:sz w:val="24"/>
          <w:szCs w:val="24"/>
        </w:rPr>
        <w:t>attempts</w:t>
      </w:r>
      <w:r w:rsidRPr="0010739D">
        <w:rPr>
          <w:rFonts w:ascii="Times New Roman" w:eastAsia="Times New Roman" w:hAnsi="Times New Roman" w:cs="Times New Roman"/>
          <w:sz w:val="24"/>
          <w:szCs w:val="24"/>
        </w:rPr>
        <w:t xml:space="preserve"> by libraries to share material and </w:t>
      </w:r>
      <w:r>
        <w:rPr>
          <w:rFonts w:ascii="Times New Roman" w:eastAsia="Times New Roman" w:hAnsi="Times New Roman" w:cs="Times New Roman"/>
          <w:sz w:val="24"/>
          <w:szCs w:val="24"/>
        </w:rPr>
        <w:t>services</w:t>
      </w:r>
      <w:r w:rsidRPr="0010739D">
        <w:rPr>
          <w:rFonts w:ascii="Times New Roman" w:eastAsia="Times New Roman" w:hAnsi="Times New Roman" w:cs="Times New Roman"/>
          <w:sz w:val="24"/>
          <w:szCs w:val="24"/>
        </w:rPr>
        <w:t xml:space="preserve"> cooperatively </w:t>
      </w:r>
      <w:r>
        <w:rPr>
          <w:rFonts w:ascii="Times New Roman" w:eastAsia="Times New Roman" w:hAnsi="Times New Roman" w:cs="Times New Roman"/>
          <w:sz w:val="24"/>
          <w:szCs w:val="24"/>
        </w:rPr>
        <w:t>to</w:t>
      </w:r>
      <w:r w:rsidRPr="0010739D">
        <w:rPr>
          <w:rFonts w:ascii="Times New Roman" w:eastAsia="Times New Roman" w:hAnsi="Times New Roman" w:cs="Times New Roman"/>
          <w:sz w:val="24"/>
          <w:szCs w:val="24"/>
        </w:rPr>
        <w:t xml:space="preserve"> provide one another with </w:t>
      </w:r>
      <w:r>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that might </w:t>
      </w:r>
      <w:r>
        <w:rPr>
          <w:rFonts w:ascii="Times New Roman" w:eastAsia="Times New Roman" w:hAnsi="Times New Roman" w:cs="Times New Roman"/>
          <w:sz w:val="24"/>
          <w:szCs w:val="24"/>
        </w:rPr>
        <w:t>otherwise</w:t>
      </w:r>
      <w:r w:rsidRPr="0010739D">
        <w:rPr>
          <w:rFonts w:ascii="Times New Roman" w:eastAsia="Times New Roman" w:hAnsi="Times New Roman" w:cs="Times New Roman"/>
          <w:sz w:val="24"/>
          <w:szCs w:val="24"/>
        </w:rPr>
        <w:t xml:space="preserve"> not be available to an individual constitution. </w:t>
      </w:r>
      <w:proofErr w:type="gramStart"/>
      <w:r w:rsidRPr="0010739D">
        <w:rPr>
          <w:rFonts w:ascii="Times New Roman" w:eastAsia="Times New Roman" w:hAnsi="Times New Roman" w:cs="Times New Roman"/>
          <w:sz w:val="24"/>
          <w:szCs w:val="24"/>
        </w:rPr>
        <w:t>The Need for Resources Sharing</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TanVir's</w:t>
      </w:r>
      <w:proofErr w:type="spellEnd"/>
      <w:r w:rsidRPr="0010739D">
        <w:rPr>
          <w:rFonts w:ascii="Times New Roman" w:eastAsia="Times New Roman" w:hAnsi="Times New Roman" w:cs="Times New Roman"/>
          <w:sz w:val="24"/>
          <w:szCs w:val="24"/>
        </w:rPr>
        <w:t xml:space="preserve"> (2012) explosion in published output, </w:t>
      </w:r>
      <w:r>
        <w:rPr>
          <w:rFonts w:ascii="Times New Roman" w:eastAsia="Times New Roman" w:hAnsi="Times New Roman" w:cs="Times New Roman"/>
          <w:sz w:val="24"/>
          <w:szCs w:val="24"/>
        </w:rPr>
        <w:t xml:space="preserve">and </w:t>
      </w:r>
      <w:r w:rsidRPr="0010739D">
        <w:rPr>
          <w:rFonts w:ascii="Times New Roman" w:eastAsia="Times New Roman" w:hAnsi="Times New Roman" w:cs="Times New Roman"/>
          <w:sz w:val="24"/>
          <w:szCs w:val="24"/>
        </w:rPr>
        <w:t xml:space="preserve">increase in bibliographic access of literature through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internet and offline </w:t>
      </w:r>
      <w:r>
        <w:rPr>
          <w:rFonts w:ascii="Times New Roman" w:eastAsia="Times New Roman" w:hAnsi="Times New Roman" w:cs="Times New Roman"/>
          <w:sz w:val="24"/>
          <w:szCs w:val="24"/>
        </w:rPr>
        <w:t>databases</w:t>
      </w:r>
      <w:r w:rsidRPr="0010739D">
        <w:rPr>
          <w:rFonts w:ascii="Times New Roman" w:eastAsia="Times New Roman" w:hAnsi="Times New Roman" w:cs="Times New Roman"/>
          <w:sz w:val="24"/>
          <w:szCs w:val="24"/>
        </w:rPr>
        <w:t xml:space="preserve"> on Cost, static</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many cases decreasing library budget along with cost of published output had made it virtually impossible for libraries and documentation information centers, to fulfill information need of their primary clientele under such squeezing situation the best option left with the library is to optimize their resource through extensive sharing.</w:t>
      </w:r>
    </w:p>
    <w:p w:rsidR="00F06D29" w:rsidRPr="0010739D" w:rsidRDefault="00F06D29" w:rsidP="00F06D29">
      <w:pPr>
        <w:spacing w:line="480" w:lineRule="auto"/>
        <w:jc w:val="both"/>
        <w:rPr>
          <w:rFonts w:ascii="Times New Roman" w:eastAsia="Times New Roman" w:hAnsi="Times New Roman" w:cs="Times New Roman"/>
          <w:sz w:val="24"/>
          <w:szCs w:val="24"/>
        </w:rPr>
      </w:pPr>
      <w:proofErr w:type="spellStart"/>
      <w:r w:rsidRPr="0010739D">
        <w:rPr>
          <w:rFonts w:ascii="Times New Roman" w:eastAsia="Times New Roman" w:hAnsi="Times New Roman" w:cs="Times New Roman"/>
          <w:sz w:val="24"/>
          <w:szCs w:val="24"/>
        </w:rPr>
        <w:t>Raliman</w:t>
      </w:r>
      <w:proofErr w:type="spellEnd"/>
      <w:r w:rsidRPr="0010739D">
        <w:rPr>
          <w:rFonts w:ascii="Times New Roman" w:eastAsia="Times New Roman" w:hAnsi="Times New Roman" w:cs="Times New Roman"/>
          <w:sz w:val="24"/>
          <w:szCs w:val="24"/>
        </w:rPr>
        <w:t xml:space="preserve"> (2015) Highlighted </w:t>
      </w:r>
      <w:r>
        <w:rPr>
          <w:rFonts w:ascii="Times New Roman" w:eastAsia="Times New Roman" w:hAnsi="Times New Roman" w:cs="Times New Roman"/>
          <w:sz w:val="24"/>
          <w:szCs w:val="24"/>
        </w:rPr>
        <w:t>that</w:t>
      </w:r>
      <w:r w:rsidRPr="0010739D">
        <w:rPr>
          <w:rFonts w:ascii="Times New Roman" w:eastAsia="Times New Roman" w:hAnsi="Times New Roman" w:cs="Times New Roman"/>
          <w:sz w:val="24"/>
          <w:szCs w:val="24"/>
        </w:rPr>
        <w:t xml:space="preserve"> cooperation among academic libraries can occur in various ways there are' traditional inter-library loan (ILL) </w:t>
      </w:r>
      <w:r>
        <w:rPr>
          <w:rFonts w:ascii="Times New Roman" w:eastAsia="Times New Roman" w:hAnsi="Times New Roman" w:cs="Times New Roman"/>
          <w:sz w:val="24"/>
          <w:szCs w:val="24"/>
        </w:rPr>
        <w:t>procedures</w:t>
      </w:r>
      <w:r w:rsidRPr="0010739D">
        <w:rPr>
          <w:rFonts w:ascii="Times New Roman" w:eastAsia="Times New Roman" w:hAnsi="Times New Roman" w:cs="Times New Roman"/>
          <w:sz w:val="24"/>
          <w:szCs w:val="24"/>
        </w:rPr>
        <w:t xml:space="preserve">, which </w:t>
      </w:r>
      <w:r>
        <w:rPr>
          <w:rFonts w:ascii="Times New Roman" w:eastAsia="Times New Roman" w:hAnsi="Times New Roman" w:cs="Times New Roman"/>
          <w:sz w:val="24"/>
          <w:szCs w:val="24"/>
        </w:rPr>
        <w:t>do</w:t>
      </w:r>
      <w:r w:rsidRPr="0010739D">
        <w:rPr>
          <w:rFonts w:ascii="Times New Roman" w:eastAsia="Times New Roman" w:hAnsi="Times New Roman" w:cs="Times New Roman"/>
          <w:sz w:val="24"/>
          <w:szCs w:val="24"/>
        </w:rPr>
        <w:t xml:space="preserve"> not differ not those </w:t>
      </w:r>
      <w:r>
        <w:rPr>
          <w:rFonts w:ascii="Times New Roman" w:eastAsia="Times New Roman" w:hAnsi="Times New Roman" w:cs="Times New Roman"/>
          <w:sz w:val="24"/>
          <w:szCs w:val="24"/>
        </w:rPr>
        <w:t>of their</w:t>
      </w:r>
      <w:r w:rsidRPr="0010739D">
        <w:rPr>
          <w:rFonts w:ascii="Times New Roman" w:eastAsia="Times New Roman" w:hAnsi="Times New Roman" w:cs="Times New Roman"/>
          <w:sz w:val="24"/>
          <w:szCs w:val="24"/>
        </w:rPr>
        <w:t xml:space="preserve"> libraries. Most academic libraries especially those of university libraries will lend material to other libraries and will borrow as well, using standard inter-library loan </w:t>
      </w:r>
      <w:r>
        <w:rPr>
          <w:rFonts w:ascii="Times New Roman" w:eastAsia="Times New Roman" w:hAnsi="Times New Roman" w:cs="Times New Roman"/>
          <w:sz w:val="24"/>
          <w:szCs w:val="24"/>
        </w:rPr>
        <w:t>forms</w:t>
      </w:r>
      <w:r w:rsidRPr="0010739D">
        <w:rPr>
          <w:rFonts w:ascii="Times New Roman" w:eastAsia="Times New Roman" w:hAnsi="Times New Roman" w:cs="Times New Roman"/>
          <w:sz w:val="24"/>
          <w:szCs w:val="24"/>
        </w:rPr>
        <w:t xml:space="preserve"> or online </w:t>
      </w:r>
      <w:r>
        <w:rPr>
          <w:rFonts w:ascii="Times New Roman" w:eastAsia="Times New Roman" w:hAnsi="Times New Roman" w:cs="Times New Roman"/>
          <w:sz w:val="24"/>
          <w:szCs w:val="24"/>
        </w:rPr>
        <w:t>requests</w:t>
      </w:r>
      <w:r w:rsidRPr="0010739D">
        <w:rPr>
          <w:rFonts w:ascii="Times New Roman" w:eastAsia="Times New Roman" w:hAnsi="Times New Roman" w:cs="Times New Roman"/>
          <w:sz w:val="24"/>
          <w:szCs w:val="24"/>
        </w:rPr>
        <w:t xml:space="preserve"> through major </w:t>
      </w:r>
      <w:r>
        <w:rPr>
          <w:rFonts w:ascii="Times New Roman" w:eastAsia="Times New Roman" w:hAnsi="Times New Roman" w:cs="Times New Roman"/>
          <w:sz w:val="24"/>
          <w:szCs w:val="24"/>
        </w:rPr>
        <w:t>networks</w:t>
      </w:r>
      <w:r w:rsidRPr="0010739D">
        <w:rPr>
          <w:rFonts w:ascii="Times New Roman" w:eastAsia="Times New Roman" w:hAnsi="Times New Roman" w:cs="Times New Roman"/>
          <w:sz w:val="24"/>
          <w:szCs w:val="24"/>
        </w:rPr>
        <w:t xml:space="preserve">. Journal research </w:t>
      </w:r>
      <w:r>
        <w:rPr>
          <w:rFonts w:ascii="Times New Roman" w:eastAsia="Times New Roman" w:hAnsi="Times New Roman" w:cs="Times New Roman"/>
          <w:sz w:val="24"/>
          <w:szCs w:val="24"/>
        </w:rPr>
        <w:t>findings</w:t>
      </w:r>
      <w:r w:rsidRPr="0010739D">
        <w:rPr>
          <w:rFonts w:ascii="Times New Roman" w:eastAsia="Times New Roman" w:hAnsi="Times New Roman" w:cs="Times New Roman"/>
          <w:sz w:val="24"/>
          <w:szCs w:val="24"/>
        </w:rPr>
        <w:t xml:space="preserve"> and </w:t>
      </w:r>
      <w:r w:rsidRPr="0010739D">
        <w:rPr>
          <w:rFonts w:ascii="Times New Roman" w:eastAsia="Times New Roman" w:hAnsi="Times New Roman" w:cs="Times New Roman"/>
          <w:sz w:val="24"/>
          <w:szCs w:val="24"/>
        </w:rPr>
        <w:lastRenderedPageBreak/>
        <w:t xml:space="preserve">annual </w:t>
      </w:r>
      <w:r>
        <w:rPr>
          <w:rFonts w:ascii="Times New Roman" w:eastAsia="Times New Roman" w:hAnsi="Times New Roman" w:cs="Times New Roman"/>
          <w:sz w:val="24"/>
          <w:szCs w:val="24"/>
        </w:rPr>
        <w:t>reports</w:t>
      </w:r>
      <w:r w:rsidRPr="0010739D">
        <w:rPr>
          <w:rFonts w:ascii="Times New Roman" w:eastAsia="Times New Roman" w:hAnsi="Times New Roman" w:cs="Times New Roman"/>
          <w:sz w:val="24"/>
          <w:szCs w:val="24"/>
        </w:rPr>
        <w:t xml:space="preserve"> are distinguishing </w:t>
      </w:r>
      <w:r>
        <w:rPr>
          <w:rFonts w:ascii="Times New Roman" w:eastAsia="Times New Roman" w:hAnsi="Times New Roman" w:cs="Times New Roman"/>
          <w:sz w:val="24"/>
          <w:szCs w:val="24"/>
        </w:rPr>
        <w:t>features</w:t>
      </w:r>
      <w:r w:rsidRPr="0010739D">
        <w:rPr>
          <w:rFonts w:ascii="Times New Roman" w:eastAsia="Times New Roman" w:hAnsi="Times New Roman" w:cs="Times New Roman"/>
          <w:sz w:val="24"/>
          <w:szCs w:val="24"/>
        </w:rPr>
        <w:t xml:space="preserve"> in an academic library is that more material is serial nature and </w:t>
      </w:r>
      <w:r>
        <w:rPr>
          <w:rFonts w:ascii="Times New Roman" w:eastAsia="Times New Roman" w:hAnsi="Times New Roman" w:cs="Times New Roman"/>
          <w:sz w:val="24"/>
          <w:szCs w:val="24"/>
        </w:rPr>
        <w:t>doesn't</w:t>
      </w:r>
      <w:r w:rsidRPr="0010739D">
        <w:rPr>
          <w:rFonts w:ascii="Times New Roman" w:eastAsia="Times New Roman" w:hAnsi="Times New Roman" w:cs="Times New Roman"/>
          <w:sz w:val="24"/>
          <w:szCs w:val="24"/>
        </w:rPr>
        <w:t xml:space="preserve"> circulate beyond the library walls. </w:t>
      </w:r>
      <w:r>
        <w:rPr>
          <w:rFonts w:ascii="Times New Roman" w:eastAsia="Times New Roman" w:hAnsi="Times New Roman" w:cs="Times New Roman"/>
          <w:sz w:val="24"/>
          <w:szCs w:val="24"/>
        </w:rPr>
        <w:t>Increasingly,</w:t>
      </w:r>
      <w:r w:rsidRPr="0010739D">
        <w:rPr>
          <w:rFonts w:ascii="Times New Roman" w:eastAsia="Times New Roman" w:hAnsi="Times New Roman" w:cs="Times New Roman"/>
          <w:sz w:val="24"/>
          <w:szCs w:val="24"/>
        </w:rPr>
        <w:t xml:space="preserve"> however,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academic library provides photocopies in</w:t>
      </w:r>
      <w:r>
        <w:rPr>
          <w:rFonts w:ascii="Times New Roman" w:eastAsia="Times New Roman" w:hAnsi="Times New Roman" w:cs="Times New Roman"/>
          <w:sz w:val="24"/>
          <w:szCs w:val="24"/>
        </w:rPr>
        <w:t>stead</w:t>
      </w:r>
      <w:r w:rsidRPr="0010739D">
        <w:rPr>
          <w:rFonts w:ascii="Times New Roman" w:eastAsia="Times New Roman" w:hAnsi="Times New Roman" w:cs="Times New Roman"/>
          <w:sz w:val="24"/>
          <w:szCs w:val="24"/>
        </w:rPr>
        <w:t xml:space="preserve"> of lending original material.</w:t>
      </w:r>
    </w:p>
    <w:p w:rsidR="00F06D29" w:rsidRPr="0010739D" w:rsidRDefault="00F06D29" w:rsidP="00F06D29">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Dobson (2013) the need for resource sharing has intensified in the past decade for a least two reasons. First</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the nature of scholarship has become more </w:t>
      </w:r>
      <w:r>
        <w:rPr>
          <w:rFonts w:ascii="Times New Roman" w:eastAsia="Times New Roman" w:hAnsi="Times New Roman" w:cs="Times New Roman"/>
          <w:sz w:val="24"/>
          <w:szCs w:val="24"/>
        </w:rPr>
        <w:t>interdisciplinary</w:t>
      </w:r>
      <w:r w:rsidRPr="0010739D">
        <w:rPr>
          <w:rFonts w:ascii="Times New Roman" w:eastAsia="Times New Roman" w:hAnsi="Times New Roman" w:cs="Times New Roman"/>
          <w:sz w:val="24"/>
          <w:szCs w:val="24"/>
        </w:rPr>
        <w:t xml:space="preserve"> and increasingly specialized with new </w:t>
      </w:r>
      <w:r>
        <w:rPr>
          <w:rFonts w:ascii="Times New Roman" w:eastAsia="Times New Roman" w:hAnsi="Times New Roman" w:cs="Times New Roman"/>
          <w:sz w:val="24"/>
          <w:szCs w:val="24"/>
        </w:rPr>
        <w:t>fields</w:t>
      </w:r>
      <w:r w:rsidRPr="0010739D">
        <w:rPr>
          <w:rFonts w:ascii="Times New Roman" w:eastAsia="Times New Roman" w:hAnsi="Times New Roman" w:cs="Times New Roman"/>
          <w:sz w:val="24"/>
          <w:szCs w:val="24"/>
        </w:rPr>
        <w:t xml:space="preserve"> of study appearing at a rapid rate. This has </w:t>
      </w:r>
      <w:r>
        <w:rPr>
          <w:rFonts w:ascii="Times New Roman" w:eastAsia="Times New Roman" w:hAnsi="Times New Roman" w:cs="Times New Roman"/>
          <w:sz w:val="24"/>
          <w:szCs w:val="24"/>
        </w:rPr>
        <w:t>resulted</w:t>
      </w:r>
      <w:r w:rsidRPr="0010739D">
        <w:rPr>
          <w:rFonts w:ascii="Times New Roman" w:eastAsia="Times New Roman" w:hAnsi="Times New Roman" w:cs="Times New Roman"/>
          <w:sz w:val="24"/>
          <w:szCs w:val="24"/>
        </w:rPr>
        <w:t xml:space="preserve"> in the steady publication of more and more books, journal </w:t>
      </w:r>
      <w:r>
        <w:rPr>
          <w:rFonts w:ascii="Times New Roman" w:eastAsia="Times New Roman" w:hAnsi="Times New Roman" w:cs="Times New Roman"/>
          <w:sz w:val="24"/>
          <w:szCs w:val="24"/>
        </w:rPr>
        <w:t>articles,</w:t>
      </w:r>
      <w:r w:rsidRPr="0010739D">
        <w:rPr>
          <w:rFonts w:ascii="Times New Roman" w:eastAsia="Times New Roman" w:hAnsi="Times New Roman" w:cs="Times New Roman"/>
          <w:sz w:val="24"/>
          <w:szCs w:val="24"/>
        </w:rPr>
        <w:t xml:space="preserve"> and conference </w:t>
      </w:r>
      <w:r>
        <w:rPr>
          <w:rFonts w:ascii="Times New Roman" w:eastAsia="Times New Roman" w:hAnsi="Times New Roman" w:cs="Times New Roman"/>
          <w:sz w:val="24"/>
          <w:szCs w:val="24"/>
        </w:rPr>
        <w:t>proceedings</w:t>
      </w:r>
      <w:r w:rsidRPr="0010739D">
        <w:rPr>
          <w:rFonts w:ascii="Times New Roman" w:eastAsia="Times New Roman" w:hAnsi="Times New Roman" w:cs="Times New Roman"/>
          <w:sz w:val="24"/>
          <w:szCs w:val="24"/>
        </w:rPr>
        <w:t xml:space="preserve"> around the world. Faculty and graduate </w:t>
      </w:r>
      <w:r>
        <w:rPr>
          <w:rFonts w:ascii="Times New Roman" w:eastAsia="Times New Roman" w:hAnsi="Times New Roman" w:cs="Times New Roman"/>
          <w:sz w:val="24"/>
          <w:szCs w:val="24"/>
        </w:rPr>
        <w:t>students</w:t>
      </w:r>
      <w:r w:rsidRPr="0010739D">
        <w:rPr>
          <w:rFonts w:ascii="Times New Roman" w:eastAsia="Times New Roman" w:hAnsi="Times New Roman" w:cs="Times New Roman"/>
          <w:sz w:val="24"/>
          <w:szCs w:val="24"/>
        </w:rPr>
        <w:t xml:space="preserve"> increasingly demand and expect access to this material to </w:t>
      </w:r>
      <w:r>
        <w:rPr>
          <w:rFonts w:ascii="Times New Roman" w:eastAsia="Times New Roman" w:hAnsi="Times New Roman" w:cs="Times New Roman"/>
          <w:sz w:val="24"/>
          <w:szCs w:val="24"/>
        </w:rPr>
        <w:t>much</w:t>
      </w:r>
      <w:r w:rsidRPr="0010739D">
        <w:rPr>
          <w:rFonts w:ascii="Times New Roman" w:eastAsia="Times New Roman" w:hAnsi="Times New Roman" w:cs="Times New Roman"/>
          <w:sz w:val="24"/>
          <w:szCs w:val="24"/>
        </w:rPr>
        <w:t xml:space="preserve"> research in their area of specialization, to ensure that are not duplicating work already done, and to keep up with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repaid change in their field.</w:t>
      </w:r>
    </w:p>
    <w:p w:rsidR="00F06D29" w:rsidRDefault="00F06D29" w:rsidP="00F06D29">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Secondly, this lightened demand has caused problems for libraries because budgets have not kept pace with the rapid rise in the cost of books</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especially scholarly journals. The more that is published,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less a university library can afford to buy nowadays, especially in </w:t>
      </w:r>
      <w:r>
        <w:rPr>
          <w:rFonts w:ascii="Times New Roman" w:eastAsia="Times New Roman" w:hAnsi="Times New Roman" w:cs="Times New Roman"/>
          <w:sz w:val="24"/>
          <w:szCs w:val="24"/>
        </w:rPr>
        <w:t>underdeveloped</w:t>
      </w:r>
      <w:r w:rsidRPr="0010739D">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developed</w:t>
      </w:r>
      <w:r w:rsidRPr="0010739D">
        <w:rPr>
          <w:rFonts w:ascii="Times New Roman" w:eastAsia="Times New Roman" w:hAnsi="Times New Roman" w:cs="Times New Roman"/>
          <w:sz w:val="24"/>
          <w:szCs w:val="24"/>
        </w:rPr>
        <w:t xml:space="preserve"> countries. </w:t>
      </w:r>
      <w:proofErr w:type="spellStart"/>
      <w:r>
        <w:rPr>
          <w:rFonts w:ascii="Times New Roman" w:eastAsia="Times New Roman" w:hAnsi="Times New Roman" w:cs="Times New Roman"/>
          <w:sz w:val="24"/>
          <w:szCs w:val="24"/>
        </w:rPr>
        <w:t>Anaba's</w:t>
      </w:r>
      <w:proofErr w:type="spellEnd"/>
      <w:r w:rsidRPr="0010739D">
        <w:rPr>
          <w:rFonts w:ascii="Times New Roman" w:eastAsia="Times New Roman" w:hAnsi="Times New Roman" w:cs="Times New Roman"/>
          <w:sz w:val="24"/>
          <w:szCs w:val="24"/>
        </w:rPr>
        <w:t xml:space="preserve"> (2011) primary, </w:t>
      </w:r>
      <w:r>
        <w:rPr>
          <w:rFonts w:ascii="Times New Roman" w:eastAsia="Times New Roman" w:hAnsi="Times New Roman" w:cs="Times New Roman"/>
          <w:sz w:val="24"/>
          <w:szCs w:val="24"/>
        </w:rPr>
        <w:t>resource-sharing</w:t>
      </w:r>
      <w:r w:rsidRPr="0010739D">
        <w:rPr>
          <w:rFonts w:ascii="Times New Roman" w:eastAsia="Times New Roman" w:hAnsi="Times New Roman" w:cs="Times New Roman"/>
          <w:sz w:val="24"/>
          <w:szCs w:val="24"/>
        </w:rPr>
        <w:t xml:space="preserve"> activities have grown out of the need to provide our users with the necessary </w:t>
      </w:r>
      <w:r>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for research, study</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research</w:t>
      </w:r>
      <w:r w:rsidRPr="0010739D">
        <w:rPr>
          <w:rFonts w:ascii="Times New Roman" w:eastAsia="Times New Roman" w:hAnsi="Times New Roman" w:cs="Times New Roman"/>
          <w:sz w:val="24"/>
          <w:szCs w:val="24"/>
        </w:rPr>
        <w:t>. We have also been driven to cooperate due to</w:t>
      </w:r>
      <w:r>
        <w:rPr>
          <w:rFonts w:ascii="Times New Roman" w:eastAsia="Times New Roman" w:hAnsi="Times New Roman" w:cs="Times New Roman"/>
          <w:sz w:val="24"/>
          <w:szCs w:val="24"/>
        </w:rPr>
        <w:t>:</w:t>
      </w:r>
    </w:p>
    <w:p w:rsidR="00F06D29" w:rsidRPr="00266C59" w:rsidRDefault="00F06D29" w:rsidP="00F06D29">
      <w:pPr>
        <w:pStyle w:val="ListParagraph"/>
        <w:numPr>
          <w:ilvl w:val="0"/>
          <w:numId w:val="5"/>
        </w:numPr>
        <w:spacing w:line="480" w:lineRule="auto"/>
        <w:jc w:val="both"/>
        <w:rPr>
          <w:rFonts w:ascii="Times New Roman" w:eastAsia="Times New Roman" w:hAnsi="Times New Roman" w:cs="Times New Roman"/>
          <w:sz w:val="24"/>
          <w:szCs w:val="24"/>
        </w:rPr>
      </w:pPr>
      <w:r w:rsidRPr="00266C59">
        <w:rPr>
          <w:rFonts w:ascii="Times New Roman" w:eastAsia="Times New Roman" w:hAnsi="Times New Roman" w:cs="Times New Roman"/>
          <w:sz w:val="24"/>
          <w:szCs w:val="24"/>
        </w:rPr>
        <w:t>High cost of brinks and periodical</w:t>
      </w:r>
    </w:p>
    <w:p w:rsidR="00F06D29" w:rsidRPr="00266C59" w:rsidRDefault="00F06D29" w:rsidP="00F06D29">
      <w:pPr>
        <w:pStyle w:val="ListParagraph"/>
        <w:numPr>
          <w:ilvl w:val="0"/>
          <w:numId w:val="5"/>
        </w:numPr>
        <w:spacing w:line="480" w:lineRule="auto"/>
        <w:jc w:val="both"/>
        <w:rPr>
          <w:rFonts w:ascii="Times New Roman" w:eastAsia="Times New Roman" w:hAnsi="Times New Roman" w:cs="Times New Roman"/>
          <w:sz w:val="24"/>
          <w:szCs w:val="24"/>
        </w:rPr>
      </w:pPr>
      <w:r w:rsidRPr="00266C59">
        <w:rPr>
          <w:rFonts w:ascii="Times New Roman" w:eastAsia="Times New Roman" w:hAnsi="Times New Roman" w:cs="Times New Roman"/>
          <w:sz w:val="24"/>
          <w:szCs w:val="24"/>
        </w:rPr>
        <w:t>A need for better access to bibliographic clot</w:t>
      </w:r>
    </w:p>
    <w:p w:rsidR="00F06D29" w:rsidRPr="00266C59" w:rsidRDefault="00F06D29" w:rsidP="00F06D29">
      <w:pPr>
        <w:pStyle w:val="ListParagraph"/>
        <w:numPr>
          <w:ilvl w:val="0"/>
          <w:numId w:val="5"/>
        </w:numPr>
        <w:spacing w:line="480" w:lineRule="auto"/>
        <w:jc w:val="both"/>
        <w:rPr>
          <w:rFonts w:ascii="Times New Roman" w:eastAsia="Times New Roman" w:hAnsi="Times New Roman" w:cs="Times New Roman"/>
          <w:sz w:val="24"/>
          <w:szCs w:val="24"/>
        </w:rPr>
      </w:pPr>
      <w:r w:rsidRPr="00266C59">
        <w:rPr>
          <w:rFonts w:ascii="Times New Roman" w:eastAsia="Times New Roman" w:hAnsi="Times New Roman" w:cs="Times New Roman"/>
          <w:sz w:val="24"/>
          <w:szCs w:val="24"/>
        </w:rPr>
        <w:t>Increase demand for material not held locally</w:t>
      </w:r>
    </w:p>
    <w:p w:rsidR="00F06D29" w:rsidRPr="00266C59" w:rsidRDefault="00F06D29" w:rsidP="00F06D29">
      <w:pPr>
        <w:pStyle w:val="ListParagraph"/>
        <w:numPr>
          <w:ilvl w:val="0"/>
          <w:numId w:val="5"/>
        </w:numPr>
        <w:spacing w:line="480" w:lineRule="auto"/>
        <w:jc w:val="both"/>
        <w:rPr>
          <w:rFonts w:ascii="Times New Roman" w:eastAsia="Times New Roman" w:hAnsi="Times New Roman" w:cs="Times New Roman"/>
          <w:sz w:val="24"/>
          <w:szCs w:val="24"/>
        </w:rPr>
      </w:pPr>
      <w:r w:rsidRPr="00266C59">
        <w:rPr>
          <w:rFonts w:ascii="Times New Roman" w:eastAsia="Times New Roman" w:hAnsi="Times New Roman" w:cs="Times New Roman"/>
          <w:sz w:val="24"/>
          <w:szCs w:val="24"/>
        </w:rPr>
        <w:t xml:space="preserve">Advance in technology especially computer </w:t>
      </w:r>
      <w:r>
        <w:rPr>
          <w:rFonts w:ascii="Times New Roman" w:eastAsia="Times New Roman" w:hAnsi="Times New Roman" w:cs="Times New Roman"/>
          <w:sz w:val="24"/>
          <w:szCs w:val="24"/>
        </w:rPr>
        <w:t>networks</w:t>
      </w:r>
      <w:r w:rsidRPr="00266C59">
        <w:rPr>
          <w:rFonts w:ascii="Times New Roman" w:eastAsia="Times New Roman" w:hAnsi="Times New Roman" w:cs="Times New Roman"/>
          <w:sz w:val="24"/>
          <w:szCs w:val="24"/>
        </w:rPr>
        <w:t>.</w:t>
      </w:r>
    </w:p>
    <w:p w:rsidR="00F06D29" w:rsidRPr="0010739D" w:rsidRDefault="00F06D29" w:rsidP="00F06D29">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lastRenderedPageBreak/>
        <w:t>These are all reasons for active participation in programs of resource sharing in academic libraries in this era of globalization; resource sharing has taken on even mor</w:t>
      </w:r>
      <w:r>
        <w:rPr>
          <w:rFonts w:ascii="Times New Roman" w:eastAsia="Times New Roman" w:hAnsi="Times New Roman" w:cs="Times New Roman"/>
          <w:sz w:val="24"/>
          <w:szCs w:val="24"/>
        </w:rPr>
        <w:t xml:space="preserve">e </w:t>
      </w:r>
      <w:r w:rsidRPr="0010739D">
        <w:rPr>
          <w:rFonts w:ascii="Times New Roman" w:eastAsia="Times New Roman" w:hAnsi="Times New Roman" w:cs="Times New Roman"/>
          <w:sz w:val="24"/>
          <w:szCs w:val="24"/>
        </w:rPr>
        <w:t xml:space="preserve">importance with users more aware of and having a greater need for, foreign information </w:t>
      </w:r>
      <w:r>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w:t>
      </w:r>
      <w:proofErr w:type="spellStart"/>
      <w:r w:rsidRPr="0010739D">
        <w:rPr>
          <w:rFonts w:ascii="Times New Roman" w:eastAsia="Times New Roman" w:hAnsi="Times New Roman" w:cs="Times New Roman"/>
          <w:sz w:val="24"/>
          <w:szCs w:val="24"/>
        </w:rPr>
        <w:t>Oladapo</w:t>
      </w:r>
      <w:proofErr w:type="spellEnd"/>
      <w:r w:rsidRPr="0010739D">
        <w:rPr>
          <w:rFonts w:ascii="Times New Roman" w:eastAsia="Times New Roman" w:hAnsi="Times New Roman" w:cs="Times New Roman"/>
          <w:sz w:val="24"/>
          <w:szCs w:val="24"/>
        </w:rPr>
        <w:t xml:space="preserve"> (2014) further that generally, resource sharing is geared</w:t>
      </w:r>
      <w:r>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 xml:space="preserve">toward satisfying the user by </w:t>
      </w:r>
      <w:r>
        <w:rPr>
          <w:rFonts w:ascii="Times New Roman" w:eastAsia="Times New Roman" w:hAnsi="Times New Roman" w:cs="Times New Roman"/>
          <w:sz w:val="24"/>
          <w:szCs w:val="24"/>
        </w:rPr>
        <w:t>allowing less privileged libraries</w:t>
      </w:r>
      <w:r w:rsidRPr="0010739D">
        <w:rPr>
          <w:rFonts w:ascii="Times New Roman" w:eastAsia="Times New Roman" w:hAnsi="Times New Roman" w:cs="Times New Roman"/>
          <w:sz w:val="24"/>
          <w:szCs w:val="24"/>
        </w:rPr>
        <w:t xml:space="preserve"> to get richer material from their colleagues it is through sharing that those resources or </w:t>
      </w:r>
      <w:r>
        <w:rPr>
          <w:rFonts w:ascii="Times New Roman" w:eastAsia="Times New Roman" w:hAnsi="Times New Roman" w:cs="Times New Roman"/>
          <w:sz w:val="24"/>
          <w:szCs w:val="24"/>
        </w:rPr>
        <w:t>networks</w:t>
      </w:r>
      <w:r w:rsidRPr="0010739D">
        <w:rPr>
          <w:rFonts w:ascii="Times New Roman" w:eastAsia="Times New Roman" w:hAnsi="Times New Roman" w:cs="Times New Roman"/>
          <w:sz w:val="24"/>
          <w:szCs w:val="24"/>
        </w:rPr>
        <w:t xml:space="preserve"> of libraries are made available to people who desire them. Sharing therefore makes information available at </w:t>
      </w:r>
      <w:r>
        <w:rPr>
          <w:rFonts w:ascii="Times New Roman" w:eastAsia="Times New Roman" w:hAnsi="Times New Roman" w:cs="Times New Roman"/>
          <w:sz w:val="24"/>
          <w:szCs w:val="24"/>
        </w:rPr>
        <w:t xml:space="preserve">a </w:t>
      </w:r>
      <w:r w:rsidRPr="0010739D">
        <w:rPr>
          <w:rFonts w:ascii="Times New Roman" w:eastAsia="Times New Roman" w:hAnsi="Times New Roman" w:cs="Times New Roman"/>
          <w:sz w:val="24"/>
          <w:szCs w:val="24"/>
        </w:rPr>
        <w:t xml:space="preserve">low cost and consequently reduces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frustration of information users he </w:t>
      </w:r>
      <w:r>
        <w:rPr>
          <w:rFonts w:ascii="Times New Roman" w:eastAsia="Times New Roman" w:hAnsi="Times New Roman" w:cs="Times New Roman"/>
          <w:sz w:val="24"/>
          <w:szCs w:val="24"/>
        </w:rPr>
        <w:t>argues</w:t>
      </w:r>
      <w:r w:rsidRPr="0010739D">
        <w:rPr>
          <w:rFonts w:ascii="Times New Roman" w:eastAsia="Times New Roman" w:hAnsi="Times New Roman" w:cs="Times New Roman"/>
          <w:sz w:val="24"/>
          <w:szCs w:val="24"/>
        </w:rPr>
        <w:t xml:space="preserve"> that sharing </w:t>
      </w:r>
      <w:r>
        <w:rPr>
          <w:rFonts w:ascii="Times New Roman" w:eastAsia="Times New Roman" w:hAnsi="Times New Roman" w:cs="Times New Roman"/>
          <w:sz w:val="24"/>
          <w:szCs w:val="24"/>
        </w:rPr>
        <w:t>breaks</w:t>
      </w:r>
      <w:r w:rsidRPr="0010739D">
        <w:rPr>
          <w:rFonts w:ascii="Times New Roman" w:eastAsia="Times New Roman" w:hAnsi="Times New Roman" w:cs="Times New Roman"/>
          <w:sz w:val="24"/>
          <w:szCs w:val="24"/>
        </w:rPr>
        <w:t xml:space="preserve"> down institutional barriers since librarians, identify libraries that have </w:t>
      </w:r>
      <w:r>
        <w:rPr>
          <w:rFonts w:ascii="Times New Roman" w:eastAsia="Times New Roman" w:hAnsi="Times New Roman" w:cs="Times New Roman"/>
          <w:sz w:val="24"/>
          <w:szCs w:val="24"/>
        </w:rPr>
        <w:t>what</w:t>
      </w:r>
      <w:r w:rsidRPr="0010739D">
        <w:rPr>
          <w:rFonts w:ascii="Times New Roman" w:eastAsia="Times New Roman" w:hAnsi="Times New Roman" w:cs="Times New Roman"/>
          <w:sz w:val="24"/>
          <w:szCs w:val="24"/>
        </w:rPr>
        <w:t xml:space="preserve"> they need and obtain these resources from them. </w:t>
      </w:r>
      <w:r>
        <w:rPr>
          <w:rFonts w:ascii="Times New Roman" w:eastAsia="Times New Roman" w:hAnsi="Times New Roman" w:cs="Times New Roman"/>
          <w:sz w:val="24"/>
          <w:szCs w:val="24"/>
        </w:rPr>
        <w:t>The exchange</w:t>
      </w:r>
      <w:r w:rsidRPr="0010739D">
        <w:rPr>
          <w:rFonts w:ascii="Times New Roman" w:eastAsia="Times New Roman" w:hAnsi="Times New Roman" w:cs="Times New Roman"/>
          <w:sz w:val="24"/>
          <w:szCs w:val="24"/>
        </w:rPr>
        <w:t xml:space="preserve"> of collections, equipment, manpower</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experience makes libraries richer and more productive.</w:t>
      </w:r>
    </w:p>
    <w:p w:rsidR="00F06D29" w:rsidRPr="0010739D" w:rsidRDefault="00F06D29" w:rsidP="00F06D29">
      <w:pPr>
        <w:keepNext/>
        <w:keepLines/>
        <w:spacing w:before="240" w:after="0" w:line="480" w:lineRule="auto"/>
        <w:jc w:val="both"/>
        <w:outlineLvl w:val="0"/>
        <w:rPr>
          <w:rFonts w:ascii="Times New Roman" w:eastAsia="Times New Roman" w:hAnsi="Times New Roman" w:cs="Times New Roman"/>
          <w:sz w:val="24"/>
          <w:szCs w:val="24"/>
        </w:rPr>
      </w:pPr>
      <w:bookmarkStart w:id="23" w:name="_Toc131039383"/>
      <w:r w:rsidRPr="0010739D">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Pr="0010739D">
        <w:rPr>
          <w:rFonts w:ascii="Times New Roman" w:eastAsia="Times New Roman" w:hAnsi="Times New Roman" w:cs="Times New Roman"/>
          <w:b/>
          <w:bCs/>
          <w:sz w:val="24"/>
          <w:szCs w:val="24"/>
        </w:rPr>
        <w:t>History of Resource Sharing</w:t>
      </w:r>
      <w:bookmarkEnd w:id="23"/>
    </w:p>
    <w:p w:rsidR="00F06D29" w:rsidRPr="0010739D" w:rsidRDefault="00F06D29" w:rsidP="00F06D29">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 xml:space="preserve">Marley (2013) the </w:t>
      </w:r>
      <w:r>
        <w:rPr>
          <w:rFonts w:ascii="Times New Roman" w:eastAsia="Times New Roman" w:hAnsi="Times New Roman" w:cs="Times New Roman"/>
          <w:sz w:val="24"/>
          <w:szCs w:val="24"/>
        </w:rPr>
        <w:t>Center</w:t>
      </w:r>
      <w:r w:rsidRPr="0010739D">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Research Libraries</w:t>
      </w:r>
      <w:r w:rsidRPr="0010739D">
        <w:rPr>
          <w:rFonts w:ascii="Times New Roman" w:eastAsia="Times New Roman" w:hAnsi="Times New Roman" w:cs="Times New Roman"/>
          <w:sz w:val="24"/>
          <w:szCs w:val="24"/>
        </w:rPr>
        <w:t xml:space="preserve"> is built in Chicago in the 1960s. This center </w:t>
      </w:r>
      <w:r>
        <w:rPr>
          <w:rFonts w:ascii="Times New Roman" w:eastAsia="Times New Roman" w:hAnsi="Times New Roman" w:cs="Times New Roman"/>
          <w:sz w:val="24"/>
          <w:szCs w:val="24"/>
        </w:rPr>
        <w:t>coordinates</w:t>
      </w:r>
      <w:r w:rsidRPr="0010739D">
        <w:rPr>
          <w:rFonts w:ascii="Times New Roman" w:eastAsia="Times New Roman" w:hAnsi="Times New Roman" w:cs="Times New Roman"/>
          <w:sz w:val="24"/>
          <w:szCs w:val="24"/>
        </w:rPr>
        <w:t xml:space="preserve"> cooperation among 162</w:t>
      </w:r>
      <w:r>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institutions to acquire, store</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preserve less frequently used but very expensive research materials for the </w:t>
      </w:r>
      <w:r>
        <w:rPr>
          <w:rFonts w:ascii="Times New Roman" w:eastAsia="Times New Roman" w:hAnsi="Times New Roman" w:cs="Times New Roman"/>
          <w:sz w:val="24"/>
          <w:szCs w:val="24"/>
        </w:rPr>
        <w:t>institution's</w:t>
      </w:r>
      <w:r w:rsidRPr="001073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needs</w:t>
      </w:r>
      <w:r w:rsidRPr="0010739D">
        <w:rPr>
          <w:rFonts w:ascii="Times New Roman" w:eastAsia="Times New Roman" w:hAnsi="Times New Roman" w:cs="Times New Roman"/>
          <w:sz w:val="24"/>
          <w:szCs w:val="24"/>
        </w:rPr>
        <w:t xml:space="preserve"> in the 1970s cost of library materials began to go as while as library budgets remained almost stagnant.</w:t>
      </w:r>
      <w:r>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As a result in 1974</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the Columbia, Harvard</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Yale research libraries and those of the New York </w:t>
      </w:r>
      <w:r>
        <w:rPr>
          <w:rFonts w:ascii="Times New Roman" w:eastAsia="Times New Roman" w:hAnsi="Times New Roman" w:cs="Times New Roman"/>
          <w:sz w:val="24"/>
          <w:szCs w:val="24"/>
        </w:rPr>
        <w:t>Public Library</w:t>
      </w:r>
      <w:r w:rsidRPr="0010739D">
        <w:rPr>
          <w:rFonts w:ascii="Times New Roman" w:eastAsia="Times New Roman" w:hAnsi="Times New Roman" w:cs="Times New Roman"/>
          <w:sz w:val="24"/>
          <w:szCs w:val="24"/>
        </w:rPr>
        <w:t xml:space="preserve"> founded the </w:t>
      </w:r>
      <w:r>
        <w:rPr>
          <w:rFonts w:ascii="Times New Roman" w:eastAsia="Times New Roman" w:hAnsi="Times New Roman" w:cs="Times New Roman"/>
          <w:sz w:val="24"/>
          <w:szCs w:val="24"/>
        </w:rPr>
        <w:t>Research Libraries</w:t>
      </w:r>
      <w:r w:rsidRPr="0010739D">
        <w:rPr>
          <w:rFonts w:ascii="Times New Roman" w:eastAsia="Times New Roman" w:hAnsi="Times New Roman" w:cs="Times New Roman"/>
          <w:sz w:val="24"/>
          <w:szCs w:val="24"/>
        </w:rPr>
        <w:t xml:space="preserve"> Group (RLG). This is born out of the belief that no library</w:t>
      </w:r>
      <w:r>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 xml:space="preserve">can be self-sufficient to satisfy the information needs of all </w:t>
      </w:r>
      <w:r w:rsidRPr="0010739D">
        <w:rPr>
          <w:rFonts w:ascii="Times New Roman" w:eastAsia="Times New Roman" w:hAnsi="Times New Roman" w:cs="Times New Roman"/>
          <w:sz w:val="24"/>
          <w:szCs w:val="24"/>
        </w:rPr>
        <w:lastRenderedPageBreak/>
        <w:t xml:space="preserve">its </w:t>
      </w:r>
      <w:r>
        <w:rPr>
          <w:rFonts w:ascii="Times New Roman" w:eastAsia="Times New Roman" w:hAnsi="Times New Roman" w:cs="Times New Roman"/>
          <w:sz w:val="24"/>
          <w:szCs w:val="24"/>
        </w:rPr>
        <w:t xml:space="preserve">patrons </w:t>
      </w:r>
      <w:r w:rsidRPr="0010739D">
        <w:rPr>
          <w:rFonts w:ascii="Times New Roman" w:eastAsia="Times New Roman" w:hAnsi="Times New Roman" w:cs="Times New Roman"/>
          <w:sz w:val="24"/>
          <w:szCs w:val="24"/>
        </w:rPr>
        <w:t>that materially and service wise (RLG) research libraries Group provided database.</w:t>
      </w:r>
    </w:p>
    <w:p w:rsidR="00F06D29" w:rsidRPr="0010739D" w:rsidRDefault="00F06D29" w:rsidP="00F06D29">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sz w:val="24"/>
          <w:szCs w:val="24"/>
        </w:rPr>
        <w:t xml:space="preserve">Edward (2015) Also </w:t>
      </w:r>
      <w:r>
        <w:rPr>
          <w:rFonts w:ascii="Times New Roman" w:eastAsia="Times New Roman" w:hAnsi="Times New Roman" w:cs="Times New Roman"/>
          <w:sz w:val="24"/>
          <w:szCs w:val="24"/>
        </w:rPr>
        <w:t>illustrates</w:t>
      </w:r>
      <w:r w:rsidRPr="0010739D">
        <w:rPr>
          <w:rFonts w:ascii="Times New Roman" w:eastAsia="Times New Roman" w:hAnsi="Times New Roman" w:cs="Times New Roman"/>
          <w:sz w:val="24"/>
          <w:szCs w:val="24"/>
        </w:rPr>
        <w:t xml:space="preserve"> that Canada has the information Network </w:t>
      </w:r>
      <w:proofErr w:type="spellStart"/>
      <w:r w:rsidRPr="0010739D">
        <w:rPr>
          <w:rFonts w:ascii="Times New Roman" w:eastAsia="Times New Roman" w:hAnsi="Times New Roman" w:cs="Times New Roman"/>
          <w:sz w:val="24"/>
          <w:szCs w:val="24"/>
        </w:rPr>
        <w:t>Fon</w:t>
      </w:r>
      <w:proofErr w:type="spellEnd"/>
      <w:r w:rsidRPr="0010739D">
        <w:rPr>
          <w:rFonts w:ascii="Times New Roman" w:eastAsia="Times New Roman" w:hAnsi="Times New Roman" w:cs="Times New Roman"/>
          <w:sz w:val="24"/>
          <w:szCs w:val="24"/>
        </w:rPr>
        <w:t xml:space="preserve"> Ontario (INFO</w:t>
      </w:r>
      <w:proofErr w:type="gramStart"/>
      <w:r w:rsidRPr="0010739D">
        <w:rPr>
          <w:rFonts w:ascii="Times New Roman" w:eastAsia="Times New Roman" w:hAnsi="Times New Roman" w:cs="Times New Roman"/>
          <w:sz w:val="24"/>
          <w:szCs w:val="24"/>
        </w:rPr>
        <w:t>)-</w:t>
      </w:r>
      <w:proofErr w:type="gramEnd"/>
      <w:r w:rsidRPr="0010739D">
        <w:rPr>
          <w:rFonts w:ascii="Times New Roman" w:eastAsia="Times New Roman" w:hAnsi="Times New Roman" w:cs="Times New Roman"/>
          <w:sz w:val="24"/>
          <w:szCs w:val="24"/>
        </w:rPr>
        <w:t xml:space="preserve"> Nearly 300 public libraries are connected between </w:t>
      </w:r>
      <w:r>
        <w:rPr>
          <w:rFonts w:ascii="Times New Roman" w:eastAsia="Times New Roman" w:hAnsi="Times New Roman" w:cs="Times New Roman"/>
          <w:sz w:val="24"/>
          <w:szCs w:val="24"/>
        </w:rPr>
        <w:t>the South</w:t>
      </w:r>
      <w:r w:rsidRPr="0010739D">
        <w:rPr>
          <w:rFonts w:ascii="Times New Roman" w:eastAsia="Times New Roman" w:hAnsi="Times New Roman" w:cs="Times New Roman"/>
          <w:sz w:val="24"/>
          <w:szCs w:val="24"/>
        </w:rPr>
        <w:t xml:space="preserve"> Ontario library service and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Ontario library service, using a choice of access by internet, standard PC</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or CD-ROM. In 1996 the </w:t>
      </w:r>
      <w:r>
        <w:rPr>
          <w:rFonts w:ascii="Times New Roman" w:eastAsia="Times New Roman" w:hAnsi="Times New Roman" w:cs="Times New Roman"/>
          <w:sz w:val="24"/>
          <w:szCs w:val="24"/>
        </w:rPr>
        <w:t>University</w:t>
      </w:r>
      <w:r w:rsidRPr="0010739D">
        <w:rPr>
          <w:rFonts w:ascii="Times New Roman" w:eastAsia="Times New Roman" w:hAnsi="Times New Roman" w:cs="Times New Roman"/>
          <w:sz w:val="24"/>
          <w:szCs w:val="24"/>
        </w:rPr>
        <w:t xml:space="preserve"> of Pittsburgh library system and the </w:t>
      </w:r>
      <w:r>
        <w:rPr>
          <w:rFonts w:ascii="Times New Roman" w:eastAsia="Times New Roman" w:hAnsi="Times New Roman" w:cs="Times New Roman"/>
          <w:sz w:val="24"/>
          <w:szCs w:val="24"/>
        </w:rPr>
        <w:t>University</w:t>
      </w:r>
      <w:r w:rsidRPr="0010739D">
        <w:rPr>
          <w:rFonts w:ascii="Times New Roman" w:eastAsia="Times New Roman" w:hAnsi="Times New Roman" w:cs="Times New Roman"/>
          <w:sz w:val="24"/>
          <w:szCs w:val="24"/>
        </w:rPr>
        <w:t xml:space="preserve"> of China exchanged Digital </w:t>
      </w:r>
      <w:r>
        <w:rPr>
          <w:rFonts w:ascii="Times New Roman" w:eastAsia="Times New Roman" w:hAnsi="Times New Roman" w:cs="Times New Roman"/>
          <w:sz w:val="24"/>
          <w:szCs w:val="24"/>
        </w:rPr>
        <w:t>full-text</w:t>
      </w:r>
      <w:r w:rsidRPr="0010739D">
        <w:rPr>
          <w:rFonts w:ascii="Times New Roman" w:eastAsia="Times New Roman" w:hAnsi="Times New Roman" w:cs="Times New Roman"/>
          <w:sz w:val="24"/>
          <w:szCs w:val="24"/>
        </w:rPr>
        <w:t xml:space="preserve"> journal articles over the </w:t>
      </w:r>
      <w:r>
        <w:rPr>
          <w:rFonts w:ascii="Times New Roman" w:eastAsia="Times New Roman" w:hAnsi="Times New Roman" w:cs="Times New Roman"/>
          <w:sz w:val="24"/>
          <w:szCs w:val="24"/>
        </w:rPr>
        <w:t>Internet</w:t>
      </w:r>
      <w:r w:rsidRPr="001073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10739D">
        <w:rPr>
          <w:rFonts w:ascii="Times New Roman" w:eastAsia="Times New Roman" w:hAnsi="Times New Roman" w:cs="Times New Roman"/>
          <w:sz w:val="24"/>
          <w:szCs w:val="24"/>
        </w:rPr>
        <w:t>Benzies</w:t>
      </w:r>
      <w:proofErr w:type="spellEnd"/>
      <w:r>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(2013)</w:t>
      </w:r>
      <w:r>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 xml:space="preserve">the concept of resource sharing has, of late engaged the increased attention of librarians and information workers, and various </w:t>
      </w:r>
      <w:r>
        <w:rPr>
          <w:rFonts w:ascii="Times New Roman" w:eastAsia="Times New Roman" w:hAnsi="Times New Roman" w:cs="Times New Roman"/>
          <w:sz w:val="24"/>
          <w:szCs w:val="24"/>
        </w:rPr>
        <w:t>conferences</w:t>
      </w:r>
      <w:r w:rsidRPr="0010739D">
        <w:rPr>
          <w:rFonts w:ascii="Times New Roman" w:eastAsia="Times New Roman" w:hAnsi="Times New Roman" w:cs="Times New Roman"/>
          <w:sz w:val="24"/>
          <w:szCs w:val="24"/>
        </w:rPr>
        <w:t xml:space="preserve"> and seminars have been devoted to its exposition in one form or the other. The Airlie House Conference of 1970 and the Pittsburgh conference of 1973 and 1976 are some of the notable examples of this growing interest. Although </w:t>
      </w:r>
      <w:r>
        <w:rPr>
          <w:rFonts w:ascii="Times New Roman" w:eastAsia="Times New Roman" w:hAnsi="Times New Roman" w:cs="Times New Roman"/>
          <w:sz w:val="24"/>
          <w:szCs w:val="24"/>
        </w:rPr>
        <w:t>these conferences</w:t>
      </w:r>
      <w:r w:rsidRPr="0010739D">
        <w:rPr>
          <w:rFonts w:ascii="Times New Roman" w:eastAsia="Times New Roman" w:hAnsi="Times New Roman" w:cs="Times New Roman"/>
          <w:sz w:val="24"/>
          <w:szCs w:val="24"/>
        </w:rPr>
        <w:t xml:space="preserve"> and seminars </w:t>
      </w:r>
      <w:r>
        <w:rPr>
          <w:rFonts w:ascii="Times New Roman" w:eastAsia="Times New Roman" w:hAnsi="Times New Roman" w:cs="Times New Roman"/>
          <w:sz w:val="24"/>
          <w:szCs w:val="24"/>
        </w:rPr>
        <w:t>have</w:t>
      </w:r>
      <w:r w:rsidRPr="0010739D">
        <w:rPr>
          <w:rFonts w:ascii="Times New Roman" w:eastAsia="Times New Roman" w:hAnsi="Times New Roman" w:cs="Times New Roman"/>
          <w:sz w:val="24"/>
          <w:szCs w:val="24"/>
        </w:rPr>
        <w:t xml:space="preserve"> shown predominant concern with resource sharing in the context of the developed countries, the interests of the developing </w:t>
      </w:r>
      <w:r>
        <w:rPr>
          <w:rFonts w:ascii="Times New Roman" w:eastAsia="Times New Roman" w:hAnsi="Times New Roman" w:cs="Times New Roman"/>
          <w:sz w:val="24"/>
          <w:szCs w:val="24"/>
        </w:rPr>
        <w:t>countries</w:t>
      </w:r>
      <w:r w:rsidRPr="0010739D">
        <w:rPr>
          <w:rFonts w:ascii="Times New Roman" w:eastAsia="Times New Roman" w:hAnsi="Times New Roman" w:cs="Times New Roman"/>
          <w:sz w:val="24"/>
          <w:szCs w:val="24"/>
        </w:rPr>
        <w:t xml:space="preserve"> have been entirely neglected as the 1FLA/UNECO pre-session seminar of 1977 shows.</w:t>
      </w:r>
    </w:p>
    <w:p w:rsidR="00F06D29" w:rsidRPr="0010739D" w:rsidRDefault="00F06D29" w:rsidP="00F06D29">
      <w:pPr>
        <w:spacing w:line="480" w:lineRule="auto"/>
        <w:jc w:val="both"/>
        <w:rPr>
          <w:rFonts w:ascii="Times New Roman" w:eastAsia="Times New Roman" w:hAnsi="Times New Roman" w:cs="Times New Roman"/>
          <w:sz w:val="24"/>
          <w:szCs w:val="24"/>
        </w:rPr>
      </w:pPr>
      <w:proofErr w:type="spellStart"/>
      <w:r w:rsidRPr="0010739D">
        <w:rPr>
          <w:rFonts w:ascii="Times New Roman" w:eastAsia="Times New Roman" w:hAnsi="Times New Roman" w:cs="Times New Roman"/>
          <w:sz w:val="24"/>
          <w:szCs w:val="24"/>
        </w:rPr>
        <w:t>Yabbey</w:t>
      </w:r>
      <w:proofErr w:type="spellEnd"/>
      <w:r w:rsidRPr="0010739D">
        <w:rPr>
          <w:rFonts w:ascii="Times New Roman" w:eastAsia="Times New Roman" w:hAnsi="Times New Roman" w:cs="Times New Roman"/>
          <w:sz w:val="24"/>
          <w:szCs w:val="24"/>
        </w:rPr>
        <w:t xml:space="preserve"> (2013) Also further that the basic motivation tractors behind resource sharing in the provision of library and information services are the </w:t>
      </w:r>
      <w:r>
        <w:rPr>
          <w:rFonts w:ascii="Times New Roman" w:eastAsia="Times New Roman" w:hAnsi="Times New Roman" w:cs="Times New Roman"/>
          <w:sz w:val="24"/>
          <w:szCs w:val="24"/>
        </w:rPr>
        <w:t>acknowledged</w:t>
      </w:r>
      <w:r w:rsidRPr="0010739D">
        <w:rPr>
          <w:rFonts w:ascii="Times New Roman" w:eastAsia="Times New Roman" w:hAnsi="Times New Roman" w:cs="Times New Roman"/>
          <w:sz w:val="24"/>
          <w:szCs w:val="24"/>
        </w:rPr>
        <w:t xml:space="preserve"> impossibility for any library or information center to be self -sufficiency and the need to </w:t>
      </w:r>
      <w:r>
        <w:rPr>
          <w:rFonts w:ascii="Times New Roman" w:eastAsia="Times New Roman" w:hAnsi="Times New Roman" w:cs="Times New Roman"/>
          <w:sz w:val="24"/>
          <w:szCs w:val="24"/>
        </w:rPr>
        <w:t>coordinate</w:t>
      </w:r>
      <w:r w:rsidRPr="0010739D">
        <w:rPr>
          <w:rFonts w:ascii="Times New Roman" w:eastAsia="Times New Roman" w:hAnsi="Times New Roman" w:cs="Times New Roman"/>
          <w:sz w:val="24"/>
          <w:szCs w:val="24"/>
        </w:rPr>
        <w:t xml:space="preserve"> activities </w:t>
      </w:r>
      <w:r>
        <w:rPr>
          <w:rFonts w:ascii="Times New Roman" w:eastAsia="Times New Roman" w:hAnsi="Times New Roman" w:cs="Times New Roman"/>
          <w:sz w:val="24"/>
          <w:szCs w:val="24"/>
        </w:rPr>
        <w:t>to</w:t>
      </w:r>
      <w:r w:rsidRPr="0010739D">
        <w:rPr>
          <w:rFonts w:ascii="Times New Roman" w:eastAsia="Times New Roman" w:hAnsi="Times New Roman" w:cs="Times New Roman"/>
          <w:sz w:val="24"/>
          <w:szCs w:val="24"/>
        </w:rPr>
        <w:t xml:space="preserve"> avoid unnecessary duplication in the provision of the services. Additionally, technological progress has made library </w:t>
      </w:r>
      <w:r>
        <w:rPr>
          <w:rFonts w:ascii="Times New Roman" w:eastAsia="Times New Roman" w:hAnsi="Times New Roman" w:cs="Times New Roman"/>
          <w:sz w:val="24"/>
          <w:szCs w:val="24"/>
        </w:rPr>
        <w:t>cooperation</w:t>
      </w:r>
      <w:r w:rsidRPr="0010739D">
        <w:rPr>
          <w:rFonts w:ascii="Times New Roman" w:eastAsia="Times New Roman" w:hAnsi="Times New Roman" w:cs="Times New Roman"/>
          <w:sz w:val="24"/>
          <w:szCs w:val="24"/>
        </w:rPr>
        <w:t xml:space="preserve"> a lot more feasible than it has ever </w:t>
      </w:r>
      <w:r w:rsidRPr="0010739D">
        <w:rPr>
          <w:rFonts w:ascii="Times New Roman" w:eastAsia="Times New Roman" w:hAnsi="Times New Roman" w:cs="Times New Roman"/>
          <w:sz w:val="24"/>
          <w:szCs w:val="24"/>
        </w:rPr>
        <w:lastRenderedPageBreak/>
        <w:t>been. These factors are relevant to both developed and developing countries and therefore make resource sharing a concept of common interest and relevance too.</w:t>
      </w:r>
    </w:p>
    <w:p w:rsidR="00F06D29" w:rsidRPr="0010739D" w:rsidRDefault="00F06D29" w:rsidP="00F06D29">
      <w:pPr>
        <w:spacing w:line="48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Brodie</w:t>
      </w:r>
      <w:proofErr w:type="spellEnd"/>
      <w:r w:rsidRPr="0010739D">
        <w:rPr>
          <w:rFonts w:ascii="Times New Roman" w:eastAsia="Times New Roman" w:hAnsi="Times New Roman" w:cs="Times New Roman"/>
          <w:sz w:val="24"/>
          <w:szCs w:val="24"/>
        </w:rPr>
        <w:t xml:space="preserve"> (2012) also further that the resources are generally scanty, and the supporting </w:t>
      </w:r>
      <w:r>
        <w:rPr>
          <w:rFonts w:ascii="Times New Roman" w:eastAsia="Times New Roman" w:hAnsi="Times New Roman" w:cs="Times New Roman"/>
          <w:sz w:val="24"/>
          <w:szCs w:val="24"/>
        </w:rPr>
        <w:t>services</w:t>
      </w:r>
      <w:r w:rsidRPr="0010739D">
        <w:rPr>
          <w:rFonts w:ascii="Times New Roman" w:eastAsia="Times New Roman" w:hAnsi="Times New Roman" w:cs="Times New Roman"/>
          <w:sz w:val="24"/>
          <w:szCs w:val="24"/>
        </w:rPr>
        <w:t xml:space="preserve"> are comparatively weak.</w:t>
      </w:r>
      <w:proofErr w:type="gramEnd"/>
      <w:r w:rsidRPr="0010739D">
        <w:rPr>
          <w:rFonts w:ascii="Times New Roman" w:eastAsia="Times New Roman" w:hAnsi="Times New Roman" w:cs="Times New Roman"/>
          <w:sz w:val="24"/>
          <w:szCs w:val="24"/>
        </w:rPr>
        <w:t xml:space="preserve"> So, while the main concern of the developed countries may lie in the development of schemes for the sharing of the existing recourses, to the developing </w:t>
      </w:r>
      <w:r>
        <w:rPr>
          <w:rFonts w:ascii="Times New Roman" w:eastAsia="Times New Roman" w:hAnsi="Times New Roman" w:cs="Times New Roman"/>
          <w:sz w:val="24"/>
          <w:szCs w:val="24"/>
        </w:rPr>
        <w:t>countries</w:t>
      </w:r>
      <w:r w:rsidRPr="001073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resource</w:t>
      </w:r>
      <w:r w:rsidRPr="0010739D">
        <w:rPr>
          <w:rFonts w:ascii="Times New Roman" w:eastAsia="Times New Roman" w:hAnsi="Times New Roman" w:cs="Times New Roman"/>
          <w:sz w:val="24"/>
          <w:szCs w:val="24"/>
        </w:rPr>
        <w:t xml:space="preserve"> sharing should mean more than it should be seen as an essential part of the wider task of resource building. These two aspects [i.e. resource building and sharing] should be considered together to make the concept meaningful to developing countries. This interpretation of resource sharing forms the basis of this work.</w:t>
      </w:r>
    </w:p>
    <w:p w:rsidR="00F06D29" w:rsidRPr="0010739D" w:rsidRDefault="00F06D29" w:rsidP="00F06D29">
      <w:pPr>
        <w:keepNext/>
        <w:keepLines/>
        <w:spacing w:before="240" w:after="0" w:line="480" w:lineRule="auto"/>
        <w:jc w:val="both"/>
        <w:outlineLvl w:val="0"/>
        <w:rPr>
          <w:rFonts w:ascii="Times New Roman" w:eastAsia="Times New Roman" w:hAnsi="Times New Roman" w:cs="Times New Roman"/>
          <w:b/>
          <w:bCs/>
          <w:sz w:val="24"/>
          <w:szCs w:val="24"/>
        </w:rPr>
      </w:pPr>
      <w:bookmarkStart w:id="24" w:name="_Toc131039384"/>
      <w:r w:rsidRPr="0010739D">
        <w:rPr>
          <w:rFonts w:ascii="Times New Roman" w:eastAsia="Times New Roman" w:hAnsi="Times New Roman" w:cs="Times New Roman"/>
          <w:b/>
          <w:bCs/>
          <w:sz w:val="24"/>
          <w:szCs w:val="24"/>
        </w:rPr>
        <w:t>2.3</w:t>
      </w:r>
      <w:r w:rsidRPr="0010739D">
        <w:rPr>
          <w:rFonts w:ascii="Times New Roman" w:eastAsia="Times New Roman" w:hAnsi="Times New Roman" w:cs="Times New Roman"/>
          <w:b/>
          <w:bCs/>
          <w:sz w:val="24"/>
          <w:szCs w:val="24"/>
        </w:rPr>
        <w:tab/>
        <w:t xml:space="preserve">The Nigerian Experience </w:t>
      </w:r>
      <w:r>
        <w:rPr>
          <w:rFonts w:ascii="Times New Roman" w:eastAsia="Times New Roman" w:hAnsi="Times New Roman" w:cs="Times New Roman"/>
          <w:b/>
          <w:bCs/>
          <w:sz w:val="24"/>
          <w:szCs w:val="24"/>
        </w:rPr>
        <w:t>in</w:t>
      </w:r>
      <w:r w:rsidRPr="0010739D">
        <w:rPr>
          <w:rFonts w:ascii="Times New Roman" w:eastAsia="Times New Roman" w:hAnsi="Times New Roman" w:cs="Times New Roman"/>
          <w:b/>
          <w:bCs/>
          <w:sz w:val="24"/>
          <w:szCs w:val="24"/>
        </w:rPr>
        <w:t xml:space="preserve"> Resources Sharing</w:t>
      </w:r>
      <w:bookmarkEnd w:id="24"/>
    </w:p>
    <w:p w:rsidR="00F06D29" w:rsidRPr="0010739D" w:rsidRDefault="00F06D29" w:rsidP="00F06D29">
      <w:pPr>
        <w:spacing w:line="480" w:lineRule="auto"/>
        <w:jc w:val="both"/>
        <w:rPr>
          <w:rFonts w:ascii="Times New Roman" w:eastAsia="Times New Roman" w:hAnsi="Times New Roman" w:cs="Times New Roman"/>
          <w:b/>
          <w:bCs/>
          <w:sz w:val="24"/>
          <w:szCs w:val="24"/>
        </w:rPr>
      </w:pPr>
      <w:proofErr w:type="spellStart"/>
      <w:r w:rsidRPr="0010739D">
        <w:rPr>
          <w:rFonts w:ascii="Times New Roman" w:eastAsia="Times New Roman" w:hAnsi="Times New Roman" w:cs="Times New Roman"/>
          <w:sz w:val="24"/>
          <w:szCs w:val="24"/>
        </w:rPr>
        <w:t>Nwosu</w:t>
      </w:r>
      <w:proofErr w:type="spellEnd"/>
      <w:r w:rsidRPr="0010739D">
        <w:rPr>
          <w:rFonts w:ascii="Times New Roman" w:eastAsia="Times New Roman" w:hAnsi="Times New Roman" w:cs="Times New Roman"/>
          <w:sz w:val="24"/>
          <w:szCs w:val="24"/>
        </w:rPr>
        <w:t xml:space="preserve">, (2010) stated that John Harris, the librarian of the university college, Ibadan (now </w:t>
      </w:r>
      <w:r>
        <w:rPr>
          <w:rFonts w:ascii="Times New Roman" w:eastAsia="Times New Roman" w:hAnsi="Times New Roman" w:cs="Times New Roman"/>
          <w:sz w:val="24"/>
          <w:szCs w:val="24"/>
        </w:rPr>
        <w:t>the University</w:t>
      </w:r>
      <w:r w:rsidRPr="0010739D">
        <w:rPr>
          <w:rFonts w:ascii="Times New Roman" w:eastAsia="Times New Roman" w:hAnsi="Times New Roman" w:cs="Times New Roman"/>
          <w:sz w:val="24"/>
          <w:szCs w:val="24"/>
        </w:rPr>
        <w:t xml:space="preserve"> of Ibadan) is the brain behind the introduction of resource sharing in</w:t>
      </w:r>
      <w:r>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t xml:space="preserve">Nigeria. Consequent to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conference held by the International Federation of Library Ration (IFLA) in Grenoble, France in 1973, the National Library of Nigeria (NLN) is charged with the responsibility of being the clearing house for all the existing libraries in the country. </w:t>
      </w:r>
      <w:r>
        <w:rPr>
          <w:rFonts w:ascii="Times New Roman" w:eastAsia="Times New Roman" w:hAnsi="Times New Roman" w:cs="Times New Roman"/>
          <w:sz w:val="24"/>
          <w:szCs w:val="24"/>
        </w:rPr>
        <w:t>By</w:t>
      </w:r>
      <w:r w:rsidRPr="0010739D">
        <w:rPr>
          <w:rFonts w:ascii="Times New Roman" w:eastAsia="Times New Roman" w:hAnsi="Times New Roman" w:cs="Times New Roman"/>
          <w:sz w:val="24"/>
          <w:szCs w:val="24"/>
        </w:rPr>
        <w:t xml:space="preserve"> October 1973, an inter-library leading unit is set up in </w:t>
      </w:r>
      <w:r>
        <w:rPr>
          <w:rFonts w:ascii="Times New Roman" w:eastAsia="Times New Roman" w:hAnsi="Times New Roman" w:cs="Times New Roman"/>
          <w:sz w:val="24"/>
          <w:szCs w:val="24"/>
        </w:rPr>
        <w:t xml:space="preserve">the </w:t>
      </w:r>
      <w:r w:rsidRPr="0010739D">
        <w:rPr>
          <w:rFonts w:ascii="Times New Roman" w:eastAsia="Times New Roman" w:hAnsi="Times New Roman" w:cs="Times New Roman"/>
          <w:sz w:val="24"/>
          <w:szCs w:val="24"/>
        </w:rPr>
        <w:t xml:space="preserve">National Library of Nigeria. The problem of standardization arose because the contribution libraries involved </w:t>
      </w:r>
      <w:r>
        <w:rPr>
          <w:rFonts w:ascii="Times New Roman" w:eastAsia="Times New Roman" w:hAnsi="Times New Roman" w:cs="Times New Roman"/>
          <w:sz w:val="24"/>
          <w:szCs w:val="24"/>
        </w:rPr>
        <w:t>different</w:t>
      </w:r>
      <w:r w:rsidRPr="0010739D">
        <w:rPr>
          <w:rFonts w:ascii="Times New Roman" w:eastAsia="Times New Roman" w:hAnsi="Times New Roman" w:cs="Times New Roman"/>
          <w:sz w:val="24"/>
          <w:szCs w:val="24"/>
        </w:rPr>
        <w:t xml:space="preserve"> rules for bibliographic </w:t>
      </w:r>
      <w:proofErr w:type="gramStart"/>
      <w:r w:rsidRPr="0010739D">
        <w:rPr>
          <w:rFonts w:ascii="Times New Roman" w:eastAsia="Times New Roman" w:hAnsi="Times New Roman" w:cs="Times New Roman"/>
          <w:sz w:val="24"/>
          <w:szCs w:val="24"/>
        </w:rPr>
        <w:t>description,</w:t>
      </w:r>
      <w:proofErr w:type="gramEnd"/>
      <w:r w:rsidRPr="0010739D">
        <w:rPr>
          <w:rFonts w:ascii="Times New Roman" w:eastAsia="Times New Roman" w:hAnsi="Times New Roman" w:cs="Times New Roman"/>
          <w:sz w:val="24"/>
          <w:szCs w:val="24"/>
        </w:rPr>
        <w:t xml:space="preserve"> hence the cards received were in different formats with varying details which </w:t>
      </w:r>
      <w:r>
        <w:rPr>
          <w:rFonts w:ascii="Times New Roman" w:eastAsia="Times New Roman" w:hAnsi="Times New Roman" w:cs="Times New Roman"/>
          <w:sz w:val="24"/>
          <w:szCs w:val="24"/>
        </w:rPr>
        <w:t xml:space="preserve">were </w:t>
      </w:r>
      <w:r w:rsidRPr="0010739D">
        <w:rPr>
          <w:rFonts w:ascii="Times New Roman" w:eastAsia="Times New Roman" w:hAnsi="Times New Roman" w:cs="Times New Roman"/>
          <w:sz w:val="24"/>
          <w:szCs w:val="24"/>
        </w:rPr>
        <w:t>at variance with the existing cataloguing rules.</w:t>
      </w:r>
    </w:p>
    <w:p w:rsidR="00F06D29" w:rsidRPr="0010739D" w:rsidRDefault="00F06D29" w:rsidP="00F06D29">
      <w:pPr>
        <w:spacing w:line="480" w:lineRule="auto"/>
        <w:jc w:val="both"/>
        <w:rPr>
          <w:rFonts w:ascii="Times New Roman" w:eastAsia="Times New Roman" w:hAnsi="Times New Roman" w:cs="Times New Roman"/>
          <w:b/>
          <w:bCs/>
          <w:sz w:val="24"/>
          <w:szCs w:val="24"/>
        </w:rPr>
      </w:pPr>
      <w:proofErr w:type="spellStart"/>
      <w:r w:rsidRPr="0010739D">
        <w:rPr>
          <w:rFonts w:ascii="Times New Roman" w:eastAsia="Times New Roman" w:hAnsi="Times New Roman" w:cs="Times New Roman"/>
          <w:sz w:val="24"/>
          <w:szCs w:val="24"/>
        </w:rPr>
        <w:lastRenderedPageBreak/>
        <w:t>Ubogu</w:t>
      </w:r>
      <w:proofErr w:type="spellEnd"/>
      <w:r w:rsidRPr="0010739D">
        <w:rPr>
          <w:rFonts w:ascii="Times New Roman" w:eastAsia="Times New Roman" w:hAnsi="Times New Roman" w:cs="Times New Roman"/>
          <w:sz w:val="24"/>
          <w:szCs w:val="24"/>
        </w:rPr>
        <w:t xml:space="preserve"> (2013) summed it up when he asserted that all </w:t>
      </w:r>
      <w:r>
        <w:rPr>
          <w:rFonts w:ascii="Times New Roman" w:eastAsia="Times New Roman" w:hAnsi="Times New Roman" w:cs="Times New Roman"/>
          <w:sz w:val="24"/>
          <w:szCs w:val="24"/>
        </w:rPr>
        <w:t>efforts</w:t>
      </w:r>
      <w:r w:rsidRPr="0010739D">
        <w:rPr>
          <w:rFonts w:ascii="Times New Roman" w:eastAsia="Times New Roman" w:hAnsi="Times New Roman" w:cs="Times New Roman"/>
          <w:sz w:val="24"/>
          <w:szCs w:val="24"/>
        </w:rPr>
        <w:t xml:space="preserve"> at efficient </w:t>
      </w:r>
      <w:r>
        <w:rPr>
          <w:rFonts w:ascii="Times New Roman" w:eastAsia="Times New Roman" w:hAnsi="Times New Roman" w:cs="Times New Roman"/>
          <w:sz w:val="24"/>
          <w:szCs w:val="24"/>
        </w:rPr>
        <w:t>resource</w:t>
      </w:r>
      <w:r w:rsidRPr="0010739D">
        <w:rPr>
          <w:rFonts w:ascii="Times New Roman" w:eastAsia="Times New Roman" w:hAnsi="Times New Roman" w:cs="Times New Roman"/>
          <w:sz w:val="24"/>
          <w:szCs w:val="24"/>
        </w:rPr>
        <w:t xml:space="preserve"> sharing in Nigeria seem to have come to naught. Most projects lie either on the drawing board or are </w:t>
      </w:r>
      <w:r>
        <w:rPr>
          <w:rFonts w:ascii="Times New Roman" w:eastAsia="Times New Roman" w:hAnsi="Times New Roman" w:cs="Times New Roman"/>
          <w:sz w:val="24"/>
          <w:szCs w:val="24"/>
        </w:rPr>
        <w:t>half-completed</w:t>
      </w:r>
      <w:r w:rsidRPr="0010739D">
        <w:rPr>
          <w:rFonts w:ascii="Times New Roman" w:eastAsia="Times New Roman" w:hAnsi="Times New Roman" w:cs="Times New Roman"/>
          <w:sz w:val="24"/>
          <w:szCs w:val="24"/>
        </w:rPr>
        <w:t xml:space="preserve">. Library cooperation exists only informally, based on </w:t>
      </w:r>
      <w:r>
        <w:rPr>
          <w:rFonts w:ascii="Times New Roman" w:eastAsia="Times New Roman" w:hAnsi="Times New Roman" w:cs="Times New Roman"/>
          <w:sz w:val="24"/>
          <w:szCs w:val="24"/>
        </w:rPr>
        <w:t>the goodwill</w:t>
      </w:r>
      <w:r w:rsidRPr="0010739D">
        <w:rPr>
          <w:rFonts w:ascii="Times New Roman" w:eastAsia="Times New Roman" w:hAnsi="Times New Roman" w:cs="Times New Roman"/>
          <w:sz w:val="24"/>
          <w:szCs w:val="24"/>
        </w:rPr>
        <w:t xml:space="preserve"> of one library to another. It lacks legal support by formal agreement. Union catalogues, the bedrock for most cooperative efforts is at most </w:t>
      </w:r>
      <w:r>
        <w:rPr>
          <w:rFonts w:ascii="Times New Roman" w:eastAsia="Times New Roman" w:hAnsi="Times New Roman" w:cs="Times New Roman"/>
          <w:sz w:val="24"/>
          <w:szCs w:val="24"/>
        </w:rPr>
        <w:t>non-existent</w:t>
      </w:r>
      <w:r w:rsidRPr="0010739D">
        <w:rPr>
          <w:rFonts w:ascii="Times New Roman" w:eastAsia="Times New Roman" w:hAnsi="Times New Roman" w:cs="Times New Roman"/>
          <w:sz w:val="24"/>
          <w:szCs w:val="24"/>
        </w:rPr>
        <w:t xml:space="preserve"> for collections other than serials. Finally, unless and until a modest attempt is taken to address the issue of poor </w:t>
      </w:r>
      <w:r>
        <w:rPr>
          <w:rFonts w:ascii="Times New Roman" w:eastAsia="Times New Roman" w:hAnsi="Times New Roman" w:cs="Times New Roman"/>
          <w:sz w:val="24"/>
          <w:szCs w:val="24"/>
        </w:rPr>
        <w:t>funding</w:t>
      </w:r>
      <w:r w:rsidRPr="0010739D">
        <w:rPr>
          <w:rFonts w:ascii="Times New Roman" w:eastAsia="Times New Roman" w:hAnsi="Times New Roman" w:cs="Times New Roman"/>
          <w:sz w:val="24"/>
          <w:szCs w:val="24"/>
        </w:rPr>
        <w:t xml:space="preserve"> of academic libraries, physical movement of library materials will continue on a large scale for the foreseeable future</w:t>
      </w:r>
    </w:p>
    <w:p w:rsidR="00F06D29" w:rsidRPr="0010739D" w:rsidRDefault="00F06D29" w:rsidP="00F06D29">
      <w:pPr>
        <w:spacing w:line="480" w:lineRule="auto"/>
        <w:jc w:val="both"/>
        <w:rPr>
          <w:rFonts w:ascii="Times New Roman" w:eastAsia="Times New Roman" w:hAnsi="Times New Roman" w:cs="Times New Roman"/>
          <w:b/>
          <w:bCs/>
          <w:sz w:val="24"/>
          <w:szCs w:val="24"/>
        </w:rPr>
      </w:pPr>
      <w:proofErr w:type="spellStart"/>
      <w:r w:rsidRPr="0010739D">
        <w:rPr>
          <w:rFonts w:ascii="Times New Roman" w:eastAsia="Times New Roman" w:hAnsi="Times New Roman" w:cs="Times New Roman"/>
          <w:sz w:val="24"/>
          <w:szCs w:val="24"/>
        </w:rPr>
        <w:t>Ogunsola</w:t>
      </w:r>
      <w:proofErr w:type="spellEnd"/>
      <w:r w:rsidRPr="0010739D">
        <w:rPr>
          <w:rFonts w:ascii="Times New Roman" w:eastAsia="Times New Roman" w:hAnsi="Times New Roman" w:cs="Times New Roman"/>
          <w:sz w:val="24"/>
          <w:szCs w:val="24"/>
        </w:rPr>
        <w:t xml:space="preserve"> (2014) noted that the proliferation of </w:t>
      </w:r>
      <w:r>
        <w:rPr>
          <w:rFonts w:ascii="Times New Roman" w:eastAsia="Times New Roman" w:hAnsi="Times New Roman" w:cs="Times New Roman"/>
          <w:sz w:val="24"/>
          <w:szCs w:val="24"/>
        </w:rPr>
        <w:t>Nigerian institutions</w:t>
      </w:r>
      <w:r w:rsidRPr="0010739D">
        <w:rPr>
          <w:rFonts w:ascii="Times New Roman" w:eastAsia="Times New Roman" w:hAnsi="Times New Roman" w:cs="Times New Roman"/>
          <w:sz w:val="24"/>
          <w:szCs w:val="24"/>
        </w:rPr>
        <w:t xml:space="preserve">, despite the economic recession in the country since the 1980s, has aggravated the problem of institutions and their libraries so much that their future seems uncertain. On the whole </w:t>
      </w:r>
      <w:r>
        <w:rPr>
          <w:rFonts w:ascii="Times New Roman" w:eastAsia="Times New Roman" w:hAnsi="Times New Roman" w:cs="Times New Roman"/>
          <w:sz w:val="24"/>
          <w:szCs w:val="24"/>
        </w:rPr>
        <w:t>institutional</w:t>
      </w:r>
      <w:r w:rsidRPr="0010739D">
        <w:rPr>
          <w:rFonts w:ascii="Times New Roman" w:eastAsia="Times New Roman" w:hAnsi="Times New Roman" w:cs="Times New Roman"/>
          <w:sz w:val="24"/>
          <w:szCs w:val="24"/>
        </w:rPr>
        <w:t xml:space="preserve"> libraries in many African countries have faced difficult decades with rapid Erosion </w:t>
      </w:r>
      <w:r>
        <w:rPr>
          <w:rFonts w:ascii="Times New Roman" w:eastAsia="Times New Roman" w:hAnsi="Times New Roman" w:cs="Times New Roman"/>
          <w:sz w:val="24"/>
          <w:szCs w:val="24"/>
        </w:rPr>
        <w:t>of</w:t>
      </w:r>
      <w:r w:rsidRPr="0010739D">
        <w:rPr>
          <w:rFonts w:ascii="Times New Roman" w:eastAsia="Times New Roman" w:hAnsi="Times New Roman" w:cs="Times New Roman"/>
          <w:sz w:val="24"/>
          <w:szCs w:val="24"/>
        </w:rPr>
        <w:t xml:space="preserve"> funding for books and journals, staffing difficulties, and perhaps a loss of the perception of the library as the center </w:t>
      </w:r>
      <w:r>
        <w:rPr>
          <w:rFonts w:ascii="Times New Roman" w:eastAsia="Times New Roman" w:hAnsi="Times New Roman" w:cs="Times New Roman"/>
          <w:sz w:val="24"/>
          <w:szCs w:val="24"/>
        </w:rPr>
        <w:t>o</w:t>
      </w:r>
      <w:r w:rsidRPr="0010739D">
        <w:rPr>
          <w:rFonts w:ascii="Times New Roman" w:eastAsia="Times New Roman" w:hAnsi="Times New Roman" w:cs="Times New Roman"/>
          <w:sz w:val="24"/>
          <w:szCs w:val="24"/>
        </w:rPr>
        <w:t>f academic life and scholarship.</w:t>
      </w:r>
      <w:r>
        <w:rPr>
          <w:rFonts w:ascii="Times New Roman" w:eastAsia="Times New Roman" w:hAnsi="Times New Roman" w:cs="Times New Roman"/>
          <w:b/>
          <w:bCs/>
          <w:sz w:val="24"/>
          <w:szCs w:val="24"/>
        </w:rPr>
        <w:t xml:space="preserve"> </w:t>
      </w:r>
      <w:r w:rsidRPr="0010739D">
        <w:rPr>
          <w:rFonts w:ascii="Times New Roman" w:eastAsia="Times New Roman" w:hAnsi="Times New Roman" w:cs="Times New Roman"/>
          <w:sz w:val="24"/>
          <w:szCs w:val="24"/>
        </w:rPr>
        <w:t>According to Davis (2014)</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African higher institution libraries have been portrayed negatively and there may be little understanding of their responsibility. Lack of internet Access has derived African Institutions </w:t>
      </w:r>
      <w:r>
        <w:rPr>
          <w:rFonts w:ascii="Times New Roman" w:eastAsia="Times New Roman" w:hAnsi="Times New Roman" w:cs="Times New Roman"/>
          <w:sz w:val="24"/>
          <w:szCs w:val="24"/>
        </w:rPr>
        <w:t xml:space="preserve">from </w:t>
      </w:r>
      <w:r w:rsidRPr="0010739D">
        <w:rPr>
          <w:rFonts w:ascii="Times New Roman" w:eastAsia="Times New Roman" w:hAnsi="Times New Roman" w:cs="Times New Roman"/>
          <w:sz w:val="24"/>
          <w:szCs w:val="24"/>
        </w:rPr>
        <w:t xml:space="preserve">the latest research information, </w:t>
      </w:r>
      <w:r>
        <w:rPr>
          <w:rFonts w:ascii="Times New Roman" w:eastAsia="Times New Roman" w:hAnsi="Times New Roman" w:cs="Times New Roman"/>
          <w:sz w:val="24"/>
          <w:szCs w:val="24"/>
        </w:rPr>
        <w:t xml:space="preserve">and </w:t>
      </w:r>
      <w:r w:rsidRPr="0010739D">
        <w:rPr>
          <w:rFonts w:ascii="Times New Roman" w:eastAsia="Times New Roman" w:hAnsi="Times New Roman" w:cs="Times New Roman"/>
          <w:sz w:val="24"/>
          <w:szCs w:val="24"/>
        </w:rPr>
        <w:t>web</w:t>
      </w:r>
      <w:r>
        <w:rPr>
          <w:rFonts w:ascii="Times New Roman" w:eastAsia="Times New Roman" w:hAnsi="Times New Roman" w:cs="Times New Roman"/>
          <w:sz w:val="24"/>
          <w:szCs w:val="24"/>
        </w:rPr>
        <w:t>-based</w:t>
      </w:r>
      <w:r w:rsidRPr="0010739D">
        <w:rPr>
          <w:rFonts w:ascii="Times New Roman" w:eastAsia="Times New Roman" w:hAnsi="Times New Roman" w:cs="Times New Roman"/>
          <w:sz w:val="24"/>
          <w:szCs w:val="24"/>
        </w:rPr>
        <w:t xml:space="preserve"> learning; </w:t>
      </w:r>
      <w:r>
        <w:rPr>
          <w:rFonts w:ascii="Times New Roman" w:eastAsia="Times New Roman" w:hAnsi="Times New Roman" w:cs="Times New Roman"/>
          <w:sz w:val="24"/>
          <w:szCs w:val="24"/>
        </w:rPr>
        <w:t>Africa</w:t>
      </w:r>
      <w:r w:rsidRPr="0010739D">
        <w:rPr>
          <w:rFonts w:ascii="Times New Roman" w:eastAsia="Times New Roman" w:hAnsi="Times New Roman" w:cs="Times New Roman"/>
          <w:sz w:val="24"/>
          <w:szCs w:val="24"/>
        </w:rPr>
        <w:t xml:space="preserve"> as a whole is lagging, Nigeria in 8</w:t>
      </w:r>
      <w:r w:rsidRPr="0010739D">
        <w:rPr>
          <w:rFonts w:ascii="Times New Roman" w:eastAsia="Times New Roman" w:hAnsi="Times New Roman" w:cs="Times New Roman"/>
          <w:sz w:val="24"/>
          <w:szCs w:val="24"/>
          <w:vertAlign w:val="superscript"/>
        </w:rPr>
        <w:t>th</w:t>
      </w:r>
      <w:r w:rsidRPr="0010739D">
        <w:rPr>
          <w:rFonts w:ascii="Times New Roman" w:eastAsia="Times New Roman" w:hAnsi="Times New Roman" w:cs="Times New Roman"/>
          <w:sz w:val="24"/>
          <w:szCs w:val="24"/>
        </w:rPr>
        <w:t xml:space="preserve"> position along with Angola. Serious </w:t>
      </w:r>
      <w:r>
        <w:rPr>
          <w:rFonts w:ascii="Times New Roman" w:eastAsia="Times New Roman" w:hAnsi="Times New Roman" w:cs="Times New Roman"/>
          <w:sz w:val="24"/>
          <w:szCs w:val="24"/>
        </w:rPr>
        <w:t>efforts</w:t>
      </w:r>
      <w:r w:rsidRPr="0010739D">
        <w:rPr>
          <w:rFonts w:ascii="Times New Roman" w:eastAsia="Times New Roman" w:hAnsi="Times New Roman" w:cs="Times New Roman"/>
          <w:sz w:val="24"/>
          <w:szCs w:val="24"/>
        </w:rPr>
        <w:t xml:space="preserve"> are being by African </w:t>
      </w:r>
      <w:r>
        <w:rPr>
          <w:rFonts w:ascii="Times New Roman" w:eastAsia="Times New Roman" w:hAnsi="Times New Roman" w:cs="Times New Roman"/>
          <w:sz w:val="24"/>
          <w:szCs w:val="24"/>
        </w:rPr>
        <w:t>Institutions</w:t>
      </w:r>
      <w:r w:rsidRPr="0010739D">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foster</w:t>
      </w:r>
      <w:r w:rsidRPr="0010739D">
        <w:rPr>
          <w:rFonts w:ascii="Times New Roman" w:eastAsia="Times New Roman" w:hAnsi="Times New Roman" w:cs="Times New Roman"/>
          <w:sz w:val="24"/>
          <w:szCs w:val="24"/>
        </w:rPr>
        <w:t xml:space="preserve"> cooperation among libraries through the Association of African Universities and (AAU) Association of African Polytechnics (AAP) with the support of the International Development Research Center (IDRC).</w:t>
      </w:r>
    </w:p>
    <w:p w:rsidR="00F06D29" w:rsidRPr="0010739D" w:rsidRDefault="00F06D29" w:rsidP="00F06D29">
      <w:pPr>
        <w:spacing w:line="480" w:lineRule="auto"/>
        <w:jc w:val="both"/>
        <w:rPr>
          <w:rFonts w:ascii="Times New Roman" w:hAnsi="Times New Roman"/>
          <w:sz w:val="24"/>
          <w:szCs w:val="24"/>
        </w:rPr>
      </w:pPr>
      <w:proofErr w:type="spellStart"/>
      <w:r w:rsidRPr="0010739D">
        <w:rPr>
          <w:rFonts w:ascii="Times New Roman" w:hAnsi="Times New Roman"/>
          <w:sz w:val="24"/>
          <w:szCs w:val="24"/>
        </w:rPr>
        <w:lastRenderedPageBreak/>
        <w:t>Ifidon</w:t>
      </w:r>
      <w:proofErr w:type="spellEnd"/>
      <w:r w:rsidRPr="0010739D">
        <w:rPr>
          <w:rFonts w:ascii="Times New Roman" w:hAnsi="Times New Roman"/>
          <w:sz w:val="24"/>
          <w:szCs w:val="24"/>
        </w:rPr>
        <w:t xml:space="preserve"> (2014) stated that the key player in these efforts is the Cameroonian Interuniversity Network (CIN), while the Kenya Education Network (KENET) will have a far-reaching impact on information technology in Kenya's academic libraries. This initiative is </w:t>
      </w:r>
      <w:r>
        <w:rPr>
          <w:rFonts w:ascii="Times New Roman" w:hAnsi="Times New Roman"/>
          <w:sz w:val="24"/>
          <w:szCs w:val="24"/>
        </w:rPr>
        <w:t>spearheaded</w:t>
      </w:r>
      <w:r w:rsidRPr="0010739D">
        <w:rPr>
          <w:rFonts w:ascii="Times New Roman" w:hAnsi="Times New Roman"/>
          <w:sz w:val="24"/>
          <w:szCs w:val="24"/>
        </w:rPr>
        <w:t xml:space="preserve"> by </w:t>
      </w:r>
      <w:r>
        <w:rPr>
          <w:rFonts w:ascii="Times New Roman" w:hAnsi="Times New Roman"/>
          <w:sz w:val="24"/>
          <w:szCs w:val="24"/>
        </w:rPr>
        <w:t xml:space="preserve">the </w:t>
      </w:r>
      <w:r w:rsidRPr="0010739D">
        <w:rPr>
          <w:rFonts w:ascii="Times New Roman" w:hAnsi="Times New Roman"/>
          <w:sz w:val="24"/>
          <w:szCs w:val="24"/>
        </w:rPr>
        <w:t xml:space="preserve">Kenyan institution of higher learning to establish a </w:t>
      </w:r>
      <w:r>
        <w:rPr>
          <w:rFonts w:ascii="Times New Roman" w:hAnsi="Times New Roman"/>
          <w:sz w:val="24"/>
          <w:szCs w:val="24"/>
        </w:rPr>
        <w:t>high-speed</w:t>
      </w:r>
      <w:r w:rsidRPr="0010739D">
        <w:rPr>
          <w:rFonts w:ascii="Times New Roman" w:hAnsi="Times New Roman"/>
          <w:sz w:val="24"/>
          <w:szCs w:val="24"/>
        </w:rPr>
        <w:t xml:space="preserve">, reliable, </w:t>
      </w:r>
      <w:r>
        <w:rPr>
          <w:rFonts w:ascii="Times New Roman" w:hAnsi="Times New Roman"/>
          <w:sz w:val="24"/>
          <w:szCs w:val="24"/>
        </w:rPr>
        <w:t>land-sustainable</w:t>
      </w:r>
      <w:r w:rsidRPr="0010739D">
        <w:rPr>
          <w:rFonts w:ascii="Times New Roman" w:hAnsi="Times New Roman"/>
          <w:sz w:val="24"/>
          <w:szCs w:val="24"/>
        </w:rPr>
        <w:t xml:space="preserve"> IP Network for all Kenyan institutions. Other efforts, such as the Malawi</w:t>
      </w:r>
      <w:r>
        <w:rPr>
          <w:rFonts w:ascii="Times New Roman" w:hAnsi="Times New Roman"/>
          <w:sz w:val="24"/>
          <w:szCs w:val="24"/>
        </w:rPr>
        <w:t xml:space="preserve"> </w:t>
      </w:r>
      <w:r w:rsidRPr="0010739D">
        <w:rPr>
          <w:rFonts w:ascii="Times New Roman" w:hAnsi="Times New Roman"/>
          <w:sz w:val="24"/>
          <w:szCs w:val="24"/>
        </w:rPr>
        <w:t>Academic and Research Network (MAREN) and Senegal's UCAD represent the determination of African leader's efforts at speeding up socio-economic development</w:t>
      </w:r>
      <w:r>
        <w:rPr>
          <w:rFonts w:ascii="Times New Roman" w:hAnsi="Times New Roman"/>
          <w:sz w:val="24"/>
          <w:szCs w:val="24"/>
        </w:rPr>
        <w:t xml:space="preserve"> </w:t>
      </w:r>
      <w:r w:rsidRPr="0010739D">
        <w:rPr>
          <w:rFonts w:ascii="Times New Roman" w:hAnsi="Times New Roman"/>
          <w:sz w:val="24"/>
          <w:szCs w:val="24"/>
        </w:rPr>
        <w:t xml:space="preserve">through resource sharing. Unfortunately, Nigeria does not yet have a truly functional national network backbone (AAU, 2005) there have been more than </w:t>
      </w:r>
      <w:r>
        <w:rPr>
          <w:rFonts w:ascii="Times New Roman" w:hAnsi="Times New Roman"/>
          <w:sz w:val="24"/>
          <w:szCs w:val="24"/>
        </w:rPr>
        <w:t xml:space="preserve">a </w:t>
      </w:r>
      <w:r w:rsidRPr="0010739D">
        <w:rPr>
          <w:rFonts w:ascii="Times New Roman" w:hAnsi="Times New Roman"/>
          <w:sz w:val="24"/>
          <w:szCs w:val="24"/>
        </w:rPr>
        <w:t>dozen efforts to create National Research and Education Networks (</w:t>
      </w:r>
      <w:r>
        <w:rPr>
          <w:rFonts w:ascii="Times New Roman" w:hAnsi="Times New Roman"/>
          <w:sz w:val="24"/>
          <w:szCs w:val="24"/>
        </w:rPr>
        <w:t>NRENs</w:t>
      </w:r>
      <w:r w:rsidRPr="0010739D">
        <w:rPr>
          <w:rFonts w:ascii="Times New Roman" w:hAnsi="Times New Roman"/>
          <w:sz w:val="24"/>
          <w:szCs w:val="24"/>
        </w:rPr>
        <w:t xml:space="preserve">) in Nigeria, including: </w:t>
      </w:r>
    </w:p>
    <w:p w:rsidR="00F06D29" w:rsidRPr="00C32720" w:rsidRDefault="00F06D29" w:rsidP="00F06D29">
      <w:pPr>
        <w:pStyle w:val="ListParagraph"/>
        <w:numPr>
          <w:ilvl w:val="0"/>
          <w:numId w:val="6"/>
        </w:numPr>
        <w:spacing w:line="480" w:lineRule="auto"/>
        <w:jc w:val="both"/>
        <w:rPr>
          <w:rFonts w:ascii="Times New Roman" w:hAnsi="Times New Roman"/>
          <w:sz w:val="24"/>
          <w:szCs w:val="24"/>
        </w:rPr>
      </w:pPr>
      <w:r w:rsidRPr="00C32720">
        <w:rPr>
          <w:rFonts w:ascii="Times New Roman" w:hAnsi="Times New Roman"/>
          <w:sz w:val="24"/>
          <w:szCs w:val="24"/>
        </w:rPr>
        <w:t xml:space="preserve">National Virtual (Digital) Library Project (NVLP) </w:t>
      </w:r>
    </w:p>
    <w:p w:rsidR="00F06D29" w:rsidRPr="00C32720" w:rsidRDefault="00F06D29" w:rsidP="00F06D29">
      <w:pPr>
        <w:pStyle w:val="ListParagraph"/>
        <w:numPr>
          <w:ilvl w:val="0"/>
          <w:numId w:val="6"/>
        </w:numPr>
        <w:spacing w:line="480" w:lineRule="auto"/>
        <w:jc w:val="both"/>
        <w:rPr>
          <w:rFonts w:ascii="Times New Roman" w:hAnsi="Times New Roman"/>
          <w:sz w:val="24"/>
          <w:szCs w:val="24"/>
        </w:rPr>
      </w:pPr>
      <w:r w:rsidRPr="00C32720">
        <w:rPr>
          <w:rFonts w:ascii="Times New Roman" w:hAnsi="Times New Roman"/>
          <w:sz w:val="24"/>
          <w:szCs w:val="24"/>
        </w:rPr>
        <w:t xml:space="preserve">Nigerian Virtual Library Consortium (VLC) </w:t>
      </w:r>
    </w:p>
    <w:p w:rsidR="00F06D29" w:rsidRPr="00C32720" w:rsidRDefault="00F06D29" w:rsidP="00F06D29">
      <w:pPr>
        <w:pStyle w:val="ListParagraph"/>
        <w:numPr>
          <w:ilvl w:val="0"/>
          <w:numId w:val="6"/>
        </w:numPr>
        <w:spacing w:line="480" w:lineRule="auto"/>
        <w:jc w:val="both"/>
        <w:rPr>
          <w:rFonts w:ascii="Times New Roman" w:hAnsi="Times New Roman"/>
          <w:sz w:val="24"/>
          <w:szCs w:val="24"/>
        </w:rPr>
      </w:pPr>
      <w:proofErr w:type="spellStart"/>
      <w:r w:rsidRPr="00C32720">
        <w:rPr>
          <w:rFonts w:ascii="Times New Roman" w:hAnsi="Times New Roman"/>
          <w:sz w:val="24"/>
          <w:szCs w:val="24"/>
        </w:rPr>
        <w:t>Elfl</w:t>
      </w:r>
      <w:proofErr w:type="spellEnd"/>
      <w:r w:rsidRPr="00C32720">
        <w:rPr>
          <w:rFonts w:ascii="Times New Roman" w:hAnsi="Times New Roman"/>
          <w:sz w:val="24"/>
          <w:szCs w:val="24"/>
        </w:rPr>
        <w:t xml:space="preserve"> net Consortium of Nigeria Libraries</w:t>
      </w:r>
    </w:p>
    <w:p w:rsidR="00F06D29" w:rsidRPr="00C32720" w:rsidRDefault="00F06D29" w:rsidP="00F06D29">
      <w:pPr>
        <w:pStyle w:val="ListParagraph"/>
        <w:numPr>
          <w:ilvl w:val="0"/>
          <w:numId w:val="6"/>
        </w:numPr>
        <w:spacing w:line="480" w:lineRule="auto"/>
        <w:jc w:val="both"/>
        <w:rPr>
          <w:rFonts w:ascii="Times New Roman" w:hAnsi="Times New Roman"/>
          <w:sz w:val="24"/>
          <w:szCs w:val="24"/>
        </w:rPr>
      </w:pPr>
      <w:r w:rsidRPr="00C32720">
        <w:rPr>
          <w:rFonts w:ascii="Times New Roman" w:hAnsi="Times New Roman"/>
          <w:sz w:val="24"/>
          <w:szCs w:val="24"/>
        </w:rPr>
        <w:t>Nigerian Universities Management Information System (NUMIS)</w:t>
      </w:r>
    </w:p>
    <w:p w:rsidR="00F06D29" w:rsidRPr="00C32720" w:rsidRDefault="00F06D29" w:rsidP="00F06D29">
      <w:pPr>
        <w:pStyle w:val="ListParagraph"/>
        <w:numPr>
          <w:ilvl w:val="0"/>
          <w:numId w:val="6"/>
        </w:numPr>
        <w:spacing w:line="480" w:lineRule="auto"/>
        <w:jc w:val="both"/>
        <w:rPr>
          <w:rFonts w:ascii="Times New Roman" w:eastAsia="Times New Roman" w:hAnsi="Times New Roman" w:cs="Times New Roman"/>
          <w:b/>
          <w:bCs/>
          <w:sz w:val="24"/>
          <w:szCs w:val="24"/>
        </w:rPr>
      </w:pPr>
      <w:r w:rsidRPr="00C32720">
        <w:rPr>
          <w:rFonts w:ascii="Times New Roman" w:hAnsi="Times New Roman"/>
          <w:sz w:val="24"/>
          <w:szCs w:val="24"/>
        </w:rPr>
        <w:t>Nigeria Universities Network (NUNET)</w:t>
      </w:r>
    </w:p>
    <w:p w:rsidR="00F06D29" w:rsidRPr="00C32720" w:rsidRDefault="00F06D29" w:rsidP="00F06D29">
      <w:pPr>
        <w:pStyle w:val="ListParagraph"/>
        <w:numPr>
          <w:ilvl w:val="0"/>
          <w:numId w:val="6"/>
        </w:numPr>
        <w:spacing w:line="480" w:lineRule="auto"/>
        <w:jc w:val="both"/>
        <w:rPr>
          <w:rFonts w:ascii="Times New Roman" w:eastAsia="Times New Roman" w:hAnsi="Times New Roman" w:cs="Times New Roman"/>
          <w:b/>
          <w:bCs/>
          <w:sz w:val="24"/>
          <w:szCs w:val="24"/>
        </w:rPr>
      </w:pPr>
      <w:r w:rsidRPr="00C32720">
        <w:rPr>
          <w:rFonts w:ascii="Times New Roman" w:hAnsi="Times New Roman"/>
          <w:sz w:val="24"/>
          <w:szCs w:val="24"/>
        </w:rPr>
        <w:t>Nigeria Education and Research Network (</w:t>
      </w:r>
      <w:r>
        <w:rPr>
          <w:rFonts w:ascii="Times New Roman" w:hAnsi="Times New Roman"/>
          <w:sz w:val="24"/>
          <w:szCs w:val="24"/>
        </w:rPr>
        <w:t>GARNET</w:t>
      </w:r>
      <w:r w:rsidRPr="00C32720">
        <w:rPr>
          <w:rFonts w:ascii="Times New Roman" w:hAnsi="Times New Roman"/>
          <w:sz w:val="24"/>
          <w:szCs w:val="24"/>
        </w:rPr>
        <w:t>): a collaboration of NUNET, Poly I Net and Teach Net)</w:t>
      </w:r>
    </w:p>
    <w:p w:rsidR="00F06D29" w:rsidRPr="0010739D" w:rsidRDefault="00F06D29" w:rsidP="00F06D29">
      <w:pPr>
        <w:spacing w:line="480" w:lineRule="auto"/>
        <w:jc w:val="both"/>
        <w:rPr>
          <w:rFonts w:ascii="Times New Roman" w:eastAsia="Times New Roman" w:hAnsi="Times New Roman" w:cs="Times New Roman"/>
          <w:b/>
          <w:bCs/>
          <w:sz w:val="24"/>
          <w:szCs w:val="24"/>
        </w:rPr>
      </w:pPr>
      <w:r w:rsidRPr="0010739D">
        <w:rPr>
          <w:rFonts w:ascii="Times New Roman" w:hAnsi="Times New Roman"/>
          <w:b/>
          <w:sz w:val="24"/>
          <w:szCs w:val="24"/>
        </w:rPr>
        <w:t>Past Attempts towards Resource Sharing in Nigeria</w:t>
      </w:r>
    </w:p>
    <w:p w:rsidR="00F06D29" w:rsidRPr="0010739D" w:rsidRDefault="00F06D29" w:rsidP="00F06D29">
      <w:pPr>
        <w:spacing w:line="480" w:lineRule="auto"/>
        <w:jc w:val="both"/>
        <w:rPr>
          <w:rFonts w:ascii="Times New Roman" w:eastAsia="Times New Roman" w:hAnsi="Times New Roman" w:cs="Times New Roman"/>
          <w:b/>
          <w:bCs/>
          <w:sz w:val="24"/>
          <w:szCs w:val="24"/>
        </w:rPr>
      </w:pPr>
      <w:proofErr w:type="spellStart"/>
      <w:r w:rsidRPr="0010739D">
        <w:rPr>
          <w:rFonts w:ascii="Times New Roman" w:hAnsi="Times New Roman"/>
          <w:sz w:val="24"/>
          <w:szCs w:val="24"/>
        </w:rPr>
        <w:t>Ubogu</w:t>
      </w:r>
      <w:proofErr w:type="spellEnd"/>
      <w:r w:rsidRPr="0010739D">
        <w:rPr>
          <w:rFonts w:ascii="Times New Roman" w:hAnsi="Times New Roman"/>
          <w:sz w:val="24"/>
          <w:szCs w:val="24"/>
        </w:rPr>
        <w:t xml:space="preserve"> (2013) different attempts were made in the past to enhance exchange, collaboration, or </w:t>
      </w:r>
      <w:r>
        <w:rPr>
          <w:rFonts w:ascii="Times New Roman" w:hAnsi="Times New Roman"/>
          <w:sz w:val="24"/>
          <w:szCs w:val="24"/>
        </w:rPr>
        <w:t>trade-offs</w:t>
      </w:r>
      <w:r w:rsidRPr="0010739D">
        <w:rPr>
          <w:rFonts w:ascii="Times New Roman" w:hAnsi="Times New Roman"/>
          <w:sz w:val="24"/>
          <w:szCs w:val="24"/>
        </w:rPr>
        <w:t xml:space="preserve"> in terms of men, materials</w:t>
      </w:r>
      <w:r>
        <w:rPr>
          <w:rFonts w:ascii="Times New Roman" w:hAnsi="Times New Roman"/>
          <w:sz w:val="24"/>
          <w:szCs w:val="24"/>
        </w:rPr>
        <w:t>,</w:t>
      </w:r>
      <w:r w:rsidRPr="0010739D">
        <w:rPr>
          <w:rFonts w:ascii="Times New Roman" w:hAnsi="Times New Roman"/>
          <w:sz w:val="24"/>
          <w:szCs w:val="24"/>
        </w:rPr>
        <w:t xml:space="preserve"> and technology. He observes that the first attempt </w:t>
      </w:r>
      <w:r w:rsidRPr="0010739D">
        <w:rPr>
          <w:rFonts w:ascii="Times New Roman" w:hAnsi="Times New Roman"/>
          <w:sz w:val="24"/>
          <w:szCs w:val="24"/>
        </w:rPr>
        <w:lastRenderedPageBreak/>
        <w:t xml:space="preserve">at library cooperation </w:t>
      </w:r>
      <w:r>
        <w:rPr>
          <w:rFonts w:ascii="Times New Roman" w:hAnsi="Times New Roman"/>
          <w:sz w:val="24"/>
          <w:szCs w:val="24"/>
        </w:rPr>
        <w:t>was</w:t>
      </w:r>
      <w:r w:rsidRPr="0010739D">
        <w:rPr>
          <w:rFonts w:ascii="Times New Roman" w:hAnsi="Times New Roman"/>
          <w:sz w:val="24"/>
          <w:szCs w:val="24"/>
        </w:rPr>
        <w:t xml:space="preserve"> made in 1963 when the </w:t>
      </w:r>
      <w:r>
        <w:rPr>
          <w:rFonts w:ascii="Times New Roman" w:hAnsi="Times New Roman"/>
          <w:sz w:val="24"/>
          <w:szCs w:val="24"/>
        </w:rPr>
        <w:t>National Union</w:t>
      </w:r>
      <w:r w:rsidRPr="0010739D">
        <w:rPr>
          <w:rFonts w:ascii="Times New Roman" w:hAnsi="Times New Roman"/>
          <w:sz w:val="24"/>
          <w:szCs w:val="24"/>
        </w:rPr>
        <w:t xml:space="preserve"> catalogue </w:t>
      </w:r>
      <w:r>
        <w:rPr>
          <w:rFonts w:ascii="Times New Roman" w:hAnsi="Times New Roman"/>
          <w:sz w:val="24"/>
          <w:szCs w:val="24"/>
        </w:rPr>
        <w:t>was</w:t>
      </w:r>
      <w:r w:rsidRPr="0010739D">
        <w:rPr>
          <w:rFonts w:ascii="Times New Roman" w:hAnsi="Times New Roman"/>
          <w:sz w:val="24"/>
          <w:szCs w:val="24"/>
        </w:rPr>
        <w:t xml:space="preserve"> conceived. The meeting is attended by a total number of eighty-five libraries. Another attempt </w:t>
      </w:r>
      <w:r>
        <w:rPr>
          <w:rFonts w:ascii="Times New Roman" w:hAnsi="Times New Roman"/>
          <w:sz w:val="24"/>
          <w:szCs w:val="24"/>
        </w:rPr>
        <w:t>was</w:t>
      </w:r>
      <w:r w:rsidRPr="0010739D">
        <w:rPr>
          <w:rFonts w:ascii="Times New Roman" w:hAnsi="Times New Roman"/>
          <w:sz w:val="24"/>
          <w:szCs w:val="24"/>
        </w:rPr>
        <w:t xml:space="preserve"> made in 1974.</w:t>
      </w:r>
      <w:r>
        <w:rPr>
          <w:rFonts w:ascii="Times New Roman" w:hAnsi="Times New Roman"/>
          <w:sz w:val="24"/>
          <w:szCs w:val="24"/>
        </w:rPr>
        <w:t xml:space="preserve"> </w:t>
      </w:r>
      <w:proofErr w:type="spellStart"/>
      <w:r w:rsidRPr="0010739D">
        <w:rPr>
          <w:rFonts w:ascii="Times New Roman" w:hAnsi="Times New Roman"/>
          <w:sz w:val="24"/>
          <w:szCs w:val="24"/>
        </w:rPr>
        <w:t>Nwalo</w:t>
      </w:r>
      <w:proofErr w:type="spellEnd"/>
      <w:r w:rsidRPr="0010739D">
        <w:rPr>
          <w:rFonts w:ascii="Times New Roman" w:hAnsi="Times New Roman"/>
          <w:sz w:val="24"/>
          <w:szCs w:val="24"/>
        </w:rPr>
        <w:t xml:space="preserve"> (2013) forwarded traces </w:t>
      </w:r>
      <w:r>
        <w:rPr>
          <w:rFonts w:ascii="Times New Roman" w:hAnsi="Times New Roman"/>
          <w:sz w:val="24"/>
          <w:szCs w:val="24"/>
        </w:rPr>
        <w:t xml:space="preserve">of </w:t>
      </w:r>
      <w:r w:rsidRPr="0010739D">
        <w:rPr>
          <w:rFonts w:ascii="Times New Roman" w:hAnsi="Times New Roman"/>
          <w:sz w:val="24"/>
          <w:szCs w:val="24"/>
        </w:rPr>
        <w:t xml:space="preserve">this attempt </w:t>
      </w:r>
      <w:r>
        <w:rPr>
          <w:rFonts w:ascii="Times New Roman" w:hAnsi="Times New Roman"/>
          <w:sz w:val="24"/>
          <w:szCs w:val="24"/>
        </w:rPr>
        <w:t>at</w:t>
      </w:r>
      <w:r w:rsidRPr="0010739D">
        <w:rPr>
          <w:rFonts w:ascii="Times New Roman" w:hAnsi="Times New Roman"/>
          <w:sz w:val="24"/>
          <w:szCs w:val="24"/>
        </w:rPr>
        <w:t xml:space="preserve"> library cooperation in </w:t>
      </w:r>
      <w:r>
        <w:rPr>
          <w:rFonts w:ascii="Times New Roman" w:hAnsi="Times New Roman"/>
          <w:sz w:val="24"/>
          <w:szCs w:val="24"/>
        </w:rPr>
        <w:t>Nigeria</w:t>
      </w:r>
      <w:r w:rsidRPr="0010739D">
        <w:rPr>
          <w:rFonts w:ascii="Times New Roman" w:hAnsi="Times New Roman"/>
          <w:sz w:val="24"/>
          <w:szCs w:val="24"/>
        </w:rPr>
        <w:t xml:space="preserve"> to the meeting of the </w:t>
      </w:r>
      <w:r>
        <w:rPr>
          <w:rFonts w:ascii="Times New Roman" w:hAnsi="Times New Roman"/>
          <w:sz w:val="24"/>
          <w:szCs w:val="24"/>
        </w:rPr>
        <w:t>Working</w:t>
      </w:r>
      <w:r w:rsidRPr="0010739D">
        <w:rPr>
          <w:rFonts w:ascii="Times New Roman" w:hAnsi="Times New Roman"/>
          <w:sz w:val="24"/>
          <w:szCs w:val="24"/>
        </w:rPr>
        <w:t xml:space="preserve"> Group on interlibrary lending held at the National Library of Nigeria. Each of these participating libraries sent a copy of their main holdings to the </w:t>
      </w:r>
      <w:r>
        <w:rPr>
          <w:rFonts w:ascii="Times New Roman" w:hAnsi="Times New Roman"/>
          <w:sz w:val="24"/>
          <w:szCs w:val="24"/>
        </w:rPr>
        <w:t>National Library</w:t>
      </w:r>
      <w:r w:rsidRPr="0010739D">
        <w:rPr>
          <w:rFonts w:ascii="Times New Roman" w:hAnsi="Times New Roman"/>
          <w:sz w:val="24"/>
          <w:szCs w:val="24"/>
        </w:rPr>
        <w:t xml:space="preserve"> of Nigeria on another development; the </w:t>
      </w:r>
      <w:r>
        <w:rPr>
          <w:rFonts w:ascii="Times New Roman" w:hAnsi="Times New Roman"/>
          <w:sz w:val="24"/>
          <w:szCs w:val="24"/>
        </w:rPr>
        <w:t>inter-library</w:t>
      </w:r>
      <w:r w:rsidRPr="0010739D">
        <w:rPr>
          <w:rFonts w:ascii="Times New Roman" w:hAnsi="Times New Roman"/>
          <w:sz w:val="24"/>
          <w:szCs w:val="24"/>
        </w:rPr>
        <w:t xml:space="preserve"> lending group held a meeting in Ile-Ife in 1974 to discuss the modalities for </w:t>
      </w:r>
      <w:r>
        <w:rPr>
          <w:rFonts w:ascii="Times New Roman" w:hAnsi="Times New Roman"/>
          <w:sz w:val="24"/>
          <w:szCs w:val="24"/>
        </w:rPr>
        <w:t>inter-lending</w:t>
      </w:r>
      <w:r w:rsidRPr="0010739D">
        <w:rPr>
          <w:rFonts w:ascii="Times New Roman" w:hAnsi="Times New Roman"/>
          <w:sz w:val="24"/>
          <w:szCs w:val="24"/>
        </w:rPr>
        <w:t xml:space="preserve"> materials.</w:t>
      </w:r>
    </w:p>
    <w:p w:rsidR="00F06D29" w:rsidRPr="0010739D" w:rsidRDefault="00F06D29" w:rsidP="00F06D29">
      <w:pPr>
        <w:spacing w:line="480" w:lineRule="auto"/>
        <w:jc w:val="both"/>
        <w:rPr>
          <w:rFonts w:ascii="Times New Roman" w:eastAsia="Times New Roman" w:hAnsi="Times New Roman" w:cs="Times New Roman"/>
          <w:b/>
          <w:bCs/>
          <w:sz w:val="24"/>
          <w:szCs w:val="24"/>
        </w:rPr>
      </w:pPr>
      <w:proofErr w:type="spellStart"/>
      <w:r w:rsidRPr="0010739D">
        <w:rPr>
          <w:rFonts w:ascii="Times New Roman" w:hAnsi="Times New Roman"/>
          <w:sz w:val="24"/>
          <w:szCs w:val="24"/>
        </w:rPr>
        <w:t>Oyeleke</w:t>
      </w:r>
      <w:proofErr w:type="spellEnd"/>
      <w:r w:rsidRPr="0010739D">
        <w:rPr>
          <w:rFonts w:ascii="Times New Roman" w:hAnsi="Times New Roman"/>
          <w:sz w:val="24"/>
          <w:szCs w:val="24"/>
        </w:rPr>
        <w:t xml:space="preserve"> (2015) </w:t>
      </w:r>
      <w:r>
        <w:rPr>
          <w:rFonts w:ascii="Times New Roman" w:hAnsi="Times New Roman"/>
          <w:sz w:val="24"/>
          <w:szCs w:val="24"/>
        </w:rPr>
        <w:t>stated</w:t>
      </w:r>
      <w:r w:rsidRPr="0010739D">
        <w:rPr>
          <w:rFonts w:ascii="Times New Roman" w:hAnsi="Times New Roman"/>
          <w:sz w:val="24"/>
          <w:szCs w:val="24"/>
        </w:rPr>
        <w:t xml:space="preserve"> that </w:t>
      </w:r>
      <w:r>
        <w:rPr>
          <w:rFonts w:ascii="Times New Roman" w:hAnsi="Times New Roman"/>
          <w:sz w:val="24"/>
          <w:szCs w:val="24"/>
        </w:rPr>
        <w:t xml:space="preserve">at </w:t>
      </w:r>
      <w:r w:rsidRPr="0010739D">
        <w:rPr>
          <w:rFonts w:ascii="Times New Roman" w:hAnsi="Times New Roman"/>
          <w:sz w:val="24"/>
          <w:szCs w:val="24"/>
        </w:rPr>
        <w:t xml:space="preserve">the end of the meeting, they </w:t>
      </w:r>
      <w:r>
        <w:rPr>
          <w:rFonts w:ascii="Times New Roman" w:hAnsi="Times New Roman"/>
          <w:sz w:val="24"/>
          <w:szCs w:val="24"/>
        </w:rPr>
        <w:t>recommended</w:t>
      </w:r>
      <w:r w:rsidRPr="0010739D">
        <w:rPr>
          <w:rFonts w:ascii="Times New Roman" w:hAnsi="Times New Roman"/>
          <w:sz w:val="24"/>
          <w:szCs w:val="24"/>
        </w:rPr>
        <w:t xml:space="preserve"> the establishment of a national bibliography, a lending center</w:t>
      </w:r>
      <w:r>
        <w:rPr>
          <w:rFonts w:ascii="Times New Roman" w:hAnsi="Times New Roman"/>
          <w:sz w:val="24"/>
          <w:szCs w:val="24"/>
        </w:rPr>
        <w:t>,</w:t>
      </w:r>
      <w:r w:rsidRPr="0010739D">
        <w:rPr>
          <w:rFonts w:ascii="Times New Roman" w:hAnsi="Times New Roman"/>
          <w:sz w:val="24"/>
          <w:szCs w:val="24"/>
        </w:rPr>
        <w:t xml:space="preserve"> and also a policy for cooperative acquisition. The committee of university librarians of </w:t>
      </w:r>
      <w:r>
        <w:rPr>
          <w:rFonts w:ascii="Times New Roman" w:hAnsi="Times New Roman"/>
          <w:sz w:val="24"/>
          <w:szCs w:val="24"/>
        </w:rPr>
        <w:t>Nigerian universities</w:t>
      </w:r>
      <w:r w:rsidRPr="0010739D">
        <w:rPr>
          <w:rFonts w:ascii="Times New Roman" w:hAnsi="Times New Roman"/>
          <w:sz w:val="24"/>
          <w:szCs w:val="24"/>
        </w:rPr>
        <w:t xml:space="preserve"> made efforts to acquire government </w:t>
      </w:r>
      <w:r>
        <w:rPr>
          <w:rFonts w:ascii="Times New Roman" w:hAnsi="Times New Roman"/>
          <w:sz w:val="24"/>
          <w:szCs w:val="24"/>
        </w:rPr>
        <w:t>publications</w:t>
      </w:r>
      <w:r w:rsidRPr="0010739D">
        <w:rPr>
          <w:rFonts w:ascii="Times New Roman" w:hAnsi="Times New Roman"/>
          <w:sz w:val="24"/>
          <w:szCs w:val="24"/>
        </w:rPr>
        <w:t xml:space="preserve"> as a way of improving resources meant for sharing. Attempts to share resources were also made in the areas of continuing education and workshops, training, storage, circulation, management</w:t>
      </w:r>
      <w:r>
        <w:rPr>
          <w:rFonts w:ascii="Times New Roman" w:hAnsi="Times New Roman"/>
          <w:sz w:val="24"/>
          <w:szCs w:val="24"/>
        </w:rPr>
        <w:t>,</w:t>
      </w:r>
      <w:r w:rsidRPr="0010739D">
        <w:rPr>
          <w:rFonts w:ascii="Times New Roman" w:hAnsi="Times New Roman"/>
          <w:sz w:val="24"/>
          <w:szCs w:val="24"/>
        </w:rPr>
        <w:t xml:space="preserve"> and retrospective conversion. These efforts were however not complemented because of </w:t>
      </w:r>
      <w:r>
        <w:rPr>
          <w:rFonts w:ascii="Times New Roman" w:hAnsi="Times New Roman"/>
          <w:sz w:val="24"/>
          <w:szCs w:val="24"/>
        </w:rPr>
        <w:t xml:space="preserve">the </w:t>
      </w:r>
      <w:r w:rsidRPr="0010739D">
        <w:rPr>
          <w:rFonts w:ascii="Times New Roman" w:hAnsi="Times New Roman"/>
          <w:sz w:val="24"/>
          <w:szCs w:val="24"/>
        </w:rPr>
        <w:t>unavailability of necessary conditions.</w:t>
      </w:r>
    </w:p>
    <w:p w:rsidR="00F06D29" w:rsidRPr="0010739D" w:rsidRDefault="00F06D29" w:rsidP="00F06D29">
      <w:pPr>
        <w:spacing w:line="480" w:lineRule="auto"/>
        <w:jc w:val="both"/>
        <w:rPr>
          <w:rFonts w:ascii="Times New Roman" w:eastAsia="Times New Roman" w:hAnsi="Times New Roman" w:cs="Times New Roman"/>
          <w:b/>
          <w:bCs/>
          <w:sz w:val="24"/>
          <w:szCs w:val="24"/>
        </w:rPr>
      </w:pPr>
      <w:proofErr w:type="spellStart"/>
      <w:r w:rsidRPr="0010739D">
        <w:rPr>
          <w:rFonts w:ascii="Times New Roman" w:eastAsia="Times New Roman" w:hAnsi="Times New Roman" w:cs="Times New Roman"/>
          <w:sz w:val="24"/>
          <w:szCs w:val="24"/>
        </w:rPr>
        <w:t>Ania</w:t>
      </w:r>
      <w:proofErr w:type="spellEnd"/>
      <w:r w:rsidRPr="0010739D">
        <w:rPr>
          <w:rFonts w:ascii="Times New Roman" w:eastAsia="Times New Roman" w:hAnsi="Times New Roman" w:cs="Times New Roman"/>
          <w:sz w:val="24"/>
          <w:szCs w:val="24"/>
        </w:rPr>
        <w:t xml:space="preserve"> (2014) </w:t>
      </w:r>
      <w:r>
        <w:rPr>
          <w:rFonts w:ascii="Times New Roman" w:eastAsia="Times New Roman" w:hAnsi="Times New Roman" w:cs="Times New Roman"/>
          <w:sz w:val="24"/>
          <w:szCs w:val="24"/>
        </w:rPr>
        <w:t>quotes</w:t>
      </w:r>
      <w:r w:rsidRPr="0010739D">
        <w:rPr>
          <w:rFonts w:ascii="Times New Roman" w:eastAsia="Times New Roman" w:hAnsi="Times New Roman" w:cs="Times New Roman"/>
          <w:sz w:val="24"/>
          <w:szCs w:val="24"/>
        </w:rPr>
        <w:t xml:space="preserve"> that, different types of libraries as well as individuals came up with different suggestions and attempts on how best to exchange library resources and practices. However, most attempts made toward the sharing of resources could not yield tangible results because of </w:t>
      </w:r>
      <w:r>
        <w:rPr>
          <w:rFonts w:ascii="Times New Roman" w:eastAsia="Times New Roman" w:hAnsi="Times New Roman" w:cs="Times New Roman"/>
          <w:sz w:val="24"/>
          <w:szCs w:val="24"/>
        </w:rPr>
        <w:t xml:space="preserve">a </w:t>
      </w:r>
      <w:r w:rsidRPr="0010739D">
        <w:rPr>
          <w:rFonts w:ascii="Times New Roman" w:eastAsia="Times New Roman" w:hAnsi="Times New Roman" w:cs="Times New Roman"/>
          <w:sz w:val="24"/>
          <w:szCs w:val="24"/>
        </w:rPr>
        <w:t xml:space="preserve">lack of cooperation and poor communication attributed the failure to the fact that emphasis is laid on ownership of resources instead of access to </w:t>
      </w:r>
      <w:r>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w:t>
      </w:r>
      <w:proofErr w:type="spellStart"/>
      <w:r w:rsidRPr="0010739D">
        <w:rPr>
          <w:rFonts w:ascii="Times New Roman" w:eastAsia="Times New Roman" w:hAnsi="Times New Roman" w:cs="Times New Roman"/>
          <w:sz w:val="24"/>
          <w:szCs w:val="24"/>
        </w:rPr>
        <w:t>Ania</w:t>
      </w:r>
      <w:proofErr w:type="spellEnd"/>
      <w:r w:rsidRPr="0010739D">
        <w:rPr>
          <w:rFonts w:ascii="Times New Roman" w:eastAsia="Times New Roman" w:hAnsi="Times New Roman" w:cs="Times New Roman"/>
          <w:sz w:val="24"/>
          <w:szCs w:val="24"/>
        </w:rPr>
        <w:t xml:space="preserve"> </w:t>
      </w:r>
      <w:r w:rsidRPr="0010739D">
        <w:rPr>
          <w:rFonts w:ascii="Times New Roman" w:eastAsia="Times New Roman" w:hAnsi="Times New Roman" w:cs="Times New Roman"/>
          <w:sz w:val="24"/>
          <w:szCs w:val="24"/>
        </w:rPr>
        <w:lastRenderedPageBreak/>
        <w:t xml:space="preserve">(2013) furthered that some librarians who </w:t>
      </w:r>
      <w:r>
        <w:rPr>
          <w:rFonts w:ascii="Times New Roman" w:eastAsia="Times New Roman" w:hAnsi="Times New Roman" w:cs="Times New Roman"/>
          <w:sz w:val="24"/>
          <w:szCs w:val="24"/>
        </w:rPr>
        <w:t xml:space="preserve">were </w:t>
      </w:r>
      <w:r w:rsidRPr="0010739D">
        <w:rPr>
          <w:rFonts w:ascii="Times New Roman" w:eastAsia="Times New Roman" w:hAnsi="Times New Roman" w:cs="Times New Roman"/>
          <w:sz w:val="24"/>
          <w:szCs w:val="24"/>
        </w:rPr>
        <w:t xml:space="preserve">determined to share </w:t>
      </w:r>
      <w:r>
        <w:rPr>
          <w:rFonts w:ascii="Times New Roman" w:eastAsia="Times New Roman" w:hAnsi="Times New Roman" w:cs="Times New Roman"/>
          <w:sz w:val="24"/>
          <w:szCs w:val="24"/>
        </w:rPr>
        <w:t>resources</w:t>
      </w:r>
      <w:r w:rsidRPr="0010739D">
        <w:rPr>
          <w:rFonts w:ascii="Times New Roman" w:eastAsia="Times New Roman" w:hAnsi="Times New Roman" w:cs="Times New Roman"/>
          <w:sz w:val="24"/>
          <w:szCs w:val="24"/>
        </w:rPr>
        <w:t xml:space="preserve"> by traveling to other libraries were hampered by bad roads. As for postal service, they were also sluggish and slow he maintains that reasons for the failure in resource sharing include negative attitude to automation, lack of policy, inadequate experimentation, lack of union catalogues, inadequate photocopying service, slow document delivery, inadequate funds</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poor communication infrastructure.</w:t>
      </w:r>
    </w:p>
    <w:p w:rsidR="00F06D29" w:rsidRPr="0010739D" w:rsidRDefault="00F06D29" w:rsidP="00F06D29">
      <w:pPr>
        <w:keepNext/>
        <w:keepLines/>
        <w:spacing w:before="240" w:after="0" w:line="480" w:lineRule="auto"/>
        <w:jc w:val="both"/>
        <w:outlineLvl w:val="0"/>
        <w:rPr>
          <w:rFonts w:ascii="Times New Roman" w:eastAsia="Times New Roman" w:hAnsi="Times New Roman" w:cs="Times New Roman"/>
          <w:b/>
          <w:bCs/>
          <w:sz w:val="24"/>
          <w:szCs w:val="24"/>
        </w:rPr>
      </w:pPr>
      <w:bookmarkStart w:id="25" w:name="_Toc131039385"/>
      <w:r w:rsidRPr="0010739D">
        <w:rPr>
          <w:rFonts w:ascii="Times New Roman" w:eastAsia="Times New Roman" w:hAnsi="Times New Roman" w:cs="Times New Roman"/>
          <w:b/>
          <w:sz w:val="24"/>
          <w:szCs w:val="24"/>
        </w:rPr>
        <w:t>2.4</w:t>
      </w:r>
      <w:r w:rsidRPr="0010739D">
        <w:rPr>
          <w:rFonts w:ascii="Times New Roman" w:eastAsia="Times New Roman" w:hAnsi="Times New Roman" w:cs="Times New Roman"/>
          <w:b/>
          <w:sz w:val="24"/>
          <w:szCs w:val="24"/>
        </w:rPr>
        <w:tab/>
        <w:t>Academic Library</w:t>
      </w:r>
      <w:bookmarkEnd w:id="25"/>
    </w:p>
    <w:p w:rsidR="00F06D29" w:rsidRPr="0010739D" w:rsidRDefault="00F06D29" w:rsidP="00F06D2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An academic</w:t>
      </w:r>
      <w:r w:rsidRPr="0010739D">
        <w:rPr>
          <w:rFonts w:ascii="Times New Roman" w:eastAsia="Times New Roman" w:hAnsi="Times New Roman" w:cs="Times New Roman"/>
          <w:sz w:val="24"/>
          <w:szCs w:val="24"/>
        </w:rPr>
        <w:t xml:space="preserve"> library </w:t>
      </w:r>
      <w:r>
        <w:rPr>
          <w:rFonts w:ascii="Times New Roman" w:eastAsia="Times New Roman" w:hAnsi="Times New Roman" w:cs="Times New Roman"/>
          <w:sz w:val="24"/>
          <w:szCs w:val="24"/>
        </w:rPr>
        <w:t>is</w:t>
      </w:r>
      <w:r w:rsidRPr="0010739D">
        <w:rPr>
          <w:rFonts w:ascii="Times New Roman" w:eastAsia="Times New Roman" w:hAnsi="Times New Roman" w:cs="Times New Roman"/>
          <w:sz w:val="24"/>
          <w:szCs w:val="24"/>
        </w:rPr>
        <w:t xml:space="preserve"> a library that is attached to a higher education institution </w:t>
      </w:r>
      <w:r>
        <w:rPr>
          <w:rFonts w:ascii="Times New Roman" w:eastAsia="Times New Roman" w:hAnsi="Times New Roman" w:cs="Times New Roman"/>
          <w:sz w:val="24"/>
          <w:szCs w:val="24"/>
        </w:rPr>
        <w:t>that</w:t>
      </w:r>
      <w:r w:rsidRPr="001073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serves</w:t>
      </w:r>
      <w:r w:rsidRPr="0010739D">
        <w:rPr>
          <w:rFonts w:ascii="Times New Roman" w:eastAsia="Times New Roman" w:hAnsi="Times New Roman" w:cs="Times New Roman"/>
          <w:sz w:val="24"/>
          <w:szCs w:val="24"/>
        </w:rPr>
        <w:t xml:space="preserve"> two complementary </w:t>
      </w:r>
      <w:r>
        <w:rPr>
          <w:rFonts w:ascii="Times New Roman" w:eastAsia="Times New Roman" w:hAnsi="Times New Roman" w:cs="Times New Roman"/>
          <w:sz w:val="24"/>
          <w:szCs w:val="24"/>
        </w:rPr>
        <w:t>purposes</w:t>
      </w:r>
      <w:r w:rsidRPr="0010739D">
        <w:rPr>
          <w:rFonts w:ascii="Times New Roman" w:eastAsia="Times New Roman" w:hAnsi="Times New Roman" w:cs="Times New Roman"/>
          <w:sz w:val="24"/>
          <w:szCs w:val="24"/>
        </w:rPr>
        <w:t xml:space="preserve"> to support the school’s curriculum and </w:t>
      </w:r>
      <w:r>
        <w:rPr>
          <w:rFonts w:ascii="Times New Roman" w:eastAsia="Times New Roman" w:hAnsi="Times New Roman" w:cs="Times New Roman"/>
          <w:sz w:val="24"/>
          <w:szCs w:val="24"/>
        </w:rPr>
        <w:t xml:space="preserve">to </w:t>
      </w:r>
      <w:r w:rsidRPr="0010739D">
        <w:rPr>
          <w:rFonts w:ascii="Times New Roman" w:eastAsia="Times New Roman" w:hAnsi="Times New Roman" w:cs="Times New Roman"/>
          <w:sz w:val="24"/>
          <w:szCs w:val="24"/>
        </w:rPr>
        <w:t xml:space="preserve">support the research of the university faculty and students it can also </w:t>
      </w:r>
      <w:r>
        <w:rPr>
          <w:rFonts w:ascii="Times New Roman" w:eastAsia="Times New Roman" w:hAnsi="Times New Roman" w:cs="Times New Roman"/>
          <w:sz w:val="24"/>
          <w:szCs w:val="24"/>
        </w:rPr>
        <w:t>be defined</w:t>
      </w:r>
      <w:r w:rsidRPr="0010739D">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 xml:space="preserve">a </w:t>
      </w:r>
      <w:r w:rsidRPr="0010739D">
        <w:rPr>
          <w:rFonts w:ascii="Times New Roman" w:eastAsia="Times New Roman" w:hAnsi="Times New Roman" w:cs="Times New Roman"/>
          <w:sz w:val="24"/>
          <w:szCs w:val="24"/>
        </w:rPr>
        <w:t xml:space="preserve">type of library that is </w:t>
      </w:r>
      <w:r>
        <w:rPr>
          <w:rFonts w:ascii="Times New Roman" w:eastAsia="Times New Roman" w:hAnsi="Times New Roman" w:cs="Times New Roman"/>
          <w:sz w:val="24"/>
          <w:szCs w:val="24"/>
        </w:rPr>
        <w:t xml:space="preserve">a </w:t>
      </w:r>
      <w:r w:rsidRPr="0010739D">
        <w:rPr>
          <w:rFonts w:ascii="Times New Roman" w:eastAsia="Times New Roman" w:hAnsi="Times New Roman" w:cs="Times New Roman"/>
          <w:sz w:val="24"/>
          <w:szCs w:val="24"/>
        </w:rPr>
        <w:t>concern with the selection processing storage, retrieval</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dissemination of information to support the teaching, research</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learning activities of the most community. It is also seen as the body of knowledge attached to an institution of higher learning purposely </w:t>
      </w:r>
      <w:r>
        <w:rPr>
          <w:rFonts w:ascii="Times New Roman" w:eastAsia="Times New Roman" w:hAnsi="Times New Roman" w:cs="Times New Roman"/>
          <w:sz w:val="24"/>
          <w:szCs w:val="24"/>
        </w:rPr>
        <w:t>to serve</w:t>
      </w:r>
      <w:r w:rsidRPr="0010739D">
        <w:rPr>
          <w:rFonts w:ascii="Times New Roman" w:eastAsia="Times New Roman" w:hAnsi="Times New Roman" w:cs="Times New Roman"/>
          <w:sz w:val="24"/>
          <w:szCs w:val="24"/>
        </w:rPr>
        <w:t xml:space="preserve"> the entire institution member in all areas of knowledge available. It can also be referred to support their parent institution in the discharge of certain </w:t>
      </w:r>
      <w:r>
        <w:rPr>
          <w:rFonts w:ascii="Times New Roman" w:eastAsia="Times New Roman" w:hAnsi="Times New Roman" w:cs="Times New Roman"/>
          <w:sz w:val="24"/>
          <w:szCs w:val="24"/>
        </w:rPr>
        <w:t>functions</w:t>
      </w:r>
      <w:r w:rsidRPr="0010739D">
        <w:rPr>
          <w:rFonts w:ascii="Times New Roman" w:eastAsia="Times New Roman" w:hAnsi="Times New Roman" w:cs="Times New Roman"/>
          <w:sz w:val="24"/>
          <w:szCs w:val="24"/>
        </w:rPr>
        <w:t xml:space="preserve"> teaching, research community development.</w:t>
      </w:r>
      <w:r>
        <w:rPr>
          <w:rFonts w:ascii="Times New Roman" w:eastAsia="Times New Roman" w:hAnsi="Times New Roman" w:cs="Times New Roman"/>
          <w:b/>
          <w:bCs/>
          <w:sz w:val="24"/>
          <w:szCs w:val="24"/>
        </w:rPr>
        <w:t xml:space="preserve"> </w:t>
      </w:r>
      <w:proofErr w:type="spellStart"/>
      <w:r w:rsidRPr="0010739D">
        <w:rPr>
          <w:rFonts w:ascii="Times New Roman" w:eastAsia="Times New Roman" w:hAnsi="Times New Roman" w:cs="Times New Roman"/>
          <w:sz w:val="24"/>
          <w:szCs w:val="24"/>
        </w:rPr>
        <w:t>Aliyu</w:t>
      </w:r>
      <w:proofErr w:type="spellEnd"/>
      <w:r w:rsidRPr="0010739D">
        <w:rPr>
          <w:rFonts w:ascii="Times New Roman" w:eastAsia="Times New Roman" w:hAnsi="Times New Roman" w:cs="Times New Roman"/>
          <w:sz w:val="24"/>
          <w:szCs w:val="24"/>
        </w:rPr>
        <w:t xml:space="preserve">, MB. (2013) </w:t>
      </w:r>
      <w:r>
        <w:rPr>
          <w:rFonts w:ascii="Times New Roman" w:eastAsia="Times New Roman" w:hAnsi="Times New Roman" w:cs="Times New Roman"/>
          <w:sz w:val="24"/>
          <w:szCs w:val="24"/>
        </w:rPr>
        <w:t>posit that academic libraries are buildings</w:t>
      </w:r>
      <w:r w:rsidRPr="0010739D">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serve</w:t>
      </w:r>
      <w:r w:rsidRPr="0010739D">
        <w:rPr>
          <w:rFonts w:ascii="Times New Roman" w:eastAsia="Times New Roman" w:hAnsi="Times New Roman" w:cs="Times New Roman"/>
          <w:sz w:val="24"/>
          <w:szCs w:val="24"/>
        </w:rPr>
        <w:t xml:space="preserve"> colleges and universities, their students, staff</w:t>
      </w:r>
      <w:r>
        <w:rPr>
          <w:rFonts w:ascii="Times New Roman" w:eastAsia="Times New Roman" w:hAnsi="Times New Roman" w:cs="Times New Roman"/>
          <w:sz w:val="24"/>
          <w:szCs w:val="24"/>
        </w:rPr>
        <w:t>,</w:t>
      </w:r>
      <w:r w:rsidRPr="0010739D">
        <w:rPr>
          <w:rFonts w:ascii="Times New Roman" w:eastAsia="Times New Roman" w:hAnsi="Times New Roman" w:cs="Times New Roman"/>
          <w:sz w:val="24"/>
          <w:szCs w:val="24"/>
        </w:rPr>
        <w:t xml:space="preserve"> and faculty. Because large </w:t>
      </w:r>
      <w:r>
        <w:rPr>
          <w:rFonts w:ascii="Times New Roman" w:eastAsia="Times New Roman" w:hAnsi="Times New Roman" w:cs="Times New Roman"/>
          <w:sz w:val="24"/>
          <w:szCs w:val="24"/>
        </w:rPr>
        <w:t>institutions</w:t>
      </w:r>
      <w:r w:rsidRPr="0010739D">
        <w:rPr>
          <w:rFonts w:ascii="Times New Roman" w:eastAsia="Times New Roman" w:hAnsi="Times New Roman" w:cs="Times New Roman"/>
          <w:sz w:val="24"/>
          <w:szCs w:val="24"/>
        </w:rPr>
        <w:t xml:space="preserve"> may have several libraries on their campuses dedicated to serving particular schools such as law and science libraries academic </w:t>
      </w:r>
      <w:r w:rsidRPr="0010739D">
        <w:rPr>
          <w:rFonts w:ascii="Times New Roman" w:eastAsia="Times New Roman" w:hAnsi="Times New Roman" w:cs="Times New Roman"/>
          <w:sz w:val="24"/>
          <w:szCs w:val="24"/>
        </w:rPr>
        <w:lastRenderedPageBreak/>
        <w:t>librarianship offers a great opportunity to utilize subject expertise professional status varies by institution, but many academic librarians have faculty status including tenure.</w:t>
      </w:r>
    </w:p>
    <w:p w:rsidR="00F06D29" w:rsidRPr="0010739D" w:rsidRDefault="00F06D29" w:rsidP="00F06D29">
      <w:pPr>
        <w:spacing w:line="480" w:lineRule="auto"/>
        <w:jc w:val="both"/>
        <w:rPr>
          <w:rFonts w:ascii="Times New Roman" w:eastAsia="Times New Roman" w:hAnsi="Times New Roman" w:cs="Times New Roman"/>
          <w:sz w:val="24"/>
          <w:szCs w:val="24"/>
        </w:rPr>
      </w:pPr>
      <w:proofErr w:type="gramStart"/>
      <w:r w:rsidRPr="0010739D">
        <w:rPr>
          <w:rFonts w:ascii="Times New Roman" w:eastAsia="Times New Roman" w:hAnsi="Times New Roman" w:cs="Times New Roman"/>
          <w:sz w:val="24"/>
          <w:szCs w:val="24"/>
        </w:rPr>
        <w:t xml:space="preserve">According </w:t>
      </w:r>
      <w:bookmarkStart w:id="26" w:name="_Hlk167771613"/>
      <w:r w:rsidRPr="0010739D">
        <w:rPr>
          <w:rFonts w:ascii="Times New Roman" w:eastAsia="Times New Roman" w:hAnsi="Times New Roman" w:cs="Times New Roman"/>
          <w:sz w:val="24"/>
          <w:szCs w:val="24"/>
        </w:rPr>
        <w:t xml:space="preserve">to </w:t>
      </w:r>
      <w:proofErr w:type="spellStart"/>
      <w:r w:rsidRPr="0010739D">
        <w:rPr>
          <w:rFonts w:ascii="Times New Roman" w:eastAsia="Times New Roman" w:hAnsi="Times New Roman" w:cs="Times New Roman"/>
          <w:sz w:val="24"/>
          <w:szCs w:val="24"/>
        </w:rPr>
        <w:t>Aliyu</w:t>
      </w:r>
      <w:proofErr w:type="spellEnd"/>
      <w:r w:rsidRPr="0010739D">
        <w:rPr>
          <w:rFonts w:ascii="Times New Roman" w:eastAsia="Times New Roman" w:hAnsi="Times New Roman" w:cs="Times New Roman"/>
          <w:sz w:val="24"/>
          <w:szCs w:val="24"/>
        </w:rPr>
        <w:t>, MB.</w:t>
      </w:r>
      <w:proofErr w:type="gramEnd"/>
      <w:r w:rsidRPr="0010739D">
        <w:rPr>
          <w:rFonts w:ascii="Times New Roman" w:eastAsia="Times New Roman" w:hAnsi="Times New Roman" w:cs="Times New Roman"/>
          <w:sz w:val="24"/>
          <w:szCs w:val="24"/>
        </w:rPr>
        <w:t xml:space="preserve"> (2013) </w:t>
      </w:r>
      <w:bookmarkEnd w:id="26"/>
      <w:r>
        <w:rPr>
          <w:rFonts w:ascii="Times New Roman" w:eastAsia="Times New Roman" w:hAnsi="Times New Roman" w:cs="Times New Roman"/>
          <w:sz w:val="24"/>
          <w:szCs w:val="24"/>
        </w:rPr>
        <w:t xml:space="preserve">An </w:t>
      </w:r>
      <w:r w:rsidRPr="0010739D">
        <w:rPr>
          <w:rFonts w:ascii="Times New Roman" w:eastAsia="Times New Roman" w:hAnsi="Times New Roman" w:cs="Times New Roman"/>
          <w:sz w:val="24"/>
          <w:szCs w:val="24"/>
        </w:rPr>
        <w:t xml:space="preserve">Academic library is </w:t>
      </w:r>
      <w:r>
        <w:rPr>
          <w:rFonts w:ascii="Times New Roman" w:eastAsia="Times New Roman" w:hAnsi="Times New Roman" w:cs="Times New Roman"/>
          <w:sz w:val="24"/>
          <w:szCs w:val="24"/>
        </w:rPr>
        <w:t>a</w:t>
      </w:r>
      <w:r w:rsidRPr="0010739D">
        <w:rPr>
          <w:rFonts w:ascii="Times New Roman" w:eastAsia="Times New Roman" w:hAnsi="Times New Roman" w:cs="Times New Roman"/>
          <w:sz w:val="24"/>
          <w:szCs w:val="24"/>
        </w:rPr>
        <w:t xml:space="preserve"> library established inside an institution of higher learning to serve the diverse information and research needs of such </w:t>
      </w:r>
      <w:r>
        <w:rPr>
          <w:rFonts w:ascii="Times New Roman" w:eastAsia="Times New Roman" w:hAnsi="Times New Roman" w:cs="Times New Roman"/>
          <w:sz w:val="24"/>
          <w:szCs w:val="24"/>
        </w:rPr>
        <w:t>an</w:t>
      </w:r>
      <w:r w:rsidRPr="0010739D">
        <w:rPr>
          <w:rFonts w:ascii="Times New Roman" w:eastAsia="Times New Roman" w:hAnsi="Times New Roman" w:cs="Times New Roman"/>
          <w:sz w:val="24"/>
          <w:szCs w:val="24"/>
        </w:rPr>
        <w:t xml:space="preserve"> institution. It is also used to describe all libraries in </w:t>
      </w:r>
      <w:r>
        <w:rPr>
          <w:rFonts w:ascii="Times New Roman" w:eastAsia="Times New Roman" w:hAnsi="Times New Roman" w:cs="Times New Roman"/>
          <w:sz w:val="24"/>
          <w:szCs w:val="24"/>
        </w:rPr>
        <w:t>a post-secondary</w:t>
      </w:r>
      <w:r w:rsidRPr="0010739D">
        <w:rPr>
          <w:rFonts w:ascii="Times New Roman" w:eastAsia="Times New Roman" w:hAnsi="Times New Roman" w:cs="Times New Roman"/>
          <w:sz w:val="24"/>
          <w:szCs w:val="24"/>
        </w:rPr>
        <w:t xml:space="preserve"> institution such </w:t>
      </w:r>
      <w:r>
        <w:rPr>
          <w:rFonts w:ascii="Times New Roman" w:eastAsia="Times New Roman" w:hAnsi="Times New Roman" w:cs="Times New Roman"/>
          <w:sz w:val="24"/>
          <w:szCs w:val="24"/>
        </w:rPr>
        <w:t>as the</w:t>
      </w:r>
      <w:r w:rsidRPr="001073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College</w:t>
      </w:r>
      <w:r w:rsidRPr="0010739D">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Technology</w:t>
      </w:r>
      <w:r w:rsidRPr="0010739D">
        <w:rPr>
          <w:rFonts w:ascii="Times New Roman" w:eastAsia="Times New Roman" w:hAnsi="Times New Roman" w:cs="Times New Roman"/>
          <w:sz w:val="24"/>
          <w:szCs w:val="24"/>
        </w:rPr>
        <w:t xml:space="preserve"> and so on. Academic libraries reflect the development of vocational and professional training for those that had completed secondary </w:t>
      </w:r>
      <w:proofErr w:type="gramStart"/>
      <w:r w:rsidRPr="0010739D">
        <w:rPr>
          <w:rFonts w:ascii="Times New Roman" w:eastAsia="Times New Roman" w:hAnsi="Times New Roman" w:cs="Times New Roman"/>
          <w:sz w:val="24"/>
          <w:szCs w:val="24"/>
        </w:rPr>
        <w:t>education,</w:t>
      </w:r>
      <w:proofErr w:type="gramEnd"/>
      <w:r w:rsidRPr="0010739D">
        <w:rPr>
          <w:rFonts w:ascii="Times New Roman" w:eastAsia="Times New Roman" w:hAnsi="Times New Roman" w:cs="Times New Roman"/>
          <w:sz w:val="24"/>
          <w:szCs w:val="24"/>
        </w:rPr>
        <w:t xml:space="preserve"> libraries are </w:t>
      </w:r>
      <w:r w:rsidRPr="0010739D">
        <w:rPr>
          <w:rFonts w:ascii="Times New Roman" w:eastAsia="Times New Roman" w:hAnsi="Times New Roman" w:cs="Times New Roman"/>
          <w:bCs/>
          <w:sz w:val="24"/>
          <w:szCs w:val="24"/>
        </w:rPr>
        <w:t xml:space="preserve">parts of the institution that they serve. </w:t>
      </w:r>
      <w:proofErr w:type="spellStart"/>
      <w:r w:rsidRPr="0010739D">
        <w:rPr>
          <w:rFonts w:ascii="Times New Roman" w:eastAsia="Times New Roman" w:hAnsi="Times New Roman" w:cs="Times New Roman"/>
          <w:bCs/>
          <w:sz w:val="24"/>
          <w:szCs w:val="24"/>
        </w:rPr>
        <w:t>Choms</w:t>
      </w:r>
      <w:proofErr w:type="spellEnd"/>
      <w:r w:rsidRPr="0010739D">
        <w:rPr>
          <w:rFonts w:ascii="Times New Roman" w:eastAsia="Times New Roman" w:hAnsi="Times New Roman" w:cs="Times New Roman"/>
          <w:bCs/>
          <w:sz w:val="24"/>
          <w:szCs w:val="24"/>
        </w:rPr>
        <w:t xml:space="preserve"> (2013) posits those academic libraries </w:t>
      </w:r>
      <w:r>
        <w:rPr>
          <w:rFonts w:ascii="Times New Roman" w:eastAsia="Times New Roman" w:hAnsi="Times New Roman" w:cs="Times New Roman"/>
          <w:bCs/>
          <w:sz w:val="24"/>
          <w:szCs w:val="24"/>
        </w:rPr>
        <w:t>are their</w:t>
      </w:r>
      <w:r w:rsidRPr="001073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parent</w:t>
      </w:r>
      <w:r w:rsidRPr="001073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institutions</w:t>
      </w:r>
      <w:r w:rsidRPr="0010739D">
        <w:rPr>
          <w:rFonts w:ascii="Times New Roman" w:eastAsia="Times New Roman" w:hAnsi="Times New Roman" w:cs="Times New Roman"/>
          <w:bCs/>
          <w:sz w:val="24"/>
          <w:szCs w:val="24"/>
        </w:rPr>
        <w:t xml:space="preserve"> in the tripartite functions of teaching research and the development</w:t>
      </w:r>
    </w:p>
    <w:p w:rsidR="00F06D29" w:rsidRPr="0010739D" w:rsidRDefault="00F06D29" w:rsidP="00F06D29">
      <w:pPr>
        <w:spacing w:line="480" w:lineRule="auto"/>
        <w:jc w:val="both"/>
        <w:rPr>
          <w:rFonts w:ascii="Times New Roman" w:eastAsia="Times New Roman" w:hAnsi="Times New Roman" w:cs="Times New Roman"/>
          <w:sz w:val="24"/>
          <w:szCs w:val="24"/>
        </w:rPr>
      </w:pPr>
      <w:r w:rsidRPr="0010739D">
        <w:rPr>
          <w:rFonts w:ascii="Times New Roman" w:eastAsia="Times New Roman" w:hAnsi="Times New Roman" w:cs="Times New Roman"/>
          <w:bCs/>
          <w:sz w:val="24"/>
          <w:szCs w:val="24"/>
        </w:rPr>
        <w:t xml:space="preserve">Libcareer.org. (2017) Also </w:t>
      </w:r>
      <w:r>
        <w:rPr>
          <w:rFonts w:ascii="Times New Roman" w:eastAsia="Times New Roman" w:hAnsi="Times New Roman" w:cs="Times New Roman"/>
          <w:bCs/>
          <w:sz w:val="24"/>
          <w:szCs w:val="24"/>
        </w:rPr>
        <w:t>defines</w:t>
      </w:r>
      <w:r w:rsidRPr="001073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 </w:t>
      </w:r>
      <w:r w:rsidRPr="0010739D">
        <w:rPr>
          <w:rFonts w:ascii="Times New Roman" w:eastAsia="Times New Roman" w:hAnsi="Times New Roman" w:cs="Times New Roman"/>
          <w:bCs/>
          <w:sz w:val="24"/>
          <w:szCs w:val="24"/>
        </w:rPr>
        <w:t xml:space="preserve">academic library as the academic library environment individualized learning space and it is comprised of the library educational environment notified by an individual learner according to his/her experience, </w:t>
      </w:r>
      <w:r>
        <w:rPr>
          <w:rFonts w:ascii="Times New Roman" w:eastAsia="Times New Roman" w:hAnsi="Times New Roman" w:cs="Times New Roman"/>
          <w:bCs/>
          <w:sz w:val="24"/>
          <w:szCs w:val="24"/>
        </w:rPr>
        <w:t>comprehension,</w:t>
      </w:r>
      <w:r w:rsidRPr="0010739D">
        <w:rPr>
          <w:rFonts w:ascii="Times New Roman" w:eastAsia="Times New Roman" w:hAnsi="Times New Roman" w:cs="Times New Roman"/>
          <w:bCs/>
          <w:sz w:val="24"/>
          <w:szCs w:val="24"/>
        </w:rPr>
        <w:t xml:space="preserve"> and learning goals. The physical and virtual library's learning contains the information learner's goals, the ways information is being received and perceived </w:t>
      </w:r>
      <w:r>
        <w:rPr>
          <w:rFonts w:ascii="Times New Roman" w:eastAsia="Times New Roman" w:hAnsi="Times New Roman" w:cs="Times New Roman"/>
          <w:bCs/>
          <w:sz w:val="24"/>
          <w:szCs w:val="24"/>
        </w:rPr>
        <w:t xml:space="preserve">by </w:t>
      </w:r>
      <w:r w:rsidRPr="0010739D">
        <w:rPr>
          <w:rFonts w:ascii="Times New Roman" w:eastAsia="Times New Roman" w:hAnsi="Times New Roman" w:cs="Times New Roman"/>
          <w:bCs/>
          <w:sz w:val="24"/>
          <w:szCs w:val="24"/>
        </w:rPr>
        <w:t>the subject peers, librarians</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etc.) </w:t>
      </w:r>
      <w:proofErr w:type="gramStart"/>
      <w:r w:rsidRPr="0010739D">
        <w:rPr>
          <w:rFonts w:ascii="Times New Roman" w:eastAsia="Times New Roman" w:hAnsi="Times New Roman" w:cs="Times New Roman"/>
          <w:bCs/>
          <w:sz w:val="24"/>
          <w:szCs w:val="24"/>
        </w:rPr>
        <w:t>and</w:t>
      </w:r>
      <w:proofErr w:type="gramEnd"/>
      <w:r w:rsidRPr="0010739D">
        <w:rPr>
          <w:rFonts w:ascii="Times New Roman" w:eastAsia="Times New Roman" w:hAnsi="Times New Roman" w:cs="Times New Roman"/>
          <w:bCs/>
          <w:sz w:val="24"/>
          <w:szCs w:val="24"/>
        </w:rPr>
        <w:t xml:space="preserve"> tools. </w:t>
      </w:r>
      <w:r>
        <w:rPr>
          <w:rFonts w:ascii="Times New Roman" w:eastAsia="Times New Roman" w:hAnsi="Times New Roman" w:cs="Times New Roman"/>
          <w:bCs/>
          <w:sz w:val="24"/>
          <w:szCs w:val="24"/>
        </w:rPr>
        <w:t>An academic</w:t>
      </w:r>
      <w:r w:rsidRPr="0010739D">
        <w:rPr>
          <w:rFonts w:ascii="Times New Roman" w:eastAsia="Times New Roman" w:hAnsi="Times New Roman" w:cs="Times New Roman"/>
          <w:bCs/>
          <w:sz w:val="24"/>
          <w:szCs w:val="24"/>
        </w:rPr>
        <w:t xml:space="preserve"> library can also be defined as </w:t>
      </w:r>
      <w:r>
        <w:rPr>
          <w:rFonts w:ascii="Times New Roman" w:eastAsia="Times New Roman" w:hAnsi="Times New Roman" w:cs="Times New Roman"/>
          <w:bCs/>
          <w:sz w:val="24"/>
          <w:szCs w:val="24"/>
        </w:rPr>
        <w:t>a</w:t>
      </w:r>
      <w:r w:rsidRPr="0010739D">
        <w:rPr>
          <w:rFonts w:ascii="Times New Roman" w:eastAsia="Times New Roman" w:hAnsi="Times New Roman" w:cs="Times New Roman"/>
          <w:bCs/>
          <w:sz w:val="24"/>
          <w:szCs w:val="24"/>
        </w:rPr>
        <w:t xml:space="preserve"> library that can</w:t>
      </w:r>
      <w:r>
        <w:rPr>
          <w:rFonts w:ascii="Times New Roman" w:eastAsia="Times New Roman" w:hAnsi="Times New Roman" w:cs="Times New Roman"/>
          <w:bCs/>
          <w:sz w:val="24"/>
          <w:szCs w:val="24"/>
        </w:rPr>
        <w:t xml:space="preserve"> be a</w:t>
      </w:r>
      <w:r w:rsidRPr="0010739D">
        <w:rPr>
          <w:rFonts w:ascii="Times New Roman" w:eastAsia="Times New Roman" w:hAnsi="Times New Roman" w:cs="Times New Roman"/>
          <w:bCs/>
          <w:sz w:val="24"/>
          <w:szCs w:val="24"/>
        </w:rPr>
        <w:t xml:space="preserve"> higher institution of learning like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university, polytechnic, college of education, College of Agriculture, </w:t>
      </w:r>
      <w:r>
        <w:rPr>
          <w:rFonts w:ascii="Times New Roman" w:eastAsia="Times New Roman" w:hAnsi="Times New Roman" w:cs="Times New Roman"/>
          <w:bCs/>
          <w:sz w:val="24"/>
          <w:szCs w:val="24"/>
        </w:rPr>
        <w:t xml:space="preserve">or </w:t>
      </w:r>
      <w:r w:rsidRPr="0010739D">
        <w:rPr>
          <w:rFonts w:ascii="Times New Roman" w:eastAsia="Times New Roman" w:hAnsi="Times New Roman" w:cs="Times New Roman"/>
          <w:bCs/>
          <w:sz w:val="24"/>
          <w:szCs w:val="24"/>
        </w:rPr>
        <w:t>college of health science to serve the teaching and research activities of the host community.</w:t>
      </w:r>
    </w:p>
    <w:p w:rsidR="00F06D29" w:rsidRPr="0010739D" w:rsidRDefault="00F06D29" w:rsidP="00F06D29">
      <w:pPr>
        <w:keepNext/>
        <w:keepLines/>
        <w:spacing w:before="240" w:after="0" w:line="480" w:lineRule="auto"/>
        <w:jc w:val="both"/>
        <w:outlineLvl w:val="0"/>
        <w:rPr>
          <w:rFonts w:ascii="Times New Roman" w:eastAsia="Times New Roman" w:hAnsi="Times New Roman" w:cs="Times New Roman"/>
          <w:b/>
          <w:bCs/>
          <w:sz w:val="24"/>
          <w:szCs w:val="24"/>
        </w:rPr>
      </w:pPr>
      <w:bookmarkStart w:id="27" w:name="_Toc131039386"/>
      <w:r w:rsidRPr="0010739D">
        <w:rPr>
          <w:rFonts w:ascii="Times New Roman" w:eastAsia="Times New Roman" w:hAnsi="Times New Roman" w:cs="Times New Roman"/>
          <w:b/>
          <w:bCs/>
          <w:sz w:val="24"/>
          <w:szCs w:val="24"/>
        </w:rPr>
        <w:lastRenderedPageBreak/>
        <w:t>2.5</w:t>
      </w:r>
      <w:r w:rsidRPr="0010739D">
        <w:rPr>
          <w:rFonts w:ascii="Times New Roman" w:eastAsia="Times New Roman" w:hAnsi="Times New Roman" w:cs="Times New Roman"/>
          <w:b/>
          <w:bCs/>
          <w:sz w:val="24"/>
          <w:szCs w:val="24"/>
        </w:rPr>
        <w:tab/>
        <w:t>Resource Sharing in Academic Libraries</w:t>
      </w:r>
      <w:bookmarkEnd w:id="27"/>
    </w:p>
    <w:p w:rsidR="00F06D29" w:rsidRPr="0010739D" w:rsidRDefault="00F06D29" w:rsidP="00F06D29">
      <w:pPr>
        <w:spacing w:line="480" w:lineRule="auto"/>
        <w:jc w:val="both"/>
        <w:rPr>
          <w:rFonts w:ascii="Times New Roman" w:eastAsia="Times New Roman" w:hAnsi="Times New Roman" w:cs="Times New Roman"/>
          <w:bCs/>
          <w:sz w:val="24"/>
          <w:szCs w:val="24"/>
        </w:rPr>
      </w:pPr>
      <w:proofErr w:type="spellStart"/>
      <w:r w:rsidRPr="0010739D">
        <w:rPr>
          <w:rFonts w:ascii="Times New Roman" w:eastAsia="Times New Roman" w:hAnsi="Times New Roman" w:cs="Times New Roman"/>
          <w:bCs/>
          <w:sz w:val="24"/>
          <w:szCs w:val="24"/>
        </w:rPr>
        <w:t>Sangal</w:t>
      </w:r>
      <w:proofErr w:type="spellEnd"/>
      <w:r w:rsidRPr="0010739D">
        <w:rPr>
          <w:rFonts w:ascii="Times New Roman" w:eastAsia="Times New Roman" w:hAnsi="Times New Roman" w:cs="Times New Roman"/>
          <w:bCs/>
          <w:sz w:val="24"/>
          <w:szCs w:val="24"/>
        </w:rPr>
        <w:t xml:space="preserve"> (2015) </w:t>
      </w:r>
      <w:r>
        <w:rPr>
          <w:rFonts w:ascii="Times New Roman" w:eastAsia="Times New Roman" w:hAnsi="Times New Roman" w:cs="Times New Roman"/>
          <w:bCs/>
          <w:sz w:val="24"/>
          <w:szCs w:val="24"/>
        </w:rPr>
        <w:t>discusses</w:t>
      </w:r>
      <w:r w:rsidRPr="0010739D">
        <w:rPr>
          <w:rFonts w:ascii="Times New Roman" w:eastAsia="Times New Roman" w:hAnsi="Times New Roman" w:cs="Times New Roman"/>
          <w:bCs/>
          <w:sz w:val="24"/>
          <w:szCs w:val="24"/>
        </w:rPr>
        <w:t xml:space="preserve"> resource sharing in academic libraries as the present race knowledge and book production has made it impossible for any library, however big s, to acquire all the printed literature in the world even on the smallest area of the knowledge, or to cope with even a fraction of the daily production of literature,</w:t>
      </w:r>
      <w:r>
        <w:rPr>
          <w:rFonts w:ascii="Times New Roman" w:eastAsia="Times New Roman" w:hAnsi="Times New Roman" w:cs="Times New Roman"/>
          <w:bCs/>
          <w:sz w:val="24"/>
          <w:szCs w:val="24"/>
        </w:rPr>
        <w:t xml:space="preserve"> </w:t>
      </w:r>
      <w:r w:rsidRPr="0010739D">
        <w:rPr>
          <w:rFonts w:ascii="Times New Roman" w:eastAsia="Times New Roman" w:hAnsi="Times New Roman" w:cs="Times New Roman"/>
          <w:bCs/>
          <w:sz w:val="24"/>
          <w:szCs w:val="24"/>
        </w:rPr>
        <w:t xml:space="preserve">further that, the traditional concept of ownership in collection lent is gradually being replaced by access to information and knowledge without location and format. Resource sharing among academic libraries has become the desire and practice. </w:t>
      </w:r>
      <w:r>
        <w:rPr>
          <w:rFonts w:ascii="Times New Roman" w:eastAsia="Times New Roman" w:hAnsi="Times New Roman" w:cs="Times New Roman"/>
          <w:bCs/>
          <w:sz w:val="24"/>
          <w:szCs w:val="24"/>
        </w:rPr>
        <w:t>The increase</w:t>
      </w:r>
      <w:r w:rsidRPr="0010739D">
        <w:rPr>
          <w:rFonts w:ascii="Times New Roman" w:eastAsia="Times New Roman" w:hAnsi="Times New Roman" w:cs="Times New Roman"/>
          <w:bCs/>
          <w:sz w:val="24"/>
          <w:szCs w:val="24"/>
        </w:rPr>
        <w:t xml:space="preserve"> in the volume of </w:t>
      </w:r>
      <w:r>
        <w:rPr>
          <w:rFonts w:ascii="Times New Roman" w:eastAsia="Times New Roman" w:hAnsi="Times New Roman" w:cs="Times New Roman"/>
          <w:bCs/>
          <w:sz w:val="24"/>
          <w:szCs w:val="24"/>
        </w:rPr>
        <w:t>library</w:t>
      </w:r>
      <w:r w:rsidRPr="0010739D">
        <w:rPr>
          <w:rFonts w:ascii="Times New Roman" w:eastAsia="Times New Roman" w:hAnsi="Times New Roman" w:cs="Times New Roman"/>
          <w:bCs/>
          <w:sz w:val="24"/>
          <w:szCs w:val="24"/>
        </w:rPr>
        <w:t xml:space="preserve"> materials and information, the ghost of acquiring and processing them, the need for trained personnel, storage </w:t>
      </w:r>
      <w:r>
        <w:rPr>
          <w:rFonts w:ascii="Times New Roman" w:eastAsia="Times New Roman" w:hAnsi="Times New Roman" w:cs="Times New Roman"/>
          <w:bCs/>
          <w:sz w:val="24"/>
          <w:szCs w:val="24"/>
        </w:rPr>
        <w:t>and</w:t>
      </w:r>
      <w:r w:rsidRPr="0010739D">
        <w:rPr>
          <w:rFonts w:ascii="Times New Roman" w:eastAsia="Times New Roman" w:hAnsi="Times New Roman" w:cs="Times New Roman"/>
          <w:bCs/>
          <w:sz w:val="24"/>
          <w:szCs w:val="24"/>
        </w:rPr>
        <w:t xml:space="preserve"> the increasing demand by users are motivating factors for libraries to share books, pre-pints, catalogues, lists of </w:t>
      </w:r>
      <w:r>
        <w:rPr>
          <w:rFonts w:ascii="Times New Roman" w:eastAsia="Times New Roman" w:hAnsi="Times New Roman" w:cs="Times New Roman"/>
          <w:bCs/>
          <w:sz w:val="24"/>
          <w:szCs w:val="24"/>
        </w:rPr>
        <w:t>publications</w:t>
      </w:r>
      <w:r w:rsidRPr="0010739D">
        <w:rPr>
          <w:rFonts w:ascii="Times New Roman" w:eastAsia="Times New Roman" w:hAnsi="Times New Roman" w:cs="Times New Roman"/>
          <w:bCs/>
          <w:sz w:val="24"/>
          <w:szCs w:val="24"/>
        </w:rPr>
        <w:t>, recent additions, newsletters, policy, current events, news flash, etc.</w:t>
      </w:r>
      <w:r>
        <w:rPr>
          <w:rFonts w:ascii="Times New Roman" w:eastAsia="Times New Roman" w:hAnsi="Times New Roman" w:cs="Times New Roman"/>
          <w:bCs/>
          <w:sz w:val="24"/>
          <w:szCs w:val="24"/>
        </w:rPr>
        <w:t xml:space="preserve"> </w:t>
      </w:r>
      <w:r w:rsidRPr="0010739D">
        <w:rPr>
          <w:rFonts w:ascii="Times New Roman" w:eastAsia="Times New Roman" w:hAnsi="Times New Roman" w:cs="Times New Roman"/>
          <w:bCs/>
          <w:sz w:val="24"/>
          <w:szCs w:val="24"/>
        </w:rPr>
        <w:t xml:space="preserve">Rosenberg (2015) </w:t>
      </w:r>
      <w:r>
        <w:rPr>
          <w:rFonts w:ascii="Times New Roman" w:eastAsia="Times New Roman" w:hAnsi="Times New Roman" w:cs="Times New Roman"/>
          <w:bCs/>
          <w:sz w:val="24"/>
          <w:szCs w:val="24"/>
        </w:rPr>
        <w:t>explains</w:t>
      </w:r>
      <w:r w:rsidRPr="0010739D">
        <w:rPr>
          <w:rFonts w:ascii="Times New Roman" w:eastAsia="Times New Roman" w:hAnsi="Times New Roman" w:cs="Times New Roman"/>
          <w:bCs/>
          <w:sz w:val="24"/>
          <w:szCs w:val="24"/>
        </w:rPr>
        <w:t xml:space="preserve"> the resource sharing concepts, the terms "library on; library networking, library linkages, library collaboration, library consortia, interlibrary loan, document supply, document delivery, access service, are used </w:t>
      </w:r>
      <w:r>
        <w:rPr>
          <w:rFonts w:ascii="Times New Roman" w:eastAsia="Times New Roman" w:hAnsi="Times New Roman" w:cs="Times New Roman"/>
          <w:bCs/>
          <w:sz w:val="24"/>
          <w:szCs w:val="24"/>
        </w:rPr>
        <w:t>interchangeably</w:t>
      </w:r>
      <w:r w:rsidRPr="0010739D">
        <w:rPr>
          <w:rFonts w:ascii="Times New Roman" w:eastAsia="Times New Roman" w:hAnsi="Times New Roman" w:cs="Times New Roman"/>
          <w:bCs/>
          <w:sz w:val="24"/>
          <w:szCs w:val="24"/>
        </w:rPr>
        <w:t xml:space="preserve"> to describe formal and informal cooperation, partnership and resource sharing in libraries.</w:t>
      </w:r>
    </w:p>
    <w:p w:rsidR="00F06D29" w:rsidRPr="0010739D" w:rsidRDefault="00F06D29" w:rsidP="00F06D29">
      <w:pPr>
        <w:spacing w:line="480" w:lineRule="auto"/>
        <w:jc w:val="both"/>
        <w:rPr>
          <w:rFonts w:ascii="Times New Roman" w:eastAsia="Times New Roman" w:hAnsi="Times New Roman" w:cs="Times New Roman"/>
          <w:bCs/>
          <w:sz w:val="24"/>
          <w:szCs w:val="24"/>
        </w:rPr>
      </w:pPr>
      <w:r w:rsidRPr="0010739D">
        <w:rPr>
          <w:rFonts w:ascii="Times New Roman" w:eastAsia="Times New Roman" w:hAnsi="Times New Roman" w:cs="Times New Roman"/>
          <w:bCs/>
          <w:sz w:val="24"/>
          <w:szCs w:val="24"/>
        </w:rPr>
        <w:t xml:space="preserve">Walden (2014) </w:t>
      </w:r>
      <w:r>
        <w:rPr>
          <w:rFonts w:ascii="Times New Roman" w:eastAsia="Times New Roman" w:hAnsi="Times New Roman" w:cs="Times New Roman"/>
          <w:bCs/>
          <w:sz w:val="24"/>
          <w:szCs w:val="24"/>
        </w:rPr>
        <w:t>defines</w:t>
      </w:r>
      <w:r w:rsidRPr="0010739D">
        <w:rPr>
          <w:rFonts w:ascii="Times New Roman" w:eastAsia="Times New Roman" w:hAnsi="Times New Roman" w:cs="Times New Roman"/>
          <w:bCs/>
          <w:sz w:val="24"/>
          <w:szCs w:val="24"/>
        </w:rPr>
        <w:t xml:space="preserve"> resource sharing as "a term used to describe </w:t>
      </w:r>
      <w:r>
        <w:rPr>
          <w:rFonts w:ascii="Times New Roman" w:eastAsia="Times New Roman" w:hAnsi="Times New Roman" w:cs="Times New Roman"/>
          <w:bCs/>
          <w:sz w:val="24"/>
          <w:szCs w:val="24"/>
        </w:rPr>
        <w:t xml:space="preserve">an </w:t>
      </w:r>
      <w:r w:rsidRPr="0010739D">
        <w:rPr>
          <w:rFonts w:ascii="Times New Roman" w:eastAsia="Times New Roman" w:hAnsi="Times New Roman" w:cs="Times New Roman"/>
          <w:bCs/>
          <w:sz w:val="24"/>
          <w:szCs w:val="24"/>
        </w:rPr>
        <w:t xml:space="preserve">organized attempt by libraries to share materials and services cooperatively </w:t>
      </w:r>
      <w:r>
        <w:rPr>
          <w:rFonts w:ascii="Times New Roman" w:eastAsia="Times New Roman" w:hAnsi="Times New Roman" w:cs="Times New Roman"/>
          <w:bCs/>
          <w:sz w:val="24"/>
          <w:szCs w:val="24"/>
        </w:rPr>
        <w:t>to</w:t>
      </w:r>
      <w:r w:rsidRPr="0010739D">
        <w:rPr>
          <w:rFonts w:ascii="Times New Roman" w:eastAsia="Times New Roman" w:hAnsi="Times New Roman" w:cs="Times New Roman"/>
          <w:bCs/>
          <w:sz w:val="24"/>
          <w:szCs w:val="24"/>
        </w:rPr>
        <w:t xml:space="preserve"> provide one another with </w:t>
      </w:r>
      <w:r>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xml:space="preserve"> that might otherwise not be available to an individual institution. It represents an attempt to expand the availability of specialized, expensive, or just plain not owned </w:t>
      </w:r>
      <w:r>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xml:space="preserve"> beyond the bounds of single institutions. </w:t>
      </w:r>
      <w:proofErr w:type="spellStart"/>
      <w:r w:rsidRPr="0010739D">
        <w:rPr>
          <w:rFonts w:ascii="Times New Roman" w:eastAsia="Times New Roman" w:hAnsi="Times New Roman" w:cs="Times New Roman"/>
          <w:bCs/>
          <w:sz w:val="24"/>
          <w:szCs w:val="24"/>
        </w:rPr>
        <w:t>Etim</w:t>
      </w:r>
      <w:proofErr w:type="spellEnd"/>
      <w:r w:rsidRPr="0010739D">
        <w:rPr>
          <w:rFonts w:ascii="Times New Roman" w:eastAsia="Times New Roman" w:hAnsi="Times New Roman" w:cs="Times New Roman"/>
          <w:bCs/>
          <w:sz w:val="24"/>
          <w:szCs w:val="24"/>
        </w:rPr>
        <w:t xml:space="preserve"> (2015) explains resource sharing </w:t>
      </w:r>
      <w:r w:rsidRPr="0010739D">
        <w:rPr>
          <w:rFonts w:ascii="Times New Roman" w:eastAsia="Times New Roman" w:hAnsi="Times New Roman" w:cs="Times New Roman"/>
          <w:bCs/>
          <w:sz w:val="24"/>
          <w:szCs w:val="24"/>
        </w:rPr>
        <w:lastRenderedPageBreak/>
        <w:t xml:space="preserve">in academic libraries in the library world when a particular library is collaborating with one or more libraries to maximize access </w:t>
      </w:r>
      <w:r>
        <w:rPr>
          <w:rFonts w:ascii="Times New Roman" w:eastAsia="Times New Roman" w:hAnsi="Times New Roman" w:cs="Times New Roman"/>
          <w:bCs/>
          <w:sz w:val="24"/>
          <w:szCs w:val="24"/>
        </w:rPr>
        <w:t xml:space="preserve">to </w:t>
      </w:r>
      <w:r w:rsidRPr="0010739D">
        <w:rPr>
          <w:rFonts w:ascii="Times New Roman" w:eastAsia="Times New Roman" w:hAnsi="Times New Roman" w:cs="Times New Roman"/>
          <w:bCs/>
          <w:sz w:val="24"/>
          <w:szCs w:val="24"/>
        </w:rPr>
        <w:t xml:space="preserve">a larger array of </w:t>
      </w:r>
      <w:r>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xml:space="preserve"> by sharing the collections of the cooperating libraries or pooling funding to purchase shared digital </w:t>
      </w:r>
      <w:r>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In this day of shrinking resource dollars, most libraries participate in some type of resource sharing, even when they may not be aware of it. Resource sharing provides the cooperating libraries with an opportunity to access material from other libraries, which should result in a cost saving.</w:t>
      </w:r>
    </w:p>
    <w:p w:rsidR="00F06D29" w:rsidRPr="0010739D" w:rsidRDefault="00F06D29" w:rsidP="00F06D29">
      <w:pPr>
        <w:keepNext/>
        <w:keepLines/>
        <w:spacing w:before="240" w:after="0" w:line="480" w:lineRule="auto"/>
        <w:jc w:val="both"/>
        <w:outlineLvl w:val="0"/>
        <w:rPr>
          <w:rFonts w:ascii="Times New Roman" w:eastAsia="Times New Roman" w:hAnsi="Times New Roman" w:cs="Times New Roman"/>
          <w:b/>
          <w:bCs/>
          <w:sz w:val="24"/>
          <w:szCs w:val="24"/>
        </w:rPr>
      </w:pPr>
      <w:bookmarkStart w:id="28" w:name="_Toc131039387"/>
      <w:r w:rsidRPr="0010739D">
        <w:rPr>
          <w:rFonts w:ascii="Times New Roman" w:eastAsia="Times New Roman" w:hAnsi="Times New Roman" w:cs="Times New Roman"/>
          <w:b/>
          <w:bCs/>
          <w:sz w:val="24"/>
          <w:szCs w:val="24"/>
        </w:rPr>
        <w:t>2.6</w:t>
      </w:r>
      <w:r w:rsidRPr="0010739D">
        <w:rPr>
          <w:rFonts w:ascii="Times New Roman" w:eastAsia="Times New Roman" w:hAnsi="Times New Roman" w:cs="Times New Roman"/>
          <w:b/>
          <w:bCs/>
          <w:sz w:val="24"/>
          <w:szCs w:val="24"/>
        </w:rPr>
        <w:tab/>
        <w:t>Major Resources for Inter-Library Loan</w:t>
      </w:r>
      <w:bookmarkEnd w:id="28"/>
    </w:p>
    <w:p w:rsidR="00F06D29" w:rsidRPr="0010739D" w:rsidRDefault="00F06D29" w:rsidP="00F06D29">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 xml:space="preserve">Broward (2013) </w:t>
      </w:r>
      <w:r>
        <w:rPr>
          <w:rFonts w:ascii="Times New Roman" w:eastAsia="Times New Roman" w:hAnsi="Times New Roman" w:cs="Times New Roman"/>
          <w:bCs/>
          <w:sz w:val="24"/>
          <w:szCs w:val="24"/>
        </w:rPr>
        <w:t>defines</w:t>
      </w:r>
      <w:r w:rsidRPr="001073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inter-library</w:t>
      </w:r>
      <w:r w:rsidRPr="0010739D">
        <w:rPr>
          <w:rFonts w:ascii="Times New Roman" w:eastAsia="Times New Roman" w:hAnsi="Times New Roman" w:cs="Times New Roman"/>
          <w:bCs/>
          <w:sz w:val="24"/>
          <w:szCs w:val="24"/>
        </w:rPr>
        <w:t xml:space="preserve"> loan also known as resource sharing, provides materials that are not available in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Broward County library’s collection Broward </w:t>
      </w:r>
      <w:r>
        <w:rPr>
          <w:rFonts w:ascii="Times New Roman" w:eastAsia="Times New Roman" w:hAnsi="Times New Roman" w:cs="Times New Roman"/>
          <w:bCs/>
          <w:sz w:val="24"/>
          <w:szCs w:val="24"/>
        </w:rPr>
        <w:t>County</w:t>
      </w:r>
      <w:r w:rsidRPr="0010739D">
        <w:rPr>
          <w:rFonts w:ascii="Times New Roman" w:eastAsia="Times New Roman" w:hAnsi="Times New Roman" w:cs="Times New Roman"/>
          <w:bCs/>
          <w:sz w:val="24"/>
          <w:szCs w:val="24"/>
        </w:rPr>
        <w:t xml:space="preserve"> library card holders can request to borrow a multitude of resources such as books audiovisual </w:t>
      </w:r>
      <w:r>
        <w:rPr>
          <w:rFonts w:ascii="Times New Roman" w:eastAsia="Times New Roman" w:hAnsi="Times New Roman" w:cs="Times New Roman"/>
          <w:bCs/>
          <w:sz w:val="24"/>
          <w:szCs w:val="24"/>
        </w:rPr>
        <w:t>newspapers,</w:t>
      </w:r>
      <w:r w:rsidRPr="0010739D">
        <w:rPr>
          <w:rFonts w:ascii="Times New Roman" w:eastAsia="Times New Roman" w:hAnsi="Times New Roman" w:cs="Times New Roman"/>
          <w:bCs/>
          <w:sz w:val="24"/>
          <w:szCs w:val="24"/>
        </w:rPr>
        <w:t xml:space="preserve"> and periodical articles </w:t>
      </w:r>
      <w:r>
        <w:rPr>
          <w:rFonts w:ascii="Times New Roman" w:eastAsia="Times New Roman" w:hAnsi="Times New Roman" w:cs="Times New Roman"/>
          <w:bCs/>
          <w:sz w:val="24"/>
          <w:szCs w:val="24"/>
        </w:rPr>
        <w:t>microfilm</w:t>
      </w:r>
      <w:r w:rsidRPr="0010739D">
        <w:rPr>
          <w:rFonts w:ascii="Times New Roman" w:eastAsia="Times New Roman" w:hAnsi="Times New Roman" w:cs="Times New Roman"/>
          <w:bCs/>
          <w:sz w:val="24"/>
          <w:szCs w:val="24"/>
        </w:rPr>
        <w:t xml:space="preserve"> and musical scores from libraries all over the united state. </w:t>
      </w:r>
      <w:proofErr w:type="spellStart"/>
      <w:r w:rsidRPr="0010739D">
        <w:rPr>
          <w:rFonts w:ascii="Times New Roman" w:eastAsia="Times New Roman" w:hAnsi="Times New Roman" w:cs="Times New Roman"/>
          <w:bCs/>
          <w:sz w:val="24"/>
          <w:szCs w:val="24"/>
        </w:rPr>
        <w:t>Lawpace</w:t>
      </w:r>
      <w:proofErr w:type="spellEnd"/>
      <w:r w:rsidRPr="0010739D">
        <w:rPr>
          <w:rFonts w:ascii="Times New Roman" w:eastAsia="Times New Roman" w:hAnsi="Times New Roman" w:cs="Times New Roman"/>
          <w:bCs/>
          <w:sz w:val="24"/>
          <w:szCs w:val="24"/>
        </w:rPr>
        <w:t xml:space="preserve"> (2015) further </w:t>
      </w:r>
      <w:r>
        <w:rPr>
          <w:rFonts w:ascii="Times New Roman" w:eastAsia="Times New Roman" w:hAnsi="Times New Roman" w:cs="Times New Roman"/>
          <w:bCs/>
          <w:sz w:val="24"/>
          <w:szCs w:val="24"/>
        </w:rPr>
        <w:t>explains</w:t>
      </w:r>
      <w:r w:rsidRPr="0010739D">
        <w:rPr>
          <w:rFonts w:ascii="Times New Roman" w:eastAsia="Times New Roman" w:hAnsi="Times New Roman" w:cs="Times New Roman"/>
          <w:bCs/>
          <w:sz w:val="24"/>
          <w:szCs w:val="24"/>
        </w:rPr>
        <w:t xml:space="preserve"> that </w:t>
      </w:r>
      <w:r>
        <w:rPr>
          <w:rFonts w:ascii="Times New Roman" w:eastAsia="Times New Roman" w:hAnsi="Times New Roman" w:cs="Times New Roman"/>
          <w:bCs/>
          <w:sz w:val="24"/>
          <w:szCs w:val="24"/>
        </w:rPr>
        <w:t>inter-library</w:t>
      </w:r>
      <w:r w:rsidRPr="0010739D">
        <w:rPr>
          <w:rFonts w:ascii="Times New Roman" w:eastAsia="Times New Roman" w:hAnsi="Times New Roman" w:cs="Times New Roman"/>
          <w:bCs/>
          <w:sz w:val="24"/>
          <w:szCs w:val="24"/>
        </w:rPr>
        <w:t xml:space="preserve"> loan </w:t>
      </w:r>
      <w:r>
        <w:rPr>
          <w:rFonts w:ascii="Times New Roman" w:eastAsia="Times New Roman" w:hAnsi="Times New Roman" w:cs="Times New Roman"/>
          <w:bCs/>
          <w:sz w:val="24"/>
          <w:szCs w:val="24"/>
        </w:rPr>
        <w:t>is</w:t>
      </w:r>
      <w:r w:rsidRPr="0010739D">
        <w:rPr>
          <w:rFonts w:ascii="Times New Roman" w:eastAsia="Times New Roman" w:hAnsi="Times New Roman" w:cs="Times New Roman"/>
          <w:bCs/>
          <w:sz w:val="24"/>
          <w:szCs w:val="24"/>
        </w:rPr>
        <w:t xml:space="preserve"> the process by which a specific library item or copy thereof is made available by one library to another library upon request it is based upon the principle of reciprocity and standard procedures. Borrowing libraries are expected to make every effort to exhaust their resources before requesting materials from another library. </w:t>
      </w:r>
      <w:r>
        <w:rPr>
          <w:rFonts w:ascii="Times New Roman" w:eastAsia="Times New Roman" w:hAnsi="Times New Roman" w:cs="Times New Roman"/>
          <w:bCs/>
          <w:sz w:val="24"/>
          <w:szCs w:val="24"/>
        </w:rPr>
        <w:t>Also</w:t>
      </w:r>
      <w:r w:rsidRPr="0010739D">
        <w:rPr>
          <w:rFonts w:ascii="Times New Roman" w:eastAsia="Times New Roman" w:hAnsi="Times New Roman" w:cs="Times New Roman"/>
          <w:bCs/>
          <w:sz w:val="24"/>
          <w:szCs w:val="24"/>
        </w:rPr>
        <w:t xml:space="preserve">, further explain interlibrary loan sometimes called </w:t>
      </w:r>
      <w:r>
        <w:rPr>
          <w:rFonts w:ascii="Times New Roman" w:eastAsia="Times New Roman" w:hAnsi="Times New Roman" w:cs="Times New Roman"/>
          <w:bCs/>
          <w:sz w:val="24"/>
          <w:szCs w:val="24"/>
        </w:rPr>
        <w:t>inter-leading</w:t>
      </w:r>
      <w:r w:rsidRPr="0010739D">
        <w:rPr>
          <w:rFonts w:ascii="Times New Roman" w:eastAsia="Times New Roman" w:hAnsi="Times New Roman" w:cs="Times New Roman"/>
          <w:bCs/>
          <w:sz w:val="24"/>
          <w:szCs w:val="24"/>
        </w:rPr>
        <w:t xml:space="preserve">, document delivery or document supply is a service whereby a user of one library can borrow books or receive photocopies of documents that are owned by another library. The user makes a request with the local </w:t>
      </w:r>
      <w:r w:rsidRPr="0010739D">
        <w:rPr>
          <w:rFonts w:ascii="Times New Roman" w:eastAsia="Times New Roman" w:hAnsi="Times New Roman" w:cs="Times New Roman"/>
          <w:bCs/>
          <w:sz w:val="24"/>
          <w:szCs w:val="24"/>
        </w:rPr>
        <w:lastRenderedPageBreak/>
        <w:t>library which acts as an intermediary, identifies owners of the desired item, places the request, receives the items makes it available to the user</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arranges for its return. The lending library usually sets the due date and overdue fees for the materials borrowed.</w:t>
      </w:r>
    </w:p>
    <w:p w:rsidR="00F06D29" w:rsidRPr="0010739D" w:rsidRDefault="00F06D29" w:rsidP="00F06D29">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 xml:space="preserve">Franklin (2015) stated that books and journal articles are the most frequently requested items; some libraries will lend audio recordings video recordings maps, </w:t>
      </w:r>
      <w:r>
        <w:rPr>
          <w:rFonts w:ascii="Times New Roman" w:eastAsia="Times New Roman" w:hAnsi="Times New Roman" w:cs="Times New Roman"/>
          <w:bCs/>
          <w:sz w:val="24"/>
          <w:szCs w:val="24"/>
        </w:rPr>
        <w:t>sheets</w:t>
      </w:r>
      <w:r w:rsidRPr="0010739D">
        <w:rPr>
          <w:rFonts w:ascii="Times New Roman" w:eastAsia="Times New Roman" w:hAnsi="Times New Roman" w:cs="Times New Roman"/>
          <w:bCs/>
          <w:sz w:val="24"/>
          <w:szCs w:val="24"/>
        </w:rPr>
        <w:t>, music</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microforms</w:t>
      </w:r>
      <w:r w:rsidRPr="0010739D">
        <w:rPr>
          <w:rFonts w:ascii="Times New Roman" w:eastAsia="Times New Roman" w:hAnsi="Times New Roman" w:cs="Times New Roman"/>
          <w:bCs/>
          <w:sz w:val="24"/>
          <w:szCs w:val="24"/>
        </w:rPr>
        <w:t xml:space="preserve"> of all kinds. In many cases, nominal fees accompany interlibrary loan services.</w:t>
      </w:r>
      <w:r>
        <w:rPr>
          <w:rFonts w:ascii="Times New Roman" w:eastAsia="Times New Roman" w:hAnsi="Times New Roman" w:cs="Times New Roman"/>
          <w:b/>
          <w:bCs/>
          <w:sz w:val="24"/>
          <w:szCs w:val="24"/>
        </w:rPr>
        <w:t xml:space="preserve"> </w:t>
      </w:r>
      <w:r w:rsidRPr="0010739D">
        <w:rPr>
          <w:rFonts w:ascii="Times New Roman" w:eastAsia="Times New Roman" w:hAnsi="Times New Roman" w:cs="Times New Roman"/>
          <w:bCs/>
          <w:sz w:val="24"/>
          <w:szCs w:val="24"/>
        </w:rPr>
        <w:t xml:space="preserve">Adebayo (2014) </w:t>
      </w:r>
      <w:r>
        <w:rPr>
          <w:rFonts w:ascii="Times New Roman" w:eastAsia="Times New Roman" w:hAnsi="Times New Roman" w:cs="Times New Roman"/>
          <w:bCs/>
          <w:sz w:val="24"/>
          <w:szCs w:val="24"/>
        </w:rPr>
        <w:t xml:space="preserve">noted that the </w:t>
      </w:r>
      <w:r w:rsidRPr="0010739D">
        <w:rPr>
          <w:rFonts w:ascii="Times New Roman" w:eastAsia="Times New Roman" w:hAnsi="Times New Roman" w:cs="Times New Roman"/>
          <w:bCs/>
          <w:sz w:val="24"/>
          <w:szCs w:val="24"/>
        </w:rPr>
        <w:t xml:space="preserve">term document delivery may also be used for a related service, namely the supply </w:t>
      </w:r>
      <w:r>
        <w:rPr>
          <w:rFonts w:ascii="Times New Roman" w:eastAsia="Times New Roman" w:hAnsi="Times New Roman" w:cs="Times New Roman"/>
          <w:bCs/>
          <w:sz w:val="24"/>
          <w:szCs w:val="24"/>
        </w:rPr>
        <w:t>of</w:t>
      </w:r>
      <w:r w:rsidRPr="0010739D">
        <w:rPr>
          <w:rFonts w:ascii="Times New Roman" w:eastAsia="Times New Roman" w:hAnsi="Times New Roman" w:cs="Times New Roman"/>
          <w:bCs/>
          <w:sz w:val="24"/>
          <w:szCs w:val="24"/>
        </w:rPr>
        <w:t xml:space="preserve"> journal articles and other copies on a personalized basis, whether these come from other libraries or </w:t>
      </w:r>
      <w:r>
        <w:rPr>
          <w:rFonts w:ascii="Times New Roman" w:eastAsia="Times New Roman" w:hAnsi="Times New Roman" w:cs="Times New Roman"/>
          <w:bCs/>
          <w:sz w:val="24"/>
          <w:szCs w:val="24"/>
        </w:rPr>
        <w:t>directly</w:t>
      </w:r>
      <w:r w:rsidRPr="0010739D">
        <w:rPr>
          <w:rFonts w:ascii="Times New Roman" w:eastAsia="Times New Roman" w:hAnsi="Times New Roman" w:cs="Times New Roman"/>
          <w:bCs/>
          <w:sz w:val="24"/>
          <w:szCs w:val="24"/>
        </w:rPr>
        <w:t xml:space="preserve"> from publishers. The end user is usually responsible for any fees, such as costs, for postage or photocopying commercial document delivery service III borrow on behalf of any customer willing to pay their rates.</w:t>
      </w:r>
    </w:p>
    <w:p w:rsidR="00F06D29" w:rsidRPr="0010739D" w:rsidRDefault="00F06D29" w:rsidP="00F06D29">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t>According to Kelly (2013)</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the procedure for inter-library loan procedures for inter-library </w:t>
      </w:r>
      <w:r>
        <w:rPr>
          <w:rFonts w:ascii="Times New Roman" w:eastAsia="Times New Roman" w:hAnsi="Times New Roman" w:cs="Times New Roman"/>
          <w:bCs/>
          <w:sz w:val="24"/>
          <w:szCs w:val="24"/>
        </w:rPr>
        <w:t>is</w:t>
      </w:r>
      <w:r w:rsidRPr="0010739D">
        <w:rPr>
          <w:rFonts w:ascii="Times New Roman" w:eastAsia="Times New Roman" w:hAnsi="Times New Roman" w:cs="Times New Roman"/>
          <w:bCs/>
          <w:sz w:val="24"/>
          <w:szCs w:val="24"/>
        </w:rPr>
        <w:t xml:space="preserve">: interlibrary loan or resource shaking has two operations: Borrowing and Lending. A borrowing library </w:t>
      </w:r>
      <w:r>
        <w:rPr>
          <w:rFonts w:ascii="Times New Roman" w:eastAsia="Times New Roman" w:hAnsi="Times New Roman" w:cs="Times New Roman"/>
          <w:bCs/>
          <w:sz w:val="24"/>
          <w:szCs w:val="24"/>
        </w:rPr>
        <w:t>sends</w:t>
      </w:r>
      <w:r w:rsidRPr="0010739D">
        <w:rPr>
          <w:rFonts w:ascii="Times New Roman" w:eastAsia="Times New Roman" w:hAnsi="Times New Roman" w:cs="Times New Roman"/>
          <w:bCs/>
          <w:sz w:val="24"/>
          <w:szCs w:val="24"/>
        </w:rPr>
        <w:t xml:space="preserve"> on owning library a request to </w:t>
      </w:r>
      <w:r>
        <w:rPr>
          <w:rFonts w:ascii="Times New Roman" w:eastAsia="Times New Roman" w:hAnsi="Times New Roman" w:cs="Times New Roman"/>
          <w:bCs/>
          <w:sz w:val="24"/>
          <w:szCs w:val="24"/>
        </w:rPr>
        <w:t>borrow</w:t>
      </w:r>
      <w:r w:rsidRPr="0010739D">
        <w:rPr>
          <w:rFonts w:ascii="Times New Roman" w:eastAsia="Times New Roman" w:hAnsi="Times New Roman" w:cs="Times New Roman"/>
          <w:bCs/>
          <w:sz w:val="24"/>
          <w:szCs w:val="24"/>
        </w:rPr>
        <w:t>, photocopy</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or scan materials needed by their patron lending is to give out materials to users by photocopy or scan materials needed by their patron or clientele. Kelly (2012) furthered that these are the materials or resources that can be </w:t>
      </w:r>
      <w:r>
        <w:rPr>
          <w:rFonts w:ascii="Times New Roman" w:eastAsia="Times New Roman" w:hAnsi="Times New Roman" w:cs="Times New Roman"/>
          <w:bCs/>
          <w:sz w:val="24"/>
          <w:szCs w:val="24"/>
        </w:rPr>
        <w:t>loaned</w:t>
      </w:r>
      <w:r w:rsidRPr="0010739D">
        <w:rPr>
          <w:rFonts w:ascii="Times New Roman" w:eastAsia="Times New Roman" w:hAnsi="Times New Roman" w:cs="Times New Roman"/>
          <w:bCs/>
          <w:sz w:val="24"/>
          <w:szCs w:val="24"/>
        </w:rPr>
        <w:t xml:space="preserve"> out. The following materials are usually available for interlibrary loan. Books, photocopies of periodical and newspaper articles, microfilms most libraries will not ordinarily, Bulk or fragile items that are difficult or expensive to </w:t>
      </w:r>
      <w:r w:rsidRPr="0010739D">
        <w:rPr>
          <w:rFonts w:ascii="Times New Roman" w:eastAsia="Times New Roman" w:hAnsi="Times New Roman" w:cs="Times New Roman"/>
          <w:bCs/>
          <w:sz w:val="24"/>
          <w:szCs w:val="24"/>
        </w:rPr>
        <w:lastRenderedPageBreak/>
        <w:t xml:space="preserve">chip, </w:t>
      </w:r>
      <w:proofErr w:type="gramStart"/>
      <w:r>
        <w:rPr>
          <w:rFonts w:ascii="Times New Roman" w:eastAsia="Times New Roman" w:hAnsi="Times New Roman" w:cs="Times New Roman"/>
          <w:bCs/>
          <w:sz w:val="24"/>
          <w:szCs w:val="24"/>
        </w:rPr>
        <w:t>Audiovisual</w:t>
      </w:r>
      <w:proofErr w:type="gramEnd"/>
      <w:r w:rsidRPr="0010739D">
        <w:rPr>
          <w:rFonts w:ascii="Times New Roman" w:eastAsia="Times New Roman" w:hAnsi="Times New Roman" w:cs="Times New Roman"/>
          <w:bCs/>
          <w:sz w:val="24"/>
          <w:szCs w:val="24"/>
        </w:rPr>
        <w:t xml:space="preserve"> materials. The loan period for </w:t>
      </w:r>
      <w:r>
        <w:rPr>
          <w:rFonts w:ascii="Times New Roman" w:eastAsia="Times New Roman" w:hAnsi="Times New Roman" w:cs="Times New Roman"/>
          <w:bCs/>
          <w:sz w:val="24"/>
          <w:szCs w:val="24"/>
        </w:rPr>
        <w:t>inter-library</w:t>
      </w:r>
      <w:r w:rsidRPr="0010739D">
        <w:rPr>
          <w:rFonts w:ascii="Times New Roman" w:eastAsia="Times New Roman" w:hAnsi="Times New Roman" w:cs="Times New Roman"/>
          <w:bCs/>
          <w:sz w:val="24"/>
          <w:szCs w:val="24"/>
        </w:rPr>
        <w:t xml:space="preserve"> loans is determined by the lending library but is usually at least 2 weeks.</w:t>
      </w:r>
    </w:p>
    <w:p w:rsidR="00F06D29" w:rsidRPr="0010739D" w:rsidRDefault="00F06D29" w:rsidP="00F06D29">
      <w:pPr>
        <w:spacing w:line="480" w:lineRule="auto"/>
        <w:jc w:val="both"/>
        <w:rPr>
          <w:rFonts w:ascii="Times New Roman" w:eastAsia="Times New Roman" w:hAnsi="Times New Roman" w:cs="Times New Roman"/>
          <w:b/>
          <w:bCs/>
          <w:sz w:val="24"/>
          <w:szCs w:val="24"/>
        </w:rPr>
      </w:pPr>
      <w:proofErr w:type="spellStart"/>
      <w:r w:rsidRPr="0010739D">
        <w:rPr>
          <w:rFonts w:ascii="Times New Roman" w:eastAsia="Times New Roman" w:hAnsi="Times New Roman" w:cs="Times New Roman"/>
          <w:bCs/>
          <w:sz w:val="24"/>
          <w:szCs w:val="24"/>
        </w:rPr>
        <w:t>Ogunsola</w:t>
      </w:r>
      <w:proofErr w:type="spellEnd"/>
      <w:r w:rsidRPr="0010739D">
        <w:rPr>
          <w:rFonts w:ascii="Times New Roman" w:eastAsia="Times New Roman" w:hAnsi="Times New Roman" w:cs="Times New Roman"/>
          <w:bCs/>
          <w:sz w:val="24"/>
          <w:szCs w:val="24"/>
        </w:rPr>
        <w:t xml:space="preserve"> (2014) explains that loan </w:t>
      </w:r>
      <w:r>
        <w:rPr>
          <w:rFonts w:ascii="Times New Roman" w:eastAsia="Times New Roman" w:hAnsi="Times New Roman" w:cs="Times New Roman"/>
          <w:bCs/>
          <w:sz w:val="24"/>
          <w:szCs w:val="24"/>
        </w:rPr>
        <w:t>requests</w:t>
      </w:r>
      <w:r w:rsidRPr="0010739D">
        <w:rPr>
          <w:rFonts w:ascii="Times New Roman" w:eastAsia="Times New Roman" w:hAnsi="Times New Roman" w:cs="Times New Roman"/>
          <w:bCs/>
          <w:sz w:val="24"/>
          <w:szCs w:val="24"/>
        </w:rPr>
        <w:t xml:space="preserve"> between branches </w:t>
      </w:r>
      <w:r>
        <w:rPr>
          <w:rFonts w:ascii="Times New Roman" w:eastAsia="Times New Roman" w:hAnsi="Times New Roman" w:cs="Times New Roman"/>
          <w:bCs/>
          <w:sz w:val="24"/>
          <w:szCs w:val="24"/>
        </w:rPr>
        <w:t xml:space="preserve">of </w:t>
      </w:r>
      <w:r w:rsidRPr="0010739D">
        <w:rPr>
          <w:rFonts w:ascii="Times New Roman" w:eastAsia="Times New Roman" w:hAnsi="Times New Roman" w:cs="Times New Roman"/>
          <w:bCs/>
          <w:sz w:val="24"/>
          <w:szCs w:val="24"/>
        </w:rPr>
        <w:t xml:space="preserve">libraries in the same local library system are </w:t>
      </w:r>
      <w:r>
        <w:rPr>
          <w:rFonts w:ascii="Times New Roman" w:eastAsia="Times New Roman" w:hAnsi="Times New Roman" w:cs="Times New Roman"/>
          <w:bCs/>
          <w:sz w:val="24"/>
          <w:szCs w:val="24"/>
        </w:rPr>
        <w:t>usually</w:t>
      </w:r>
      <w:r w:rsidRPr="0010739D">
        <w:rPr>
          <w:rFonts w:ascii="Times New Roman" w:eastAsia="Times New Roman" w:hAnsi="Times New Roman" w:cs="Times New Roman"/>
          <w:bCs/>
          <w:sz w:val="24"/>
          <w:szCs w:val="24"/>
        </w:rPr>
        <w:t xml:space="preserve"> filled promptly, while loan request library systems may take weeks to complete. However, if an item is rare, fragile</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or exceptionally valuable the owning library is under no obligation to release </w:t>
      </w:r>
      <w:r>
        <w:rPr>
          <w:rFonts w:ascii="Times New Roman" w:eastAsia="Times New Roman" w:hAnsi="Times New Roman" w:cs="Times New Roman"/>
          <w:bCs/>
          <w:sz w:val="24"/>
          <w:szCs w:val="24"/>
        </w:rPr>
        <w:t>it</w:t>
      </w:r>
      <w:r w:rsidRPr="0010739D">
        <w:rPr>
          <w:rFonts w:ascii="Times New Roman" w:eastAsia="Times New Roman" w:hAnsi="Times New Roman" w:cs="Times New Roman"/>
          <w:bCs/>
          <w:sz w:val="24"/>
          <w:szCs w:val="24"/>
        </w:rPr>
        <w:t xml:space="preserve"> for </w:t>
      </w:r>
      <w:r>
        <w:rPr>
          <w:rFonts w:ascii="Times New Roman" w:eastAsia="Times New Roman" w:hAnsi="Times New Roman" w:cs="Times New Roman"/>
          <w:bCs/>
          <w:sz w:val="24"/>
          <w:szCs w:val="24"/>
        </w:rPr>
        <w:t>inter-library</w:t>
      </w:r>
      <w:r w:rsidRPr="0010739D">
        <w:rPr>
          <w:rFonts w:ascii="Times New Roman" w:eastAsia="Times New Roman" w:hAnsi="Times New Roman" w:cs="Times New Roman"/>
          <w:bCs/>
          <w:sz w:val="24"/>
          <w:szCs w:val="24"/>
        </w:rPr>
        <w:t xml:space="preserve"> loan. Some collections and volumes,' especially bound journals </w:t>
      </w:r>
      <w:r>
        <w:rPr>
          <w:rFonts w:ascii="Times New Roman" w:eastAsia="Times New Roman" w:hAnsi="Times New Roman" w:cs="Times New Roman"/>
          <w:bCs/>
          <w:sz w:val="24"/>
          <w:szCs w:val="24"/>
        </w:rPr>
        <w:t>and one-of-a-kind</w:t>
      </w:r>
      <w:r w:rsidRPr="0010739D">
        <w:rPr>
          <w:rFonts w:ascii="Times New Roman" w:eastAsia="Times New Roman" w:hAnsi="Times New Roman" w:cs="Times New Roman"/>
          <w:bCs/>
          <w:sz w:val="24"/>
          <w:szCs w:val="24"/>
        </w:rPr>
        <w:t xml:space="preserve"> manuscripts, are non-circulating, meaning that they may not be borrowed. Books may be delivered electronically urgent requests </w:t>
      </w:r>
      <w:r>
        <w:rPr>
          <w:rFonts w:ascii="Times New Roman" w:eastAsia="Times New Roman" w:hAnsi="Times New Roman" w:cs="Times New Roman"/>
          <w:bCs/>
          <w:sz w:val="24"/>
          <w:szCs w:val="24"/>
        </w:rPr>
        <w:t>are</w:t>
      </w:r>
      <w:r w:rsidRPr="0010739D">
        <w:rPr>
          <w:rFonts w:ascii="Times New Roman" w:eastAsia="Times New Roman" w:hAnsi="Times New Roman" w:cs="Times New Roman"/>
          <w:bCs/>
          <w:sz w:val="24"/>
          <w:szCs w:val="24"/>
        </w:rPr>
        <w:t xml:space="preserve"> placed for the additional fees.</w:t>
      </w:r>
    </w:p>
    <w:p w:rsidR="00F06D29" w:rsidRPr="0010739D" w:rsidRDefault="00F06D29" w:rsidP="00F06D29">
      <w:pPr>
        <w:keepNext/>
        <w:keepLines/>
        <w:spacing w:before="240" w:after="0" w:line="480" w:lineRule="auto"/>
        <w:jc w:val="both"/>
        <w:outlineLvl w:val="0"/>
        <w:rPr>
          <w:rFonts w:ascii="Times New Roman" w:eastAsia="Times New Roman" w:hAnsi="Times New Roman" w:cs="Times New Roman"/>
          <w:b/>
          <w:bCs/>
          <w:sz w:val="24"/>
          <w:szCs w:val="24"/>
        </w:rPr>
      </w:pPr>
      <w:bookmarkStart w:id="29" w:name="_Toc131039388"/>
      <w:r w:rsidRPr="0010739D">
        <w:rPr>
          <w:rFonts w:ascii="Times New Roman" w:eastAsia="Times New Roman" w:hAnsi="Times New Roman" w:cs="Times New Roman"/>
          <w:b/>
          <w:bCs/>
          <w:sz w:val="24"/>
          <w:szCs w:val="24"/>
        </w:rPr>
        <w:t>2.7</w:t>
      </w:r>
      <w:r w:rsidRPr="0010739D">
        <w:rPr>
          <w:rFonts w:ascii="Times New Roman" w:eastAsia="Times New Roman" w:hAnsi="Times New Roman" w:cs="Times New Roman"/>
          <w:b/>
          <w:bCs/>
          <w:sz w:val="24"/>
          <w:szCs w:val="24"/>
        </w:rPr>
        <w:tab/>
        <w:t>Roles of Information and Communicat</w:t>
      </w:r>
      <w:r>
        <w:rPr>
          <w:rFonts w:ascii="Times New Roman" w:eastAsia="Times New Roman" w:hAnsi="Times New Roman" w:cs="Times New Roman"/>
          <w:b/>
          <w:bCs/>
          <w:sz w:val="24"/>
          <w:szCs w:val="24"/>
        </w:rPr>
        <w:t>ion Technology in Resources Shar</w:t>
      </w:r>
      <w:r w:rsidRPr="0010739D">
        <w:rPr>
          <w:rFonts w:ascii="Times New Roman" w:eastAsia="Times New Roman" w:hAnsi="Times New Roman" w:cs="Times New Roman"/>
          <w:b/>
          <w:bCs/>
          <w:sz w:val="24"/>
          <w:szCs w:val="24"/>
        </w:rPr>
        <w:t>ing</w:t>
      </w:r>
      <w:bookmarkEnd w:id="29"/>
    </w:p>
    <w:p w:rsidR="00F06D29" w:rsidRPr="0010739D" w:rsidRDefault="00F06D29" w:rsidP="00F06D29">
      <w:pPr>
        <w:spacing w:line="480" w:lineRule="auto"/>
        <w:jc w:val="both"/>
        <w:rPr>
          <w:rFonts w:ascii="Times New Roman" w:eastAsia="Times New Roman" w:hAnsi="Times New Roman" w:cs="Times New Roman"/>
          <w:b/>
          <w:bCs/>
          <w:sz w:val="24"/>
          <w:szCs w:val="24"/>
        </w:rPr>
      </w:pPr>
      <w:proofErr w:type="spellStart"/>
      <w:r w:rsidRPr="0010739D">
        <w:rPr>
          <w:rFonts w:ascii="Times New Roman" w:eastAsia="Times New Roman" w:hAnsi="Times New Roman" w:cs="Times New Roman"/>
          <w:bCs/>
          <w:sz w:val="24"/>
          <w:szCs w:val="24"/>
        </w:rPr>
        <w:t>Olatunji</w:t>
      </w:r>
      <w:proofErr w:type="spellEnd"/>
      <w:r w:rsidRPr="0010739D">
        <w:rPr>
          <w:rFonts w:ascii="Times New Roman" w:eastAsia="Times New Roman" w:hAnsi="Times New Roman" w:cs="Times New Roman"/>
          <w:bCs/>
          <w:sz w:val="24"/>
          <w:szCs w:val="24"/>
        </w:rPr>
        <w:t xml:space="preserve"> (2012) defines Information and Communication Technology in the library balance as the application of computers and other technologies to the acquisition, organization, storage, </w:t>
      </w:r>
      <w:r>
        <w:rPr>
          <w:rFonts w:ascii="Times New Roman" w:eastAsia="Times New Roman" w:hAnsi="Times New Roman" w:cs="Times New Roman"/>
          <w:bCs/>
          <w:sz w:val="24"/>
          <w:szCs w:val="24"/>
        </w:rPr>
        <w:t>retrieval,</w:t>
      </w:r>
      <w:r w:rsidRPr="0010739D">
        <w:rPr>
          <w:rFonts w:ascii="Times New Roman" w:eastAsia="Times New Roman" w:hAnsi="Times New Roman" w:cs="Times New Roman"/>
          <w:bCs/>
          <w:sz w:val="24"/>
          <w:szCs w:val="24"/>
        </w:rPr>
        <w:t xml:space="preserve"> and dissemination of information. The different access points provided to users inform them of the avalanche of literature existing in their fields. </w:t>
      </w:r>
      <w:proofErr w:type="spellStart"/>
      <w:r w:rsidRPr="0010739D">
        <w:rPr>
          <w:rFonts w:ascii="Times New Roman" w:eastAsia="Times New Roman" w:hAnsi="Times New Roman" w:cs="Times New Roman"/>
          <w:bCs/>
          <w:sz w:val="24"/>
          <w:szCs w:val="24"/>
        </w:rPr>
        <w:t>Oladayo</w:t>
      </w:r>
      <w:proofErr w:type="spellEnd"/>
      <w:r w:rsidRPr="0010739D">
        <w:rPr>
          <w:rFonts w:ascii="Times New Roman" w:eastAsia="Times New Roman" w:hAnsi="Times New Roman" w:cs="Times New Roman"/>
          <w:bCs/>
          <w:sz w:val="24"/>
          <w:szCs w:val="24"/>
        </w:rPr>
        <w:t xml:space="preserve"> (2012) </w:t>
      </w:r>
      <w:r>
        <w:rPr>
          <w:rFonts w:ascii="Times New Roman" w:eastAsia="Times New Roman" w:hAnsi="Times New Roman" w:cs="Times New Roman"/>
          <w:bCs/>
          <w:sz w:val="24"/>
          <w:szCs w:val="24"/>
        </w:rPr>
        <w:t>observes</w:t>
      </w:r>
      <w:r w:rsidRPr="0010739D">
        <w:rPr>
          <w:rFonts w:ascii="Times New Roman" w:eastAsia="Times New Roman" w:hAnsi="Times New Roman" w:cs="Times New Roman"/>
          <w:bCs/>
          <w:sz w:val="24"/>
          <w:szCs w:val="24"/>
        </w:rPr>
        <w:t xml:space="preserve"> that in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digital sharing of </w:t>
      </w:r>
      <w:r>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xml:space="preserve">, the use of </w:t>
      </w:r>
      <w:r>
        <w:rPr>
          <w:rFonts w:ascii="Times New Roman" w:eastAsia="Times New Roman" w:hAnsi="Times New Roman" w:cs="Times New Roman"/>
          <w:bCs/>
          <w:sz w:val="24"/>
          <w:szCs w:val="24"/>
        </w:rPr>
        <w:t>computers</w:t>
      </w:r>
      <w:r w:rsidRPr="0010739D">
        <w:rPr>
          <w:rFonts w:ascii="Times New Roman" w:eastAsia="Times New Roman" w:hAnsi="Times New Roman" w:cs="Times New Roman"/>
          <w:bCs/>
          <w:sz w:val="24"/>
          <w:szCs w:val="24"/>
        </w:rPr>
        <w:t xml:space="preserve"> and telecommunication facilitate the exchange of information resources this </w:t>
      </w:r>
      <w:r>
        <w:rPr>
          <w:rFonts w:ascii="Times New Roman" w:eastAsia="Times New Roman" w:hAnsi="Times New Roman" w:cs="Times New Roman"/>
          <w:bCs/>
          <w:sz w:val="24"/>
          <w:szCs w:val="24"/>
        </w:rPr>
        <w:t>means</w:t>
      </w:r>
      <w:r w:rsidRPr="0010739D">
        <w:rPr>
          <w:rFonts w:ascii="Times New Roman" w:eastAsia="Times New Roman" w:hAnsi="Times New Roman" w:cs="Times New Roman"/>
          <w:bCs/>
          <w:sz w:val="24"/>
          <w:szCs w:val="24"/>
        </w:rPr>
        <w:t xml:space="preserve"> that the emergence of computers </w:t>
      </w:r>
      <w:r>
        <w:rPr>
          <w:rFonts w:ascii="Times New Roman" w:eastAsia="Times New Roman" w:hAnsi="Times New Roman" w:cs="Times New Roman"/>
          <w:bCs/>
          <w:sz w:val="24"/>
          <w:szCs w:val="24"/>
        </w:rPr>
        <w:t>through</w:t>
      </w:r>
      <w:r w:rsidRPr="0010739D">
        <w:rPr>
          <w:rFonts w:ascii="Times New Roman" w:eastAsia="Times New Roman" w:hAnsi="Times New Roman" w:cs="Times New Roman"/>
          <w:bCs/>
          <w:sz w:val="24"/>
          <w:szCs w:val="24"/>
        </w:rPr>
        <w:t xml:space="preserve"> the internet and online services has brought to bear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new dimension in the method of generating, processing, storing and dissemination of information. Digitalization brings the information to the users has a computer connected to the internet; he does not need to visit a library building to access resources. One way of </w:t>
      </w:r>
      <w:r w:rsidRPr="0010739D">
        <w:rPr>
          <w:rFonts w:ascii="Times New Roman" w:eastAsia="Times New Roman" w:hAnsi="Times New Roman" w:cs="Times New Roman"/>
          <w:bCs/>
          <w:sz w:val="24"/>
          <w:szCs w:val="24"/>
        </w:rPr>
        <w:lastRenderedPageBreak/>
        <w:t xml:space="preserve">doing this is by placing digital resources on a network so that it becomes available to all participating libraries. It also encourages updating of information </w:t>
      </w:r>
      <w:r>
        <w:rPr>
          <w:rFonts w:ascii="Times New Roman" w:eastAsia="Times New Roman" w:hAnsi="Times New Roman" w:cs="Times New Roman"/>
          <w:bCs/>
          <w:sz w:val="24"/>
          <w:szCs w:val="24"/>
        </w:rPr>
        <w:t>regularly</w:t>
      </w:r>
      <w:r w:rsidRPr="0010739D">
        <w:rPr>
          <w:rFonts w:ascii="Times New Roman" w:eastAsia="Times New Roman" w:hAnsi="Times New Roman" w:cs="Times New Roman"/>
          <w:bCs/>
          <w:sz w:val="24"/>
          <w:szCs w:val="24"/>
        </w:rPr>
        <w:t xml:space="preserve">. Lolo (2015) observes that by providing different access points for users to locate enquired information the world has become a global village and ever gone linked to an electronic neighbor with ICT, the resources of the libraries participating in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corporation can be accessed online. This affords </w:t>
      </w:r>
      <w:r>
        <w:rPr>
          <w:rFonts w:ascii="Times New Roman" w:eastAsia="Times New Roman" w:hAnsi="Times New Roman" w:cs="Times New Roman"/>
          <w:bCs/>
          <w:sz w:val="24"/>
          <w:szCs w:val="24"/>
        </w:rPr>
        <w:t>users</w:t>
      </w:r>
      <w:r w:rsidRPr="0010739D">
        <w:rPr>
          <w:rFonts w:ascii="Times New Roman" w:eastAsia="Times New Roman" w:hAnsi="Times New Roman" w:cs="Times New Roman"/>
          <w:bCs/>
          <w:sz w:val="24"/>
          <w:szCs w:val="24"/>
        </w:rPr>
        <w:t xml:space="preserve"> ample opportunity to harness a vast sea of information without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necessity </w:t>
      </w:r>
      <w:r>
        <w:rPr>
          <w:rFonts w:ascii="Times New Roman" w:eastAsia="Times New Roman" w:hAnsi="Times New Roman" w:cs="Times New Roman"/>
          <w:bCs/>
          <w:sz w:val="24"/>
          <w:szCs w:val="24"/>
        </w:rPr>
        <w:t xml:space="preserve">of </w:t>
      </w:r>
      <w:r w:rsidRPr="0010739D">
        <w:rPr>
          <w:rFonts w:ascii="Times New Roman" w:eastAsia="Times New Roman" w:hAnsi="Times New Roman" w:cs="Times New Roman"/>
          <w:bCs/>
          <w:sz w:val="24"/>
          <w:szCs w:val="24"/>
        </w:rPr>
        <w:t xml:space="preserve">investing </w:t>
      </w:r>
      <w:r>
        <w:rPr>
          <w:rFonts w:ascii="Times New Roman" w:eastAsia="Times New Roman" w:hAnsi="Times New Roman" w:cs="Times New Roman"/>
          <w:bCs/>
          <w:sz w:val="24"/>
          <w:szCs w:val="24"/>
        </w:rPr>
        <w:t xml:space="preserve">in </w:t>
      </w:r>
      <w:r w:rsidRPr="0010739D">
        <w:rPr>
          <w:rFonts w:ascii="Times New Roman" w:eastAsia="Times New Roman" w:hAnsi="Times New Roman" w:cs="Times New Roman"/>
          <w:bCs/>
          <w:sz w:val="24"/>
          <w:szCs w:val="24"/>
        </w:rPr>
        <w:t xml:space="preserve">energy and time. The generation of information and the distribution of the same </w:t>
      </w:r>
      <w:proofErr w:type="gramStart"/>
      <w:r w:rsidRPr="0010739D">
        <w:rPr>
          <w:rFonts w:ascii="Times New Roman" w:eastAsia="Times New Roman" w:hAnsi="Times New Roman" w:cs="Times New Roman"/>
          <w:bCs/>
          <w:sz w:val="24"/>
          <w:szCs w:val="24"/>
        </w:rPr>
        <w:t>is</w:t>
      </w:r>
      <w:proofErr w:type="gramEnd"/>
      <w:r w:rsidRPr="0010739D">
        <w:rPr>
          <w:rFonts w:ascii="Times New Roman" w:eastAsia="Times New Roman" w:hAnsi="Times New Roman" w:cs="Times New Roman"/>
          <w:bCs/>
          <w:sz w:val="24"/>
          <w:szCs w:val="24"/>
        </w:rPr>
        <w:t xml:space="preserve"> facilitated by ICT.</w:t>
      </w:r>
    </w:p>
    <w:p w:rsidR="00F06D29" w:rsidRPr="0010739D" w:rsidRDefault="00F06D29" w:rsidP="00F06D29">
      <w:pPr>
        <w:spacing w:line="480" w:lineRule="auto"/>
        <w:jc w:val="both"/>
        <w:rPr>
          <w:rFonts w:ascii="Times New Roman" w:eastAsia="Times New Roman" w:hAnsi="Times New Roman" w:cs="Times New Roman"/>
          <w:b/>
          <w:bCs/>
          <w:sz w:val="24"/>
          <w:szCs w:val="24"/>
        </w:rPr>
      </w:pPr>
      <w:proofErr w:type="spellStart"/>
      <w:r w:rsidRPr="0010739D">
        <w:rPr>
          <w:rFonts w:ascii="Times New Roman" w:eastAsia="Times New Roman" w:hAnsi="Times New Roman" w:cs="Times New Roman"/>
          <w:bCs/>
          <w:sz w:val="24"/>
          <w:szCs w:val="24"/>
        </w:rPr>
        <w:t>Nwalo</w:t>
      </w:r>
      <w:proofErr w:type="spellEnd"/>
      <w:r w:rsidRPr="0010739D">
        <w:rPr>
          <w:rFonts w:ascii="Times New Roman" w:eastAsia="Times New Roman" w:hAnsi="Times New Roman" w:cs="Times New Roman"/>
          <w:bCs/>
          <w:sz w:val="24"/>
          <w:szCs w:val="24"/>
        </w:rPr>
        <w:t xml:space="preserve"> (2013) noted that ICT </w:t>
      </w:r>
      <w:r>
        <w:rPr>
          <w:rFonts w:ascii="Times New Roman" w:eastAsia="Times New Roman" w:hAnsi="Times New Roman" w:cs="Times New Roman"/>
          <w:bCs/>
          <w:sz w:val="24"/>
          <w:szCs w:val="24"/>
        </w:rPr>
        <w:t>encourages</w:t>
      </w:r>
      <w:r w:rsidRPr="0010739D">
        <w:rPr>
          <w:rFonts w:ascii="Times New Roman" w:eastAsia="Times New Roman" w:hAnsi="Times New Roman" w:cs="Times New Roman"/>
          <w:bCs/>
          <w:sz w:val="24"/>
          <w:szCs w:val="24"/>
        </w:rPr>
        <w:t xml:space="preserve"> communication and exchange of information among cooperation libraries and information countries. Digitalization removes geographical I and time constraints associated with traditional access to materials. Since materials are not in </w:t>
      </w:r>
      <w:r>
        <w:rPr>
          <w:rFonts w:ascii="Times New Roman" w:eastAsia="Times New Roman" w:hAnsi="Times New Roman" w:cs="Times New Roman"/>
          <w:bCs/>
          <w:sz w:val="24"/>
          <w:szCs w:val="24"/>
        </w:rPr>
        <w:t>their</w:t>
      </w:r>
      <w:r w:rsidRPr="0010739D">
        <w:rPr>
          <w:rFonts w:ascii="Times New Roman" w:eastAsia="Times New Roman" w:hAnsi="Times New Roman" w:cs="Times New Roman"/>
          <w:bCs/>
          <w:sz w:val="24"/>
          <w:szCs w:val="24"/>
        </w:rPr>
        <w:t xml:space="preserve"> physical format, there is no checking out, stealing</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or wrong sharing of items. Digitalized </w:t>
      </w:r>
      <w:r>
        <w:rPr>
          <w:rFonts w:ascii="Times New Roman" w:eastAsia="Times New Roman" w:hAnsi="Times New Roman" w:cs="Times New Roman"/>
          <w:bCs/>
          <w:sz w:val="24"/>
          <w:szCs w:val="24"/>
        </w:rPr>
        <w:t>resource</w:t>
      </w:r>
      <w:r w:rsidRPr="0010739D">
        <w:rPr>
          <w:rFonts w:ascii="Times New Roman" w:eastAsia="Times New Roman" w:hAnsi="Times New Roman" w:cs="Times New Roman"/>
          <w:bCs/>
          <w:sz w:val="24"/>
          <w:szCs w:val="24"/>
        </w:rPr>
        <w:t xml:space="preserve"> sharing is an improvement on manual </w:t>
      </w:r>
      <w:r>
        <w:rPr>
          <w:rFonts w:ascii="Times New Roman" w:eastAsia="Times New Roman" w:hAnsi="Times New Roman" w:cs="Times New Roman"/>
          <w:bCs/>
          <w:sz w:val="24"/>
          <w:szCs w:val="24"/>
        </w:rPr>
        <w:t>resource</w:t>
      </w:r>
      <w:r w:rsidRPr="0010739D">
        <w:rPr>
          <w:rFonts w:ascii="Times New Roman" w:eastAsia="Times New Roman" w:hAnsi="Times New Roman" w:cs="Times New Roman"/>
          <w:bCs/>
          <w:sz w:val="24"/>
          <w:szCs w:val="24"/>
        </w:rPr>
        <w:t xml:space="preserve"> sharing to a great extent ICT has removed rigors and inefficiencies </w:t>
      </w:r>
      <w:r>
        <w:rPr>
          <w:rFonts w:ascii="Times New Roman" w:eastAsia="Times New Roman" w:hAnsi="Times New Roman" w:cs="Times New Roman"/>
          <w:bCs/>
          <w:sz w:val="24"/>
          <w:szCs w:val="24"/>
        </w:rPr>
        <w:t>that</w:t>
      </w:r>
      <w:r w:rsidRPr="0010739D">
        <w:rPr>
          <w:rFonts w:ascii="Times New Roman" w:eastAsia="Times New Roman" w:hAnsi="Times New Roman" w:cs="Times New Roman"/>
          <w:bCs/>
          <w:sz w:val="24"/>
          <w:szCs w:val="24"/>
        </w:rPr>
        <w:t xml:space="preserve"> characterized manual sharing. The internet exposes users to resources of </w:t>
      </w:r>
      <w:r>
        <w:rPr>
          <w:rFonts w:ascii="Times New Roman" w:eastAsia="Times New Roman" w:hAnsi="Times New Roman" w:cs="Times New Roman"/>
          <w:bCs/>
          <w:sz w:val="24"/>
          <w:szCs w:val="24"/>
        </w:rPr>
        <w:t>world-leading</w:t>
      </w:r>
      <w:r w:rsidRPr="0010739D">
        <w:rPr>
          <w:rFonts w:ascii="Times New Roman" w:eastAsia="Times New Roman" w:hAnsi="Times New Roman" w:cs="Times New Roman"/>
          <w:bCs/>
          <w:sz w:val="24"/>
          <w:szCs w:val="24"/>
        </w:rPr>
        <w:t xml:space="preserve"> universities and </w:t>
      </w:r>
      <w:r>
        <w:rPr>
          <w:rFonts w:ascii="Times New Roman" w:eastAsia="Times New Roman" w:hAnsi="Times New Roman" w:cs="Times New Roman"/>
          <w:bCs/>
          <w:sz w:val="24"/>
          <w:szCs w:val="24"/>
        </w:rPr>
        <w:t>facilitates</w:t>
      </w:r>
      <w:r w:rsidRPr="0010739D">
        <w:rPr>
          <w:rFonts w:ascii="Times New Roman" w:eastAsia="Times New Roman" w:hAnsi="Times New Roman" w:cs="Times New Roman"/>
          <w:bCs/>
          <w:sz w:val="24"/>
          <w:szCs w:val="24"/>
        </w:rPr>
        <w:t xml:space="preserve"> an unparalleled degree collaboration, resources are located in different libraries all over the world such information </w:t>
      </w:r>
      <w:r>
        <w:rPr>
          <w:rFonts w:ascii="Times New Roman" w:eastAsia="Times New Roman" w:hAnsi="Times New Roman" w:cs="Times New Roman"/>
          <w:bCs/>
          <w:sz w:val="24"/>
          <w:szCs w:val="24"/>
        </w:rPr>
        <w:t>resources</w:t>
      </w:r>
      <w:r w:rsidRPr="0010739D">
        <w:rPr>
          <w:rFonts w:ascii="Times New Roman" w:eastAsia="Times New Roman" w:hAnsi="Times New Roman" w:cs="Times New Roman"/>
          <w:bCs/>
          <w:sz w:val="24"/>
          <w:szCs w:val="24"/>
        </w:rPr>
        <w:t xml:space="preserve"> have been packaged in digital formats the libraries can therefore share online databases, electronic journals, online reference tools, web resources, electronics books</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etc.</w:t>
      </w:r>
    </w:p>
    <w:p w:rsidR="00F06D29" w:rsidRPr="0010739D" w:rsidRDefault="00F06D29" w:rsidP="00F06D29">
      <w:pPr>
        <w:spacing w:line="480" w:lineRule="auto"/>
        <w:jc w:val="both"/>
        <w:rPr>
          <w:rFonts w:ascii="Times New Roman" w:eastAsia="Times New Roman" w:hAnsi="Times New Roman" w:cs="Times New Roman"/>
          <w:b/>
          <w:bCs/>
          <w:sz w:val="24"/>
          <w:szCs w:val="24"/>
        </w:rPr>
      </w:pPr>
      <w:r w:rsidRPr="0010739D">
        <w:rPr>
          <w:rFonts w:ascii="Times New Roman" w:eastAsia="Times New Roman" w:hAnsi="Times New Roman" w:cs="Times New Roman"/>
          <w:bCs/>
          <w:sz w:val="24"/>
          <w:szCs w:val="24"/>
        </w:rPr>
        <w:lastRenderedPageBreak/>
        <w:t xml:space="preserve">Ibrahim (2014) notes that the outcome of ICT in libraries </w:t>
      </w:r>
      <w:r>
        <w:rPr>
          <w:rFonts w:ascii="Times New Roman" w:eastAsia="Times New Roman" w:hAnsi="Times New Roman" w:cs="Times New Roman"/>
          <w:bCs/>
          <w:sz w:val="24"/>
          <w:szCs w:val="24"/>
        </w:rPr>
        <w:t>includes</w:t>
      </w:r>
      <w:r w:rsidRPr="0010739D">
        <w:rPr>
          <w:rFonts w:ascii="Times New Roman" w:eastAsia="Times New Roman" w:hAnsi="Times New Roman" w:cs="Times New Roman"/>
          <w:bCs/>
          <w:sz w:val="24"/>
          <w:szCs w:val="24"/>
        </w:rPr>
        <w:t xml:space="preserve"> improved quality of information in terms of accuracy, level of </w:t>
      </w:r>
      <w:r>
        <w:rPr>
          <w:rFonts w:ascii="Times New Roman" w:eastAsia="Times New Roman" w:hAnsi="Times New Roman" w:cs="Times New Roman"/>
          <w:bCs/>
          <w:sz w:val="24"/>
          <w:szCs w:val="24"/>
        </w:rPr>
        <w:t>detail</w:t>
      </w:r>
      <w:r w:rsidRPr="0010739D">
        <w:rPr>
          <w:rFonts w:ascii="Times New Roman" w:eastAsia="Times New Roman" w:hAnsi="Times New Roman" w:cs="Times New Roman"/>
          <w:bCs/>
          <w:sz w:val="24"/>
          <w:szCs w:val="24"/>
        </w:rPr>
        <w:t>, timeliness</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increasing efficiency through the sharing of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common database either in the same library or externally. </w:t>
      </w:r>
      <w:proofErr w:type="spellStart"/>
      <w:r w:rsidRPr="0010739D">
        <w:rPr>
          <w:rFonts w:ascii="Times New Roman" w:eastAsia="Times New Roman" w:hAnsi="Times New Roman" w:cs="Times New Roman"/>
          <w:bCs/>
          <w:sz w:val="24"/>
          <w:szCs w:val="24"/>
        </w:rPr>
        <w:t>Ogunsola</w:t>
      </w:r>
      <w:proofErr w:type="spellEnd"/>
      <w:r w:rsidRPr="0010739D">
        <w:rPr>
          <w:rFonts w:ascii="Times New Roman" w:eastAsia="Times New Roman" w:hAnsi="Times New Roman" w:cs="Times New Roman"/>
          <w:bCs/>
          <w:sz w:val="24"/>
          <w:szCs w:val="24"/>
        </w:rPr>
        <w:t xml:space="preserve"> (2014) the use of computers and internet connectivity has made it possible the </w:t>
      </w:r>
      <w:r>
        <w:rPr>
          <w:rFonts w:ascii="Times New Roman" w:eastAsia="Times New Roman" w:hAnsi="Times New Roman" w:cs="Times New Roman"/>
          <w:bCs/>
          <w:sz w:val="24"/>
          <w:szCs w:val="24"/>
        </w:rPr>
        <w:t>upload</w:t>
      </w:r>
      <w:r w:rsidRPr="0010739D">
        <w:rPr>
          <w:rFonts w:ascii="Times New Roman" w:eastAsia="Times New Roman" w:hAnsi="Times New Roman" w:cs="Times New Roman"/>
          <w:bCs/>
          <w:sz w:val="24"/>
          <w:szCs w:val="24"/>
        </w:rPr>
        <w:t xml:space="preserve"> bibliographic records on the Online Public Access Catalogue (OPAC) to the internet for global access.</w:t>
      </w:r>
      <w:r>
        <w:rPr>
          <w:rFonts w:ascii="Times New Roman" w:eastAsia="Times New Roman" w:hAnsi="Times New Roman" w:cs="Times New Roman"/>
          <w:b/>
          <w:bCs/>
          <w:sz w:val="24"/>
          <w:szCs w:val="24"/>
        </w:rPr>
        <w:t xml:space="preserve"> </w:t>
      </w:r>
      <w:r w:rsidRPr="0010739D">
        <w:rPr>
          <w:rFonts w:ascii="Times New Roman" w:eastAsia="Times New Roman" w:hAnsi="Times New Roman" w:cs="Times New Roman"/>
          <w:bCs/>
          <w:sz w:val="24"/>
          <w:szCs w:val="24"/>
        </w:rPr>
        <w:t xml:space="preserve">Digitalization enhances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preservation of rare publications, dissertations, artifacts</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etc. </w:t>
      </w:r>
      <w:r>
        <w:rPr>
          <w:rFonts w:ascii="Times New Roman" w:eastAsia="Times New Roman" w:hAnsi="Times New Roman" w:cs="Times New Roman"/>
          <w:bCs/>
          <w:sz w:val="24"/>
          <w:szCs w:val="24"/>
        </w:rPr>
        <w:t>Physical</w:t>
      </w:r>
      <w:r w:rsidRPr="001073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Handling</w:t>
      </w:r>
      <w:r w:rsidRPr="0010739D">
        <w:rPr>
          <w:rFonts w:ascii="Times New Roman" w:eastAsia="Times New Roman" w:hAnsi="Times New Roman" w:cs="Times New Roman"/>
          <w:bCs/>
          <w:sz w:val="24"/>
          <w:szCs w:val="24"/>
        </w:rPr>
        <w:t xml:space="preserve"> of items during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exchange is avoided thus ensuring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preservation of such materials digital resource sharing helps participating libraries to eliminate duplication </w:t>
      </w:r>
      <w:r>
        <w:rPr>
          <w:rFonts w:ascii="Times New Roman" w:eastAsia="Times New Roman" w:hAnsi="Times New Roman" w:cs="Times New Roman"/>
          <w:bCs/>
          <w:sz w:val="24"/>
          <w:szCs w:val="24"/>
        </w:rPr>
        <w:t>through</w:t>
      </w:r>
      <w:r w:rsidRPr="0010739D">
        <w:rPr>
          <w:rFonts w:ascii="Times New Roman" w:eastAsia="Times New Roman" w:hAnsi="Times New Roman" w:cs="Times New Roman"/>
          <w:bCs/>
          <w:sz w:val="24"/>
          <w:szCs w:val="24"/>
        </w:rPr>
        <w:t xml:space="preserve"> interconnectivity. It is possible to see the holdings of each participating library at a glance. It therefore provides a clue on what is available and therefore helps </w:t>
      </w:r>
      <w:r>
        <w:rPr>
          <w:rFonts w:ascii="Times New Roman" w:eastAsia="Times New Roman" w:hAnsi="Times New Roman" w:cs="Times New Roman"/>
          <w:bCs/>
          <w:sz w:val="24"/>
          <w:szCs w:val="24"/>
        </w:rPr>
        <w:t>participants</w:t>
      </w:r>
      <w:r w:rsidRPr="0010739D">
        <w:rPr>
          <w:rFonts w:ascii="Times New Roman" w:eastAsia="Times New Roman" w:hAnsi="Times New Roman" w:cs="Times New Roman"/>
          <w:bCs/>
          <w:sz w:val="24"/>
          <w:szCs w:val="24"/>
        </w:rPr>
        <w:t xml:space="preserve"> to concentrate on the acquisition of every relevant one, thus freeing scarce financial resources for alternative uses.</w:t>
      </w:r>
    </w:p>
    <w:p w:rsidR="00F06D29" w:rsidRPr="0010739D" w:rsidRDefault="00F06D29" w:rsidP="00F06D29">
      <w:pPr>
        <w:keepNext/>
        <w:keepLines/>
        <w:spacing w:before="240" w:after="0" w:line="480" w:lineRule="auto"/>
        <w:jc w:val="both"/>
        <w:outlineLvl w:val="0"/>
        <w:rPr>
          <w:rFonts w:ascii="Times New Roman" w:eastAsia="Times New Roman" w:hAnsi="Times New Roman" w:cs="Times New Roman"/>
          <w:b/>
          <w:bCs/>
          <w:sz w:val="24"/>
          <w:szCs w:val="24"/>
        </w:rPr>
      </w:pPr>
      <w:bookmarkStart w:id="30" w:name="_Toc131039389"/>
      <w:r w:rsidRPr="0010739D">
        <w:rPr>
          <w:rFonts w:ascii="Times New Roman" w:eastAsia="Times New Roman" w:hAnsi="Times New Roman" w:cs="Times New Roman"/>
          <w:b/>
          <w:bCs/>
          <w:sz w:val="24"/>
          <w:szCs w:val="24"/>
        </w:rPr>
        <w:t>2.8</w:t>
      </w:r>
      <w:r w:rsidRPr="0010739D">
        <w:rPr>
          <w:rFonts w:ascii="Times New Roman" w:eastAsia="Times New Roman" w:hAnsi="Times New Roman" w:cs="Times New Roman"/>
          <w:b/>
          <w:bCs/>
          <w:sz w:val="24"/>
          <w:szCs w:val="24"/>
        </w:rPr>
        <w:tab/>
        <w:t>Resource Sharing Networks</w:t>
      </w:r>
      <w:bookmarkEnd w:id="30"/>
    </w:p>
    <w:p w:rsidR="00F06D29" w:rsidRPr="0010739D" w:rsidRDefault="00F06D29" w:rsidP="00F06D29">
      <w:pPr>
        <w:spacing w:line="480" w:lineRule="auto"/>
        <w:jc w:val="both"/>
        <w:rPr>
          <w:rFonts w:ascii="Times New Roman" w:eastAsia="Times New Roman" w:hAnsi="Times New Roman" w:cs="Times New Roman"/>
          <w:b/>
          <w:bCs/>
          <w:sz w:val="24"/>
          <w:szCs w:val="24"/>
        </w:rPr>
      </w:pPr>
      <w:proofErr w:type="spellStart"/>
      <w:r w:rsidRPr="0010739D">
        <w:rPr>
          <w:rFonts w:ascii="Times New Roman" w:eastAsia="Times New Roman" w:hAnsi="Times New Roman" w:cs="Times New Roman"/>
          <w:bCs/>
          <w:sz w:val="24"/>
          <w:szCs w:val="24"/>
        </w:rPr>
        <w:t>Mannan</w:t>
      </w:r>
      <w:proofErr w:type="spellEnd"/>
      <w:r w:rsidRPr="0010739D">
        <w:rPr>
          <w:rFonts w:ascii="Times New Roman" w:eastAsia="Times New Roman" w:hAnsi="Times New Roman" w:cs="Times New Roman"/>
          <w:bCs/>
          <w:sz w:val="24"/>
          <w:szCs w:val="24"/>
        </w:rPr>
        <w:t xml:space="preserve">, (2011) resources sharing library networks have grown mostly during the last thirty years in different geographical </w:t>
      </w:r>
      <w:r>
        <w:rPr>
          <w:rFonts w:ascii="Times New Roman" w:eastAsia="Times New Roman" w:hAnsi="Times New Roman" w:cs="Times New Roman"/>
          <w:bCs/>
          <w:sz w:val="24"/>
          <w:szCs w:val="24"/>
        </w:rPr>
        <w:t>environments</w:t>
      </w:r>
      <w:r w:rsidRPr="001073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to</w:t>
      </w:r>
      <w:r w:rsidRPr="0010739D">
        <w:rPr>
          <w:rFonts w:ascii="Times New Roman" w:eastAsia="Times New Roman" w:hAnsi="Times New Roman" w:cs="Times New Roman"/>
          <w:bCs/>
          <w:sz w:val="24"/>
          <w:szCs w:val="24"/>
        </w:rPr>
        <w:t xml:space="preserve"> cater to the specific needs of the users. In the </w:t>
      </w:r>
      <w:r>
        <w:rPr>
          <w:rFonts w:ascii="Times New Roman" w:eastAsia="Times New Roman" w:hAnsi="Times New Roman" w:cs="Times New Roman"/>
          <w:bCs/>
          <w:sz w:val="24"/>
          <w:szCs w:val="24"/>
        </w:rPr>
        <w:t>United</w:t>
      </w:r>
      <w:r w:rsidRPr="001073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States,</w:t>
      </w:r>
      <w:r w:rsidRPr="0010739D">
        <w:rPr>
          <w:rFonts w:ascii="Times New Roman" w:eastAsia="Times New Roman" w:hAnsi="Times New Roman" w:cs="Times New Roman"/>
          <w:bCs/>
          <w:sz w:val="24"/>
          <w:szCs w:val="24"/>
        </w:rPr>
        <w:t xml:space="preserve"> there has been a proliferation of them. Library networks in other countries are also growing. The development countries like Bangladesh are lagging in library cooperation. The reasons for the same are poor funding and the nonexistence of the spirit of give and take or exchange is delaying the prospects of </w:t>
      </w:r>
      <w:r>
        <w:rPr>
          <w:rFonts w:ascii="Times New Roman" w:eastAsia="Times New Roman" w:hAnsi="Times New Roman" w:cs="Times New Roman"/>
          <w:bCs/>
          <w:sz w:val="24"/>
          <w:szCs w:val="24"/>
        </w:rPr>
        <w:t>resource-sharing</w:t>
      </w:r>
      <w:r w:rsidRPr="0010739D">
        <w:rPr>
          <w:rFonts w:ascii="Times New Roman" w:eastAsia="Times New Roman" w:hAnsi="Times New Roman" w:cs="Times New Roman"/>
          <w:bCs/>
          <w:sz w:val="24"/>
          <w:szCs w:val="24"/>
        </w:rPr>
        <w:t xml:space="preserve"> programs.</w:t>
      </w:r>
    </w:p>
    <w:p w:rsidR="00F06D29" w:rsidRPr="0010739D" w:rsidRDefault="00F06D29" w:rsidP="00F06D29">
      <w:pPr>
        <w:spacing w:line="480" w:lineRule="auto"/>
        <w:jc w:val="both"/>
        <w:rPr>
          <w:rFonts w:ascii="Times New Roman" w:eastAsia="Times New Roman" w:hAnsi="Times New Roman" w:cs="Times New Roman"/>
          <w:b/>
          <w:bCs/>
          <w:sz w:val="24"/>
          <w:szCs w:val="24"/>
        </w:rPr>
      </w:pPr>
      <w:proofErr w:type="spellStart"/>
      <w:r w:rsidRPr="0010739D">
        <w:rPr>
          <w:rFonts w:ascii="Times New Roman" w:eastAsia="Times New Roman" w:hAnsi="Times New Roman" w:cs="Times New Roman"/>
          <w:bCs/>
          <w:sz w:val="24"/>
          <w:szCs w:val="24"/>
        </w:rPr>
        <w:lastRenderedPageBreak/>
        <w:t>Munshi</w:t>
      </w:r>
      <w:proofErr w:type="spellEnd"/>
      <w:r w:rsidRPr="0010739D">
        <w:rPr>
          <w:rFonts w:ascii="Times New Roman" w:eastAsia="Times New Roman" w:hAnsi="Times New Roman" w:cs="Times New Roman"/>
          <w:bCs/>
          <w:sz w:val="24"/>
          <w:szCs w:val="24"/>
        </w:rPr>
        <w:t xml:space="preserve"> (2013) </w:t>
      </w:r>
      <w:r>
        <w:rPr>
          <w:rFonts w:ascii="Times New Roman" w:eastAsia="Times New Roman" w:hAnsi="Times New Roman" w:cs="Times New Roman"/>
          <w:bCs/>
          <w:sz w:val="24"/>
          <w:szCs w:val="24"/>
        </w:rPr>
        <w:t>describes</w:t>
      </w:r>
      <w:r w:rsidRPr="0010739D">
        <w:rPr>
          <w:rFonts w:ascii="Times New Roman" w:eastAsia="Times New Roman" w:hAnsi="Times New Roman" w:cs="Times New Roman"/>
          <w:bCs/>
          <w:sz w:val="24"/>
          <w:szCs w:val="24"/>
        </w:rPr>
        <w:t xml:space="preserve"> library networking and is to share available library resources effectively. To overcome this stagnant condition of research and development, activities, library networking</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resource sharing </w:t>
      </w:r>
      <w:r>
        <w:rPr>
          <w:rFonts w:ascii="Times New Roman" w:eastAsia="Times New Roman" w:hAnsi="Times New Roman" w:cs="Times New Roman"/>
          <w:bCs/>
          <w:sz w:val="24"/>
          <w:szCs w:val="24"/>
        </w:rPr>
        <w:t>are</w:t>
      </w:r>
      <w:r w:rsidRPr="0010739D">
        <w:rPr>
          <w:rFonts w:ascii="Times New Roman" w:eastAsia="Times New Roman" w:hAnsi="Times New Roman" w:cs="Times New Roman"/>
          <w:bCs/>
          <w:sz w:val="24"/>
          <w:szCs w:val="24"/>
        </w:rPr>
        <w:t xml:space="preserve"> a </w:t>
      </w:r>
      <w:proofErr w:type="gramStart"/>
      <w:r w:rsidRPr="0010739D">
        <w:rPr>
          <w:rFonts w:ascii="Times New Roman" w:eastAsia="Times New Roman" w:hAnsi="Times New Roman" w:cs="Times New Roman"/>
          <w:bCs/>
          <w:sz w:val="24"/>
          <w:szCs w:val="24"/>
        </w:rPr>
        <w:t>must,</w:t>
      </w:r>
      <w:proofErr w:type="gramEnd"/>
      <w:r w:rsidRPr="0010739D">
        <w:rPr>
          <w:rFonts w:ascii="Times New Roman" w:eastAsia="Times New Roman" w:hAnsi="Times New Roman" w:cs="Times New Roman"/>
          <w:bCs/>
          <w:sz w:val="24"/>
          <w:szCs w:val="24"/>
        </w:rPr>
        <w:t xml:space="preserve"> the majority reason </w:t>
      </w:r>
      <w:r>
        <w:rPr>
          <w:rFonts w:ascii="Times New Roman" w:eastAsia="Times New Roman" w:hAnsi="Times New Roman" w:cs="Times New Roman"/>
          <w:bCs/>
          <w:sz w:val="24"/>
          <w:szCs w:val="24"/>
        </w:rPr>
        <w:t>for</w:t>
      </w:r>
      <w:r w:rsidRPr="0010739D">
        <w:rPr>
          <w:rFonts w:ascii="Times New Roman" w:eastAsia="Times New Roman" w:hAnsi="Times New Roman" w:cs="Times New Roman"/>
          <w:bCs/>
          <w:sz w:val="24"/>
          <w:szCs w:val="24"/>
        </w:rPr>
        <w:t xml:space="preserve"> this networking is to share available library resources. </w:t>
      </w:r>
      <w:proofErr w:type="spellStart"/>
      <w:proofErr w:type="gramStart"/>
      <w:r w:rsidRPr="0010739D">
        <w:rPr>
          <w:rFonts w:ascii="Times New Roman" w:eastAsia="Times New Roman" w:hAnsi="Times New Roman" w:cs="Times New Roman"/>
          <w:bCs/>
          <w:sz w:val="24"/>
          <w:szCs w:val="24"/>
        </w:rPr>
        <w:t>Abdulkalam</w:t>
      </w:r>
      <w:proofErr w:type="spellEnd"/>
      <w:r w:rsidRPr="0010739D">
        <w:rPr>
          <w:rFonts w:ascii="Times New Roman" w:eastAsia="Times New Roman" w:hAnsi="Times New Roman" w:cs="Times New Roman"/>
          <w:bCs/>
          <w:sz w:val="24"/>
          <w:szCs w:val="24"/>
        </w:rPr>
        <w:t xml:space="preserve"> (2013) </w:t>
      </w:r>
      <w:r>
        <w:rPr>
          <w:rFonts w:ascii="Times New Roman" w:eastAsia="Times New Roman" w:hAnsi="Times New Roman" w:cs="Times New Roman"/>
          <w:bCs/>
          <w:sz w:val="24"/>
          <w:szCs w:val="24"/>
        </w:rPr>
        <w:t>states</w:t>
      </w:r>
      <w:r w:rsidRPr="0010739D">
        <w:rPr>
          <w:rFonts w:ascii="Times New Roman" w:eastAsia="Times New Roman" w:hAnsi="Times New Roman" w:cs="Times New Roman"/>
          <w:bCs/>
          <w:sz w:val="24"/>
          <w:szCs w:val="24"/>
        </w:rPr>
        <w:t xml:space="preserve"> that the ultimate aim of networking and resource sharing is to provide the right information expeditiously to the user as and when required.</w:t>
      </w:r>
      <w:proofErr w:type="gramEnd"/>
      <w:r w:rsidRPr="0010739D">
        <w:rPr>
          <w:rFonts w:ascii="Times New Roman" w:eastAsia="Times New Roman" w:hAnsi="Times New Roman" w:cs="Times New Roman"/>
          <w:bCs/>
          <w:sz w:val="24"/>
          <w:szCs w:val="24"/>
        </w:rPr>
        <w:t xml:space="preserve"> Keeping all these in mind, the present study has been proposed mainly to develop a model university library networking plan for resource sharing.</w:t>
      </w:r>
    </w:p>
    <w:p w:rsidR="00F06D29" w:rsidRPr="0010739D" w:rsidRDefault="00F06D29" w:rsidP="00F06D29">
      <w:pPr>
        <w:spacing w:line="480" w:lineRule="auto"/>
        <w:jc w:val="both"/>
        <w:rPr>
          <w:rFonts w:ascii="Times New Roman" w:eastAsia="Times New Roman" w:hAnsi="Times New Roman" w:cs="Times New Roman"/>
          <w:bCs/>
          <w:sz w:val="24"/>
          <w:szCs w:val="24"/>
        </w:rPr>
      </w:pPr>
      <w:proofErr w:type="spellStart"/>
      <w:r w:rsidRPr="0010739D">
        <w:rPr>
          <w:rFonts w:ascii="Times New Roman" w:eastAsia="Times New Roman" w:hAnsi="Times New Roman" w:cs="Times New Roman"/>
          <w:bCs/>
          <w:sz w:val="24"/>
          <w:szCs w:val="24"/>
        </w:rPr>
        <w:t>Sahoo</w:t>
      </w:r>
      <w:proofErr w:type="spellEnd"/>
      <w:r w:rsidRPr="0010739D">
        <w:rPr>
          <w:rFonts w:ascii="Times New Roman" w:eastAsia="Times New Roman" w:hAnsi="Times New Roman" w:cs="Times New Roman"/>
          <w:bCs/>
          <w:sz w:val="24"/>
          <w:szCs w:val="24"/>
        </w:rPr>
        <w:t xml:space="preserve"> (2012) Furthered that libraries have established voluntary </w:t>
      </w:r>
      <w:r>
        <w:rPr>
          <w:rFonts w:ascii="Times New Roman" w:eastAsia="Times New Roman" w:hAnsi="Times New Roman" w:cs="Times New Roman"/>
          <w:bCs/>
          <w:sz w:val="24"/>
          <w:szCs w:val="24"/>
        </w:rPr>
        <w:t>associations</w:t>
      </w:r>
      <w:r w:rsidRPr="0010739D">
        <w:rPr>
          <w:rFonts w:ascii="Times New Roman" w:eastAsia="Times New Roman" w:hAnsi="Times New Roman" w:cs="Times New Roman"/>
          <w:bCs/>
          <w:sz w:val="24"/>
          <w:szCs w:val="24"/>
        </w:rPr>
        <w:t xml:space="preserve">, often on a regional basis, to provide an online union catalogue of all items held by all member libraries. Whenever a library adds a new title to its catalogue a copy of the record is also added to the union list. This allows librarians to quickly determine which other libraries held an item. The Software facilities of the west and supply tasks. </w:t>
      </w:r>
      <w:proofErr w:type="spellStart"/>
      <w:r w:rsidRPr="0010739D">
        <w:rPr>
          <w:rFonts w:ascii="Times New Roman" w:eastAsia="Times New Roman" w:hAnsi="Times New Roman" w:cs="Times New Roman"/>
          <w:bCs/>
          <w:sz w:val="24"/>
          <w:szCs w:val="24"/>
        </w:rPr>
        <w:t>Martey</w:t>
      </w:r>
      <w:proofErr w:type="spellEnd"/>
      <w:r w:rsidRPr="0010739D">
        <w:rPr>
          <w:rFonts w:ascii="Times New Roman" w:eastAsia="Times New Roman" w:hAnsi="Times New Roman" w:cs="Times New Roman"/>
          <w:bCs/>
          <w:sz w:val="24"/>
          <w:szCs w:val="24"/>
        </w:rPr>
        <w:t xml:space="preserve"> (2013) </w:t>
      </w:r>
      <w:r>
        <w:rPr>
          <w:rFonts w:ascii="Times New Roman" w:eastAsia="Times New Roman" w:hAnsi="Times New Roman" w:cs="Times New Roman"/>
          <w:bCs/>
          <w:sz w:val="24"/>
          <w:szCs w:val="24"/>
        </w:rPr>
        <w:t>describes</w:t>
      </w:r>
      <w:r w:rsidRPr="001073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resource-sharing</w:t>
      </w:r>
      <w:r w:rsidRPr="001073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networks</w:t>
      </w:r>
      <w:r w:rsidRPr="0010739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10739D">
        <w:rPr>
          <w:rFonts w:ascii="Times New Roman" w:eastAsia="Times New Roman" w:hAnsi="Times New Roman" w:cs="Times New Roman"/>
          <w:bCs/>
          <w:sz w:val="24"/>
          <w:szCs w:val="24"/>
        </w:rPr>
        <w:t xml:space="preserve">Looking at the model, the national </w:t>
      </w:r>
      <w:r>
        <w:rPr>
          <w:rFonts w:ascii="Times New Roman" w:eastAsia="Times New Roman" w:hAnsi="Times New Roman" w:cs="Times New Roman"/>
          <w:bCs/>
          <w:sz w:val="24"/>
          <w:szCs w:val="24"/>
        </w:rPr>
        <w:t>resource-sharing</w:t>
      </w:r>
      <w:r w:rsidRPr="0010739D">
        <w:rPr>
          <w:rFonts w:ascii="Times New Roman" w:eastAsia="Times New Roman" w:hAnsi="Times New Roman" w:cs="Times New Roman"/>
          <w:bCs/>
          <w:sz w:val="24"/>
          <w:szCs w:val="24"/>
        </w:rPr>
        <w:t xml:space="preserve"> pool serves as the main server for the </w:t>
      </w:r>
      <w:r>
        <w:rPr>
          <w:rFonts w:ascii="Times New Roman" w:eastAsia="Times New Roman" w:hAnsi="Times New Roman" w:cs="Times New Roman"/>
          <w:bCs/>
          <w:sz w:val="24"/>
          <w:szCs w:val="24"/>
        </w:rPr>
        <w:t>cooperating</w:t>
      </w:r>
      <w:r w:rsidRPr="0010739D">
        <w:rPr>
          <w:rFonts w:ascii="Times New Roman" w:eastAsia="Times New Roman" w:hAnsi="Times New Roman" w:cs="Times New Roman"/>
          <w:bCs/>
          <w:sz w:val="24"/>
          <w:szCs w:val="24"/>
        </w:rPr>
        <w:t xml:space="preserve"> libraries. Each library is expected to automate its collection and its bibliographical database should be kept accessible through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network. This is followed by making sure that each library connects to its immediate model network, say academic library where all public libraries in the country can draw resources. Also, each entity of these smaller networks is advised to follow the Z 39.50 standard protocol for resource sharing and should design the subject gateway with the help of librarians and subject specialists. The academic library node is connected to the national </w:t>
      </w:r>
      <w:r w:rsidRPr="0010739D">
        <w:rPr>
          <w:rFonts w:ascii="Times New Roman" w:eastAsia="Times New Roman" w:hAnsi="Times New Roman" w:cs="Times New Roman"/>
          <w:bCs/>
          <w:sz w:val="24"/>
          <w:szCs w:val="24"/>
        </w:rPr>
        <w:lastRenderedPageBreak/>
        <w:t xml:space="preserve">library and all of them, including the regional and </w:t>
      </w:r>
      <w:proofErr w:type="spellStart"/>
      <w:r w:rsidRPr="0010739D">
        <w:rPr>
          <w:rFonts w:ascii="Times New Roman" w:eastAsia="Times New Roman" w:hAnsi="Times New Roman" w:cs="Times New Roman"/>
          <w:bCs/>
          <w:sz w:val="24"/>
          <w:szCs w:val="24"/>
        </w:rPr>
        <w:t>sectoral</w:t>
      </w:r>
      <w:proofErr w:type="spellEnd"/>
      <w:r w:rsidRPr="0010739D">
        <w:rPr>
          <w:rFonts w:ascii="Times New Roman" w:eastAsia="Times New Roman" w:hAnsi="Times New Roman" w:cs="Times New Roman"/>
          <w:bCs/>
          <w:sz w:val="24"/>
          <w:szCs w:val="24"/>
        </w:rPr>
        <w:t xml:space="preserve"> networks are channeled to the national resource sharing pool.</w:t>
      </w:r>
    </w:p>
    <w:p w:rsidR="00F06D29" w:rsidRPr="0010739D" w:rsidRDefault="00F06D29" w:rsidP="00F06D29">
      <w:pPr>
        <w:keepNext/>
        <w:keepLines/>
        <w:spacing w:before="240" w:after="0" w:line="480" w:lineRule="auto"/>
        <w:jc w:val="both"/>
        <w:outlineLvl w:val="0"/>
        <w:rPr>
          <w:rFonts w:ascii="Times New Roman" w:eastAsia="Times New Roman" w:hAnsi="Times New Roman" w:cs="Times New Roman"/>
          <w:b/>
          <w:bCs/>
          <w:sz w:val="24"/>
          <w:szCs w:val="24"/>
        </w:rPr>
      </w:pPr>
      <w:bookmarkStart w:id="31" w:name="_Toc131039390"/>
      <w:r w:rsidRPr="0010739D">
        <w:rPr>
          <w:rFonts w:ascii="Times New Roman" w:eastAsia="Times New Roman" w:hAnsi="Times New Roman" w:cs="Times New Roman"/>
          <w:b/>
          <w:bCs/>
          <w:sz w:val="24"/>
          <w:szCs w:val="24"/>
        </w:rPr>
        <w:t>2.9</w:t>
      </w:r>
      <w:r w:rsidRPr="0010739D">
        <w:rPr>
          <w:rFonts w:ascii="Times New Roman" w:eastAsia="Times New Roman" w:hAnsi="Times New Roman" w:cs="Times New Roman"/>
          <w:b/>
          <w:bCs/>
          <w:sz w:val="24"/>
          <w:szCs w:val="24"/>
        </w:rPr>
        <w:tab/>
        <w:t xml:space="preserve">Factors Militating </w:t>
      </w:r>
      <w:r>
        <w:rPr>
          <w:rFonts w:ascii="Times New Roman" w:eastAsia="Times New Roman" w:hAnsi="Times New Roman" w:cs="Times New Roman"/>
          <w:b/>
          <w:bCs/>
          <w:sz w:val="24"/>
          <w:szCs w:val="24"/>
        </w:rPr>
        <w:t>Against</w:t>
      </w:r>
      <w:r w:rsidRPr="0010739D">
        <w:rPr>
          <w:rFonts w:ascii="Times New Roman" w:eastAsia="Times New Roman" w:hAnsi="Times New Roman" w:cs="Times New Roman"/>
          <w:b/>
          <w:bCs/>
          <w:sz w:val="24"/>
          <w:szCs w:val="24"/>
        </w:rPr>
        <w:t xml:space="preserve"> Resource Sharing in Nigeria</w:t>
      </w:r>
      <w:bookmarkEnd w:id="31"/>
    </w:p>
    <w:p w:rsidR="00F06D29" w:rsidRPr="0010739D" w:rsidRDefault="00F06D29" w:rsidP="00F06D2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Funding</w:t>
      </w:r>
      <w:r w:rsidRPr="0010739D">
        <w:rPr>
          <w:rFonts w:ascii="Times New Roman" w:eastAsia="Times New Roman" w:hAnsi="Times New Roman" w:cs="Times New Roman"/>
          <w:bCs/>
          <w:sz w:val="24"/>
          <w:szCs w:val="24"/>
        </w:rPr>
        <w:t xml:space="preserve">: The introduction and use of ICTS in libraries necessitates the need for more money to maintain and upgrade both equipment and software, pay </w:t>
      </w:r>
      <w:r>
        <w:rPr>
          <w:rFonts w:ascii="Times New Roman" w:eastAsia="Times New Roman" w:hAnsi="Times New Roman" w:cs="Times New Roman"/>
          <w:bCs/>
          <w:sz w:val="24"/>
          <w:szCs w:val="24"/>
        </w:rPr>
        <w:t>for databases</w:t>
      </w:r>
      <w:r w:rsidRPr="0010739D">
        <w:rPr>
          <w:rFonts w:ascii="Times New Roman" w:eastAsia="Times New Roman" w:hAnsi="Times New Roman" w:cs="Times New Roman"/>
          <w:bCs/>
          <w:sz w:val="24"/>
          <w:szCs w:val="24"/>
        </w:rPr>
        <w:t xml:space="preserve">, and facilitate internet connections. The situation in research libraries is even worse. Unlike in academic libraries, research libraries do not have any fix among set aside for their development. From a study of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 xml:space="preserve">level of financial support to research libraries, when the parent </w:t>
      </w:r>
      <w:r>
        <w:rPr>
          <w:rFonts w:ascii="Times New Roman" w:eastAsia="Times New Roman" w:hAnsi="Times New Roman" w:cs="Times New Roman"/>
          <w:bCs/>
          <w:sz w:val="24"/>
          <w:szCs w:val="24"/>
        </w:rPr>
        <w:t>institution's</w:t>
      </w:r>
      <w:r w:rsidRPr="0010739D">
        <w:rPr>
          <w:rFonts w:ascii="Times New Roman" w:eastAsia="Times New Roman" w:hAnsi="Times New Roman" w:cs="Times New Roman"/>
          <w:bCs/>
          <w:sz w:val="24"/>
          <w:szCs w:val="24"/>
        </w:rPr>
        <w:t xml:space="preserve"> budget spends rather their expenditure on library </w:t>
      </w:r>
      <w:r>
        <w:rPr>
          <w:rFonts w:ascii="Times New Roman" w:eastAsia="Times New Roman" w:hAnsi="Times New Roman" w:cs="Times New Roman"/>
          <w:bCs/>
          <w:sz w:val="24"/>
          <w:szCs w:val="24"/>
        </w:rPr>
        <w:t>matters</w:t>
      </w:r>
      <w:r w:rsidRPr="0010739D">
        <w:rPr>
          <w:rFonts w:ascii="Times New Roman" w:eastAsia="Times New Roman" w:hAnsi="Times New Roman" w:cs="Times New Roman"/>
          <w:bCs/>
          <w:sz w:val="24"/>
          <w:szCs w:val="24"/>
        </w:rPr>
        <w:t xml:space="preserve"> is authorized from the centralized budgets by the directions.</w:t>
      </w:r>
    </w:p>
    <w:p w:rsidR="00F06D29" w:rsidRPr="0010739D" w:rsidRDefault="00F06D29" w:rsidP="00F06D29">
      <w:pPr>
        <w:spacing w:line="480" w:lineRule="auto"/>
        <w:jc w:val="both"/>
        <w:rPr>
          <w:rFonts w:ascii="Times New Roman" w:eastAsia="Times New Roman" w:hAnsi="Times New Roman" w:cs="Times New Roman"/>
          <w:b/>
          <w:bCs/>
          <w:sz w:val="24"/>
          <w:szCs w:val="24"/>
        </w:rPr>
      </w:pPr>
      <w:proofErr w:type="spellStart"/>
      <w:r w:rsidRPr="0010739D">
        <w:rPr>
          <w:rFonts w:ascii="Times New Roman" w:eastAsia="Times New Roman" w:hAnsi="Times New Roman" w:cs="Times New Roman"/>
          <w:bCs/>
          <w:sz w:val="24"/>
          <w:szCs w:val="24"/>
        </w:rPr>
        <w:t>Ojedokuii</w:t>
      </w:r>
      <w:proofErr w:type="spellEnd"/>
      <w:r w:rsidRPr="0010739D">
        <w:rPr>
          <w:rFonts w:ascii="Times New Roman" w:eastAsia="Times New Roman" w:hAnsi="Times New Roman" w:cs="Times New Roman"/>
          <w:bCs/>
          <w:sz w:val="24"/>
          <w:szCs w:val="24"/>
        </w:rPr>
        <w:t xml:space="preserve"> (2012) furthers that coordination is another factor, lack of coordination among libraries to initiate a cooperative network in South </w:t>
      </w:r>
      <w:r>
        <w:rPr>
          <w:rFonts w:ascii="Times New Roman" w:eastAsia="Times New Roman" w:hAnsi="Times New Roman" w:cs="Times New Roman"/>
          <w:bCs/>
          <w:sz w:val="24"/>
          <w:szCs w:val="24"/>
        </w:rPr>
        <w:t>Africa</w:t>
      </w:r>
      <w:r w:rsidRPr="0010739D">
        <w:rPr>
          <w:rFonts w:ascii="Times New Roman" w:eastAsia="Times New Roman" w:hAnsi="Times New Roman" w:cs="Times New Roman"/>
          <w:bCs/>
          <w:sz w:val="24"/>
          <w:szCs w:val="24"/>
        </w:rPr>
        <w:t xml:space="preserve"> while some institutions were considering becoming members of the existing </w:t>
      </w:r>
      <w:proofErr w:type="gramStart"/>
      <w:r w:rsidRPr="0010739D">
        <w:rPr>
          <w:rFonts w:ascii="Times New Roman" w:eastAsia="Times New Roman" w:hAnsi="Times New Roman" w:cs="Times New Roman"/>
          <w:bCs/>
          <w:sz w:val="24"/>
          <w:szCs w:val="24"/>
        </w:rPr>
        <w:t>consortia,</w:t>
      </w:r>
      <w:proofErr w:type="gramEnd"/>
      <w:r w:rsidRPr="0010739D">
        <w:rPr>
          <w:rFonts w:ascii="Times New Roman" w:eastAsia="Times New Roman" w:hAnsi="Times New Roman" w:cs="Times New Roman"/>
          <w:bCs/>
          <w:sz w:val="24"/>
          <w:szCs w:val="24"/>
        </w:rPr>
        <w:t xml:space="preserve"> other libraries were considering forming new ones. Dada (2014) also furthered that government fiscal policy e.g. the inclusion of library materials in reshipment inspection and form </w:t>
      </w:r>
      <w:r>
        <w:rPr>
          <w:rFonts w:ascii="Times New Roman" w:eastAsia="Times New Roman" w:hAnsi="Times New Roman" w:cs="Times New Roman"/>
          <w:bCs/>
          <w:sz w:val="24"/>
          <w:szCs w:val="24"/>
        </w:rPr>
        <w:t xml:space="preserve">of </w:t>
      </w:r>
      <w:r w:rsidRPr="0010739D">
        <w:rPr>
          <w:rFonts w:ascii="Times New Roman" w:eastAsia="Times New Roman" w:hAnsi="Times New Roman" w:cs="Times New Roman"/>
          <w:bCs/>
          <w:sz w:val="24"/>
          <w:szCs w:val="24"/>
        </w:rPr>
        <w:t>the "M" process, formation of taxes</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customer's</w:t>
      </w:r>
      <w:r w:rsidRPr="0010739D">
        <w:rPr>
          <w:rFonts w:ascii="Times New Roman" w:eastAsia="Times New Roman" w:hAnsi="Times New Roman" w:cs="Times New Roman"/>
          <w:bCs/>
          <w:sz w:val="24"/>
          <w:szCs w:val="24"/>
        </w:rPr>
        <w:t xml:space="preserve"> duties on books and educational materials. The notorious "due process" formality is perhaps the most important problem, which is cumbersome and shouldn’t be a part of library book procurement. Dada (2014) also noted that one of the problems facing academic libraries is "an expanding growth in the subject of law and developing computer-based library network". Prices for serial </w:t>
      </w:r>
      <w:r>
        <w:rPr>
          <w:rFonts w:ascii="Times New Roman" w:eastAsia="Times New Roman" w:hAnsi="Times New Roman" w:cs="Times New Roman"/>
          <w:bCs/>
          <w:sz w:val="24"/>
          <w:szCs w:val="24"/>
        </w:rPr>
        <w:t>periodicals</w:t>
      </w:r>
      <w:r w:rsidRPr="0010739D">
        <w:rPr>
          <w:rFonts w:ascii="Times New Roman" w:eastAsia="Times New Roman" w:hAnsi="Times New Roman" w:cs="Times New Roman"/>
          <w:bCs/>
          <w:sz w:val="24"/>
          <w:szCs w:val="24"/>
        </w:rPr>
        <w:t xml:space="preserve"> and </w:t>
      </w:r>
      <w:r w:rsidRPr="0010739D">
        <w:rPr>
          <w:rFonts w:ascii="Times New Roman" w:eastAsia="Times New Roman" w:hAnsi="Times New Roman" w:cs="Times New Roman"/>
          <w:bCs/>
          <w:sz w:val="24"/>
          <w:szCs w:val="24"/>
        </w:rPr>
        <w:lastRenderedPageBreak/>
        <w:t xml:space="preserve">other serial </w:t>
      </w:r>
      <w:r>
        <w:rPr>
          <w:rFonts w:ascii="Times New Roman" w:eastAsia="Times New Roman" w:hAnsi="Times New Roman" w:cs="Times New Roman"/>
          <w:bCs/>
          <w:sz w:val="24"/>
          <w:szCs w:val="24"/>
        </w:rPr>
        <w:t>materials</w:t>
      </w:r>
      <w:r w:rsidRPr="0010739D">
        <w:rPr>
          <w:rFonts w:ascii="Times New Roman" w:eastAsia="Times New Roman" w:hAnsi="Times New Roman" w:cs="Times New Roman"/>
          <w:bCs/>
          <w:sz w:val="24"/>
          <w:szCs w:val="24"/>
        </w:rPr>
        <w:t xml:space="preserve"> have increased more steeply than inflation generally in Nigeria since the late 1970s.</w:t>
      </w:r>
    </w:p>
    <w:p w:rsidR="00F06D29" w:rsidRPr="0010739D" w:rsidRDefault="00F06D29" w:rsidP="00F06D29">
      <w:pPr>
        <w:spacing w:line="480" w:lineRule="auto"/>
        <w:jc w:val="both"/>
        <w:rPr>
          <w:rFonts w:ascii="Times New Roman" w:eastAsia="Times New Roman" w:hAnsi="Times New Roman" w:cs="Times New Roman"/>
          <w:b/>
          <w:bCs/>
          <w:sz w:val="24"/>
          <w:szCs w:val="24"/>
        </w:rPr>
      </w:pPr>
      <w:proofErr w:type="spellStart"/>
      <w:r w:rsidRPr="0010739D">
        <w:rPr>
          <w:rFonts w:ascii="Times New Roman" w:eastAsia="Times New Roman" w:hAnsi="Times New Roman" w:cs="Times New Roman"/>
          <w:bCs/>
          <w:sz w:val="24"/>
          <w:szCs w:val="24"/>
        </w:rPr>
        <w:t>Ikpahindi</w:t>
      </w:r>
      <w:proofErr w:type="spellEnd"/>
      <w:r w:rsidRPr="0010739D">
        <w:rPr>
          <w:rFonts w:ascii="Times New Roman" w:eastAsia="Times New Roman" w:hAnsi="Times New Roman" w:cs="Times New Roman"/>
          <w:bCs/>
          <w:sz w:val="24"/>
          <w:szCs w:val="24"/>
        </w:rPr>
        <w:t xml:space="preserve"> (2010) observed that internet availability </w:t>
      </w:r>
      <w:r>
        <w:rPr>
          <w:rFonts w:ascii="Times New Roman" w:eastAsia="Times New Roman" w:hAnsi="Times New Roman" w:cs="Times New Roman"/>
          <w:bCs/>
          <w:sz w:val="24"/>
          <w:szCs w:val="24"/>
        </w:rPr>
        <w:t>and</w:t>
      </w:r>
      <w:r w:rsidRPr="0010739D">
        <w:rPr>
          <w:rFonts w:ascii="Times New Roman" w:eastAsia="Times New Roman" w:hAnsi="Times New Roman" w:cs="Times New Roman"/>
          <w:bCs/>
          <w:sz w:val="24"/>
          <w:szCs w:val="24"/>
        </w:rPr>
        <w:t xml:space="preserve"> the internet as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technological innovation </w:t>
      </w:r>
      <w:r>
        <w:rPr>
          <w:rFonts w:ascii="Times New Roman" w:eastAsia="Times New Roman" w:hAnsi="Times New Roman" w:cs="Times New Roman"/>
          <w:bCs/>
          <w:sz w:val="24"/>
          <w:szCs w:val="24"/>
        </w:rPr>
        <w:t>are</w:t>
      </w:r>
      <w:r w:rsidRPr="0010739D">
        <w:rPr>
          <w:rFonts w:ascii="Times New Roman" w:eastAsia="Times New Roman" w:hAnsi="Times New Roman" w:cs="Times New Roman"/>
          <w:bCs/>
          <w:sz w:val="24"/>
          <w:szCs w:val="24"/>
        </w:rPr>
        <w:t xml:space="preserve"> used to disseminate all kinds of information. Internet accessibility is made possible through the use of </w:t>
      </w:r>
      <w:r>
        <w:rPr>
          <w:rFonts w:ascii="Times New Roman" w:eastAsia="Times New Roman" w:hAnsi="Times New Roman" w:cs="Times New Roman"/>
          <w:bCs/>
          <w:sz w:val="24"/>
          <w:szCs w:val="24"/>
        </w:rPr>
        <w:t>computers</w:t>
      </w:r>
      <w:r w:rsidRPr="0010739D">
        <w:rPr>
          <w:rFonts w:ascii="Times New Roman" w:eastAsia="Times New Roman" w:hAnsi="Times New Roman" w:cs="Times New Roman"/>
          <w:bCs/>
          <w:sz w:val="24"/>
          <w:szCs w:val="24"/>
        </w:rPr>
        <w:t xml:space="preserve">. The computer is employed in the processing of data needed for exchange it is listed to access the Online Public Access Catalogue (OPAC) and also share online classification. He furthered that many academic librarians graduate from </w:t>
      </w:r>
      <w:r>
        <w:rPr>
          <w:rFonts w:ascii="Times New Roman" w:eastAsia="Times New Roman" w:hAnsi="Times New Roman" w:cs="Times New Roman"/>
          <w:bCs/>
          <w:sz w:val="24"/>
          <w:szCs w:val="24"/>
        </w:rPr>
        <w:t>library</w:t>
      </w:r>
      <w:r w:rsidRPr="0010739D">
        <w:rPr>
          <w:rFonts w:ascii="Times New Roman" w:eastAsia="Times New Roman" w:hAnsi="Times New Roman" w:cs="Times New Roman"/>
          <w:bCs/>
          <w:sz w:val="24"/>
          <w:szCs w:val="24"/>
        </w:rPr>
        <w:t xml:space="preserve"> schools without acquiring computer and ICT skills, </w:t>
      </w:r>
      <w:r>
        <w:rPr>
          <w:rFonts w:ascii="Times New Roman" w:eastAsia="Times New Roman" w:hAnsi="Times New Roman" w:cs="Times New Roman"/>
          <w:bCs/>
          <w:sz w:val="24"/>
          <w:szCs w:val="24"/>
        </w:rPr>
        <w:t>which</w:t>
      </w:r>
      <w:r w:rsidRPr="001073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makes</w:t>
      </w:r>
      <w:r w:rsidRPr="0010739D">
        <w:rPr>
          <w:rFonts w:ascii="Times New Roman" w:eastAsia="Times New Roman" w:hAnsi="Times New Roman" w:cs="Times New Roman"/>
          <w:bCs/>
          <w:sz w:val="24"/>
          <w:szCs w:val="24"/>
        </w:rPr>
        <w:t xml:space="preserve"> it difficult for them to embrace technological innovations. </w:t>
      </w:r>
      <w:proofErr w:type="spellStart"/>
      <w:r w:rsidRPr="0010739D">
        <w:rPr>
          <w:rFonts w:ascii="Times New Roman" w:eastAsia="Times New Roman" w:hAnsi="Times New Roman" w:cs="Times New Roman"/>
          <w:bCs/>
          <w:sz w:val="24"/>
          <w:szCs w:val="24"/>
        </w:rPr>
        <w:t>Oladapo</w:t>
      </w:r>
      <w:proofErr w:type="spellEnd"/>
      <w:r w:rsidRPr="0010739D">
        <w:rPr>
          <w:rFonts w:ascii="Times New Roman" w:eastAsia="Times New Roman" w:hAnsi="Times New Roman" w:cs="Times New Roman"/>
          <w:bCs/>
          <w:sz w:val="24"/>
          <w:szCs w:val="24"/>
        </w:rPr>
        <w:t xml:space="preserve"> (2014) observes that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constant power supply is imperative </w:t>
      </w:r>
      <w:r>
        <w:rPr>
          <w:rFonts w:ascii="Times New Roman" w:eastAsia="Times New Roman" w:hAnsi="Times New Roman" w:cs="Times New Roman"/>
          <w:bCs/>
          <w:sz w:val="24"/>
          <w:szCs w:val="24"/>
        </w:rPr>
        <w:t xml:space="preserve">and </w:t>
      </w:r>
      <w:r w:rsidRPr="0010739D">
        <w:rPr>
          <w:rFonts w:ascii="Times New Roman" w:eastAsia="Times New Roman" w:hAnsi="Times New Roman" w:cs="Times New Roman"/>
          <w:bCs/>
          <w:sz w:val="24"/>
          <w:szCs w:val="24"/>
        </w:rPr>
        <w:t xml:space="preserve">that power must be available before ICT facilities can function effectively, effective use of the internet and proper networking between one library and another which is </w:t>
      </w:r>
      <w:r w:rsidRPr="0010739D">
        <w:rPr>
          <w:rFonts w:ascii="Times New Roman" w:eastAsia="Times New Roman" w:hAnsi="Times New Roman" w:cs="Times New Roman"/>
          <w:bCs/>
          <w:sz w:val="24"/>
          <w:szCs w:val="24"/>
          <w:vertAlign w:val="subscript"/>
        </w:rPr>
        <w:t>0</w:t>
      </w:r>
      <w:r w:rsidRPr="0010739D">
        <w:rPr>
          <w:rFonts w:ascii="Times New Roman" w:eastAsia="Times New Roman" w:hAnsi="Times New Roman" w:cs="Times New Roman"/>
          <w:bCs/>
          <w:sz w:val="24"/>
          <w:szCs w:val="24"/>
        </w:rPr>
        <w:t xml:space="preserve">urces sharing are brought to reality through efficient power supply. This challenge has impacted negatively on </w:t>
      </w:r>
      <w:r>
        <w:rPr>
          <w:rFonts w:ascii="Times New Roman" w:eastAsia="Times New Roman" w:hAnsi="Times New Roman" w:cs="Times New Roman"/>
          <w:bCs/>
          <w:sz w:val="24"/>
          <w:szCs w:val="24"/>
        </w:rPr>
        <w:t>resource-sharing</w:t>
      </w:r>
      <w:r w:rsidRPr="0010739D">
        <w:rPr>
          <w:rFonts w:ascii="Times New Roman" w:eastAsia="Times New Roman" w:hAnsi="Times New Roman" w:cs="Times New Roman"/>
          <w:bCs/>
          <w:sz w:val="24"/>
          <w:szCs w:val="24"/>
        </w:rPr>
        <w:t xml:space="preserve"> efforts in Nigeria. </w:t>
      </w:r>
      <w:proofErr w:type="spellStart"/>
      <w:r w:rsidRPr="0010739D">
        <w:rPr>
          <w:rFonts w:ascii="Times New Roman" w:eastAsia="Times New Roman" w:hAnsi="Times New Roman" w:cs="Times New Roman"/>
          <w:bCs/>
          <w:sz w:val="24"/>
          <w:szCs w:val="24"/>
        </w:rPr>
        <w:t>Nkiko</w:t>
      </w:r>
      <w:proofErr w:type="spellEnd"/>
      <w:r w:rsidRPr="0010739D">
        <w:rPr>
          <w:rFonts w:ascii="Times New Roman" w:eastAsia="Times New Roman" w:hAnsi="Times New Roman" w:cs="Times New Roman"/>
          <w:bCs/>
          <w:sz w:val="24"/>
          <w:szCs w:val="24"/>
        </w:rPr>
        <w:t xml:space="preserve"> (2014) also </w:t>
      </w:r>
      <w:r>
        <w:rPr>
          <w:rFonts w:ascii="Times New Roman" w:eastAsia="Times New Roman" w:hAnsi="Times New Roman" w:cs="Times New Roman"/>
          <w:bCs/>
          <w:sz w:val="24"/>
          <w:szCs w:val="24"/>
        </w:rPr>
        <w:t>explains</w:t>
      </w:r>
      <w:r w:rsidRPr="0010739D">
        <w:rPr>
          <w:rFonts w:ascii="Times New Roman" w:eastAsia="Times New Roman" w:hAnsi="Times New Roman" w:cs="Times New Roman"/>
          <w:bCs/>
          <w:sz w:val="24"/>
          <w:szCs w:val="24"/>
        </w:rPr>
        <w:t xml:space="preserve"> that personnel and equipment completion of projects. Some academic libraries that started automation in their libraries abandoned the project due to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lack of personnel and equipment for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effective execution of the projects. Proper automation is necessary if electronic resources must be adequately shared.</w:t>
      </w:r>
    </w:p>
    <w:p w:rsidR="00F06D29" w:rsidRPr="0010739D" w:rsidRDefault="00F06D29" w:rsidP="00F06D29">
      <w:pPr>
        <w:keepNext/>
        <w:keepLines/>
        <w:spacing w:before="240" w:after="0" w:line="480" w:lineRule="auto"/>
        <w:jc w:val="both"/>
        <w:outlineLvl w:val="0"/>
        <w:rPr>
          <w:rFonts w:ascii="Times New Roman" w:eastAsia="Times New Roman" w:hAnsi="Times New Roman" w:cs="Times New Roman"/>
          <w:b/>
          <w:bCs/>
          <w:sz w:val="24"/>
          <w:szCs w:val="24"/>
        </w:rPr>
      </w:pPr>
      <w:bookmarkStart w:id="32" w:name="_Toc131039391"/>
      <w:r w:rsidRPr="0010739D">
        <w:rPr>
          <w:rFonts w:ascii="Times New Roman" w:eastAsia="Times New Roman" w:hAnsi="Times New Roman" w:cs="Times New Roman"/>
          <w:b/>
          <w:bCs/>
          <w:sz w:val="24"/>
          <w:szCs w:val="24"/>
        </w:rPr>
        <w:t>2.10</w:t>
      </w:r>
      <w:r w:rsidRPr="0010739D">
        <w:rPr>
          <w:rFonts w:ascii="Times New Roman" w:eastAsia="Times New Roman" w:hAnsi="Times New Roman" w:cs="Times New Roman"/>
          <w:b/>
          <w:bCs/>
          <w:sz w:val="24"/>
          <w:szCs w:val="24"/>
        </w:rPr>
        <w:tab/>
        <w:t>Summary of Literature Review</w:t>
      </w:r>
      <w:bookmarkEnd w:id="32"/>
    </w:p>
    <w:p w:rsidR="00F06D29" w:rsidRPr="0010739D" w:rsidRDefault="00F06D29" w:rsidP="00F06D29">
      <w:pPr>
        <w:spacing w:line="480" w:lineRule="auto"/>
        <w:jc w:val="both"/>
        <w:rPr>
          <w:rFonts w:ascii="Times New Roman" w:eastAsia="Times New Roman" w:hAnsi="Times New Roman" w:cs="Times New Roman"/>
          <w:bCs/>
          <w:sz w:val="24"/>
          <w:szCs w:val="24"/>
        </w:rPr>
      </w:pPr>
      <w:r w:rsidRPr="0010739D">
        <w:rPr>
          <w:rFonts w:ascii="Times New Roman" w:eastAsia="Times New Roman" w:hAnsi="Times New Roman" w:cs="Times New Roman"/>
          <w:bCs/>
          <w:sz w:val="24"/>
          <w:szCs w:val="24"/>
        </w:rPr>
        <w:t xml:space="preserve">The benefits derivable from library cooperation are immense, saving is made from limited funding; users have ready access to a greater amount of information resources duplication </w:t>
      </w:r>
      <w:r w:rsidRPr="0010739D">
        <w:rPr>
          <w:rFonts w:ascii="Times New Roman" w:eastAsia="Times New Roman" w:hAnsi="Times New Roman" w:cs="Times New Roman"/>
          <w:bCs/>
          <w:sz w:val="24"/>
          <w:szCs w:val="24"/>
        </w:rPr>
        <w:lastRenderedPageBreak/>
        <w:t xml:space="preserve">of materials is reduced and time and </w:t>
      </w:r>
      <w:r>
        <w:rPr>
          <w:rFonts w:ascii="Times New Roman" w:eastAsia="Times New Roman" w:hAnsi="Times New Roman" w:cs="Times New Roman"/>
          <w:bCs/>
          <w:sz w:val="24"/>
          <w:szCs w:val="24"/>
        </w:rPr>
        <w:t>effort</w:t>
      </w:r>
      <w:r w:rsidRPr="0010739D">
        <w:rPr>
          <w:rFonts w:ascii="Times New Roman" w:eastAsia="Times New Roman" w:hAnsi="Times New Roman" w:cs="Times New Roman"/>
          <w:bCs/>
          <w:sz w:val="24"/>
          <w:szCs w:val="24"/>
        </w:rPr>
        <w:t xml:space="preserve"> too; staff build and maintain professional </w:t>
      </w:r>
      <w:r>
        <w:rPr>
          <w:rFonts w:ascii="Times New Roman" w:eastAsia="Times New Roman" w:hAnsi="Times New Roman" w:cs="Times New Roman"/>
          <w:bCs/>
          <w:sz w:val="24"/>
          <w:szCs w:val="24"/>
        </w:rPr>
        <w:t>relationships</w:t>
      </w:r>
      <w:r w:rsidRPr="0010739D">
        <w:rPr>
          <w:rFonts w:ascii="Times New Roman" w:eastAsia="Times New Roman" w:hAnsi="Times New Roman" w:cs="Times New Roman"/>
          <w:bCs/>
          <w:sz w:val="24"/>
          <w:szCs w:val="24"/>
        </w:rPr>
        <w:t xml:space="preserve"> and this boosts their morale and brings about job satisfaction as they </w:t>
      </w:r>
      <w:r>
        <w:rPr>
          <w:rFonts w:ascii="Times New Roman" w:eastAsia="Times New Roman" w:hAnsi="Times New Roman" w:cs="Times New Roman"/>
          <w:bCs/>
          <w:sz w:val="24"/>
          <w:szCs w:val="24"/>
        </w:rPr>
        <w:t>can</w:t>
      </w:r>
      <w:r w:rsidRPr="0010739D">
        <w:rPr>
          <w:rFonts w:ascii="Times New Roman" w:eastAsia="Times New Roman" w:hAnsi="Times New Roman" w:cs="Times New Roman"/>
          <w:bCs/>
          <w:sz w:val="24"/>
          <w:szCs w:val="24"/>
        </w:rPr>
        <w:t xml:space="preserve"> use their talents more, share skills, expertise and facilities of each member library.</w:t>
      </w:r>
    </w:p>
    <w:p w:rsidR="00F06D29" w:rsidRPr="00A220FC" w:rsidRDefault="00F06D29" w:rsidP="00F06D29">
      <w:pPr>
        <w:spacing w:line="480" w:lineRule="auto"/>
        <w:jc w:val="both"/>
        <w:rPr>
          <w:rFonts w:ascii="Times New Roman" w:eastAsia="Times New Roman" w:hAnsi="Times New Roman" w:cs="Times New Roman"/>
          <w:bCs/>
          <w:sz w:val="24"/>
          <w:szCs w:val="24"/>
        </w:rPr>
      </w:pPr>
      <w:r w:rsidRPr="0010739D">
        <w:rPr>
          <w:rFonts w:ascii="Times New Roman" w:eastAsia="Times New Roman" w:hAnsi="Times New Roman" w:cs="Times New Roman"/>
          <w:bCs/>
          <w:sz w:val="24"/>
          <w:szCs w:val="24"/>
        </w:rPr>
        <w:t xml:space="preserve">The ultimate in resources sharing is when the individual user in a specific library, sitting behind a </w:t>
      </w:r>
      <w:r>
        <w:rPr>
          <w:rFonts w:ascii="Times New Roman" w:eastAsia="Times New Roman" w:hAnsi="Times New Roman" w:cs="Times New Roman"/>
          <w:bCs/>
          <w:sz w:val="24"/>
          <w:szCs w:val="24"/>
        </w:rPr>
        <w:t>workstation</w:t>
      </w:r>
      <w:r w:rsidRPr="0010739D">
        <w:rPr>
          <w:rFonts w:ascii="Times New Roman" w:eastAsia="Times New Roman" w:hAnsi="Times New Roman" w:cs="Times New Roman"/>
          <w:bCs/>
          <w:sz w:val="24"/>
          <w:szCs w:val="24"/>
        </w:rPr>
        <w:t xml:space="preserve"> goes through options </w:t>
      </w:r>
      <w:r>
        <w:rPr>
          <w:rFonts w:ascii="Times New Roman" w:eastAsia="Times New Roman" w:hAnsi="Times New Roman" w:cs="Times New Roman"/>
          <w:bCs/>
          <w:sz w:val="24"/>
          <w:szCs w:val="24"/>
        </w:rPr>
        <w:t>that</w:t>
      </w:r>
      <w:r w:rsidRPr="0010739D">
        <w:rPr>
          <w:rFonts w:ascii="Times New Roman" w:eastAsia="Times New Roman" w:hAnsi="Times New Roman" w:cs="Times New Roman"/>
          <w:bCs/>
          <w:sz w:val="24"/>
          <w:szCs w:val="24"/>
        </w:rPr>
        <w:t xml:space="preserve"> give him access to contents of collections of several libraries, which he can retrieve the electronic versions of the full texts and </w:t>
      </w:r>
      <w:r>
        <w:rPr>
          <w:rFonts w:ascii="Times New Roman" w:eastAsia="Times New Roman" w:hAnsi="Times New Roman" w:cs="Times New Roman"/>
          <w:bCs/>
          <w:sz w:val="24"/>
          <w:szCs w:val="24"/>
        </w:rPr>
        <w:t>download</w:t>
      </w:r>
      <w:r w:rsidRPr="0010739D">
        <w:rPr>
          <w:rFonts w:ascii="Times New Roman" w:eastAsia="Times New Roman" w:hAnsi="Times New Roman" w:cs="Times New Roman"/>
          <w:bCs/>
          <w:sz w:val="24"/>
          <w:szCs w:val="24"/>
        </w:rPr>
        <w:t xml:space="preserve"> or print. The real gain, which is substantial, is intellectual where access to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larger </w:t>
      </w:r>
      <w:r w:rsidRPr="00C9549A">
        <w:rPr>
          <w:rFonts w:ascii="Times New Roman" w:eastAsia="Times New Roman" w:hAnsi="Times New Roman" w:cs="Times New Roman"/>
          <w:bCs/>
          <w:sz w:val="24"/>
          <w:szCs w:val="24"/>
        </w:rPr>
        <w:t>number</w:t>
      </w:r>
      <w:r w:rsidRPr="0010739D">
        <w:rPr>
          <w:rFonts w:ascii="Times New Roman" w:eastAsia="Times New Roman" w:hAnsi="Times New Roman" w:cs="Times New Roman"/>
          <w:bCs/>
          <w:sz w:val="24"/>
          <w:szCs w:val="24"/>
        </w:rPr>
        <w:t xml:space="preserve"> of materials </w:t>
      </w:r>
      <w:r>
        <w:rPr>
          <w:rFonts w:ascii="Times New Roman" w:eastAsia="Times New Roman" w:hAnsi="Times New Roman" w:cs="Times New Roman"/>
          <w:bCs/>
          <w:sz w:val="24"/>
          <w:szCs w:val="24"/>
        </w:rPr>
        <w:t>is</w:t>
      </w:r>
      <w:r w:rsidRPr="0010739D">
        <w:rPr>
          <w:rFonts w:ascii="Times New Roman" w:eastAsia="Times New Roman" w:hAnsi="Times New Roman" w:cs="Times New Roman"/>
          <w:bCs/>
          <w:sz w:val="24"/>
          <w:szCs w:val="24"/>
        </w:rPr>
        <w:t xml:space="preserve"> made. It is unfortunate, however, that despite good </w:t>
      </w:r>
      <w:r>
        <w:rPr>
          <w:rFonts w:ascii="Times New Roman" w:eastAsia="Times New Roman" w:hAnsi="Times New Roman" w:cs="Times New Roman"/>
          <w:bCs/>
          <w:sz w:val="24"/>
          <w:szCs w:val="24"/>
        </w:rPr>
        <w:t>raid-down</w:t>
      </w:r>
      <w:r w:rsidRPr="0010739D">
        <w:rPr>
          <w:rFonts w:ascii="Times New Roman" w:eastAsia="Times New Roman" w:hAnsi="Times New Roman" w:cs="Times New Roman"/>
          <w:bCs/>
          <w:sz w:val="24"/>
          <w:szCs w:val="24"/>
        </w:rPr>
        <w:t xml:space="preserve"> policies, </w:t>
      </w:r>
      <w:r>
        <w:rPr>
          <w:rFonts w:ascii="Times New Roman" w:eastAsia="Times New Roman" w:hAnsi="Times New Roman" w:cs="Times New Roman"/>
          <w:bCs/>
          <w:sz w:val="24"/>
          <w:szCs w:val="24"/>
        </w:rPr>
        <w:t>visions</w:t>
      </w:r>
      <w:r w:rsidRPr="0010739D">
        <w:rPr>
          <w:rFonts w:ascii="Times New Roman" w:eastAsia="Times New Roman" w:hAnsi="Times New Roman" w:cs="Times New Roman"/>
          <w:bCs/>
          <w:sz w:val="24"/>
          <w:szCs w:val="24"/>
        </w:rPr>
        <w:t>, missions</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promises, the philosophy of </w:t>
      </w:r>
      <w:r>
        <w:rPr>
          <w:rFonts w:ascii="Times New Roman" w:eastAsia="Times New Roman" w:hAnsi="Times New Roman" w:cs="Times New Roman"/>
          <w:bCs/>
          <w:sz w:val="24"/>
          <w:szCs w:val="24"/>
        </w:rPr>
        <w:t>resource</w:t>
      </w:r>
      <w:r w:rsidRPr="0010739D">
        <w:rPr>
          <w:rFonts w:ascii="Times New Roman" w:eastAsia="Times New Roman" w:hAnsi="Times New Roman" w:cs="Times New Roman"/>
          <w:bCs/>
          <w:sz w:val="24"/>
          <w:szCs w:val="24"/>
        </w:rPr>
        <w:t xml:space="preserve"> sharing in Africa, in general, and Nigeria in particular, has remained largely on paper. This situation is undoubtedly caused by </w:t>
      </w:r>
      <w:r>
        <w:rPr>
          <w:rFonts w:ascii="Times New Roman" w:eastAsia="Times New Roman" w:hAnsi="Times New Roman" w:cs="Times New Roman"/>
          <w:bCs/>
          <w:sz w:val="24"/>
          <w:szCs w:val="24"/>
        </w:rPr>
        <w:t xml:space="preserve">a </w:t>
      </w:r>
      <w:r w:rsidRPr="0010739D">
        <w:rPr>
          <w:rFonts w:ascii="Times New Roman" w:eastAsia="Times New Roman" w:hAnsi="Times New Roman" w:cs="Times New Roman"/>
          <w:bCs/>
          <w:sz w:val="24"/>
          <w:szCs w:val="24"/>
        </w:rPr>
        <w:t xml:space="preserve">lack of mutual trust, </w:t>
      </w:r>
      <w:r>
        <w:rPr>
          <w:rFonts w:ascii="Times New Roman" w:eastAsia="Times New Roman" w:hAnsi="Times New Roman" w:cs="Times New Roman"/>
          <w:bCs/>
          <w:sz w:val="24"/>
          <w:szCs w:val="24"/>
        </w:rPr>
        <w:t xml:space="preserve">the </w:t>
      </w:r>
      <w:r w:rsidRPr="0010739D">
        <w:rPr>
          <w:rFonts w:ascii="Times New Roman" w:eastAsia="Times New Roman" w:hAnsi="Times New Roman" w:cs="Times New Roman"/>
          <w:bCs/>
          <w:sz w:val="24"/>
          <w:szCs w:val="24"/>
        </w:rPr>
        <w:t>political will to succeed, under-funding of libraries</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 xml:space="preserve">an </w:t>
      </w:r>
      <w:r w:rsidRPr="0010739D">
        <w:rPr>
          <w:rFonts w:ascii="Times New Roman" w:eastAsia="Times New Roman" w:hAnsi="Times New Roman" w:cs="Times New Roman"/>
          <w:bCs/>
          <w:sz w:val="24"/>
          <w:szCs w:val="24"/>
        </w:rPr>
        <w:t>inhospitable networking environment, among other critical issues, nevertheless, cooperation among academic libraries is no doubt a "sine qua non</w:t>
      </w:r>
      <w:r>
        <w:rPr>
          <w:rFonts w:ascii="Times New Roman" w:eastAsia="Times New Roman" w:hAnsi="Times New Roman" w:cs="Times New Roman"/>
          <w:bCs/>
          <w:sz w:val="24"/>
          <w:szCs w:val="24"/>
        </w:rPr>
        <w:t>,</w:t>
      </w:r>
      <w:r w:rsidRPr="0010739D">
        <w:rPr>
          <w:rFonts w:ascii="Times New Roman" w:eastAsia="Times New Roman" w:hAnsi="Times New Roman" w:cs="Times New Roman"/>
          <w:bCs/>
          <w:sz w:val="24"/>
          <w:szCs w:val="24"/>
        </w:rPr>
        <w:t xml:space="preserve"> and the only realistic means of ensuring provision of resource needed for scholarly research and administration of academic libraries in Nigeria</w:t>
      </w:r>
      <w:r>
        <w:rPr>
          <w:rFonts w:ascii="Times New Roman" w:eastAsia="Times New Roman" w:hAnsi="Times New Roman" w:cs="Times New Roman"/>
          <w:bCs/>
          <w:sz w:val="24"/>
          <w:szCs w:val="24"/>
        </w:rPr>
        <w:t>.</w:t>
      </w:r>
    </w:p>
    <w:p w:rsidR="00F06D29" w:rsidRDefault="00F06D29" w:rsidP="00F06D29">
      <w:pPr>
        <w:spacing w:line="480" w:lineRule="auto"/>
        <w:jc w:val="center"/>
        <w:rPr>
          <w:rFonts w:ascii="Times New Roman" w:eastAsia="Times New Roman" w:hAnsi="Times New Roman" w:cs="Times New Roman"/>
          <w:b/>
          <w:sz w:val="24"/>
          <w:szCs w:val="24"/>
        </w:rPr>
      </w:pPr>
    </w:p>
    <w:p w:rsidR="00F06D29" w:rsidRDefault="00F06D29" w:rsidP="00F06D29">
      <w:pPr>
        <w:spacing w:line="480" w:lineRule="auto"/>
        <w:jc w:val="center"/>
        <w:rPr>
          <w:rFonts w:ascii="Times New Roman" w:eastAsia="Times New Roman" w:hAnsi="Times New Roman" w:cs="Times New Roman"/>
          <w:b/>
          <w:sz w:val="24"/>
          <w:szCs w:val="24"/>
        </w:rPr>
      </w:pPr>
    </w:p>
    <w:p w:rsidR="00F06D29" w:rsidRDefault="00F06D29" w:rsidP="00F06D29">
      <w:pPr>
        <w:spacing w:line="480" w:lineRule="auto"/>
        <w:jc w:val="center"/>
        <w:rPr>
          <w:rFonts w:ascii="Times New Roman" w:eastAsia="Times New Roman" w:hAnsi="Times New Roman" w:cs="Times New Roman"/>
          <w:b/>
          <w:sz w:val="24"/>
          <w:szCs w:val="24"/>
        </w:rPr>
      </w:pPr>
    </w:p>
    <w:p w:rsidR="00F06D29" w:rsidRDefault="00F06D29" w:rsidP="00F06D29">
      <w:pPr>
        <w:spacing w:line="480" w:lineRule="auto"/>
        <w:jc w:val="center"/>
        <w:rPr>
          <w:rFonts w:ascii="Times New Roman" w:eastAsia="Times New Roman" w:hAnsi="Times New Roman" w:cs="Times New Roman"/>
          <w:b/>
          <w:sz w:val="24"/>
          <w:szCs w:val="24"/>
        </w:rPr>
      </w:pPr>
    </w:p>
    <w:p w:rsidR="00F06D29" w:rsidRPr="0018001F" w:rsidRDefault="00F06D29" w:rsidP="00F06D29">
      <w:pPr>
        <w:spacing w:line="480" w:lineRule="auto"/>
        <w:jc w:val="center"/>
        <w:rPr>
          <w:rFonts w:ascii="Times New Roman" w:eastAsia="Times New Roman" w:hAnsi="Times New Roman" w:cs="Times New Roman"/>
          <w:b/>
          <w:sz w:val="24"/>
          <w:szCs w:val="24"/>
        </w:rPr>
      </w:pPr>
      <w:r w:rsidRPr="0018001F">
        <w:rPr>
          <w:rFonts w:ascii="Times New Roman" w:eastAsia="Times New Roman" w:hAnsi="Times New Roman" w:cs="Times New Roman"/>
          <w:b/>
          <w:sz w:val="24"/>
          <w:szCs w:val="24"/>
        </w:rPr>
        <w:lastRenderedPageBreak/>
        <w:t>CHAPTER THREE</w:t>
      </w:r>
    </w:p>
    <w:p w:rsidR="00F06D29" w:rsidRPr="0018001F" w:rsidRDefault="00F06D29" w:rsidP="00F06D29">
      <w:pPr>
        <w:spacing w:line="480" w:lineRule="auto"/>
        <w:jc w:val="center"/>
        <w:rPr>
          <w:rFonts w:ascii="Times New Roman" w:eastAsia="Times New Roman" w:hAnsi="Times New Roman" w:cs="Times New Roman"/>
          <w:b/>
          <w:sz w:val="24"/>
          <w:szCs w:val="24"/>
        </w:rPr>
      </w:pPr>
      <w:r w:rsidRPr="0018001F">
        <w:rPr>
          <w:rFonts w:ascii="Times New Roman" w:eastAsia="Times New Roman" w:hAnsi="Times New Roman" w:cs="Times New Roman"/>
          <w:b/>
          <w:sz w:val="24"/>
          <w:szCs w:val="24"/>
        </w:rPr>
        <w:t>RESEARCH METHODOLOGY</w:t>
      </w:r>
    </w:p>
    <w:p w:rsidR="00F06D29" w:rsidRPr="0018001F" w:rsidRDefault="00F06D29" w:rsidP="00F06D29">
      <w:pPr>
        <w:spacing w:line="480" w:lineRule="auto"/>
        <w:jc w:val="both"/>
        <w:rPr>
          <w:rFonts w:ascii="Times New Roman" w:eastAsia="Times New Roman" w:hAnsi="Times New Roman" w:cs="Times New Roman"/>
          <w:b/>
          <w:sz w:val="24"/>
          <w:szCs w:val="24"/>
        </w:rPr>
      </w:pPr>
      <w:r w:rsidRPr="0018001F">
        <w:rPr>
          <w:rFonts w:ascii="Times New Roman" w:eastAsia="Times New Roman" w:hAnsi="Times New Roman" w:cs="Times New Roman"/>
          <w:b/>
          <w:sz w:val="24"/>
          <w:szCs w:val="24"/>
        </w:rPr>
        <w:t>3.1</w:t>
      </w:r>
      <w:r w:rsidRPr="0018001F">
        <w:rPr>
          <w:rFonts w:ascii="Times New Roman" w:eastAsia="Times New Roman" w:hAnsi="Times New Roman" w:cs="Times New Roman"/>
          <w:b/>
          <w:sz w:val="24"/>
          <w:szCs w:val="24"/>
        </w:rPr>
        <w:tab/>
      </w:r>
      <w:r w:rsidRPr="0018001F">
        <w:rPr>
          <w:rFonts w:ascii="Times New Roman" w:hAnsi="Times New Roman" w:cs="Times New Roman"/>
          <w:b/>
          <w:sz w:val="24"/>
          <w:szCs w:val="24"/>
        </w:rPr>
        <w:t>Research Design</w:t>
      </w:r>
    </w:p>
    <w:p w:rsidR="00F06D29" w:rsidRPr="00C9549A" w:rsidRDefault="00F06D29" w:rsidP="00F06D29">
      <w:pPr>
        <w:spacing w:before="240" w:line="480" w:lineRule="auto"/>
        <w:jc w:val="both"/>
        <w:rPr>
          <w:rFonts w:ascii="Times New Roman" w:hAnsi="Times New Roman" w:cs="Times New Roman"/>
          <w:sz w:val="24"/>
          <w:szCs w:val="24"/>
        </w:rPr>
      </w:pPr>
      <w:r w:rsidRPr="00C9549A">
        <w:rPr>
          <w:rFonts w:ascii="Times New Roman" w:hAnsi="Times New Roman" w:cs="Times New Roman"/>
          <w:sz w:val="24"/>
          <w:szCs w:val="24"/>
        </w:rPr>
        <w:t xml:space="preserve">The originality of any research work depends largely on the research design applied. </w:t>
      </w:r>
      <w:r w:rsidRPr="0018001F">
        <w:rPr>
          <w:rFonts w:ascii="Times New Roman" w:hAnsi="Times New Roman" w:cs="Times New Roman"/>
          <w:sz w:val="24"/>
          <w:szCs w:val="24"/>
        </w:rPr>
        <w:t>Descriptive survey design is the type of design that is interested in observing, investigating</w:t>
      </w:r>
      <w:r>
        <w:rPr>
          <w:rFonts w:ascii="Times New Roman" w:hAnsi="Times New Roman" w:cs="Times New Roman"/>
          <w:sz w:val="24"/>
          <w:szCs w:val="24"/>
        </w:rPr>
        <w:t>,</w:t>
      </w:r>
      <w:r w:rsidRPr="0018001F">
        <w:rPr>
          <w:rFonts w:ascii="Times New Roman" w:hAnsi="Times New Roman" w:cs="Times New Roman"/>
          <w:sz w:val="24"/>
          <w:szCs w:val="24"/>
        </w:rPr>
        <w:t xml:space="preserve"> and describing the existing characteristics of an event or situation without manipulating any variable (</w:t>
      </w:r>
      <w:proofErr w:type="spellStart"/>
      <w:r w:rsidRPr="0018001F">
        <w:rPr>
          <w:rFonts w:ascii="Times New Roman" w:hAnsi="Times New Roman" w:cs="Times New Roman"/>
          <w:sz w:val="24"/>
          <w:szCs w:val="24"/>
        </w:rPr>
        <w:t>Osuala</w:t>
      </w:r>
      <w:proofErr w:type="spellEnd"/>
      <w:r w:rsidRPr="0018001F">
        <w:rPr>
          <w:rFonts w:ascii="Times New Roman" w:hAnsi="Times New Roman" w:cs="Times New Roman"/>
          <w:sz w:val="24"/>
          <w:szCs w:val="24"/>
        </w:rPr>
        <w:t>, 20</w:t>
      </w:r>
      <w:r>
        <w:rPr>
          <w:rFonts w:ascii="Times New Roman" w:hAnsi="Times New Roman" w:cs="Times New Roman"/>
          <w:sz w:val="24"/>
          <w:szCs w:val="24"/>
        </w:rPr>
        <w:t>1</w:t>
      </w:r>
      <w:r w:rsidRPr="0018001F">
        <w:rPr>
          <w:rFonts w:ascii="Times New Roman" w:hAnsi="Times New Roman" w:cs="Times New Roman"/>
          <w:sz w:val="24"/>
          <w:szCs w:val="24"/>
        </w:rPr>
        <w:t xml:space="preserve">7). </w:t>
      </w:r>
      <w:r w:rsidRPr="00C9549A">
        <w:rPr>
          <w:rFonts w:ascii="Times New Roman" w:hAnsi="Times New Roman" w:cs="Times New Roman"/>
          <w:sz w:val="24"/>
          <w:szCs w:val="24"/>
        </w:rPr>
        <w:t xml:space="preserve">However, the research design will also set a standard for the validation and empirical nature of the research. </w:t>
      </w:r>
      <w:r>
        <w:rPr>
          <w:rFonts w:ascii="Times New Roman" w:hAnsi="Times New Roman" w:cs="Times New Roman"/>
          <w:sz w:val="24"/>
          <w:szCs w:val="24"/>
        </w:rPr>
        <w:t>Given</w:t>
      </w:r>
      <w:r w:rsidRPr="00C9549A">
        <w:rPr>
          <w:rFonts w:ascii="Times New Roman" w:hAnsi="Times New Roman" w:cs="Times New Roman"/>
          <w:sz w:val="24"/>
          <w:szCs w:val="24"/>
        </w:rPr>
        <w:t xml:space="preserve"> this, a descriptive survey design will be adopted for this study to effectively and efficiently carry out this research work.</w:t>
      </w:r>
      <w:r w:rsidRPr="0018001F">
        <w:t xml:space="preserve"> </w:t>
      </w:r>
      <w:r w:rsidRPr="0018001F">
        <w:rPr>
          <w:rFonts w:ascii="Times New Roman" w:hAnsi="Times New Roman" w:cs="Times New Roman"/>
          <w:sz w:val="24"/>
          <w:szCs w:val="24"/>
        </w:rPr>
        <w:t xml:space="preserve">It is suitable for this study because it is based on the views, </w:t>
      </w:r>
      <w:r>
        <w:rPr>
          <w:rFonts w:ascii="Times New Roman" w:hAnsi="Times New Roman" w:cs="Times New Roman"/>
          <w:sz w:val="24"/>
          <w:szCs w:val="24"/>
        </w:rPr>
        <w:t xml:space="preserve">and </w:t>
      </w:r>
      <w:r w:rsidRPr="0018001F">
        <w:rPr>
          <w:rFonts w:ascii="Times New Roman" w:hAnsi="Times New Roman" w:cs="Times New Roman"/>
          <w:sz w:val="24"/>
          <w:szCs w:val="24"/>
        </w:rPr>
        <w:t>opinions of the respondents as well as resources available in the area of study.</w:t>
      </w:r>
      <w:r>
        <w:rPr>
          <w:rFonts w:ascii="Times New Roman" w:hAnsi="Times New Roman" w:cs="Times New Roman"/>
          <w:sz w:val="24"/>
          <w:szCs w:val="24"/>
        </w:rPr>
        <w:t xml:space="preserve"> </w:t>
      </w:r>
    </w:p>
    <w:p w:rsidR="00F06D29" w:rsidRPr="00C9549A" w:rsidRDefault="00F06D29" w:rsidP="00F06D29">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C9549A">
        <w:rPr>
          <w:rFonts w:ascii="Times New Roman" w:hAnsi="Times New Roman" w:cs="Times New Roman"/>
          <w:b/>
          <w:sz w:val="24"/>
          <w:szCs w:val="24"/>
        </w:rPr>
        <w:t>Population of the Study</w:t>
      </w:r>
    </w:p>
    <w:p w:rsidR="00F06D29" w:rsidRPr="00C9549A" w:rsidRDefault="00F06D29" w:rsidP="00F06D2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population</w:t>
      </w:r>
      <w:r w:rsidRPr="00C9549A">
        <w:rPr>
          <w:rFonts w:ascii="Times New Roman" w:hAnsi="Times New Roman" w:cs="Times New Roman"/>
          <w:sz w:val="24"/>
          <w:szCs w:val="24"/>
        </w:rPr>
        <w:t xml:space="preserve"> of a study </w:t>
      </w:r>
      <w:r>
        <w:rPr>
          <w:rFonts w:ascii="Times New Roman" w:hAnsi="Times New Roman" w:cs="Times New Roman"/>
          <w:sz w:val="24"/>
          <w:szCs w:val="24"/>
        </w:rPr>
        <w:t>refers</w:t>
      </w:r>
      <w:r w:rsidRPr="00C9549A">
        <w:rPr>
          <w:rFonts w:ascii="Times New Roman" w:hAnsi="Times New Roman" w:cs="Times New Roman"/>
          <w:sz w:val="24"/>
          <w:szCs w:val="24"/>
        </w:rPr>
        <w:t xml:space="preserve"> to all the enter members or elements in which the researcher is interested (</w:t>
      </w:r>
      <w:proofErr w:type="spellStart"/>
      <w:r w:rsidRPr="00C9549A">
        <w:rPr>
          <w:rFonts w:ascii="Times New Roman" w:hAnsi="Times New Roman" w:cs="Times New Roman"/>
          <w:sz w:val="24"/>
          <w:szCs w:val="24"/>
        </w:rPr>
        <w:t>Adefila</w:t>
      </w:r>
      <w:proofErr w:type="spellEnd"/>
      <w:r w:rsidRPr="00C9549A">
        <w:rPr>
          <w:rFonts w:ascii="Times New Roman" w:hAnsi="Times New Roman" w:cs="Times New Roman"/>
          <w:sz w:val="24"/>
          <w:szCs w:val="24"/>
        </w:rPr>
        <w:t>, 2018).</w:t>
      </w:r>
      <w:r>
        <w:rPr>
          <w:rFonts w:ascii="Times New Roman" w:hAnsi="Times New Roman" w:cs="Times New Roman"/>
          <w:sz w:val="24"/>
          <w:szCs w:val="24"/>
        </w:rPr>
        <w:t xml:space="preserve"> </w:t>
      </w:r>
      <w:r w:rsidRPr="005A752E">
        <w:rPr>
          <w:rFonts w:ascii="Times New Roman" w:hAnsi="Times New Roman" w:cs="Times New Roman"/>
          <w:sz w:val="24"/>
          <w:szCs w:val="24"/>
        </w:rPr>
        <w:t>Since it is usually not possible to study the entire population o</w:t>
      </w:r>
      <w:r>
        <w:rPr>
          <w:rFonts w:ascii="Times New Roman" w:hAnsi="Times New Roman" w:cs="Times New Roman"/>
          <w:sz w:val="24"/>
          <w:szCs w:val="24"/>
        </w:rPr>
        <w:t xml:space="preserve">f the academic library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research has selected two academic libraries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which are the University of Ilorin Library and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University Library </w:t>
      </w:r>
      <w:proofErr w:type="spellStart"/>
      <w:r>
        <w:rPr>
          <w:rFonts w:ascii="Times New Roman" w:hAnsi="Times New Roman" w:cs="Times New Roman"/>
          <w:sz w:val="24"/>
          <w:szCs w:val="24"/>
        </w:rPr>
        <w:t>Malete</w:t>
      </w:r>
      <w:proofErr w:type="spellEnd"/>
      <w:r>
        <w:rPr>
          <w:rFonts w:ascii="Times New Roman" w:hAnsi="Times New Roman" w:cs="Times New Roman"/>
          <w:sz w:val="24"/>
          <w:szCs w:val="24"/>
        </w:rPr>
        <w:t>. T</w:t>
      </w:r>
      <w:r w:rsidRPr="00C9549A">
        <w:rPr>
          <w:rFonts w:ascii="Times New Roman" w:hAnsi="Times New Roman" w:cs="Times New Roman"/>
          <w:sz w:val="24"/>
          <w:szCs w:val="24"/>
        </w:rPr>
        <w:t xml:space="preserve">he population for this study </w:t>
      </w:r>
      <w:r>
        <w:rPr>
          <w:rFonts w:ascii="Times New Roman" w:hAnsi="Times New Roman" w:cs="Times New Roman"/>
          <w:sz w:val="24"/>
          <w:szCs w:val="24"/>
        </w:rPr>
        <w:t xml:space="preserve">is the library staff in these two selected academic libraries </w:t>
      </w:r>
      <w:r w:rsidRPr="00C9549A">
        <w:rPr>
          <w:rFonts w:ascii="Times New Roman" w:hAnsi="Times New Roman" w:cs="Times New Roman"/>
          <w:sz w:val="24"/>
          <w:szCs w:val="24"/>
        </w:rPr>
        <w:t xml:space="preserve">in </w:t>
      </w:r>
      <w:proofErr w:type="spellStart"/>
      <w:r w:rsidRPr="00C9549A">
        <w:rPr>
          <w:rFonts w:ascii="Times New Roman" w:hAnsi="Times New Roman" w:cs="Times New Roman"/>
          <w:sz w:val="24"/>
          <w:szCs w:val="24"/>
        </w:rPr>
        <w:t>Kwara</w:t>
      </w:r>
      <w:proofErr w:type="spellEnd"/>
      <w:r w:rsidRPr="00C9549A">
        <w:rPr>
          <w:rFonts w:ascii="Times New Roman" w:hAnsi="Times New Roman" w:cs="Times New Roman"/>
          <w:sz w:val="24"/>
          <w:szCs w:val="24"/>
        </w:rPr>
        <w:t xml:space="preserve"> State.</w:t>
      </w:r>
    </w:p>
    <w:p w:rsidR="00F06D29" w:rsidRDefault="00F06D29" w:rsidP="00F06D29">
      <w:pPr>
        <w:spacing w:before="240" w:line="480" w:lineRule="auto"/>
        <w:jc w:val="both"/>
        <w:rPr>
          <w:rFonts w:ascii="Times New Roman" w:hAnsi="Times New Roman" w:cs="Times New Roman"/>
          <w:b/>
          <w:sz w:val="24"/>
          <w:szCs w:val="24"/>
        </w:rPr>
      </w:pPr>
    </w:p>
    <w:p w:rsidR="00F06D29" w:rsidRPr="00C9549A" w:rsidRDefault="00F06D29" w:rsidP="00F06D29">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Pr>
          <w:rFonts w:ascii="Times New Roman" w:hAnsi="Times New Roman" w:cs="Times New Roman"/>
          <w:b/>
          <w:sz w:val="24"/>
          <w:szCs w:val="24"/>
        </w:rPr>
        <w:tab/>
      </w:r>
      <w:r w:rsidRPr="00C9549A">
        <w:rPr>
          <w:rFonts w:ascii="Times New Roman" w:hAnsi="Times New Roman" w:cs="Times New Roman"/>
          <w:b/>
          <w:sz w:val="24"/>
          <w:szCs w:val="24"/>
        </w:rPr>
        <w:t>Sample and Sampling Techniques</w:t>
      </w:r>
    </w:p>
    <w:p w:rsidR="00F06D29" w:rsidRPr="00C9549A" w:rsidRDefault="00F06D29" w:rsidP="00F06D29">
      <w:pPr>
        <w:spacing w:before="240" w:line="480" w:lineRule="auto"/>
        <w:jc w:val="both"/>
        <w:rPr>
          <w:rFonts w:ascii="Times New Roman" w:hAnsi="Times New Roman" w:cs="Times New Roman"/>
          <w:sz w:val="24"/>
          <w:szCs w:val="24"/>
        </w:rPr>
      </w:pPr>
      <w:r w:rsidRPr="00C9549A">
        <w:rPr>
          <w:rFonts w:ascii="Times New Roman" w:hAnsi="Times New Roman" w:cs="Times New Roman"/>
          <w:sz w:val="24"/>
          <w:szCs w:val="24"/>
        </w:rPr>
        <w:t xml:space="preserve">Sample refers to the group of the study population from which necessary data for it conduct would be obtained, the convenient sampling </w:t>
      </w:r>
      <w:r>
        <w:rPr>
          <w:rFonts w:ascii="Times New Roman" w:hAnsi="Times New Roman" w:cs="Times New Roman"/>
          <w:sz w:val="24"/>
          <w:szCs w:val="24"/>
        </w:rPr>
        <w:t>technique</w:t>
      </w:r>
      <w:r w:rsidRPr="00C9549A">
        <w:rPr>
          <w:rFonts w:ascii="Times New Roman" w:hAnsi="Times New Roman" w:cs="Times New Roman"/>
          <w:sz w:val="24"/>
          <w:szCs w:val="24"/>
        </w:rPr>
        <w:t xml:space="preserve"> adopted for the study was random sampling.</w:t>
      </w:r>
      <w:r>
        <w:rPr>
          <w:rFonts w:ascii="Times New Roman" w:hAnsi="Times New Roman" w:cs="Times New Roman"/>
          <w:sz w:val="24"/>
          <w:szCs w:val="24"/>
        </w:rPr>
        <w:t xml:space="preserve"> T</w:t>
      </w:r>
      <w:r w:rsidRPr="00C9549A">
        <w:rPr>
          <w:rFonts w:ascii="Times New Roman" w:hAnsi="Times New Roman" w:cs="Times New Roman"/>
          <w:sz w:val="24"/>
          <w:szCs w:val="24"/>
        </w:rPr>
        <w:t>his type of sampling would guarantee every member of the respondent equal opportunity</w:t>
      </w:r>
      <w:r>
        <w:rPr>
          <w:rFonts w:ascii="Times New Roman" w:hAnsi="Times New Roman" w:cs="Times New Roman"/>
          <w:sz w:val="24"/>
          <w:szCs w:val="24"/>
        </w:rPr>
        <w:t xml:space="preserve"> or </w:t>
      </w:r>
      <w:r w:rsidRPr="00C9549A">
        <w:rPr>
          <w:rFonts w:ascii="Times New Roman" w:hAnsi="Times New Roman" w:cs="Times New Roman"/>
          <w:sz w:val="24"/>
          <w:szCs w:val="24"/>
        </w:rPr>
        <w:t xml:space="preserve">chance of being chosen so that the choice of any member will not affect others. In each of the selected </w:t>
      </w:r>
      <w:r>
        <w:rPr>
          <w:rFonts w:ascii="Times New Roman" w:hAnsi="Times New Roman" w:cs="Times New Roman"/>
          <w:sz w:val="24"/>
          <w:szCs w:val="24"/>
        </w:rPr>
        <w:t>academic libraries</w:t>
      </w:r>
      <w:r w:rsidRPr="00C9549A">
        <w:rPr>
          <w:rFonts w:ascii="Times New Roman" w:hAnsi="Times New Roman" w:cs="Times New Roman"/>
          <w:sz w:val="24"/>
          <w:szCs w:val="24"/>
        </w:rPr>
        <w:t xml:space="preserve"> namely </w:t>
      </w:r>
      <w:r>
        <w:rPr>
          <w:rFonts w:ascii="Times New Roman" w:hAnsi="Times New Roman" w:cs="Times New Roman"/>
          <w:sz w:val="24"/>
          <w:szCs w:val="24"/>
        </w:rPr>
        <w:t xml:space="preserve">the </w:t>
      </w:r>
      <w:r w:rsidRPr="00C9549A">
        <w:rPr>
          <w:rFonts w:ascii="Times New Roman" w:hAnsi="Times New Roman" w:cs="Times New Roman"/>
          <w:sz w:val="24"/>
          <w:szCs w:val="24"/>
        </w:rPr>
        <w:t>University of Ilorin</w:t>
      </w:r>
      <w:r>
        <w:rPr>
          <w:rFonts w:ascii="Times New Roman" w:hAnsi="Times New Roman" w:cs="Times New Roman"/>
          <w:sz w:val="24"/>
          <w:szCs w:val="24"/>
        </w:rPr>
        <w:t xml:space="preserve"> library</w:t>
      </w:r>
      <w:r w:rsidRPr="00C9549A">
        <w:rPr>
          <w:rFonts w:ascii="Times New Roman" w:hAnsi="Times New Roman" w:cs="Times New Roman"/>
          <w:sz w:val="24"/>
          <w:szCs w:val="24"/>
        </w:rPr>
        <w:t xml:space="preserve"> and </w:t>
      </w:r>
      <w:proofErr w:type="spellStart"/>
      <w:r w:rsidRPr="00C9549A">
        <w:rPr>
          <w:rFonts w:ascii="Times New Roman" w:hAnsi="Times New Roman" w:cs="Times New Roman"/>
          <w:sz w:val="24"/>
          <w:szCs w:val="24"/>
        </w:rPr>
        <w:t>Kwara</w:t>
      </w:r>
      <w:proofErr w:type="spellEnd"/>
      <w:r w:rsidRPr="00C9549A">
        <w:rPr>
          <w:rFonts w:ascii="Times New Roman" w:hAnsi="Times New Roman" w:cs="Times New Roman"/>
          <w:sz w:val="24"/>
          <w:szCs w:val="24"/>
        </w:rPr>
        <w:t xml:space="preserve"> State University </w:t>
      </w:r>
      <w:r>
        <w:rPr>
          <w:rFonts w:ascii="Times New Roman" w:hAnsi="Times New Roman" w:cs="Times New Roman"/>
          <w:sz w:val="24"/>
          <w:szCs w:val="24"/>
        </w:rPr>
        <w:t xml:space="preserve">library, </w:t>
      </w:r>
      <w:proofErr w:type="spellStart"/>
      <w:r w:rsidRPr="00C9549A">
        <w:rPr>
          <w:rFonts w:ascii="Times New Roman" w:hAnsi="Times New Roman" w:cs="Times New Roman"/>
          <w:sz w:val="24"/>
          <w:szCs w:val="24"/>
        </w:rPr>
        <w:t>Malete</w:t>
      </w:r>
      <w:proofErr w:type="spellEnd"/>
      <w:r w:rsidRPr="00C9549A">
        <w:rPr>
          <w:rFonts w:ascii="Times New Roman" w:hAnsi="Times New Roman" w:cs="Times New Roman"/>
          <w:sz w:val="24"/>
          <w:szCs w:val="24"/>
        </w:rPr>
        <w:t xml:space="preserve">, </w:t>
      </w:r>
      <w:r>
        <w:rPr>
          <w:rFonts w:ascii="Times New Roman" w:hAnsi="Times New Roman" w:cs="Times New Roman"/>
          <w:sz w:val="24"/>
          <w:szCs w:val="24"/>
        </w:rPr>
        <w:t>one hundred</w:t>
      </w:r>
      <w:r w:rsidRPr="00C9549A">
        <w:rPr>
          <w:rFonts w:ascii="Times New Roman" w:hAnsi="Times New Roman" w:cs="Times New Roman"/>
          <w:sz w:val="24"/>
          <w:szCs w:val="24"/>
        </w:rPr>
        <w:t xml:space="preserve"> (</w:t>
      </w:r>
      <w:r>
        <w:rPr>
          <w:rFonts w:ascii="Times New Roman" w:hAnsi="Times New Roman" w:cs="Times New Roman"/>
          <w:sz w:val="24"/>
          <w:szCs w:val="24"/>
        </w:rPr>
        <w:t>100</w:t>
      </w:r>
      <w:r w:rsidRPr="00C9549A">
        <w:rPr>
          <w:rFonts w:ascii="Times New Roman" w:hAnsi="Times New Roman" w:cs="Times New Roman"/>
          <w:sz w:val="24"/>
          <w:szCs w:val="24"/>
        </w:rPr>
        <w:t>) libr</w:t>
      </w:r>
      <w:r>
        <w:rPr>
          <w:rFonts w:ascii="Times New Roman" w:hAnsi="Times New Roman" w:cs="Times New Roman"/>
          <w:sz w:val="24"/>
          <w:szCs w:val="24"/>
        </w:rPr>
        <w:t xml:space="preserve">ary staff </w:t>
      </w:r>
      <w:r w:rsidRPr="00C9549A">
        <w:rPr>
          <w:rFonts w:ascii="Times New Roman" w:hAnsi="Times New Roman" w:cs="Times New Roman"/>
          <w:sz w:val="24"/>
          <w:szCs w:val="24"/>
        </w:rPr>
        <w:t>will constitute the respondent.</w:t>
      </w:r>
    </w:p>
    <w:p w:rsidR="00F06D29" w:rsidRPr="00C9549A" w:rsidRDefault="00F06D29" w:rsidP="00F06D29">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C9549A">
        <w:rPr>
          <w:rFonts w:ascii="Times New Roman" w:hAnsi="Times New Roman" w:cs="Times New Roman"/>
          <w:b/>
          <w:sz w:val="24"/>
          <w:szCs w:val="24"/>
        </w:rPr>
        <w:t>Instrument for Data Collection</w:t>
      </w:r>
    </w:p>
    <w:p w:rsidR="00F06D29" w:rsidRDefault="00F06D29" w:rsidP="00F06D29">
      <w:pPr>
        <w:spacing w:before="240" w:line="480" w:lineRule="auto"/>
        <w:jc w:val="both"/>
        <w:rPr>
          <w:rFonts w:ascii="Times New Roman" w:hAnsi="Times New Roman" w:cs="Times New Roman"/>
          <w:sz w:val="24"/>
          <w:szCs w:val="24"/>
        </w:rPr>
      </w:pPr>
      <w:r w:rsidRPr="00C9549A">
        <w:rPr>
          <w:rFonts w:ascii="Times New Roman" w:hAnsi="Times New Roman" w:cs="Times New Roman"/>
          <w:sz w:val="24"/>
          <w:szCs w:val="24"/>
        </w:rPr>
        <w:t xml:space="preserve">Data for this study will be collected through the use of </w:t>
      </w:r>
      <w:r>
        <w:rPr>
          <w:rFonts w:ascii="Times New Roman" w:hAnsi="Times New Roman" w:cs="Times New Roman"/>
          <w:sz w:val="24"/>
          <w:szCs w:val="24"/>
        </w:rPr>
        <w:t xml:space="preserve">a </w:t>
      </w:r>
      <w:r w:rsidRPr="00C9549A">
        <w:rPr>
          <w:rFonts w:ascii="Times New Roman" w:hAnsi="Times New Roman" w:cs="Times New Roman"/>
          <w:sz w:val="24"/>
          <w:szCs w:val="24"/>
        </w:rPr>
        <w:t xml:space="preserve">questionnaire. </w:t>
      </w:r>
      <w:r>
        <w:rPr>
          <w:rFonts w:ascii="Times New Roman" w:hAnsi="Times New Roman" w:cs="Times New Roman"/>
          <w:sz w:val="24"/>
          <w:szCs w:val="24"/>
        </w:rPr>
        <w:t>A questionnaire</w:t>
      </w:r>
      <w:r w:rsidRPr="00C9549A">
        <w:rPr>
          <w:rFonts w:ascii="Times New Roman" w:hAnsi="Times New Roman" w:cs="Times New Roman"/>
          <w:sz w:val="24"/>
          <w:szCs w:val="24"/>
        </w:rPr>
        <w:t xml:space="preserve"> will be used for the survey of </w:t>
      </w:r>
      <w:r>
        <w:rPr>
          <w:rFonts w:ascii="Times New Roman" w:hAnsi="Times New Roman" w:cs="Times New Roman"/>
          <w:sz w:val="24"/>
          <w:szCs w:val="24"/>
        </w:rPr>
        <w:t xml:space="preserve">the library </w:t>
      </w:r>
      <w:r w:rsidRPr="00C9549A">
        <w:rPr>
          <w:rFonts w:ascii="Times New Roman" w:hAnsi="Times New Roman" w:cs="Times New Roman"/>
          <w:sz w:val="24"/>
          <w:szCs w:val="24"/>
        </w:rPr>
        <w:t xml:space="preserve">staff </w:t>
      </w:r>
      <w:r>
        <w:rPr>
          <w:rFonts w:ascii="Times New Roman" w:hAnsi="Times New Roman" w:cs="Times New Roman"/>
          <w:sz w:val="24"/>
          <w:szCs w:val="24"/>
        </w:rPr>
        <w:t xml:space="preserve">in </w:t>
      </w:r>
      <w:r w:rsidRPr="00C9549A">
        <w:rPr>
          <w:rFonts w:ascii="Times New Roman" w:hAnsi="Times New Roman" w:cs="Times New Roman"/>
          <w:sz w:val="24"/>
          <w:szCs w:val="24"/>
        </w:rPr>
        <w:t xml:space="preserve">these libraries; this is necessary to get diverse opinions from respondents on resource sharing in the selected institutions. Four (4) liker scales will be used for the study e.g. Strongly Agree, Agree, Strongly Disagree, </w:t>
      </w:r>
      <w:proofErr w:type="gramStart"/>
      <w:r w:rsidRPr="00C9549A">
        <w:rPr>
          <w:rFonts w:ascii="Times New Roman" w:hAnsi="Times New Roman" w:cs="Times New Roman"/>
          <w:sz w:val="24"/>
          <w:szCs w:val="24"/>
        </w:rPr>
        <w:t>Disagree</w:t>
      </w:r>
      <w:proofErr w:type="gramEnd"/>
    </w:p>
    <w:p w:rsidR="00F06D29" w:rsidRPr="00A61EF7" w:rsidRDefault="00F06D29" w:rsidP="00F06D29">
      <w:pPr>
        <w:spacing w:before="240"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sidRPr="00A61EF7">
        <w:rPr>
          <w:rFonts w:ascii="Times New Roman" w:hAnsi="Times New Roman" w:cs="Times New Roman"/>
          <w:b/>
          <w:bCs/>
          <w:sz w:val="24"/>
          <w:szCs w:val="24"/>
        </w:rPr>
        <w:t>Reliability and Validity of Instruments</w:t>
      </w:r>
    </w:p>
    <w:p w:rsidR="00F06D29" w:rsidRPr="00A61EF7" w:rsidRDefault="00F06D29" w:rsidP="00F06D29">
      <w:pPr>
        <w:spacing w:before="240" w:line="480" w:lineRule="auto"/>
        <w:jc w:val="both"/>
        <w:rPr>
          <w:rFonts w:ascii="Times New Roman" w:hAnsi="Times New Roman" w:cs="Times New Roman"/>
          <w:sz w:val="24"/>
          <w:szCs w:val="24"/>
        </w:rPr>
      </w:pPr>
      <w:r w:rsidRPr="00A61EF7">
        <w:rPr>
          <w:rFonts w:ascii="Times New Roman" w:hAnsi="Times New Roman" w:cs="Times New Roman"/>
          <w:sz w:val="24"/>
          <w:szCs w:val="24"/>
        </w:rPr>
        <w:t xml:space="preserve">Reliability and Validity are two main criteria for determining data quality while validity presumes reliability that is if a measure is not reliable it cannot be valid. In order to maintain reliability in the study, the researchers administered questionnaire using </w:t>
      </w:r>
      <w:proofErr w:type="spellStart"/>
      <w:r w:rsidRPr="00A61EF7">
        <w:rPr>
          <w:rFonts w:ascii="Times New Roman" w:hAnsi="Times New Roman" w:cs="Times New Roman"/>
          <w:sz w:val="24"/>
          <w:szCs w:val="24"/>
        </w:rPr>
        <w:t>Kwara</w:t>
      </w:r>
      <w:proofErr w:type="spellEnd"/>
      <w:r w:rsidRPr="00A61EF7">
        <w:rPr>
          <w:rFonts w:ascii="Times New Roman" w:hAnsi="Times New Roman" w:cs="Times New Roman"/>
          <w:sz w:val="24"/>
          <w:szCs w:val="24"/>
        </w:rPr>
        <w:t xml:space="preserve"> </w:t>
      </w:r>
      <w:r w:rsidRPr="00A61EF7">
        <w:rPr>
          <w:rFonts w:ascii="Times New Roman" w:hAnsi="Times New Roman" w:cs="Times New Roman"/>
          <w:sz w:val="24"/>
          <w:szCs w:val="24"/>
        </w:rPr>
        <w:lastRenderedPageBreak/>
        <w:t xml:space="preserve">State Polytechnic Library staff as respondents to ensure the reliability and validity of the instruments in terms of content and details. </w:t>
      </w:r>
    </w:p>
    <w:p w:rsidR="00F06D29" w:rsidRPr="00A61EF7" w:rsidRDefault="00F06D29" w:rsidP="00F06D29">
      <w:pPr>
        <w:spacing w:before="240" w:line="480" w:lineRule="auto"/>
        <w:jc w:val="both"/>
        <w:rPr>
          <w:rFonts w:ascii="Times New Roman" w:hAnsi="Times New Roman" w:cs="Times New Roman"/>
          <w:b/>
          <w:bCs/>
          <w:sz w:val="24"/>
          <w:szCs w:val="24"/>
        </w:rPr>
      </w:pPr>
      <w:r w:rsidRPr="00A61EF7">
        <w:rPr>
          <w:rFonts w:ascii="Times New Roman" w:hAnsi="Times New Roman" w:cs="Times New Roman"/>
          <w:b/>
          <w:bCs/>
          <w:sz w:val="24"/>
          <w:szCs w:val="24"/>
        </w:rPr>
        <w:t>3.6</w:t>
      </w:r>
      <w:r>
        <w:rPr>
          <w:rFonts w:ascii="Times New Roman" w:hAnsi="Times New Roman" w:cs="Times New Roman"/>
          <w:b/>
          <w:bCs/>
          <w:sz w:val="24"/>
          <w:szCs w:val="24"/>
        </w:rPr>
        <w:tab/>
      </w:r>
      <w:r w:rsidRPr="00A61EF7">
        <w:rPr>
          <w:rFonts w:ascii="Times New Roman" w:hAnsi="Times New Roman" w:cs="Times New Roman"/>
          <w:b/>
          <w:bCs/>
          <w:sz w:val="24"/>
          <w:szCs w:val="24"/>
        </w:rPr>
        <w:t>Procedure for Data Collection</w:t>
      </w:r>
    </w:p>
    <w:p w:rsidR="00F06D29" w:rsidRPr="00A61EF7" w:rsidRDefault="00F06D29" w:rsidP="00F06D29">
      <w:pPr>
        <w:spacing w:before="240" w:line="480" w:lineRule="auto"/>
        <w:jc w:val="both"/>
        <w:rPr>
          <w:rFonts w:ascii="Times New Roman" w:hAnsi="Times New Roman" w:cs="Times New Roman"/>
          <w:sz w:val="24"/>
          <w:szCs w:val="24"/>
        </w:rPr>
      </w:pPr>
      <w:r w:rsidRPr="00A61EF7">
        <w:rPr>
          <w:rFonts w:ascii="Times New Roman" w:hAnsi="Times New Roman" w:cs="Times New Roman"/>
          <w:sz w:val="24"/>
          <w:szCs w:val="24"/>
        </w:rPr>
        <w:t>Data will be collected for adequate information, questionnaires will be used to get major information needed from the respondents, and the questionnaire will be distributed to the respondents to respond to.</w:t>
      </w:r>
    </w:p>
    <w:p w:rsidR="00F06D29" w:rsidRPr="00A61EF7" w:rsidRDefault="00F06D29" w:rsidP="00F06D29">
      <w:pPr>
        <w:spacing w:before="240" w:line="480" w:lineRule="auto"/>
        <w:jc w:val="both"/>
        <w:rPr>
          <w:rFonts w:ascii="Times New Roman" w:hAnsi="Times New Roman" w:cs="Times New Roman"/>
          <w:b/>
          <w:bCs/>
          <w:sz w:val="24"/>
          <w:szCs w:val="24"/>
        </w:rPr>
      </w:pPr>
      <w:r w:rsidRPr="00A61EF7">
        <w:rPr>
          <w:rFonts w:ascii="Times New Roman" w:hAnsi="Times New Roman" w:cs="Times New Roman"/>
          <w:b/>
          <w:bCs/>
          <w:sz w:val="24"/>
          <w:szCs w:val="24"/>
        </w:rPr>
        <w:t xml:space="preserve">3.7 </w:t>
      </w:r>
      <w:r>
        <w:rPr>
          <w:rFonts w:ascii="Times New Roman" w:hAnsi="Times New Roman" w:cs="Times New Roman"/>
          <w:b/>
          <w:bCs/>
          <w:sz w:val="24"/>
          <w:szCs w:val="24"/>
        </w:rPr>
        <w:tab/>
      </w:r>
      <w:r w:rsidRPr="00A61EF7">
        <w:rPr>
          <w:rFonts w:ascii="Times New Roman" w:hAnsi="Times New Roman" w:cs="Times New Roman"/>
          <w:b/>
          <w:bCs/>
          <w:sz w:val="24"/>
          <w:szCs w:val="24"/>
        </w:rPr>
        <w:t>Procedure for Data Analysis</w:t>
      </w:r>
    </w:p>
    <w:p w:rsidR="00F06D29" w:rsidRDefault="00F06D29" w:rsidP="00F06D29">
      <w:pPr>
        <w:spacing w:before="240" w:line="480" w:lineRule="auto"/>
        <w:jc w:val="both"/>
        <w:rPr>
          <w:rFonts w:ascii="Times New Roman" w:hAnsi="Times New Roman" w:cs="Times New Roman"/>
          <w:sz w:val="24"/>
          <w:szCs w:val="24"/>
        </w:rPr>
      </w:pPr>
      <w:r w:rsidRPr="00A61EF7">
        <w:rPr>
          <w:rFonts w:ascii="Times New Roman" w:hAnsi="Times New Roman" w:cs="Times New Roman"/>
          <w:sz w:val="24"/>
          <w:szCs w:val="24"/>
        </w:rPr>
        <w:t>Data analysis involves a process of thorough examination and interpretation. It is a process of resolving data into components. This study collected data through questionnaire and observation, therefore data collected for this study was analyzed using descriptive statistical methods such as frequency and percentages. While personal observation would be analyzed in a report form.</w:t>
      </w:r>
    </w:p>
    <w:p w:rsidR="00F06D29" w:rsidRDefault="00F06D29" w:rsidP="00F06D29">
      <w:pPr>
        <w:spacing w:before="240" w:line="480" w:lineRule="auto"/>
        <w:jc w:val="both"/>
        <w:rPr>
          <w:rFonts w:ascii="Times New Roman" w:hAnsi="Times New Roman" w:cs="Times New Roman"/>
          <w:b/>
          <w:sz w:val="24"/>
          <w:szCs w:val="24"/>
        </w:rPr>
      </w:pPr>
      <w:bookmarkStart w:id="33" w:name="_Toc131039401"/>
    </w:p>
    <w:p w:rsidR="00F06D29" w:rsidRDefault="00F06D29" w:rsidP="00F06D29">
      <w:pPr>
        <w:spacing w:before="240" w:line="480" w:lineRule="auto"/>
        <w:jc w:val="both"/>
        <w:rPr>
          <w:rFonts w:ascii="Times New Roman" w:hAnsi="Times New Roman" w:cs="Times New Roman"/>
          <w:b/>
          <w:sz w:val="24"/>
          <w:szCs w:val="24"/>
        </w:rPr>
      </w:pPr>
    </w:p>
    <w:p w:rsidR="00F06D29" w:rsidRDefault="00F06D29" w:rsidP="00F06D29">
      <w:pPr>
        <w:spacing w:before="240" w:line="480" w:lineRule="auto"/>
        <w:jc w:val="both"/>
        <w:rPr>
          <w:rFonts w:ascii="Times New Roman" w:hAnsi="Times New Roman" w:cs="Times New Roman"/>
          <w:b/>
          <w:sz w:val="24"/>
          <w:szCs w:val="24"/>
        </w:rPr>
      </w:pPr>
    </w:p>
    <w:p w:rsidR="00F06D29" w:rsidRDefault="00F06D29" w:rsidP="00F06D29">
      <w:pPr>
        <w:spacing w:before="240" w:line="480" w:lineRule="auto"/>
        <w:jc w:val="both"/>
        <w:rPr>
          <w:rFonts w:ascii="Times New Roman" w:hAnsi="Times New Roman" w:cs="Times New Roman"/>
          <w:b/>
          <w:sz w:val="24"/>
          <w:szCs w:val="24"/>
        </w:rPr>
      </w:pPr>
    </w:p>
    <w:p w:rsidR="00F06D29" w:rsidRDefault="00F06D29" w:rsidP="00F06D29">
      <w:pPr>
        <w:spacing w:before="240" w:line="480" w:lineRule="auto"/>
        <w:rPr>
          <w:rFonts w:ascii="Times New Roman" w:hAnsi="Times New Roman" w:cs="Times New Roman"/>
          <w:b/>
          <w:sz w:val="24"/>
          <w:szCs w:val="24"/>
        </w:rPr>
      </w:pPr>
    </w:p>
    <w:p w:rsidR="00F06D29" w:rsidRPr="00B8662F" w:rsidRDefault="00F06D29" w:rsidP="00F06D29">
      <w:pPr>
        <w:spacing w:before="240" w:line="480" w:lineRule="auto"/>
        <w:jc w:val="center"/>
        <w:rPr>
          <w:rFonts w:ascii="Times New Roman" w:hAnsi="Times New Roman" w:cs="Times New Roman"/>
          <w:b/>
          <w:sz w:val="24"/>
          <w:szCs w:val="24"/>
        </w:rPr>
      </w:pPr>
      <w:r w:rsidRPr="00B8662F">
        <w:rPr>
          <w:rFonts w:ascii="Times New Roman" w:hAnsi="Times New Roman" w:cs="Times New Roman"/>
          <w:b/>
          <w:sz w:val="24"/>
          <w:szCs w:val="24"/>
        </w:rPr>
        <w:lastRenderedPageBreak/>
        <w:t>CHAPTER FOUR</w:t>
      </w:r>
      <w:bookmarkEnd w:id="33"/>
    </w:p>
    <w:p w:rsidR="00F06D29" w:rsidRPr="00B8662F" w:rsidRDefault="00F06D29" w:rsidP="00F06D29">
      <w:pPr>
        <w:spacing w:before="240" w:line="480" w:lineRule="auto"/>
        <w:jc w:val="center"/>
        <w:rPr>
          <w:rFonts w:ascii="Times New Roman" w:hAnsi="Times New Roman" w:cs="Times New Roman"/>
          <w:b/>
          <w:sz w:val="24"/>
          <w:szCs w:val="24"/>
        </w:rPr>
      </w:pPr>
      <w:bookmarkStart w:id="34" w:name="_Toc131039402"/>
      <w:r w:rsidRPr="00B8662F">
        <w:rPr>
          <w:rFonts w:ascii="Times New Roman" w:hAnsi="Times New Roman" w:cs="Times New Roman"/>
          <w:b/>
          <w:sz w:val="24"/>
          <w:szCs w:val="24"/>
        </w:rPr>
        <w:t>DATA ANALYSIS AND PRESENTATION</w:t>
      </w:r>
      <w:bookmarkEnd w:id="34"/>
    </w:p>
    <w:p w:rsidR="00F06D29" w:rsidRPr="00B8662F" w:rsidRDefault="00F06D29" w:rsidP="00F06D29">
      <w:pPr>
        <w:spacing w:before="240" w:line="480" w:lineRule="auto"/>
        <w:jc w:val="both"/>
        <w:rPr>
          <w:rFonts w:ascii="Times New Roman" w:hAnsi="Times New Roman" w:cs="Times New Roman"/>
          <w:b/>
          <w:sz w:val="24"/>
          <w:szCs w:val="24"/>
        </w:rPr>
      </w:pPr>
      <w:bookmarkStart w:id="35" w:name="_Toc131039403"/>
      <w:r w:rsidRPr="00B8662F">
        <w:rPr>
          <w:rFonts w:ascii="Times New Roman" w:hAnsi="Times New Roman" w:cs="Times New Roman"/>
          <w:b/>
          <w:sz w:val="24"/>
          <w:szCs w:val="24"/>
        </w:rPr>
        <w:t>4.1   PRESENTATION OF THE RESULT</w:t>
      </w:r>
      <w:bookmarkEnd w:id="35"/>
      <w:r w:rsidRPr="00B8662F">
        <w:rPr>
          <w:rFonts w:ascii="Times New Roman" w:hAnsi="Times New Roman" w:cs="Times New Roman"/>
          <w:sz w:val="24"/>
          <w:szCs w:val="24"/>
        </w:rPr>
        <w:t xml:space="preserve"> </w:t>
      </w:r>
    </w:p>
    <w:p w:rsidR="00F06D29" w:rsidRDefault="00F06D29" w:rsidP="00F06D29">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In this chapter, the data collected for the study were represented in frequency and percentage </w:t>
      </w:r>
      <w:r>
        <w:rPr>
          <w:rFonts w:ascii="Times New Roman" w:hAnsi="Times New Roman" w:cs="Times New Roman"/>
          <w:sz w:val="24"/>
          <w:szCs w:val="24"/>
        </w:rPr>
        <w:t>tables</w:t>
      </w:r>
      <w:r w:rsidRPr="00B8662F">
        <w:rPr>
          <w:rFonts w:ascii="Times New Roman" w:hAnsi="Times New Roman" w:cs="Times New Roman"/>
          <w:sz w:val="24"/>
          <w:szCs w:val="24"/>
        </w:rPr>
        <w:t xml:space="preserve">. The interpretation of the data was based on the responses collected from the </w:t>
      </w:r>
      <w:r>
        <w:rPr>
          <w:rFonts w:ascii="Times New Roman" w:hAnsi="Times New Roman" w:cs="Times New Roman"/>
          <w:sz w:val="24"/>
          <w:szCs w:val="24"/>
        </w:rPr>
        <w:t xml:space="preserve">library </w:t>
      </w:r>
      <w:r w:rsidRPr="00B8662F">
        <w:rPr>
          <w:rFonts w:ascii="Times New Roman" w:hAnsi="Times New Roman" w:cs="Times New Roman"/>
          <w:sz w:val="24"/>
          <w:szCs w:val="24"/>
        </w:rPr>
        <w:t xml:space="preserve">staff of </w:t>
      </w:r>
      <w:r>
        <w:rPr>
          <w:rFonts w:ascii="Times New Roman" w:hAnsi="Times New Roman" w:cs="Times New Roman"/>
          <w:sz w:val="24"/>
          <w:szCs w:val="24"/>
        </w:rPr>
        <w:t xml:space="preserve">the </w:t>
      </w:r>
      <w:r w:rsidRPr="00B8662F">
        <w:rPr>
          <w:rFonts w:ascii="Times New Roman" w:hAnsi="Times New Roman" w:cs="Times New Roman"/>
          <w:sz w:val="24"/>
          <w:szCs w:val="24"/>
        </w:rPr>
        <w:t xml:space="preserve">University of Ilorin Library and </w:t>
      </w:r>
      <w:proofErr w:type="spellStart"/>
      <w:r w:rsidRPr="00B8662F">
        <w:rPr>
          <w:rFonts w:ascii="Times New Roman" w:hAnsi="Times New Roman" w:cs="Times New Roman"/>
          <w:sz w:val="24"/>
          <w:szCs w:val="24"/>
        </w:rPr>
        <w:t>Kwara</w:t>
      </w:r>
      <w:proofErr w:type="spellEnd"/>
      <w:r w:rsidRPr="00B8662F">
        <w:rPr>
          <w:rFonts w:ascii="Times New Roman" w:hAnsi="Times New Roman" w:cs="Times New Roman"/>
          <w:sz w:val="24"/>
          <w:szCs w:val="24"/>
        </w:rPr>
        <w:t xml:space="preserve"> State University </w:t>
      </w:r>
      <w:proofErr w:type="spellStart"/>
      <w:r w:rsidRPr="00B8662F">
        <w:rPr>
          <w:rFonts w:ascii="Times New Roman" w:hAnsi="Times New Roman" w:cs="Times New Roman"/>
          <w:sz w:val="24"/>
          <w:szCs w:val="24"/>
        </w:rPr>
        <w:t>Malete</w:t>
      </w:r>
      <w:proofErr w:type="spellEnd"/>
      <w:r w:rsidRPr="00B8662F">
        <w:rPr>
          <w:rFonts w:ascii="Times New Roman" w:hAnsi="Times New Roman" w:cs="Times New Roman"/>
          <w:sz w:val="24"/>
          <w:szCs w:val="24"/>
        </w:rPr>
        <w:t>. The analysis of the data was limited to the questions contained in the questionnaire. Percentage and tables were used where necessary.</w:t>
      </w:r>
      <w:bookmarkStart w:id="36" w:name="_Toc125374686"/>
    </w:p>
    <w:p w:rsidR="00F06D29" w:rsidRPr="008630E0" w:rsidRDefault="00F06D29" w:rsidP="00F06D29">
      <w:pPr>
        <w:spacing w:after="0" w:line="480" w:lineRule="auto"/>
        <w:jc w:val="both"/>
        <w:rPr>
          <w:rFonts w:ascii="Times New Roman" w:hAnsi="Times New Roman" w:cs="Times New Roman"/>
          <w:sz w:val="24"/>
          <w:szCs w:val="24"/>
        </w:rPr>
      </w:pPr>
      <w:r w:rsidRPr="00B8662F">
        <w:rPr>
          <w:rFonts w:ascii="Times New Roman" w:hAnsi="Times New Roman" w:cs="Times New Roman"/>
          <w:b/>
          <w:bCs/>
          <w:sz w:val="24"/>
          <w:szCs w:val="24"/>
        </w:rPr>
        <w:t>4.1.1</w:t>
      </w:r>
      <w:r w:rsidRPr="00B8662F">
        <w:rPr>
          <w:rFonts w:ascii="Times New Roman" w:hAnsi="Times New Roman" w:cs="Times New Roman"/>
          <w:b/>
          <w:bCs/>
          <w:sz w:val="24"/>
          <w:szCs w:val="24"/>
        </w:rPr>
        <w:tab/>
        <w:t>Return Rate</w:t>
      </w:r>
      <w:bookmarkEnd w:id="36"/>
    </w:p>
    <w:p w:rsidR="00F06D29" w:rsidRPr="00B8662F" w:rsidRDefault="00F06D29" w:rsidP="00F06D29">
      <w:pPr>
        <w:spacing w:after="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Table 1: Distributions and Return Rate of Questionnaire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4"/>
        <w:gridCol w:w="2982"/>
        <w:gridCol w:w="2982"/>
      </w:tblGrid>
      <w:tr w:rsidR="00F06D29" w:rsidRPr="00B8662F" w:rsidTr="00FB1FD8">
        <w:tc>
          <w:tcPr>
            <w:tcW w:w="2784" w:type="dxa"/>
          </w:tcPr>
          <w:p w:rsidR="00F06D29" w:rsidRPr="00B8662F" w:rsidRDefault="00F06D29" w:rsidP="00FB1FD8">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Options</w:t>
            </w:r>
          </w:p>
        </w:tc>
        <w:tc>
          <w:tcPr>
            <w:tcW w:w="2982" w:type="dxa"/>
          </w:tcPr>
          <w:p w:rsidR="00F06D29" w:rsidRPr="00B8662F" w:rsidRDefault="00F06D29" w:rsidP="00FB1FD8">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Frequency</w:t>
            </w:r>
          </w:p>
        </w:tc>
        <w:tc>
          <w:tcPr>
            <w:tcW w:w="2982" w:type="dxa"/>
          </w:tcPr>
          <w:p w:rsidR="00F06D29" w:rsidRPr="00B8662F" w:rsidRDefault="00F06D29" w:rsidP="00FB1FD8">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Percentage</w:t>
            </w:r>
          </w:p>
        </w:tc>
      </w:tr>
      <w:tr w:rsidR="00F06D29" w:rsidRPr="00B8662F" w:rsidTr="00FB1FD8">
        <w:tc>
          <w:tcPr>
            <w:tcW w:w="2784" w:type="dxa"/>
          </w:tcPr>
          <w:p w:rsidR="00F06D29" w:rsidRPr="00B8662F" w:rsidRDefault="00F06D29" w:rsidP="00FB1FD8">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Number of Distributed</w:t>
            </w:r>
          </w:p>
        </w:tc>
        <w:tc>
          <w:tcPr>
            <w:tcW w:w="2982" w:type="dxa"/>
          </w:tcPr>
          <w:p w:rsidR="00F06D29" w:rsidRPr="00B8662F" w:rsidRDefault="00F06D29" w:rsidP="00FB1FD8">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2982" w:type="dxa"/>
          </w:tcPr>
          <w:p w:rsidR="00F06D29" w:rsidRPr="00B8662F" w:rsidRDefault="00F06D29" w:rsidP="00FB1FD8">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F06D29" w:rsidRPr="00B8662F" w:rsidTr="00FB1FD8">
        <w:tc>
          <w:tcPr>
            <w:tcW w:w="2784" w:type="dxa"/>
          </w:tcPr>
          <w:p w:rsidR="00F06D29" w:rsidRPr="00B8662F" w:rsidRDefault="00F06D29" w:rsidP="00FB1FD8">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Number of Return</w:t>
            </w:r>
          </w:p>
        </w:tc>
        <w:tc>
          <w:tcPr>
            <w:tcW w:w="2982" w:type="dxa"/>
          </w:tcPr>
          <w:p w:rsidR="00F06D29" w:rsidRPr="00B8662F" w:rsidRDefault="00F06D29" w:rsidP="00FB1FD8">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2982" w:type="dxa"/>
          </w:tcPr>
          <w:p w:rsidR="00F06D29" w:rsidRPr="00B8662F" w:rsidRDefault="00F06D29" w:rsidP="00FB1FD8">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F06D29" w:rsidRPr="00B8662F" w:rsidTr="00FB1FD8">
        <w:tc>
          <w:tcPr>
            <w:tcW w:w="2784" w:type="dxa"/>
          </w:tcPr>
          <w:p w:rsidR="00F06D29" w:rsidRPr="00B8662F" w:rsidRDefault="00F06D29" w:rsidP="00FB1FD8">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Number of not Return</w:t>
            </w:r>
          </w:p>
        </w:tc>
        <w:tc>
          <w:tcPr>
            <w:tcW w:w="2982" w:type="dxa"/>
          </w:tcPr>
          <w:p w:rsidR="00F06D29" w:rsidRPr="00B8662F" w:rsidRDefault="00F06D29" w:rsidP="00FB1FD8">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w:t>
            </w:r>
          </w:p>
        </w:tc>
        <w:tc>
          <w:tcPr>
            <w:tcW w:w="2982" w:type="dxa"/>
          </w:tcPr>
          <w:p w:rsidR="00F06D29" w:rsidRPr="00B8662F" w:rsidRDefault="00F06D29" w:rsidP="00FB1FD8">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w:t>
            </w:r>
          </w:p>
        </w:tc>
      </w:tr>
      <w:tr w:rsidR="00F06D29" w:rsidRPr="00B8662F" w:rsidTr="00FB1FD8">
        <w:tc>
          <w:tcPr>
            <w:tcW w:w="2784" w:type="dxa"/>
          </w:tcPr>
          <w:p w:rsidR="00F06D29" w:rsidRPr="00B8662F" w:rsidRDefault="00F06D29" w:rsidP="00FB1FD8">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Number Valid</w:t>
            </w:r>
          </w:p>
        </w:tc>
        <w:tc>
          <w:tcPr>
            <w:tcW w:w="2982" w:type="dxa"/>
          </w:tcPr>
          <w:p w:rsidR="00F06D29" w:rsidRPr="00B8662F" w:rsidRDefault="00F06D29" w:rsidP="00FB1FD8">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2982" w:type="dxa"/>
          </w:tcPr>
          <w:p w:rsidR="00F06D29" w:rsidRPr="00B8662F" w:rsidRDefault="00F06D29" w:rsidP="00FB1FD8">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100%</w:t>
            </w:r>
          </w:p>
        </w:tc>
      </w:tr>
    </w:tbl>
    <w:p w:rsidR="00F06D29" w:rsidRPr="00B8662F" w:rsidRDefault="00F06D29" w:rsidP="00F06D29">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Source: Survey Field, 2024</w:t>
      </w:r>
    </w:p>
    <w:p w:rsidR="00F06D29" w:rsidRDefault="00F06D29" w:rsidP="00F06D29">
      <w:pPr>
        <w:spacing w:before="240" w:line="480" w:lineRule="auto"/>
        <w:jc w:val="both"/>
        <w:rPr>
          <w:rFonts w:ascii="Times New Roman" w:hAnsi="Times New Roman" w:cs="Times New Roman"/>
          <w:b/>
          <w:bCs/>
          <w:sz w:val="24"/>
          <w:szCs w:val="24"/>
        </w:rPr>
      </w:pPr>
    </w:p>
    <w:p w:rsidR="00F06D29" w:rsidRDefault="00F06D29" w:rsidP="00F06D29">
      <w:pPr>
        <w:spacing w:before="240" w:line="480" w:lineRule="auto"/>
        <w:jc w:val="both"/>
        <w:rPr>
          <w:rFonts w:ascii="Times New Roman" w:hAnsi="Times New Roman" w:cs="Times New Roman"/>
          <w:b/>
          <w:bCs/>
          <w:sz w:val="24"/>
          <w:szCs w:val="24"/>
        </w:rPr>
      </w:pPr>
    </w:p>
    <w:p w:rsidR="00F06D29" w:rsidRDefault="00F06D29" w:rsidP="00F06D29">
      <w:pPr>
        <w:spacing w:before="240" w:line="480" w:lineRule="auto"/>
        <w:jc w:val="both"/>
        <w:rPr>
          <w:rFonts w:ascii="Times New Roman" w:hAnsi="Times New Roman" w:cs="Times New Roman"/>
          <w:b/>
          <w:bCs/>
          <w:sz w:val="24"/>
          <w:szCs w:val="24"/>
        </w:rPr>
      </w:pPr>
    </w:p>
    <w:p w:rsidR="00F06D29" w:rsidRPr="00B8662F" w:rsidRDefault="00F06D29" w:rsidP="00F06D29">
      <w:pPr>
        <w:spacing w:after="0" w:line="48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SECTION A</w:t>
      </w:r>
    </w:p>
    <w:p w:rsidR="00F06D29" w:rsidRPr="00B8662F" w:rsidRDefault="00F06D29" w:rsidP="00F06D29">
      <w:pPr>
        <w:spacing w:after="0" w:line="480" w:lineRule="auto"/>
        <w:jc w:val="both"/>
        <w:rPr>
          <w:rFonts w:ascii="Times New Roman" w:hAnsi="Times New Roman" w:cs="Times New Roman"/>
          <w:b/>
          <w:sz w:val="24"/>
          <w:szCs w:val="24"/>
        </w:rPr>
      </w:pPr>
      <w:bookmarkStart w:id="37" w:name="_Toc131039404"/>
      <w:r w:rsidRPr="00B8662F">
        <w:rPr>
          <w:rFonts w:ascii="Times New Roman" w:hAnsi="Times New Roman" w:cs="Times New Roman"/>
          <w:b/>
          <w:sz w:val="24"/>
          <w:szCs w:val="24"/>
        </w:rPr>
        <w:t>4.2</w:t>
      </w:r>
      <w:r w:rsidRPr="00B8662F">
        <w:rPr>
          <w:rFonts w:ascii="Times New Roman" w:hAnsi="Times New Roman" w:cs="Times New Roman"/>
          <w:b/>
          <w:sz w:val="24"/>
          <w:szCs w:val="24"/>
        </w:rPr>
        <w:tab/>
        <w:t>Demographic Information Staff of Respondent</w:t>
      </w:r>
      <w:bookmarkEnd w:id="37"/>
      <w:r w:rsidRPr="00B8662F">
        <w:rPr>
          <w:rFonts w:ascii="Times New Roman" w:hAnsi="Times New Roman" w:cs="Times New Roman"/>
          <w:b/>
          <w:sz w:val="24"/>
          <w:szCs w:val="24"/>
        </w:rPr>
        <w:t xml:space="preserve"> </w:t>
      </w:r>
    </w:p>
    <w:p w:rsidR="00F06D29" w:rsidRPr="00B8662F" w:rsidRDefault="00F06D29" w:rsidP="00F06D29">
      <w:pPr>
        <w:spacing w:after="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Gender of Respondents</w:t>
      </w:r>
    </w:p>
    <w:tbl>
      <w:tblPr>
        <w:tblStyle w:val="TableGrid"/>
        <w:tblW w:w="0" w:type="auto"/>
        <w:tblLayout w:type="fixed"/>
        <w:tblLook w:val="04A0"/>
      </w:tblPr>
      <w:tblGrid>
        <w:gridCol w:w="2718"/>
        <w:gridCol w:w="3217"/>
        <w:gridCol w:w="3150"/>
      </w:tblGrid>
      <w:tr w:rsidR="00F06D29" w:rsidRPr="00B8662F" w:rsidTr="00FB1FD8">
        <w:trPr>
          <w:trHeight w:val="525"/>
        </w:trPr>
        <w:tc>
          <w:tcPr>
            <w:tcW w:w="2718" w:type="dxa"/>
            <w:hideMark/>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Gender</w:t>
            </w:r>
          </w:p>
        </w:tc>
        <w:tc>
          <w:tcPr>
            <w:tcW w:w="3217" w:type="dxa"/>
            <w:hideMark/>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Frequency</w:t>
            </w:r>
          </w:p>
        </w:tc>
        <w:tc>
          <w:tcPr>
            <w:tcW w:w="3150" w:type="dxa"/>
            <w:hideMark/>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Percent</w:t>
            </w:r>
          </w:p>
        </w:tc>
      </w:tr>
      <w:tr w:rsidR="00F06D29" w:rsidRPr="00B8662F" w:rsidTr="00FB1FD8">
        <w:trPr>
          <w:trHeight w:val="315"/>
        </w:trPr>
        <w:tc>
          <w:tcPr>
            <w:tcW w:w="2718" w:type="dxa"/>
            <w:hideMark/>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Male</w:t>
            </w:r>
          </w:p>
        </w:tc>
        <w:tc>
          <w:tcPr>
            <w:tcW w:w="3217" w:type="dxa"/>
            <w:noWrap/>
            <w:hideMark/>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60</w:t>
            </w:r>
          </w:p>
        </w:tc>
        <w:tc>
          <w:tcPr>
            <w:tcW w:w="3150" w:type="dxa"/>
            <w:noWrap/>
            <w:hideMark/>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60</w:t>
            </w:r>
            <w:r>
              <w:rPr>
                <w:rFonts w:ascii="Times New Roman" w:hAnsi="Times New Roman" w:cs="Times New Roman"/>
                <w:sz w:val="24"/>
                <w:szCs w:val="24"/>
              </w:rPr>
              <w:t>%</w:t>
            </w:r>
          </w:p>
        </w:tc>
      </w:tr>
      <w:tr w:rsidR="00F06D29" w:rsidRPr="00B8662F" w:rsidTr="00FB1FD8">
        <w:trPr>
          <w:trHeight w:val="300"/>
        </w:trPr>
        <w:tc>
          <w:tcPr>
            <w:tcW w:w="2718" w:type="dxa"/>
            <w:hideMark/>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Female</w:t>
            </w:r>
          </w:p>
        </w:tc>
        <w:tc>
          <w:tcPr>
            <w:tcW w:w="3217" w:type="dxa"/>
            <w:noWrap/>
            <w:hideMark/>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3150" w:type="dxa"/>
            <w:noWrap/>
            <w:hideMark/>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r>
              <w:rPr>
                <w:rFonts w:ascii="Times New Roman" w:hAnsi="Times New Roman" w:cs="Times New Roman"/>
                <w:sz w:val="24"/>
                <w:szCs w:val="24"/>
              </w:rPr>
              <w:t>%</w:t>
            </w:r>
          </w:p>
        </w:tc>
      </w:tr>
      <w:tr w:rsidR="00F06D29" w:rsidRPr="00B8662F" w:rsidTr="00FB1FD8">
        <w:trPr>
          <w:trHeight w:val="300"/>
        </w:trPr>
        <w:tc>
          <w:tcPr>
            <w:tcW w:w="2718" w:type="dxa"/>
            <w:hideMark/>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Total</w:t>
            </w:r>
          </w:p>
        </w:tc>
        <w:tc>
          <w:tcPr>
            <w:tcW w:w="3217" w:type="dxa"/>
            <w:noWrap/>
            <w:hideMark/>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100</w:t>
            </w:r>
          </w:p>
        </w:tc>
        <w:tc>
          <w:tcPr>
            <w:tcW w:w="3150" w:type="dxa"/>
            <w:noWrap/>
            <w:hideMark/>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100</w:t>
            </w:r>
            <w:r>
              <w:rPr>
                <w:rFonts w:ascii="Times New Roman" w:hAnsi="Times New Roman" w:cs="Times New Roman"/>
                <w:b/>
                <w:sz w:val="24"/>
                <w:szCs w:val="24"/>
              </w:rPr>
              <w:t>%</w:t>
            </w:r>
          </w:p>
        </w:tc>
      </w:tr>
    </w:tbl>
    <w:p w:rsidR="00F06D29" w:rsidRPr="00B8662F" w:rsidRDefault="00F06D29" w:rsidP="00F06D29">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Source: Field Survey, 2024</w:t>
      </w:r>
    </w:p>
    <w:p w:rsidR="00F06D29" w:rsidRDefault="00F06D29" w:rsidP="00F06D29">
      <w:pPr>
        <w:spacing w:before="240" w:line="480" w:lineRule="auto"/>
        <w:jc w:val="both"/>
        <w:rPr>
          <w:rFonts w:ascii="Times New Roman" w:hAnsi="Times New Roman" w:cs="Times New Roman"/>
          <w:sz w:val="24"/>
          <w:szCs w:val="24"/>
        </w:rPr>
      </w:pPr>
      <w:r w:rsidRPr="00B8662F">
        <w:rPr>
          <w:rFonts w:ascii="Times New Roman" w:hAnsi="Times New Roman" w:cs="Times New Roman"/>
          <w:bCs/>
          <w:sz w:val="24"/>
          <w:szCs w:val="24"/>
        </w:rPr>
        <w:t xml:space="preserve">Table 4.2.1 shows the gender distribution of respondents. </w:t>
      </w:r>
      <w:r w:rsidRPr="00B8662F">
        <w:rPr>
          <w:rFonts w:ascii="Times New Roman" w:hAnsi="Times New Roman" w:cs="Times New Roman"/>
          <w:sz w:val="24"/>
          <w:szCs w:val="24"/>
        </w:rPr>
        <w:t xml:space="preserve">The result revealed that 60 (60.0%) of the respondents are male while 40 (40.0%) are female. This shows that there is </w:t>
      </w:r>
      <w:r>
        <w:rPr>
          <w:rFonts w:ascii="Times New Roman" w:hAnsi="Times New Roman" w:cs="Times New Roman"/>
          <w:sz w:val="24"/>
          <w:szCs w:val="24"/>
        </w:rPr>
        <w:t xml:space="preserve">a </w:t>
      </w:r>
      <w:r w:rsidRPr="00B8662F">
        <w:rPr>
          <w:rFonts w:ascii="Times New Roman" w:hAnsi="Times New Roman" w:cs="Times New Roman"/>
          <w:sz w:val="24"/>
          <w:szCs w:val="24"/>
        </w:rPr>
        <w:t>preponderance of male to female in the study.</w:t>
      </w:r>
    </w:p>
    <w:p w:rsidR="00F06D29" w:rsidRPr="008630E0" w:rsidRDefault="00F06D29" w:rsidP="00F06D29">
      <w:pPr>
        <w:spacing w:before="240" w:line="480" w:lineRule="auto"/>
        <w:jc w:val="both"/>
        <w:rPr>
          <w:rFonts w:ascii="Times New Roman" w:hAnsi="Times New Roman" w:cs="Times New Roman"/>
          <w:sz w:val="24"/>
          <w:szCs w:val="24"/>
        </w:rPr>
      </w:pPr>
      <w:r w:rsidRPr="00B8662F">
        <w:rPr>
          <w:rFonts w:ascii="Times New Roman" w:hAnsi="Times New Roman" w:cs="Times New Roman"/>
          <w:b/>
          <w:bCs/>
          <w:sz w:val="24"/>
          <w:szCs w:val="24"/>
        </w:rPr>
        <w:t>Fig. 4.2.1</w:t>
      </w:r>
    </w:p>
    <w:p w:rsidR="00F06D29" w:rsidRPr="00B8662F" w:rsidRDefault="00F06D29" w:rsidP="00F06D29">
      <w:pPr>
        <w:spacing w:before="240" w:after="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Age Range of Respondents</w:t>
      </w:r>
    </w:p>
    <w:tbl>
      <w:tblPr>
        <w:tblStyle w:val="TableGrid"/>
        <w:tblW w:w="0" w:type="auto"/>
        <w:tblLook w:val="04A0"/>
      </w:tblPr>
      <w:tblGrid>
        <w:gridCol w:w="2337"/>
        <w:gridCol w:w="2337"/>
        <w:gridCol w:w="2338"/>
      </w:tblGrid>
      <w:tr w:rsidR="00F06D29" w:rsidRPr="00B8662F" w:rsidTr="00FB1FD8">
        <w:tc>
          <w:tcPr>
            <w:tcW w:w="2337"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Items</w:t>
            </w:r>
          </w:p>
        </w:tc>
        <w:tc>
          <w:tcPr>
            <w:tcW w:w="2337"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Frequency</w:t>
            </w:r>
          </w:p>
        </w:tc>
        <w:tc>
          <w:tcPr>
            <w:tcW w:w="2338"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Percentage</w:t>
            </w:r>
          </w:p>
        </w:tc>
      </w:tr>
      <w:tr w:rsidR="00F06D29" w:rsidRPr="00B8662F" w:rsidTr="00FB1FD8">
        <w:tc>
          <w:tcPr>
            <w:tcW w:w="2337"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18-24 years</w:t>
            </w:r>
          </w:p>
        </w:tc>
        <w:tc>
          <w:tcPr>
            <w:tcW w:w="2337"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2338"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20.0</w:t>
            </w:r>
          </w:p>
        </w:tc>
      </w:tr>
      <w:tr w:rsidR="00F06D29" w:rsidRPr="00B8662F" w:rsidTr="00FB1FD8">
        <w:tc>
          <w:tcPr>
            <w:tcW w:w="2337"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25-30 years</w:t>
            </w:r>
          </w:p>
        </w:tc>
        <w:tc>
          <w:tcPr>
            <w:tcW w:w="2337"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45</w:t>
            </w:r>
          </w:p>
        </w:tc>
        <w:tc>
          <w:tcPr>
            <w:tcW w:w="2338"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45.0</w:t>
            </w:r>
          </w:p>
        </w:tc>
      </w:tr>
      <w:tr w:rsidR="00F06D29" w:rsidRPr="00B8662F" w:rsidTr="00FB1FD8">
        <w:tc>
          <w:tcPr>
            <w:tcW w:w="2337"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31-35 years</w:t>
            </w:r>
          </w:p>
        </w:tc>
        <w:tc>
          <w:tcPr>
            <w:tcW w:w="2337"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2338"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25.0</w:t>
            </w:r>
          </w:p>
        </w:tc>
      </w:tr>
      <w:tr w:rsidR="00F06D29" w:rsidRPr="00B8662F" w:rsidTr="00FB1FD8">
        <w:tc>
          <w:tcPr>
            <w:tcW w:w="2337"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36-40 years</w:t>
            </w:r>
          </w:p>
        </w:tc>
        <w:tc>
          <w:tcPr>
            <w:tcW w:w="2337"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2338"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5.0</w:t>
            </w:r>
          </w:p>
        </w:tc>
      </w:tr>
      <w:tr w:rsidR="00F06D29" w:rsidRPr="00B8662F" w:rsidTr="00FB1FD8">
        <w:tc>
          <w:tcPr>
            <w:tcW w:w="2337"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41 and above</w:t>
            </w:r>
          </w:p>
        </w:tc>
        <w:tc>
          <w:tcPr>
            <w:tcW w:w="2337"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2338"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5.0</w:t>
            </w:r>
          </w:p>
        </w:tc>
      </w:tr>
      <w:tr w:rsidR="00F06D29" w:rsidRPr="00B8662F" w:rsidTr="00FB1FD8">
        <w:tc>
          <w:tcPr>
            <w:tcW w:w="2337"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c>
          <w:tcPr>
            <w:tcW w:w="2337"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100</w:t>
            </w:r>
          </w:p>
        </w:tc>
        <w:tc>
          <w:tcPr>
            <w:tcW w:w="2338"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100.0</w:t>
            </w:r>
          </w:p>
        </w:tc>
      </w:tr>
    </w:tbl>
    <w:p w:rsidR="00F06D29" w:rsidRPr="00B8662F" w:rsidRDefault="00F06D29" w:rsidP="00F06D29">
      <w:pPr>
        <w:spacing w:before="240" w:after="0" w:line="48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Source: Field Survey, 2024</w:t>
      </w:r>
    </w:p>
    <w:p w:rsidR="00F06D29" w:rsidRPr="00B8662F" w:rsidRDefault="00F06D29" w:rsidP="00F06D29">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Table 4.2.2 shows the age distribution of the respondents. From the table it is revealed that 45 (45.0%) of the respondents are from ages 25-30years; 5 (25.0%) are </w:t>
      </w:r>
      <w:r>
        <w:rPr>
          <w:rFonts w:ascii="Times New Roman" w:hAnsi="Times New Roman" w:cs="Times New Roman"/>
          <w:sz w:val="24"/>
          <w:szCs w:val="24"/>
        </w:rPr>
        <w:t>between</w:t>
      </w:r>
      <w:r w:rsidRPr="00B8662F">
        <w:rPr>
          <w:rFonts w:ascii="Times New Roman" w:hAnsi="Times New Roman" w:cs="Times New Roman"/>
          <w:sz w:val="24"/>
          <w:szCs w:val="24"/>
        </w:rPr>
        <w:t xml:space="preserve"> ages 31-35 years; 20 (20.0%) are from 18-24 years old, while 5 (5.0%) are from 36-40 years and 41 and above respectively.</w:t>
      </w:r>
    </w:p>
    <w:p w:rsidR="00F06D29" w:rsidRPr="00B8662F" w:rsidRDefault="00F06D29" w:rsidP="00F06D29">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Fig. 4.2.2</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b/>
          <w:bCs/>
          <w:sz w:val="24"/>
          <w:szCs w:val="24"/>
        </w:rPr>
        <w:t>Marital Status of Respondent</w:t>
      </w:r>
    </w:p>
    <w:tbl>
      <w:tblPr>
        <w:tblStyle w:val="TableGrid"/>
        <w:tblW w:w="0" w:type="auto"/>
        <w:tblLook w:val="04A0"/>
      </w:tblPr>
      <w:tblGrid>
        <w:gridCol w:w="3648"/>
        <w:gridCol w:w="2604"/>
        <w:gridCol w:w="2748"/>
      </w:tblGrid>
      <w:tr w:rsidR="00F06D29" w:rsidRPr="00B8662F" w:rsidTr="00FB1FD8">
        <w:trPr>
          <w:trHeight w:val="555"/>
        </w:trPr>
        <w:tc>
          <w:tcPr>
            <w:tcW w:w="3711"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Marital status</w:t>
            </w:r>
          </w:p>
        </w:tc>
        <w:tc>
          <w:tcPr>
            <w:tcW w:w="2635"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Frequency</w:t>
            </w:r>
          </w:p>
        </w:tc>
        <w:tc>
          <w:tcPr>
            <w:tcW w:w="279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Percent</w:t>
            </w:r>
          </w:p>
        </w:tc>
      </w:tr>
      <w:tr w:rsidR="00F06D29" w:rsidRPr="00B8662F" w:rsidTr="00FB1FD8">
        <w:trPr>
          <w:trHeight w:val="833"/>
        </w:trPr>
        <w:tc>
          <w:tcPr>
            <w:tcW w:w="3711"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Single </w:t>
            </w:r>
          </w:p>
        </w:tc>
        <w:tc>
          <w:tcPr>
            <w:tcW w:w="263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55</w:t>
            </w:r>
          </w:p>
        </w:tc>
        <w:tc>
          <w:tcPr>
            <w:tcW w:w="27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55</w:t>
            </w:r>
            <w:r>
              <w:rPr>
                <w:rFonts w:ascii="Times New Roman" w:hAnsi="Times New Roman" w:cs="Times New Roman"/>
                <w:sz w:val="24"/>
                <w:szCs w:val="24"/>
              </w:rPr>
              <w:t>%</w:t>
            </w:r>
          </w:p>
        </w:tc>
      </w:tr>
      <w:tr w:rsidR="00F06D29" w:rsidRPr="00B8662F" w:rsidTr="00FB1FD8">
        <w:trPr>
          <w:trHeight w:val="869"/>
        </w:trPr>
        <w:tc>
          <w:tcPr>
            <w:tcW w:w="3711"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Married </w:t>
            </w:r>
          </w:p>
        </w:tc>
        <w:tc>
          <w:tcPr>
            <w:tcW w:w="263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 45</w:t>
            </w:r>
          </w:p>
        </w:tc>
        <w:tc>
          <w:tcPr>
            <w:tcW w:w="27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45</w:t>
            </w:r>
            <w:r>
              <w:rPr>
                <w:rFonts w:ascii="Times New Roman" w:hAnsi="Times New Roman" w:cs="Times New Roman"/>
                <w:sz w:val="24"/>
                <w:szCs w:val="24"/>
              </w:rPr>
              <w:t>%</w:t>
            </w:r>
          </w:p>
        </w:tc>
      </w:tr>
      <w:tr w:rsidR="00F06D29" w:rsidRPr="00B8662F" w:rsidTr="00FB1FD8">
        <w:trPr>
          <w:trHeight w:val="833"/>
        </w:trPr>
        <w:tc>
          <w:tcPr>
            <w:tcW w:w="3711"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c>
          <w:tcPr>
            <w:tcW w:w="2635"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100</w:t>
            </w:r>
          </w:p>
        </w:tc>
        <w:tc>
          <w:tcPr>
            <w:tcW w:w="279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100</w:t>
            </w:r>
            <w:r>
              <w:rPr>
                <w:rFonts w:ascii="Times New Roman" w:hAnsi="Times New Roman" w:cs="Times New Roman"/>
                <w:b/>
                <w:bCs/>
                <w:sz w:val="24"/>
                <w:szCs w:val="24"/>
              </w:rPr>
              <w:t>%</w:t>
            </w:r>
          </w:p>
        </w:tc>
      </w:tr>
    </w:tbl>
    <w:p w:rsidR="00F06D29" w:rsidRPr="00B8662F" w:rsidRDefault="00F06D29" w:rsidP="00F06D29">
      <w:pPr>
        <w:spacing w:before="240" w:line="48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Source: Field Survey, 2022</w:t>
      </w:r>
    </w:p>
    <w:p w:rsidR="00F06D29" w:rsidRDefault="00F06D29" w:rsidP="00F06D29">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lastRenderedPageBreak/>
        <w:t xml:space="preserve">The data from Table 4.2.3 shows that 50 (55.0%) of the respondents are single while 45 (45.0%) respondents are married. </w:t>
      </w:r>
    </w:p>
    <w:p w:rsidR="00F06D29" w:rsidRDefault="00F06D29" w:rsidP="00F06D29">
      <w:pPr>
        <w:spacing w:before="240" w:line="480" w:lineRule="auto"/>
        <w:jc w:val="both"/>
        <w:rPr>
          <w:rFonts w:ascii="Times New Roman" w:hAnsi="Times New Roman" w:cs="Times New Roman"/>
          <w:b/>
          <w:bCs/>
          <w:sz w:val="24"/>
          <w:szCs w:val="24"/>
        </w:rPr>
      </w:pPr>
    </w:p>
    <w:p w:rsidR="00F06D29" w:rsidRPr="008630E0" w:rsidRDefault="00F06D29" w:rsidP="00F06D29">
      <w:pPr>
        <w:spacing w:before="240" w:line="480" w:lineRule="auto"/>
        <w:jc w:val="both"/>
        <w:rPr>
          <w:rFonts w:ascii="Times New Roman" w:hAnsi="Times New Roman" w:cs="Times New Roman"/>
          <w:sz w:val="24"/>
          <w:szCs w:val="24"/>
        </w:rPr>
      </w:pPr>
      <w:r w:rsidRPr="00B8662F">
        <w:rPr>
          <w:rFonts w:ascii="Times New Roman" w:hAnsi="Times New Roman" w:cs="Times New Roman"/>
          <w:b/>
          <w:bCs/>
          <w:sz w:val="24"/>
          <w:szCs w:val="24"/>
        </w:rPr>
        <w:t>Fig. 4.2.3</w:t>
      </w:r>
    </w:p>
    <w:p w:rsidR="00F06D29" w:rsidRPr="00B8662F" w:rsidRDefault="00F06D29" w:rsidP="00F06D29">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Educational Qualification of Respondents</w:t>
      </w:r>
    </w:p>
    <w:tbl>
      <w:tblPr>
        <w:tblStyle w:val="TableGrid"/>
        <w:tblW w:w="0" w:type="auto"/>
        <w:tblLook w:val="04A0"/>
      </w:tblPr>
      <w:tblGrid>
        <w:gridCol w:w="2988"/>
        <w:gridCol w:w="3005"/>
        <w:gridCol w:w="3007"/>
      </w:tblGrid>
      <w:tr w:rsidR="00F06D29" w:rsidRPr="00B8662F" w:rsidTr="00FB1FD8">
        <w:trPr>
          <w:trHeight w:val="557"/>
        </w:trPr>
        <w:tc>
          <w:tcPr>
            <w:tcW w:w="3062"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Items</w:t>
            </w:r>
          </w:p>
        </w:tc>
        <w:tc>
          <w:tcPr>
            <w:tcW w:w="3062"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Frequency</w:t>
            </w:r>
          </w:p>
        </w:tc>
        <w:tc>
          <w:tcPr>
            <w:tcW w:w="3063"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Percentage</w:t>
            </w:r>
          </w:p>
        </w:tc>
      </w:tr>
      <w:tr w:rsidR="00F06D29" w:rsidRPr="00B8662F" w:rsidTr="00FB1FD8">
        <w:trPr>
          <w:trHeight w:val="647"/>
        </w:trPr>
        <w:tc>
          <w:tcPr>
            <w:tcW w:w="3062" w:type="dxa"/>
          </w:tcPr>
          <w:p w:rsidR="00F06D29" w:rsidRPr="00B8662F" w:rsidRDefault="00F06D29" w:rsidP="00FB1FD8">
            <w:pPr>
              <w:spacing w:before="240"/>
              <w:jc w:val="both"/>
              <w:rPr>
                <w:rFonts w:ascii="Times New Roman" w:hAnsi="Times New Roman" w:cs="Times New Roman"/>
                <w:sz w:val="24"/>
                <w:szCs w:val="24"/>
              </w:rPr>
            </w:pPr>
            <w:proofErr w:type="spellStart"/>
            <w:r w:rsidRPr="00B8662F">
              <w:rPr>
                <w:rFonts w:ascii="Times New Roman" w:hAnsi="Times New Roman" w:cs="Times New Roman"/>
                <w:sz w:val="24"/>
                <w:szCs w:val="24"/>
              </w:rPr>
              <w:t>BSc</w:t>
            </w:r>
            <w:proofErr w:type="spellEnd"/>
            <w:r w:rsidRPr="00B8662F">
              <w:rPr>
                <w:rFonts w:ascii="Times New Roman" w:hAnsi="Times New Roman" w:cs="Times New Roman"/>
                <w:sz w:val="24"/>
                <w:szCs w:val="24"/>
              </w:rPr>
              <w:t>.</w:t>
            </w:r>
          </w:p>
        </w:tc>
        <w:tc>
          <w:tcPr>
            <w:tcW w:w="3062"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306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r>
              <w:rPr>
                <w:rFonts w:ascii="Times New Roman" w:hAnsi="Times New Roman" w:cs="Times New Roman"/>
                <w:sz w:val="24"/>
                <w:szCs w:val="24"/>
              </w:rPr>
              <w:t>%</w:t>
            </w:r>
          </w:p>
        </w:tc>
      </w:tr>
      <w:tr w:rsidR="00F06D29" w:rsidRPr="00B8662F" w:rsidTr="00FB1FD8">
        <w:trPr>
          <w:trHeight w:val="674"/>
        </w:trPr>
        <w:tc>
          <w:tcPr>
            <w:tcW w:w="3062" w:type="dxa"/>
          </w:tcPr>
          <w:p w:rsidR="00F06D29" w:rsidRPr="00B8662F" w:rsidRDefault="00F06D29" w:rsidP="00FB1FD8">
            <w:pPr>
              <w:spacing w:before="240"/>
              <w:jc w:val="both"/>
              <w:rPr>
                <w:rFonts w:ascii="Times New Roman" w:hAnsi="Times New Roman" w:cs="Times New Roman"/>
                <w:sz w:val="24"/>
                <w:szCs w:val="24"/>
              </w:rPr>
            </w:pPr>
            <w:proofErr w:type="spellStart"/>
            <w:r w:rsidRPr="00B8662F">
              <w:rPr>
                <w:rFonts w:ascii="Times New Roman" w:hAnsi="Times New Roman" w:cs="Times New Roman"/>
                <w:sz w:val="24"/>
                <w:szCs w:val="24"/>
              </w:rPr>
              <w:t>MSc</w:t>
            </w:r>
            <w:proofErr w:type="spellEnd"/>
            <w:r w:rsidRPr="00B8662F">
              <w:rPr>
                <w:rFonts w:ascii="Times New Roman" w:hAnsi="Times New Roman" w:cs="Times New Roman"/>
                <w:sz w:val="24"/>
                <w:szCs w:val="24"/>
              </w:rPr>
              <w:t>.</w:t>
            </w:r>
          </w:p>
        </w:tc>
        <w:tc>
          <w:tcPr>
            <w:tcW w:w="3062"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60</w:t>
            </w:r>
          </w:p>
        </w:tc>
        <w:tc>
          <w:tcPr>
            <w:tcW w:w="306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60</w:t>
            </w:r>
            <w:r>
              <w:rPr>
                <w:rFonts w:ascii="Times New Roman" w:hAnsi="Times New Roman" w:cs="Times New Roman"/>
                <w:sz w:val="24"/>
                <w:szCs w:val="24"/>
              </w:rPr>
              <w:t>%</w:t>
            </w:r>
          </w:p>
        </w:tc>
      </w:tr>
      <w:tr w:rsidR="00F06D29" w:rsidRPr="00B8662F" w:rsidTr="00FB1FD8">
        <w:trPr>
          <w:trHeight w:val="647"/>
        </w:trPr>
        <w:tc>
          <w:tcPr>
            <w:tcW w:w="3062"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PhD</w:t>
            </w:r>
          </w:p>
        </w:tc>
        <w:tc>
          <w:tcPr>
            <w:tcW w:w="3062"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306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r>
              <w:rPr>
                <w:rFonts w:ascii="Times New Roman" w:hAnsi="Times New Roman" w:cs="Times New Roman"/>
                <w:sz w:val="24"/>
                <w:szCs w:val="24"/>
              </w:rPr>
              <w:t>%</w:t>
            </w:r>
          </w:p>
        </w:tc>
      </w:tr>
      <w:tr w:rsidR="00F06D29" w:rsidRPr="00B8662F" w:rsidTr="00FB1FD8">
        <w:trPr>
          <w:trHeight w:val="647"/>
        </w:trPr>
        <w:tc>
          <w:tcPr>
            <w:tcW w:w="3062"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c>
          <w:tcPr>
            <w:tcW w:w="3062"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100</w:t>
            </w:r>
          </w:p>
        </w:tc>
        <w:tc>
          <w:tcPr>
            <w:tcW w:w="3063"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100</w:t>
            </w:r>
            <w:r>
              <w:rPr>
                <w:rFonts w:ascii="Times New Roman" w:hAnsi="Times New Roman" w:cs="Times New Roman"/>
                <w:b/>
                <w:bCs/>
                <w:sz w:val="24"/>
                <w:szCs w:val="24"/>
              </w:rPr>
              <w:t>%</w:t>
            </w:r>
          </w:p>
        </w:tc>
      </w:tr>
    </w:tbl>
    <w:p w:rsidR="00F06D29" w:rsidRPr="00B8662F" w:rsidRDefault="00F06D29" w:rsidP="00F06D29">
      <w:pPr>
        <w:spacing w:before="240" w:line="48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Source: Field Survey, 2024</w:t>
      </w:r>
    </w:p>
    <w:p w:rsidR="00F06D29" w:rsidRPr="00B8662F" w:rsidRDefault="00F06D29" w:rsidP="00F06D29">
      <w:pPr>
        <w:spacing w:before="240" w:line="480" w:lineRule="auto"/>
        <w:jc w:val="both"/>
        <w:rPr>
          <w:rFonts w:ascii="Times New Roman" w:hAnsi="Times New Roman" w:cs="Times New Roman"/>
          <w:sz w:val="24"/>
          <w:szCs w:val="24"/>
        </w:rPr>
      </w:pPr>
      <w:bookmarkStart w:id="38" w:name="_Hlk131030366"/>
      <w:r w:rsidRPr="00B8662F">
        <w:rPr>
          <w:rFonts w:ascii="Times New Roman" w:hAnsi="Times New Roman" w:cs="Times New Roman"/>
          <w:sz w:val="24"/>
          <w:szCs w:val="24"/>
        </w:rPr>
        <w:t xml:space="preserve">Table 4.2.4 shows the educational qualification distribution of the respondents. The result revealed that 60 (60.0%) of the respondents are </w:t>
      </w:r>
      <w:proofErr w:type="spellStart"/>
      <w:r w:rsidRPr="00B8662F">
        <w:rPr>
          <w:rFonts w:ascii="Times New Roman" w:hAnsi="Times New Roman" w:cs="Times New Roman"/>
          <w:sz w:val="24"/>
          <w:szCs w:val="24"/>
        </w:rPr>
        <w:t>MSc</w:t>
      </w:r>
      <w:proofErr w:type="spellEnd"/>
      <w:r w:rsidRPr="00B8662F">
        <w:rPr>
          <w:rFonts w:ascii="Times New Roman" w:hAnsi="Times New Roman" w:cs="Times New Roman"/>
          <w:sz w:val="24"/>
          <w:szCs w:val="24"/>
        </w:rPr>
        <w:t xml:space="preserve"> holders; 20 (20.0%) are </w:t>
      </w:r>
      <w:proofErr w:type="spellStart"/>
      <w:r w:rsidRPr="00B8662F">
        <w:rPr>
          <w:rFonts w:ascii="Times New Roman" w:hAnsi="Times New Roman" w:cs="Times New Roman"/>
          <w:sz w:val="24"/>
          <w:szCs w:val="24"/>
        </w:rPr>
        <w:t>BSc</w:t>
      </w:r>
      <w:proofErr w:type="spellEnd"/>
      <w:r w:rsidRPr="00B8662F">
        <w:rPr>
          <w:rFonts w:ascii="Times New Roman" w:hAnsi="Times New Roman" w:cs="Times New Roman"/>
          <w:sz w:val="24"/>
          <w:szCs w:val="24"/>
        </w:rPr>
        <w:t xml:space="preserve">. and PhD holders respectively. </w:t>
      </w:r>
    </w:p>
    <w:bookmarkEnd w:id="38"/>
    <w:p w:rsidR="00F06D29" w:rsidRDefault="00F06D29" w:rsidP="00F06D29">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Fig. 4.2.4: Educational Level of Respondent</w:t>
      </w:r>
    </w:p>
    <w:p w:rsidR="00F06D29" w:rsidRPr="00B8662F" w:rsidRDefault="00F06D29" w:rsidP="00F06D29">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sz w:val="24"/>
          <w:szCs w:val="24"/>
        </w:rPr>
        <w:t xml:space="preserve">RESEARCH QUESTION 1: WHAT </w:t>
      </w:r>
      <w:r w:rsidRPr="00B8662F">
        <w:rPr>
          <w:rFonts w:ascii="Times New Roman" w:hAnsi="Times New Roman" w:cs="Times New Roman"/>
          <w:b/>
          <w:bCs/>
          <w:sz w:val="24"/>
          <w:szCs w:val="24"/>
        </w:rPr>
        <w:t xml:space="preserve">ARE THE </w:t>
      </w:r>
      <w:r>
        <w:rPr>
          <w:rFonts w:ascii="Times New Roman" w:hAnsi="Times New Roman" w:cs="Times New Roman"/>
          <w:b/>
          <w:bCs/>
          <w:sz w:val="24"/>
          <w:szCs w:val="24"/>
        </w:rPr>
        <w:t>EFFECTS</w:t>
      </w:r>
      <w:r w:rsidRPr="00B8662F">
        <w:rPr>
          <w:rFonts w:ascii="Times New Roman" w:hAnsi="Times New Roman" w:cs="Times New Roman"/>
          <w:b/>
          <w:bCs/>
          <w:sz w:val="24"/>
          <w:szCs w:val="24"/>
        </w:rPr>
        <w:t xml:space="preserve"> OF RESOURCE SHARING </w:t>
      </w:r>
      <w:r>
        <w:rPr>
          <w:rFonts w:ascii="Times New Roman" w:hAnsi="Times New Roman" w:cs="Times New Roman"/>
          <w:b/>
          <w:bCs/>
          <w:sz w:val="24"/>
          <w:szCs w:val="24"/>
        </w:rPr>
        <w:t xml:space="preserve">IN </w:t>
      </w:r>
      <w:r w:rsidRPr="00B8662F">
        <w:rPr>
          <w:rFonts w:ascii="Times New Roman" w:hAnsi="Times New Roman" w:cs="Times New Roman"/>
          <w:b/>
          <w:bCs/>
          <w:sz w:val="24"/>
          <w:szCs w:val="24"/>
        </w:rPr>
        <w:t>ACADEMIC LIBRARIES</w:t>
      </w:r>
      <w:r>
        <w:rPr>
          <w:rFonts w:ascii="Times New Roman" w:hAnsi="Times New Roman" w:cs="Times New Roman"/>
          <w:b/>
          <w:bCs/>
          <w:sz w:val="24"/>
          <w:szCs w:val="24"/>
        </w:rPr>
        <w:t xml:space="preserve"> IN KWARA STATE</w:t>
      </w:r>
      <w:r w:rsidRPr="00B8662F">
        <w:rPr>
          <w:rFonts w:ascii="Times New Roman" w:hAnsi="Times New Roman" w:cs="Times New Roman"/>
          <w:b/>
          <w:bCs/>
          <w:sz w:val="24"/>
          <w:szCs w:val="24"/>
        </w:rPr>
        <w:t>?</w:t>
      </w:r>
    </w:p>
    <w:tbl>
      <w:tblPr>
        <w:tblStyle w:val="TableGrid"/>
        <w:tblW w:w="0" w:type="auto"/>
        <w:tblLook w:val="04A0"/>
      </w:tblPr>
      <w:tblGrid>
        <w:gridCol w:w="950"/>
        <w:gridCol w:w="2711"/>
        <w:gridCol w:w="883"/>
        <w:gridCol w:w="851"/>
        <w:gridCol w:w="900"/>
        <w:gridCol w:w="900"/>
        <w:gridCol w:w="1800"/>
      </w:tblGrid>
      <w:tr w:rsidR="00F06D29" w:rsidRPr="00B8662F" w:rsidTr="00FB1FD8">
        <w:tc>
          <w:tcPr>
            <w:tcW w:w="95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S/N</w:t>
            </w:r>
          </w:p>
        </w:tc>
        <w:tc>
          <w:tcPr>
            <w:tcW w:w="2711"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STATEMENT</w:t>
            </w:r>
          </w:p>
        </w:tc>
        <w:tc>
          <w:tcPr>
            <w:tcW w:w="88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SA</w:t>
            </w:r>
          </w:p>
        </w:tc>
        <w:tc>
          <w:tcPr>
            <w:tcW w:w="851"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A</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SD</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D</w:t>
            </w:r>
          </w:p>
        </w:tc>
        <w:tc>
          <w:tcPr>
            <w:tcW w:w="18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Total</w:t>
            </w:r>
          </w:p>
        </w:tc>
      </w:tr>
      <w:tr w:rsidR="00F06D29" w:rsidRPr="00B8662F" w:rsidTr="00FB1FD8">
        <w:tc>
          <w:tcPr>
            <w:tcW w:w="95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2711"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It </w:t>
            </w:r>
            <w:r>
              <w:rPr>
                <w:rFonts w:ascii="Times New Roman" w:hAnsi="Times New Roman" w:cs="Times New Roman"/>
                <w:sz w:val="24"/>
                <w:szCs w:val="24"/>
              </w:rPr>
              <w:t>allows users</w:t>
            </w:r>
            <w:r w:rsidRPr="00B8662F">
              <w:rPr>
                <w:rFonts w:ascii="Times New Roman" w:hAnsi="Times New Roman" w:cs="Times New Roman"/>
                <w:sz w:val="24"/>
                <w:szCs w:val="24"/>
              </w:rPr>
              <w:t xml:space="preserve"> to search the collections of other libraries</w:t>
            </w:r>
          </w:p>
        </w:tc>
        <w:tc>
          <w:tcPr>
            <w:tcW w:w="88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851"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65%</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18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F06D29" w:rsidRPr="00B8662F" w:rsidTr="00FB1FD8">
        <w:tc>
          <w:tcPr>
            <w:tcW w:w="95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2711"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Improve the sharing of resources among the member library</w:t>
            </w:r>
          </w:p>
        </w:tc>
        <w:tc>
          <w:tcPr>
            <w:tcW w:w="88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851"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65%</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18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F06D29" w:rsidRPr="00B8662F" w:rsidTr="00FB1FD8">
        <w:tc>
          <w:tcPr>
            <w:tcW w:w="95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2711"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Centralize the information processing system</w:t>
            </w:r>
          </w:p>
        </w:tc>
        <w:tc>
          <w:tcPr>
            <w:tcW w:w="88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45%</w:t>
            </w:r>
          </w:p>
        </w:tc>
        <w:tc>
          <w:tcPr>
            <w:tcW w:w="851"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18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F06D29" w:rsidRPr="00B8662F" w:rsidTr="00FB1FD8">
        <w:tc>
          <w:tcPr>
            <w:tcW w:w="95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2711"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The communication gap among the libraries</w:t>
            </w:r>
          </w:p>
        </w:tc>
        <w:tc>
          <w:tcPr>
            <w:tcW w:w="88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851"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30%</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45%</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18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F06D29" w:rsidRPr="00B8662F" w:rsidTr="00FB1FD8">
        <w:tc>
          <w:tcPr>
            <w:tcW w:w="95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2711"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use of collections with instant local access</w:t>
            </w:r>
          </w:p>
        </w:tc>
        <w:tc>
          <w:tcPr>
            <w:tcW w:w="88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851"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65%</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18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r>
    </w:tbl>
    <w:p w:rsidR="00F06D29" w:rsidRPr="00B8662F" w:rsidRDefault="00F06D29" w:rsidP="00F06D29">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Source: Field Survey, 2024</w:t>
      </w:r>
    </w:p>
    <w:p w:rsidR="00F06D29" w:rsidRPr="00B8662F" w:rsidRDefault="00F06D29" w:rsidP="00F06D29">
      <w:pPr>
        <w:spacing w:before="240" w:line="480" w:lineRule="auto"/>
        <w:jc w:val="both"/>
        <w:rPr>
          <w:rFonts w:ascii="Times New Roman" w:hAnsi="Times New Roman" w:cs="Times New Roman"/>
          <w:b/>
          <w:bCs/>
          <w:sz w:val="24"/>
          <w:szCs w:val="24"/>
        </w:rPr>
      </w:pPr>
      <w:r w:rsidRPr="00B8662F">
        <w:rPr>
          <w:rFonts w:ascii="Times New Roman" w:hAnsi="Times New Roman" w:cs="Times New Roman"/>
          <w:sz w:val="24"/>
          <w:szCs w:val="24"/>
        </w:rPr>
        <w:t xml:space="preserve">The above table shows that shows </w:t>
      </w:r>
      <w:proofErr w:type="gramStart"/>
      <w:r w:rsidRPr="00B8662F">
        <w:rPr>
          <w:rFonts w:ascii="Times New Roman" w:hAnsi="Times New Roman" w:cs="Times New Roman"/>
          <w:sz w:val="24"/>
          <w:szCs w:val="24"/>
        </w:rPr>
        <w:t>the determine</w:t>
      </w:r>
      <w:proofErr w:type="gramEnd"/>
      <w:r w:rsidRPr="00B8662F">
        <w:rPr>
          <w:rFonts w:ascii="Times New Roman" w:hAnsi="Times New Roman" w:cs="Times New Roman"/>
          <w:sz w:val="24"/>
          <w:szCs w:val="24"/>
        </w:rPr>
        <w:t xml:space="preserve"> the effect of information resource sharing on academic libraries. The study revealed that 15 respondents representing 15% strongly agreed that it </w:t>
      </w:r>
      <w:r>
        <w:rPr>
          <w:rFonts w:ascii="Times New Roman" w:hAnsi="Times New Roman" w:cs="Times New Roman"/>
          <w:sz w:val="24"/>
          <w:szCs w:val="24"/>
        </w:rPr>
        <w:t>allows users</w:t>
      </w:r>
      <w:r w:rsidRPr="00B8662F">
        <w:rPr>
          <w:rFonts w:ascii="Times New Roman" w:hAnsi="Times New Roman" w:cs="Times New Roman"/>
          <w:sz w:val="24"/>
          <w:szCs w:val="24"/>
        </w:rPr>
        <w:t xml:space="preserve"> to search the collections of other libraries, 65 (65%) agreed, while 20 (20%) strongly disagreed. 35 respondents representing 35% strongly agreed that it improved the sharing of resources among the member library, while 65 (65%) agreed. 45 respondents representing 45% strongly agreed that centralize the information processing system, 35 (35%) agreed </w:t>
      </w:r>
      <w:r>
        <w:rPr>
          <w:rFonts w:ascii="Times New Roman" w:hAnsi="Times New Roman" w:cs="Times New Roman"/>
          <w:sz w:val="24"/>
          <w:szCs w:val="24"/>
        </w:rPr>
        <w:t>and</w:t>
      </w:r>
      <w:r w:rsidRPr="00B8662F">
        <w:rPr>
          <w:rFonts w:ascii="Times New Roman" w:hAnsi="Times New Roman" w:cs="Times New Roman"/>
          <w:sz w:val="24"/>
          <w:szCs w:val="24"/>
        </w:rPr>
        <w:t xml:space="preserve"> 20 (20%) strongly disagreed. 15 (15%) strongly agreed that </w:t>
      </w:r>
      <w:r w:rsidRPr="00B8662F">
        <w:rPr>
          <w:rFonts w:ascii="Times New Roman" w:hAnsi="Times New Roman" w:cs="Times New Roman"/>
          <w:sz w:val="24"/>
          <w:szCs w:val="24"/>
        </w:rPr>
        <w:lastRenderedPageBreak/>
        <w:t xml:space="preserve">the communication gap among the libraries, 30 (30%) agreed, 45 (45%) strongly disagreed </w:t>
      </w:r>
      <w:r>
        <w:rPr>
          <w:rFonts w:ascii="Times New Roman" w:hAnsi="Times New Roman" w:cs="Times New Roman"/>
          <w:sz w:val="24"/>
          <w:szCs w:val="24"/>
        </w:rPr>
        <w:t>and</w:t>
      </w:r>
      <w:r w:rsidRPr="00B8662F">
        <w:rPr>
          <w:rFonts w:ascii="Times New Roman" w:hAnsi="Times New Roman" w:cs="Times New Roman"/>
          <w:sz w:val="24"/>
          <w:szCs w:val="24"/>
        </w:rPr>
        <w:t xml:space="preserve"> 10 (10%) disagreed. 5 respondents representing 5% strongly agreed, 65 (65%) agreed, 25 (25%) strongly disagreed while 1 respondent representing 5% disagreed that use of collections with instant local access determine the effect of information resource sharing on academic libraries.</w:t>
      </w:r>
    </w:p>
    <w:p w:rsidR="00F06D29" w:rsidRPr="00B8662F" w:rsidRDefault="00F06D29" w:rsidP="00F06D29">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sz w:val="24"/>
          <w:szCs w:val="24"/>
        </w:rPr>
        <w:t xml:space="preserve">RESEARCH QUESTION 2: WHAT </w:t>
      </w:r>
      <w:proofErr w:type="gramStart"/>
      <w:r w:rsidRPr="00B8662F">
        <w:rPr>
          <w:rFonts w:ascii="Times New Roman" w:hAnsi="Times New Roman" w:cs="Times New Roman"/>
          <w:b/>
          <w:sz w:val="24"/>
          <w:szCs w:val="24"/>
        </w:rPr>
        <w:t>ARE</w:t>
      </w:r>
      <w:proofErr w:type="gramEnd"/>
      <w:r w:rsidRPr="00B8662F">
        <w:rPr>
          <w:rFonts w:ascii="Times New Roman" w:hAnsi="Times New Roman" w:cs="Times New Roman"/>
          <w:b/>
          <w:bCs/>
          <w:sz w:val="24"/>
          <w:szCs w:val="24"/>
        </w:rPr>
        <w:t xml:space="preserve"> THE AREA OF RESOURCE SHARING IN ACADEMIC LIBRARIES?</w:t>
      </w:r>
    </w:p>
    <w:tbl>
      <w:tblPr>
        <w:tblStyle w:val="TableGrid"/>
        <w:tblW w:w="9355" w:type="dxa"/>
        <w:tblLook w:val="04A0"/>
      </w:tblPr>
      <w:tblGrid>
        <w:gridCol w:w="590"/>
        <w:gridCol w:w="2825"/>
        <w:gridCol w:w="900"/>
        <w:gridCol w:w="810"/>
        <w:gridCol w:w="810"/>
        <w:gridCol w:w="900"/>
        <w:gridCol w:w="1080"/>
        <w:gridCol w:w="1440"/>
      </w:tblGrid>
      <w:tr w:rsidR="00F06D29" w:rsidRPr="00B8662F" w:rsidTr="00FB1FD8">
        <w:tc>
          <w:tcPr>
            <w:tcW w:w="59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S/N</w:t>
            </w:r>
          </w:p>
        </w:tc>
        <w:tc>
          <w:tcPr>
            <w:tcW w:w="2825"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Tools</w:t>
            </w:r>
          </w:p>
        </w:tc>
        <w:tc>
          <w:tcPr>
            <w:tcW w:w="90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SA</w:t>
            </w:r>
          </w:p>
        </w:tc>
        <w:tc>
          <w:tcPr>
            <w:tcW w:w="81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A</w:t>
            </w:r>
          </w:p>
        </w:tc>
        <w:tc>
          <w:tcPr>
            <w:tcW w:w="81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D</w:t>
            </w:r>
          </w:p>
        </w:tc>
        <w:tc>
          <w:tcPr>
            <w:tcW w:w="90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SD</w:t>
            </w:r>
          </w:p>
        </w:tc>
        <w:tc>
          <w:tcPr>
            <w:tcW w:w="108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c>
          <w:tcPr>
            <w:tcW w:w="144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Ranking</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sz w:val="24"/>
                <w:szCs w:val="24"/>
              </w:rPr>
              <w:t>1</w:t>
            </w:r>
            <w:r w:rsidRPr="00B8662F">
              <w:rPr>
                <w:rFonts w:ascii="Times New Roman" w:hAnsi="Times New Roman" w:cs="Times New Roman"/>
                <w:b/>
                <w:bCs/>
                <w:sz w:val="24"/>
                <w:szCs w:val="24"/>
              </w:rPr>
              <w:t>.</w:t>
            </w:r>
          </w:p>
        </w:tc>
        <w:tc>
          <w:tcPr>
            <w:tcW w:w="282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Collection Building</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81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55%</w:t>
            </w:r>
          </w:p>
        </w:tc>
        <w:tc>
          <w:tcPr>
            <w:tcW w:w="81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108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3rd </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282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Inter Library Loan</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81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65%</w:t>
            </w:r>
          </w:p>
        </w:tc>
        <w:tc>
          <w:tcPr>
            <w:tcW w:w="81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108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 2nd </w:t>
            </w:r>
          </w:p>
        </w:tc>
      </w:tr>
      <w:tr w:rsidR="00F06D29" w:rsidRPr="00B8662F" w:rsidTr="00FB1FD8">
        <w:trPr>
          <w:trHeight w:val="431"/>
        </w:trPr>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282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Reference Services</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81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70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70%</w:t>
            </w:r>
          </w:p>
        </w:tc>
        <w:tc>
          <w:tcPr>
            <w:tcW w:w="81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108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 4th </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282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Membership</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81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70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70%</w:t>
            </w:r>
          </w:p>
        </w:tc>
        <w:tc>
          <w:tcPr>
            <w:tcW w:w="81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108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1st  </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282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Contents Page Service</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81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60</w:t>
            </w:r>
            <w:r w:rsidRPr="00B8662F">
              <w:rPr>
                <w:rFonts w:ascii="Times New Roman" w:hAnsi="Times New Roman" w:cs="Times New Roman"/>
                <w:sz w:val="24"/>
                <w:szCs w:val="24"/>
              </w:rPr>
              <w:br/>
              <w:t>60%</w:t>
            </w:r>
          </w:p>
        </w:tc>
        <w:tc>
          <w:tcPr>
            <w:tcW w:w="81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108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44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5th </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w:t>
            </w:r>
          </w:p>
        </w:tc>
        <w:tc>
          <w:tcPr>
            <w:tcW w:w="282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Centralized Processing.</w:t>
            </w:r>
          </w:p>
          <w:p w:rsidR="00F06D29" w:rsidRPr="00B8662F" w:rsidRDefault="00F06D29" w:rsidP="00FB1FD8">
            <w:pPr>
              <w:spacing w:before="240"/>
              <w:jc w:val="both"/>
              <w:rPr>
                <w:rFonts w:ascii="Times New Roman" w:hAnsi="Times New Roman" w:cs="Times New Roman"/>
                <w:sz w:val="24"/>
                <w:szCs w:val="24"/>
              </w:rPr>
            </w:pP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10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10%</w:t>
            </w:r>
          </w:p>
        </w:tc>
        <w:tc>
          <w:tcPr>
            <w:tcW w:w="81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55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55%</w:t>
            </w:r>
          </w:p>
        </w:tc>
        <w:tc>
          <w:tcPr>
            <w:tcW w:w="81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20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20%</w:t>
            </w:r>
          </w:p>
        </w:tc>
        <w:tc>
          <w:tcPr>
            <w:tcW w:w="90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15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15%</w:t>
            </w:r>
          </w:p>
        </w:tc>
        <w:tc>
          <w:tcPr>
            <w:tcW w:w="108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100%</w:t>
            </w:r>
          </w:p>
        </w:tc>
        <w:tc>
          <w:tcPr>
            <w:tcW w:w="144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 xml:space="preserve">6th </w:t>
            </w:r>
          </w:p>
        </w:tc>
      </w:tr>
    </w:tbl>
    <w:p w:rsidR="00F06D29" w:rsidRPr="00B8662F" w:rsidRDefault="00F06D29" w:rsidP="00F06D29">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lastRenderedPageBreak/>
        <w:t>Source: Field Survey, 2024</w:t>
      </w:r>
    </w:p>
    <w:p w:rsidR="00F06D29" w:rsidRPr="00B8662F" w:rsidRDefault="00F06D29" w:rsidP="00F06D29">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The above tables show the area of resource sharing in academic libraries. It was revealed that % (25%) strongly agreed, 55 (55%) agreed 20 (20%) strongly disagreed that “Membership” is the area of resource sharing which is ranked 1</w:t>
      </w:r>
      <w:r w:rsidRPr="00B8662F">
        <w:rPr>
          <w:rFonts w:ascii="Times New Roman" w:hAnsi="Times New Roman" w:cs="Times New Roman"/>
          <w:sz w:val="24"/>
          <w:szCs w:val="24"/>
          <w:vertAlign w:val="superscript"/>
        </w:rPr>
        <w:t>st</w:t>
      </w:r>
      <w:r w:rsidRPr="00B8662F">
        <w:rPr>
          <w:rFonts w:ascii="Times New Roman" w:hAnsi="Times New Roman" w:cs="Times New Roman"/>
          <w:sz w:val="24"/>
          <w:szCs w:val="24"/>
        </w:rPr>
        <w:t>; followed by “</w:t>
      </w:r>
      <w:r>
        <w:rPr>
          <w:rFonts w:ascii="Times New Roman" w:hAnsi="Times New Roman" w:cs="Times New Roman"/>
          <w:sz w:val="24"/>
          <w:szCs w:val="24"/>
        </w:rPr>
        <w:t>Inter-Library</w:t>
      </w:r>
      <w:r w:rsidRPr="00B8662F">
        <w:rPr>
          <w:rFonts w:ascii="Times New Roman" w:hAnsi="Times New Roman" w:cs="Times New Roman"/>
          <w:sz w:val="24"/>
          <w:szCs w:val="24"/>
        </w:rPr>
        <w:t xml:space="preserve"> Loan” 2</w:t>
      </w:r>
      <w:r w:rsidRPr="00B8662F">
        <w:rPr>
          <w:rFonts w:ascii="Times New Roman" w:hAnsi="Times New Roman" w:cs="Times New Roman"/>
          <w:sz w:val="24"/>
          <w:szCs w:val="24"/>
          <w:vertAlign w:val="superscript"/>
        </w:rPr>
        <w:t>nd</w:t>
      </w:r>
      <w:r w:rsidRPr="00B8662F">
        <w:rPr>
          <w:rFonts w:ascii="Times New Roman" w:hAnsi="Times New Roman" w:cs="Times New Roman"/>
          <w:sz w:val="24"/>
          <w:szCs w:val="24"/>
        </w:rPr>
        <w:t>, collection building ranked 3</w:t>
      </w:r>
      <w:r w:rsidRPr="00B8662F">
        <w:rPr>
          <w:rFonts w:ascii="Times New Roman" w:hAnsi="Times New Roman" w:cs="Times New Roman"/>
          <w:sz w:val="24"/>
          <w:szCs w:val="24"/>
          <w:vertAlign w:val="superscript"/>
        </w:rPr>
        <w:t>rd</w:t>
      </w:r>
      <w:r w:rsidRPr="00B8662F">
        <w:rPr>
          <w:rFonts w:ascii="Times New Roman" w:hAnsi="Times New Roman" w:cs="Times New Roman"/>
          <w:sz w:val="24"/>
          <w:szCs w:val="24"/>
        </w:rPr>
        <w:t>, reference services ranked 4</w:t>
      </w:r>
      <w:r w:rsidRPr="00B8662F">
        <w:rPr>
          <w:rFonts w:ascii="Times New Roman" w:hAnsi="Times New Roman" w:cs="Times New Roman"/>
          <w:sz w:val="24"/>
          <w:szCs w:val="24"/>
          <w:vertAlign w:val="superscript"/>
        </w:rPr>
        <w:t>th</w:t>
      </w:r>
      <w:r w:rsidRPr="00B8662F">
        <w:rPr>
          <w:rFonts w:ascii="Times New Roman" w:hAnsi="Times New Roman" w:cs="Times New Roman"/>
          <w:sz w:val="24"/>
          <w:szCs w:val="24"/>
        </w:rPr>
        <w:t>, contents page service ranked 5</w:t>
      </w:r>
      <w:r w:rsidRPr="00B8662F">
        <w:rPr>
          <w:rFonts w:ascii="Times New Roman" w:hAnsi="Times New Roman" w:cs="Times New Roman"/>
          <w:sz w:val="24"/>
          <w:szCs w:val="24"/>
          <w:vertAlign w:val="superscript"/>
        </w:rPr>
        <w:t>th</w:t>
      </w:r>
      <w:r w:rsidRPr="00B8662F">
        <w:rPr>
          <w:rFonts w:ascii="Times New Roman" w:hAnsi="Times New Roman" w:cs="Times New Roman"/>
          <w:sz w:val="24"/>
          <w:szCs w:val="24"/>
        </w:rPr>
        <w:t xml:space="preserve"> while centralized processing’ ranked 6</w:t>
      </w:r>
      <w:r w:rsidRPr="00B8662F">
        <w:rPr>
          <w:rFonts w:ascii="Times New Roman" w:hAnsi="Times New Roman" w:cs="Times New Roman"/>
          <w:sz w:val="24"/>
          <w:szCs w:val="24"/>
          <w:vertAlign w:val="superscript"/>
        </w:rPr>
        <w:t>th</w:t>
      </w:r>
      <w:r w:rsidRPr="00B8662F">
        <w:rPr>
          <w:rFonts w:ascii="Times New Roman" w:hAnsi="Times New Roman" w:cs="Times New Roman"/>
          <w:sz w:val="24"/>
          <w:szCs w:val="24"/>
        </w:rPr>
        <w:t>.</w:t>
      </w:r>
    </w:p>
    <w:p w:rsidR="00F06D29" w:rsidRPr="00B8662F" w:rsidRDefault="00F06D29" w:rsidP="00F06D29">
      <w:pPr>
        <w:spacing w:before="240" w:line="240" w:lineRule="auto"/>
        <w:jc w:val="both"/>
        <w:rPr>
          <w:rFonts w:ascii="Times New Roman" w:hAnsi="Times New Roman" w:cs="Times New Roman"/>
          <w:b/>
          <w:sz w:val="24"/>
          <w:szCs w:val="24"/>
        </w:rPr>
      </w:pPr>
      <w:r w:rsidRPr="00B8662F">
        <w:rPr>
          <w:rFonts w:ascii="Times New Roman" w:hAnsi="Times New Roman" w:cs="Times New Roman"/>
          <w:b/>
          <w:sz w:val="24"/>
          <w:szCs w:val="24"/>
        </w:rPr>
        <w:t>RESEARCH QUESTION 3: HOW DOES YOUR LIBRARY ACQUIRE ITS INFORMATION RESOURCES?</w:t>
      </w:r>
    </w:p>
    <w:tbl>
      <w:tblPr>
        <w:tblStyle w:val="TableGrid"/>
        <w:tblW w:w="0" w:type="auto"/>
        <w:tblLook w:val="04A0"/>
      </w:tblPr>
      <w:tblGrid>
        <w:gridCol w:w="590"/>
        <w:gridCol w:w="2915"/>
        <w:gridCol w:w="1260"/>
        <w:gridCol w:w="990"/>
        <w:gridCol w:w="990"/>
        <w:gridCol w:w="990"/>
        <w:gridCol w:w="1260"/>
      </w:tblGrid>
      <w:tr w:rsidR="00F06D29" w:rsidRPr="00B8662F" w:rsidTr="00FB1FD8">
        <w:tc>
          <w:tcPr>
            <w:tcW w:w="59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S/N</w:t>
            </w:r>
          </w:p>
        </w:tc>
        <w:tc>
          <w:tcPr>
            <w:tcW w:w="2915"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Items</w:t>
            </w:r>
          </w:p>
        </w:tc>
        <w:tc>
          <w:tcPr>
            <w:tcW w:w="126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SA</w:t>
            </w:r>
          </w:p>
        </w:tc>
        <w:tc>
          <w:tcPr>
            <w:tcW w:w="99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A</w:t>
            </w:r>
          </w:p>
        </w:tc>
        <w:tc>
          <w:tcPr>
            <w:tcW w:w="99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SD</w:t>
            </w:r>
          </w:p>
        </w:tc>
        <w:tc>
          <w:tcPr>
            <w:tcW w:w="99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D</w:t>
            </w:r>
          </w:p>
        </w:tc>
        <w:tc>
          <w:tcPr>
            <w:tcW w:w="126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291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Gift</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9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35 </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291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Purchase</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9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50%</w:t>
            </w:r>
          </w:p>
          <w:p w:rsidR="00F06D29" w:rsidRPr="00B8662F" w:rsidRDefault="00F06D29" w:rsidP="00FB1FD8">
            <w:pPr>
              <w:spacing w:before="240"/>
              <w:jc w:val="both"/>
              <w:rPr>
                <w:rFonts w:ascii="Times New Roman" w:hAnsi="Times New Roman" w:cs="Times New Roman"/>
                <w:sz w:val="24"/>
                <w:szCs w:val="24"/>
              </w:rPr>
            </w:pPr>
          </w:p>
        </w:tc>
        <w:tc>
          <w:tcPr>
            <w:tcW w:w="9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35 </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291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Donation</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20 </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p w:rsidR="00F06D29" w:rsidRPr="00B8662F" w:rsidRDefault="00F06D29" w:rsidP="00FB1FD8">
            <w:pPr>
              <w:spacing w:before="240"/>
              <w:jc w:val="both"/>
              <w:rPr>
                <w:rFonts w:ascii="Times New Roman" w:hAnsi="Times New Roman" w:cs="Times New Roman"/>
                <w:sz w:val="24"/>
                <w:szCs w:val="24"/>
              </w:rPr>
            </w:pPr>
          </w:p>
        </w:tc>
        <w:tc>
          <w:tcPr>
            <w:tcW w:w="9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60%</w:t>
            </w:r>
          </w:p>
        </w:tc>
        <w:tc>
          <w:tcPr>
            <w:tcW w:w="9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20 </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0</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291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Exchange</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20 </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20%</w:t>
            </w:r>
          </w:p>
          <w:p w:rsidR="00F06D29" w:rsidRPr="00B8662F" w:rsidRDefault="00F06D29" w:rsidP="00FB1FD8">
            <w:pPr>
              <w:spacing w:before="240"/>
              <w:jc w:val="both"/>
              <w:rPr>
                <w:rFonts w:ascii="Times New Roman" w:hAnsi="Times New Roman" w:cs="Times New Roman"/>
                <w:sz w:val="24"/>
                <w:szCs w:val="24"/>
              </w:rPr>
            </w:pPr>
          </w:p>
        </w:tc>
        <w:tc>
          <w:tcPr>
            <w:tcW w:w="9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55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55%</w:t>
            </w:r>
          </w:p>
        </w:tc>
        <w:tc>
          <w:tcPr>
            <w:tcW w:w="9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25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25%</w:t>
            </w:r>
          </w:p>
        </w:tc>
        <w:tc>
          <w:tcPr>
            <w:tcW w:w="9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0</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100%</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5.</w:t>
            </w:r>
          </w:p>
        </w:tc>
        <w:tc>
          <w:tcPr>
            <w:tcW w:w="291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Other means</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5 </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9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35 </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p w:rsidR="00F06D29" w:rsidRPr="00B8662F" w:rsidRDefault="00F06D29" w:rsidP="00FB1FD8">
            <w:pPr>
              <w:spacing w:before="240"/>
              <w:jc w:val="both"/>
              <w:rPr>
                <w:rFonts w:ascii="Times New Roman" w:hAnsi="Times New Roman" w:cs="Times New Roman"/>
                <w:sz w:val="24"/>
                <w:szCs w:val="24"/>
              </w:rPr>
            </w:pPr>
          </w:p>
        </w:tc>
        <w:tc>
          <w:tcPr>
            <w:tcW w:w="9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50 </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50%</w:t>
            </w:r>
          </w:p>
        </w:tc>
        <w:tc>
          <w:tcPr>
            <w:tcW w:w="9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10 </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r>
    </w:tbl>
    <w:p w:rsidR="00F06D29" w:rsidRPr="00B8662F" w:rsidRDefault="00F06D29" w:rsidP="00F06D29">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Source: Field Survey, 2024</w:t>
      </w:r>
    </w:p>
    <w:p w:rsidR="00F06D29" w:rsidRPr="00B8662F" w:rsidRDefault="00F06D29" w:rsidP="00F06D29">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The above table shows </w:t>
      </w:r>
      <w:r w:rsidRPr="00B8662F">
        <w:rPr>
          <w:rFonts w:ascii="Times New Roman" w:hAnsi="Times New Roman" w:cs="Times New Roman"/>
          <w:bCs/>
          <w:sz w:val="24"/>
          <w:szCs w:val="24"/>
        </w:rPr>
        <w:t xml:space="preserve">how </w:t>
      </w:r>
      <w:r>
        <w:rPr>
          <w:rFonts w:ascii="Times New Roman" w:hAnsi="Times New Roman" w:cs="Times New Roman"/>
          <w:bCs/>
          <w:sz w:val="24"/>
          <w:szCs w:val="24"/>
        </w:rPr>
        <w:t>libraries</w:t>
      </w:r>
      <w:r w:rsidRPr="00B8662F">
        <w:rPr>
          <w:rFonts w:ascii="Times New Roman" w:hAnsi="Times New Roman" w:cs="Times New Roman"/>
          <w:bCs/>
          <w:sz w:val="24"/>
          <w:szCs w:val="24"/>
        </w:rPr>
        <w:t xml:space="preserve"> acquire </w:t>
      </w:r>
      <w:r>
        <w:rPr>
          <w:rFonts w:ascii="Times New Roman" w:hAnsi="Times New Roman" w:cs="Times New Roman"/>
          <w:bCs/>
          <w:sz w:val="24"/>
          <w:szCs w:val="24"/>
        </w:rPr>
        <w:t>their</w:t>
      </w:r>
      <w:r w:rsidRPr="00B8662F">
        <w:rPr>
          <w:rFonts w:ascii="Times New Roman" w:hAnsi="Times New Roman" w:cs="Times New Roman"/>
          <w:bCs/>
          <w:sz w:val="24"/>
          <w:szCs w:val="24"/>
        </w:rPr>
        <w:t xml:space="preserve"> information resources</w:t>
      </w:r>
      <w:r w:rsidRPr="00B8662F">
        <w:rPr>
          <w:rFonts w:ascii="Times New Roman" w:hAnsi="Times New Roman" w:cs="Times New Roman"/>
          <w:sz w:val="24"/>
          <w:szCs w:val="24"/>
        </w:rPr>
        <w:t xml:space="preserve">. The study revealed that 20 respondents representing 20% strongly agreed that they acquired information resources through </w:t>
      </w:r>
      <w:r>
        <w:rPr>
          <w:rFonts w:ascii="Times New Roman" w:hAnsi="Times New Roman" w:cs="Times New Roman"/>
          <w:sz w:val="24"/>
          <w:szCs w:val="24"/>
        </w:rPr>
        <w:t>gifts</w:t>
      </w:r>
      <w:r w:rsidRPr="00B8662F">
        <w:rPr>
          <w:rFonts w:ascii="Times New Roman" w:hAnsi="Times New Roman" w:cs="Times New Roman"/>
          <w:sz w:val="24"/>
          <w:szCs w:val="24"/>
        </w:rPr>
        <w:t xml:space="preserve">, 40 (40%) agreed, 35 (35%) strongly disagreed </w:t>
      </w:r>
      <w:r>
        <w:rPr>
          <w:rFonts w:ascii="Times New Roman" w:hAnsi="Times New Roman" w:cs="Times New Roman"/>
          <w:sz w:val="24"/>
          <w:szCs w:val="24"/>
        </w:rPr>
        <w:t>and</w:t>
      </w:r>
      <w:r w:rsidRPr="00B8662F">
        <w:rPr>
          <w:rFonts w:ascii="Times New Roman" w:hAnsi="Times New Roman" w:cs="Times New Roman"/>
          <w:sz w:val="24"/>
          <w:szCs w:val="24"/>
        </w:rPr>
        <w:t xml:space="preserve"> 5 (5%) disagreed. 15 (15%) strongly agreed that it is through purchase 50 (50%) agreed while 35 (35%) strongly disagreed. 20 (20%) strongly agreed they acquire information resources through donation, 60 (60%) agreed, </w:t>
      </w:r>
      <w:r>
        <w:rPr>
          <w:rFonts w:ascii="Times New Roman" w:hAnsi="Times New Roman" w:cs="Times New Roman"/>
          <w:sz w:val="24"/>
          <w:szCs w:val="24"/>
        </w:rPr>
        <w:t xml:space="preserve">and </w:t>
      </w:r>
      <w:r w:rsidRPr="00B8662F">
        <w:rPr>
          <w:rFonts w:ascii="Times New Roman" w:hAnsi="Times New Roman" w:cs="Times New Roman"/>
          <w:sz w:val="24"/>
          <w:szCs w:val="24"/>
        </w:rPr>
        <w:t xml:space="preserve">20 (20%) strongly disagreed. 20 (20%) agreed they acquire information resources through exchange, 55 (55%) agreed, 25 (25%) strongly disagreed. 5 respondents representing 5% strongly agreed, 35 (35%) agreed, 50 (50%) strongly disagreed while 10 (10%) disagreed that they acquire information resources through other means. </w:t>
      </w:r>
    </w:p>
    <w:p w:rsidR="00F06D29" w:rsidRPr="00B8662F" w:rsidRDefault="00F06D29" w:rsidP="00F06D29">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Research Question 4: WHAT ARE THE CHALLENGES FACED IN RESOURCE SHARING AMONG ACADEMIC LIBRARIES?</w:t>
      </w:r>
    </w:p>
    <w:tbl>
      <w:tblPr>
        <w:tblStyle w:val="TableGrid"/>
        <w:tblW w:w="0" w:type="auto"/>
        <w:tblLook w:val="04A0"/>
      </w:tblPr>
      <w:tblGrid>
        <w:gridCol w:w="590"/>
        <w:gridCol w:w="2320"/>
        <w:gridCol w:w="775"/>
        <w:gridCol w:w="723"/>
        <w:gridCol w:w="948"/>
        <w:gridCol w:w="953"/>
        <w:gridCol w:w="1426"/>
        <w:gridCol w:w="1260"/>
      </w:tblGrid>
      <w:tr w:rsidR="00F06D29" w:rsidRPr="00B8662F" w:rsidTr="00FB1FD8">
        <w:tc>
          <w:tcPr>
            <w:tcW w:w="59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S/N</w:t>
            </w:r>
          </w:p>
        </w:tc>
        <w:tc>
          <w:tcPr>
            <w:tcW w:w="232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 xml:space="preserve">Items </w:t>
            </w:r>
          </w:p>
        </w:tc>
        <w:tc>
          <w:tcPr>
            <w:tcW w:w="775"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SA</w:t>
            </w:r>
          </w:p>
        </w:tc>
        <w:tc>
          <w:tcPr>
            <w:tcW w:w="723"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A</w:t>
            </w:r>
          </w:p>
        </w:tc>
        <w:tc>
          <w:tcPr>
            <w:tcW w:w="948"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SD</w:t>
            </w:r>
          </w:p>
        </w:tc>
        <w:tc>
          <w:tcPr>
            <w:tcW w:w="953"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D</w:t>
            </w:r>
          </w:p>
        </w:tc>
        <w:tc>
          <w:tcPr>
            <w:tcW w:w="1426"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Total</w:t>
            </w:r>
          </w:p>
        </w:tc>
        <w:tc>
          <w:tcPr>
            <w:tcW w:w="126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b/>
                <w:bCs/>
                <w:sz w:val="24"/>
                <w:szCs w:val="24"/>
              </w:rPr>
              <w:t>Ranking</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b/>
                <w:bCs/>
                <w:sz w:val="24"/>
                <w:szCs w:val="24"/>
              </w:rPr>
            </w:pPr>
            <w:r w:rsidRPr="00B8662F">
              <w:rPr>
                <w:rFonts w:ascii="Times New Roman" w:hAnsi="Times New Roman" w:cs="Times New Roman"/>
                <w:sz w:val="24"/>
                <w:szCs w:val="24"/>
              </w:rPr>
              <w:lastRenderedPageBreak/>
              <w:t>1</w:t>
            </w:r>
            <w:r w:rsidRPr="00B8662F">
              <w:rPr>
                <w:rFonts w:ascii="Times New Roman" w:hAnsi="Times New Roman" w:cs="Times New Roman"/>
                <w:b/>
                <w:bCs/>
                <w:sz w:val="24"/>
                <w:szCs w:val="24"/>
              </w:rPr>
              <w:t>.</w:t>
            </w:r>
          </w:p>
        </w:tc>
        <w:tc>
          <w:tcPr>
            <w:tcW w:w="232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Availability of adequate financial resources</w:t>
            </w:r>
          </w:p>
        </w:tc>
        <w:tc>
          <w:tcPr>
            <w:tcW w:w="77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72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48"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5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1426"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2nd  </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232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Proper standardization of library practices</w:t>
            </w:r>
          </w:p>
        </w:tc>
        <w:tc>
          <w:tcPr>
            <w:tcW w:w="77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72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48"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5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1426"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7th   </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232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Inadequate orientation </w:t>
            </w:r>
          </w:p>
        </w:tc>
        <w:tc>
          <w:tcPr>
            <w:tcW w:w="77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72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948"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95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1426"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3rd   </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232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Lack of comfortable sitting facilities</w:t>
            </w:r>
          </w:p>
        </w:tc>
        <w:tc>
          <w:tcPr>
            <w:tcW w:w="77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72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48"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5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1426"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4th  </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232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Inadequate entrance </w:t>
            </w:r>
          </w:p>
        </w:tc>
        <w:tc>
          <w:tcPr>
            <w:tcW w:w="77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72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48"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95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1426"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8th  </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w:t>
            </w:r>
          </w:p>
        </w:tc>
        <w:tc>
          <w:tcPr>
            <w:tcW w:w="232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Proper training </w:t>
            </w:r>
            <w:r>
              <w:rPr>
                <w:rFonts w:ascii="Times New Roman" w:hAnsi="Times New Roman" w:cs="Times New Roman"/>
                <w:sz w:val="24"/>
                <w:szCs w:val="24"/>
              </w:rPr>
              <w:t>for</w:t>
            </w:r>
            <w:r w:rsidRPr="00B8662F">
              <w:rPr>
                <w:rFonts w:ascii="Times New Roman" w:hAnsi="Times New Roman" w:cs="Times New Roman"/>
                <w:sz w:val="24"/>
                <w:szCs w:val="24"/>
              </w:rPr>
              <w:t xml:space="preserve"> the staff</w:t>
            </w:r>
          </w:p>
        </w:tc>
        <w:tc>
          <w:tcPr>
            <w:tcW w:w="77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72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948"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15%</w:t>
            </w:r>
          </w:p>
        </w:tc>
        <w:tc>
          <w:tcPr>
            <w:tcW w:w="95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1426"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5th </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7.</w:t>
            </w:r>
          </w:p>
        </w:tc>
        <w:tc>
          <w:tcPr>
            <w:tcW w:w="232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Social discrimination</w:t>
            </w:r>
          </w:p>
        </w:tc>
        <w:tc>
          <w:tcPr>
            <w:tcW w:w="77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30%</w:t>
            </w:r>
          </w:p>
        </w:tc>
        <w:tc>
          <w:tcPr>
            <w:tcW w:w="72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40%</w:t>
            </w:r>
          </w:p>
        </w:tc>
        <w:tc>
          <w:tcPr>
            <w:tcW w:w="948"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20%</w:t>
            </w:r>
          </w:p>
        </w:tc>
        <w:tc>
          <w:tcPr>
            <w:tcW w:w="95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1426"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1st </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8.</w:t>
            </w:r>
          </w:p>
        </w:tc>
        <w:tc>
          <w:tcPr>
            <w:tcW w:w="232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Inability to retrieve books due to disorganized shelves</w:t>
            </w:r>
          </w:p>
        </w:tc>
        <w:tc>
          <w:tcPr>
            <w:tcW w:w="775"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w:t>
            </w:r>
          </w:p>
        </w:tc>
        <w:tc>
          <w:tcPr>
            <w:tcW w:w="72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25%</w:t>
            </w:r>
          </w:p>
        </w:tc>
        <w:tc>
          <w:tcPr>
            <w:tcW w:w="948"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30%</w:t>
            </w:r>
          </w:p>
          <w:p w:rsidR="00F06D29" w:rsidRPr="00B8662F" w:rsidRDefault="00F06D29" w:rsidP="00FB1FD8">
            <w:pPr>
              <w:spacing w:before="240"/>
              <w:jc w:val="both"/>
              <w:rPr>
                <w:rFonts w:ascii="Times New Roman" w:hAnsi="Times New Roman" w:cs="Times New Roman"/>
                <w:sz w:val="24"/>
                <w:szCs w:val="24"/>
              </w:rPr>
            </w:pPr>
          </w:p>
        </w:tc>
        <w:tc>
          <w:tcPr>
            <w:tcW w:w="953"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35%</w:t>
            </w:r>
          </w:p>
        </w:tc>
        <w:tc>
          <w:tcPr>
            <w:tcW w:w="1426"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100%</w:t>
            </w:r>
          </w:p>
        </w:tc>
        <w:tc>
          <w:tcPr>
            <w:tcW w:w="12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6th </w:t>
            </w:r>
          </w:p>
        </w:tc>
      </w:tr>
    </w:tbl>
    <w:p w:rsidR="00F06D29" w:rsidRPr="00B8662F" w:rsidRDefault="00F06D29" w:rsidP="00F06D29">
      <w:pPr>
        <w:spacing w:before="240" w:line="480" w:lineRule="auto"/>
        <w:jc w:val="both"/>
        <w:rPr>
          <w:rFonts w:ascii="Times New Roman" w:hAnsi="Times New Roman" w:cs="Times New Roman"/>
          <w:sz w:val="24"/>
          <w:szCs w:val="24"/>
        </w:rPr>
      </w:pPr>
      <w:r w:rsidRPr="00B8662F">
        <w:rPr>
          <w:rFonts w:ascii="Times New Roman" w:hAnsi="Times New Roman" w:cs="Times New Roman"/>
          <w:bCs/>
          <w:sz w:val="24"/>
          <w:szCs w:val="24"/>
        </w:rPr>
        <w:lastRenderedPageBreak/>
        <w:t xml:space="preserve">The above table shows </w:t>
      </w:r>
      <w:r>
        <w:rPr>
          <w:rFonts w:ascii="Times New Roman" w:hAnsi="Times New Roman" w:cs="Times New Roman"/>
          <w:bCs/>
          <w:sz w:val="24"/>
          <w:szCs w:val="24"/>
        </w:rPr>
        <w:t>respondent's</w:t>
      </w:r>
      <w:r w:rsidRPr="00B8662F">
        <w:rPr>
          <w:rFonts w:ascii="Times New Roman" w:hAnsi="Times New Roman" w:cs="Times New Roman"/>
          <w:bCs/>
          <w:sz w:val="24"/>
          <w:szCs w:val="24"/>
        </w:rPr>
        <w:t xml:space="preserve"> </w:t>
      </w:r>
      <w:r>
        <w:rPr>
          <w:rFonts w:ascii="Times New Roman" w:hAnsi="Times New Roman" w:cs="Times New Roman"/>
          <w:bCs/>
          <w:sz w:val="24"/>
          <w:szCs w:val="24"/>
        </w:rPr>
        <w:t>responses</w:t>
      </w:r>
      <w:r w:rsidRPr="00B8662F">
        <w:rPr>
          <w:rFonts w:ascii="Times New Roman" w:hAnsi="Times New Roman" w:cs="Times New Roman"/>
          <w:bCs/>
          <w:sz w:val="24"/>
          <w:szCs w:val="24"/>
        </w:rPr>
        <w:t xml:space="preserve"> on </w:t>
      </w:r>
      <w:r w:rsidRPr="00B8662F">
        <w:rPr>
          <w:rFonts w:ascii="Times New Roman" w:hAnsi="Times New Roman" w:cs="Times New Roman"/>
          <w:sz w:val="24"/>
          <w:szCs w:val="24"/>
        </w:rPr>
        <w:t>challenges faced in resource sharing among academic libraries</w:t>
      </w:r>
      <w:r w:rsidRPr="00B8662F">
        <w:rPr>
          <w:rFonts w:ascii="Times New Roman" w:hAnsi="Times New Roman" w:cs="Times New Roman"/>
          <w:bCs/>
          <w:sz w:val="24"/>
          <w:szCs w:val="24"/>
        </w:rPr>
        <w:t xml:space="preserve">. 35 respondents representing 35% strongly agreed that </w:t>
      </w:r>
      <w:r>
        <w:rPr>
          <w:rFonts w:ascii="Times New Roman" w:hAnsi="Times New Roman" w:cs="Times New Roman"/>
          <w:bCs/>
          <w:sz w:val="24"/>
          <w:szCs w:val="24"/>
        </w:rPr>
        <w:t xml:space="preserve">the </w:t>
      </w:r>
      <w:r w:rsidRPr="00B8662F">
        <w:rPr>
          <w:rFonts w:ascii="Times New Roman" w:hAnsi="Times New Roman" w:cs="Times New Roman"/>
          <w:sz w:val="24"/>
          <w:szCs w:val="24"/>
        </w:rPr>
        <w:t xml:space="preserve">availability of adequate financial resources is the challenge faced in resource sharing among academic libraries 25 (25%) agreed and strongly disagreed while 15 (15%) disagreed. 5 (5%) strongly agreed that proper standardization of library practices is the challenge faced in resource sharing among academic libraries 35 (35%) agreed, 20 (20%) strongly disagreed while 40 (40%) disagreed. 3 (15%) strongly agreed that Inadequate orientation is the challenge faced in resource sharing among academic libraries 40 (40%) agreed, 40 (40%) strongly disagreed </w:t>
      </w:r>
      <w:r>
        <w:rPr>
          <w:rFonts w:ascii="Times New Roman" w:hAnsi="Times New Roman" w:cs="Times New Roman"/>
          <w:sz w:val="24"/>
          <w:szCs w:val="24"/>
        </w:rPr>
        <w:t>and</w:t>
      </w:r>
      <w:r w:rsidRPr="00B8662F">
        <w:rPr>
          <w:rFonts w:ascii="Times New Roman" w:hAnsi="Times New Roman" w:cs="Times New Roman"/>
          <w:sz w:val="24"/>
          <w:szCs w:val="24"/>
        </w:rPr>
        <w:t xml:space="preserve"> 5 (5%) disagreed. </w:t>
      </w:r>
      <w:r w:rsidRPr="00B8662F">
        <w:rPr>
          <w:rFonts w:ascii="Times New Roman" w:hAnsi="Times New Roman" w:cs="Times New Roman"/>
          <w:bCs/>
          <w:sz w:val="24"/>
          <w:szCs w:val="24"/>
        </w:rPr>
        <w:t xml:space="preserve">10 respondents representing 10% strongly agreed that </w:t>
      </w:r>
      <w:r>
        <w:rPr>
          <w:rFonts w:ascii="Times New Roman" w:hAnsi="Times New Roman" w:cs="Times New Roman"/>
          <w:bCs/>
          <w:sz w:val="24"/>
          <w:szCs w:val="24"/>
        </w:rPr>
        <w:t xml:space="preserve">the </w:t>
      </w:r>
      <w:r w:rsidRPr="00B8662F">
        <w:rPr>
          <w:rFonts w:ascii="Times New Roman" w:hAnsi="Times New Roman" w:cs="Times New Roman"/>
          <w:sz w:val="24"/>
          <w:szCs w:val="24"/>
        </w:rPr>
        <w:t xml:space="preserve">inability to retrieve books due to disorganized shelves is the challenge faced in resource sharing among academic libraries 25 (25%) agreed 30 (30%) strongly disagreed while 35 (35%) disagreed </w:t>
      </w:r>
      <w:r w:rsidRPr="00B8662F">
        <w:rPr>
          <w:rFonts w:ascii="Times New Roman" w:hAnsi="Times New Roman" w:cs="Times New Roman"/>
          <w:bCs/>
          <w:sz w:val="24"/>
          <w:szCs w:val="24"/>
        </w:rPr>
        <w:t xml:space="preserve">that </w:t>
      </w:r>
      <w:r w:rsidRPr="00B8662F">
        <w:rPr>
          <w:rFonts w:ascii="Times New Roman" w:hAnsi="Times New Roman" w:cs="Times New Roman"/>
          <w:sz w:val="24"/>
          <w:szCs w:val="24"/>
        </w:rPr>
        <w:t>inability to retrieve books due to disorganized shelves is the challenge faced in resource sharing among academic libraries.</w:t>
      </w:r>
    </w:p>
    <w:p w:rsidR="00F06D29" w:rsidRPr="00B8662F" w:rsidRDefault="00F06D29" w:rsidP="00F06D29">
      <w:pPr>
        <w:numPr>
          <w:ilvl w:val="1"/>
          <w:numId w:val="10"/>
        </w:numPr>
        <w:spacing w:before="240" w:line="48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DISCUSSION OF FINDINGS</w:t>
      </w:r>
    </w:p>
    <w:p w:rsidR="00F06D29" w:rsidRPr="00B8662F" w:rsidRDefault="00F06D29" w:rsidP="00F06D29">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This study is centered on how Academic libraries share resources to meet the diverse or respective needs of </w:t>
      </w:r>
      <w:r>
        <w:rPr>
          <w:rFonts w:ascii="Times New Roman" w:hAnsi="Times New Roman" w:cs="Times New Roman"/>
          <w:sz w:val="24"/>
          <w:szCs w:val="24"/>
        </w:rPr>
        <w:t>their</w:t>
      </w:r>
      <w:r w:rsidRPr="00B8662F">
        <w:rPr>
          <w:rFonts w:ascii="Times New Roman" w:hAnsi="Times New Roman" w:cs="Times New Roman"/>
          <w:sz w:val="24"/>
          <w:szCs w:val="24"/>
        </w:rPr>
        <w:t xml:space="preserve"> clientele. The concept of resource sharing in libraries entails library cooperation, library networking, library linkages, library collaboration, library consortium, </w:t>
      </w:r>
      <w:r>
        <w:rPr>
          <w:rFonts w:ascii="Times New Roman" w:hAnsi="Times New Roman" w:cs="Times New Roman"/>
          <w:sz w:val="24"/>
          <w:szCs w:val="24"/>
        </w:rPr>
        <w:t>interlibrary</w:t>
      </w:r>
      <w:r w:rsidRPr="00B8662F">
        <w:rPr>
          <w:rFonts w:ascii="Times New Roman" w:hAnsi="Times New Roman" w:cs="Times New Roman"/>
          <w:sz w:val="24"/>
          <w:szCs w:val="24"/>
        </w:rPr>
        <w:t xml:space="preserve"> loan, document supply, document delivery services which are all supply, </w:t>
      </w:r>
      <w:r>
        <w:rPr>
          <w:rFonts w:ascii="Times New Roman" w:hAnsi="Times New Roman" w:cs="Times New Roman"/>
          <w:sz w:val="24"/>
          <w:szCs w:val="24"/>
        </w:rPr>
        <w:t xml:space="preserve">and </w:t>
      </w:r>
      <w:r w:rsidRPr="00B8662F">
        <w:rPr>
          <w:rFonts w:ascii="Times New Roman" w:hAnsi="Times New Roman" w:cs="Times New Roman"/>
          <w:sz w:val="24"/>
          <w:szCs w:val="24"/>
        </w:rPr>
        <w:t xml:space="preserve">document delivery services which are all </w:t>
      </w:r>
      <w:r>
        <w:rPr>
          <w:rFonts w:ascii="Times New Roman" w:hAnsi="Times New Roman" w:cs="Times New Roman"/>
          <w:sz w:val="24"/>
          <w:szCs w:val="24"/>
        </w:rPr>
        <w:t>used</w:t>
      </w:r>
      <w:r w:rsidRPr="00B8662F">
        <w:rPr>
          <w:rFonts w:ascii="Times New Roman" w:hAnsi="Times New Roman" w:cs="Times New Roman"/>
          <w:sz w:val="24"/>
          <w:szCs w:val="24"/>
        </w:rPr>
        <w:t xml:space="preserve"> interchangeably.</w:t>
      </w:r>
    </w:p>
    <w:p w:rsidR="00F06D29" w:rsidRPr="00B8662F" w:rsidRDefault="00F06D29" w:rsidP="00F06D29">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lastRenderedPageBreak/>
        <w:t xml:space="preserve">However, </w:t>
      </w:r>
      <w:r>
        <w:rPr>
          <w:rFonts w:ascii="Times New Roman" w:hAnsi="Times New Roman" w:cs="Times New Roman"/>
          <w:sz w:val="24"/>
          <w:szCs w:val="24"/>
        </w:rPr>
        <w:t>libraries must share</w:t>
      </w:r>
      <w:r w:rsidRPr="00B8662F">
        <w:rPr>
          <w:rFonts w:ascii="Times New Roman" w:hAnsi="Times New Roman" w:cs="Times New Roman"/>
          <w:sz w:val="24"/>
          <w:szCs w:val="24"/>
        </w:rPr>
        <w:t xml:space="preserve"> resources among each other </w:t>
      </w:r>
      <w:r>
        <w:rPr>
          <w:rFonts w:ascii="Times New Roman" w:hAnsi="Times New Roman" w:cs="Times New Roman"/>
          <w:sz w:val="24"/>
          <w:szCs w:val="24"/>
        </w:rPr>
        <w:t>to satisfy</w:t>
      </w:r>
      <w:r w:rsidRPr="00B8662F">
        <w:rPr>
          <w:rFonts w:ascii="Times New Roman" w:hAnsi="Times New Roman" w:cs="Times New Roman"/>
          <w:sz w:val="24"/>
          <w:szCs w:val="24"/>
        </w:rPr>
        <w:t xml:space="preserve"> the information of their users, but many academic libraries find sharing because of some impediments based on </w:t>
      </w:r>
      <w:r>
        <w:rPr>
          <w:rFonts w:ascii="Times New Roman" w:hAnsi="Times New Roman" w:cs="Times New Roman"/>
          <w:sz w:val="24"/>
          <w:szCs w:val="24"/>
        </w:rPr>
        <w:t xml:space="preserve">the </w:t>
      </w:r>
      <w:r w:rsidRPr="00B8662F">
        <w:rPr>
          <w:rFonts w:ascii="Times New Roman" w:hAnsi="Times New Roman" w:cs="Times New Roman"/>
          <w:sz w:val="24"/>
          <w:szCs w:val="24"/>
        </w:rPr>
        <w:t xml:space="preserve">findings of this research, </w:t>
      </w:r>
      <w:r>
        <w:rPr>
          <w:rFonts w:ascii="Times New Roman" w:hAnsi="Times New Roman" w:cs="Times New Roman"/>
          <w:sz w:val="24"/>
          <w:szCs w:val="24"/>
        </w:rPr>
        <w:t>their</w:t>
      </w:r>
      <w:r w:rsidRPr="00B8662F">
        <w:rPr>
          <w:rFonts w:ascii="Times New Roman" w:hAnsi="Times New Roman" w:cs="Times New Roman"/>
          <w:sz w:val="24"/>
          <w:szCs w:val="24"/>
        </w:rPr>
        <w:t xml:space="preserve"> academic libraries, and for a library to operate on a high-level resource sharing.</w:t>
      </w:r>
    </w:p>
    <w:p w:rsidR="00F06D29" w:rsidRDefault="00F06D29" w:rsidP="00F06D29">
      <w:pPr>
        <w:spacing w:before="240" w:line="480" w:lineRule="auto"/>
        <w:jc w:val="both"/>
        <w:rPr>
          <w:rFonts w:ascii="Times New Roman" w:hAnsi="Times New Roman" w:cs="Times New Roman"/>
          <w:b/>
          <w:sz w:val="24"/>
          <w:szCs w:val="24"/>
        </w:rPr>
      </w:pPr>
      <w:bookmarkStart w:id="39" w:name="_Toc131039405"/>
    </w:p>
    <w:p w:rsidR="00F06D29" w:rsidRDefault="00F06D29" w:rsidP="00F06D29">
      <w:pPr>
        <w:spacing w:before="240" w:line="480" w:lineRule="auto"/>
        <w:jc w:val="both"/>
        <w:rPr>
          <w:rFonts w:ascii="Times New Roman" w:hAnsi="Times New Roman" w:cs="Times New Roman"/>
          <w:b/>
          <w:sz w:val="24"/>
          <w:szCs w:val="24"/>
        </w:rPr>
      </w:pPr>
    </w:p>
    <w:p w:rsidR="00F06D29" w:rsidRDefault="00F06D29" w:rsidP="00F06D29">
      <w:pPr>
        <w:spacing w:before="240" w:line="480" w:lineRule="auto"/>
        <w:jc w:val="both"/>
        <w:rPr>
          <w:rFonts w:ascii="Times New Roman" w:hAnsi="Times New Roman" w:cs="Times New Roman"/>
          <w:b/>
          <w:sz w:val="24"/>
          <w:szCs w:val="24"/>
        </w:rPr>
      </w:pPr>
    </w:p>
    <w:p w:rsidR="00F06D29" w:rsidRDefault="00F06D29" w:rsidP="00F06D29">
      <w:pPr>
        <w:spacing w:before="240" w:line="480" w:lineRule="auto"/>
        <w:jc w:val="both"/>
        <w:rPr>
          <w:rFonts w:ascii="Times New Roman" w:hAnsi="Times New Roman" w:cs="Times New Roman"/>
          <w:b/>
          <w:sz w:val="24"/>
          <w:szCs w:val="24"/>
        </w:rPr>
      </w:pPr>
    </w:p>
    <w:p w:rsidR="00F06D29" w:rsidRPr="00B8662F" w:rsidRDefault="00F06D29" w:rsidP="00F06D29">
      <w:pPr>
        <w:spacing w:before="240" w:line="480" w:lineRule="auto"/>
        <w:jc w:val="center"/>
        <w:rPr>
          <w:rFonts w:ascii="Times New Roman" w:hAnsi="Times New Roman" w:cs="Times New Roman"/>
          <w:b/>
          <w:sz w:val="24"/>
          <w:szCs w:val="24"/>
        </w:rPr>
      </w:pPr>
      <w:r w:rsidRPr="00B8662F">
        <w:rPr>
          <w:rFonts w:ascii="Times New Roman" w:hAnsi="Times New Roman" w:cs="Times New Roman"/>
          <w:b/>
          <w:sz w:val="24"/>
          <w:szCs w:val="24"/>
        </w:rPr>
        <w:t>CHAPTER FIVE</w:t>
      </w:r>
      <w:bookmarkEnd w:id="39"/>
    </w:p>
    <w:p w:rsidR="00F06D29" w:rsidRPr="00B8662F" w:rsidRDefault="00F06D29" w:rsidP="00F06D29">
      <w:pPr>
        <w:spacing w:before="240" w:line="480" w:lineRule="auto"/>
        <w:jc w:val="center"/>
        <w:rPr>
          <w:rFonts w:ascii="Times New Roman" w:hAnsi="Times New Roman" w:cs="Times New Roman"/>
          <w:b/>
          <w:sz w:val="24"/>
          <w:szCs w:val="24"/>
        </w:rPr>
      </w:pPr>
      <w:bookmarkStart w:id="40" w:name="_Toc131039406"/>
      <w:r w:rsidRPr="00B8662F">
        <w:rPr>
          <w:rFonts w:ascii="Times New Roman" w:hAnsi="Times New Roman" w:cs="Times New Roman"/>
          <w:b/>
          <w:sz w:val="24"/>
          <w:szCs w:val="24"/>
        </w:rPr>
        <w:t>SUMMARY OF FINDINGS, CONCLUSION AND RECOMMENDATION</w:t>
      </w:r>
      <w:bookmarkEnd w:id="40"/>
    </w:p>
    <w:p w:rsidR="00F06D29" w:rsidRPr="00B8662F" w:rsidRDefault="00F06D29" w:rsidP="00F06D29">
      <w:pPr>
        <w:spacing w:before="240" w:line="480" w:lineRule="auto"/>
        <w:jc w:val="both"/>
        <w:rPr>
          <w:rFonts w:ascii="Times New Roman" w:hAnsi="Times New Roman" w:cs="Times New Roman"/>
          <w:b/>
          <w:sz w:val="24"/>
          <w:szCs w:val="24"/>
        </w:rPr>
      </w:pPr>
      <w:bookmarkStart w:id="41" w:name="_Toc131039407"/>
      <w:r w:rsidRPr="00B8662F">
        <w:rPr>
          <w:rFonts w:ascii="Times New Roman" w:hAnsi="Times New Roman" w:cs="Times New Roman"/>
          <w:b/>
          <w:sz w:val="24"/>
          <w:szCs w:val="24"/>
        </w:rPr>
        <w:t>5.1</w:t>
      </w:r>
      <w:r w:rsidRPr="00B8662F">
        <w:rPr>
          <w:rFonts w:ascii="Times New Roman" w:hAnsi="Times New Roman" w:cs="Times New Roman"/>
          <w:b/>
          <w:sz w:val="24"/>
          <w:szCs w:val="24"/>
        </w:rPr>
        <w:tab/>
        <w:t>Summary of Findings</w:t>
      </w:r>
      <w:bookmarkEnd w:id="41"/>
    </w:p>
    <w:p w:rsidR="00F06D29" w:rsidRPr="00B8662F" w:rsidRDefault="00F06D29" w:rsidP="00F06D29">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This chapter consists of </w:t>
      </w:r>
      <w:r>
        <w:rPr>
          <w:rFonts w:ascii="Times New Roman" w:hAnsi="Times New Roman" w:cs="Times New Roman"/>
          <w:sz w:val="24"/>
          <w:szCs w:val="24"/>
        </w:rPr>
        <w:t>a</w:t>
      </w:r>
      <w:r w:rsidRPr="00B8662F">
        <w:rPr>
          <w:rFonts w:ascii="Times New Roman" w:hAnsi="Times New Roman" w:cs="Times New Roman"/>
          <w:sz w:val="24"/>
          <w:szCs w:val="24"/>
        </w:rPr>
        <w:t xml:space="preserve"> summary, conclusion</w:t>
      </w:r>
      <w:r>
        <w:rPr>
          <w:rFonts w:ascii="Times New Roman" w:hAnsi="Times New Roman" w:cs="Times New Roman"/>
          <w:sz w:val="24"/>
          <w:szCs w:val="24"/>
        </w:rPr>
        <w:t>,</w:t>
      </w:r>
      <w:r w:rsidRPr="00B8662F">
        <w:rPr>
          <w:rFonts w:ascii="Times New Roman" w:hAnsi="Times New Roman" w:cs="Times New Roman"/>
          <w:sz w:val="24"/>
          <w:szCs w:val="24"/>
        </w:rPr>
        <w:t xml:space="preserve"> and recommendation. Resource sharing among academic libraries has become the common desire and practice </w:t>
      </w:r>
      <w:r>
        <w:rPr>
          <w:rFonts w:ascii="Times New Roman" w:hAnsi="Times New Roman" w:cs="Times New Roman"/>
          <w:sz w:val="24"/>
          <w:szCs w:val="24"/>
        </w:rPr>
        <w:t>that</w:t>
      </w:r>
      <w:r w:rsidRPr="00B8662F">
        <w:rPr>
          <w:rFonts w:ascii="Times New Roman" w:hAnsi="Times New Roman" w:cs="Times New Roman"/>
          <w:sz w:val="24"/>
          <w:szCs w:val="24"/>
        </w:rPr>
        <w:t xml:space="preserve"> is aimed at meeting the information needs of the users. The race between knowledge and book production has made it impossible for any library to acquire all printed </w:t>
      </w:r>
      <w:r>
        <w:rPr>
          <w:rFonts w:ascii="Times New Roman" w:hAnsi="Times New Roman" w:cs="Times New Roman"/>
          <w:sz w:val="24"/>
          <w:szCs w:val="24"/>
        </w:rPr>
        <w:t>kinds of literature</w:t>
      </w:r>
      <w:r w:rsidRPr="00B8662F">
        <w:rPr>
          <w:rFonts w:ascii="Times New Roman" w:hAnsi="Times New Roman" w:cs="Times New Roman"/>
          <w:sz w:val="24"/>
          <w:szCs w:val="24"/>
        </w:rPr>
        <w:t xml:space="preserve"> in the world, hence </w:t>
      </w:r>
      <w:r>
        <w:rPr>
          <w:rFonts w:ascii="Times New Roman" w:hAnsi="Times New Roman" w:cs="Times New Roman"/>
          <w:sz w:val="24"/>
          <w:szCs w:val="24"/>
        </w:rPr>
        <w:t>resource</w:t>
      </w:r>
      <w:r w:rsidRPr="00B8662F">
        <w:rPr>
          <w:rFonts w:ascii="Times New Roman" w:hAnsi="Times New Roman" w:cs="Times New Roman"/>
          <w:sz w:val="24"/>
          <w:szCs w:val="24"/>
        </w:rPr>
        <w:t xml:space="preserve"> sharing is advisable or needful.</w:t>
      </w:r>
    </w:p>
    <w:p w:rsidR="00F06D29" w:rsidRPr="00B8662F" w:rsidRDefault="00F06D29" w:rsidP="00F06D29">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lastRenderedPageBreak/>
        <w:t xml:space="preserve">This study is centered on how Academic libraries share resources to meet the diverse or respective needs of </w:t>
      </w:r>
      <w:r>
        <w:rPr>
          <w:rFonts w:ascii="Times New Roman" w:hAnsi="Times New Roman" w:cs="Times New Roman"/>
          <w:sz w:val="24"/>
          <w:szCs w:val="24"/>
        </w:rPr>
        <w:t>their</w:t>
      </w:r>
      <w:r w:rsidRPr="00B8662F">
        <w:rPr>
          <w:rFonts w:ascii="Times New Roman" w:hAnsi="Times New Roman" w:cs="Times New Roman"/>
          <w:sz w:val="24"/>
          <w:szCs w:val="24"/>
        </w:rPr>
        <w:t xml:space="preserve"> clientele. The concept of resource sharing in libraries entails library cooperation, library networking, library linkages, library collaboration, library consortium, </w:t>
      </w:r>
      <w:r>
        <w:rPr>
          <w:rFonts w:ascii="Times New Roman" w:hAnsi="Times New Roman" w:cs="Times New Roman"/>
          <w:sz w:val="24"/>
          <w:szCs w:val="24"/>
        </w:rPr>
        <w:t>interlibrary</w:t>
      </w:r>
      <w:r w:rsidRPr="00B8662F">
        <w:rPr>
          <w:rFonts w:ascii="Times New Roman" w:hAnsi="Times New Roman" w:cs="Times New Roman"/>
          <w:sz w:val="24"/>
          <w:szCs w:val="24"/>
        </w:rPr>
        <w:t xml:space="preserve"> loan, document supply, </w:t>
      </w:r>
      <w:r>
        <w:rPr>
          <w:rFonts w:ascii="Times New Roman" w:hAnsi="Times New Roman" w:cs="Times New Roman"/>
          <w:sz w:val="24"/>
          <w:szCs w:val="24"/>
        </w:rPr>
        <w:t xml:space="preserve">and </w:t>
      </w:r>
      <w:r w:rsidRPr="00B8662F">
        <w:rPr>
          <w:rFonts w:ascii="Times New Roman" w:hAnsi="Times New Roman" w:cs="Times New Roman"/>
          <w:sz w:val="24"/>
          <w:szCs w:val="24"/>
        </w:rPr>
        <w:t xml:space="preserve">document delivery services which are all supply, </w:t>
      </w:r>
      <w:r>
        <w:rPr>
          <w:rFonts w:ascii="Times New Roman" w:hAnsi="Times New Roman" w:cs="Times New Roman"/>
          <w:sz w:val="24"/>
          <w:szCs w:val="24"/>
        </w:rPr>
        <w:t xml:space="preserve">and </w:t>
      </w:r>
      <w:r w:rsidRPr="00B8662F">
        <w:rPr>
          <w:rFonts w:ascii="Times New Roman" w:hAnsi="Times New Roman" w:cs="Times New Roman"/>
          <w:sz w:val="24"/>
          <w:szCs w:val="24"/>
        </w:rPr>
        <w:t xml:space="preserve">document delivery services which are all </w:t>
      </w:r>
      <w:r>
        <w:rPr>
          <w:rFonts w:ascii="Times New Roman" w:hAnsi="Times New Roman" w:cs="Times New Roman"/>
          <w:sz w:val="24"/>
          <w:szCs w:val="24"/>
        </w:rPr>
        <w:t>used</w:t>
      </w:r>
      <w:r w:rsidRPr="00B8662F">
        <w:rPr>
          <w:rFonts w:ascii="Times New Roman" w:hAnsi="Times New Roman" w:cs="Times New Roman"/>
          <w:sz w:val="24"/>
          <w:szCs w:val="24"/>
        </w:rPr>
        <w:t xml:space="preserve"> interchangeably.</w:t>
      </w:r>
    </w:p>
    <w:p w:rsidR="00F06D29" w:rsidRPr="00B8662F" w:rsidRDefault="00F06D29" w:rsidP="00F06D29">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However </w:t>
      </w:r>
      <w:r>
        <w:rPr>
          <w:rFonts w:ascii="Times New Roman" w:hAnsi="Times New Roman" w:cs="Times New Roman"/>
          <w:sz w:val="24"/>
          <w:szCs w:val="24"/>
        </w:rPr>
        <w:t>libraries must share</w:t>
      </w:r>
      <w:r w:rsidRPr="00B8662F">
        <w:rPr>
          <w:rFonts w:ascii="Times New Roman" w:hAnsi="Times New Roman" w:cs="Times New Roman"/>
          <w:sz w:val="24"/>
          <w:szCs w:val="24"/>
        </w:rPr>
        <w:t xml:space="preserve"> resources among each other </w:t>
      </w:r>
      <w:r>
        <w:rPr>
          <w:rFonts w:ascii="Times New Roman" w:hAnsi="Times New Roman" w:cs="Times New Roman"/>
          <w:sz w:val="24"/>
          <w:szCs w:val="24"/>
        </w:rPr>
        <w:t>to satisfy</w:t>
      </w:r>
      <w:r w:rsidRPr="00B8662F">
        <w:rPr>
          <w:rFonts w:ascii="Times New Roman" w:hAnsi="Times New Roman" w:cs="Times New Roman"/>
          <w:sz w:val="24"/>
          <w:szCs w:val="24"/>
        </w:rPr>
        <w:t xml:space="preserve"> the information of their users, but many academic </w:t>
      </w:r>
      <w:r>
        <w:rPr>
          <w:rFonts w:ascii="Times New Roman" w:hAnsi="Times New Roman" w:cs="Times New Roman"/>
          <w:sz w:val="24"/>
          <w:szCs w:val="24"/>
        </w:rPr>
        <w:t>libraries</w:t>
      </w:r>
      <w:r w:rsidRPr="00B8662F">
        <w:rPr>
          <w:rFonts w:ascii="Times New Roman" w:hAnsi="Times New Roman" w:cs="Times New Roman"/>
          <w:sz w:val="24"/>
          <w:szCs w:val="24"/>
        </w:rPr>
        <w:t xml:space="preserve"> </w:t>
      </w:r>
      <w:r>
        <w:rPr>
          <w:rFonts w:ascii="Times New Roman" w:hAnsi="Times New Roman" w:cs="Times New Roman"/>
          <w:sz w:val="24"/>
          <w:szCs w:val="24"/>
        </w:rPr>
        <w:t>find</w:t>
      </w:r>
      <w:r w:rsidRPr="00B8662F">
        <w:rPr>
          <w:rFonts w:ascii="Times New Roman" w:hAnsi="Times New Roman" w:cs="Times New Roman"/>
          <w:sz w:val="24"/>
          <w:szCs w:val="24"/>
        </w:rPr>
        <w:t xml:space="preserve"> sharing because of some impediments based on </w:t>
      </w:r>
      <w:r>
        <w:rPr>
          <w:rFonts w:ascii="Times New Roman" w:hAnsi="Times New Roman" w:cs="Times New Roman"/>
          <w:sz w:val="24"/>
          <w:szCs w:val="24"/>
        </w:rPr>
        <w:t xml:space="preserve">the </w:t>
      </w:r>
      <w:r w:rsidRPr="00B8662F">
        <w:rPr>
          <w:rFonts w:ascii="Times New Roman" w:hAnsi="Times New Roman" w:cs="Times New Roman"/>
          <w:sz w:val="24"/>
          <w:szCs w:val="24"/>
        </w:rPr>
        <w:t xml:space="preserve">findings of this research, </w:t>
      </w:r>
      <w:r>
        <w:rPr>
          <w:rFonts w:ascii="Times New Roman" w:hAnsi="Times New Roman" w:cs="Times New Roman"/>
          <w:sz w:val="24"/>
          <w:szCs w:val="24"/>
        </w:rPr>
        <w:t>their</w:t>
      </w:r>
      <w:r w:rsidRPr="00B8662F">
        <w:rPr>
          <w:rFonts w:ascii="Times New Roman" w:hAnsi="Times New Roman" w:cs="Times New Roman"/>
          <w:sz w:val="24"/>
          <w:szCs w:val="24"/>
        </w:rPr>
        <w:t xml:space="preserve"> academic libraries, and for a library to operate on </w:t>
      </w:r>
      <w:r>
        <w:rPr>
          <w:rFonts w:ascii="Times New Roman" w:hAnsi="Times New Roman" w:cs="Times New Roman"/>
          <w:sz w:val="24"/>
          <w:szCs w:val="24"/>
        </w:rPr>
        <w:t>a high-level resource</w:t>
      </w:r>
      <w:r w:rsidRPr="00B8662F">
        <w:rPr>
          <w:rFonts w:ascii="Times New Roman" w:hAnsi="Times New Roman" w:cs="Times New Roman"/>
          <w:sz w:val="24"/>
          <w:szCs w:val="24"/>
        </w:rPr>
        <w:t xml:space="preserve"> sharing, there must be a standard electronic library to operate on resources sharing money </w:t>
      </w:r>
      <w:r>
        <w:rPr>
          <w:rFonts w:ascii="Times New Roman" w:hAnsi="Times New Roman" w:cs="Times New Roman"/>
          <w:sz w:val="24"/>
          <w:szCs w:val="24"/>
        </w:rPr>
        <w:t>is</w:t>
      </w:r>
      <w:r w:rsidRPr="00B8662F">
        <w:rPr>
          <w:rFonts w:ascii="Times New Roman" w:hAnsi="Times New Roman" w:cs="Times New Roman"/>
          <w:sz w:val="24"/>
          <w:szCs w:val="24"/>
        </w:rPr>
        <w:t xml:space="preserve"> needed to maintain and upgrade equipment at software, especially in this era of globalization institutions do not provide adequate find for the development of the libraries which has led to the failure of resources sharing among the selected institutions.</w:t>
      </w:r>
    </w:p>
    <w:p w:rsidR="00F06D29" w:rsidRPr="00B8662F" w:rsidRDefault="00F06D29" w:rsidP="00F06D29">
      <w:pPr>
        <w:spacing w:before="240" w:line="480" w:lineRule="auto"/>
        <w:jc w:val="both"/>
        <w:rPr>
          <w:rFonts w:ascii="Times New Roman" w:hAnsi="Times New Roman" w:cs="Times New Roman"/>
          <w:b/>
          <w:sz w:val="24"/>
          <w:szCs w:val="24"/>
        </w:rPr>
      </w:pPr>
      <w:bookmarkStart w:id="42" w:name="_Toc131039408"/>
      <w:r w:rsidRPr="00B8662F">
        <w:rPr>
          <w:rFonts w:ascii="Times New Roman" w:hAnsi="Times New Roman" w:cs="Times New Roman"/>
          <w:b/>
          <w:sz w:val="24"/>
          <w:szCs w:val="24"/>
        </w:rPr>
        <w:t>5.2</w:t>
      </w:r>
      <w:r w:rsidRPr="00B8662F">
        <w:rPr>
          <w:rFonts w:ascii="Times New Roman" w:hAnsi="Times New Roman" w:cs="Times New Roman"/>
          <w:b/>
          <w:sz w:val="24"/>
          <w:szCs w:val="24"/>
        </w:rPr>
        <w:tab/>
        <w:t>Conclusion</w:t>
      </w:r>
      <w:bookmarkEnd w:id="42"/>
    </w:p>
    <w:p w:rsidR="00F06D29" w:rsidRPr="00630CC4" w:rsidRDefault="00F06D29" w:rsidP="00F06D2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In conclusion, r</w:t>
      </w:r>
      <w:r w:rsidRPr="00630CC4">
        <w:rPr>
          <w:rFonts w:ascii="Times New Roman" w:hAnsi="Times New Roman" w:cs="Times New Roman"/>
          <w:sz w:val="24"/>
          <w:szCs w:val="24"/>
        </w:rPr>
        <w:t xml:space="preserve">esource sharing among academic libraries is a crucial practice that enables institutions to meet the diverse information needs of their users. The rapid growth of knowledge and the sheer volume of printed literature make it impossible for any single library to acquire all the resources required by its patrons. Therefore, resource sharing through various means, such as library cooperation, networking, linkages, collaboration, </w:t>
      </w:r>
      <w:r w:rsidRPr="00630CC4">
        <w:rPr>
          <w:rFonts w:ascii="Times New Roman" w:hAnsi="Times New Roman" w:cs="Times New Roman"/>
          <w:sz w:val="24"/>
          <w:szCs w:val="24"/>
        </w:rPr>
        <w:lastRenderedPageBreak/>
        <w:t>consortia, interlibrary loans, and document delivery services, has become an essential aspect of modern librarianship.</w:t>
      </w:r>
    </w:p>
    <w:p w:rsidR="00F06D29" w:rsidRPr="00630CC4" w:rsidRDefault="00F06D29" w:rsidP="00F06D29">
      <w:pPr>
        <w:spacing w:before="240" w:line="480" w:lineRule="auto"/>
        <w:jc w:val="both"/>
        <w:rPr>
          <w:rFonts w:ascii="Times New Roman" w:hAnsi="Times New Roman" w:cs="Times New Roman"/>
          <w:sz w:val="24"/>
          <w:szCs w:val="24"/>
        </w:rPr>
      </w:pPr>
      <w:r w:rsidRPr="00630CC4">
        <w:rPr>
          <w:rFonts w:ascii="Times New Roman" w:hAnsi="Times New Roman" w:cs="Times New Roman"/>
          <w:sz w:val="24"/>
          <w:szCs w:val="24"/>
        </w:rPr>
        <w:t>However, the findings of this research work reveal that many academic libraries face impediments in effectively implementing resource sharing. These challenges include inadequate funding from parent institutions, which hinders the maintenance and upgrading of necessary equipment and software, particularly in the era of globalization. Without proper funding and technological infrastructure, academic libraries struggle to operate at a high level of resource sharing, ultimately affecting their ability to satisfy the information needs of their users.</w:t>
      </w:r>
    </w:p>
    <w:p w:rsidR="00F06D29" w:rsidRPr="00B8662F" w:rsidRDefault="00F06D29" w:rsidP="00F06D29">
      <w:pPr>
        <w:spacing w:before="240" w:line="480" w:lineRule="auto"/>
        <w:jc w:val="both"/>
        <w:rPr>
          <w:rFonts w:ascii="Times New Roman" w:hAnsi="Times New Roman" w:cs="Times New Roman"/>
          <w:sz w:val="24"/>
          <w:szCs w:val="24"/>
        </w:rPr>
      </w:pPr>
      <w:r w:rsidRPr="00630CC4">
        <w:rPr>
          <w:rFonts w:ascii="Times New Roman" w:hAnsi="Times New Roman" w:cs="Times New Roman"/>
          <w:sz w:val="24"/>
          <w:szCs w:val="24"/>
        </w:rPr>
        <w:t xml:space="preserve">To overcome these obstacles and ensure successful resource sharing among academic libraries, </w:t>
      </w:r>
      <w:r>
        <w:rPr>
          <w:rFonts w:ascii="Times New Roman" w:hAnsi="Times New Roman" w:cs="Times New Roman"/>
          <w:sz w:val="24"/>
          <w:szCs w:val="24"/>
        </w:rPr>
        <w:t>institutions must provide</w:t>
      </w:r>
      <w:r w:rsidRPr="00630CC4">
        <w:rPr>
          <w:rFonts w:ascii="Times New Roman" w:hAnsi="Times New Roman" w:cs="Times New Roman"/>
          <w:sz w:val="24"/>
          <w:szCs w:val="24"/>
        </w:rPr>
        <w:t xml:space="preserve"> adequate funding for library development. This investment will enable libraries to maintain and upgrade their electronic resources, software, and equipment, thereby facilitating seamless resource sharing and enhancing the overall quality of library services. By addressing the financial constraints and technological limitations, academic libraries can work towards a more effective and efficient </w:t>
      </w:r>
      <w:r>
        <w:rPr>
          <w:rFonts w:ascii="Times New Roman" w:hAnsi="Times New Roman" w:cs="Times New Roman"/>
          <w:sz w:val="24"/>
          <w:szCs w:val="24"/>
        </w:rPr>
        <w:t>resource-sharing</w:t>
      </w:r>
      <w:r w:rsidRPr="00630CC4">
        <w:rPr>
          <w:rFonts w:ascii="Times New Roman" w:hAnsi="Times New Roman" w:cs="Times New Roman"/>
          <w:sz w:val="24"/>
          <w:szCs w:val="24"/>
        </w:rPr>
        <w:t xml:space="preserve"> system, ultimately benefiting their users and contributing to the advancement of knowledge.</w:t>
      </w:r>
    </w:p>
    <w:p w:rsidR="00F06D29" w:rsidRPr="00B8662F" w:rsidRDefault="00F06D29" w:rsidP="00F06D29">
      <w:pPr>
        <w:spacing w:before="240" w:line="480" w:lineRule="auto"/>
        <w:jc w:val="both"/>
        <w:rPr>
          <w:rFonts w:ascii="Times New Roman" w:hAnsi="Times New Roman" w:cs="Times New Roman"/>
          <w:b/>
          <w:sz w:val="24"/>
          <w:szCs w:val="24"/>
        </w:rPr>
      </w:pPr>
      <w:bookmarkStart w:id="43" w:name="_Toc131039409"/>
      <w:r w:rsidRPr="00B8662F">
        <w:rPr>
          <w:rFonts w:ascii="Times New Roman" w:hAnsi="Times New Roman" w:cs="Times New Roman"/>
          <w:b/>
          <w:sz w:val="24"/>
          <w:szCs w:val="24"/>
        </w:rPr>
        <w:t>5.3</w:t>
      </w:r>
      <w:r w:rsidRPr="00B8662F">
        <w:rPr>
          <w:rFonts w:ascii="Times New Roman" w:hAnsi="Times New Roman" w:cs="Times New Roman"/>
          <w:b/>
          <w:sz w:val="24"/>
          <w:szCs w:val="24"/>
        </w:rPr>
        <w:tab/>
        <w:t>Recommendations</w:t>
      </w:r>
      <w:bookmarkEnd w:id="43"/>
      <w:r w:rsidRPr="00B8662F">
        <w:rPr>
          <w:rFonts w:ascii="Times New Roman" w:hAnsi="Times New Roman" w:cs="Times New Roman"/>
          <w:b/>
          <w:sz w:val="24"/>
          <w:szCs w:val="24"/>
        </w:rPr>
        <w:t xml:space="preserve"> </w:t>
      </w:r>
    </w:p>
    <w:p w:rsidR="00F06D29" w:rsidRPr="00B8662F" w:rsidRDefault="00F06D29" w:rsidP="00F06D29">
      <w:pPr>
        <w:spacing w:before="240" w:line="480" w:lineRule="auto"/>
        <w:jc w:val="both"/>
        <w:rPr>
          <w:rFonts w:ascii="Times New Roman" w:hAnsi="Times New Roman" w:cs="Times New Roman"/>
          <w:sz w:val="24"/>
          <w:szCs w:val="24"/>
        </w:rPr>
      </w:pPr>
      <w:r w:rsidRPr="00B8662F">
        <w:rPr>
          <w:rFonts w:ascii="Times New Roman" w:hAnsi="Times New Roman" w:cs="Times New Roman"/>
          <w:sz w:val="24"/>
          <w:szCs w:val="24"/>
        </w:rPr>
        <w:t>The suggested recommendations were made for the study</w:t>
      </w:r>
    </w:p>
    <w:p w:rsidR="00F06D29" w:rsidRPr="004258D9" w:rsidRDefault="00F06D29" w:rsidP="00F06D29">
      <w:pPr>
        <w:pStyle w:val="ListParagraph"/>
        <w:numPr>
          <w:ilvl w:val="0"/>
          <w:numId w:val="17"/>
        </w:numPr>
        <w:spacing w:before="240" w:line="480" w:lineRule="auto"/>
        <w:jc w:val="both"/>
        <w:rPr>
          <w:rFonts w:ascii="Times New Roman" w:hAnsi="Times New Roman" w:cs="Times New Roman"/>
          <w:sz w:val="24"/>
          <w:szCs w:val="24"/>
        </w:rPr>
      </w:pPr>
      <w:r w:rsidRPr="004258D9">
        <w:rPr>
          <w:rFonts w:ascii="Times New Roman" w:hAnsi="Times New Roman" w:cs="Times New Roman"/>
          <w:sz w:val="24"/>
          <w:szCs w:val="24"/>
        </w:rPr>
        <w:lastRenderedPageBreak/>
        <w:t xml:space="preserve">The management should increase the level of </w:t>
      </w:r>
      <w:r>
        <w:rPr>
          <w:rFonts w:ascii="Times New Roman" w:hAnsi="Times New Roman" w:cs="Times New Roman"/>
          <w:sz w:val="24"/>
          <w:szCs w:val="24"/>
        </w:rPr>
        <w:t>funds</w:t>
      </w:r>
      <w:r w:rsidRPr="004258D9">
        <w:rPr>
          <w:rFonts w:ascii="Times New Roman" w:hAnsi="Times New Roman" w:cs="Times New Roman"/>
          <w:sz w:val="24"/>
          <w:szCs w:val="24"/>
        </w:rPr>
        <w:t xml:space="preserve"> so that necessary library material will be put in place for services, especially in their collection development to meet the information needs of their student or users.</w:t>
      </w:r>
    </w:p>
    <w:p w:rsidR="00F06D29" w:rsidRPr="004258D9" w:rsidRDefault="00F06D29" w:rsidP="00F06D29">
      <w:pPr>
        <w:pStyle w:val="ListParagraph"/>
        <w:numPr>
          <w:ilvl w:val="0"/>
          <w:numId w:val="17"/>
        </w:numPr>
        <w:spacing w:before="240" w:line="480" w:lineRule="auto"/>
        <w:jc w:val="both"/>
        <w:rPr>
          <w:rFonts w:ascii="Times New Roman" w:hAnsi="Times New Roman" w:cs="Times New Roman"/>
          <w:sz w:val="24"/>
          <w:szCs w:val="24"/>
        </w:rPr>
      </w:pPr>
      <w:r w:rsidRPr="004258D9">
        <w:rPr>
          <w:rFonts w:ascii="Times New Roman" w:hAnsi="Times New Roman" w:cs="Times New Roman"/>
          <w:sz w:val="24"/>
          <w:szCs w:val="24"/>
        </w:rPr>
        <w:t xml:space="preserve">The association of inter-library </w:t>
      </w:r>
      <w:r>
        <w:rPr>
          <w:rFonts w:ascii="Times New Roman" w:hAnsi="Times New Roman" w:cs="Times New Roman"/>
          <w:sz w:val="24"/>
          <w:szCs w:val="24"/>
        </w:rPr>
        <w:t>loans</w:t>
      </w:r>
      <w:r w:rsidRPr="004258D9">
        <w:rPr>
          <w:rFonts w:ascii="Times New Roman" w:hAnsi="Times New Roman" w:cs="Times New Roman"/>
          <w:sz w:val="24"/>
          <w:szCs w:val="24"/>
        </w:rPr>
        <w:t xml:space="preserve"> should mandate every library to operate on </w:t>
      </w:r>
      <w:r>
        <w:rPr>
          <w:rFonts w:ascii="Times New Roman" w:hAnsi="Times New Roman" w:cs="Times New Roman"/>
          <w:sz w:val="24"/>
          <w:szCs w:val="24"/>
        </w:rPr>
        <w:t>inter-library</w:t>
      </w:r>
      <w:r w:rsidRPr="004258D9">
        <w:rPr>
          <w:rFonts w:ascii="Times New Roman" w:hAnsi="Times New Roman" w:cs="Times New Roman"/>
          <w:sz w:val="24"/>
          <w:szCs w:val="24"/>
        </w:rPr>
        <w:t xml:space="preserve"> or </w:t>
      </w:r>
      <w:r>
        <w:rPr>
          <w:rFonts w:ascii="Times New Roman" w:hAnsi="Times New Roman" w:cs="Times New Roman"/>
          <w:sz w:val="24"/>
          <w:szCs w:val="24"/>
        </w:rPr>
        <w:t>resource</w:t>
      </w:r>
      <w:r w:rsidRPr="004258D9">
        <w:rPr>
          <w:rFonts w:ascii="Times New Roman" w:hAnsi="Times New Roman" w:cs="Times New Roman"/>
          <w:sz w:val="24"/>
          <w:szCs w:val="24"/>
        </w:rPr>
        <w:t xml:space="preserve"> sharing.</w:t>
      </w:r>
    </w:p>
    <w:p w:rsidR="00F06D29" w:rsidRPr="004258D9" w:rsidRDefault="00F06D29" w:rsidP="00F06D29">
      <w:pPr>
        <w:pStyle w:val="ListParagraph"/>
        <w:numPr>
          <w:ilvl w:val="0"/>
          <w:numId w:val="17"/>
        </w:numPr>
        <w:spacing w:before="240" w:line="480" w:lineRule="auto"/>
        <w:jc w:val="both"/>
        <w:rPr>
          <w:rFonts w:ascii="Times New Roman" w:hAnsi="Times New Roman" w:cs="Times New Roman"/>
          <w:sz w:val="24"/>
          <w:szCs w:val="24"/>
        </w:rPr>
      </w:pPr>
      <w:r w:rsidRPr="004258D9">
        <w:rPr>
          <w:rFonts w:ascii="Times New Roman" w:hAnsi="Times New Roman" w:cs="Times New Roman"/>
          <w:sz w:val="24"/>
          <w:szCs w:val="24"/>
        </w:rPr>
        <w:t xml:space="preserve">Management should orientate </w:t>
      </w:r>
      <w:r>
        <w:rPr>
          <w:rFonts w:ascii="Times New Roman" w:hAnsi="Times New Roman" w:cs="Times New Roman"/>
          <w:sz w:val="24"/>
          <w:szCs w:val="24"/>
        </w:rPr>
        <w:t xml:space="preserve">the </w:t>
      </w:r>
      <w:r w:rsidRPr="004258D9">
        <w:rPr>
          <w:rFonts w:ascii="Times New Roman" w:hAnsi="Times New Roman" w:cs="Times New Roman"/>
          <w:sz w:val="24"/>
          <w:szCs w:val="24"/>
        </w:rPr>
        <w:t>staff of the library on benefit sharing and also encourage them.</w:t>
      </w:r>
    </w:p>
    <w:p w:rsidR="00F06D29" w:rsidRPr="004258D9" w:rsidRDefault="00F06D29" w:rsidP="00F06D29">
      <w:pPr>
        <w:pStyle w:val="ListParagraph"/>
        <w:numPr>
          <w:ilvl w:val="0"/>
          <w:numId w:val="17"/>
        </w:numPr>
        <w:spacing w:before="240" w:line="480" w:lineRule="auto"/>
        <w:jc w:val="both"/>
        <w:rPr>
          <w:rFonts w:ascii="Times New Roman" w:hAnsi="Times New Roman" w:cs="Times New Roman"/>
          <w:sz w:val="24"/>
          <w:szCs w:val="24"/>
        </w:rPr>
      </w:pPr>
      <w:r w:rsidRPr="004258D9">
        <w:rPr>
          <w:rFonts w:ascii="Times New Roman" w:hAnsi="Times New Roman" w:cs="Times New Roman"/>
          <w:sz w:val="24"/>
          <w:szCs w:val="24"/>
        </w:rPr>
        <w:t>The management should adopt automation of their library resources.</w:t>
      </w:r>
    </w:p>
    <w:p w:rsidR="00F06D29" w:rsidRPr="00F4624E" w:rsidRDefault="00F06D29" w:rsidP="00F06D29">
      <w:pPr>
        <w:pStyle w:val="ListParagraph"/>
        <w:numPr>
          <w:ilvl w:val="0"/>
          <w:numId w:val="17"/>
        </w:numPr>
        <w:spacing w:before="240" w:line="480" w:lineRule="auto"/>
        <w:rPr>
          <w:rFonts w:ascii="Times New Roman" w:hAnsi="Times New Roman" w:cs="Times New Roman"/>
          <w:sz w:val="24"/>
          <w:szCs w:val="24"/>
        </w:rPr>
      </w:pPr>
      <w:r w:rsidRPr="004258D9">
        <w:rPr>
          <w:rFonts w:ascii="Times New Roman" w:hAnsi="Times New Roman" w:cs="Times New Roman"/>
          <w:sz w:val="24"/>
          <w:szCs w:val="24"/>
        </w:rPr>
        <w:t xml:space="preserve">The </w:t>
      </w:r>
      <w:r>
        <w:rPr>
          <w:rFonts w:ascii="Times New Roman" w:hAnsi="Times New Roman" w:cs="Times New Roman"/>
          <w:sz w:val="24"/>
          <w:szCs w:val="24"/>
        </w:rPr>
        <w:t>National Library</w:t>
      </w:r>
      <w:r w:rsidRPr="004258D9">
        <w:rPr>
          <w:rFonts w:ascii="Times New Roman" w:hAnsi="Times New Roman" w:cs="Times New Roman"/>
          <w:sz w:val="24"/>
          <w:szCs w:val="24"/>
        </w:rPr>
        <w:t xml:space="preserve"> of Nigeria and the Nigeria Library Association (NLA) should be involved in maintaining standards in resource sharing. They should ensure that cooperating libraries update their catalogue and send them for inclusion in the National Union Catalogue. </w:t>
      </w:r>
      <w:r w:rsidRPr="00F4624E">
        <w:rPr>
          <w:rFonts w:ascii="Times New Roman" w:hAnsi="Times New Roman" w:cs="Times New Roman"/>
          <w:sz w:val="24"/>
          <w:szCs w:val="24"/>
        </w:rPr>
        <w:br w:type="page"/>
      </w:r>
      <w:bookmarkStart w:id="44" w:name="_Toc131039410"/>
      <w:r w:rsidRPr="00F4624E">
        <w:rPr>
          <w:rFonts w:ascii="Times New Roman" w:hAnsi="Times New Roman" w:cs="Times New Roman"/>
          <w:b/>
          <w:bCs/>
          <w:sz w:val="24"/>
          <w:szCs w:val="24"/>
        </w:rPr>
        <w:lastRenderedPageBreak/>
        <w:t>REFERENCES</w:t>
      </w:r>
      <w:bookmarkEnd w:id="44"/>
    </w:p>
    <w:p w:rsidR="00F06D29" w:rsidRPr="00B8662F" w:rsidRDefault="00F06D29" w:rsidP="00F06D29">
      <w:pPr>
        <w:spacing w:before="240" w:line="276" w:lineRule="auto"/>
        <w:jc w:val="both"/>
        <w:rPr>
          <w:rFonts w:ascii="Times New Roman" w:hAnsi="Times New Roman" w:cs="Times New Roman"/>
          <w:sz w:val="24"/>
          <w:szCs w:val="24"/>
        </w:rPr>
      </w:pPr>
      <w:proofErr w:type="spellStart"/>
      <w:proofErr w:type="gramStart"/>
      <w:r w:rsidRPr="00B8662F">
        <w:rPr>
          <w:rFonts w:ascii="Times New Roman" w:hAnsi="Times New Roman" w:cs="Times New Roman"/>
          <w:sz w:val="24"/>
          <w:szCs w:val="24"/>
        </w:rPr>
        <w:t>Abdulkala</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r w:rsidRPr="00B8662F">
        <w:rPr>
          <w:rFonts w:ascii="Times New Roman" w:hAnsi="Times New Roman" w:cs="Times New Roman"/>
          <w:sz w:val="24"/>
          <w:szCs w:val="24"/>
        </w:rPr>
        <w:t>A. (2013) Resource Sharing Academic libraries.</w:t>
      </w:r>
      <w:proofErr w:type="gramEnd"/>
      <w:r w:rsidRPr="00B8662F">
        <w:rPr>
          <w:rFonts w:ascii="Times New Roman" w:hAnsi="Times New Roman" w:cs="Times New Roman"/>
          <w:sz w:val="24"/>
          <w:szCs w:val="24"/>
        </w:rPr>
        <w:t xml:space="preserve"> New Delhi Annual </w:t>
      </w:r>
      <w:r>
        <w:rPr>
          <w:rFonts w:ascii="Times New Roman" w:hAnsi="Times New Roman" w:cs="Times New Roman"/>
          <w:sz w:val="24"/>
          <w:szCs w:val="24"/>
        </w:rPr>
        <w:tab/>
        <w:t>Publications</w:t>
      </w:r>
      <w:r w:rsidRPr="00B8662F">
        <w:rPr>
          <w:rFonts w:ascii="Times New Roman" w:hAnsi="Times New Roman" w:cs="Times New Roman"/>
          <w:sz w:val="24"/>
          <w:szCs w:val="24"/>
        </w:rPr>
        <w:t xml:space="preserve"> </w:t>
      </w:r>
      <w:r>
        <w:rPr>
          <w:rFonts w:ascii="Times New Roman" w:hAnsi="Times New Roman" w:cs="Times New Roman"/>
          <w:sz w:val="24"/>
          <w:szCs w:val="24"/>
        </w:rPr>
        <w:tab/>
      </w:r>
      <w:r w:rsidRPr="00B8662F">
        <w:rPr>
          <w:rFonts w:ascii="Times New Roman" w:hAnsi="Times New Roman" w:cs="Times New Roman"/>
          <w:sz w:val="24"/>
          <w:szCs w:val="24"/>
        </w:rPr>
        <w:t xml:space="preserve">PYT LTD. </w:t>
      </w:r>
    </w:p>
    <w:p w:rsidR="00F06D29" w:rsidRPr="00B8662F" w:rsidRDefault="00F06D29" w:rsidP="00F06D29">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Adebayo, A.O (2011) </w:t>
      </w:r>
      <w:proofErr w:type="gramStart"/>
      <w:r>
        <w:rPr>
          <w:rFonts w:ascii="Times New Roman" w:hAnsi="Times New Roman" w:cs="Times New Roman"/>
          <w:sz w:val="24"/>
          <w:szCs w:val="24"/>
        </w:rPr>
        <w:t>The</w:t>
      </w:r>
      <w:proofErr w:type="gramEnd"/>
      <w:r w:rsidRPr="00B8662F">
        <w:rPr>
          <w:rFonts w:ascii="Times New Roman" w:hAnsi="Times New Roman" w:cs="Times New Roman"/>
          <w:sz w:val="24"/>
          <w:szCs w:val="24"/>
        </w:rPr>
        <w:t xml:space="preserve"> future of document delivery for developing countries: a view from </w:t>
      </w:r>
      <w:r>
        <w:rPr>
          <w:rFonts w:ascii="Times New Roman" w:hAnsi="Times New Roman" w:cs="Times New Roman"/>
          <w:sz w:val="24"/>
          <w:szCs w:val="24"/>
        </w:rPr>
        <w:tab/>
        <w:t>West</w:t>
      </w:r>
      <w:r w:rsidRPr="00B8662F">
        <w:rPr>
          <w:rFonts w:ascii="Times New Roman" w:hAnsi="Times New Roman" w:cs="Times New Roman"/>
          <w:sz w:val="24"/>
          <w:szCs w:val="24"/>
        </w:rPr>
        <w:t xml:space="preserve"> African "inter lending &amp; document supply: p56-60 </w:t>
      </w:r>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Aina</w:t>
      </w:r>
      <w:proofErr w:type="spellEnd"/>
      <w:r w:rsidRPr="00B8662F">
        <w:rPr>
          <w:rFonts w:ascii="Times New Roman" w:hAnsi="Times New Roman" w:cs="Times New Roman"/>
          <w:sz w:val="24"/>
          <w:szCs w:val="24"/>
        </w:rPr>
        <w:t xml:space="preserve"> L.O (2014) </w:t>
      </w:r>
      <w:r>
        <w:rPr>
          <w:rFonts w:ascii="Times New Roman" w:hAnsi="Times New Roman" w:cs="Times New Roman"/>
          <w:sz w:val="24"/>
          <w:szCs w:val="24"/>
        </w:rPr>
        <w:t>Coping</w:t>
      </w:r>
      <w:r w:rsidRPr="00B8662F">
        <w:rPr>
          <w:rFonts w:ascii="Times New Roman" w:hAnsi="Times New Roman" w:cs="Times New Roman"/>
          <w:sz w:val="24"/>
          <w:szCs w:val="24"/>
        </w:rPr>
        <w:t xml:space="preserve"> with the challenges of library and information services: the need </w:t>
      </w:r>
      <w:r>
        <w:rPr>
          <w:rFonts w:ascii="Times New Roman" w:hAnsi="Times New Roman" w:cs="Times New Roman"/>
          <w:sz w:val="24"/>
          <w:szCs w:val="24"/>
        </w:rPr>
        <w:tab/>
      </w:r>
      <w:r w:rsidRPr="00B8662F">
        <w:rPr>
          <w:rFonts w:ascii="Times New Roman" w:hAnsi="Times New Roman" w:cs="Times New Roman"/>
          <w:sz w:val="24"/>
          <w:szCs w:val="24"/>
        </w:rPr>
        <w:t>for</w:t>
      </w:r>
      <w:r>
        <w:rPr>
          <w:rFonts w:ascii="Times New Roman" w:hAnsi="Times New Roman" w:cs="Times New Roman"/>
          <w:sz w:val="24"/>
          <w:szCs w:val="24"/>
        </w:rPr>
        <w:t xml:space="preserve"> </w:t>
      </w:r>
      <w:r w:rsidRPr="00B8662F">
        <w:rPr>
          <w:rFonts w:ascii="Times New Roman" w:hAnsi="Times New Roman" w:cs="Times New Roman"/>
          <w:sz w:val="24"/>
          <w:szCs w:val="24"/>
        </w:rPr>
        <w:t xml:space="preserve">institution of professional development Nigerian </w:t>
      </w:r>
      <w:r>
        <w:rPr>
          <w:rFonts w:ascii="Times New Roman" w:hAnsi="Times New Roman" w:cs="Times New Roman"/>
          <w:sz w:val="24"/>
          <w:szCs w:val="24"/>
        </w:rPr>
        <w:t>Library Association</w:t>
      </w:r>
      <w:r w:rsidRPr="00B8662F">
        <w:rPr>
          <w:rFonts w:ascii="Times New Roman" w:hAnsi="Times New Roman" w:cs="Times New Roman"/>
          <w:sz w:val="24"/>
          <w:szCs w:val="24"/>
        </w:rPr>
        <w:t xml:space="preserve"> </w:t>
      </w:r>
      <w:r>
        <w:rPr>
          <w:rFonts w:ascii="Times New Roman" w:hAnsi="Times New Roman" w:cs="Times New Roman"/>
          <w:sz w:val="24"/>
          <w:szCs w:val="24"/>
        </w:rPr>
        <w:tab/>
      </w:r>
      <w:r w:rsidRPr="00B8662F">
        <w:rPr>
          <w:rFonts w:ascii="Times New Roman" w:hAnsi="Times New Roman" w:cs="Times New Roman"/>
          <w:sz w:val="24"/>
          <w:szCs w:val="24"/>
        </w:rPr>
        <w:t>conference proceedings 2004</w:t>
      </w:r>
      <w:proofErr w:type="gramStart"/>
      <w:r w:rsidRPr="00B8662F">
        <w:rPr>
          <w:rFonts w:ascii="Times New Roman" w:hAnsi="Times New Roman" w:cs="Times New Roman"/>
          <w:sz w:val="24"/>
          <w:szCs w:val="24"/>
        </w:rPr>
        <w:t>,p.4</w:t>
      </w:r>
      <w:proofErr w:type="gramEnd"/>
      <w:r w:rsidRPr="00B8662F">
        <w:rPr>
          <w:rFonts w:ascii="Times New Roman" w:hAnsi="Times New Roman" w:cs="Times New Roman"/>
          <w:sz w:val="24"/>
          <w:szCs w:val="24"/>
        </w:rPr>
        <w:t>.</w:t>
      </w:r>
    </w:p>
    <w:p w:rsidR="00F06D29"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Aliyu</w:t>
      </w:r>
      <w:proofErr w:type="spellEnd"/>
      <w:r w:rsidRPr="00B8662F">
        <w:rPr>
          <w:rFonts w:ascii="Times New Roman" w:hAnsi="Times New Roman" w:cs="Times New Roman"/>
          <w:sz w:val="24"/>
          <w:szCs w:val="24"/>
        </w:rPr>
        <w:t xml:space="preserve"> M.B (2013) </w:t>
      </w:r>
      <w:r>
        <w:rPr>
          <w:rFonts w:ascii="Times New Roman" w:hAnsi="Times New Roman" w:cs="Times New Roman"/>
          <w:sz w:val="24"/>
          <w:szCs w:val="24"/>
        </w:rPr>
        <w:t>Types</w:t>
      </w:r>
      <w:r w:rsidRPr="00B8662F">
        <w:rPr>
          <w:rFonts w:ascii="Times New Roman" w:hAnsi="Times New Roman" w:cs="Times New Roman"/>
          <w:sz w:val="24"/>
          <w:szCs w:val="24"/>
        </w:rPr>
        <w:t xml:space="preserve"> of libraries, Offa, correct man publisher, p.60 </w:t>
      </w:r>
    </w:p>
    <w:p w:rsidR="00F06D29" w:rsidRPr="00B8662F" w:rsidRDefault="00F06D29" w:rsidP="00F06D29">
      <w:pPr>
        <w:spacing w:before="240" w:line="276" w:lineRule="auto"/>
        <w:jc w:val="both"/>
        <w:rPr>
          <w:rFonts w:ascii="Times New Roman" w:hAnsi="Times New Roman" w:cs="Times New Roman"/>
          <w:sz w:val="24"/>
          <w:szCs w:val="24"/>
        </w:rPr>
      </w:pPr>
      <w:proofErr w:type="spellStart"/>
      <w:proofErr w:type="gramStart"/>
      <w:r w:rsidRPr="00B8662F">
        <w:rPr>
          <w:rFonts w:ascii="Times New Roman" w:hAnsi="Times New Roman" w:cs="Times New Roman"/>
          <w:sz w:val="24"/>
          <w:szCs w:val="24"/>
        </w:rPr>
        <w:t>Anaba</w:t>
      </w:r>
      <w:proofErr w:type="spellEnd"/>
      <w:r>
        <w:rPr>
          <w:rFonts w:ascii="Times New Roman" w:hAnsi="Times New Roman" w:cs="Times New Roman"/>
          <w:sz w:val="24"/>
          <w:szCs w:val="24"/>
        </w:rPr>
        <w:t xml:space="preserve">, </w:t>
      </w:r>
      <w:r w:rsidRPr="00B8662F">
        <w:rPr>
          <w:rFonts w:ascii="Times New Roman" w:hAnsi="Times New Roman" w:cs="Times New Roman"/>
          <w:sz w:val="24"/>
          <w:szCs w:val="24"/>
        </w:rPr>
        <w:t xml:space="preserve">A. (2011) </w:t>
      </w:r>
      <w:r>
        <w:rPr>
          <w:rFonts w:ascii="Times New Roman" w:hAnsi="Times New Roman" w:cs="Times New Roman"/>
          <w:sz w:val="24"/>
          <w:szCs w:val="24"/>
        </w:rPr>
        <w:t>Resources</w:t>
      </w:r>
      <w:r w:rsidRPr="00B8662F">
        <w:rPr>
          <w:rFonts w:ascii="Times New Roman" w:hAnsi="Times New Roman" w:cs="Times New Roman"/>
          <w:sz w:val="24"/>
          <w:szCs w:val="24"/>
        </w:rPr>
        <w:t xml:space="preserve"> sharing of libraries in development countries London; IFLA </w:t>
      </w:r>
      <w:r>
        <w:rPr>
          <w:rFonts w:ascii="Times New Roman" w:hAnsi="Times New Roman" w:cs="Times New Roman"/>
          <w:sz w:val="24"/>
          <w:szCs w:val="24"/>
        </w:rPr>
        <w:tab/>
      </w:r>
      <w:r w:rsidRPr="00B8662F">
        <w:rPr>
          <w:rFonts w:ascii="Times New Roman" w:hAnsi="Times New Roman" w:cs="Times New Roman"/>
          <w:sz w:val="24"/>
          <w:szCs w:val="24"/>
        </w:rPr>
        <w:t>publication</w:t>
      </w:r>
      <w:r w:rsidRPr="00B8662F">
        <w:rPr>
          <w:rFonts w:ascii="Times New Roman" w:hAnsi="Times New Roman" w:cs="Times New Roman"/>
          <w:sz w:val="24"/>
          <w:szCs w:val="24"/>
        </w:rPr>
        <w:br/>
        <w:t>Benzie S.M. (2014) the library as an institution of knowledge American libraries, 16 (6) 18-</w:t>
      </w:r>
      <w:r w:rsidRPr="00B8662F">
        <w:rPr>
          <w:rFonts w:ascii="Times New Roman" w:hAnsi="Times New Roman" w:cs="Times New Roman"/>
          <w:sz w:val="24"/>
          <w:szCs w:val="24"/>
        </w:rPr>
        <w:br/>
      </w:r>
      <w:r>
        <w:rPr>
          <w:rFonts w:ascii="Times New Roman" w:hAnsi="Times New Roman" w:cs="Times New Roman"/>
          <w:sz w:val="24"/>
          <w:szCs w:val="24"/>
        </w:rPr>
        <w:tab/>
      </w:r>
      <w:r w:rsidRPr="00B8662F">
        <w:rPr>
          <w:rFonts w:ascii="Times New Roman" w:hAnsi="Times New Roman" w:cs="Times New Roman"/>
          <w:sz w:val="24"/>
          <w:szCs w:val="24"/>
        </w:rPr>
        <w:t>25.</w:t>
      </w:r>
      <w:proofErr w:type="gramEnd"/>
    </w:p>
    <w:p w:rsidR="00F06D29" w:rsidRPr="00B8662F" w:rsidRDefault="00F06D29" w:rsidP="00F06D29">
      <w:pPr>
        <w:spacing w:before="240" w:line="276" w:lineRule="auto"/>
        <w:jc w:val="both"/>
        <w:rPr>
          <w:rFonts w:ascii="Times New Roman" w:hAnsi="Times New Roman" w:cs="Times New Roman"/>
          <w:sz w:val="24"/>
          <w:szCs w:val="24"/>
        </w:rPr>
      </w:pPr>
      <w:proofErr w:type="spellStart"/>
      <w:proofErr w:type="gramStart"/>
      <w:r w:rsidRPr="00B8662F">
        <w:rPr>
          <w:rFonts w:ascii="Times New Roman" w:hAnsi="Times New Roman" w:cs="Times New Roman"/>
          <w:sz w:val="24"/>
          <w:szCs w:val="24"/>
        </w:rPr>
        <w:t>Anyaogu</w:t>
      </w:r>
      <w:proofErr w:type="spellEnd"/>
      <w:r>
        <w:rPr>
          <w:rFonts w:ascii="Times New Roman" w:hAnsi="Times New Roman" w:cs="Times New Roman"/>
          <w:sz w:val="24"/>
          <w:szCs w:val="24"/>
        </w:rPr>
        <w:t>, U.</w:t>
      </w:r>
      <w:r w:rsidRPr="00B8662F">
        <w:rPr>
          <w:rFonts w:ascii="Times New Roman" w:hAnsi="Times New Roman" w:cs="Times New Roman"/>
          <w:sz w:val="24"/>
          <w:szCs w:val="24"/>
        </w:rPr>
        <w:t xml:space="preserve"> (2007) law libraries and administration of justice in Nigeria.</w:t>
      </w:r>
      <w:proofErr w:type="gramEnd"/>
      <w:r w:rsidRPr="00B8662F">
        <w:rPr>
          <w:rFonts w:ascii="Times New Roman" w:hAnsi="Times New Roman" w:cs="Times New Roman"/>
          <w:sz w:val="24"/>
          <w:szCs w:val="24"/>
        </w:rPr>
        <w:t xml:space="preserve"> </w:t>
      </w:r>
      <w:r>
        <w:rPr>
          <w:rFonts w:ascii="Times New Roman" w:hAnsi="Times New Roman" w:cs="Times New Roman"/>
          <w:sz w:val="24"/>
          <w:szCs w:val="24"/>
        </w:rPr>
        <w:t>The paper</w:t>
      </w:r>
      <w:r w:rsidRPr="00B8662F">
        <w:rPr>
          <w:rFonts w:ascii="Times New Roman" w:hAnsi="Times New Roman" w:cs="Times New Roman"/>
          <w:sz w:val="24"/>
          <w:szCs w:val="24"/>
        </w:rPr>
        <w:t xml:space="preserve"> </w:t>
      </w:r>
      <w:r>
        <w:rPr>
          <w:rFonts w:ascii="Times New Roman" w:hAnsi="Times New Roman" w:cs="Times New Roman"/>
          <w:sz w:val="24"/>
          <w:szCs w:val="24"/>
        </w:rPr>
        <w:t xml:space="preserve">was </w:t>
      </w:r>
      <w:r>
        <w:rPr>
          <w:rFonts w:ascii="Times New Roman" w:hAnsi="Times New Roman" w:cs="Times New Roman"/>
          <w:sz w:val="24"/>
          <w:szCs w:val="24"/>
        </w:rPr>
        <w:tab/>
      </w:r>
      <w:r w:rsidRPr="00B8662F">
        <w:rPr>
          <w:rFonts w:ascii="Times New Roman" w:hAnsi="Times New Roman" w:cs="Times New Roman"/>
          <w:sz w:val="24"/>
          <w:szCs w:val="24"/>
        </w:rPr>
        <w:t xml:space="preserve">developed at the staff seminar of the Nigerian </w:t>
      </w:r>
      <w:r>
        <w:rPr>
          <w:rFonts w:ascii="Times New Roman" w:hAnsi="Times New Roman" w:cs="Times New Roman"/>
          <w:sz w:val="24"/>
          <w:szCs w:val="24"/>
        </w:rPr>
        <w:t>Institution</w:t>
      </w:r>
      <w:r w:rsidRPr="00B8662F">
        <w:rPr>
          <w:rFonts w:ascii="Times New Roman" w:hAnsi="Times New Roman" w:cs="Times New Roman"/>
          <w:sz w:val="24"/>
          <w:szCs w:val="24"/>
        </w:rPr>
        <w:t xml:space="preserve"> of </w:t>
      </w:r>
      <w:r>
        <w:rPr>
          <w:rFonts w:ascii="Times New Roman" w:hAnsi="Times New Roman" w:cs="Times New Roman"/>
          <w:sz w:val="24"/>
          <w:szCs w:val="24"/>
        </w:rPr>
        <w:t>Advanced Legal Studies</w:t>
      </w:r>
      <w:r w:rsidRPr="00B8662F">
        <w:rPr>
          <w:rFonts w:ascii="Times New Roman" w:hAnsi="Times New Roman" w:cs="Times New Roman"/>
          <w:sz w:val="24"/>
          <w:szCs w:val="24"/>
        </w:rPr>
        <w:t xml:space="preserve"> </w:t>
      </w:r>
      <w:r>
        <w:rPr>
          <w:rFonts w:ascii="Times New Roman" w:hAnsi="Times New Roman" w:cs="Times New Roman"/>
          <w:sz w:val="24"/>
          <w:szCs w:val="24"/>
        </w:rPr>
        <w:tab/>
      </w:r>
      <w:r w:rsidRPr="00B8662F">
        <w:rPr>
          <w:rFonts w:ascii="Times New Roman" w:hAnsi="Times New Roman" w:cs="Times New Roman"/>
          <w:sz w:val="24"/>
          <w:szCs w:val="24"/>
        </w:rPr>
        <w:t xml:space="preserve">Lagos </w:t>
      </w:r>
      <w:r>
        <w:rPr>
          <w:rFonts w:ascii="Times New Roman" w:hAnsi="Times New Roman" w:cs="Times New Roman"/>
          <w:sz w:val="24"/>
          <w:szCs w:val="24"/>
        </w:rPr>
        <w:tab/>
        <w:t>on July</w:t>
      </w:r>
      <w:r w:rsidRPr="00B8662F">
        <w:rPr>
          <w:rFonts w:ascii="Times New Roman" w:hAnsi="Times New Roman" w:cs="Times New Roman"/>
          <w:sz w:val="24"/>
          <w:szCs w:val="24"/>
        </w:rPr>
        <w:t xml:space="preserve"> 9</w:t>
      </w:r>
    </w:p>
    <w:p w:rsidR="00F06D29" w:rsidRPr="00B8662F" w:rsidRDefault="00F06D29" w:rsidP="00F06D29">
      <w:pPr>
        <w:spacing w:before="240" w:line="276" w:lineRule="auto"/>
        <w:jc w:val="both"/>
        <w:rPr>
          <w:rFonts w:ascii="Times New Roman" w:hAnsi="Times New Roman" w:cs="Times New Roman"/>
          <w:sz w:val="24"/>
          <w:szCs w:val="24"/>
        </w:rPr>
      </w:pPr>
      <w:proofErr w:type="gramStart"/>
      <w:r w:rsidRPr="00B8662F">
        <w:rPr>
          <w:rFonts w:ascii="Times New Roman" w:hAnsi="Times New Roman" w:cs="Times New Roman"/>
          <w:sz w:val="24"/>
          <w:szCs w:val="24"/>
        </w:rPr>
        <w:t xml:space="preserve">Broward G. (2011) </w:t>
      </w:r>
      <w:r>
        <w:rPr>
          <w:rFonts w:ascii="Times New Roman" w:hAnsi="Times New Roman" w:cs="Times New Roman"/>
          <w:sz w:val="24"/>
          <w:szCs w:val="24"/>
        </w:rPr>
        <w:t>Information</w:t>
      </w:r>
      <w:r w:rsidRPr="00B8662F">
        <w:rPr>
          <w:rFonts w:ascii="Times New Roman" w:hAnsi="Times New Roman" w:cs="Times New Roman"/>
          <w:sz w:val="24"/>
          <w:szCs w:val="24"/>
        </w:rPr>
        <w:t xml:space="preserve"> literacy instruction in Canadian academic libraries;</w:t>
      </w:r>
      <w:r w:rsidRPr="00B8662F">
        <w:rPr>
          <w:rFonts w:ascii="Times New Roman" w:hAnsi="Times New Roman" w:cs="Times New Roman"/>
          <w:sz w:val="24"/>
          <w:szCs w:val="24"/>
        </w:rPr>
        <w:br/>
      </w:r>
      <w:r>
        <w:rPr>
          <w:rFonts w:ascii="Times New Roman" w:hAnsi="Times New Roman" w:cs="Times New Roman"/>
          <w:sz w:val="24"/>
          <w:szCs w:val="24"/>
        </w:rPr>
        <w:tab/>
      </w:r>
      <w:r w:rsidRPr="00B8662F">
        <w:rPr>
          <w:rFonts w:ascii="Times New Roman" w:hAnsi="Times New Roman" w:cs="Times New Roman"/>
          <w:sz w:val="24"/>
          <w:szCs w:val="24"/>
        </w:rPr>
        <w:t xml:space="preserve">longitudinal tent and international comparison, college and research libraries </w:t>
      </w:r>
      <w:r>
        <w:rPr>
          <w:rFonts w:ascii="Times New Roman" w:hAnsi="Times New Roman" w:cs="Times New Roman"/>
          <w:sz w:val="24"/>
          <w:szCs w:val="24"/>
        </w:rPr>
        <w:tab/>
      </w:r>
      <w:r w:rsidRPr="00B8662F">
        <w:rPr>
          <w:rFonts w:ascii="Times New Roman" w:hAnsi="Times New Roman" w:cs="Times New Roman"/>
          <w:sz w:val="24"/>
          <w:szCs w:val="24"/>
        </w:rPr>
        <w:t>services.</w:t>
      </w:r>
      <w:proofErr w:type="gramEnd"/>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Choms</w:t>
      </w:r>
      <w:proofErr w:type="spellEnd"/>
      <w:r w:rsidRPr="00B8662F">
        <w:rPr>
          <w:rFonts w:ascii="Times New Roman" w:hAnsi="Times New Roman" w:cs="Times New Roman"/>
          <w:sz w:val="24"/>
          <w:szCs w:val="24"/>
        </w:rPr>
        <w:t>, L.A (2013)</w:t>
      </w:r>
      <w:r>
        <w:rPr>
          <w:rFonts w:ascii="Times New Roman" w:hAnsi="Times New Roman" w:cs="Times New Roman"/>
          <w:sz w:val="24"/>
          <w:szCs w:val="24"/>
        </w:rPr>
        <w:t xml:space="preserve"> Public-private</w:t>
      </w:r>
      <w:r w:rsidRPr="00B8662F">
        <w:rPr>
          <w:rFonts w:ascii="Times New Roman" w:hAnsi="Times New Roman" w:cs="Times New Roman"/>
          <w:sz w:val="24"/>
          <w:szCs w:val="24"/>
        </w:rPr>
        <w:t xml:space="preserve"> partnership initiative in libraries and information sector, </w:t>
      </w:r>
      <w:r>
        <w:rPr>
          <w:rFonts w:ascii="Times New Roman" w:hAnsi="Times New Roman" w:cs="Times New Roman"/>
          <w:sz w:val="24"/>
          <w:szCs w:val="24"/>
        </w:rPr>
        <w:tab/>
      </w:r>
      <w:r w:rsidRPr="00B8662F">
        <w:rPr>
          <w:rFonts w:ascii="Times New Roman" w:hAnsi="Times New Roman" w:cs="Times New Roman"/>
          <w:sz w:val="24"/>
          <w:szCs w:val="24"/>
        </w:rPr>
        <w:t xml:space="preserve">Abuja </w:t>
      </w:r>
      <w:r>
        <w:rPr>
          <w:rFonts w:ascii="Times New Roman" w:hAnsi="Times New Roman" w:cs="Times New Roman"/>
          <w:sz w:val="24"/>
          <w:szCs w:val="24"/>
        </w:rPr>
        <w:tab/>
        <w:t>info lib</w:t>
      </w:r>
      <w:r w:rsidRPr="00B8662F">
        <w:rPr>
          <w:rFonts w:ascii="Times New Roman" w:hAnsi="Times New Roman" w:cs="Times New Roman"/>
          <w:sz w:val="24"/>
          <w:szCs w:val="24"/>
        </w:rPr>
        <w:t xml:space="preserve">, 4(2), 93-97 Dada, T.O (2014) imperative of adequate funding of law </w:t>
      </w:r>
      <w:r>
        <w:rPr>
          <w:rFonts w:ascii="Times New Roman" w:hAnsi="Times New Roman" w:cs="Times New Roman"/>
          <w:sz w:val="24"/>
          <w:szCs w:val="24"/>
        </w:rPr>
        <w:tab/>
      </w:r>
      <w:r w:rsidRPr="00B8662F">
        <w:rPr>
          <w:rFonts w:ascii="Times New Roman" w:hAnsi="Times New Roman" w:cs="Times New Roman"/>
          <w:sz w:val="24"/>
          <w:szCs w:val="24"/>
        </w:rPr>
        <w:t xml:space="preserve">libraries in the </w:t>
      </w:r>
      <w:r>
        <w:rPr>
          <w:rFonts w:ascii="Times New Roman" w:hAnsi="Times New Roman" w:cs="Times New Roman"/>
          <w:sz w:val="24"/>
          <w:szCs w:val="24"/>
        </w:rPr>
        <w:t>21st</w:t>
      </w:r>
      <w:r w:rsidRPr="00B8662F">
        <w:rPr>
          <w:rFonts w:ascii="Times New Roman" w:hAnsi="Times New Roman" w:cs="Times New Roman"/>
          <w:sz w:val="24"/>
          <w:szCs w:val="24"/>
        </w:rPr>
        <w:t xml:space="preserve"> century in </w:t>
      </w:r>
    </w:p>
    <w:p w:rsidR="00F06D29" w:rsidRPr="00B8662F" w:rsidRDefault="00F06D29" w:rsidP="00F06D29">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Davis I. (2014) tells, web T.O and all that: internet </w:t>
      </w:r>
      <w:proofErr w:type="spellStart"/>
      <w:r w:rsidRPr="00B8662F">
        <w:rPr>
          <w:rFonts w:ascii="Times New Roman" w:hAnsi="Times New Roman" w:cs="Times New Roman"/>
          <w:sz w:val="24"/>
          <w:szCs w:val="24"/>
        </w:rPr>
        <w:t>Alchemybiog</w:t>
      </w:r>
      <w:proofErr w:type="spellEnd"/>
      <w:r w:rsidRPr="00B8662F">
        <w:rPr>
          <w:rFonts w:ascii="Times New Roman" w:hAnsi="Times New Roman" w:cs="Times New Roman"/>
          <w:sz w:val="24"/>
          <w:szCs w:val="24"/>
        </w:rPr>
        <w:t xml:space="preserve"> its July 2005; </w:t>
      </w:r>
      <w:r>
        <w:rPr>
          <w:rFonts w:ascii="Times New Roman" w:hAnsi="Times New Roman" w:cs="Times New Roman"/>
          <w:sz w:val="24"/>
          <w:szCs w:val="24"/>
        </w:rPr>
        <w:tab/>
        <w:t>HTTP</w:t>
      </w:r>
      <w:r w:rsidRPr="00B8662F">
        <w:rPr>
          <w:rFonts w:ascii="Times New Roman" w:hAnsi="Times New Roman" w:cs="Times New Roman"/>
          <w:sz w:val="24"/>
          <w:szCs w:val="24"/>
        </w:rPr>
        <w:t xml:space="preserve">/inferential chem. org /2005/07/talls-web-20-anall that. </w:t>
      </w:r>
    </w:p>
    <w:p w:rsidR="00F06D29" w:rsidRPr="00B8662F" w:rsidRDefault="00F06D29" w:rsidP="00F06D29">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Edwards H.M (2014). </w:t>
      </w:r>
      <w:proofErr w:type="gramStart"/>
      <w:r w:rsidRPr="00B8662F">
        <w:rPr>
          <w:rFonts w:ascii="Times New Roman" w:hAnsi="Times New Roman" w:cs="Times New Roman"/>
          <w:sz w:val="24"/>
          <w:szCs w:val="24"/>
        </w:rPr>
        <w:t xml:space="preserve">Library </w:t>
      </w:r>
      <w:r>
        <w:rPr>
          <w:rFonts w:ascii="Times New Roman" w:hAnsi="Times New Roman" w:cs="Times New Roman"/>
          <w:sz w:val="24"/>
          <w:szCs w:val="24"/>
        </w:rPr>
        <w:t>Cooperation</w:t>
      </w:r>
      <w:r w:rsidRPr="00B8662F">
        <w:rPr>
          <w:rFonts w:ascii="Times New Roman" w:hAnsi="Times New Roman" w:cs="Times New Roman"/>
          <w:sz w:val="24"/>
          <w:szCs w:val="24"/>
        </w:rPr>
        <w:t xml:space="preserve"> and </w:t>
      </w:r>
      <w:r>
        <w:rPr>
          <w:rFonts w:ascii="Times New Roman" w:hAnsi="Times New Roman" w:cs="Times New Roman"/>
          <w:sz w:val="24"/>
          <w:szCs w:val="24"/>
        </w:rPr>
        <w:t>Resource Sharing</w:t>
      </w:r>
      <w:r w:rsidRPr="00B8662F">
        <w:rPr>
          <w:rFonts w:ascii="Times New Roman" w:hAnsi="Times New Roman" w:cs="Times New Roman"/>
          <w:sz w:val="24"/>
          <w:szCs w:val="24"/>
        </w:rPr>
        <w:t xml:space="preserve"> in </w:t>
      </w:r>
      <w:r>
        <w:rPr>
          <w:rFonts w:ascii="Times New Roman" w:hAnsi="Times New Roman" w:cs="Times New Roman"/>
          <w:sz w:val="24"/>
          <w:szCs w:val="24"/>
        </w:rPr>
        <w:t>South</w:t>
      </w:r>
      <w:r w:rsidRPr="00B8662F">
        <w:rPr>
          <w:rFonts w:ascii="Times New Roman" w:hAnsi="Times New Roman" w:cs="Times New Roman"/>
          <w:sz w:val="24"/>
          <w:szCs w:val="24"/>
        </w:rPr>
        <w:t xml:space="preserve"> Africa Journal of </w:t>
      </w:r>
      <w:r>
        <w:rPr>
          <w:rFonts w:ascii="Times New Roman" w:hAnsi="Times New Roman" w:cs="Times New Roman"/>
          <w:sz w:val="24"/>
          <w:szCs w:val="24"/>
        </w:rPr>
        <w:tab/>
        <w:t>Library</w:t>
      </w:r>
      <w:r w:rsidRPr="00B8662F">
        <w:rPr>
          <w:rFonts w:ascii="Times New Roman" w:hAnsi="Times New Roman" w:cs="Times New Roman"/>
          <w:sz w:val="24"/>
          <w:szCs w:val="24"/>
        </w:rPr>
        <w:t xml:space="preserve"> and </w:t>
      </w:r>
      <w:r>
        <w:rPr>
          <w:rFonts w:ascii="Times New Roman" w:hAnsi="Times New Roman" w:cs="Times New Roman"/>
          <w:sz w:val="24"/>
          <w:szCs w:val="24"/>
        </w:rPr>
        <w:t>Information Consideration</w:t>
      </w:r>
      <w:r w:rsidRPr="00B8662F">
        <w:rPr>
          <w:rFonts w:ascii="Times New Roman" w:hAnsi="Times New Roman" w:cs="Times New Roman"/>
          <w:sz w:val="24"/>
          <w:szCs w:val="24"/>
        </w:rPr>
        <w:t xml:space="preserve"> for the </w:t>
      </w:r>
      <w:r>
        <w:rPr>
          <w:rFonts w:ascii="Times New Roman" w:hAnsi="Times New Roman" w:cs="Times New Roman"/>
          <w:sz w:val="24"/>
          <w:szCs w:val="24"/>
        </w:rPr>
        <w:t>Future</w:t>
      </w:r>
      <w:r w:rsidRPr="00B8662F">
        <w:rPr>
          <w:rFonts w:ascii="Times New Roman" w:hAnsi="Times New Roman" w:cs="Times New Roman"/>
          <w:sz w:val="24"/>
          <w:szCs w:val="24"/>
        </w:rPr>
        <w:t xml:space="preserve"> </w:t>
      </w:r>
      <w:r>
        <w:rPr>
          <w:rFonts w:ascii="Times New Roman" w:hAnsi="Times New Roman" w:cs="Times New Roman"/>
          <w:sz w:val="24"/>
          <w:szCs w:val="24"/>
        </w:rPr>
        <w:t>South</w:t>
      </w:r>
      <w:r w:rsidRPr="00B8662F">
        <w:rPr>
          <w:rFonts w:ascii="Times New Roman" w:hAnsi="Times New Roman" w:cs="Times New Roman"/>
          <w:sz w:val="24"/>
          <w:szCs w:val="24"/>
        </w:rPr>
        <w:t xml:space="preserve"> African </w:t>
      </w:r>
      <w:r>
        <w:rPr>
          <w:rFonts w:ascii="Times New Roman" w:hAnsi="Times New Roman" w:cs="Times New Roman"/>
          <w:sz w:val="24"/>
          <w:szCs w:val="24"/>
        </w:rPr>
        <w:t>Science</w:t>
      </w:r>
      <w:r w:rsidRPr="00B8662F">
        <w:rPr>
          <w:rFonts w:ascii="Times New Roman" w:hAnsi="Times New Roman" w:cs="Times New Roman"/>
          <w:sz w:val="24"/>
          <w:szCs w:val="24"/>
        </w:rPr>
        <w:t xml:space="preserve"> vol. 62 </w:t>
      </w:r>
      <w:r>
        <w:rPr>
          <w:rFonts w:ascii="Times New Roman" w:hAnsi="Times New Roman" w:cs="Times New Roman"/>
          <w:sz w:val="24"/>
          <w:szCs w:val="24"/>
        </w:rPr>
        <w:tab/>
      </w:r>
      <w:r w:rsidRPr="00B8662F">
        <w:rPr>
          <w:rFonts w:ascii="Times New Roman" w:hAnsi="Times New Roman" w:cs="Times New Roman"/>
          <w:sz w:val="24"/>
          <w:szCs w:val="24"/>
        </w:rPr>
        <w:t>(2), 113-16.</w:t>
      </w:r>
      <w:proofErr w:type="gramEnd"/>
    </w:p>
    <w:p w:rsidR="00F06D29" w:rsidRDefault="00F06D29" w:rsidP="00F06D29">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lastRenderedPageBreak/>
        <w:t>Franklin</w:t>
      </w:r>
      <w:r>
        <w:rPr>
          <w:rFonts w:ascii="Times New Roman" w:hAnsi="Times New Roman" w:cs="Times New Roman"/>
          <w:sz w:val="24"/>
          <w:szCs w:val="24"/>
        </w:rPr>
        <w:t>,</w:t>
      </w:r>
      <w:r w:rsidRPr="00B8662F">
        <w:rPr>
          <w:rFonts w:ascii="Times New Roman" w:hAnsi="Times New Roman" w:cs="Times New Roman"/>
          <w:sz w:val="24"/>
          <w:szCs w:val="24"/>
        </w:rPr>
        <w:t xml:space="preserve"> G.P (2012) "Brief communication, document supply" </w:t>
      </w:r>
      <w:r>
        <w:rPr>
          <w:rFonts w:ascii="Times New Roman" w:hAnsi="Times New Roman" w:cs="Times New Roman"/>
          <w:sz w:val="24"/>
          <w:szCs w:val="24"/>
        </w:rPr>
        <w:t xml:space="preserve">Latin America </w:t>
      </w:r>
      <w:r w:rsidRPr="00B8662F">
        <w:rPr>
          <w:rFonts w:ascii="Times New Roman" w:hAnsi="Times New Roman" w:cs="Times New Roman"/>
          <w:sz w:val="24"/>
          <w:szCs w:val="24"/>
        </w:rPr>
        <w:t xml:space="preserve">report of </w:t>
      </w:r>
      <w:r>
        <w:rPr>
          <w:rFonts w:ascii="Times New Roman" w:hAnsi="Times New Roman" w:cs="Times New Roman"/>
          <w:sz w:val="24"/>
          <w:szCs w:val="24"/>
        </w:rPr>
        <w:t>an</w:t>
      </w:r>
      <w:r w:rsidRPr="00B8662F">
        <w:rPr>
          <w:rFonts w:ascii="Times New Roman" w:hAnsi="Times New Roman" w:cs="Times New Roman"/>
          <w:sz w:val="24"/>
          <w:szCs w:val="24"/>
        </w:rPr>
        <w:t xml:space="preserve"> </w:t>
      </w:r>
      <w:r>
        <w:rPr>
          <w:rFonts w:ascii="Times New Roman" w:hAnsi="Times New Roman" w:cs="Times New Roman"/>
          <w:sz w:val="24"/>
          <w:szCs w:val="24"/>
        </w:rPr>
        <w:tab/>
      </w:r>
      <w:r w:rsidRPr="00B8662F">
        <w:rPr>
          <w:rFonts w:ascii="Times New Roman" w:hAnsi="Times New Roman" w:cs="Times New Roman"/>
          <w:sz w:val="24"/>
          <w:szCs w:val="24"/>
        </w:rPr>
        <w:t xml:space="preserve">"inter </w:t>
      </w:r>
      <w:r>
        <w:rPr>
          <w:rFonts w:ascii="Times New Roman" w:hAnsi="Times New Roman" w:cs="Times New Roman"/>
          <w:sz w:val="24"/>
          <w:szCs w:val="24"/>
        </w:rPr>
        <w:tab/>
      </w:r>
      <w:r w:rsidRPr="00B8662F">
        <w:rPr>
          <w:rFonts w:ascii="Times New Roman" w:hAnsi="Times New Roman" w:cs="Times New Roman"/>
          <w:sz w:val="24"/>
          <w:szCs w:val="24"/>
        </w:rPr>
        <w:t xml:space="preserve">lending &amp;document supply 29(2012) 3-9 seminar </w:t>
      </w:r>
      <w:r>
        <w:rPr>
          <w:rFonts w:ascii="Times New Roman" w:hAnsi="Times New Roman" w:cs="Times New Roman"/>
          <w:sz w:val="24"/>
          <w:szCs w:val="24"/>
        </w:rPr>
        <w:tab/>
      </w:r>
      <w:hyperlink r:id="rId6" w:history="1">
        <w:r w:rsidRPr="005C626C">
          <w:rPr>
            <w:rStyle w:val="Hyperlink"/>
            <w:rFonts w:ascii="Times New Roman" w:hAnsi="Times New Roman" w:cs="Times New Roman"/>
            <w:sz w:val="24"/>
            <w:szCs w:val="24"/>
          </w:rPr>
          <w:t>http://en.wikipedia.org/wiki/online-</w:t>
        </w:r>
        <w:r w:rsidRPr="005C626C">
          <w:rPr>
            <w:rStyle w:val="Hyperlink"/>
            <w:rFonts w:ascii="Times New Roman" w:hAnsi="Times New Roman" w:cs="Times New Roman"/>
            <w:sz w:val="24"/>
            <w:szCs w:val="24"/>
          </w:rPr>
          <w:tab/>
          <w:t>public-access-</w:t>
        </w:r>
        <w:proofErr w:type="spellStart"/>
        <w:r w:rsidRPr="005C626C">
          <w:rPr>
            <w:rStyle w:val="Hyperlink"/>
            <w:rFonts w:ascii="Times New Roman" w:hAnsi="Times New Roman" w:cs="Times New Roman"/>
            <w:sz w:val="24"/>
            <w:szCs w:val="24"/>
          </w:rPr>
          <w:t>cata</w:t>
        </w:r>
        <w:proofErr w:type="spellEnd"/>
      </w:hyperlink>
    </w:p>
    <w:p w:rsidR="00F06D29" w:rsidRPr="00B8662F" w:rsidRDefault="00F06D29" w:rsidP="00F06D29">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Ibrahim, U et al. (2014) </w:t>
      </w:r>
      <w:proofErr w:type="gramStart"/>
      <w:r>
        <w:rPr>
          <w:rFonts w:ascii="Times New Roman" w:hAnsi="Times New Roman" w:cs="Times New Roman"/>
          <w:sz w:val="24"/>
          <w:szCs w:val="24"/>
        </w:rPr>
        <w:t>The</w:t>
      </w:r>
      <w:proofErr w:type="gramEnd"/>
      <w:r w:rsidRPr="00B8662F">
        <w:rPr>
          <w:rFonts w:ascii="Times New Roman" w:hAnsi="Times New Roman" w:cs="Times New Roman"/>
          <w:sz w:val="24"/>
          <w:szCs w:val="24"/>
        </w:rPr>
        <w:t xml:space="preserve"> impact of information and communication technology (ICT) in </w:t>
      </w:r>
      <w:r>
        <w:rPr>
          <w:rFonts w:ascii="Times New Roman" w:hAnsi="Times New Roman" w:cs="Times New Roman"/>
          <w:sz w:val="24"/>
          <w:szCs w:val="24"/>
        </w:rPr>
        <w:tab/>
      </w:r>
      <w:r w:rsidRPr="00B8662F">
        <w:rPr>
          <w:rFonts w:ascii="Times New Roman" w:hAnsi="Times New Roman" w:cs="Times New Roman"/>
          <w:sz w:val="24"/>
          <w:szCs w:val="24"/>
        </w:rPr>
        <w:t xml:space="preserve">Nigerian libraries Abuja </w:t>
      </w:r>
      <w:proofErr w:type="spellStart"/>
      <w:r w:rsidRPr="00B8662F">
        <w:rPr>
          <w:rFonts w:ascii="Times New Roman" w:hAnsi="Times New Roman" w:cs="Times New Roman"/>
          <w:sz w:val="24"/>
          <w:szCs w:val="24"/>
        </w:rPr>
        <w:t>infolib</w:t>
      </w:r>
      <w:proofErr w:type="spellEnd"/>
      <w:r w:rsidRPr="00B8662F">
        <w:rPr>
          <w:rFonts w:ascii="Times New Roman" w:hAnsi="Times New Roman" w:cs="Times New Roman"/>
          <w:sz w:val="24"/>
          <w:szCs w:val="24"/>
        </w:rPr>
        <w:t xml:space="preserve"> 4 (1) 47-54</w:t>
      </w:r>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Ikpahindi</w:t>
      </w:r>
      <w:proofErr w:type="spellEnd"/>
      <w:r w:rsidRPr="00B8662F">
        <w:rPr>
          <w:rFonts w:ascii="Times New Roman" w:hAnsi="Times New Roman" w:cs="Times New Roman"/>
          <w:sz w:val="24"/>
          <w:szCs w:val="24"/>
        </w:rPr>
        <w:t xml:space="preserve"> (2011) resources sharing in cataloguing bibliographic and indexing services in an </w:t>
      </w:r>
      <w:r>
        <w:rPr>
          <w:rFonts w:ascii="Times New Roman" w:hAnsi="Times New Roman" w:cs="Times New Roman"/>
          <w:sz w:val="24"/>
          <w:szCs w:val="24"/>
        </w:rPr>
        <w:tab/>
      </w:r>
      <w:r w:rsidRPr="00B8662F">
        <w:rPr>
          <w:rFonts w:ascii="Times New Roman" w:hAnsi="Times New Roman" w:cs="Times New Roman"/>
          <w:sz w:val="24"/>
          <w:szCs w:val="24"/>
        </w:rPr>
        <w:t xml:space="preserve">information and communication technology (ICT) age paper presented at the </w:t>
      </w:r>
      <w:r>
        <w:rPr>
          <w:rFonts w:ascii="Times New Roman" w:hAnsi="Times New Roman" w:cs="Times New Roman"/>
          <w:sz w:val="24"/>
          <w:szCs w:val="24"/>
        </w:rPr>
        <w:t>26</w:t>
      </w:r>
      <w:r w:rsidRPr="00B8662F">
        <w:rPr>
          <w:rFonts w:ascii="Times New Roman" w:hAnsi="Times New Roman" w:cs="Times New Roman"/>
          <w:sz w:val="24"/>
          <w:szCs w:val="24"/>
        </w:rPr>
        <w:t xml:space="preserve"> </w:t>
      </w:r>
      <w:r>
        <w:rPr>
          <w:rFonts w:ascii="Times New Roman" w:hAnsi="Times New Roman" w:cs="Times New Roman"/>
          <w:sz w:val="24"/>
          <w:szCs w:val="24"/>
        </w:rPr>
        <w:tab/>
      </w:r>
      <w:r w:rsidRPr="00B8662F">
        <w:rPr>
          <w:rFonts w:ascii="Times New Roman" w:hAnsi="Times New Roman" w:cs="Times New Roman"/>
          <w:sz w:val="24"/>
          <w:szCs w:val="24"/>
        </w:rPr>
        <w:t xml:space="preserve">annual </w:t>
      </w:r>
      <w:r>
        <w:rPr>
          <w:rFonts w:ascii="Times New Roman" w:hAnsi="Times New Roman" w:cs="Times New Roman"/>
          <w:sz w:val="24"/>
          <w:szCs w:val="24"/>
        </w:rPr>
        <w:tab/>
      </w:r>
      <w:r w:rsidRPr="00B8662F">
        <w:rPr>
          <w:rFonts w:ascii="Times New Roman" w:hAnsi="Times New Roman" w:cs="Times New Roman"/>
          <w:sz w:val="24"/>
          <w:szCs w:val="24"/>
        </w:rPr>
        <w:t xml:space="preserve">cataloguing </w:t>
      </w:r>
      <w:r>
        <w:rPr>
          <w:rFonts w:ascii="Times New Roman" w:hAnsi="Times New Roman" w:cs="Times New Roman"/>
          <w:sz w:val="24"/>
          <w:szCs w:val="24"/>
        </w:rPr>
        <w:t>classifications</w:t>
      </w:r>
      <w:r w:rsidRPr="00B8662F">
        <w:rPr>
          <w:rFonts w:ascii="Times New Roman" w:hAnsi="Times New Roman" w:cs="Times New Roman"/>
          <w:sz w:val="24"/>
          <w:szCs w:val="24"/>
        </w:rPr>
        <w:t xml:space="preserve"> and indexing seminar workshop Abeokuta</w:t>
      </w:r>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Ikpahindi</w:t>
      </w:r>
      <w:proofErr w:type="spellEnd"/>
      <w:r w:rsidRPr="00B8662F">
        <w:rPr>
          <w:rFonts w:ascii="Times New Roman" w:hAnsi="Times New Roman" w:cs="Times New Roman"/>
          <w:sz w:val="24"/>
          <w:szCs w:val="24"/>
        </w:rPr>
        <w:t xml:space="preserve">, L.N (2010) </w:t>
      </w:r>
      <w:r>
        <w:rPr>
          <w:rFonts w:ascii="Times New Roman" w:hAnsi="Times New Roman" w:cs="Times New Roman"/>
          <w:sz w:val="24"/>
          <w:szCs w:val="24"/>
        </w:rPr>
        <w:t>Resource</w:t>
      </w:r>
      <w:r w:rsidRPr="00B8662F">
        <w:rPr>
          <w:rFonts w:ascii="Times New Roman" w:hAnsi="Times New Roman" w:cs="Times New Roman"/>
          <w:sz w:val="24"/>
          <w:szCs w:val="24"/>
        </w:rPr>
        <w:t xml:space="preserve"> sharing in cataloguing, bibliographic and indexing services </w:t>
      </w:r>
      <w:r>
        <w:rPr>
          <w:rFonts w:ascii="Times New Roman" w:hAnsi="Times New Roman" w:cs="Times New Roman"/>
          <w:sz w:val="24"/>
          <w:szCs w:val="24"/>
        </w:rPr>
        <w:tab/>
      </w:r>
      <w:r w:rsidRPr="00B8662F">
        <w:rPr>
          <w:rFonts w:ascii="Times New Roman" w:hAnsi="Times New Roman" w:cs="Times New Roman"/>
          <w:sz w:val="24"/>
          <w:szCs w:val="24"/>
        </w:rPr>
        <w:t xml:space="preserve">in an </w:t>
      </w:r>
      <w:r>
        <w:rPr>
          <w:rFonts w:ascii="Times New Roman" w:hAnsi="Times New Roman" w:cs="Times New Roman"/>
          <w:sz w:val="24"/>
          <w:szCs w:val="24"/>
        </w:rPr>
        <w:tab/>
      </w:r>
      <w:r w:rsidRPr="00B8662F">
        <w:rPr>
          <w:rFonts w:ascii="Times New Roman" w:hAnsi="Times New Roman" w:cs="Times New Roman"/>
          <w:sz w:val="24"/>
          <w:szCs w:val="24"/>
        </w:rPr>
        <w:t>ICT Age.</w:t>
      </w:r>
      <w:r>
        <w:rPr>
          <w:rFonts w:ascii="Times New Roman" w:hAnsi="Times New Roman" w:cs="Times New Roman"/>
          <w:sz w:val="24"/>
          <w:szCs w:val="24"/>
        </w:rPr>
        <w:t xml:space="preserve"> </w:t>
      </w:r>
      <w:r w:rsidRPr="00B8662F">
        <w:rPr>
          <w:rFonts w:ascii="Times New Roman" w:hAnsi="Times New Roman" w:cs="Times New Roman"/>
          <w:sz w:val="24"/>
          <w:szCs w:val="24"/>
        </w:rPr>
        <w:t xml:space="preserve">A paper presented at the 20 </w:t>
      </w:r>
      <w:r>
        <w:rPr>
          <w:rFonts w:ascii="Times New Roman" w:hAnsi="Times New Roman" w:cs="Times New Roman"/>
          <w:sz w:val="24"/>
          <w:szCs w:val="24"/>
        </w:rPr>
        <w:t>seminar-workshop</w:t>
      </w:r>
      <w:r w:rsidRPr="00B8662F">
        <w:rPr>
          <w:rFonts w:ascii="Times New Roman" w:hAnsi="Times New Roman" w:cs="Times New Roman"/>
          <w:sz w:val="24"/>
          <w:szCs w:val="24"/>
        </w:rPr>
        <w:t xml:space="preserve"> of the cataloguing </w:t>
      </w:r>
      <w:r>
        <w:rPr>
          <w:rFonts w:ascii="Times New Roman" w:hAnsi="Times New Roman" w:cs="Times New Roman"/>
          <w:sz w:val="24"/>
          <w:szCs w:val="24"/>
        </w:rPr>
        <w:tab/>
      </w:r>
      <w:r w:rsidRPr="00B8662F">
        <w:rPr>
          <w:rFonts w:ascii="Times New Roman" w:hAnsi="Times New Roman" w:cs="Times New Roman"/>
          <w:sz w:val="24"/>
          <w:szCs w:val="24"/>
        </w:rPr>
        <w:t>classification</w:t>
      </w:r>
      <w:r>
        <w:rPr>
          <w:rFonts w:ascii="Times New Roman" w:hAnsi="Times New Roman" w:cs="Times New Roman"/>
          <w:sz w:val="24"/>
          <w:szCs w:val="24"/>
        </w:rPr>
        <w:t xml:space="preserve"> </w:t>
      </w:r>
      <w:r>
        <w:rPr>
          <w:rFonts w:ascii="Times New Roman" w:hAnsi="Times New Roman" w:cs="Times New Roman"/>
          <w:sz w:val="24"/>
          <w:szCs w:val="24"/>
        </w:rPr>
        <w:tab/>
      </w:r>
      <w:r w:rsidRPr="00B8662F">
        <w:rPr>
          <w:rFonts w:ascii="Times New Roman" w:hAnsi="Times New Roman" w:cs="Times New Roman"/>
          <w:sz w:val="24"/>
          <w:szCs w:val="24"/>
        </w:rPr>
        <w:t xml:space="preserve">and </w:t>
      </w:r>
      <w:r>
        <w:rPr>
          <w:rFonts w:ascii="Times New Roman" w:hAnsi="Times New Roman" w:cs="Times New Roman"/>
          <w:sz w:val="24"/>
          <w:szCs w:val="24"/>
        </w:rPr>
        <w:t>underlying</w:t>
      </w:r>
      <w:r w:rsidRPr="00B8662F">
        <w:rPr>
          <w:rFonts w:ascii="Times New Roman" w:hAnsi="Times New Roman" w:cs="Times New Roman"/>
          <w:sz w:val="24"/>
          <w:szCs w:val="24"/>
        </w:rPr>
        <w:t xml:space="preserve"> section of the Nigeria </w:t>
      </w:r>
      <w:r>
        <w:rPr>
          <w:rFonts w:ascii="Times New Roman" w:hAnsi="Times New Roman" w:cs="Times New Roman"/>
          <w:sz w:val="24"/>
          <w:szCs w:val="24"/>
        </w:rPr>
        <w:t>Library</w:t>
      </w:r>
      <w:r w:rsidRPr="00B8662F">
        <w:rPr>
          <w:rFonts w:ascii="Times New Roman" w:hAnsi="Times New Roman" w:cs="Times New Roman"/>
          <w:sz w:val="24"/>
          <w:szCs w:val="24"/>
        </w:rPr>
        <w:t xml:space="preserve"> Association, held at </w:t>
      </w:r>
      <w:r>
        <w:rPr>
          <w:rFonts w:ascii="Times New Roman" w:hAnsi="Times New Roman" w:cs="Times New Roman"/>
          <w:sz w:val="24"/>
          <w:szCs w:val="24"/>
        </w:rPr>
        <w:tab/>
      </w:r>
      <w:r w:rsidRPr="00B8662F">
        <w:rPr>
          <w:rFonts w:ascii="Times New Roman" w:hAnsi="Times New Roman" w:cs="Times New Roman"/>
          <w:sz w:val="24"/>
          <w:szCs w:val="24"/>
        </w:rPr>
        <w:t xml:space="preserve">Simeon </w:t>
      </w:r>
      <w:proofErr w:type="spellStart"/>
      <w:r w:rsidRPr="00B8662F">
        <w:rPr>
          <w:rFonts w:ascii="Times New Roman" w:hAnsi="Times New Roman" w:cs="Times New Roman"/>
          <w:sz w:val="24"/>
          <w:szCs w:val="24"/>
        </w:rPr>
        <w:t>Adebo</w:t>
      </w:r>
      <w:proofErr w:type="spellEnd"/>
      <w:r w:rsidRPr="00B8662F">
        <w:rPr>
          <w:rFonts w:ascii="Times New Roman" w:hAnsi="Times New Roman" w:cs="Times New Roman"/>
          <w:sz w:val="24"/>
          <w:szCs w:val="24"/>
        </w:rPr>
        <w:t xml:space="preserve"> library, Abeokuta, </w:t>
      </w:r>
      <w:r>
        <w:rPr>
          <w:rFonts w:ascii="Times New Roman" w:hAnsi="Times New Roman" w:cs="Times New Roman"/>
          <w:sz w:val="24"/>
          <w:szCs w:val="24"/>
        </w:rPr>
        <w:t>29</w:t>
      </w:r>
      <w:r w:rsidRPr="00B8662F">
        <w:rPr>
          <w:rFonts w:ascii="Times New Roman" w:hAnsi="Times New Roman" w:cs="Times New Roman"/>
          <w:sz w:val="24"/>
          <w:szCs w:val="24"/>
        </w:rPr>
        <w:t xml:space="preserve"> </w:t>
      </w:r>
      <w:r>
        <w:rPr>
          <w:rFonts w:ascii="Times New Roman" w:hAnsi="Times New Roman" w:cs="Times New Roman"/>
          <w:sz w:val="24"/>
          <w:szCs w:val="24"/>
        </w:rPr>
        <w:t>October-3</w:t>
      </w:r>
      <w:r w:rsidRPr="00B8662F">
        <w:rPr>
          <w:rFonts w:ascii="Times New Roman" w:hAnsi="Times New Roman" w:cs="Times New Roman"/>
          <w:sz w:val="24"/>
          <w:szCs w:val="24"/>
        </w:rPr>
        <w:t xml:space="preserve"> November.</w:t>
      </w:r>
    </w:p>
    <w:p w:rsidR="00F06D29" w:rsidRPr="00B8662F" w:rsidRDefault="00F06D29" w:rsidP="00F06D29">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Kelly, Elda-Monica "</w:t>
      </w:r>
      <w:r>
        <w:rPr>
          <w:rFonts w:ascii="Times New Roman" w:hAnsi="Times New Roman" w:cs="Times New Roman"/>
          <w:sz w:val="24"/>
          <w:szCs w:val="24"/>
        </w:rPr>
        <w:t>Interlibrary</w:t>
      </w:r>
      <w:r w:rsidRPr="00B8662F">
        <w:rPr>
          <w:rFonts w:ascii="Times New Roman" w:hAnsi="Times New Roman" w:cs="Times New Roman"/>
          <w:sz w:val="24"/>
          <w:szCs w:val="24"/>
        </w:rPr>
        <w:t xml:space="preserve"> loan in </w:t>
      </w:r>
      <w:r>
        <w:rPr>
          <w:rFonts w:ascii="Times New Roman" w:hAnsi="Times New Roman" w:cs="Times New Roman"/>
          <w:sz w:val="24"/>
          <w:szCs w:val="24"/>
        </w:rPr>
        <w:t>Latin</w:t>
      </w:r>
      <w:r w:rsidRPr="00B8662F">
        <w:rPr>
          <w:rFonts w:ascii="Times New Roman" w:hAnsi="Times New Roman" w:cs="Times New Roman"/>
          <w:sz w:val="24"/>
          <w:szCs w:val="24"/>
        </w:rPr>
        <w:t xml:space="preserve"> America; policies and practices "inter lending </w:t>
      </w:r>
      <w:r>
        <w:rPr>
          <w:rFonts w:ascii="Times New Roman" w:hAnsi="Times New Roman" w:cs="Times New Roman"/>
          <w:sz w:val="24"/>
          <w:szCs w:val="24"/>
        </w:rPr>
        <w:tab/>
      </w:r>
      <w:r w:rsidRPr="00B8662F">
        <w:rPr>
          <w:rFonts w:ascii="Times New Roman" w:hAnsi="Times New Roman" w:cs="Times New Roman"/>
          <w:sz w:val="24"/>
          <w:szCs w:val="24"/>
        </w:rPr>
        <w:t xml:space="preserve">&amp; document supply" 23(3) (2009): 13-17. </w:t>
      </w:r>
      <w:proofErr w:type="gramStart"/>
      <w:r w:rsidRPr="00B8662F">
        <w:rPr>
          <w:rFonts w:ascii="Times New Roman" w:hAnsi="Times New Roman" w:cs="Times New Roman"/>
          <w:sz w:val="24"/>
          <w:szCs w:val="24"/>
        </w:rPr>
        <w:t>law</w:t>
      </w:r>
      <w:proofErr w:type="gramEnd"/>
      <w:r w:rsidRPr="00B8662F">
        <w:rPr>
          <w:rFonts w:ascii="Times New Roman" w:hAnsi="Times New Roman" w:cs="Times New Roman"/>
          <w:sz w:val="24"/>
          <w:szCs w:val="24"/>
        </w:rPr>
        <w:t xml:space="preserve"> space/http: law sch. </w:t>
      </w:r>
      <w:proofErr w:type="spellStart"/>
      <w:r w:rsidRPr="00B8662F">
        <w:rPr>
          <w:rFonts w:ascii="Times New Roman" w:hAnsi="Times New Roman" w:cs="Times New Roman"/>
          <w:sz w:val="24"/>
          <w:szCs w:val="24"/>
        </w:rPr>
        <w:t>Edu</w:t>
      </w:r>
      <w:proofErr w:type="spellEnd"/>
      <w:r w:rsidRPr="00B8662F">
        <w:rPr>
          <w:rFonts w:ascii="Times New Roman" w:hAnsi="Times New Roman" w:cs="Times New Roman"/>
          <w:sz w:val="24"/>
          <w:szCs w:val="24"/>
        </w:rPr>
        <w:t xml:space="preserve">./ </w:t>
      </w:r>
      <w:r>
        <w:rPr>
          <w:rFonts w:ascii="Times New Roman" w:hAnsi="Times New Roman" w:cs="Times New Roman"/>
          <w:sz w:val="24"/>
          <w:szCs w:val="24"/>
        </w:rPr>
        <w:tab/>
      </w:r>
      <w:r w:rsidRPr="00B8662F">
        <w:rPr>
          <w:rFonts w:ascii="Times New Roman" w:hAnsi="Times New Roman" w:cs="Times New Roman"/>
          <w:sz w:val="24"/>
          <w:szCs w:val="24"/>
        </w:rPr>
        <w:t>Ipp.org.</w:t>
      </w:r>
    </w:p>
    <w:p w:rsidR="00F06D29" w:rsidRPr="00B8662F" w:rsidRDefault="00F06D29" w:rsidP="00F06D29">
      <w:pPr>
        <w:spacing w:before="240" w:line="276" w:lineRule="auto"/>
        <w:jc w:val="both"/>
        <w:rPr>
          <w:rFonts w:ascii="Times New Roman" w:hAnsi="Times New Roman" w:cs="Times New Roman"/>
          <w:sz w:val="24"/>
          <w:szCs w:val="24"/>
        </w:rPr>
      </w:pPr>
      <w:proofErr w:type="spellStart"/>
      <w:proofErr w:type="gramStart"/>
      <w:r w:rsidRPr="00B8662F">
        <w:rPr>
          <w:rFonts w:ascii="Times New Roman" w:hAnsi="Times New Roman" w:cs="Times New Roman"/>
          <w:sz w:val="24"/>
          <w:szCs w:val="24"/>
        </w:rPr>
        <w:t>llo</w:t>
      </w:r>
      <w:proofErr w:type="spellEnd"/>
      <w:proofErr w:type="gramEnd"/>
      <w:r w:rsidRPr="00B8662F">
        <w:rPr>
          <w:rFonts w:ascii="Times New Roman" w:hAnsi="Times New Roman" w:cs="Times New Roman"/>
          <w:sz w:val="24"/>
          <w:szCs w:val="24"/>
        </w:rPr>
        <w:t xml:space="preserve">, P.I (2008) </w:t>
      </w:r>
      <w:r>
        <w:rPr>
          <w:rFonts w:ascii="Times New Roman" w:hAnsi="Times New Roman" w:cs="Times New Roman"/>
          <w:sz w:val="24"/>
          <w:szCs w:val="24"/>
        </w:rPr>
        <w:t>Cataloguing</w:t>
      </w:r>
      <w:r w:rsidRPr="00B8662F">
        <w:rPr>
          <w:rFonts w:ascii="Times New Roman" w:hAnsi="Times New Roman" w:cs="Times New Roman"/>
          <w:sz w:val="24"/>
          <w:szCs w:val="24"/>
        </w:rPr>
        <w:t xml:space="preserve"> and classification in an ICT age. </w:t>
      </w:r>
      <w:proofErr w:type="gramStart"/>
      <w:r w:rsidRPr="00B8662F">
        <w:rPr>
          <w:rFonts w:ascii="Times New Roman" w:hAnsi="Times New Roman" w:cs="Times New Roman"/>
          <w:sz w:val="24"/>
          <w:szCs w:val="24"/>
        </w:rPr>
        <w:t>Matters arising.</w:t>
      </w:r>
      <w:proofErr w:type="gramEnd"/>
      <w:r w:rsidRPr="00B8662F">
        <w:rPr>
          <w:rFonts w:ascii="Times New Roman" w:hAnsi="Times New Roman" w:cs="Times New Roman"/>
          <w:sz w:val="24"/>
          <w:szCs w:val="24"/>
        </w:rPr>
        <w:t xml:space="preserve"> Abuja </w:t>
      </w:r>
      <w:proofErr w:type="spellStart"/>
      <w:r w:rsidRPr="00B8662F">
        <w:rPr>
          <w:rFonts w:ascii="Times New Roman" w:hAnsi="Times New Roman" w:cs="Times New Roman"/>
          <w:sz w:val="24"/>
          <w:szCs w:val="24"/>
        </w:rPr>
        <w:t>infolib</w:t>
      </w:r>
      <w:proofErr w:type="spellEnd"/>
      <w:r w:rsidRPr="00B8662F">
        <w:rPr>
          <w:rFonts w:ascii="Times New Roman" w:hAnsi="Times New Roman" w:cs="Times New Roman"/>
          <w:sz w:val="24"/>
          <w:szCs w:val="24"/>
        </w:rPr>
        <w:t xml:space="preserve"> </w:t>
      </w:r>
      <w:r>
        <w:rPr>
          <w:rFonts w:ascii="Times New Roman" w:hAnsi="Times New Roman" w:cs="Times New Roman"/>
          <w:sz w:val="24"/>
          <w:szCs w:val="24"/>
        </w:rPr>
        <w:tab/>
      </w:r>
      <w:r w:rsidRPr="00B8662F">
        <w:rPr>
          <w:rFonts w:ascii="Times New Roman" w:hAnsi="Times New Roman" w:cs="Times New Roman"/>
          <w:sz w:val="24"/>
          <w:szCs w:val="24"/>
        </w:rPr>
        <w:t>14(d</w:t>
      </w:r>
      <w:proofErr w:type="gramStart"/>
      <w:r w:rsidRPr="00B8662F">
        <w:rPr>
          <w:rFonts w:ascii="Times New Roman" w:hAnsi="Times New Roman" w:cs="Times New Roman"/>
          <w:sz w:val="24"/>
          <w:szCs w:val="24"/>
        </w:rPr>
        <w:t>,32</w:t>
      </w:r>
      <w:proofErr w:type="gramEnd"/>
      <w:r w:rsidRPr="00B8662F">
        <w:rPr>
          <w:rFonts w:ascii="Times New Roman" w:hAnsi="Times New Roman" w:cs="Times New Roman"/>
          <w:sz w:val="24"/>
          <w:szCs w:val="24"/>
        </w:rPr>
        <w:t>-46.</w:t>
      </w:r>
    </w:p>
    <w:p w:rsidR="00F06D29" w:rsidRPr="00B8662F" w:rsidRDefault="00F06D29" w:rsidP="00F06D29">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Lolo,</w:t>
      </w:r>
      <w:r>
        <w:rPr>
          <w:rFonts w:ascii="Times New Roman" w:hAnsi="Times New Roman" w:cs="Times New Roman"/>
          <w:sz w:val="24"/>
          <w:szCs w:val="24"/>
        </w:rPr>
        <w:t xml:space="preserve"> </w:t>
      </w:r>
      <w:r w:rsidRPr="00B8662F">
        <w:rPr>
          <w:rFonts w:ascii="Times New Roman" w:hAnsi="Times New Roman" w:cs="Times New Roman"/>
          <w:sz w:val="24"/>
          <w:szCs w:val="24"/>
        </w:rPr>
        <w:t xml:space="preserve">I.O(2015) </w:t>
      </w:r>
      <w:r>
        <w:rPr>
          <w:rFonts w:ascii="Times New Roman" w:hAnsi="Times New Roman" w:cs="Times New Roman"/>
          <w:sz w:val="24"/>
          <w:szCs w:val="24"/>
        </w:rPr>
        <w:t>P</w:t>
      </w:r>
      <w:r w:rsidRPr="00B8662F">
        <w:rPr>
          <w:rFonts w:ascii="Times New Roman" w:hAnsi="Times New Roman" w:cs="Times New Roman"/>
          <w:sz w:val="24"/>
          <w:szCs w:val="24"/>
        </w:rPr>
        <w:t>lanning for library and information Centre computerization in developing</w:t>
      </w:r>
      <w:r w:rsidRPr="00B8662F">
        <w:rPr>
          <w:rFonts w:ascii="Times New Roman" w:hAnsi="Times New Roman" w:cs="Times New Roman"/>
          <w:sz w:val="24"/>
          <w:szCs w:val="24"/>
        </w:rPr>
        <w:br/>
      </w:r>
      <w:r>
        <w:rPr>
          <w:rFonts w:ascii="Times New Roman" w:hAnsi="Times New Roman" w:cs="Times New Roman"/>
          <w:sz w:val="24"/>
          <w:szCs w:val="24"/>
        </w:rPr>
        <w:tab/>
      </w:r>
      <w:r w:rsidRPr="00B8662F">
        <w:rPr>
          <w:rFonts w:ascii="Times New Roman" w:hAnsi="Times New Roman" w:cs="Times New Roman"/>
          <w:sz w:val="24"/>
          <w:szCs w:val="24"/>
        </w:rPr>
        <w:t xml:space="preserve">countries in </w:t>
      </w:r>
      <w:proofErr w:type="spellStart"/>
      <w:r>
        <w:rPr>
          <w:rFonts w:ascii="Times New Roman" w:hAnsi="Times New Roman" w:cs="Times New Roman"/>
          <w:sz w:val="24"/>
          <w:szCs w:val="24"/>
        </w:rPr>
        <w:t>Madu</w:t>
      </w:r>
      <w:proofErr w:type="spellEnd"/>
      <w:r w:rsidRPr="00B8662F">
        <w:rPr>
          <w:rFonts w:ascii="Times New Roman" w:hAnsi="Times New Roman" w:cs="Times New Roman"/>
          <w:sz w:val="24"/>
          <w:szCs w:val="24"/>
        </w:rPr>
        <w:t>, E.C. (</w:t>
      </w:r>
      <w:proofErr w:type="spellStart"/>
      <w:r w:rsidRPr="00B8662F">
        <w:rPr>
          <w:rFonts w:ascii="Times New Roman" w:hAnsi="Times New Roman" w:cs="Times New Roman"/>
          <w:sz w:val="24"/>
          <w:szCs w:val="24"/>
        </w:rPr>
        <w:t>ed</w:t>
      </w:r>
      <w:proofErr w:type="spellEnd"/>
      <w:r w:rsidRPr="00B8662F">
        <w:rPr>
          <w:rFonts w:ascii="Times New Roman" w:hAnsi="Times New Roman" w:cs="Times New Roman"/>
          <w:sz w:val="24"/>
          <w:szCs w:val="24"/>
        </w:rPr>
        <w:t xml:space="preserve">) technology for information management and service: </w:t>
      </w:r>
      <w:r>
        <w:rPr>
          <w:rFonts w:ascii="Times New Roman" w:hAnsi="Times New Roman" w:cs="Times New Roman"/>
          <w:sz w:val="24"/>
          <w:szCs w:val="24"/>
        </w:rPr>
        <w:tab/>
      </w:r>
      <w:r w:rsidRPr="00B8662F">
        <w:rPr>
          <w:rFonts w:ascii="Times New Roman" w:hAnsi="Times New Roman" w:cs="Times New Roman"/>
          <w:sz w:val="24"/>
          <w:szCs w:val="24"/>
        </w:rPr>
        <w:t xml:space="preserve">modern libraries and information </w:t>
      </w:r>
      <w:r>
        <w:rPr>
          <w:rFonts w:ascii="Times New Roman" w:hAnsi="Times New Roman" w:cs="Times New Roman"/>
          <w:sz w:val="24"/>
          <w:szCs w:val="24"/>
        </w:rPr>
        <w:t>centers</w:t>
      </w:r>
      <w:r w:rsidRPr="00B8662F">
        <w:rPr>
          <w:rFonts w:ascii="Times New Roman" w:hAnsi="Times New Roman" w:cs="Times New Roman"/>
          <w:sz w:val="24"/>
          <w:szCs w:val="24"/>
        </w:rPr>
        <w:t xml:space="preserve"> in developing countries. </w:t>
      </w:r>
      <w:proofErr w:type="gramStart"/>
      <w:r w:rsidRPr="00B8662F">
        <w:rPr>
          <w:rFonts w:ascii="Times New Roman" w:hAnsi="Times New Roman" w:cs="Times New Roman"/>
          <w:sz w:val="24"/>
          <w:szCs w:val="24"/>
        </w:rPr>
        <w:t xml:space="preserve">Ibadan </w:t>
      </w:r>
      <w:proofErr w:type="spellStart"/>
      <w:r w:rsidRPr="00B8662F">
        <w:rPr>
          <w:rFonts w:ascii="Times New Roman" w:hAnsi="Times New Roman" w:cs="Times New Roman"/>
          <w:sz w:val="24"/>
          <w:szCs w:val="24"/>
        </w:rPr>
        <w:t>evi</w:t>
      </w:r>
      <w:proofErr w:type="spellEnd"/>
      <w:r w:rsidRPr="00B8662F">
        <w:rPr>
          <w:rFonts w:ascii="Times New Roman" w:hAnsi="Times New Roman" w:cs="Times New Roman"/>
          <w:sz w:val="24"/>
          <w:szCs w:val="24"/>
        </w:rPr>
        <w:t>-</w:t>
      </w:r>
      <w:r>
        <w:rPr>
          <w:rFonts w:ascii="Times New Roman" w:hAnsi="Times New Roman" w:cs="Times New Roman"/>
          <w:sz w:val="24"/>
          <w:szCs w:val="24"/>
        </w:rPr>
        <w:tab/>
      </w:r>
      <w:proofErr w:type="spellStart"/>
      <w:r w:rsidRPr="00B8662F">
        <w:rPr>
          <w:rFonts w:ascii="Times New Roman" w:hAnsi="Times New Roman" w:cs="Times New Roman"/>
          <w:sz w:val="24"/>
          <w:szCs w:val="24"/>
        </w:rPr>
        <w:t>coleman.pp</w:t>
      </w:r>
      <w:proofErr w:type="spellEnd"/>
      <w:r w:rsidRPr="00B8662F">
        <w:rPr>
          <w:rFonts w:ascii="Times New Roman" w:hAnsi="Times New Roman" w:cs="Times New Roman"/>
          <w:sz w:val="24"/>
          <w:szCs w:val="24"/>
        </w:rPr>
        <w:t>.</w:t>
      </w:r>
      <w:proofErr w:type="gramEnd"/>
      <w:r w:rsidRPr="00B8662F">
        <w:rPr>
          <w:rFonts w:ascii="Times New Roman" w:hAnsi="Times New Roman" w:cs="Times New Roman"/>
          <w:sz w:val="24"/>
          <w:szCs w:val="24"/>
        </w:rPr>
        <w:t xml:space="preserve"> 17-29</w:t>
      </w:r>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Mannan</w:t>
      </w:r>
      <w:proofErr w:type="spellEnd"/>
      <w:r w:rsidRPr="00B8662F">
        <w:rPr>
          <w:rFonts w:ascii="Times New Roman" w:hAnsi="Times New Roman" w:cs="Times New Roman"/>
          <w:sz w:val="24"/>
          <w:szCs w:val="24"/>
        </w:rPr>
        <w:t xml:space="preserve">, S.M (2014) </w:t>
      </w:r>
      <w:r>
        <w:rPr>
          <w:rFonts w:ascii="Times New Roman" w:hAnsi="Times New Roman" w:cs="Times New Roman"/>
          <w:sz w:val="24"/>
          <w:szCs w:val="24"/>
        </w:rPr>
        <w:t>Networking</w:t>
      </w:r>
      <w:r w:rsidRPr="00B8662F">
        <w:rPr>
          <w:rFonts w:ascii="Times New Roman" w:hAnsi="Times New Roman" w:cs="Times New Roman"/>
          <w:sz w:val="24"/>
          <w:szCs w:val="24"/>
        </w:rPr>
        <w:t xml:space="preserve"> and resources sharing among the libraries in Bangladesh: </w:t>
      </w:r>
      <w:r>
        <w:rPr>
          <w:rFonts w:ascii="Times New Roman" w:hAnsi="Times New Roman" w:cs="Times New Roman"/>
          <w:sz w:val="24"/>
          <w:szCs w:val="24"/>
        </w:rPr>
        <w:tab/>
      </w:r>
      <w:r w:rsidRPr="00B8662F">
        <w:rPr>
          <w:rFonts w:ascii="Times New Roman" w:hAnsi="Times New Roman" w:cs="Times New Roman"/>
          <w:sz w:val="24"/>
          <w:szCs w:val="24"/>
        </w:rPr>
        <w:t xml:space="preserve">present and future prospect </w:t>
      </w:r>
      <w:proofErr w:type="spellStart"/>
      <w:r w:rsidRPr="00B8662F">
        <w:rPr>
          <w:rFonts w:ascii="Times New Roman" w:hAnsi="Times New Roman" w:cs="Times New Roman"/>
          <w:sz w:val="24"/>
          <w:szCs w:val="24"/>
        </w:rPr>
        <w:t>Martey</w:t>
      </w:r>
      <w:proofErr w:type="spellEnd"/>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Munshin</w:t>
      </w:r>
      <w:proofErr w:type="spellEnd"/>
      <w:r w:rsidRPr="00B8662F">
        <w:rPr>
          <w:rFonts w:ascii="Times New Roman" w:hAnsi="Times New Roman" w:cs="Times New Roman"/>
          <w:sz w:val="24"/>
          <w:szCs w:val="24"/>
        </w:rPr>
        <w:t xml:space="preserve"> (2011) Assessing the use of information technology and its impact on libraries and </w:t>
      </w:r>
      <w:r>
        <w:rPr>
          <w:rFonts w:ascii="Times New Roman" w:hAnsi="Times New Roman" w:cs="Times New Roman"/>
          <w:sz w:val="24"/>
          <w:szCs w:val="24"/>
        </w:rPr>
        <w:tab/>
      </w:r>
      <w:r w:rsidRPr="00B8662F">
        <w:rPr>
          <w:rFonts w:ascii="Times New Roman" w:hAnsi="Times New Roman" w:cs="Times New Roman"/>
          <w:sz w:val="24"/>
          <w:szCs w:val="24"/>
        </w:rPr>
        <w:t xml:space="preserve">information </w:t>
      </w:r>
      <w:r>
        <w:rPr>
          <w:rFonts w:ascii="Times New Roman" w:hAnsi="Times New Roman" w:cs="Times New Roman"/>
          <w:sz w:val="24"/>
          <w:szCs w:val="24"/>
        </w:rPr>
        <w:t>centers</w:t>
      </w:r>
      <w:r w:rsidRPr="00B8662F">
        <w:rPr>
          <w:rFonts w:ascii="Times New Roman" w:hAnsi="Times New Roman" w:cs="Times New Roman"/>
          <w:sz w:val="24"/>
          <w:szCs w:val="24"/>
        </w:rPr>
        <w:t xml:space="preserve"> in Bangladesh </w:t>
      </w:r>
      <w:r>
        <w:rPr>
          <w:rFonts w:ascii="Times New Roman" w:hAnsi="Times New Roman" w:cs="Times New Roman"/>
          <w:sz w:val="24"/>
          <w:szCs w:val="24"/>
        </w:rPr>
        <w:t>Journal</w:t>
      </w:r>
      <w:r w:rsidRPr="00B8662F">
        <w:rPr>
          <w:rFonts w:ascii="Times New Roman" w:hAnsi="Times New Roman" w:cs="Times New Roman"/>
          <w:sz w:val="24"/>
          <w:szCs w:val="24"/>
        </w:rPr>
        <w:t xml:space="preserve"> of </w:t>
      </w:r>
      <w:r>
        <w:rPr>
          <w:rFonts w:ascii="Times New Roman" w:hAnsi="Times New Roman" w:cs="Times New Roman"/>
          <w:sz w:val="24"/>
          <w:szCs w:val="24"/>
        </w:rPr>
        <w:t>Library</w:t>
      </w:r>
      <w:r w:rsidRPr="00B8662F">
        <w:rPr>
          <w:rFonts w:ascii="Times New Roman" w:hAnsi="Times New Roman" w:cs="Times New Roman"/>
          <w:sz w:val="24"/>
          <w:szCs w:val="24"/>
        </w:rPr>
        <w:t xml:space="preserve"> and information science, (1): 77-88</w:t>
      </w:r>
      <w:r>
        <w:rPr>
          <w:rFonts w:ascii="Times New Roman" w:hAnsi="Times New Roman" w:cs="Times New Roman"/>
          <w:sz w:val="24"/>
          <w:szCs w:val="24"/>
        </w:rPr>
        <w:t xml:space="preserve"> </w:t>
      </w:r>
      <w:r>
        <w:rPr>
          <w:rFonts w:ascii="Times New Roman" w:hAnsi="Times New Roman" w:cs="Times New Roman"/>
          <w:sz w:val="24"/>
          <w:szCs w:val="24"/>
        </w:rPr>
        <w:tab/>
      </w:r>
      <w:r w:rsidRPr="00B8662F">
        <w:rPr>
          <w:rFonts w:ascii="Times New Roman" w:hAnsi="Times New Roman" w:cs="Times New Roman"/>
          <w:sz w:val="24"/>
          <w:szCs w:val="24"/>
        </w:rPr>
        <w:t>Network policy for Alberta Public Library (2014S) ….</w:t>
      </w:r>
      <w:hyperlink r:id="rId7" w:tgtFrame="_blank" w:history="1">
        <w:r w:rsidRPr="00B8662F">
          <w:rPr>
            <w:rStyle w:val="Hyperlink"/>
            <w:rFonts w:ascii="Times New Roman" w:hAnsi="Times New Roman" w:cs="Times New Roman"/>
            <w:sz w:val="24"/>
            <w:szCs w:val="24"/>
          </w:rPr>
          <w:t>www.networkpolicy.com</w:t>
        </w:r>
      </w:hyperlink>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Nkiko</w:t>
      </w:r>
      <w:proofErr w:type="spellEnd"/>
      <w:r w:rsidRPr="00B8662F">
        <w:rPr>
          <w:rFonts w:ascii="Times New Roman" w:hAnsi="Times New Roman" w:cs="Times New Roman"/>
          <w:sz w:val="24"/>
          <w:szCs w:val="24"/>
        </w:rPr>
        <w:t xml:space="preserve">, C and </w:t>
      </w:r>
      <w:proofErr w:type="spellStart"/>
      <w:r w:rsidRPr="00B8662F">
        <w:rPr>
          <w:rFonts w:ascii="Times New Roman" w:hAnsi="Times New Roman" w:cs="Times New Roman"/>
          <w:sz w:val="24"/>
          <w:szCs w:val="24"/>
        </w:rPr>
        <w:t>Illo,p</w:t>
      </w:r>
      <w:proofErr w:type="spellEnd"/>
      <w:r w:rsidRPr="00B8662F">
        <w:rPr>
          <w:rFonts w:ascii="Times New Roman" w:hAnsi="Times New Roman" w:cs="Times New Roman"/>
          <w:sz w:val="24"/>
          <w:szCs w:val="24"/>
        </w:rPr>
        <w:t xml:space="preserve"> (2014) users satisfaction in Academic libraries </w:t>
      </w:r>
      <w:r>
        <w:rPr>
          <w:rFonts w:ascii="Times New Roman" w:hAnsi="Times New Roman" w:cs="Times New Roman"/>
          <w:sz w:val="24"/>
          <w:szCs w:val="24"/>
        </w:rPr>
        <w:t>is seen</w:t>
      </w:r>
      <w:r w:rsidRPr="00B8662F">
        <w:rPr>
          <w:rFonts w:ascii="Times New Roman" w:hAnsi="Times New Roman" w:cs="Times New Roman"/>
          <w:sz w:val="24"/>
          <w:szCs w:val="24"/>
        </w:rPr>
        <w:t xml:space="preserve"> and strategies for </w:t>
      </w:r>
      <w:r>
        <w:rPr>
          <w:rFonts w:ascii="Times New Roman" w:hAnsi="Times New Roman" w:cs="Times New Roman"/>
          <w:sz w:val="24"/>
          <w:szCs w:val="24"/>
        </w:rPr>
        <w:tab/>
        <w:t>Intervention</w:t>
      </w:r>
      <w:r w:rsidRPr="00B8662F">
        <w:rPr>
          <w:rFonts w:ascii="Times New Roman" w:hAnsi="Times New Roman" w:cs="Times New Roman"/>
          <w:sz w:val="24"/>
          <w:szCs w:val="24"/>
        </w:rPr>
        <w:t xml:space="preserve"> Global review of </w:t>
      </w:r>
      <w:r>
        <w:rPr>
          <w:rFonts w:ascii="Times New Roman" w:hAnsi="Times New Roman" w:cs="Times New Roman"/>
          <w:sz w:val="24"/>
          <w:szCs w:val="24"/>
        </w:rPr>
        <w:t>Library</w:t>
      </w:r>
      <w:r w:rsidRPr="00B8662F">
        <w:rPr>
          <w:rFonts w:ascii="Times New Roman" w:hAnsi="Times New Roman" w:cs="Times New Roman"/>
          <w:sz w:val="24"/>
          <w:szCs w:val="24"/>
        </w:rPr>
        <w:t xml:space="preserve"> and information science, Vol-2, 10-20 </w:t>
      </w:r>
    </w:p>
    <w:p w:rsidR="00F06D29" w:rsidRPr="00B8662F" w:rsidRDefault="00F06D29" w:rsidP="00F06D29">
      <w:pPr>
        <w:spacing w:before="240" w:line="276" w:lineRule="auto"/>
        <w:jc w:val="both"/>
        <w:rPr>
          <w:rFonts w:ascii="Times New Roman" w:hAnsi="Times New Roman" w:cs="Times New Roman"/>
          <w:sz w:val="24"/>
          <w:szCs w:val="24"/>
        </w:rPr>
      </w:pPr>
      <w:proofErr w:type="spellStart"/>
      <w:proofErr w:type="gramStart"/>
      <w:r w:rsidRPr="00B8662F">
        <w:rPr>
          <w:rFonts w:ascii="Times New Roman" w:hAnsi="Times New Roman" w:cs="Times New Roman"/>
          <w:sz w:val="24"/>
          <w:szCs w:val="24"/>
        </w:rPr>
        <w:lastRenderedPageBreak/>
        <w:t>Nwalo</w:t>
      </w:r>
      <w:proofErr w:type="spellEnd"/>
      <w:r w:rsidRPr="00B8662F">
        <w:rPr>
          <w:rFonts w:ascii="Times New Roman" w:hAnsi="Times New Roman" w:cs="Times New Roman"/>
          <w:sz w:val="24"/>
          <w:szCs w:val="24"/>
        </w:rPr>
        <w:t xml:space="preserve"> K.I.N (2013) </w:t>
      </w:r>
      <w:r>
        <w:rPr>
          <w:rFonts w:ascii="Times New Roman" w:hAnsi="Times New Roman" w:cs="Times New Roman"/>
          <w:sz w:val="24"/>
          <w:szCs w:val="24"/>
        </w:rPr>
        <w:t>Consortium</w:t>
      </w:r>
      <w:r w:rsidRPr="00B8662F">
        <w:rPr>
          <w:rFonts w:ascii="Times New Roman" w:hAnsi="Times New Roman" w:cs="Times New Roman"/>
          <w:sz w:val="24"/>
          <w:szCs w:val="24"/>
        </w:rPr>
        <w:t xml:space="preserve"> building for effectiveness and sustainability of academic </w:t>
      </w:r>
      <w:r>
        <w:rPr>
          <w:rFonts w:ascii="Times New Roman" w:hAnsi="Times New Roman" w:cs="Times New Roman"/>
          <w:sz w:val="24"/>
          <w:szCs w:val="24"/>
        </w:rPr>
        <w:tab/>
      </w:r>
      <w:r w:rsidRPr="00B8662F">
        <w:rPr>
          <w:rFonts w:ascii="Times New Roman" w:hAnsi="Times New Roman" w:cs="Times New Roman"/>
          <w:sz w:val="24"/>
          <w:szCs w:val="24"/>
        </w:rPr>
        <w:t>and</w:t>
      </w:r>
      <w:r>
        <w:rPr>
          <w:rFonts w:ascii="Times New Roman" w:hAnsi="Times New Roman" w:cs="Times New Roman"/>
          <w:sz w:val="24"/>
          <w:szCs w:val="24"/>
        </w:rPr>
        <w:t xml:space="preserve"> </w:t>
      </w:r>
      <w:r w:rsidRPr="00B8662F">
        <w:rPr>
          <w:rFonts w:ascii="Times New Roman" w:hAnsi="Times New Roman" w:cs="Times New Roman"/>
          <w:sz w:val="24"/>
          <w:szCs w:val="24"/>
        </w:rPr>
        <w:t>research libraries service in Nigeria.</w:t>
      </w:r>
      <w:proofErr w:type="gramEnd"/>
      <w:r w:rsidRPr="00B8662F">
        <w:rPr>
          <w:rFonts w:ascii="Times New Roman" w:hAnsi="Times New Roman" w:cs="Times New Roman"/>
          <w:sz w:val="24"/>
          <w:szCs w:val="24"/>
        </w:rPr>
        <w:t xml:space="preserve"> A paper presented at the international </w:t>
      </w:r>
      <w:r>
        <w:rPr>
          <w:rFonts w:ascii="Times New Roman" w:hAnsi="Times New Roman" w:cs="Times New Roman"/>
          <w:sz w:val="24"/>
          <w:szCs w:val="24"/>
        </w:rPr>
        <w:tab/>
      </w:r>
      <w:r w:rsidRPr="00B8662F">
        <w:rPr>
          <w:rFonts w:ascii="Times New Roman" w:hAnsi="Times New Roman" w:cs="Times New Roman"/>
          <w:sz w:val="24"/>
          <w:szCs w:val="24"/>
        </w:rPr>
        <w:t xml:space="preserve">conferences on education in the information age, global challenges and enhancement </w:t>
      </w:r>
      <w:r>
        <w:rPr>
          <w:rFonts w:ascii="Times New Roman" w:hAnsi="Times New Roman" w:cs="Times New Roman"/>
          <w:sz w:val="24"/>
          <w:szCs w:val="24"/>
        </w:rPr>
        <w:tab/>
      </w:r>
      <w:r w:rsidRPr="00B8662F">
        <w:rPr>
          <w:rFonts w:ascii="Times New Roman" w:hAnsi="Times New Roman" w:cs="Times New Roman"/>
          <w:sz w:val="24"/>
          <w:szCs w:val="24"/>
        </w:rPr>
        <w:t xml:space="preserve">strategies, held at faculty of education university of Nigeria </w:t>
      </w:r>
      <w:proofErr w:type="spellStart"/>
      <w:r w:rsidRPr="00B8662F">
        <w:rPr>
          <w:rFonts w:ascii="Times New Roman" w:hAnsi="Times New Roman" w:cs="Times New Roman"/>
          <w:sz w:val="24"/>
          <w:szCs w:val="24"/>
        </w:rPr>
        <w:t>Nsukka</w:t>
      </w:r>
      <w:proofErr w:type="spellEnd"/>
      <w:r w:rsidRPr="00B8662F">
        <w:rPr>
          <w:rFonts w:ascii="Times New Roman" w:hAnsi="Times New Roman" w:cs="Times New Roman"/>
          <w:sz w:val="24"/>
          <w:szCs w:val="24"/>
        </w:rPr>
        <w:t>, 17-21 June</w:t>
      </w:r>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Ogunsola</w:t>
      </w:r>
      <w:proofErr w:type="spellEnd"/>
      <w:r w:rsidRPr="00B8662F">
        <w:rPr>
          <w:rFonts w:ascii="Times New Roman" w:hAnsi="Times New Roman" w:cs="Times New Roman"/>
          <w:sz w:val="24"/>
          <w:szCs w:val="24"/>
        </w:rPr>
        <w:t xml:space="preserve">, L.A (2014) Nigerian university libraries and the challenges of globalization the </w:t>
      </w:r>
      <w:r>
        <w:rPr>
          <w:rFonts w:ascii="Times New Roman" w:hAnsi="Times New Roman" w:cs="Times New Roman"/>
          <w:sz w:val="24"/>
          <w:szCs w:val="24"/>
        </w:rPr>
        <w:tab/>
      </w:r>
      <w:r w:rsidRPr="00B8662F">
        <w:rPr>
          <w:rFonts w:ascii="Times New Roman" w:hAnsi="Times New Roman" w:cs="Times New Roman"/>
          <w:sz w:val="24"/>
          <w:szCs w:val="24"/>
        </w:rPr>
        <w:t>way forward electronic journal of academic and special librarianship 5(2-3) 1-8</w:t>
      </w:r>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Ojedokun</w:t>
      </w:r>
      <w:proofErr w:type="spellEnd"/>
      <w:r w:rsidRPr="00B8662F">
        <w:rPr>
          <w:rFonts w:ascii="Times New Roman" w:hAnsi="Times New Roman" w:cs="Times New Roman"/>
          <w:sz w:val="24"/>
          <w:szCs w:val="24"/>
        </w:rPr>
        <w:t xml:space="preserve">, </w:t>
      </w:r>
      <w:r>
        <w:rPr>
          <w:rFonts w:ascii="Times New Roman" w:hAnsi="Times New Roman" w:cs="Times New Roman"/>
          <w:sz w:val="24"/>
          <w:szCs w:val="24"/>
        </w:rPr>
        <w:t>A.</w:t>
      </w:r>
      <w:r w:rsidRPr="00B8662F">
        <w:rPr>
          <w:rFonts w:ascii="Times New Roman" w:hAnsi="Times New Roman" w:cs="Times New Roman"/>
          <w:sz w:val="24"/>
          <w:szCs w:val="24"/>
        </w:rPr>
        <w:t xml:space="preserve">, (2012) </w:t>
      </w:r>
      <w:r>
        <w:rPr>
          <w:rFonts w:ascii="Times New Roman" w:hAnsi="Times New Roman" w:cs="Times New Roman"/>
          <w:sz w:val="24"/>
          <w:szCs w:val="24"/>
        </w:rPr>
        <w:t>Comparative</w:t>
      </w:r>
      <w:r w:rsidRPr="00B8662F">
        <w:rPr>
          <w:rFonts w:ascii="Times New Roman" w:hAnsi="Times New Roman" w:cs="Times New Roman"/>
          <w:sz w:val="24"/>
          <w:szCs w:val="24"/>
        </w:rPr>
        <w:t xml:space="preserve"> electronic networks of academic libraries in </w:t>
      </w:r>
      <w:r>
        <w:rPr>
          <w:rFonts w:ascii="Times New Roman" w:hAnsi="Times New Roman" w:cs="Times New Roman"/>
          <w:sz w:val="24"/>
          <w:szCs w:val="24"/>
        </w:rPr>
        <w:t>South</w:t>
      </w:r>
      <w:r w:rsidRPr="00B8662F">
        <w:rPr>
          <w:rFonts w:ascii="Times New Roman" w:hAnsi="Times New Roman" w:cs="Times New Roman"/>
          <w:sz w:val="24"/>
          <w:szCs w:val="24"/>
        </w:rPr>
        <w:t xml:space="preserve"> Africa</w:t>
      </w:r>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Oladapo</w:t>
      </w:r>
      <w:proofErr w:type="spellEnd"/>
      <w:r w:rsidRPr="00B8662F">
        <w:rPr>
          <w:rFonts w:ascii="Times New Roman" w:hAnsi="Times New Roman" w:cs="Times New Roman"/>
          <w:sz w:val="24"/>
          <w:szCs w:val="24"/>
        </w:rPr>
        <w:t xml:space="preserve"> (2014) </w:t>
      </w:r>
      <w:r>
        <w:rPr>
          <w:rFonts w:ascii="Times New Roman" w:hAnsi="Times New Roman" w:cs="Times New Roman"/>
          <w:sz w:val="24"/>
          <w:szCs w:val="24"/>
        </w:rPr>
        <w:t>Library</w:t>
      </w:r>
      <w:r w:rsidRPr="00B8662F">
        <w:rPr>
          <w:rFonts w:ascii="Times New Roman" w:hAnsi="Times New Roman" w:cs="Times New Roman"/>
          <w:sz w:val="24"/>
          <w:szCs w:val="24"/>
        </w:rPr>
        <w:t xml:space="preserve"> resource sharing in ICT age cooperation indexing: The electronic </w:t>
      </w:r>
      <w:r>
        <w:rPr>
          <w:rFonts w:ascii="Times New Roman" w:hAnsi="Times New Roman" w:cs="Times New Roman"/>
          <w:sz w:val="24"/>
          <w:szCs w:val="24"/>
        </w:rPr>
        <w:tab/>
      </w:r>
      <w:r w:rsidRPr="00B8662F">
        <w:rPr>
          <w:rFonts w:ascii="Times New Roman" w:hAnsi="Times New Roman" w:cs="Times New Roman"/>
          <w:sz w:val="24"/>
          <w:szCs w:val="24"/>
        </w:rPr>
        <w:t xml:space="preserve">option </w:t>
      </w:r>
      <w:r>
        <w:rPr>
          <w:rFonts w:ascii="Times New Roman" w:hAnsi="Times New Roman" w:cs="Times New Roman"/>
          <w:sz w:val="24"/>
          <w:szCs w:val="24"/>
        </w:rPr>
        <w:tab/>
      </w:r>
      <w:r w:rsidRPr="00B8662F">
        <w:rPr>
          <w:rFonts w:ascii="Times New Roman" w:hAnsi="Times New Roman" w:cs="Times New Roman"/>
          <w:sz w:val="24"/>
          <w:szCs w:val="24"/>
        </w:rPr>
        <w:t xml:space="preserve">paper delivered at the 26th annual cat and class and indexing </w:t>
      </w:r>
    </w:p>
    <w:p w:rsidR="00F06D29" w:rsidRPr="00B8662F" w:rsidRDefault="00F06D29" w:rsidP="00F06D29">
      <w:pPr>
        <w:spacing w:before="240" w:line="276" w:lineRule="auto"/>
        <w:jc w:val="both"/>
        <w:rPr>
          <w:rFonts w:ascii="Times New Roman" w:hAnsi="Times New Roman" w:cs="Times New Roman"/>
          <w:sz w:val="24"/>
          <w:szCs w:val="24"/>
        </w:rPr>
      </w:pPr>
      <w:proofErr w:type="spellStart"/>
      <w:proofErr w:type="gramStart"/>
      <w:r w:rsidRPr="00B8662F">
        <w:rPr>
          <w:rFonts w:ascii="Times New Roman" w:hAnsi="Times New Roman" w:cs="Times New Roman"/>
          <w:sz w:val="24"/>
          <w:szCs w:val="24"/>
        </w:rPr>
        <w:t>Oladapo</w:t>
      </w:r>
      <w:proofErr w:type="spellEnd"/>
      <w:r w:rsidRPr="00B8662F">
        <w:rPr>
          <w:rFonts w:ascii="Times New Roman" w:hAnsi="Times New Roman" w:cs="Times New Roman"/>
          <w:sz w:val="24"/>
          <w:szCs w:val="24"/>
        </w:rPr>
        <w:t xml:space="preserve"> S.T.A. (2014) </w:t>
      </w:r>
      <w:r>
        <w:rPr>
          <w:rFonts w:ascii="Times New Roman" w:hAnsi="Times New Roman" w:cs="Times New Roman"/>
          <w:sz w:val="24"/>
          <w:szCs w:val="24"/>
        </w:rPr>
        <w:t>Library</w:t>
      </w:r>
      <w:r w:rsidRPr="00B8662F">
        <w:rPr>
          <w:rFonts w:ascii="Times New Roman" w:hAnsi="Times New Roman" w:cs="Times New Roman"/>
          <w:sz w:val="24"/>
          <w:szCs w:val="24"/>
        </w:rPr>
        <w:t xml:space="preserve"> resources sharing in an ICT age.... cooperative indexing the </w:t>
      </w:r>
      <w:r>
        <w:rPr>
          <w:rFonts w:ascii="Times New Roman" w:hAnsi="Times New Roman" w:cs="Times New Roman"/>
          <w:sz w:val="24"/>
          <w:szCs w:val="24"/>
        </w:rPr>
        <w:tab/>
      </w:r>
      <w:r w:rsidRPr="00B8662F">
        <w:rPr>
          <w:rFonts w:ascii="Times New Roman" w:hAnsi="Times New Roman" w:cs="Times New Roman"/>
          <w:sz w:val="24"/>
          <w:szCs w:val="24"/>
        </w:rPr>
        <w:t>electronic option.</w:t>
      </w:r>
      <w:proofErr w:type="gramEnd"/>
      <w:r w:rsidRPr="00B8662F">
        <w:rPr>
          <w:rFonts w:ascii="Times New Roman" w:hAnsi="Times New Roman" w:cs="Times New Roman"/>
          <w:sz w:val="24"/>
          <w:szCs w:val="24"/>
        </w:rPr>
        <w:t xml:space="preserve"> A paper presented at the 26 seminar/workshop of the cataloguing </w:t>
      </w:r>
      <w:r>
        <w:rPr>
          <w:rFonts w:ascii="Times New Roman" w:hAnsi="Times New Roman" w:cs="Times New Roman"/>
          <w:sz w:val="24"/>
          <w:szCs w:val="24"/>
        </w:rPr>
        <w:tab/>
      </w:r>
      <w:r w:rsidRPr="00B8662F">
        <w:rPr>
          <w:rFonts w:ascii="Times New Roman" w:hAnsi="Times New Roman" w:cs="Times New Roman"/>
          <w:sz w:val="24"/>
          <w:szCs w:val="24"/>
        </w:rPr>
        <w:t xml:space="preserve">classification and indexing section of the Nigerian </w:t>
      </w:r>
      <w:r>
        <w:rPr>
          <w:rFonts w:ascii="Times New Roman" w:hAnsi="Times New Roman" w:cs="Times New Roman"/>
          <w:sz w:val="24"/>
          <w:szCs w:val="24"/>
        </w:rPr>
        <w:t>Library</w:t>
      </w:r>
      <w:r w:rsidRPr="00B8662F">
        <w:rPr>
          <w:rFonts w:ascii="Times New Roman" w:hAnsi="Times New Roman" w:cs="Times New Roman"/>
          <w:sz w:val="24"/>
          <w:szCs w:val="24"/>
        </w:rPr>
        <w:t xml:space="preserve"> Association, Simeon </w:t>
      </w:r>
      <w:r>
        <w:rPr>
          <w:rFonts w:ascii="Times New Roman" w:hAnsi="Times New Roman" w:cs="Times New Roman"/>
          <w:sz w:val="24"/>
          <w:szCs w:val="24"/>
        </w:rPr>
        <w:tab/>
      </w:r>
      <w:proofErr w:type="spellStart"/>
      <w:r w:rsidRPr="00B8662F">
        <w:rPr>
          <w:rFonts w:ascii="Times New Roman" w:hAnsi="Times New Roman" w:cs="Times New Roman"/>
          <w:sz w:val="24"/>
          <w:szCs w:val="24"/>
        </w:rPr>
        <w:t>Adebo</w:t>
      </w:r>
      <w:proofErr w:type="spellEnd"/>
      <w:r w:rsidRPr="00B8662F">
        <w:rPr>
          <w:rFonts w:ascii="Times New Roman" w:hAnsi="Times New Roman" w:cs="Times New Roman"/>
          <w:sz w:val="24"/>
          <w:szCs w:val="24"/>
        </w:rPr>
        <w:t xml:space="preserve"> </w:t>
      </w:r>
      <w:r>
        <w:rPr>
          <w:rFonts w:ascii="Times New Roman" w:hAnsi="Times New Roman" w:cs="Times New Roman"/>
          <w:sz w:val="24"/>
          <w:szCs w:val="24"/>
        </w:rPr>
        <w:tab/>
        <w:t>Library</w:t>
      </w:r>
      <w:r w:rsidRPr="00B8662F">
        <w:rPr>
          <w:rFonts w:ascii="Times New Roman" w:hAnsi="Times New Roman" w:cs="Times New Roman"/>
          <w:sz w:val="24"/>
          <w:szCs w:val="24"/>
        </w:rPr>
        <w:t xml:space="preserve">, </w:t>
      </w:r>
      <w:proofErr w:type="gramStart"/>
      <w:r w:rsidRPr="00B8662F">
        <w:rPr>
          <w:rFonts w:ascii="Times New Roman" w:hAnsi="Times New Roman" w:cs="Times New Roman"/>
          <w:sz w:val="24"/>
          <w:szCs w:val="24"/>
        </w:rPr>
        <w:t>Abeokuta</w:t>
      </w:r>
      <w:proofErr w:type="gramEnd"/>
      <w:r w:rsidRPr="00B8662F">
        <w:rPr>
          <w:rFonts w:ascii="Times New Roman" w:hAnsi="Times New Roman" w:cs="Times New Roman"/>
          <w:sz w:val="24"/>
          <w:szCs w:val="24"/>
        </w:rPr>
        <w:t xml:space="preserve"> 29</w:t>
      </w:r>
      <w:r w:rsidRPr="00B8662F">
        <w:rPr>
          <w:rFonts w:ascii="Times New Roman" w:hAnsi="Times New Roman" w:cs="Times New Roman"/>
          <w:sz w:val="24"/>
          <w:szCs w:val="24"/>
          <w:vertAlign w:val="superscript"/>
        </w:rPr>
        <w:t>th</w:t>
      </w:r>
      <w:r w:rsidRPr="00B8662F">
        <w:rPr>
          <w:rFonts w:ascii="Times New Roman" w:hAnsi="Times New Roman" w:cs="Times New Roman"/>
          <w:sz w:val="24"/>
          <w:szCs w:val="24"/>
        </w:rPr>
        <w:t xml:space="preserve"> October 3rd November </w:t>
      </w:r>
    </w:p>
    <w:p w:rsidR="00F06D29" w:rsidRPr="00B8662F" w:rsidRDefault="00F06D29" w:rsidP="00F06D29">
      <w:pPr>
        <w:spacing w:after="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Oladapo</w:t>
      </w:r>
      <w:proofErr w:type="spellEnd"/>
      <w:r w:rsidRPr="00B8662F">
        <w:rPr>
          <w:rFonts w:ascii="Times New Roman" w:hAnsi="Times New Roman" w:cs="Times New Roman"/>
          <w:sz w:val="24"/>
          <w:szCs w:val="24"/>
        </w:rPr>
        <w:t xml:space="preserve">, S.T.A. (2014) </w:t>
      </w:r>
      <w:r>
        <w:rPr>
          <w:rFonts w:ascii="Times New Roman" w:hAnsi="Times New Roman" w:cs="Times New Roman"/>
          <w:sz w:val="24"/>
          <w:szCs w:val="24"/>
        </w:rPr>
        <w:t>The</w:t>
      </w:r>
      <w:r w:rsidRPr="00B8662F">
        <w:rPr>
          <w:rFonts w:ascii="Times New Roman" w:hAnsi="Times New Roman" w:cs="Times New Roman"/>
          <w:sz w:val="24"/>
          <w:szCs w:val="24"/>
        </w:rPr>
        <w:t xml:space="preserve"> challenges of ICT to cataloguing and bibliographic services in</w:t>
      </w: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I</w:t>
      </w:r>
      <w:r w:rsidRPr="00B8662F">
        <w:rPr>
          <w:rFonts w:ascii="Times New Roman" w:hAnsi="Times New Roman" w:cs="Times New Roman"/>
          <w:sz w:val="24"/>
          <w:szCs w:val="24"/>
        </w:rPr>
        <w:t>kpahindi</w:t>
      </w:r>
      <w:proofErr w:type="spellEnd"/>
      <w:r w:rsidRPr="00B8662F">
        <w:rPr>
          <w:rFonts w:ascii="Times New Roman" w:hAnsi="Times New Roman" w:cs="Times New Roman"/>
          <w:sz w:val="24"/>
          <w:szCs w:val="24"/>
        </w:rPr>
        <w:t xml:space="preserve"> (2006) resource sharing in cataloguing bibliographic and indexing services </w:t>
      </w:r>
      <w:r>
        <w:rPr>
          <w:rFonts w:ascii="Times New Roman" w:hAnsi="Times New Roman" w:cs="Times New Roman"/>
          <w:sz w:val="24"/>
          <w:szCs w:val="24"/>
        </w:rPr>
        <w:tab/>
      </w:r>
      <w:r w:rsidRPr="00B8662F">
        <w:rPr>
          <w:rFonts w:ascii="Times New Roman" w:hAnsi="Times New Roman" w:cs="Times New Roman"/>
          <w:sz w:val="24"/>
          <w:szCs w:val="24"/>
        </w:rPr>
        <w:t xml:space="preserve">in an </w:t>
      </w:r>
      <w:r>
        <w:rPr>
          <w:rFonts w:ascii="Times New Roman" w:hAnsi="Times New Roman" w:cs="Times New Roman"/>
          <w:sz w:val="24"/>
          <w:szCs w:val="24"/>
        </w:rPr>
        <w:tab/>
      </w:r>
      <w:r w:rsidRPr="00B8662F">
        <w:rPr>
          <w:rFonts w:ascii="Times New Roman" w:hAnsi="Times New Roman" w:cs="Times New Roman"/>
          <w:sz w:val="24"/>
          <w:szCs w:val="24"/>
        </w:rPr>
        <w:t xml:space="preserve">information communication technology ICT age. Paper presented at the 25h </w:t>
      </w:r>
      <w:r>
        <w:rPr>
          <w:rFonts w:ascii="Times New Roman" w:hAnsi="Times New Roman" w:cs="Times New Roman"/>
          <w:sz w:val="24"/>
          <w:szCs w:val="24"/>
        </w:rPr>
        <w:tab/>
      </w:r>
      <w:r w:rsidRPr="00B8662F">
        <w:rPr>
          <w:rFonts w:ascii="Times New Roman" w:hAnsi="Times New Roman" w:cs="Times New Roman"/>
          <w:sz w:val="24"/>
          <w:szCs w:val="24"/>
        </w:rPr>
        <w:t xml:space="preserve">annual </w:t>
      </w:r>
      <w:r>
        <w:rPr>
          <w:rFonts w:ascii="Times New Roman" w:hAnsi="Times New Roman" w:cs="Times New Roman"/>
          <w:sz w:val="24"/>
          <w:szCs w:val="24"/>
        </w:rPr>
        <w:tab/>
      </w:r>
      <w:r w:rsidRPr="00B8662F">
        <w:rPr>
          <w:rFonts w:ascii="Times New Roman" w:hAnsi="Times New Roman" w:cs="Times New Roman"/>
          <w:sz w:val="24"/>
          <w:szCs w:val="24"/>
        </w:rPr>
        <w:t xml:space="preserve">cataloguing and classification and indexing Simeon workshop Abeokuta. </w:t>
      </w:r>
    </w:p>
    <w:p w:rsidR="00F06D29" w:rsidRPr="00B8662F" w:rsidRDefault="00F06D29" w:rsidP="00F06D29">
      <w:pPr>
        <w:spacing w:before="240" w:line="276" w:lineRule="auto"/>
        <w:jc w:val="both"/>
        <w:rPr>
          <w:rFonts w:ascii="Times New Roman" w:hAnsi="Times New Roman" w:cs="Times New Roman"/>
          <w:sz w:val="24"/>
          <w:szCs w:val="24"/>
        </w:rPr>
      </w:pPr>
      <w:proofErr w:type="spellStart"/>
      <w:proofErr w:type="gramStart"/>
      <w:r w:rsidRPr="00B8662F">
        <w:rPr>
          <w:rFonts w:ascii="Times New Roman" w:hAnsi="Times New Roman" w:cs="Times New Roman"/>
          <w:sz w:val="24"/>
          <w:szCs w:val="24"/>
        </w:rPr>
        <w:t>Oyeleke</w:t>
      </w:r>
      <w:proofErr w:type="spellEnd"/>
      <w:r w:rsidRPr="00B8662F">
        <w:rPr>
          <w:rFonts w:ascii="Times New Roman" w:hAnsi="Times New Roman" w:cs="Times New Roman"/>
          <w:sz w:val="24"/>
          <w:szCs w:val="24"/>
        </w:rPr>
        <w:t>.</w:t>
      </w:r>
      <w:proofErr w:type="gramEnd"/>
      <w:r w:rsidRPr="00B8662F">
        <w:rPr>
          <w:rFonts w:ascii="Times New Roman" w:hAnsi="Times New Roman" w:cs="Times New Roman"/>
          <w:sz w:val="24"/>
          <w:szCs w:val="24"/>
        </w:rPr>
        <w:t xml:space="preserve"> A.O (2010) Academic libraries the state of the out in made technology for </w:t>
      </w:r>
      <w:r>
        <w:rPr>
          <w:rFonts w:ascii="Times New Roman" w:hAnsi="Times New Roman" w:cs="Times New Roman"/>
          <w:sz w:val="24"/>
          <w:szCs w:val="24"/>
        </w:rPr>
        <w:tab/>
      </w:r>
      <w:r w:rsidRPr="00B8662F">
        <w:rPr>
          <w:rFonts w:ascii="Times New Roman" w:hAnsi="Times New Roman" w:cs="Times New Roman"/>
          <w:sz w:val="24"/>
          <w:szCs w:val="24"/>
        </w:rPr>
        <w:t xml:space="preserve">information </w:t>
      </w:r>
      <w:r>
        <w:rPr>
          <w:rFonts w:ascii="Times New Roman" w:hAnsi="Times New Roman" w:cs="Times New Roman"/>
          <w:sz w:val="24"/>
          <w:szCs w:val="24"/>
        </w:rPr>
        <w:tab/>
      </w:r>
      <w:r w:rsidRPr="00B8662F">
        <w:rPr>
          <w:rFonts w:ascii="Times New Roman" w:hAnsi="Times New Roman" w:cs="Times New Roman"/>
          <w:sz w:val="24"/>
          <w:szCs w:val="24"/>
        </w:rPr>
        <w:t xml:space="preserve">management and services model in libraries and information </w:t>
      </w:r>
      <w:r>
        <w:rPr>
          <w:rFonts w:ascii="Times New Roman" w:hAnsi="Times New Roman" w:cs="Times New Roman"/>
          <w:sz w:val="24"/>
          <w:szCs w:val="24"/>
        </w:rPr>
        <w:tab/>
      </w:r>
      <w:r w:rsidRPr="00B8662F">
        <w:rPr>
          <w:rFonts w:ascii="Times New Roman" w:hAnsi="Times New Roman" w:cs="Times New Roman"/>
          <w:sz w:val="24"/>
          <w:szCs w:val="24"/>
        </w:rPr>
        <w:t xml:space="preserve">centuries in developing countries Ibadan </w:t>
      </w:r>
      <w:proofErr w:type="spellStart"/>
      <w:r w:rsidRPr="00B8662F">
        <w:rPr>
          <w:rFonts w:ascii="Times New Roman" w:hAnsi="Times New Roman" w:cs="Times New Roman"/>
          <w:sz w:val="24"/>
          <w:szCs w:val="24"/>
        </w:rPr>
        <w:t>evi-colomonp.p</w:t>
      </w:r>
      <w:proofErr w:type="spellEnd"/>
      <w:r w:rsidRPr="00B8662F">
        <w:rPr>
          <w:rFonts w:ascii="Times New Roman" w:hAnsi="Times New Roman" w:cs="Times New Roman"/>
          <w:sz w:val="24"/>
          <w:szCs w:val="24"/>
        </w:rPr>
        <w:t xml:space="preserve"> 121-145 </w:t>
      </w:r>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Rahman</w:t>
      </w:r>
      <w:proofErr w:type="spellEnd"/>
      <w:r w:rsidRPr="00B8662F">
        <w:rPr>
          <w:rFonts w:ascii="Times New Roman" w:hAnsi="Times New Roman" w:cs="Times New Roman"/>
          <w:sz w:val="24"/>
          <w:szCs w:val="24"/>
        </w:rPr>
        <w:t xml:space="preserve">, </w:t>
      </w:r>
      <w:r>
        <w:rPr>
          <w:rFonts w:ascii="Times New Roman" w:hAnsi="Times New Roman" w:cs="Times New Roman"/>
          <w:sz w:val="24"/>
          <w:szCs w:val="24"/>
        </w:rPr>
        <w:t>L.</w:t>
      </w:r>
      <w:r w:rsidRPr="00B8662F">
        <w:rPr>
          <w:rFonts w:ascii="Times New Roman" w:hAnsi="Times New Roman" w:cs="Times New Roman"/>
          <w:sz w:val="24"/>
          <w:szCs w:val="24"/>
        </w:rPr>
        <w:t xml:space="preserve"> (2015) </w:t>
      </w:r>
      <w:r>
        <w:rPr>
          <w:rFonts w:ascii="Times New Roman" w:hAnsi="Times New Roman" w:cs="Times New Roman"/>
          <w:sz w:val="24"/>
          <w:szCs w:val="24"/>
        </w:rPr>
        <w:t>Resources</w:t>
      </w:r>
      <w:r w:rsidRPr="00B8662F">
        <w:rPr>
          <w:rFonts w:ascii="Times New Roman" w:hAnsi="Times New Roman" w:cs="Times New Roman"/>
          <w:sz w:val="24"/>
          <w:szCs w:val="24"/>
        </w:rPr>
        <w:t xml:space="preserve"> sharing </w:t>
      </w:r>
      <w:r>
        <w:rPr>
          <w:rFonts w:ascii="Times New Roman" w:hAnsi="Times New Roman" w:cs="Times New Roman"/>
          <w:sz w:val="24"/>
          <w:szCs w:val="24"/>
        </w:rPr>
        <w:t>management</w:t>
      </w:r>
      <w:r w:rsidRPr="00B8662F">
        <w:rPr>
          <w:rFonts w:ascii="Times New Roman" w:hAnsi="Times New Roman" w:cs="Times New Roman"/>
          <w:sz w:val="24"/>
          <w:szCs w:val="24"/>
        </w:rPr>
        <w:t xml:space="preserve"> of information </w:t>
      </w:r>
      <w:proofErr w:type="spellStart"/>
      <w:r w:rsidRPr="00B8662F">
        <w:rPr>
          <w:rFonts w:ascii="Times New Roman" w:hAnsi="Times New Roman" w:cs="Times New Roman"/>
          <w:sz w:val="24"/>
          <w:szCs w:val="24"/>
        </w:rPr>
        <w:t>Rosemberg</w:t>
      </w:r>
      <w:proofErr w:type="spellEnd"/>
      <w:r w:rsidRPr="00B8662F">
        <w:rPr>
          <w:rFonts w:ascii="Times New Roman" w:hAnsi="Times New Roman" w:cs="Times New Roman"/>
          <w:sz w:val="24"/>
          <w:szCs w:val="24"/>
        </w:rPr>
        <w:t xml:space="preserve"> (2015) </w:t>
      </w:r>
      <w:r>
        <w:rPr>
          <w:rFonts w:ascii="Times New Roman" w:hAnsi="Times New Roman" w:cs="Times New Roman"/>
          <w:sz w:val="24"/>
          <w:szCs w:val="24"/>
        </w:rPr>
        <w:tab/>
        <w:t>Resources</w:t>
      </w:r>
      <w:r w:rsidRPr="00B8662F">
        <w:rPr>
          <w:rFonts w:ascii="Times New Roman" w:hAnsi="Times New Roman" w:cs="Times New Roman"/>
          <w:sz w:val="24"/>
          <w:szCs w:val="24"/>
        </w:rPr>
        <w:t xml:space="preserve"> </w:t>
      </w:r>
      <w:r>
        <w:rPr>
          <w:rFonts w:ascii="Times New Roman" w:hAnsi="Times New Roman" w:cs="Times New Roman"/>
          <w:sz w:val="24"/>
          <w:szCs w:val="24"/>
        </w:rPr>
        <w:tab/>
      </w:r>
      <w:r w:rsidRPr="00B8662F">
        <w:rPr>
          <w:rFonts w:ascii="Times New Roman" w:hAnsi="Times New Roman" w:cs="Times New Roman"/>
          <w:sz w:val="24"/>
          <w:szCs w:val="24"/>
        </w:rPr>
        <w:t xml:space="preserve">sharing is it the answer for African </w:t>
      </w:r>
      <w:r>
        <w:rPr>
          <w:rFonts w:ascii="Times New Roman" w:hAnsi="Times New Roman" w:cs="Times New Roman"/>
          <w:sz w:val="24"/>
          <w:szCs w:val="24"/>
        </w:rPr>
        <w:t>Journal</w:t>
      </w:r>
      <w:r w:rsidRPr="00B8662F">
        <w:rPr>
          <w:rFonts w:ascii="Times New Roman" w:hAnsi="Times New Roman" w:cs="Times New Roman"/>
          <w:sz w:val="24"/>
          <w:szCs w:val="24"/>
        </w:rPr>
        <w:t xml:space="preserve"> of </w:t>
      </w:r>
      <w:r>
        <w:rPr>
          <w:rFonts w:ascii="Times New Roman" w:hAnsi="Times New Roman" w:cs="Times New Roman"/>
          <w:sz w:val="24"/>
          <w:szCs w:val="24"/>
        </w:rPr>
        <w:t>Library</w:t>
      </w:r>
      <w:r w:rsidRPr="00B8662F">
        <w:rPr>
          <w:rFonts w:ascii="Times New Roman" w:hAnsi="Times New Roman" w:cs="Times New Roman"/>
          <w:sz w:val="24"/>
          <w:szCs w:val="24"/>
        </w:rPr>
        <w:t xml:space="preserve"> Archives and </w:t>
      </w:r>
      <w:r>
        <w:rPr>
          <w:rFonts w:ascii="Times New Roman" w:hAnsi="Times New Roman" w:cs="Times New Roman"/>
          <w:sz w:val="24"/>
          <w:szCs w:val="24"/>
        </w:rPr>
        <w:tab/>
      </w:r>
      <w:proofErr w:type="spellStart"/>
      <w:r w:rsidRPr="00B8662F">
        <w:rPr>
          <w:rFonts w:ascii="Times New Roman" w:hAnsi="Times New Roman" w:cs="Times New Roman"/>
          <w:sz w:val="24"/>
          <w:szCs w:val="24"/>
        </w:rPr>
        <w:t>informátion</w:t>
      </w:r>
      <w:proofErr w:type="spellEnd"/>
      <w:r w:rsidRPr="00B8662F">
        <w:rPr>
          <w:rFonts w:ascii="Times New Roman" w:hAnsi="Times New Roman" w:cs="Times New Roman"/>
          <w:sz w:val="24"/>
          <w:szCs w:val="24"/>
        </w:rPr>
        <w:t xml:space="preserve"> sciences </w:t>
      </w:r>
      <w:r>
        <w:rPr>
          <w:rFonts w:ascii="Times New Roman" w:hAnsi="Times New Roman" w:cs="Times New Roman"/>
          <w:sz w:val="24"/>
          <w:szCs w:val="24"/>
        </w:rPr>
        <w:tab/>
      </w:r>
      <w:r w:rsidRPr="00B8662F">
        <w:rPr>
          <w:rFonts w:ascii="Times New Roman" w:hAnsi="Times New Roman" w:cs="Times New Roman"/>
          <w:sz w:val="24"/>
          <w:szCs w:val="24"/>
        </w:rPr>
        <w:t>2(3) 107-112</w:t>
      </w:r>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Sahoo</w:t>
      </w:r>
      <w:proofErr w:type="spellEnd"/>
      <w:r w:rsidRPr="00B8662F">
        <w:rPr>
          <w:rFonts w:ascii="Times New Roman" w:hAnsi="Times New Roman" w:cs="Times New Roman"/>
          <w:sz w:val="24"/>
          <w:szCs w:val="24"/>
        </w:rPr>
        <w:t xml:space="preserve">, B. B (2012) </w:t>
      </w:r>
      <w:r>
        <w:rPr>
          <w:rFonts w:ascii="Times New Roman" w:hAnsi="Times New Roman" w:cs="Times New Roman"/>
          <w:sz w:val="24"/>
          <w:szCs w:val="24"/>
        </w:rPr>
        <w:t>Need</w:t>
      </w:r>
      <w:r w:rsidRPr="00B8662F">
        <w:rPr>
          <w:rFonts w:ascii="Times New Roman" w:hAnsi="Times New Roman" w:cs="Times New Roman"/>
          <w:sz w:val="24"/>
          <w:szCs w:val="24"/>
        </w:rPr>
        <w:t xml:space="preserve"> for a natural resource sharing in </w:t>
      </w:r>
      <w:proofErr w:type="spellStart"/>
      <w:r w:rsidRPr="00B8662F">
        <w:rPr>
          <w:rFonts w:ascii="Times New Roman" w:hAnsi="Times New Roman" w:cs="Times New Roman"/>
          <w:sz w:val="24"/>
          <w:szCs w:val="24"/>
        </w:rPr>
        <w:t>i</w:t>
      </w:r>
      <w:r>
        <w:rPr>
          <w:rFonts w:ascii="Times New Roman" w:hAnsi="Times New Roman" w:cs="Times New Roman"/>
          <w:sz w:val="24"/>
          <w:szCs w:val="24"/>
        </w:rPr>
        <w:t>n</w:t>
      </w:r>
      <w:r w:rsidRPr="00B8662F">
        <w:rPr>
          <w:rFonts w:ascii="Times New Roman" w:hAnsi="Times New Roman" w:cs="Times New Roman"/>
          <w:sz w:val="24"/>
          <w:szCs w:val="24"/>
        </w:rPr>
        <w:t>doapropsed</w:t>
      </w:r>
      <w:proofErr w:type="spellEnd"/>
      <w:r w:rsidRPr="00B8662F">
        <w:rPr>
          <w:rFonts w:ascii="Times New Roman" w:hAnsi="Times New Roman" w:cs="Times New Roman"/>
          <w:sz w:val="24"/>
          <w:szCs w:val="24"/>
        </w:rPr>
        <w:t xml:space="preserve"> model available </w:t>
      </w:r>
      <w:r>
        <w:rPr>
          <w:rFonts w:ascii="Times New Roman" w:hAnsi="Times New Roman" w:cs="Times New Roman"/>
          <w:sz w:val="24"/>
          <w:szCs w:val="24"/>
        </w:rPr>
        <w:tab/>
      </w:r>
      <w:r w:rsidRPr="00B8662F">
        <w:rPr>
          <w:rFonts w:ascii="Times New Roman" w:hAnsi="Times New Roman" w:cs="Times New Roman"/>
          <w:sz w:val="24"/>
          <w:szCs w:val="24"/>
        </w:rPr>
        <w:t>hitp.:llatc.isibang.acin:8080/</w:t>
      </w:r>
      <w:proofErr w:type="spellStart"/>
      <w:r w:rsidRPr="00B8662F">
        <w:rPr>
          <w:rFonts w:ascii="Times New Roman" w:hAnsi="Times New Roman" w:cs="Times New Roman"/>
          <w:sz w:val="24"/>
          <w:szCs w:val="24"/>
        </w:rPr>
        <w:t>xm</w:t>
      </w:r>
      <w:proofErr w:type="spellEnd"/>
      <w:r w:rsidRPr="00B8662F">
        <w:rPr>
          <w:rFonts w:ascii="Times New Roman" w:hAnsi="Times New Roman" w:cs="Times New Roman"/>
          <w:sz w:val="24"/>
          <w:szCs w:val="24"/>
        </w:rPr>
        <w:t>/</w:t>
      </w:r>
      <w:proofErr w:type="spellStart"/>
      <w:r w:rsidRPr="00B8662F">
        <w:rPr>
          <w:rFonts w:ascii="Times New Roman" w:hAnsi="Times New Roman" w:cs="Times New Roman"/>
          <w:sz w:val="24"/>
          <w:szCs w:val="24"/>
        </w:rPr>
        <w:t>ui</w:t>
      </w:r>
      <w:proofErr w:type="spellEnd"/>
      <w:r w:rsidRPr="00B8662F">
        <w:rPr>
          <w:rFonts w:ascii="Times New Roman" w:hAnsi="Times New Roman" w:cs="Times New Roman"/>
          <w:sz w:val="24"/>
          <w:szCs w:val="24"/>
        </w:rPr>
        <w:t>/</w:t>
      </w:r>
      <w:proofErr w:type="spellStart"/>
      <w:r w:rsidRPr="00B8662F">
        <w:rPr>
          <w:rFonts w:ascii="Times New Roman" w:hAnsi="Times New Roman" w:cs="Times New Roman"/>
          <w:sz w:val="24"/>
          <w:szCs w:val="24"/>
        </w:rPr>
        <w:t>beatstream</w:t>
      </w:r>
      <w:proofErr w:type="spellEnd"/>
      <w:r w:rsidRPr="00B8662F">
        <w:rPr>
          <w:rFonts w:ascii="Times New Roman" w:hAnsi="Times New Roman" w:cs="Times New Roman"/>
          <w:sz w:val="24"/>
          <w:szCs w:val="24"/>
        </w:rPr>
        <w:t>/handle/1849/2</w:t>
      </w:r>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lastRenderedPageBreak/>
        <w:t>Sangal</w:t>
      </w:r>
      <w:proofErr w:type="spellEnd"/>
      <w:r w:rsidRPr="00B8662F">
        <w:rPr>
          <w:rFonts w:ascii="Times New Roman" w:hAnsi="Times New Roman" w:cs="Times New Roman"/>
          <w:sz w:val="24"/>
          <w:szCs w:val="24"/>
        </w:rPr>
        <w:t xml:space="preserve"> V (2015) </w:t>
      </w:r>
      <w:r>
        <w:rPr>
          <w:rFonts w:ascii="Times New Roman" w:hAnsi="Times New Roman" w:cs="Times New Roman"/>
          <w:sz w:val="24"/>
          <w:szCs w:val="24"/>
        </w:rPr>
        <w:t>Journal</w:t>
      </w:r>
      <w:r w:rsidRPr="00B8662F">
        <w:rPr>
          <w:rFonts w:ascii="Times New Roman" w:hAnsi="Times New Roman" w:cs="Times New Roman"/>
          <w:sz w:val="24"/>
          <w:szCs w:val="24"/>
        </w:rPr>
        <w:t xml:space="preserve"> worldwide </w:t>
      </w:r>
      <w:r>
        <w:rPr>
          <w:rFonts w:ascii="Times New Roman" w:hAnsi="Times New Roman" w:cs="Times New Roman"/>
          <w:sz w:val="24"/>
          <w:szCs w:val="24"/>
        </w:rPr>
        <w:t>R</w:t>
      </w:r>
      <w:r w:rsidRPr="00B8662F">
        <w:rPr>
          <w:rFonts w:ascii="Times New Roman" w:hAnsi="Times New Roman" w:cs="Times New Roman"/>
          <w:sz w:val="24"/>
          <w:szCs w:val="24"/>
        </w:rPr>
        <w:t xml:space="preserve">esources sharing collection development in China </w:t>
      </w:r>
      <w:r>
        <w:rPr>
          <w:rFonts w:ascii="Times New Roman" w:hAnsi="Times New Roman" w:cs="Times New Roman"/>
          <w:sz w:val="24"/>
          <w:szCs w:val="24"/>
        </w:rPr>
        <w:tab/>
      </w:r>
      <w:r w:rsidRPr="00B8662F">
        <w:rPr>
          <w:rFonts w:ascii="Times New Roman" w:hAnsi="Times New Roman" w:cs="Times New Roman"/>
          <w:sz w:val="24"/>
          <w:szCs w:val="24"/>
        </w:rPr>
        <w:t xml:space="preserve">higher </w:t>
      </w:r>
      <w:r>
        <w:rPr>
          <w:rFonts w:ascii="Times New Roman" w:hAnsi="Times New Roman" w:cs="Times New Roman"/>
          <w:sz w:val="24"/>
          <w:szCs w:val="24"/>
        </w:rPr>
        <w:tab/>
      </w:r>
      <w:r w:rsidRPr="00B8662F">
        <w:rPr>
          <w:rFonts w:ascii="Times New Roman" w:hAnsi="Times New Roman" w:cs="Times New Roman"/>
          <w:sz w:val="24"/>
          <w:szCs w:val="24"/>
        </w:rPr>
        <w:t xml:space="preserve">education institution proceeding of the IFLA council and general conference </w:t>
      </w:r>
      <w:r>
        <w:rPr>
          <w:rFonts w:ascii="Times New Roman" w:hAnsi="Times New Roman" w:cs="Times New Roman"/>
          <w:sz w:val="24"/>
          <w:szCs w:val="24"/>
        </w:rPr>
        <w:tab/>
      </w:r>
      <w:r w:rsidRPr="00B8662F">
        <w:rPr>
          <w:rFonts w:ascii="Times New Roman" w:hAnsi="Times New Roman" w:cs="Times New Roman"/>
          <w:sz w:val="24"/>
          <w:szCs w:val="24"/>
        </w:rPr>
        <w:t xml:space="preserve">Jerusalem any </w:t>
      </w:r>
      <w:r>
        <w:rPr>
          <w:rFonts w:ascii="Times New Roman" w:hAnsi="Times New Roman" w:cs="Times New Roman"/>
          <w:sz w:val="24"/>
          <w:szCs w:val="24"/>
        </w:rPr>
        <w:tab/>
      </w:r>
      <w:r w:rsidRPr="00B8662F">
        <w:rPr>
          <w:rFonts w:ascii="Times New Roman" w:hAnsi="Times New Roman" w:cs="Times New Roman"/>
          <w:sz w:val="24"/>
          <w:szCs w:val="24"/>
        </w:rPr>
        <w:t>13-18</w:t>
      </w:r>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Tanvir</w:t>
      </w:r>
      <w:proofErr w:type="spellEnd"/>
      <w:r w:rsidRPr="00B8662F">
        <w:rPr>
          <w:rFonts w:ascii="Times New Roman" w:hAnsi="Times New Roman" w:cs="Times New Roman"/>
          <w:sz w:val="24"/>
          <w:szCs w:val="24"/>
        </w:rPr>
        <w:t>, A</w:t>
      </w:r>
      <w:r>
        <w:rPr>
          <w:rFonts w:ascii="Times New Roman" w:hAnsi="Times New Roman" w:cs="Times New Roman"/>
          <w:sz w:val="24"/>
          <w:szCs w:val="24"/>
        </w:rPr>
        <w:t>. (2013) Need</w:t>
      </w:r>
      <w:r w:rsidRPr="00B8662F">
        <w:rPr>
          <w:rFonts w:ascii="Times New Roman" w:hAnsi="Times New Roman" w:cs="Times New Roman"/>
          <w:sz w:val="24"/>
          <w:szCs w:val="24"/>
        </w:rPr>
        <w:t xml:space="preserve"> for resources sharing and networking of libraries. </w:t>
      </w:r>
      <w:proofErr w:type="gramStart"/>
      <w:r w:rsidRPr="00B8662F">
        <w:rPr>
          <w:rFonts w:ascii="Times New Roman" w:hAnsi="Times New Roman" w:cs="Times New Roman"/>
          <w:sz w:val="24"/>
          <w:szCs w:val="24"/>
        </w:rPr>
        <w:t xml:space="preserve">Available </w:t>
      </w:r>
      <w:r>
        <w:rPr>
          <w:rFonts w:ascii="Times New Roman" w:hAnsi="Times New Roman" w:cs="Times New Roman"/>
          <w:sz w:val="24"/>
          <w:szCs w:val="24"/>
        </w:rPr>
        <w:tab/>
      </w:r>
      <w:r w:rsidRPr="00B8662F">
        <w:rPr>
          <w:rFonts w:ascii="Times New Roman" w:hAnsi="Times New Roman" w:cs="Times New Roman"/>
          <w:sz w:val="24"/>
          <w:szCs w:val="24"/>
        </w:rPr>
        <w:t>http/</w:t>
      </w:r>
      <w:hyperlink r:id="rId8" w:tgtFrame="_blank" w:history="1">
        <w:r w:rsidRPr="00B8662F">
          <w:rPr>
            <w:rStyle w:val="Hyperlink"/>
            <w:rFonts w:ascii="Times New Roman" w:hAnsi="Times New Roman" w:cs="Times New Roman"/>
            <w:sz w:val="24"/>
            <w:szCs w:val="24"/>
          </w:rPr>
          <w:t>www.parc.gor.pk/article/resources</w:t>
        </w:r>
      </w:hyperlink>
      <w:r w:rsidRPr="00B8662F">
        <w:rPr>
          <w:rFonts w:ascii="Times New Roman" w:hAnsi="Times New Roman" w:cs="Times New Roman"/>
          <w:sz w:val="24"/>
          <w:szCs w:val="24"/>
        </w:rPr>
        <w:t xml:space="preserve"> sharing html.</w:t>
      </w:r>
      <w:proofErr w:type="gramEnd"/>
      <w:r w:rsidRPr="00B8662F">
        <w:rPr>
          <w:rFonts w:ascii="Times New Roman" w:hAnsi="Times New Roman" w:cs="Times New Roman"/>
          <w:sz w:val="24"/>
          <w:szCs w:val="24"/>
        </w:rPr>
        <w:t xml:space="preserve"> </w:t>
      </w:r>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Ubogu</w:t>
      </w:r>
      <w:proofErr w:type="spellEnd"/>
      <w:r w:rsidRPr="00B8662F">
        <w:rPr>
          <w:rFonts w:ascii="Times New Roman" w:hAnsi="Times New Roman" w:cs="Times New Roman"/>
          <w:sz w:val="24"/>
          <w:szCs w:val="24"/>
        </w:rPr>
        <w:t xml:space="preserve"> F.N, </w:t>
      </w:r>
      <w:hyperlink r:id="rId9" w:tgtFrame="_blank" w:history="1">
        <w:r w:rsidRPr="00B8662F">
          <w:rPr>
            <w:rStyle w:val="Hyperlink"/>
            <w:rFonts w:ascii="Times New Roman" w:hAnsi="Times New Roman" w:cs="Times New Roman"/>
            <w:sz w:val="24"/>
            <w:szCs w:val="24"/>
          </w:rPr>
          <w:t>et.al</w:t>
        </w:r>
      </w:hyperlink>
      <w:r w:rsidRPr="00B8662F">
        <w:rPr>
          <w:rFonts w:ascii="Times New Roman" w:hAnsi="Times New Roman" w:cs="Times New Roman"/>
          <w:sz w:val="24"/>
          <w:szCs w:val="24"/>
        </w:rPr>
        <w:t xml:space="preserve">. </w:t>
      </w:r>
      <w:proofErr w:type="gramStart"/>
      <w:r w:rsidRPr="00B8662F">
        <w:rPr>
          <w:rFonts w:ascii="Times New Roman" w:hAnsi="Times New Roman" w:cs="Times New Roman"/>
          <w:sz w:val="24"/>
          <w:szCs w:val="24"/>
        </w:rPr>
        <w:t xml:space="preserve">(2013) </w:t>
      </w:r>
      <w:r>
        <w:rPr>
          <w:rFonts w:ascii="Times New Roman" w:hAnsi="Times New Roman" w:cs="Times New Roman"/>
          <w:sz w:val="24"/>
          <w:szCs w:val="24"/>
        </w:rPr>
        <w:t>Library</w:t>
      </w:r>
      <w:r w:rsidRPr="00B8662F">
        <w:rPr>
          <w:rFonts w:ascii="Times New Roman" w:hAnsi="Times New Roman" w:cs="Times New Roman"/>
          <w:sz w:val="24"/>
          <w:szCs w:val="24"/>
        </w:rPr>
        <w:t xml:space="preserve"> networking and resource sharing in Nigeria African </w:t>
      </w:r>
      <w:r>
        <w:rPr>
          <w:rFonts w:ascii="Times New Roman" w:hAnsi="Times New Roman" w:cs="Times New Roman"/>
          <w:sz w:val="24"/>
          <w:szCs w:val="24"/>
        </w:rPr>
        <w:t>Journal</w:t>
      </w:r>
      <w:r w:rsidRPr="00B8662F">
        <w:rPr>
          <w:rFonts w:ascii="Times New Roman" w:hAnsi="Times New Roman" w:cs="Times New Roman"/>
          <w:sz w:val="24"/>
          <w:szCs w:val="24"/>
        </w:rPr>
        <w:t xml:space="preserve"> </w:t>
      </w:r>
      <w:r>
        <w:rPr>
          <w:rFonts w:ascii="Times New Roman" w:hAnsi="Times New Roman" w:cs="Times New Roman"/>
          <w:sz w:val="24"/>
          <w:szCs w:val="24"/>
        </w:rPr>
        <w:tab/>
      </w:r>
      <w:r w:rsidRPr="00B8662F">
        <w:rPr>
          <w:rFonts w:ascii="Times New Roman" w:hAnsi="Times New Roman" w:cs="Times New Roman"/>
          <w:sz w:val="24"/>
          <w:szCs w:val="24"/>
        </w:rPr>
        <w:t xml:space="preserve">of </w:t>
      </w:r>
      <w:r>
        <w:rPr>
          <w:rFonts w:ascii="Times New Roman" w:hAnsi="Times New Roman" w:cs="Times New Roman"/>
          <w:sz w:val="24"/>
          <w:szCs w:val="24"/>
        </w:rPr>
        <w:t>Library Archives</w:t>
      </w:r>
      <w:r w:rsidRPr="00B8662F">
        <w:rPr>
          <w:rFonts w:ascii="Times New Roman" w:hAnsi="Times New Roman" w:cs="Times New Roman"/>
          <w:sz w:val="24"/>
          <w:szCs w:val="24"/>
        </w:rPr>
        <w:t xml:space="preserve"> and </w:t>
      </w:r>
      <w:r>
        <w:rPr>
          <w:rFonts w:ascii="Times New Roman" w:hAnsi="Times New Roman" w:cs="Times New Roman"/>
          <w:sz w:val="24"/>
          <w:szCs w:val="24"/>
        </w:rPr>
        <w:t>Information Science</w:t>
      </w:r>
      <w:r w:rsidRPr="00B8662F">
        <w:rPr>
          <w:rFonts w:ascii="Times New Roman" w:hAnsi="Times New Roman" w:cs="Times New Roman"/>
          <w:sz w:val="24"/>
          <w:szCs w:val="24"/>
        </w:rPr>
        <w:t xml:space="preserve"> (2/2) p. 99-109.</w:t>
      </w:r>
      <w:proofErr w:type="gramEnd"/>
    </w:p>
    <w:p w:rsidR="00F06D29" w:rsidRPr="00B8662F" w:rsidRDefault="00F06D29" w:rsidP="00F06D29">
      <w:pPr>
        <w:spacing w:before="240" w:line="276" w:lineRule="auto"/>
        <w:jc w:val="both"/>
        <w:rPr>
          <w:rFonts w:ascii="Times New Roman" w:hAnsi="Times New Roman" w:cs="Times New Roman"/>
          <w:sz w:val="24"/>
          <w:szCs w:val="24"/>
        </w:rPr>
      </w:pPr>
      <w:proofErr w:type="spellStart"/>
      <w:r w:rsidRPr="00B8662F">
        <w:rPr>
          <w:rFonts w:ascii="Times New Roman" w:hAnsi="Times New Roman" w:cs="Times New Roman"/>
          <w:sz w:val="24"/>
          <w:szCs w:val="24"/>
        </w:rPr>
        <w:t>Ubogu</w:t>
      </w:r>
      <w:proofErr w:type="spellEnd"/>
      <w:r w:rsidRPr="00B8662F">
        <w:rPr>
          <w:rFonts w:ascii="Times New Roman" w:hAnsi="Times New Roman" w:cs="Times New Roman"/>
          <w:sz w:val="24"/>
          <w:szCs w:val="24"/>
        </w:rPr>
        <w:t xml:space="preserve">, F.N, </w:t>
      </w:r>
      <w:proofErr w:type="spellStart"/>
      <w:r w:rsidRPr="00B8662F">
        <w:rPr>
          <w:rFonts w:ascii="Times New Roman" w:hAnsi="Times New Roman" w:cs="Times New Roman"/>
          <w:sz w:val="24"/>
          <w:szCs w:val="24"/>
        </w:rPr>
        <w:t>Okoh</w:t>
      </w:r>
      <w:proofErr w:type="spellEnd"/>
      <w:r w:rsidRPr="00B8662F">
        <w:rPr>
          <w:rFonts w:ascii="Times New Roman" w:hAnsi="Times New Roman" w:cs="Times New Roman"/>
          <w:sz w:val="24"/>
          <w:szCs w:val="24"/>
        </w:rPr>
        <w:t xml:space="preserve">, M.L, </w:t>
      </w:r>
      <w:proofErr w:type="spellStart"/>
      <w:r w:rsidRPr="00B8662F">
        <w:rPr>
          <w:rFonts w:ascii="Times New Roman" w:hAnsi="Times New Roman" w:cs="Times New Roman"/>
          <w:sz w:val="24"/>
          <w:szCs w:val="24"/>
        </w:rPr>
        <w:t>Alimole</w:t>
      </w:r>
      <w:proofErr w:type="spellEnd"/>
      <w:r w:rsidRPr="00B8662F">
        <w:rPr>
          <w:rFonts w:ascii="Times New Roman" w:hAnsi="Times New Roman" w:cs="Times New Roman"/>
          <w:sz w:val="24"/>
          <w:szCs w:val="24"/>
        </w:rPr>
        <w:t xml:space="preserve">, A.N. </w:t>
      </w:r>
      <w:proofErr w:type="spellStart"/>
      <w:r w:rsidRPr="00B8662F">
        <w:rPr>
          <w:rFonts w:ascii="Times New Roman" w:hAnsi="Times New Roman" w:cs="Times New Roman"/>
          <w:sz w:val="24"/>
          <w:szCs w:val="24"/>
        </w:rPr>
        <w:t>Eyitayo</w:t>
      </w:r>
      <w:proofErr w:type="spellEnd"/>
      <w:r w:rsidRPr="00B8662F">
        <w:rPr>
          <w:rFonts w:ascii="Times New Roman" w:hAnsi="Times New Roman" w:cs="Times New Roman"/>
          <w:sz w:val="24"/>
          <w:szCs w:val="24"/>
        </w:rPr>
        <w:t xml:space="preserve">, O.T (2013) </w:t>
      </w:r>
      <w:r>
        <w:rPr>
          <w:rFonts w:ascii="Times New Roman" w:hAnsi="Times New Roman" w:cs="Times New Roman"/>
          <w:sz w:val="24"/>
          <w:szCs w:val="24"/>
        </w:rPr>
        <w:t>Library</w:t>
      </w:r>
      <w:r w:rsidRPr="00B8662F">
        <w:rPr>
          <w:rFonts w:ascii="Times New Roman" w:hAnsi="Times New Roman" w:cs="Times New Roman"/>
          <w:sz w:val="24"/>
          <w:szCs w:val="24"/>
        </w:rPr>
        <w:t xml:space="preserve"> network and resources </w:t>
      </w:r>
      <w:r>
        <w:rPr>
          <w:rFonts w:ascii="Times New Roman" w:hAnsi="Times New Roman" w:cs="Times New Roman"/>
          <w:sz w:val="24"/>
          <w:szCs w:val="24"/>
        </w:rPr>
        <w:tab/>
      </w:r>
      <w:r w:rsidRPr="00B8662F">
        <w:rPr>
          <w:rFonts w:ascii="Times New Roman" w:hAnsi="Times New Roman" w:cs="Times New Roman"/>
          <w:sz w:val="24"/>
          <w:szCs w:val="24"/>
        </w:rPr>
        <w:t xml:space="preserve">sharing in Nigeria African </w:t>
      </w:r>
      <w:r>
        <w:rPr>
          <w:rFonts w:ascii="Times New Roman" w:hAnsi="Times New Roman" w:cs="Times New Roman"/>
          <w:sz w:val="24"/>
          <w:szCs w:val="24"/>
        </w:rPr>
        <w:t>Journal</w:t>
      </w:r>
      <w:r w:rsidRPr="00B8662F">
        <w:rPr>
          <w:rFonts w:ascii="Times New Roman" w:hAnsi="Times New Roman" w:cs="Times New Roman"/>
          <w:sz w:val="24"/>
          <w:szCs w:val="24"/>
        </w:rPr>
        <w:t xml:space="preserve"> of </w:t>
      </w:r>
      <w:r>
        <w:rPr>
          <w:rFonts w:ascii="Times New Roman" w:hAnsi="Times New Roman" w:cs="Times New Roman"/>
          <w:sz w:val="24"/>
          <w:szCs w:val="24"/>
        </w:rPr>
        <w:t>Library</w:t>
      </w:r>
      <w:r w:rsidRPr="00B8662F">
        <w:rPr>
          <w:rFonts w:ascii="Times New Roman" w:hAnsi="Times New Roman" w:cs="Times New Roman"/>
          <w:sz w:val="24"/>
          <w:szCs w:val="24"/>
        </w:rPr>
        <w:t xml:space="preserve">, </w:t>
      </w:r>
      <w:r>
        <w:rPr>
          <w:rFonts w:ascii="Times New Roman" w:hAnsi="Times New Roman" w:cs="Times New Roman"/>
          <w:sz w:val="24"/>
          <w:szCs w:val="24"/>
        </w:rPr>
        <w:t>Archives</w:t>
      </w:r>
      <w:r w:rsidRPr="00B8662F">
        <w:rPr>
          <w:rFonts w:ascii="Times New Roman" w:hAnsi="Times New Roman" w:cs="Times New Roman"/>
          <w:sz w:val="24"/>
          <w:szCs w:val="24"/>
        </w:rPr>
        <w:t xml:space="preserve">, and </w:t>
      </w:r>
      <w:r>
        <w:rPr>
          <w:rFonts w:ascii="Times New Roman" w:hAnsi="Times New Roman" w:cs="Times New Roman"/>
          <w:sz w:val="24"/>
          <w:szCs w:val="24"/>
        </w:rPr>
        <w:t>Information</w:t>
      </w:r>
      <w:r w:rsidRPr="00B8662F">
        <w:rPr>
          <w:rFonts w:ascii="Times New Roman" w:hAnsi="Times New Roman" w:cs="Times New Roman"/>
          <w:sz w:val="24"/>
          <w:szCs w:val="24"/>
        </w:rPr>
        <w:t xml:space="preserve"> </w:t>
      </w:r>
      <w:r>
        <w:rPr>
          <w:rFonts w:ascii="Times New Roman" w:hAnsi="Times New Roman" w:cs="Times New Roman"/>
          <w:sz w:val="24"/>
          <w:szCs w:val="24"/>
        </w:rPr>
        <w:t>Sciences</w:t>
      </w:r>
      <w:r w:rsidRPr="00B8662F">
        <w:rPr>
          <w:rFonts w:ascii="Times New Roman" w:hAnsi="Times New Roman" w:cs="Times New Roman"/>
          <w:sz w:val="24"/>
          <w:szCs w:val="24"/>
        </w:rPr>
        <w:t xml:space="preserve"> </w:t>
      </w:r>
      <w:r>
        <w:rPr>
          <w:rFonts w:ascii="Times New Roman" w:hAnsi="Times New Roman" w:cs="Times New Roman"/>
          <w:sz w:val="24"/>
          <w:szCs w:val="24"/>
        </w:rPr>
        <w:tab/>
      </w:r>
      <w:r w:rsidRPr="00B8662F">
        <w:rPr>
          <w:rFonts w:ascii="Times New Roman" w:hAnsi="Times New Roman" w:cs="Times New Roman"/>
          <w:sz w:val="24"/>
          <w:szCs w:val="24"/>
        </w:rPr>
        <w:t xml:space="preserve">2(2): </w:t>
      </w:r>
      <w:r>
        <w:rPr>
          <w:rFonts w:ascii="Times New Roman" w:hAnsi="Times New Roman" w:cs="Times New Roman"/>
          <w:sz w:val="24"/>
          <w:szCs w:val="24"/>
        </w:rPr>
        <w:tab/>
      </w:r>
      <w:r w:rsidRPr="00B8662F">
        <w:rPr>
          <w:rFonts w:ascii="Times New Roman" w:hAnsi="Times New Roman" w:cs="Times New Roman"/>
          <w:sz w:val="24"/>
          <w:szCs w:val="24"/>
        </w:rPr>
        <w:t>99-110</w:t>
      </w:r>
    </w:p>
    <w:p w:rsidR="00F06D29" w:rsidRPr="00B8662F" w:rsidRDefault="00F06D29" w:rsidP="00F06D29">
      <w:pPr>
        <w:spacing w:before="240" w:line="276"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Walden, B.L (2015) </w:t>
      </w:r>
      <w:r>
        <w:rPr>
          <w:rFonts w:ascii="Times New Roman" w:hAnsi="Times New Roman" w:cs="Times New Roman"/>
          <w:sz w:val="24"/>
          <w:szCs w:val="24"/>
        </w:rPr>
        <w:t>Resources</w:t>
      </w:r>
      <w:r w:rsidRPr="00B8662F">
        <w:rPr>
          <w:rFonts w:ascii="Times New Roman" w:hAnsi="Times New Roman" w:cs="Times New Roman"/>
          <w:sz w:val="24"/>
          <w:szCs w:val="24"/>
        </w:rPr>
        <w:t xml:space="preserve"> sharing among </w:t>
      </w:r>
      <w:r>
        <w:rPr>
          <w:rFonts w:ascii="Times New Roman" w:hAnsi="Times New Roman" w:cs="Times New Roman"/>
          <w:sz w:val="24"/>
          <w:szCs w:val="24"/>
        </w:rPr>
        <w:t>North</w:t>
      </w:r>
      <w:r w:rsidRPr="00B8662F">
        <w:rPr>
          <w:rFonts w:ascii="Times New Roman" w:hAnsi="Times New Roman" w:cs="Times New Roman"/>
          <w:sz w:val="24"/>
          <w:szCs w:val="24"/>
        </w:rPr>
        <w:t xml:space="preserve"> American libraries, past, present and</w:t>
      </w:r>
      <w:r w:rsidRPr="00B8662F">
        <w:rPr>
          <w:rFonts w:ascii="Times New Roman" w:hAnsi="Times New Roman" w:cs="Times New Roman"/>
          <w:sz w:val="24"/>
          <w:szCs w:val="24"/>
        </w:rPr>
        <w:br/>
      </w:r>
      <w:r>
        <w:rPr>
          <w:rFonts w:ascii="Times New Roman" w:hAnsi="Times New Roman" w:cs="Times New Roman"/>
          <w:sz w:val="24"/>
          <w:szCs w:val="24"/>
        </w:rPr>
        <w:tab/>
      </w:r>
      <w:r w:rsidRPr="00B8662F">
        <w:rPr>
          <w:rFonts w:ascii="Times New Roman" w:hAnsi="Times New Roman" w:cs="Times New Roman"/>
          <w:sz w:val="24"/>
          <w:szCs w:val="24"/>
        </w:rPr>
        <w:t>future:</w:t>
      </w:r>
      <w:r>
        <w:rPr>
          <w:rFonts w:ascii="Times New Roman" w:hAnsi="Times New Roman" w:cs="Times New Roman"/>
          <w:sz w:val="24"/>
          <w:szCs w:val="24"/>
        </w:rPr>
        <w:t xml:space="preserve"> </w:t>
      </w:r>
      <w:r w:rsidRPr="00B8662F">
        <w:rPr>
          <w:rFonts w:ascii="Times New Roman" w:hAnsi="Times New Roman" w:cs="Times New Roman"/>
          <w:sz w:val="24"/>
          <w:szCs w:val="24"/>
        </w:rPr>
        <w:t xml:space="preserve">A model for experts? Available http// www. </w:t>
      </w:r>
      <w:proofErr w:type="spellStart"/>
      <w:r w:rsidRPr="00B8662F">
        <w:rPr>
          <w:rFonts w:ascii="Times New Roman" w:hAnsi="Times New Roman" w:cs="Times New Roman"/>
          <w:sz w:val="24"/>
          <w:szCs w:val="24"/>
        </w:rPr>
        <w:t>Stub.Uni</w:t>
      </w:r>
      <w:proofErr w:type="spellEnd"/>
      <w:r w:rsidRPr="00B8662F">
        <w:rPr>
          <w:rFonts w:ascii="Times New Roman" w:hAnsi="Times New Roman" w:cs="Times New Roman"/>
          <w:sz w:val="24"/>
          <w:szCs w:val="24"/>
        </w:rPr>
        <w:t xml:space="preserve">. </w:t>
      </w:r>
      <w:r>
        <w:rPr>
          <w:rFonts w:ascii="Times New Roman" w:hAnsi="Times New Roman" w:cs="Times New Roman"/>
          <w:sz w:val="24"/>
          <w:szCs w:val="24"/>
        </w:rPr>
        <w:tab/>
      </w:r>
      <w:r w:rsidRPr="00B8662F">
        <w:rPr>
          <w:rFonts w:ascii="Times New Roman" w:hAnsi="Times New Roman" w:cs="Times New Roman"/>
          <w:sz w:val="24"/>
          <w:szCs w:val="24"/>
        </w:rPr>
        <w:t>Fraqnk</w:t>
      </w:r>
      <w:hyperlink r:id="rId10" w:tgtFrame="_blank" w:history="1">
        <w:r w:rsidRPr="00B8662F">
          <w:rPr>
            <w:rStyle w:val="Hyperlink"/>
            <w:rFonts w:ascii="Times New Roman" w:hAnsi="Times New Roman" w:cs="Times New Roman"/>
            <w:sz w:val="24"/>
            <w:szCs w:val="24"/>
          </w:rPr>
          <w:t>funt.de/</w:t>
        </w:r>
        <w:proofErr w:type="spellStart"/>
        <w:r w:rsidRPr="00B8662F">
          <w:rPr>
            <w:rStyle w:val="Hyperlink"/>
            <w:rFonts w:ascii="Times New Roman" w:hAnsi="Times New Roman" w:cs="Times New Roman"/>
            <w:sz w:val="24"/>
            <w:szCs w:val="24"/>
          </w:rPr>
          <w:t>messeproceectings</w:t>
        </w:r>
        <w:proofErr w:type="spellEnd"/>
        <w:r w:rsidRPr="00B8662F">
          <w:rPr>
            <w:rStyle w:val="Hyperlink"/>
            <w:rFonts w:ascii="Times New Roman" w:hAnsi="Times New Roman" w:cs="Times New Roman"/>
            <w:sz w:val="24"/>
            <w:szCs w:val="24"/>
          </w:rPr>
          <w:t>/Walden</w:t>
        </w:r>
      </w:hyperlink>
      <w:r w:rsidRPr="00B8662F">
        <w:rPr>
          <w:rFonts w:ascii="Times New Roman" w:hAnsi="Times New Roman" w:cs="Times New Roman"/>
          <w:sz w:val="24"/>
          <w:szCs w:val="24"/>
        </w:rPr>
        <w:t xml:space="preserve"> </w:t>
      </w:r>
      <w:proofErr w:type="spellStart"/>
      <w:r w:rsidRPr="00B8662F">
        <w:rPr>
          <w:rFonts w:ascii="Times New Roman" w:hAnsi="Times New Roman" w:cs="Times New Roman"/>
          <w:sz w:val="24"/>
          <w:szCs w:val="24"/>
        </w:rPr>
        <w:t>htm</w:t>
      </w:r>
      <w:proofErr w:type="spellEnd"/>
      <w:r w:rsidRPr="00B8662F">
        <w:rPr>
          <w:rFonts w:ascii="Times New Roman" w:hAnsi="Times New Roman" w:cs="Times New Roman"/>
          <w:sz w:val="24"/>
          <w:szCs w:val="24"/>
        </w:rPr>
        <w:t>.</w:t>
      </w:r>
    </w:p>
    <w:p w:rsidR="00F06D29" w:rsidRPr="00B8662F" w:rsidRDefault="00F06D29" w:rsidP="00F06D29">
      <w:pPr>
        <w:spacing w:before="240" w:line="276" w:lineRule="auto"/>
        <w:jc w:val="both"/>
        <w:rPr>
          <w:rFonts w:ascii="Times New Roman" w:hAnsi="Times New Roman" w:cs="Times New Roman"/>
          <w:sz w:val="24"/>
          <w:szCs w:val="24"/>
        </w:rPr>
      </w:pPr>
      <w:proofErr w:type="spellStart"/>
      <w:proofErr w:type="gramStart"/>
      <w:r w:rsidRPr="00B8662F">
        <w:rPr>
          <w:rFonts w:ascii="Times New Roman" w:hAnsi="Times New Roman" w:cs="Times New Roman"/>
          <w:sz w:val="24"/>
          <w:szCs w:val="24"/>
        </w:rPr>
        <w:t>Yabbey</w:t>
      </w:r>
      <w:proofErr w:type="spellEnd"/>
      <w:r w:rsidRPr="00B8662F">
        <w:rPr>
          <w:rFonts w:ascii="Times New Roman" w:hAnsi="Times New Roman" w:cs="Times New Roman"/>
          <w:sz w:val="24"/>
          <w:szCs w:val="24"/>
        </w:rPr>
        <w:t xml:space="preserve">, F.C. (2013) </w:t>
      </w:r>
      <w:r>
        <w:rPr>
          <w:rFonts w:ascii="Times New Roman" w:hAnsi="Times New Roman" w:cs="Times New Roman"/>
          <w:sz w:val="24"/>
          <w:szCs w:val="24"/>
        </w:rPr>
        <w:t>Information</w:t>
      </w:r>
      <w:r w:rsidRPr="00B8662F">
        <w:rPr>
          <w:rFonts w:ascii="Times New Roman" w:hAnsi="Times New Roman" w:cs="Times New Roman"/>
          <w:sz w:val="24"/>
          <w:szCs w:val="24"/>
        </w:rPr>
        <w:t xml:space="preserve"> literacy skills.</w:t>
      </w:r>
      <w:proofErr w:type="gramEnd"/>
      <w:r w:rsidRPr="00B8662F">
        <w:rPr>
          <w:rFonts w:ascii="Times New Roman" w:hAnsi="Times New Roman" w:cs="Times New Roman"/>
          <w:sz w:val="24"/>
          <w:szCs w:val="24"/>
        </w:rPr>
        <w:t xml:space="preserve"> An exploratory focus group study of student</w:t>
      </w:r>
      <w:r w:rsidRPr="00B8662F">
        <w:rPr>
          <w:rFonts w:ascii="Times New Roman" w:hAnsi="Times New Roman" w:cs="Times New Roman"/>
          <w:sz w:val="24"/>
          <w:szCs w:val="24"/>
        </w:rPr>
        <w:br/>
      </w:r>
      <w:r>
        <w:rPr>
          <w:rFonts w:ascii="Times New Roman" w:hAnsi="Times New Roman" w:cs="Times New Roman"/>
          <w:sz w:val="24"/>
          <w:szCs w:val="24"/>
        </w:rPr>
        <w:tab/>
      </w:r>
      <w:r w:rsidRPr="00B8662F">
        <w:rPr>
          <w:rFonts w:ascii="Times New Roman" w:hAnsi="Times New Roman" w:cs="Times New Roman"/>
          <w:sz w:val="24"/>
          <w:szCs w:val="24"/>
        </w:rPr>
        <w:t>perceptions research strategies 15:14-17.</w:t>
      </w:r>
    </w:p>
    <w:p w:rsidR="00F06D29" w:rsidRPr="00B8662F" w:rsidRDefault="00F06D29" w:rsidP="00F06D29">
      <w:pPr>
        <w:spacing w:before="240" w:line="276" w:lineRule="auto"/>
        <w:jc w:val="both"/>
        <w:rPr>
          <w:rFonts w:ascii="Times New Roman" w:hAnsi="Times New Roman" w:cs="Times New Roman"/>
          <w:sz w:val="24"/>
          <w:szCs w:val="24"/>
        </w:rPr>
      </w:pPr>
    </w:p>
    <w:p w:rsidR="00F06D29" w:rsidRPr="00E15DC5" w:rsidRDefault="00F06D29" w:rsidP="00F06D29">
      <w:pPr>
        <w:spacing w:before="240" w:line="240" w:lineRule="auto"/>
        <w:jc w:val="center"/>
        <w:rPr>
          <w:rFonts w:ascii="Times New Roman" w:hAnsi="Times New Roman" w:cs="Times New Roman"/>
          <w:sz w:val="24"/>
          <w:szCs w:val="24"/>
        </w:rPr>
      </w:pPr>
      <w:r w:rsidRPr="00B8662F">
        <w:rPr>
          <w:rFonts w:ascii="Times New Roman" w:hAnsi="Times New Roman" w:cs="Times New Roman"/>
          <w:sz w:val="24"/>
          <w:szCs w:val="24"/>
        </w:rPr>
        <w:br w:type="page"/>
      </w:r>
      <w:bookmarkStart w:id="45" w:name="_Toc131039411"/>
      <w:r w:rsidRPr="00B8662F">
        <w:rPr>
          <w:rFonts w:ascii="Times New Roman" w:hAnsi="Times New Roman" w:cs="Times New Roman"/>
          <w:b/>
          <w:bCs/>
          <w:sz w:val="24"/>
          <w:szCs w:val="24"/>
        </w:rPr>
        <w:lastRenderedPageBreak/>
        <w:t>APPENDIX</w:t>
      </w:r>
      <w:bookmarkEnd w:id="45"/>
    </w:p>
    <w:p w:rsidR="00F06D29" w:rsidRPr="00920A9D" w:rsidRDefault="00F06D29" w:rsidP="00F06D29">
      <w:pPr>
        <w:spacing w:before="240" w:line="240" w:lineRule="auto"/>
        <w:jc w:val="center"/>
        <w:rPr>
          <w:rFonts w:ascii="Times New Roman" w:hAnsi="Times New Roman" w:cs="Times New Roman"/>
          <w:b/>
          <w:sz w:val="24"/>
          <w:szCs w:val="24"/>
        </w:rPr>
      </w:pPr>
      <w:bookmarkStart w:id="46" w:name="_Toc124763920"/>
      <w:r w:rsidRPr="00B8662F">
        <w:rPr>
          <w:rFonts w:ascii="Times New Roman" w:hAnsi="Times New Roman" w:cs="Times New Roman"/>
          <w:b/>
          <w:sz w:val="24"/>
          <w:szCs w:val="24"/>
        </w:rPr>
        <w:t>QUESTIONNAIRE</w:t>
      </w:r>
      <w:bookmarkEnd w:id="46"/>
    </w:p>
    <w:p w:rsidR="00F06D29" w:rsidRPr="00920A9D" w:rsidRDefault="00F06D29" w:rsidP="00F06D29">
      <w:pPr>
        <w:spacing w:before="240" w:line="240" w:lineRule="auto"/>
        <w:jc w:val="center"/>
        <w:rPr>
          <w:rFonts w:ascii="Times New Roman" w:hAnsi="Times New Roman" w:cs="Times New Roman"/>
          <w:b/>
          <w:sz w:val="24"/>
          <w:szCs w:val="24"/>
        </w:rPr>
      </w:pPr>
      <w:r w:rsidRPr="00920A9D">
        <w:rPr>
          <w:rFonts w:ascii="Times New Roman" w:hAnsi="Times New Roman" w:cs="Times New Roman"/>
          <w:b/>
          <w:sz w:val="24"/>
          <w:szCs w:val="24"/>
        </w:rPr>
        <w:t>Department of Library and Information</w:t>
      </w:r>
    </w:p>
    <w:p w:rsidR="00F06D29" w:rsidRPr="00920A9D" w:rsidRDefault="00F06D29" w:rsidP="00F06D29">
      <w:pPr>
        <w:spacing w:before="240" w:line="240" w:lineRule="auto"/>
        <w:jc w:val="center"/>
        <w:rPr>
          <w:rFonts w:ascii="Times New Roman" w:hAnsi="Times New Roman" w:cs="Times New Roman"/>
          <w:b/>
          <w:sz w:val="24"/>
          <w:szCs w:val="24"/>
        </w:rPr>
      </w:pPr>
      <w:r w:rsidRPr="00920A9D">
        <w:rPr>
          <w:rFonts w:ascii="Times New Roman" w:hAnsi="Times New Roman" w:cs="Times New Roman"/>
          <w:b/>
          <w:sz w:val="24"/>
          <w:szCs w:val="24"/>
        </w:rPr>
        <w:t>Institute of Information and Communication Technology</w:t>
      </w:r>
    </w:p>
    <w:p w:rsidR="00F06D29" w:rsidRPr="00B8662F" w:rsidRDefault="00F06D29" w:rsidP="00F06D29">
      <w:pPr>
        <w:spacing w:before="240" w:line="240" w:lineRule="auto"/>
        <w:jc w:val="center"/>
        <w:rPr>
          <w:rFonts w:ascii="Times New Roman" w:hAnsi="Times New Roman" w:cs="Times New Roman"/>
          <w:b/>
          <w:sz w:val="24"/>
          <w:szCs w:val="24"/>
        </w:rPr>
      </w:pPr>
      <w:proofErr w:type="spellStart"/>
      <w:r w:rsidRPr="00920A9D">
        <w:rPr>
          <w:rFonts w:ascii="Times New Roman" w:hAnsi="Times New Roman" w:cs="Times New Roman"/>
          <w:b/>
          <w:sz w:val="24"/>
          <w:szCs w:val="24"/>
        </w:rPr>
        <w:t>Kwara</w:t>
      </w:r>
      <w:proofErr w:type="spellEnd"/>
      <w:r w:rsidRPr="00920A9D">
        <w:rPr>
          <w:rFonts w:ascii="Times New Roman" w:hAnsi="Times New Roman" w:cs="Times New Roman"/>
          <w:b/>
          <w:sz w:val="24"/>
          <w:szCs w:val="24"/>
        </w:rPr>
        <w:t xml:space="preserve"> State Polytechnic, Ilorin</w:t>
      </w:r>
    </w:p>
    <w:p w:rsidR="00F06D29" w:rsidRPr="00B8662F" w:rsidRDefault="00F06D29" w:rsidP="00F06D29">
      <w:pPr>
        <w:spacing w:before="240" w:line="240" w:lineRule="auto"/>
        <w:jc w:val="both"/>
        <w:rPr>
          <w:rFonts w:ascii="Times New Roman" w:hAnsi="Times New Roman" w:cs="Times New Roman"/>
          <w:b/>
          <w:bCs/>
          <w:sz w:val="24"/>
          <w:szCs w:val="24"/>
        </w:rPr>
      </w:pPr>
      <w:r w:rsidRPr="00B8662F">
        <w:rPr>
          <w:rFonts w:ascii="Times New Roman" w:hAnsi="Times New Roman" w:cs="Times New Roman"/>
          <w:b/>
          <w:bCs/>
          <w:sz w:val="24"/>
          <w:szCs w:val="24"/>
        </w:rPr>
        <w:t xml:space="preserve">Dear Respondent, </w:t>
      </w:r>
    </w:p>
    <w:p w:rsidR="00F06D29" w:rsidRPr="00B8662F" w:rsidRDefault="00F06D29" w:rsidP="00F06D29">
      <w:pPr>
        <w:spacing w:before="240" w:line="240" w:lineRule="auto"/>
        <w:jc w:val="both"/>
        <w:rPr>
          <w:rFonts w:ascii="Times New Roman" w:hAnsi="Times New Roman" w:cs="Times New Roman"/>
          <w:b/>
          <w:sz w:val="24"/>
          <w:szCs w:val="24"/>
        </w:rPr>
      </w:pPr>
      <w:r w:rsidRPr="00B8662F">
        <w:rPr>
          <w:rFonts w:ascii="Times New Roman" w:hAnsi="Times New Roman" w:cs="Times New Roman"/>
          <w:sz w:val="24"/>
          <w:szCs w:val="24"/>
        </w:rPr>
        <w:t xml:space="preserve">I am </w:t>
      </w:r>
      <w:r>
        <w:rPr>
          <w:rFonts w:ascii="Times New Roman" w:hAnsi="Times New Roman" w:cs="Times New Roman"/>
          <w:sz w:val="24"/>
          <w:szCs w:val="24"/>
        </w:rPr>
        <w:t xml:space="preserve">a </w:t>
      </w:r>
      <w:r w:rsidRPr="00B8662F">
        <w:rPr>
          <w:rFonts w:ascii="Times New Roman" w:hAnsi="Times New Roman" w:cs="Times New Roman"/>
          <w:sz w:val="24"/>
          <w:szCs w:val="24"/>
        </w:rPr>
        <w:t xml:space="preserve">Final Year (ND II) student in the above-named department, researching the title: </w:t>
      </w:r>
      <w:r w:rsidRPr="00033A14">
        <w:rPr>
          <w:rFonts w:ascii="Times New Roman" w:hAnsi="Times New Roman" w:cs="Times New Roman"/>
          <w:b/>
          <w:bCs/>
          <w:sz w:val="24"/>
          <w:szCs w:val="24"/>
        </w:rPr>
        <w:t xml:space="preserve">“Assessment of Resource Sharing Practices </w:t>
      </w:r>
      <w:r>
        <w:rPr>
          <w:rFonts w:ascii="Times New Roman" w:hAnsi="Times New Roman" w:cs="Times New Roman"/>
          <w:b/>
          <w:bCs/>
          <w:sz w:val="24"/>
          <w:szCs w:val="24"/>
        </w:rPr>
        <w:t xml:space="preserve">in </w:t>
      </w:r>
      <w:r w:rsidRPr="00033A14">
        <w:rPr>
          <w:rFonts w:ascii="Times New Roman" w:hAnsi="Times New Roman" w:cs="Times New Roman"/>
          <w:b/>
          <w:bCs/>
          <w:sz w:val="24"/>
          <w:szCs w:val="24"/>
        </w:rPr>
        <w:t xml:space="preserve">Academic Libraries in </w:t>
      </w:r>
      <w:proofErr w:type="spellStart"/>
      <w:r w:rsidRPr="00033A14">
        <w:rPr>
          <w:rFonts w:ascii="Times New Roman" w:hAnsi="Times New Roman" w:cs="Times New Roman"/>
          <w:b/>
          <w:bCs/>
          <w:sz w:val="24"/>
          <w:szCs w:val="24"/>
        </w:rPr>
        <w:t>Kwara</w:t>
      </w:r>
      <w:proofErr w:type="spellEnd"/>
      <w:r w:rsidRPr="00033A14">
        <w:rPr>
          <w:rFonts w:ascii="Times New Roman" w:hAnsi="Times New Roman" w:cs="Times New Roman"/>
          <w:b/>
          <w:bCs/>
          <w:sz w:val="24"/>
          <w:szCs w:val="24"/>
        </w:rPr>
        <w:t xml:space="preserve"> State”</w:t>
      </w:r>
      <w:r w:rsidRPr="00B8662F">
        <w:rPr>
          <w:rFonts w:ascii="Times New Roman" w:hAnsi="Times New Roman" w:cs="Times New Roman"/>
          <w:sz w:val="24"/>
          <w:szCs w:val="24"/>
        </w:rPr>
        <w:t xml:space="preserve">. I solicit your assistance in filling </w:t>
      </w:r>
      <w:r>
        <w:rPr>
          <w:rFonts w:ascii="Times New Roman" w:hAnsi="Times New Roman" w:cs="Times New Roman"/>
          <w:sz w:val="24"/>
          <w:szCs w:val="24"/>
        </w:rPr>
        <w:t xml:space="preserve">out </w:t>
      </w:r>
      <w:r w:rsidRPr="00B8662F">
        <w:rPr>
          <w:rFonts w:ascii="Times New Roman" w:hAnsi="Times New Roman" w:cs="Times New Roman"/>
          <w:sz w:val="24"/>
          <w:szCs w:val="24"/>
        </w:rPr>
        <w:t xml:space="preserve">this questionnaire. </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Please be assured that the information you provide will be treated with utmost confidentiality and the information shall be strictly used for research </w:t>
      </w:r>
      <w:r>
        <w:rPr>
          <w:rFonts w:ascii="Times New Roman" w:hAnsi="Times New Roman" w:cs="Times New Roman"/>
          <w:sz w:val="24"/>
          <w:szCs w:val="24"/>
        </w:rPr>
        <w:t>purposes</w:t>
      </w:r>
      <w:r w:rsidRPr="00B8662F">
        <w:rPr>
          <w:rFonts w:ascii="Times New Roman" w:hAnsi="Times New Roman" w:cs="Times New Roman"/>
          <w:sz w:val="24"/>
          <w:szCs w:val="24"/>
        </w:rPr>
        <w:t xml:space="preserve">. </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Thank you for your time.</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Researchers</w:t>
      </w:r>
    </w:p>
    <w:p w:rsidR="00F06D29" w:rsidRPr="00B8662F" w:rsidRDefault="00F06D29" w:rsidP="00F06D29">
      <w:pPr>
        <w:spacing w:before="240" w:line="240" w:lineRule="auto"/>
        <w:jc w:val="center"/>
        <w:rPr>
          <w:rFonts w:ascii="Times New Roman" w:hAnsi="Times New Roman" w:cs="Times New Roman"/>
          <w:b/>
          <w:bCs/>
          <w:sz w:val="24"/>
          <w:szCs w:val="24"/>
        </w:rPr>
      </w:pPr>
      <w:r w:rsidRPr="00B8662F">
        <w:rPr>
          <w:rFonts w:ascii="Times New Roman" w:hAnsi="Times New Roman" w:cs="Times New Roman"/>
          <w:b/>
          <w:bCs/>
          <w:sz w:val="24"/>
          <w:szCs w:val="24"/>
        </w:rPr>
        <w:t>Section A:</w:t>
      </w:r>
      <w:r w:rsidRPr="00B8662F">
        <w:rPr>
          <w:rFonts w:ascii="Times New Roman" w:hAnsi="Times New Roman" w:cs="Times New Roman"/>
          <w:b/>
          <w:bCs/>
          <w:sz w:val="24"/>
          <w:szCs w:val="24"/>
        </w:rPr>
        <w:tab/>
        <w:t>Demographic information</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Please kindly tick ( )/fill the space provided</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1.</w:t>
      </w:r>
      <w:r w:rsidRPr="00B8662F">
        <w:rPr>
          <w:rFonts w:ascii="Times New Roman" w:hAnsi="Times New Roman" w:cs="Times New Roman"/>
          <w:sz w:val="24"/>
          <w:szCs w:val="24"/>
        </w:rPr>
        <w:tab/>
        <w:t>Gender</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(a) Male (  )</w:t>
      </w:r>
      <w:r w:rsidRPr="00B8662F">
        <w:rPr>
          <w:rFonts w:ascii="Times New Roman" w:hAnsi="Times New Roman" w:cs="Times New Roman"/>
          <w:sz w:val="24"/>
          <w:szCs w:val="24"/>
        </w:rPr>
        <w:tab/>
      </w:r>
      <w:r w:rsidRPr="00B8662F">
        <w:rPr>
          <w:rFonts w:ascii="Times New Roman" w:hAnsi="Times New Roman" w:cs="Times New Roman"/>
          <w:sz w:val="24"/>
          <w:szCs w:val="24"/>
        </w:rPr>
        <w:tab/>
        <w:t>(b) Female (  )</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2.</w:t>
      </w:r>
      <w:r w:rsidRPr="00B8662F">
        <w:rPr>
          <w:rFonts w:ascii="Times New Roman" w:hAnsi="Times New Roman" w:cs="Times New Roman"/>
          <w:sz w:val="24"/>
          <w:szCs w:val="24"/>
        </w:rPr>
        <w:tab/>
        <w:t>Age Range</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 xml:space="preserve">(a) 18 – 24 (      ) </w:t>
      </w:r>
      <w:r w:rsidRPr="00B8662F">
        <w:rPr>
          <w:rFonts w:ascii="Times New Roman" w:hAnsi="Times New Roman" w:cs="Times New Roman"/>
          <w:sz w:val="24"/>
          <w:szCs w:val="24"/>
        </w:rPr>
        <w:tab/>
        <w:t>(b) 25 – 30 (   )</w:t>
      </w:r>
      <w:r w:rsidRPr="00B8662F">
        <w:rPr>
          <w:rFonts w:ascii="Times New Roman" w:hAnsi="Times New Roman" w:cs="Times New Roman"/>
          <w:sz w:val="24"/>
          <w:szCs w:val="24"/>
        </w:rPr>
        <w:tab/>
        <w:t>(c) 31 – 35 (  )</w:t>
      </w:r>
      <w:r w:rsidRPr="00B8662F">
        <w:rPr>
          <w:rFonts w:ascii="Times New Roman" w:hAnsi="Times New Roman" w:cs="Times New Roman"/>
          <w:sz w:val="24"/>
          <w:szCs w:val="24"/>
        </w:rPr>
        <w:tab/>
      </w:r>
      <w:r w:rsidRPr="00B8662F">
        <w:rPr>
          <w:rFonts w:ascii="Times New Roman" w:hAnsi="Times New Roman" w:cs="Times New Roman"/>
          <w:sz w:val="24"/>
          <w:szCs w:val="24"/>
        </w:rPr>
        <w:tab/>
        <w:t>(d) 36 – 40 (  )</w:t>
      </w:r>
      <w:r w:rsidRPr="00B8662F">
        <w:rPr>
          <w:rFonts w:ascii="Times New Roman" w:hAnsi="Times New Roman" w:cs="Times New Roman"/>
          <w:sz w:val="24"/>
          <w:szCs w:val="24"/>
        </w:rPr>
        <w:tab/>
        <w:t xml:space="preserve"> </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(e) 41 and above (    )</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br w:type="page"/>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lastRenderedPageBreak/>
        <w:t>3.</w:t>
      </w:r>
      <w:r w:rsidRPr="00B8662F">
        <w:rPr>
          <w:rFonts w:ascii="Times New Roman" w:hAnsi="Times New Roman" w:cs="Times New Roman"/>
          <w:sz w:val="24"/>
          <w:szCs w:val="24"/>
        </w:rPr>
        <w:tab/>
        <w:t>Marital status</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ab/>
        <w:t>(a) Single (  )</w:t>
      </w:r>
      <w:r w:rsidRPr="00B8662F">
        <w:rPr>
          <w:rFonts w:ascii="Times New Roman" w:hAnsi="Times New Roman" w:cs="Times New Roman"/>
          <w:sz w:val="24"/>
          <w:szCs w:val="24"/>
        </w:rPr>
        <w:tab/>
        <w:t>(b) Married (  )</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4.</w:t>
      </w:r>
      <w:r w:rsidRPr="00B8662F">
        <w:rPr>
          <w:rFonts w:ascii="Times New Roman" w:hAnsi="Times New Roman" w:cs="Times New Roman"/>
          <w:sz w:val="24"/>
          <w:szCs w:val="24"/>
        </w:rPr>
        <w:tab/>
        <w:t>Educational Level of Respondents</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sz w:val="24"/>
          <w:szCs w:val="24"/>
        </w:rPr>
        <w:tab/>
        <w:t xml:space="preserve">(a) </w:t>
      </w:r>
      <w:proofErr w:type="spellStart"/>
      <w:r w:rsidRPr="00B8662F">
        <w:rPr>
          <w:rFonts w:ascii="Times New Roman" w:hAnsi="Times New Roman" w:cs="Times New Roman"/>
          <w:sz w:val="24"/>
          <w:szCs w:val="24"/>
        </w:rPr>
        <w:t>O’level</w:t>
      </w:r>
      <w:proofErr w:type="spellEnd"/>
      <w:r w:rsidRPr="00B8662F">
        <w:rPr>
          <w:rFonts w:ascii="Times New Roman" w:hAnsi="Times New Roman" w:cs="Times New Roman"/>
          <w:sz w:val="24"/>
          <w:szCs w:val="24"/>
        </w:rPr>
        <w:t xml:space="preserve"> (  ) (b) ND/NCE (    ) (c) HND/BSC (    </w:t>
      </w:r>
      <w:proofErr w:type="gramStart"/>
      <w:r w:rsidRPr="00B8662F">
        <w:rPr>
          <w:rFonts w:ascii="Times New Roman" w:hAnsi="Times New Roman" w:cs="Times New Roman"/>
          <w:sz w:val="24"/>
          <w:szCs w:val="24"/>
        </w:rPr>
        <w:t>)  (</w:t>
      </w:r>
      <w:proofErr w:type="gramEnd"/>
      <w:r w:rsidRPr="00B8662F">
        <w:rPr>
          <w:rFonts w:ascii="Times New Roman" w:hAnsi="Times New Roman" w:cs="Times New Roman"/>
          <w:sz w:val="24"/>
          <w:szCs w:val="24"/>
        </w:rPr>
        <w:t xml:space="preserve">d) </w:t>
      </w:r>
      <w:proofErr w:type="spellStart"/>
      <w:r w:rsidRPr="00B8662F">
        <w:rPr>
          <w:rFonts w:ascii="Times New Roman" w:hAnsi="Times New Roman" w:cs="Times New Roman"/>
          <w:sz w:val="24"/>
          <w:szCs w:val="24"/>
        </w:rPr>
        <w:t>MSc</w:t>
      </w:r>
      <w:proofErr w:type="spellEnd"/>
      <w:r w:rsidRPr="00B8662F">
        <w:rPr>
          <w:rFonts w:ascii="Times New Roman" w:hAnsi="Times New Roman" w:cs="Times New Roman"/>
          <w:sz w:val="24"/>
          <w:szCs w:val="24"/>
        </w:rPr>
        <w:t>./PGDE (   )  (e) Others  (  )</w:t>
      </w:r>
    </w:p>
    <w:p w:rsidR="00F06D29" w:rsidRPr="00B8662F" w:rsidRDefault="00F06D29" w:rsidP="00F06D29">
      <w:pPr>
        <w:spacing w:before="240" w:line="240" w:lineRule="auto"/>
        <w:jc w:val="center"/>
        <w:rPr>
          <w:rFonts w:ascii="Times New Roman" w:hAnsi="Times New Roman" w:cs="Times New Roman"/>
          <w:b/>
          <w:bCs/>
          <w:sz w:val="24"/>
          <w:szCs w:val="24"/>
        </w:rPr>
      </w:pPr>
      <w:r w:rsidRPr="00B8662F">
        <w:rPr>
          <w:rFonts w:ascii="Times New Roman" w:hAnsi="Times New Roman" w:cs="Times New Roman"/>
          <w:b/>
          <w:bCs/>
          <w:sz w:val="24"/>
          <w:szCs w:val="24"/>
        </w:rPr>
        <w:t>Section B</w:t>
      </w:r>
    </w:p>
    <w:p w:rsidR="00F06D29" w:rsidRPr="00B8662F" w:rsidRDefault="00F06D29" w:rsidP="00F06D29">
      <w:pPr>
        <w:spacing w:before="240" w:line="240" w:lineRule="auto"/>
        <w:jc w:val="center"/>
        <w:rPr>
          <w:rFonts w:ascii="Times New Roman" w:hAnsi="Times New Roman" w:cs="Times New Roman"/>
          <w:b/>
          <w:sz w:val="24"/>
          <w:szCs w:val="24"/>
        </w:rPr>
      </w:pPr>
      <w:r w:rsidRPr="00B8662F">
        <w:rPr>
          <w:rFonts w:ascii="Times New Roman" w:hAnsi="Times New Roman" w:cs="Times New Roman"/>
          <w:b/>
          <w:sz w:val="24"/>
          <w:szCs w:val="24"/>
        </w:rPr>
        <w:t>Please respond to the following questions by ticking (√) appropriate answer</w:t>
      </w:r>
    </w:p>
    <w:p w:rsidR="00F06D29" w:rsidRPr="00B8662F" w:rsidRDefault="00F06D29" w:rsidP="00F06D29">
      <w:pPr>
        <w:spacing w:before="240" w:line="240" w:lineRule="auto"/>
        <w:jc w:val="both"/>
        <w:rPr>
          <w:rFonts w:ascii="Times New Roman" w:hAnsi="Times New Roman" w:cs="Times New Roman"/>
          <w:bCs/>
          <w:sz w:val="24"/>
          <w:szCs w:val="24"/>
        </w:rPr>
      </w:pPr>
      <w:r w:rsidRPr="00B8662F">
        <w:rPr>
          <w:rFonts w:ascii="Times New Roman" w:hAnsi="Times New Roman" w:cs="Times New Roman"/>
          <w:bCs/>
          <w:sz w:val="24"/>
          <w:szCs w:val="24"/>
        </w:rPr>
        <w:t xml:space="preserve">5.  What </w:t>
      </w:r>
      <w:r>
        <w:rPr>
          <w:rFonts w:ascii="Times New Roman" w:hAnsi="Times New Roman" w:cs="Times New Roman"/>
          <w:bCs/>
          <w:sz w:val="24"/>
          <w:szCs w:val="24"/>
        </w:rPr>
        <w:t>Determines</w:t>
      </w:r>
      <w:r w:rsidRPr="00B8662F">
        <w:rPr>
          <w:rFonts w:ascii="Times New Roman" w:hAnsi="Times New Roman" w:cs="Times New Roman"/>
          <w:bCs/>
          <w:sz w:val="24"/>
          <w:szCs w:val="24"/>
        </w:rPr>
        <w:t xml:space="preserve"> the Effect of Information Resource Sharing on Academic Libraries?</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b/>
          <w:bCs/>
          <w:sz w:val="24"/>
          <w:szCs w:val="24"/>
        </w:rPr>
        <w:t>Key:</w:t>
      </w:r>
      <w:r w:rsidRPr="00B8662F">
        <w:rPr>
          <w:rFonts w:ascii="Times New Roman" w:hAnsi="Times New Roman" w:cs="Times New Roman"/>
          <w:b/>
          <w:bCs/>
          <w:sz w:val="24"/>
          <w:szCs w:val="24"/>
        </w:rPr>
        <w:tab/>
      </w:r>
      <w:r w:rsidRPr="00B8662F">
        <w:rPr>
          <w:rFonts w:ascii="Times New Roman" w:hAnsi="Times New Roman" w:cs="Times New Roman"/>
          <w:sz w:val="24"/>
          <w:szCs w:val="24"/>
        </w:rPr>
        <w:t>Strongly Agree (SA), Agree (A), Strongly Disagree (SD), Disagree (D).</w:t>
      </w:r>
    </w:p>
    <w:tbl>
      <w:tblPr>
        <w:tblStyle w:val="TableGrid"/>
        <w:tblW w:w="0" w:type="auto"/>
        <w:tblLook w:val="04A0"/>
      </w:tblPr>
      <w:tblGrid>
        <w:gridCol w:w="590"/>
        <w:gridCol w:w="5861"/>
        <w:gridCol w:w="624"/>
        <w:gridCol w:w="605"/>
        <w:gridCol w:w="614"/>
        <w:gridCol w:w="706"/>
      </w:tblGrid>
      <w:tr w:rsidR="00F06D29" w:rsidRPr="00B8662F" w:rsidTr="00FB1FD8">
        <w:tc>
          <w:tcPr>
            <w:tcW w:w="59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S/N</w:t>
            </w:r>
          </w:p>
        </w:tc>
        <w:tc>
          <w:tcPr>
            <w:tcW w:w="616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Items</w:t>
            </w:r>
          </w:p>
        </w:tc>
        <w:tc>
          <w:tcPr>
            <w:tcW w:w="631"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SA</w:t>
            </w:r>
          </w:p>
        </w:tc>
        <w:tc>
          <w:tcPr>
            <w:tcW w:w="62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A</w:t>
            </w:r>
          </w:p>
        </w:tc>
        <w:tc>
          <w:tcPr>
            <w:tcW w:w="62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SD</w:t>
            </w:r>
          </w:p>
        </w:tc>
        <w:tc>
          <w:tcPr>
            <w:tcW w:w="729"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D</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It </w:t>
            </w:r>
            <w:r>
              <w:rPr>
                <w:rFonts w:ascii="Times New Roman" w:hAnsi="Times New Roman" w:cs="Times New Roman"/>
                <w:sz w:val="24"/>
                <w:szCs w:val="24"/>
              </w:rPr>
              <w:t>allows users</w:t>
            </w:r>
            <w:r w:rsidRPr="00B8662F">
              <w:rPr>
                <w:rFonts w:ascii="Times New Roman" w:hAnsi="Times New Roman" w:cs="Times New Roman"/>
                <w:sz w:val="24"/>
                <w:szCs w:val="24"/>
              </w:rPr>
              <w:t xml:space="preserve"> to search the collections of other libraries</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Improve the sharing of resources among the member library</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Centralize the information processing system</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The communication gap among the libraries</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use of collections with instant local access</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bl>
    <w:p w:rsidR="00F06D29" w:rsidRPr="00B8662F" w:rsidRDefault="00F06D29" w:rsidP="00F06D29">
      <w:pPr>
        <w:spacing w:before="240" w:line="240" w:lineRule="auto"/>
        <w:jc w:val="both"/>
        <w:rPr>
          <w:rFonts w:ascii="Times New Roman" w:hAnsi="Times New Roman" w:cs="Times New Roman"/>
          <w:bCs/>
          <w:sz w:val="24"/>
          <w:szCs w:val="24"/>
        </w:rPr>
      </w:pPr>
      <w:r w:rsidRPr="00B8662F">
        <w:rPr>
          <w:rFonts w:ascii="Times New Roman" w:hAnsi="Times New Roman" w:cs="Times New Roman"/>
          <w:bCs/>
          <w:sz w:val="24"/>
          <w:szCs w:val="24"/>
        </w:rPr>
        <w:t xml:space="preserve">6.  </w:t>
      </w:r>
      <w:r w:rsidRPr="00B8662F">
        <w:rPr>
          <w:rFonts w:ascii="Times New Roman" w:hAnsi="Times New Roman" w:cs="Times New Roman"/>
          <w:sz w:val="24"/>
          <w:szCs w:val="24"/>
        </w:rPr>
        <w:t xml:space="preserve">What are the </w:t>
      </w:r>
      <w:r>
        <w:rPr>
          <w:rFonts w:ascii="Times New Roman" w:hAnsi="Times New Roman" w:cs="Times New Roman"/>
          <w:sz w:val="24"/>
          <w:szCs w:val="24"/>
        </w:rPr>
        <w:t>areas</w:t>
      </w:r>
      <w:r w:rsidRPr="00B8662F">
        <w:rPr>
          <w:rFonts w:ascii="Times New Roman" w:hAnsi="Times New Roman" w:cs="Times New Roman"/>
          <w:sz w:val="24"/>
          <w:szCs w:val="24"/>
        </w:rPr>
        <w:t xml:space="preserve"> of resource sharing in academic libraries</w:t>
      </w:r>
      <w:r w:rsidRPr="00B8662F">
        <w:rPr>
          <w:rFonts w:ascii="Times New Roman" w:hAnsi="Times New Roman" w:cs="Times New Roman"/>
          <w:bCs/>
          <w:sz w:val="24"/>
          <w:szCs w:val="24"/>
        </w:rPr>
        <w:t>?</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b/>
          <w:bCs/>
          <w:sz w:val="24"/>
          <w:szCs w:val="24"/>
        </w:rPr>
        <w:t>Key:</w:t>
      </w:r>
      <w:r w:rsidRPr="00B8662F">
        <w:rPr>
          <w:rFonts w:ascii="Times New Roman" w:hAnsi="Times New Roman" w:cs="Times New Roman"/>
          <w:b/>
          <w:bCs/>
          <w:sz w:val="24"/>
          <w:szCs w:val="24"/>
        </w:rPr>
        <w:tab/>
      </w:r>
      <w:r w:rsidRPr="00B8662F">
        <w:rPr>
          <w:rFonts w:ascii="Times New Roman" w:hAnsi="Times New Roman" w:cs="Times New Roman"/>
          <w:sz w:val="24"/>
          <w:szCs w:val="24"/>
        </w:rPr>
        <w:t>Strongly Agree (SA), Agree (A), Strongly Disagree (SD), Disagree (D).</w:t>
      </w:r>
    </w:p>
    <w:tbl>
      <w:tblPr>
        <w:tblStyle w:val="TableGrid"/>
        <w:tblW w:w="0" w:type="auto"/>
        <w:tblLook w:val="04A0"/>
      </w:tblPr>
      <w:tblGrid>
        <w:gridCol w:w="591"/>
        <w:gridCol w:w="5859"/>
        <w:gridCol w:w="624"/>
        <w:gridCol w:w="605"/>
        <w:gridCol w:w="614"/>
        <w:gridCol w:w="707"/>
      </w:tblGrid>
      <w:tr w:rsidR="00F06D29" w:rsidRPr="00B8662F" w:rsidTr="00FB1FD8">
        <w:tc>
          <w:tcPr>
            <w:tcW w:w="59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S/N</w:t>
            </w:r>
          </w:p>
        </w:tc>
        <w:tc>
          <w:tcPr>
            <w:tcW w:w="616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Items</w:t>
            </w:r>
          </w:p>
        </w:tc>
        <w:tc>
          <w:tcPr>
            <w:tcW w:w="631"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SA</w:t>
            </w:r>
          </w:p>
        </w:tc>
        <w:tc>
          <w:tcPr>
            <w:tcW w:w="62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A</w:t>
            </w:r>
          </w:p>
        </w:tc>
        <w:tc>
          <w:tcPr>
            <w:tcW w:w="62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SD</w:t>
            </w:r>
          </w:p>
        </w:tc>
        <w:tc>
          <w:tcPr>
            <w:tcW w:w="729"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D</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Collection Building</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2</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Inter Library Loan</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Reference Services</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Membership</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Contents Page Service</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Centralized Processing.</w:t>
            </w:r>
          </w:p>
          <w:p w:rsidR="00F06D29" w:rsidRPr="00B8662F" w:rsidRDefault="00F06D29" w:rsidP="00FB1FD8">
            <w:pPr>
              <w:spacing w:before="240"/>
              <w:jc w:val="both"/>
              <w:rPr>
                <w:rFonts w:ascii="Times New Roman" w:hAnsi="Times New Roman" w:cs="Times New Roman"/>
                <w:sz w:val="24"/>
                <w:szCs w:val="24"/>
              </w:rPr>
            </w:pP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bl>
    <w:p w:rsidR="00F06D29" w:rsidRPr="00B8662F" w:rsidRDefault="00F06D29" w:rsidP="00F06D29">
      <w:pPr>
        <w:spacing w:before="240" w:line="240" w:lineRule="auto"/>
        <w:jc w:val="both"/>
        <w:rPr>
          <w:rFonts w:ascii="Times New Roman" w:hAnsi="Times New Roman" w:cs="Times New Roman"/>
          <w:bCs/>
          <w:sz w:val="24"/>
          <w:szCs w:val="24"/>
        </w:rPr>
      </w:pPr>
      <w:r w:rsidRPr="00B8662F">
        <w:rPr>
          <w:rFonts w:ascii="Times New Roman" w:hAnsi="Times New Roman" w:cs="Times New Roman"/>
          <w:bCs/>
          <w:sz w:val="24"/>
          <w:szCs w:val="24"/>
        </w:rPr>
        <w:t>7.  How Does Your Library Acquire its Information Resources?</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b/>
          <w:bCs/>
          <w:sz w:val="24"/>
          <w:szCs w:val="24"/>
        </w:rPr>
        <w:t>Key:</w:t>
      </w:r>
      <w:r w:rsidRPr="00B8662F">
        <w:rPr>
          <w:rFonts w:ascii="Times New Roman" w:hAnsi="Times New Roman" w:cs="Times New Roman"/>
          <w:b/>
          <w:bCs/>
          <w:sz w:val="24"/>
          <w:szCs w:val="24"/>
        </w:rPr>
        <w:tab/>
      </w:r>
      <w:r w:rsidRPr="00B8662F">
        <w:rPr>
          <w:rFonts w:ascii="Times New Roman" w:hAnsi="Times New Roman" w:cs="Times New Roman"/>
          <w:sz w:val="24"/>
          <w:szCs w:val="24"/>
        </w:rPr>
        <w:t>Strongly Agree (SA), Agree (A), Strongly Disagree (SD), Disagree (D).</w:t>
      </w:r>
    </w:p>
    <w:tbl>
      <w:tblPr>
        <w:tblStyle w:val="TableGrid"/>
        <w:tblW w:w="0" w:type="auto"/>
        <w:tblLook w:val="04A0"/>
      </w:tblPr>
      <w:tblGrid>
        <w:gridCol w:w="591"/>
        <w:gridCol w:w="5857"/>
        <w:gridCol w:w="624"/>
        <w:gridCol w:w="606"/>
        <w:gridCol w:w="614"/>
        <w:gridCol w:w="708"/>
      </w:tblGrid>
      <w:tr w:rsidR="00F06D29" w:rsidRPr="00B8662F" w:rsidTr="00FB1FD8">
        <w:tc>
          <w:tcPr>
            <w:tcW w:w="59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S/N</w:t>
            </w:r>
          </w:p>
        </w:tc>
        <w:tc>
          <w:tcPr>
            <w:tcW w:w="616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Reasons</w:t>
            </w:r>
          </w:p>
        </w:tc>
        <w:tc>
          <w:tcPr>
            <w:tcW w:w="631"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SA</w:t>
            </w:r>
          </w:p>
        </w:tc>
        <w:tc>
          <w:tcPr>
            <w:tcW w:w="62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A</w:t>
            </w:r>
          </w:p>
        </w:tc>
        <w:tc>
          <w:tcPr>
            <w:tcW w:w="62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SD</w:t>
            </w:r>
          </w:p>
        </w:tc>
        <w:tc>
          <w:tcPr>
            <w:tcW w:w="729"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D</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1</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Gift</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Purchase</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Donation</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Exchange</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Other means</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bl>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bCs/>
          <w:sz w:val="24"/>
          <w:szCs w:val="24"/>
        </w:rPr>
        <w:t xml:space="preserve">8.  What </w:t>
      </w:r>
      <w:proofErr w:type="gramStart"/>
      <w:r w:rsidRPr="00B8662F">
        <w:rPr>
          <w:rFonts w:ascii="Times New Roman" w:hAnsi="Times New Roman" w:cs="Times New Roman"/>
          <w:bCs/>
          <w:sz w:val="24"/>
          <w:szCs w:val="24"/>
        </w:rPr>
        <w:t>are</w:t>
      </w:r>
      <w:proofErr w:type="gramEnd"/>
      <w:r w:rsidRPr="00B8662F">
        <w:rPr>
          <w:rFonts w:ascii="Times New Roman" w:hAnsi="Times New Roman" w:cs="Times New Roman"/>
          <w:bCs/>
          <w:sz w:val="24"/>
          <w:szCs w:val="24"/>
        </w:rPr>
        <w:t xml:space="preserve"> the </w:t>
      </w:r>
      <w:r w:rsidRPr="00B8662F">
        <w:rPr>
          <w:rFonts w:ascii="Times New Roman" w:hAnsi="Times New Roman" w:cs="Times New Roman"/>
          <w:sz w:val="24"/>
          <w:szCs w:val="24"/>
        </w:rPr>
        <w:t>Challenges Faced in Resource Sharing Among Academic Libraries</w:t>
      </w:r>
      <w:r w:rsidRPr="00B8662F">
        <w:rPr>
          <w:rFonts w:ascii="Times New Roman" w:hAnsi="Times New Roman" w:cs="Times New Roman"/>
          <w:bCs/>
          <w:sz w:val="24"/>
          <w:szCs w:val="24"/>
        </w:rPr>
        <w:t>?</w:t>
      </w:r>
    </w:p>
    <w:p w:rsidR="00F06D29" w:rsidRPr="00B8662F" w:rsidRDefault="00F06D29" w:rsidP="00F06D29">
      <w:pPr>
        <w:spacing w:before="240" w:line="240" w:lineRule="auto"/>
        <w:jc w:val="both"/>
        <w:rPr>
          <w:rFonts w:ascii="Times New Roman" w:hAnsi="Times New Roman" w:cs="Times New Roman"/>
          <w:sz w:val="24"/>
          <w:szCs w:val="24"/>
        </w:rPr>
      </w:pPr>
      <w:r w:rsidRPr="00B8662F">
        <w:rPr>
          <w:rFonts w:ascii="Times New Roman" w:hAnsi="Times New Roman" w:cs="Times New Roman"/>
          <w:b/>
          <w:bCs/>
          <w:sz w:val="24"/>
          <w:szCs w:val="24"/>
        </w:rPr>
        <w:t>Key:</w:t>
      </w:r>
      <w:r w:rsidRPr="00B8662F">
        <w:rPr>
          <w:rFonts w:ascii="Times New Roman" w:hAnsi="Times New Roman" w:cs="Times New Roman"/>
          <w:b/>
          <w:bCs/>
          <w:sz w:val="24"/>
          <w:szCs w:val="24"/>
        </w:rPr>
        <w:tab/>
      </w:r>
      <w:r w:rsidRPr="00B8662F">
        <w:rPr>
          <w:rFonts w:ascii="Times New Roman" w:hAnsi="Times New Roman" w:cs="Times New Roman"/>
          <w:sz w:val="24"/>
          <w:szCs w:val="24"/>
        </w:rPr>
        <w:t>Strongly Agree (SA), Agree (A), Strongly Disagree (SD), Disagree (D).</w:t>
      </w:r>
    </w:p>
    <w:tbl>
      <w:tblPr>
        <w:tblStyle w:val="TableGrid"/>
        <w:tblW w:w="0" w:type="auto"/>
        <w:tblLook w:val="04A0"/>
      </w:tblPr>
      <w:tblGrid>
        <w:gridCol w:w="590"/>
        <w:gridCol w:w="5861"/>
        <w:gridCol w:w="624"/>
        <w:gridCol w:w="605"/>
        <w:gridCol w:w="614"/>
        <w:gridCol w:w="706"/>
      </w:tblGrid>
      <w:tr w:rsidR="00F06D29" w:rsidRPr="00B8662F" w:rsidTr="00FB1FD8">
        <w:tc>
          <w:tcPr>
            <w:tcW w:w="59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S/N</w:t>
            </w:r>
          </w:p>
        </w:tc>
        <w:tc>
          <w:tcPr>
            <w:tcW w:w="616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Items</w:t>
            </w:r>
          </w:p>
        </w:tc>
        <w:tc>
          <w:tcPr>
            <w:tcW w:w="631"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SA</w:t>
            </w:r>
          </w:p>
        </w:tc>
        <w:tc>
          <w:tcPr>
            <w:tcW w:w="62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A</w:t>
            </w:r>
          </w:p>
        </w:tc>
        <w:tc>
          <w:tcPr>
            <w:tcW w:w="620"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SD</w:t>
            </w:r>
          </w:p>
        </w:tc>
        <w:tc>
          <w:tcPr>
            <w:tcW w:w="729" w:type="dxa"/>
          </w:tcPr>
          <w:p w:rsidR="00F06D29" w:rsidRPr="00B8662F" w:rsidRDefault="00F06D29" w:rsidP="00FB1FD8">
            <w:pPr>
              <w:spacing w:before="240"/>
              <w:jc w:val="both"/>
              <w:rPr>
                <w:rFonts w:ascii="Times New Roman" w:hAnsi="Times New Roman" w:cs="Times New Roman"/>
                <w:b/>
                <w:sz w:val="24"/>
                <w:szCs w:val="24"/>
              </w:rPr>
            </w:pPr>
            <w:r w:rsidRPr="00B8662F">
              <w:rPr>
                <w:rFonts w:ascii="Times New Roman" w:hAnsi="Times New Roman" w:cs="Times New Roman"/>
                <w:b/>
                <w:sz w:val="24"/>
                <w:szCs w:val="24"/>
              </w:rPr>
              <w:t>D</w:t>
            </w: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lastRenderedPageBreak/>
              <w:t>1</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Availability of adequate financial resources</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2</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Proper standardization of library practices</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3</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Inadequate orientation </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4</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Lack of comfortable sitting facilities</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5</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 xml:space="preserve">Inadequate entrance </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6</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Proper training to the staff</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7</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Social discrimination</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r w:rsidR="00F06D29" w:rsidRPr="00B8662F" w:rsidTr="00FB1FD8">
        <w:tc>
          <w:tcPr>
            <w:tcW w:w="59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8</w:t>
            </w:r>
          </w:p>
        </w:tc>
        <w:tc>
          <w:tcPr>
            <w:tcW w:w="6160" w:type="dxa"/>
          </w:tcPr>
          <w:p w:rsidR="00F06D29" w:rsidRPr="00B8662F" w:rsidRDefault="00F06D29" w:rsidP="00FB1FD8">
            <w:pPr>
              <w:spacing w:before="240"/>
              <w:jc w:val="both"/>
              <w:rPr>
                <w:rFonts w:ascii="Times New Roman" w:hAnsi="Times New Roman" w:cs="Times New Roman"/>
                <w:sz w:val="24"/>
                <w:szCs w:val="24"/>
              </w:rPr>
            </w:pPr>
            <w:r w:rsidRPr="00B8662F">
              <w:rPr>
                <w:rFonts w:ascii="Times New Roman" w:hAnsi="Times New Roman" w:cs="Times New Roman"/>
                <w:sz w:val="24"/>
                <w:szCs w:val="24"/>
              </w:rPr>
              <w:t>Inability to retrieve books due to disorganized shelves</w:t>
            </w:r>
          </w:p>
        </w:tc>
        <w:tc>
          <w:tcPr>
            <w:tcW w:w="631"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620" w:type="dxa"/>
          </w:tcPr>
          <w:p w:rsidR="00F06D29" w:rsidRPr="00B8662F" w:rsidRDefault="00F06D29" w:rsidP="00FB1FD8">
            <w:pPr>
              <w:spacing w:before="240"/>
              <w:jc w:val="both"/>
              <w:rPr>
                <w:rFonts w:ascii="Times New Roman" w:hAnsi="Times New Roman" w:cs="Times New Roman"/>
                <w:sz w:val="24"/>
                <w:szCs w:val="24"/>
              </w:rPr>
            </w:pPr>
          </w:p>
        </w:tc>
        <w:tc>
          <w:tcPr>
            <w:tcW w:w="729" w:type="dxa"/>
          </w:tcPr>
          <w:p w:rsidR="00F06D29" w:rsidRPr="00B8662F" w:rsidRDefault="00F06D29" w:rsidP="00FB1FD8">
            <w:pPr>
              <w:spacing w:before="240"/>
              <w:jc w:val="both"/>
              <w:rPr>
                <w:rFonts w:ascii="Times New Roman" w:hAnsi="Times New Roman" w:cs="Times New Roman"/>
                <w:sz w:val="24"/>
                <w:szCs w:val="24"/>
              </w:rPr>
            </w:pPr>
          </w:p>
        </w:tc>
      </w:tr>
    </w:tbl>
    <w:p w:rsidR="00F06D29" w:rsidRPr="00B8662F" w:rsidRDefault="00F06D29" w:rsidP="00F06D29">
      <w:pPr>
        <w:spacing w:before="240" w:line="240" w:lineRule="auto"/>
        <w:jc w:val="both"/>
        <w:rPr>
          <w:rFonts w:ascii="Times New Roman" w:hAnsi="Times New Roman" w:cs="Times New Roman"/>
          <w:sz w:val="24"/>
          <w:szCs w:val="24"/>
        </w:rPr>
      </w:pPr>
    </w:p>
    <w:p w:rsidR="005216B9" w:rsidRDefault="005216B9"/>
    <w:sectPr w:rsidR="005216B9" w:rsidSect="0052231B">
      <w:pgSz w:w="11664" w:h="1440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0350"/>
      <w:docPartObj>
        <w:docPartGallery w:val="Page Numbers (Bottom of Page)"/>
        <w:docPartUnique/>
      </w:docPartObj>
    </w:sdtPr>
    <w:sdtEndPr/>
    <w:sdtContent>
      <w:p w:rsidR="0052231B" w:rsidRDefault="00F06D29">
        <w:pPr>
          <w:pStyle w:val="Footer"/>
          <w:jc w:val="center"/>
        </w:pPr>
        <w:r>
          <w:fldChar w:fldCharType="begin"/>
        </w:r>
        <w:r>
          <w:instrText xml:space="preserve"> PAGE   \* MERGEFORMAT </w:instrText>
        </w:r>
        <w:r>
          <w:fldChar w:fldCharType="separate"/>
        </w:r>
        <w:r>
          <w:rPr>
            <w:noProof/>
          </w:rPr>
          <w:t>2</w:t>
        </w:r>
        <w:r>
          <w:fldChar w:fldCharType="end"/>
        </w:r>
      </w:p>
    </w:sdtContent>
  </w:sdt>
  <w:p w:rsidR="005D739A" w:rsidRDefault="00F06D2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916A1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4"/>
    <w:multiLevelType w:val="hybridMultilevel"/>
    <w:tmpl w:val="E2F67A08"/>
    <w:lvl w:ilvl="0" w:tplc="0409001B">
      <w:start w:val="1"/>
      <w:numFmt w:val="lowerRoman"/>
      <w:lvlText w:val="%1."/>
      <w:lvlJc w:val="right"/>
      <w:pPr>
        <w:ind w:left="2215" w:hanging="360"/>
      </w:p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2">
    <w:nsid w:val="00000006"/>
    <w:multiLevelType w:val="multilevel"/>
    <w:tmpl w:val="D5CA29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8"/>
    <w:multiLevelType w:val="multilevel"/>
    <w:tmpl w:val="24567B1C"/>
    <w:lvl w:ilvl="0">
      <w:start w:val="1"/>
      <w:numFmt w:val="decimal"/>
      <w:lvlText w:val="%1."/>
      <w:lvlJc w:val="left"/>
      <w:pPr>
        <w:ind w:left="72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0000009"/>
    <w:multiLevelType w:val="hybridMultilevel"/>
    <w:tmpl w:val="3A40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A"/>
    <w:multiLevelType w:val="hybridMultilevel"/>
    <w:tmpl w:val="1CA44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C"/>
    <w:multiLevelType w:val="multilevel"/>
    <w:tmpl w:val="6414E266"/>
    <w:lvl w:ilvl="0">
      <w:start w:val="1"/>
      <w:numFmt w:val="decimal"/>
      <w:lvlText w:val="%1."/>
      <w:lvlJc w:val="left"/>
      <w:rPr>
        <w:b w:val="0"/>
        <w:bCs w:val="0"/>
        <w:i w:val="0"/>
        <w:iCs w:val="0"/>
        <w:smallCaps w:val="0"/>
        <w:color w:val="000000"/>
        <w:spacing w:val="0"/>
        <w:w w:val="100"/>
        <w:position w:val="0"/>
        <w:sz w:val="24"/>
        <w:szCs w:val="24"/>
        <w:u w:val="none"/>
      </w:rPr>
    </w:lvl>
    <w:lvl w:ilvl="1">
      <w:start w:val="1"/>
      <w:numFmt w:val="lowerRoman"/>
      <w:lvlText w:val="%2."/>
      <w:lvlJc w:val="left"/>
      <w:rPr>
        <w:b w:val="0"/>
        <w:bCs w:val="0"/>
        <w:i w:val="0"/>
        <w:iCs w:val="0"/>
        <w:smallCaps w:val="0"/>
        <w:color w:val="000000"/>
        <w:spacing w:val="0"/>
        <w:w w:val="100"/>
        <w:position w:val="0"/>
        <w:sz w:val="35"/>
        <w:szCs w:val="35"/>
        <w:u w:val="none"/>
      </w:rPr>
    </w:lvl>
    <w:lvl w:ilvl="2">
      <w:start w:val="1"/>
      <w:numFmt w:val="lowerRoman"/>
      <w:lvlText w:val="%2."/>
      <w:lvlJc w:val="left"/>
      <w:rPr>
        <w:b w:val="0"/>
        <w:bCs w:val="0"/>
        <w:i w:val="0"/>
        <w:iCs w:val="0"/>
        <w:smallCaps w:val="0"/>
        <w:color w:val="000000"/>
        <w:spacing w:val="0"/>
        <w:w w:val="100"/>
        <w:position w:val="0"/>
        <w:sz w:val="35"/>
        <w:szCs w:val="35"/>
        <w:u w:val="none"/>
      </w:rPr>
    </w:lvl>
    <w:lvl w:ilvl="3">
      <w:start w:val="1"/>
      <w:numFmt w:val="lowerRoman"/>
      <w:lvlText w:val="%2."/>
      <w:lvlJc w:val="left"/>
      <w:rPr>
        <w:b w:val="0"/>
        <w:bCs w:val="0"/>
        <w:i w:val="0"/>
        <w:iCs w:val="0"/>
        <w:smallCaps w:val="0"/>
        <w:color w:val="000000"/>
        <w:spacing w:val="0"/>
        <w:w w:val="100"/>
        <w:position w:val="0"/>
        <w:sz w:val="35"/>
        <w:szCs w:val="35"/>
        <w:u w:val="none"/>
      </w:rPr>
    </w:lvl>
    <w:lvl w:ilvl="4">
      <w:start w:val="1"/>
      <w:numFmt w:val="lowerRoman"/>
      <w:lvlText w:val="%2."/>
      <w:lvlJc w:val="left"/>
      <w:rPr>
        <w:b w:val="0"/>
        <w:bCs w:val="0"/>
        <w:i w:val="0"/>
        <w:iCs w:val="0"/>
        <w:smallCaps w:val="0"/>
        <w:color w:val="000000"/>
        <w:spacing w:val="0"/>
        <w:w w:val="100"/>
        <w:position w:val="0"/>
        <w:sz w:val="35"/>
        <w:szCs w:val="35"/>
        <w:u w:val="none"/>
      </w:rPr>
    </w:lvl>
    <w:lvl w:ilvl="5">
      <w:start w:val="1"/>
      <w:numFmt w:val="lowerRoman"/>
      <w:lvlText w:val="%2."/>
      <w:lvlJc w:val="left"/>
      <w:rPr>
        <w:b w:val="0"/>
        <w:bCs w:val="0"/>
        <w:i w:val="0"/>
        <w:iCs w:val="0"/>
        <w:smallCaps w:val="0"/>
        <w:color w:val="000000"/>
        <w:spacing w:val="0"/>
        <w:w w:val="100"/>
        <w:position w:val="0"/>
        <w:sz w:val="35"/>
        <w:szCs w:val="35"/>
        <w:u w:val="none"/>
      </w:rPr>
    </w:lvl>
    <w:lvl w:ilvl="6">
      <w:start w:val="1"/>
      <w:numFmt w:val="lowerRoman"/>
      <w:lvlText w:val="%2."/>
      <w:lvlJc w:val="left"/>
      <w:rPr>
        <w:b w:val="0"/>
        <w:bCs w:val="0"/>
        <w:i w:val="0"/>
        <w:iCs w:val="0"/>
        <w:smallCaps w:val="0"/>
        <w:color w:val="000000"/>
        <w:spacing w:val="0"/>
        <w:w w:val="100"/>
        <w:position w:val="0"/>
        <w:sz w:val="35"/>
        <w:szCs w:val="35"/>
        <w:u w:val="none"/>
      </w:rPr>
    </w:lvl>
    <w:lvl w:ilvl="7">
      <w:start w:val="1"/>
      <w:numFmt w:val="lowerRoman"/>
      <w:lvlText w:val="%2."/>
      <w:lvlJc w:val="left"/>
      <w:rPr>
        <w:b w:val="0"/>
        <w:bCs w:val="0"/>
        <w:i w:val="0"/>
        <w:iCs w:val="0"/>
        <w:smallCaps w:val="0"/>
        <w:color w:val="000000"/>
        <w:spacing w:val="0"/>
        <w:w w:val="100"/>
        <w:position w:val="0"/>
        <w:sz w:val="35"/>
        <w:szCs w:val="35"/>
        <w:u w:val="none"/>
      </w:rPr>
    </w:lvl>
    <w:lvl w:ilvl="8">
      <w:start w:val="1"/>
      <w:numFmt w:val="lowerRoman"/>
      <w:lvlText w:val="%2."/>
      <w:lvlJc w:val="left"/>
      <w:rPr>
        <w:b w:val="0"/>
        <w:bCs w:val="0"/>
        <w:i w:val="0"/>
        <w:iCs w:val="0"/>
        <w:smallCaps w:val="0"/>
        <w:color w:val="000000"/>
        <w:spacing w:val="0"/>
        <w:w w:val="100"/>
        <w:position w:val="0"/>
        <w:sz w:val="35"/>
        <w:szCs w:val="35"/>
        <w:u w:val="none"/>
      </w:rPr>
    </w:lvl>
  </w:abstractNum>
  <w:abstractNum w:abstractNumId="7">
    <w:nsid w:val="010C669E"/>
    <w:multiLevelType w:val="hybridMultilevel"/>
    <w:tmpl w:val="F1BA1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4E567B"/>
    <w:multiLevelType w:val="hybridMultilevel"/>
    <w:tmpl w:val="F63C2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B5E24"/>
    <w:multiLevelType w:val="hybridMultilevel"/>
    <w:tmpl w:val="0C440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DF10536"/>
    <w:multiLevelType w:val="multilevel"/>
    <w:tmpl w:val="465ED8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5153209A"/>
    <w:multiLevelType w:val="multilevel"/>
    <w:tmpl w:val="B248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614036"/>
    <w:multiLevelType w:val="multilevel"/>
    <w:tmpl w:val="3506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8D1000B"/>
    <w:multiLevelType w:val="hybridMultilevel"/>
    <w:tmpl w:val="C900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7F476B"/>
    <w:multiLevelType w:val="hybridMultilevel"/>
    <w:tmpl w:val="492811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78007C"/>
    <w:multiLevelType w:val="hybridMultilevel"/>
    <w:tmpl w:val="0C440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FE27B44"/>
    <w:multiLevelType w:val="hybridMultilevel"/>
    <w:tmpl w:val="6E18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9B6EFA"/>
    <w:multiLevelType w:val="multilevel"/>
    <w:tmpl w:val="A7669BD4"/>
    <w:lvl w:ilvl="0">
      <w:start w:val="1"/>
      <w:numFmt w:val="decimal"/>
      <w:lvlText w:val="1.%1"/>
      <w:lvlJc w:val="left"/>
      <w:rPr>
        <w:b/>
        <w:bCs/>
        <w:i w:val="0"/>
        <w:iCs w:val="0"/>
        <w:smallCaps w:val="0"/>
        <w:color w:val="000000"/>
        <w:spacing w:val="0"/>
        <w:w w:val="100"/>
        <w:position w:val="0"/>
        <w:sz w:val="24"/>
        <w:szCs w:val="24"/>
        <w:u w:val="none"/>
      </w:rPr>
    </w:lvl>
    <w:lvl w:ilvl="1">
      <w:start w:val="1"/>
      <w:numFmt w:val="decimal"/>
      <w:lvlText w:val="1.%1"/>
      <w:lvlJc w:val="left"/>
      <w:rPr>
        <w:b/>
        <w:bCs/>
        <w:i w:val="0"/>
        <w:iCs w:val="0"/>
        <w:smallCaps w:val="0"/>
        <w:color w:val="000000"/>
        <w:spacing w:val="0"/>
        <w:w w:val="100"/>
        <w:position w:val="0"/>
        <w:sz w:val="35"/>
        <w:szCs w:val="35"/>
        <w:u w:val="none"/>
      </w:rPr>
    </w:lvl>
    <w:lvl w:ilvl="2">
      <w:start w:val="1"/>
      <w:numFmt w:val="decimal"/>
      <w:lvlText w:val="1.%1"/>
      <w:lvlJc w:val="left"/>
      <w:rPr>
        <w:b/>
        <w:bCs/>
        <w:i w:val="0"/>
        <w:iCs w:val="0"/>
        <w:smallCaps w:val="0"/>
        <w:color w:val="000000"/>
        <w:spacing w:val="0"/>
        <w:w w:val="100"/>
        <w:position w:val="0"/>
        <w:sz w:val="35"/>
        <w:szCs w:val="35"/>
        <w:u w:val="none"/>
      </w:rPr>
    </w:lvl>
    <w:lvl w:ilvl="3">
      <w:start w:val="1"/>
      <w:numFmt w:val="decimal"/>
      <w:lvlText w:val="1.%1"/>
      <w:lvlJc w:val="left"/>
      <w:rPr>
        <w:b/>
        <w:bCs/>
        <w:i w:val="0"/>
        <w:iCs w:val="0"/>
        <w:smallCaps w:val="0"/>
        <w:color w:val="000000"/>
        <w:spacing w:val="0"/>
        <w:w w:val="100"/>
        <w:position w:val="0"/>
        <w:sz w:val="35"/>
        <w:szCs w:val="35"/>
        <w:u w:val="none"/>
      </w:rPr>
    </w:lvl>
    <w:lvl w:ilvl="4">
      <w:start w:val="1"/>
      <w:numFmt w:val="decimal"/>
      <w:lvlText w:val="1.%1"/>
      <w:lvlJc w:val="left"/>
      <w:rPr>
        <w:b/>
        <w:bCs/>
        <w:i w:val="0"/>
        <w:iCs w:val="0"/>
        <w:smallCaps w:val="0"/>
        <w:color w:val="000000"/>
        <w:spacing w:val="0"/>
        <w:w w:val="100"/>
        <w:position w:val="0"/>
        <w:sz w:val="35"/>
        <w:szCs w:val="35"/>
        <w:u w:val="none"/>
      </w:rPr>
    </w:lvl>
    <w:lvl w:ilvl="5">
      <w:start w:val="1"/>
      <w:numFmt w:val="decimal"/>
      <w:lvlText w:val="1.%1"/>
      <w:lvlJc w:val="left"/>
      <w:rPr>
        <w:b/>
        <w:bCs/>
        <w:i w:val="0"/>
        <w:iCs w:val="0"/>
        <w:smallCaps w:val="0"/>
        <w:color w:val="000000"/>
        <w:spacing w:val="0"/>
        <w:w w:val="100"/>
        <w:position w:val="0"/>
        <w:sz w:val="35"/>
        <w:szCs w:val="35"/>
        <w:u w:val="none"/>
      </w:rPr>
    </w:lvl>
    <w:lvl w:ilvl="6">
      <w:start w:val="1"/>
      <w:numFmt w:val="decimal"/>
      <w:lvlText w:val="1.%1"/>
      <w:lvlJc w:val="left"/>
      <w:rPr>
        <w:b/>
        <w:bCs/>
        <w:i w:val="0"/>
        <w:iCs w:val="0"/>
        <w:smallCaps w:val="0"/>
        <w:color w:val="000000"/>
        <w:spacing w:val="0"/>
        <w:w w:val="100"/>
        <w:position w:val="0"/>
        <w:sz w:val="35"/>
        <w:szCs w:val="35"/>
        <w:u w:val="none"/>
      </w:rPr>
    </w:lvl>
    <w:lvl w:ilvl="7">
      <w:start w:val="1"/>
      <w:numFmt w:val="decimal"/>
      <w:lvlText w:val="1.%1"/>
      <w:lvlJc w:val="left"/>
      <w:rPr>
        <w:b/>
        <w:bCs/>
        <w:i w:val="0"/>
        <w:iCs w:val="0"/>
        <w:smallCaps w:val="0"/>
        <w:color w:val="000000"/>
        <w:spacing w:val="0"/>
        <w:w w:val="100"/>
        <w:position w:val="0"/>
        <w:sz w:val="35"/>
        <w:szCs w:val="35"/>
        <w:u w:val="none"/>
      </w:rPr>
    </w:lvl>
    <w:lvl w:ilvl="8">
      <w:start w:val="1"/>
      <w:numFmt w:val="decimal"/>
      <w:lvlText w:val="1.%1"/>
      <w:lvlJc w:val="left"/>
      <w:rPr>
        <w:b/>
        <w:bCs/>
        <w:i w:val="0"/>
        <w:iCs w:val="0"/>
        <w:smallCaps w:val="0"/>
        <w:color w:val="000000"/>
        <w:spacing w:val="0"/>
        <w:w w:val="100"/>
        <w:position w:val="0"/>
        <w:sz w:val="35"/>
        <w:szCs w:val="35"/>
        <w:u w:val="none"/>
      </w:rPr>
    </w:lvl>
  </w:abstractNum>
  <w:num w:numId="1">
    <w:abstractNumId w:val="7"/>
  </w:num>
  <w:num w:numId="2">
    <w:abstractNumId w:val="8"/>
  </w:num>
  <w:num w:numId="3">
    <w:abstractNumId w:val="4"/>
  </w:num>
  <w:num w:numId="4">
    <w:abstractNumId w:val="5"/>
  </w:num>
  <w:num w:numId="5">
    <w:abstractNumId w:val="13"/>
  </w:num>
  <w:num w:numId="6">
    <w:abstractNumId w:val="16"/>
  </w:num>
  <w:num w:numId="7">
    <w:abstractNumId w:val="17"/>
  </w:num>
  <w:num w:numId="8">
    <w:abstractNumId w:val="2"/>
  </w:num>
  <w:num w:numId="9">
    <w:abstractNumId w:val="6"/>
  </w:num>
  <w:num w:numId="10">
    <w:abstractNumId w:val="3"/>
  </w:num>
  <w:num w:numId="11">
    <w:abstractNumId w:val="10"/>
  </w:num>
  <w:num w:numId="12">
    <w:abstractNumId w:val="0"/>
  </w:num>
  <w:num w:numId="13">
    <w:abstractNumId w:val="1"/>
  </w:num>
  <w:num w:numId="14">
    <w:abstractNumId w:val="15"/>
  </w:num>
  <w:num w:numId="15">
    <w:abstractNumId w:val="9"/>
  </w:num>
  <w:num w:numId="16">
    <w:abstractNumId w:val="11"/>
  </w:num>
  <w:num w:numId="17">
    <w:abstractNumId w:val="1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6D29"/>
    <w:rsid w:val="001257BE"/>
    <w:rsid w:val="001321BC"/>
    <w:rsid w:val="00134EE0"/>
    <w:rsid w:val="001D047B"/>
    <w:rsid w:val="002737F9"/>
    <w:rsid w:val="002D553B"/>
    <w:rsid w:val="003B08AB"/>
    <w:rsid w:val="00405D7D"/>
    <w:rsid w:val="00493E54"/>
    <w:rsid w:val="004A5166"/>
    <w:rsid w:val="005216B9"/>
    <w:rsid w:val="006B74AD"/>
    <w:rsid w:val="008F59AE"/>
    <w:rsid w:val="00A14843"/>
    <w:rsid w:val="00A155E5"/>
    <w:rsid w:val="00A65257"/>
    <w:rsid w:val="00AA7F2D"/>
    <w:rsid w:val="00BA08BE"/>
    <w:rsid w:val="00C41F78"/>
    <w:rsid w:val="00D11494"/>
    <w:rsid w:val="00DA415F"/>
    <w:rsid w:val="00F06D29"/>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29"/>
    <w:pPr>
      <w:spacing w:after="160" w:line="259" w:lineRule="auto"/>
    </w:pPr>
    <w:rPr>
      <w:lang w:val="en-US"/>
    </w:rPr>
  </w:style>
  <w:style w:type="paragraph" w:styleId="Heading1">
    <w:name w:val="heading 1"/>
    <w:basedOn w:val="Normal"/>
    <w:next w:val="Normal"/>
    <w:link w:val="Heading1Char"/>
    <w:uiPriority w:val="9"/>
    <w:qFormat/>
    <w:rsid w:val="00F06D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6D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D29"/>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F06D29"/>
    <w:rPr>
      <w:rFonts w:asciiTheme="majorHAnsi" w:eastAsiaTheme="majorEastAsia" w:hAnsiTheme="majorHAnsi" w:cstheme="majorBidi"/>
      <w:color w:val="243F60" w:themeColor="accent1" w:themeShade="7F"/>
      <w:sz w:val="24"/>
      <w:szCs w:val="24"/>
      <w:lang w:val="en-US"/>
    </w:rPr>
  </w:style>
  <w:style w:type="paragraph" w:styleId="NoSpacing">
    <w:name w:val="No Spacing"/>
    <w:uiPriority w:val="1"/>
    <w:qFormat/>
    <w:rsid w:val="00F06D29"/>
    <w:pPr>
      <w:spacing w:after="0" w:line="240" w:lineRule="auto"/>
    </w:pPr>
    <w:rPr>
      <w:lang w:val="en-US"/>
    </w:rPr>
  </w:style>
  <w:style w:type="paragraph" w:styleId="ListParagraph">
    <w:name w:val="List Paragraph"/>
    <w:basedOn w:val="Normal"/>
    <w:uiPriority w:val="34"/>
    <w:qFormat/>
    <w:rsid w:val="00F06D29"/>
    <w:pPr>
      <w:ind w:left="720"/>
      <w:contextualSpacing/>
    </w:pPr>
  </w:style>
  <w:style w:type="table" w:styleId="TableGrid">
    <w:name w:val="Table Grid"/>
    <w:basedOn w:val="TableNormal"/>
    <w:uiPriority w:val="59"/>
    <w:rsid w:val="00F06D2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6D29"/>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F06D29"/>
    <w:rPr>
      <w:rFonts w:ascii="Times New Roman" w:hAnsi="Times New Roman"/>
      <w:sz w:val="24"/>
      <w:lang w:val="en-US"/>
    </w:rPr>
  </w:style>
  <w:style w:type="paragraph" w:styleId="Footer">
    <w:name w:val="footer"/>
    <w:basedOn w:val="Normal"/>
    <w:link w:val="FooterChar"/>
    <w:uiPriority w:val="99"/>
    <w:unhideWhenUsed/>
    <w:rsid w:val="00F06D29"/>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F06D29"/>
    <w:rPr>
      <w:rFonts w:ascii="Times New Roman" w:hAnsi="Times New Roman"/>
      <w:sz w:val="24"/>
      <w:lang w:val="en-US"/>
    </w:rPr>
  </w:style>
  <w:style w:type="paragraph" w:styleId="Title">
    <w:name w:val="Title"/>
    <w:basedOn w:val="Normal"/>
    <w:next w:val="Normal"/>
    <w:link w:val="TitleChar"/>
    <w:uiPriority w:val="10"/>
    <w:qFormat/>
    <w:rsid w:val="00F06D29"/>
    <w:pPr>
      <w:spacing w:after="200" w:line="276" w:lineRule="auto"/>
      <w:ind w:left="630" w:right="360"/>
      <w:jc w:val="center"/>
    </w:pPr>
    <w:rPr>
      <w:rFonts w:ascii="Times New Roman" w:hAnsi="Times New Roman" w:cs="Times New Roman"/>
      <w:b/>
      <w:sz w:val="24"/>
      <w:szCs w:val="24"/>
    </w:rPr>
  </w:style>
  <w:style w:type="character" w:customStyle="1" w:styleId="TitleChar">
    <w:name w:val="Title Char"/>
    <w:basedOn w:val="DefaultParagraphFont"/>
    <w:link w:val="Title"/>
    <w:uiPriority w:val="10"/>
    <w:rsid w:val="00F06D29"/>
    <w:rPr>
      <w:rFonts w:ascii="Times New Roman" w:hAnsi="Times New Roman" w:cs="Times New Roman"/>
      <w:b/>
      <w:sz w:val="24"/>
      <w:szCs w:val="24"/>
      <w:lang w:val="en-US"/>
    </w:rPr>
  </w:style>
  <w:style w:type="character" w:styleId="Emphasis">
    <w:name w:val="Emphasis"/>
    <w:basedOn w:val="DefaultParagraphFont"/>
    <w:uiPriority w:val="20"/>
    <w:qFormat/>
    <w:rsid w:val="00F06D29"/>
    <w:rPr>
      <w:i/>
      <w:iCs/>
    </w:rPr>
  </w:style>
  <w:style w:type="paragraph" w:styleId="NormalWeb">
    <w:name w:val="Normal (Web)"/>
    <w:basedOn w:val="Normal"/>
    <w:uiPriority w:val="99"/>
    <w:semiHidden/>
    <w:unhideWhenUsed/>
    <w:rsid w:val="00F06D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F06D29"/>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06D29"/>
    <w:pPr>
      <w:outlineLvl w:val="9"/>
    </w:pPr>
  </w:style>
  <w:style w:type="paragraph" w:styleId="TOC1">
    <w:name w:val="toc 1"/>
    <w:basedOn w:val="Normal"/>
    <w:next w:val="Normal"/>
    <w:autoRedefine/>
    <w:uiPriority w:val="39"/>
    <w:unhideWhenUsed/>
    <w:rsid w:val="00F06D29"/>
    <w:pPr>
      <w:spacing w:after="100"/>
    </w:pPr>
    <w:rPr>
      <w:rFonts w:ascii="Times New Roman" w:hAnsi="Times New Roman"/>
      <w:sz w:val="24"/>
    </w:rPr>
  </w:style>
  <w:style w:type="character" w:styleId="Hyperlink">
    <w:name w:val="Hyperlink"/>
    <w:basedOn w:val="DefaultParagraphFont"/>
    <w:uiPriority w:val="99"/>
    <w:unhideWhenUsed/>
    <w:rsid w:val="00F06D29"/>
    <w:rPr>
      <w:color w:val="0000FF" w:themeColor="hyperlink"/>
      <w:u w:val="single"/>
    </w:rPr>
  </w:style>
  <w:style w:type="character" w:customStyle="1" w:styleId="UnresolvedMention">
    <w:name w:val="Unresolved Mention"/>
    <w:basedOn w:val="DefaultParagraphFont"/>
    <w:uiPriority w:val="99"/>
    <w:semiHidden/>
    <w:unhideWhenUsed/>
    <w:rsid w:val="00F06D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c.gor.pk/article/resources" TargetMode="External"/><Relationship Id="rId3" Type="http://schemas.openxmlformats.org/officeDocument/2006/relationships/settings" Target="settings.xml"/><Relationship Id="rId7" Type="http://schemas.openxmlformats.org/officeDocument/2006/relationships/hyperlink" Target="http://www.networkpolic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online-%09public-access-cata" TargetMode="Externa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hyperlink" Target="http://funt.de/messeproceectings/Walden" TargetMode="External"/><Relationship Id="rId4" Type="http://schemas.openxmlformats.org/officeDocument/2006/relationships/webSettings" Target="webSettings.xml"/><Relationship Id="rId9" Type="http://schemas.openxmlformats.org/officeDocument/2006/relationships/hyperlink" Target="http://e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11051</Words>
  <Characters>62992</Characters>
  <Application>Microsoft Office Word</Application>
  <DocSecurity>0</DocSecurity>
  <Lines>524</Lines>
  <Paragraphs>147</Paragraphs>
  <ScaleCrop>false</ScaleCrop>
  <Company>Grizli777</Company>
  <LinksUpToDate>false</LinksUpToDate>
  <CharactersWithSpaces>73896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2025-06-10T20:35:00Z</dcterms:created>
  <dcterms:modified xsi:type="dcterms:W3CDTF">2025-06-10T20:38:00Z</dcterms:modified>
</cp:coreProperties>
</file>