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5E5C5" w14:textId="77777777" w:rsidR="006E43AC" w:rsidRDefault="006E43AC">
      <w:pPr>
        <w:spacing w:after="0" w:line="360" w:lineRule="auto"/>
        <w:jc w:val="center"/>
        <w:rPr>
          <w:rFonts w:ascii="Times New Roman" w:eastAsia="Times New Roman" w:hAnsi="Times New Roman" w:cs="Times New Roman"/>
          <w:b/>
          <w:sz w:val="24"/>
          <w:szCs w:val="24"/>
        </w:rPr>
      </w:pPr>
    </w:p>
    <w:p w14:paraId="47FC305B" w14:textId="12E8E473" w:rsidR="00D65D7F" w:rsidRPr="00D65D7F" w:rsidRDefault="00B70C46" w:rsidP="00D65D7F">
      <w:pPr>
        <w:spacing w:after="0" w:line="360" w:lineRule="auto"/>
        <w:rPr>
          <w:rFonts w:ascii="Arial Black" w:eastAsia="Times New Roman" w:hAnsi="Arial Black" w:cs="Times New Roman"/>
          <w:b/>
          <w:sz w:val="28"/>
          <w:szCs w:val="28"/>
        </w:rPr>
      </w:pPr>
      <w:r>
        <w:rPr>
          <w:rFonts w:ascii="Times New Roman" w:eastAsia="Times New Roman" w:hAnsi="Times New Roman" w:cs="Times New Roman"/>
          <w:b/>
          <w:sz w:val="24"/>
          <w:szCs w:val="24"/>
        </w:rPr>
        <w:t xml:space="preserve"> </w:t>
      </w:r>
      <w:r w:rsidRPr="00D65D7F">
        <w:rPr>
          <w:rFonts w:ascii="Arial Black" w:eastAsia="Times New Roman" w:hAnsi="Arial Black" w:cs="Times New Roman"/>
          <w:b/>
          <w:sz w:val="28"/>
          <w:szCs w:val="28"/>
        </w:rPr>
        <w:t>IMPACT OF WORKFORCE RELATIONS MANAGEMENT PRACTICES ON INDUSTRIAL HARMONY IN PUBLIC INSTITUTIONS:</w:t>
      </w:r>
      <w:bookmarkStart w:id="0" w:name="_heading=h.ql50jt9rnuwa" w:colFirst="0" w:colLast="0"/>
      <w:bookmarkEnd w:id="0"/>
      <w:r w:rsidRPr="00D65D7F">
        <w:rPr>
          <w:rFonts w:ascii="Arial Black" w:eastAsia="Times New Roman" w:hAnsi="Arial Black" w:cs="Times New Roman"/>
          <w:b/>
          <w:sz w:val="28"/>
          <w:szCs w:val="28"/>
        </w:rPr>
        <w:t xml:space="preserve"> ANALYSIS FROM KWARA STATE UNIVERSITY,</w:t>
      </w:r>
      <w:r w:rsidR="00D65D7F" w:rsidRPr="00D65D7F">
        <w:rPr>
          <w:rFonts w:ascii="Arial Black" w:eastAsia="Times New Roman" w:hAnsi="Arial Black" w:cs="Times New Roman"/>
          <w:b/>
          <w:sz w:val="28"/>
          <w:szCs w:val="28"/>
        </w:rPr>
        <w:t xml:space="preserve"> ILORIN </w:t>
      </w:r>
    </w:p>
    <w:p w14:paraId="74116B29" w14:textId="50458514" w:rsidR="00D65D7F" w:rsidRPr="00B93744" w:rsidRDefault="00D65D7F" w:rsidP="00D65D7F">
      <w:pPr>
        <w:spacing w:after="0" w:line="360" w:lineRule="auto"/>
        <w:rPr>
          <w:rFonts w:ascii="Times New Roman" w:eastAsia="Times New Roman" w:hAnsi="Times New Roman" w:cs="Times New Roman"/>
          <w:b/>
          <w:sz w:val="32"/>
          <w:szCs w:val="32"/>
        </w:rPr>
      </w:pPr>
      <w:r>
        <w:rPr>
          <w:rFonts w:ascii="Times New Roman" w:eastAsia="Times New Roman" w:hAnsi="Times New Roman" w:cs="Times New Roman"/>
          <w:b/>
          <w:sz w:val="24"/>
          <w:szCs w:val="24"/>
        </w:rPr>
        <w:t xml:space="preserve">                                                                  </w:t>
      </w:r>
      <w:r w:rsidRPr="00B93744">
        <w:rPr>
          <w:rFonts w:ascii="Arial Black" w:eastAsia="Times New Roman" w:hAnsi="Arial Black" w:cs="Times New Roman"/>
          <w:b/>
          <w:sz w:val="32"/>
          <w:szCs w:val="32"/>
        </w:rPr>
        <w:t>BY</w:t>
      </w:r>
    </w:p>
    <w:p w14:paraId="5B48F735" w14:textId="7D163C3D" w:rsidR="00D65D7F" w:rsidRPr="00D65D7F" w:rsidRDefault="00D65D7F" w:rsidP="00D65D7F">
      <w:pPr>
        <w:spacing w:after="0"/>
        <w:rPr>
          <w:rFonts w:ascii="Times New Roman" w:eastAsia="Times New Roman" w:hAnsi="Times New Roman" w:cs="Times New Roman"/>
          <w:b/>
          <w:bCs/>
          <w:sz w:val="40"/>
          <w:szCs w:val="40"/>
        </w:rPr>
      </w:pPr>
      <w:r w:rsidRPr="00D65D7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40"/>
          <w:szCs w:val="40"/>
        </w:rPr>
        <w:t>OLAOYE SEUN MOSES</w:t>
      </w:r>
      <w:r w:rsidRPr="00D65D7F">
        <w:rPr>
          <w:rFonts w:ascii="Times New Roman" w:eastAsia="Times New Roman" w:hAnsi="Times New Roman" w:cs="Times New Roman"/>
          <w:b/>
          <w:bCs/>
          <w:sz w:val="40"/>
          <w:szCs w:val="40"/>
        </w:rPr>
        <w:t xml:space="preserve"> </w:t>
      </w:r>
    </w:p>
    <w:p w14:paraId="19409B13" w14:textId="77777777" w:rsidR="00D65D7F" w:rsidRPr="00D65D7F" w:rsidRDefault="00D65D7F" w:rsidP="00D65D7F">
      <w:pPr>
        <w:spacing w:line="360" w:lineRule="auto"/>
        <w:jc w:val="center"/>
        <w:rPr>
          <w:rFonts w:ascii="Times New Roman" w:eastAsia="Times New Roman" w:hAnsi="Times New Roman" w:cs="Times New Roman"/>
          <w:b/>
          <w:bCs/>
          <w:sz w:val="24"/>
          <w:szCs w:val="24"/>
        </w:rPr>
      </w:pPr>
      <w:r w:rsidRPr="00D65D7F">
        <w:rPr>
          <w:rFonts w:ascii="Times New Roman" w:eastAsia="Times New Roman" w:hAnsi="Times New Roman" w:cs="Times New Roman"/>
          <w:b/>
          <w:bCs/>
          <w:sz w:val="24"/>
          <w:szCs w:val="24"/>
        </w:rPr>
        <w:t xml:space="preserve"> </w:t>
      </w:r>
    </w:p>
    <w:p w14:paraId="5E89F42E" w14:textId="4BEFE2AA" w:rsidR="00D65D7F" w:rsidRPr="00D65D7F" w:rsidRDefault="00D65D7F" w:rsidP="00D65D7F">
      <w:pPr>
        <w:spacing w:line="360" w:lineRule="auto"/>
        <w:jc w:val="center"/>
        <w:rPr>
          <w:rFonts w:ascii="Times New Roman" w:eastAsia="Times New Roman" w:hAnsi="Times New Roman" w:cs="Times New Roman"/>
          <w:b/>
          <w:bCs/>
          <w:sz w:val="24"/>
          <w:szCs w:val="24"/>
        </w:rPr>
      </w:pPr>
      <w:r w:rsidRPr="00D65D7F">
        <w:rPr>
          <w:rFonts w:ascii="Times New Roman" w:eastAsia="Times New Roman" w:hAnsi="Times New Roman" w:cs="Times New Roman"/>
          <w:b/>
          <w:bCs/>
          <w:sz w:val="36"/>
          <w:szCs w:val="36"/>
        </w:rPr>
        <w:t>HND/23/BAM/FT/60</w:t>
      </w:r>
      <w:r>
        <w:rPr>
          <w:rFonts w:ascii="Times New Roman" w:eastAsia="Times New Roman" w:hAnsi="Times New Roman" w:cs="Times New Roman"/>
          <w:b/>
          <w:bCs/>
          <w:sz w:val="36"/>
          <w:szCs w:val="36"/>
        </w:rPr>
        <w:t>6</w:t>
      </w:r>
    </w:p>
    <w:p w14:paraId="6D695F1A" w14:textId="77777777" w:rsidR="00D65D7F" w:rsidRPr="00D65D7F" w:rsidRDefault="00D65D7F" w:rsidP="00D65D7F">
      <w:pPr>
        <w:spacing w:after="0" w:line="360" w:lineRule="auto"/>
        <w:jc w:val="center"/>
        <w:rPr>
          <w:rFonts w:ascii="Times New Roman" w:eastAsia="Times New Roman" w:hAnsi="Times New Roman" w:cs="Times New Roman"/>
          <w:b/>
          <w:bCs/>
          <w:sz w:val="28"/>
          <w:szCs w:val="28"/>
        </w:rPr>
      </w:pPr>
    </w:p>
    <w:p w14:paraId="7E7252D7" w14:textId="77777777" w:rsidR="00D65D7F" w:rsidRPr="00D65D7F" w:rsidRDefault="00D65D7F" w:rsidP="00D65D7F">
      <w:pPr>
        <w:spacing w:after="0" w:line="480" w:lineRule="auto"/>
        <w:jc w:val="both"/>
        <w:rPr>
          <w:rFonts w:ascii="Times New Roman" w:eastAsia="Times New Roman" w:hAnsi="Times New Roman" w:cs="Times New Roman"/>
          <w:b/>
          <w:bCs/>
          <w:sz w:val="28"/>
          <w:szCs w:val="28"/>
        </w:rPr>
      </w:pPr>
      <w:r w:rsidRPr="00D65D7F">
        <w:rPr>
          <w:rFonts w:ascii="Times New Roman" w:eastAsia="Times New Roman" w:hAnsi="Times New Roman" w:cs="Times New Roman"/>
          <w:b/>
          <w:bCs/>
          <w:sz w:val="28"/>
          <w:szCs w:val="28"/>
        </w:rPr>
        <w:t xml:space="preserve">BEING A RESEARCH PROJECT SUBMITTED TO DEPARTMENT OF       </w:t>
      </w:r>
    </w:p>
    <w:p w14:paraId="02E0FF9D" w14:textId="77777777" w:rsidR="00D65D7F" w:rsidRPr="00D65D7F" w:rsidRDefault="00D65D7F" w:rsidP="00D65D7F">
      <w:pPr>
        <w:spacing w:after="0" w:line="480" w:lineRule="auto"/>
        <w:jc w:val="center"/>
        <w:rPr>
          <w:rFonts w:ascii="Times New Roman" w:eastAsia="Times New Roman" w:hAnsi="Times New Roman" w:cs="Times New Roman"/>
          <w:b/>
          <w:bCs/>
          <w:sz w:val="28"/>
          <w:szCs w:val="28"/>
        </w:rPr>
      </w:pPr>
      <w:r w:rsidRPr="00D65D7F">
        <w:rPr>
          <w:rFonts w:ascii="Times New Roman" w:eastAsia="Times New Roman" w:hAnsi="Times New Roman" w:cs="Times New Roman"/>
          <w:b/>
          <w:bCs/>
          <w:sz w:val="28"/>
          <w:szCs w:val="28"/>
        </w:rPr>
        <w:t>BUSINESSADMINISTRATION AND MANAGEMENT INSTITUTE OF FINANCE MANAGEMENT STUDIES KWARA STATPOLYTECHNIC, ILORIN, KWARA STATE.</w:t>
      </w:r>
    </w:p>
    <w:p w14:paraId="0CBAE71B" w14:textId="77777777" w:rsidR="00D65D7F" w:rsidRPr="00D65D7F" w:rsidRDefault="00D65D7F" w:rsidP="00D65D7F">
      <w:pPr>
        <w:spacing w:after="0" w:line="480" w:lineRule="auto"/>
        <w:jc w:val="center"/>
        <w:rPr>
          <w:rFonts w:ascii="Times New Roman" w:eastAsia="Times New Roman" w:hAnsi="Times New Roman" w:cs="Times New Roman"/>
          <w:b/>
          <w:bCs/>
          <w:sz w:val="28"/>
          <w:szCs w:val="28"/>
        </w:rPr>
      </w:pPr>
      <w:r w:rsidRPr="00D65D7F">
        <w:rPr>
          <w:rFonts w:ascii="Times New Roman" w:eastAsia="Times New Roman" w:hAnsi="Times New Roman" w:cs="Times New Roman"/>
          <w:b/>
          <w:bCs/>
          <w:sz w:val="28"/>
          <w:szCs w:val="28"/>
        </w:rPr>
        <w:t>IN PARTIAL FULFILMENT OF THE REQUIREMENT FOR THE AWARD OF HIGHER NATIONAL DIPLOMA (HND) IN BUSINESS ADMINISTRATION AND MANAGEMENT.</w:t>
      </w:r>
    </w:p>
    <w:p w14:paraId="7940ABB5" w14:textId="77777777" w:rsidR="00D65D7F" w:rsidRPr="00D65D7F" w:rsidRDefault="00D65D7F" w:rsidP="00D65D7F">
      <w:pPr>
        <w:spacing w:after="0" w:line="480" w:lineRule="auto"/>
        <w:jc w:val="center"/>
        <w:rPr>
          <w:rFonts w:ascii="Times New Roman" w:eastAsia="Times New Roman" w:hAnsi="Times New Roman" w:cs="Times New Roman"/>
          <w:b/>
          <w:bCs/>
          <w:sz w:val="24"/>
          <w:szCs w:val="24"/>
        </w:rPr>
      </w:pPr>
    </w:p>
    <w:p w14:paraId="410838BA" w14:textId="77777777" w:rsidR="00D65D7F" w:rsidRPr="00D65D7F" w:rsidRDefault="00D65D7F" w:rsidP="00D65D7F">
      <w:pPr>
        <w:spacing w:after="0" w:line="480" w:lineRule="auto"/>
        <w:ind w:left="7200"/>
        <w:jc w:val="center"/>
        <w:rPr>
          <w:rFonts w:ascii="Times New Roman" w:eastAsia="Times New Roman" w:hAnsi="Times New Roman" w:cs="Times New Roman"/>
          <w:b/>
          <w:bCs/>
          <w:sz w:val="24"/>
          <w:szCs w:val="24"/>
        </w:rPr>
      </w:pPr>
      <w:r w:rsidRPr="00D65D7F">
        <w:rPr>
          <w:rFonts w:ascii="Times New Roman" w:eastAsia="Times New Roman" w:hAnsi="Times New Roman" w:cs="Times New Roman"/>
          <w:b/>
          <w:bCs/>
          <w:sz w:val="24"/>
          <w:szCs w:val="24"/>
        </w:rPr>
        <w:t>JUNE, 2025</w:t>
      </w:r>
    </w:p>
    <w:p w14:paraId="73751D8B" w14:textId="77777777" w:rsidR="00D65D7F" w:rsidRPr="00D65D7F" w:rsidRDefault="00D65D7F" w:rsidP="00D65D7F">
      <w:pPr>
        <w:spacing w:after="0" w:line="480" w:lineRule="auto"/>
        <w:jc w:val="center"/>
        <w:rPr>
          <w:rFonts w:ascii="Times New Roman" w:eastAsia="Times New Roman" w:hAnsi="Times New Roman" w:cs="Times New Roman"/>
          <w:b/>
          <w:bCs/>
          <w:sz w:val="24"/>
          <w:szCs w:val="24"/>
        </w:rPr>
      </w:pPr>
    </w:p>
    <w:p w14:paraId="6EFB65DD" w14:textId="77777777" w:rsidR="00D65D7F" w:rsidRPr="00D65D7F" w:rsidRDefault="00D65D7F" w:rsidP="00D65D7F">
      <w:pPr>
        <w:spacing w:after="0" w:line="480" w:lineRule="auto"/>
        <w:jc w:val="center"/>
        <w:rPr>
          <w:rFonts w:ascii="Times New Roman" w:eastAsia="Times New Roman" w:hAnsi="Times New Roman" w:cs="Times New Roman"/>
          <w:b/>
          <w:sz w:val="24"/>
          <w:szCs w:val="24"/>
        </w:rPr>
      </w:pPr>
    </w:p>
    <w:p w14:paraId="20065048" w14:textId="77777777" w:rsidR="00B93744" w:rsidRDefault="00B93744" w:rsidP="00D65D7F">
      <w:pPr>
        <w:spacing w:after="0" w:line="480" w:lineRule="auto"/>
        <w:jc w:val="center"/>
        <w:rPr>
          <w:rFonts w:ascii="Times New Roman" w:eastAsia="Times New Roman" w:hAnsi="Times New Roman" w:cs="Times New Roman"/>
          <w:b/>
          <w:sz w:val="24"/>
          <w:szCs w:val="24"/>
        </w:rPr>
      </w:pPr>
    </w:p>
    <w:p w14:paraId="3D7FBF9A" w14:textId="59229DA3" w:rsidR="00D65D7F" w:rsidRPr="00D65D7F" w:rsidRDefault="00D65D7F" w:rsidP="00D65D7F">
      <w:pPr>
        <w:spacing w:after="0" w:line="480" w:lineRule="auto"/>
        <w:jc w:val="center"/>
        <w:rPr>
          <w:rFonts w:ascii="Times New Roman" w:eastAsia="Times New Roman" w:hAnsi="Times New Roman" w:cs="Times New Roman"/>
          <w:b/>
          <w:sz w:val="24"/>
          <w:szCs w:val="24"/>
        </w:rPr>
      </w:pPr>
      <w:r w:rsidRPr="00D65D7F">
        <w:rPr>
          <w:rFonts w:ascii="Times New Roman" w:eastAsia="Times New Roman" w:hAnsi="Times New Roman" w:cs="Times New Roman"/>
          <w:b/>
          <w:sz w:val="24"/>
          <w:szCs w:val="24"/>
        </w:rPr>
        <w:lastRenderedPageBreak/>
        <w:t>CERTIFICATION</w:t>
      </w:r>
    </w:p>
    <w:p w14:paraId="68E65B92" w14:textId="77777777" w:rsidR="00D65D7F" w:rsidRPr="00D65D7F" w:rsidRDefault="00D65D7F" w:rsidP="00D65D7F">
      <w:pPr>
        <w:spacing w:line="360" w:lineRule="auto"/>
        <w:ind w:firstLine="720"/>
        <w:jc w:val="both"/>
        <w:rPr>
          <w:rFonts w:ascii="Times New Roman" w:eastAsia="Times New Roman" w:hAnsi="Times New Roman" w:cs="Times New Roman"/>
          <w:sz w:val="28"/>
          <w:szCs w:val="28"/>
        </w:rPr>
      </w:pPr>
      <w:r w:rsidRPr="00D65D7F">
        <w:rPr>
          <w:rFonts w:ascii="Times New Roman" w:eastAsia="Times New Roman" w:hAnsi="Times New Roman" w:cs="Times New Roman"/>
          <w:sz w:val="24"/>
          <w:szCs w:val="24"/>
        </w:rPr>
        <w:t xml:space="preserve">This is to certify that this project has been read and approved as meeting the requirements of Department of </w:t>
      </w:r>
      <w:r w:rsidRPr="00D65D7F">
        <w:rPr>
          <w:rFonts w:ascii="Times New Roman" w:eastAsia="Times New Roman" w:hAnsi="Times New Roman" w:cs="Times New Roman"/>
          <w:color w:val="0D0D0D"/>
          <w:sz w:val="24"/>
          <w:szCs w:val="24"/>
        </w:rPr>
        <w:t>Business and Management</w:t>
      </w:r>
      <w:r w:rsidRPr="00D65D7F">
        <w:rPr>
          <w:rFonts w:ascii="Times New Roman" w:eastAsia="Times New Roman" w:hAnsi="Times New Roman" w:cs="Times New Roman"/>
          <w:sz w:val="24"/>
          <w:szCs w:val="24"/>
        </w:rPr>
        <w:t xml:space="preserve">, </w:t>
      </w:r>
      <w:r w:rsidRPr="00D65D7F">
        <w:rPr>
          <w:rFonts w:ascii="Times New Roman" w:eastAsia="Times New Roman" w:hAnsi="Times New Roman" w:cs="Times New Roman"/>
          <w:sz w:val="28"/>
          <w:szCs w:val="28"/>
        </w:rPr>
        <w:t xml:space="preserve">for the award of Higher National Diploma in Business Administration and Management, </w:t>
      </w:r>
      <w:proofErr w:type="spellStart"/>
      <w:r w:rsidRPr="00D65D7F">
        <w:rPr>
          <w:rFonts w:ascii="Times New Roman" w:eastAsia="Times New Roman" w:hAnsi="Times New Roman" w:cs="Times New Roman"/>
          <w:sz w:val="28"/>
          <w:szCs w:val="28"/>
        </w:rPr>
        <w:t>Kwara</w:t>
      </w:r>
      <w:proofErr w:type="spellEnd"/>
      <w:r w:rsidRPr="00D65D7F">
        <w:rPr>
          <w:rFonts w:ascii="Times New Roman" w:eastAsia="Times New Roman" w:hAnsi="Times New Roman" w:cs="Times New Roman"/>
          <w:sz w:val="28"/>
          <w:szCs w:val="28"/>
        </w:rPr>
        <w:t xml:space="preserve"> State Polytechnic, Ilorin.</w:t>
      </w:r>
    </w:p>
    <w:p w14:paraId="6853EE11" w14:textId="77777777" w:rsidR="00D65D7F" w:rsidRPr="00D65D7F" w:rsidRDefault="00D65D7F" w:rsidP="00D65D7F">
      <w:pPr>
        <w:spacing w:line="276" w:lineRule="auto"/>
        <w:rPr>
          <w:rFonts w:ascii="Tahoma" w:eastAsia="Times New Roman" w:hAnsi="Tahoma" w:cs="Tahoma"/>
          <w:sz w:val="26"/>
        </w:rPr>
      </w:pPr>
    </w:p>
    <w:p w14:paraId="76E0EFF1" w14:textId="77777777" w:rsidR="00D65D7F" w:rsidRPr="00D65D7F" w:rsidRDefault="00D65D7F" w:rsidP="00D65D7F">
      <w:pPr>
        <w:spacing w:after="0"/>
        <w:rPr>
          <w:rFonts w:ascii="Bookman Old Style" w:eastAsia="Times New Roman" w:hAnsi="Bookman Old Style" w:cs="Tahoma"/>
          <w:b/>
          <w:sz w:val="28"/>
        </w:rPr>
      </w:pPr>
      <w:r w:rsidRPr="00D65D7F">
        <w:rPr>
          <w:rFonts w:ascii="Tahoma" w:eastAsia="Times New Roman" w:hAnsi="Tahoma" w:cs="Tahoma"/>
          <w:sz w:val="26"/>
        </w:rPr>
        <w:t>_____________________</w:t>
      </w:r>
      <w:r w:rsidRPr="00D65D7F">
        <w:rPr>
          <w:rFonts w:ascii="Tahoma" w:eastAsia="Times New Roman" w:hAnsi="Tahoma" w:cs="Tahoma"/>
          <w:sz w:val="26"/>
        </w:rPr>
        <w:tab/>
        <w:t xml:space="preserve"> </w:t>
      </w:r>
      <w:r w:rsidRPr="00D65D7F">
        <w:rPr>
          <w:rFonts w:ascii="Tahoma" w:eastAsia="Times New Roman" w:hAnsi="Tahoma" w:cs="Tahoma"/>
          <w:sz w:val="26"/>
        </w:rPr>
        <w:tab/>
        <w:t xml:space="preserve">  </w:t>
      </w:r>
      <w:r w:rsidRPr="00D65D7F">
        <w:rPr>
          <w:rFonts w:ascii="Tahoma" w:eastAsia="Times New Roman" w:hAnsi="Tahoma" w:cs="Tahoma"/>
          <w:sz w:val="26"/>
        </w:rPr>
        <w:tab/>
      </w:r>
      <w:r w:rsidRPr="00D65D7F">
        <w:rPr>
          <w:rFonts w:ascii="Tahoma" w:eastAsia="Times New Roman" w:hAnsi="Tahoma" w:cs="Tahoma"/>
          <w:sz w:val="26"/>
        </w:rPr>
        <w:tab/>
        <w:t>____________________</w:t>
      </w:r>
    </w:p>
    <w:p w14:paraId="2E61F4BA" w14:textId="77777777" w:rsidR="00D65D7F" w:rsidRPr="00D65D7F" w:rsidRDefault="00D65D7F" w:rsidP="00D65D7F">
      <w:pPr>
        <w:spacing w:after="0"/>
        <w:rPr>
          <w:rFonts w:ascii="Tahoma" w:eastAsia="Times New Roman" w:hAnsi="Tahoma" w:cs="Tahoma"/>
          <w:sz w:val="26"/>
        </w:rPr>
      </w:pPr>
      <w:r w:rsidRPr="00D65D7F">
        <w:rPr>
          <w:rFonts w:ascii="Bookman Old Style" w:eastAsia="Times New Roman" w:hAnsi="Bookman Old Style" w:cs="Tahoma"/>
          <w:b/>
          <w:sz w:val="28"/>
        </w:rPr>
        <w:t xml:space="preserve">MR. IMAM R. A </w:t>
      </w:r>
      <w:r w:rsidRPr="00D65D7F">
        <w:rPr>
          <w:rFonts w:ascii="Bookman Old Style" w:eastAsia="Times New Roman" w:hAnsi="Bookman Old Style" w:cs="Tahoma"/>
          <w:b/>
          <w:sz w:val="28"/>
        </w:rPr>
        <w:tab/>
      </w:r>
      <w:r w:rsidRPr="00D65D7F">
        <w:rPr>
          <w:rFonts w:ascii="Bookman Old Style" w:eastAsia="Times New Roman" w:hAnsi="Bookman Old Style" w:cs="Tahoma"/>
          <w:b/>
          <w:sz w:val="28"/>
        </w:rPr>
        <w:tab/>
      </w:r>
      <w:r w:rsidRPr="00D65D7F">
        <w:rPr>
          <w:rFonts w:ascii="Bookman Old Style" w:eastAsia="Times New Roman" w:hAnsi="Bookman Old Style" w:cs="Tahoma"/>
          <w:b/>
          <w:sz w:val="28"/>
        </w:rPr>
        <w:tab/>
        <w:t xml:space="preserve">                           DATE</w:t>
      </w:r>
    </w:p>
    <w:p w14:paraId="7EF646ED" w14:textId="77777777" w:rsidR="00D65D7F" w:rsidRPr="00D65D7F" w:rsidRDefault="00D65D7F" w:rsidP="00D65D7F">
      <w:pPr>
        <w:spacing w:after="0"/>
        <w:rPr>
          <w:rFonts w:ascii="Bookman Old Style" w:eastAsia="Times New Roman" w:hAnsi="Bookman Old Style" w:cs="Tahoma"/>
          <w:b/>
          <w:sz w:val="28"/>
        </w:rPr>
      </w:pPr>
      <w:r w:rsidRPr="00D65D7F">
        <w:rPr>
          <w:rFonts w:ascii="Bookman Old Style" w:eastAsia="Times New Roman" w:hAnsi="Bookman Old Style" w:cs="Tahoma"/>
          <w:b/>
          <w:sz w:val="28"/>
        </w:rPr>
        <w:t xml:space="preserve">(PROJECT SUPERVISOR)     </w:t>
      </w:r>
    </w:p>
    <w:p w14:paraId="490BFD9D" w14:textId="77777777" w:rsidR="00D65D7F" w:rsidRPr="00D65D7F" w:rsidRDefault="00D65D7F" w:rsidP="00D65D7F">
      <w:pPr>
        <w:spacing w:after="0"/>
        <w:rPr>
          <w:rFonts w:ascii="Bookman Old Style" w:eastAsia="Times New Roman" w:hAnsi="Bookman Old Style" w:cs="Tahoma"/>
          <w:sz w:val="28"/>
        </w:rPr>
      </w:pPr>
    </w:p>
    <w:p w14:paraId="6C0D5244" w14:textId="77777777" w:rsidR="00D65D7F" w:rsidRPr="00D65D7F" w:rsidRDefault="00D65D7F" w:rsidP="00D65D7F">
      <w:pPr>
        <w:spacing w:after="0"/>
        <w:rPr>
          <w:rFonts w:ascii="Bookman Old Style" w:eastAsia="Times New Roman" w:hAnsi="Bookman Old Style" w:cs="Tahoma"/>
          <w:sz w:val="28"/>
        </w:rPr>
      </w:pPr>
    </w:p>
    <w:p w14:paraId="5619D990" w14:textId="77777777" w:rsidR="00D65D7F" w:rsidRPr="00D65D7F" w:rsidRDefault="00D65D7F" w:rsidP="00D65D7F">
      <w:pPr>
        <w:spacing w:after="0"/>
        <w:rPr>
          <w:rFonts w:ascii="Bookman Old Style" w:eastAsia="Times New Roman" w:hAnsi="Bookman Old Style" w:cs="Tahoma"/>
          <w:sz w:val="28"/>
        </w:rPr>
      </w:pPr>
    </w:p>
    <w:p w14:paraId="38BC41A7" w14:textId="77777777" w:rsidR="00D65D7F" w:rsidRPr="00D65D7F" w:rsidRDefault="00D65D7F" w:rsidP="00D65D7F">
      <w:pPr>
        <w:spacing w:after="0"/>
        <w:rPr>
          <w:rFonts w:ascii="Bookman Old Style" w:eastAsia="Times New Roman" w:hAnsi="Bookman Old Style" w:cs="Tahoma"/>
          <w:sz w:val="28"/>
        </w:rPr>
      </w:pPr>
    </w:p>
    <w:p w14:paraId="292F836E" w14:textId="77777777" w:rsidR="00D65D7F" w:rsidRPr="00D65D7F" w:rsidRDefault="00D65D7F" w:rsidP="00D65D7F">
      <w:pPr>
        <w:spacing w:after="0"/>
        <w:rPr>
          <w:rFonts w:ascii="Bookman Old Style" w:eastAsia="Times New Roman" w:hAnsi="Bookman Old Style" w:cs="Tahoma"/>
          <w:sz w:val="28"/>
        </w:rPr>
      </w:pPr>
    </w:p>
    <w:p w14:paraId="1ED1CBAF" w14:textId="77777777" w:rsidR="00D65D7F" w:rsidRPr="00D65D7F" w:rsidRDefault="00D65D7F" w:rsidP="00D65D7F">
      <w:pPr>
        <w:spacing w:after="0"/>
        <w:rPr>
          <w:rFonts w:ascii="Bookman Old Style" w:eastAsia="Times New Roman" w:hAnsi="Bookman Old Style" w:cs="Tahoma"/>
          <w:sz w:val="28"/>
        </w:rPr>
      </w:pPr>
      <w:r w:rsidRPr="00D65D7F">
        <w:rPr>
          <w:rFonts w:ascii="Bookman Old Style" w:eastAsia="Times New Roman" w:hAnsi="Bookman Old Style" w:cs="Tahoma"/>
          <w:sz w:val="28"/>
        </w:rPr>
        <w:t>____________________</w:t>
      </w:r>
      <w:r w:rsidRPr="00D65D7F">
        <w:rPr>
          <w:rFonts w:ascii="Bookman Old Style" w:eastAsia="Times New Roman" w:hAnsi="Bookman Old Style" w:cs="Tahoma"/>
          <w:sz w:val="28"/>
        </w:rPr>
        <w:tab/>
      </w:r>
      <w:r w:rsidRPr="00D65D7F">
        <w:rPr>
          <w:rFonts w:ascii="Bookman Old Style" w:eastAsia="Times New Roman" w:hAnsi="Bookman Old Style" w:cs="Tahoma"/>
          <w:sz w:val="28"/>
        </w:rPr>
        <w:tab/>
      </w:r>
      <w:r w:rsidRPr="00D65D7F">
        <w:rPr>
          <w:rFonts w:ascii="Bookman Old Style" w:eastAsia="Times New Roman" w:hAnsi="Bookman Old Style" w:cs="Tahoma"/>
          <w:sz w:val="28"/>
        </w:rPr>
        <w:tab/>
      </w:r>
      <w:r w:rsidRPr="00D65D7F">
        <w:rPr>
          <w:rFonts w:ascii="Bookman Old Style" w:eastAsia="Times New Roman" w:hAnsi="Bookman Old Style" w:cs="Tahoma"/>
          <w:sz w:val="28"/>
        </w:rPr>
        <w:tab/>
      </w:r>
      <w:r w:rsidRPr="00D65D7F">
        <w:rPr>
          <w:rFonts w:ascii="Bookman Old Style" w:eastAsia="Times New Roman" w:hAnsi="Bookman Old Style" w:cs="Tahoma"/>
          <w:sz w:val="28"/>
        </w:rPr>
        <w:tab/>
        <w:t>____________________</w:t>
      </w:r>
    </w:p>
    <w:p w14:paraId="717FBF4E" w14:textId="77777777" w:rsidR="00D65D7F" w:rsidRPr="00D65D7F" w:rsidRDefault="00D65D7F" w:rsidP="00D65D7F">
      <w:pPr>
        <w:spacing w:after="0"/>
        <w:jc w:val="both"/>
        <w:rPr>
          <w:rFonts w:ascii="Bookman Old Style" w:eastAsia="Times New Roman" w:hAnsi="Bookman Old Style" w:cs="Tahoma"/>
          <w:b/>
          <w:sz w:val="28"/>
        </w:rPr>
      </w:pPr>
      <w:r w:rsidRPr="00D65D7F">
        <w:rPr>
          <w:rFonts w:ascii="Bookman Old Style" w:eastAsia="Times New Roman" w:hAnsi="Bookman Old Style" w:cs="Tahoma"/>
          <w:b/>
          <w:sz w:val="28"/>
        </w:rPr>
        <w:t>MR. UMAR B. A</w:t>
      </w:r>
      <w:r w:rsidRPr="00D65D7F">
        <w:rPr>
          <w:rFonts w:ascii="Bookman Old Style" w:eastAsia="Times New Roman" w:hAnsi="Bookman Old Style" w:cs="Tahoma"/>
          <w:b/>
          <w:sz w:val="28"/>
        </w:rPr>
        <w:tab/>
      </w:r>
      <w:r w:rsidRPr="00D65D7F">
        <w:rPr>
          <w:rFonts w:ascii="Bookman Old Style" w:eastAsia="Times New Roman" w:hAnsi="Bookman Old Style" w:cs="Tahoma"/>
          <w:b/>
          <w:sz w:val="28"/>
        </w:rPr>
        <w:tab/>
      </w:r>
      <w:r w:rsidRPr="00D65D7F">
        <w:rPr>
          <w:rFonts w:ascii="Bookman Old Style" w:eastAsia="Times New Roman" w:hAnsi="Bookman Old Style" w:cs="Tahoma"/>
          <w:b/>
          <w:sz w:val="28"/>
        </w:rPr>
        <w:tab/>
        <w:t xml:space="preserve">                           DATE</w:t>
      </w:r>
    </w:p>
    <w:p w14:paraId="4CDAFF28" w14:textId="77777777" w:rsidR="00D65D7F" w:rsidRPr="00D65D7F" w:rsidRDefault="00D65D7F" w:rsidP="00D65D7F">
      <w:pPr>
        <w:spacing w:after="0"/>
        <w:rPr>
          <w:rFonts w:ascii="Bookman Old Style" w:eastAsia="Times New Roman" w:hAnsi="Bookman Old Style" w:cs="Tahoma"/>
          <w:b/>
          <w:sz w:val="28"/>
        </w:rPr>
      </w:pPr>
      <w:r w:rsidRPr="00D65D7F">
        <w:rPr>
          <w:rFonts w:ascii="Bookman Old Style" w:eastAsia="Times New Roman" w:hAnsi="Bookman Old Style" w:cs="Tahoma"/>
          <w:b/>
          <w:sz w:val="28"/>
        </w:rPr>
        <w:t xml:space="preserve">PROJECT CO-ORDINATOR)  </w:t>
      </w:r>
    </w:p>
    <w:p w14:paraId="087B8A0F" w14:textId="77777777" w:rsidR="00D65D7F" w:rsidRPr="00D65D7F" w:rsidRDefault="00D65D7F" w:rsidP="00D65D7F">
      <w:pPr>
        <w:spacing w:after="0" w:line="276" w:lineRule="auto"/>
        <w:rPr>
          <w:rFonts w:ascii="Bookman Old Style" w:eastAsia="Times New Roman" w:hAnsi="Bookman Old Style" w:cs="Tahoma"/>
          <w:sz w:val="28"/>
        </w:rPr>
      </w:pPr>
    </w:p>
    <w:p w14:paraId="066C23D7" w14:textId="77777777" w:rsidR="00D65D7F" w:rsidRPr="00D65D7F" w:rsidRDefault="00D65D7F" w:rsidP="00D65D7F">
      <w:pPr>
        <w:spacing w:line="480" w:lineRule="auto"/>
        <w:rPr>
          <w:rFonts w:ascii="Tahoma" w:eastAsia="Times New Roman" w:hAnsi="Tahoma" w:cs="Tahoma"/>
          <w:b/>
          <w:sz w:val="26"/>
        </w:rPr>
      </w:pPr>
    </w:p>
    <w:p w14:paraId="7DA7A008" w14:textId="77777777" w:rsidR="00D65D7F" w:rsidRPr="00D65D7F" w:rsidRDefault="00D65D7F" w:rsidP="00D65D7F">
      <w:pPr>
        <w:spacing w:after="0"/>
        <w:rPr>
          <w:rFonts w:ascii="Bookman Old Style" w:eastAsia="Times New Roman" w:hAnsi="Bookman Old Style" w:cs="Tahoma"/>
          <w:sz w:val="28"/>
        </w:rPr>
      </w:pPr>
      <w:r w:rsidRPr="00D65D7F">
        <w:rPr>
          <w:rFonts w:ascii="Bookman Old Style" w:eastAsia="Times New Roman" w:hAnsi="Bookman Old Style" w:cs="Tahoma"/>
          <w:sz w:val="28"/>
        </w:rPr>
        <w:t>____________________</w:t>
      </w:r>
      <w:r w:rsidRPr="00D65D7F">
        <w:rPr>
          <w:rFonts w:ascii="Bookman Old Style" w:eastAsia="Times New Roman" w:hAnsi="Bookman Old Style" w:cs="Tahoma"/>
          <w:sz w:val="28"/>
        </w:rPr>
        <w:tab/>
      </w:r>
      <w:r w:rsidRPr="00D65D7F">
        <w:rPr>
          <w:rFonts w:ascii="Bookman Old Style" w:eastAsia="Times New Roman" w:hAnsi="Bookman Old Style" w:cs="Tahoma"/>
          <w:sz w:val="28"/>
        </w:rPr>
        <w:tab/>
      </w:r>
      <w:r w:rsidRPr="00D65D7F">
        <w:rPr>
          <w:rFonts w:ascii="Bookman Old Style" w:eastAsia="Times New Roman" w:hAnsi="Bookman Old Style" w:cs="Tahoma"/>
          <w:sz w:val="28"/>
        </w:rPr>
        <w:tab/>
      </w:r>
      <w:r w:rsidRPr="00D65D7F">
        <w:rPr>
          <w:rFonts w:ascii="Bookman Old Style" w:eastAsia="Times New Roman" w:hAnsi="Bookman Old Style" w:cs="Tahoma"/>
          <w:sz w:val="28"/>
        </w:rPr>
        <w:tab/>
      </w:r>
      <w:r w:rsidRPr="00D65D7F">
        <w:rPr>
          <w:rFonts w:ascii="Bookman Old Style" w:eastAsia="Times New Roman" w:hAnsi="Bookman Old Style" w:cs="Tahoma"/>
          <w:sz w:val="28"/>
        </w:rPr>
        <w:tab/>
        <w:t>____________________</w:t>
      </w:r>
    </w:p>
    <w:p w14:paraId="22B34433" w14:textId="77777777" w:rsidR="00D65D7F" w:rsidRPr="00D65D7F" w:rsidRDefault="00D65D7F" w:rsidP="00D65D7F">
      <w:pPr>
        <w:spacing w:after="0"/>
        <w:jc w:val="both"/>
        <w:rPr>
          <w:rFonts w:ascii="Bookman Old Style" w:eastAsia="Times New Roman" w:hAnsi="Bookman Old Style" w:cs="Tahoma"/>
          <w:b/>
          <w:sz w:val="28"/>
        </w:rPr>
      </w:pPr>
      <w:r w:rsidRPr="00D65D7F">
        <w:rPr>
          <w:rFonts w:ascii="Bookman Old Style" w:eastAsia="Times New Roman" w:hAnsi="Bookman Old Style" w:cs="Tahoma"/>
          <w:b/>
          <w:sz w:val="28"/>
        </w:rPr>
        <w:t xml:space="preserve">MR. ALAKOSO I. </w:t>
      </w:r>
      <w:proofErr w:type="gramStart"/>
      <w:r w:rsidRPr="00D65D7F">
        <w:rPr>
          <w:rFonts w:ascii="Bookman Old Style" w:eastAsia="Times New Roman" w:hAnsi="Bookman Old Style" w:cs="Tahoma"/>
          <w:b/>
          <w:sz w:val="28"/>
        </w:rPr>
        <w:t xml:space="preserve">K  </w:t>
      </w:r>
      <w:r w:rsidRPr="00D65D7F">
        <w:rPr>
          <w:rFonts w:ascii="Bookman Old Style" w:eastAsia="Times New Roman" w:hAnsi="Bookman Old Style" w:cs="Tahoma"/>
          <w:b/>
          <w:sz w:val="28"/>
        </w:rPr>
        <w:tab/>
      </w:r>
      <w:proofErr w:type="gramEnd"/>
      <w:r w:rsidRPr="00D65D7F">
        <w:rPr>
          <w:rFonts w:ascii="Bookman Old Style" w:eastAsia="Times New Roman" w:hAnsi="Bookman Old Style" w:cs="Tahoma"/>
          <w:b/>
          <w:sz w:val="28"/>
        </w:rPr>
        <w:tab/>
        <w:t xml:space="preserve">                            DATE</w:t>
      </w:r>
    </w:p>
    <w:p w14:paraId="524C2494" w14:textId="77777777" w:rsidR="00D65D7F" w:rsidRPr="00D65D7F" w:rsidRDefault="00D65D7F" w:rsidP="00D65D7F">
      <w:pPr>
        <w:spacing w:line="360" w:lineRule="auto"/>
        <w:jc w:val="both"/>
        <w:rPr>
          <w:rFonts w:ascii="Times New Roman" w:eastAsia="Times New Roman" w:hAnsi="Times New Roman" w:cs="Times New Roman"/>
          <w:sz w:val="28"/>
          <w:szCs w:val="28"/>
        </w:rPr>
      </w:pPr>
      <w:r w:rsidRPr="00D65D7F">
        <w:rPr>
          <w:rFonts w:ascii="Bookman Old Style" w:eastAsia="Times New Roman" w:hAnsi="Bookman Old Style" w:cs="Tahoma"/>
          <w:b/>
          <w:sz w:val="28"/>
        </w:rPr>
        <w:t>(HEAD Of DEPARTMENT)</w:t>
      </w:r>
    </w:p>
    <w:p w14:paraId="4E24299E" w14:textId="77777777" w:rsidR="00D65D7F" w:rsidRPr="00D65D7F" w:rsidRDefault="00D65D7F" w:rsidP="00D65D7F">
      <w:pPr>
        <w:spacing w:after="0" w:line="480" w:lineRule="auto"/>
        <w:jc w:val="both"/>
        <w:rPr>
          <w:rFonts w:ascii="Times New Roman" w:eastAsia="Times New Roman" w:hAnsi="Times New Roman" w:cs="Times New Roman"/>
          <w:b/>
          <w:sz w:val="24"/>
          <w:szCs w:val="24"/>
        </w:rPr>
      </w:pPr>
    </w:p>
    <w:p w14:paraId="5C5D62CC" w14:textId="77777777" w:rsidR="00D65D7F" w:rsidRPr="00D65D7F" w:rsidRDefault="00D65D7F" w:rsidP="00D65D7F">
      <w:pPr>
        <w:spacing w:after="0"/>
        <w:rPr>
          <w:rFonts w:ascii="Bookman Old Style" w:eastAsia="Times New Roman" w:hAnsi="Bookman Old Style" w:cs="Tahoma"/>
          <w:b/>
          <w:sz w:val="28"/>
        </w:rPr>
      </w:pPr>
      <w:r w:rsidRPr="00D65D7F">
        <w:rPr>
          <w:rFonts w:ascii="Bookman Old Style" w:eastAsia="Times New Roman" w:hAnsi="Bookman Old Style" w:cs="Tahoma"/>
          <w:sz w:val="28"/>
        </w:rPr>
        <w:t>____________________</w:t>
      </w:r>
      <w:r w:rsidRPr="00D65D7F">
        <w:rPr>
          <w:rFonts w:ascii="Bookman Old Style" w:eastAsia="Times New Roman" w:hAnsi="Bookman Old Style" w:cs="Tahoma"/>
          <w:sz w:val="28"/>
        </w:rPr>
        <w:tab/>
      </w:r>
      <w:r w:rsidRPr="00D65D7F">
        <w:rPr>
          <w:rFonts w:ascii="Bookman Old Style" w:eastAsia="Times New Roman" w:hAnsi="Bookman Old Style" w:cs="Tahoma"/>
          <w:sz w:val="28"/>
        </w:rPr>
        <w:tab/>
      </w:r>
      <w:r w:rsidRPr="00D65D7F">
        <w:rPr>
          <w:rFonts w:ascii="Bookman Old Style" w:eastAsia="Times New Roman" w:hAnsi="Bookman Old Style" w:cs="Tahoma"/>
          <w:sz w:val="28"/>
        </w:rPr>
        <w:tab/>
      </w:r>
      <w:r w:rsidRPr="00D65D7F">
        <w:rPr>
          <w:rFonts w:ascii="Bookman Old Style" w:eastAsia="Times New Roman" w:hAnsi="Bookman Old Style" w:cs="Tahoma"/>
          <w:sz w:val="28"/>
        </w:rPr>
        <w:tab/>
      </w:r>
      <w:r w:rsidRPr="00D65D7F">
        <w:rPr>
          <w:rFonts w:ascii="Bookman Old Style" w:eastAsia="Times New Roman" w:hAnsi="Bookman Old Style" w:cs="Tahoma"/>
          <w:sz w:val="28"/>
        </w:rPr>
        <w:tab/>
        <w:t>____________________</w:t>
      </w:r>
      <w:r w:rsidRPr="00D65D7F">
        <w:rPr>
          <w:rFonts w:ascii="Bookman Old Style" w:eastAsia="Times New Roman" w:hAnsi="Bookman Old Style" w:cs="Tahoma"/>
          <w:b/>
          <w:sz w:val="28"/>
        </w:rPr>
        <w:tab/>
      </w:r>
      <w:r w:rsidRPr="00D65D7F">
        <w:rPr>
          <w:rFonts w:ascii="Bookman Old Style" w:eastAsia="Times New Roman" w:hAnsi="Bookman Old Style" w:cs="Tahoma"/>
          <w:b/>
          <w:sz w:val="28"/>
        </w:rPr>
        <w:tab/>
        <w:t xml:space="preserve">                               EXTERNAL EXAMINER                                      DATE</w:t>
      </w:r>
    </w:p>
    <w:p w14:paraId="05A40222" w14:textId="77777777" w:rsidR="00D65D7F" w:rsidRPr="00D65D7F" w:rsidRDefault="00D65D7F" w:rsidP="00D65D7F">
      <w:pPr>
        <w:spacing w:line="360" w:lineRule="auto"/>
        <w:jc w:val="both"/>
        <w:rPr>
          <w:rFonts w:ascii="Times New Roman" w:eastAsia="Times New Roman" w:hAnsi="Times New Roman" w:cs="Times New Roman"/>
          <w:sz w:val="28"/>
          <w:szCs w:val="28"/>
        </w:rPr>
      </w:pPr>
    </w:p>
    <w:p w14:paraId="7FF2738B" w14:textId="77777777" w:rsidR="00D65D7F" w:rsidRPr="00D65D7F" w:rsidRDefault="00D65D7F" w:rsidP="00D65D7F">
      <w:pPr>
        <w:spacing w:after="0" w:line="480" w:lineRule="auto"/>
        <w:jc w:val="both"/>
        <w:rPr>
          <w:rFonts w:ascii="Times New Roman" w:eastAsia="Times New Roman" w:hAnsi="Times New Roman" w:cs="Times New Roman"/>
          <w:b/>
          <w:sz w:val="24"/>
          <w:szCs w:val="24"/>
        </w:rPr>
      </w:pPr>
    </w:p>
    <w:p w14:paraId="1347873F" w14:textId="77777777" w:rsidR="00D65D7F" w:rsidRPr="00D65D7F" w:rsidRDefault="00D65D7F" w:rsidP="00D65D7F">
      <w:pPr>
        <w:spacing w:after="0"/>
        <w:jc w:val="both"/>
        <w:rPr>
          <w:rFonts w:ascii="Times New Roman" w:eastAsia="Times New Roman" w:hAnsi="Times New Roman" w:cs="Times New Roman"/>
          <w:sz w:val="24"/>
          <w:szCs w:val="24"/>
        </w:rPr>
      </w:pPr>
    </w:p>
    <w:p w14:paraId="3A1C3728" w14:textId="77777777" w:rsidR="00D65D7F" w:rsidRPr="00D65D7F" w:rsidRDefault="00D65D7F" w:rsidP="00D65D7F">
      <w:pPr>
        <w:spacing w:line="360" w:lineRule="auto"/>
        <w:jc w:val="center"/>
        <w:rPr>
          <w:rFonts w:ascii="Times New Roman" w:eastAsia="Times New Roman" w:hAnsi="Times New Roman" w:cs="Times New Roman"/>
          <w:b/>
          <w:bCs/>
          <w:sz w:val="24"/>
          <w:szCs w:val="24"/>
        </w:rPr>
      </w:pPr>
    </w:p>
    <w:p w14:paraId="2BC150CD" w14:textId="77777777" w:rsidR="00B93744" w:rsidRDefault="00B93744" w:rsidP="00B93744">
      <w:pPr>
        <w:spacing w:line="360" w:lineRule="auto"/>
        <w:rPr>
          <w:rFonts w:ascii="Times New Roman" w:eastAsia="Times New Roman" w:hAnsi="Times New Roman" w:cs="Times New Roman"/>
          <w:b/>
          <w:sz w:val="24"/>
          <w:szCs w:val="24"/>
        </w:rPr>
      </w:pPr>
    </w:p>
    <w:p w14:paraId="3A626581" w14:textId="6F0212AD" w:rsidR="00D65D7F" w:rsidRPr="00D65D7F" w:rsidRDefault="00B93744" w:rsidP="00B93744">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r w:rsidR="00D65D7F" w:rsidRPr="00D65D7F">
        <w:rPr>
          <w:rFonts w:ascii="Times New Roman" w:eastAsia="Times New Roman" w:hAnsi="Times New Roman" w:cs="Times New Roman"/>
          <w:b/>
          <w:sz w:val="24"/>
          <w:szCs w:val="24"/>
        </w:rPr>
        <w:t>DEDICATION</w:t>
      </w:r>
    </w:p>
    <w:p w14:paraId="6BDCE2FF" w14:textId="77777777" w:rsidR="00D65D7F" w:rsidRPr="00D65D7F" w:rsidRDefault="00D65D7F" w:rsidP="00D65D7F">
      <w:pPr>
        <w:spacing w:line="480" w:lineRule="auto"/>
        <w:jc w:val="both"/>
        <w:rPr>
          <w:rFonts w:ascii="Times New Roman" w:eastAsia="Times New Roman" w:hAnsi="Times New Roman" w:cs="Times New Roman"/>
          <w:b/>
          <w:sz w:val="24"/>
          <w:szCs w:val="24"/>
        </w:rPr>
      </w:pPr>
      <w:r w:rsidRPr="00D65D7F">
        <w:rPr>
          <w:rFonts w:ascii="Times New Roman" w:eastAsia="Times New Roman" w:hAnsi="Times New Roman" w:cs="Times New Roman"/>
          <w:sz w:val="24"/>
          <w:szCs w:val="24"/>
        </w:rPr>
        <w:t>This research work is dedicated to Almighty God, the most beneficent, the most merciful, who has given me the opportunity to complete my course of study. I also dedicate this work to my Beloved parents.</w:t>
      </w:r>
    </w:p>
    <w:p w14:paraId="13FD4860" w14:textId="77777777" w:rsidR="00D65D7F" w:rsidRPr="00D65D7F" w:rsidRDefault="00D65D7F" w:rsidP="00D65D7F">
      <w:pPr>
        <w:spacing w:line="360" w:lineRule="auto"/>
        <w:jc w:val="both"/>
        <w:rPr>
          <w:rFonts w:ascii="Times New Roman" w:eastAsia="Times New Roman" w:hAnsi="Times New Roman" w:cs="Times New Roman"/>
          <w:b/>
          <w:sz w:val="24"/>
          <w:szCs w:val="24"/>
        </w:rPr>
      </w:pPr>
    </w:p>
    <w:p w14:paraId="76CE488A" w14:textId="77777777" w:rsidR="00D65D7F" w:rsidRPr="00D65D7F" w:rsidRDefault="00D65D7F" w:rsidP="00D65D7F">
      <w:pPr>
        <w:spacing w:line="360" w:lineRule="auto"/>
        <w:jc w:val="both"/>
        <w:rPr>
          <w:rFonts w:ascii="Times New Roman" w:eastAsia="Times New Roman" w:hAnsi="Times New Roman" w:cs="Times New Roman"/>
          <w:b/>
          <w:sz w:val="24"/>
          <w:szCs w:val="24"/>
        </w:rPr>
      </w:pPr>
    </w:p>
    <w:p w14:paraId="62C1C2C7" w14:textId="77777777" w:rsidR="00D65D7F" w:rsidRPr="00D65D7F" w:rsidRDefault="00D65D7F" w:rsidP="00D65D7F">
      <w:pPr>
        <w:spacing w:line="360" w:lineRule="auto"/>
        <w:jc w:val="both"/>
        <w:rPr>
          <w:rFonts w:ascii="Times New Roman" w:eastAsia="Times New Roman" w:hAnsi="Times New Roman" w:cs="Times New Roman"/>
          <w:b/>
          <w:sz w:val="24"/>
          <w:szCs w:val="24"/>
        </w:rPr>
      </w:pPr>
    </w:p>
    <w:p w14:paraId="3E5A34D2" w14:textId="77777777" w:rsidR="00D65D7F" w:rsidRPr="00D65D7F" w:rsidRDefault="00D65D7F" w:rsidP="00D65D7F">
      <w:pPr>
        <w:spacing w:line="360" w:lineRule="auto"/>
        <w:jc w:val="both"/>
        <w:rPr>
          <w:rFonts w:ascii="Times New Roman" w:eastAsia="Times New Roman" w:hAnsi="Times New Roman" w:cs="Times New Roman"/>
          <w:b/>
          <w:sz w:val="24"/>
          <w:szCs w:val="24"/>
        </w:rPr>
      </w:pPr>
    </w:p>
    <w:p w14:paraId="25A91EAD" w14:textId="77777777" w:rsidR="00D65D7F" w:rsidRPr="00D65D7F" w:rsidRDefault="00D65D7F" w:rsidP="00D65D7F">
      <w:pPr>
        <w:spacing w:line="360" w:lineRule="auto"/>
        <w:jc w:val="both"/>
        <w:rPr>
          <w:rFonts w:ascii="Times New Roman" w:eastAsia="Times New Roman" w:hAnsi="Times New Roman" w:cs="Times New Roman"/>
          <w:b/>
          <w:sz w:val="24"/>
          <w:szCs w:val="24"/>
        </w:rPr>
      </w:pPr>
    </w:p>
    <w:p w14:paraId="640AAA23" w14:textId="77777777" w:rsidR="00D65D7F" w:rsidRPr="00D65D7F" w:rsidRDefault="00D65D7F" w:rsidP="00D65D7F">
      <w:pPr>
        <w:spacing w:line="360" w:lineRule="auto"/>
        <w:jc w:val="both"/>
        <w:rPr>
          <w:rFonts w:ascii="Times New Roman" w:eastAsia="Times New Roman" w:hAnsi="Times New Roman" w:cs="Times New Roman"/>
          <w:b/>
          <w:sz w:val="24"/>
          <w:szCs w:val="24"/>
        </w:rPr>
      </w:pPr>
    </w:p>
    <w:p w14:paraId="082DF203" w14:textId="77777777" w:rsidR="00D65D7F" w:rsidRPr="00D65D7F" w:rsidRDefault="00D65D7F" w:rsidP="00D65D7F">
      <w:pPr>
        <w:spacing w:line="360" w:lineRule="auto"/>
        <w:jc w:val="both"/>
        <w:rPr>
          <w:rFonts w:ascii="Times New Roman" w:eastAsia="Times New Roman" w:hAnsi="Times New Roman" w:cs="Times New Roman"/>
          <w:b/>
          <w:sz w:val="24"/>
          <w:szCs w:val="24"/>
        </w:rPr>
      </w:pPr>
    </w:p>
    <w:p w14:paraId="65AA02C7" w14:textId="77777777" w:rsidR="00D65D7F" w:rsidRPr="00D65D7F" w:rsidRDefault="00D65D7F" w:rsidP="00D65D7F">
      <w:pPr>
        <w:spacing w:line="360" w:lineRule="auto"/>
        <w:jc w:val="both"/>
        <w:rPr>
          <w:rFonts w:ascii="Times New Roman" w:eastAsia="Times New Roman" w:hAnsi="Times New Roman" w:cs="Times New Roman"/>
          <w:b/>
          <w:sz w:val="24"/>
          <w:szCs w:val="24"/>
        </w:rPr>
      </w:pPr>
    </w:p>
    <w:p w14:paraId="46397425" w14:textId="77777777" w:rsidR="00D65D7F" w:rsidRPr="00D65D7F" w:rsidRDefault="00D65D7F" w:rsidP="00D65D7F">
      <w:pPr>
        <w:spacing w:line="360" w:lineRule="auto"/>
        <w:jc w:val="both"/>
        <w:rPr>
          <w:rFonts w:ascii="Times New Roman" w:eastAsia="Times New Roman" w:hAnsi="Times New Roman" w:cs="Times New Roman"/>
          <w:b/>
          <w:sz w:val="24"/>
          <w:szCs w:val="24"/>
        </w:rPr>
      </w:pPr>
    </w:p>
    <w:p w14:paraId="25297FD7" w14:textId="77777777" w:rsidR="00D65D7F" w:rsidRPr="00D65D7F" w:rsidRDefault="00D65D7F" w:rsidP="00D65D7F">
      <w:pPr>
        <w:spacing w:line="360" w:lineRule="auto"/>
        <w:jc w:val="both"/>
        <w:rPr>
          <w:rFonts w:ascii="Times New Roman" w:eastAsia="Times New Roman" w:hAnsi="Times New Roman" w:cs="Times New Roman"/>
          <w:b/>
          <w:sz w:val="24"/>
          <w:szCs w:val="24"/>
        </w:rPr>
      </w:pPr>
    </w:p>
    <w:p w14:paraId="441A3120" w14:textId="77777777" w:rsidR="00D65D7F" w:rsidRPr="00D65D7F" w:rsidRDefault="00D65D7F" w:rsidP="00D65D7F">
      <w:pPr>
        <w:spacing w:line="360" w:lineRule="auto"/>
        <w:jc w:val="both"/>
        <w:rPr>
          <w:rFonts w:ascii="Times New Roman" w:eastAsia="Times New Roman" w:hAnsi="Times New Roman" w:cs="Times New Roman"/>
          <w:b/>
          <w:sz w:val="24"/>
          <w:szCs w:val="24"/>
        </w:rPr>
      </w:pPr>
    </w:p>
    <w:p w14:paraId="3BDB602F" w14:textId="77777777" w:rsidR="00D65D7F" w:rsidRPr="00D65D7F" w:rsidRDefault="00D65D7F" w:rsidP="00D65D7F">
      <w:pPr>
        <w:spacing w:line="360" w:lineRule="auto"/>
        <w:jc w:val="both"/>
        <w:rPr>
          <w:rFonts w:ascii="Times New Roman" w:eastAsia="Times New Roman" w:hAnsi="Times New Roman" w:cs="Times New Roman"/>
          <w:b/>
          <w:sz w:val="24"/>
          <w:szCs w:val="24"/>
        </w:rPr>
      </w:pPr>
    </w:p>
    <w:p w14:paraId="6A05B075" w14:textId="77777777" w:rsidR="00D65D7F" w:rsidRPr="00D65D7F" w:rsidRDefault="00D65D7F" w:rsidP="00D65D7F">
      <w:pPr>
        <w:spacing w:line="360" w:lineRule="auto"/>
        <w:jc w:val="both"/>
        <w:rPr>
          <w:rFonts w:ascii="Times New Roman" w:eastAsia="Times New Roman" w:hAnsi="Times New Roman" w:cs="Times New Roman"/>
          <w:b/>
          <w:sz w:val="24"/>
          <w:szCs w:val="24"/>
        </w:rPr>
      </w:pPr>
    </w:p>
    <w:p w14:paraId="774F59FC" w14:textId="77777777" w:rsidR="00D65D7F" w:rsidRPr="00D65D7F" w:rsidRDefault="00D65D7F" w:rsidP="00D65D7F">
      <w:pPr>
        <w:spacing w:line="360" w:lineRule="auto"/>
        <w:rPr>
          <w:rFonts w:ascii="Times New Roman" w:eastAsia="Times New Roman" w:hAnsi="Times New Roman" w:cs="Times New Roman"/>
          <w:b/>
          <w:sz w:val="24"/>
          <w:szCs w:val="24"/>
        </w:rPr>
      </w:pPr>
    </w:p>
    <w:p w14:paraId="3A3BFE73" w14:textId="77777777" w:rsidR="00D65D7F" w:rsidRPr="00D65D7F" w:rsidRDefault="00D65D7F" w:rsidP="00D65D7F">
      <w:pPr>
        <w:spacing w:line="360" w:lineRule="auto"/>
        <w:rPr>
          <w:rFonts w:ascii="Times New Roman" w:eastAsia="Times New Roman" w:hAnsi="Times New Roman" w:cs="Times New Roman"/>
          <w:b/>
          <w:sz w:val="24"/>
          <w:szCs w:val="24"/>
        </w:rPr>
      </w:pPr>
    </w:p>
    <w:p w14:paraId="5A5FA118" w14:textId="77777777" w:rsidR="00B93744" w:rsidRDefault="00B93744" w:rsidP="00D65D7F">
      <w:pPr>
        <w:spacing w:line="360" w:lineRule="auto"/>
        <w:jc w:val="center"/>
        <w:rPr>
          <w:rFonts w:ascii="Times New Roman" w:eastAsia="Times New Roman" w:hAnsi="Times New Roman" w:cs="Times New Roman"/>
          <w:b/>
          <w:sz w:val="24"/>
          <w:szCs w:val="24"/>
        </w:rPr>
      </w:pPr>
    </w:p>
    <w:p w14:paraId="0F8CAC07" w14:textId="77777777" w:rsidR="00B93744" w:rsidRDefault="00B93744" w:rsidP="00D65D7F">
      <w:pPr>
        <w:spacing w:line="360" w:lineRule="auto"/>
        <w:jc w:val="center"/>
        <w:rPr>
          <w:rFonts w:ascii="Times New Roman" w:eastAsia="Times New Roman" w:hAnsi="Times New Roman" w:cs="Times New Roman"/>
          <w:b/>
          <w:sz w:val="24"/>
          <w:szCs w:val="24"/>
        </w:rPr>
      </w:pPr>
    </w:p>
    <w:p w14:paraId="2A9D5CD1" w14:textId="21B3F362" w:rsidR="00D65D7F" w:rsidRPr="00D65D7F" w:rsidRDefault="00D65D7F" w:rsidP="00D65D7F">
      <w:pPr>
        <w:spacing w:line="360" w:lineRule="auto"/>
        <w:jc w:val="center"/>
        <w:rPr>
          <w:rFonts w:ascii="Times New Roman" w:eastAsia="Times New Roman" w:hAnsi="Times New Roman" w:cs="Times New Roman"/>
          <w:b/>
          <w:sz w:val="24"/>
          <w:szCs w:val="24"/>
        </w:rPr>
      </w:pPr>
      <w:r w:rsidRPr="00D65D7F">
        <w:rPr>
          <w:rFonts w:ascii="Times New Roman" w:eastAsia="Times New Roman" w:hAnsi="Times New Roman" w:cs="Times New Roman"/>
          <w:b/>
          <w:sz w:val="24"/>
          <w:szCs w:val="24"/>
        </w:rPr>
        <w:lastRenderedPageBreak/>
        <w:t>ACKNOWLEDGMENTS</w:t>
      </w:r>
    </w:p>
    <w:p w14:paraId="71FE8C00" w14:textId="77777777" w:rsidR="00D65D7F" w:rsidRPr="00D65D7F" w:rsidRDefault="00D65D7F" w:rsidP="00D65D7F">
      <w:pPr>
        <w:spacing w:line="276" w:lineRule="auto"/>
        <w:jc w:val="center"/>
        <w:rPr>
          <w:rFonts w:ascii="Times New Roman" w:eastAsia="Times New Roman" w:hAnsi="Times New Roman" w:cs="Times New Roman"/>
          <w:b/>
          <w:bCs/>
          <w:sz w:val="24"/>
          <w:szCs w:val="24"/>
        </w:rPr>
      </w:pPr>
    </w:p>
    <w:p w14:paraId="4D4DC02E" w14:textId="77777777" w:rsidR="00D65D7F" w:rsidRPr="00D65D7F" w:rsidRDefault="00D65D7F" w:rsidP="00D65D7F">
      <w:pPr>
        <w:spacing w:line="276" w:lineRule="auto"/>
        <w:jc w:val="center"/>
        <w:rPr>
          <w:rFonts w:ascii="Times New Roman" w:eastAsia="Times New Roman" w:hAnsi="Times New Roman" w:cs="Times New Roman"/>
          <w:b/>
          <w:bCs/>
          <w:sz w:val="24"/>
          <w:szCs w:val="24"/>
        </w:rPr>
      </w:pPr>
    </w:p>
    <w:p w14:paraId="3AD27902" w14:textId="77777777" w:rsidR="00D65D7F" w:rsidRPr="00D65D7F" w:rsidRDefault="00D65D7F" w:rsidP="00D65D7F">
      <w:pPr>
        <w:spacing w:line="276" w:lineRule="auto"/>
        <w:jc w:val="center"/>
        <w:rPr>
          <w:rFonts w:ascii="Times New Roman" w:eastAsia="Times New Roman" w:hAnsi="Times New Roman" w:cs="Times New Roman"/>
          <w:b/>
          <w:bCs/>
          <w:sz w:val="24"/>
          <w:szCs w:val="24"/>
        </w:rPr>
      </w:pPr>
    </w:p>
    <w:p w14:paraId="37790277" w14:textId="77777777" w:rsidR="00D65D7F" w:rsidRPr="00D65D7F" w:rsidRDefault="00D65D7F" w:rsidP="00D65D7F">
      <w:pPr>
        <w:spacing w:line="276" w:lineRule="auto"/>
        <w:jc w:val="center"/>
        <w:rPr>
          <w:rFonts w:ascii="Times New Roman" w:eastAsia="Times New Roman" w:hAnsi="Times New Roman" w:cs="Times New Roman"/>
          <w:b/>
          <w:bCs/>
          <w:sz w:val="24"/>
          <w:szCs w:val="24"/>
        </w:rPr>
      </w:pPr>
    </w:p>
    <w:p w14:paraId="386066AC" w14:textId="77777777" w:rsidR="00D65D7F" w:rsidRPr="00D65D7F" w:rsidRDefault="00D65D7F" w:rsidP="00D65D7F">
      <w:pPr>
        <w:spacing w:line="276" w:lineRule="auto"/>
        <w:jc w:val="center"/>
        <w:rPr>
          <w:rFonts w:ascii="Times New Roman" w:eastAsia="Times New Roman" w:hAnsi="Times New Roman" w:cs="Times New Roman"/>
          <w:b/>
          <w:bCs/>
          <w:sz w:val="24"/>
          <w:szCs w:val="24"/>
        </w:rPr>
      </w:pPr>
    </w:p>
    <w:p w14:paraId="654FAD59" w14:textId="77777777" w:rsidR="00D65D7F" w:rsidRPr="00D65D7F" w:rsidRDefault="00D65D7F" w:rsidP="00D65D7F">
      <w:pPr>
        <w:spacing w:line="276" w:lineRule="auto"/>
        <w:jc w:val="center"/>
        <w:rPr>
          <w:rFonts w:ascii="Times New Roman" w:eastAsia="Times New Roman" w:hAnsi="Times New Roman" w:cs="Times New Roman"/>
          <w:b/>
          <w:bCs/>
          <w:sz w:val="24"/>
          <w:szCs w:val="24"/>
        </w:rPr>
      </w:pPr>
    </w:p>
    <w:p w14:paraId="3CBA1982" w14:textId="77777777" w:rsidR="00D65D7F" w:rsidRPr="00D65D7F" w:rsidRDefault="00D65D7F" w:rsidP="00D65D7F">
      <w:pPr>
        <w:spacing w:line="276" w:lineRule="auto"/>
        <w:jc w:val="center"/>
        <w:rPr>
          <w:rFonts w:ascii="Times New Roman" w:eastAsia="Times New Roman" w:hAnsi="Times New Roman" w:cs="Times New Roman"/>
          <w:b/>
          <w:bCs/>
          <w:sz w:val="24"/>
          <w:szCs w:val="24"/>
        </w:rPr>
      </w:pPr>
    </w:p>
    <w:p w14:paraId="4A715276" w14:textId="77777777" w:rsidR="00D65D7F" w:rsidRPr="00D65D7F" w:rsidRDefault="00D65D7F" w:rsidP="00D65D7F">
      <w:pPr>
        <w:spacing w:line="276" w:lineRule="auto"/>
        <w:jc w:val="center"/>
        <w:rPr>
          <w:rFonts w:ascii="Times New Roman" w:eastAsia="Times New Roman" w:hAnsi="Times New Roman" w:cs="Times New Roman"/>
          <w:b/>
          <w:bCs/>
          <w:sz w:val="24"/>
          <w:szCs w:val="24"/>
        </w:rPr>
      </w:pPr>
    </w:p>
    <w:p w14:paraId="78756895" w14:textId="77777777" w:rsidR="00D65D7F" w:rsidRPr="00D65D7F" w:rsidRDefault="00D65D7F" w:rsidP="00D65D7F">
      <w:pPr>
        <w:spacing w:line="276" w:lineRule="auto"/>
        <w:jc w:val="center"/>
        <w:rPr>
          <w:rFonts w:ascii="Times New Roman" w:eastAsia="Times New Roman" w:hAnsi="Times New Roman" w:cs="Times New Roman"/>
          <w:b/>
          <w:bCs/>
          <w:sz w:val="24"/>
          <w:szCs w:val="24"/>
        </w:rPr>
      </w:pPr>
    </w:p>
    <w:p w14:paraId="4B3A15AA" w14:textId="77777777" w:rsidR="00D65D7F" w:rsidRPr="00D65D7F" w:rsidRDefault="00D65D7F" w:rsidP="00D65D7F">
      <w:pPr>
        <w:spacing w:line="276" w:lineRule="auto"/>
        <w:jc w:val="center"/>
        <w:rPr>
          <w:rFonts w:ascii="Times New Roman" w:eastAsia="Times New Roman" w:hAnsi="Times New Roman" w:cs="Times New Roman"/>
          <w:b/>
          <w:bCs/>
          <w:sz w:val="24"/>
          <w:szCs w:val="24"/>
        </w:rPr>
      </w:pPr>
    </w:p>
    <w:p w14:paraId="0E5DE637" w14:textId="77777777" w:rsidR="00D65D7F" w:rsidRPr="00D65D7F" w:rsidRDefault="00D65D7F" w:rsidP="00D65D7F">
      <w:pPr>
        <w:spacing w:line="276" w:lineRule="auto"/>
        <w:jc w:val="center"/>
        <w:rPr>
          <w:rFonts w:ascii="Times New Roman" w:eastAsia="Times New Roman" w:hAnsi="Times New Roman" w:cs="Times New Roman"/>
          <w:b/>
          <w:bCs/>
          <w:sz w:val="24"/>
          <w:szCs w:val="24"/>
        </w:rPr>
      </w:pPr>
    </w:p>
    <w:p w14:paraId="43557C16" w14:textId="77777777" w:rsidR="00D65D7F" w:rsidRPr="00D65D7F" w:rsidRDefault="00D65D7F" w:rsidP="00D65D7F">
      <w:pPr>
        <w:spacing w:line="276" w:lineRule="auto"/>
        <w:jc w:val="center"/>
        <w:rPr>
          <w:rFonts w:ascii="Times New Roman" w:eastAsia="Times New Roman" w:hAnsi="Times New Roman" w:cs="Times New Roman"/>
          <w:b/>
          <w:bCs/>
          <w:sz w:val="24"/>
          <w:szCs w:val="24"/>
        </w:rPr>
      </w:pPr>
    </w:p>
    <w:p w14:paraId="418622FF" w14:textId="77777777" w:rsidR="00D65D7F" w:rsidRPr="00D65D7F" w:rsidRDefault="00D65D7F" w:rsidP="00D65D7F">
      <w:pPr>
        <w:spacing w:line="276" w:lineRule="auto"/>
        <w:jc w:val="center"/>
        <w:rPr>
          <w:rFonts w:ascii="Times New Roman" w:eastAsia="Times New Roman" w:hAnsi="Times New Roman" w:cs="Times New Roman"/>
          <w:b/>
          <w:bCs/>
          <w:sz w:val="24"/>
          <w:szCs w:val="24"/>
        </w:rPr>
      </w:pPr>
    </w:p>
    <w:p w14:paraId="51F963A8" w14:textId="77777777" w:rsidR="00D65D7F" w:rsidRPr="00D65D7F" w:rsidRDefault="00D65D7F" w:rsidP="00D65D7F">
      <w:pPr>
        <w:spacing w:line="276" w:lineRule="auto"/>
        <w:jc w:val="center"/>
        <w:rPr>
          <w:rFonts w:ascii="Times New Roman" w:eastAsia="Times New Roman" w:hAnsi="Times New Roman" w:cs="Times New Roman"/>
          <w:b/>
          <w:bCs/>
          <w:sz w:val="24"/>
          <w:szCs w:val="24"/>
        </w:rPr>
      </w:pPr>
    </w:p>
    <w:p w14:paraId="677107C2" w14:textId="77777777" w:rsidR="00D65D7F" w:rsidRPr="00D65D7F" w:rsidRDefault="00D65D7F" w:rsidP="00D65D7F">
      <w:pPr>
        <w:spacing w:line="276" w:lineRule="auto"/>
        <w:jc w:val="center"/>
        <w:rPr>
          <w:rFonts w:ascii="Times New Roman" w:eastAsia="Times New Roman" w:hAnsi="Times New Roman" w:cs="Times New Roman"/>
          <w:b/>
          <w:bCs/>
          <w:sz w:val="24"/>
          <w:szCs w:val="24"/>
        </w:rPr>
      </w:pPr>
    </w:p>
    <w:p w14:paraId="7643949C" w14:textId="77777777" w:rsidR="00D65D7F" w:rsidRPr="00D65D7F" w:rsidRDefault="00D65D7F" w:rsidP="00D65D7F">
      <w:pPr>
        <w:spacing w:line="276" w:lineRule="auto"/>
        <w:jc w:val="center"/>
        <w:rPr>
          <w:rFonts w:ascii="Times New Roman" w:eastAsia="Times New Roman" w:hAnsi="Times New Roman" w:cs="Times New Roman"/>
          <w:b/>
          <w:bCs/>
          <w:sz w:val="24"/>
          <w:szCs w:val="24"/>
        </w:rPr>
      </w:pPr>
    </w:p>
    <w:p w14:paraId="19A91D89" w14:textId="77777777" w:rsidR="00D65D7F" w:rsidRPr="00D65D7F" w:rsidRDefault="00D65D7F" w:rsidP="00D65D7F">
      <w:pPr>
        <w:spacing w:line="276" w:lineRule="auto"/>
        <w:jc w:val="center"/>
        <w:rPr>
          <w:rFonts w:ascii="Times New Roman" w:eastAsia="Times New Roman" w:hAnsi="Times New Roman" w:cs="Times New Roman"/>
          <w:b/>
          <w:bCs/>
          <w:sz w:val="24"/>
          <w:szCs w:val="24"/>
        </w:rPr>
      </w:pPr>
    </w:p>
    <w:p w14:paraId="07DEC3CD" w14:textId="77777777" w:rsidR="00D65D7F" w:rsidRPr="00D65D7F" w:rsidRDefault="00D65D7F" w:rsidP="00D65D7F">
      <w:pPr>
        <w:spacing w:line="276" w:lineRule="auto"/>
        <w:jc w:val="center"/>
        <w:rPr>
          <w:rFonts w:ascii="Times New Roman" w:eastAsia="Times New Roman" w:hAnsi="Times New Roman" w:cs="Times New Roman"/>
          <w:b/>
          <w:bCs/>
          <w:sz w:val="24"/>
          <w:szCs w:val="24"/>
        </w:rPr>
      </w:pPr>
    </w:p>
    <w:p w14:paraId="080A3757" w14:textId="77777777" w:rsidR="00D65D7F" w:rsidRPr="00D65D7F" w:rsidRDefault="00D65D7F" w:rsidP="00D65D7F">
      <w:pPr>
        <w:spacing w:line="276" w:lineRule="auto"/>
        <w:jc w:val="center"/>
        <w:rPr>
          <w:rFonts w:ascii="Times New Roman" w:eastAsia="Times New Roman" w:hAnsi="Times New Roman" w:cs="Times New Roman"/>
          <w:b/>
          <w:bCs/>
          <w:sz w:val="24"/>
          <w:szCs w:val="24"/>
        </w:rPr>
      </w:pPr>
    </w:p>
    <w:p w14:paraId="0AF9AA00" w14:textId="77777777" w:rsidR="00D65D7F" w:rsidRPr="00D65D7F" w:rsidRDefault="00D65D7F" w:rsidP="00D65D7F">
      <w:pPr>
        <w:spacing w:line="276" w:lineRule="auto"/>
        <w:jc w:val="center"/>
        <w:rPr>
          <w:rFonts w:ascii="Times New Roman" w:eastAsia="Times New Roman" w:hAnsi="Times New Roman" w:cs="Times New Roman"/>
          <w:b/>
          <w:bCs/>
          <w:sz w:val="24"/>
          <w:szCs w:val="24"/>
        </w:rPr>
      </w:pPr>
    </w:p>
    <w:p w14:paraId="26FB679E" w14:textId="77777777" w:rsidR="00D65D7F" w:rsidRPr="00D65D7F" w:rsidRDefault="00D65D7F" w:rsidP="00D65D7F">
      <w:pPr>
        <w:spacing w:line="276" w:lineRule="auto"/>
        <w:jc w:val="center"/>
        <w:rPr>
          <w:rFonts w:ascii="Times New Roman" w:eastAsia="Times New Roman" w:hAnsi="Times New Roman" w:cs="Times New Roman"/>
          <w:b/>
          <w:bCs/>
          <w:sz w:val="24"/>
          <w:szCs w:val="24"/>
        </w:rPr>
      </w:pPr>
    </w:p>
    <w:p w14:paraId="15C2D2EC" w14:textId="77777777" w:rsidR="00D65D7F" w:rsidRPr="00D65D7F" w:rsidRDefault="00D65D7F" w:rsidP="00D65D7F">
      <w:pPr>
        <w:spacing w:line="276" w:lineRule="auto"/>
        <w:rPr>
          <w:rFonts w:ascii="Times New Roman" w:eastAsia="Times New Roman" w:hAnsi="Times New Roman" w:cs="Times New Roman"/>
          <w:b/>
          <w:bCs/>
          <w:sz w:val="24"/>
          <w:szCs w:val="24"/>
        </w:rPr>
      </w:pPr>
    </w:p>
    <w:p w14:paraId="6E2255E3" w14:textId="77777777" w:rsidR="00D65D7F" w:rsidRPr="00D65D7F" w:rsidRDefault="00D65D7F" w:rsidP="00D65D7F">
      <w:pPr>
        <w:spacing w:line="276" w:lineRule="auto"/>
        <w:rPr>
          <w:rFonts w:ascii="Times New Roman" w:eastAsia="Times New Roman" w:hAnsi="Times New Roman" w:cs="Times New Roman"/>
          <w:b/>
          <w:bCs/>
          <w:sz w:val="24"/>
          <w:szCs w:val="24"/>
        </w:rPr>
      </w:pPr>
    </w:p>
    <w:p w14:paraId="211AFE10" w14:textId="77777777" w:rsidR="00B93744" w:rsidRDefault="00B93744" w:rsidP="00B93744">
      <w:pPr>
        <w:spacing w:line="276" w:lineRule="auto"/>
        <w:rPr>
          <w:rFonts w:ascii="Times New Roman" w:eastAsia="Times New Roman" w:hAnsi="Times New Roman" w:cs="Times New Roman"/>
          <w:b/>
          <w:bCs/>
          <w:sz w:val="24"/>
          <w:szCs w:val="24"/>
        </w:rPr>
      </w:pPr>
    </w:p>
    <w:p w14:paraId="31E7AA1C" w14:textId="089240C3" w:rsidR="00D65D7F" w:rsidRPr="00D65D7F" w:rsidRDefault="00B93744" w:rsidP="00B93744">
      <w:pPr>
        <w:spacing w:line="276" w:lineRule="auto"/>
        <w:rPr>
          <w:rFonts w:ascii="Times New Roman" w:eastAsia="Times New Roman" w:hAnsi="Times New Roman" w:cs="Times New Roman"/>
          <w:b/>
          <w:sz w:val="32"/>
          <w:szCs w:val="32"/>
        </w:rPr>
      </w:pPr>
      <w:r>
        <w:rPr>
          <w:rFonts w:ascii="Times New Roman" w:eastAsia="Times New Roman" w:hAnsi="Times New Roman" w:cs="Times New Roman"/>
          <w:b/>
          <w:bCs/>
          <w:sz w:val="24"/>
          <w:szCs w:val="24"/>
        </w:rPr>
        <w:lastRenderedPageBreak/>
        <w:t xml:space="preserve">                                               </w:t>
      </w:r>
      <w:r w:rsidR="00D65D7F" w:rsidRPr="00D65D7F">
        <w:rPr>
          <w:rFonts w:ascii="Times New Roman" w:eastAsia="Times New Roman" w:hAnsi="Times New Roman" w:cs="Times New Roman"/>
          <w:b/>
          <w:sz w:val="32"/>
          <w:szCs w:val="32"/>
        </w:rPr>
        <w:t>TABLE OF CONTENT</w:t>
      </w:r>
    </w:p>
    <w:p w14:paraId="1F75D522" w14:textId="77777777" w:rsidR="00D65D7F" w:rsidRPr="00D65D7F" w:rsidRDefault="00D65D7F" w:rsidP="00D65D7F">
      <w:pPr>
        <w:spacing w:line="276" w:lineRule="auto"/>
        <w:rPr>
          <w:rFonts w:ascii="Times New Roman" w:eastAsia="Times New Roman" w:hAnsi="Times New Roman" w:cs="Times New Roman"/>
          <w:sz w:val="26"/>
          <w:szCs w:val="26"/>
        </w:rPr>
      </w:pPr>
      <w:r w:rsidRPr="00D65D7F">
        <w:rPr>
          <w:rFonts w:ascii="Times New Roman" w:eastAsia="Times New Roman" w:hAnsi="Times New Roman" w:cs="Times New Roman"/>
          <w:sz w:val="26"/>
          <w:szCs w:val="26"/>
        </w:rPr>
        <w:t>Cover page .....................................................................................................................</w:t>
      </w:r>
    </w:p>
    <w:p w14:paraId="067E2E7B" w14:textId="77777777" w:rsidR="00D65D7F" w:rsidRPr="00D65D7F" w:rsidRDefault="00D65D7F" w:rsidP="00D65D7F">
      <w:pPr>
        <w:spacing w:line="276" w:lineRule="auto"/>
        <w:rPr>
          <w:rFonts w:ascii="Times New Roman" w:eastAsia="Times New Roman" w:hAnsi="Times New Roman" w:cs="Times New Roman"/>
          <w:sz w:val="26"/>
          <w:szCs w:val="26"/>
        </w:rPr>
      </w:pPr>
      <w:r w:rsidRPr="00D65D7F">
        <w:rPr>
          <w:rFonts w:ascii="Times New Roman" w:eastAsia="Times New Roman" w:hAnsi="Times New Roman" w:cs="Times New Roman"/>
          <w:sz w:val="26"/>
          <w:szCs w:val="26"/>
        </w:rPr>
        <w:t xml:space="preserve">Title page ...................................................................................................................... </w:t>
      </w:r>
    </w:p>
    <w:p w14:paraId="31C9CFD8" w14:textId="77777777" w:rsidR="00D65D7F" w:rsidRPr="00D65D7F" w:rsidRDefault="00D65D7F" w:rsidP="00D65D7F">
      <w:pPr>
        <w:spacing w:line="276" w:lineRule="auto"/>
        <w:rPr>
          <w:rFonts w:ascii="Times New Roman" w:eastAsia="Times New Roman" w:hAnsi="Times New Roman" w:cs="Times New Roman"/>
          <w:sz w:val="26"/>
          <w:szCs w:val="26"/>
        </w:rPr>
      </w:pPr>
      <w:r w:rsidRPr="00D65D7F">
        <w:rPr>
          <w:rFonts w:ascii="Times New Roman" w:eastAsia="Times New Roman" w:hAnsi="Times New Roman" w:cs="Times New Roman"/>
          <w:sz w:val="26"/>
          <w:szCs w:val="26"/>
        </w:rPr>
        <w:t xml:space="preserve">Declaration ................................................................................................................... </w:t>
      </w:r>
    </w:p>
    <w:p w14:paraId="26375CEC" w14:textId="77777777" w:rsidR="00D65D7F" w:rsidRPr="00D65D7F" w:rsidRDefault="00D65D7F" w:rsidP="00D65D7F">
      <w:pPr>
        <w:spacing w:line="276" w:lineRule="auto"/>
        <w:rPr>
          <w:rFonts w:ascii="Times New Roman" w:eastAsia="Times New Roman" w:hAnsi="Times New Roman" w:cs="Times New Roman"/>
          <w:sz w:val="26"/>
          <w:szCs w:val="26"/>
        </w:rPr>
      </w:pPr>
      <w:r w:rsidRPr="00D65D7F">
        <w:rPr>
          <w:rFonts w:ascii="Times New Roman" w:eastAsia="Times New Roman" w:hAnsi="Times New Roman" w:cs="Times New Roman"/>
          <w:sz w:val="26"/>
          <w:szCs w:val="26"/>
        </w:rPr>
        <w:t>Certification</w:t>
      </w:r>
      <w:r w:rsidRPr="00D65D7F">
        <w:rPr>
          <w:rFonts w:ascii="Times New Roman" w:eastAsia="Times New Roman" w:hAnsi="Times New Roman" w:cs="Times New Roman"/>
          <w:sz w:val="26"/>
          <w:szCs w:val="26"/>
        </w:rPr>
        <w:tab/>
        <w:t xml:space="preserve"> ................................................................................................................</w:t>
      </w:r>
    </w:p>
    <w:p w14:paraId="34F4A034" w14:textId="77777777" w:rsidR="00D65D7F" w:rsidRPr="00D65D7F" w:rsidRDefault="00D65D7F" w:rsidP="00D65D7F">
      <w:pPr>
        <w:spacing w:line="276" w:lineRule="auto"/>
        <w:rPr>
          <w:rFonts w:ascii="Times New Roman" w:eastAsia="Times New Roman" w:hAnsi="Times New Roman" w:cs="Times New Roman"/>
          <w:sz w:val="26"/>
          <w:szCs w:val="26"/>
        </w:rPr>
      </w:pPr>
      <w:r w:rsidRPr="00D65D7F">
        <w:rPr>
          <w:rFonts w:ascii="Times New Roman" w:eastAsia="Times New Roman" w:hAnsi="Times New Roman" w:cs="Times New Roman"/>
          <w:sz w:val="26"/>
          <w:szCs w:val="26"/>
        </w:rPr>
        <w:t>Dedication .....................................................................................................................</w:t>
      </w:r>
    </w:p>
    <w:p w14:paraId="27B2B5E5" w14:textId="77777777" w:rsidR="00D65D7F" w:rsidRPr="00D65D7F" w:rsidRDefault="00D65D7F" w:rsidP="00D65D7F">
      <w:pPr>
        <w:spacing w:line="276" w:lineRule="auto"/>
        <w:rPr>
          <w:rFonts w:ascii="Times New Roman" w:eastAsia="Times New Roman" w:hAnsi="Times New Roman" w:cs="Times New Roman"/>
          <w:sz w:val="26"/>
          <w:szCs w:val="26"/>
        </w:rPr>
      </w:pPr>
      <w:r w:rsidRPr="00D65D7F">
        <w:rPr>
          <w:rFonts w:ascii="Times New Roman" w:eastAsia="Times New Roman" w:hAnsi="Times New Roman" w:cs="Times New Roman"/>
          <w:sz w:val="26"/>
          <w:szCs w:val="26"/>
        </w:rPr>
        <w:t>Acknowledgement ........................................................................................................</w:t>
      </w:r>
    </w:p>
    <w:p w14:paraId="0DF8E537" w14:textId="77777777" w:rsidR="00D65D7F" w:rsidRPr="00D65D7F" w:rsidRDefault="00D65D7F" w:rsidP="00D65D7F">
      <w:pPr>
        <w:spacing w:line="276" w:lineRule="auto"/>
        <w:rPr>
          <w:rFonts w:ascii="Times New Roman" w:eastAsia="Times New Roman" w:hAnsi="Times New Roman" w:cs="Times New Roman"/>
          <w:sz w:val="26"/>
          <w:szCs w:val="26"/>
        </w:rPr>
      </w:pPr>
      <w:r w:rsidRPr="00D65D7F">
        <w:rPr>
          <w:rFonts w:ascii="Times New Roman" w:eastAsia="Times New Roman" w:hAnsi="Times New Roman" w:cs="Times New Roman"/>
          <w:sz w:val="26"/>
          <w:szCs w:val="26"/>
        </w:rPr>
        <w:t>Abstract .........................................................................................................................</w:t>
      </w:r>
    </w:p>
    <w:p w14:paraId="207E2C59" w14:textId="77777777" w:rsidR="00D65D7F" w:rsidRPr="00D65D7F" w:rsidRDefault="00D65D7F" w:rsidP="00D65D7F">
      <w:pPr>
        <w:spacing w:after="0" w:line="480" w:lineRule="auto"/>
        <w:rPr>
          <w:rFonts w:ascii="Times New Roman" w:eastAsia="Times New Roman" w:hAnsi="Times New Roman" w:cs="Times New Roman"/>
          <w:sz w:val="26"/>
          <w:szCs w:val="26"/>
        </w:rPr>
      </w:pPr>
      <w:r w:rsidRPr="00D65D7F">
        <w:rPr>
          <w:rFonts w:ascii="Times New Roman" w:eastAsia="Times New Roman" w:hAnsi="Times New Roman" w:cs="Times New Roman"/>
          <w:sz w:val="26"/>
          <w:szCs w:val="26"/>
        </w:rPr>
        <w:t>Table of Content ..................................................................................................</w:t>
      </w:r>
    </w:p>
    <w:p w14:paraId="2378231B" w14:textId="77777777" w:rsidR="00D65D7F" w:rsidRPr="00D65D7F" w:rsidRDefault="00D65D7F" w:rsidP="00D65D7F">
      <w:pPr>
        <w:spacing w:after="0" w:line="480" w:lineRule="auto"/>
        <w:rPr>
          <w:rFonts w:ascii="Times New Roman" w:eastAsia="Times New Roman" w:hAnsi="Times New Roman" w:cs="Times New Roman"/>
          <w:sz w:val="26"/>
          <w:szCs w:val="26"/>
        </w:rPr>
      </w:pPr>
      <w:r w:rsidRPr="00D65D7F">
        <w:rPr>
          <w:rFonts w:ascii="Times New Roman" w:eastAsia="Times New Roman" w:hAnsi="Times New Roman" w:cs="Times New Roman"/>
          <w:sz w:val="26"/>
          <w:szCs w:val="26"/>
        </w:rPr>
        <w:t>List of Tables ..............................................................................................................</w:t>
      </w:r>
    </w:p>
    <w:p w14:paraId="52E7954E" w14:textId="77777777" w:rsidR="00D65D7F" w:rsidRPr="00D65D7F" w:rsidRDefault="00D65D7F" w:rsidP="00D65D7F">
      <w:pPr>
        <w:spacing w:line="276" w:lineRule="auto"/>
        <w:rPr>
          <w:rFonts w:ascii="Times New Roman" w:eastAsia="Times New Roman" w:hAnsi="Times New Roman" w:cs="Times New Roman"/>
          <w:b/>
          <w:sz w:val="26"/>
          <w:szCs w:val="26"/>
        </w:rPr>
      </w:pPr>
      <w:r w:rsidRPr="00D65D7F">
        <w:rPr>
          <w:rFonts w:ascii="Times New Roman" w:eastAsia="Times New Roman" w:hAnsi="Times New Roman" w:cs="Times New Roman"/>
          <w:b/>
          <w:sz w:val="26"/>
          <w:szCs w:val="26"/>
        </w:rPr>
        <w:t>CHAPTER ONE: INTRODUCTION</w:t>
      </w:r>
    </w:p>
    <w:p w14:paraId="1957AAA7" w14:textId="77777777" w:rsidR="00D65D7F" w:rsidRPr="00D65D7F" w:rsidRDefault="00D65D7F" w:rsidP="00D65D7F">
      <w:pPr>
        <w:spacing w:line="276" w:lineRule="auto"/>
        <w:rPr>
          <w:rFonts w:ascii="Times New Roman" w:eastAsia="Times New Roman" w:hAnsi="Times New Roman" w:cs="Times New Roman"/>
          <w:sz w:val="26"/>
          <w:szCs w:val="26"/>
        </w:rPr>
      </w:pPr>
      <w:r w:rsidRPr="00D65D7F">
        <w:rPr>
          <w:rFonts w:ascii="Times New Roman" w:eastAsia="Times New Roman" w:hAnsi="Times New Roman" w:cs="Times New Roman"/>
          <w:sz w:val="26"/>
          <w:szCs w:val="26"/>
        </w:rPr>
        <w:t>1.1</w:t>
      </w:r>
      <w:r w:rsidRPr="00D65D7F">
        <w:rPr>
          <w:rFonts w:ascii="Times New Roman" w:eastAsia="Times New Roman" w:hAnsi="Times New Roman" w:cs="Times New Roman"/>
          <w:sz w:val="26"/>
          <w:szCs w:val="26"/>
        </w:rPr>
        <w:tab/>
        <w:t xml:space="preserve">Background of the Study………………........................................................... </w:t>
      </w:r>
    </w:p>
    <w:p w14:paraId="533A8FED" w14:textId="77777777" w:rsidR="00D65D7F" w:rsidRPr="00D65D7F" w:rsidRDefault="00D65D7F" w:rsidP="00D65D7F">
      <w:pPr>
        <w:spacing w:line="276" w:lineRule="auto"/>
        <w:rPr>
          <w:rFonts w:ascii="Times New Roman" w:eastAsia="Times New Roman" w:hAnsi="Times New Roman" w:cs="Times New Roman"/>
          <w:sz w:val="26"/>
          <w:szCs w:val="26"/>
        </w:rPr>
      </w:pPr>
      <w:r w:rsidRPr="00D65D7F">
        <w:rPr>
          <w:rFonts w:ascii="Times New Roman" w:eastAsia="Times New Roman" w:hAnsi="Times New Roman" w:cs="Times New Roman"/>
          <w:sz w:val="26"/>
          <w:szCs w:val="26"/>
        </w:rPr>
        <w:t>1.2</w:t>
      </w:r>
      <w:r w:rsidRPr="00D65D7F">
        <w:rPr>
          <w:rFonts w:ascii="Times New Roman" w:eastAsia="Times New Roman" w:hAnsi="Times New Roman" w:cs="Times New Roman"/>
          <w:sz w:val="26"/>
          <w:szCs w:val="26"/>
        </w:rPr>
        <w:tab/>
        <w:t>Statement of the Study.......................................................................................</w:t>
      </w:r>
    </w:p>
    <w:p w14:paraId="08B046FA" w14:textId="77777777" w:rsidR="00D65D7F" w:rsidRPr="00D65D7F" w:rsidRDefault="00D65D7F" w:rsidP="00D65D7F">
      <w:pPr>
        <w:spacing w:line="276" w:lineRule="auto"/>
        <w:rPr>
          <w:rFonts w:ascii="Times New Roman" w:eastAsia="Times New Roman" w:hAnsi="Times New Roman" w:cs="Times New Roman"/>
          <w:sz w:val="26"/>
          <w:szCs w:val="26"/>
        </w:rPr>
      </w:pPr>
      <w:r w:rsidRPr="00D65D7F">
        <w:rPr>
          <w:rFonts w:ascii="Times New Roman" w:eastAsia="Times New Roman" w:hAnsi="Times New Roman" w:cs="Times New Roman"/>
          <w:sz w:val="26"/>
          <w:szCs w:val="26"/>
        </w:rPr>
        <w:t>1.3</w:t>
      </w:r>
      <w:r w:rsidRPr="00D65D7F">
        <w:rPr>
          <w:rFonts w:ascii="Times New Roman" w:eastAsia="Times New Roman" w:hAnsi="Times New Roman" w:cs="Times New Roman"/>
          <w:sz w:val="26"/>
          <w:szCs w:val="26"/>
        </w:rPr>
        <w:tab/>
        <w:t>Research Questions...........................................................................................</w:t>
      </w:r>
    </w:p>
    <w:p w14:paraId="6D9F8A0F" w14:textId="77777777" w:rsidR="00D65D7F" w:rsidRPr="00D65D7F" w:rsidRDefault="00D65D7F" w:rsidP="00D65D7F">
      <w:pPr>
        <w:spacing w:line="276" w:lineRule="auto"/>
        <w:rPr>
          <w:rFonts w:ascii="Times New Roman" w:eastAsia="Times New Roman" w:hAnsi="Times New Roman" w:cs="Times New Roman"/>
          <w:sz w:val="26"/>
          <w:szCs w:val="26"/>
        </w:rPr>
      </w:pPr>
      <w:r w:rsidRPr="00D65D7F">
        <w:rPr>
          <w:rFonts w:ascii="Times New Roman" w:eastAsia="Times New Roman" w:hAnsi="Times New Roman" w:cs="Times New Roman"/>
          <w:sz w:val="26"/>
          <w:szCs w:val="26"/>
        </w:rPr>
        <w:t>1.4</w:t>
      </w:r>
      <w:r w:rsidRPr="00D65D7F">
        <w:rPr>
          <w:rFonts w:ascii="Times New Roman" w:eastAsia="Times New Roman" w:hAnsi="Times New Roman" w:cs="Times New Roman"/>
          <w:sz w:val="26"/>
          <w:szCs w:val="26"/>
        </w:rPr>
        <w:tab/>
        <w:t>Objectives of the Study......................................................................................</w:t>
      </w:r>
    </w:p>
    <w:p w14:paraId="1C8045DB" w14:textId="77777777" w:rsidR="00D65D7F" w:rsidRPr="00D65D7F" w:rsidRDefault="00D65D7F" w:rsidP="00D65D7F">
      <w:pPr>
        <w:spacing w:line="276" w:lineRule="auto"/>
        <w:rPr>
          <w:rFonts w:ascii="Times New Roman" w:eastAsia="Times New Roman" w:hAnsi="Times New Roman" w:cs="Times New Roman"/>
          <w:sz w:val="26"/>
          <w:szCs w:val="26"/>
        </w:rPr>
      </w:pPr>
      <w:r w:rsidRPr="00D65D7F">
        <w:rPr>
          <w:rFonts w:ascii="Times New Roman" w:eastAsia="Times New Roman" w:hAnsi="Times New Roman" w:cs="Times New Roman"/>
          <w:sz w:val="26"/>
          <w:szCs w:val="26"/>
        </w:rPr>
        <w:t>1.5</w:t>
      </w:r>
      <w:r w:rsidRPr="00D65D7F">
        <w:rPr>
          <w:rFonts w:ascii="Times New Roman" w:eastAsia="Times New Roman" w:hAnsi="Times New Roman" w:cs="Times New Roman"/>
          <w:sz w:val="26"/>
          <w:szCs w:val="26"/>
        </w:rPr>
        <w:tab/>
        <w:t>Research Hypotheses.........................................................................................</w:t>
      </w:r>
    </w:p>
    <w:p w14:paraId="0004A553" w14:textId="77777777" w:rsidR="00D65D7F" w:rsidRPr="00D65D7F" w:rsidRDefault="00D65D7F" w:rsidP="00D65D7F">
      <w:pPr>
        <w:spacing w:line="276" w:lineRule="auto"/>
        <w:rPr>
          <w:rFonts w:ascii="Times New Roman" w:eastAsia="Times New Roman" w:hAnsi="Times New Roman" w:cs="Times New Roman"/>
          <w:sz w:val="26"/>
          <w:szCs w:val="26"/>
        </w:rPr>
      </w:pPr>
      <w:r w:rsidRPr="00D65D7F">
        <w:rPr>
          <w:rFonts w:ascii="Times New Roman" w:eastAsia="Times New Roman" w:hAnsi="Times New Roman" w:cs="Times New Roman"/>
          <w:sz w:val="26"/>
          <w:szCs w:val="26"/>
        </w:rPr>
        <w:t>1.6</w:t>
      </w:r>
      <w:r w:rsidRPr="00D65D7F">
        <w:rPr>
          <w:rFonts w:ascii="Times New Roman" w:eastAsia="Times New Roman" w:hAnsi="Times New Roman" w:cs="Times New Roman"/>
          <w:sz w:val="26"/>
          <w:szCs w:val="26"/>
        </w:rPr>
        <w:tab/>
        <w:t>Scope of the study.............................................................................</w:t>
      </w:r>
    </w:p>
    <w:p w14:paraId="4D470E8F" w14:textId="77777777" w:rsidR="00D65D7F" w:rsidRPr="00D65D7F" w:rsidRDefault="00D65D7F" w:rsidP="00D65D7F">
      <w:pPr>
        <w:spacing w:line="276" w:lineRule="auto"/>
        <w:rPr>
          <w:rFonts w:ascii="Times New Roman" w:eastAsia="Times New Roman" w:hAnsi="Times New Roman" w:cs="Times New Roman"/>
          <w:sz w:val="26"/>
          <w:szCs w:val="26"/>
        </w:rPr>
      </w:pPr>
      <w:r w:rsidRPr="00D65D7F">
        <w:rPr>
          <w:rFonts w:ascii="Times New Roman" w:eastAsia="Times New Roman" w:hAnsi="Times New Roman" w:cs="Times New Roman"/>
          <w:sz w:val="26"/>
          <w:szCs w:val="26"/>
        </w:rPr>
        <w:t>1.7</w:t>
      </w:r>
      <w:r w:rsidRPr="00D65D7F">
        <w:rPr>
          <w:rFonts w:ascii="Times New Roman" w:eastAsia="Times New Roman" w:hAnsi="Times New Roman" w:cs="Times New Roman"/>
          <w:sz w:val="26"/>
          <w:szCs w:val="26"/>
        </w:rPr>
        <w:tab/>
        <w:t>Justification For of the study …….....................................................................</w:t>
      </w:r>
    </w:p>
    <w:p w14:paraId="3A0660A3" w14:textId="77777777" w:rsidR="00D65D7F" w:rsidRPr="00D65D7F" w:rsidRDefault="00D65D7F" w:rsidP="00D65D7F">
      <w:pPr>
        <w:spacing w:line="276" w:lineRule="auto"/>
        <w:rPr>
          <w:rFonts w:ascii="Times New Roman" w:eastAsia="Times New Roman" w:hAnsi="Times New Roman" w:cs="Times New Roman"/>
          <w:sz w:val="26"/>
          <w:szCs w:val="26"/>
        </w:rPr>
      </w:pPr>
      <w:r w:rsidRPr="00D65D7F">
        <w:rPr>
          <w:rFonts w:ascii="Times New Roman" w:eastAsia="Times New Roman" w:hAnsi="Times New Roman" w:cs="Times New Roman"/>
          <w:sz w:val="26"/>
          <w:szCs w:val="26"/>
        </w:rPr>
        <w:t>1.8</w:t>
      </w:r>
      <w:r w:rsidRPr="00D65D7F">
        <w:rPr>
          <w:rFonts w:ascii="Times New Roman" w:eastAsia="Times New Roman" w:hAnsi="Times New Roman" w:cs="Times New Roman"/>
          <w:sz w:val="26"/>
          <w:szCs w:val="26"/>
        </w:rPr>
        <w:tab/>
      </w:r>
      <w:r w:rsidRPr="00D65D7F">
        <w:rPr>
          <w:rFonts w:ascii="Times New Roman" w:eastAsia="Times New Roman" w:hAnsi="Times New Roman" w:cs="Times New Roman"/>
          <w:sz w:val="24"/>
          <w:szCs w:val="24"/>
        </w:rPr>
        <w:t>Operationalization of the Study</w:t>
      </w:r>
      <w:r w:rsidRPr="00D65D7F">
        <w:rPr>
          <w:rFonts w:ascii="Times New Roman" w:eastAsia="Times New Roman" w:hAnsi="Times New Roman" w:cs="Times New Roman"/>
          <w:sz w:val="26"/>
          <w:szCs w:val="26"/>
        </w:rPr>
        <w:t xml:space="preserve"> …..........................................................................</w:t>
      </w:r>
    </w:p>
    <w:p w14:paraId="21B62901" w14:textId="77777777" w:rsidR="00D65D7F" w:rsidRPr="00D65D7F" w:rsidRDefault="00D65D7F" w:rsidP="00D65D7F">
      <w:pPr>
        <w:spacing w:line="276" w:lineRule="auto"/>
        <w:rPr>
          <w:rFonts w:ascii="Times New Roman" w:eastAsia="Times New Roman" w:hAnsi="Times New Roman" w:cs="Times New Roman"/>
          <w:b/>
          <w:sz w:val="26"/>
          <w:szCs w:val="26"/>
        </w:rPr>
      </w:pPr>
      <w:r w:rsidRPr="00D65D7F">
        <w:rPr>
          <w:rFonts w:ascii="Times New Roman" w:eastAsia="Times New Roman" w:hAnsi="Times New Roman" w:cs="Times New Roman"/>
          <w:b/>
          <w:sz w:val="26"/>
          <w:szCs w:val="26"/>
        </w:rPr>
        <w:t>CHAPTER TWO: LITERATURE REVIEW</w:t>
      </w:r>
    </w:p>
    <w:p w14:paraId="644FD265" w14:textId="77777777" w:rsidR="00D65D7F" w:rsidRPr="00D65D7F" w:rsidRDefault="00D65D7F" w:rsidP="00D65D7F">
      <w:pPr>
        <w:spacing w:line="276" w:lineRule="auto"/>
        <w:rPr>
          <w:rFonts w:ascii="Times New Roman" w:eastAsia="Times New Roman" w:hAnsi="Times New Roman" w:cs="Times New Roman"/>
          <w:sz w:val="26"/>
          <w:szCs w:val="26"/>
        </w:rPr>
      </w:pPr>
      <w:r w:rsidRPr="00D65D7F">
        <w:rPr>
          <w:rFonts w:ascii="Times New Roman" w:eastAsia="Times New Roman" w:hAnsi="Times New Roman" w:cs="Times New Roman"/>
          <w:sz w:val="26"/>
          <w:szCs w:val="26"/>
        </w:rPr>
        <w:t>2.0 Preamble.........................................................................................................</w:t>
      </w:r>
    </w:p>
    <w:p w14:paraId="65474E05" w14:textId="77777777" w:rsidR="00D65D7F" w:rsidRPr="00D65D7F" w:rsidRDefault="00D65D7F" w:rsidP="00D65D7F">
      <w:pPr>
        <w:numPr>
          <w:ilvl w:val="1"/>
          <w:numId w:val="23"/>
        </w:numPr>
        <w:spacing w:after="0" w:line="360" w:lineRule="auto"/>
        <w:contextualSpacing/>
        <w:rPr>
          <w:rFonts w:ascii="Times New Roman" w:eastAsia="Times New Roman" w:hAnsi="Times New Roman" w:cs="Times New Roman"/>
          <w:sz w:val="26"/>
          <w:szCs w:val="26"/>
        </w:rPr>
      </w:pPr>
      <w:r w:rsidRPr="00D65D7F">
        <w:rPr>
          <w:rFonts w:ascii="Times New Roman" w:eastAsia="Times New Roman" w:hAnsi="Times New Roman" w:cs="Times New Roman"/>
          <w:sz w:val="26"/>
          <w:szCs w:val="26"/>
        </w:rPr>
        <w:t>Conceptual Review…...........................................................................................</w:t>
      </w:r>
    </w:p>
    <w:p w14:paraId="7B891424" w14:textId="77777777" w:rsidR="00D65D7F" w:rsidRPr="00D65D7F" w:rsidRDefault="00D65D7F" w:rsidP="00D65D7F">
      <w:pPr>
        <w:spacing w:line="276" w:lineRule="auto"/>
        <w:rPr>
          <w:rFonts w:ascii="Times New Roman" w:eastAsia="Times New Roman" w:hAnsi="Times New Roman" w:cs="Times New Roman"/>
          <w:sz w:val="26"/>
          <w:szCs w:val="26"/>
        </w:rPr>
      </w:pPr>
      <w:r w:rsidRPr="00D65D7F">
        <w:rPr>
          <w:rFonts w:ascii="Times New Roman" w:eastAsia="Times New Roman" w:hAnsi="Times New Roman" w:cs="Times New Roman"/>
          <w:sz w:val="26"/>
          <w:szCs w:val="26"/>
        </w:rPr>
        <w:t>2.2 Theoretical Review......................................................................................</w:t>
      </w:r>
    </w:p>
    <w:p w14:paraId="54D6B2B8" w14:textId="77777777" w:rsidR="00D65D7F" w:rsidRPr="00D65D7F" w:rsidRDefault="00D65D7F" w:rsidP="00D65D7F">
      <w:pPr>
        <w:spacing w:line="276" w:lineRule="auto"/>
        <w:rPr>
          <w:rFonts w:ascii="Times New Roman" w:eastAsia="Times New Roman" w:hAnsi="Times New Roman" w:cs="Times New Roman"/>
          <w:sz w:val="26"/>
          <w:szCs w:val="26"/>
        </w:rPr>
      </w:pPr>
      <w:r w:rsidRPr="00D65D7F">
        <w:rPr>
          <w:rFonts w:ascii="Times New Roman" w:eastAsia="Times New Roman" w:hAnsi="Times New Roman" w:cs="Times New Roman"/>
          <w:sz w:val="26"/>
          <w:szCs w:val="26"/>
        </w:rPr>
        <w:t>2.3 Empirical Review...............................................................................................</w:t>
      </w:r>
    </w:p>
    <w:p w14:paraId="4B93309C" w14:textId="77777777" w:rsidR="00D65D7F" w:rsidRPr="00D65D7F" w:rsidRDefault="00D65D7F" w:rsidP="00D65D7F">
      <w:pPr>
        <w:spacing w:line="276" w:lineRule="auto"/>
        <w:rPr>
          <w:rFonts w:ascii="Times New Roman" w:eastAsia="Times New Roman" w:hAnsi="Times New Roman" w:cs="Times New Roman"/>
          <w:sz w:val="26"/>
          <w:szCs w:val="26"/>
        </w:rPr>
      </w:pPr>
      <w:r w:rsidRPr="00D65D7F">
        <w:rPr>
          <w:rFonts w:ascii="Times New Roman" w:eastAsia="Times New Roman" w:hAnsi="Times New Roman" w:cs="Times New Roman"/>
          <w:sz w:val="26"/>
          <w:szCs w:val="26"/>
        </w:rPr>
        <w:lastRenderedPageBreak/>
        <w:t>2.4 Gaps in Literature</w:t>
      </w:r>
      <w:proofErr w:type="gramStart"/>
      <w:r w:rsidRPr="00D65D7F">
        <w:rPr>
          <w:rFonts w:ascii="Times New Roman" w:eastAsia="Times New Roman" w:hAnsi="Times New Roman" w:cs="Times New Roman"/>
          <w:sz w:val="26"/>
          <w:szCs w:val="26"/>
        </w:rPr>
        <w:t>.........................................................................................;......</w:t>
      </w:r>
      <w:proofErr w:type="gramEnd"/>
    </w:p>
    <w:p w14:paraId="68BC9C7F" w14:textId="77777777" w:rsidR="00D65D7F" w:rsidRPr="00D65D7F" w:rsidRDefault="00D65D7F" w:rsidP="00D65D7F">
      <w:pPr>
        <w:spacing w:line="276" w:lineRule="auto"/>
        <w:rPr>
          <w:rFonts w:ascii="Times New Roman" w:eastAsia="Times New Roman" w:hAnsi="Times New Roman" w:cs="Times New Roman"/>
          <w:b/>
          <w:sz w:val="26"/>
          <w:szCs w:val="26"/>
        </w:rPr>
      </w:pPr>
      <w:r w:rsidRPr="00D65D7F">
        <w:rPr>
          <w:rFonts w:ascii="Times New Roman" w:eastAsia="Times New Roman" w:hAnsi="Times New Roman" w:cs="Times New Roman"/>
          <w:b/>
          <w:sz w:val="26"/>
          <w:szCs w:val="26"/>
        </w:rPr>
        <w:t>CHAPTER THREE: RESEARCH METHODOLOGY</w:t>
      </w:r>
    </w:p>
    <w:p w14:paraId="26CCAD73" w14:textId="77777777" w:rsidR="00D65D7F" w:rsidRPr="00D65D7F" w:rsidRDefault="00D65D7F" w:rsidP="00D65D7F">
      <w:pPr>
        <w:spacing w:line="276" w:lineRule="auto"/>
        <w:rPr>
          <w:rFonts w:ascii="Times New Roman" w:eastAsia="Times New Roman" w:hAnsi="Times New Roman" w:cs="Times New Roman"/>
          <w:sz w:val="26"/>
          <w:szCs w:val="26"/>
        </w:rPr>
      </w:pPr>
      <w:r w:rsidRPr="00D65D7F">
        <w:rPr>
          <w:rFonts w:ascii="Times New Roman" w:eastAsia="Times New Roman" w:hAnsi="Times New Roman" w:cs="Times New Roman"/>
          <w:sz w:val="26"/>
          <w:szCs w:val="26"/>
        </w:rPr>
        <w:t>3.1 Preamble</w:t>
      </w:r>
      <w:proofErr w:type="gramStart"/>
      <w:r w:rsidRPr="00D65D7F">
        <w:rPr>
          <w:rFonts w:ascii="Times New Roman" w:eastAsia="Times New Roman" w:hAnsi="Times New Roman" w:cs="Times New Roman"/>
          <w:sz w:val="26"/>
          <w:szCs w:val="26"/>
        </w:rPr>
        <w:t>.........................................................................................,...............</w:t>
      </w:r>
      <w:proofErr w:type="gramEnd"/>
    </w:p>
    <w:p w14:paraId="1526CB2E" w14:textId="77777777" w:rsidR="00D65D7F" w:rsidRPr="00D65D7F" w:rsidRDefault="00D65D7F" w:rsidP="00D65D7F">
      <w:pPr>
        <w:spacing w:line="276" w:lineRule="auto"/>
        <w:rPr>
          <w:rFonts w:ascii="Times New Roman" w:eastAsia="Times New Roman" w:hAnsi="Times New Roman" w:cs="Times New Roman"/>
          <w:sz w:val="26"/>
          <w:szCs w:val="26"/>
        </w:rPr>
      </w:pPr>
      <w:r w:rsidRPr="00D65D7F">
        <w:rPr>
          <w:rFonts w:ascii="Times New Roman" w:eastAsia="Times New Roman" w:hAnsi="Times New Roman" w:cs="Times New Roman"/>
          <w:sz w:val="26"/>
          <w:szCs w:val="26"/>
        </w:rPr>
        <w:t>3.2 Research Design ............................................................................................</w:t>
      </w:r>
    </w:p>
    <w:p w14:paraId="0C4D523F" w14:textId="77777777" w:rsidR="00D65D7F" w:rsidRPr="00D65D7F" w:rsidRDefault="00D65D7F" w:rsidP="00D65D7F">
      <w:pPr>
        <w:spacing w:line="276" w:lineRule="auto"/>
        <w:rPr>
          <w:rFonts w:ascii="Times New Roman" w:eastAsia="Times New Roman" w:hAnsi="Times New Roman" w:cs="Times New Roman"/>
          <w:sz w:val="26"/>
          <w:szCs w:val="26"/>
        </w:rPr>
      </w:pPr>
      <w:r w:rsidRPr="00D65D7F">
        <w:rPr>
          <w:rFonts w:ascii="Times New Roman" w:eastAsia="Times New Roman" w:hAnsi="Times New Roman" w:cs="Times New Roman"/>
          <w:bCs/>
          <w:color w:val="000000"/>
          <w:sz w:val="26"/>
          <w:szCs w:val="26"/>
        </w:rPr>
        <w:t>3.3</w:t>
      </w:r>
      <w:r w:rsidRPr="00D65D7F">
        <w:rPr>
          <w:rFonts w:ascii="Times New Roman" w:eastAsia="Times New Roman" w:hAnsi="Times New Roman" w:cs="Times New Roman"/>
          <w:sz w:val="26"/>
          <w:szCs w:val="26"/>
        </w:rPr>
        <w:t xml:space="preserve"> Population of the Study..................................................................................</w:t>
      </w:r>
    </w:p>
    <w:p w14:paraId="0D58E6A6" w14:textId="77777777" w:rsidR="00D65D7F" w:rsidRPr="00D65D7F" w:rsidRDefault="00D65D7F" w:rsidP="00D65D7F">
      <w:pPr>
        <w:spacing w:line="276" w:lineRule="auto"/>
        <w:rPr>
          <w:rFonts w:ascii="Times New Roman" w:eastAsia="Times New Roman" w:hAnsi="Times New Roman" w:cs="Times New Roman"/>
          <w:sz w:val="26"/>
          <w:szCs w:val="26"/>
        </w:rPr>
      </w:pPr>
      <w:r w:rsidRPr="00D65D7F">
        <w:rPr>
          <w:rFonts w:ascii="Times New Roman" w:eastAsia="Times New Roman" w:hAnsi="Times New Roman" w:cs="Times New Roman"/>
          <w:sz w:val="26"/>
          <w:szCs w:val="26"/>
        </w:rPr>
        <w:t xml:space="preserve">3.4 Method </w:t>
      </w:r>
      <w:r w:rsidRPr="00D65D7F">
        <w:rPr>
          <w:rFonts w:ascii="Times New Roman" w:eastAsia="Times New Roman" w:hAnsi="Times New Roman" w:cs="Times New Roman"/>
          <w:bCs/>
          <w:sz w:val="26"/>
          <w:szCs w:val="26"/>
        </w:rPr>
        <w:t>of Data Collection ……</w:t>
      </w:r>
      <w:r w:rsidRPr="00D65D7F">
        <w:rPr>
          <w:rFonts w:ascii="Times New Roman" w:eastAsia="Times New Roman" w:hAnsi="Times New Roman" w:cs="Times New Roman"/>
          <w:sz w:val="26"/>
          <w:szCs w:val="26"/>
        </w:rPr>
        <w:t>.....................................................................</w:t>
      </w:r>
    </w:p>
    <w:p w14:paraId="269524C8" w14:textId="77777777" w:rsidR="00D65D7F" w:rsidRPr="00D65D7F" w:rsidRDefault="00D65D7F" w:rsidP="00D65D7F">
      <w:pPr>
        <w:spacing w:before="240" w:line="360" w:lineRule="auto"/>
        <w:jc w:val="both"/>
        <w:rPr>
          <w:rFonts w:ascii="Times New Roman" w:eastAsia="Times New Roman" w:hAnsi="Times New Roman" w:cs="Times New Roman"/>
          <w:sz w:val="24"/>
          <w:szCs w:val="24"/>
        </w:rPr>
      </w:pPr>
      <w:r w:rsidRPr="00D65D7F">
        <w:rPr>
          <w:rFonts w:ascii="Times New Roman" w:eastAsia="Times New Roman" w:hAnsi="Times New Roman" w:cs="Times New Roman"/>
          <w:sz w:val="24"/>
          <w:szCs w:val="24"/>
        </w:rPr>
        <w:t>3.5 Research Instrument…………………………………………………………………</w:t>
      </w:r>
    </w:p>
    <w:p w14:paraId="42B0C228" w14:textId="77777777" w:rsidR="00D65D7F" w:rsidRPr="00D65D7F" w:rsidRDefault="00D65D7F" w:rsidP="00D65D7F">
      <w:pPr>
        <w:spacing w:line="276" w:lineRule="auto"/>
        <w:rPr>
          <w:rFonts w:ascii="Times New Roman" w:eastAsia="Times New Roman" w:hAnsi="Times New Roman" w:cs="Times New Roman"/>
          <w:sz w:val="26"/>
          <w:szCs w:val="26"/>
        </w:rPr>
      </w:pPr>
      <w:r w:rsidRPr="00D65D7F">
        <w:rPr>
          <w:rFonts w:ascii="Times New Roman" w:eastAsia="Times New Roman" w:hAnsi="Times New Roman" w:cs="Times New Roman"/>
          <w:sz w:val="24"/>
          <w:szCs w:val="24"/>
        </w:rPr>
        <w:t>3.6 Method of Data Analysis………………………………………………………</w:t>
      </w:r>
      <w:proofErr w:type="gramStart"/>
      <w:r w:rsidRPr="00D65D7F">
        <w:rPr>
          <w:rFonts w:ascii="Times New Roman" w:eastAsia="Times New Roman" w:hAnsi="Times New Roman" w:cs="Times New Roman"/>
          <w:sz w:val="24"/>
          <w:szCs w:val="24"/>
        </w:rPr>
        <w:t>…..</w:t>
      </w:r>
      <w:proofErr w:type="gramEnd"/>
      <w:r w:rsidRPr="00D65D7F">
        <w:rPr>
          <w:rFonts w:ascii="Times New Roman" w:eastAsia="Times New Roman" w:hAnsi="Times New Roman" w:cs="Times New Roman"/>
          <w:sz w:val="26"/>
          <w:szCs w:val="26"/>
        </w:rPr>
        <w:t xml:space="preserve"> </w:t>
      </w:r>
    </w:p>
    <w:p w14:paraId="12154689" w14:textId="77777777" w:rsidR="00D65D7F" w:rsidRPr="00D65D7F" w:rsidRDefault="00D65D7F" w:rsidP="00D65D7F">
      <w:pPr>
        <w:spacing w:line="276" w:lineRule="auto"/>
        <w:rPr>
          <w:rFonts w:ascii="Times New Roman" w:eastAsia="Times New Roman" w:hAnsi="Times New Roman" w:cs="Times New Roman"/>
          <w:sz w:val="26"/>
          <w:szCs w:val="26"/>
        </w:rPr>
      </w:pPr>
      <w:r w:rsidRPr="00D65D7F">
        <w:rPr>
          <w:rFonts w:ascii="Times New Roman" w:eastAsia="Times New Roman" w:hAnsi="Times New Roman" w:cs="Times New Roman"/>
          <w:sz w:val="26"/>
          <w:szCs w:val="26"/>
        </w:rPr>
        <w:t xml:space="preserve">3.7 </w:t>
      </w:r>
      <w:r w:rsidRPr="00D65D7F">
        <w:rPr>
          <w:rFonts w:ascii="Times New Roman" w:eastAsia="Times New Roman" w:hAnsi="Times New Roman" w:cs="Times New Roman"/>
          <w:bCs/>
          <w:sz w:val="26"/>
          <w:szCs w:val="26"/>
        </w:rPr>
        <w:t>Validity</w:t>
      </w:r>
      <w:r w:rsidRPr="00D65D7F">
        <w:rPr>
          <w:rFonts w:ascii="Times New Roman" w:eastAsia="Times New Roman" w:hAnsi="Times New Roman" w:cs="Times New Roman"/>
          <w:sz w:val="26"/>
          <w:szCs w:val="26"/>
        </w:rPr>
        <w:t xml:space="preserve"> of Research Instrument......................................................................</w:t>
      </w:r>
    </w:p>
    <w:p w14:paraId="553FAC9E" w14:textId="77777777" w:rsidR="00D65D7F" w:rsidRPr="00D65D7F" w:rsidRDefault="00D65D7F" w:rsidP="00D65D7F">
      <w:pPr>
        <w:spacing w:line="276" w:lineRule="auto"/>
        <w:rPr>
          <w:rFonts w:ascii="Times New Roman" w:eastAsia="Times New Roman" w:hAnsi="Times New Roman" w:cs="Times New Roman"/>
          <w:bCs/>
          <w:sz w:val="26"/>
          <w:szCs w:val="26"/>
        </w:rPr>
      </w:pPr>
      <w:r w:rsidRPr="00D65D7F">
        <w:rPr>
          <w:rFonts w:ascii="Times New Roman" w:eastAsia="Times New Roman" w:hAnsi="Times New Roman" w:cs="Times New Roman"/>
          <w:sz w:val="26"/>
          <w:szCs w:val="26"/>
        </w:rPr>
        <w:t>3.8 Reliability of Research Instrument..................................................................</w:t>
      </w:r>
    </w:p>
    <w:p w14:paraId="06CE01BE" w14:textId="77777777" w:rsidR="00D65D7F" w:rsidRPr="00D65D7F" w:rsidRDefault="00D65D7F" w:rsidP="00D65D7F">
      <w:pPr>
        <w:spacing w:line="276" w:lineRule="auto"/>
        <w:rPr>
          <w:rFonts w:ascii="Times New Roman" w:eastAsia="Times New Roman" w:hAnsi="Times New Roman" w:cs="Times New Roman"/>
          <w:sz w:val="26"/>
          <w:szCs w:val="26"/>
        </w:rPr>
      </w:pPr>
      <w:r w:rsidRPr="00D65D7F">
        <w:rPr>
          <w:rFonts w:ascii="Times New Roman" w:eastAsia="Times New Roman" w:hAnsi="Times New Roman" w:cs="Times New Roman"/>
          <w:sz w:val="26"/>
          <w:szCs w:val="26"/>
        </w:rPr>
        <w:t>3.9 Ethical Consideration.......................................................................................</w:t>
      </w:r>
    </w:p>
    <w:p w14:paraId="28258F6C" w14:textId="77777777" w:rsidR="00D65D7F" w:rsidRPr="00D65D7F" w:rsidRDefault="00D65D7F" w:rsidP="00D65D7F">
      <w:pPr>
        <w:spacing w:line="276" w:lineRule="auto"/>
        <w:rPr>
          <w:rFonts w:ascii="Times New Roman" w:eastAsia="Times New Roman" w:hAnsi="Times New Roman" w:cs="Times New Roman"/>
          <w:b/>
          <w:sz w:val="26"/>
          <w:szCs w:val="26"/>
        </w:rPr>
      </w:pPr>
      <w:r w:rsidRPr="00D65D7F">
        <w:rPr>
          <w:rFonts w:ascii="Times New Roman" w:eastAsia="Times New Roman" w:hAnsi="Times New Roman" w:cs="Times New Roman"/>
          <w:b/>
          <w:sz w:val="26"/>
          <w:szCs w:val="26"/>
        </w:rPr>
        <w:t xml:space="preserve">CHAPTER FOUR: </w:t>
      </w:r>
      <w:r w:rsidRPr="00D65D7F">
        <w:rPr>
          <w:rFonts w:ascii="Times New Roman" w:hAnsi="Times New Roman" w:cs="Times New Roman"/>
          <w:b/>
          <w:sz w:val="24"/>
          <w:szCs w:val="24"/>
        </w:rPr>
        <w:t>DATA ANALYSIS, INTERPRETATION OF RESULTS AND DISCUSSION OF FINDINGS</w:t>
      </w:r>
    </w:p>
    <w:p w14:paraId="43FBDAF5" w14:textId="77777777" w:rsidR="00D65D7F" w:rsidRPr="00D65D7F" w:rsidRDefault="00D65D7F" w:rsidP="00D65D7F">
      <w:pPr>
        <w:spacing w:line="276" w:lineRule="auto"/>
        <w:rPr>
          <w:rFonts w:ascii="Times New Roman" w:eastAsia="Times New Roman" w:hAnsi="Times New Roman" w:cs="Times New Roman"/>
          <w:sz w:val="26"/>
          <w:szCs w:val="26"/>
        </w:rPr>
      </w:pPr>
      <w:r w:rsidRPr="00D65D7F">
        <w:rPr>
          <w:rFonts w:ascii="Times New Roman" w:eastAsia="Times New Roman" w:hAnsi="Times New Roman" w:cs="Times New Roman"/>
          <w:sz w:val="26"/>
          <w:szCs w:val="26"/>
        </w:rPr>
        <w:t>4.1</w:t>
      </w:r>
      <w:r w:rsidRPr="00D65D7F">
        <w:rPr>
          <w:rFonts w:ascii="Times New Roman" w:eastAsia="Times New Roman" w:hAnsi="Times New Roman" w:cs="Times New Roman"/>
          <w:sz w:val="26"/>
          <w:szCs w:val="26"/>
        </w:rPr>
        <w:tab/>
        <w:t>Preamble........................................................................................................</w:t>
      </w:r>
    </w:p>
    <w:p w14:paraId="300BAFBD" w14:textId="77777777" w:rsidR="00D65D7F" w:rsidRPr="00D65D7F" w:rsidRDefault="00D65D7F" w:rsidP="00D65D7F">
      <w:pPr>
        <w:spacing w:line="276" w:lineRule="auto"/>
        <w:rPr>
          <w:rFonts w:ascii="Times New Roman" w:eastAsia="Times New Roman" w:hAnsi="Times New Roman" w:cs="Times New Roman"/>
          <w:sz w:val="26"/>
          <w:szCs w:val="26"/>
        </w:rPr>
      </w:pPr>
      <w:r w:rsidRPr="00D65D7F">
        <w:rPr>
          <w:rFonts w:ascii="Times New Roman" w:eastAsia="Times New Roman" w:hAnsi="Times New Roman" w:cs="Times New Roman"/>
          <w:sz w:val="26"/>
          <w:szCs w:val="26"/>
        </w:rPr>
        <w:t>4.2</w:t>
      </w:r>
      <w:r w:rsidRPr="00D65D7F">
        <w:rPr>
          <w:rFonts w:ascii="Times New Roman" w:eastAsia="Times New Roman" w:hAnsi="Times New Roman" w:cs="Times New Roman"/>
          <w:sz w:val="26"/>
          <w:szCs w:val="26"/>
        </w:rPr>
        <w:tab/>
      </w:r>
      <w:r w:rsidRPr="00D65D7F">
        <w:rPr>
          <w:rFonts w:ascii="Times New Roman" w:eastAsia="Times New Roman" w:hAnsi="Times New Roman" w:cs="Times New Roman"/>
          <w:sz w:val="24"/>
          <w:szCs w:val="24"/>
        </w:rPr>
        <w:t>Questionnaire Rate</w:t>
      </w:r>
      <w:r w:rsidRPr="00D65D7F">
        <w:rPr>
          <w:rFonts w:ascii="Times New Roman" w:eastAsia="Times New Roman" w:hAnsi="Times New Roman" w:cs="Times New Roman"/>
          <w:sz w:val="26"/>
          <w:szCs w:val="26"/>
        </w:rPr>
        <w:t>.....................................................................</w:t>
      </w:r>
    </w:p>
    <w:p w14:paraId="4B61AB1E" w14:textId="77777777" w:rsidR="00D65D7F" w:rsidRPr="00D65D7F" w:rsidRDefault="00D65D7F" w:rsidP="00D65D7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D65D7F">
        <w:rPr>
          <w:rFonts w:ascii="Times New Roman" w:eastAsia="Times New Roman" w:hAnsi="Times New Roman" w:cs="Times New Roman"/>
          <w:sz w:val="24"/>
          <w:szCs w:val="24"/>
        </w:rPr>
        <w:t>4.3</w:t>
      </w:r>
      <w:r w:rsidRPr="00D65D7F">
        <w:rPr>
          <w:rFonts w:ascii="Times New Roman" w:eastAsia="Times New Roman" w:hAnsi="Times New Roman" w:cs="Times New Roman"/>
          <w:sz w:val="24"/>
          <w:szCs w:val="24"/>
        </w:rPr>
        <w:tab/>
        <w:t>Presentation of Data……………………………………………………….</w:t>
      </w:r>
    </w:p>
    <w:p w14:paraId="7CEE8658" w14:textId="77777777" w:rsidR="00D65D7F" w:rsidRPr="00D65D7F" w:rsidRDefault="00D65D7F" w:rsidP="00D65D7F">
      <w:pPr>
        <w:autoSpaceDE w:val="0"/>
        <w:autoSpaceDN w:val="0"/>
        <w:adjustRightInd w:val="0"/>
        <w:spacing w:after="0"/>
        <w:rPr>
          <w:rFonts w:ascii="Times New Roman" w:eastAsia="Times New Roman" w:hAnsi="Times New Roman" w:cs="Times New Roman"/>
          <w:bCs/>
          <w:color w:val="000000"/>
          <w:sz w:val="26"/>
          <w:szCs w:val="26"/>
        </w:rPr>
      </w:pPr>
      <w:r w:rsidRPr="00D65D7F">
        <w:rPr>
          <w:rFonts w:ascii="Times New Roman" w:eastAsia="Times New Roman" w:hAnsi="Times New Roman" w:cs="Times New Roman"/>
          <w:bCs/>
          <w:color w:val="000000"/>
          <w:sz w:val="26"/>
          <w:szCs w:val="26"/>
        </w:rPr>
        <w:t>4.4</w:t>
      </w:r>
      <w:r w:rsidRPr="00D65D7F">
        <w:rPr>
          <w:rFonts w:ascii="Times New Roman" w:eastAsia="Times New Roman" w:hAnsi="Times New Roman" w:cs="Times New Roman"/>
          <w:bCs/>
          <w:color w:val="000000"/>
          <w:sz w:val="26"/>
          <w:szCs w:val="26"/>
        </w:rPr>
        <w:tab/>
        <w:t>Test of Hypotheses........................................................................................</w:t>
      </w:r>
    </w:p>
    <w:p w14:paraId="65A4E61D" w14:textId="77777777" w:rsidR="00D65D7F" w:rsidRPr="00D65D7F" w:rsidRDefault="00D65D7F" w:rsidP="00D65D7F">
      <w:pPr>
        <w:autoSpaceDE w:val="0"/>
        <w:autoSpaceDN w:val="0"/>
        <w:adjustRightInd w:val="0"/>
        <w:spacing w:after="0"/>
        <w:rPr>
          <w:rFonts w:ascii="Times New Roman" w:eastAsia="Times New Roman" w:hAnsi="Times New Roman" w:cs="Times New Roman"/>
          <w:bCs/>
          <w:color w:val="000000"/>
          <w:sz w:val="26"/>
          <w:szCs w:val="26"/>
        </w:rPr>
      </w:pPr>
    </w:p>
    <w:p w14:paraId="021CC207" w14:textId="77777777" w:rsidR="00D65D7F" w:rsidRPr="00D65D7F" w:rsidRDefault="00D65D7F" w:rsidP="00D65D7F">
      <w:pPr>
        <w:autoSpaceDE w:val="0"/>
        <w:autoSpaceDN w:val="0"/>
        <w:adjustRightInd w:val="0"/>
        <w:spacing w:after="0"/>
        <w:rPr>
          <w:rFonts w:ascii="Times New Roman" w:eastAsia="Times New Roman" w:hAnsi="Times New Roman" w:cs="Times New Roman"/>
          <w:bCs/>
          <w:color w:val="000000"/>
          <w:sz w:val="10"/>
          <w:szCs w:val="12"/>
        </w:rPr>
      </w:pPr>
    </w:p>
    <w:p w14:paraId="244C31B4" w14:textId="77777777" w:rsidR="00D65D7F" w:rsidRPr="00D65D7F" w:rsidRDefault="00D65D7F" w:rsidP="00D65D7F">
      <w:pPr>
        <w:spacing w:line="276" w:lineRule="auto"/>
        <w:rPr>
          <w:rFonts w:ascii="Times New Roman" w:eastAsia="Times New Roman" w:hAnsi="Times New Roman" w:cs="Times New Roman"/>
          <w:b/>
          <w:sz w:val="26"/>
          <w:szCs w:val="26"/>
        </w:rPr>
      </w:pPr>
      <w:r w:rsidRPr="00D65D7F">
        <w:rPr>
          <w:rFonts w:ascii="Times New Roman" w:eastAsia="Times New Roman" w:hAnsi="Times New Roman" w:cs="Times New Roman"/>
          <w:b/>
          <w:sz w:val="26"/>
          <w:szCs w:val="26"/>
        </w:rPr>
        <w:t>CHAPTER FIVE: SUMMARY, CONCLUSIONAND RECOMMENDATIONS</w:t>
      </w:r>
    </w:p>
    <w:p w14:paraId="1A1B91D9" w14:textId="77777777" w:rsidR="00D65D7F" w:rsidRPr="00D65D7F" w:rsidRDefault="00D65D7F" w:rsidP="00D65D7F">
      <w:pPr>
        <w:spacing w:line="276" w:lineRule="auto"/>
        <w:rPr>
          <w:rFonts w:ascii="Times New Roman" w:eastAsia="Times New Roman" w:hAnsi="Times New Roman" w:cs="Times New Roman"/>
          <w:sz w:val="26"/>
          <w:szCs w:val="26"/>
        </w:rPr>
      </w:pPr>
      <w:r w:rsidRPr="00D65D7F">
        <w:rPr>
          <w:rFonts w:ascii="Times New Roman" w:eastAsia="Times New Roman" w:hAnsi="Times New Roman" w:cs="Times New Roman"/>
          <w:sz w:val="26"/>
          <w:szCs w:val="26"/>
        </w:rPr>
        <w:t>5.1 Preamble ......................................................................................................</w:t>
      </w:r>
    </w:p>
    <w:p w14:paraId="2EB6F8F1" w14:textId="77777777" w:rsidR="00D65D7F" w:rsidRPr="00D65D7F" w:rsidRDefault="00D65D7F" w:rsidP="00D65D7F">
      <w:pPr>
        <w:spacing w:line="276" w:lineRule="auto"/>
        <w:jc w:val="both"/>
        <w:rPr>
          <w:rFonts w:ascii="Times New Roman" w:eastAsia="Times New Roman" w:hAnsi="Times New Roman" w:cs="Times New Roman"/>
          <w:sz w:val="26"/>
          <w:szCs w:val="26"/>
        </w:rPr>
      </w:pPr>
      <w:r w:rsidRPr="00D65D7F">
        <w:rPr>
          <w:rFonts w:ascii="Times New Roman" w:eastAsia="Times New Roman" w:hAnsi="Times New Roman" w:cs="Times New Roman"/>
          <w:sz w:val="26"/>
          <w:szCs w:val="26"/>
        </w:rPr>
        <w:t xml:space="preserve">5.2 Summary </w:t>
      </w:r>
      <w:r w:rsidRPr="00D65D7F">
        <w:rPr>
          <w:rFonts w:ascii="Times New Roman" w:eastAsia="Times New Roman" w:hAnsi="Times New Roman" w:cs="Times New Roman"/>
          <w:sz w:val="24"/>
          <w:szCs w:val="24"/>
        </w:rPr>
        <w:t>of Findings</w:t>
      </w:r>
      <w:r w:rsidRPr="00D65D7F">
        <w:rPr>
          <w:rFonts w:ascii="Times New Roman" w:eastAsia="Times New Roman" w:hAnsi="Times New Roman" w:cs="Times New Roman"/>
          <w:sz w:val="26"/>
          <w:szCs w:val="26"/>
        </w:rPr>
        <w:t>............................................................................................</w:t>
      </w:r>
    </w:p>
    <w:p w14:paraId="3C78F77D" w14:textId="77777777" w:rsidR="00D65D7F" w:rsidRPr="00D65D7F" w:rsidRDefault="00D65D7F" w:rsidP="00D65D7F">
      <w:pPr>
        <w:spacing w:line="276" w:lineRule="auto"/>
        <w:jc w:val="both"/>
        <w:rPr>
          <w:rFonts w:ascii="Times New Roman" w:eastAsia="Times New Roman" w:hAnsi="Times New Roman" w:cs="Times New Roman"/>
          <w:sz w:val="26"/>
          <w:szCs w:val="26"/>
        </w:rPr>
      </w:pPr>
      <w:r w:rsidRPr="00D65D7F">
        <w:rPr>
          <w:rFonts w:ascii="Times New Roman" w:eastAsia="Times New Roman" w:hAnsi="Times New Roman" w:cs="Times New Roman"/>
          <w:sz w:val="26"/>
          <w:szCs w:val="26"/>
        </w:rPr>
        <w:t>5.3 Conclusion.............................................................................................</w:t>
      </w:r>
    </w:p>
    <w:p w14:paraId="07BB4A42" w14:textId="77777777" w:rsidR="00D65D7F" w:rsidRPr="00D65D7F" w:rsidRDefault="00D65D7F" w:rsidP="00D65D7F">
      <w:pPr>
        <w:spacing w:line="276" w:lineRule="auto"/>
        <w:jc w:val="both"/>
        <w:rPr>
          <w:rFonts w:ascii="Times New Roman" w:eastAsia="Times New Roman" w:hAnsi="Times New Roman" w:cs="Times New Roman"/>
          <w:sz w:val="26"/>
          <w:szCs w:val="26"/>
        </w:rPr>
      </w:pPr>
      <w:r w:rsidRPr="00D65D7F">
        <w:rPr>
          <w:rFonts w:ascii="Times New Roman" w:eastAsia="Times New Roman" w:hAnsi="Times New Roman" w:cs="Times New Roman"/>
          <w:sz w:val="26"/>
          <w:szCs w:val="26"/>
        </w:rPr>
        <w:t>5.4 Recommendations...................................................................................</w:t>
      </w:r>
    </w:p>
    <w:p w14:paraId="371C8345" w14:textId="77777777" w:rsidR="00D65D7F" w:rsidRPr="00D65D7F" w:rsidRDefault="00D65D7F" w:rsidP="00D65D7F">
      <w:pPr>
        <w:spacing w:line="276" w:lineRule="auto"/>
        <w:jc w:val="both"/>
        <w:rPr>
          <w:rFonts w:ascii="Times New Roman" w:eastAsia="Times New Roman" w:hAnsi="Times New Roman" w:cs="Times New Roman"/>
          <w:sz w:val="24"/>
          <w:szCs w:val="24"/>
        </w:rPr>
      </w:pPr>
      <w:r w:rsidRPr="00D65D7F">
        <w:rPr>
          <w:rFonts w:ascii="Times New Roman" w:eastAsia="Times New Roman" w:hAnsi="Times New Roman" w:cs="Times New Roman"/>
          <w:sz w:val="24"/>
          <w:szCs w:val="24"/>
        </w:rPr>
        <w:t>5.5 Suggestions for Further Studies……………………………………………….</w:t>
      </w:r>
    </w:p>
    <w:p w14:paraId="5BE4B7DF" w14:textId="77777777" w:rsidR="00D65D7F" w:rsidRPr="00D65D7F" w:rsidRDefault="00D65D7F" w:rsidP="00D65D7F">
      <w:pPr>
        <w:spacing w:line="276" w:lineRule="auto"/>
        <w:jc w:val="both"/>
        <w:rPr>
          <w:rFonts w:ascii="Times New Roman" w:eastAsia="Times New Roman" w:hAnsi="Times New Roman" w:cs="Times New Roman"/>
          <w:sz w:val="26"/>
          <w:szCs w:val="26"/>
        </w:rPr>
      </w:pPr>
      <w:r w:rsidRPr="00D65D7F">
        <w:rPr>
          <w:rFonts w:ascii="Times New Roman" w:eastAsia="Times New Roman" w:hAnsi="Times New Roman" w:cs="Times New Roman"/>
          <w:sz w:val="24"/>
          <w:szCs w:val="24"/>
        </w:rPr>
        <w:t>5.6 Contribution to Knowledge…………………………………………………………….</w:t>
      </w:r>
    </w:p>
    <w:p w14:paraId="706EBCA0" w14:textId="77777777" w:rsidR="00D65D7F" w:rsidRPr="00D65D7F" w:rsidRDefault="00D65D7F" w:rsidP="00D65D7F">
      <w:pPr>
        <w:spacing w:line="276" w:lineRule="auto"/>
        <w:rPr>
          <w:rFonts w:ascii="Times New Roman" w:eastAsia="Times New Roman" w:hAnsi="Times New Roman" w:cs="Times New Roman"/>
          <w:sz w:val="26"/>
          <w:szCs w:val="26"/>
        </w:rPr>
      </w:pPr>
      <w:r w:rsidRPr="00D65D7F">
        <w:rPr>
          <w:rFonts w:ascii="Times New Roman" w:eastAsia="Times New Roman" w:hAnsi="Times New Roman" w:cs="Times New Roman"/>
          <w:sz w:val="26"/>
          <w:szCs w:val="26"/>
        </w:rPr>
        <w:lastRenderedPageBreak/>
        <w:tab/>
        <w:t>References...........................................................................................................</w:t>
      </w:r>
    </w:p>
    <w:p w14:paraId="6347456D" w14:textId="77777777" w:rsidR="00D65D7F" w:rsidRPr="00D65D7F" w:rsidRDefault="00D65D7F" w:rsidP="00D65D7F">
      <w:pPr>
        <w:spacing w:line="276" w:lineRule="auto"/>
        <w:rPr>
          <w:rFonts w:ascii="Times New Roman" w:eastAsia="Times New Roman" w:hAnsi="Times New Roman" w:cs="Times New Roman"/>
          <w:sz w:val="26"/>
          <w:szCs w:val="26"/>
        </w:rPr>
      </w:pPr>
      <w:r w:rsidRPr="00D65D7F">
        <w:rPr>
          <w:rFonts w:ascii="Times New Roman" w:eastAsia="Times New Roman" w:hAnsi="Times New Roman" w:cs="Times New Roman"/>
          <w:sz w:val="26"/>
          <w:szCs w:val="26"/>
        </w:rPr>
        <w:tab/>
        <w:t>Appendice............................................................................................................</w:t>
      </w:r>
    </w:p>
    <w:p w14:paraId="403F57D1" w14:textId="77777777" w:rsidR="00D65D7F" w:rsidRPr="00D65D7F" w:rsidRDefault="00D65D7F" w:rsidP="00D65D7F">
      <w:pPr>
        <w:spacing w:line="276" w:lineRule="auto"/>
        <w:rPr>
          <w:rFonts w:eastAsia="Times New Roman" w:cs="Times New Roman"/>
        </w:rPr>
      </w:pPr>
    </w:p>
    <w:p w14:paraId="5918B202" w14:textId="77777777" w:rsidR="00D65D7F" w:rsidRPr="00D65D7F" w:rsidRDefault="00D65D7F" w:rsidP="00D65D7F">
      <w:pPr>
        <w:spacing w:line="276" w:lineRule="auto"/>
        <w:jc w:val="both"/>
        <w:rPr>
          <w:rFonts w:ascii="Times New Roman" w:eastAsia="Times New Roman" w:hAnsi="Times New Roman" w:cs="Times New Roman"/>
          <w:b/>
          <w:sz w:val="24"/>
          <w:szCs w:val="24"/>
        </w:rPr>
      </w:pPr>
    </w:p>
    <w:p w14:paraId="2371E2B3" w14:textId="77777777" w:rsidR="00D65D7F" w:rsidRPr="00D65D7F" w:rsidRDefault="00D65D7F" w:rsidP="00D65D7F">
      <w:pPr>
        <w:spacing w:line="276" w:lineRule="auto"/>
        <w:jc w:val="both"/>
        <w:rPr>
          <w:rFonts w:ascii="Times New Roman" w:eastAsia="Times New Roman" w:hAnsi="Times New Roman" w:cs="Times New Roman"/>
          <w:b/>
          <w:sz w:val="24"/>
          <w:szCs w:val="24"/>
        </w:rPr>
      </w:pPr>
    </w:p>
    <w:p w14:paraId="6312BD0D" w14:textId="77777777" w:rsidR="00D65D7F" w:rsidRPr="00D65D7F" w:rsidRDefault="00D65D7F" w:rsidP="00D65D7F">
      <w:pPr>
        <w:spacing w:line="276" w:lineRule="auto"/>
        <w:jc w:val="both"/>
        <w:rPr>
          <w:rFonts w:ascii="Times New Roman" w:eastAsia="Times New Roman" w:hAnsi="Times New Roman" w:cs="Times New Roman"/>
          <w:b/>
          <w:sz w:val="24"/>
          <w:szCs w:val="24"/>
        </w:rPr>
      </w:pPr>
    </w:p>
    <w:p w14:paraId="60EB7543" w14:textId="77777777" w:rsidR="00D65D7F" w:rsidRPr="00D65D7F" w:rsidRDefault="00D65D7F" w:rsidP="00D65D7F">
      <w:pPr>
        <w:spacing w:line="276" w:lineRule="auto"/>
        <w:jc w:val="both"/>
        <w:rPr>
          <w:rFonts w:ascii="Times New Roman" w:eastAsia="Times New Roman" w:hAnsi="Times New Roman" w:cs="Times New Roman"/>
          <w:b/>
          <w:sz w:val="24"/>
          <w:szCs w:val="24"/>
        </w:rPr>
      </w:pPr>
    </w:p>
    <w:p w14:paraId="43FE6780" w14:textId="77777777" w:rsidR="00D65D7F" w:rsidRPr="00D65D7F" w:rsidRDefault="00D65D7F" w:rsidP="00D65D7F">
      <w:pPr>
        <w:spacing w:line="276" w:lineRule="auto"/>
        <w:jc w:val="both"/>
        <w:rPr>
          <w:rFonts w:ascii="Times New Roman" w:eastAsia="Times New Roman" w:hAnsi="Times New Roman" w:cs="Times New Roman"/>
          <w:b/>
          <w:sz w:val="24"/>
          <w:szCs w:val="24"/>
        </w:rPr>
      </w:pPr>
    </w:p>
    <w:p w14:paraId="11D58360" w14:textId="77777777" w:rsidR="00D65D7F" w:rsidRPr="00D65D7F" w:rsidRDefault="00D65D7F" w:rsidP="00D65D7F">
      <w:pPr>
        <w:spacing w:line="276" w:lineRule="auto"/>
        <w:jc w:val="both"/>
        <w:rPr>
          <w:rFonts w:ascii="Times New Roman" w:eastAsia="Times New Roman" w:hAnsi="Times New Roman" w:cs="Times New Roman"/>
          <w:b/>
          <w:sz w:val="24"/>
          <w:szCs w:val="24"/>
        </w:rPr>
      </w:pPr>
    </w:p>
    <w:p w14:paraId="471DC69A" w14:textId="77777777" w:rsidR="00D65D7F" w:rsidRPr="00D65D7F" w:rsidRDefault="00D65D7F" w:rsidP="00D65D7F">
      <w:pPr>
        <w:spacing w:line="276" w:lineRule="auto"/>
        <w:jc w:val="both"/>
        <w:rPr>
          <w:rFonts w:ascii="Times New Roman" w:eastAsia="Times New Roman" w:hAnsi="Times New Roman" w:cs="Times New Roman"/>
          <w:b/>
          <w:sz w:val="24"/>
          <w:szCs w:val="24"/>
        </w:rPr>
      </w:pPr>
    </w:p>
    <w:p w14:paraId="5C58DBC8" w14:textId="77777777" w:rsidR="00D65D7F" w:rsidRPr="00D65D7F" w:rsidRDefault="00D65D7F" w:rsidP="00D65D7F">
      <w:pPr>
        <w:spacing w:line="276" w:lineRule="auto"/>
        <w:jc w:val="both"/>
        <w:rPr>
          <w:rFonts w:ascii="Times New Roman" w:eastAsia="Times New Roman" w:hAnsi="Times New Roman" w:cs="Times New Roman"/>
          <w:b/>
          <w:sz w:val="24"/>
          <w:szCs w:val="24"/>
        </w:rPr>
      </w:pPr>
    </w:p>
    <w:p w14:paraId="57F47FB1" w14:textId="77777777" w:rsidR="00D65D7F" w:rsidRPr="00D65D7F" w:rsidRDefault="00D65D7F" w:rsidP="00D65D7F">
      <w:pPr>
        <w:spacing w:line="276" w:lineRule="auto"/>
        <w:jc w:val="both"/>
        <w:rPr>
          <w:rFonts w:ascii="Times New Roman" w:eastAsia="Times New Roman" w:hAnsi="Times New Roman" w:cs="Times New Roman"/>
          <w:b/>
          <w:sz w:val="24"/>
          <w:szCs w:val="24"/>
        </w:rPr>
      </w:pPr>
    </w:p>
    <w:p w14:paraId="59D382B0" w14:textId="77777777" w:rsidR="00D65D7F" w:rsidRPr="00D65D7F" w:rsidRDefault="00D65D7F" w:rsidP="00D65D7F">
      <w:pPr>
        <w:spacing w:line="276" w:lineRule="auto"/>
        <w:jc w:val="both"/>
        <w:rPr>
          <w:rFonts w:ascii="Times New Roman" w:eastAsia="Times New Roman" w:hAnsi="Times New Roman" w:cs="Times New Roman"/>
          <w:b/>
          <w:sz w:val="24"/>
          <w:szCs w:val="24"/>
        </w:rPr>
      </w:pPr>
    </w:p>
    <w:p w14:paraId="22498E87" w14:textId="77777777" w:rsidR="00D65D7F" w:rsidRPr="00D65D7F" w:rsidRDefault="00D65D7F" w:rsidP="00D65D7F">
      <w:pPr>
        <w:spacing w:line="276" w:lineRule="auto"/>
        <w:jc w:val="both"/>
        <w:rPr>
          <w:rFonts w:ascii="Times New Roman" w:eastAsia="Times New Roman" w:hAnsi="Times New Roman" w:cs="Times New Roman"/>
          <w:b/>
          <w:sz w:val="24"/>
          <w:szCs w:val="24"/>
        </w:rPr>
      </w:pPr>
    </w:p>
    <w:p w14:paraId="7AED9CCB" w14:textId="77777777" w:rsidR="00D65D7F" w:rsidRPr="00D65D7F" w:rsidRDefault="00D65D7F" w:rsidP="00D65D7F">
      <w:pPr>
        <w:spacing w:line="276" w:lineRule="auto"/>
        <w:jc w:val="both"/>
        <w:rPr>
          <w:rFonts w:ascii="Times New Roman" w:eastAsia="Times New Roman" w:hAnsi="Times New Roman" w:cs="Times New Roman"/>
          <w:b/>
          <w:sz w:val="24"/>
          <w:szCs w:val="24"/>
        </w:rPr>
      </w:pPr>
    </w:p>
    <w:p w14:paraId="08A50A17" w14:textId="77777777" w:rsidR="00D65D7F" w:rsidRPr="00D65D7F" w:rsidRDefault="00D65D7F" w:rsidP="00D65D7F">
      <w:pPr>
        <w:spacing w:line="276" w:lineRule="auto"/>
        <w:jc w:val="both"/>
        <w:rPr>
          <w:rFonts w:ascii="Times New Roman" w:eastAsia="Times New Roman" w:hAnsi="Times New Roman" w:cs="Times New Roman"/>
          <w:b/>
          <w:sz w:val="24"/>
          <w:szCs w:val="24"/>
        </w:rPr>
      </w:pPr>
    </w:p>
    <w:p w14:paraId="3E80CF06" w14:textId="77777777" w:rsidR="00D65D7F" w:rsidRPr="00D65D7F" w:rsidRDefault="00D65D7F" w:rsidP="00D65D7F">
      <w:pPr>
        <w:spacing w:line="276" w:lineRule="auto"/>
        <w:jc w:val="both"/>
        <w:rPr>
          <w:rFonts w:ascii="Times New Roman" w:eastAsia="Times New Roman" w:hAnsi="Times New Roman" w:cs="Times New Roman"/>
          <w:b/>
          <w:sz w:val="24"/>
          <w:szCs w:val="24"/>
        </w:rPr>
      </w:pPr>
    </w:p>
    <w:p w14:paraId="6E92FBA2" w14:textId="77777777" w:rsidR="00D65D7F" w:rsidRPr="00D65D7F" w:rsidRDefault="00D65D7F" w:rsidP="00D65D7F">
      <w:pPr>
        <w:spacing w:line="276" w:lineRule="auto"/>
        <w:jc w:val="both"/>
        <w:rPr>
          <w:rFonts w:ascii="Times New Roman" w:eastAsia="Times New Roman" w:hAnsi="Times New Roman" w:cs="Times New Roman"/>
          <w:b/>
          <w:sz w:val="24"/>
          <w:szCs w:val="24"/>
        </w:rPr>
      </w:pPr>
    </w:p>
    <w:p w14:paraId="17CC699E" w14:textId="77777777" w:rsidR="00D65D7F" w:rsidRPr="00D65D7F" w:rsidRDefault="00D65D7F" w:rsidP="00D65D7F">
      <w:pPr>
        <w:spacing w:line="276" w:lineRule="auto"/>
        <w:jc w:val="both"/>
        <w:rPr>
          <w:rFonts w:ascii="Times New Roman" w:eastAsia="Times New Roman" w:hAnsi="Times New Roman" w:cs="Times New Roman"/>
          <w:b/>
          <w:sz w:val="24"/>
          <w:szCs w:val="24"/>
        </w:rPr>
      </w:pPr>
    </w:p>
    <w:p w14:paraId="17FC9E4E" w14:textId="77777777" w:rsidR="00D65D7F" w:rsidRPr="00D65D7F" w:rsidRDefault="00D65D7F" w:rsidP="00D65D7F">
      <w:pPr>
        <w:spacing w:line="276" w:lineRule="auto"/>
        <w:jc w:val="both"/>
        <w:rPr>
          <w:rFonts w:ascii="Times New Roman" w:eastAsia="Times New Roman" w:hAnsi="Times New Roman" w:cs="Times New Roman"/>
          <w:b/>
          <w:sz w:val="24"/>
          <w:szCs w:val="24"/>
        </w:rPr>
      </w:pPr>
    </w:p>
    <w:p w14:paraId="5151C9E3" w14:textId="77777777" w:rsidR="00D65D7F" w:rsidRPr="00D65D7F" w:rsidRDefault="00D65D7F" w:rsidP="00D65D7F">
      <w:pPr>
        <w:spacing w:line="276" w:lineRule="auto"/>
        <w:jc w:val="both"/>
        <w:rPr>
          <w:rFonts w:ascii="Times New Roman" w:eastAsia="Times New Roman" w:hAnsi="Times New Roman" w:cs="Times New Roman"/>
          <w:b/>
          <w:sz w:val="24"/>
          <w:szCs w:val="24"/>
        </w:rPr>
      </w:pPr>
    </w:p>
    <w:p w14:paraId="49BAE21B" w14:textId="77777777" w:rsidR="00D65D7F" w:rsidRPr="00D65D7F" w:rsidRDefault="00D65D7F" w:rsidP="00D65D7F">
      <w:pPr>
        <w:spacing w:line="276" w:lineRule="auto"/>
        <w:jc w:val="both"/>
        <w:rPr>
          <w:rFonts w:ascii="Times New Roman" w:eastAsia="Times New Roman" w:hAnsi="Times New Roman" w:cs="Times New Roman"/>
          <w:b/>
          <w:sz w:val="24"/>
          <w:szCs w:val="24"/>
        </w:rPr>
      </w:pPr>
    </w:p>
    <w:p w14:paraId="2180FB14" w14:textId="77777777" w:rsidR="00D65D7F" w:rsidRPr="00D65D7F" w:rsidRDefault="00D65D7F" w:rsidP="00D65D7F">
      <w:pPr>
        <w:spacing w:line="276" w:lineRule="auto"/>
        <w:jc w:val="both"/>
        <w:rPr>
          <w:rFonts w:ascii="Times New Roman" w:eastAsia="Times New Roman" w:hAnsi="Times New Roman" w:cs="Times New Roman"/>
          <w:b/>
          <w:sz w:val="24"/>
          <w:szCs w:val="24"/>
        </w:rPr>
      </w:pPr>
    </w:p>
    <w:p w14:paraId="6C2CFCDD" w14:textId="77777777" w:rsidR="00D65D7F" w:rsidRPr="00D65D7F" w:rsidRDefault="00D65D7F" w:rsidP="00D65D7F">
      <w:pPr>
        <w:spacing w:line="276" w:lineRule="auto"/>
        <w:jc w:val="both"/>
        <w:rPr>
          <w:rFonts w:ascii="Times New Roman" w:eastAsia="Times New Roman" w:hAnsi="Times New Roman" w:cs="Times New Roman"/>
          <w:b/>
          <w:sz w:val="24"/>
          <w:szCs w:val="24"/>
        </w:rPr>
      </w:pPr>
    </w:p>
    <w:p w14:paraId="5BF955EF" w14:textId="77777777" w:rsidR="00B93744" w:rsidRDefault="00B93744">
      <w:pPr>
        <w:spacing w:line="360" w:lineRule="auto"/>
        <w:rPr>
          <w:rFonts w:ascii="Times New Roman" w:eastAsia="Times New Roman" w:hAnsi="Times New Roman" w:cs="Times New Roman"/>
          <w:b/>
          <w:sz w:val="24"/>
          <w:szCs w:val="24"/>
        </w:rPr>
      </w:pPr>
    </w:p>
    <w:p w14:paraId="7B6A13AC" w14:textId="264BD0F8" w:rsidR="006E43AC" w:rsidRDefault="00B93744">
      <w:pPr>
        <w:spacing w:line="360" w:lineRule="auto"/>
        <w:rPr>
          <w:rFonts w:ascii="Times New Roman" w:eastAsia="Times New Roman" w:hAnsi="Times New Roman" w:cs="Times New Roman"/>
          <w:b/>
          <w:i/>
          <w:sz w:val="24"/>
          <w:szCs w:val="24"/>
        </w:rPr>
      </w:pPr>
      <w:r>
        <w:rPr>
          <w:rFonts w:ascii="Times New Roman" w:eastAsia="Times New Roman" w:hAnsi="Times New Roman" w:cs="Times New Roman"/>
          <w:b/>
          <w:sz w:val="24"/>
          <w:szCs w:val="24"/>
        </w:rPr>
        <w:lastRenderedPageBreak/>
        <w:t xml:space="preserve">                                                                          </w:t>
      </w:r>
      <w:r w:rsidR="00B70C46">
        <w:rPr>
          <w:rFonts w:ascii="Times New Roman" w:eastAsia="Times New Roman" w:hAnsi="Times New Roman" w:cs="Times New Roman"/>
          <w:b/>
          <w:i/>
          <w:sz w:val="24"/>
          <w:szCs w:val="24"/>
        </w:rPr>
        <w:t>ABSTRACT</w:t>
      </w:r>
    </w:p>
    <w:p w14:paraId="2F81AFDC" w14:textId="77777777" w:rsidR="006E43AC" w:rsidRDefault="00B70C46">
      <w:pPr>
        <w:pBdr>
          <w:top w:val="nil"/>
          <w:left w:val="nil"/>
          <w:bottom w:val="nil"/>
          <w:right w:val="nil"/>
          <w:between w:val="nil"/>
        </w:pBdr>
        <w:spacing w:line="360" w:lineRule="auto"/>
        <w:ind w:left="7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The research aimed to investigate the impact of labor management on Industrial Peace in </w:t>
      </w:r>
      <w:proofErr w:type="spellStart"/>
      <w:r>
        <w:rPr>
          <w:rFonts w:ascii="Times New Roman" w:eastAsia="Times New Roman" w:hAnsi="Times New Roman" w:cs="Times New Roman"/>
          <w:i/>
          <w:color w:val="000000"/>
          <w:sz w:val="24"/>
          <w:szCs w:val="24"/>
        </w:rPr>
        <w:t>Kwara</w:t>
      </w:r>
      <w:proofErr w:type="spellEnd"/>
      <w:r>
        <w:rPr>
          <w:rFonts w:ascii="Times New Roman" w:eastAsia="Times New Roman" w:hAnsi="Times New Roman" w:cs="Times New Roman"/>
          <w:i/>
          <w:color w:val="000000"/>
          <w:sz w:val="24"/>
          <w:szCs w:val="24"/>
        </w:rPr>
        <w:t xml:space="preserve"> State. Employing a single-case study approach, the study delved into understanding </w:t>
      </w:r>
      <w:r>
        <w:rPr>
          <w:rFonts w:ascii="Times New Roman" w:eastAsia="Times New Roman" w:hAnsi="Times New Roman" w:cs="Times New Roman"/>
          <w:i/>
          <w:color w:val="000000"/>
          <w:sz w:val="24"/>
          <w:szCs w:val="24"/>
        </w:rPr>
        <w:t>how industrial relations influence the performance of Kam Wire Company in Ilorin and analyzed associated challenges. The study focused on a population of 140 middle and top-level employees. Data for the research were collected using self-administered quest</w:t>
      </w:r>
      <w:r>
        <w:rPr>
          <w:rFonts w:ascii="Times New Roman" w:eastAsia="Times New Roman" w:hAnsi="Times New Roman" w:cs="Times New Roman"/>
          <w:i/>
          <w:color w:val="000000"/>
          <w:sz w:val="24"/>
          <w:szCs w:val="24"/>
        </w:rPr>
        <w:t xml:space="preserve">ionnaires. The findings indicated a significant relationship between the variables used to measure Labor Management and its impact on Industrial Peace in </w:t>
      </w:r>
      <w:proofErr w:type="spellStart"/>
      <w:r>
        <w:rPr>
          <w:rFonts w:ascii="Times New Roman" w:eastAsia="Times New Roman" w:hAnsi="Times New Roman" w:cs="Times New Roman"/>
          <w:i/>
          <w:color w:val="000000"/>
          <w:sz w:val="24"/>
          <w:szCs w:val="24"/>
        </w:rPr>
        <w:t>Kwara</w:t>
      </w:r>
      <w:proofErr w:type="spellEnd"/>
      <w:r>
        <w:rPr>
          <w:rFonts w:ascii="Times New Roman" w:eastAsia="Times New Roman" w:hAnsi="Times New Roman" w:cs="Times New Roman"/>
          <w:i/>
          <w:color w:val="000000"/>
          <w:sz w:val="24"/>
          <w:szCs w:val="24"/>
        </w:rPr>
        <w:t xml:space="preserve"> State. The study concluded that organizations should enhance existing industrial relations by ad</w:t>
      </w:r>
      <w:r>
        <w:rPr>
          <w:rFonts w:ascii="Times New Roman" w:eastAsia="Times New Roman" w:hAnsi="Times New Roman" w:cs="Times New Roman"/>
          <w:i/>
          <w:color w:val="000000"/>
          <w:sz w:val="24"/>
          <w:szCs w:val="24"/>
        </w:rPr>
        <w:t>opting innovative methods and processes to foster and maintain industrial harmony, thereby gaining a competitive edge. As a recommendation, the study suggests a deliberate effort within organizations to involve employees in decision-making processes to ach</w:t>
      </w:r>
      <w:r>
        <w:rPr>
          <w:rFonts w:ascii="Times New Roman" w:eastAsia="Times New Roman" w:hAnsi="Times New Roman" w:cs="Times New Roman"/>
          <w:i/>
          <w:color w:val="000000"/>
          <w:sz w:val="24"/>
          <w:szCs w:val="24"/>
        </w:rPr>
        <w:t>ieve a more inclusive and harmonious relationship, contributing to overall industrial peace.</w:t>
      </w:r>
    </w:p>
    <w:p w14:paraId="1D4466DD" w14:textId="77777777" w:rsidR="006E43AC" w:rsidRDefault="006E43AC">
      <w:pPr>
        <w:spacing w:line="360" w:lineRule="auto"/>
        <w:ind w:left="360"/>
        <w:jc w:val="both"/>
        <w:rPr>
          <w:i/>
        </w:rPr>
      </w:pPr>
    </w:p>
    <w:p w14:paraId="642ADAE4" w14:textId="77777777" w:rsidR="006E43AC" w:rsidRDefault="006E43AC">
      <w:pPr>
        <w:shd w:val="clear" w:color="auto" w:fill="FFFFFF"/>
        <w:spacing w:after="0" w:line="360" w:lineRule="auto"/>
        <w:jc w:val="both"/>
        <w:rPr>
          <w:rFonts w:ascii="Times New Roman" w:eastAsia="Times New Roman" w:hAnsi="Times New Roman" w:cs="Times New Roman"/>
          <w:b/>
          <w:sz w:val="24"/>
          <w:szCs w:val="24"/>
        </w:rPr>
      </w:pPr>
    </w:p>
    <w:p w14:paraId="5B1C35EB" w14:textId="77777777" w:rsidR="006E43AC" w:rsidRDefault="006E43AC">
      <w:pPr>
        <w:spacing w:line="360" w:lineRule="auto"/>
        <w:jc w:val="center"/>
        <w:rPr>
          <w:rFonts w:ascii="Times New Roman" w:eastAsia="Times New Roman" w:hAnsi="Times New Roman" w:cs="Times New Roman"/>
          <w:b/>
          <w:sz w:val="24"/>
          <w:szCs w:val="24"/>
        </w:rPr>
      </w:pPr>
    </w:p>
    <w:p w14:paraId="644D5116" w14:textId="77777777" w:rsidR="006E43AC" w:rsidRDefault="006E43AC">
      <w:pPr>
        <w:spacing w:line="360" w:lineRule="auto"/>
        <w:jc w:val="center"/>
        <w:rPr>
          <w:rFonts w:ascii="Times New Roman" w:eastAsia="Times New Roman" w:hAnsi="Times New Roman" w:cs="Times New Roman"/>
          <w:b/>
          <w:sz w:val="24"/>
          <w:szCs w:val="24"/>
        </w:rPr>
      </w:pPr>
    </w:p>
    <w:p w14:paraId="052C953C" w14:textId="77777777" w:rsidR="006E43AC" w:rsidRDefault="006E43AC">
      <w:pPr>
        <w:spacing w:line="360" w:lineRule="auto"/>
        <w:jc w:val="center"/>
        <w:rPr>
          <w:rFonts w:ascii="Times New Roman" w:eastAsia="Times New Roman" w:hAnsi="Times New Roman" w:cs="Times New Roman"/>
          <w:b/>
          <w:sz w:val="24"/>
          <w:szCs w:val="24"/>
        </w:rPr>
      </w:pPr>
    </w:p>
    <w:p w14:paraId="1A65C2EA" w14:textId="77777777" w:rsidR="006E43AC" w:rsidRDefault="006E43AC">
      <w:pPr>
        <w:spacing w:line="360" w:lineRule="auto"/>
        <w:jc w:val="center"/>
        <w:rPr>
          <w:rFonts w:ascii="Times New Roman" w:eastAsia="Times New Roman" w:hAnsi="Times New Roman" w:cs="Times New Roman"/>
          <w:b/>
          <w:sz w:val="24"/>
          <w:szCs w:val="24"/>
        </w:rPr>
      </w:pPr>
    </w:p>
    <w:p w14:paraId="4CF3539D" w14:textId="77777777" w:rsidR="006E43AC" w:rsidRDefault="006E43AC">
      <w:pPr>
        <w:spacing w:line="360" w:lineRule="auto"/>
        <w:jc w:val="center"/>
        <w:rPr>
          <w:rFonts w:ascii="Times New Roman" w:eastAsia="Times New Roman" w:hAnsi="Times New Roman" w:cs="Times New Roman"/>
          <w:b/>
          <w:sz w:val="24"/>
          <w:szCs w:val="24"/>
        </w:rPr>
      </w:pPr>
    </w:p>
    <w:p w14:paraId="2DDB8840" w14:textId="77777777" w:rsidR="006E43AC" w:rsidRDefault="006E43AC">
      <w:pPr>
        <w:spacing w:line="360" w:lineRule="auto"/>
        <w:jc w:val="center"/>
        <w:rPr>
          <w:rFonts w:ascii="Times New Roman" w:eastAsia="Times New Roman" w:hAnsi="Times New Roman" w:cs="Times New Roman"/>
          <w:b/>
          <w:sz w:val="24"/>
          <w:szCs w:val="24"/>
        </w:rPr>
      </w:pPr>
    </w:p>
    <w:p w14:paraId="5A06CD66" w14:textId="77777777" w:rsidR="006E43AC" w:rsidRDefault="006E43AC">
      <w:pPr>
        <w:spacing w:line="360" w:lineRule="auto"/>
        <w:rPr>
          <w:rFonts w:ascii="Times New Roman" w:eastAsia="Times New Roman" w:hAnsi="Times New Roman" w:cs="Times New Roman"/>
          <w:b/>
          <w:sz w:val="24"/>
          <w:szCs w:val="24"/>
        </w:rPr>
      </w:pPr>
    </w:p>
    <w:p w14:paraId="5202AD34" w14:textId="77777777" w:rsidR="006E43AC" w:rsidRDefault="006E43AC">
      <w:pPr>
        <w:spacing w:line="360" w:lineRule="auto"/>
        <w:rPr>
          <w:rFonts w:ascii="Times New Roman" w:eastAsia="Times New Roman" w:hAnsi="Times New Roman" w:cs="Times New Roman"/>
          <w:b/>
          <w:sz w:val="24"/>
          <w:szCs w:val="24"/>
        </w:rPr>
      </w:pPr>
    </w:p>
    <w:p w14:paraId="4BBB73FD" w14:textId="77777777" w:rsidR="006E43AC" w:rsidRDefault="006E43AC">
      <w:pPr>
        <w:spacing w:line="360" w:lineRule="auto"/>
        <w:rPr>
          <w:rFonts w:ascii="Times New Roman" w:eastAsia="Times New Roman" w:hAnsi="Times New Roman" w:cs="Times New Roman"/>
          <w:b/>
          <w:sz w:val="24"/>
          <w:szCs w:val="24"/>
        </w:rPr>
      </w:pPr>
    </w:p>
    <w:p w14:paraId="715D916A" w14:textId="77777777" w:rsidR="006E43AC" w:rsidRDefault="006E43AC">
      <w:pPr>
        <w:spacing w:line="360" w:lineRule="auto"/>
        <w:rPr>
          <w:rFonts w:ascii="Times New Roman" w:eastAsia="Times New Roman" w:hAnsi="Times New Roman" w:cs="Times New Roman"/>
          <w:b/>
          <w:sz w:val="24"/>
          <w:szCs w:val="24"/>
        </w:rPr>
      </w:pPr>
    </w:p>
    <w:p w14:paraId="2DA08DEA" w14:textId="77777777" w:rsidR="006E43AC" w:rsidRDefault="00B70C46">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ONE</w:t>
      </w:r>
    </w:p>
    <w:p w14:paraId="03710DF9" w14:textId="77777777" w:rsidR="006E43AC" w:rsidRDefault="00B70C46">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INTRODUCTION</w:t>
      </w:r>
    </w:p>
    <w:p w14:paraId="2331B345" w14:textId="77777777" w:rsidR="006E43AC" w:rsidRDefault="00B70C46">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1.1</w:t>
      </w:r>
      <w:r>
        <w:rPr>
          <w:rFonts w:ascii="Times New Roman" w:eastAsia="Times New Roman" w:hAnsi="Times New Roman" w:cs="Times New Roman"/>
          <w:b/>
          <w:color w:val="000000"/>
          <w:sz w:val="24"/>
          <w:szCs w:val="24"/>
        </w:rPr>
        <w:tab/>
        <w:t xml:space="preserve">Background to the Study </w:t>
      </w:r>
    </w:p>
    <w:p w14:paraId="44B71F2E"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the turn of the 20th century, labor and management were characterized by intense conflict and hostility, with management staunchly opposing unions. However, in recent decades, there has been a shift towards collective efforts, accommodation, and coopera</w:t>
      </w:r>
      <w:r>
        <w:rPr>
          <w:rFonts w:ascii="Times New Roman" w:eastAsia="Times New Roman" w:hAnsi="Times New Roman" w:cs="Times New Roman"/>
          <w:sz w:val="24"/>
          <w:szCs w:val="24"/>
        </w:rPr>
        <w:t>tion among individuals from diverse backgrounds and interests, all working towards a common goal. Organizations rely on people with various skills, experiences, and specializations. The existence of organizations is contingent upon the collaboration betwee</w:t>
      </w:r>
      <w:r>
        <w:rPr>
          <w:rFonts w:ascii="Times New Roman" w:eastAsia="Times New Roman" w:hAnsi="Times New Roman" w:cs="Times New Roman"/>
          <w:sz w:val="24"/>
          <w:szCs w:val="24"/>
        </w:rPr>
        <w:t>n management and labor. In order for industrial peace to thrive, management requires the support of unions as much as unions need management to ensure the equitable distribution of economic benefits and the necessary social recognition for the dignity of l</w:t>
      </w:r>
      <w:r>
        <w:rPr>
          <w:rFonts w:ascii="Times New Roman" w:eastAsia="Times New Roman" w:hAnsi="Times New Roman" w:cs="Times New Roman"/>
          <w:sz w:val="24"/>
          <w:szCs w:val="24"/>
        </w:rPr>
        <w:t>abor. Failure to recognize and accept the importance of unions by management exacerbates the uncertainties faced by workers worldwide (Emerson, 2003).</w:t>
      </w:r>
    </w:p>
    <w:p w14:paraId="4033FBA2" w14:textId="77777777" w:rsidR="006E43AC" w:rsidRDefault="006E43AC">
      <w:pPr>
        <w:spacing w:line="360" w:lineRule="auto"/>
        <w:jc w:val="both"/>
        <w:rPr>
          <w:rFonts w:ascii="Times New Roman" w:eastAsia="Times New Roman" w:hAnsi="Times New Roman" w:cs="Times New Roman"/>
          <w:sz w:val="24"/>
          <w:szCs w:val="24"/>
        </w:rPr>
      </w:pPr>
    </w:p>
    <w:p w14:paraId="25493A1D"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Insecurity and uncertainty prevail in work environments globally. These issues underscore the fundamenta</w:t>
      </w:r>
      <w:r>
        <w:rPr>
          <w:rFonts w:ascii="Times New Roman" w:eastAsia="Times New Roman" w:hAnsi="Times New Roman" w:cs="Times New Roman"/>
          <w:sz w:val="24"/>
          <w:szCs w:val="24"/>
        </w:rPr>
        <w:t>l importance of achieving social justice for industrial stability, sustainability, and peace, as well as the crucial role of decent work in advancing human well-being. Employers possess the power to withhold employment, the economic strength to withstand i</w:t>
      </w:r>
      <w:r>
        <w:rPr>
          <w:rFonts w:ascii="Times New Roman" w:eastAsia="Times New Roman" w:hAnsi="Times New Roman" w:cs="Times New Roman"/>
          <w:sz w:val="24"/>
          <w:szCs w:val="24"/>
        </w:rPr>
        <w:t>ndividual pressures, and better knowledge of the labor market, thus holding superiority over employees. This power imbalance often leads to conflicts that jeopardize industrial sustainability (Ghosal &amp; Ye, 2015; Ryder, 2019; Reynolds, 1994; Shearman &amp; Burr</w:t>
      </w:r>
      <w:r>
        <w:rPr>
          <w:rFonts w:ascii="Times New Roman" w:eastAsia="Times New Roman" w:hAnsi="Times New Roman" w:cs="Times New Roman"/>
          <w:sz w:val="24"/>
          <w:szCs w:val="24"/>
        </w:rPr>
        <w:t>ell, 1987; Vinogradov &amp; Isaksen, 2008; Vlad, 2011; Wales, 2013).</w:t>
      </w:r>
    </w:p>
    <w:p w14:paraId="05473039" w14:textId="77777777" w:rsidR="006E43AC" w:rsidRDefault="006E43AC">
      <w:pPr>
        <w:spacing w:line="360" w:lineRule="auto"/>
        <w:jc w:val="both"/>
        <w:rPr>
          <w:rFonts w:ascii="Times New Roman" w:eastAsia="Times New Roman" w:hAnsi="Times New Roman" w:cs="Times New Roman"/>
          <w:sz w:val="24"/>
          <w:szCs w:val="24"/>
        </w:rPr>
      </w:pPr>
    </w:p>
    <w:p w14:paraId="1711AB57"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Every organization has specific objectives that it aims to achieve, and these objectives cannot be realized without an effective and harmonious relationship between labor and management. The</w:t>
      </w:r>
      <w:r>
        <w:rPr>
          <w:rFonts w:ascii="Times New Roman" w:eastAsia="Times New Roman" w:hAnsi="Times New Roman" w:cs="Times New Roman"/>
          <w:sz w:val="24"/>
          <w:szCs w:val="24"/>
        </w:rPr>
        <w:t xml:space="preserve">se objectives include high productivity, a large market share, and an expanded asset base. The success of an organization is not solely measured by its profit generation but also by the extent of industrial peace and harmony it maintains. Hence, employers </w:t>
      </w:r>
      <w:r>
        <w:rPr>
          <w:rFonts w:ascii="Times New Roman" w:eastAsia="Times New Roman" w:hAnsi="Times New Roman" w:cs="Times New Roman"/>
          <w:sz w:val="24"/>
          <w:szCs w:val="24"/>
        </w:rPr>
        <w:t xml:space="preserve">must pay attention to the needs of labor to ensure high productivity. Management, entrusted with the day-to-day operations and </w:t>
      </w:r>
      <w:r>
        <w:rPr>
          <w:rFonts w:ascii="Times New Roman" w:eastAsia="Times New Roman" w:hAnsi="Times New Roman" w:cs="Times New Roman"/>
          <w:sz w:val="24"/>
          <w:szCs w:val="24"/>
        </w:rPr>
        <w:lastRenderedPageBreak/>
        <w:t>administration of the organization, should view and treat employees as vital and indispensable assets. Conversely, employees shou</w:t>
      </w:r>
      <w:r>
        <w:rPr>
          <w:rFonts w:ascii="Times New Roman" w:eastAsia="Times New Roman" w:hAnsi="Times New Roman" w:cs="Times New Roman"/>
          <w:sz w:val="24"/>
          <w:szCs w:val="24"/>
        </w:rPr>
        <w:t>ld acknowledge management's efforts in safeguarding the interests of investors and shareholders.</w:t>
      </w:r>
    </w:p>
    <w:p w14:paraId="1BE6D7AA" w14:textId="77777777" w:rsidR="006E43AC" w:rsidRDefault="006E43AC">
      <w:pPr>
        <w:spacing w:line="360" w:lineRule="auto"/>
        <w:jc w:val="both"/>
        <w:rPr>
          <w:rFonts w:ascii="Times New Roman" w:eastAsia="Times New Roman" w:hAnsi="Times New Roman" w:cs="Times New Roman"/>
          <w:sz w:val="24"/>
          <w:szCs w:val="24"/>
        </w:rPr>
      </w:pPr>
    </w:p>
    <w:p w14:paraId="01EC4AEF"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Trade unions serve as the principal institutions representing workers in modern capitalist societies. Within the workplace, the management team and workers en</w:t>
      </w:r>
      <w:r>
        <w:rPr>
          <w:rFonts w:ascii="Times New Roman" w:eastAsia="Times New Roman" w:hAnsi="Times New Roman" w:cs="Times New Roman"/>
          <w:sz w:val="24"/>
          <w:szCs w:val="24"/>
        </w:rPr>
        <w:t>gage in a formal relationship solely for operational purposes. The management-worker relationship is contractual, constituting the employer-employee relationship. Unfortunately, many organizations fail to foster cordial relations between labor and manageme</w:t>
      </w:r>
      <w:r>
        <w:rPr>
          <w:rFonts w:ascii="Times New Roman" w:eastAsia="Times New Roman" w:hAnsi="Times New Roman" w:cs="Times New Roman"/>
          <w:sz w:val="24"/>
          <w:szCs w:val="24"/>
        </w:rPr>
        <w:t>nt, resulting in adverse effects on industrial peace and performance. Poor relations between management and workers lead to misunderstandings, hindering the achievement of shared goals, and giving rise to low productivity, diminished staff morale, low wage</w:t>
      </w:r>
      <w:r>
        <w:rPr>
          <w:rFonts w:ascii="Times New Roman" w:eastAsia="Times New Roman" w:hAnsi="Times New Roman" w:cs="Times New Roman"/>
          <w:sz w:val="24"/>
          <w:szCs w:val="24"/>
        </w:rPr>
        <w:t>s, limited opportunities for promotion, and a lack of maintenance culture. To maximize worker performance, motivation is essential. Monetary incentives alone do not suffice; job satisfaction and job security are equally important, if not more so. Monopoliz</w:t>
      </w:r>
      <w:r>
        <w:rPr>
          <w:rFonts w:ascii="Times New Roman" w:eastAsia="Times New Roman" w:hAnsi="Times New Roman" w:cs="Times New Roman"/>
          <w:sz w:val="24"/>
          <w:szCs w:val="24"/>
        </w:rPr>
        <w:t>ing decision-making by management disrupts the peaceful coexistence of labor-management relations.</w:t>
      </w:r>
    </w:p>
    <w:p w14:paraId="610372D0"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Nel (2002) argues that industrial democracy is important to workers as it increases their control and involvement in organizational decision-making, thereby </w:t>
      </w:r>
      <w:r>
        <w:rPr>
          <w:rFonts w:ascii="Times New Roman" w:eastAsia="Times New Roman" w:hAnsi="Times New Roman" w:cs="Times New Roman"/>
          <w:sz w:val="24"/>
          <w:szCs w:val="24"/>
        </w:rPr>
        <w:t>enhancing their commitment and engagement. Given these considerations, it is evident that fostering a good labor-management relationship is crucial for maintaining high productivity.</w:t>
      </w:r>
    </w:p>
    <w:p w14:paraId="5C58740C"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Labor is the most critical factor of production. The relationship between</w:t>
      </w:r>
      <w:r>
        <w:rPr>
          <w:rFonts w:ascii="Times New Roman" w:eastAsia="Times New Roman" w:hAnsi="Times New Roman" w:cs="Times New Roman"/>
          <w:sz w:val="24"/>
          <w:szCs w:val="24"/>
        </w:rPr>
        <w:t xml:space="preserve"> labor and management determines the prevailing industrial climate in an organization. Poor labor-management relations tend to breed industrial crises. Against this backdrop, this study aims to examine labor-management relations and industrial peace at </w:t>
      </w:r>
      <w:proofErr w:type="spellStart"/>
      <w:r>
        <w:rPr>
          <w:rFonts w:ascii="Times New Roman" w:eastAsia="Times New Roman" w:hAnsi="Times New Roman" w:cs="Times New Roman"/>
          <w:sz w:val="24"/>
          <w:szCs w:val="24"/>
        </w:rPr>
        <w:t>Kwa</w:t>
      </w:r>
      <w:r>
        <w:rPr>
          <w:rFonts w:ascii="Times New Roman" w:eastAsia="Times New Roman" w:hAnsi="Times New Roman" w:cs="Times New Roman"/>
          <w:sz w:val="24"/>
          <w:szCs w:val="24"/>
        </w:rPr>
        <w:t>ra</w:t>
      </w:r>
      <w:proofErr w:type="spellEnd"/>
      <w:r>
        <w:rPr>
          <w:rFonts w:ascii="Times New Roman" w:eastAsia="Times New Roman" w:hAnsi="Times New Roman" w:cs="Times New Roman"/>
          <w:sz w:val="24"/>
          <w:szCs w:val="24"/>
        </w:rPr>
        <w:t xml:space="preserve"> State University (Malete) (Nel, 2002).</w:t>
      </w:r>
    </w:p>
    <w:p w14:paraId="4868E313" w14:textId="77777777" w:rsidR="006E43AC" w:rsidRDefault="006E43AC">
      <w:pPr>
        <w:spacing w:line="360" w:lineRule="auto"/>
        <w:jc w:val="both"/>
        <w:rPr>
          <w:rFonts w:ascii="Times New Roman" w:eastAsia="Times New Roman" w:hAnsi="Times New Roman" w:cs="Times New Roman"/>
          <w:b/>
          <w:sz w:val="24"/>
          <w:szCs w:val="24"/>
        </w:rPr>
      </w:pPr>
    </w:p>
    <w:p w14:paraId="7ADC2D42" w14:textId="77777777" w:rsidR="006E43AC" w:rsidRDefault="006E43AC">
      <w:pPr>
        <w:spacing w:line="360" w:lineRule="auto"/>
        <w:jc w:val="both"/>
        <w:rPr>
          <w:rFonts w:ascii="Times New Roman" w:eastAsia="Times New Roman" w:hAnsi="Times New Roman" w:cs="Times New Roman"/>
          <w:b/>
          <w:sz w:val="24"/>
          <w:szCs w:val="24"/>
        </w:rPr>
      </w:pPr>
    </w:p>
    <w:p w14:paraId="6BC1499D" w14:textId="77777777" w:rsidR="006E43AC" w:rsidRDefault="00B70C4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r>
        <w:rPr>
          <w:rFonts w:ascii="Times New Roman" w:eastAsia="Times New Roman" w:hAnsi="Times New Roman" w:cs="Times New Roman"/>
          <w:b/>
          <w:sz w:val="24"/>
          <w:szCs w:val="24"/>
        </w:rPr>
        <w:tab/>
        <w:t xml:space="preserve">Statement of the Problem </w:t>
      </w:r>
    </w:p>
    <w:p w14:paraId="713209FD"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There has been growing call for a more cooperative relationship between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and management as a means of promoting industrial peace.  Despite the growing attention being paid by scholars to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management relation, only a handful of studies have </w:t>
      </w:r>
      <w:proofErr w:type="gramStart"/>
      <w:r>
        <w:rPr>
          <w:rFonts w:ascii="Times New Roman" w:eastAsia="Times New Roman" w:hAnsi="Times New Roman" w:cs="Times New Roman"/>
          <w:sz w:val="24"/>
          <w:szCs w:val="24"/>
        </w:rPr>
        <w:t>exam</w:t>
      </w:r>
      <w:r>
        <w:rPr>
          <w:rFonts w:ascii="Times New Roman" w:eastAsia="Times New Roman" w:hAnsi="Times New Roman" w:cs="Times New Roman"/>
          <w:sz w:val="24"/>
          <w:szCs w:val="24"/>
        </w:rPr>
        <w:t>ine</w:t>
      </w:r>
      <w:proofErr w:type="gramEnd"/>
      <w:r>
        <w:rPr>
          <w:rFonts w:ascii="Times New Roman" w:eastAsia="Times New Roman" w:hAnsi="Times New Roman" w:cs="Times New Roman"/>
          <w:sz w:val="24"/>
          <w:szCs w:val="24"/>
        </w:rPr>
        <w:t xml:space="preserve"> the impact of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management relationship on industrial peace especially in the academic milieu. For there to be an efficient and effective performance in an organization, there must be a mutual satisfaction and dedication of the group that constitu</w:t>
      </w:r>
      <w:r>
        <w:rPr>
          <w:rFonts w:ascii="Times New Roman" w:eastAsia="Times New Roman" w:hAnsi="Times New Roman" w:cs="Times New Roman"/>
          <w:sz w:val="24"/>
          <w:szCs w:val="24"/>
        </w:rPr>
        <w:t xml:space="preserve">te the human side of the organization, unfortunately most organizations fail to achieve this mutual satisfaction and peaceful co-existence that they end up producing below expectation. When the organizational goals and individual goals are not compatible, </w:t>
      </w:r>
      <w:r>
        <w:rPr>
          <w:rFonts w:ascii="Times New Roman" w:eastAsia="Times New Roman" w:hAnsi="Times New Roman" w:cs="Times New Roman"/>
          <w:sz w:val="24"/>
          <w:szCs w:val="24"/>
        </w:rPr>
        <w:t xml:space="preserve">it brings about conflict and disharmony which can result to strike. Strike brings frustration to management and causes unnecessary waste that will interfere seriously with the total </w:t>
      </w:r>
      <w:proofErr w:type="gramStart"/>
      <w:r>
        <w:rPr>
          <w:rFonts w:ascii="Times New Roman" w:eastAsia="Times New Roman" w:hAnsi="Times New Roman" w:cs="Times New Roman"/>
          <w:sz w:val="24"/>
          <w:szCs w:val="24"/>
        </w:rPr>
        <w:t>organizations</w:t>
      </w:r>
      <w:proofErr w:type="gramEnd"/>
      <w:r>
        <w:rPr>
          <w:rFonts w:ascii="Times New Roman" w:eastAsia="Times New Roman" w:hAnsi="Times New Roman" w:cs="Times New Roman"/>
          <w:sz w:val="24"/>
          <w:szCs w:val="24"/>
        </w:rPr>
        <w:t xml:space="preserve"> accomplishment. The frequent occurrence of strike action, wh</w:t>
      </w:r>
      <w:r>
        <w:rPr>
          <w:rFonts w:ascii="Times New Roman" w:eastAsia="Times New Roman" w:hAnsi="Times New Roman" w:cs="Times New Roman"/>
          <w:sz w:val="24"/>
          <w:szCs w:val="24"/>
        </w:rPr>
        <w:t>ich is usually organized by Trade Union, has caused a lot of problem relation to industrial peace (</w:t>
      </w:r>
      <w:proofErr w:type="spellStart"/>
      <w:r>
        <w:rPr>
          <w:rFonts w:ascii="Times New Roman" w:eastAsia="Times New Roman" w:hAnsi="Times New Roman" w:cs="Times New Roman"/>
          <w:sz w:val="24"/>
          <w:szCs w:val="24"/>
        </w:rPr>
        <w:t>Obisi</w:t>
      </w:r>
      <w:proofErr w:type="spellEnd"/>
      <w:r>
        <w:rPr>
          <w:rFonts w:ascii="Times New Roman" w:eastAsia="Times New Roman" w:hAnsi="Times New Roman" w:cs="Times New Roman"/>
          <w:sz w:val="24"/>
          <w:szCs w:val="24"/>
        </w:rPr>
        <w:t xml:space="preserve">, 1999). Trade Union rely on industrial conflict as a means of machinery of achieving the desired goals but industrial conflicts </w:t>
      </w:r>
      <w:proofErr w:type="gramStart"/>
      <w:r>
        <w:rPr>
          <w:rFonts w:ascii="Times New Roman" w:eastAsia="Times New Roman" w:hAnsi="Times New Roman" w:cs="Times New Roman"/>
          <w:sz w:val="24"/>
          <w:szCs w:val="24"/>
        </w:rPr>
        <w:t>does</w:t>
      </w:r>
      <w:proofErr w:type="gramEnd"/>
      <w:r>
        <w:rPr>
          <w:rFonts w:ascii="Times New Roman" w:eastAsia="Times New Roman" w:hAnsi="Times New Roman" w:cs="Times New Roman"/>
          <w:sz w:val="24"/>
          <w:szCs w:val="24"/>
        </w:rPr>
        <w:t xml:space="preserve"> not give room for </w:t>
      </w:r>
      <w:r>
        <w:rPr>
          <w:rFonts w:ascii="Times New Roman" w:eastAsia="Times New Roman" w:hAnsi="Times New Roman" w:cs="Times New Roman"/>
          <w:sz w:val="24"/>
          <w:szCs w:val="24"/>
        </w:rPr>
        <w:t>industrial harmony, and this has an adverse impact on organizational growth and development.</w:t>
      </w:r>
    </w:p>
    <w:p w14:paraId="27B615CA"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Resolving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management disputes as fast as desirable requires negotiation. Negotiation reduces the less desirable effects of playing damaging political games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in a bid to win or to weaken the position of the opposition or even to undermine established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laws and existing collective agreements. Negotiation where properly handled could be a modernizing or traditionalizing tool in industrial peace or if poorly</w:t>
      </w:r>
      <w:r>
        <w:rPr>
          <w:rFonts w:ascii="Times New Roman" w:eastAsia="Times New Roman" w:hAnsi="Times New Roman" w:cs="Times New Roman"/>
          <w:sz w:val="24"/>
          <w:szCs w:val="24"/>
        </w:rPr>
        <w:t xml:space="preserve"> handled could be a tool of destabilization and crisis-escalation to the detriment of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management and society.</w:t>
      </w:r>
    </w:p>
    <w:p w14:paraId="0F6EA8FF" w14:textId="77777777" w:rsidR="006E43AC" w:rsidRDefault="00B70C4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addition to the aforementioned issues, there are various other challenges that arise between trade unions and management within an orga</w:t>
      </w:r>
      <w:r>
        <w:rPr>
          <w:rFonts w:ascii="Times New Roman" w:eastAsia="Times New Roman" w:hAnsi="Times New Roman" w:cs="Times New Roman"/>
          <w:color w:val="000000"/>
          <w:sz w:val="24"/>
          <w:szCs w:val="24"/>
        </w:rPr>
        <w:t>nization, such as lobbying, demonstrations, lock-outs, and production slowdowns. These industrial disputes result in inefficiency and hinder organizational growth, which could be mitigated if strikes are completely avoided. Therefore, this study aims to pr</w:t>
      </w:r>
      <w:r>
        <w:rPr>
          <w:rFonts w:ascii="Times New Roman" w:eastAsia="Times New Roman" w:hAnsi="Times New Roman" w:cs="Times New Roman"/>
          <w:color w:val="000000"/>
          <w:sz w:val="24"/>
          <w:szCs w:val="24"/>
        </w:rPr>
        <w:t xml:space="preserve">opose solutions to address some of the problems identified. The problem statement of this study is to assess the impact of labor management relations on industrial peace at </w:t>
      </w:r>
      <w:proofErr w:type="spellStart"/>
      <w:r>
        <w:rPr>
          <w:rFonts w:ascii="Times New Roman" w:eastAsia="Times New Roman" w:hAnsi="Times New Roman" w:cs="Times New Roman"/>
          <w:color w:val="000000"/>
          <w:sz w:val="24"/>
          <w:szCs w:val="24"/>
        </w:rPr>
        <w:t>Kwara</w:t>
      </w:r>
      <w:proofErr w:type="spellEnd"/>
      <w:r>
        <w:rPr>
          <w:rFonts w:ascii="Times New Roman" w:eastAsia="Times New Roman" w:hAnsi="Times New Roman" w:cs="Times New Roman"/>
          <w:color w:val="000000"/>
          <w:sz w:val="24"/>
          <w:szCs w:val="24"/>
        </w:rPr>
        <w:t xml:space="preserve"> State University in Malete.</w:t>
      </w:r>
    </w:p>
    <w:p w14:paraId="23560479" w14:textId="77777777" w:rsidR="006E43AC" w:rsidRDefault="006E43AC">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p>
    <w:p w14:paraId="35F65486" w14:textId="77777777" w:rsidR="006E43AC" w:rsidRDefault="00B70C46">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1.3</w:t>
      </w:r>
      <w:r>
        <w:rPr>
          <w:rFonts w:ascii="Times New Roman" w:eastAsia="Times New Roman" w:hAnsi="Times New Roman" w:cs="Times New Roman"/>
          <w:b/>
          <w:color w:val="000000"/>
          <w:sz w:val="24"/>
          <w:szCs w:val="24"/>
        </w:rPr>
        <w:tab/>
        <w:t xml:space="preserve">Research Questions </w:t>
      </w:r>
    </w:p>
    <w:p w14:paraId="461565DB" w14:textId="77777777" w:rsidR="006E43AC" w:rsidRDefault="00B70C4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research explored various aspects to address the following problem-solving parameters:</w:t>
      </w:r>
    </w:p>
    <w:p w14:paraId="3DF15FD8" w14:textId="77777777" w:rsidR="006E43AC" w:rsidRDefault="00B70C46">
      <w:pPr>
        <w:spacing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i.What</w:t>
      </w:r>
      <w:proofErr w:type="spellEnd"/>
      <w:r>
        <w:rPr>
          <w:rFonts w:ascii="Times New Roman" w:eastAsia="Times New Roman" w:hAnsi="Times New Roman" w:cs="Times New Roman"/>
          <w:sz w:val="24"/>
          <w:szCs w:val="24"/>
        </w:rPr>
        <w:t xml:space="preserve"> is the impact of negotiation on employees' satisfaction?</w:t>
      </w:r>
    </w:p>
    <w:p w14:paraId="6FF6C0C6" w14:textId="77777777" w:rsidR="006E43AC" w:rsidRDefault="00B70C4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ii. How does accommodation affect employees' satisfaction?</w:t>
      </w:r>
    </w:p>
    <w:p w14:paraId="684E6DEE" w14:textId="77777777" w:rsidR="006E43AC" w:rsidRDefault="00B70C46">
      <w:pPr>
        <w:spacing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iii.To</w:t>
      </w:r>
      <w:proofErr w:type="spellEnd"/>
      <w:r>
        <w:rPr>
          <w:rFonts w:ascii="Times New Roman" w:eastAsia="Times New Roman" w:hAnsi="Times New Roman" w:cs="Times New Roman"/>
          <w:sz w:val="24"/>
          <w:szCs w:val="24"/>
        </w:rPr>
        <w:t xml:space="preserve"> what extent does negotiation influe</w:t>
      </w:r>
      <w:r>
        <w:rPr>
          <w:rFonts w:ascii="Times New Roman" w:eastAsia="Times New Roman" w:hAnsi="Times New Roman" w:cs="Times New Roman"/>
          <w:sz w:val="24"/>
          <w:szCs w:val="24"/>
        </w:rPr>
        <w:t>nce employees' morale?</w:t>
      </w:r>
    </w:p>
    <w:p w14:paraId="23DC22FF" w14:textId="77777777" w:rsidR="006E43AC" w:rsidRDefault="00B70C46">
      <w:pPr>
        <w:spacing w:line="36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sz w:val="24"/>
          <w:szCs w:val="24"/>
        </w:rPr>
        <w:t>vi.What</w:t>
      </w:r>
      <w:proofErr w:type="spellEnd"/>
      <w:r>
        <w:rPr>
          <w:rFonts w:ascii="Times New Roman" w:eastAsia="Times New Roman" w:hAnsi="Times New Roman" w:cs="Times New Roman"/>
          <w:sz w:val="24"/>
          <w:szCs w:val="24"/>
        </w:rPr>
        <w:t xml:space="preserve"> is the effect of accommodation on employees' morale?</w:t>
      </w:r>
    </w:p>
    <w:p w14:paraId="4F375AD1" w14:textId="77777777" w:rsidR="006E43AC" w:rsidRDefault="00B70C46">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1.4 Study Objectives:</w:t>
      </w:r>
    </w:p>
    <w:p w14:paraId="19A3D706" w14:textId="77777777" w:rsidR="006E43AC" w:rsidRDefault="00B70C4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primary objective of this study is to investigate labor management relations and industrial peace at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University (KWASU) in Malete. The</w:t>
      </w:r>
      <w:r>
        <w:rPr>
          <w:rFonts w:ascii="Times New Roman" w:eastAsia="Times New Roman" w:hAnsi="Times New Roman" w:cs="Times New Roman"/>
          <w:sz w:val="24"/>
          <w:szCs w:val="24"/>
        </w:rPr>
        <w:t xml:space="preserve"> specific objectives of the study are as follows:</w:t>
      </w:r>
    </w:p>
    <w:p w14:paraId="3D7CC584" w14:textId="77777777" w:rsidR="006E43AC" w:rsidRDefault="00B70C46">
      <w:pPr>
        <w:spacing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i.Examine</w:t>
      </w:r>
      <w:proofErr w:type="spellEnd"/>
      <w:r>
        <w:rPr>
          <w:rFonts w:ascii="Times New Roman" w:eastAsia="Times New Roman" w:hAnsi="Times New Roman" w:cs="Times New Roman"/>
          <w:sz w:val="24"/>
          <w:szCs w:val="24"/>
        </w:rPr>
        <w:t xml:space="preserve"> the influence of negotiation on employees' satisfaction.</w:t>
      </w:r>
    </w:p>
    <w:p w14:paraId="76B2259A" w14:textId="77777777" w:rsidR="006E43AC" w:rsidRDefault="00B70C46">
      <w:pPr>
        <w:spacing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ii.Determine</w:t>
      </w:r>
      <w:proofErr w:type="spellEnd"/>
      <w:r>
        <w:rPr>
          <w:rFonts w:ascii="Times New Roman" w:eastAsia="Times New Roman" w:hAnsi="Times New Roman" w:cs="Times New Roman"/>
          <w:sz w:val="24"/>
          <w:szCs w:val="24"/>
        </w:rPr>
        <w:t xml:space="preserve"> the impact of accommodation on employees' satisfaction.</w:t>
      </w:r>
    </w:p>
    <w:p w14:paraId="2B597E2E" w14:textId="77777777" w:rsidR="006E43AC" w:rsidRDefault="00B70C46">
      <w:pPr>
        <w:spacing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iii.Investigate</w:t>
      </w:r>
      <w:proofErr w:type="spellEnd"/>
      <w:r>
        <w:rPr>
          <w:rFonts w:ascii="Times New Roman" w:eastAsia="Times New Roman" w:hAnsi="Times New Roman" w:cs="Times New Roman"/>
          <w:sz w:val="24"/>
          <w:szCs w:val="24"/>
        </w:rPr>
        <w:t xml:space="preserve"> the relationship between negotiation and employees' mo</w:t>
      </w:r>
      <w:r>
        <w:rPr>
          <w:rFonts w:ascii="Times New Roman" w:eastAsia="Times New Roman" w:hAnsi="Times New Roman" w:cs="Times New Roman"/>
          <w:sz w:val="24"/>
          <w:szCs w:val="24"/>
        </w:rPr>
        <w:t>rale.</w:t>
      </w:r>
    </w:p>
    <w:p w14:paraId="234A80A8" w14:textId="77777777" w:rsidR="006E43AC" w:rsidRDefault="00B70C46">
      <w:pPr>
        <w:spacing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vi.Assess</w:t>
      </w:r>
      <w:proofErr w:type="spellEnd"/>
      <w:r>
        <w:rPr>
          <w:rFonts w:ascii="Times New Roman" w:eastAsia="Times New Roman" w:hAnsi="Times New Roman" w:cs="Times New Roman"/>
          <w:sz w:val="24"/>
          <w:szCs w:val="24"/>
        </w:rPr>
        <w:t xml:space="preserve"> the effect of accommodation on employees' morale.</w:t>
      </w:r>
    </w:p>
    <w:p w14:paraId="7C366D9E" w14:textId="77777777" w:rsidR="006E43AC" w:rsidRDefault="00B70C46">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1.5 Research Hypotheses:</w:t>
      </w:r>
    </w:p>
    <w:p w14:paraId="4F183644" w14:textId="77777777" w:rsidR="006E43AC" w:rsidRDefault="00B70C46">
      <w:pPr>
        <w:spacing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HO1: There is no significant effect of negotiation on employees' satisfaction.</w:t>
      </w:r>
    </w:p>
    <w:p w14:paraId="6EE6AFE2" w14:textId="77777777" w:rsidR="006E43AC" w:rsidRDefault="00B70C4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ii.HO2: Accommodation does not have a significant effect on employees' satisfaction</w:t>
      </w:r>
      <w:r>
        <w:rPr>
          <w:rFonts w:ascii="Times New Roman" w:eastAsia="Times New Roman" w:hAnsi="Times New Roman" w:cs="Times New Roman"/>
          <w:sz w:val="24"/>
          <w:szCs w:val="24"/>
        </w:rPr>
        <w:t>.</w:t>
      </w:r>
    </w:p>
    <w:p w14:paraId="22F6617F" w14:textId="77777777" w:rsidR="006E43AC" w:rsidRDefault="00B70C4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iii.HO3: Negotiation has no significant impact on employees' morale.</w:t>
      </w:r>
    </w:p>
    <w:p w14:paraId="61070A4B" w14:textId="77777777" w:rsidR="006E43AC" w:rsidRDefault="00B70C4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iv.HO4: Accommodation does not have a significant effect on employees' morale.</w:t>
      </w:r>
    </w:p>
    <w:p w14:paraId="6622D22F" w14:textId="77777777" w:rsidR="006E43AC" w:rsidRDefault="00B70C46">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1.6 Scope of the Study</w:t>
      </w:r>
    </w:p>
    <w:p w14:paraId="60E64757"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specifically investigated the influence of labor management relations practices on organizational peace, with a particular focus on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University in Malete. The study encompassed the period from 2015 to 2020.</w:t>
      </w:r>
    </w:p>
    <w:p w14:paraId="7D4BAE84" w14:textId="77777777" w:rsidR="006E43AC" w:rsidRDefault="00B70C4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1.7</w:t>
      </w:r>
      <w:r>
        <w:rPr>
          <w:rFonts w:ascii="Times New Roman" w:eastAsia="Times New Roman" w:hAnsi="Times New Roman" w:cs="Times New Roman"/>
          <w:b/>
          <w:sz w:val="24"/>
          <w:szCs w:val="24"/>
        </w:rPr>
        <w:tab/>
        <w:t>Significance of the Stu</w:t>
      </w:r>
      <w:r>
        <w:rPr>
          <w:rFonts w:ascii="Times New Roman" w:eastAsia="Times New Roman" w:hAnsi="Times New Roman" w:cs="Times New Roman"/>
          <w:b/>
          <w:sz w:val="24"/>
          <w:szCs w:val="24"/>
        </w:rPr>
        <w:t>dy</w:t>
      </w:r>
    </w:p>
    <w:p w14:paraId="5B72FCF5" w14:textId="77777777" w:rsidR="006E43AC" w:rsidRDefault="00B70C4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of labor management relations holds significant importance in Nigeria, considering the country's transition from an agrarian to industrialized and hi-tech industries. The management of manpower and industrial relations cannot be underestimated</w:t>
      </w:r>
      <w:r>
        <w:rPr>
          <w:rFonts w:ascii="Times New Roman" w:eastAsia="Times New Roman" w:hAnsi="Times New Roman" w:cs="Times New Roman"/>
          <w:sz w:val="24"/>
          <w:szCs w:val="24"/>
        </w:rPr>
        <w:t xml:space="preserve"> in this context. While industrial relations may directly impact a specific segment of workers, its implications extend far beyond and have a profound effect on the overall economy. Therefore, there is a compelling case for studying industrial relations (</w:t>
      </w:r>
      <w:proofErr w:type="spellStart"/>
      <w:r>
        <w:rPr>
          <w:rFonts w:ascii="Times New Roman" w:eastAsia="Times New Roman" w:hAnsi="Times New Roman" w:cs="Times New Roman"/>
          <w:sz w:val="24"/>
          <w:szCs w:val="24"/>
        </w:rPr>
        <w:t>A</w:t>
      </w:r>
      <w:r>
        <w:rPr>
          <w:rFonts w:ascii="Times New Roman" w:eastAsia="Times New Roman" w:hAnsi="Times New Roman" w:cs="Times New Roman"/>
          <w:sz w:val="24"/>
          <w:szCs w:val="24"/>
        </w:rPr>
        <w:t>nugwom</w:t>
      </w:r>
      <w:proofErr w:type="spellEnd"/>
      <w:r>
        <w:rPr>
          <w:rFonts w:ascii="Times New Roman" w:eastAsia="Times New Roman" w:hAnsi="Times New Roman" w:cs="Times New Roman"/>
          <w:sz w:val="24"/>
          <w:szCs w:val="24"/>
        </w:rPr>
        <w:t xml:space="preserve">, 2012; </w:t>
      </w:r>
      <w:proofErr w:type="spellStart"/>
      <w:r>
        <w:rPr>
          <w:rFonts w:ascii="Times New Roman" w:eastAsia="Times New Roman" w:hAnsi="Times New Roman" w:cs="Times New Roman"/>
          <w:sz w:val="24"/>
          <w:szCs w:val="24"/>
        </w:rPr>
        <w:t>Fajana</w:t>
      </w:r>
      <w:proofErr w:type="spellEnd"/>
      <w:r>
        <w:rPr>
          <w:rFonts w:ascii="Times New Roman" w:eastAsia="Times New Roman" w:hAnsi="Times New Roman" w:cs="Times New Roman"/>
          <w:sz w:val="24"/>
          <w:szCs w:val="24"/>
        </w:rPr>
        <w:t>, 2002).</w:t>
      </w:r>
    </w:p>
    <w:p w14:paraId="655F1858" w14:textId="77777777" w:rsidR="006E43AC" w:rsidRDefault="00B70C4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Given the critical role that both labor and management relations play in fostering industrial peace, this research is of utmost importance as it contributes new knowledge to the subject matter. It is undeniable that this resear</w:t>
      </w:r>
      <w:r>
        <w:rPr>
          <w:rFonts w:ascii="Times New Roman" w:eastAsia="Times New Roman" w:hAnsi="Times New Roman" w:cs="Times New Roman"/>
          <w:sz w:val="24"/>
          <w:szCs w:val="24"/>
        </w:rPr>
        <w:t xml:space="preserve">ch will aid in improving industrial harmony through recommendations and suggestions for future studies (Adigun, 2014; </w:t>
      </w:r>
      <w:proofErr w:type="spellStart"/>
      <w:r>
        <w:rPr>
          <w:rFonts w:ascii="Times New Roman" w:eastAsia="Times New Roman" w:hAnsi="Times New Roman" w:cs="Times New Roman"/>
          <w:sz w:val="24"/>
          <w:szCs w:val="24"/>
        </w:rPr>
        <w:t>Onanuga</w:t>
      </w:r>
      <w:proofErr w:type="spellEnd"/>
      <w:r>
        <w:rPr>
          <w:rFonts w:ascii="Times New Roman" w:eastAsia="Times New Roman" w:hAnsi="Times New Roman" w:cs="Times New Roman"/>
          <w:sz w:val="24"/>
          <w:szCs w:val="24"/>
        </w:rPr>
        <w:t xml:space="preserve"> &amp; David, 2012).</w:t>
      </w:r>
    </w:p>
    <w:p w14:paraId="0C35E3E7" w14:textId="77777777" w:rsidR="006E43AC" w:rsidRDefault="00B70C4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Furthermore, this study aims to provide relevant information on the evaluation of the significance of labor unioni</w:t>
      </w:r>
      <w:r>
        <w:rPr>
          <w:rFonts w:ascii="Times New Roman" w:eastAsia="Times New Roman" w:hAnsi="Times New Roman" w:cs="Times New Roman"/>
          <w:sz w:val="24"/>
          <w:szCs w:val="24"/>
        </w:rPr>
        <w:t>sm. It serves as a platform for understanding the reasons behind the formation of trade unions by workers. The data generated from this study can be adopted by policy planners, government officials, and the general public to facilitate effective industrial</w:t>
      </w:r>
      <w:r>
        <w:rPr>
          <w:rFonts w:ascii="Times New Roman" w:eastAsia="Times New Roman" w:hAnsi="Times New Roman" w:cs="Times New Roman"/>
          <w:sz w:val="24"/>
          <w:szCs w:val="24"/>
        </w:rPr>
        <w:t xml:space="preserve"> peace in Nigeria. Thus, the study fills a gap in knowledge and aids in the formulation and implementation of public policies (Adigun, 2014; Ogueri &amp; Nwankwo, 2016).</w:t>
      </w:r>
    </w:p>
    <w:p w14:paraId="0A74D908" w14:textId="77777777" w:rsidR="006E43AC" w:rsidRDefault="00B70C4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Additionally, this study holds significance as it contributes to the advancement of human </w:t>
      </w:r>
      <w:r>
        <w:rPr>
          <w:rFonts w:ascii="Times New Roman" w:eastAsia="Times New Roman" w:hAnsi="Times New Roman" w:cs="Times New Roman"/>
          <w:sz w:val="24"/>
          <w:szCs w:val="24"/>
        </w:rPr>
        <w:t>knowledge. It helps shed light on obstacles that hinder industrial peace within organizations. Moreover, it serves as a guide for formulating sound human resource policies and creating an organizational environment conducive to further development (</w:t>
      </w:r>
      <w:proofErr w:type="spellStart"/>
      <w:r>
        <w:rPr>
          <w:rFonts w:ascii="Times New Roman" w:eastAsia="Times New Roman" w:hAnsi="Times New Roman" w:cs="Times New Roman"/>
          <w:sz w:val="24"/>
          <w:szCs w:val="24"/>
        </w:rPr>
        <w:t>Anugwom</w:t>
      </w:r>
      <w:proofErr w:type="spellEnd"/>
      <w:r>
        <w:rPr>
          <w:rFonts w:ascii="Times New Roman" w:eastAsia="Times New Roman" w:hAnsi="Times New Roman" w:cs="Times New Roman"/>
          <w:sz w:val="24"/>
          <w:szCs w:val="24"/>
        </w:rPr>
        <w:t xml:space="preserve">, 2012; </w:t>
      </w:r>
      <w:proofErr w:type="spellStart"/>
      <w:r>
        <w:rPr>
          <w:rFonts w:ascii="Times New Roman" w:eastAsia="Times New Roman" w:hAnsi="Times New Roman" w:cs="Times New Roman"/>
          <w:sz w:val="24"/>
          <w:szCs w:val="24"/>
        </w:rPr>
        <w:t>Fajana</w:t>
      </w:r>
      <w:proofErr w:type="spellEnd"/>
      <w:r>
        <w:rPr>
          <w:rFonts w:ascii="Times New Roman" w:eastAsia="Times New Roman" w:hAnsi="Times New Roman" w:cs="Times New Roman"/>
          <w:sz w:val="24"/>
          <w:szCs w:val="24"/>
        </w:rPr>
        <w:t>, 2002).</w:t>
      </w:r>
    </w:p>
    <w:p w14:paraId="3FB6BFA7" w14:textId="77777777" w:rsidR="006E43AC" w:rsidRDefault="00B70C4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Furthermore, the study assists labor and management in recognizing their areas of strength and areas that require attention. It provides insights for management on how to improve organizational performance. The information derived fr</w:t>
      </w:r>
      <w:r>
        <w:rPr>
          <w:rFonts w:ascii="Times New Roman" w:eastAsia="Times New Roman" w:hAnsi="Times New Roman" w:cs="Times New Roman"/>
          <w:sz w:val="24"/>
          <w:szCs w:val="24"/>
        </w:rPr>
        <w:t xml:space="preserve">om this study holds immense value for students, management professionals, and the general public (Adigun, 2014; </w:t>
      </w:r>
      <w:proofErr w:type="spellStart"/>
      <w:r>
        <w:rPr>
          <w:rFonts w:ascii="Times New Roman" w:eastAsia="Times New Roman" w:hAnsi="Times New Roman" w:cs="Times New Roman"/>
          <w:sz w:val="24"/>
          <w:szCs w:val="24"/>
        </w:rPr>
        <w:t>Onanuga</w:t>
      </w:r>
      <w:proofErr w:type="spellEnd"/>
      <w:r>
        <w:rPr>
          <w:rFonts w:ascii="Times New Roman" w:eastAsia="Times New Roman" w:hAnsi="Times New Roman" w:cs="Times New Roman"/>
          <w:sz w:val="24"/>
          <w:szCs w:val="24"/>
        </w:rPr>
        <w:t xml:space="preserve"> &amp; David, 2012).</w:t>
      </w:r>
    </w:p>
    <w:p w14:paraId="60E348E6" w14:textId="77777777" w:rsidR="006E43AC" w:rsidRDefault="00B70C4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A709A97" w14:textId="77777777" w:rsidR="006E43AC" w:rsidRDefault="00B70C4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1.9</w:t>
      </w:r>
      <w:r>
        <w:rPr>
          <w:rFonts w:ascii="Times New Roman" w:eastAsia="Times New Roman" w:hAnsi="Times New Roman" w:cs="Times New Roman"/>
          <w:b/>
          <w:sz w:val="24"/>
          <w:szCs w:val="24"/>
        </w:rPr>
        <w:tab/>
        <w:t>Definition of Operational Terms</w:t>
      </w:r>
    </w:p>
    <w:p w14:paraId="1CE75013"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Accommodation: </w:t>
      </w:r>
      <w:r>
        <w:rPr>
          <w:rFonts w:ascii="Times New Roman" w:eastAsia="Times New Roman" w:hAnsi="Times New Roman" w:cs="Times New Roman"/>
          <w:sz w:val="24"/>
          <w:szCs w:val="24"/>
        </w:rPr>
        <w:t xml:space="preserve">Accommodation can be seen as a complete surrender of one's own objectives and concerns, mirroring a competitive situation. It involves willingly giving in to someone else's </w:t>
      </w:r>
      <w:r>
        <w:rPr>
          <w:rFonts w:ascii="Times New Roman" w:eastAsia="Times New Roman" w:hAnsi="Times New Roman" w:cs="Times New Roman"/>
          <w:sz w:val="24"/>
          <w:szCs w:val="24"/>
        </w:rPr>
        <w:lastRenderedPageBreak/>
        <w:t>demands without making an effort to pursue one's own interests. The accommodating s</w:t>
      </w:r>
      <w:r>
        <w:rPr>
          <w:rFonts w:ascii="Times New Roman" w:eastAsia="Times New Roman" w:hAnsi="Times New Roman" w:cs="Times New Roman"/>
          <w:sz w:val="24"/>
          <w:szCs w:val="24"/>
        </w:rPr>
        <w:t>tyle entails setting aside personal needs and desires in order to please the other person.</w:t>
      </w:r>
    </w:p>
    <w:p w14:paraId="70F7ABBC"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Employee morale: </w:t>
      </w:r>
      <w:r>
        <w:rPr>
          <w:rFonts w:ascii="Times New Roman" w:eastAsia="Times New Roman" w:hAnsi="Times New Roman" w:cs="Times New Roman"/>
          <w:sz w:val="24"/>
          <w:szCs w:val="24"/>
        </w:rPr>
        <w:t>Employee morale refers to the ability of individuals to maintain their belief and confidence in an organization, its goals, and even in themselves a</w:t>
      </w:r>
      <w:r>
        <w:rPr>
          <w:rFonts w:ascii="Times New Roman" w:eastAsia="Times New Roman" w:hAnsi="Times New Roman" w:cs="Times New Roman"/>
          <w:sz w:val="24"/>
          <w:szCs w:val="24"/>
        </w:rPr>
        <w:t>nd their colleagues. It encompasses the level of enthusiasm, satisfaction, and motivation that employees have towards their work and the overall work environment.</w:t>
      </w:r>
    </w:p>
    <w:p w14:paraId="68844C65" w14:textId="77777777" w:rsidR="006E43AC" w:rsidRDefault="00B70C46">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CHAPTER TWO</w:t>
      </w:r>
    </w:p>
    <w:p w14:paraId="3673BDB2" w14:textId="77777777" w:rsidR="006E43AC" w:rsidRDefault="00B70C46">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LITERATURE REVIEW </w:t>
      </w:r>
    </w:p>
    <w:p w14:paraId="11412AF0" w14:textId="77777777" w:rsidR="006E43AC" w:rsidRDefault="00B70C46">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w:t>
      </w:r>
      <w:r>
        <w:rPr>
          <w:rFonts w:ascii="Times New Roman" w:eastAsia="Times New Roman" w:hAnsi="Times New Roman" w:cs="Times New Roman"/>
          <w:b/>
          <w:color w:val="000000"/>
          <w:sz w:val="24"/>
          <w:szCs w:val="24"/>
        </w:rPr>
        <w:tab/>
        <w:t xml:space="preserve">Introduction </w:t>
      </w:r>
    </w:p>
    <w:p w14:paraId="0C18E16D"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provides a comprehensive review of the existing literature concerning the influence of entrepreneurial innovation on the performance of the informal sector. It delves into both theoretical and empirical studies on the subject matter, examining</w:t>
      </w:r>
      <w:r>
        <w:rPr>
          <w:rFonts w:ascii="Times New Roman" w:eastAsia="Times New Roman" w:hAnsi="Times New Roman" w:cs="Times New Roman"/>
          <w:sz w:val="24"/>
          <w:szCs w:val="24"/>
        </w:rPr>
        <w:t xml:space="preserve"> previous research conducted in this field.</w:t>
      </w:r>
    </w:p>
    <w:p w14:paraId="318CDAD4" w14:textId="77777777" w:rsidR="006E43AC" w:rsidRDefault="00B70C4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 Conceptual Review</w:t>
      </w:r>
    </w:p>
    <w:p w14:paraId="03B3D4C1"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2.2.1 Concept of </w:t>
      </w:r>
      <w:proofErr w:type="spellStart"/>
      <w:r>
        <w:rPr>
          <w:rFonts w:ascii="Times New Roman" w:eastAsia="Times New Roman" w:hAnsi="Times New Roman" w:cs="Times New Roman"/>
          <w:b/>
          <w:sz w:val="24"/>
          <w:szCs w:val="24"/>
        </w:rPr>
        <w:t>Labour</w:t>
      </w:r>
      <w:proofErr w:type="spellEnd"/>
      <w:r>
        <w:rPr>
          <w:rFonts w:ascii="Times New Roman" w:eastAsia="Times New Roman" w:hAnsi="Times New Roman" w:cs="Times New Roman"/>
          <w:b/>
          <w:sz w:val="24"/>
          <w:szCs w:val="24"/>
        </w:rPr>
        <w:t xml:space="preserve"> Management Relations</w:t>
      </w:r>
    </w:p>
    <w:p w14:paraId="24F5AC82"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term labor–management relations </w:t>
      </w:r>
      <w:proofErr w:type="gramStart"/>
      <w:r>
        <w:rPr>
          <w:rFonts w:ascii="Times New Roman" w:eastAsia="Times New Roman" w:hAnsi="Times New Roman" w:cs="Times New Roman"/>
          <w:sz w:val="24"/>
          <w:szCs w:val="24"/>
        </w:rPr>
        <w:t>encompasses</w:t>
      </w:r>
      <w:proofErr w:type="gramEnd"/>
      <w:r>
        <w:rPr>
          <w:rFonts w:ascii="Times New Roman" w:eastAsia="Times New Roman" w:hAnsi="Times New Roman" w:cs="Times New Roman"/>
          <w:sz w:val="24"/>
          <w:szCs w:val="24"/>
        </w:rPr>
        <w:t xml:space="preserve"> the interactions within industry, where 'industry' is defined as any productive activity engaged </w:t>
      </w:r>
      <w:r>
        <w:rPr>
          <w:rFonts w:ascii="Times New Roman" w:eastAsia="Times New Roman" w:hAnsi="Times New Roman" w:cs="Times New Roman"/>
          <w:sz w:val="24"/>
          <w:szCs w:val="24"/>
        </w:rPr>
        <w:t>in by individuals, and 'relations' denote the interactions between employers and their workers. This concept of industrial relations is dynamic, extending beyond the complexities of relationships solely between unions and management to encompass the broade</w:t>
      </w:r>
      <w:r>
        <w:rPr>
          <w:rFonts w:ascii="Times New Roman" w:eastAsia="Times New Roman" w:hAnsi="Times New Roman" w:cs="Times New Roman"/>
          <w:sz w:val="24"/>
          <w:szCs w:val="24"/>
        </w:rPr>
        <w:t>r network of connections among employees. This intricate web of relationships goes beyond the traditional understanding of labor-capital conflict.</w:t>
      </w:r>
    </w:p>
    <w:p w14:paraId="7FE7BA22"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Labor management, often interchangeable with terms such as union-employer relations, worker-employer relation</w:t>
      </w:r>
      <w:r>
        <w:rPr>
          <w:rFonts w:ascii="Times New Roman" w:eastAsia="Times New Roman" w:hAnsi="Times New Roman" w:cs="Times New Roman"/>
          <w:sz w:val="24"/>
          <w:szCs w:val="24"/>
        </w:rPr>
        <w:t xml:space="preserve">s, or employee relations, involves the internal arrangements between employers and trade unions in a bipartite relationship within or across industries. </w:t>
      </w:r>
      <w:proofErr w:type="spellStart"/>
      <w:r>
        <w:rPr>
          <w:rFonts w:ascii="Times New Roman" w:eastAsia="Times New Roman" w:hAnsi="Times New Roman" w:cs="Times New Roman"/>
          <w:sz w:val="24"/>
          <w:szCs w:val="24"/>
        </w:rPr>
        <w:t>Akpala</w:t>
      </w:r>
      <w:proofErr w:type="spellEnd"/>
      <w:r>
        <w:rPr>
          <w:rFonts w:ascii="Times New Roman" w:eastAsia="Times New Roman" w:hAnsi="Times New Roman" w:cs="Times New Roman"/>
          <w:sz w:val="24"/>
          <w:szCs w:val="24"/>
        </w:rPr>
        <w:t xml:space="preserve"> (1982) emphasizes that this relationship is geared towards regulating aspects affecting employme</w:t>
      </w:r>
      <w:r>
        <w:rPr>
          <w:rFonts w:ascii="Times New Roman" w:eastAsia="Times New Roman" w:hAnsi="Times New Roman" w:cs="Times New Roman"/>
          <w:sz w:val="24"/>
          <w:szCs w:val="24"/>
        </w:rPr>
        <w:t>nt and compensation, viewing labor management relations as a connection between workers in their collective identity and employers.</w:t>
      </w:r>
    </w:p>
    <w:p w14:paraId="77DCB26B" w14:textId="77777777" w:rsidR="006E43AC" w:rsidRDefault="00B70C46">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Okenwa</w:t>
      </w:r>
      <w:proofErr w:type="spellEnd"/>
      <w:r>
        <w:rPr>
          <w:rFonts w:ascii="Times New Roman" w:eastAsia="Times New Roman" w:hAnsi="Times New Roman" w:cs="Times New Roman"/>
          <w:sz w:val="24"/>
          <w:szCs w:val="24"/>
        </w:rPr>
        <w:t xml:space="preserve"> (2000) similarly defines management-labor relations as the collective interaction between workers and employers, stre</w:t>
      </w:r>
      <w:r>
        <w:rPr>
          <w:rFonts w:ascii="Times New Roman" w:eastAsia="Times New Roman" w:hAnsi="Times New Roman" w:cs="Times New Roman"/>
          <w:sz w:val="24"/>
          <w:szCs w:val="24"/>
        </w:rPr>
        <w:t xml:space="preserve">ssing the necessity for this relationship for an organization's survival. The absence of this relationship, according to </w:t>
      </w:r>
      <w:proofErr w:type="spellStart"/>
      <w:r>
        <w:rPr>
          <w:rFonts w:ascii="Times New Roman" w:eastAsia="Times New Roman" w:hAnsi="Times New Roman" w:cs="Times New Roman"/>
          <w:sz w:val="24"/>
          <w:szCs w:val="24"/>
        </w:rPr>
        <w:t>Okenwa</w:t>
      </w:r>
      <w:proofErr w:type="spellEnd"/>
      <w:r>
        <w:rPr>
          <w:rFonts w:ascii="Times New Roman" w:eastAsia="Times New Roman" w:hAnsi="Times New Roman" w:cs="Times New Roman"/>
          <w:sz w:val="24"/>
          <w:szCs w:val="24"/>
        </w:rPr>
        <w:t>, can result in the loss of workers' loyalty and high performance. Herman terms this relationship as human relations, emphasizing</w:t>
      </w:r>
      <w:r>
        <w:rPr>
          <w:rFonts w:ascii="Times New Roman" w:eastAsia="Times New Roman" w:hAnsi="Times New Roman" w:cs="Times New Roman"/>
          <w:sz w:val="24"/>
          <w:szCs w:val="24"/>
        </w:rPr>
        <w:t xml:space="preserve"> mutual understanding and teamwork between management and employees.</w:t>
      </w:r>
    </w:p>
    <w:p w14:paraId="68B5ADAD"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Labor management relations, while part of industrial relations, represents a narrower focus. When government intervention as a third party occurs, the relationship becomes more complex an</w:t>
      </w:r>
      <w:r>
        <w:rPr>
          <w:rFonts w:ascii="Times New Roman" w:eastAsia="Times New Roman" w:hAnsi="Times New Roman" w:cs="Times New Roman"/>
          <w:sz w:val="24"/>
          <w:szCs w:val="24"/>
        </w:rPr>
        <w:t>d is termed industrial relations (</w:t>
      </w:r>
      <w:proofErr w:type="spellStart"/>
      <w:r>
        <w:rPr>
          <w:rFonts w:ascii="Times New Roman" w:eastAsia="Times New Roman" w:hAnsi="Times New Roman" w:cs="Times New Roman"/>
          <w:sz w:val="24"/>
          <w:szCs w:val="24"/>
        </w:rPr>
        <w:t>Akpala</w:t>
      </w:r>
      <w:proofErr w:type="spellEnd"/>
      <w:r>
        <w:rPr>
          <w:rFonts w:ascii="Times New Roman" w:eastAsia="Times New Roman" w:hAnsi="Times New Roman" w:cs="Times New Roman"/>
          <w:sz w:val="24"/>
          <w:szCs w:val="24"/>
        </w:rPr>
        <w:t xml:space="preserve">, 1982). </w:t>
      </w:r>
      <w:proofErr w:type="spellStart"/>
      <w:r>
        <w:rPr>
          <w:rFonts w:ascii="Times New Roman" w:eastAsia="Times New Roman" w:hAnsi="Times New Roman" w:cs="Times New Roman"/>
          <w:sz w:val="24"/>
          <w:szCs w:val="24"/>
        </w:rPr>
        <w:t>Ukoha</w:t>
      </w:r>
      <w:proofErr w:type="spellEnd"/>
      <w:r>
        <w:rPr>
          <w:rFonts w:ascii="Times New Roman" w:eastAsia="Times New Roman" w:hAnsi="Times New Roman" w:cs="Times New Roman"/>
          <w:sz w:val="24"/>
          <w:szCs w:val="24"/>
        </w:rPr>
        <w:t xml:space="preserve"> (1989) defines industrial relations as the relationship between workers, employers, and the government, determining the conditions under which work is done. It involves the regulation of employer-emplo</w:t>
      </w:r>
      <w:r>
        <w:rPr>
          <w:rFonts w:ascii="Times New Roman" w:eastAsia="Times New Roman" w:hAnsi="Times New Roman" w:cs="Times New Roman"/>
          <w:sz w:val="24"/>
          <w:szCs w:val="24"/>
        </w:rPr>
        <w:t>yee relationships by labor unions, management, and government agencies.</w:t>
      </w:r>
    </w:p>
    <w:p w14:paraId="1CD4BAF7"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Armstrong (2004) suggests that labor management relations processes involve approaches adopted by management to deal with employees collectively through trade unions or individually. N</w:t>
      </w:r>
      <w:r>
        <w:rPr>
          <w:rFonts w:ascii="Times New Roman" w:eastAsia="Times New Roman" w:hAnsi="Times New Roman" w:cs="Times New Roman"/>
          <w:sz w:val="24"/>
          <w:szCs w:val="24"/>
        </w:rPr>
        <w:t>egotiation, a key technique in this process, aims to achieve a win-win outcome and promote collaboration and harmony amidst divergent views. Guest (2001) notes that collaborative arrangements, often initiated by employers, contribute to greater flexibility</w:t>
      </w:r>
      <w:r>
        <w:rPr>
          <w:rFonts w:ascii="Times New Roman" w:eastAsia="Times New Roman" w:hAnsi="Times New Roman" w:cs="Times New Roman"/>
          <w:sz w:val="24"/>
          <w:szCs w:val="24"/>
        </w:rPr>
        <w:t>, multi-skilling, removal of demarcations, and improvements in quality.</w:t>
      </w:r>
    </w:p>
    <w:p w14:paraId="28154589"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managing labor disputes, effective negotiation recognizes the importance of managing coalitions in an organization with dispersed power. Quinn (1993) emphasizes the key figure's abi</w:t>
      </w:r>
      <w:r>
        <w:rPr>
          <w:rFonts w:ascii="Times New Roman" w:eastAsia="Times New Roman" w:hAnsi="Times New Roman" w:cs="Times New Roman"/>
          <w:sz w:val="24"/>
          <w:szCs w:val="24"/>
        </w:rPr>
        <w:t>lity to manage coalitions effectively. Management's ability to analyze interests, understand conflict, and explore power relations is crucial for bringing situations under control.</w:t>
      </w:r>
    </w:p>
    <w:p w14:paraId="53196E43"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Disputes leading to head-on clashes between management and unions require a</w:t>
      </w:r>
      <w:r>
        <w:rPr>
          <w:rFonts w:ascii="Times New Roman" w:eastAsia="Times New Roman" w:hAnsi="Times New Roman" w:cs="Times New Roman"/>
          <w:sz w:val="24"/>
          <w:szCs w:val="24"/>
        </w:rPr>
        <w:t xml:space="preserve"> willingness to compromise to avoid detrimental outcomes. Milkovich and Boudreau (1997) propose collaboration as a positive approach, involving joint unions/management committees, employee involvement, and union leaders' input into strategic decisions. Rec</w:t>
      </w:r>
      <w:r>
        <w:rPr>
          <w:rFonts w:ascii="Times New Roman" w:eastAsia="Times New Roman" w:hAnsi="Times New Roman" w:cs="Times New Roman"/>
          <w:sz w:val="24"/>
          <w:szCs w:val="24"/>
        </w:rPr>
        <w:t>ognizing the union as a focal organization in collective bargaining relationships is essential for effective labor management relations.</w:t>
      </w:r>
    </w:p>
    <w:p w14:paraId="11A7E3D9"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interaction between union and management significantly influences the degree of peace and effectiveness in labor ma</w:t>
      </w:r>
      <w:r>
        <w:rPr>
          <w:rFonts w:ascii="Times New Roman" w:eastAsia="Times New Roman" w:hAnsi="Times New Roman" w:cs="Times New Roman"/>
          <w:sz w:val="24"/>
          <w:szCs w:val="24"/>
        </w:rPr>
        <w:t xml:space="preserve">nagement relations (Ivancevich, 2001). Labor unions, representing </w:t>
      </w:r>
      <w:r>
        <w:rPr>
          <w:rFonts w:ascii="Times New Roman" w:eastAsia="Times New Roman" w:hAnsi="Times New Roman" w:cs="Times New Roman"/>
          <w:sz w:val="24"/>
          <w:szCs w:val="24"/>
        </w:rPr>
        <w:lastRenderedPageBreak/>
        <w:t>workers' interests, play a crucial role in managing conflicts through collective bargaining processes (Noe et al., 2004). Organizations, to be sustainable, must maintain healthy labor manage</w:t>
      </w:r>
      <w:r>
        <w:rPr>
          <w:rFonts w:ascii="Times New Roman" w:eastAsia="Times New Roman" w:hAnsi="Times New Roman" w:cs="Times New Roman"/>
          <w:sz w:val="24"/>
          <w:szCs w:val="24"/>
        </w:rPr>
        <w:t xml:space="preserve">ment relations to avoid deterioration (Torrington et al., 2005). The objectives of industrial relations, as highlighted by Njoku (2017), include reducing, controlling, or avoiding conflicts in organizations, emphasizing the detrimental impact of conflicts </w:t>
      </w:r>
      <w:r>
        <w:rPr>
          <w:rFonts w:ascii="Times New Roman" w:eastAsia="Times New Roman" w:hAnsi="Times New Roman" w:cs="Times New Roman"/>
          <w:sz w:val="24"/>
          <w:szCs w:val="24"/>
        </w:rPr>
        <w:t>on production and service delivery.</w:t>
      </w:r>
    </w:p>
    <w:p w14:paraId="70DCB7B2" w14:textId="77777777" w:rsidR="006E43AC" w:rsidRDefault="006E43AC">
      <w:pPr>
        <w:spacing w:line="360" w:lineRule="auto"/>
        <w:jc w:val="both"/>
        <w:rPr>
          <w:rFonts w:ascii="Times New Roman" w:eastAsia="Times New Roman" w:hAnsi="Times New Roman" w:cs="Times New Roman"/>
          <w:sz w:val="24"/>
          <w:szCs w:val="24"/>
        </w:rPr>
      </w:pPr>
    </w:p>
    <w:p w14:paraId="5E802CE3"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Razi et al. (2012) view labor management relations as a complex phenomenon involving the human element, requiring collaboration due to its interacting relationship between labor and management. Overall, a harmonious lab</w:t>
      </w:r>
      <w:r>
        <w:rPr>
          <w:rFonts w:ascii="Times New Roman" w:eastAsia="Times New Roman" w:hAnsi="Times New Roman" w:cs="Times New Roman"/>
          <w:sz w:val="24"/>
          <w:szCs w:val="24"/>
        </w:rPr>
        <w:t>or management relationship is crucial for organizational success and the well-being of both employers and employees.</w:t>
      </w:r>
    </w:p>
    <w:p w14:paraId="7646D8CD" w14:textId="77777777" w:rsidR="006E43AC" w:rsidRDefault="00B70C4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2.2.2</w:t>
      </w:r>
      <w:r>
        <w:rPr>
          <w:rFonts w:ascii="Times New Roman" w:eastAsia="Times New Roman" w:hAnsi="Times New Roman" w:cs="Times New Roman"/>
          <w:b/>
          <w:sz w:val="24"/>
          <w:szCs w:val="24"/>
        </w:rPr>
        <w:tab/>
        <w:t xml:space="preserve">Key Actors in </w:t>
      </w:r>
      <w:proofErr w:type="spellStart"/>
      <w:r>
        <w:rPr>
          <w:rFonts w:ascii="Times New Roman" w:eastAsia="Times New Roman" w:hAnsi="Times New Roman" w:cs="Times New Roman"/>
          <w:b/>
          <w:sz w:val="24"/>
          <w:szCs w:val="24"/>
        </w:rPr>
        <w:t>Labour</w:t>
      </w:r>
      <w:proofErr w:type="spellEnd"/>
      <w:r>
        <w:rPr>
          <w:rFonts w:ascii="Times New Roman" w:eastAsia="Times New Roman" w:hAnsi="Times New Roman" w:cs="Times New Roman"/>
          <w:b/>
          <w:sz w:val="24"/>
          <w:szCs w:val="24"/>
        </w:rPr>
        <w:t xml:space="preserve"> Management Relations</w:t>
      </w:r>
    </w:p>
    <w:p w14:paraId="16F83699"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Classically, three actors have been identified as parties to the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relations system: t</w:t>
      </w:r>
      <w:r>
        <w:rPr>
          <w:rFonts w:ascii="Times New Roman" w:eastAsia="Times New Roman" w:hAnsi="Times New Roman" w:cs="Times New Roman"/>
          <w:sz w:val="24"/>
          <w:szCs w:val="24"/>
        </w:rPr>
        <w:t>he state, employers and workers’ representatives. To this picture must now be added the forces that transcend these categories: regional and other multilateral economic integration arrangements among states and multinational corporations as employers which</w:t>
      </w:r>
      <w:r>
        <w:rPr>
          <w:rFonts w:ascii="Times New Roman" w:eastAsia="Times New Roman" w:hAnsi="Times New Roman" w:cs="Times New Roman"/>
          <w:sz w:val="24"/>
          <w:szCs w:val="24"/>
        </w:rPr>
        <w:t xml:space="preserve"> do not have a national identity but which also can be seen as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market institutions. Since the impact of these phenomena on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relations remains unclear in many respects, however, discussion will focus on the more classic actors despite this cave</w:t>
      </w:r>
      <w:r>
        <w:rPr>
          <w:rFonts w:ascii="Times New Roman" w:eastAsia="Times New Roman" w:hAnsi="Times New Roman" w:cs="Times New Roman"/>
          <w:sz w:val="24"/>
          <w:szCs w:val="24"/>
        </w:rPr>
        <w:t xml:space="preserve">at of the limitation of such an analysis in an increasingly global community. In addition, greater emphasis is needed on </w:t>
      </w:r>
      <w:proofErr w:type="spellStart"/>
      <w:r>
        <w:rPr>
          <w:rFonts w:ascii="Times New Roman" w:eastAsia="Times New Roman" w:hAnsi="Times New Roman" w:cs="Times New Roman"/>
          <w:sz w:val="24"/>
          <w:szCs w:val="24"/>
        </w:rPr>
        <w:t>analysing</w:t>
      </w:r>
      <w:proofErr w:type="spellEnd"/>
      <w:r>
        <w:rPr>
          <w:rFonts w:ascii="Times New Roman" w:eastAsia="Times New Roman" w:hAnsi="Times New Roman" w:cs="Times New Roman"/>
          <w:sz w:val="24"/>
          <w:szCs w:val="24"/>
        </w:rPr>
        <w:t xml:space="preserve"> the role of the individual employment relationship in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relations systems and on the impact of the emerging alternative </w:t>
      </w:r>
      <w:r>
        <w:rPr>
          <w:rFonts w:ascii="Times New Roman" w:eastAsia="Times New Roman" w:hAnsi="Times New Roman" w:cs="Times New Roman"/>
          <w:sz w:val="24"/>
          <w:szCs w:val="24"/>
        </w:rPr>
        <w:t xml:space="preserve">forms of work. Three main parties are directly involved in industrial relations: Employers: Employers possess certain rights vis-à-vis </w:t>
      </w:r>
      <w:proofErr w:type="spellStart"/>
      <w:r>
        <w:rPr>
          <w:rFonts w:ascii="Times New Roman" w:eastAsia="Times New Roman" w:hAnsi="Times New Roman" w:cs="Times New Roman"/>
          <w:sz w:val="24"/>
          <w:szCs w:val="24"/>
        </w:rPr>
        <w:t>labours</w:t>
      </w:r>
      <w:proofErr w:type="spellEnd"/>
      <w:r>
        <w:rPr>
          <w:rFonts w:ascii="Times New Roman" w:eastAsia="Times New Roman" w:hAnsi="Times New Roman" w:cs="Times New Roman"/>
          <w:sz w:val="24"/>
          <w:szCs w:val="24"/>
        </w:rPr>
        <w:t>. They have the right to hire and fire them. Management can also affect workers' interests by exercising their rig</w:t>
      </w:r>
      <w:r>
        <w:rPr>
          <w:rFonts w:ascii="Times New Roman" w:eastAsia="Times New Roman" w:hAnsi="Times New Roman" w:cs="Times New Roman"/>
          <w:sz w:val="24"/>
          <w:szCs w:val="24"/>
        </w:rPr>
        <w:t>ht to relocate, close or merge the factory or to introduce technological changes. Employers–that is, providers of work–are usually differentiated in industrial relations systems depending upon whether they are in the private or the public sector. Historica</w:t>
      </w:r>
      <w:r>
        <w:rPr>
          <w:rFonts w:ascii="Times New Roman" w:eastAsia="Times New Roman" w:hAnsi="Times New Roman" w:cs="Times New Roman"/>
          <w:sz w:val="24"/>
          <w:szCs w:val="24"/>
        </w:rPr>
        <w:t xml:space="preserve">lly, trade unionism and collective bargaining developed first in the private sector, but in recent years these phenomena have spread to many public sector settings as well. </w:t>
      </w:r>
    </w:p>
    <w:p w14:paraId="4B534474"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Employees: Workers seek to improve the terms and conditions of their employment. T</w:t>
      </w:r>
      <w:r>
        <w:rPr>
          <w:rFonts w:ascii="Times New Roman" w:eastAsia="Times New Roman" w:hAnsi="Times New Roman" w:cs="Times New Roman"/>
          <w:sz w:val="24"/>
          <w:szCs w:val="24"/>
        </w:rPr>
        <w:t>hey exchange views with management and voice their grievances. They also want to share decision making powers of management. Workers generally unite to form unions against the management and get support from these unions.</w:t>
      </w:r>
    </w:p>
    <w:p w14:paraId="5475EACF"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Government: The central and state </w:t>
      </w:r>
      <w:r>
        <w:rPr>
          <w:rFonts w:ascii="Times New Roman" w:eastAsia="Times New Roman" w:hAnsi="Times New Roman" w:cs="Times New Roman"/>
          <w:sz w:val="24"/>
          <w:szCs w:val="24"/>
        </w:rPr>
        <w:t>government influences and regulates industrial relations through laws, rules, agreements, awards of court and the like. It also includes third parties and labor and tribunal courts. The diagram below depicts the industrial relations system. Industrial conf</w:t>
      </w:r>
      <w:r>
        <w:rPr>
          <w:rFonts w:ascii="Times New Roman" w:eastAsia="Times New Roman" w:hAnsi="Times New Roman" w:cs="Times New Roman"/>
          <w:sz w:val="24"/>
          <w:szCs w:val="24"/>
        </w:rPr>
        <w:t xml:space="preserve">licts are the results of several socio-economic, psychological and political factors. Various lines of thoughts have been expressed and approaches used to explain his complex phenomenon. One observer has stated, "An economist tries to interpret industrial </w:t>
      </w:r>
      <w:r>
        <w:rPr>
          <w:rFonts w:ascii="Times New Roman" w:eastAsia="Times New Roman" w:hAnsi="Times New Roman" w:cs="Times New Roman"/>
          <w:sz w:val="24"/>
          <w:szCs w:val="24"/>
        </w:rPr>
        <w:t>conflict in terms of impersonal markets forces and laws of supply demand. To a politician, industrial conflict is a war of different ideologies - perhaps a class-war. To a psychologist, industrial conflict means the conflicting interests, aspirations, goal</w:t>
      </w:r>
      <w:r>
        <w:rPr>
          <w:rFonts w:ascii="Times New Roman" w:eastAsia="Times New Roman" w:hAnsi="Times New Roman" w:cs="Times New Roman"/>
          <w:sz w:val="24"/>
          <w:szCs w:val="24"/>
        </w:rPr>
        <w:t>s, motives and perceptions of different groups of individuals, operating within and reacting to a given socio-economic and political environment".</w:t>
      </w:r>
    </w:p>
    <w:p w14:paraId="4ABDEAC7"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many countries, the state has a direct role to play in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relations. In countries that do not respect </w:t>
      </w:r>
      <w:r>
        <w:rPr>
          <w:rFonts w:ascii="Times New Roman" w:eastAsia="Times New Roman" w:hAnsi="Times New Roman" w:cs="Times New Roman"/>
          <w:sz w:val="24"/>
          <w:szCs w:val="24"/>
        </w:rPr>
        <w:t xml:space="preserve">freedom of association principles, this may involve outright control of employers’ and workers’ organizations or interference with their activities. The state may attempt to invalidate collective bargaining agreements that it perceives as interfering with </w:t>
      </w:r>
      <w:r>
        <w:rPr>
          <w:rFonts w:ascii="Times New Roman" w:eastAsia="Times New Roman" w:hAnsi="Times New Roman" w:cs="Times New Roman"/>
          <w:sz w:val="24"/>
          <w:szCs w:val="24"/>
        </w:rPr>
        <w:t>its economic policy goals. Generally speaking, however, the role of the state in industrialized countries has tended to promote orderly industrial relations by providing the necessary legislative framework, including minimum levels of worker protection and</w:t>
      </w:r>
      <w:r>
        <w:rPr>
          <w:rFonts w:ascii="Times New Roman" w:eastAsia="Times New Roman" w:hAnsi="Times New Roman" w:cs="Times New Roman"/>
          <w:sz w:val="24"/>
          <w:szCs w:val="24"/>
        </w:rPr>
        <w:t xml:space="preserve"> offering parties’ information, advice and dispute settlement services. This could take the form of mere toleration of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relations institutions and the actors in them; it could move beyond to actively encourage such institutions. In a few countries, t</w:t>
      </w:r>
      <w:r>
        <w:rPr>
          <w:rFonts w:ascii="Times New Roman" w:eastAsia="Times New Roman" w:hAnsi="Times New Roman" w:cs="Times New Roman"/>
          <w:sz w:val="24"/>
          <w:szCs w:val="24"/>
        </w:rPr>
        <w:t xml:space="preserve">he state is a more active participant in the industrial relations system, which includes national level tripartite negotiations. For decades in Belgium and more recently in Ireland, for instance, government representatives have been sitting down alongside </w:t>
      </w:r>
      <w:r>
        <w:rPr>
          <w:rFonts w:ascii="Times New Roman" w:eastAsia="Times New Roman" w:hAnsi="Times New Roman" w:cs="Times New Roman"/>
          <w:sz w:val="24"/>
          <w:szCs w:val="24"/>
        </w:rPr>
        <w:t xml:space="preserve">those from employer and trade union circles to hammer out a national level agreement or pact on a wide range of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and social issues. Tripartite machinery to fix minimum wages has long been a feature of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relations in Argentina and Mexico, for exa</w:t>
      </w:r>
      <w:r>
        <w:rPr>
          <w:rFonts w:ascii="Times New Roman" w:eastAsia="Times New Roman" w:hAnsi="Times New Roman" w:cs="Times New Roman"/>
          <w:sz w:val="24"/>
          <w:szCs w:val="24"/>
        </w:rPr>
        <w:t xml:space="preserve">mple. The interest of the state in doing so derives from its desires to move the national economy in a certain direction and to maintain social peace for the duration </w:t>
      </w:r>
      <w:r>
        <w:rPr>
          <w:rFonts w:ascii="Times New Roman" w:eastAsia="Times New Roman" w:hAnsi="Times New Roman" w:cs="Times New Roman"/>
          <w:sz w:val="24"/>
          <w:szCs w:val="24"/>
        </w:rPr>
        <w:lastRenderedPageBreak/>
        <w:t>of the pact; such bipartite or tripartite arrangements create what has been called a “soc</w:t>
      </w:r>
      <w:r>
        <w:rPr>
          <w:rFonts w:ascii="Times New Roman" w:eastAsia="Times New Roman" w:hAnsi="Times New Roman" w:cs="Times New Roman"/>
          <w:sz w:val="24"/>
          <w:szCs w:val="24"/>
        </w:rPr>
        <w:t xml:space="preserve">ial dialogue”, as it has developed in Australia (until 1994), Austria, Belgium, Ireland and the Netherlands, for instance. The pros and cons of what have been termed “corporatist” or “neo-corporatist” approaches to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relations have been extensively de</w:t>
      </w:r>
      <w:r>
        <w:rPr>
          <w:rFonts w:ascii="Times New Roman" w:eastAsia="Times New Roman" w:hAnsi="Times New Roman" w:cs="Times New Roman"/>
          <w:sz w:val="24"/>
          <w:szCs w:val="24"/>
        </w:rPr>
        <w:t xml:space="preserve">bated over the years. With its tripartite structure, the International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Organization has long been a proponent of strong tripartite cooperation in which the “social partners” play a significant role in shaping government policy on a wide range of iss</w:t>
      </w:r>
      <w:r>
        <w:rPr>
          <w:rFonts w:ascii="Times New Roman" w:eastAsia="Times New Roman" w:hAnsi="Times New Roman" w:cs="Times New Roman"/>
          <w:sz w:val="24"/>
          <w:szCs w:val="24"/>
        </w:rPr>
        <w:t>ues.</w:t>
      </w:r>
    </w:p>
    <w:p w14:paraId="72E4BD7D"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some countries, the very idea of the state becoming involved as a negotiator in private sector bargaining is unthinkable, as in Germany or the United States. In such systems, the role of the state is, aside from its legislative function, generally </w:t>
      </w:r>
      <w:r>
        <w:rPr>
          <w:rFonts w:ascii="Times New Roman" w:eastAsia="Times New Roman" w:hAnsi="Times New Roman" w:cs="Times New Roman"/>
          <w:sz w:val="24"/>
          <w:szCs w:val="24"/>
        </w:rPr>
        <w:t xml:space="preserve">restricted to providing assistance to the parties in reaching an agreement, such as in offering voluntary mediation services. Whether active or passive, however, the state is a constant partner in any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relations system. In addition, where the state i</w:t>
      </w:r>
      <w:r>
        <w:rPr>
          <w:rFonts w:ascii="Times New Roman" w:eastAsia="Times New Roman" w:hAnsi="Times New Roman" w:cs="Times New Roman"/>
          <w:sz w:val="24"/>
          <w:szCs w:val="24"/>
        </w:rPr>
        <w:t xml:space="preserve">s itself the employer or an enterprise is publicly owned, it is of course directly involved in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relations with the employees and their representatives. In this context, the state is motivated by its role as provider of public services and/or as an ec</w:t>
      </w:r>
      <w:r>
        <w:rPr>
          <w:rFonts w:ascii="Times New Roman" w:eastAsia="Times New Roman" w:hAnsi="Times New Roman" w:cs="Times New Roman"/>
          <w:sz w:val="24"/>
          <w:szCs w:val="24"/>
        </w:rPr>
        <w:t>onomic actor.</w:t>
      </w:r>
    </w:p>
    <w:p w14:paraId="4C466583" w14:textId="77777777" w:rsidR="006E43AC" w:rsidRDefault="006E43AC">
      <w:pPr>
        <w:spacing w:line="360" w:lineRule="auto"/>
        <w:jc w:val="both"/>
        <w:rPr>
          <w:rFonts w:ascii="Times New Roman" w:eastAsia="Times New Roman" w:hAnsi="Times New Roman" w:cs="Times New Roman"/>
          <w:sz w:val="24"/>
          <w:szCs w:val="24"/>
        </w:rPr>
      </w:pPr>
    </w:p>
    <w:p w14:paraId="43B12B3B" w14:textId="77777777" w:rsidR="006E43AC" w:rsidRDefault="00B70C4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2.2.4</w:t>
      </w:r>
      <w:r>
        <w:rPr>
          <w:rFonts w:ascii="Times New Roman" w:eastAsia="Times New Roman" w:hAnsi="Times New Roman" w:cs="Times New Roman"/>
          <w:b/>
          <w:sz w:val="24"/>
          <w:szCs w:val="24"/>
        </w:rPr>
        <w:tab/>
        <w:t xml:space="preserve">Factors Affecting </w:t>
      </w:r>
      <w:proofErr w:type="spellStart"/>
      <w:r>
        <w:rPr>
          <w:rFonts w:ascii="Times New Roman" w:eastAsia="Times New Roman" w:hAnsi="Times New Roman" w:cs="Times New Roman"/>
          <w:b/>
          <w:sz w:val="24"/>
          <w:szCs w:val="24"/>
        </w:rPr>
        <w:t>Labour</w:t>
      </w:r>
      <w:proofErr w:type="spellEnd"/>
      <w:r>
        <w:rPr>
          <w:rFonts w:ascii="Times New Roman" w:eastAsia="Times New Roman" w:hAnsi="Times New Roman" w:cs="Times New Roman"/>
          <w:b/>
          <w:sz w:val="24"/>
          <w:szCs w:val="24"/>
        </w:rPr>
        <w:t xml:space="preserve"> Management Relations</w:t>
      </w:r>
    </w:p>
    <w:p w14:paraId="7ED44BB3"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Though industrial relations are relations between employer and employees it is also affected by various other factors. Industrial relations </w:t>
      </w:r>
      <w:proofErr w:type="gramStart"/>
      <w:r>
        <w:rPr>
          <w:rFonts w:ascii="Times New Roman" w:eastAsia="Times New Roman" w:hAnsi="Times New Roman" w:cs="Times New Roman"/>
          <w:sz w:val="24"/>
          <w:szCs w:val="24"/>
        </w:rPr>
        <w:t>is</w:t>
      </w:r>
      <w:proofErr w:type="gramEnd"/>
      <w:r>
        <w:rPr>
          <w:rFonts w:ascii="Times New Roman" w:eastAsia="Times New Roman" w:hAnsi="Times New Roman" w:cs="Times New Roman"/>
          <w:sz w:val="24"/>
          <w:szCs w:val="24"/>
        </w:rPr>
        <w:t xml:space="preserve"> a system made up of various factors. These factors not only interact with the main components of the industrial r</w:t>
      </w:r>
      <w:r>
        <w:rPr>
          <w:rFonts w:ascii="Times New Roman" w:eastAsia="Times New Roman" w:hAnsi="Times New Roman" w:cs="Times New Roman"/>
          <w:sz w:val="24"/>
          <w:szCs w:val="24"/>
        </w:rPr>
        <w:t>elations system but interact with the other factors and make the industrial relations system more complex and dynamic. These factors are responsible for the evolution of industrial relations and shaping up of the industrial relations system. The Industrial</w:t>
      </w:r>
      <w:r>
        <w:rPr>
          <w:rFonts w:ascii="Times New Roman" w:eastAsia="Times New Roman" w:hAnsi="Times New Roman" w:cs="Times New Roman"/>
          <w:sz w:val="24"/>
          <w:szCs w:val="24"/>
        </w:rPr>
        <w:t xml:space="preserve"> relations of any country is the outcome of its economic legal, political technological, educational and competitive factors or forces and they are also responsible for shaping the principles and practices of industrial relations of that country. The impor</w:t>
      </w:r>
      <w:r>
        <w:rPr>
          <w:rFonts w:ascii="Times New Roman" w:eastAsia="Times New Roman" w:hAnsi="Times New Roman" w:cs="Times New Roman"/>
          <w:sz w:val="24"/>
          <w:szCs w:val="24"/>
        </w:rPr>
        <w:t>tant factors affecting industrial relations are:</w:t>
      </w:r>
    </w:p>
    <w:p w14:paraId="316906FE"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Economic factors: </w:t>
      </w:r>
      <w:r>
        <w:rPr>
          <w:rFonts w:ascii="Times New Roman" w:eastAsia="Times New Roman" w:hAnsi="Times New Roman" w:cs="Times New Roman"/>
          <w:sz w:val="24"/>
          <w:szCs w:val="24"/>
        </w:rPr>
        <w:t xml:space="preserve">Economic factors have a direct impact on industrial relations. The type of economy that is socialist or capitalist economy have a direct impact on the type of trade unions,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organisat</w:t>
      </w:r>
      <w:r>
        <w:rPr>
          <w:rFonts w:ascii="Times New Roman" w:eastAsia="Times New Roman" w:hAnsi="Times New Roman" w:cs="Times New Roman"/>
          <w:sz w:val="24"/>
          <w:szCs w:val="24"/>
        </w:rPr>
        <w:t>ions</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markets which are very strong factors in influencing industrial </w:t>
      </w:r>
      <w:r>
        <w:rPr>
          <w:rFonts w:ascii="Times New Roman" w:eastAsia="Times New Roman" w:hAnsi="Times New Roman" w:cs="Times New Roman"/>
          <w:sz w:val="24"/>
          <w:szCs w:val="24"/>
        </w:rPr>
        <w:lastRenderedPageBreak/>
        <w:t>relations. The country’s economic policies and its industrial policies are also influential in shaping the industrial relations of that country.</w:t>
      </w:r>
    </w:p>
    <w:p w14:paraId="253E0695"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Political factors: </w:t>
      </w:r>
      <w:r>
        <w:rPr>
          <w:rFonts w:ascii="Times New Roman" w:eastAsia="Times New Roman" w:hAnsi="Times New Roman" w:cs="Times New Roman"/>
          <w:sz w:val="24"/>
          <w:szCs w:val="24"/>
        </w:rPr>
        <w:t>The politica</w:t>
      </w:r>
      <w:r>
        <w:rPr>
          <w:rFonts w:ascii="Times New Roman" w:eastAsia="Times New Roman" w:hAnsi="Times New Roman" w:cs="Times New Roman"/>
          <w:sz w:val="24"/>
          <w:szCs w:val="24"/>
        </w:rPr>
        <w:t>l system and the political philosophy does have the capacity to decide the position of industrial relations of that country. As the trade unions are affiliated to the various political parties a lot depends upon the attitude of that political party. The po</w:t>
      </w:r>
      <w:r>
        <w:rPr>
          <w:rFonts w:ascii="Times New Roman" w:eastAsia="Times New Roman" w:hAnsi="Times New Roman" w:cs="Times New Roman"/>
          <w:sz w:val="24"/>
          <w:szCs w:val="24"/>
        </w:rPr>
        <w:t xml:space="preserve">litical parties have control over the trade unions and thereby they influence their ideas and beliefs on the trade unions. The culture and philosophy of the political situations is reflected on the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and that decides the level of industri</w:t>
      </w:r>
      <w:r>
        <w:rPr>
          <w:rFonts w:ascii="Times New Roman" w:eastAsia="Times New Roman" w:hAnsi="Times New Roman" w:cs="Times New Roman"/>
          <w:sz w:val="24"/>
          <w:szCs w:val="24"/>
        </w:rPr>
        <w:t>al relations. Political stability or instability also affects the industrial relations.</w:t>
      </w:r>
    </w:p>
    <w:p w14:paraId="578F4078"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Legal factors: </w:t>
      </w:r>
      <w:r>
        <w:rPr>
          <w:rFonts w:ascii="Times New Roman" w:eastAsia="Times New Roman" w:hAnsi="Times New Roman" w:cs="Times New Roman"/>
          <w:sz w:val="24"/>
          <w:szCs w:val="24"/>
        </w:rPr>
        <w:t xml:space="preserve">Industrial relations policy </w:t>
      </w:r>
      <w:proofErr w:type="spellStart"/>
      <w:r>
        <w:rPr>
          <w:rFonts w:ascii="Times New Roman" w:eastAsia="Times New Roman" w:hAnsi="Times New Roman" w:cs="Times New Roman"/>
          <w:sz w:val="24"/>
          <w:szCs w:val="24"/>
        </w:rPr>
        <w:t>programme</w:t>
      </w:r>
      <w:proofErr w:type="spellEnd"/>
      <w:r>
        <w:rPr>
          <w:rFonts w:ascii="Times New Roman" w:eastAsia="Times New Roman" w:hAnsi="Times New Roman" w:cs="Times New Roman"/>
          <w:sz w:val="24"/>
          <w:szCs w:val="24"/>
        </w:rPr>
        <w:t xml:space="preserve"> and strategy of an </w:t>
      </w:r>
      <w:proofErr w:type="spellStart"/>
      <w:r>
        <w:rPr>
          <w:rFonts w:ascii="Times New Roman" w:eastAsia="Times New Roman" w:hAnsi="Times New Roman" w:cs="Times New Roman"/>
          <w:sz w:val="24"/>
          <w:szCs w:val="24"/>
        </w:rPr>
        <w:t>organisation</w:t>
      </w:r>
      <w:proofErr w:type="spellEnd"/>
      <w:r>
        <w:rPr>
          <w:rFonts w:ascii="Times New Roman" w:eastAsia="Times New Roman" w:hAnsi="Times New Roman" w:cs="Times New Roman"/>
          <w:sz w:val="24"/>
          <w:szCs w:val="24"/>
        </w:rPr>
        <w:t xml:space="preserve"> is the outcome of the legal factors. Legal factors include the various acts, or law</w:t>
      </w:r>
      <w:r>
        <w:rPr>
          <w:rFonts w:ascii="Times New Roman" w:eastAsia="Times New Roman" w:hAnsi="Times New Roman" w:cs="Times New Roman"/>
          <w:sz w:val="24"/>
          <w:szCs w:val="24"/>
        </w:rPr>
        <w:t>s or legislations regarding the employers, employees or Unions and the various laws showing the rights as well as duties to the employers, employees and unions. The State government as well as the central government from time to time develops or modifies t</w:t>
      </w:r>
      <w:r>
        <w:rPr>
          <w:rFonts w:ascii="Times New Roman" w:eastAsia="Times New Roman" w:hAnsi="Times New Roman" w:cs="Times New Roman"/>
          <w:sz w:val="24"/>
          <w:szCs w:val="24"/>
        </w:rPr>
        <w:t>he various laws to suit the situation of the economy with the main objective to bring in industrial peace and cordial relationships between the employer and the workers to protect the interest of employers and employees. The legal factors give a legal fram</w:t>
      </w:r>
      <w:r>
        <w:rPr>
          <w:rFonts w:ascii="Times New Roman" w:eastAsia="Times New Roman" w:hAnsi="Times New Roman" w:cs="Times New Roman"/>
          <w:sz w:val="24"/>
          <w:szCs w:val="24"/>
        </w:rPr>
        <w:t xml:space="preserve">ework and guidelines to the employers and employees </w:t>
      </w:r>
      <w:proofErr w:type="spellStart"/>
      <w:r>
        <w:rPr>
          <w:rFonts w:ascii="Times New Roman" w:eastAsia="Times New Roman" w:hAnsi="Times New Roman" w:cs="Times New Roman"/>
          <w:sz w:val="24"/>
          <w:szCs w:val="24"/>
        </w:rPr>
        <w:t>organisations</w:t>
      </w:r>
      <w:proofErr w:type="spellEnd"/>
      <w:r>
        <w:rPr>
          <w:rFonts w:ascii="Times New Roman" w:eastAsia="Times New Roman" w:hAnsi="Times New Roman" w:cs="Times New Roman"/>
          <w:sz w:val="24"/>
          <w:szCs w:val="24"/>
        </w:rPr>
        <w:t xml:space="preserve"> and to take correct decisions and to frame the </w:t>
      </w:r>
      <w:proofErr w:type="spellStart"/>
      <w:r>
        <w:rPr>
          <w:rFonts w:ascii="Times New Roman" w:eastAsia="Times New Roman" w:hAnsi="Times New Roman" w:cs="Times New Roman"/>
          <w:sz w:val="24"/>
          <w:szCs w:val="24"/>
        </w:rPr>
        <w:t>organisations</w:t>
      </w:r>
      <w:proofErr w:type="spellEnd"/>
      <w:r>
        <w:rPr>
          <w:rFonts w:ascii="Times New Roman" w:eastAsia="Times New Roman" w:hAnsi="Times New Roman" w:cs="Times New Roman"/>
          <w:sz w:val="24"/>
          <w:szCs w:val="24"/>
        </w:rPr>
        <w:t xml:space="preserve"> industrial relations strategy.</w:t>
      </w:r>
    </w:p>
    <w:p w14:paraId="2DA91A3B"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Technological Factors: </w:t>
      </w:r>
      <w:r>
        <w:rPr>
          <w:rFonts w:ascii="Times New Roman" w:eastAsia="Times New Roman" w:hAnsi="Times New Roman" w:cs="Times New Roman"/>
          <w:sz w:val="24"/>
          <w:szCs w:val="24"/>
        </w:rPr>
        <w:t>Technological factors have the capacity to influence the industrial relatio</w:t>
      </w:r>
      <w:r>
        <w:rPr>
          <w:rFonts w:ascii="Times New Roman" w:eastAsia="Times New Roman" w:hAnsi="Times New Roman" w:cs="Times New Roman"/>
          <w:sz w:val="24"/>
          <w:szCs w:val="24"/>
        </w:rPr>
        <w:t xml:space="preserve">ns of the company. It has direct influence on the employment pattern, working condition, wage level, training methods, collective bargaining process and capacity to negotiate in an </w:t>
      </w:r>
      <w:proofErr w:type="spellStart"/>
      <w:r>
        <w:rPr>
          <w:rFonts w:ascii="Times New Roman" w:eastAsia="Times New Roman" w:hAnsi="Times New Roman" w:cs="Times New Roman"/>
          <w:sz w:val="24"/>
          <w:szCs w:val="24"/>
        </w:rPr>
        <w:t>organisation</w:t>
      </w:r>
      <w:proofErr w:type="spellEnd"/>
      <w:r>
        <w:rPr>
          <w:rFonts w:ascii="Times New Roman" w:eastAsia="Times New Roman" w:hAnsi="Times New Roman" w:cs="Times New Roman"/>
          <w:sz w:val="24"/>
          <w:szCs w:val="24"/>
        </w:rPr>
        <w:t>. Technology also makes a difference in the pattern of recruitm</w:t>
      </w:r>
      <w:r>
        <w:rPr>
          <w:rFonts w:ascii="Times New Roman" w:eastAsia="Times New Roman" w:hAnsi="Times New Roman" w:cs="Times New Roman"/>
          <w:sz w:val="24"/>
          <w:szCs w:val="24"/>
        </w:rPr>
        <w:t>ent as well as the job market. Technological progress demands more education and so the mindset and attitude of employers, employees as well as the unions is totally different. Technology brings in a change in the behavioral pattern of the employees and th</w:t>
      </w:r>
      <w:r>
        <w:rPr>
          <w:rFonts w:ascii="Times New Roman" w:eastAsia="Times New Roman" w:hAnsi="Times New Roman" w:cs="Times New Roman"/>
          <w:sz w:val="24"/>
          <w:szCs w:val="24"/>
        </w:rPr>
        <w:t>eir unions.</w:t>
      </w:r>
    </w:p>
    <w:p w14:paraId="4B600CB8"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Educational factors: </w:t>
      </w:r>
      <w:proofErr w:type="gramStart"/>
      <w:r>
        <w:rPr>
          <w:rFonts w:ascii="Times New Roman" w:eastAsia="Times New Roman" w:hAnsi="Times New Roman" w:cs="Times New Roman"/>
          <w:sz w:val="24"/>
          <w:szCs w:val="24"/>
        </w:rPr>
        <w:t>Educational</w:t>
      </w:r>
      <w:proofErr w:type="gramEnd"/>
      <w:r>
        <w:rPr>
          <w:rFonts w:ascii="Times New Roman" w:eastAsia="Times New Roman" w:hAnsi="Times New Roman" w:cs="Times New Roman"/>
          <w:sz w:val="24"/>
          <w:szCs w:val="24"/>
        </w:rPr>
        <w:t xml:space="preserve"> factors means education in various fields like science, engineering, technical commerce and arts. The level and quality of education can have an impact on people and their </w:t>
      </w:r>
      <w:proofErr w:type="spellStart"/>
      <w:r>
        <w:rPr>
          <w:rFonts w:ascii="Times New Roman" w:eastAsia="Times New Roman" w:hAnsi="Times New Roman" w:cs="Times New Roman"/>
          <w:sz w:val="24"/>
          <w:szCs w:val="24"/>
        </w:rPr>
        <w:t>organisations</w:t>
      </w:r>
      <w:proofErr w:type="spellEnd"/>
      <w:r>
        <w:rPr>
          <w:rFonts w:ascii="Times New Roman" w:eastAsia="Times New Roman" w:hAnsi="Times New Roman" w:cs="Times New Roman"/>
          <w:sz w:val="24"/>
          <w:szCs w:val="24"/>
        </w:rPr>
        <w:t>. Education can change the</w:t>
      </w:r>
      <w:r>
        <w:rPr>
          <w:rFonts w:ascii="Times New Roman" w:eastAsia="Times New Roman" w:hAnsi="Times New Roman" w:cs="Times New Roman"/>
          <w:sz w:val="24"/>
          <w:szCs w:val="24"/>
        </w:rPr>
        <w:t xml:space="preserve"> values, beliefs attitude and the culture </w:t>
      </w:r>
      <w:r>
        <w:rPr>
          <w:rFonts w:ascii="Times New Roman" w:eastAsia="Times New Roman" w:hAnsi="Times New Roman" w:cs="Times New Roman"/>
          <w:sz w:val="24"/>
          <w:szCs w:val="24"/>
        </w:rPr>
        <w:lastRenderedPageBreak/>
        <w:t>of the people and so education does have the capacity to influence the industrial relations of a given economy.</w:t>
      </w:r>
    </w:p>
    <w:p w14:paraId="3ED4CD07"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Competitive Factors: </w:t>
      </w:r>
      <w:r>
        <w:rPr>
          <w:rFonts w:ascii="Times New Roman" w:eastAsia="Times New Roman" w:hAnsi="Times New Roman" w:cs="Times New Roman"/>
          <w:sz w:val="24"/>
          <w:szCs w:val="24"/>
        </w:rPr>
        <w:t>Competitive factors include competition within the country and global markets com</w:t>
      </w:r>
      <w:r>
        <w:rPr>
          <w:rFonts w:ascii="Times New Roman" w:eastAsia="Times New Roman" w:hAnsi="Times New Roman" w:cs="Times New Roman"/>
          <w:sz w:val="24"/>
          <w:szCs w:val="24"/>
        </w:rPr>
        <w:t xml:space="preserve">petition. Competition influences the style of management, philosophy and value system of </w:t>
      </w:r>
      <w:proofErr w:type="spellStart"/>
      <w:r>
        <w:rPr>
          <w:rFonts w:ascii="Times New Roman" w:eastAsia="Times New Roman" w:hAnsi="Times New Roman" w:cs="Times New Roman"/>
          <w:sz w:val="24"/>
          <w:szCs w:val="24"/>
        </w:rPr>
        <w:t>organisations</w:t>
      </w:r>
      <w:proofErr w:type="spellEnd"/>
      <w:r>
        <w:rPr>
          <w:rFonts w:ascii="Times New Roman" w:eastAsia="Times New Roman" w:hAnsi="Times New Roman" w:cs="Times New Roman"/>
          <w:sz w:val="24"/>
          <w:szCs w:val="24"/>
        </w:rPr>
        <w:t xml:space="preserve">; it influences the organizational health and the organizational climate. Competition develops the </w:t>
      </w:r>
      <w:proofErr w:type="spellStart"/>
      <w:r>
        <w:rPr>
          <w:rFonts w:ascii="Times New Roman" w:eastAsia="Times New Roman" w:hAnsi="Times New Roman" w:cs="Times New Roman"/>
          <w:sz w:val="24"/>
          <w:szCs w:val="24"/>
        </w:rPr>
        <w:t>organisations</w:t>
      </w:r>
      <w:proofErr w:type="spellEnd"/>
      <w:r>
        <w:rPr>
          <w:rFonts w:ascii="Times New Roman" w:eastAsia="Times New Roman" w:hAnsi="Times New Roman" w:cs="Times New Roman"/>
          <w:sz w:val="24"/>
          <w:szCs w:val="24"/>
        </w:rPr>
        <w:t xml:space="preserve"> adaptability to various policies and stra</w:t>
      </w:r>
      <w:r>
        <w:rPr>
          <w:rFonts w:ascii="Times New Roman" w:eastAsia="Times New Roman" w:hAnsi="Times New Roman" w:cs="Times New Roman"/>
          <w:sz w:val="24"/>
          <w:szCs w:val="24"/>
        </w:rPr>
        <w:t>tegies relating to industrial relations. This factor is responsible to bring in different ideologies, global thoughts and policies their culture and education. In modern times competitive factors are very much responsible in shaping the industrial relation</w:t>
      </w:r>
      <w:r>
        <w:rPr>
          <w:rFonts w:ascii="Times New Roman" w:eastAsia="Times New Roman" w:hAnsi="Times New Roman" w:cs="Times New Roman"/>
          <w:sz w:val="24"/>
          <w:szCs w:val="24"/>
        </w:rPr>
        <w:t>s of an economy.</w:t>
      </w:r>
    </w:p>
    <w:p w14:paraId="04CA6BC0" w14:textId="77777777" w:rsidR="006E43AC" w:rsidRDefault="00B70C4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2.2.5</w:t>
      </w:r>
      <w:r>
        <w:rPr>
          <w:rFonts w:ascii="Times New Roman" w:eastAsia="Times New Roman" w:hAnsi="Times New Roman" w:cs="Times New Roman"/>
          <w:b/>
          <w:sz w:val="24"/>
          <w:szCs w:val="24"/>
        </w:rPr>
        <w:tab/>
        <w:t xml:space="preserve">Importance of </w:t>
      </w:r>
      <w:proofErr w:type="spellStart"/>
      <w:r>
        <w:rPr>
          <w:rFonts w:ascii="Times New Roman" w:eastAsia="Times New Roman" w:hAnsi="Times New Roman" w:cs="Times New Roman"/>
          <w:b/>
          <w:sz w:val="24"/>
          <w:szCs w:val="24"/>
        </w:rPr>
        <w:t>Labour</w:t>
      </w:r>
      <w:proofErr w:type="spellEnd"/>
      <w:r>
        <w:rPr>
          <w:rFonts w:ascii="Times New Roman" w:eastAsia="Times New Roman" w:hAnsi="Times New Roman" w:cs="Times New Roman"/>
          <w:b/>
          <w:sz w:val="24"/>
          <w:szCs w:val="24"/>
        </w:rPr>
        <w:t>–Management Relations</w:t>
      </w:r>
    </w:p>
    <w:p w14:paraId="64944EEF"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good relation between employers and employees is a basis for the development of industrial democracy. The increase in productivity and prosperity of the country is the result of industria</w:t>
      </w:r>
      <w:r>
        <w:rPr>
          <w:rFonts w:ascii="Times New Roman" w:eastAsia="Times New Roman" w:hAnsi="Times New Roman" w:cs="Times New Roman"/>
          <w:sz w:val="24"/>
          <w:szCs w:val="24"/>
        </w:rPr>
        <w:t xml:space="preserve">l peace and harmony. Agarwal (1982) reported “Industrial harmony is inextricably linked with economic progress of the country. Industrial harmony brings about greater cooperation between workers and management which ultimately results is better production </w:t>
      </w:r>
      <w:r>
        <w:rPr>
          <w:rFonts w:ascii="Times New Roman" w:eastAsia="Times New Roman" w:hAnsi="Times New Roman" w:cs="Times New Roman"/>
          <w:sz w:val="24"/>
          <w:szCs w:val="24"/>
        </w:rPr>
        <w:t xml:space="preserve">that leads to the economic progress and prosperity of the country. </w:t>
      </w:r>
    </w:p>
    <w:p w14:paraId="28A50AC8"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Report of National Commission on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(1995) envisaged “A quest for industrial harmony is indispensable when a country plans to make economic progress is bound up with industrial har</w:t>
      </w:r>
      <w:r>
        <w:rPr>
          <w:rFonts w:ascii="Times New Roman" w:eastAsia="Times New Roman" w:hAnsi="Times New Roman" w:cs="Times New Roman"/>
          <w:sz w:val="24"/>
          <w:szCs w:val="24"/>
        </w:rPr>
        <w:t xml:space="preserve">mony inevitably leads to more cooperation between employer and employees, which result in more productivity and there by contributes in all round prosperity of the country. According to Agarwal (1982), it is an essential condition to maintain mutual trust </w:t>
      </w:r>
      <w:r>
        <w:rPr>
          <w:rFonts w:ascii="Times New Roman" w:eastAsia="Times New Roman" w:hAnsi="Times New Roman" w:cs="Times New Roman"/>
          <w:sz w:val="24"/>
          <w:szCs w:val="24"/>
        </w:rPr>
        <w:t>and confidence between employer and employee to obtain the goal of rapid economic development and social justice’. Therefore, the healthy and good industrial relations are a vital necessity.</w:t>
      </w:r>
    </w:p>
    <w:p w14:paraId="5E9B59F8"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primary objective of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-management relations is to bring </w:t>
      </w:r>
      <w:r>
        <w:rPr>
          <w:rFonts w:ascii="Times New Roman" w:eastAsia="Times New Roman" w:hAnsi="Times New Roman" w:cs="Times New Roman"/>
          <w:sz w:val="24"/>
          <w:szCs w:val="24"/>
        </w:rPr>
        <w:t xml:space="preserve">about good and healthy relation between the two partners in industry –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and management. According to </w:t>
      </w:r>
      <w:proofErr w:type="spellStart"/>
      <w:r>
        <w:rPr>
          <w:rFonts w:ascii="Times New Roman" w:eastAsia="Times New Roman" w:hAnsi="Times New Roman" w:cs="Times New Roman"/>
          <w:sz w:val="24"/>
          <w:szCs w:val="24"/>
        </w:rPr>
        <w:t>Kirdadlay</w:t>
      </w:r>
      <w:proofErr w:type="spellEnd"/>
      <w:r>
        <w:rPr>
          <w:rFonts w:ascii="Times New Roman" w:eastAsia="Times New Roman" w:hAnsi="Times New Roman" w:cs="Times New Roman"/>
          <w:sz w:val="24"/>
          <w:szCs w:val="24"/>
        </w:rPr>
        <w:t xml:space="preserve"> “The state of industrial relations in a country is intimately connected with the form of its political government and the objectives of an </w:t>
      </w:r>
      <w:r>
        <w:rPr>
          <w:rFonts w:ascii="Times New Roman" w:eastAsia="Times New Roman" w:hAnsi="Times New Roman" w:cs="Times New Roman"/>
          <w:sz w:val="24"/>
          <w:szCs w:val="24"/>
        </w:rPr>
        <w:t>industrial organization may change from economic to political ends.” He divides these objectives into four:</w:t>
      </w:r>
    </w:p>
    <w:p w14:paraId="08D76B98" w14:textId="77777777" w:rsidR="006E43AC" w:rsidRDefault="00B70C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 </w:t>
      </w:r>
      <w:r>
        <w:rPr>
          <w:rFonts w:ascii="Times New Roman" w:eastAsia="Times New Roman" w:hAnsi="Times New Roman" w:cs="Times New Roman"/>
          <w:sz w:val="24"/>
          <w:szCs w:val="24"/>
        </w:rPr>
        <w:tab/>
        <w:t>Improving the economic condition of workers in the existing state of industrial management and political government,</w:t>
      </w:r>
    </w:p>
    <w:p w14:paraId="4B475A4B" w14:textId="77777777" w:rsidR="006E43AC" w:rsidRDefault="00B70C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ab/>
        <w:t xml:space="preserve">Control by the state </w:t>
      </w:r>
      <w:r>
        <w:rPr>
          <w:rFonts w:ascii="Times New Roman" w:eastAsia="Times New Roman" w:hAnsi="Times New Roman" w:cs="Times New Roman"/>
          <w:sz w:val="24"/>
          <w:szCs w:val="24"/>
        </w:rPr>
        <w:t>over industries to regulate production and industrial relations,</w:t>
      </w:r>
    </w:p>
    <w:p w14:paraId="0B5FD24E"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Pr>
          <w:rFonts w:ascii="Times New Roman" w:eastAsia="Times New Roman" w:hAnsi="Times New Roman" w:cs="Times New Roman"/>
          <w:sz w:val="24"/>
          <w:szCs w:val="24"/>
        </w:rPr>
        <w:tab/>
        <w:t xml:space="preserve">Socialization or nationalization of industries by making the state itself </w:t>
      </w:r>
      <w:proofErr w:type="spellStart"/>
      <w:r>
        <w:rPr>
          <w:rFonts w:ascii="Times New Roman" w:eastAsia="Times New Roman" w:hAnsi="Times New Roman" w:cs="Times New Roman"/>
          <w:sz w:val="24"/>
          <w:szCs w:val="24"/>
        </w:rPr>
        <w:t>anemployee</w:t>
      </w:r>
      <w:proofErr w:type="spellEnd"/>
      <w:r>
        <w:rPr>
          <w:rFonts w:ascii="Times New Roman" w:eastAsia="Times New Roman" w:hAnsi="Times New Roman" w:cs="Times New Roman"/>
          <w:sz w:val="24"/>
          <w:szCs w:val="24"/>
        </w:rPr>
        <w:t>, and</w:t>
      </w:r>
    </w:p>
    <w:p w14:paraId="7613B2C1"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rPr>
        <w:tab/>
        <w:t>Vesting the proprietorship of industries in the workers.</w:t>
      </w:r>
    </w:p>
    <w:p w14:paraId="6CBD8DB2" w14:textId="77777777" w:rsidR="006E43AC" w:rsidRDefault="00B70C4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other objectives of the indust</w:t>
      </w:r>
      <w:r>
        <w:rPr>
          <w:rFonts w:ascii="Times New Roman" w:eastAsia="Times New Roman" w:hAnsi="Times New Roman" w:cs="Times New Roman"/>
          <w:sz w:val="24"/>
          <w:szCs w:val="24"/>
        </w:rPr>
        <w:t>rial relationship are:</w:t>
      </w:r>
    </w:p>
    <w:p w14:paraId="3EF1E1F8" w14:textId="77777777" w:rsidR="006E43AC" w:rsidRDefault="00B70C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ab/>
        <w:t xml:space="preserve">To safeguard the interests of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as well as of management by securing the highest level of mutual understanding and goodwill between all sections in industry which take part in the process of production.</w:t>
      </w:r>
    </w:p>
    <w:p w14:paraId="6076CE1E" w14:textId="77777777" w:rsidR="006E43AC" w:rsidRDefault="00B70C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ab/>
        <w:t>To avoid indust</w:t>
      </w:r>
      <w:r>
        <w:rPr>
          <w:rFonts w:ascii="Times New Roman" w:eastAsia="Times New Roman" w:hAnsi="Times New Roman" w:cs="Times New Roman"/>
          <w:sz w:val="24"/>
          <w:szCs w:val="24"/>
        </w:rPr>
        <w:t>rial conflicts and develop harmonious relations, which are essential for the productive efficiency of workers and the industrial progress of the country.</w:t>
      </w:r>
    </w:p>
    <w:p w14:paraId="48CE4BBC" w14:textId="77777777" w:rsidR="006E43AC" w:rsidRDefault="00B70C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ab/>
        <w:t xml:space="preserve">To raise productivity to a higher level in an era of full employment by reducing the tendency to </w:t>
      </w:r>
      <w:r>
        <w:rPr>
          <w:rFonts w:ascii="Times New Roman" w:eastAsia="Times New Roman" w:hAnsi="Times New Roman" w:cs="Times New Roman"/>
          <w:sz w:val="24"/>
          <w:szCs w:val="24"/>
        </w:rPr>
        <w:t>higher and frequent absenteeism.</w:t>
      </w:r>
    </w:p>
    <w:p w14:paraId="2D3C4849" w14:textId="77777777" w:rsidR="006E43AC" w:rsidRDefault="00B70C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Pr>
          <w:rFonts w:ascii="Times New Roman" w:eastAsia="Times New Roman" w:hAnsi="Times New Roman" w:cs="Times New Roman"/>
          <w:sz w:val="24"/>
          <w:szCs w:val="24"/>
        </w:rPr>
        <w:tab/>
        <w:t xml:space="preserve">To establish and maintain industrial democracy based on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partnership, not only for the purpose of sharing the gains of organization but also participating in management decisions that the individuals’ personality</w:t>
      </w:r>
      <w:r>
        <w:rPr>
          <w:rFonts w:ascii="Times New Roman" w:eastAsia="Times New Roman" w:hAnsi="Times New Roman" w:cs="Times New Roman"/>
          <w:sz w:val="24"/>
          <w:szCs w:val="24"/>
        </w:rPr>
        <w:t xml:space="preserve"> may be fully developed and he may grow into a civilized citizen of the country.</w:t>
      </w:r>
    </w:p>
    <w:p w14:paraId="7CADDBF4" w14:textId="77777777" w:rsidR="006E43AC" w:rsidRDefault="00B70C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Pr>
          <w:rFonts w:ascii="Times New Roman" w:eastAsia="Times New Roman" w:hAnsi="Times New Roman" w:cs="Times New Roman"/>
          <w:sz w:val="24"/>
          <w:szCs w:val="24"/>
        </w:rPr>
        <w:tab/>
        <w:t>To bring down strikes and lockouts by proving better and reasonable wages and fringe benefits to the workers and improved living conditions.</w:t>
      </w:r>
    </w:p>
    <w:p w14:paraId="34DC0BC3" w14:textId="77777777" w:rsidR="006E43AC" w:rsidRDefault="00B70C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rPr>
        <w:tab/>
        <w:t>It establishes industrial</w:t>
      </w:r>
      <w:r>
        <w:rPr>
          <w:rFonts w:ascii="Times New Roman" w:eastAsia="Times New Roman" w:hAnsi="Times New Roman" w:cs="Times New Roman"/>
          <w:sz w:val="24"/>
          <w:szCs w:val="24"/>
        </w:rPr>
        <w:t xml:space="preserve"> democracy: Industrial relations means settling employees’ problems through collective bargaining, mutual cooperation and mutual agreement amongst the parties i.e., management and employees' unions. This helps in establishing industrial democracy in the or</w:t>
      </w:r>
      <w:r>
        <w:rPr>
          <w:rFonts w:ascii="Times New Roman" w:eastAsia="Times New Roman" w:hAnsi="Times New Roman" w:cs="Times New Roman"/>
          <w:sz w:val="24"/>
          <w:szCs w:val="24"/>
        </w:rPr>
        <w:t>ganization which motivates them to contribute their best to the growth and prosperity of the organization.</w:t>
      </w:r>
    </w:p>
    <w:p w14:paraId="78BC15DF" w14:textId="77777777" w:rsidR="006E43AC" w:rsidRDefault="00B70C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(7) </w:t>
      </w:r>
      <w:r>
        <w:rPr>
          <w:rFonts w:ascii="Times New Roman" w:eastAsia="Times New Roman" w:hAnsi="Times New Roman" w:cs="Times New Roman"/>
          <w:sz w:val="24"/>
          <w:szCs w:val="24"/>
        </w:rPr>
        <w:tab/>
        <w:t>It contributes to economic growth and development: Good industrial relations lead to increased efficiency and hence higher productivity and inco</w:t>
      </w:r>
      <w:r>
        <w:rPr>
          <w:rFonts w:ascii="Times New Roman" w:eastAsia="Times New Roman" w:hAnsi="Times New Roman" w:cs="Times New Roman"/>
          <w:sz w:val="24"/>
          <w:szCs w:val="24"/>
        </w:rPr>
        <w:t>me. This will result in economic development of the economy.</w:t>
      </w:r>
    </w:p>
    <w:p w14:paraId="62A00AA4" w14:textId="77777777" w:rsidR="006E43AC" w:rsidRDefault="00B70C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Pr>
          <w:rFonts w:ascii="Times New Roman" w:eastAsia="Times New Roman" w:hAnsi="Times New Roman" w:cs="Times New Roman"/>
          <w:sz w:val="24"/>
          <w:szCs w:val="24"/>
        </w:rPr>
        <w:tab/>
        <w:t>It improves morale of the work force: Good industrial relations, built-in mutual cooperation and common agreed approach motivate one to contribute one's best, result in higher productivity an</w:t>
      </w:r>
      <w:r>
        <w:rPr>
          <w:rFonts w:ascii="Times New Roman" w:eastAsia="Times New Roman" w:hAnsi="Times New Roman" w:cs="Times New Roman"/>
          <w:sz w:val="24"/>
          <w:szCs w:val="24"/>
        </w:rPr>
        <w:t>d hence income, give more job satisfaction and help improve the morale of the workers.</w:t>
      </w:r>
    </w:p>
    <w:p w14:paraId="30C50E85" w14:textId="77777777" w:rsidR="006E43AC" w:rsidRDefault="00B70C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w:t>
      </w:r>
      <w:r>
        <w:rPr>
          <w:rFonts w:ascii="Times New Roman" w:eastAsia="Times New Roman" w:hAnsi="Times New Roman" w:cs="Times New Roman"/>
          <w:sz w:val="24"/>
          <w:szCs w:val="24"/>
        </w:rPr>
        <w:tab/>
        <w:t>It ensures optimum use of scare resources: Good and harmonious industrial relations create a sense of belongingness and group-cohesiveness among workers, and also a</w:t>
      </w:r>
      <w:r>
        <w:rPr>
          <w:rFonts w:ascii="Times New Roman" w:eastAsia="Times New Roman" w:hAnsi="Times New Roman" w:cs="Times New Roman"/>
          <w:sz w:val="24"/>
          <w:szCs w:val="24"/>
        </w:rPr>
        <w:t xml:space="preserve"> congenial environment resulting in less industrial unrest, grievances and disputes. This will ensure optimum use of resources, both human and materials, eliminating all types of wastage.</w:t>
      </w:r>
    </w:p>
    <w:p w14:paraId="12CACF19" w14:textId="77777777" w:rsidR="006E43AC" w:rsidRDefault="00B70C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It discourages unfair practices on the part of both management and unions: Industrial relations involve setting up machinery to solve problems confronted by management and employees through mutual agreement to which both these parties are bound. This resul</w:t>
      </w:r>
      <w:r>
        <w:rPr>
          <w:rFonts w:ascii="Times New Roman" w:eastAsia="Times New Roman" w:hAnsi="Times New Roman" w:cs="Times New Roman"/>
          <w:sz w:val="24"/>
          <w:szCs w:val="24"/>
        </w:rPr>
        <w:t>ts in banning of the unfair practices being used by employers or trade unions.</w:t>
      </w:r>
    </w:p>
    <w:p w14:paraId="0977B034" w14:textId="77777777" w:rsidR="006E43AC" w:rsidRDefault="00B70C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w:t>
      </w:r>
      <w:r>
        <w:rPr>
          <w:rFonts w:ascii="Times New Roman" w:eastAsia="Times New Roman" w:hAnsi="Times New Roman" w:cs="Times New Roman"/>
          <w:sz w:val="24"/>
          <w:szCs w:val="24"/>
        </w:rPr>
        <w:tab/>
        <w:t xml:space="preserve">It prompts enactment of sound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legislation: Industrial relations necessitate passing of certain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laws to protect and promote the welfare of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and safeguar</w:t>
      </w:r>
      <w:r>
        <w:rPr>
          <w:rFonts w:ascii="Times New Roman" w:eastAsia="Times New Roman" w:hAnsi="Times New Roman" w:cs="Times New Roman"/>
          <w:sz w:val="24"/>
          <w:szCs w:val="24"/>
        </w:rPr>
        <w:t>d interests of all the parties against unfair means or practices.</w:t>
      </w:r>
    </w:p>
    <w:p w14:paraId="4FAF5E42" w14:textId="77777777" w:rsidR="006E43AC" w:rsidRDefault="00B70C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Pr>
          <w:rFonts w:ascii="Times New Roman" w:eastAsia="Times New Roman" w:hAnsi="Times New Roman" w:cs="Times New Roman"/>
          <w:sz w:val="24"/>
          <w:szCs w:val="24"/>
        </w:rPr>
        <w:tab/>
        <w:t>It facilitates change: Good industrial relations help in improvement of cooperation, team work, performance and productivity and hence in taking full advantages of modern inventions, in</w:t>
      </w:r>
      <w:r>
        <w:rPr>
          <w:rFonts w:ascii="Times New Roman" w:eastAsia="Times New Roman" w:hAnsi="Times New Roman" w:cs="Times New Roman"/>
          <w:sz w:val="24"/>
          <w:szCs w:val="24"/>
        </w:rPr>
        <w:t>novations and other scientific and technological advances. It helps the work force to adjust them to change easily and quickly.</w:t>
      </w:r>
    </w:p>
    <w:p w14:paraId="15BFD9A1"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Therefore, the maintenance of a good human relationship is the main theme of industrial relation, because in its absence the who</w:t>
      </w:r>
      <w:r>
        <w:rPr>
          <w:rFonts w:ascii="Times New Roman" w:eastAsia="Times New Roman" w:hAnsi="Times New Roman" w:cs="Times New Roman"/>
          <w:sz w:val="24"/>
          <w:szCs w:val="24"/>
        </w:rPr>
        <w:t>le office of the organizational structure may crumble. Employees constitute the most valuable assets of any organization. Any neglect of the important factor is likely to result in increased cost of production in term of wage and salaries, benefits and ser</w:t>
      </w:r>
      <w:r>
        <w:rPr>
          <w:rFonts w:ascii="Times New Roman" w:eastAsia="Times New Roman" w:hAnsi="Times New Roman" w:cs="Times New Roman"/>
          <w:sz w:val="24"/>
          <w:szCs w:val="24"/>
        </w:rPr>
        <w:t xml:space="preserve">vices; working conditions, increased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turn-over, absenteeism, indiscipline and cleavages, strikes </w:t>
      </w:r>
      <w:r>
        <w:rPr>
          <w:rFonts w:ascii="Times New Roman" w:eastAsia="Times New Roman" w:hAnsi="Times New Roman" w:cs="Times New Roman"/>
          <w:sz w:val="24"/>
          <w:szCs w:val="24"/>
        </w:rPr>
        <w:lastRenderedPageBreak/>
        <w:t xml:space="preserve">and transfer on the ground of discontent and the like, besides deterioration in the quality of the goods produced and strained relations between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management.</w:t>
      </w:r>
    </w:p>
    <w:p w14:paraId="7C0CAC2F" w14:textId="77777777" w:rsidR="006E43AC" w:rsidRDefault="006E43AC">
      <w:pPr>
        <w:spacing w:line="360" w:lineRule="auto"/>
        <w:ind w:firstLine="720"/>
        <w:jc w:val="both"/>
        <w:rPr>
          <w:rFonts w:ascii="Times New Roman" w:eastAsia="Times New Roman" w:hAnsi="Times New Roman" w:cs="Times New Roman"/>
          <w:sz w:val="24"/>
          <w:szCs w:val="24"/>
        </w:rPr>
      </w:pPr>
    </w:p>
    <w:p w14:paraId="0D3677D8" w14:textId="77777777" w:rsidR="006E43AC" w:rsidRDefault="00B70C4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2.2.6</w:t>
      </w:r>
      <w:r>
        <w:rPr>
          <w:rFonts w:ascii="Times New Roman" w:eastAsia="Times New Roman" w:hAnsi="Times New Roman" w:cs="Times New Roman"/>
          <w:b/>
          <w:sz w:val="24"/>
          <w:szCs w:val="24"/>
        </w:rPr>
        <w:tab/>
        <w:t xml:space="preserve">Industrial Harmony/Peace Defined  </w:t>
      </w:r>
    </w:p>
    <w:p w14:paraId="7DA05B2D" w14:textId="77777777" w:rsidR="006E43AC" w:rsidRDefault="00B70C4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Generally, peace is seen as a state of mind in concourse with serenity: a state of harmony, </w:t>
      </w:r>
      <w:proofErr w:type="spellStart"/>
      <w:r>
        <w:rPr>
          <w:rFonts w:ascii="Times New Roman" w:eastAsia="Times New Roman" w:hAnsi="Times New Roman" w:cs="Times New Roman"/>
          <w:color w:val="000000"/>
          <w:sz w:val="24"/>
          <w:szCs w:val="24"/>
        </w:rPr>
        <w:t>tranquillity</w:t>
      </w:r>
      <w:proofErr w:type="spellEnd"/>
      <w:r>
        <w:rPr>
          <w:rFonts w:ascii="Times New Roman" w:eastAsia="Times New Roman" w:hAnsi="Times New Roman" w:cs="Times New Roman"/>
          <w:color w:val="000000"/>
          <w:sz w:val="24"/>
          <w:szCs w:val="24"/>
        </w:rPr>
        <w:t>, concord and a balance of equilibrium of powers (</w:t>
      </w:r>
      <w:proofErr w:type="spellStart"/>
      <w:r>
        <w:rPr>
          <w:rFonts w:ascii="Times New Roman" w:eastAsia="Times New Roman" w:hAnsi="Times New Roman" w:cs="Times New Roman"/>
          <w:color w:val="000000"/>
          <w:sz w:val="24"/>
          <w:szCs w:val="24"/>
        </w:rPr>
        <w:t>Ikejiani</w:t>
      </w:r>
      <w:proofErr w:type="spellEnd"/>
      <w:r>
        <w:rPr>
          <w:rFonts w:ascii="Times New Roman" w:eastAsia="Times New Roman" w:hAnsi="Times New Roman" w:cs="Times New Roman"/>
          <w:color w:val="000000"/>
          <w:sz w:val="24"/>
          <w:szCs w:val="24"/>
        </w:rPr>
        <w:t xml:space="preserve">-Clark &amp; Ani, 2009). </w:t>
      </w:r>
      <w:proofErr w:type="spellStart"/>
      <w:r>
        <w:rPr>
          <w:rFonts w:ascii="Times New Roman" w:eastAsia="Times New Roman" w:hAnsi="Times New Roman" w:cs="Times New Roman"/>
          <w:color w:val="000000"/>
          <w:sz w:val="24"/>
          <w:szCs w:val="24"/>
        </w:rPr>
        <w:t>Ibeanu</w:t>
      </w:r>
      <w:proofErr w:type="spellEnd"/>
      <w:r>
        <w:rPr>
          <w:rFonts w:ascii="Times New Roman" w:eastAsia="Times New Roman" w:hAnsi="Times New Roman" w:cs="Times New Roman"/>
          <w:color w:val="000000"/>
          <w:sz w:val="24"/>
          <w:szCs w:val="24"/>
        </w:rPr>
        <w:t xml:space="preserve"> (2006) m</w:t>
      </w:r>
      <w:r>
        <w:rPr>
          <w:rFonts w:ascii="Times New Roman" w:eastAsia="Times New Roman" w:hAnsi="Times New Roman" w:cs="Times New Roman"/>
          <w:color w:val="000000"/>
          <w:sz w:val="24"/>
          <w:szCs w:val="24"/>
        </w:rPr>
        <w:t>aintained that peace is a process that is conditioned by a state or nature, mind and society. He continues by saying that peace is a process involving activities that are directly or indirectly linked to increasing development and reducing conflict, both w</w:t>
      </w:r>
      <w:r>
        <w:rPr>
          <w:rFonts w:ascii="Times New Roman" w:eastAsia="Times New Roman" w:hAnsi="Times New Roman" w:cs="Times New Roman"/>
          <w:color w:val="000000"/>
          <w:sz w:val="24"/>
          <w:szCs w:val="24"/>
        </w:rPr>
        <w:t xml:space="preserve">ithin specific societies and in a wider international community. </w:t>
      </w:r>
    </w:p>
    <w:p w14:paraId="0BD6D904"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Industrial harmony refers to a friendly and cooperative agreement on working relationships between employers and employees for their mutual benefit (</w:t>
      </w:r>
      <w:proofErr w:type="spellStart"/>
      <w:r>
        <w:rPr>
          <w:rFonts w:ascii="Times New Roman" w:eastAsia="Times New Roman" w:hAnsi="Times New Roman" w:cs="Times New Roman"/>
          <w:sz w:val="24"/>
          <w:szCs w:val="24"/>
        </w:rPr>
        <w:t>Otobo</w:t>
      </w:r>
      <w:proofErr w:type="spellEnd"/>
      <w:r>
        <w:rPr>
          <w:rFonts w:ascii="Times New Roman" w:eastAsia="Times New Roman" w:hAnsi="Times New Roman" w:cs="Times New Roman"/>
          <w:sz w:val="24"/>
          <w:szCs w:val="24"/>
        </w:rPr>
        <w:t xml:space="preserve">, 2005; </w:t>
      </w:r>
      <w:proofErr w:type="spellStart"/>
      <w:r>
        <w:rPr>
          <w:rFonts w:ascii="Times New Roman" w:eastAsia="Times New Roman" w:hAnsi="Times New Roman" w:cs="Times New Roman"/>
          <w:sz w:val="24"/>
          <w:szCs w:val="24"/>
        </w:rPr>
        <w:t>Osad</w:t>
      </w:r>
      <w:proofErr w:type="spellEnd"/>
      <w:r>
        <w:rPr>
          <w:rFonts w:ascii="Times New Roman" w:eastAsia="Times New Roman" w:hAnsi="Times New Roman" w:cs="Times New Roman"/>
          <w:sz w:val="24"/>
          <w:szCs w:val="24"/>
        </w:rPr>
        <w:t xml:space="preserve"> &amp; Osas, 2013). According to </w:t>
      </w:r>
      <w:proofErr w:type="spellStart"/>
      <w:r>
        <w:rPr>
          <w:rFonts w:ascii="Times New Roman" w:eastAsia="Times New Roman" w:hAnsi="Times New Roman" w:cs="Times New Roman"/>
          <w:sz w:val="24"/>
          <w:szCs w:val="24"/>
        </w:rPr>
        <w:t>Puttapalli</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Vuram</w:t>
      </w:r>
      <w:proofErr w:type="spellEnd"/>
      <w:r>
        <w:rPr>
          <w:rFonts w:ascii="Times New Roman" w:eastAsia="Times New Roman" w:hAnsi="Times New Roman" w:cs="Times New Roman"/>
          <w:sz w:val="24"/>
          <w:szCs w:val="24"/>
        </w:rPr>
        <w:t xml:space="preserve"> (2012), industrial harmony is concerned </w:t>
      </w:r>
      <w:r>
        <w:rPr>
          <w:rFonts w:ascii="Times New Roman" w:eastAsia="Times New Roman" w:hAnsi="Times New Roman" w:cs="Times New Roman"/>
          <w:sz w:val="24"/>
          <w:szCs w:val="24"/>
        </w:rPr>
        <w:t>with the relationship between management and employees with respect to the terms and conditions of employment and the work place. In effect, it is a situation where employees and management cooperate willingly in pursuit of the organization’s aims and obje</w:t>
      </w:r>
      <w:r>
        <w:rPr>
          <w:rFonts w:ascii="Times New Roman" w:eastAsia="Times New Roman" w:hAnsi="Times New Roman" w:cs="Times New Roman"/>
          <w:sz w:val="24"/>
          <w:szCs w:val="24"/>
        </w:rPr>
        <w:t>ctives. Industrial harmony requires that:</w:t>
      </w:r>
    </w:p>
    <w:p w14:paraId="4C50381B" w14:textId="77777777" w:rsidR="006E43AC" w:rsidRDefault="00B70C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ab/>
        <w:t>All management personnel understand their responsibilities and what is required of them, and have the training and authority necessary to discharge such duties and responsibilities efficiently;</w:t>
      </w:r>
    </w:p>
    <w:p w14:paraId="3C8552DA" w14:textId="77777777" w:rsidR="006E43AC" w:rsidRDefault="00B70C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ab/>
        <w:t>Duties and r</w:t>
      </w:r>
      <w:r>
        <w:rPr>
          <w:rFonts w:ascii="Times New Roman" w:eastAsia="Times New Roman" w:hAnsi="Times New Roman" w:cs="Times New Roman"/>
          <w:sz w:val="24"/>
          <w:szCs w:val="24"/>
        </w:rPr>
        <w:t>esponsibilities for each group of employees are stated with clarity and simplicity in the organizational/institutional structure;</w:t>
      </w:r>
    </w:p>
    <w:p w14:paraId="61C85660" w14:textId="77777777" w:rsidR="006E43AC" w:rsidRDefault="00B70C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ab/>
        <w:t>Individual employees or work-groups know their objectives and are regularly kept informed of progress made towards achievi</w:t>
      </w:r>
      <w:r>
        <w:rPr>
          <w:rFonts w:ascii="Times New Roman" w:eastAsia="Times New Roman" w:hAnsi="Times New Roman" w:cs="Times New Roman"/>
          <w:sz w:val="24"/>
          <w:szCs w:val="24"/>
        </w:rPr>
        <w:t>ng them;</w:t>
      </w:r>
    </w:p>
    <w:p w14:paraId="5DA69144" w14:textId="77777777" w:rsidR="006E43AC" w:rsidRDefault="00B70C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Pr>
          <w:rFonts w:ascii="Times New Roman" w:eastAsia="Times New Roman" w:hAnsi="Times New Roman" w:cs="Times New Roman"/>
          <w:sz w:val="24"/>
          <w:szCs w:val="24"/>
        </w:rPr>
        <w:tab/>
        <w:t>There is an effective link in the interchange of information and views between senior management and members of the work group;</w:t>
      </w:r>
    </w:p>
    <w:p w14:paraId="5A1FC939" w14:textId="77777777" w:rsidR="006E43AC" w:rsidRDefault="00B70C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Pr>
          <w:rFonts w:ascii="Times New Roman" w:eastAsia="Times New Roman" w:hAnsi="Times New Roman" w:cs="Times New Roman"/>
          <w:sz w:val="24"/>
          <w:szCs w:val="24"/>
        </w:rPr>
        <w:tab/>
        <w:t>Supervisors are briefed about innovation and changes before they occur so they can explain management’s policie</w:t>
      </w:r>
      <w:r>
        <w:rPr>
          <w:rFonts w:ascii="Times New Roman" w:eastAsia="Times New Roman" w:hAnsi="Times New Roman" w:cs="Times New Roman"/>
          <w:sz w:val="24"/>
          <w:szCs w:val="24"/>
        </w:rPr>
        <w:t>s and intentions to the work-group;</w:t>
      </w:r>
    </w:p>
    <w:p w14:paraId="107782A6" w14:textId="77777777" w:rsidR="006E43AC" w:rsidRDefault="00B70C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6. </w:t>
      </w:r>
      <w:r>
        <w:rPr>
          <w:rFonts w:ascii="Times New Roman" w:eastAsia="Times New Roman" w:hAnsi="Times New Roman" w:cs="Times New Roman"/>
          <w:sz w:val="24"/>
          <w:szCs w:val="24"/>
        </w:rPr>
        <w:tab/>
        <w:t>Employers cooperate with trade unions in establishing effective procedures for the negotiation of terms and conditions of employment and for the settlement of disputes;</w:t>
      </w:r>
    </w:p>
    <w:p w14:paraId="53DBE635" w14:textId="77777777" w:rsidR="006E43AC" w:rsidRDefault="00B70C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r>
        <w:rPr>
          <w:rFonts w:ascii="Times New Roman" w:eastAsia="Times New Roman" w:hAnsi="Times New Roman" w:cs="Times New Roman"/>
          <w:sz w:val="24"/>
          <w:szCs w:val="24"/>
        </w:rPr>
        <w:tab/>
        <w:t>Employers encourage the establishment of ef</w:t>
      </w:r>
      <w:r>
        <w:rPr>
          <w:rFonts w:ascii="Times New Roman" w:eastAsia="Times New Roman" w:hAnsi="Times New Roman" w:cs="Times New Roman"/>
          <w:sz w:val="24"/>
          <w:szCs w:val="24"/>
        </w:rPr>
        <w:t>fective procedures among member organizations/institutions for the settlement of grievances and disputes at the level of the establishment or undertaking;</w:t>
      </w:r>
    </w:p>
    <w:p w14:paraId="361B592B" w14:textId="77777777" w:rsidR="006E43AC" w:rsidRDefault="00B70C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r>
        <w:rPr>
          <w:rFonts w:ascii="Times New Roman" w:eastAsia="Times New Roman" w:hAnsi="Times New Roman" w:cs="Times New Roman"/>
          <w:sz w:val="24"/>
          <w:szCs w:val="24"/>
        </w:rPr>
        <w:tab/>
        <w:t>Employers take all reasonable steps to ensure the organization/institution observes agreements an</w:t>
      </w:r>
      <w:r>
        <w:rPr>
          <w:rFonts w:ascii="Times New Roman" w:eastAsia="Times New Roman" w:hAnsi="Times New Roman" w:cs="Times New Roman"/>
          <w:sz w:val="24"/>
          <w:szCs w:val="24"/>
        </w:rPr>
        <w:t>d agreed upon procedures;</w:t>
      </w:r>
    </w:p>
    <w:p w14:paraId="52389F43" w14:textId="77777777" w:rsidR="006E43AC" w:rsidRDefault="00B70C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w:t>
      </w:r>
      <w:r>
        <w:rPr>
          <w:rFonts w:ascii="Times New Roman" w:eastAsia="Times New Roman" w:hAnsi="Times New Roman" w:cs="Times New Roman"/>
          <w:sz w:val="24"/>
          <w:szCs w:val="24"/>
        </w:rPr>
        <w:tab/>
        <w:t>The organization/institution maintains a communication system, which secures the interchange of information and views between different levels in the organization/institution and ensures that employees are systematically and r</w:t>
      </w:r>
      <w:r>
        <w:rPr>
          <w:rFonts w:ascii="Times New Roman" w:eastAsia="Times New Roman" w:hAnsi="Times New Roman" w:cs="Times New Roman"/>
          <w:sz w:val="24"/>
          <w:szCs w:val="24"/>
        </w:rPr>
        <w:t>egularly kept informed, factually and objectively, of changes and progress in the system.</w:t>
      </w:r>
    </w:p>
    <w:p w14:paraId="6142A29B"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Industrial harmony thus covers the area of responsibilities, employment policy, collective bargaining, communication and consultation (Odia &amp; </w:t>
      </w:r>
      <w:proofErr w:type="spellStart"/>
      <w:r>
        <w:rPr>
          <w:rFonts w:ascii="Times New Roman" w:eastAsia="Times New Roman" w:hAnsi="Times New Roman" w:cs="Times New Roman"/>
          <w:sz w:val="24"/>
          <w:szCs w:val="24"/>
        </w:rPr>
        <w:t>Omofonmwan</w:t>
      </w:r>
      <w:proofErr w:type="spellEnd"/>
      <w:r>
        <w:rPr>
          <w:rFonts w:ascii="Times New Roman" w:eastAsia="Times New Roman" w:hAnsi="Times New Roman" w:cs="Times New Roman"/>
          <w:sz w:val="24"/>
          <w:szCs w:val="24"/>
        </w:rPr>
        <w:t>, 2007). Indus</w:t>
      </w:r>
      <w:r>
        <w:rPr>
          <w:rFonts w:ascii="Times New Roman" w:eastAsia="Times New Roman" w:hAnsi="Times New Roman" w:cs="Times New Roman"/>
          <w:sz w:val="24"/>
          <w:szCs w:val="24"/>
        </w:rPr>
        <w:t xml:space="preserve">trial harmony enhances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productivity and in turn improves performance in our education sector, achieving economic growth, and enhancing living standards and quality of life. It creates a peaceful working environment conducive to tolerance, dialogue a</w:t>
      </w:r>
      <w:r>
        <w:rPr>
          <w:rFonts w:ascii="Times New Roman" w:eastAsia="Times New Roman" w:hAnsi="Times New Roman" w:cs="Times New Roman"/>
          <w:sz w:val="24"/>
          <w:szCs w:val="24"/>
        </w:rPr>
        <w:t xml:space="preserve">nd other alternative (to strike) means of resolving industrial or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disputes in Nigeria (such as negotiation, mediation, arbitration, conciliation and litigation or court adjudication). This creates a high level of employee satisfaction. </w:t>
      </w:r>
    </w:p>
    <w:p w14:paraId="54650945"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Industrial h</w:t>
      </w:r>
      <w:r>
        <w:rPr>
          <w:rFonts w:ascii="Times New Roman" w:eastAsia="Times New Roman" w:hAnsi="Times New Roman" w:cs="Times New Roman"/>
          <w:sz w:val="24"/>
          <w:szCs w:val="24"/>
        </w:rPr>
        <w:t>armony according to Ladan (2012) is imperative for a productive educational system for two (2) basic reasons: -</w:t>
      </w:r>
    </w:p>
    <w:p w14:paraId="43218AA9" w14:textId="77777777" w:rsidR="006E43AC" w:rsidRDefault="00B70C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It enhances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productivity as one of the critical means of improving performance in the education sector, achieving economic growth, enhancing living standards and quality of life. Unfortunately, academic performance in schools has been constrained by</w:t>
      </w:r>
      <w:r>
        <w:rPr>
          <w:rFonts w:ascii="Times New Roman" w:eastAsia="Times New Roman" w:hAnsi="Times New Roman" w:cs="Times New Roman"/>
          <w:sz w:val="24"/>
          <w:szCs w:val="24"/>
        </w:rPr>
        <w:t xml:space="preserve"> frequent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unrests in Nigerian educational institutions.</w:t>
      </w:r>
    </w:p>
    <w:p w14:paraId="78D15320" w14:textId="77777777" w:rsidR="006E43AC" w:rsidRDefault="00B70C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ab/>
        <w:t>It creates a peaceful working environment that is attractive to tolerance, dialogue and other alternative means of resolving industrial/</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disputes.</w:t>
      </w:r>
    </w:p>
    <w:p w14:paraId="116EFBBF" w14:textId="77777777" w:rsidR="006E43AC" w:rsidRDefault="00B70C46">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2.2.7</w:t>
      </w:r>
      <w:r>
        <w:rPr>
          <w:rFonts w:ascii="Times New Roman" w:eastAsia="Times New Roman" w:hAnsi="Times New Roman" w:cs="Times New Roman"/>
          <w:b/>
          <w:color w:val="000000"/>
          <w:sz w:val="24"/>
          <w:szCs w:val="24"/>
        </w:rPr>
        <w:tab/>
      </w:r>
      <w:proofErr w:type="gramStart"/>
      <w:r>
        <w:rPr>
          <w:rFonts w:ascii="Times New Roman" w:eastAsia="Times New Roman" w:hAnsi="Times New Roman" w:cs="Times New Roman"/>
          <w:b/>
          <w:color w:val="000000"/>
          <w:sz w:val="24"/>
          <w:szCs w:val="24"/>
        </w:rPr>
        <w:t>Concept  and</w:t>
      </w:r>
      <w:proofErr w:type="gramEnd"/>
      <w:r>
        <w:rPr>
          <w:rFonts w:ascii="Times New Roman" w:eastAsia="Times New Roman" w:hAnsi="Times New Roman" w:cs="Times New Roman"/>
          <w:b/>
          <w:color w:val="000000"/>
          <w:sz w:val="24"/>
          <w:szCs w:val="24"/>
        </w:rPr>
        <w:t xml:space="preserve"> Causes of Industr</w:t>
      </w:r>
      <w:r>
        <w:rPr>
          <w:rFonts w:ascii="Times New Roman" w:eastAsia="Times New Roman" w:hAnsi="Times New Roman" w:cs="Times New Roman"/>
          <w:b/>
          <w:color w:val="000000"/>
          <w:sz w:val="24"/>
          <w:szCs w:val="24"/>
        </w:rPr>
        <w:t xml:space="preserve">ial Conflict </w:t>
      </w:r>
    </w:p>
    <w:p w14:paraId="69BC9172"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Industrial conflict poses a threat to every organization, government, and the public, as it has the potential to escalate into public chaos. The significance of this issue has led scholars and researchers to explore the meaning, causes, effec</w:t>
      </w:r>
      <w:r>
        <w:rPr>
          <w:rFonts w:ascii="Times New Roman" w:eastAsia="Times New Roman" w:hAnsi="Times New Roman" w:cs="Times New Roman"/>
          <w:sz w:val="24"/>
          <w:szCs w:val="24"/>
        </w:rPr>
        <w:t>ts, and strategies for controlling the frequent occurrences of industrial conflict. According to Hyman (1992), industrial conflict arises from the contradiction between the social aspect of production and individual appropriations of surplus value. He emph</w:t>
      </w:r>
      <w:r>
        <w:rPr>
          <w:rFonts w:ascii="Times New Roman" w:eastAsia="Times New Roman" w:hAnsi="Times New Roman" w:cs="Times New Roman"/>
          <w:sz w:val="24"/>
          <w:szCs w:val="24"/>
        </w:rPr>
        <w:t>asizes that work relations inherently lead to disputes due to the opposing interests of employees and employers, who both strive to wield power in favor of their own interests.</w:t>
      </w:r>
    </w:p>
    <w:p w14:paraId="0224B210" w14:textId="77777777" w:rsidR="006E43AC" w:rsidRDefault="00B70C46">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Fajana</w:t>
      </w:r>
      <w:proofErr w:type="spellEnd"/>
      <w:r>
        <w:rPr>
          <w:rFonts w:ascii="Times New Roman" w:eastAsia="Times New Roman" w:hAnsi="Times New Roman" w:cs="Times New Roman"/>
          <w:sz w:val="24"/>
          <w:szCs w:val="24"/>
        </w:rPr>
        <w:t xml:space="preserve"> (1995) defines industrial conflict as the inability of employers and emp</w:t>
      </w:r>
      <w:r>
        <w:rPr>
          <w:rFonts w:ascii="Times New Roman" w:eastAsia="Times New Roman" w:hAnsi="Times New Roman" w:cs="Times New Roman"/>
          <w:sz w:val="24"/>
          <w:szCs w:val="24"/>
        </w:rPr>
        <w:t>loyees to reach an agreement on any issue related to their interaction, which may result in strikes, lockouts, or other forms of protest. He highlights that while discussions often focus on strikes, they represent the most overt and significant aspect of i</w:t>
      </w:r>
      <w:r>
        <w:rPr>
          <w:rFonts w:ascii="Times New Roman" w:eastAsia="Times New Roman" w:hAnsi="Times New Roman" w:cs="Times New Roman"/>
          <w:sz w:val="24"/>
          <w:szCs w:val="24"/>
        </w:rPr>
        <w:t xml:space="preserve">ndustrial conflict. </w:t>
      </w:r>
      <w:proofErr w:type="spellStart"/>
      <w:r>
        <w:rPr>
          <w:rFonts w:ascii="Times New Roman" w:eastAsia="Times New Roman" w:hAnsi="Times New Roman" w:cs="Times New Roman"/>
          <w:sz w:val="24"/>
          <w:szCs w:val="24"/>
        </w:rPr>
        <w:t>Fajana</w:t>
      </w:r>
      <w:proofErr w:type="spellEnd"/>
      <w:r>
        <w:rPr>
          <w:rFonts w:ascii="Times New Roman" w:eastAsia="Times New Roman" w:hAnsi="Times New Roman" w:cs="Times New Roman"/>
          <w:sz w:val="24"/>
          <w:szCs w:val="24"/>
        </w:rPr>
        <w:t xml:space="preserve"> categorizes industrial conflict into four main types: conflicts between individuals in an industry, conflicts involving a labor union or one of its members against a non-union member and management, conflicts between management g</w:t>
      </w:r>
      <w:r>
        <w:rPr>
          <w:rFonts w:ascii="Times New Roman" w:eastAsia="Times New Roman" w:hAnsi="Times New Roman" w:cs="Times New Roman"/>
          <w:sz w:val="24"/>
          <w:szCs w:val="24"/>
        </w:rPr>
        <w:t>roups or managers, and conflicts between collectivities.</w:t>
      </w:r>
    </w:p>
    <w:p w14:paraId="54CFB5A6"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natural outcome of industrial work, as deduced from various scholars' explanations, indicates that industrial workers face arduous, monotonous, and sometimes dangerous tasks. The hierarchical str</w:t>
      </w:r>
      <w:r>
        <w:rPr>
          <w:rFonts w:ascii="Times New Roman" w:eastAsia="Times New Roman" w:hAnsi="Times New Roman" w:cs="Times New Roman"/>
          <w:sz w:val="24"/>
          <w:szCs w:val="24"/>
        </w:rPr>
        <w:t>ucture at the workplace subjects them to high authority, and their income is often insufficient to cover their needs, leading to a state of discontent and industrial conflict as a natural outcome.</w:t>
      </w:r>
    </w:p>
    <w:p w14:paraId="3F789718" w14:textId="77777777" w:rsidR="006E43AC" w:rsidRDefault="00B70C46">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Fajana</w:t>
      </w:r>
      <w:proofErr w:type="spellEnd"/>
      <w:r>
        <w:rPr>
          <w:rFonts w:ascii="Times New Roman" w:eastAsia="Times New Roman" w:hAnsi="Times New Roman" w:cs="Times New Roman"/>
          <w:sz w:val="24"/>
          <w:szCs w:val="24"/>
        </w:rPr>
        <w:t xml:space="preserve"> (1995) classifies the causes of industrial conflict </w:t>
      </w:r>
      <w:r>
        <w:rPr>
          <w:rFonts w:ascii="Times New Roman" w:eastAsia="Times New Roman" w:hAnsi="Times New Roman" w:cs="Times New Roman"/>
          <w:sz w:val="24"/>
          <w:szCs w:val="24"/>
        </w:rPr>
        <w:t>into two major sources: internal causes arising within the enterprise and external causes stemming from government policies, labor legislation, and economic factors. Internal causes result from conflicting interests between employers seeking maximum output</w:t>
      </w:r>
      <w:r>
        <w:rPr>
          <w:rFonts w:ascii="Times New Roman" w:eastAsia="Times New Roman" w:hAnsi="Times New Roman" w:cs="Times New Roman"/>
          <w:sz w:val="24"/>
          <w:szCs w:val="24"/>
        </w:rPr>
        <w:t xml:space="preserve"> and lower wages versus workers aiming for better conditions, job security, and opportunities for self-actualization. External sources include government policies, labor legislation, and economic mismanagement, contributing to conflicts responded to by bot</w:t>
      </w:r>
      <w:r>
        <w:rPr>
          <w:rFonts w:ascii="Times New Roman" w:eastAsia="Times New Roman" w:hAnsi="Times New Roman" w:cs="Times New Roman"/>
          <w:sz w:val="24"/>
          <w:szCs w:val="24"/>
        </w:rPr>
        <w:t>h workers and management.</w:t>
      </w:r>
    </w:p>
    <w:p w14:paraId="104952E2"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Causes of industrial conflict in Nigeria, as reported by the federal ministry of labor and productivity, include conditions of service, encompassing allowances, wages, and salaries (</w:t>
      </w:r>
      <w:proofErr w:type="spellStart"/>
      <w:r>
        <w:rPr>
          <w:rFonts w:ascii="Times New Roman" w:eastAsia="Times New Roman" w:hAnsi="Times New Roman" w:cs="Times New Roman"/>
          <w:sz w:val="24"/>
          <w:szCs w:val="24"/>
        </w:rPr>
        <w:t>Sonubi</w:t>
      </w:r>
      <w:proofErr w:type="spellEnd"/>
      <w:r>
        <w:rPr>
          <w:rFonts w:ascii="Times New Roman" w:eastAsia="Times New Roman" w:hAnsi="Times New Roman" w:cs="Times New Roman"/>
          <w:sz w:val="24"/>
          <w:szCs w:val="24"/>
        </w:rPr>
        <w:t xml:space="preserve">, 1973). The effects of industrial action </w:t>
      </w:r>
      <w:r>
        <w:rPr>
          <w:rFonts w:ascii="Times New Roman" w:eastAsia="Times New Roman" w:hAnsi="Times New Roman" w:cs="Times New Roman"/>
          <w:sz w:val="24"/>
          <w:szCs w:val="24"/>
        </w:rPr>
        <w:t xml:space="preserve">on employers involve pre-strike costs, costs during </w:t>
      </w:r>
      <w:r>
        <w:rPr>
          <w:rFonts w:ascii="Times New Roman" w:eastAsia="Times New Roman" w:hAnsi="Times New Roman" w:cs="Times New Roman"/>
          <w:sz w:val="24"/>
          <w:szCs w:val="24"/>
        </w:rPr>
        <w:lastRenderedPageBreak/>
        <w:t>the strike, longer-term costs, and uncommon costs, such as sabotage and racketing (</w:t>
      </w:r>
      <w:proofErr w:type="spellStart"/>
      <w:r>
        <w:rPr>
          <w:rFonts w:ascii="Times New Roman" w:eastAsia="Times New Roman" w:hAnsi="Times New Roman" w:cs="Times New Roman"/>
          <w:sz w:val="24"/>
          <w:szCs w:val="24"/>
        </w:rPr>
        <w:t>Fajana</w:t>
      </w:r>
      <w:proofErr w:type="spellEnd"/>
      <w:r>
        <w:rPr>
          <w:rFonts w:ascii="Times New Roman" w:eastAsia="Times New Roman" w:hAnsi="Times New Roman" w:cs="Times New Roman"/>
          <w:sz w:val="24"/>
          <w:szCs w:val="24"/>
        </w:rPr>
        <w:t xml:space="preserve">, 1995; </w:t>
      </w:r>
      <w:proofErr w:type="spellStart"/>
      <w:r>
        <w:rPr>
          <w:rFonts w:ascii="Times New Roman" w:eastAsia="Times New Roman" w:hAnsi="Times New Roman" w:cs="Times New Roman"/>
          <w:sz w:val="24"/>
          <w:szCs w:val="24"/>
        </w:rPr>
        <w:t>Fashoyin</w:t>
      </w:r>
      <w:proofErr w:type="spellEnd"/>
      <w:r>
        <w:rPr>
          <w:rFonts w:ascii="Times New Roman" w:eastAsia="Times New Roman" w:hAnsi="Times New Roman" w:cs="Times New Roman"/>
          <w:sz w:val="24"/>
          <w:szCs w:val="24"/>
        </w:rPr>
        <w:t>, 1992). On the state and society, industrial action disrupts objectives of maximizing social benef</w:t>
      </w:r>
      <w:r>
        <w:rPr>
          <w:rFonts w:ascii="Times New Roman" w:eastAsia="Times New Roman" w:hAnsi="Times New Roman" w:cs="Times New Roman"/>
          <w:sz w:val="24"/>
          <w:szCs w:val="24"/>
        </w:rPr>
        <w:t>its and minimizing social costs, leading to a loss of national output and various negative consequences (</w:t>
      </w:r>
      <w:proofErr w:type="spellStart"/>
      <w:r>
        <w:rPr>
          <w:rFonts w:ascii="Times New Roman" w:eastAsia="Times New Roman" w:hAnsi="Times New Roman" w:cs="Times New Roman"/>
          <w:sz w:val="24"/>
          <w:szCs w:val="24"/>
        </w:rPr>
        <w:t>Fashoyin</w:t>
      </w:r>
      <w:proofErr w:type="spellEnd"/>
      <w:r>
        <w:rPr>
          <w:rFonts w:ascii="Times New Roman" w:eastAsia="Times New Roman" w:hAnsi="Times New Roman" w:cs="Times New Roman"/>
          <w:sz w:val="24"/>
          <w:szCs w:val="24"/>
        </w:rPr>
        <w:t>, 1992).</w:t>
      </w:r>
    </w:p>
    <w:p w14:paraId="67FD4F70"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impact of industrial conflict on workers and unions can be positive if their goals are achieved, improving economic well-being and</w:t>
      </w:r>
      <w:r>
        <w:rPr>
          <w:rFonts w:ascii="Times New Roman" w:eastAsia="Times New Roman" w:hAnsi="Times New Roman" w:cs="Times New Roman"/>
          <w:sz w:val="24"/>
          <w:szCs w:val="24"/>
        </w:rPr>
        <w:t xml:space="preserve"> enhancing bargaining power in future negotiations. On the contrary, negative effects include reliance on alternative sources of income during strikes and post-strike financial challenges (</w:t>
      </w:r>
      <w:proofErr w:type="spellStart"/>
      <w:r>
        <w:rPr>
          <w:rFonts w:ascii="Times New Roman" w:eastAsia="Times New Roman" w:hAnsi="Times New Roman" w:cs="Times New Roman"/>
          <w:sz w:val="24"/>
          <w:szCs w:val="24"/>
        </w:rPr>
        <w:t>Fajana</w:t>
      </w:r>
      <w:proofErr w:type="spellEnd"/>
      <w:r>
        <w:rPr>
          <w:rFonts w:ascii="Times New Roman" w:eastAsia="Times New Roman" w:hAnsi="Times New Roman" w:cs="Times New Roman"/>
          <w:sz w:val="24"/>
          <w:szCs w:val="24"/>
        </w:rPr>
        <w:t>, 1995).</w:t>
      </w:r>
    </w:p>
    <w:p w14:paraId="7BDD6363" w14:textId="77777777" w:rsidR="006E43AC" w:rsidRDefault="006E43AC">
      <w:pPr>
        <w:spacing w:line="360" w:lineRule="auto"/>
        <w:jc w:val="both"/>
        <w:rPr>
          <w:rFonts w:ascii="Times New Roman" w:eastAsia="Times New Roman" w:hAnsi="Times New Roman" w:cs="Times New Roman"/>
          <w:sz w:val="24"/>
          <w:szCs w:val="24"/>
        </w:rPr>
      </w:pPr>
    </w:p>
    <w:p w14:paraId="773AB5C9"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effects on employers encompass various costs, s</w:t>
      </w:r>
      <w:r>
        <w:rPr>
          <w:rFonts w:ascii="Times New Roman" w:eastAsia="Times New Roman" w:hAnsi="Times New Roman" w:cs="Times New Roman"/>
          <w:sz w:val="24"/>
          <w:szCs w:val="24"/>
        </w:rPr>
        <w:t xml:space="preserve">uch as pre-strike productivity loss, loss of revenue during strikes, long-term costs, and uncommon costs like equipment sabotage. Industrial conflicts can lead to enmity between workers and management, termination of workers' appointments, legal disputes, </w:t>
      </w:r>
      <w:r>
        <w:rPr>
          <w:rFonts w:ascii="Times New Roman" w:eastAsia="Times New Roman" w:hAnsi="Times New Roman" w:cs="Times New Roman"/>
          <w:sz w:val="24"/>
          <w:szCs w:val="24"/>
        </w:rPr>
        <w:t>and denial of input to dependent industries (</w:t>
      </w:r>
      <w:proofErr w:type="spellStart"/>
      <w:r>
        <w:rPr>
          <w:rFonts w:ascii="Times New Roman" w:eastAsia="Times New Roman" w:hAnsi="Times New Roman" w:cs="Times New Roman"/>
          <w:sz w:val="24"/>
          <w:szCs w:val="24"/>
        </w:rPr>
        <w:t>Fashoyin</w:t>
      </w:r>
      <w:proofErr w:type="spellEnd"/>
      <w:r>
        <w:rPr>
          <w:rFonts w:ascii="Times New Roman" w:eastAsia="Times New Roman" w:hAnsi="Times New Roman" w:cs="Times New Roman"/>
          <w:sz w:val="24"/>
          <w:szCs w:val="24"/>
        </w:rPr>
        <w:t>, 1992).</w:t>
      </w:r>
    </w:p>
    <w:p w14:paraId="225CE4B8"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Maintaining a good labor-management relationship is crucial for organizational success and high productivity. Workers should be motivated beyond monetary incentives, and job satisfaction and sec</w:t>
      </w:r>
      <w:r>
        <w:rPr>
          <w:rFonts w:ascii="Times New Roman" w:eastAsia="Times New Roman" w:hAnsi="Times New Roman" w:cs="Times New Roman"/>
          <w:sz w:val="24"/>
          <w:szCs w:val="24"/>
        </w:rPr>
        <w:t>ure tenure should be considered equally important. Decisions should be inclusive to prevent disruptions in labor-management relations, fostering a peaceful coexistence. Effective communication channels, both upward and downward, are vital, and administrato</w:t>
      </w:r>
      <w:r>
        <w:rPr>
          <w:rFonts w:ascii="Times New Roman" w:eastAsia="Times New Roman" w:hAnsi="Times New Roman" w:cs="Times New Roman"/>
          <w:sz w:val="24"/>
          <w:szCs w:val="24"/>
        </w:rPr>
        <w:t>rs must be well-versed in communication theory and practice to promote understanding and harmony in the workplace (</w:t>
      </w:r>
      <w:proofErr w:type="spellStart"/>
      <w:r>
        <w:rPr>
          <w:rFonts w:ascii="Times New Roman" w:eastAsia="Times New Roman" w:hAnsi="Times New Roman" w:cs="Times New Roman"/>
          <w:sz w:val="24"/>
          <w:szCs w:val="24"/>
        </w:rPr>
        <w:t>Unachukwu</w:t>
      </w:r>
      <w:proofErr w:type="spellEnd"/>
      <w:r>
        <w:rPr>
          <w:rFonts w:ascii="Times New Roman" w:eastAsia="Times New Roman" w:hAnsi="Times New Roman" w:cs="Times New Roman"/>
          <w:sz w:val="24"/>
          <w:szCs w:val="24"/>
        </w:rPr>
        <w:t xml:space="preserve">, 1997; Olagunju, 1999; </w:t>
      </w:r>
      <w:proofErr w:type="spellStart"/>
      <w:r>
        <w:rPr>
          <w:rFonts w:ascii="Times New Roman" w:eastAsia="Times New Roman" w:hAnsi="Times New Roman" w:cs="Times New Roman"/>
          <w:sz w:val="24"/>
          <w:szCs w:val="24"/>
        </w:rPr>
        <w:t>Fashoyin</w:t>
      </w:r>
      <w:proofErr w:type="spellEnd"/>
      <w:r>
        <w:rPr>
          <w:rFonts w:ascii="Times New Roman" w:eastAsia="Times New Roman" w:hAnsi="Times New Roman" w:cs="Times New Roman"/>
          <w:sz w:val="24"/>
          <w:szCs w:val="24"/>
        </w:rPr>
        <w:t>, 1999).</w:t>
      </w:r>
    </w:p>
    <w:p w14:paraId="60BF34B1" w14:textId="77777777" w:rsidR="006E43AC" w:rsidRDefault="00B70C4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2.2.9 Negotiation</w:t>
      </w:r>
    </w:p>
    <w:p w14:paraId="22555FF1"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Neale and Fragale (2006), negotiation is a process by which two parties, each with its own viewpoint and objectives, attempt to reach a mutually satisfactory result on a matter of common concern. Negotiation can also be defined as the interact</w:t>
      </w:r>
      <w:r>
        <w:rPr>
          <w:rFonts w:ascii="Times New Roman" w:eastAsia="Times New Roman" w:hAnsi="Times New Roman" w:cs="Times New Roman"/>
          <w:sz w:val="24"/>
          <w:szCs w:val="24"/>
        </w:rPr>
        <w:t>ion between two or more parties with divergent interests in order to reach an agreement. (</w:t>
      </w:r>
      <w:proofErr w:type="spellStart"/>
      <w:r>
        <w:rPr>
          <w:rFonts w:ascii="Times New Roman" w:eastAsia="Times New Roman" w:hAnsi="Times New Roman" w:cs="Times New Roman"/>
          <w:sz w:val="24"/>
          <w:szCs w:val="24"/>
        </w:rPr>
        <w:t>DeDreu</w:t>
      </w:r>
      <w:proofErr w:type="spellEnd"/>
      <w:r>
        <w:rPr>
          <w:rFonts w:ascii="Times New Roman" w:eastAsia="Times New Roman" w:hAnsi="Times New Roman" w:cs="Times New Roman"/>
          <w:sz w:val="24"/>
          <w:szCs w:val="24"/>
        </w:rPr>
        <w:t xml:space="preserve"> &amp; Weingart, 2003). Negotiation is used to minimize conflict affecting individuals so as to maximize cooperation and keep conflict to acceptable levels. This in</w:t>
      </w:r>
      <w:r>
        <w:rPr>
          <w:rFonts w:ascii="Times New Roman" w:eastAsia="Times New Roman" w:hAnsi="Times New Roman" w:cs="Times New Roman"/>
          <w:sz w:val="24"/>
          <w:szCs w:val="24"/>
        </w:rPr>
        <w:t xml:space="preserve"> turn drives performance (Rahim, 2002) </w:t>
      </w:r>
    </w:p>
    <w:p w14:paraId="404E5AC5"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This section looked into the influence of negotiation as a conflict management strategy on organizational performance. According to Petkovic (2008) there are several negotiation tactics that can be applied. These inc</w:t>
      </w:r>
      <w:r>
        <w:rPr>
          <w:rFonts w:ascii="Times New Roman" w:eastAsia="Times New Roman" w:hAnsi="Times New Roman" w:cs="Times New Roman"/>
          <w:sz w:val="24"/>
          <w:szCs w:val="24"/>
        </w:rPr>
        <w:t xml:space="preserve">lude Face–to-face tactic whereby a mutual confidence as a foundation for negotiation can be established, </w:t>
      </w:r>
      <w:proofErr w:type="gramStart"/>
      <w:r>
        <w:rPr>
          <w:rFonts w:ascii="Times New Roman" w:eastAsia="Times New Roman" w:hAnsi="Times New Roman" w:cs="Times New Roman"/>
          <w:sz w:val="24"/>
          <w:szCs w:val="24"/>
        </w:rPr>
        <w:t>Persuading</w:t>
      </w:r>
      <w:proofErr w:type="gramEnd"/>
      <w:r>
        <w:rPr>
          <w:rFonts w:ascii="Times New Roman" w:eastAsia="Times New Roman" w:hAnsi="Times New Roman" w:cs="Times New Roman"/>
          <w:sz w:val="24"/>
          <w:szCs w:val="24"/>
        </w:rPr>
        <w:t xml:space="preserve"> tactic which assumes using different methods and manners to win over partners and to reach a better negotiating position, Deceitfulness tact</w:t>
      </w:r>
      <w:r>
        <w:rPr>
          <w:rFonts w:ascii="Times New Roman" w:eastAsia="Times New Roman" w:hAnsi="Times New Roman" w:cs="Times New Roman"/>
          <w:sz w:val="24"/>
          <w:szCs w:val="24"/>
        </w:rPr>
        <w:t>ic which assumes presenting false data and arguments, Threat tactic based on deterrence from the side which holds a better position, or has more power. Promise tactic based on having a better position and more power, with the stronger side persuading the w</w:t>
      </w:r>
      <w:r>
        <w:rPr>
          <w:rFonts w:ascii="Times New Roman" w:eastAsia="Times New Roman" w:hAnsi="Times New Roman" w:cs="Times New Roman"/>
          <w:sz w:val="24"/>
          <w:szCs w:val="24"/>
        </w:rPr>
        <w:t xml:space="preserve">eaker that it will keep its promises and Concession tactic which is the most important tactic in the negotiation strategy. All actors in the conflict count on both sides making a concession. Since negotiation increasingly gains importance as a popular and </w:t>
      </w:r>
      <w:r>
        <w:rPr>
          <w:rFonts w:ascii="Times New Roman" w:eastAsia="Times New Roman" w:hAnsi="Times New Roman" w:cs="Times New Roman"/>
          <w:sz w:val="24"/>
          <w:szCs w:val="24"/>
        </w:rPr>
        <w:t>constructive way to manage conflict (De Dreu &amp; Weingart, 2003) assert that negotiators can help adversaries communicate with each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other in many ways (</w:t>
      </w:r>
      <w:proofErr w:type="spellStart"/>
      <w:r>
        <w:rPr>
          <w:rFonts w:ascii="Times New Roman" w:eastAsia="Times New Roman" w:hAnsi="Times New Roman" w:cs="Times New Roman"/>
          <w:sz w:val="24"/>
          <w:szCs w:val="24"/>
        </w:rPr>
        <w:t>Sebanius</w:t>
      </w:r>
      <w:proofErr w:type="spellEnd"/>
      <w:r>
        <w:rPr>
          <w:rFonts w:ascii="Times New Roman" w:eastAsia="Times New Roman" w:hAnsi="Times New Roman" w:cs="Times New Roman"/>
          <w:sz w:val="24"/>
          <w:szCs w:val="24"/>
        </w:rPr>
        <w:t>, 2004).</w:t>
      </w:r>
    </w:p>
    <w:p w14:paraId="18FD1694" w14:textId="77777777" w:rsidR="006E43AC" w:rsidRDefault="00B70C4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2.2.10 Accommodation</w:t>
      </w:r>
    </w:p>
    <w:p w14:paraId="4057EB88" w14:textId="77777777" w:rsidR="006E43AC" w:rsidRDefault="00B70C46">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Accommodating style, the accommodating style means surrendering one'</w:t>
      </w:r>
      <w:r>
        <w:rPr>
          <w:rFonts w:ascii="Times New Roman" w:eastAsia="Times New Roman" w:hAnsi="Times New Roman" w:cs="Times New Roman"/>
          <w:color w:val="000000"/>
          <w:sz w:val="24"/>
          <w:szCs w:val="24"/>
        </w:rPr>
        <w:t xml:space="preserve">s own needs and wishes to please the other person. In explaining the accommodating approach, </w:t>
      </w:r>
      <w:r>
        <w:rPr>
          <w:rFonts w:ascii="Times New Roman" w:eastAsia="Times New Roman" w:hAnsi="Times New Roman" w:cs="Times New Roman"/>
          <w:sz w:val="24"/>
          <w:szCs w:val="24"/>
        </w:rPr>
        <w:t xml:space="preserve">Gross (2000), </w:t>
      </w:r>
      <w:r>
        <w:rPr>
          <w:rFonts w:ascii="Times New Roman" w:eastAsia="Times New Roman" w:hAnsi="Times New Roman" w:cs="Times New Roman"/>
          <w:color w:val="000000"/>
          <w:sz w:val="24"/>
          <w:szCs w:val="24"/>
        </w:rPr>
        <w:t xml:space="preserve">indicates that this style involves a </w:t>
      </w:r>
      <w:proofErr w:type="spellStart"/>
      <w:r>
        <w:rPr>
          <w:rFonts w:ascii="Times New Roman" w:eastAsia="Times New Roman" w:hAnsi="Times New Roman" w:cs="Times New Roman"/>
          <w:color w:val="000000"/>
          <w:sz w:val="24"/>
          <w:szCs w:val="24"/>
        </w:rPr>
        <w:t>behaviour</w:t>
      </w:r>
      <w:proofErr w:type="spellEnd"/>
      <w:r>
        <w:rPr>
          <w:rFonts w:ascii="Times New Roman" w:eastAsia="Times New Roman" w:hAnsi="Times New Roman" w:cs="Times New Roman"/>
          <w:color w:val="000000"/>
          <w:sz w:val="24"/>
          <w:szCs w:val="24"/>
        </w:rPr>
        <w:t xml:space="preserve"> that is cooperative but not assertive and which may mean an unselfish and a </w:t>
      </w:r>
      <w:proofErr w:type="gramStart"/>
      <w:r>
        <w:rPr>
          <w:rFonts w:ascii="Times New Roman" w:eastAsia="Times New Roman" w:hAnsi="Times New Roman" w:cs="Times New Roman"/>
          <w:color w:val="000000"/>
          <w:sz w:val="24"/>
          <w:szCs w:val="24"/>
        </w:rPr>
        <w:t>long term</w:t>
      </w:r>
      <w:proofErr w:type="gramEnd"/>
      <w:r>
        <w:rPr>
          <w:rFonts w:ascii="Times New Roman" w:eastAsia="Times New Roman" w:hAnsi="Times New Roman" w:cs="Times New Roman"/>
          <w:color w:val="000000"/>
          <w:sz w:val="24"/>
          <w:szCs w:val="24"/>
        </w:rPr>
        <w:t xml:space="preserve"> strategy to enco</w:t>
      </w:r>
      <w:r>
        <w:rPr>
          <w:rFonts w:ascii="Times New Roman" w:eastAsia="Times New Roman" w:hAnsi="Times New Roman" w:cs="Times New Roman"/>
          <w:color w:val="000000"/>
          <w:sz w:val="24"/>
          <w:szCs w:val="24"/>
        </w:rPr>
        <w:t xml:space="preserve">urage others to cooperate or submit to the wishes of others. They describe that accommodators arc usually </w:t>
      </w:r>
      <w:proofErr w:type="spellStart"/>
      <w:r>
        <w:rPr>
          <w:rFonts w:ascii="Times New Roman" w:eastAsia="Times New Roman" w:hAnsi="Times New Roman" w:cs="Times New Roman"/>
          <w:color w:val="000000"/>
          <w:sz w:val="24"/>
          <w:szCs w:val="24"/>
        </w:rPr>
        <w:t>favourably</w:t>
      </w:r>
      <w:proofErr w:type="spellEnd"/>
      <w:r>
        <w:rPr>
          <w:rFonts w:ascii="Times New Roman" w:eastAsia="Times New Roman" w:hAnsi="Times New Roman" w:cs="Times New Roman"/>
          <w:color w:val="000000"/>
          <w:sz w:val="24"/>
          <w:szCs w:val="24"/>
        </w:rPr>
        <w:t xml:space="preserve"> evaluated by others but are also perceived as weak and submissive. The </w:t>
      </w:r>
      <w:r>
        <w:rPr>
          <w:rFonts w:ascii="Times New Roman" w:eastAsia="Times New Roman" w:hAnsi="Times New Roman" w:cs="Times New Roman"/>
          <w:sz w:val="24"/>
          <w:szCs w:val="24"/>
        </w:rPr>
        <w:t>accommodating style</w:t>
      </w:r>
      <w:r>
        <w:rPr>
          <w:rFonts w:ascii="Times New Roman" w:eastAsia="Times New Roman" w:hAnsi="Times New Roman" w:cs="Times New Roman"/>
          <w:color w:val="000000"/>
          <w:sz w:val="24"/>
          <w:szCs w:val="24"/>
        </w:rPr>
        <w:t xml:space="preserve"> is low assertiveness and high cooperation. </w:t>
      </w:r>
      <w:r>
        <w:rPr>
          <w:rFonts w:ascii="Times New Roman" w:eastAsia="Times New Roman" w:hAnsi="Times New Roman" w:cs="Times New Roman"/>
          <w:sz w:val="24"/>
          <w:szCs w:val="24"/>
        </w:rPr>
        <w:t>The m</w:t>
      </w:r>
      <w:r>
        <w:rPr>
          <w:rFonts w:ascii="Times New Roman" w:eastAsia="Times New Roman" w:hAnsi="Times New Roman" w:cs="Times New Roman"/>
          <w:sz w:val="24"/>
          <w:szCs w:val="24"/>
        </w:rPr>
        <w:t>anager is relaxed and willing to subjugate his interest or opinion to the desire of the other party. The other party’s interest or position reigns supreme over the conflict manager’s own. That is the manager is willing to accept the results of settlement o</w:t>
      </w:r>
      <w:r>
        <w:rPr>
          <w:rFonts w:ascii="Times New Roman" w:eastAsia="Times New Roman" w:hAnsi="Times New Roman" w:cs="Times New Roman"/>
          <w:sz w:val="24"/>
          <w:szCs w:val="24"/>
        </w:rPr>
        <w:t xml:space="preserve">f the conflict as wished by the other party irrespective of whether that trembles on his interest. </w:t>
      </w:r>
    </w:p>
    <w:p w14:paraId="07F389FD" w14:textId="77777777" w:rsidR="006E43AC" w:rsidRDefault="00B70C4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Times when the accommodating mode is appropriate are to show reasonableness, develop performance, create good will, or keep peace. Some people use the accom</w:t>
      </w:r>
      <w:r>
        <w:rPr>
          <w:rFonts w:ascii="Times New Roman" w:eastAsia="Times New Roman" w:hAnsi="Times New Roman" w:cs="Times New Roman"/>
          <w:color w:val="000000"/>
          <w:sz w:val="24"/>
          <w:szCs w:val="24"/>
        </w:rPr>
        <w:t xml:space="preserve">modating style when the issue or outcome is of low importance to them. </w:t>
      </w:r>
      <w:r>
        <w:rPr>
          <w:rFonts w:ascii="Times New Roman" w:eastAsia="Times New Roman" w:hAnsi="Times New Roman" w:cs="Times New Roman"/>
          <w:sz w:val="24"/>
          <w:szCs w:val="24"/>
        </w:rPr>
        <w:t>Accommodating skills</w:t>
      </w:r>
      <w:r>
        <w:rPr>
          <w:rFonts w:ascii="Times New Roman" w:eastAsia="Times New Roman" w:hAnsi="Times New Roman" w:cs="Times New Roman"/>
          <w:color w:val="000000"/>
          <w:sz w:val="24"/>
          <w:szCs w:val="24"/>
        </w:rPr>
        <w:t xml:space="preserve"> forgetting your desires, selflessness ability to yield and obeying orders. </w:t>
      </w:r>
    </w:p>
    <w:p w14:paraId="250170A0" w14:textId="77777777" w:rsidR="006E43AC" w:rsidRDefault="006E43AC">
      <w:pPr>
        <w:spacing w:line="360" w:lineRule="auto"/>
        <w:jc w:val="both"/>
        <w:rPr>
          <w:rFonts w:ascii="Times New Roman" w:eastAsia="Times New Roman" w:hAnsi="Times New Roman" w:cs="Times New Roman"/>
          <w:sz w:val="24"/>
          <w:szCs w:val="24"/>
        </w:rPr>
      </w:pPr>
    </w:p>
    <w:p w14:paraId="434A6911"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2.2.11 Ethical/moral objectives: </w:t>
      </w:r>
      <w:r>
        <w:rPr>
          <w:rFonts w:ascii="Times New Roman" w:eastAsia="Times New Roman" w:hAnsi="Times New Roman" w:cs="Times New Roman"/>
          <w:sz w:val="24"/>
          <w:szCs w:val="24"/>
        </w:rPr>
        <w:t xml:space="preserve">Workplaces are not only a source of employment and income, but also have an impact on the health, wellbeing, security, happiness, and self-esteem of </w:t>
      </w:r>
      <w:r>
        <w:rPr>
          <w:rFonts w:ascii="Times New Roman" w:eastAsia="Times New Roman" w:hAnsi="Times New Roman" w:cs="Times New Roman"/>
          <w:sz w:val="24"/>
          <w:szCs w:val="24"/>
        </w:rPr>
        <w:lastRenderedPageBreak/>
        <w:t xml:space="preserve">employees. Therefore, the participation of employees in decision making is an ethical and moral imperative </w:t>
      </w:r>
      <w:r>
        <w:rPr>
          <w:rFonts w:ascii="Times New Roman" w:eastAsia="Times New Roman" w:hAnsi="Times New Roman" w:cs="Times New Roman"/>
          <w:sz w:val="24"/>
          <w:szCs w:val="24"/>
        </w:rPr>
        <w:t xml:space="preserve">(Kalleberg, Nesheim &amp; Olsen, 2009). It seems employee participation can boost the morale and wellbeing of employees in the workplace. </w:t>
      </w:r>
    </w:p>
    <w:p w14:paraId="18AD7AD5" w14:textId="77777777" w:rsidR="006E43AC" w:rsidRDefault="00B70C46">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2.2.12 Job Satisfaction: </w:t>
      </w:r>
      <w:r>
        <w:rPr>
          <w:rFonts w:ascii="Times New Roman" w:eastAsia="Times New Roman" w:hAnsi="Times New Roman" w:cs="Times New Roman"/>
          <w:sz w:val="24"/>
          <w:szCs w:val="24"/>
        </w:rPr>
        <w:t>Job satisfaction is a positive feeling about a job resulting from an evaluation of its character</w:t>
      </w:r>
      <w:r>
        <w:rPr>
          <w:rFonts w:ascii="Times New Roman" w:eastAsia="Times New Roman" w:hAnsi="Times New Roman" w:cs="Times New Roman"/>
          <w:sz w:val="24"/>
          <w:szCs w:val="24"/>
        </w:rPr>
        <w:t xml:space="preserve">istic (Judge &amp; Robins, 2009). According to Venter (2013), employee participation in decision making may increase levels of job satisfaction and, consequently, motivation. Motivation refers to processes that account for an </w:t>
      </w:r>
      <w:proofErr w:type="gramStart"/>
      <w:r>
        <w:rPr>
          <w:rFonts w:ascii="Times New Roman" w:eastAsia="Times New Roman" w:hAnsi="Times New Roman" w:cs="Times New Roman"/>
          <w:sz w:val="24"/>
          <w:szCs w:val="24"/>
        </w:rPr>
        <w:t>individual‘</w:t>
      </w:r>
      <w:proofErr w:type="gramEnd"/>
      <w:r>
        <w:rPr>
          <w:rFonts w:ascii="Times New Roman" w:eastAsia="Times New Roman" w:hAnsi="Times New Roman" w:cs="Times New Roman"/>
          <w:sz w:val="24"/>
          <w:szCs w:val="24"/>
        </w:rPr>
        <w:t xml:space="preserve">s strength, direction, </w:t>
      </w:r>
      <w:r>
        <w:rPr>
          <w:rFonts w:ascii="Times New Roman" w:eastAsia="Times New Roman" w:hAnsi="Times New Roman" w:cs="Times New Roman"/>
          <w:sz w:val="24"/>
          <w:szCs w:val="24"/>
        </w:rPr>
        <w:t xml:space="preserve">and persistence of effort towards attaining organizational goals (Judge &amp; Robbins, 2009). </w:t>
      </w:r>
      <w:r>
        <w:rPr>
          <w:rFonts w:ascii="Times New Roman" w:eastAsia="Times New Roman" w:hAnsi="Times New Roman" w:cs="Times New Roman"/>
          <w:color w:val="000000"/>
          <w:sz w:val="24"/>
          <w:szCs w:val="24"/>
        </w:rPr>
        <w:t xml:space="preserve">Meyer, Stanley, </w:t>
      </w:r>
      <w:proofErr w:type="spellStart"/>
      <w:r>
        <w:rPr>
          <w:rFonts w:ascii="Times New Roman" w:eastAsia="Times New Roman" w:hAnsi="Times New Roman" w:cs="Times New Roman"/>
          <w:color w:val="000000"/>
          <w:sz w:val="24"/>
          <w:szCs w:val="24"/>
        </w:rPr>
        <w:t>Herscovitch</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Topolnytsky</w:t>
      </w:r>
      <w:proofErr w:type="spellEnd"/>
      <w:r>
        <w:rPr>
          <w:rFonts w:ascii="Times New Roman" w:eastAsia="Times New Roman" w:hAnsi="Times New Roman" w:cs="Times New Roman"/>
          <w:color w:val="000000"/>
          <w:sz w:val="24"/>
          <w:szCs w:val="24"/>
        </w:rPr>
        <w:t xml:space="preserve"> (2002) explained that job satisfaction is an approach originated from worker sensitivities of their works or job environme</w:t>
      </w:r>
      <w:r>
        <w:rPr>
          <w:rFonts w:ascii="Times New Roman" w:eastAsia="Times New Roman" w:hAnsi="Times New Roman" w:cs="Times New Roman"/>
          <w:color w:val="000000"/>
          <w:sz w:val="24"/>
          <w:szCs w:val="24"/>
        </w:rPr>
        <w:t>nt and mentions to the degree to which an individual enjoys his or her work. It is an attitude very delicate to the features of the setting in which its learning.</w:t>
      </w:r>
    </w:p>
    <w:p w14:paraId="524E060F" w14:textId="77777777" w:rsidR="006E43AC" w:rsidRDefault="00B70C4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 Theoretical Review</w:t>
      </w:r>
    </w:p>
    <w:p w14:paraId="164B4EA2" w14:textId="77777777" w:rsidR="006E43AC" w:rsidRDefault="00B70C4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2.3.1 The Unitary perspective</w:t>
      </w:r>
    </w:p>
    <w:p w14:paraId="621466E1"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Unitary perspective conceives every </w:t>
      </w:r>
      <w:r>
        <w:rPr>
          <w:rFonts w:ascii="Times New Roman" w:eastAsia="Times New Roman" w:hAnsi="Times New Roman" w:cs="Times New Roman"/>
          <w:sz w:val="24"/>
          <w:szCs w:val="24"/>
        </w:rPr>
        <w:t xml:space="preserve">work organization as an integrative harmonious whole, which exists for a common goal. It sees the role of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as complementary to that of capital. The manager has the responsibility of giving order and exercising authority, while the worker has to compl</w:t>
      </w:r>
      <w:r>
        <w:rPr>
          <w:rFonts w:ascii="Times New Roman" w:eastAsia="Times New Roman" w:hAnsi="Times New Roman" w:cs="Times New Roman"/>
          <w:sz w:val="24"/>
          <w:szCs w:val="24"/>
        </w:rPr>
        <w:t xml:space="preserve">y in order to achieve the common goal of increased productivity of the industry. More so, employees are not expected to challenge managerial decisions or the right to manage, while trade unionism is viewed as an illegitimate intrusion into the unified and </w:t>
      </w:r>
      <w:r>
        <w:rPr>
          <w:rFonts w:ascii="Times New Roman" w:eastAsia="Times New Roman" w:hAnsi="Times New Roman" w:cs="Times New Roman"/>
          <w:sz w:val="24"/>
          <w:szCs w:val="24"/>
        </w:rPr>
        <w:t>co-operative structure of the work place. This perspective is pro-management biased and cannot adequately account for the sources of conflict as well as change in industrial relations structure.</w:t>
      </w:r>
    </w:p>
    <w:p w14:paraId="43BBB143" w14:textId="77777777" w:rsidR="006E43AC" w:rsidRDefault="00B70C4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2.3.2 The Systems approach</w:t>
      </w:r>
    </w:p>
    <w:p w14:paraId="128C23EB"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Systems approach which was dev</w:t>
      </w:r>
      <w:r>
        <w:rPr>
          <w:rFonts w:ascii="Times New Roman" w:eastAsia="Times New Roman" w:hAnsi="Times New Roman" w:cs="Times New Roman"/>
          <w:sz w:val="24"/>
          <w:szCs w:val="24"/>
        </w:rPr>
        <w:t xml:space="preserve">eloped by John Dunlop explains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management relations as a system of its own that comprises of certain actors, certain contents, an ideology which binds the industrial relation together, and a body of rules created to govern the actors at the workplac</w:t>
      </w:r>
      <w:r>
        <w:rPr>
          <w:rFonts w:ascii="Times New Roman" w:eastAsia="Times New Roman" w:hAnsi="Times New Roman" w:cs="Times New Roman"/>
          <w:sz w:val="24"/>
          <w:szCs w:val="24"/>
        </w:rPr>
        <w:t xml:space="preserve">e and work community (Dunlop, 1958). The actors are: the workers and their organizations, the employers and their association, and the governmental agencies concerned with </w:t>
      </w:r>
      <w:r>
        <w:rPr>
          <w:rFonts w:ascii="Times New Roman" w:eastAsia="Times New Roman" w:hAnsi="Times New Roman" w:cs="Times New Roman"/>
          <w:sz w:val="24"/>
          <w:szCs w:val="24"/>
        </w:rPr>
        <w:lastRenderedPageBreak/>
        <w:t>the workplace and work community. Of the actors in the system, the government agenci</w:t>
      </w:r>
      <w:r>
        <w:rPr>
          <w:rFonts w:ascii="Times New Roman" w:eastAsia="Times New Roman" w:hAnsi="Times New Roman" w:cs="Times New Roman"/>
          <w:sz w:val="24"/>
          <w:szCs w:val="24"/>
        </w:rPr>
        <w:t>es in some systems may have such a broad and decisive role that they can override the hierarchies of managers and workers on almost all matters.</w:t>
      </w:r>
    </w:p>
    <w:p w14:paraId="254ABA47"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Yet in other systems, the role of the agencies may be so minor and constricted as to permit consideration of th</w:t>
      </w:r>
      <w:r>
        <w:rPr>
          <w:rFonts w:ascii="Times New Roman" w:eastAsia="Times New Roman" w:hAnsi="Times New Roman" w:cs="Times New Roman"/>
          <w:sz w:val="24"/>
          <w:szCs w:val="24"/>
        </w:rPr>
        <w:t>e direct relationships between the two hierarchies without reference to governmental agencies, while in other systems still the workers’ hierarchy or even the managerial hierarchy may be assigned a relatively narrow role. “</w:t>
      </w:r>
      <w:proofErr w:type="gramStart"/>
      <w:r>
        <w:rPr>
          <w:rFonts w:ascii="Times New Roman" w:eastAsia="Times New Roman" w:hAnsi="Times New Roman" w:cs="Times New Roman"/>
          <w:sz w:val="24"/>
          <w:szCs w:val="24"/>
        </w:rPr>
        <w:t>However</w:t>
      </w:r>
      <w:proofErr w:type="gramEnd"/>
      <w:r>
        <w:rPr>
          <w:rFonts w:ascii="Times New Roman" w:eastAsia="Times New Roman" w:hAnsi="Times New Roman" w:cs="Times New Roman"/>
          <w:sz w:val="24"/>
          <w:szCs w:val="24"/>
        </w:rPr>
        <w:t xml:space="preserve"> in every system, these th</w:t>
      </w:r>
      <w:r>
        <w:rPr>
          <w:rFonts w:ascii="Times New Roman" w:eastAsia="Times New Roman" w:hAnsi="Times New Roman" w:cs="Times New Roman"/>
          <w:sz w:val="24"/>
          <w:szCs w:val="24"/>
        </w:rPr>
        <w:t>ree actors together create the web of roles to govern the work place and work community. These rules are made within the constraint imposed by the context and their ideology, and take a variety of forms in different system: agreement, statutes, decrees, re</w:t>
      </w:r>
      <w:r>
        <w:rPr>
          <w:rFonts w:ascii="Times New Roman" w:eastAsia="Times New Roman" w:hAnsi="Times New Roman" w:cs="Times New Roman"/>
          <w:sz w:val="24"/>
          <w:szCs w:val="24"/>
        </w:rPr>
        <w:t>gulations, awards, policies and practices and customs” (</w:t>
      </w:r>
      <w:proofErr w:type="spellStart"/>
      <w:r>
        <w:rPr>
          <w:rFonts w:ascii="Times New Roman" w:eastAsia="Times New Roman" w:hAnsi="Times New Roman" w:cs="Times New Roman"/>
          <w:sz w:val="24"/>
          <w:szCs w:val="24"/>
        </w:rPr>
        <w:t>Ubeku</w:t>
      </w:r>
      <w:proofErr w:type="spellEnd"/>
      <w:r>
        <w:rPr>
          <w:rFonts w:ascii="Times New Roman" w:eastAsia="Times New Roman" w:hAnsi="Times New Roman" w:cs="Times New Roman"/>
          <w:sz w:val="24"/>
          <w:szCs w:val="24"/>
        </w:rPr>
        <w:t>, 1983).</w:t>
      </w:r>
    </w:p>
    <w:p w14:paraId="3ED8E958"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approach is concentrating on the structural or static features of industrial relations, omitted to provide a framework for analyzing the process or dynamics of industrial relation d</w:t>
      </w:r>
      <w:r>
        <w:rPr>
          <w:rFonts w:ascii="Times New Roman" w:eastAsia="Times New Roman" w:hAnsi="Times New Roman" w:cs="Times New Roman"/>
          <w:sz w:val="24"/>
          <w:szCs w:val="24"/>
        </w:rPr>
        <w:t>ecision-making. Also, in the modern capitalist system, the three actors in industrial relations do not all together create the rules that govern the work place. The employers and governmental agencies dominate decision-making process. More so, it emphasize</w:t>
      </w:r>
      <w:r>
        <w:rPr>
          <w:rFonts w:ascii="Times New Roman" w:eastAsia="Times New Roman" w:hAnsi="Times New Roman" w:cs="Times New Roman"/>
          <w:sz w:val="24"/>
          <w:szCs w:val="24"/>
        </w:rPr>
        <w:t>s on industrial harmony without adequately accounting for the sources of conflict, as well as, change in the industrial relations structure.</w:t>
      </w:r>
    </w:p>
    <w:p w14:paraId="227CAD9C"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2.3.3 The Industrial Conflict perspective</w:t>
      </w:r>
      <w:r>
        <w:rPr>
          <w:rFonts w:ascii="Times New Roman" w:eastAsia="Times New Roman" w:hAnsi="Times New Roman" w:cs="Times New Roman"/>
          <w:sz w:val="24"/>
          <w:szCs w:val="24"/>
        </w:rPr>
        <w:t xml:space="preserve"> </w:t>
      </w:r>
    </w:p>
    <w:p w14:paraId="241D0EF1"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Industrial Conflict perspective is based on the pluralistic concepti</w:t>
      </w:r>
      <w:r>
        <w:rPr>
          <w:rFonts w:ascii="Times New Roman" w:eastAsia="Times New Roman" w:hAnsi="Times New Roman" w:cs="Times New Roman"/>
          <w:sz w:val="24"/>
          <w:szCs w:val="24"/>
        </w:rPr>
        <w:t xml:space="preserve">on of society. This perspective holds that in modern capitalist societies, political and industrial conflicts have become institutionally separated. Farnham and </w:t>
      </w:r>
      <w:proofErr w:type="spellStart"/>
      <w:r>
        <w:rPr>
          <w:rFonts w:ascii="Times New Roman" w:eastAsia="Times New Roman" w:hAnsi="Times New Roman" w:cs="Times New Roman"/>
          <w:sz w:val="24"/>
          <w:szCs w:val="24"/>
        </w:rPr>
        <w:t>Pilmot</w:t>
      </w:r>
      <w:proofErr w:type="spellEnd"/>
      <w:r>
        <w:rPr>
          <w:rFonts w:ascii="Times New Roman" w:eastAsia="Times New Roman" w:hAnsi="Times New Roman" w:cs="Times New Roman"/>
          <w:sz w:val="24"/>
          <w:szCs w:val="24"/>
        </w:rPr>
        <w:t xml:space="preserve"> (1983) opines that “industrial conflict has become less violent because its’ existence h</w:t>
      </w:r>
      <w:r>
        <w:rPr>
          <w:rFonts w:ascii="Times New Roman" w:eastAsia="Times New Roman" w:hAnsi="Times New Roman" w:cs="Times New Roman"/>
          <w:sz w:val="24"/>
          <w:szCs w:val="24"/>
        </w:rPr>
        <w:t>as been accepted and its’ manifestations have been regulated”. Yet, it accepts that conflict between managers and their subordinate is an endemic feature of work relations. This theory does not illuminate the realities of industrial conflict in the society</w:t>
      </w:r>
      <w:r>
        <w:rPr>
          <w:rFonts w:ascii="Times New Roman" w:eastAsia="Times New Roman" w:hAnsi="Times New Roman" w:cs="Times New Roman"/>
          <w:sz w:val="24"/>
          <w:szCs w:val="24"/>
        </w:rPr>
        <w:t>. Industrial conflict in the society cannot be separated institutionally because to a very large extent, decisions and policies of the state affect what happen in the industry.</w:t>
      </w:r>
    </w:p>
    <w:p w14:paraId="09D30227" w14:textId="77777777" w:rsidR="006E43AC" w:rsidRDefault="00B70C4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2.3.4 The Marxist perspective</w:t>
      </w:r>
    </w:p>
    <w:p w14:paraId="7F065A65"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Marxist perspective posits that in any capita</w:t>
      </w:r>
      <w:r>
        <w:rPr>
          <w:rFonts w:ascii="Times New Roman" w:eastAsia="Times New Roman" w:hAnsi="Times New Roman" w:cs="Times New Roman"/>
          <w:sz w:val="24"/>
          <w:szCs w:val="24"/>
        </w:rPr>
        <w:t>list society, the state is not neutral, but on the side of the employer so as to protect the interest of the bourgeoisie. It sees the executive of the modern state as a committee for managing the common affairs of the whole bourgeoisie (Marx and Engels 195</w:t>
      </w:r>
      <w:r>
        <w:rPr>
          <w:rFonts w:ascii="Times New Roman" w:eastAsia="Times New Roman" w:hAnsi="Times New Roman" w:cs="Times New Roman"/>
          <w:sz w:val="24"/>
          <w:szCs w:val="24"/>
        </w:rPr>
        <w:t>8). The state constitutes a number of institutions which together constitute its’ reality, including the government, the judiciary, the military, the police and other statutory bodies that are constantly used to harass and repress the trade unions. The sta</w:t>
      </w:r>
      <w:r>
        <w:rPr>
          <w:rFonts w:ascii="Times New Roman" w:eastAsia="Times New Roman" w:hAnsi="Times New Roman" w:cs="Times New Roman"/>
          <w:sz w:val="24"/>
          <w:szCs w:val="24"/>
        </w:rPr>
        <w:t>te is therefore seen as a coercive instrument of the ruling capitalist class. Hyman shows that in the area of wage claims, the government under its income and deflationary policies interferes with the collective bargaining position of wage earners. Thus, t</w:t>
      </w:r>
      <w:r>
        <w:rPr>
          <w:rFonts w:ascii="Times New Roman" w:eastAsia="Times New Roman" w:hAnsi="Times New Roman" w:cs="Times New Roman"/>
          <w:sz w:val="24"/>
          <w:szCs w:val="24"/>
        </w:rPr>
        <w:t>he state encourages employers to restrain workers, intensify work pressure and work discipline and re-enforces managerial control at the point of production, thereby endangering conflict. He argues that to define industrial relations exclusively in terms o</w:t>
      </w:r>
      <w:r>
        <w:rPr>
          <w:rFonts w:ascii="Times New Roman" w:eastAsia="Times New Roman" w:hAnsi="Times New Roman" w:cs="Times New Roman"/>
          <w:sz w:val="24"/>
          <w:szCs w:val="24"/>
        </w:rPr>
        <w:t>f rules and regulations is far too restrictive and thus rendering industrial relations only to the maintenance of stability and regularity in industry. Conflict, for him therefore, is a permanent feature of capitalist industrial relations (Hyman 1975). Fur</w:t>
      </w:r>
      <w:r>
        <w:rPr>
          <w:rFonts w:ascii="Times New Roman" w:eastAsia="Times New Roman" w:hAnsi="Times New Roman" w:cs="Times New Roman"/>
          <w:sz w:val="24"/>
          <w:szCs w:val="24"/>
        </w:rPr>
        <w:t>thermore, this approach argues that whenever stability exists in industrial relations, no matter the length of time, it is due to the coercive machinery of the bourgeoisie and/or the existence of false class-consciousness on the part of the proletariat. Th</w:t>
      </w:r>
      <w:r>
        <w:rPr>
          <w:rFonts w:ascii="Times New Roman" w:eastAsia="Times New Roman" w:hAnsi="Times New Roman" w:cs="Times New Roman"/>
          <w:sz w:val="24"/>
          <w:szCs w:val="24"/>
        </w:rPr>
        <w:t>us, industrial relations can be explained in terms of the measure taken by the management of the industry to coerce the workers to produce surpluses for the formers appropriation on the one hand and the acceptance of rejection of the situation of the situa</w:t>
      </w:r>
      <w:r>
        <w:rPr>
          <w:rFonts w:ascii="Times New Roman" w:eastAsia="Times New Roman" w:hAnsi="Times New Roman" w:cs="Times New Roman"/>
          <w:sz w:val="24"/>
          <w:szCs w:val="24"/>
        </w:rPr>
        <w:t>tion by the workers, on the other.</w:t>
      </w:r>
    </w:p>
    <w:p w14:paraId="31C6D8CB"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foregoing expositions are the four main perspectives into which Farnham and </w:t>
      </w:r>
      <w:proofErr w:type="spellStart"/>
      <w:r>
        <w:rPr>
          <w:rFonts w:ascii="Times New Roman" w:eastAsia="Times New Roman" w:hAnsi="Times New Roman" w:cs="Times New Roman"/>
          <w:sz w:val="24"/>
          <w:szCs w:val="24"/>
        </w:rPr>
        <w:t>Pilmot</w:t>
      </w:r>
      <w:proofErr w:type="spellEnd"/>
      <w:r>
        <w:rPr>
          <w:rFonts w:ascii="Times New Roman" w:eastAsia="Times New Roman" w:hAnsi="Times New Roman" w:cs="Times New Roman"/>
          <w:sz w:val="24"/>
          <w:szCs w:val="24"/>
        </w:rPr>
        <w:t xml:space="preserve"> (1983) have categorized industrial relation theories. They represent in broad terms however, the various ways some scholars conceptual</w:t>
      </w:r>
      <w:r>
        <w:rPr>
          <w:rFonts w:ascii="Times New Roman" w:eastAsia="Times New Roman" w:hAnsi="Times New Roman" w:cs="Times New Roman"/>
          <w:sz w:val="24"/>
          <w:szCs w:val="24"/>
        </w:rPr>
        <w:t xml:space="preserve">ize the reality and practices of industrial relations. </w:t>
      </w:r>
      <w:proofErr w:type="spellStart"/>
      <w:r>
        <w:rPr>
          <w:rFonts w:ascii="Times New Roman" w:eastAsia="Times New Roman" w:hAnsi="Times New Roman" w:cs="Times New Roman"/>
          <w:sz w:val="24"/>
          <w:szCs w:val="24"/>
        </w:rPr>
        <w:t>Ubeku</w:t>
      </w:r>
      <w:proofErr w:type="spellEnd"/>
      <w:r>
        <w:rPr>
          <w:rFonts w:ascii="Times New Roman" w:eastAsia="Times New Roman" w:hAnsi="Times New Roman" w:cs="Times New Roman"/>
          <w:sz w:val="24"/>
          <w:szCs w:val="24"/>
        </w:rPr>
        <w:t xml:space="preserve"> (1983) argues that though they have major differences, there are some common characteristics amongst them. These include: The trade unions, employers’ associations, government and its’ agencies; </w:t>
      </w:r>
      <w:r>
        <w:rPr>
          <w:rFonts w:ascii="Times New Roman" w:eastAsia="Times New Roman" w:hAnsi="Times New Roman" w:cs="Times New Roman"/>
          <w:sz w:val="24"/>
          <w:szCs w:val="24"/>
        </w:rPr>
        <w:t>all these make up the key actors. The interaction of the actors and the conflict thus generated:</w:t>
      </w:r>
    </w:p>
    <w:p w14:paraId="3477A037" w14:textId="77777777" w:rsidR="006E43AC" w:rsidRDefault="00B70C46">
      <w:pPr>
        <w:numPr>
          <w:ilvl w:val="0"/>
          <w:numId w:val="19"/>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rules and regulations established through the collective bargaining process, to regulate relationships including conflict resolution; and </w:t>
      </w:r>
    </w:p>
    <w:p w14:paraId="6C4A27DB" w14:textId="77777777" w:rsidR="006E43AC" w:rsidRDefault="00B70C46">
      <w:pPr>
        <w:numPr>
          <w:ilvl w:val="0"/>
          <w:numId w:val="19"/>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role each ac</w:t>
      </w:r>
      <w:r>
        <w:rPr>
          <w:rFonts w:ascii="Times New Roman" w:eastAsia="Times New Roman" w:hAnsi="Times New Roman" w:cs="Times New Roman"/>
          <w:sz w:val="24"/>
          <w:szCs w:val="24"/>
        </w:rPr>
        <w:t>tor plays or should play in an industrial relation system.</w:t>
      </w:r>
    </w:p>
    <w:p w14:paraId="73E80081"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Each of the perspective however, has its’ own advantages and disadvantages; but as </w:t>
      </w:r>
      <w:proofErr w:type="spellStart"/>
      <w:r>
        <w:rPr>
          <w:rFonts w:ascii="Times New Roman" w:eastAsia="Times New Roman" w:hAnsi="Times New Roman" w:cs="Times New Roman"/>
          <w:sz w:val="24"/>
          <w:szCs w:val="24"/>
        </w:rPr>
        <w:t>Dahrendorf</w:t>
      </w:r>
      <w:proofErr w:type="spellEnd"/>
      <w:r>
        <w:rPr>
          <w:rFonts w:ascii="Times New Roman" w:eastAsia="Times New Roman" w:hAnsi="Times New Roman" w:cs="Times New Roman"/>
          <w:sz w:val="24"/>
          <w:szCs w:val="24"/>
        </w:rPr>
        <w:t xml:space="preserve"> (1959) had posited, what we should concern ourselves with is whether and how a particular theory illumi</w:t>
      </w:r>
      <w:r>
        <w:rPr>
          <w:rFonts w:ascii="Times New Roman" w:eastAsia="Times New Roman" w:hAnsi="Times New Roman" w:cs="Times New Roman"/>
          <w:sz w:val="24"/>
          <w:szCs w:val="24"/>
        </w:rPr>
        <w:t>nates its’ proper area of reality and whether the empirical processes refute the hypothesis derived from the theory. All phenomena and social process have two sides: thesis and anti-thesis, according to (Krapivin, 1985). The reality of any given social phe</w:t>
      </w:r>
      <w:r>
        <w:rPr>
          <w:rFonts w:ascii="Times New Roman" w:eastAsia="Times New Roman" w:hAnsi="Times New Roman" w:cs="Times New Roman"/>
          <w:sz w:val="24"/>
          <w:szCs w:val="24"/>
        </w:rPr>
        <w:t>nomena should as a matter of fact reflect its’ two dialectical sides. Therefore, any conceptual framework that implicitly or explicitly places premium on one side of a phenomenon would invariably lead to a partial view of reality in relation to the phenome</w:t>
      </w:r>
      <w:r>
        <w:rPr>
          <w:rFonts w:ascii="Times New Roman" w:eastAsia="Times New Roman" w:hAnsi="Times New Roman" w:cs="Times New Roman"/>
          <w:sz w:val="24"/>
          <w:szCs w:val="24"/>
        </w:rPr>
        <w:t xml:space="preserve">non or social process under consideration. </w:t>
      </w:r>
    </w:p>
    <w:p w14:paraId="2668501F"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Marxist approach clearly shows the role of the state in conflict management in any capitalist system. It also shows the interest of the state and how it interferes with industrial resolution. The government, whic</w:t>
      </w:r>
      <w:r>
        <w:rPr>
          <w:rFonts w:ascii="Times New Roman" w:eastAsia="Times New Roman" w:hAnsi="Times New Roman" w:cs="Times New Roman"/>
          <w:sz w:val="24"/>
          <w:szCs w:val="24"/>
        </w:rPr>
        <w:t>h is a constituent or an institution of the state, is an instrument of the ruling capitalist class. It therefore means that an understanding of the role the government has been playing in the industrial process in the country requires a dialectical approac</w:t>
      </w:r>
      <w:r>
        <w:rPr>
          <w:rFonts w:ascii="Times New Roman" w:eastAsia="Times New Roman" w:hAnsi="Times New Roman" w:cs="Times New Roman"/>
          <w:sz w:val="24"/>
          <w:szCs w:val="24"/>
        </w:rPr>
        <w:t>h. This study sees the Conflict Analysis/Marxist Approach as the best perspective that would illuminate the realities of the efficacy of collective bargaining process in industrial conflict. It is more comprehensive than the earlier three perspective discu</w:t>
      </w:r>
      <w:r>
        <w:rPr>
          <w:rFonts w:ascii="Times New Roman" w:eastAsia="Times New Roman" w:hAnsi="Times New Roman" w:cs="Times New Roman"/>
          <w:sz w:val="24"/>
          <w:szCs w:val="24"/>
        </w:rPr>
        <w:t>ssed above for the purpose of this study.</w:t>
      </w:r>
    </w:p>
    <w:p w14:paraId="0AD68776" w14:textId="77777777" w:rsidR="006E43AC" w:rsidRDefault="00B70C4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2.4 Empirical Review</w:t>
      </w:r>
    </w:p>
    <w:p w14:paraId="6317774E" w14:textId="77777777" w:rsidR="006E43AC" w:rsidRDefault="00B70C46">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Wokoma</w:t>
      </w:r>
      <w:proofErr w:type="spellEnd"/>
      <w:r>
        <w:rPr>
          <w:rFonts w:ascii="Times New Roman" w:eastAsia="Times New Roman" w:hAnsi="Times New Roman" w:cs="Times New Roman"/>
          <w:sz w:val="24"/>
          <w:szCs w:val="24"/>
        </w:rPr>
        <w:t xml:space="preserve"> (2011) carried out a study on the effects of industrial conflicts and strikes in Nigeria: a socio-economic analysis. The main thrust of the paper was to </w:t>
      </w:r>
      <w:proofErr w:type="spellStart"/>
      <w:r>
        <w:rPr>
          <w:rFonts w:ascii="Times New Roman" w:eastAsia="Times New Roman" w:hAnsi="Times New Roman" w:cs="Times New Roman"/>
          <w:sz w:val="24"/>
          <w:szCs w:val="24"/>
        </w:rPr>
        <w:t>analyse</w:t>
      </w:r>
      <w:proofErr w:type="spellEnd"/>
      <w:r>
        <w:rPr>
          <w:rFonts w:ascii="Times New Roman" w:eastAsia="Times New Roman" w:hAnsi="Times New Roman" w:cs="Times New Roman"/>
          <w:sz w:val="24"/>
          <w:szCs w:val="24"/>
        </w:rPr>
        <w:t xml:space="preserve"> and discuss the socio-economic implications of industrial conflicts, particularly strike</w:t>
      </w:r>
      <w:r>
        <w:rPr>
          <w:rFonts w:ascii="Times New Roman" w:eastAsia="Times New Roman" w:hAnsi="Times New Roman" w:cs="Times New Roman"/>
          <w:sz w:val="24"/>
          <w:szCs w:val="24"/>
        </w:rPr>
        <w:t xml:space="preserve">s, in Nigeria. The paper identified that the strike incidence and propensity in Nigeria are alarming. this paper further averred that while industrial conflicts, strikes </w:t>
      </w:r>
      <w:proofErr w:type="gramStart"/>
      <w:r>
        <w:rPr>
          <w:rFonts w:ascii="Times New Roman" w:eastAsia="Times New Roman" w:hAnsi="Times New Roman" w:cs="Times New Roman"/>
          <w:sz w:val="24"/>
          <w:szCs w:val="24"/>
        </w:rPr>
        <w:t>an</w:t>
      </w:r>
      <w:proofErr w:type="gramEnd"/>
      <w:r>
        <w:rPr>
          <w:rFonts w:ascii="Times New Roman" w:eastAsia="Times New Roman" w:hAnsi="Times New Roman" w:cs="Times New Roman"/>
          <w:sz w:val="24"/>
          <w:szCs w:val="24"/>
        </w:rPr>
        <w:t xml:space="preserve"> work stoppages affect tremendously the economic development of Nigeria through low </w:t>
      </w:r>
      <w:r>
        <w:rPr>
          <w:rFonts w:ascii="Times New Roman" w:eastAsia="Times New Roman" w:hAnsi="Times New Roman" w:cs="Times New Roman"/>
          <w:sz w:val="24"/>
          <w:szCs w:val="24"/>
        </w:rPr>
        <w:t xml:space="preserve">national productivity, it also has serious sociological consequences such as the dislocation and severance of the </w:t>
      </w:r>
      <w:proofErr w:type="spellStart"/>
      <w:r>
        <w:rPr>
          <w:rFonts w:ascii="Times New Roman" w:eastAsia="Times New Roman" w:hAnsi="Times New Roman" w:cs="Times New Roman"/>
          <w:sz w:val="24"/>
          <w:szCs w:val="24"/>
        </w:rPr>
        <w:t>socialisation</w:t>
      </w:r>
      <w:proofErr w:type="spellEnd"/>
      <w:r>
        <w:rPr>
          <w:rFonts w:ascii="Times New Roman" w:eastAsia="Times New Roman" w:hAnsi="Times New Roman" w:cs="Times New Roman"/>
          <w:sz w:val="24"/>
          <w:szCs w:val="24"/>
        </w:rPr>
        <w:t xml:space="preserve"> function of work. The paper therefore, recommended that all stakeholders involved in industrial relations should adopt systemati</w:t>
      </w:r>
      <w:r>
        <w:rPr>
          <w:rFonts w:ascii="Times New Roman" w:eastAsia="Times New Roman" w:hAnsi="Times New Roman" w:cs="Times New Roman"/>
          <w:sz w:val="24"/>
          <w:szCs w:val="24"/>
        </w:rPr>
        <w:t>c and sustainable mechanisms – including collective bargaining in addition to political solutions toward arresting the embarrassing, incessant and recurring spate of strikes.</w:t>
      </w:r>
    </w:p>
    <w:p w14:paraId="1648E971" w14:textId="77777777" w:rsidR="006E43AC" w:rsidRDefault="006E43AC">
      <w:pPr>
        <w:spacing w:after="0" w:line="360" w:lineRule="auto"/>
        <w:jc w:val="both"/>
        <w:rPr>
          <w:rFonts w:ascii="Times New Roman" w:eastAsia="Times New Roman" w:hAnsi="Times New Roman" w:cs="Times New Roman"/>
          <w:sz w:val="24"/>
          <w:szCs w:val="24"/>
        </w:rPr>
      </w:pPr>
    </w:p>
    <w:p w14:paraId="0630626E" w14:textId="77777777" w:rsidR="006E43AC" w:rsidRDefault="00B70C4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Dau-Schmidt (2000) conducted a study on Labor Law and Industrial Peace: A Compar</w:t>
      </w:r>
      <w:r>
        <w:rPr>
          <w:rFonts w:ascii="Times New Roman" w:eastAsia="Times New Roman" w:hAnsi="Times New Roman" w:cs="Times New Roman"/>
          <w:sz w:val="24"/>
          <w:szCs w:val="24"/>
        </w:rPr>
        <w:t xml:space="preserve">ative Analysis of the United States, the United Kingdom, Germany, and Japan under the Bargaining </w:t>
      </w:r>
      <w:r>
        <w:rPr>
          <w:rFonts w:ascii="Times New Roman" w:eastAsia="Times New Roman" w:hAnsi="Times New Roman" w:cs="Times New Roman"/>
          <w:sz w:val="24"/>
          <w:szCs w:val="24"/>
        </w:rPr>
        <w:lastRenderedPageBreak/>
        <w:t>Model. To identify which characteristics of a country's law are likely to encourage industrial peace, Professor Dau-Schmidt presents game theory arguments base</w:t>
      </w:r>
      <w:r>
        <w:rPr>
          <w:rFonts w:ascii="Times New Roman" w:eastAsia="Times New Roman" w:hAnsi="Times New Roman" w:cs="Times New Roman"/>
          <w:sz w:val="24"/>
          <w:szCs w:val="24"/>
        </w:rPr>
        <w:t>d on his analysis of unions and collective bargaining. Dau-Schmidt then provides a simple empirical test as to the relative success of different countries' laws in advancing industrial peace by comparing data on the number of days lost per thousand organiz</w:t>
      </w:r>
      <w:r>
        <w:rPr>
          <w:rFonts w:ascii="Times New Roman" w:eastAsia="Times New Roman" w:hAnsi="Times New Roman" w:cs="Times New Roman"/>
          <w:sz w:val="24"/>
          <w:szCs w:val="24"/>
        </w:rPr>
        <w:t>ed workers for each of the examined countries. Dau-Schmidt finds that countries, such as Germany and Japan, that encourage the sharing of information between employers and employees and effectively prohibit certain strategic behaviors by the parties, enjoy</w:t>
      </w:r>
      <w:r>
        <w:rPr>
          <w:rFonts w:ascii="Times New Roman" w:eastAsia="Times New Roman" w:hAnsi="Times New Roman" w:cs="Times New Roman"/>
          <w:sz w:val="24"/>
          <w:szCs w:val="24"/>
        </w:rPr>
        <w:t xml:space="preserve"> the most success in promoting industrial peace. In contrast, the United Kingdom, which has historically left collective bargaining unregulated even to the point of not enforcing voluntary agreements to arbitrate, suffers by far the worst record of encoura</w:t>
      </w:r>
      <w:r>
        <w:rPr>
          <w:rFonts w:ascii="Times New Roman" w:eastAsia="Times New Roman" w:hAnsi="Times New Roman" w:cs="Times New Roman"/>
          <w:sz w:val="24"/>
          <w:szCs w:val="24"/>
        </w:rPr>
        <w:t xml:space="preserve">ging industrial peace. Somewhere in between these two extremes </w:t>
      </w:r>
      <w:proofErr w:type="gramStart"/>
      <w:r>
        <w:rPr>
          <w:rFonts w:ascii="Times New Roman" w:eastAsia="Times New Roman" w:hAnsi="Times New Roman" w:cs="Times New Roman"/>
          <w:sz w:val="24"/>
          <w:szCs w:val="24"/>
        </w:rPr>
        <w:t>lies</w:t>
      </w:r>
      <w:proofErr w:type="gramEnd"/>
      <w:r>
        <w:rPr>
          <w:rFonts w:ascii="Times New Roman" w:eastAsia="Times New Roman" w:hAnsi="Times New Roman" w:cs="Times New Roman"/>
          <w:sz w:val="24"/>
          <w:szCs w:val="24"/>
        </w:rPr>
        <w:t xml:space="preserve"> the United States with requirements for limited exchanges of information and less effective prohibitions on strategic behavior, and intermediate success in encouraging industrial peace.</w:t>
      </w:r>
    </w:p>
    <w:p w14:paraId="093CC94A" w14:textId="77777777" w:rsidR="006E43AC" w:rsidRDefault="00B70C4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the work of </w:t>
      </w:r>
      <w:proofErr w:type="spellStart"/>
      <w:r>
        <w:rPr>
          <w:rFonts w:ascii="Times New Roman" w:eastAsia="Times New Roman" w:hAnsi="Times New Roman" w:cs="Times New Roman"/>
          <w:color w:val="000000"/>
          <w:sz w:val="24"/>
          <w:szCs w:val="24"/>
        </w:rPr>
        <w:t>Ugoani</w:t>
      </w:r>
      <w:proofErr w:type="spellEnd"/>
      <w:r>
        <w:rPr>
          <w:rFonts w:ascii="Times New Roman" w:eastAsia="Times New Roman" w:hAnsi="Times New Roman" w:cs="Times New Roman"/>
          <w:color w:val="000000"/>
          <w:sz w:val="24"/>
          <w:szCs w:val="24"/>
        </w:rPr>
        <w:t xml:space="preserve"> (2019), </w:t>
      </w:r>
      <w:proofErr w:type="spellStart"/>
      <w:r>
        <w:rPr>
          <w:rFonts w:ascii="Times New Roman" w:eastAsia="Times New Roman" w:hAnsi="Times New Roman" w:cs="Times New Roman"/>
          <w:color w:val="000000"/>
          <w:sz w:val="24"/>
          <w:szCs w:val="24"/>
        </w:rPr>
        <w:t>labour</w:t>
      </w:r>
      <w:proofErr w:type="spellEnd"/>
      <w:r>
        <w:rPr>
          <w:rFonts w:ascii="Times New Roman" w:eastAsia="Times New Roman" w:hAnsi="Times New Roman" w:cs="Times New Roman"/>
          <w:color w:val="000000"/>
          <w:sz w:val="24"/>
          <w:szCs w:val="24"/>
        </w:rPr>
        <w:t xml:space="preserve"> management relations as a framework for industrial sustainability. 200 participants took part in the study conducted through the survey research design to explain the relationship between </w:t>
      </w:r>
      <w:proofErr w:type="spellStart"/>
      <w:r>
        <w:rPr>
          <w:rFonts w:ascii="Times New Roman" w:eastAsia="Times New Roman" w:hAnsi="Times New Roman" w:cs="Times New Roman"/>
          <w:color w:val="000000"/>
          <w:sz w:val="24"/>
          <w:szCs w:val="24"/>
        </w:rPr>
        <w:t>labour</w:t>
      </w:r>
      <w:proofErr w:type="spellEnd"/>
      <w:r>
        <w:rPr>
          <w:rFonts w:ascii="Times New Roman" w:eastAsia="Times New Roman" w:hAnsi="Times New Roman" w:cs="Times New Roman"/>
          <w:color w:val="000000"/>
          <w:sz w:val="24"/>
          <w:szCs w:val="24"/>
        </w:rPr>
        <w:t xml:space="preserve"> management relations and</w:t>
      </w:r>
      <w:r>
        <w:rPr>
          <w:rFonts w:ascii="Times New Roman" w:eastAsia="Times New Roman" w:hAnsi="Times New Roman" w:cs="Times New Roman"/>
          <w:color w:val="000000"/>
          <w:sz w:val="24"/>
          <w:szCs w:val="24"/>
        </w:rPr>
        <w:t xml:space="preserve"> industrial sustainability. Analysis through descriptive and correlation methods showed a strong positive relationship between the variables of interest. The study was not exhaustive, and further study should examine the relationship between leadership and</w:t>
      </w:r>
      <w:r>
        <w:rPr>
          <w:rFonts w:ascii="Times New Roman" w:eastAsia="Times New Roman" w:hAnsi="Times New Roman" w:cs="Times New Roman"/>
          <w:color w:val="000000"/>
          <w:sz w:val="24"/>
          <w:szCs w:val="24"/>
        </w:rPr>
        <w:t xml:space="preserve"> performance. It was suggested that the accommodation principle should always be used to achieve industrial harmony and sustainability.</w:t>
      </w:r>
    </w:p>
    <w:p w14:paraId="7C02DF9D" w14:textId="77777777" w:rsidR="006E43AC" w:rsidRDefault="00B70C4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Pandey (2007) carried out a study on “</w:t>
      </w:r>
      <w:proofErr w:type="spellStart"/>
      <w:r>
        <w:rPr>
          <w:rFonts w:ascii="Times New Roman" w:eastAsia="Times New Roman" w:hAnsi="Times New Roman" w:cs="Times New Roman"/>
          <w:color w:val="000000"/>
          <w:sz w:val="24"/>
          <w:szCs w:val="24"/>
        </w:rPr>
        <w:t>Labour</w:t>
      </w:r>
      <w:proofErr w:type="spellEnd"/>
      <w:r>
        <w:rPr>
          <w:rFonts w:ascii="Times New Roman" w:eastAsia="Times New Roman" w:hAnsi="Times New Roman" w:cs="Times New Roman"/>
          <w:color w:val="000000"/>
          <w:sz w:val="24"/>
          <w:szCs w:val="24"/>
        </w:rPr>
        <w:t xml:space="preserve"> management relation: A radical</w:t>
      </w:r>
      <w:r>
        <w:rPr>
          <w:rFonts w:ascii="Times New Roman" w:eastAsia="Times New Roman" w:hAnsi="Times New Roman" w:cs="Times New Roman"/>
          <w:sz w:val="24"/>
          <w:szCs w:val="24"/>
        </w:rPr>
        <w:t xml:space="preserve"> deal for industrial peace”. In order to </w:t>
      </w:r>
      <w:proofErr w:type="spellStart"/>
      <w:r>
        <w:rPr>
          <w:rFonts w:ascii="Times New Roman" w:eastAsia="Times New Roman" w:hAnsi="Times New Roman" w:cs="Times New Roman"/>
          <w:sz w:val="24"/>
          <w:szCs w:val="24"/>
        </w:rPr>
        <w:t>anal</w:t>
      </w:r>
      <w:r>
        <w:rPr>
          <w:rFonts w:ascii="Times New Roman" w:eastAsia="Times New Roman" w:hAnsi="Times New Roman" w:cs="Times New Roman"/>
          <w:sz w:val="24"/>
          <w:szCs w:val="24"/>
        </w:rPr>
        <w:t>yse</w:t>
      </w:r>
      <w:proofErr w:type="spellEnd"/>
      <w:r>
        <w:rPr>
          <w:rFonts w:ascii="Times New Roman" w:eastAsia="Times New Roman" w:hAnsi="Times New Roman" w:cs="Times New Roman"/>
          <w:sz w:val="24"/>
          <w:szCs w:val="24"/>
        </w:rPr>
        <w:t xml:space="preserve"> the cause of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 management relations we have to go into the various aspects related with industrial production and productivity. Hence in the present paper the researcher adopted the random sampling technique for the purpose and interviewed with </w:t>
      </w:r>
      <w:r>
        <w:rPr>
          <w:rFonts w:ascii="Times New Roman" w:eastAsia="Times New Roman" w:hAnsi="Times New Roman" w:cs="Times New Roman"/>
          <w:sz w:val="24"/>
          <w:szCs w:val="24"/>
        </w:rPr>
        <w:t>the help of questionnaire. The whole universe has been classified into three groups, - viz. workers, executives and trade union leaders/office bearers of Bokaro Steel Plant. The research proposed to select nearly 160 workers, 70 executives and 70 trade uni</w:t>
      </w:r>
      <w:r>
        <w:rPr>
          <w:rFonts w:ascii="Times New Roman" w:eastAsia="Times New Roman" w:hAnsi="Times New Roman" w:cs="Times New Roman"/>
          <w:sz w:val="24"/>
          <w:szCs w:val="24"/>
        </w:rPr>
        <w:t xml:space="preserve">on office bearers/leaders of Bokaro Steel Plant. </w:t>
      </w:r>
      <w:proofErr w:type="gramStart"/>
      <w:r>
        <w:rPr>
          <w:rFonts w:ascii="Times New Roman" w:eastAsia="Times New Roman" w:hAnsi="Times New Roman" w:cs="Times New Roman"/>
          <w:sz w:val="24"/>
          <w:szCs w:val="24"/>
        </w:rPr>
        <w:t>Thus</w:t>
      </w:r>
      <w:proofErr w:type="gramEnd"/>
      <w:r>
        <w:rPr>
          <w:rFonts w:ascii="Times New Roman" w:eastAsia="Times New Roman" w:hAnsi="Times New Roman" w:cs="Times New Roman"/>
          <w:sz w:val="24"/>
          <w:szCs w:val="24"/>
        </w:rPr>
        <w:t xml:space="preserve"> a total of 300 respondents in all were selected for study. The present study has been divided in IV parts 1st part is introductory whereas the 2nd part deals with various segments of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management r</w:t>
      </w:r>
      <w:r>
        <w:rPr>
          <w:rFonts w:ascii="Times New Roman" w:eastAsia="Times New Roman" w:hAnsi="Times New Roman" w:cs="Times New Roman"/>
          <w:sz w:val="24"/>
          <w:szCs w:val="24"/>
        </w:rPr>
        <w:t xml:space="preserve">elations. The 3rd part analyses the various aspects of the industrial relations </w:t>
      </w:r>
      <w:r>
        <w:rPr>
          <w:rFonts w:ascii="Times New Roman" w:eastAsia="Times New Roman" w:hAnsi="Times New Roman" w:cs="Times New Roman"/>
          <w:sz w:val="24"/>
          <w:szCs w:val="24"/>
        </w:rPr>
        <w:lastRenderedPageBreak/>
        <w:t>concerning to trade unions on the basis of primary data of Bokaro Steel Plant. The last part concludes the study.</w:t>
      </w:r>
    </w:p>
    <w:p w14:paraId="15499208" w14:textId="77777777" w:rsidR="006E43AC" w:rsidRDefault="00B70C4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Felicia (2012) carried out a study on “Effects of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Manag</w:t>
      </w:r>
      <w:r>
        <w:rPr>
          <w:rFonts w:ascii="Times New Roman" w:eastAsia="Times New Roman" w:hAnsi="Times New Roman" w:cs="Times New Roman"/>
          <w:sz w:val="24"/>
          <w:szCs w:val="24"/>
        </w:rPr>
        <w:t xml:space="preserve">ement Relations on Workers Performance in an </w:t>
      </w:r>
      <w:proofErr w:type="spellStart"/>
      <w:r>
        <w:rPr>
          <w:rFonts w:ascii="Times New Roman" w:eastAsia="Times New Roman" w:hAnsi="Times New Roman" w:cs="Times New Roman"/>
          <w:sz w:val="24"/>
          <w:szCs w:val="24"/>
        </w:rPr>
        <w:t>Organisation</w:t>
      </w:r>
      <w:proofErr w:type="spellEnd"/>
      <w:r>
        <w:rPr>
          <w:rFonts w:ascii="Times New Roman" w:eastAsia="Times New Roman" w:hAnsi="Times New Roman" w:cs="Times New Roman"/>
          <w:sz w:val="24"/>
          <w:szCs w:val="24"/>
        </w:rPr>
        <w:t>: A Case Study of Power Holding Company of Nigeria”. The data collection was form both primary and secondary sources. Analysis of the data was done using tables, percentages and statistical distribut</w:t>
      </w:r>
      <w:r>
        <w:rPr>
          <w:rFonts w:ascii="Times New Roman" w:eastAsia="Times New Roman" w:hAnsi="Times New Roman" w:cs="Times New Roman"/>
          <w:sz w:val="24"/>
          <w:szCs w:val="24"/>
        </w:rPr>
        <w:t xml:space="preserve">ion. Form the finding in the research work the researcher recommended that for an effective relation to be maintained between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and management, the employees must be properly motivated, communication gap should be bridged, workers should participate i</w:t>
      </w:r>
      <w:r>
        <w:rPr>
          <w:rFonts w:ascii="Times New Roman" w:eastAsia="Times New Roman" w:hAnsi="Times New Roman" w:cs="Times New Roman"/>
          <w:sz w:val="24"/>
          <w:szCs w:val="24"/>
        </w:rPr>
        <w:t>n decision making, and salaries must be paid as and when due.</w:t>
      </w:r>
    </w:p>
    <w:p w14:paraId="42740A75" w14:textId="77777777" w:rsidR="006E43AC" w:rsidRDefault="006E43AC">
      <w:pPr>
        <w:pBdr>
          <w:top w:val="nil"/>
          <w:left w:val="nil"/>
          <w:bottom w:val="nil"/>
          <w:right w:val="nil"/>
          <w:between w:val="nil"/>
        </w:pBdr>
        <w:spacing w:after="0"/>
        <w:rPr>
          <w:rFonts w:ascii="Times New Roman" w:eastAsia="Times New Roman" w:hAnsi="Times New Roman" w:cs="Times New Roman"/>
          <w:color w:val="000000"/>
          <w:sz w:val="24"/>
          <w:szCs w:val="24"/>
        </w:rPr>
      </w:pPr>
    </w:p>
    <w:p w14:paraId="78C20444" w14:textId="77777777" w:rsidR="006E43AC" w:rsidRDefault="006E43AC">
      <w:pPr>
        <w:spacing w:line="360" w:lineRule="auto"/>
        <w:jc w:val="both"/>
        <w:rPr>
          <w:rFonts w:ascii="Times New Roman" w:eastAsia="Times New Roman" w:hAnsi="Times New Roman" w:cs="Times New Roman"/>
          <w:b/>
          <w:sz w:val="24"/>
          <w:szCs w:val="24"/>
        </w:rPr>
      </w:pPr>
    </w:p>
    <w:p w14:paraId="462A95C5" w14:textId="77777777" w:rsidR="006E43AC" w:rsidRDefault="006E43AC">
      <w:pPr>
        <w:spacing w:line="360" w:lineRule="auto"/>
        <w:jc w:val="both"/>
        <w:rPr>
          <w:rFonts w:ascii="Times New Roman" w:eastAsia="Times New Roman" w:hAnsi="Times New Roman" w:cs="Times New Roman"/>
          <w:b/>
          <w:sz w:val="24"/>
          <w:szCs w:val="24"/>
        </w:rPr>
      </w:pPr>
    </w:p>
    <w:p w14:paraId="6AC08426" w14:textId="77777777" w:rsidR="006E43AC" w:rsidRDefault="00B70C46">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THREE</w:t>
      </w:r>
    </w:p>
    <w:p w14:paraId="769AA0FC" w14:textId="77777777" w:rsidR="006E43AC" w:rsidRDefault="00B70C46">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METHODOLOGY</w:t>
      </w:r>
    </w:p>
    <w:p w14:paraId="251ED511" w14:textId="77777777" w:rsidR="006E43AC" w:rsidRDefault="00B70C46">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3.1 Preamble</w:t>
      </w:r>
    </w:p>
    <w:p w14:paraId="2AE0A7D9"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chapter dealt with the method by which the information gathered for the research would </w:t>
      </w:r>
      <w:proofErr w:type="gramStart"/>
      <w:r>
        <w:rPr>
          <w:rFonts w:ascii="Times New Roman" w:eastAsia="Times New Roman" w:hAnsi="Times New Roman" w:cs="Times New Roman"/>
          <w:sz w:val="24"/>
          <w:szCs w:val="24"/>
        </w:rPr>
        <w:t>collected</w:t>
      </w:r>
      <w:proofErr w:type="gramEnd"/>
      <w:r>
        <w:rPr>
          <w:rFonts w:ascii="Times New Roman" w:eastAsia="Times New Roman" w:hAnsi="Times New Roman" w:cs="Times New Roman"/>
          <w:sz w:val="24"/>
          <w:szCs w:val="24"/>
        </w:rPr>
        <w:t xml:space="preserve"> and the mode of analysis of the data collected.  I</w:t>
      </w:r>
      <w:r>
        <w:rPr>
          <w:rFonts w:ascii="Times New Roman" w:eastAsia="Times New Roman" w:hAnsi="Times New Roman" w:cs="Times New Roman"/>
          <w:sz w:val="24"/>
          <w:szCs w:val="24"/>
        </w:rPr>
        <w:t>t also explains the sample size, sampling techniques, research instrument employed, sources of data and the choice of statistical test that would be used.  This is because the extent to which the result of any research can be depended on is based on the qu</w:t>
      </w:r>
      <w:r>
        <w:rPr>
          <w:rFonts w:ascii="Times New Roman" w:eastAsia="Times New Roman" w:hAnsi="Times New Roman" w:cs="Times New Roman"/>
          <w:sz w:val="24"/>
          <w:szCs w:val="24"/>
        </w:rPr>
        <w:t>ality, validity and reliability of the methods by the researcher in collecting and processing such data.</w:t>
      </w:r>
    </w:p>
    <w:p w14:paraId="0793EBEE" w14:textId="77777777" w:rsidR="006E43AC" w:rsidRDefault="00B70C46">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3.2</w:t>
      </w:r>
      <w:r>
        <w:rPr>
          <w:rFonts w:ascii="Times New Roman" w:eastAsia="Times New Roman" w:hAnsi="Times New Roman" w:cs="Times New Roman"/>
          <w:b/>
          <w:color w:val="000000"/>
          <w:sz w:val="24"/>
          <w:szCs w:val="24"/>
        </w:rPr>
        <w:tab/>
        <w:t>Research Design</w:t>
      </w:r>
    </w:p>
    <w:p w14:paraId="50CEB07F"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the purpose of this study, survey design was adopted, specifically the cross-sectional research design. Cross-sectional studies are descriptive studies (neither longitudinal nor experimental).  It can also be used to describe some feature of the popula</w:t>
      </w:r>
      <w:r>
        <w:rPr>
          <w:rFonts w:ascii="Times New Roman" w:eastAsia="Times New Roman" w:hAnsi="Times New Roman" w:cs="Times New Roman"/>
          <w:sz w:val="24"/>
          <w:szCs w:val="24"/>
        </w:rPr>
        <w:t>tion, such as prevalence of an illness, or they may support inferences of cause and effect.  This design is used because the researcher has no control over the subjects, but is rather concerned with observing the subjects in their environment.  Questionnai</w:t>
      </w:r>
      <w:r>
        <w:rPr>
          <w:rFonts w:ascii="Times New Roman" w:eastAsia="Times New Roman" w:hAnsi="Times New Roman" w:cs="Times New Roman"/>
          <w:sz w:val="24"/>
          <w:szCs w:val="24"/>
        </w:rPr>
        <w:t>re will be used to gather data from knowledgeable respondents.</w:t>
      </w:r>
    </w:p>
    <w:p w14:paraId="2455EA54" w14:textId="77777777" w:rsidR="006E43AC" w:rsidRDefault="00B70C4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3.3</w:t>
      </w:r>
      <w:r>
        <w:rPr>
          <w:rFonts w:ascii="Times New Roman" w:eastAsia="Times New Roman" w:hAnsi="Times New Roman" w:cs="Times New Roman"/>
          <w:b/>
          <w:sz w:val="24"/>
          <w:szCs w:val="24"/>
        </w:rPr>
        <w:tab/>
        <w:t xml:space="preserve">Population of the Study </w:t>
      </w:r>
    </w:p>
    <w:p w14:paraId="0F0B6B77"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population for this research consists of both the teaching and non-teaching staff of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University, including the management. Currently, the univ</w:t>
      </w:r>
      <w:r>
        <w:rPr>
          <w:rFonts w:ascii="Times New Roman" w:eastAsia="Times New Roman" w:hAnsi="Times New Roman" w:cs="Times New Roman"/>
          <w:sz w:val="24"/>
          <w:szCs w:val="24"/>
        </w:rPr>
        <w:t>ersity has a total staff strength of approximately nine hundred and sixty-two (962) individuals. The purpose of research is typically to gain insights about a larger group of people by studying a smaller subgroup. In this context, the larger group being in</w:t>
      </w:r>
      <w:r>
        <w:rPr>
          <w:rFonts w:ascii="Times New Roman" w:eastAsia="Times New Roman" w:hAnsi="Times New Roman" w:cs="Times New Roman"/>
          <w:sz w:val="24"/>
          <w:szCs w:val="24"/>
        </w:rPr>
        <w:t>vestigated is referred to as the population, while the smaller group actually studied is known as the sample.</w:t>
      </w:r>
    </w:p>
    <w:p w14:paraId="44266AA1" w14:textId="77777777" w:rsidR="006E43AC" w:rsidRDefault="006E43AC">
      <w:pPr>
        <w:spacing w:line="360" w:lineRule="auto"/>
        <w:jc w:val="both"/>
        <w:rPr>
          <w:rFonts w:ascii="Times New Roman" w:eastAsia="Times New Roman" w:hAnsi="Times New Roman" w:cs="Times New Roman"/>
          <w:sz w:val="24"/>
          <w:szCs w:val="24"/>
        </w:rPr>
      </w:pPr>
    </w:p>
    <w:p w14:paraId="10D57763" w14:textId="77777777" w:rsidR="006E43AC" w:rsidRDefault="006E43AC">
      <w:pPr>
        <w:spacing w:line="360" w:lineRule="auto"/>
        <w:jc w:val="both"/>
        <w:rPr>
          <w:rFonts w:ascii="Times New Roman" w:eastAsia="Times New Roman" w:hAnsi="Times New Roman" w:cs="Times New Roman"/>
          <w:sz w:val="24"/>
          <w:szCs w:val="24"/>
        </w:rPr>
      </w:pPr>
    </w:p>
    <w:p w14:paraId="6851BCB9" w14:textId="77777777" w:rsidR="006E43AC" w:rsidRDefault="006E43AC">
      <w:pPr>
        <w:spacing w:line="360" w:lineRule="auto"/>
        <w:jc w:val="both"/>
        <w:rPr>
          <w:rFonts w:ascii="Times New Roman" w:eastAsia="Times New Roman" w:hAnsi="Times New Roman" w:cs="Times New Roman"/>
          <w:b/>
          <w:sz w:val="24"/>
          <w:szCs w:val="24"/>
        </w:rPr>
      </w:pPr>
    </w:p>
    <w:p w14:paraId="22C1E20C" w14:textId="77777777" w:rsidR="006E43AC" w:rsidRDefault="00B70C4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3.1 Population of the Study</w:t>
      </w:r>
    </w:p>
    <w:tbl>
      <w:tblPr>
        <w:tblStyle w:val="a"/>
        <w:tblW w:w="9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2"/>
        <w:gridCol w:w="3868"/>
        <w:gridCol w:w="2197"/>
        <w:gridCol w:w="1404"/>
        <w:gridCol w:w="1232"/>
      </w:tblGrid>
      <w:tr w:rsidR="006E43AC" w14:paraId="00E69309" w14:textId="77777777">
        <w:tc>
          <w:tcPr>
            <w:tcW w:w="632" w:type="dxa"/>
          </w:tcPr>
          <w:p w14:paraId="03099BDD" w14:textId="77777777" w:rsidR="006E43AC" w:rsidRDefault="00B70C46">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S/N</w:t>
            </w:r>
          </w:p>
        </w:tc>
        <w:tc>
          <w:tcPr>
            <w:tcW w:w="3868" w:type="dxa"/>
          </w:tcPr>
          <w:p w14:paraId="22AD14ED" w14:textId="77777777" w:rsidR="006E43AC" w:rsidRDefault="00B70C46">
            <w:pPr>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Institutions</w:t>
            </w:r>
            <w:proofErr w:type="gramEnd"/>
            <w:r>
              <w:rPr>
                <w:rFonts w:ascii="Times New Roman" w:eastAsia="Times New Roman" w:hAnsi="Times New Roman" w:cs="Times New Roman"/>
                <w:b/>
                <w:sz w:val="24"/>
                <w:szCs w:val="24"/>
              </w:rPr>
              <w:t xml:space="preserve"> name</w:t>
            </w:r>
          </w:p>
        </w:tc>
        <w:tc>
          <w:tcPr>
            <w:tcW w:w="2197" w:type="dxa"/>
          </w:tcPr>
          <w:p w14:paraId="65087EF2" w14:textId="77777777" w:rsidR="006E43AC" w:rsidRDefault="00B70C46">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Academic Staff</w:t>
            </w:r>
          </w:p>
        </w:tc>
        <w:tc>
          <w:tcPr>
            <w:tcW w:w="1404" w:type="dxa"/>
          </w:tcPr>
          <w:p w14:paraId="11FAF943" w14:textId="77777777" w:rsidR="006E43AC" w:rsidRDefault="00B70C46">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Non-Academic Staff</w:t>
            </w:r>
          </w:p>
        </w:tc>
        <w:tc>
          <w:tcPr>
            <w:tcW w:w="1232" w:type="dxa"/>
          </w:tcPr>
          <w:p w14:paraId="64392FAB" w14:textId="77777777" w:rsidR="006E43AC" w:rsidRDefault="00B70C46">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Total </w:t>
            </w:r>
          </w:p>
        </w:tc>
      </w:tr>
      <w:tr w:rsidR="006E43AC" w14:paraId="047E1FF9" w14:textId="77777777">
        <w:tc>
          <w:tcPr>
            <w:tcW w:w="632" w:type="dxa"/>
          </w:tcPr>
          <w:p w14:paraId="28A36091" w14:textId="77777777" w:rsidR="006E43AC" w:rsidRDefault="00B70C4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868" w:type="dxa"/>
          </w:tcPr>
          <w:p w14:paraId="1EBC592B" w14:textId="77777777" w:rsidR="006E43AC" w:rsidRDefault="00B70C46">
            <w:pPr>
              <w:pBdr>
                <w:top w:val="nil"/>
                <w:left w:val="nil"/>
                <w:bottom w:val="nil"/>
                <w:right w:val="nil"/>
                <w:between w:val="nil"/>
              </w:pBdr>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Kwara</w:t>
            </w:r>
            <w:proofErr w:type="spellEnd"/>
            <w:r>
              <w:rPr>
                <w:rFonts w:ascii="Times New Roman" w:eastAsia="Times New Roman" w:hAnsi="Times New Roman" w:cs="Times New Roman"/>
                <w:color w:val="000000"/>
                <w:sz w:val="24"/>
                <w:szCs w:val="24"/>
              </w:rPr>
              <w:t xml:space="preserve"> State University, Malete </w:t>
            </w:r>
          </w:p>
        </w:tc>
        <w:tc>
          <w:tcPr>
            <w:tcW w:w="2197" w:type="dxa"/>
          </w:tcPr>
          <w:p w14:paraId="3AB59855" w14:textId="77777777" w:rsidR="006E43AC" w:rsidRDefault="00B70C4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447</w:t>
            </w:r>
          </w:p>
        </w:tc>
        <w:tc>
          <w:tcPr>
            <w:tcW w:w="1404" w:type="dxa"/>
          </w:tcPr>
          <w:p w14:paraId="63A1BE92" w14:textId="77777777" w:rsidR="006E43AC" w:rsidRDefault="00B70C4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515</w:t>
            </w:r>
          </w:p>
        </w:tc>
        <w:tc>
          <w:tcPr>
            <w:tcW w:w="1232" w:type="dxa"/>
          </w:tcPr>
          <w:p w14:paraId="4F18C659" w14:textId="77777777" w:rsidR="006E43AC" w:rsidRDefault="00B70C4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962</w:t>
            </w:r>
          </w:p>
        </w:tc>
      </w:tr>
    </w:tbl>
    <w:p w14:paraId="759D4C8D" w14:textId="77777777" w:rsidR="006E43AC" w:rsidRDefault="00B70C4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Field Survey, 2024</w:t>
      </w:r>
    </w:p>
    <w:p w14:paraId="2E8EA6CC"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3.4</w:t>
      </w:r>
      <w:r>
        <w:rPr>
          <w:rFonts w:ascii="Times New Roman" w:eastAsia="Times New Roman" w:hAnsi="Times New Roman" w:cs="Times New Roman"/>
          <w:b/>
          <w:sz w:val="24"/>
          <w:szCs w:val="24"/>
        </w:rPr>
        <w:tab/>
        <w:t>Sample Size Determination</w:t>
      </w:r>
      <w:r>
        <w:rPr>
          <w:rFonts w:ascii="Times New Roman" w:eastAsia="Times New Roman" w:hAnsi="Times New Roman" w:cs="Times New Roman"/>
          <w:sz w:val="24"/>
          <w:szCs w:val="24"/>
        </w:rPr>
        <w:t xml:space="preserve"> </w:t>
      </w:r>
    </w:p>
    <w:p w14:paraId="31A1B767"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the purpose of clarity and specification and due to the huge number of the staff of the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University, the researcher considered selecting a</w:t>
      </w:r>
      <w:r>
        <w:rPr>
          <w:rFonts w:ascii="Times New Roman" w:eastAsia="Times New Roman" w:hAnsi="Times New Roman" w:cs="Times New Roman"/>
          <w:sz w:val="24"/>
          <w:szCs w:val="24"/>
        </w:rPr>
        <w:t xml:space="preserve"> sample size which was determined using the </w:t>
      </w:r>
      <w:proofErr w:type="spellStart"/>
      <w:r>
        <w:rPr>
          <w:rFonts w:ascii="Times New Roman" w:eastAsia="Times New Roman" w:hAnsi="Times New Roman" w:cs="Times New Roman"/>
          <w:sz w:val="24"/>
          <w:szCs w:val="24"/>
        </w:rPr>
        <w:t>Krejcie</w:t>
      </w:r>
      <w:proofErr w:type="spellEnd"/>
      <w:r>
        <w:rPr>
          <w:rFonts w:ascii="Times New Roman" w:eastAsia="Times New Roman" w:hAnsi="Times New Roman" w:cs="Times New Roman"/>
          <w:sz w:val="24"/>
          <w:szCs w:val="24"/>
        </w:rPr>
        <w:t>, and Morgan’s Table of sample selection</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(1970). Hence, using the table, a sample size of two hundred and </w:t>
      </w:r>
      <w:proofErr w:type="gramStart"/>
      <w:r>
        <w:rPr>
          <w:rFonts w:ascii="Times New Roman" w:eastAsia="Times New Roman" w:hAnsi="Times New Roman" w:cs="Times New Roman"/>
          <w:sz w:val="24"/>
          <w:szCs w:val="24"/>
        </w:rPr>
        <w:t>fifty four</w:t>
      </w:r>
      <w:proofErr w:type="gramEnd"/>
      <w:r>
        <w:rPr>
          <w:rFonts w:ascii="Times New Roman" w:eastAsia="Times New Roman" w:hAnsi="Times New Roman" w:cs="Times New Roman"/>
          <w:sz w:val="24"/>
          <w:szCs w:val="24"/>
        </w:rPr>
        <w:t xml:space="preserve"> 254 were arrived at and were taken as the sample size for the study.</w:t>
      </w:r>
    </w:p>
    <w:p w14:paraId="2405B559" w14:textId="77777777" w:rsidR="006E43AC" w:rsidRDefault="00B70C46">
      <w:pPr>
        <w:spacing w:after="0" w:line="36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3.2: Sample Size</w:t>
      </w:r>
    </w:p>
    <w:tbl>
      <w:tblPr>
        <w:tblStyle w:val="a0"/>
        <w:tblW w:w="9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2"/>
        <w:gridCol w:w="3829"/>
        <w:gridCol w:w="2230"/>
        <w:gridCol w:w="1440"/>
        <w:gridCol w:w="1217"/>
      </w:tblGrid>
      <w:tr w:rsidR="006E43AC" w14:paraId="410173F4" w14:textId="77777777">
        <w:tc>
          <w:tcPr>
            <w:tcW w:w="632" w:type="dxa"/>
          </w:tcPr>
          <w:p w14:paraId="0A0AE363" w14:textId="77777777" w:rsidR="006E43AC" w:rsidRDefault="00B70C46">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S/N</w:t>
            </w:r>
          </w:p>
        </w:tc>
        <w:tc>
          <w:tcPr>
            <w:tcW w:w="3829" w:type="dxa"/>
          </w:tcPr>
          <w:p w14:paraId="5EC20E73" w14:textId="77777777" w:rsidR="006E43AC" w:rsidRDefault="00B70C46">
            <w:pPr>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Institutions</w:t>
            </w:r>
            <w:proofErr w:type="gramEnd"/>
            <w:r>
              <w:rPr>
                <w:rFonts w:ascii="Times New Roman" w:eastAsia="Times New Roman" w:hAnsi="Times New Roman" w:cs="Times New Roman"/>
                <w:b/>
                <w:sz w:val="24"/>
                <w:szCs w:val="24"/>
              </w:rPr>
              <w:t xml:space="preserve"> name</w:t>
            </w:r>
          </w:p>
        </w:tc>
        <w:tc>
          <w:tcPr>
            <w:tcW w:w="2230" w:type="dxa"/>
          </w:tcPr>
          <w:p w14:paraId="55B1488A" w14:textId="77777777" w:rsidR="006E43AC" w:rsidRDefault="00B70C46">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Academic Staff</w:t>
            </w:r>
          </w:p>
        </w:tc>
        <w:tc>
          <w:tcPr>
            <w:tcW w:w="1440" w:type="dxa"/>
          </w:tcPr>
          <w:p w14:paraId="0D38AC27" w14:textId="77777777" w:rsidR="006E43AC" w:rsidRDefault="00B70C46">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Non-Academic Staff</w:t>
            </w:r>
          </w:p>
        </w:tc>
        <w:tc>
          <w:tcPr>
            <w:tcW w:w="1217" w:type="dxa"/>
          </w:tcPr>
          <w:p w14:paraId="52311BB9" w14:textId="77777777" w:rsidR="006E43AC" w:rsidRDefault="00B70C46">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r>
      <w:tr w:rsidR="006E43AC" w14:paraId="0D3AC056" w14:textId="77777777">
        <w:tc>
          <w:tcPr>
            <w:tcW w:w="632" w:type="dxa"/>
          </w:tcPr>
          <w:p w14:paraId="6FCA391F" w14:textId="77777777" w:rsidR="006E43AC" w:rsidRDefault="00B70C46">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3829" w:type="dxa"/>
          </w:tcPr>
          <w:p w14:paraId="3BFE402A" w14:textId="77777777" w:rsidR="006E43AC" w:rsidRDefault="00B70C46">
            <w:pPr>
              <w:pBdr>
                <w:top w:val="nil"/>
                <w:left w:val="nil"/>
                <w:bottom w:val="nil"/>
                <w:right w:val="nil"/>
                <w:between w:val="nil"/>
              </w:pBdr>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Kwara</w:t>
            </w:r>
            <w:proofErr w:type="spellEnd"/>
            <w:r>
              <w:rPr>
                <w:rFonts w:ascii="Times New Roman" w:eastAsia="Times New Roman" w:hAnsi="Times New Roman" w:cs="Times New Roman"/>
                <w:color w:val="000000"/>
                <w:sz w:val="24"/>
                <w:szCs w:val="24"/>
              </w:rPr>
              <w:t xml:space="preserve"> State University, Malete </w:t>
            </w:r>
          </w:p>
        </w:tc>
        <w:tc>
          <w:tcPr>
            <w:tcW w:w="2230" w:type="dxa"/>
          </w:tcPr>
          <w:p w14:paraId="23F0664C" w14:textId="77777777" w:rsidR="006E43AC" w:rsidRDefault="00B70C4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118</w:t>
            </w:r>
          </w:p>
        </w:tc>
        <w:tc>
          <w:tcPr>
            <w:tcW w:w="1440" w:type="dxa"/>
          </w:tcPr>
          <w:p w14:paraId="58913FAF" w14:textId="77777777" w:rsidR="006E43AC" w:rsidRDefault="00B70C4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136</w:t>
            </w:r>
          </w:p>
        </w:tc>
        <w:tc>
          <w:tcPr>
            <w:tcW w:w="1217" w:type="dxa"/>
          </w:tcPr>
          <w:p w14:paraId="574500C1" w14:textId="77777777" w:rsidR="006E43AC" w:rsidRDefault="00B70C4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254</w:t>
            </w:r>
          </w:p>
        </w:tc>
      </w:tr>
    </w:tbl>
    <w:p w14:paraId="21F15D04" w14:textId="77777777" w:rsidR="006E43AC" w:rsidRDefault="00B70C46">
      <w:pPr>
        <w:spacing w:after="0" w:line="36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Field Survey, 2025</w:t>
      </w:r>
    </w:p>
    <w:p w14:paraId="438A17A7" w14:textId="77777777" w:rsidR="006E43AC" w:rsidRDefault="00B70C46">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35 Sampling Techniques</w:t>
      </w:r>
    </w:p>
    <w:p w14:paraId="23BA3A29" w14:textId="77777777" w:rsidR="006E43AC" w:rsidRDefault="00B70C46">
      <w:pPr>
        <w:spacing w:after="0" w:line="360" w:lineRule="auto"/>
        <w:ind w:left="90"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For this study, a stratified sampling technique of the probability sampling method would be adopted. </w:t>
      </w:r>
      <w:r>
        <w:rPr>
          <w:rFonts w:ascii="Times New Roman" w:eastAsia="Times New Roman" w:hAnsi="Times New Roman" w:cs="Times New Roman"/>
          <w:color w:val="000000"/>
          <w:sz w:val="24"/>
          <w:szCs w:val="24"/>
        </w:rPr>
        <w:t>This is because the study identifies different strata among the respondents, therefore making the sampling technique to be useful</w:t>
      </w:r>
      <w:r>
        <w:rPr>
          <w:rFonts w:ascii="Times New Roman" w:eastAsia="Times New Roman" w:hAnsi="Times New Roman" w:cs="Times New Roman"/>
          <w:sz w:val="24"/>
          <w:szCs w:val="24"/>
        </w:rPr>
        <w:t xml:space="preserve">. </w:t>
      </w:r>
    </w:p>
    <w:p w14:paraId="3A55FE3A" w14:textId="77777777" w:rsidR="006E43AC" w:rsidRDefault="00B70C4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3.6 Method of </w:t>
      </w:r>
      <w:r>
        <w:rPr>
          <w:rFonts w:ascii="Times New Roman" w:eastAsia="Times New Roman" w:hAnsi="Times New Roman" w:cs="Times New Roman"/>
          <w:b/>
          <w:color w:val="000000"/>
          <w:sz w:val="24"/>
          <w:szCs w:val="24"/>
        </w:rPr>
        <w:t>Data Coll</w:t>
      </w:r>
      <w:r>
        <w:rPr>
          <w:rFonts w:ascii="Times New Roman" w:eastAsia="Times New Roman" w:hAnsi="Times New Roman" w:cs="Times New Roman"/>
          <w:b/>
          <w:color w:val="000000"/>
          <w:sz w:val="24"/>
          <w:szCs w:val="24"/>
        </w:rPr>
        <w:t xml:space="preserve">ection  </w:t>
      </w:r>
    </w:p>
    <w:p w14:paraId="1006CDEA" w14:textId="77777777" w:rsidR="006E43AC" w:rsidRDefault="00B70C4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data for this study would be gathered using primary sources of data. </w:t>
      </w:r>
    </w:p>
    <w:p w14:paraId="7016517D" w14:textId="77777777" w:rsidR="006E43AC" w:rsidRDefault="00B70C4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Ultimately, </w:t>
      </w:r>
      <w:r>
        <w:rPr>
          <w:rFonts w:ascii="Times New Roman" w:eastAsia="Times New Roman" w:hAnsi="Times New Roman" w:cs="Times New Roman"/>
          <w:sz w:val="24"/>
          <w:szCs w:val="24"/>
        </w:rPr>
        <w:t xml:space="preserve">a </w:t>
      </w:r>
      <w:proofErr w:type="spellStart"/>
      <w:r>
        <w:rPr>
          <w:rFonts w:ascii="Times New Roman" w:eastAsia="Times New Roman" w:hAnsi="Times New Roman" w:cs="Times New Roman"/>
          <w:sz w:val="24"/>
          <w:szCs w:val="24"/>
        </w:rPr>
        <w:t>well structured</w:t>
      </w:r>
      <w:proofErr w:type="spellEnd"/>
      <w:r>
        <w:rPr>
          <w:rFonts w:ascii="Times New Roman" w:eastAsia="Times New Roman" w:hAnsi="Times New Roman" w:cs="Times New Roman"/>
          <w:sz w:val="24"/>
          <w:szCs w:val="24"/>
        </w:rPr>
        <w:t xml:space="preserve"> closed-ended questionnaire would be </w:t>
      </w:r>
      <w:r>
        <w:rPr>
          <w:rFonts w:ascii="Times New Roman" w:eastAsia="Times New Roman" w:hAnsi="Times New Roman" w:cs="Times New Roman"/>
          <w:color w:val="000000"/>
          <w:sz w:val="24"/>
          <w:szCs w:val="24"/>
        </w:rPr>
        <w:t xml:space="preserve">administered to the sample size participants. </w:t>
      </w:r>
    </w:p>
    <w:p w14:paraId="23410D31" w14:textId="77777777" w:rsidR="006E43AC" w:rsidRDefault="00B70C4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3.7 Research Instrument </w:t>
      </w:r>
    </w:p>
    <w:p w14:paraId="11A3D01E" w14:textId="77777777" w:rsidR="006E43AC" w:rsidRDefault="00B70C4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The study will use a survey questionnaire to draw responses from the identified respondents. For this study, the questionnaire would be sub-divided into two sections and designed with the use of nominal, ordinal and interval scales of measurement. Section </w:t>
      </w:r>
      <w:r>
        <w:rPr>
          <w:rFonts w:ascii="Times New Roman" w:eastAsia="Times New Roman" w:hAnsi="Times New Roman" w:cs="Times New Roman"/>
          <w:color w:val="000000"/>
          <w:sz w:val="24"/>
          <w:szCs w:val="24"/>
        </w:rPr>
        <w:t>A consists of demographical data of the respondents. Under the demographical data, questions ranging from gender, age, to higher area of discipline were asked. Both nominal and ordinal scales of measurement were used in this section as only mere classifica</w:t>
      </w:r>
      <w:r>
        <w:rPr>
          <w:rFonts w:ascii="Times New Roman" w:eastAsia="Times New Roman" w:hAnsi="Times New Roman" w:cs="Times New Roman"/>
          <w:color w:val="000000"/>
          <w:sz w:val="24"/>
          <w:szCs w:val="24"/>
        </w:rPr>
        <w:t xml:space="preserve">tion and characteristics of the </w:t>
      </w:r>
      <w:proofErr w:type="gramStart"/>
      <w:r>
        <w:rPr>
          <w:rFonts w:ascii="Times New Roman" w:eastAsia="Times New Roman" w:hAnsi="Times New Roman" w:cs="Times New Roman"/>
          <w:color w:val="000000"/>
          <w:sz w:val="24"/>
          <w:szCs w:val="24"/>
        </w:rPr>
        <w:t>respondents’</w:t>
      </w:r>
      <w:proofErr w:type="gramEnd"/>
      <w:r>
        <w:rPr>
          <w:rFonts w:ascii="Times New Roman" w:eastAsia="Times New Roman" w:hAnsi="Times New Roman" w:cs="Times New Roman"/>
          <w:color w:val="000000"/>
          <w:sz w:val="24"/>
          <w:szCs w:val="24"/>
        </w:rPr>
        <w:t xml:space="preserve"> were required. Section ‘B’, the second section of the questionnaire was designed to generate responses on questions relating to data on relevant variables of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University, Malete</w:t>
      </w:r>
      <w:r>
        <w:rPr>
          <w:rFonts w:ascii="Times New Roman" w:eastAsia="Times New Roman" w:hAnsi="Times New Roman" w:cs="Times New Roman"/>
          <w:color w:val="000000"/>
          <w:sz w:val="24"/>
          <w:szCs w:val="24"/>
        </w:rPr>
        <w:t>. Hence, it would be ba</w:t>
      </w:r>
      <w:r>
        <w:rPr>
          <w:rFonts w:ascii="Times New Roman" w:eastAsia="Times New Roman" w:hAnsi="Times New Roman" w:cs="Times New Roman"/>
          <w:color w:val="000000"/>
          <w:sz w:val="24"/>
          <w:szCs w:val="24"/>
        </w:rPr>
        <w:t>sed on a 5-point Likert attitude scale. Each level of the scale is represented as 5, Strongly Agree, 4, Agree, 3, Undecided, 2, Disagree and 1, Strongly Disagree.</w:t>
      </w:r>
    </w:p>
    <w:p w14:paraId="5473D508" w14:textId="77777777" w:rsidR="006E43AC" w:rsidRDefault="00B70C46">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3.8</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Validity of Research Instrument</w:t>
      </w:r>
    </w:p>
    <w:p w14:paraId="7AC06E57" w14:textId="77777777" w:rsidR="006E43AC" w:rsidRDefault="00B70C4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ensure validity of this study, the researcher elicited</w:t>
      </w:r>
      <w:r>
        <w:rPr>
          <w:rFonts w:ascii="Times New Roman" w:eastAsia="Times New Roman" w:hAnsi="Times New Roman" w:cs="Times New Roman"/>
          <w:color w:val="000000"/>
          <w:sz w:val="24"/>
          <w:szCs w:val="24"/>
        </w:rPr>
        <w:t xml:space="preserve"> the consensus of the experts in the field of study as well as input from the supervisor as to whether the instrument measures the concept expected of it, whether it correlates with other measures of the similar concept (a previously used questionnaire on </w:t>
      </w:r>
      <w:r>
        <w:rPr>
          <w:rFonts w:ascii="Times New Roman" w:eastAsia="Times New Roman" w:hAnsi="Times New Roman" w:cs="Times New Roman"/>
          <w:color w:val="000000"/>
          <w:sz w:val="24"/>
          <w:szCs w:val="24"/>
        </w:rPr>
        <w:t xml:space="preserve">similar study); and whether the </w:t>
      </w:r>
      <w:proofErr w:type="spellStart"/>
      <w:r>
        <w:rPr>
          <w:rFonts w:ascii="Times New Roman" w:eastAsia="Times New Roman" w:hAnsi="Times New Roman" w:cs="Times New Roman"/>
          <w:color w:val="000000"/>
          <w:sz w:val="24"/>
          <w:szCs w:val="24"/>
        </w:rPr>
        <w:t>behaviour</w:t>
      </w:r>
      <w:proofErr w:type="spellEnd"/>
      <w:r>
        <w:rPr>
          <w:rFonts w:ascii="Times New Roman" w:eastAsia="Times New Roman" w:hAnsi="Times New Roman" w:cs="Times New Roman"/>
          <w:color w:val="000000"/>
          <w:sz w:val="24"/>
          <w:szCs w:val="24"/>
        </w:rPr>
        <w:t xml:space="preserve"> expected from the researcher’s measure or predict the actual observed </w:t>
      </w:r>
      <w:proofErr w:type="spellStart"/>
      <w:r>
        <w:rPr>
          <w:rFonts w:ascii="Times New Roman" w:eastAsia="Times New Roman" w:hAnsi="Times New Roman" w:cs="Times New Roman"/>
          <w:color w:val="000000"/>
          <w:sz w:val="24"/>
          <w:szCs w:val="24"/>
        </w:rPr>
        <w:t>behaviour</w:t>
      </w:r>
      <w:proofErr w:type="spellEnd"/>
      <w:r>
        <w:rPr>
          <w:rFonts w:ascii="Times New Roman" w:eastAsia="Times New Roman" w:hAnsi="Times New Roman" w:cs="Times New Roman"/>
          <w:color w:val="000000"/>
          <w:sz w:val="24"/>
          <w:szCs w:val="24"/>
        </w:rPr>
        <w:t>. More so, the researcher’s supervisor was of great assistance in vetting the questionnaire items and commenting on the relevance of ea</w:t>
      </w:r>
      <w:r>
        <w:rPr>
          <w:rFonts w:ascii="Times New Roman" w:eastAsia="Times New Roman" w:hAnsi="Times New Roman" w:cs="Times New Roman"/>
          <w:color w:val="000000"/>
          <w:sz w:val="24"/>
          <w:szCs w:val="24"/>
        </w:rPr>
        <w:t>ch item included. All the observations were adequately incorporated into the questionnaire.</w:t>
      </w:r>
    </w:p>
    <w:p w14:paraId="43560906" w14:textId="77777777" w:rsidR="006E43AC" w:rsidRDefault="00B70C46">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3.9 Reliability of Research Instruments</w:t>
      </w:r>
    </w:p>
    <w:p w14:paraId="56A50A1D" w14:textId="77777777" w:rsidR="006E43AC" w:rsidRDefault="00B70C4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reliability test would be considered to determine the internal consistency of the measures using Cronbach Alpha values o</w:t>
      </w:r>
      <w:r>
        <w:rPr>
          <w:rFonts w:ascii="Times New Roman" w:eastAsia="Times New Roman" w:hAnsi="Times New Roman" w:cs="Times New Roman"/>
          <w:color w:val="000000"/>
          <w:sz w:val="24"/>
          <w:szCs w:val="24"/>
        </w:rPr>
        <w:t>f more than 0.7.</w:t>
      </w:r>
    </w:p>
    <w:p w14:paraId="1481D9B2" w14:textId="77777777" w:rsidR="006E43AC" w:rsidRDefault="00B70C4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3.10</w:t>
      </w:r>
      <w:r>
        <w:rPr>
          <w:rFonts w:ascii="Times New Roman" w:eastAsia="Times New Roman" w:hAnsi="Times New Roman" w:cs="Times New Roman"/>
          <w:b/>
          <w:sz w:val="24"/>
          <w:szCs w:val="24"/>
        </w:rPr>
        <w:tab/>
        <w:t xml:space="preserve">Method of Data Analysis </w:t>
      </w:r>
    </w:p>
    <w:p w14:paraId="54894F5D"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In analyzing the data collected from the field study, the simple percentage would be adopted while the multiple linear regression statistical method would be used to test the hypotheses. </w:t>
      </w:r>
    </w:p>
    <w:p w14:paraId="32B68A7D" w14:textId="77777777" w:rsidR="006E43AC" w:rsidRDefault="006E43AC">
      <w:pPr>
        <w:spacing w:line="360" w:lineRule="auto"/>
        <w:jc w:val="both"/>
        <w:rPr>
          <w:rFonts w:ascii="Times New Roman" w:eastAsia="Times New Roman" w:hAnsi="Times New Roman" w:cs="Times New Roman"/>
          <w:sz w:val="24"/>
          <w:szCs w:val="24"/>
        </w:rPr>
      </w:pPr>
    </w:p>
    <w:p w14:paraId="1FEB9FE0" w14:textId="77777777" w:rsidR="006E43AC" w:rsidRDefault="006E43AC">
      <w:pPr>
        <w:spacing w:line="360" w:lineRule="auto"/>
        <w:jc w:val="center"/>
        <w:rPr>
          <w:rFonts w:ascii="Times New Roman" w:eastAsia="Times New Roman" w:hAnsi="Times New Roman" w:cs="Times New Roman"/>
          <w:b/>
          <w:sz w:val="24"/>
          <w:szCs w:val="24"/>
        </w:rPr>
      </w:pPr>
    </w:p>
    <w:p w14:paraId="2D610C46" w14:textId="77777777" w:rsidR="006E43AC" w:rsidRDefault="006E43AC">
      <w:pPr>
        <w:spacing w:line="360" w:lineRule="auto"/>
        <w:jc w:val="center"/>
        <w:rPr>
          <w:rFonts w:ascii="Times New Roman" w:eastAsia="Times New Roman" w:hAnsi="Times New Roman" w:cs="Times New Roman"/>
          <w:b/>
          <w:sz w:val="24"/>
          <w:szCs w:val="24"/>
        </w:rPr>
      </w:pPr>
    </w:p>
    <w:p w14:paraId="7F20A03C" w14:textId="77777777" w:rsidR="006E43AC" w:rsidRDefault="006E43AC">
      <w:pPr>
        <w:spacing w:line="360" w:lineRule="auto"/>
        <w:jc w:val="center"/>
        <w:rPr>
          <w:rFonts w:ascii="Times New Roman" w:eastAsia="Times New Roman" w:hAnsi="Times New Roman" w:cs="Times New Roman"/>
          <w:b/>
          <w:sz w:val="24"/>
          <w:szCs w:val="24"/>
        </w:rPr>
      </w:pPr>
    </w:p>
    <w:p w14:paraId="21B01097" w14:textId="77777777" w:rsidR="006E43AC" w:rsidRDefault="006E43AC">
      <w:pPr>
        <w:spacing w:line="360" w:lineRule="auto"/>
        <w:jc w:val="center"/>
        <w:rPr>
          <w:rFonts w:ascii="Times New Roman" w:eastAsia="Times New Roman" w:hAnsi="Times New Roman" w:cs="Times New Roman"/>
          <w:b/>
          <w:sz w:val="24"/>
          <w:szCs w:val="24"/>
        </w:rPr>
      </w:pPr>
    </w:p>
    <w:p w14:paraId="7A792ED1" w14:textId="77777777" w:rsidR="006E43AC" w:rsidRDefault="006E43AC">
      <w:pPr>
        <w:spacing w:line="360" w:lineRule="auto"/>
        <w:jc w:val="center"/>
        <w:rPr>
          <w:rFonts w:ascii="Times New Roman" w:eastAsia="Times New Roman" w:hAnsi="Times New Roman" w:cs="Times New Roman"/>
          <w:b/>
          <w:sz w:val="24"/>
          <w:szCs w:val="24"/>
        </w:rPr>
      </w:pPr>
    </w:p>
    <w:p w14:paraId="16061073" w14:textId="77777777" w:rsidR="006E43AC" w:rsidRDefault="00B70C46">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FOUR</w:t>
      </w:r>
    </w:p>
    <w:p w14:paraId="01B1BD75" w14:textId="77777777" w:rsidR="006E43AC" w:rsidRDefault="00B70C46">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DATA ANALYSIS, INTERPRETATION AND DISCUSSION OF FINDINGS</w:t>
      </w:r>
    </w:p>
    <w:p w14:paraId="1ABDF564" w14:textId="77777777" w:rsidR="006E43AC" w:rsidRDefault="00B70C4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4.1</w:t>
      </w:r>
      <w:r>
        <w:rPr>
          <w:rFonts w:ascii="Times New Roman" w:eastAsia="Times New Roman" w:hAnsi="Times New Roman" w:cs="Times New Roman"/>
          <w:b/>
          <w:sz w:val="24"/>
          <w:szCs w:val="24"/>
        </w:rPr>
        <w:tab/>
        <w:t>Preamble</w:t>
      </w:r>
    </w:p>
    <w:p w14:paraId="047BC68A"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focus of this chapter shall be analysis and interpretation of the author’s field work. The data were obtained from a list of 254 workers categorically selected from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Unive</w:t>
      </w:r>
      <w:r>
        <w:rPr>
          <w:rFonts w:ascii="Times New Roman" w:eastAsia="Times New Roman" w:hAnsi="Times New Roman" w:cs="Times New Roman"/>
          <w:sz w:val="24"/>
          <w:szCs w:val="24"/>
        </w:rPr>
        <w:t>rsity (KWASU), Malete. At the end, two hundred and forty-five (245) copies of the questionnaire were eventually certified for analysis which represents 96.5% of the whole respondents. In the analysis of the socio-demographic variables of respondents, the s</w:t>
      </w:r>
      <w:r>
        <w:rPr>
          <w:rFonts w:ascii="Times New Roman" w:eastAsia="Times New Roman" w:hAnsi="Times New Roman" w:cs="Times New Roman"/>
          <w:sz w:val="24"/>
          <w:szCs w:val="24"/>
        </w:rPr>
        <w:t xml:space="preserve">imple percentage would be implored, while the multiple linear regressions would be used in analyzing the hypotheses. </w:t>
      </w:r>
    </w:p>
    <w:p w14:paraId="1B7C5202" w14:textId="77777777" w:rsidR="006E43AC" w:rsidRDefault="00B70C4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4.2</w:t>
      </w:r>
      <w:r>
        <w:rPr>
          <w:rFonts w:ascii="Times New Roman" w:eastAsia="Times New Roman" w:hAnsi="Times New Roman" w:cs="Times New Roman"/>
          <w:b/>
          <w:sz w:val="24"/>
          <w:szCs w:val="24"/>
        </w:rPr>
        <w:tab/>
        <w:t xml:space="preserve">Socio-Demographic Data of Respondents   </w:t>
      </w:r>
    </w:p>
    <w:p w14:paraId="0B62E135"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analysis of respondents’ socio-economic characteristic would dominate this section. This </w:t>
      </w:r>
      <w:r>
        <w:rPr>
          <w:rFonts w:ascii="Times New Roman" w:eastAsia="Times New Roman" w:hAnsi="Times New Roman" w:cs="Times New Roman"/>
          <w:sz w:val="24"/>
          <w:szCs w:val="24"/>
        </w:rPr>
        <w:t>includes sex, age, marital status, status at work, educational qualification, years in service and grade level at work.</w:t>
      </w:r>
    </w:p>
    <w:p w14:paraId="6B6676DB" w14:textId="77777777" w:rsidR="006E43AC" w:rsidRDefault="00B70C46">
      <w:pPr>
        <w:spacing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u w:val="single"/>
        </w:rPr>
        <w:t>Table 4.2.1 Distribution of Respondents by Sex</w:t>
      </w:r>
    </w:p>
    <w:tbl>
      <w:tblPr>
        <w:tblStyle w:val="a1"/>
        <w:tblW w:w="6660" w:type="dxa"/>
        <w:tblInd w:w="828" w:type="dxa"/>
        <w:tblBorders>
          <w:top w:val="single" w:sz="4" w:space="0" w:color="000000"/>
        </w:tblBorders>
        <w:tblLayout w:type="fixed"/>
        <w:tblLook w:val="0000" w:firstRow="0" w:lastRow="0" w:firstColumn="0" w:lastColumn="0" w:noHBand="0" w:noVBand="0"/>
      </w:tblPr>
      <w:tblGrid>
        <w:gridCol w:w="1980"/>
        <w:gridCol w:w="1980"/>
        <w:gridCol w:w="1080"/>
        <w:gridCol w:w="1620"/>
      </w:tblGrid>
      <w:tr w:rsidR="006E43AC" w14:paraId="4A73FCDD" w14:textId="77777777">
        <w:trPr>
          <w:trHeight w:val="100"/>
        </w:trPr>
        <w:tc>
          <w:tcPr>
            <w:tcW w:w="6660" w:type="dxa"/>
            <w:gridSpan w:val="4"/>
            <w:tcBorders>
              <w:top w:val="single" w:sz="4" w:space="0" w:color="000000"/>
            </w:tcBorders>
          </w:tcPr>
          <w:p w14:paraId="54EAB022"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Sex                          Frequency                   Percentage  </w:t>
            </w:r>
          </w:p>
        </w:tc>
      </w:tr>
      <w:tr w:rsidR="006E43AC" w14:paraId="23A976BE" w14:textId="77777777">
        <w:trPr>
          <w:trHeight w:val="125"/>
        </w:trPr>
        <w:tc>
          <w:tcPr>
            <w:tcW w:w="1980" w:type="dxa"/>
            <w:tcBorders>
              <w:top w:val="nil"/>
              <w:left w:val="nil"/>
              <w:bottom w:val="single" w:sz="4" w:space="0" w:color="000000"/>
              <w:right w:val="nil"/>
            </w:tcBorders>
          </w:tcPr>
          <w:p w14:paraId="5EB8956E" w14:textId="77777777" w:rsidR="006E43AC" w:rsidRDefault="006E43AC">
            <w:pPr>
              <w:spacing w:line="360" w:lineRule="auto"/>
              <w:jc w:val="both"/>
              <w:rPr>
                <w:rFonts w:ascii="Times New Roman" w:eastAsia="Times New Roman" w:hAnsi="Times New Roman" w:cs="Times New Roman"/>
                <w:sz w:val="24"/>
                <w:szCs w:val="24"/>
              </w:rPr>
            </w:pPr>
          </w:p>
        </w:tc>
        <w:tc>
          <w:tcPr>
            <w:tcW w:w="4680" w:type="dxa"/>
            <w:gridSpan w:val="3"/>
            <w:tcBorders>
              <w:top w:val="single" w:sz="4" w:space="0" w:color="000000"/>
              <w:bottom w:val="single" w:sz="4" w:space="0" w:color="000000"/>
            </w:tcBorders>
          </w:tcPr>
          <w:p w14:paraId="6A49936C"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6E43AC" w14:paraId="20701FEB" w14:textId="77777777">
        <w:trPr>
          <w:trHeight w:val="791"/>
        </w:trPr>
        <w:tc>
          <w:tcPr>
            <w:tcW w:w="1980" w:type="dxa"/>
            <w:tcBorders>
              <w:top w:val="nil"/>
              <w:left w:val="nil"/>
              <w:bottom w:val="single" w:sz="4" w:space="0" w:color="000000"/>
              <w:right w:val="nil"/>
            </w:tcBorders>
          </w:tcPr>
          <w:p w14:paraId="373D2F11"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Male  </w:t>
            </w:r>
          </w:p>
          <w:p w14:paraId="41436310"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Female  </w:t>
            </w:r>
          </w:p>
        </w:tc>
        <w:tc>
          <w:tcPr>
            <w:tcW w:w="1980" w:type="dxa"/>
            <w:tcBorders>
              <w:top w:val="nil"/>
              <w:left w:val="nil"/>
              <w:bottom w:val="single" w:sz="4" w:space="0" w:color="000000"/>
              <w:right w:val="nil"/>
            </w:tcBorders>
          </w:tcPr>
          <w:p w14:paraId="513C2604"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149</w:t>
            </w:r>
          </w:p>
          <w:p w14:paraId="0B8B530E"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96</w:t>
            </w:r>
          </w:p>
        </w:tc>
        <w:tc>
          <w:tcPr>
            <w:tcW w:w="1080" w:type="dxa"/>
            <w:tcBorders>
              <w:top w:val="nil"/>
              <w:left w:val="nil"/>
              <w:bottom w:val="single" w:sz="4" w:space="0" w:color="000000"/>
              <w:right w:val="nil"/>
            </w:tcBorders>
          </w:tcPr>
          <w:p w14:paraId="7AFDED44" w14:textId="77777777" w:rsidR="006E43AC" w:rsidRDefault="006E43AC">
            <w:pPr>
              <w:spacing w:line="360" w:lineRule="auto"/>
              <w:jc w:val="both"/>
              <w:rPr>
                <w:rFonts w:ascii="Times New Roman" w:eastAsia="Times New Roman" w:hAnsi="Times New Roman" w:cs="Times New Roman"/>
                <w:sz w:val="24"/>
                <w:szCs w:val="24"/>
              </w:rPr>
            </w:pPr>
          </w:p>
          <w:p w14:paraId="7A8437D8" w14:textId="77777777" w:rsidR="006E43AC" w:rsidRDefault="006E43AC">
            <w:pPr>
              <w:spacing w:line="360" w:lineRule="auto"/>
              <w:jc w:val="both"/>
              <w:rPr>
                <w:rFonts w:ascii="Times New Roman" w:eastAsia="Times New Roman" w:hAnsi="Times New Roman" w:cs="Times New Roman"/>
                <w:sz w:val="24"/>
                <w:szCs w:val="24"/>
              </w:rPr>
            </w:pPr>
          </w:p>
        </w:tc>
        <w:tc>
          <w:tcPr>
            <w:tcW w:w="1620" w:type="dxa"/>
            <w:tcBorders>
              <w:top w:val="nil"/>
              <w:left w:val="nil"/>
              <w:bottom w:val="single" w:sz="4" w:space="0" w:color="000000"/>
              <w:right w:val="nil"/>
            </w:tcBorders>
          </w:tcPr>
          <w:p w14:paraId="3D5F5A45"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60.8             </w:t>
            </w:r>
          </w:p>
          <w:p w14:paraId="0E16EC33"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39.2             </w:t>
            </w:r>
          </w:p>
        </w:tc>
      </w:tr>
      <w:tr w:rsidR="006E43AC" w14:paraId="0503A3EE" w14:textId="77777777">
        <w:trPr>
          <w:trHeight w:val="200"/>
        </w:trPr>
        <w:tc>
          <w:tcPr>
            <w:tcW w:w="1980" w:type="dxa"/>
            <w:tcBorders>
              <w:top w:val="single" w:sz="4" w:space="0" w:color="000000"/>
              <w:left w:val="nil"/>
              <w:bottom w:val="single" w:sz="4" w:space="0" w:color="000000"/>
              <w:right w:val="nil"/>
            </w:tcBorders>
          </w:tcPr>
          <w:p w14:paraId="0885477A" w14:textId="77777777" w:rsidR="006E43AC" w:rsidRDefault="00B70C4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1980" w:type="dxa"/>
            <w:tcBorders>
              <w:top w:val="single" w:sz="4" w:space="0" w:color="000000"/>
              <w:left w:val="nil"/>
              <w:bottom w:val="single" w:sz="4" w:space="0" w:color="000000"/>
              <w:right w:val="nil"/>
            </w:tcBorders>
          </w:tcPr>
          <w:p w14:paraId="7C13C345" w14:textId="77777777" w:rsidR="006E43AC" w:rsidRDefault="00B70C4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245</w:t>
            </w:r>
          </w:p>
        </w:tc>
        <w:tc>
          <w:tcPr>
            <w:tcW w:w="1080" w:type="dxa"/>
            <w:tcBorders>
              <w:top w:val="single" w:sz="4" w:space="0" w:color="000000"/>
              <w:left w:val="nil"/>
              <w:bottom w:val="single" w:sz="4" w:space="0" w:color="000000"/>
              <w:right w:val="nil"/>
            </w:tcBorders>
          </w:tcPr>
          <w:p w14:paraId="1D3737DD" w14:textId="77777777" w:rsidR="006E43AC" w:rsidRDefault="006E43AC">
            <w:pPr>
              <w:spacing w:line="360" w:lineRule="auto"/>
              <w:jc w:val="both"/>
              <w:rPr>
                <w:rFonts w:ascii="Times New Roman" w:eastAsia="Times New Roman" w:hAnsi="Times New Roman" w:cs="Times New Roman"/>
                <w:sz w:val="24"/>
                <w:szCs w:val="24"/>
              </w:rPr>
            </w:pPr>
          </w:p>
        </w:tc>
        <w:tc>
          <w:tcPr>
            <w:tcW w:w="1620" w:type="dxa"/>
            <w:tcBorders>
              <w:top w:val="single" w:sz="4" w:space="0" w:color="000000"/>
              <w:left w:val="nil"/>
              <w:bottom w:val="single" w:sz="4" w:space="0" w:color="000000"/>
              <w:right w:val="nil"/>
            </w:tcBorders>
          </w:tcPr>
          <w:p w14:paraId="6A66CE42" w14:textId="77777777" w:rsidR="006E43AC" w:rsidRDefault="00B70C4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14:paraId="77B48ECA"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Source:</w:t>
      </w:r>
      <w:r>
        <w:rPr>
          <w:rFonts w:ascii="Times New Roman" w:eastAsia="Times New Roman" w:hAnsi="Times New Roman" w:cs="Times New Roman"/>
          <w:b/>
          <w:sz w:val="24"/>
          <w:szCs w:val="24"/>
        </w:rPr>
        <w:t xml:space="preserve"> Field survey, 2025</w:t>
      </w:r>
    </w:p>
    <w:p w14:paraId="64D6D776"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above table 4.2.1 shows that 149 (60.8%) respondents were male while 96 (39.2%) respondents were female. Thus, the male workers were numerically greater than the female workers 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University. This observed pattern can be</w:t>
      </w:r>
      <w:r>
        <w:rPr>
          <w:rFonts w:ascii="Times New Roman" w:eastAsia="Times New Roman" w:hAnsi="Times New Roman" w:cs="Times New Roman"/>
          <w:sz w:val="24"/>
          <w:szCs w:val="24"/>
        </w:rPr>
        <w:t xml:space="preserve"> explained by the nature of work which in this university is being described as generally demanding. Thus, this study is a representation of both male and female responses.  </w:t>
      </w:r>
    </w:p>
    <w:p w14:paraId="2114C247" w14:textId="77777777" w:rsidR="006E43AC" w:rsidRDefault="00B70C46">
      <w:pPr>
        <w:spacing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Table 4.2.2 Distribution of Respondents by Age</w:t>
      </w:r>
    </w:p>
    <w:tbl>
      <w:tblPr>
        <w:tblStyle w:val="a2"/>
        <w:tblW w:w="6930" w:type="dxa"/>
        <w:tblInd w:w="558" w:type="dxa"/>
        <w:tblBorders>
          <w:top w:val="single" w:sz="4" w:space="0" w:color="000000"/>
        </w:tblBorders>
        <w:tblLayout w:type="fixed"/>
        <w:tblLook w:val="0000" w:firstRow="0" w:lastRow="0" w:firstColumn="0" w:lastColumn="0" w:noHBand="0" w:noVBand="0"/>
      </w:tblPr>
      <w:tblGrid>
        <w:gridCol w:w="2250"/>
        <w:gridCol w:w="1980"/>
        <w:gridCol w:w="1080"/>
        <w:gridCol w:w="1620"/>
      </w:tblGrid>
      <w:tr w:rsidR="006E43AC" w14:paraId="79297A60" w14:textId="77777777">
        <w:trPr>
          <w:trHeight w:val="100"/>
        </w:trPr>
        <w:tc>
          <w:tcPr>
            <w:tcW w:w="6930" w:type="dxa"/>
            <w:gridSpan w:val="4"/>
            <w:tcBorders>
              <w:top w:val="single" w:sz="4" w:space="0" w:color="000000"/>
            </w:tcBorders>
          </w:tcPr>
          <w:p w14:paraId="346DF3A9"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Age                               Frequency                  Percentage  </w:t>
            </w:r>
          </w:p>
        </w:tc>
      </w:tr>
      <w:tr w:rsidR="006E43AC" w14:paraId="42B11166" w14:textId="77777777">
        <w:trPr>
          <w:trHeight w:val="233"/>
        </w:trPr>
        <w:tc>
          <w:tcPr>
            <w:tcW w:w="2250" w:type="dxa"/>
            <w:tcBorders>
              <w:top w:val="nil"/>
              <w:left w:val="nil"/>
              <w:bottom w:val="single" w:sz="4" w:space="0" w:color="000000"/>
              <w:right w:val="nil"/>
            </w:tcBorders>
          </w:tcPr>
          <w:p w14:paraId="4748A8DD"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680" w:type="dxa"/>
            <w:gridSpan w:val="3"/>
            <w:tcBorders>
              <w:top w:val="single" w:sz="4" w:space="0" w:color="000000"/>
              <w:bottom w:val="single" w:sz="4" w:space="0" w:color="000000"/>
            </w:tcBorders>
          </w:tcPr>
          <w:p w14:paraId="49830704"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6E43AC" w14:paraId="58C2E6AD" w14:textId="77777777">
        <w:trPr>
          <w:trHeight w:val="560"/>
        </w:trPr>
        <w:tc>
          <w:tcPr>
            <w:tcW w:w="2250" w:type="dxa"/>
            <w:tcBorders>
              <w:top w:val="nil"/>
              <w:left w:val="nil"/>
              <w:bottom w:val="single" w:sz="4" w:space="0" w:color="000000"/>
              <w:right w:val="nil"/>
            </w:tcBorders>
          </w:tcPr>
          <w:p w14:paraId="1DF553F1"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Below 18 years</w:t>
            </w:r>
          </w:p>
          <w:p w14:paraId="67A20EE1"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18-27 years </w:t>
            </w:r>
          </w:p>
          <w:p w14:paraId="4F21AEC5"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28-37 years</w:t>
            </w:r>
          </w:p>
          <w:p w14:paraId="5A3A9E05"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38-47 years</w:t>
            </w:r>
          </w:p>
          <w:p w14:paraId="15CD1995"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48-57 years</w:t>
            </w:r>
          </w:p>
          <w:p w14:paraId="785B34F4"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58 years &amp; above </w:t>
            </w:r>
          </w:p>
        </w:tc>
        <w:tc>
          <w:tcPr>
            <w:tcW w:w="1980" w:type="dxa"/>
            <w:tcBorders>
              <w:top w:val="nil"/>
              <w:left w:val="nil"/>
              <w:bottom w:val="single" w:sz="4" w:space="0" w:color="000000"/>
              <w:right w:val="nil"/>
            </w:tcBorders>
          </w:tcPr>
          <w:p w14:paraId="5E0B6DF3"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w:t>
            </w:r>
          </w:p>
          <w:p w14:paraId="7785E01C"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32</w:t>
            </w:r>
          </w:p>
          <w:p w14:paraId="65F39465"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81</w:t>
            </w:r>
          </w:p>
          <w:p w14:paraId="4C90DB34"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70</w:t>
            </w:r>
          </w:p>
          <w:p w14:paraId="6C364509"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51</w:t>
            </w:r>
          </w:p>
          <w:p w14:paraId="790360BA"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11</w:t>
            </w:r>
          </w:p>
        </w:tc>
        <w:tc>
          <w:tcPr>
            <w:tcW w:w="1080" w:type="dxa"/>
            <w:tcBorders>
              <w:top w:val="nil"/>
              <w:left w:val="nil"/>
              <w:bottom w:val="single" w:sz="4" w:space="0" w:color="000000"/>
              <w:right w:val="nil"/>
            </w:tcBorders>
          </w:tcPr>
          <w:p w14:paraId="11A2C685" w14:textId="77777777" w:rsidR="006E43AC" w:rsidRDefault="006E43AC">
            <w:pPr>
              <w:spacing w:line="360" w:lineRule="auto"/>
              <w:jc w:val="both"/>
              <w:rPr>
                <w:rFonts w:ascii="Times New Roman" w:eastAsia="Times New Roman" w:hAnsi="Times New Roman" w:cs="Times New Roman"/>
                <w:sz w:val="24"/>
                <w:szCs w:val="24"/>
              </w:rPr>
            </w:pPr>
          </w:p>
          <w:p w14:paraId="2CA6950A" w14:textId="77777777" w:rsidR="006E43AC" w:rsidRDefault="006E43AC">
            <w:pPr>
              <w:spacing w:line="360" w:lineRule="auto"/>
              <w:jc w:val="both"/>
              <w:rPr>
                <w:rFonts w:ascii="Times New Roman" w:eastAsia="Times New Roman" w:hAnsi="Times New Roman" w:cs="Times New Roman"/>
                <w:sz w:val="24"/>
                <w:szCs w:val="24"/>
              </w:rPr>
            </w:pPr>
          </w:p>
        </w:tc>
        <w:tc>
          <w:tcPr>
            <w:tcW w:w="1620" w:type="dxa"/>
            <w:tcBorders>
              <w:top w:val="nil"/>
              <w:left w:val="nil"/>
              <w:bottom w:val="single" w:sz="4" w:space="0" w:color="000000"/>
              <w:right w:val="nil"/>
            </w:tcBorders>
          </w:tcPr>
          <w:p w14:paraId="0DB0675E"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p>
          <w:p w14:paraId="437A469B"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13.06</w:t>
            </w:r>
          </w:p>
          <w:p w14:paraId="44F390C2"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33.06</w:t>
            </w:r>
          </w:p>
          <w:p w14:paraId="4F054442"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28.57</w:t>
            </w:r>
          </w:p>
          <w:p w14:paraId="18187364"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20.81</w:t>
            </w:r>
          </w:p>
          <w:p w14:paraId="7D0F8DE1"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4.49             </w:t>
            </w:r>
          </w:p>
        </w:tc>
      </w:tr>
      <w:tr w:rsidR="006E43AC" w14:paraId="761BE0AC" w14:textId="77777777">
        <w:trPr>
          <w:trHeight w:val="200"/>
        </w:trPr>
        <w:tc>
          <w:tcPr>
            <w:tcW w:w="2250" w:type="dxa"/>
            <w:tcBorders>
              <w:top w:val="single" w:sz="4" w:space="0" w:color="000000"/>
              <w:left w:val="nil"/>
              <w:bottom w:val="single" w:sz="4" w:space="0" w:color="000000"/>
              <w:right w:val="nil"/>
            </w:tcBorders>
          </w:tcPr>
          <w:p w14:paraId="48185117" w14:textId="77777777" w:rsidR="006E43AC" w:rsidRDefault="00B70C4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1980" w:type="dxa"/>
            <w:tcBorders>
              <w:top w:val="single" w:sz="4" w:space="0" w:color="000000"/>
              <w:left w:val="nil"/>
              <w:bottom w:val="single" w:sz="4" w:space="0" w:color="000000"/>
              <w:right w:val="nil"/>
            </w:tcBorders>
          </w:tcPr>
          <w:p w14:paraId="67EBBBD1" w14:textId="77777777" w:rsidR="006E43AC" w:rsidRDefault="00B70C4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245</w:t>
            </w:r>
          </w:p>
        </w:tc>
        <w:tc>
          <w:tcPr>
            <w:tcW w:w="1080" w:type="dxa"/>
            <w:tcBorders>
              <w:top w:val="single" w:sz="4" w:space="0" w:color="000000"/>
              <w:left w:val="nil"/>
              <w:bottom w:val="single" w:sz="4" w:space="0" w:color="000000"/>
              <w:right w:val="nil"/>
            </w:tcBorders>
          </w:tcPr>
          <w:p w14:paraId="5991204F" w14:textId="77777777" w:rsidR="006E43AC" w:rsidRDefault="006E43AC">
            <w:pPr>
              <w:spacing w:line="360" w:lineRule="auto"/>
              <w:jc w:val="both"/>
              <w:rPr>
                <w:rFonts w:ascii="Times New Roman" w:eastAsia="Times New Roman" w:hAnsi="Times New Roman" w:cs="Times New Roman"/>
                <w:sz w:val="24"/>
                <w:szCs w:val="24"/>
              </w:rPr>
            </w:pPr>
          </w:p>
        </w:tc>
        <w:tc>
          <w:tcPr>
            <w:tcW w:w="1620" w:type="dxa"/>
            <w:tcBorders>
              <w:top w:val="single" w:sz="4" w:space="0" w:color="000000"/>
              <w:left w:val="nil"/>
              <w:bottom w:val="single" w:sz="4" w:space="0" w:color="000000"/>
              <w:right w:val="nil"/>
            </w:tcBorders>
          </w:tcPr>
          <w:p w14:paraId="2F91594E" w14:textId="77777777" w:rsidR="006E43AC" w:rsidRDefault="00B70C4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100</w:t>
            </w:r>
          </w:p>
        </w:tc>
      </w:tr>
    </w:tbl>
    <w:p w14:paraId="2687106F" w14:textId="77777777" w:rsidR="006E43AC" w:rsidRDefault="00B70C4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14:paraId="268E462C"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above table reveals that about 50% of the workforce (that is, 18-37 years) falls within the youthful category. This category constitutes youthful age groups who might want to work for some </w:t>
      </w:r>
      <w:r>
        <w:rPr>
          <w:rFonts w:ascii="Times New Roman" w:eastAsia="Times New Roman" w:hAnsi="Times New Roman" w:cs="Times New Roman"/>
          <w:sz w:val="24"/>
          <w:szCs w:val="24"/>
        </w:rPr>
        <w:lastRenderedPageBreak/>
        <w:t>time to mobilize fund for further studies. Those pursuing furth</w:t>
      </w:r>
      <w:r>
        <w:rPr>
          <w:rFonts w:ascii="Times New Roman" w:eastAsia="Times New Roman" w:hAnsi="Times New Roman" w:cs="Times New Roman"/>
          <w:sz w:val="24"/>
          <w:szCs w:val="24"/>
        </w:rPr>
        <w:t xml:space="preserve">er studies include those already with NCE, OND, HND, B.sc and the likes. </w:t>
      </w:r>
    </w:p>
    <w:p w14:paraId="3B26C347" w14:textId="77777777" w:rsidR="006E43AC" w:rsidRDefault="00B70C46">
      <w:pPr>
        <w:spacing w:line="360" w:lineRule="auto"/>
        <w:jc w:val="both"/>
        <w:rPr>
          <w:rFonts w:ascii="Times New Roman" w:eastAsia="Times New Roman" w:hAnsi="Times New Roman" w:cs="Times New Roman"/>
          <w:b/>
          <w:sz w:val="24"/>
          <w:szCs w:val="24"/>
          <w:u w:val="single"/>
        </w:rPr>
      </w:pPr>
      <w:r>
        <w:br w:type="page"/>
      </w:r>
      <w:r>
        <w:rPr>
          <w:rFonts w:ascii="Times New Roman" w:eastAsia="Times New Roman" w:hAnsi="Times New Roman" w:cs="Times New Roman"/>
          <w:b/>
          <w:sz w:val="24"/>
          <w:szCs w:val="24"/>
          <w:u w:val="single"/>
        </w:rPr>
        <w:lastRenderedPageBreak/>
        <w:t>Table 4:2.3 Distribution of Respondents by Marital Status</w:t>
      </w:r>
    </w:p>
    <w:tbl>
      <w:tblPr>
        <w:tblStyle w:val="a3"/>
        <w:tblW w:w="6840" w:type="dxa"/>
        <w:tblInd w:w="648" w:type="dxa"/>
        <w:tblBorders>
          <w:top w:val="single" w:sz="4" w:space="0" w:color="000000"/>
        </w:tblBorders>
        <w:tblLayout w:type="fixed"/>
        <w:tblLook w:val="0000" w:firstRow="0" w:lastRow="0" w:firstColumn="0" w:lastColumn="0" w:noHBand="0" w:noVBand="0"/>
      </w:tblPr>
      <w:tblGrid>
        <w:gridCol w:w="2160"/>
        <w:gridCol w:w="1980"/>
        <w:gridCol w:w="1080"/>
        <w:gridCol w:w="1620"/>
      </w:tblGrid>
      <w:tr w:rsidR="006E43AC" w14:paraId="793A7832" w14:textId="77777777">
        <w:trPr>
          <w:trHeight w:val="100"/>
        </w:trPr>
        <w:tc>
          <w:tcPr>
            <w:tcW w:w="6840" w:type="dxa"/>
            <w:gridSpan w:val="4"/>
            <w:tcBorders>
              <w:top w:val="single" w:sz="4" w:space="0" w:color="000000"/>
            </w:tcBorders>
          </w:tcPr>
          <w:p w14:paraId="591E4499"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Marital Status          Frequency                           Percentage  </w:t>
            </w:r>
          </w:p>
        </w:tc>
      </w:tr>
      <w:tr w:rsidR="006E43AC" w14:paraId="20F36BDD" w14:textId="77777777">
        <w:trPr>
          <w:trHeight w:val="217"/>
        </w:trPr>
        <w:tc>
          <w:tcPr>
            <w:tcW w:w="2160" w:type="dxa"/>
            <w:tcBorders>
              <w:top w:val="nil"/>
              <w:left w:val="nil"/>
              <w:bottom w:val="single" w:sz="4" w:space="0" w:color="000000"/>
              <w:right w:val="nil"/>
            </w:tcBorders>
          </w:tcPr>
          <w:p w14:paraId="53221577"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680" w:type="dxa"/>
            <w:gridSpan w:val="3"/>
            <w:tcBorders>
              <w:top w:val="single" w:sz="4" w:space="0" w:color="000000"/>
              <w:bottom w:val="single" w:sz="4" w:space="0" w:color="000000"/>
            </w:tcBorders>
          </w:tcPr>
          <w:p w14:paraId="5D9E6772"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6E43AC" w14:paraId="16C10751" w14:textId="77777777">
        <w:trPr>
          <w:trHeight w:val="1340"/>
        </w:trPr>
        <w:tc>
          <w:tcPr>
            <w:tcW w:w="2160" w:type="dxa"/>
            <w:tcBorders>
              <w:top w:val="nil"/>
              <w:left w:val="nil"/>
              <w:bottom w:val="single" w:sz="4" w:space="0" w:color="000000"/>
              <w:right w:val="nil"/>
            </w:tcBorders>
          </w:tcPr>
          <w:p w14:paraId="357DC2E5"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Married</w:t>
            </w:r>
          </w:p>
          <w:p w14:paraId="34AA9B37"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Single </w:t>
            </w:r>
          </w:p>
          <w:p w14:paraId="10116686"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Others  </w:t>
            </w:r>
          </w:p>
        </w:tc>
        <w:tc>
          <w:tcPr>
            <w:tcW w:w="1980" w:type="dxa"/>
            <w:tcBorders>
              <w:top w:val="nil"/>
              <w:left w:val="nil"/>
              <w:bottom w:val="single" w:sz="4" w:space="0" w:color="000000"/>
              <w:right w:val="nil"/>
            </w:tcBorders>
          </w:tcPr>
          <w:p w14:paraId="0696D87B"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170</w:t>
            </w:r>
          </w:p>
          <w:p w14:paraId="63FBAA31"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69</w:t>
            </w:r>
          </w:p>
          <w:p w14:paraId="48BD0CE4"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w:t>
            </w:r>
          </w:p>
        </w:tc>
        <w:tc>
          <w:tcPr>
            <w:tcW w:w="1080" w:type="dxa"/>
            <w:tcBorders>
              <w:top w:val="nil"/>
              <w:left w:val="nil"/>
              <w:bottom w:val="single" w:sz="4" w:space="0" w:color="000000"/>
              <w:right w:val="nil"/>
            </w:tcBorders>
          </w:tcPr>
          <w:p w14:paraId="17A460AC" w14:textId="77777777" w:rsidR="006E43AC" w:rsidRDefault="006E43AC">
            <w:pPr>
              <w:spacing w:line="360" w:lineRule="auto"/>
              <w:jc w:val="both"/>
              <w:rPr>
                <w:rFonts w:ascii="Times New Roman" w:eastAsia="Times New Roman" w:hAnsi="Times New Roman" w:cs="Times New Roman"/>
                <w:sz w:val="24"/>
                <w:szCs w:val="24"/>
              </w:rPr>
            </w:pPr>
          </w:p>
          <w:p w14:paraId="181D51CC" w14:textId="77777777" w:rsidR="006E43AC" w:rsidRDefault="006E43AC">
            <w:pPr>
              <w:spacing w:line="360" w:lineRule="auto"/>
              <w:jc w:val="both"/>
              <w:rPr>
                <w:rFonts w:ascii="Times New Roman" w:eastAsia="Times New Roman" w:hAnsi="Times New Roman" w:cs="Times New Roman"/>
                <w:sz w:val="24"/>
                <w:szCs w:val="24"/>
              </w:rPr>
            </w:pPr>
          </w:p>
        </w:tc>
        <w:tc>
          <w:tcPr>
            <w:tcW w:w="1620" w:type="dxa"/>
            <w:tcBorders>
              <w:top w:val="nil"/>
              <w:left w:val="nil"/>
              <w:bottom w:val="single" w:sz="4" w:space="0" w:color="000000"/>
              <w:right w:val="nil"/>
            </w:tcBorders>
          </w:tcPr>
          <w:p w14:paraId="37D7B223"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69.39             </w:t>
            </w:r>
          </w:p>
          <w:p w14:paraId="68D9B6F0"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28.16</w:t>
            </w:r>
          </w:p>
          <w:p w14:paraId="034C074F"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2.45</w:t>
            </w:r>
          </w:p>
        </w:tc>
      </w:tr>
      <w:tr w:rsidR="006E43AC" w14:paraId="2DDD7039" w14:textId="77777777">
        <w:trPr>
          <w:trHeight w:val="300"/>
        </w:trPr>
        <w:tc>
          <w:tcPr>
            <w:tcW w:w="2160" w:type="dxa"/>
            <w:tcBorders>
              <w:top w:val="single" w:sz="4" w:space="0" w:color="000000"/>
              <w:left w:val="nil"/>
              <w:bottom w:val="single" w:sz="4" w:space="0" w:color="000000"/>
              <w:right w:val="nil"/>
            </w:tcBorders>
          </w:tcPr>
          <w:p w14:paraId="064268F3" w14:textId="77777777" w:rsidR="006E43AC" w:rsidRDefault="00B70C4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Total </w:t>
            </w:r>
          </w:p>
        </w:tc>
        <w:tc>
          <w:tcPr>
            <w:tcW w:w="1980" w:type="dxa"/>
            <w:tcBorders>
              <w:top w:val="single" w:sz="4" w:space="0" w:color="000000"/>
              <w:left w:val="nil"/>
              <w:bottom w:val="single" w:sz="4" w:space="0" w:color="000000"/>
              <w:right w:val="nil"/>
            </w:tcBorders>
          </w:tcPr>
          <w:p w14:paraId="3CC0F770" w14:textId="77777777" w:rsidR="006E43AC" w:rsidRDefault="00B70C4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245</w:t>
            </w:r>
          </w:p>
        </w:tc>
        <w:tc>
          <w:tcPr>
            <w:tcW w:w="1080" w:type="dxa"/>
            <w:tcBorders>
              <w:top w:val="single" w:sz="4" w:space="0" w:color="000000"/>
              <w:left w:val="nil"/>
              <w:bottom w:val="single" w:sz="4" w:space="0" w:color="000000"/>
              <w:right w:val="nil"/>
            </w:tcBorders>
          </w:tcPr>
          <w:p w14:paraId="51E15043" w14:textId="77777777" w:rsidR="006E43AC" w:rsidRDefault="006E43AC">
            <w:pPr>
              <w:spacing w:line="360" w:lineRule="auto"/>
              <w:jc w:val="both"/>
              <w:rPr>
                <w:rFonts w:ascii="Times New Roman" w:eastAsia="Times New Roman" w:hAnsi="Times New Roman" w:cs="Times New Roman"/>
                <w:sz w:val="24"/>
                <w:szCs w:val="24"/>
              </w:rPr>
            </w:pPr>
          </w:p>
        </w:tc>
        <w:tc>
          <w:tcPr>
            <w:tcW w:w="1620" w:type="dxa"/>
            <w:tcBorders>
              <w:top w:val="single" w:sz="4" w:space="0" w:color="000000"/>
              <w:left w:val="nil"/>
              <w:bottom w:val="single" w:sz="4" w:space="0" w:color="000000"/>
              <w:right w:val="nil"/>
            </w:tcBorders>
          </w:tcPr>
          <w:p w14:paraId="4BD10C9B" w14:textId="77777777" w:rsidR="006E43AC" w:rsidRDefault="00B70C4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100    </w:t>
            </w:r>
          </w:p>
        </w:tc>
      </w:tr>
    </w:tbl>
    <w:p w14:paraId="23271359" w14:textId="77777777" w:rsidR="006E43AC" w:rsidRDefault="00B70C4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14:paraId="2D1E129A" w14:textId="77777777" w:rsidR="006E43AC" w:rsidRDefault="006E43AC">
      <w:pPr>
        <w:shd w:val="clear" w:color="auto" w:fill="FFFFFF"/>
        <w:spacing w:after="0"/>
        <w:rPr>
          <w:rFonts w:ascii="Quattrocento Sans" w:eastAsia="Quattrocento Sans" w:hAnsi="Quattrocento Sans" w:cs="Quattrocento Sans"/>
          <w:color w:val="000000"/>
          <w:sz w:val="24"/>
          <w:szCs w:val="24"/>
        </w:rPr>
      </w:pPr>
    </w:p>
    <w:p w14:paraId="75BC6C8B" w14:textId="77777777" w:rsidR="006E43AC" w:rsidRDefault="00B70C46">
      <w:pPr>
        <w:shd w:val="clear" w:color="auto" w:fill="FFFFFF"/>
        <w:spacing w:after="0"/>
        <w:rPr>
          <w:rFonts w:ascii="Quattrocento Sans" w:eastAsia="Quattrocento Sans" w:hAnsi="Quattrocento Sans" w:cs="Quattrocento Sans"/>
          <w:color w:val="000000"/>
          <w:sz w:val="24"/>
          <w:szCs w:val="24"/>
        </w:rPr>
      </w:pPr>
      <w:r>
        <w:rPr>
          <w:rFonts w:ascii="Quattrocento Sans" w:eastAsia="Quattrocento Sans" w:hAnsi="Quattrocento Sans" w:cs="Quattrocento Sans"/>
          <w:color w:val="000000"/>
          <w:sz w:val="24"/>
          <w:szCs w:val="24"/>
        </w:rPr>
        <w:t xml:space="preserve">Based on the frequency distribution in Table 4.2.3, it is evident that out of the total respondents, 170 individuals (69.39%) were married, 69 individuals (28.16%) were single, and 6 individuals (2.45%) were either divorced or widowed. The table indicates </w:t>
      </w:r>
      <w:r>
        <w:rPr>
          <w:rFonts w:ascii="Quattrocento Sans" w:eastAsia="Quattrocento Sans" w:hAnsi="Quattrocento Sans" w:cs="Quattrocento Sans"/>
          <w:color w:val="000000"/>
          <w:sz w:val="24"/>
          <w:szCs w:val="24"/>
        </w:rPr>
        <w:t>that the number of married individuals surpasses those who are unmarried or in other marital statuses. This suggests that the majority of employees at the University have additional responsibilities and expenses to fulfill. Consequently, employers should p</w:t>
      </w:r>
      <w:r>
        <w:rPr>
          <w:rFonts w:ascii="Quattrocento Sans" w:eastAsia="Quattrocento Sans" w:hAnsi="Quattrocento Sans" w:cs="Quattrocento Sans"/>
          <w:color w:val="000000"/>
          <w:sz w:val="24"/>
          <w:szCs w:val="24"/>
        </w:rPr>
        <w:t>rovide substantial support and encouragement in recognition of these obligations.</w:t>
      </w:r>
    </w:p>
    <w:p w14:paraId="589CFF17" w14:textId="77777777" w:rsidR="006E43AC" w:rsidRDefault="006E43AC">
      <w:pPr>
        <w:shd w:val="clear" w:color="auto" w:fill="FFFFFF"/>
        <w:spacing w:after="0"/>
        <w:rPr>
          <w:rFonts w:ascii="Quattrocento Sans" w:eastAsia="Quattrocento Sans" w:hAnsi="Quattrocento Sans" w:cs="Quattrocento Sans"/>
          <w:color w:val="000000"/>
          <w:sz w:val="24"/>
          <w:szCs w:val="24"/>
        </w:rPr>
      </w:pPr>
    </w:p>
    <w:p w14:paraId="19F2F318" w14:textId="77777777" w:rsidR="006E43AC" w:rsidRDefault="00B70C46">
      <w:pPr>
        <w:spacing w:line="360" w:lineRule="auto"/>
        <w:jc w:val="both"/>
        <w:rPr>
          <w:rFonts w:ascii="Times New Roman" w:eastAsia="Times New Roman" w:hAnsi="Times New Roman" w:cs="Times New Roman"/>
          <w:b/>
          <w:sz w:val="24"/>
          <w:szCs w:val="24"/>
          <w:u w:val="single"/>
        </w:rPr>
      </w:pPr>
      <w:proofErr w:type="spellStart"/>
      <w:r>
        <w:rPr>
          <w:rFonts w:ascii="Times New Roman" w:eastAsia="Times New Roman" w:hAnsi="Times New Roman" w:cs="Times New Roman"/>
          <w:b/>
          <w:sz w:val="24"/>
          <w:szCs w:val="24"/>
          <w:u w:val="single"/>
        </w:rPr>
        <w:t>bvTable</w:t>
      </w:r>
      <w:proofErr w:type="spellEnd"/>
      <w:r>
        <w:rPr>
          <w:rFonts w:ascii="Times New Roman" w:eastAsia="Times New Roman" w:hAnsi="Times New Roman" w:cs="Times New Roman"/>
          <w:b/>
          <w:sz w:val="24"/>
          <w:szCs w:val="24"/>
          <w:u w:val="single"/>
        </w:rPr>
        <w:t xml:space="preserve"> 4.2.4 Distribution of Respondents by Work Status</w:t>
      </w:r>
    </w:p>
    <w:tbl>
      <w:tblPr>
        <w:tblStyle w:val="a4"/>
        <w:tblW w:w="7200" w:type="dxa"/>
        <w:tblInd w:w="648" w:type="dxa"/>
        <w:tblBorders>
          <w:top w:val="single" w:sz="4" w:space="0" w:color="000000"/>
        </w:tblBorders>
        <w:tblLayout w:type="fixed"/>
        <w:tblLook w:val="0000" w:firstRow="0" w:lastRow="0" w:firstColumn="0" w:lastColumn="0" w:noHBand="0" w:noVBand="0"/>
      </w:tblPr>
      <w:tblGrid>
        <w:gridCol w:w="2160"/>
        <w:gridCol w:w="1980"/>
        <w:gridCol w:w="1080"/>
        <w:gridCol w:w="1980"/>
      </w:tblGrid>
      <w:tr w:rsidR="006E43AC" w14:paraId="66C5C772" w14:textId="77777777">
        <w:trPr>
          <w:trHeight w:val="100"/>
        </w:trPr>
        <w:tc>
          <w:tcPr>
            <w:tcW w:w="7200" w:type="dxa"/>
            <w:gridSpan w:val="4"/>
            <w:tcBorders>
              <w:top w:val="single" w:sz="4" w:space="0" w:color="000000"/>
            </w:tcBorders>
          </w:tcPr>
          <w:p w14:paraId="18649C1D"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Work Status             Frequency                            Percentage  </w:t>
            </w:r>
          </w:p>
        </w:tc>
      </w:tr>
      <w:tr w:rsidR="006E43AC" w14:paraId="45ADB56E" w14:textId="77777777">
        <w:trPr>
          <w:trHeight w:val="233"/>
        </w:trPr>
        <w:tc>
          <w:tcPr>
            <w:tcW w:w="2160" w:type="dxa"/>
            <w:tcBorders>
              <w:top w:val="nil"/>
              <w:left w:val="nil"/>
              <w:bottom w:val="single" w:sz="4" w:space="0" w:color="000000"/>
              <w:right w:val="nil"/>
            </w:tcBorders>
          </w:tcPr>
          <w:p w14:paraId="4C81421F"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040" w:type="dxa"/>
            <w:gridSpan w:val="3"/>
            <w:tcBorders>
              <w:top w:val="single" w:sz="4" w:space="0" w:color="000000"/>
              <w:bottom w:val="single" w:sz="4" w:space="0" w:color="000000"/>
            </w:tcBorders>
          </w:tcPr>
          <w:p w14:paraId="15D273B5" w14:textId="77777777" w:rsidR="006E43AC" w:rsidRDefault="006E43AC">
            <w:pPr>
              <w:spacing w:line="360" w:lineRule="auto"/>
              <w:jc w:val="both"/>
              <w:rPr>
                <w:rFonts w:ascii="Times New Roman" w:eastAsia="Times New Roman" w:hAnsi="Times New Roman" w:cs="Times New Roman"/>
                <w:sz w:val="24"/>
                <w:szCs w:val="24"/>
              </w:rPr>
            </w:pPr>
          </w:p>
        </w:tc>
      </w:tr>
      <w:tr w:rsidR="006E43AC" w14:paraId="0FE99C10" w14:textId="77777777">
        <w:trPr>
          <w:trHeight w:val="665"/>
        </w:trPr>
        <w:tc>
          <w:tcPr>
            <w:tcW w:w="2160" w:type="dxa"/>
            <w:tcBorders>
              <w:top w:val="nil"/>
              <w:left w:val="nil"/>
              <w:bottom w:val="single" w:sz="4" w:space="0" w:color="000000"/>
              <w:right w:val="nil"/>
            </w:tcBorders>
          </w:tcPr>
          <w:p w14:paraId="34160C29"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Non-Academic  </w:t>
            </w:r>
          </w:p>
          <w:p w14:paraId="4CDD5A82"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Academic   </w:t>
            </w:r>
          </w:p>
        </w:tc>
        <w:tc>
          <w:tcPr>
            <w:tcW w:w="1980" w:type="dxa"/>
            <w:tcBorders>
              <w:top w:val="nil"/>
              <w:left w:val="nil"/>
              <w:bottom w:val="single" w:sz="4" w:space="0" w:color="000000"/>
              <w:right w:val="nil"/>
            </w:tcBorders>
          </w:tcPr>
          <w:p w14:paraId="62E6105B"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133</w:t>
            </w:r>
          </w:p>
          <w:p w14:paraId="2F0E58D0"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112</w:t>
            </w:r>
          </w:p>
        </w:tc>
        <w:tc>
          <w:tcPr>
            <w:tcW w:w="1080" w:type="dxa"/>
            <w:tcBorders>
              <w:top w:val="nil"/>
              <w:left w:val="nil"/>
              <w:bottom w:val="single" w:sz="4" w:space="0" w:color="000000"/>
              <w:right w:val="nil"/>
            </w:tcBorders>
          </w:tcPr>
          <w:p w14:paraId="5471F0AA" w14:textId="77777777" w:rsidR="006E43AC" w:rsidRDefault="006E43AC">
            <w:pPr>
              <w:spacing w:line="360" w:lineRule="auto"/>
              <w:jc w:val="both"/>
              <w:rPr>
                <w:rFonts w:ascii="Times New Roman" w:eastAsia="Times New Roman" w:hAnsi="Times New Roman" w:cs="Times New Roman"/>
                <w:sz w:val="24"/>
                <w:szCs w:val="24"/>
              </w:rPr>
            </w:pPr>
          </w:p>
          <w:p w14:paraId="322A8014" w14:textId="77777777" w:rsidR="006E43AC" w:rsidRDefault="006E43AC">
            <w:pPr>
              <w:spacing w:line="360" w:lineRule="auto"/>
              <w:jc w:val="both"/>
              <w:rPr>
                <w:rFonts w:ascii="Times New Roman" w:eastAsia="Times New Roman" w:hAnsi="Times New Roman" w:cs="Times New Roman"/>
                <w:sz w:val="24"/>
                <w:szCs w:val="24"/>
              </w:rPr>
            </w:pPr>
          </w:p>
        </w:tc>
        <w:tc>
          <w:tcPr>
            <w:tcW w:w="1980" w:type="dxa"/>
            <w:tcBorders>
              <w:top w:val="nil"/>
              <w:left w:val="nil"/>
              <w:bottom w:val="single" w:sz="4" w:space="0" w:color="000000"/>
              <w:right w:val="nil"/>
            </w:tcBorders>
          </w:tcPr>
          <w:p w14:paraId="23803C56"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54.29              </w:t>
            </w:r>
          </w:p>
          <w:p w14:paraId="09976425"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45.71          </w:t>
            </w:r>
          </w:p>
        </w:tc>
      </w:tr>
      <w:tr w:rsidR="006E43AC" w14:paraId="27F36F27" w14:textId="77777777">
        <w:trPr>
          <w:trHeight w:val="90"/>
        </w:trPr>
        <w:tc>
          <w:tcPr>
            <w:tcW w:w="2160" w:type="dxa"/>
            <w:tcBorders>
              <w:top w:val="single" w:sz="4" w:space="0" w:color="000000"/>
              <w:left w:val="nil"/>
              <w:bottom w:val="single" w:sz="4" w:space="0" w:color="000000"/>
              <w:right w:val="nil"/>
            </w:tcBorders>
          </w:tcPr>
          <w:p w14:paraId="1014C345" w14:textId="77777777" w:rsidR="006E43AC" w:rsidRDefault="00B70C4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1980" w:type="dxa"/>
            <w:tcBorders>
              <w:top w:val="single" w:sz="4" w:space="0" w:color="000000"/>
              <w:left w:val="nil"/>
              <w:bottom w:val="single" w:sz="4" w:space="0" w:color="000000"/>
              <w:right w:val="nil"/>
            </w:tcBorders>
          </w:tcPr>
          <w:p w14:paraId="0793DD0D" w14:textId="77777777" w:rsidR="006E43AC" w:rsidRDefault="00B70C4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245</w:t>
            </w:r>
          </w:p>
        </w:tc>
        <w:tc>
          <w:tcPr>
            <w:tcW w:w="1080" w:type="dxa"/>
            <w:tcBorders>
              <w:top w:val="single" w:sz="4" w:space="0" w:color="000000"/>
              <w:left w:val="nil"/>
              <w:bottom w:val="single" w:sz="4" w:space="0" w:color="000000"/>
              <w:right w:val="nil"/>
            </w:tcBorders>
          </w:tcPr>
          <w:p w14:paraId="4E93EAED" w14:textId="77777777" w:rsidR="006E43AC" w:rsidRDefault="006E43AC">
            <w:pPr>
              <w:spacing w:line="360" w:lineRule="auto"/>
              <w:jc w:val="both"/>
              <w:rPr>
                <w:rFonts w:ascii="Times New Roman" w:eastAsia="Times New Roman" w:hAnsi="Times New Roman" w:cs="Times New Roman"/>
                <w:sz w:val="24"/>
                <w:szCs w:val="24"/>
              </w:rPr>
            </w:pPr>
          </w:p>
        </w:tc>
        <w:tc>
          <w:tcPr>
            <w:tcW w:w="1980" w:type="dxa"/>
            <w:tcBorders>
              <w:top w:val="single" w:sz="4" w:space="0" w:color="000000"/>
              <w:left w:val="nil"/>
              <w:bottom w:val="single" w:sz="4" w:space="0" w:color="000000"/>
              <w:right w:val="nil"/>
            </w:tcBorders>
          </w:tcPr>
          <w:p w14:paraId="1BA87093" w14:textId="77777777" w:rsidR="006E43AC" w:rsidRDefault="00B70C4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100</w:t>
            </w:r>
          </w:p>
        </w:tc>
      </w:tr>
    </w:tbl>
    <w:p w14:paraId="40FBE40A" w14:textId="77777777" w:rsidR="006E43AC" w:rsidRDefault="00B70C4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14:paraId="1A68284E"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4.2.4 shows that 133 (54.29%) respondents were non-academic staff while the remaining 112 (45.71%) respondents were academic staff. We can then infer from the table that the non-academic staffers were numerically greater than the senior staff in </w:t>
      </w:r>
      <w:r>
        <w:rPr>
          <w:rFonts w:ascii="Times New Roman" w:eastAsia="Times New Roman" w:hAnsi="Times New Roman" w:cs="Times New Roman"/>
          <w:sz w:val="24"/>
          <w:szCs w:val="24"/>
        </w:rPr>
        <w:t xml:space="preserve">the university. </w:t>
      </w:r>
    </w:p>
    <w:p w14:paraId="28DEF58E" w14:textId="77777777" w:rsidR="006E43AC" w:rsidRDefault="00B70C46">
      <w:pPr>
        <w:spacing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Table 4.2.5 Distribution of Respondents by Educational Qualification</w:t>
      </w:r>
    </w:p>
    <w:tbl>
      <w:tblPr>
        <w:tblStyle w:val="a5"/>
        <w:tblW w:w="7380" w:type="dxa"/>
        <w:tblInd w:w="558" w:type="dxa"/>
        <w:tblBorders>
          <w:top w:val="single" w:sz="4" w:space="0" w:color="000000"/>
        </w:tblBorders>
        <w:tblLayout w:type="fixed"/>
        <w:tblLook w:val="0000" w:firstRow="0" w:lastRow="0" w:firstColumn="0" w:lastColumn="0" w:noHBand="0" w:noVBand="0"/>
      </w:tblPr>
      <w:tblGrid>
        <w:gridCol w:w="2250"/>
        <w:gridCol w:w="1980"/>
        <w:gridCol w:w="1080"/>
        <w:gridCol w:w="2070"/>
      </w:tblGrid>
      <w:tr w:rsidR="006E43AC" w14:paraId="00E608FA" w14:textId="77777777">
        <w:trPr>
          <w:trHeight w:val="100"/>
        </w:trPr>
        <w:tc>
          <w:tcPr>
            <w:tcW w:w="7380" w:type="dxa"/>
            <w:gridSpan w:val="4"/>
            <w:tcBorders>
              <w:top w:val="single" w:sz="4" w:space="0" w:color="000000"/>
            </w:tcBorders>
          </w:tcPr>
          <w:p w14:paraId="0C7F0B6D"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Educational Qualification       Frequency            Percentage  </w:t>
            </w:r>
          </w:p>
        </w:tc>
      </w:tr>
      <w:tr w:rsidR="006E43AC" w14:paraId="443709E8" w14:textId="77777777">
        <w:trPr>
          <w:trHeight w:val="233"/>
        </w:trPr>
        <w:tc>
          <w:tcPr>
            <w:tcW w:w="2250" w:type="dxa"/>
            <w:tcBorders>
              <w:top w:val="nil"/>
              <w:left w:val="nil"/>
              <w:bottom w:val="single" w:sz="4" w:space="0" w:color="000000"/>
              <w:right w:val="nil"/>
            </w:tcBorders>
          </w:tcPr>
          <w:p w14:paraId="13F31106"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130" w:type="dxa"/>
            <w:gridSpan w:val="3"/>
            <w:tcBorders>
              <w:top w:val="single" w:sz="4" w:space="0" w:color="000000"/>
              <w:bottom w:val="single" w:sz="4" w:space="0" w:color="000000"/>
            </w:tcBorders>
          </w:tcPr>
          <w:p w14:paraId="6EE0E17A" w14:textId="77777777" w:rsidR="006E43AC" w:rsidRDefault="006E43AC">
            <w:pPr>
              <w:spacing w:line="360" w:lineRule="auto"/>
              <w:jc w:val="both"/>
              <w:rPr>
                <w:rFonts w:ascii="Times New Roman" w:eastAsia="Times New Roman" w:hAnsi="Times New Roman" w:cs="Times New Roman"/>
                <w:sz w:val="24"/>
                <w:szCs w:val="24"/>
              </w:rPr>
            </w:pPr>
          </w:p>
        </w:tc>
      </w:tr>
      <w:tr w:rsidR="006E43AC" w14:paraId="340CFC1C" w14:textId="77777777">
        <w:trPr>
          <w:trHeight w:val="560"/>
        </w:trPr>
        <w:tc>
          <w:tcPr>
            <w:tcW w:w="2250" w:type="dxa"/>
            <w:tcBorders>
              <w:top w:val="nil"/>
              <w:left w:val="nil"/>
              <w:bottom w:val="single" w:sz="4" w:space="0" w:color="000000"/>
              <w:right w:val="nil"/>
            </w:tcBorders>
          </w:tcPr>
          <w:p w14:paraId="0E83DFD4" w14:textId="77777777" w:rsidR="006E43AC" w:rsidRDefault="00B70C46">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O’Level</w:t>
            </w:r>
            <w:proofErr w:type="spellEnd"/>
          </w:p>
          <w:p w14:paraId="742E739F"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ND or NCE</w:t>
            </w:r>
          </w:p>
          <w:p w14:paraId="35169007"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HND/</w:t>
            </w:r>
            <w:proofErr w:type="spellStart"/>
            <w:proofErr w:type="gramStart"/>
            <w:r>
              <w:rPr>
                <w:rFonts w:ascii="Times New Roman" w:eastAsia="Times New Roman" w:hAnsi="Times New Roman" w:cs="Times New Roman"/>
                <w:sz w:val="24"/>
                <w:szCs w:val="24"/>
              </w:rPr>
              <w:t>B.Sc</w:t>
            </w:r>
            <w:proofErr w:type="spellEnd"/>
            <w:proofErr w:type="gramEnd"/>
            <w:r>
              <w:rPr>
                <w:rFonts w:ascii="Times New Roman" w:eastAsia="Times New Roman" w:hAnsi="Times New Roman" w:cs="Times New Roman"/>
                <w:sz w:val="24"/>
                <w:szCs w:val="24"/>
              </w:rPr>
              <w:t xml:space="preserve"> </w:t>
            </w:r>
          </w:p>
          <w:p w14:paraId="3DA01A5C"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Postgraduate  </w:t>
            </w:r>
          </w:p>
        </w:tc>
        <w:tc>
          <w:tcPr>
            <w:tcW w:w="1980" w:type="dxa"/>
            <w:tcBorders>
              <w:top w:val="nil"/>
              <w:left w:val="nil"/>
              <w:bottom w:val="single" w:sz="4" w:space="0" w:color="000000"/>
              <w:right w:val="nil"/>
            </w:tcBorders>
          </w:tcPr>
          <w:p w14:paraId="42200FA4"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09</w:t>
            </w:r>
          </w:p>
          <w:p w14:paraId="6304E6B6"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28</w:t>
            </w:r>
          </w:p>
          <w:p w14:paraId="4E13AFAE"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97</w:t>
            </w:r>
          </w:p>
          <w:p w14:paraId="64477EB3"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111</w:t>
            </w:r>
          </w:p>
        </w:tc>
        <w:tc>
          <w:tcPr>
            <w:tcW w:w="1080" w:type="dxa"/>
            <w:tcBorders>
              <w:top w:val="nil"/>
              <w:left w:val="nil"/>
              <w:bottom w:val="single" w:sz="4" w:space="0" w:color="000000"/>
              <w:right w:val="nil"/>
            </w:tcBorders>
          </w:tcPr>
          <w:p w14:paraId="25D486B9" w14:textId="77777777" w:rsidR="006E43AC" w:rsidRDefault="006E43AC">
            <w:pPr>
              <w:spacing w:line="360" w:lineRule="auto"/>
              <w:jc w:val="both"/>
              <w:rPr>
                <w:rFonts w:ascii="Times New Roman" w:eastAsia="Times New Roman" w:hAnsi="Times New Roman" w:cs="Times New Roman"/>
                <w:sz w:val="24"/>
                <w:szCs w:val="24"/>
              </w:rPr>
            </w:pPr>
          </w:p>
          <w:p w14:paraId="65413E0C" w14:textId="77777777" w:rsidR="006E43AC" w:rsidRDefault="006E43AC">
            <w:pPr>
              <w:spacing w:line="360" w:lineRule="auto"/>
              <w:jc w:val="both"/>
              <w:rPr>
                <w:rFonts w:ascii="Times New Roman" w:eastAsia="Times New Roman" w:hAnsi="Times New Roman" w:cs="Times New Roman"/>
                <w:sz w:val="24"/>
                <w:szCs w:val="24"/>
              </w:rPr>
            </w:pPr>
          </w:p>
        </w:tc>
        <w:tc>
          <w:tcPr>
            <w:tcW w:w="2070" w:type="dxa"/>
            <w:tcBorders>
              <w:top w:val="nil"/>
              <w:left w:val="nil"/>
              <w:bottom w:val="single" w:sz="4" w:space="0" w:color="000000"/>
              <w:right w:val="nil"/>
            </w:tcBorders>
          </w:tcPr>
          <w:p w14:paraId="12F64035"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3.67</w:t>
            </w:r>
          </w:p>
          <w:p w14:paraId="0C09EFAC"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11.43</w:t>
            </w:r>
          </w:p>
          <w:p w14:paraId="743C58B9"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39.59</w:t>
            </w:r>
          </w:p>
          <w:p w14:paraId="4A2496BC"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45.31</w:t>
            </w:r>
          </w:p>
          <w:p w14:paraId="78B788EE"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6E43AC" w14:paraId="4A4BCBF0" w14:textId="77777777">
        <w:trPr>
          <w:trHeight w:val="200"/>
        </w:trPr>
        <w:tc>
          <w:tcPr>
            <w:tcW w:w="2250" w:type="dxa"/>
            <w:tcBorders>
              <w:top w:val="single" w:sz="4" w:space="0" w:color="000000"/>
              <w:left w:val="nil"/>
              <w:bottom w:val="single" w:sz="4" w:space="0" w:color="000000"/>
              <w:right w:val="nil"/>
            </w:tcBorders>
          </w:tcPr>
          <w:p w14:paraId="71309C81" w14:textId="77777777" w:rsidR="006E43AC" w:rsidRDefault="00B70C4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1980" w:type="dxa"/>
            <w:tcBorders>
              <w:top w:val="single" w:sz="4" w:space="0" w:color="000000"/>
              <w:left w:val="nil"/>
              <w:bottom w:val="single" w:sz="4" w:space="0" w:color="000000"/>
              <w:right w:val="nil"/>
            </w:tcBorders>
          </w:tcPr>
          <w:p w14:paraId="70F0F500" w14:textId="77777777" w:rsidR="006E43AC" w:rsidRDefault="00B70C4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245</w:t>
            </w:r>
          </w:p>
        </w:tc>
        <w:tc>
          <w:tcPr>
            <w:tcW w:w="1080" w:type="dxa"/>
            <w:tcBorders>
              <w:top w:val="single" w:sz="4" w:space="0" w:color="000000"/>
              <w:left w:val="nil"/>
              <w:bottom w:val="single" w:sz="4" w:space="0" w:color="000000"/>
              <w:right w:val="nil"/>
            </w:tcBorders>
          </w:tcPr>
          <w:p w14:paraId="66F3EFD1" w14:textId="77777777" w:rsidR="006E43AC" w:rsidRDefault="006E43AC">
            <w:pPr>
              <w:spacing w:line="360" w:lineRule="auto"/>
              <w:jc w:val="both"/>
              <w:rPr>
                <w:rFonts w:ascii="Times New Roman" w:eastAsia="Times New Roman" w:hAnsi="Times New Roman" w:cs="Times New Roman"/>
                <w:sz w:val="24"/>
                <w:szCs w:val="24"/>
              </w:rPr>
            </w:pPr>
          </w:p>
        </w:tc>
        <w:tc>
          <w:tcPr>
            <w:tcW w:w="2070" w:type="dxa"/>
            <w:tcBorders>
              <w:top w:val="single" w:sz="4" w:space="0" w:color="000000"/>
              <w:left w:val="nil"/>
              <w:bottom w:val="single" w:sz="4" w:space="0" w:color="000000"/>
              <w:right w:val="nil"/>
            </w:tcBorders>
          </w:tcPr>
          <w:p w14:paraId="374417A4" w14:textId="77777777" w:rsidR="006E43AC" w:rsidRDefault="00B70C4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100</w:t>
            </w:r>
          </w:p>
        </w:tc>
      </w:tr>
    </w:tbl>
    <w:p w14:paraId="58DB9C77" w14:textId="77777777" w:rsidR="006E43AC" w:rsidRDefault="00B70C4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14:paraId="7C0E58BE" w14:textId="77777777" w:rsidR="006E43AC" w:rsidRDefault="00B70C46">
      <w:pPr>
        <w:spacing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The data presented in Table 4.2.5 indicates that 9 respondents (3.67%) have O' Level certificates, 28 respondents (34.49%) have ND/NCE certificates, 97 respondents (39.59%) have HND or university degrees (e.g., B.Sc.), and the remaining 111 respondents (45</w:t>
      </w:r>
      <w:r>
        <w:rPr>
          <w:rFonts w:ascii="Times New Roman" w:eastAsia="Times New Roman" w:hAnsi="Times New Roman" w:cs="Times New Roman"/>
          <w:sz w:val="24"/>
          <w:szCs w:val="24"/>
        </w:rPr>
        <w:t>.31%) possess M.Sc. and other postgraduate degrees. These findings suggest that a majority of the respondents have attended tertiary institutions. This implies that the commission has a substantial number of qualified individuals who, if appropriately moti</w:t>
      </w:r>
      <w:r>
        <w:rPr>
          <w:rFonts w:ascii="Times New Roman" w:eastAsia="Times New Roman" w:hAnsi="Times New Roman" w:cs="Times New Roman"/>
          <w:sz w:val="24"/>
          <w:szCs w:val="24"/>
        </w:rPr>
        <w:t>vated, can contribute to increased productivity.</w:t>
      </w:r>
      <w:r>
        <w:br w:type="page"/>
      </w:r>
      <w:r>
        <w:rPr>
          <w:rFonts w:ascii="Times New Roman" w:eastAsia="Times New Roman" w:hAnsi="Times New Roman" w:cs="Times New Roman"/>
          <w:b/>
          <w:sz w:val="24"/>
          <w:szCs w:val="24"/>
          <w:u w:val="single"/>
        </w:rPr>
        <w:lastRenderedPageBreak/>
        <w:t>Table 4.2.6 Distribution of Respondents by Years of Service</w:t>
      </w:r>
    </w:p>
    <w:tbl>
      <w:tblPr>
        <w:tblStyle w:val="a6"/>
        <w:tblW w:w="7020" w:type="dxa"/>
        <w:tblInd w:w="558" w:type="dxa"/>
        <w:tblBorders>
          <w:top w:val="single" w:sz="4" w:space="0" w:color="000000"/>
        </w:tblBorders>
        <w:tblLayout w:type="fixed"/>
        <w:tblLook w:val="0000" w:firstRow="0" w:lastRow="0" w:firstColumn="0" w:lastColumn="0" w:noHBand="0" w:noVBand="0"/>
      </w:tblPr>
      <w:tblGrid>
        <w:gridCol w:w="2250"/>
        <w:gridCol w:w="1980"/>
        <w:gridCol w:w="1080"/>
        <w:gridCol w:w="1710"/>
      </w:tblGrid>
      <w:tr w:rsidR="006E43AC" w14:paraId="483D8579" w14:textId="77777777">
        <w:trPr>
          <w:trHeight w:val="100"/>
        </w:trPr>
        <w:tc>
          <w:tcPr>
            <w:tcW w:w="7020" w:type="dxa"/>
            <w:gridSpan w:val="4"/>
            <w:tcBorders>
              <w:top w:val="single" w:sz="4" w:space="0" w:color="000000"/>
            </w:tcBorders>
          </w:tcPr>
          <w:p w14:paraId="4D6F7738"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Years of Service          Frequency                          Percentage  </w:t>
            </w:r>
          </w:p>
        </w:tc>
      </w:tr>
      <w:tr w:rsidR="006E43AC" w14:paraId="78ADB2D8" w14:textId="77777777">
        <w:trPr>
          <w:trHeight w:val="233"/>
        </w:trPr>
        <w:tc>
          <w:tcPr>
            <w:tcW w:w="2250" w:type="dxa"/>
            <w:tcBorders>
              <w:top w:val="nil"/>
              <w:left w:val="nil"/>
              <w:bottom w:val="single" w:sz="4" w:space="0" w:color="000000"/>
              <w:right w:val="nil"/>
            </w:tcBorders>
          </w:tcPr>
          <w:p w14:paraId="7B363C89"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770" w:type="dxa"/>
            <w:gridSpan w:val="3"/>
            <w:tcBorders>
              <w:top w:val="single" w:sz="4" w:space="0" w:color="000000"/>
              <w:bottom w:val="single" w:sz="4" w:space="0" w:color="000000"/>
            </w:tcBorders>
          </w:tcPr>
          <w:p w14:paraId="6ABD3BD8"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6E43AC" w14:paraId="44DCC1C4" w14:textId="77777777">
        <w:trPr>
          <w:trHeight w:val="1457"/>
        </w:trPr>
        <w:tc>
          <w:tcPr>
            <w:tcW w:w="2250" w:type="dxa"/>
            <w:tcBorders>
              <w:top w:val="nil"/>
              <w:left w:val="nil"/>
              <w:bottom w:val="single" w:sz="4" w:space="0" w:color="000000"/>
              <w:right w:val="nil"/>
            </w:tcBorders>
          </w:tcPr>
          <w:p w14:paraId="3AB2FF75"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Below 2 years</w:t>
            </w:r>
          </w:p>
          <w:p w14:paraId="7FFEF00F"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3-10 years </w:t>
            </w:r>
          </w:p>
          <w:p w14:paraId="724C775E"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Over 10 years</w:t>
            </w:r>
          </w:p>
        </w:tc>
        <w:tc>
          <w:tcPr>
            <w:tcW w:w="1980" w:type="dxa"/>
            <w:tcBorders>
              <w:top w:val="nil"/>
              <w:left w:val="nil"/>
              <w:bottom w:val="single" w:sz="4" w:space="0" w:color="000000"/>
              <w:right w:val="nil"/>
            </w:tcBorders>
          </w:tcPr>
          <w:p w14:paraId="7A8C3E2A"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28</w:t>
            </w:r>
          </w:p>
          <w:p w14:paraId="7139DC8C"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169</w:t>
            </w:r>
          </w:p>
          <w:p w14:paraId="53CEDA79"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48      </w:t>
            </w:r>
          </w:p>
        </w:tc>
        <w:tc>
          <w:tcPr>
            <w:tcW w:w="1080" w:type="dxa"/>
            <w:tcBorders>
              <w:top w:val="nil"/>
              <w:left w:val="nil"/>
              <w:bottom w:val="single" w:sz="4" w:space="0" w:color="000000"/>
              <w:right w:val="nil"/>
            </w:tcBorders>
          </w:tcPr>
          <w:p w14:paraId="41A03849" w14:textId="77777777" w:rsidR="006E43AC" w:rsidRDefault="006E43AC">
            <w:pPr>
              <w:spacing w:line="360" w:lineRule="auto"/>
              <w:jc w:val="both"/>
              <w:rPr>
                <w:rFonts w:ascii="Times New Roman" w:eastAsia="Times New Roman" w:hAnsi="Times New Roman" w:cs="Times New Roman"/>
                <w:sz w:val="24"/>
                <w:szCs w:val="24"/>
              </w:rPr>
            </w:pPr>
          </w:p>
          <w:p w14:paraId="3A9C2AAD" w14:textId="77777777" w:rsidR="006E43AC" w:rsidRDefault="006E43AC">
            <w:pPr>
              <w:spacing w:line="360" w:lineRule="auto"/>
              <w:jc w:val="both"/>
              <w:rPr>
                <w:rFonts w:ascii="Times New Roman" w:eastAsia="Times New Roman" w:hAnsi="Times New Roman" w:cs="Times New Roman"/>
                <w:sz w:val="24"/>
                <w:szCs w:val="24"/>
              </w:rPr>
            </w:pPr>
          </w:p>
        </w:tc>
        <w:tc>
          <w:tcPr>
            <w:tcW w:w="1710" w:type="dxa"/>
            <w:tcBorders>
              <w:top w:val="nil"/>
              <w:left w:val="nil"/>
              <w:bottom w:val="single" w:sz="4" w:space="0" w:color="000000"/>
              <w:right w:val="nil"/>
            </w:tcBorders>
          </w:tcPr>
          <w:p w14:paraId="141E06BE"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11.42               </w:t>
            </w:r>
          </w:p>
          <w:p w14:paraId="5EF55CF8"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68.98</w:t>
            </w:r>
          </w:p>
          <w:p w14:paraId="05FC8DE8"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19.59  </w:t>
            </w:r>
          </w:p>
        </w:tc>
      </w:tr>
      <w:tr w:rsidR="006E43AC" w14:paraId="4803645E" w14:textId="77777777">
        <w:trPr>
          <w:trHeight w:val="200"/>
        </w:trPr>
        <w:tc>
          <w:tcPr>
            <w:tcW w:w="2250" w:type="dxa"/>
            <w:tcBorders>
              <w:top w:val="single" w:sz="4" w:space="0" w:color="000000"/>
              <w:left w:val="nil"/>
              <w:bottom w:val="single" w:sz="4" w:space="0" w:color="000000"/>
              <w:right w:val="nil"/>
            </w:tcBorders>
          </w:tcPr>
          <w:p w14:paraId="640256CA" w14:textId="77777777" w:rsidR="006E43AC" w:rsidRDefault="00B70C4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1980" w:type="dxa"/>
            <w:tcBorders>
              <w:top w:val="single" w:sz="4" w:space="0" w:color="000000"/>
              <w:left w:val="nil"/>
              <w:bottom w:val="single" w:sz="4" w:space="0" w:color="000000"/>
              <w:right w:val="nil"/>
            </w:tcBorders>
          </w:tcPr>
          <w:p w14:paraId="48C87460" w14:textId="77777777" w:rsidR="006E43AC" w:rsidRDefault="00B70C4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245</w:t>
            </w:r>
          </w:p>
        </w:tc>
        <w:tc>
          <w:tcPr>
            <w:tcW w:w="1080" w:type="dxa"/>
            <w:tcBorders>
              <w:top w:val="single" w:sz="4" w:space="0" w:color="000000"/>
              <w:left w:val="nil"/>
              <w:bottom w:val="single" w:sz="4" w:space="0" w:color="000000"/>
              <w:right w:val="nil"/>
            </w:tcBorders>
          </w:tcPr>
          <w:p w14:paraId="4D255D6B" w14:textId="77777777" w:rsidR="006E43AC" w:rsidRDefault="006E43AC">
            <w:pPr>
              <w:spacing w:line="360" w:lineRule="auto"/>
              <w:jc w:val="both"/>
              <w:rPr>
                <w:rFonts w:ascii="Times New Roman" w:eastAsia="Times New Roman" w:hAnsi="Times New Roman" w:cs="Times New Roman"/>
                <w:sz w:val="24"/>
                <w:szCs w:val="24"/>
              </w:rPr>
            </w:pPr>
          </w:p>
        </w:tc>
        <w:tc>
          <w:tcPr>
            <w:tcW w:w="1710" w:type="dxa"/>
            <w:tcBorders>
              <w:top w:val="single" w:sz="4" w:space="0" w:color="000000"/>
              <w:left w:val="nil"/>
              <w:bottom w:val="single" w:sz="4" w:space="0" w:color="000000"/>
              <w:right w:val="nil"/>
            </w:tcBorders>
          </w:tcPr>
          <w:p w14:paraId="2D7DA3D8" w14:textId="77777777" w:rsidR="006E43AC" w:rsidRDefault="00B70C4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100</w:t>
            </w:r>
          </w:p>
        </w:tc>
      </w:tr>
    </w:tbl>
    <w:p w14:paraId="452E4E41" w14:textId="77777777" w:rsidR="006E43AC" w:rsidRDefault="00B70C4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14:paraId="1C7CE0DE"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above provides information on the years of service of the respondents. Among the groups, the first category, representing those with less than two years of experience (1st class), comprises 11.42% of the research group. A significant majority, ap</w:t>
      </w:r>
      <w:r>
        <w:rPr>
          <w:rFonts w:ascii="Times New Roman" w:eastAsia="Times New Roman" w:hAnsi="Times New Roman" w:cs="Times New Roman"/>
          <w:sz w:val="24"/>
          <w:szCs w:val="24"/>
        </w:rPr>
        <w:t>proximately 68.99%, had accumulated less than ten years of service, while 48 respondents (19.59%) reported having over 10 years of working experience.</w:t>
      </w:r>
    </w:p>
    <w:p w14:paraId="7DCB6289" w14:textId="77777777" w:rsidR="006E43AC" w:rsidRDefault="00B70C4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4.3</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 xml:space="preserve"> Measurable Variables on </w:t>
      </w:r>
      <w:proofErr w:type="spellStart"/>
      <w:r>
        <w:rPr>
          <w:rFonts w:ascii="Times New Roman" w:eastAsia="Times New Roman" w:hAnsi="Times New Roman" w:cs="Times New Roman"/>
          <w:b/>
          <w:sz w:val="24"/>
          <w:szCs w:val="24"/>
        </w:rPr>
        <w:t>Labour</w:t>
      </w:r>
      <w:proofErr w:type="spellEnd"/>
      <w:r>
        <w:rPr>
          <w:rFonts w:ascii="Times New Roman" w:eastAsia="Times New Roman" w:hAnsi="Times New Roman" w:cs="Times New Roman"/>
          <w:b/>
          <w:sz w:val="24"/>
          <w:szCs w:val="24"/>
        </w:rPr>
        <w:t xml:space="preserve"> Management Relations and Industrial Peace </w:t>
      </w:r>
    </w:p>
    <w:p w14:paraId="7E902351"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section of the study focuses on the analysis of variables related to labor management relations and industrial peace 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University (Malete) Ilorin. Each table is ac</w:t>
      </w:r>
      <w:r>
        <w:rPr>
          <w:rFonts w:ascii="Times New Roman" w:eastAsia="Times New Roman" w:hAnsi="Times New Roman" w:cs="Times New Roman"/>
          <w:sz w:val="24"/>
          <w:szCs w:val="24"/>
        </w:rPr>
        <w:t>companied by explanations and interpretations to enhance understanding.</w:t>
      </w:r>
    </w:p>
    <w:p w14:paraId="7AA7DCDF"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Regarding negotiation, data from 245 respondents is available. The negotiation scores range from 2 to 5 points, with a mean of 3.87 and a standard deviation of 0.560. This suggests tha</w:t>
      </w:r>
      <w:r>
        <w:rPr>
          <w:rFonts w:ascii="Times New Roman" w:eastAsia="Times New Roman" w:hAnsi="Times New Roman" w:cs="Times New Roman"/>
          <w:sz w:val="24"/>
          <w:szCs w:val="24"/>
        </w:rPr>
        <w:t>t, on average, the respondents agree with the questions pertaining to negotiation.</w:t>
      </w:r>
    </w:p>
    <w:p w14:paraId="14D1605C"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terms of accommodation, information from 245 respondents is considered. The accommodation scores range from 1 to 5 points, with a mean of 3.80 and a standard deviation of</w:t>
      </w:r>
      <w:r>
        <w:rPr>
          <w:rFonts w:ascii="Times New Roman" w:eastAsia="Times New Roman" w:hAnsi="Times New Roman" w:cs="Times New Roman"/>
          <w:sz w:val="24"/>
          <w:szCs w:val="24"/>
        </w:rPr>
        <w:t xml:space="preserve"> 0.653. This indicates that, on average, the respondents agree with the questions related to accommodation.</w:t>
      </w:r>
    </w:p>
    <w:p w14:paraId="3F6A5AF3"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Regarding employees' satisfaction, data from 245 respondents is analyzed. The scores for employees' satisfaction range from 1 to 5 points, with a me</w:t>
      </w:r>
      <w:r>
        <w:rPr>
          <w:rFonts w:ascii="Times New Roman" w:eastAsia="Times New Roman" w:hAnsi="Times New Roman" w:cs="Times New Roman"/>
          <w:sz w:val="24"/>
          <w:szCs w:val="24"/>
        </w:rPr>
        <w:t xml:space="preserve">an of 3.81 and a standard deviation of </w:t>
      </w:r>
      <w:r>
        <w:rPr>
          <w:rFonts w:ascii="Times New Roman" w:eastAsia="Times New Roman" w:hAnsi="Times New Roman" w:cs="Times New Roman"/>
          <w:sz w:val="24"/>
          <w:szCs w:val="24"/>
        </w:rPr>
        <w:lastRenderedPageBreak/>
        <w:t>0.629. This implies that, on average, the respondents agree with the questions concerning employees' satisfaction.</w:t>
      </w:r>
    </w:p>
    <w:p w14:paraId="6E2FF896"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Finally, concerning employees' morale, information from 245 respondents is examined. The scores for em</w:t>
      </w:r>
      <w:r>
        <w:rPr>
          <w:rFonts w:ascii="Times New Roman" w:eastAsia="Times New Roman" w:hAnsi="Times New Roman" w:cs="Times New Roman"/>
          <w:sz w:val="24"/>
          <w:szCs w:val="24"/>
        </w:rPr>
        <w:t>ployees' morale range from 2 to 5 points, with a mean of 3.81 and a standard deviation of 0.619. This suggests that, on average, the respondents agree with the questions regarding employees' morale.</w:t>
      </w:r>
    </w:p>
    <w:tbl>
      <w:tblPr>
        <w:tblStyle w:val="a7"/>
        <w:tblW w:w="1008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70"/>
        <w:gridCol w:w="630"/>
        <w:gridCol w:w="1350"/>
        <w:gridCol w:w="1350"/>
        <w:gridCol w:w="990"/>
        <w:gridCol w:w="1890"/>
      </w:tblGrid>
      <w:tr w:rsidR="006E43AC" w14:paraId="2FA696E6" w14:textId="77777777">
        <w:tc>
          <w:tcPr>
            <w:tcW w:w="10080" w:type="dxa"/>
            <w:gridSpan w:val="6"/>
          </w:tcPr>
          <w:p w14:paraId="41608A4E"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4.3: Descriptive Statistics of the Respondents’ Per</w:t>
            </w:r>
            <w:r>
              <w:rPr>
                <w:rFonts w:ascii="Times New Roman" w:eastAsia="Times New Roman" w:hAnsi="Times New Roman" w:cs="Times New Roman"/>
                <w:b/>
                <w:sz w:val="24"/>
                <w:szCs w:val="24"/>
              </w:rPr>
              <w:t>ceptions based on Variable Questions</w:t>
            </w:r>
          </w:p>
        </w:tc>
      </w:tr>
      <w:tr w:rsidR="006E43AC" w14:paraId="37DA59F0" w14:textId="77777777">
        <w:tc>
          <w:tcPr>
            <w:tcW w:w="3870" w:type="dxa"/>
          </w:tcPr>
          <w:p w14:paraId="24F7B0C0" w14:textId="77777777" w:rsidR="006E43AC" w:rsidRDefault="006E43AC">
            <w:pPr>
              <w:spacing w:after="200" w:line="360" w:lineRule="auto"/>
              <w:jc w:val="both"/>
              <w:rPr>
                <w:rFonts w:ascii="Times New Roman" w:eastAsia="Times New Roman" w:hAnsi="Times New Roman" w:cs="Times New Roman"/>
                <w:sz w:val="24"/>
                <w:szCs w:val="24"/>
              </w:rPr>
            </w:pPr>
          </w:p>
        </w:tc>
        <w:tc>
          <w:tcPr>
            <w:tcW w:w="630" w:type="dxa"/>
          </w:tcPr>
          <w:p w14:paraId="4D447C42" w14:textId="77777777" w:rsidR="006E43AC" w:rsidRDefault="00B70C46">
            <w:pPr>
              <w:spacing w:after="20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w:t>
            </w:r>
          </w:p>
        </w:tc>
        <w:tc>
          <w:tcPr>
            <w:tcW w:w="1350" w:type="dxa"/>
          </w:tcPr>
          <w:p w14:paraId="575FC6E4" w14:textId="77777777" w:rsidR="006E43AC" w:rsidRDefault="00B70C46">
            <w:pPr>
              <w:spacing w:after="20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Minimum</w:t>
            </w:r>
          </w:p>
        </w:tc>
        <w:tc>
          <w:tcPr>
            <w:tcW w:w="1350" w:type="dxa"/>
          </w:tcPr>
          <w:p w14:paraId="105E0DA5" w14:textId="77777777" w:rsidR="006E43AC" w:rsidRDefault="00B70C46">
            <w:pPr>
              <w:spacing w:after="20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Maximum</w:t>
            </w:r>
          </w:p>
        </w:tc>
        <w:tc>
          <w:tcPr>
            <w:tcW w:w="990" w:type="dxa"/>
          </w:tcPr>
          <w:p w14:paraId="033E2D3D" w14:textId="77777777" w:rsidR="006E43AC" w:rsidRDefault="00B70C46">
            <w:pPr>
              <w:spacing w:after="20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Mean</w:t>
            </w:r>
          </w:p>
        </w:tc>
        <w:tc>
          <w:tcPr>
            <w:tcW w:w="1890" w:type="dxa"/>
          </w:tcPr>
          <w:p w14:paraId="035A3CC7" w14:textId="77777777" w:rsidR="006E43AC" w:rsidRDefault="00B70C46">
            <w:pPr>
              <w:spacing w:after="20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Std. Deviation</w:t>
            </w:r>
          </w:p>
        </w:tc>
      </w:tr>
      <w:tr w:rsidR="006E43AC" w14:paraId="02A08C50" w14:textId="77777777">
        <w:tc>
          <w:tcPr>
            <w:tcW w:w="3870" w:type="dxa"/>
          </w:tcPr>
          <w:p w14:paraId="4EB92D23"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Average Negotiation</w:t>
            </w:r>
          </w:p>
        </w:tc>
        <w:tc>
          <w:tcPr>
            <w:tcW w:w="630" w:type="dxa"/>
          </w:tcPr>
          <w:p w14:paraId="310563EB"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245</w:t>
            </w:r>
          </w:p>
        </w:tc>
        <w:tc>
          <w:tcPr>
            <w:tcW w:w="1350" w:type="dxa"/>
          </w:tcPr>
          <w:p w14:paraId="36D6FDCC"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50" w:type="dxa"/>
          </w:tcPr>
          <w:p w14:paraId="70D34343"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90" w:type="dxa"/>
          </w:tcPr>
          <w:p w14:paraId="73C85E78"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3.87</w:t>
            </w:r>
          </w:p>
        </w:tc>
        <w:tc>
          <w:tcPr>
            <w:tcW w:w="1890" w:type="dxa"/>
          </w:tcPr>
          <w:p w14:paraId="68DD089E"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.560</w:t>
            </w:r>
          </w:p>
        </w:tc>
      </w:tr>
      <w:tr w:rsidR="006E43AC" w14:paraId="2D917CDB" w14:textId="77777777">
        <w:tc>
          <w:tcPr>
            <w:tcW w:w="3870" w:type="dxa"/>
          </w:tcPr>
          <w:p w14:paraId="643396A7"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Average Accommodation</w:t>
            </w:r>
          </w:p>
        </w:tc>
        <w:tc>
          <w:tcPr>
            <w:tcW w:w="630" w:type="dxa"/>
          </w:tcPr>
          <w:p w14:paraId="2A276A5A"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245</w:t>
            </w:r>
          </w:p>
        </w:tc>
        <w:tc>
          <w:tcPr>
            <w:tcW w:w="1350" w:type="dxa"/>
          </w:tcPr>
          <w:p w14:paraId="4527B578"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50" w:type="dxa"/>
          </w:tcPr>
          <w:p w14:paraId="1F698DF8"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90" w:type="dxa"/>
          </w:tcPr>
          <w:p w14:paraId="2F78209C"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3.80</w:t>
            </w:r>
          </w:p>
        </w:tc>
        <w:tc>
          <w:tcPr>
            <w:tcW w:w="1890" w:type="dxa"/>
          </w:tcPr>
          <w:p w14:paraId="2E87DF62"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.653</w:t>
            </w:r>
          </w:p>
        </w:tc>
      </w:tr>
      <w:tr w:rsidR="006E43AC" w14:paraId="55FB11AB" w14:textId="77777777">
        <w:tc>
          <w:tcPr>
            <w:tcW w:w="3870" w:type="dxa"/>
          </w:tcPr>
          <w:p w14:paraId="416FB79F"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Average </w:t>
            </w:r>
            <w:proofErr w:type="gramStart"/>
            <w:r>
              <w:rPr>
                <w:rFonts w:ascii="Times New Roman" w:eastAsia="Times New Roman" w:hAnsi="Times New Roman" w:cs="Times New Roman"/>
                <w:sz w:val="24"/>
                <w:szCs w:val="24"/>
              </w:rPr>
              <w:t>Employees‘ Satisfaction</w:t>
            </w:r>
            <w:proofErr w:type="gramEnd"/>
          </w:p>
        </w:tc>
        <w:tc>
          <w:tcPr>
            <w:tcW w:w="630" w:type="dxa"/>
          </w:tcPr>
          <w:p w14:paraId="75E43556"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245</w:t>
            </w:r>
          </w:p>
        </w:tc>
        <w:tc>
          <w:tcPr>
            <w:tcW w:w="1350" w:type="dxa"/>
          </w:tcPr>
          <w:p w14:paraId="4EDF17A2"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50" w:type="dxa"/>
          </w:tcPr>
          <w:p w14:paraId="5F9A7133"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90" w:type="dxa"/>
          </w:tcPr>
          <w:p w14:paraId="42F59914"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3.81</w:t>
            </w:r>
          </w:p>
        </w:tc>
        <w:tc>
          <w:tcPr>
            <w:tcW w:w="1890" w:type="dxa"/>
          </w:tcPr>
          <w:p w14:paraId="62FE6F27"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.629</w:t>
            </w:r>
          </w:p>
        </w:tc>
      </w:tr>
      <w:tr w:rsidR="006E43AC" w14:paraId="3E6C7393" w14:textId="77777777">
        <w:tc>
          <w:tcPr>
            <w:tcW w:w="3870" w:type="dxa"/>
          </w:tcPr>
          <w:p w14:paraId="1BE1B98B"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Average Employees’ Morale</w:t>
            </w:r>
          </w:p>
        </w:tc>
        <w:tc>
          <w:tcPr>
            <w:tcW w:w="630" w:type="dxa"/>
          </w:tcPr>
          <w:p w14:paraId="3D97DCF7"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245</w:t>
            </w:r>
          </w:p>
        </w:tc>
        <w:tc>
          <w:tcPr>
            <w:tcW w:w="1350" w:type="dxa"/>
          </w:tcPr>
          <w:p w14:paraId="0604D6E9"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50" w:type="dxa"/>
          </w:tcPr>
          <w:p w14:paraId="02B560B2"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90" w:type="dxa"/>
          </w:tcPr>
          <w:p w14:paraId="034B3B0C"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3.81</w:t>
            </w:r>
          </w:p>
        </w:tc>
        <w:tc>
          <w:tcPr>
            <w:tcW w:w="1890" w:type="dxa"/>
          </w:tcPr>
          <w:p w14:paraId="7824FF8B"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.619</w:t>
            </w:r>
          </w:p>
        </w:tc>
      </w:tr>
    </w:tbl>
    <w:p w14:paraId="619A98F4"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Fieldwork survey, 2025</w:t>
      </w:r>
    </w:p>
    <w:p w14:paraId="02EABE95" w14:textId="77777777" w:rsidR="006E43AC" w:rsidRDefault="00B70C4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4.4 Result Presentation One</w:t>
      </w:r>
    </w:p>
    <w:p w14:paraId="029E09DD"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Multiple linear regression was used to explore the effects of perceived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management relations (measured by negotiation and accommodation scales) o</w:t>
      </w:r>
      <w:r>
        <w:rPr>
          <w:rFonts w:ascii="Times New Roman" w:eastAsia="Times New Roman" w:hAnsi="Times New Roman" w:cs="Times New Roman"/>
          <w:sz w:val="24"/>
          <w:szCs w:val="24"/>
        </w:rPr>
        <w:t>n perceived industrial peace (measured by the employees’ satisfaction scale). Table 4.4a presents the model summary. It shows that the correlation coefficient r is 0.745 which indicates that there exists a very strong relationship between employees’ satisf</w:t>
      </w:r>
      <w:r>
        <w:rPr>
          <w:rFonts w:ascii="Times New Roman" w:eastAsia="Times New Roman" w:hAnsi="Times New Roman" w:cs="Times New Roman"/>
          <w:sz w:val="24"/>
          <w:szCs w:val="24"/>
        </w:rPr>
        <w:t xml:space="preserve">action (dependent variable </w:t>
      </w:r>
      <w:proofErr w:type="gramStart"/>
      <w:r>
        <w:rPr>
          <w:rFonts w:ascii="Times New Roman" w:eastAsia="Times New Roman" w:hAnsi="Times New Roman" w:cs="Times New Roman"/>
          <w:sz w:val="24"/>
          <w:szCs w:val="24"/>
        </w:rPr>
        <w:t>i.e.</w:t>
      </w:r>
      <w:proofErr w:type="gramEnd"/>
      <w:r>
        <w:rPr>
          <w:rFonts w:ascii="Times New Roman" w:eastAsia="Times New Roman" w:hAnsi="Times New Roman" w:cs="Times New Roman"/>
          <w:sz w:val="24"/>
          <w:szCs w:val="24"/>
        </w:rPr>
        <w:t xml:space="preserve"> the variable being predicted) and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management relations (negotiation and accommodation- which are predictors or independent variables).</w:t>
      </w:r>
    </w:p>
    <w:p w14:paraId="03ED0B74" w14:textId="77777777" w:rsidR="006E43AC" w:rsidRDefault="00B70C4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4.4a Model Summary </w:t>
      </w:r>
    </w:p>
    <w:tbl>
      <w:tblPr>
        <w:tblStyle w:val="a8"/>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74"/>
        <w:gridCol w:w="1468"/>
        <w:gridCol w:w="1814"/>
        <w:gridCol w:w="1912"/>
        <w:gridCol w:w="2682"/>
      </w:tblGrid>
      <w:tr w:rsidR="006E43AC" w14:paraId="7334CEF8" w14:textId="77777777">
        <w:tc>
          <w:tcPr>
            <w:tcW w:w="1474" w:type="dxa"/>
          </w:tcPr>
          <w:p w14:paraId="37DD130A"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468" w:type="dxa"/>
          </w:tcPr>
          <w:p w14:paraId="373037CC"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p>
        </w:tc>
        <w:tc>
          <w:tcPr>
            <w:tcW w:w="1814" w:type="dxa"/>
          </w:tcPr>
          <w:p w14:paraId="4FD94C93"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 Square</w:t>
            </w:r>
          </w:p>
        </w:tc>
        <w:tc>
          <w:tcPr>
            <w:tcW w:w="1912" w:type="dxa"/>
          </w:tcPr>
          <w:p w14:paraId="5E5B7778"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Square</w:t>
            </w:r>
          </w:p>
        </w:tc>
        <w:tc>
          <w:tcPr>
            <w:tcW w:w="2682" w:type="dxa"/>
          </w:tcPr>
          <w:p w14:paraId="76032F27"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 of the Estimate</w:t>
            </w:r>
          </w:p>
        </w:tc>
      </w:tr>
      <w:tr w:rsidR="006E43AC" w14:paraId="36817139" w14:textId="77777777">
        <w:tc>
          <w:tcPr>
            <w:tcW w:w="1474" w:type="dxa"/>
          </w:tcPr>
          <w:p w14:paraId="4BF4FE33"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68" w:type="dxa"/>
          </w:tcPr>
          <w:p w14:paraId="10C8B8FB" w14:textId="77777777" w:rsidR="006E43AC" w:rsidRDefault="00B70C46">
            <w:pPr>
              <w:spacing w:after="200" w:line="360" w:lineRule="auto"/>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.745</w:t>
            </w:r>
            <w:r>
              <w:rPr>
                <w:rFonts w:ascii="Times New Roman" w:eastAsia="Times New Roman" w:hAnsi="Times New Roman" w:cs="Times New Roman"/>
                <w:sz w:val="24"/>
                <w:szCs w:val="24"/>
                <w:vertAlign w:val="superscript"/>
              </w:rPr>
              <w:t>a</w:t>
            </w:r>
          </w:p>
        </w:tc>
        <w:tc>
          <w:tcPr>
            <w:tcW w:w="1814" w:type="dxa"/>
          </w:tcPr>
          <w:p w14:paraId="7F6D2F79"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.668</w:t>
            </w:r>
          </w:p>
        </w:tc>
        <w:tc>
          <w:tcPr>
            <w:tcW w:w="1912" w:type="dxa"/>
          </w:tcPr>
          <w:p w14:paraId="1AC3414D"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.664</w:t>
            </w:r>
          </w:p>
        </w:tc>
        <w:tc>
          <w:tcPr>
            <w:tcW w:w="2682" w:type="dxa"/>
          </w:tcPr>
          <w:p w14:paraId="4FACE2B1"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1.78667</w:t>
            </w:r>
          </w:p>
        </w:tc>
      </w:tr>
    </w:tbl>
    <w:p w14:paraId="1EE17824"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 </w:t>
      </w:r>
      <w:r>
        <w:rPr>
          <w:rFonts w:ascii="Times New Roman" w:eastAsia="Times New Roman" w:hAnsi="Times New Roman" w:cs="Times New Roman"/>
          <w:sz w:val="24"/>
          <w:szCs w:val="24"/>
        </w:rPr>
        <w:tab/>
        <w:t xml:space="preserve">Predictors: (Constant), negotiation, accommodation </w:t>
      </w:r>
    </w:p>
    <w:p w14:paraId="4ACACE26"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Field Survey, 2025</w:t>
      </w:r>
    </w:p>
    <w:p w14:paraId="6153762C"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4.4b presents ANOVA table. The F-statistic as shown from the table is significant since the probability value of .000 is less than the alpha level of 0.05, thus the model is fit. This implies that,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management relations (negotiation and accommo</w:t>
      </w:r>
      <w:r>
        <w:rPr>
          <w:rFonts w:ascii="Times New Roman" w:eastAsia="Times New Roman" w:hAnsi="Times New Roman" w:cs="Times New Roman"/>
          <w:sz w:val="24"/>
          <w:szCs w:val="24"/>
        </w:rPr>
        <w:t>dation) have significant influence on employees’ satisfaction.</w:t>
      </w:r>
    </w:p>
    <w:p w14:paraId="59E9652D" w14:textId="77777777" w:rsidR="006E43AC" w:rsidRDefault="00B70C46">
      <w:pPr>
        <w:spacing w:line="360" w:lineRule="auto"/>
        <w:jc w:val="both"/>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rPr>
        <w:t xml:space="preserve">Table 4.4b </w:t>
      </w:r>
      <w:proofErr w:type="spellStart"/>
      <w:r>
        <w:rPr>
          <w:rFonts w:ascii="Times New Roman" w:eastAsia="Times New Roman" w:hAnsi="Times New Roman" w:cs="Times New Roman"/>
          <w:b/>
          <w:sz w:val="24"/>
          <w:szCs w:val="24"/>
        </w:rPr>
        <w:t>ANOVA</w:t>
      </w:r>
      <w:r>
        <w:rPr>
          <w:rFonts w:ascii="Times New Roman" w:eastAsia="Times New Roman" w:hAnsi="Times New Roman" w:cs="Times New Roman"/>
          <w:b/>
          <w:sz w:val="24"/>
          <w:szCs w:val="24"/>
          <w:vertAlign w:val="superscript"/>
        </w:rPr>
        <w:t>a</w:t>
      </w:r>
      <w:proofErr w:type="spellEnd"/>
    </w:p>
    <w:tbl>
      <w:tblPr>
        <w:tblStyle w:val="a9"/>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79"/>
        <w:gridCol w:w="1800"/>
        <w:gridCol w:w="862"/>
        <w:gridCol w:w="1641"/>
        <w:gridCol w:w="1309"/>
        <w:gridCol w:w="1059"/>
      </w:tblGrid>
      <w:tr w:rsidR="006E43AC" w14:paraId="7EAC39AB" w14:textId="77777777">
        <w:tc>
          <w:tcPr>
            <w:tcW w:w="2679" w:type="dxa"/>
          </w:tcPr>
          <w:p w14:paraId="69DB5E77"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800" w:type="dxa"/>
          </w:tcPr>
          <w:p w14:paraId="1FC3E362"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Sum of Squares</w:t>
            </w:r>
          </w:p>
        </w:tc>
        <w:tc>
          <w:tcPr>
            <w:tcW w:w="862" w:type="dxa"/>
          </w:tcPr>
          <w:p w14:paraId="38F6EC83"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Df</w:t>
            </w:r>
          </w:p>
        </w:tc>
        <w:tc>
          <w:tcPr>
            <w:tcW w:w="1641" w:type="dxa"/>
          </w:tcPr>
          <w:p w14:paraId="73DC231F"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Mean Square</w:t>
            </w:r>
          </w:p>
        </w:tc>
        <w:tc>
          <w:tcPr>
            <w:tcW w:w="1309" w:type="dxa"/>
          </w:tcPr>
          <w:p w14:paraId="5F3C4BAE"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p>
        </w:tc>
        <w:tc>
          <w:tcPr>
            <w:tcW w:w="1059" w:type="dxa"/>
          </w:tcPr>
          <w:p w14:paraId="27302FF3"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6E43AC" w14:paraId="349AE982" w14:textId="77777777">
        <w:tc>
          <w:tcPr>
            <w:tcW w:w="2679" w:type="dxa"/>
          </w:tcPr>
          <w:p w14:paraId="302D3E66"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t>Regression</w:t>
            </w:r>
          </w:p>
          <w:p w14:paraId="52BF8A79"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Residual</w:t>
            </w:r>
          </w:p>
          <w:p w14:paraId="19301F5F"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Total</w:t>
            </w:r>
          </w:p>
        </w:tc>
        <w:tc>
          <w:tcPr>
            <w:tcW w:w="1800" w:type="dxa"/>
          </w:tcPr>
          <w:p w14:paraId="66304A10"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1624.413</w:t>
            </w:r>
          </w:p>
          <w:p w14:paraId="65963DBF"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1846.747</w:t>
            </w:r>
          </w:p>
          <w:p w14:paraId="4FCBC4D8"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3471.16</w:t>
            </w:r>
          </w:p>
        </w:tc>
        <w:tc>
          <w:tcPr>
            <w:tcW w:w="862" w:type="dxa"/>
          </w:tcPr>
          <w:p w14:paraId="574B60FE"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14:paraId="01D4D7E7"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243</w:t>
            </w:r>
          </w:p>
          <w:p w14:paraId="5D6B7469"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245</w:t>
            </w:r>
          </w:p>
        </w:tc>
        <w:tc>
          <w:tcPr>
            <w:tcW w:w="1641" w:type="dxa"/>
          </w:tcPr>
          <w:p w14:paraId="7E5DC286"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812.2065</w:t>
            </w:r>
          </w:p>
          <w:p w14:paraId="6DFC927A"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7.599</w:t>
            </w:r>
          </w:p>
        </w:tc>
        <w:tc>
          <w:tcPr>
            <w:tcW w:w="1309" w:type="dxa"/>
          </w:tcPr>
          <w:p w14:paraId="0D8C3FA5"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106.883</w:t>
            </w:r>
          </w:p>
        </w:tc>
        <w:tc>
          <w:tcPr>
            <w:tcW w:w="1059" w:type="dxa"/>
          </w:tcPr>
          <w:p w14:paraId="58725104" w14:textId="77777777" w:rsidR="006E43AC" w:rsidRDefault="00B70C46">
            <w:pPr>
              <w:spacing w:after="200" w:line="360" w:lineRule="auto"/>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.000</w:t>
            </w:r>
            <w:r>
              <w:rPr>
                <w:rFonts w:ascii="Times New Roman" w:eastAsia="Times New Roman" w:hAnsi="Times New Roman" w:cs="Times New Roman"/>
                <w:sz w:val="24"/>
                <w:szCs w:val="24"/>
                <w:vertAlign w:val="superscript"/>
              </w:rPr>
              <w:t>b</w:t>
            </w:r>
          </w:p>
        </w:tc>
      </w:tr>
    </w:tbl>
    <w:p w14:paraId="35FCFF03"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Dependent Variable: employees’ satisfaction</w:t>
      </w:r>
    </w:p>
    <w:p w14:paraId="45CFE750"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Predictors: (Constant), negotiation, accommodation </w:t>
      </w:r>
    </w:p>
    <w:p w14:paraId="53E9BE01"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Field Survey, 2025</w:t>
      </w:r>
    </w:p>
    <w:p w14:paraId="492B1351"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below presents a linear model that examines the impact of labor management relations on employees' satisfaction. The </w:t>
      </w:r>
      <w:r>
        <w:rPr>
          <w:rFonts w:ascii="Times New Roman" w:eastAsia="Times New Roman" w:hAnsi="Times New Roman" w:cs="Times New Roman"/>
          <w:sz w:val="24"/>
          <w:szCs w:val="24"/>
        </w:rPr>
        <w:t>coefficient for negotiation is 0.572, indicating a moderate positive relationship between negotiation and employees' satisfaction. Furthermore, the probability and [t-statistics] values of .000 and [8.171], respectively, suggest that the relationship betwe</w:t>
      </w:r>
      <w:r>
        <w:rPr>
          <w:rFonts w:ascii="Times New Roman" w:eastAsia="Times New Roman" w:hAnsi="Times New Roman" w:cs="Times New Roman"/>
          <w:sz w:val="24"/>
          <w:szCs w:val="24"/>
        </w:rPr>
        <w:t>en negotiation and employees' satisfaction is statistically significant, as the p-value is smaller than the alpha level of 0.05. Therefore, it can be concluded that making adjustments to the negotiation process significantly contributes to employees' satis</w:t>
      </w:r>
      <w:r>
        <w:rPr>
          <w:rFonts w:ascii="Times New Roman" w:eastAsia="Times New Roman" w:hAnsi="Times New Roman" w:cs="Times New Roman"/>
          <w:sz w:val="24"/>
          <w:szCs w:val="24"/>
        </w:rPr>
        <w:t>faction.</w:t>
      </w:r>
    </w:p>
    <w:p w14:paraId="1490D3EF" w14:textId="77777777" w:rsidR="006E43AC" w:rsidRDefault="006E43AC">
      <w:pPr>
        <w:spacing w:line="360" w:lineRule="auto"/>
        <w:jc w:val="both"/>
        <w:rPr>
          <w:rFonts w:ascii="Times New Roman" w:eastAsia="Times New Roman" w:hAnsi="Times New Roman" w:cs="Times New Roman"/>
          <w:sz w:val="24"/>
          <w:szCs w:val="24"/>
        </w:rPr>
      </w:pPr>
    </w:p>
    <w:p w14:paraId="131F3292"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Similarly, the coefficient for accommodation is 0.465, indicating a positive relationship between accommodation and employees' satisfaction. The probability and [t-statistics] values of .000 and [6.118], respectively, further support the signific</w:t>
      </w:r>
      <w:r>
        <w:rPr>
          <w:rFonts w:ascii="Times New Roman" w:eastAsia="Times New Roman" w:hAnsi="Times New Roman" w:cs="Times New Roman"/>
          <w:sz w:val="24"/>
          <w:szCs w:val="24"/>
        </w:rPr>
        <w:t xml:space="preserve">ance of the relationship between accommodation </w:t>
      </w:r>
      <w:r>
        <w:rPr>
          <w:rFonts w:ascii="Times New Roman" w:eastAsia="Times New Roman" w:hAnsi="Times New Roman" w:cs="Times New Roman"/>
          <w:sz w:val="24"/>
          <w:szCs w:val="24"/>
        </w:rPr>
        <w:lastRenderedPageBreak/>
        <w:t>and employees' satisfaction, as the p-value is smaller than the alpha level of 0.05. Consequently, it can be concluded that modifying accommodation arrangements also contributes to employees' satisfaction.</w:t>
      </w:r>
    </w:p>
    <w:p w14:paraId="2EE3CE1A" w14:textId="77777777" w:rsidR="006E43AC" w:rsidRDefault="00B70C46">
      <w:pPr>
        <w:spacing w:line="360" w:lineRule="auto"/>
        <w:jc w:val="both"/>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rPr>
        <w:t>Tab</w:t>
      </w:r>
      <w:r>
        <w:rPr>
          <w:rFonts w:ascii="Times New Roman" w:eastAsia="Times New Roman" w:hAnsi="Times New Roman" w:cs="Times New Roman"/>
          <w:b/>
          <w:sz w:val="24"/>
          <w:szCs w:val="24"/>
        </w:rPr>
        <w:t xml:space="preserve">le 4.4c </w:t>
      </w:r>
      <w:proofErr w:type="spellStart"/>
      <w:r>
        <w:rPr>
          <w:rFonts w:ascii="Times New Roman" w:eastAsia="Times New Roman" w:hAnsi="Times New Roman" w:cs="Times New Roman"/>
          <w:b/>
          <w:sz w:val="24"/>
          <w:szCs w:val="24"/>
        </w:rPr>
        <w:t>Coefficients</w:t>
      </w:r>
      <w:r>
        <w:rPr>
          <w:rFonts w:ascii="Times New Roman" w:eastAsia="Times New Roman" w:hAnsi="Times New Roman" w:cs="Times New Roman"/>
          <w:b/>
          <w:sz w:val="24"/>
          <w:szCs w:val="24"/>
          <w:vertAlign w:val="superscript"/>
        </w:rPr>
        <w:t>a</w:t>
      </w:r>
      <w:proofErr w:type="spellEnd"/>
    </w:p>
    <w:tbl>
      <w:tblPr>
        <w:tblStyle w:val="a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27"/>
        <w:gridCol w:w="1788"/>
        <w:gridCol w:w="1180"/>
        <w:gridCol w:w="1596"/>
        <w:gridCol w:w="1029"/>
        <w:gridCol w:w="1030"/>
      </w:tblGrid>
      <w:tr w:rsidR="006E43AC" w14:paraId="63C6E19B" w14:textId="77777777">
        <w:tc>
          <w:tcPr>
            <w:tcW w:w="2727" w:type="dxa"/>
            <w:vMerge w:val="restart"/>
          </w:tcPr>
          <w:p w14:paraId="746684B9"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788" w:type="dxa"/>
          </w:tcPr>
          <w:p w14:paraId="1BFE9FC6"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Unstandardized Coefficients</w:t>
            </w:r>
          </w:p>
        </w:tc>
        <w:tc>
          <w:tcPr>
            <w:tcW w:w="1180" w:type="dxa"/>
          </w:tcPr>
          <w:p w14:paraId="12443E6F"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Df</w:t>
            </w:r>
          </w:p>
        </w:tc>
        <w:tc>
          <w:tcPr>
            <w:tcW w:w="1596" w:type="dxa"/>
          </w:tcPr>
          <w:p w14:paraId="5F1BD115"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Standardized Coefficients</w:t>
            </w:r>
          </w:p>
        </w:tc>
        <w:tc>
          <w:tcPr>
            <w:tcW w:w="1029" w:type="dxa"/>
            <w:vMerge w:val="restart"/>
          </w:tcPr>
          <w:p w14:paraId="49310BA3"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1030" w:type="dxa"/>
            <w:vMerge w:val="restart"/>
          </w:tcPr>
          <w:p w14:paraId="79985376"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6E43AC" w14:paraId="72D21131" w14:textId="77777777">
        <w:tc>
          <w:tcPr>
            <w:tcW w:w="2727" w:type="dxa"/>
            <w:vMerge/>
          </w:tcPr>
          <w:p w14:paraId="5FC9EE5E" w14:textId="77777777" w:rsidR="006E43AC" w:rsidRDefault="006E43AC">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788" w:type="dxa"/>
          </w:tcPr>
          <w:p w14:paraId="60CA7E0A"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180" w:type="dxa"/>
          </w:tcPr>
          <w:p w14:paraId="53522311"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w:t>
            </w:r>
          </w:p>
        </w:tc>
        <w:tc>
          <w:tcPr>
            <w:tcW w:w="1596" w:type="dxa"/>
          </w:tcPr>
          <w:p w14:paraId="1118306D"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Beta</w:t>
            </w:r>
          </w:p>
        </w:tc>
        <w:tc>
          <w:tcPr>
            <w:tcW w:w="1029" w:type="dxa"/>
            <w:vMerge/>
          </w:tcPr>
          <w:p w14:paraId="680672A1" w14:textId="77777777" w:rsidR="006E43AC" w:rsidRDefault="006E43AC">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030" w:type="dxa"/>
            <w:vMerge/>
          </w:tcPr>
          <w:p w14:paraId="5A686AB2" w14:textId="77777777" w:rsidR="006E43AC" w:rsidRDefault="006E43AC">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6E43AC" w14:paraId="2645EEC3" w14:textId="77777777">
        <w:tc>
          <w:tcPr>
            <w:tcW w:w="2727" w:type="dxa"/>
          </w:tcPr>
          <w:p w14:paraId="7FEA7F88"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(Constant)</w:t>
            </w:r>
          </w:p>
          <w:p w14:paraId="622B72A0"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Negotiation</w:t>
            </w:r>
          </w:p>
        </w:tc>
        <w:tc>
          <w:tcPr>
            <w:tcW w:w="1788" w:type="dxa"/>
          </w:tcPr>
          <w:p w14:paraId="37D94575"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5.145</w:t>
            </w:r>
          </w:p>
          <w:p w14:paraId="254A7179"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.572</w:t>
            </w:r>
          </w:p>
        </w:tc>
        <w:tc>
          <w:tcPr>
            <w:tcW w:w="1180" w:type="dxa"/>
          </w:tcPr>
          <w:p w14:paraId="33EFEBE0"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1.158</w:t>
            </w:r>
          </w:p>
          <w:p w14:paraId="1638BDB4"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.070</w:t>
            </w:r>
          </w:p>
        </w:tc>
        <w:tc>
          <w:tcPr>
            <w:tcW w:w="1596" w:type="dxa"/>
          </w:tcPr>
          <w:p w14:paraId="19D26741" w14:textId="77777777" w:rsidR="006E43AC" w:rsidRDefault="006E43AC">
            <w:pPr>
              <w:spacing w:after="200" w:line="360" w:lineRule="auto"/>
              <w:jc w:val="both"/>
              <w:rPr>
                <w:rFonts w:ascii="Times New Roman" w:eastAsia="Times New Roman" w:hAnsi="Times New Roman" w:cs="Times New Roman"/>
                <w:sz w:val="24"/>
                <w:szCs w:val="24"/>
              </w:rPr>
            </w:pPr>
          </w:p>
          <w:p w14:paraId="37CFD951"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.699</w:t>
            </w:r>
          </w:p>
        </w:tc>
        <w:tc>
          <w:tcPr>
            <w:tcW w:w="1029" w:type="dxa"/>
          </w:tcPr>
          <w:p w14:paraId="3BD0D4D0"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4.443</w:t>
            </w:r>
          </w:p>
          <w:p w14:paraId="558107FA"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8.171</w:t>
            </w:r>
          </w:p>
        </w:tc>
        <w:tc>
          <w:tcPr>
            <w:tcW w:w="1030" w:type="dxa"/>
          </w:tcPr>
          <w:p w14:paraId="521BE88C"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p w14:paraId="13B51DD3" w14:textId="77777777" w:rsidR="006E43AC" w:rsidRDefault="00B70C46">
            <w:pPr>
              <w:spacing w:after="200" w:line="360" w:lineRule="auto"/>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.000</w:t>
            </w:r>
          </w:p>
        </w:tc>
      </w:tr>
      <w:tr w:rsidR="006E43AC" w14:paraId="3E6DF060" w14:textId="77777777">
        <w:tc>
          <w:tcPr>
            <w:tcW w:w="2727" w:type="dxa"/>
          </w:tcPr>
          <w:p w14:paraId="63E570C6"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Accommodation</w:t>
            </w:r>
          </w:p>
        </w:tc>
        <w:tc>
          <w:tcPr>
            <w:tcW w:w="1788" w:type="dxa"/>
          </w:tcPr>
          <w:p w14:paraId="74245623"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.465</w:t>
            </w:r>
          </w:p>
        </w:tc>
        <w:tc>
          <w:tcPr>
            <w:tcW w:w="1180" w:type="dxa"/>
          </w:tcPr>
          <w:p w14:paraId="3109605F"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.076</w:t>
            </w:r>
          </w:p>
        </w:tc>
        <w:tc>
          <w:tcPr>
            <w:tcW w:w="1596" w:type="dxa"/>
          </w:tcPr>
          <w:p w14:paraId="4FC2E677"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.628</w:t>
            </w:r>
          </w:p>
        </w:tc>
        <w:tc>
          <w:tcPr>
            <w:tcW w:w="1029" w:type="dxa"/>
          </w:tcPr>
          <w:p w14:paraId="031047CA"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6.118</w:t>
            </w:r>
          </w:p>
        </w:tc>
        <w:tc>
          <w:tcPr>
            <w:tcW w:w="1030" w:type="dxa"/>
          </w:tcPr>
          <w:p w14:paraId="229EBAB8"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bl>
    <w:p w14:paraId="1AAB60F4" w14:textId="77777777" w:rsidR="006E43AC" w:rsidRDefault="00B70C46">
      <w:pPr>
        <w:numPr>
          <w:ilvl w:val="0"/>
          <w:numId w:val="20"/>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Dependent Variable: Employees’ satisfaction</w:t>
      </w:r>
    </w:p>
    <w:p w14:paraId="3BB32E75" w14:textId="77777777" w:rsidR="006E43AC" w:rsidRDefault="00B70C4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Field Survey, 2025</w:t>
      </w:r>
    </w:p>
    <w:p w14:paraId="640A12B9" w14:textId="77777777" w:rsidR="006E43AC" w:rsidRDefault="00B70C4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4.5 Result Presentation Two</w:t>
      </w:r>
    </w:p>
    <w:p w14:paraId="717D2356"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Multiple linear regressions were used to explore the effects of perceived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management relations (measured by negotiation and accommodation scales) on perceived industrial peace (measured by the employees’ morale scale). Table 4.5a presents the model </w:t>
      </w:r>
      <w:r>
        <w:rPr>
          <w:rFonts w:ascii="Times New Roman" w:eastAsia="Times New Roman" w:hAnsi="Times New Roman" w:cs="Times New Roman"/>
          <w:sz w:val="24"/>
          <w:szCs w:val="24"/>
        </w:rPr>
        <w:t xml:space="preserve">summary. It shows that the correlation coefficient r is 0.669 which indicates that there exists a very strong relationship between employees’ morale (dependent variable </w:t>
      </w:r>
      <w:proofErr w:type="gramStart"/>
      <w:r>
        <w:rPr>
          <w:rFonts w:ascii="Times New Roman" w:eastAsia="Times New Roman" w:hAnsi="Times New Roman" w:cs="Times New Roman"/>
          <w:sz w:val="24"/>
          <w:szCs w:val="24"/>
        </w:rPr>
        <w:t>i.e.</w:t>
      </w:r>
      <w:proofErr w:type="gramEnd"/>
      <w:r>
        <w:rPr>
          <w:rFonts w:ascii="Times New Roman" w:eastAsia="Times New Roman" w:hAnsi="Times New Roman" w:cs="Times New Roman"/>
          <w:sz w:val="24"/>
          <w:szCs w:val="24"/>
        </w:rPr>
        <w:t xml:space="preserve"> the variable being predicted) and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management relations (negotiation and acc</w:t>
      </w:r>
      <w:r>
        <w:rPr>
          <w:rFonts w:ascii="Times New Roman" w:eastAsia="Times New Roman" w:hAnsi="Times New Roman" w:cs="Times New Roman"/>
          <w:sz w:val="24"/>
          <w:szCs w:val="24"/>
        </w:rPr>
        <w:t>ommodation- which are predictors or independent variables).</w:t>
      </w:r>
    </w:p>
    <w:p w14:paraId="68C19C2A" w14:textId="77777777" w:rsidR="006E43AC" w:rsidRDefault="00B70C4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4.5a Model Summary</w:t>
      </w:r>
    </w:p>
    <w:tbl>
      <w:tblPr>
        <w:tblStyle w:val="ab"/>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74"/>
        <w:gridCol w:w="1468"/>
        <w:gridCol w:w="1814"/>
        <w:gridCol w:w="1912"/>
        <w:gridCol w:w="2682"/>
      </w:tblGrid>
      <w:tr w:rsidR="006E43AC" w14:paraId="691B86BE" w14:textId="77777777">
        <w:tc>
          <w:tcPr>
            <w:tcW w:w="1474" w:type="dxa"/>
          </w:tcPr>
          <w:p w14:paraId="6690F642"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468" w:type="dxa"/>
          </w:tcPr>
          <w:p w14:paraId="62443D9B"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p>
        </w:tc>
        <w:tc>
          <w:tcPr>
            <w:tcW w:w="1814" w:type="dxa"/>
          </w:tcPr>
          <w:p w14:paraId="6EFC5845"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 Square</w:t>
            </w:r>
          </w:p>
        </w:tc>
        <w:tc>
          <w:tcPr>
            <w:tcW w:w="1912" w:type="dxa"/>
          </w:tcPr>
          <w:p w14:paraId="61D33DA9"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Square</w:t>
            </w:r>
          </w:p>
        </w:tc>
        <w:tc>
          <w:tcPr>
            <w:tcW w:w="2682" w:type="dxa"/>
          </w:tcPr>
          <w:p w14:paraId="7FF15A20"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 of the Estimate</w:t>
            </w:r>
          </w:p>
        </w:tc>
      </w:tr>
      <w:tr w:rsidR="006E43AC" w14:paraId="4A9AD408" w14:textId="77777777">
        <w:tc>
          <w:tcPr>
            <w:tcW w:w="1474" w:type="dxa"/>
          </w:tcPr>
          <w:p w14:paraId="600D1072"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68" w:type="dxa"/>
          </w:tcPr>
          <w:p w14:paraId="703CD50E" w14:textId="77777777" w:rsidR="006E43AC" w:rsidRDefault="00B70C46">
            <w:pPr>
              <w:spacing w:after="200" w:line="360" w:lineRule="auto"/>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.669</w:t>
            </w:r>
            <w:r>
              <w:rPr>
                <w:rFonts w:ascii="Times New Roman" w:eastAsia="Times New Roman" w:hAnsi="Times New Roman" w:cs="Times New Roman"/>
                <w:sz w:val="24"/>
                <w:szCs w:val="24"/>
                <w:vertAlign w:val="superscript"/>
              </w:rPr>
              <w:t>a</w:t>
            </w:r>
          </w:p>
        </w:tc>
        <w:tc>
          <w:tcPr>
            <w:tcW w:w="1814" w:type="dxa"/>
          </w:tcPr>
          <w:p w14:paraId="68C66CA6"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.462</w:t>
            </w:r>
          </w:p>
        </w:tc>
        <w:tc>
          <w:tcPr>
            <w:tcW w:w="1912" w:type="dxa"/>
          </w:tcPr>
          <w:p w14:paraId="1F43122B"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.457</w:t>
            </w:r>
          </w:p>
        </w:tc>
        <w:tc>
          <w:tcPr>
            <w:tcW w:w="2682" w:type="dxa"/>
          </w:tcPr>
          <w:p w14:paraId="6B1CCABE"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2.34218</w:t>
            </w:r>
          </w:p>
        </w:tc>
      </w:tr>
    </w:tbl>
    <w:p w14:paraId="30C51E3C"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ab/>
        <w:t xml:space="preserve">Predictors: (Constant), negotiation, accommodation </w:t>
      </w:r>
    </w:p>
    <w:p w14:paraId="1525A9C8"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Source:</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Field Survey, 2025</w:t>
      </w:r>
    </w:p>
    <w:p w14:paraId="60EF2A28"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4.5b presents ANOVA table. The F-statistic as shown from the table is significant since the probability value of .000 is less than the alpha level of 0.05, thus the model is fit. This implies that,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management relations (negotiation and accommo</w:t>
      </w:r>
      <w:r>
        <w:rPr>
          <w:rFonts w:ascii="Times New Roman" w:eastAsia="Times New Roman" w:hAnsi="Times New Roman" w:cs="Times New Roman"/>
          <w:sz w:val="24"/>
          <w:szCs w:val="24"/>
        </w:rPr>
        <w:t>dation) have significant influence on employees’ morale.</w:t>
      </w:r>
    </w:p>
    <w:p w14:paraId="52312BD4" w14:textId="77777777" w:rsidR="006E43AC" w:rsidRDefault="00B70C46">
      <w:pPr>
        <w:spacing w:line="360" w:lineRule="auto"/>
        <w:jc w:val="both"/>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rPr>
        <w:t xml:space="preserve">Table 4.4b </w:t>
      </w:r>
      <w:proofErr w:type="spellStart"/>
      <w:r>
        <w:rPr>
          <w:rFonts w:ascii="Times New Roman" w:eastAsia="Times New Roman" w:hAnsi="Times New Roman" w:cs="Times New Roman"/>
          <w:b/>
          <w:sz w:val="24"/>
          <w:szCs w:val="24"/>
        </w:rPr>
        <w:t>ANOVA</w:t>
      </w:r>
      <w:r>
        <w:rPr>
          <w:rFonts w:ascii="Times New Roman" w:eastAsia="Times New Roman" w:hAnsi="Times New Roman" w:cs="Times New Roman"/>
          <w:b/>
          <w:sz w:val="24"/>
          <w:szCs w:val="24"/>
          <w:vertAlign w:val="superscript"/>
        </w:rPr>
        <w:t>a</w:t>
      </w:r>
      <w:proofErr w:type="spellEnd"/>
    </w:p>
    <w:tbl>
      <w:tblPr>
        <w:tblStyle w:val="ac"/>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3"/>
        <w:gridCol w:w="1800"/>
        <w:gridCol w:w="862"/>
        <w:gridCol w:w="1641"/>
        <w:gridCol w:w="1295"/>
        <w:gridCol w:w="1059"/>
      </w:tblGrid>
      <w:tr w:rsidR="006E43AC" w14:paraId="76DF0B6E" w14:textId="77777777">
        <w:tc>
          <w:tcPr>
            <w:tcW w:w="2693" w:type="dxa"/>
          </w:tcPr>
          <w:p w14:paraId="436B420D"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800" w:type="dxa"/>
          </w:tcPr>
          <w:p w14:paraId="04D1C4FE"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Sum of Squares</w:t>
            </w:r>
          </w:p>
        </w:tc>
        <w:tc>
          <w:tcPr>
            <w:tcW w:w="862" w:type="dxa"/>
          </w:tcPr>
          <w:p w14:paraId="7E7EF6B2"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Df</w:t>
            </w:r>
          </w:p>
        </w:tc>
        <w:tc>
          <w:tcPr>
            <w:tcW w:w="1641" w:type="dxa"/>
          </w:tcPr>
          <w:p w14:paraId="67CB143B"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Mean Square</w:t>
            </w:r>
          </w:p>
        </w:tc>
        <w:tc>
          <w:tcPr>
            <w:tcW w:w="1295" w:type="dxa"/>
          </w:tcPr>
          <w:p w14:paraId="74D40827"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p>
        </w:tc>
        <w:tc>
          <w:tcPr>
            <w:tcW w:w="1059" w:type="dxa"/>
          </w:tcPr>
          <w:p w14:paraId="0549AF84"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6E43AC" w14:paraId="38070BD3" w14:textId="77777777">
        <w:tc>
          <w:tcPr>
            <w:tcW w:w="2693" w:type="dxa"/>
          </w:tcPr>
          <w:p w14:paraId="65C668CE"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Regression</w:t>
            </w:r>
          </w:p>
          <w:p w14:paraId="07AF8BC5"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t>Residual</w:t>
            </w:r>
          </w:p>
          <w:p w14:paraId="7491AB60"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Total</w:t>
            </w:r>
          </w:p>
        </w:tc>
        <w:tc>
          <w:tcPr>
            <w:tcW w:w="1800" w:type="dxa"/>
          </w:tcPr>
          <w:p w14:paraId="13688587"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1335.243</w:t>
            </w:r>
          </w:p>
          <w:p w14:paraId="2BD74511"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1724.345</w:t>
            </w:r>
          </w:p>
          <w:p w14:paraId="7C81596A"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3059.588</w:t>
            </w:r>
          </w:p>
        </w:tc>
        <w:tc>
          <w:tcPr>
            <w:tcW w:w="862" w:type="dxa"/>
          </w:tcPr>
          <w:p w14:paraId="09503936"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14:paraId="65AF9047"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243</w:t>
            </w:r>
          </w:p>
          <w:p w14:paraId="1B3ECE75"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245</w:t>
            </w:r>
          </w:p>
        </w:tc>
        <w:tc>
          <w:tcPr>
            <w:tcW w:w="1641" w:type="dxa"/>
          </w:tcPr>
          <w:p w14:paraId="5383301A"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667.6215</w:t>
            </w:r>
          </w:p>
          <w:p w14:paraId="6AD927DD"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7.096</w:t>
            </w:r>
          </w:p>
        </w:tc>
        <w:tc>
          <w:tcPr>
            <w:tcW w:w="1295" w:type="dxa"/>
          </w:tcPr>
          <w:p w14:paraId="27DB41FF"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94.084</w:t>
            </w:r>
          </w:p>
        </w:tc>
        <w:tc>
          <w:tcPr>
            <w:tcW w:w="1059" w:type="dxa"/>
          </w:tcPr>
          <w:p w14:paraId="217F9F17" w14:textId="77777777" w:rsidR="006E43AC" w:rsidRDefault="00B70C46">
            <w:pPr>
              <w:spacing w:after="200" w:line="360" w:lineRule="auto"/>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.000</w:t>
            </w:r>
            <w:r>
              <w:rPr>
                <w:rFonts w:ascii="Times New Roman" w:eastAsia="Times New Roman" w:hAnsi="Times New Roman" w:cs="Times New Roman"/>
                <w:sz w:val="24"/>
                <w:szCs w:val="24"/>
                <w:vertAlign w:val="superscript"/>
              </w:rPr>
              <w:t>b</w:t>
            </w:r>
          </w:p>
        </w:tc>
      </w:tr>
    </w:tbl>
    <w:p w14:paraId="015D68A9"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Dependent Variable: Employees’ morale</w:t>
      </w:r>
    </w:p>
    <w:p w14:paraId="7784C80C"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Predictors: (Constant), Negotiation, accommodation </w:t>
      </w:r>
    </w:p>
    <w:p w14:paraId="3BFB7E74"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Field Survey, 2025</w:t>
      </w:r>
    </w:p>
    <w:p w14:paraId="3A2F0487"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provided coefficient table presents a simple model that examines the impact of labor management relations on employees' morale. The coefficient for negotiation is 0.656, indicating a strong positive relationship between negotiation and employees' moral</w:t>
      </w:r>
      <w:r>
        <w:rPr>
          <w:rFonts w:ascii="Times New Roman" w:eastAsia="Times New Roman" w:hAnsi="Times New Roman" w:cs="Times New Roman"/>
          <w:sz w:val="24"/>
          <w:szCs w:val="24"/>
        </w:rPr>
        <w:t>e. Additionally, the probability and [t-statistics] values of .000 and [9.791], respectively, suggest that the relationship between negotiation and employees' morale is statistically significant, as the p-value is smaller than the alpha level of 0.05. Ther</w:t>
      </w:r>
      <w:r>
        <w:rPr>
          <w:rFonts w:ascii="Times New Roman" w:eastAsia="Times New Roman" w:hAnsi="Times New Roman" w:cs="Times New Roman"/>
          <w:sz w:val="24"/>
          <w:szCs w:val="24"/>
        </w:rPr>
        <w:t>efore, it can be concluded that modifying the negotiation process significantly contributes to employees' morale.</w:t>
      </w:r>
    </w:p>
    <w:p w14:paraId="38CD8776"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Similarly, the coefficient for accommodation is 0.793, indicating a strong positive relationship between accommodation and employees' morale. </w:t>
      </w:r>
      <w:r>
        <w:rPr>
          <w:rFonts w:ascii="Times New Roman" w:eastAsia="Times New Roman" w:hAnsi="Times New Roman" w:cs="Times New Roman"/>
          <w:sz w:val="24"/>
          <w:szCs w:val="24"/>
        </w:rPr>
        <w:t xml:space="preserve">The probability and [t-statistics] values of .000 and [10.434], respectively, further support the significance of the relationship between accommodation and employees' morale, as the p-value is smaller than the alpha level of 0.05. Consequently, it can be </w:t>
      </w:r>
      <w:r>
        <w:rPr>
          <w:rFonts w:ascii="Times New Roman" w:eastAsia="Times New Roman" w:hAnsi="Times New Roman" w:cs="Times New Roman"/>
          <w:sz w:val="24"/>
          <w:szCs w:val="24"/>
        </w:rPr>
        <w:t>concluded that modifying accommodation arrangements also contributes to employees' morale.</w:t>
      </w:r>
    </w:p>
    <w:p w14:paraId="3FD27A3B" w14:textId="77777777" w:rsidR="006E43AC" w:rsidRDefault="006E43AC">
      <w:pPr>
        <w:spacing w:line="360" w:lineRule="auto"/>
        <w:jc w:val="both"/>
        <w:rPr>
          <w:rFonts w:ascii="Times New Roman" w:eastAsia="Times New Roman" w:hAnsi="Times New Roman" w:cs="Times New Roman"/>
          <w:sz w:val="24"/>
          <w:szCs w:val="24"/>
        </w:rPr>
      </w:pPr>
    </w:p>
    <w:p w14:paraId="08A80466" w14:textId="77777777" w:rsidR="006E43AC" w:rsidRDefault="00B70C46">
      <w:pPr>
        <w:spacing w:line="360" w:lineRule="auto"/>
        <w:jc w:val="both"/>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rPr>
        <w:t xml:space="preserve">Table 4.4c </w:t>
      </w:r>
      <w:proofErr w:type="spellStart"/>
      <w:r>
        <w:rPr>
          <w:rFonts w:ascii="Times New Roman" w:eastAsia="Times New Roman" w:hAnsi="Times New Roman" w:cs="Times New Roman"/>
          <w:b/>
          <w:sz w:val="24"/>
          <w:szCs w:val="24"/>
        </w:rPr>
        <w:t>Coefficients</w:t>
      </w:r>
      <w:r>
        <w:rPr>
          <w:rFonts w:ascii="Times New Roman" w:eastAsia="Times New Roman" w:hAnsi="Times New Roman" w:cs="Times New Roman"/>
          <w:b/>
          <w:sz w:val="24"/>
          <w:szCs w:val="24"/>
          <w:vertAlign w:val="superscript"/>
        </w:rPr>
        <w:t>a</w:t>
      </w:r>
      <w:proofErr w:type="spellEnd"/>
    </w:p>
    <w:tbl>
      <w:tblPr>
        <w:tblStyle w:val="ad"/>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20"/>
        <w:gridCol w:w="1787"/>
        <w:gridCol w:w="1176"/>
        <w:gridCol w:w="1595"/>
        <w:gridCol w:w="1046"/>
        <w:gridCol w:w="1026"/>
      </w:tblGrid>
      <w:tr w:rsidR="006E43AC" w14:paraId="1938E818" w14:textId="77777777">
        <w:tc>
          <w:tcPr>
            <w:tcW w:w="2720" w:type="dxa"/>
            <w:vMerge w:val="restart"/>
          </w:tcPr>
          <w:p w14:paraId="30BD842A"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787" w:type="dxa"/>
          </w:tcPr>
          <w:p w14:paraId="71840131"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Unstandardized Coefficients</w:t>
            </w:r>
          </w:p>
        </w:tc>
        <w:tc>
          <w:tcPr>
            <w:tcW w:w="1176" w:type="dxa"/>
          </w:tcPr>
          <w:p w14:paraId="702EAF02"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Df</w:t>
            </w:r>
          </w:p>
        </w:tc>
        <w:tc>
          <w:tcPr>
            <w:tcW w:w="1595" w:type="dxa"/>
          </w:tcPr>
          <w:p w14:paraId="49FCC375"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Standardized Coefficients</w:t>
            </w:r>
          </w:p>
        </w:tc>
        <w:tc>
          <w:tcPr>
            <w:tcW w:w="1046" w:type="dxa"/>
            <w:vMerge w:val="restart"/>
          </w:tcPr>
          <w:p w14:paraId="00E3305B"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1026" w:type="dxa"/>
            <w:vMerge w:val="restart"/>
          </w:tcPr>
          <w:p w14:paraId="26C2C629"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6E43AC" w14:paraId="191F5EFE" w14:textId="77777777">
        <w:tc>
          <w:tcPr>
            <w:tcW w:w="2720" w:type="dxa"/>
            <w:vMerge/>
          </w:tcPr>
          <w:p w14:paraId="372C8D7D" w14:textId="77777777" w:rsidR="006E43AC" w:rsidRDefault="006E43AC">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787" w:type="dxa"/>
          </w:tcPr>
          <w:p w14:paraId="433CCF69"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176" w:type="dxa"/>
          </w:tcPr>
          <w:p w14:paraId="0EEDCCF5"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w:t>
            </w:r>
          </w:p>
        </w:tc>
        <w:tc>
          <w:tcPr>
            <w:tcW w:w="1595" w:type="dxa"/>
          </w:tcPr>
          <w:p w14:paraId="53DC965D"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Beta</w:t>
            </w:r>
          </w:p>
        </w:tc>
        <w:tc>
          <w:tcPr>
            <w:tcW w:w="1046" w:type="dxa"/>
            <w:vMerge/>
          </w:tcPr>
          <w:p w14:paraId="508152F0" w14:textId="77777777" w:rsidR="006E43AC" w:rsidRDefault="006E43AC">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026" w:type="dxa"/>
            <w:vMerge/>
          </w:tcPr>
          <w:p w14:paraId="0C57A346" w14:textId="77777777" w:rsidR="006E43AC" w:rsidRDefault="006E43AC">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6E43AC" w14:paraId="4E3804EE" w14:textId="77777777">
        <w:tc>
          <w:tcPr>
            <w:tcW w:w="2720" w:type="dxa"/>
          </w:tcPr>
          <w:p w14:paraId="638BF057"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(Constant)</w:t>
            </w:r>
          </w:p>
          <w:p w14:paraId="0A90310B"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Negotiation</w:t>
            </w:r>
          </w:p>
        </w:tc>
        <w:tc>
          <w:tcPr>
            <w:tcW w:w="1787" w:type="dxa"/>
          </w:tcPr>
          <w:p w14:paraId="58B63B00"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8.721</w:t>
            </w:r>
          </w:p>
          <w:p w14:paraId="62025E31"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.656</w:t>
            </w:r>
          </w:p>
        </w:tc>
        <w:tc>
          <w:tcPr>
            <w:tcW w:w="1176" w:type="dxa"/>
          </w:tcPr>
          <w:p w14:paraId="0FE46CEC"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1.430</w:t>
            </w:r>
          </w:p>
          <w:p w14:paraId="49335B85"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.067</w:t>
            </w:r>
          </w:p>
        </w:tc>
        <w:tc>
          <w:tcPr>
            <w:tcW w:w="1595" w:type="dxa"/>
          </w:tcPr>
          <w:p w14:paraId="524AE996" w14:textId="77777777" w:rsidR="006E43AC" w:rsidRDefault="006E43AC">
            <w:pPr>
              <w:spacing w:after="200" w:line="360" w:lineRule="auto"/>
              <w:jc w:val="both"/>
              <w:rPr>
                <w:rFonts w:ascii="Times New Roman" w:eastAsia="Times New Roman" w:hAnsi="Times New Roman" w:cs="Times New Roman"/>
                <w:sz w:val="24"/>
                <w:szCs w:val="24"/>
              </w:rPr>
            </w:pPr>
          </w:p>
          <w:p w14:paraId="1EF00B64"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.469</w:t>
            </w:r>
          </w:p>
        </w:tc>
        <w:tc>
          <w:tcPr>
            <w:tcW w:w="1046" w:type="dxa"/>
          </w:tcPr>
          <w:p w14:paraId="79F1C461"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6.100</w:t>
            </w:r>
          </w:p>
          <w:p w14:paraId="4B07C143"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9.791</w:t>
            </w:r>
          </w:p>
        </w:tc>
        <w:tc>
          <w:tcPr>
            <w:tcW w:w="1026" w:type="dxa"/>
          </w:tcPr>
          <w:p w14:paraId="038E0348"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p w14:paraId="7A208FC2" w14:textId="77777777" w:rsidR="006E43AC" w:rsidRDefault="00B70C46">
            <w:pPr>
              <w:spacing w:after="200" w:line="360" w:lineRule="auto"/>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.000</w:t>
            </w:r>
          </w:p>
        </w:tc>
      </w:tr>
      <w:tr w:rsidR="006E43AC" w14:paraId="530DA5CE" w14:textId="77777777">
        <w:tc>
          <w:tcPr>
            <w:tcW w:w="2720" w:type="dxa"/>
          </w:tcPr>
          <w:p w14:paraId="5621F740"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Accommodation</w:t>
            </w:r>
          </w:p>
        </w:tc>
        <w:tc>
          <w:tcPr>
            <w:tcW w:w="1787" w:type="dxa"/>
          </w:tcPr>
          <w:p w14:paraId="70173574"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.793</w:t>
            </w:r>
          </w:p>
        </w:tc>
        <w:tc>
          <w:tcPr>
            <w:tcW w:w="1176" w:type="dxa"/>
          </w:tcPr>
          <w:p w14:paraId="456A8FDD"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.076</w:t>
            </w:r>
          </w:p>
        </w:tc>
        <w:tc>
          <w:tcPr>
            <w:tcW w:w="1595" w:type="dxa"/>
          </w:tcPr>
          <w:p w14:paraId="241DDA58"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.618</w:t>
            </w:r>
          </w:p>
        </w:tc>
        <w:tc>
          <w:tcPr>
            <w:tcW w:w="1046" w:type="dxa"/>
          </w:tcPr>
          <w:p w14:paraId="284E1945"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10.434</w:t>
            </w:r>
          </w:p>
        </w:tc>
        <w:tc>
          <w:tcPr>
            <w:tcW w:w="1026" w:type="dxa"/>
          </w:tcPr>
          <w:p w14:paraId="572C217D" w14:textId="77777777" w:rsidR="006E43AC" w:rsidRDefault="00B70C4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bl>
    <w:p w14:paraId="4D9EB12B" w14:textId="77777777" w:rsidR="006E43AC" w:rsidRDefault="00B70C46">
      <w:pPr>
        <w:numPr>
          <w:ilvl w:val="0"/>
          <w:numId w:val="2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Dependent Variable: Employees’ morale</w:t>
      </w:r>
    </w:p>
    <w:p w14:paraId="5BFF9696"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Field Survey, 2025</w:t>
      </w:r>
    </w:p>
    <w:p w14:paraId="7740DBC5" w14:textId="77777777" w:rsidR="006E43AC" w:rsidRDefault="00B70C4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4.6 Test of Hypotheses</w:t>
      </w:r>
    </w:p>
    <w:p w14:paraId="0E3C0842"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Multiple linear regression was used to explore the effects of perceived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management relations (measured by negotiation and accommodation scales) on perceived industrial peace (measured by employees’ satisfaction and employees’ morale scales). Regress</w:t>
      </w:r>
      <w:r>
        <w:rPr>
          <w:rFonts w:ascii="Times New Roman" w:eastAsia="Times New Roman" w:hAnsi="Times New Roman" w:cs="Times New Roman"/>
          <w:sz w:val="24"/>
          <w:szCs w:val="24"/>
        </w:rPr>
        <w:t>ion Coefficients tests the four hypotheses of this study.</w:t>
      </w:r>
    </w:p>
    <w:p w14:paraId="301590D6" w14:textId="77777777" w:rsidR="006E43AC" w:rsidRDefault="00B70C4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Hypothesis One</w:t>
      </w:r>
    </w:p>
    <w:p w14:paraId="466238CF"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Ho</w:t>
      </w:r>
      <w:r>
        <w:rPr>
          <w:rFonts w:ascii="Times New Roman" w:eastAsia="Times New Roman" w:hAnsi="Times New Roman" w:cs="Times New Roman"/>
          <w:b/>
          <w:sz w:val="24"/>
          <w:szCs w:val="24"/>
          <w:vertAlign w:val="subscript"/>
        </w:rPr>
        <w:t>1</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Negotiation has no significant effect on employees’ satisfaction</w:t>
      </w:r>
    </w:p>
    <w:p w14:paraId="412A3996"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Specifically, the result of regression as contained in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Table 4.4c: Negotiation has a positive and significant eff</w:t>
      </w:r>
      <w:r>
        <w:rPr>
          <w:rFonts w:ascii="Times New Roman" w:eastAsia="Times New Roman" w:hAnsi="Times New Roman" w:cs="Times New Roman"/>
          <w:sz w:val="24"/>
          <w:szCs w:val="24"/>
        </w:rPr>
        <w:t>ect on employees’ satisfaction with coefficient value of .572 and a critical value of t=8.171, p-value (0. 000) &lt; 0.05. Every increase in this predictor increases employees’ satisfaction by 57.2%. Thus, negotiation has a significant effect on employees’ sa</w:t>
      </w:r>
      <w:r>
        <w:rPr>
          <w:rFonts w:ascii="Times New Roman" w:eastAsia="Times New Roman" w:hAnsi="Times New Roman" w:cs="Times New Roman"/>
          <w:sz w:val="24"/>
          <w:szCs w:val="24"/>
        </w:rPr>
        <w:t xml:space="preserve">tisfaction. Based on the result, the null hypothesis is rejected and the alternate is accepted; thus, negotiation does have significant impact on employees’ satisfaction. This finding is in line with the study of </w:t>
      </w:r>
      <w:proofErr w:type="spellStart"/>
      <w:r>
        <w:rPr>
          <w:rFonts w:ascii="Times New Roman" w:eastAsia="Times New Roman" w:hAnsi="Times New Roman" w:cs="Times New Roman"/>
          <w:sz w:val="24"/>
          <w:szCs w:val="24"/>
        </w:rPr>
        <w:t>Wokoma</w:t>
      </w:r>
      <w:proofErr w:type="spellEnd"/>
      <w:r>
        <w:rPr>
          <w:rFonts w:ascii="Times New Roman" w:eastAsia="Times New Roman" w:hAnsi="Times New Roman" w:cs="Times New Roman"/>
          <w:sz w:val="24"/>
          <w:szCs w:val="24"/>
        </w:rPr>
        <w:t xml:space="preserve"> (2011); Dau-Schmidt (2000).</w:t>
      </w:r>
    </w:p>
    <w:p w14:paraId="0BF007E9" w14:textId="77777777" w:rsidR="006E43AC" w:rsidRDefault="006E43AC">
      <w:pPr>
        <w:spacing w:line="360" w:lineRule="auto"/>
        <w:jc w:val="both"/>
        <w:rPr>
          <w:rFonts w:ascii="Times New Roman" w:eastAsia="Times New Roman" w:hAnsi="Times New Roman" w:cs="Times New Roman"/>
          <w:sz w:val="24"/>
          <w:szCs w:val="24"/>
        </w:rPr>
      </w:pPr>
    </w:p>
    <w:p w14:paraId="126C3603" w14:textId="77777777" w:rsidR="006E43AC" w:rsidRDefault="00B70C4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Hypothe</w:t>
      </w:r>
      <w:r>
        <w:rPr>
          <w:rFonts w:ascii="Times New Roman" w:eastAsia="Times New Roman" w:hAnsi="Times New Roman" w:cs="Times New Roman"/>
          <w:b/>
          <w:sz w:val="24"/>
          <w:szCs w:val="24"/>
        </w:rPr>
        <w:t>sis Two</w:t>
      </w:r>
    </w:p>
    <w:p w14:paraId="5C60C5B0"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Ho</w:t>
      </w:r>
      <w:r>
        <w:rPr>
          <w:rFonts w:ascii="Times New Roman" w:eastAsia="Times New Roman" w:hAnsi="Times New Roman" w:cs="Times New Roman"/>
          <w:b/>
          <w:sz w:val="24"/>
          <w:szCs w:val="24"/>
          <w:vertAlign w:val="subscript"/>
        </w:rPr>
        <w:t>2</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Accommodation has no significant effect on employees ‘satisfaction</w:t>
      </w:r>
    </w:p>
    <w:p w14:paraId="078CDE69"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Specifically, the result of regression as contained in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Table 4.4c: Negotiation has a positive and significant effect on employees’ satisfaction with coefficient value of .656 and a critical value of t=9.791, p-value (0.000) &lt; 0.05. Every increase in this predictor increases employees’ satisfaction by 65.6%. Th</w:t>
      </w:r>
      <w:r>
        <w:rPr>
          <w:rFonts w:ascii="Times New Roman" w:eastAsia="Times New Roman" w:hAnsi="Times New Roman" w:cs="Times New Roman"/>
          <w:sz w:val="24"/>
          <w:szCs w:val="24"/>
        </w:rPr>
        <w:t xml:space="preserve">us, negotiation has a significant effect on employees’ satisfaction. Based on the result, the null hypothesis is rejected and the alternate is accepted; thus, negotiation has significant impact on employees’ satisfaction. The findings align with the study </w:t>
      </w:r>
      <w:r>
        <w:rPr>
          <w:rFonts w:ascii="Times New Roman" w:eastAsia="Times New Roman" w:hAnsi="Times New Roman" w:cs="Times New Roman"/>
          <w:sz w:val="24"/>
          <w:szCs w:val="24"/>
        </w:rPr>
        <w:t xml:space="preserve">of </w:t>
      </w:r>
      <w:proofErr w:type="spellStart"/>
      <w:r>
        <w:rPr>
          <w:rFonts w:ascii="Times New Roman" w:eastAsia="Times New Roman" w:hAnsi="Times New Roman" w:cs="Times New Roman"/>
          <w:sz w:val="24"/>
          <w:szCs w:val="24"/>
        </w:rPr>
        <w:t>Ugoani</w:t>
      </w:r>
      <w:proofErr w:type="spellEnd"/>
      <w:r>
        <w:rPr>
          <w:rFonts w:ascii="Times New Roman" w:eastAsia="Times New Roman" w:hAnsi="Times New Roman" w:cs="Times New Roman"/>
          <w:sz w:val="24"/>
          <w:szCs w:val="24"/>
        </w:rPr>
        <w:t xml:space="preserve"> (2019); Pandey (2007)</w:t>
      </w:r>
    </w:p>
    <w:p w14:paraId="423D2415" w14:textId="77777777" w:rsidR="006E43AC" w:rsidRDefault="00B70C4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Hypothesis Three</w:t>
      </w:r>
    </w:p>
    <w:p w14:paraId="3E9E0D79"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Ho</w:t>
      </w:r>
      <w:r>
        <w:rPr>
          <w:rFonts w:ascii="Times New Roman" w:eastAsia="Times New Roman" w:hAnsi="Times New Roman" w:cs="Times New Roman"/>
          <w:b/>
          <w:sz w:val="24"/>
          <w:szCs w:val="24"/>
          <w:vertAlign w:val="subscript"/>
        </w:rPr>
        <w:t>3</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Negotiation has no significant influence on employees’ morale</w:t>
      </w:r>
    </w:p>
    <w:p w14:paraId="5077BE9C"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Specifically, the result of regression as contained in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Table 4.4c: Accommodation has a positive and significant effect on employees’ morale </w:t>
      </w:r>
      <w:r>
        <w:rPr>
          <w:rFonts w:ascii="Times New Roman" w:eastAsia="Times New Roman" w:hAnsi="Times New Roman" w:cs="Times New Roman"/>
          <w:sz w:val="24"/>
          <w:szCs w:val="24"/>
        </w:rPr>
        <w:t>with coefficient value of .465 and a critical value of t=6.118, p-value (0. 000) &lt; 0.05. Every increase in this predictor increases employees’ morale by 46.5%. Thus, accommodation has a significant effect on employees’ morale. Based on the result, the null</w:t>
      </w:r>
      <w:r>
        <w:rPr>
          <w:rFonts w:ascii="Times New Roman" w:eastAsia="Times New Roman" w:hAnsi="Times New Roman" w:cs="Times New Roman"/>
          <w:sz w:val="24"/>
          <w:szCs w:val="24"/>
        </w:rPr>
        <w:t xml:space="preserve"> hypothesis is rejected and the alternate is accepted; thus, accommodation does have significant effect on employees’ morale. The findings align with the study of Felicia (2012).</w:t>
      </w:r>
    </w:p>
    <w:p w14:paraId="1CD856D8" w14:textId="77777777" w:rsidR="006E43AC" w:rsidRDefault="00B70C4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Hypothesis Four</w:t>
      </w:r>
    </w:p>
    <w:p w14:paraId="32884CB9"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Ho</w:t>
      </w:r>
      <w:r>
        <w:rPr>
          <w:rFonts w:ascii="Times New Roman" w:eastAsia="Times New Roman" w:hAnsi="Times New Roman" w:cs="Times New Roman"/>
          <w:b/>
          <w:sz w:val="24"/>
          <w:szCs w:val="24"/>
          <w:vertAlign w:val="subscript"/>
        </w:rPr>
        <w:t>4</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There is no significant relationship between accommodati</w:t>
      </w:r>
      <w:r>
        <w:rPr>
          <w:rFonts w:ascii="Times New Roman" w:eastAsia="Times New Roman" w:hAnsi="Times New Roman" w:cs="Times New Roman"/>
          <w:sz w:val="24"/>
          <w:szCs w:val="24"/>
        </w:rPr>
        <w:t>on and employees’ morale</w:t>
      </w:r>
    </w:p>
    <w:p w14:paraId="31F42E26"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Specifically, the result of regression as contained in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Table 4.4c: Accommodation has a positive and significant effect on employees’ morale with coefficient value of .793 and a critical value of t=10.434, p-value (0. 000) &lt; 0.05. E</w:t>
      </w:r>
      <w:r>
        <w:rPr>
          <w:rFonts w:ascii="Times New Roman" w:eastAsia="Times New Roman" w:hAnsi="Times New Roman" w:cs="Times New Roman"/>
          <w:sz w:val="24"/>
          <w:szCs w:val="24"/>
        </w:rPr>
        <w:t>very increase in this predictor increases employees’ morale by 79.3%. Thus, accommodation has a significant effect on employees’ morale. Based on the result, the null hypothesis is rejected and the alternate is accepted; thus, accommodation does have signi</w:t>
      </w:r>
      <w:r>
        <w:rPr>
          <w:rFonts w:ascii="Times New Roman" w:eastAsia="Times New Roman" w:hAnsi="Times New Roman" w:cs="Times New Roman"/>
          <w:sz w:val="24"/>
          <w:szCs w:val="24"/>
        </w:rPr>
        <w:t>ficant relationship with employees’ morale.</w:t>
      </w:r>
    </w:p>
    <w:p w14:paraId="7F9B3294" w14:textId="77777777" w:rsidR="006E43AC" w:rsidRDefault="006E43AC">
      <w:pPr>
        <w:spacing w:line="360" w:lineRule="auto"/>
        <w:jc w:val="both"/>
        <w:rPr>
          <w:rFonts w:ascii="Times New Roman" w:eastAsia="Times New Roman" w:hAnsi="Times New Roman" w:cs="Times New Roman"/>
          <w:sz w:val="24"/>
          <w:szCs w:val="24"/>
        </w:rPr>
      </w:pPr>
    </w:p>
    <w:p w14:paraId="7FF0629B" w14:textId="77777777" w:rsidR="006E43AC" w:rsidRDefault="00B70C46">
      <w:pPr>
        <w:pStyle w:val="Heading2"/>
        <w:spacing w:before="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CHAPTER FIVE</w:t>
      </w:r>
    </w:p>
    <w:p w14:paraId="4403C47A" w14:textId="77777777" w:rsidR="006E43AC" w:rsidRDefault="00B70C46">
      <w:pPr>
        <w:pStyle w:val="Heading2"/>
        <w:spacing w:before="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SUMMARY, CONCLUSION AND RECOMMENDATIONS</w:t>
      </w:r>
    </w:p>
    <w:p w14:paraId="5F955303"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5.1</w:t>
      </w:r>
      <w:r>
        <w:rPr>
          <w:rFonts w:ascii="Times New Roman" w:eastAsia="Times New Roman" w:hAnsi="Times New Roman" w:cs="Times New Roman"/>
          <w:b/>
          <w:sz w:val="24"/>
          <w:szCs w:val="24"/>
        </w:rPr>
        <w:tab/>
        <w:t>Preamble</w:t>
      </w:r>
    </w:p>
    <w:p w14:paraId="7E9E79FF"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concludes the research study, and it is divided into three main parts namely, summary, conclusion and recommendations. The summary is the synopsis of the whole study, while the conclusion drew inferences from the research findings. The recomme</w:t>
      </w:r>
      <w:r>
        <w:rPr>
          <w:rFonts w:ascii="Times New Roman" w:eastAsia="Times New Roman" w:hAnsi="Times New Roman" w:cs="Times New Roman"/>
          <w:sz w:val="24"/>
          <w:szCs w:val="24"/>
        </w:rPr>
        <w:t xml:space="preserve">ndations suggest ways and measures of improving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-management relation and industrial peace.  </w:t>
      </w:r>
    </w:p>
    <w:p w14:paraId="20BB18A9" w14:textId="77777777" w:rsidR="006E43AC" w:rsidRDefault="00B70C4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5.2</w:t>
      </w:r>
      <w:r>
        <w:rPr>
          <w:rFonts w:ascii="Times New Roman" w:eastAsia="Times New Roman" w:hAnsi="Times New Roman" w:cs="Times New Roman"/>
          <w:b/>
          <w:sz w:val="24"/>
          <w:szCs w:val="24"/>
        </w:rPr>
        <w:tab/>
        <w:t xml:space="preserve">Summary </w:t>
      </w:r>
    </w:p>
    <w:p w14:paraId="44ADC9F6" w14:textId="77777777" w:rsidR="006E43AC" w:rsidRDefault="00B70C4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research work titled "</w:t>
      </w:r>
      <w:proofErr w:type="spellStart"/>
      <w:r>
        <w:rPr>
          <w:rFonts w:ascii="Times New Roman" w:eastAsia="Times New Roman" w:hAnsi="Times New Roman" w:cs="Times New Roman"/>
          <w:color w:val="000000"/>
          <w:sz w:val="24"/>
          <w:szCs w:val="24"/>
        </w:rPr>
        <w:t>Labour</w:t>
      </w:r>
      <w:proofErr w:type="spellEnd"/>
      <w:r>
        <w:rPr>
          <w:rFonts w:ascii="Times New Roman" w:eastAsia="Times New Roman" w:hAnsi="Times New Roman" w:cs="Times New Roman"/>
          <w:color w:val="000000"/>
          <w:sz w:val="24"/>
          <w:szCs w:val="24"/>
        </w:rPr>
        <w:t xml:space="preserve"> Management Relations and Industrial Peace" consists of five chapters. The first chapter serves as an introducti</w:t>
      </w:r>
      <w:r>
        <w:rPr>
          <w:rFonts w:ascii="Times New Roman" w:eastAsia="Times New Roman" w:hAnsi="Times New Roman" w:cs="Times New Roman"/>
          <w:color w:val="000000"/>
          <w:sz w:val="24"/>
          <w:szCs w:val="24"/>
        </w:rPr>
        <w:t xml:space="preserve">on, providing an overview of the study's focus on </w:t>
      </w:r>
      <w:proofErr w:type="spellStart"/>
      <w:r>
        <w:rPr>
          <w:rFonts w:ascii="Times New Roman" w:eastAsia="Times New Roman" w:hAnsi="Times New Roman" w:cs="Times New Roman"/>
          <w:color w:val="000000"/>
          <w:sz w:val="24"/>
          <w:szCs w:val="24"/>
        </w:rPr>
        <w:t>labour</w:t>
      </w:r>
      <w:proofErr w:type="spellEnd"/>
      <w:r>
        <w:rPr>
          <w:rFonts w:ascii="Times New Roman" w:eastAsia="Times New Roman" w:hAnsi="Times New Roman" w:cs="Times New Roman"/>
          <w:color w:val="000000"/>
          <w:sz w:val="24"/>
          <w:szCs w:val="24"/>
        </w:rPr>
        <w:t xml:space="preserve"> management and industrial peace. It covers various subtopics such as the statement of the research problem, research objectives, significance of the study, scope and limitations, definition of terms,</w:t>
      </w:r>
      <w:r>
        <w:rPr>
          <w:rFonts w:ascii="Times New Roman" w:eastAsia="Times New Roman" w:hAnsi="Times New Roman" w:cs="Times New Roman"/>
          <w:color w:val="000000"/>
          <w:sz w:val="24"/>
          <w:szCs w:val="24"/>
        </w:rPr>
        <w:t xml:space="preserve"> and organization of the study.</w:t>
      </w:r>
    </w:p>
    <w:p w14:paraId="5A29AF8B" w14:textId="77777777" w:rsidR="006E43AC" w:rsidRDefault="00B70C4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second chapter focuses on reviewing the works of past authors, which helps to build knowledge and understanding of previous research in the field.</w:t>
      </w:r>
    </w:p>
    <w:p w14:paraId="0C4044C9" w14:textId="77777777" w:rsidR="006E43AC" w:rsidRDefault="00B70C4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third chapter, titled "Theoretical Review and Research Methodology," </w:t>
      </w:r>
      <w:r>
        <w:rPr>
          <w:rFonts w:ascii="Times New Roman" w:eastAsia="Times New Roman" w:hAnsi="Times New Roman" w:cs="Times New Roman"/>
          <w:color w:val="000000"/>
          <w:sz w:val="24"/>
          <w:szCs w:val="24"/>
        </w:rPr>
        <w:t>discusses three theories employed in the study: the unitary perspective, system approach, and industrial conflict perspective. Additionally, the Marxist perspective is also considered. The chapter also covers the research methodology, including the researc</w:t>
      </w:r>
      <w:r>
        <w:rPr>
          <w:rFonts w:ascii="Times New Roman" w:eastAsia="Times New Roman" w:hAnsi="Times New Roman" w:cs="Times New Roman"/>
          <w:color w:val="000000"/>
          <w:sz w:val="24"/>
          <w:szCs w:val="24"/>
        </w:rPr>
        <w:t>h design, population of the study, sample size and technique, research instrument, method of data analysis, and statement of hypotheses.</w:t>
      </w:r>
    </w:p>
    <w:p w14:paraId="189B8BF8" w14:textId="77777777" w:rsidR="006E43AC" w:rsidRDefault="00B70C4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fourth chapter is dedicated to the presentation and analysis of data. Simple percentages are used for ordinary anal</w:t>
      </w:r>
      <w:r>
        <w:rPr>
          <w:rFonts w:ascii="Times New Roman" w:eastAsia="Times New Roman" w:hAnsi="Times New Roman" w:cs="Times New Roman"/>
          <w:color w:val="000000"/>
          <w:sz w:val="24"/>
          <w:szCs w:val="24"/>
        </w:rPr>
        <w:t>ysis, while multiple linear regression is employed to test the hypotheses. The results of the data analysis and hypothesis testing reveal the following observations:</w:t>
      </w:r>
    </w:p>
    <w:p w14:paraId="22555E5F" w14:textId="77777777" w:rsidR="006E43AC" w:rsidRDefault="00B70C4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Negotiation has a significant effect on employees' satisfaction.</w:t>
      </w:r>
    </w:p>
    <w:p w14:paraId="40121B9B" w14:textId="77777777" w:rsidR="006E43AC" w:rsidRDefault="00B70C4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Accommodation has a signi</w:t>
      </w:r>
      <w:r>
        <w:rPr>
          <w:rFonts w:ascii="Times New Roman" w:eastAsia="Times New Roman" w:hAnsi="Times New Roman" w:cs="Times New Roman"/>
          <w:color w:val="000000"/>
          <w:sz w:val="24"/>
          <w:szCs w:val="24"/>
        </w:rPr>
        <w:t>ficant effect on employees' satisfaction.</w:t>
      </w:r>
    </w:p>
    <w:p w14:paraId="11B9F2E3" w14:textId="77777777" w:rsidR="006E43AC" w:rsidRDefault="00B70C4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Negotiation has a significant influence on employees' morale.</w:t>
      </w:r>
    </w:p>
    <w:p w14:paraId="25A79F52" w14:textId="77777777" w:rsidR="006E43AC" w:rsidRDefault="00B70C4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Accommodation has a significant effect on employees' morale.</w:t>
      </w:r>
    </w:p>
    <w:p w14:paraId="2A97D0C0" w14:textId="77777777" w:rsidR="006E43AC" w:rsidRDefault="006E43A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1D3025ED" w14:textId="77777777" w:rsidR="006E43AC" w:rsidRDefault="00B70C4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5.3</w:t>
      </w:r>
      <w:r>
        <w:rPr>
          <w:rFonts w:ascii="Times New Roman" w:eastAsia="Times New Roman" w:hAnsi="Times New Roman" w:cs="Times New Roman"/>
          <w:b/>
          <w:color w:val="000000"/>
          <w:sz w:val="24"/>
          <w:szCs w:val="24"/>
        </w:rPr>
        <w:tab/>
        <w:t>Conclusion</w:t>
      </w:r>
    </w:p>
    <w:p w14:paraId="5B2BB636"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designed to explore the relationship between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management relations and industrial peace was conceptualized on the basis that industrial harmony strives on the principles of accommodation and negotiation</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Relevant literature provided evidence for this conceptualization and that industrial prosperity is better achieved within the context of cordial organizational climate. Two hundred and </w:t>
      </w:r>
      <w:proofErr w:type="gramStart"/>
      <w:r>
        <w:rPr>
          <w:rFonts w:ascii="Times New Roman" w:eastAsia="Times New Roman" w:hAnsi="Times New Roman" w:cs="Times New Roman"/>
          <w:sz w:val="24"/>
          <w:szCs w:val="24"/>
        </w:rPr>
        <w:t>forty five</w:t>
      </w:r>
      <w:proofErr w:type="gramEnd"/>
      <w:r>
        <w:rPr>
          <w:rFonts w:ascii="Times New Roman" w:eastAsia="Times New Roman" w:hAnsi="Times New Roman" w:cs="Times New Roman"/>
          <w:sz w:val="24"/>
          <w:szCs w:val="24"/>
        </w:rPr>
        <w:t xml:space="preserve"> respondents participated in the study conducted through the </w:t>
      </w:r>
      <w:r>
        <w:rPr>
          <w:rFonts w:ascii="Times New Roman" w:eastAsia="Times New Roman" w:hAnsi="Times New Roman" w:cs="Times New Roman"/>
          <w:sz w:val="24"/>
          <w:szCs w:val="24"/>
        </w:rPr>
        <w:t xml:space="preserve">survey research design. Data collected from primary sources were analyzed through the descriptive and correlation statistical methods and the result showed a strong positive relationship between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management relations and industrial peace. The ultimat</w:t>
      </w:r>
      <w:r>
        <w:rPr>
          <w:rFonts w:ascii="Times New Roman" w:eastAsia="Times New Roman" w:hAnsi="Times New Roman" w:cs="Times New Roman"/>
          <w:sz w:val="24"/>
          <w:szCs w:val="24"/>
        </w:rPr>
        <w:t xml:space="preserve">e success and survival of an organization will invariably be determined by the quality and competence of its human resources. In </w:t>
      </w:r>
      <w:proofErr w:type="gramStart"/>
      <w:r>
        <w:rPr>
          <w:rFonts w:ascii="Times New Roman" w:eastAsia="Times New Roman" w:hAnsi="Times New Roman" w:cs="Times New Roman"/>
          <w:sz w:val="24"/>
          <w:szCs w:val="24"/>
        </w:rPr>
        <w:t>fact</w:t>
      </w:r>
      <w:proofErr w:type="gramEnd"/>
      <w:r>
        <w:rPr>
          <w:rFonts w:ascii="Times New Roman" w:eastAsia="Times New Roman" w:hAnsi="Times New Roman" w:cs="Times New Roman"/>
          <w:sz w:val="24"/>
          <w:szCs w:val="24"/>
        </w:rPr>
        <w:t xml:space="preserve"> the differences in the lives of economic development of the institution are largely a reflection of differences in the qua</w:t>
      </w:r>
      <w:r>
        <w:rPr>
          <w:rFonts w:ascii="Times New Roman" w:eastAsia="Times New Roman" w:hAnsi="Times New Roman" w:cs="Times New Roman"/>
          <w:sz w:val="24"/>
          <w:szCs w:val="24"/>
        </w:rPr>
        <w:t xml:space="preserve">lity of their Human Resources and their involvement in national building.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management relation is essential for the smooth running of any organization, for the maintenance of industrial peace which is the very foundation of industrial democracy, with</w:t>
      </w:r>
      <w:r>
        <w:rPr>
          <w:rFonts w:ascii="Times New Roman" w:eastAsia="Times New Roman" w:hAnsi="Times New Roman" w:cs="Times New Roman"/>
          <w:sz w:val="24"/>
          <w:szCs w:val="24"/>
        </w:rPr>
        <w:t xml:space="preserve">out proper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management relation no enterprise would prosper. No doubt when work culture is good, employees are excellent. </w:t>
      </w:r>
    </w:p>
    <w:p w14:paraId="36FA098A"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was concluded that the morale of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University employees, is assumed to often be at increase in the advent of effec</w:t>
      </w:r>
      <w:r>
        <w:rPr>
          <w:rFonts w:ascii="Times New Roman" w:eastAsia="Times New Roman" w:hAnsi="Times New Roman" w:cs="Times New Roman"/>
          <w:sz w:val="24"/>
          <w:szCs w:val="24"/>
        </w:rPr>
        <w:t>tive negotiation and accommodation mechanism in the organization.</w:t>
      </w:r>
    </w:p>
    <w:p w14:paraId="314CB765"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Also, it was concluded that negotiation and accommodation bring about enough employees’ satisfaction to the workers of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University, Malete.</w:t>
      </w:r>
    </w:p>
    <w:p w14:paraId="6724635F"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Thus, it can be concluded that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m</w:t>
      </w:r>
      <w:r>
        <w:rPr>
          <w:rFonts w:ascii="Times New Roman" w:eastAsia="Times New Roman" w:hAnsi="Times New Roman" w:cs="Times New Roman"/>
          <w:sz w:val="24"/>
          <w:szCs w:val="24"/>
        </w:rPr>
        <w:t>anagement relations affect industrial peace.</w:t>
      </w:r>
    </w:p>
    <w:p w14:paraId="7A0530DD" w14:textId="77777777" w:rsidR="006E43AC" w:rsidRDefault="00B70C46">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5.4</w:t>
      </w:r>
      <w:r>
        <w:rPr>
          <w:rFonts w:ascii="Times New Roman" w:eastAsia="Times New Roman" w:hAnsi="Times New Roman" w:cs="Times New Roman"/>
          <w:b/>
          <w:color w:val="000000"/>
          <w:sz w:val="24"/>
          <w:szCs w:val="24"/>
        </w:rPr>
        <w:tab/>
        <w:t>Recommendations</w:t>
      </w:r>
    </w:p>
    <w:p w14:paraId="34308A11" w14:textId="77777777" w:rsidR="006E43AC" w:rsidRDefault="00B70C4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findings of this research work are expected to offer valuable insights and information regarding the improvement of labor management relations and the maintenance of industrial peace and </w:t>
      </w:r>
      <w:r>
        <w:rPr>
          <w:rFonts w:ascii="Times New Roman" w:eastAsia="Times New Roman" w:hAnsi="Times New Roman" w:cs="Times New Roman"/>
          <w:sz w:val="24"/>
          <w:szCs w:val="24"/>
        </w:rPr>
        <w:t xml:space="preserve">higher productivity. In order to achieve sustainable industrial peace at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University Malete, the following recommendations are suggested:</w:t>
      </w:r>
    </w:p>
    <w:p w14:paraId="452D8AB6" w14:textId="77777777" w:rsidR="006E43AC" w:rsidRDefault="00B70C46">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i.Enhance</w:t>
      </w:r>
      <w:proofErr w:type="spellEnd"/>
      <w:r>
        <w:rPr>
          <w:rFonts w:ascii="Times New Roman" w:eastAsia="Times New Roman" w:hAnsi="Times New Roman" w:cs="Times New Roman"/>
          <w:sz w:val="24"/>
          <w:szCs w:val="24"/>
        </w:rPr>
        <w:t xml:space="preserve"> Communication Channels: Establish effective communication channels between management and employe</w:t>
      </w:r>
      <w:r>
        <w:rPr>
          <w:rFonts w:ascii="Times New Roman" w:eastAsia="Times New Roman" w:hAnsi="Times New Roman" w:cs="Times New Roman"/>
          <w:sz w:val="24"/>
          <w:szCs w:val="24"/>
        </w:rPr>
        <w:t>es to foster transparency, understanding, and trust. This can be achieved through regular meetings, feedback mechanisms, and open-door policies.</w:t>
      </w:r>
    </w:p>
    <w:p w14:paraId="7F2F4E77" w14:textId="77777777" w:rsidR="006E43AC" w:rsidRDefault="00B70C46">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ii.Implement</w:t>
      </w:r>
      <w:proofErr w:type="spellEnd"/>
      <w:r>
        <w:rPr>
          <w:rFonts w:ascii="Times New Roman" w:eastAsia="Times New Roman" w:hAnsi="Times New Roman" w:cs="Times New Roman"/>
          <w:sz w:val="24"/>
          <w:szCs w:val="24"/>
        </w:rPr>
        <w:t xml:space="preserve"> Conflict Resolution Mechanisms: Develop structured processes for resolving conflicts and disputes </w:t>
      </w:r>
      <w:r>
        <w:rPr>
          <w:rFonts w:ascii="Times New Roman" w:eastAsia="Times New Roman" w:hAnsi="Times New Roman" w:cs="Times New Roman"/>
          <w:sz w:val="24"/>
          <w:szCs w:val="24"/>
        </w:rPr>
        <w:t>in the workplace. This can include mediation, arbitration, or a grievance procedure that ensures fair treatment and timely resolution of issues.</w:t>
      </w:r>
    </w:p>
    <w:p w14:paraId="54E23014" w14:textId="77777777" w:rsidR="006E43AC" w:rsidRDefault="00B70C46">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iii.Promote</w:t>
      </w:r>
      <w:proofErr w:type="spellEnd"/>
      <w:r>
        <w:rPr>
          <w:rFonts w:ascii="Times New Roman" w:eastAsia="Times New Roman" w:hAnsi="Times New Roman" w:cs="Times New Roman"/>
          <w:sz w:val="24"/>
          <w:szCs w:val="24"/>
        </w:rPr>
        <w:t xml:space="preserve"> Employee Engagement: Encourage employee involvement and participation in decision-making processes.</w:t>
      </w:r>
      <w:r>
        <w:rPr>
          <w:rFonts w:ascii="Times New Roman" w:eastAsia="Times New Roman" w:hAnsi="Times New Roman" w:cs="Times New Roman"/>
          <w:sz w:val="24"/>
          <w:szCs w:val="24"/>
        </w:rPr>
        <w:t xml:space="preserve"> This can be achieved through employee empowerment, delegation of responsibilities, and creating opportunities for feedback and suggestions.</w:t>
      </w:r>
    </w:p>
    <w:p w14:paraId="045B4B0F" w14:textId="77777777" w:rsidR="006E43AC" w:rsidRDefault="00B70C46">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iv.Provide</w:t>
      </w:r>
      <w:proofErr w:type="spellEnd"/>
      <w:r>
        <w:rPr>
          <w:rFonts w:ascii="Times New Roman" w:eastAsia="Times New Roman" w:hAnsi="Times New Roman" w:cs="Times New Roman"/>
          <w:sz w:val="24"/>
          <w:szCs w:val="24"/>
        </w:rPr>
        <w:t xml:space="preserve"> Training and Development: Invest in training and development programs to enhance employees' skills, know</w:t>
      </w:r>
      <w:r>
        <w:rPr>
          <w:rFonts w:ascii="Times New Roman" w:eastAsia="Times New Roman" w:hAnsi="Times New Roman" w:cs="Times New Roman"/>
          <w:sz w:val="24"/>
          <w:szCs w:val="24"/>
        </w:rPr>
        <w:t>ledge, and competencies. This can improve their job satisfaction, productivity, and overall job performance.</w:t>
      </w:r>
    </w:p>
    <w:p w14:paraId="3D5B1F1E" w14:textId="77777777" w:rsidR="006E43AC" w:rsidRDefault="00B70C46">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6BC5A33A" w14:textId="77777777" w:rsidR="006E43AC" w:rsidRDefault="00B70C4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REFERENCES</w:t>
      </w:r>
    </w:p>
    <w:p w14:paraId="1813E667" w14:textId="77777777" w:rsidR="006E43AC" w:rsidRDefault="00B70C46">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Armstrong, M. (2004). The framework of employee relations. In M. Armstrong (Ed), A Handbook of Human Resource Management Practice. 9th </w:t>
      </w:r>
      <w:proofErr w:type="spellStart"/>
      <w:r>
        <w:rPr>
          <w:rFonts w:ascii="Times New Roman" w:eastAsia="Times New Roman" w:hAnsi="Times New Roman" w:cs="Times New Roman"/>
          <w:color w:val="000000"/>
          <w:sz w:val="24"/>
          <w:szCs w:val="24"/>
        </w:rPr>
        <w:t>Edn</w:t>
      </w:r>
      <w:proofErr w:type="spellEnd"/>
      <w:r>
        <w:rPr>
          <w:rFonts w:ascii="Times New Roman" w:eastAsia="Times New Roman" w:hAnsi="Times New Roman" w:cs="Times New Roman"/>
          <w:color w:val="000000"/>
          <w:sz w:val="24"/>
          <w:szCs w:val="24"/>
        </w:rPr>
        <w:t xml:space="preserve"> Kogan India. pp: 747 – 791. </w:t>
      </w:r>
    </w:p>
    <w:p w14:paraId="4E7ABA7C" w14:textId="77777777" w:rsidR="006E43AC" w:rsidRDefault="00B70C46">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Blaga, S. (2013). Rethinking business sustainability. </w:t>
      </w:r>
      <w:r>
        <w:rPr>
          <w:rFonts w:ascii="Times New Roman" w:eastAsia="Times New Roman" w:hAnsi="Times New Roman" w:cs="Times New Roman"/>
          <w:i/>
          <w:color w:val="000000"/>
          <w:sz w:val="24"/>
          <w:szCs w:val="24"/>
        </w:rPr>
        <w:t xml:space="preserve">Review of Economic Studies and Research Virgil </w:t>
      </w:r>
      <w:proofErr w:type="spellStart"/>
      <w:r>
        <w:rPr>
          <w:rFonts w:ascii="Times New Roman" w:eastAsia="Times New Roman" w:hAnsi="Times New Roman" w:cs="Times New Roman"/>
          <w:i/>
          <w:color w:val="000000"/>
          <w:sz w:val="24"/>
          <w:szCs w:val="24"/>
        </w:rPr>
        <w:t>Madgearu</w:t>
      </w:r>
      <w:proofErr w:type="spellEnd"/>
      <w:r>
        <w:rPr>
          <w:rFonts w:ascii="Times New Roman" w:eastAsia="Times New Roman" w:hAnsi="Times New Roman" w:cs="Times New Roman"/>
          <w:i/>
          <w:color w:val="000000"/>
          <w:sz w:val="24"/>
          <w:szCs w:val="24"/>
        </w:rPr>
        <w:t>, 6</w:t>
      </w:r>
      <w:r>
        <w:rPr>
          <w:rFonts w:ascii="Times New Roman" w:eastAsia="Times New Roman" w:hAnsi="Times New Roman" w:cs="Times New Roman"/>
          <w:color w:val="000000"/>
          <w:sz w:val="24"/>
          <w:szCs w:val="24"/>
        </w:rPr>
        <w:t xml:space="preserve">(1), 5-21. </w:t>
      </w:r>
    </w:p>
    <w:p w14:paraId="5551024F" w14:textId="77777777" w:rsidR="006E43AC" w:rsidRDefault="00B70C46">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Dahrendorf</w:t>
      </w:r>
      <w:proofErr w:type="spellEnd"/>
      <w:r>
        <w:rPr>
          <w:rFonts w:ascii="Times New Roman" w:eastAsia="Times New Roman" w:hAnsi="Times New Roman" w:cs="Times New Roman"/>
          <w:color w:val="000000"/>
          <w:sz w:val="24"/>
          <w:szCs w:val="24"/>
        </w:rPr>
        <w:t>, R. (1954).</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Class and class conflict in industrial society. Stanford: Stanford University Press.</w:t>
      </w:r>
    </w:p>
    <w:p w14:paraId="1FD273AF" w14:textId="77777777" w:rsidR="006E43AC" w:rsidRDefault="00B70C46">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Dau-Schmidt, &amp; Kenneth, G. (2000). Labor law and industrial peace: A comparati</w:t>
      </w:r>
      <w:r>
        <w:rPr>
          <w:rFonts w:ascii="Times New Roman" w:eastAsia="Times New Roman" w:hAnsi="Times New Roman" w:cs="Times New Roman"/>
          <w:color w:val="000000"/>
          <w:sz w:val="24"/>
          <w:szCs w:val="24"/>
        </w:rPr>
        <w:t xml:space="preserve">ve analysis of the United States, the United Kingdom, Germany, and Japan under the Bargaining Model" </w:t>
      </w:r>
      <w:r>
        <w:rPr>
          <w:rFonts w:ascii="Times New Roman" w:eastAsia="Times New Roman" w:hAnsi="Times New Roman" w:cs="Times New Roman"/>
          <w:i/>
          <w:color w:val="000000"/>
          <w:sz w:val="24"/>
          <w:szCs w:val="24"/>
        </w:rPr>
        <w:t xml:space="preserve">Articles by Maurer Faculty. </w:t>
      </w:r>
      <w:r>
        <w:rPr>
          <w:rFonts w:ascii="Times New Roman" w:eastAsia="Times New Roman" w:hAnsi="Times New Roman" w:cs="Times New Roman"/>
          <w:color w:val="000000"/>
          <w:sz w:val="24"/>
          <w:szCs w:val="24"/>
        </w:rPr>
        <w:t>Paper 216.</w:t>
      </w:r>
      <w:r>
        <w:rPr>
          <w:rFonts w:ascii="Times New Roman" w:eastAsia="Times New Roman" w:hAnsi="Times New Roman" w:cs="Times New Roman"/>
          <w:color w:val="316192"/>
          <w:sz w:val="24"/>
          <w:szCs w:val="24"/>
        </w:rPr>
        <w:t>http://www.repository.law.indiana.edu/facpub/216</w:t>
      </w:r>
    </w:p>
    <w:p w14:paraId="67ACB206" w14:textId="77777777" w:rsidR="006E43AC" w:rsidRDefault="00B70C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Dreu, C., &amp; Weingart, L. (2003). Task versus relationship conflic</w:t>
      </w:r>
      <w:r>
        <w:rPr>
          <w:rFonts w:ascii="Times New Roman" w:eastAsia="Times New Roman" w:hAnsi="Times New Roman" w:cs="Times New Roman"/>
          <w:sz w:val="24"/>
          <w:szCs w:val="24"/>
        </w:rPr>
        <w:t xml:space="preserve">t, team performance, and team member satisfaction. </w:t>
      </w:r>
      <w:r>
        <w:rPr>
          <w:rFonts w:ascii="Times New Roman" w:eastAsia="Times New Roman" w:hAnsi="Times New Roman" w:cs="Times New Roman"/>
          <w:i/>
          <w:sz w:val="24"/>
          <w:szCs w:val="24"/>
        </w:rPr>
        <w:t>Journal of Applied Psychology, 88</w:t>
      </w:r>
      <w:r>
        <w:rPr>
          <w:rFonts w:ascii="Times New Roman" w:eastAsia="Times New Roman" w:hAnsi="Times New Roman" w:cs="Times New Roman"/>
          <w:sz w:val="24"/>
          <w:szCs w:val="24"/>
        </w:rPr>
        <w:t>(4), 741-749.</w:t>
      </w:r>
    </w:p>
    <w:p w14:paraId="67368BE2" w14:textId="77777777" w:rsidR="006E43AC" w:rsidRDefault="00B70C46">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Dunlop, J. (1958). Industrial relations: A Marxist Introduction. London Macmillan.</w:t>
      </w:r>
    </w:p>
    <w:p w14:paraId="32A15909" w14:textId="77777777" w:rsidR="006E43AC" w:rsidRDefault="00B70C46">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Eccles, R.T., </w:t>
      </w:r>
      <w:proofErr w:type="spellStart"/>
      <w:r>
        <w:rPr>
          <w:rFonts w:ascii="Times New Roman" w:eastAsia="Times New Roman" w:hAnsi="Times New Roman" w:cs="Times New Roman"/>
          <w:color w:val="000000"/>
          <w:sz w:val="24"/>
          <w:szCs w:val="24"/>
        </w:rPr>
        <w:t>Ognnon</w:t>
      </w:r>
      <w:proofErr w:type="spellEnd"/>
      <w:r>
        <w:rPr>
          <w:rFonts w:ascii="Times New Roman" w:eastAsia="Times New Roman" w:hAnsi="Times New Roman" w:cs="Times New Roman"/>
          <w:color w:val="000000"/>
          <w:sz w:val="24"/>
          <w:szCs w:val="24"/>
        </w:rPr>
        <w:t xml:space="preserve">, I., &amp; </w:t>
      </w:r>
      <w:proofErr w:type="spellStart"/>
      <w:r>
        <w:rPr>
          <w:rFonts w:ascii="Times New Roman" w:eastAsia="Times New Roman" w:hAnsi="Times New Roman" w:cs="Times New Roman"/>
          <w:color w:val="000000"/>
          <w:sz w:val="24"/>
          <w:szCs w:val="24"/>
        </w:rPr>
        <w:t>Serafein</w:t>
      </w:r>
      <w:proofErr w:type="spellEnd"/>
      <w:r>
        <w:rPr>
          <w:rFonts w:ascii="Times New Roman" w:eastAsia="Times New Roman" w:hAnsi="Times New Roman" w:cs="Times New Roman"/>
          <w:color w:val="000000"/>
          <w:sz w:val="24"/>
          <w:szCs w:val="24"/>
        </w:rPr>
        <w:t xml:space="preserve">, G. (2011). The impact of a corporate culture of sustainability on corporate </w:t>
      </w:r>
      <w:proofErr w:type="spellStart"/>
      <w:r>
        <w:rPr>
          <w:rFonts w:ascii="Times New Roman" w:eastAsia="Times New Roman" w:hAnsi="Times New Roman" w:cs="Times New Roman"/>
          <w:color w:val="000000"/>
          <w:sz w:val="24"/>
          <w:szCs w:val="24"/>
        </w:rPr>
        <w:t>behaviour</w:t>
      </w:r>
      <w:proofErr w:type="spellEnd"/>
      <w:r>
        <w:rPr>
          <w:rFonts w:ascii="Times New Roman" w:eastAsia="Times New Roman" w:hAnsi="Times New Roman" w:cs="Times New Roman"/>
          <w:color w:val="000000"/>
          <w:sz w:val="24"/>
          <w:szCs w:val="24"/>
        </w:rPr>
        <w:t xml:space="preserve"> and performance. Harvard Business School Working </w:t>
      </w:r>
      <w:r>
        <w:rPr>
          <w:rFonts w:ascii="Times New Roman" w:eastAsia="Times New Roman" w:hAnsi="Times New Roman" w:cs="Times New Roman"/>
          <w:color w:val="000000"/>
          <w:sz w:val="24"/>
          <w:szCs w:val="24"/>
        </w:rPr>
        <w:t xml:space="preserve">Paper No. 12–035. </w:t>
      </w:r>
    </w:p>
    <w:p w14:paraId="72E17260" w14:textId="77777777" w:rsidR="006E43AC" w:rsidRDefault="00B70C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Emerson, J.  (2003). Industrial relations. Unpublished </w:t>
      </w:r>
      <w:proofErr w:type="spellStart"/>
      <w:proofErr w:type="gramStart"/>
      <w:r>
        <w:rPr>
          <w:rFonts w:ascii="Times New Roman" w:eastAsia="Times New Roman" w:hAnsi="Times New Roman" w:cs="Times New Roman"/>
          <w:sz w:val="24"/>
          <w:szCs w:val="24"/>
        </w:rPr>
        <w:t>M.Sc</w:t>
      </w:r>
      <w:proofErr w:type="spellEnd"/>
      <w:proofErr w:type="gramEnd"/>
      <w:r>
        <w:rPr>
          <w:rFonts w:ascii="Times New Roman" w:eastAsia="Times New Roman" w:hAnsi="Times New Roman" w:cs="Times New Roman"/>
          <w:sz w:val="24"/>
          <w:szCs w:val="24"/>
        </w:rPr>
        <w:t xml:space="preserve"> Lecture Notes. ESUT Business School, Enugu, Nigeria.</w:t>
      </w:r>
    </w:p>
    <w:p w14:paraId="4DEDD159" w14:textId="77777777" w:rsidR="006E43AC" w:rsidRDefault="00B70C46">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Fajana</w:t>
      </w:r>
      <w:proofErr w:type="spellEnd"/>
      <w:r>
        <w:rPr>
          <w:rFonts w:ascii="Times New Roman" w:eastAsia="Times New Roman" w:hAnsi="Times New Roman" w:cs="Times New Roman"/>
          <w:color w:val="000000"/>
          <w:sz w:val="24"/>
          <w:szCs w:val="24"/>
        </w:rPr>
        <w:t>, S. (1995). Industrial harmony in developing countries business and financial analyst. 3 No 6, 38–41.</w:t>
      </w:r>
    </w:p>
    <w:p w14:paraId="37852291" w14:textId="77777777" w:rsidR="006E43AC" w:rsidRDefault="00B70C46">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Fajana</w:t>
      </w:r>
      <w:proofErr w:type="spellEnd"/>
      <w:r>
        <w:rPr>
          <w:rFonts w:ascii="Times New Roman" w:eastAsia="Times New Roman" w:hAnsi="Times New Roman" w:cs="Times New Roman"/>
          <w:color w:val="000000"/>
          <w:sz w:val="24"/>
          <w:szCs w:val="24"/>
        </w:rPr>
        <w:t>, S. (200</w:t>
      </w:r>
      <w:r>
        <w:rPr>
          <w:rFonts w:ascii="Times New Roman" w:eastAsia="Times New Roman" w:hAnsi="Times New Roman" w:cs="Times New Roman"/>
          <w:color w:val="000000"/>
          <w:sz w:val="24"/>
          <w:szCs w:val="24"/>
        </w:rPr>
        <w:t xml:space="preserve">5). Human resource management, Lagos: </w:t>
      </w:r>
      <w:proofErr w:type="spellStart"/>
      <w:r>
        <w:rPr>
          <w:rFonts w:ascii="Times New Roman" w:eastAsia="Times New Roman" w:hAnsi="Times New Roman" w:cs="Times New Roman"/>
          <w:color w:val="000000"/>
          <w:sz w:val="24"/>
          <w:szCs w:val="24"/>
        </w:rPr>
        <w:t>Labofin</w:t>
      </w:r>
      <w:proofErr w:type="spellEnd"/>
      <w:r>
        <w:rPr>
          <w:rFonts w:ascii="Times New Roman" w:eastAsia="Times New Roman" w:hAnsi="Times New Roman" w:cs="Times New Roman"/>
          <w:color w:val="000000"/>
          <w:sz w:val="24"/>
          <w:szCs w:val="24"/>
        </w:rPr>
        <w:t xml:space="preserve"> and Company. </w:t>
      </w:r>
    </w:p>
    <w:p w14:paraId="098BE959" w14:textId="77777777" w:rsidR="006E43AC" w:rsidRDefault="00B70C46">
      <w:pPr>
        <w:pBdr>
          <w:top w:val="nil"/>
          <w:left w:val="nil"/>
          <w:bottom w:val="nil"/>
          <w:right w:val="nil"/>
          <w:between w:val="nil"/>
        </w:pBdr>
        <w:spacing w:after="0" w:line="360" w:lineRule="auto"/>
        <w:ind w:left="720" w:hanging="720"/>
        <w:jc w:val="both"/>
        <w:rPr>
          <w:rFonts w:ascii="Times New Roman" w:eastAsia="Times New Roman" w:hAnsi="Times New Roman" w:cs="Times New Roman"/>
          <w:b/>
          <w:color w:val="000000"/>
          <w:sz w:val="24"/>
          <w:szCs w:val="24"/>
        </w:rPr>
      </w:pPr>
      <w:proofErr w:type="gramStart"/>
      <w:r>
        <w:rPr>
          <w:rFonts w:ascii="Times New Roman" w:eastAsia="Times New Roman" w:hAnsi="Times New Roman" w:cs="Times New Roman"/>
          <w:color w:val="000000"/>
          <w:sz w:val="24"/>
          <w:szCs w:val="24"/>
        </w:rPr>
        <w:lastRenderedPageBreak/>
        <w:t>Farnham  &amp;</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Pilmot</w:t>
      </w:r>
      <w:proofErr w:type="spellEnd"/>
      <w:r>
        <w:rPr>
          <w:rFonts w:ascii="Times New Roman" w:eastAsia="Times New Roman" w:hAnsi="Times New Roman" w:cs="Times New Roman"/>
          <w:color w:val="000000"/>
          <w:sz w:val="24"/>
          <w:szCs w:val="24"/>
        </w:rPr>
        <w:t xml:space="preserve"> (1983). Understanding industrial relations (2nd edition). British Cassell Ltd.</w:t>
      </w:r>
      <w:r>
        <w:rPr>
          <w:rFonts w:ascii="Times New Roman" w:eastAsia="Times New Roman" w:hAnsi="Times New Roman" w:cs="Times New Roman"/>
          <w:b/>
          <w:color w:val="000000"/>
          <w:sz w:val="24"/>
          <w:szCs w:val="24"/>
        </w:rPr>
        <w:t xml:space="preserve"> </w:t>
      </w:r>
    </w:p>
    <w:p w14:paraId="5783B88C" w14:textId="77777777" w:rsidR="006E43AC" w:rsidRDefault="00B70C46">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Fashoyin</w:t>
      </w:r>
      <w:proofErr w:type="spellEnd"/>
      <w:r>
        <w:rPr>
          <w:rFonts w:ascii="Times New Roman" w:eastAsia="Times New Roman" w:hAnsi="Times New Roman" w:cs="Times New Roman"/>
          <w:sz w:val="24"/>
          <w:szCs w:val="24"/>
        </w:rPr>
        <w:t xml:space="preserve">, T. (1999). Trends and developments in employment relations in the developing countries. </w:t>
      </w:r>
      <w:r>
        <w:rPr>
          <w:rFonts w:ascii="Times New Roman" w:eastAsia="Times New Roman" w:hAnsi="Times New Roman" w:cs="Times New Roman"/>
          <w:i/>
          <w:sz w:val="24"/>
          <w:szCs w:val="24"/>
        </w:rPr>
        <w:t xml:space="preserve">International Journal of Comparative </w:t>
      </w:r>
      <w:proofErr w:type="spellStart"/>
      <w:r>
        <w:rPr>
          <w:rFonts w:ascii="Times New Roman" w:eastAsia="Times New Roman" w:hAnsi="Times New Roman" w:cs="Times New Roman"/>
          <w:i/>
          <w:sz w:val="24"/>
          <w:szCs w:val="24"/>
        </w:rPr>
        <w:t>Labour</w:t>
      </w:r>
      <w:proofErr w:type="spellEnd"/>
      <w:r>
        <w:rPr>
          <w:rFonts w:ascii="Times New Roman" w:eastAsia="Times New Roman" w:hAnsi="Times New Roman" w:cs="Times New Roman"/>
          <w:i/>
          <w:sz w:val="24"/>
          <w:szCs w:val="24"/>
        </w:rPr>
        <w:t xml:space="preserve"> Laws and Industrial Relations</w:t>
      </w:r>
      <w:r>
        <w:rPr>
          <w:rFonts w:ascii="Times New Roman" w:eastAsia="Times New Roman" w:hAnsi="Times New Roman" w:cs="Times New Roman"/>
          <w:sz w:val="24"/>
          <w:szCs w:val="24"/>
        </w:rPr>
        <w:t>, 26(2).</w:t>
      </w:r>
    </w:p>
    <w:p w14:paraId="734BBC0E" w14:textId="77777777" w:rsidR="006E43AC" w:rsidRDefault="00B70C46">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Fashoyin</w:t>
      </w:r>
      <w:proofErr w:type="spellEnd"/>
      <w:r>
        <w:rPr>
          <w:rFonts w:ascii="Times New Roman" w:eastAsia="Times New Roman" w:hAnsi="Times New Roman" w:cs="Times New Roman"/>
          <w:color w:val="000000"/>
          <w:sz w:val="24"/>
          <w:szCs w:val="24"/>
        </w:rPr>
        <w:t xml:space="preserve">, T. (2007).  Industrial relations in Nigeria: Development and Practice. 2nd </w:t>
      </w:r>
      <w:proofErr w:type="spellStart"/>
      <w:r>
        <w:rPr>
          <w:rFonts w:ascii="Times New Roman" w:eastAsia="Times New Roman" w:hAnsi="Times New Roman" w:cs="Times New Roman"/>
          <w:color w:val="000000"/>
          <w:sz w:val="24"/>
          <w:szCs w:val="24"/>
        </w:rPr>
        <w:t>edn</w:t>
      </w:r>
      <w:proofErr w:type="spellEnd"/>
      <w:r>
        <w:rPr>
          <w:rFonts w:ascii="Times New Roman" w:eastAsia="Times New Roman" w:hAnsi="Times New Roman" w:cs="Times New Roman"/>
          <w:color w:val="000000"/>
          <w:sz w:val="24"/>
          <w:szCs w:val="24"/>
        </w:rPr>
        <w:t xml:space="preserve">. Lagos: Longman Nigeria Plc. </w:t>
      </w:r>
    </w:p>
    <w:p w14:paraId="3B7A6630" w14:textId="77777777" w:rsidR="006E43AC" w:rsidRDefault="00B70C46">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Fasoyin</w:t>
      </w:r>
      <w:proofErr w:type="spellEnd"/>
      <w:r>
        <w:rPr>
          <w:rFonts w:ascii="Times New Roman" w:eastAsia="Times New Roman" w:hAnsi="Times New Roman" w:cs="Times New Roman"/>
          <w:color w:val="000000"/>
          <w:sz w:val="24"/>
          <w:szCs w:val="24"/>
        </w:rPr>
        <w:t>, T. (1992). Avoidance of conflict for corporate</w:t>
      </w:r>
      <w:r>
        <w:rPr>
          <w:rFonts w:ascii="Times New Roman" w:eastAsia="Times New Roman" w:hAnsi="Times New Roman" w:cs="Times New Roman"/>
          <w:color w:val="000000"/>
          <w:sz w:val="24"/>
          <w:szCs w:val="24"/>
        </w:rPr>
        <w:t xml:space="preserve"> advancement. </w:t>
      </w:r>
      <w:r>
        <w:rPr>
          <w:rFonts w:ascii="Times New Roman" w:eastAsia="Times New Roman" w:hAnsi="Times New Roman" w:cs="Times New Roman"/>
          <w:i/>
          <w:color w:val="000000"/>
          <w:sz w:val="24"/>
          <w:szCs w:val="24"/>
        </w:rPr>
        <w:t>Nigerian Journal of Industrial Relation, 2</w:t>
      </w:r>
      <w:r>
        <w:rPr>
          <w:rFonts w:ascii="Times New Roman" w:eastAsia="Times New Roman" w:hAnsi="Times New Roman" w:cs="Times New Roman"/>
          <w:color w:val="000000"/>
          <w:sz w:val="24"/>
          <w:szCs w:val="24"/>
        </w:rPr>
        <w:t>(8).</w:t>
      </w:r>
    </w:p>
    <w:p w14:paraId="61AF1813" w14:textId="77777777" w:rsidR="006E43AC" w:rsidRDefault="00B70C46">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Flanders, A. (1965). Industrial relations: What is wrong with the system. London: Faber and Feber Limited.</w:t>
      </w:r>
    </w:p>
    <w:p w14:paraId="153B8C89" w14:textId="77777777" w:rsidR="006E43AC" w:rsidRDefault="00B70C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Ghosal, V., &amp; Ye, Y. (2015). Uncertainty and the employment dynamics of small and large businesses. </w:t>
      </w:r>
      <w:r>
        <w:rPr>
          <w:rFonts w:ascii="Times New Roman" w:eastAsia="Times New Roman" w:hAnsi="Times New Roman" w:cs="Times New Roman"/>
          <w:i/>
          <w:sz w:val="24"/>
          <w:szCs w:val="24"/>
        </w:rPr>
        <w:t>Small Business Economics, 44</w:t>
      </w:r>
      <w:r>
        <w:rPr>
          <w:rFonts w:ascii="Times New Roman" w:eastAsia="Times New Roman" w:hAnsi="Times New Roman" w:cs="Times New Roman"/>
          <w:sz w:val="24"/>
          <w:szCs w:val="24"/>
        </w:rPr>
        <w:t xml:space="preserve">(3), 529-558.Available at: </w:t>
      </w:r>
      <w:hyperlink r:id="rId8">
        <w:r>
          <w:rPr>
            <w:rFonts w:ascii="Times New Roman" w:eastAsia="Times New Roman" w:hAnsi="Times New Roman" w:cs="Times New Roman"/>
            <w:color w:val="0000FF"/>
            <w:sz w:val="24"/>
            <w:szCs w:val="24"/>
            <w:u w:val="single"/>
          </w:rPr>
          <w:t>https://doi.org/10.1007/s11187-014-9614-</w:t>
        </w:r>
        <w:r>
          <w:rPr>
            <w:rFonts w:ascii="Times New Roman" w:eastAsia="Times New Roman" w:hAnsi="Times New Roman" w:cs="Times New Roman"/>
            <w:color w:val="0000FF"/>
            <w:sz w:val="24"/>
            <w:szCs w:val="24"/>
            <w:u w:val="single"/>
          </w:rPr>
          <w:t>0</w:t>
        </w:r>
      </w:hyperlink>
      <w:r>
        <w:rPr>
          <w:rFonts w:ascii="Times New Roman" w:eastAsia="Times New Roman" w:hAnsi="Times New Roman" w:cs="Times New Roman"/>
          <w:sz w:val="24"/>
          <w:szCs w:val="24"/>
        </w:rPr>
        <w:t>.</w:t>
      </w:r>
    </w:p>
    <w:p w14:paraId="288B325F" w14:textId="77777777" w:rsidR="006E43AC" w:rsidRDefault="00B70C46">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Guest, D.E. (2001). Industrial relations and human resource management. In J. C. </w:t>
      </w:r>
      <w:proofErr w:type="spellStart"/>
      <w:r>
        <w:rPr>
          <w:rFonts w:ascii="Times New Roman" w:eastAsia="Times New Roman" w:hAnsi="Times New Roman" w:cs="Times New Roman"/>
          <w:color w:val="000000"/>
          <w:sz w:val="24"/>
          <w:szCs w:val="24"/>
        </w:rPr>
        <w:t>Storey</w:t>
      </w:r>
      <w:proofErr w:type="spellEnd"/>
      <w:r>
        <w:rPr>
          <w:rFonts w:ascii="Times New Roman" w:eastAsia="Times New Roman" w:hAnsi="Times New Roman" w:cs="Times New Roman"/>
          <w:color w:val="000000"/>
          <w:sz w:val="24"/>
          <w:szCs w:val="24"/>
        </w:rPr>
        <w:t xml:space="preserve"> (Ed), Human Resource Management: A Critical text. 2nd </w:t>
      </w:r>
      <w:proofErr w:type="spellStart"/>
      <w:r>
        <w:rPr>
          <w:rFonts w:ascii="Times New Roman" w:eastAsia="Times New Roman" w:hAnsi="Times New Roman" w:cs="Times New Roman"/>
          <w:color w:val="000000"/>
          <w:sz w:val="24"/>
          <w:szCs w:val="24"/>
        </w:rPr>
        <w:t>Edn</w:t>
      </w:r>
      <w:proofErr w:type="spellEnd"/>
      <w:r>
        <w:rPr>
          <w:rFonts w:ascii="Times New Roman" w:eastAsia="Times New Roman" w:hAnsi="Times New Roman" w:cs="Times New Roman"/>
          <w:color w:val="000000"/>
          <w:sz w:val="24"/>
          <w:szCs w:val="24"/>
        </w:rPr>
        <w:t xml:space="preserve">. London: Thomson Learning. </w:t>
      </w:r>
    </w:p>
    <w:p w14:paraId="7F182EBD" w14:textId="77777777" w:rsidR="006E43AC" w:rsidRDefault="00B70C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Haralambos, M., &amp; Holborn, M. (2000). Sociology, themes and perspectives. Londo</w:t>
      </w:r>
      <w:r>
        <w:rPr>
          <w:rFonts w:ascii="Times New Roman" w:eastAsia="Times New Roman" w:hAnsi="Times New Roman" w:cs="Times New Roman"/>
          <w:sz w:val="24"/>
          <w:szCs w:val="24"/>
        </w:rPr>
        <w:t>n: Harper Collins Publishers Ltd.</w:t>
      </w:r>
    </w:p>
    <w:p w14:paraId="5DC60CC2" w14:textId="77777777" w:rsidR="006E43AC" w:rsidRDefault="00B70C46">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Hyman, E. (1992). Industrial relation: A Marxian introduction. London: Macmillan.</w:t>
      </w:r>
    </w:p>
    <w:p w14:paraId="11E4514F" w14:textId="77777777" w:rsidR="006E43AC" w:rsidRDefault="00B70C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L O (1999). International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office ministerial conference record of proceedings, 38th Session. Geneva: ILO.</w:t>
      </w:r>
    </w:p>
    <w:p w14:paraId="7F100D93" w14:textId="77777777" w:rsidR="006E43AC" w:rsidRDefault="00B70C46">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Ibeanu</w:t>
      </w:r>
      <w:proofErr w:type="spellEnd"/>
      <w:r>
        <w:rPr>
          <w:rFonts w:ascii="Times New Roman" w:eastAsia="Times New Roman" w:hAnsi="Times New Roman" w:cs="Times New Roman"/>
          <w:sz w:val="24"/>
          <w:szCs w:val="24"/>
        </w:rPr>
        <w:t xml:space="preserve">, O. (2006). </w:t>
      </w:r>
      <w:proofErr w:type="spellStart"/>
      <w:r>
        <w:rPr>
          <w:rFonts w:ascii="Times New Roman" w:eastAsia="Times New Roman" w:hAnsi="Times New Roman" w:cs="Times New Roman"/>
          <w:sz w:val="24"/>
          <w:szCs w:val="24"/>
        </w:rPr>
        <w:t>Aguleri-Umuleri</w:t>
      </w:r>
      <w:proofErr w:type="spellEnd"/>
      <w:r>
        <w:rPr>
          <w:rFonts w:ascii="Times New Roman" w:eastAsia="Times New Roman" w:hAnsi="Times New Roman" w:cs="Times New Roman"/>
          <w:sz w:val="24"/>
          <w:szCs w:val="24"/>
        </w:rPr>
        <w:t xml:space="preserve"> conflict in Anambra State. Civil society and ethnic conflict management in Nigeria. Ed. </w:t>
      </w:r>
      <w:proofErr w:type="spellStart"/>
      <w:r>
        <w:rPr>
          <w:rFonts w:ascii="Times New Roman" w:eastAsia="Times New Roman" w:hAnsi="Times New Roman" w:cs="Times New Roman"/>
          <w:sz w:val="24"/>
          <w:szCs w:val="24"/>
        </w:rPr>
        <w:t>Imobighe</w:t>
      </w:r>
      <w:proofErr w:type="spellEnd"/>
      <w:r>
        <w:rPr>
          <w:rFonts w:ascii="Times New Roman" w:eastAsia="Times New Roman" w:hAnsi="Times New Roman" w:cs="Times New Roman"/>
          <w:sz w:val="24"/>
          <w:szCs w:val="24"/>
        </w:rPr>
        <w:t>, T.A. Iba</w:t>
      </w:r>
      <w:r>
        <w:rPr>
          <w:rFonts w:ascii="Times New Roman" w:eastAsia="Times New Roman" w:hAnsi="Times New Roman" w:cs="Times New Roman"/>
          <w:sz w:val="24"/>
          <w:szCs w:val="24"/>
        </w:rPr>
        <w:t xml:space="preserve">dan: Spectrum Books Ltd. </w:t>
      </w:r>
    </w:p>
    <w:p w14:paraId="25E5C45A" w14:textId="77777777" w:rsidR="006E43AC" w:rsidRDefault="00B70C46">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Ikejiani</w:t>
      </w:r>
      <w:proofErr w:type="spellEnd"/>
      <w:r>
        <w:rPr>
          <w:rFonts w:ascii="Times New Roman" w:eastAsia="Times New Roman" w:hAnsi="Times New Roman" w:cs="Times New Roman"/>
          <w:sz w:val="24"/>
          <w:szCs w:val="24"/>
        </w:rPr>
        <w:t xml:space="preserve">-Clark, M., &amp; Ani, C. (2009). The concept of peace. Peace studies and conflict resolution in Nigeria: A reader. Ed. </w:t>
      </w:r>
      <w:proofErr w:type="spellStart"/>
      <w:r>
        <w:rPr>
          <w:rFonts w:ascii="Times New Roman" w:eastAsia="Times New Roman" w:hAnsi="Times New Roman" w:cs="Times New Roman"/>
          <w:sz w:val="24"/>
          <w:szCs w:val="24"/>
        </w:rPr>
        <w:t>Ikejiani</w:t>
      </w:r>
      <w:proofErr w:type="spellEnd"/>
      <w:r>
        <w:rPr>
          <w:rFonts w:ascii="Times New Roman" w:eastAsia="Times New Roman" w:hAnsi="Times New Roman" w:cs="Times New Roman"/>
          <w:sz w:val="24"/>
          <w:szCs w:val="24"/>
        </w:rPr>
        <w:t xml:space="preserve">-Clark, M. Ibadan: Spectrum Books Limited. </w:t>
      </w:r>
    </w:p>
    <w:p w14:paraId="7AAA8596" w14:textId="77777777" w:rsidR="006E43AC" w:rsidRDefault="00B70C46">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Ivancevich, J.M. (2001). </w:t>
      </w:r>
      <w:proofErr w:type="spellStart"/>
      <w:r>
        <w:rPr>
          <w:rFonts w:ascii="Times New Roman" w:eastAsia="Times New Roman" w:hAnsi="Times New Roman" w:cs="Times New Roman"/>
          <w:color w:val="000000"/>
          <w:sz w:val="24"/>
          <w:szCs w:val="24"/>
        </w:rPr>
        <w:t>Labour</w:t>
      </w:r>
      <w:proofErr w:type="spellEnd"/>
      <w:r>
        <w:rPr>
          <w:rFonts w:ascii="Times New Roman" w:eastAsia="Times New Roman" w:hAnsi="Times New Roman" w:cs="Times New Roman"/>
          <w:color w:val="000000"/>
          <w:sz w:val="24"/>
          <w:szCs w:val="24"/>
        </w:rPr>
        <w:t xml:space="preserve"> relations and collecti</w:t>
      </w:r>
      <w:r>
        <w:rPr>
          <w:rFonts w:ascii="Times New Roman" w:eastAsia="Times New Roman" w:hAnsi="Times New Roman" w:cs="Times New Roman"/>
          <w:color w:val="000000"/>
          <w:sz w:val="24"/>
          <w:szCs w:val="24"/>
        </w:rPr>
        <w:t xml:space="preserve">ve bargaining. In J. M. Ivancevich (Ed), human resource management. 8th </w:t>
      </w:r>
      <w:proofErr w:type="spellStart"/>
      <w:r>
        <w:rPr>
          <w:rFonts w:ascii="Times New Roman" w:eastAsia="Times New Roman" w:hAnsi="Times New Roman" w:cs="Times New Roman"/>
          <w:color w:val="000000"/>
          <w:sz w:val="24"/>
          <w:szCs w:val="24"/>
        </w:rPr>
        <w:t>Edn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Bostom</w:t>
      </w:r>
      <w:proofErr w:type="spellEnd"/>
      <w:r>
        <w:rPr>
          <w:rFonts w:ascii="Times New Roman" w:eastAsia="Times New Roman" w:hAnsi="Times New Roman" w:cs="Times New Roman"/>
          <w:color w:val="000000"/>
          <w:sz w:val="24"/>
          <w:szCs w:val="24"/>
        </w:rPr>
        <w:t xml:space="preserve">: McGraw-Hill, pp: 488 – 526. </w:t>
      </w:r>
    </w:p>
    <w:p w14:paraId="7AD3C3F9" w14:textId="77777777" w:rsidR="006E43AC" w:rsidRDefault="00B70C46">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John, N.N.U. (2019).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management relations as a framework for industrial sustainability. </w:t>
      </w:r>
      <w:r>
        <w:rPr>
          <w:rFonts w:ascii="Times New Roman" w:eastAsia="Times New Roman" w:hAnsi="Times New Roman" w:cs="Times New Roman"/>
          <w:i/>
          <w:sz w:val="24"/>
          <w:szCs w:val="24"/>
        </w:rPr>
        <w:t>American Journal of Social Sciences and Humanit</w:t>
      </w:r>
      <w:r>
        <w:rPr>
          <w:rFonts w:ascii="Times New Roman" w:eastAsia="Times New Roman" w:hAnsi="Times New Roman" w:cs="Times New Roman"/>
          <w:i/>
          <w:sz w:val="24"/>
          <w:szCs w:val="24"/>
        </w:rPr>
        <w:t>ies, 4</w:t>
      </w:r>
      <w:r>
        <w:rPr>
          <w:rFonts w:ascii="Times New Roman" w:eastAsia="Times New Roman" w:hAnsi="Times New Roman" w:cs="Times New Roman"/>
          <w:sz w:val="24"/>
          <w:szCs w:val="24"/>
        </w:rPr>
        <w:t>(1), 246-259</w:t>
      </w:r>
    </w:p>
    <w:p w14:paraId="29122AA8" w14:textId="77777777" w:rsidR="006E43AC" w:rsidRDefault="00B70C46">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Krapivin, V. (1985).</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What is dialectical materialism Moscow progress publishers.</w:t>
      </w:r>
    </w:p>
    <w:p w14:paraId="38FB4AF8" w14:textId="77777777" w:rsidR="006E43AC" w:rsidRDefault="00B70C46">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Marx &amp; Engels (1958). Manifesto of the communist party Moscow: Progress publishers.</w:t>
      </w:r>
    </w:p>
    <w:p w14:paraId="1B77E111" w14:textId="77777777" w:rsidR="006E43AC" w:rsidRDefault="00B70C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Meyer, J.P., Stanley, D.J., </w:t>
      </w:r>
      <w:proofErr w:type="spellStart"/>
      <w:r>
        <w:rPr>
          <w:rFonts w:ascii="Times New Roman" w:eastAsia="Times New Roman" w:hAnsi="Times New Roman" w:cs="Times New Roman"/>
          <w:sz w:val="24"/>
          <w:szCs w:val="24"/>
        </w:rPr>
        <w:t>Herscovitch</w:t>
      </w:r>
      <w:proofErr w:type="spellEnd"/>
      <w:r>
        <w:rPr>
          <w:rFonts w:ascii="Times New Roman" w:eastAsia="Times New Roman" w:hAnsi="Times New Roman" w:cs="Times New Roman"/>
          <w:sz w:val="24"/>
          <w:szCs w:val="24"/>
        </w:rPr>
        <w:t xml:space="preserve">, L., &amp; </w:t>
      </w:r>
      <w:proofErr w:type="spellStart"/>
      <w:r>
        <w:rPr>
          <w:rFonts w:ascii="Times New Roman" w:eastAsia="Times New Roman" w:hAnsi="Times New Roman" w:cs="Times New Roman"/>
          <w:sz w:val="24"/>
          <w:szCs w:val="24"/>
        </w:rPr>
        <w:t>Topolnytsky</w:t>
      </w:r>
      <w:proofErr w:type="spellEnd"/>
      <w:r>
        <w:rPr>
          <w:rFonts w:ascii="Times New Roman" w:eastAsia="Times New Roman" w:hAnsi="Times New Roman" w:cs="Times New Roman"/>
          <w:sz w:val="24"/>
          <w:szCs w:val="24"/>
        </w:rPr>
        <w:t>, L. (2002). A</w:t>
      </w:r>
      <w:r>
        <w:rPr>
          <w:rFonts w:ascii="Times New Roman" w:eastAsia="Times New Roman" w:hAnsi="Times New Roman" w:cs="Times New Roman"/>
          <w:sz w:val="24"/>
          <w:szCs w:val="24"/>
        </w:rPr>
        <w:t xml:space="preserve">ffective, continuance and normative commitment to organization: A </w:t>
      </w:r>
      <w:proofErr w:type="spellStart"/>
      <w:r>
        <w:rPr>
          <w:rFonts w:ascii="Times New Roman" w:eastAsia="Times New Roman" w:hAnsi="Times New Roman" w:cs="Times New Roman"/>
          <w:sz w:val="24"/>
          <w:szCs w:val="24"/>
        </w:rPr>
        <w:t>metaanalysis</w:t>
      </w:r>
      <w:proofErr w:type="spellEnd"/>
      <w:r>
        <w:rPr>
          <w:rFonts w:ascii="Times New Roman" w:eastAsia="Times New Roman" w:hAnsi="Times New Roman" w:cs="Times New Roman"/>
          <w:sz w:val="24"/>
          <w:szCs w:val="24"/>
        </w:rPr>
        <w:t xml:space="preserve"> of antecedents, correlates and consequences. </w:t>
      </w:r>
      <w:r>
        <w:rPr>
          <w:rFonts w:ascii="Times New Roman" w:eastAsia="Times New Roman" w:hAnsi="Times New Roman" w:cs="Times New Roman"/>
          <w:i/>
          <w:sz w:val="24"/>
          <w:szCs w:val="24"/>
        </w:rPr>
        <w:t>Journal of Vocational Behavior, 61</w:t>
      </w:r>
      <w:r>
        <w:rPr>
          <w:rFonts w:ascii="Times New Roman" w:eastAsia="Times New Roman" w:hAnsi="Times New Roman" w:cs="Times New Roman"/>
          <w:sz w:val="24"/>
          <w:szCs w:val="24"/>
        </w:rPr>
        <w:t xml:space="preserve">, 20-52. </w:t>
      </w:r>
    </w:p>
    <w:p w14:paraId="6101FBE7" w14:textId="77777777" w:rsidR="006E43AC" w:rsidRDefault="00B70C46">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Milkovich, G.T., &amp; Boudreau, J.W.  (1997). Employee </w:t>
      </w:r>
      <w:proofErr w:type="spellStart"/>
      <w:r>
        <w:rPr>
          <w:rFonts w:ascii="Times New Roman" w:eastAsia="Times New Roman" w:hAnsi="Times New Roman" w:cs="Times New Roman"/>
          <w:color w:val="000000"/>
          <w:sz w:val="24"/>
          <w:szCs w:val="24"/>
        </w:rPr>
        <w:t>labour</w:t>
      </w:r>
      <w:proofErr w:type="spellEnd"/>
      <w:r>
        <w:rPr>
          <w:rFonts w:ascii="Times New Roman" w:eastAsia="Times New Roman" w:hAnsi="Times New Roman" w:cs="Times New Roman"/>
          <w:color w:val="000000"/>
          <w:sz w:val="24"/>
          <w:szCs w:val="24"/>
        </w:rPr>
        <w:t xml:space="preserve"> relations. In Milkovich, G. T., &amp; J. W. Boudreau (Eds), Human Resource Management. 8th </w:t>
      </w:r>
      <w:proofErr w:type="spellStart"/>
      <w:r>
        <w:rPr>
          <w:rFonts w:ascii="Times New Roman" w:eastAsia="Times New Roman" w:hAnsi="Times New Roman" w:cs="Times New Roman"/>
          <w:color w:val="000000"/>
          <w:sz w:val="24"/>
          <w:szCs w:val="24"/>
        </w:rPr>
        <w:t>Edn</w:t>
      </w:r>
      <w:proofErr w:type="spellEnd"/>
      <w:r>
        <w:rPr>
          <w:rFonts w:ascii="Times New Roman" w:eastAsia="Times New Roman" w:hAnsi="Times New Roman" w:cs="Times New Roman"/>
          <w:color w:val="000000"/>
          <w:sz w:val="24"/>
          <w:szCs w:val="24"/>
        </w:rPr>
        <w:t xml:space="preserve">. Chicago: IRWIN. 565 – 635. </w:t>
      </w:r>
    </w:p>
    <w:p w14:paraId="2429A5A3" w14:textId="77777777" w:rsidR="006E43AC" w:rsidRDefault="00B70C46">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Morgan, G. (1993). Organizations as political systems. In C. Mabey and B. May</w:t>
      </w:r>
      <w:r>
        <w:rPr>
          <w:rFonts w:ascii="Times New Roman" w:eastAsia="Times New Roman" w:hAnsi="Times New Roman" w:cs="Times New Roman"/>
          <w:color w:val="000000"/>
          <w:sz w:val="24"/>
          <w:szCs w:val="24"/>
        </w:rPr>
        <w:t xml:space="preserve">on-White (Eds), Managing change, 2nd </w:t>
      </w:r>
      <w:proofErr w:type="spellStart"/>
      <w:r>
        <w:rPr>
          <w:rFonts w:ascii="Times New Roman" w:eastAsia="Times New Roman" w:hAnsi="Times New Roman" w:cs="Times New Roman"/>
          <w:color w:val="000000"/>
          <w:sz w:val="24"/>
          <w:szCs w:val="24"/>
        </w:rPr>
        <w:t>Edn</w:t>
      </w:r>
      <w:proofErr w:type="spellEnd"/>
      <w:r>
        <w:rPr>
          <w:rFonts w:ascii="Times New Roman" w:eastAsia="Times New Roman" w:hAnsi="Times New Roman" w:cs="Times New Roman"/>
          <w:color w:val="000000"/>
          <w:sz w:val="24"/>
          <w:szCs w:val="24"/>
        </w:rPr>
        <w:t xml:space="preserve">. U.K: Paul Chapman Publishing Ltd. pp: 213 – 212. </w:t>
      </w:r>
    </w:p>
    <w:p w14:paraId="6CC41416" w14:textId="77777777" w:rsidR="006E43AC" w:rsidRDefault="00B70C46">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Njoku, D. (2017). Industrial relations, In D. Njoku (Ed), Human capital management &amp; corporate ethics: Theories and Practices, Owerri: </w:t>
      </w:r>
      <w:proofErr w:type="spellStart"/>
      <w:r>
        <w:rPr>
          <w:rFonts w:ascii="Times New Roman" w:eastAsia="Times New Roman" w:hAnsi="Times New Roman" w:cs="Times New Roman"/>
          <w:color w:val="000000"/>
          <w:sz w:val="24"/>
          <w:szCs w:val="24"/>
        </w:rPr>
        <w:t>Kriscona</w:t>
      </w:r>
      <w:proofErr w:type="spellEnd"/>
      <w:r>
        <w:rPr>
          <w:rFonts w:ascii="Times New Roman" w:eastAsia="Times New Roman" w:hAnsi="Times New Roman" w:cs="Times New Roman"/>
          <w:color w:val="000000"/>
          <w:sz w:val="24"/>
          <w:szCs w:val="24"/>
        </w:rPr>
        <w:t xml:space="preserve"> Publishers, pp: 114 </w:t>
      </w:r>
      <w:r>
        <w:rPr>
          <w:rFonts w:ascii="Times New Roman" w:eastAsia="Times New Roman" w:hAnsi="Times New Roman" w:cs="Times New Roman"/>
          <w:color w:val="000000"/>
          <w:sz w:val="24"/>
          <w:szCs w:val="24"/>
        </w:rPr>
        <w:t xml:space="preserve">– 134. </w:t>
      </w:r>
    </w:p>
    <w:p w14:paraId="394380D6" w14:textId="77777777" w:rsidR="006E43AC" w:rsidRDefault="00B70C46">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Noe, R.A., Hollenbeck, J.R., Gerhart, B., &amp; Wright, P.M. (2004). Collective bargaining and </w:t>
      </w:r>
      <w:proofErr w:type="spellStart"/>
      <w:r>
        <w:rPr>
          <w:rFonts w:ascii="Times New Roman" w:eastAsia="Times New Roman" w:hAnsi="Times New Roman" w:cs="Times New Roman"/>
          <w:color w:val="000000"/>
          <w:sz w:val="24"/>
          <w:szCs w:val="24"/>
        </w:rPr>
        <w:t>labour</w:t>
      </w:r>
      <w:proofErr w:type="spellEnd"/>
      <w:r>
        <w:rPr>
          <w:rFonts w:ascii="Times New Roman" w:eastAsia="Times New Roman" w:hAnsi="Times New Roman" w:cs="Times New Roman"/>
          <w:color w:val="000000"/>
          <w:sz w:val="24"/>
          <w:szCs w:val="24"/>
        </w:rPr>
        <w:t xml:space="preserve"> relations. In R. A. Noe, J. R. Hollenbeck, B. Gerhart, and R. M. Wright (Eds), Fundamentals of human resource Management. </w:t>
      </w:r>
      <w:proofErr w:type="spellStart"/>
      <w:r>
        <w:rPr>
          <w:rFonts w:ascii="Times New Roman" w:eastAsia="Times New Roman" w:hAnsi="Times New Roman" w:cs="Times New Roman"/>
          <w:color w:val="000000"/>
          <w:sz w:val="24"/>
          <w:szCs w:val="24"/>
        </w:rPr>
        <w:t>Bostom</w:t>
      </w:r>
      <w:proofErr w:type="spellEnd"/>
      <w:r>
        <w:rPr>
          <w:rFonts w:ascii="Times New Roman" w:eastAsia="Times New Roman" w:hAnsi="Times New Roman" w:cs="Times New Roman"/>
          <w:color w:val="000000"/>
          <w:sz w:val="24"/>
          <w:szCs w:val="24"/>
        </w:rPr>
        <w:t xml:space="preserve">: McGraw-Hill. </w:t>
      </w:r>
    </w:p>
    <w:p w14:paraId="6DB25A7F" w14:textId="77777777" w:rsidR="006E43AC" w:rsidRDefault="00B70C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Odia, </w:t>
      </w:r>
      <w:r>
        <w:rPr>
          <w:rFonts w:ascii="Times New Roman" w:eastAsia="Times New Roman" w:hAnsi="Times New Roman" w:cs="Times New Roman"/>
          <w:sz w:val="24"/>
          <w:szCs w:val="24"/>
        </w:rPr>
        <w:t xml:space="preserve">L.O., &amp; </w:t>
      </w:r>
      <w:proofErr w:type="spellStart"/>
      <w:r>
        <w:rPr>
          <w:rFonts w:ascii="Times New Roman" w:eastAsia="Times New Roman" w:hAnsi="Times New Roman" w:cs="Times New Roman"/>
          <w:sz w:val="24"/>
          <w:szCs w:val="24"/>
        </w:rPr>
        <w:t>Omofonmwan</w:t>
      </w:r>
      <w:proofErr w:type="spellEnd"/>
      <w:r>
        <w:rPr>
          <w:rFonts w:ascii="Times New Roman" w:eastAsia="Times New Roman" w:hAnsi="Times New Roman" w:cs="Times New Roman"/>
          <w:sz w:val="24"/>
          <w:szCs w:val="24"/>
        </w:rPr>
        <w:t>, S.I. (2007). Educational system in Nigeria: Problems and prospects. </w:t>
      </w:r>
      <w:r>
        <w:rPr>
          <w:rFonts w:ascii="Times New Roman" w:eastAsia="Times New Roman" w:hAnsi="Times New Roman" w:cs="Times New Roman"/>
          <w:i/>
          <w:sz w:val="24"/>
          <w:szCs w:val="24"/>
        </w:rPr>
        <w:t>Journal of social Sciences. 14</w:t>
      </w:r>
      <w:r>
        <w:rPr>
          <w:rFonts w:ascii="Times New Roman" w:eastAsia="Times New Roman" w:hAnsi="Times New Roman" w:cs="Times New Roman"/>
          <w:sz w:val="24"/>
          <w:szCs w:val="24"/>
        </w:rPr>
        <w:t>(1), 81-86.</w:t>
      </w:r>
    </w:p>
    <w:p w14:paraId="6E46A249" w14:textId="77777777" w:rsidR="006E43AC" w:rsidRDefault="00B70C46">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Odunbunmi</w:t>
      </w:r>
      <w:proofErr w:type="spellEnd"/>
      <w:r>
        <w:rPr>
          <w:rFonts w:ascii="Times New Roman" w:eastAsia="Times New Roman" w:hAnsi="Times New Roman" w:cs="Times New Roman"/>
          <w:color w:val="000000"/>
          <w:sz w:val="24"/>
          <w:szCs w:val="24"/>
        </w:rPr>
        <w:t xml:space="preserve">, A.S. (1996). A statistical analysis of implication of industrial conflict for the Nigerian economy. </w:t>
      </w:r>
      <w:r>
        <w:rPr>
          <w:rFonts w:ascii="Times New Roman" w:eastAsia="Times New Roman" w:hAnsi="Times New Roman" w:cs="Times New Roman"/>
          <w:i/>
          <w:color w:val="000000"/>
          <w:sz w:val="24"/>
          <w:szCs w:val="24"/>
        </w:rPr>
        <w:t>Journal of Indu</w:t>
      </w:r>
      <w:r>
        <w:rPr>
          <w:rFonts w:ascii="Times New Roman" w:eastAsia="Times New Roman" w:hAnsi="Times New Roman" w:cs="Times New Roman"/>
          <w:i/>
          <w:color w:val="000000"/>
          <w:sz w:val="24"/>
          <w:szCs w:val="24"/>
        </w:rPr>
        <w:t>strial Relation, 2</w:t>
      </w:r>
      <w:r>
        <w:rPr>
          <w:rFonts w:ascii="Times New Roman" w:eastAsia="Times New Roman" w:hAnsi="Times New Roman" w:cs="Times New Roman"/>
          <w:color w:val="000000"/>
          <w:sz w:val="24"/>
          <w:szCs w:val="24"/>
        </w:rPr>
        <w:t>(6).</w:t>
      </w:r>
    </w:p>
    <w:p w14:paraId="26CCB6F1" w14:textId="77777777" w:rsidR="006E43AC" w:rsidRDefault="00B70C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Olagunju, Y. A. (1999). Role of managers in managing conflicts. </w:t>
      </w:r>
      <w:r>
        <w:rPr>
          <w:rFonts w:ascii="Times New Roman" w:eastAsia="Times New Roman" w:hAnsi="Times New Roman" w:cs="Times New Roman"/>
          <w:i/>
          <w:sz w:val="24"/>
          <w:szCs w:val="24"/>
        </w:rPr>
        <w:t>The Nigerian Accountant, 34</w:t>
      </w:r>
      <w:r>
        <w:rPr>
          <w:rFonts w:ascii="Times New Roman" w:eastAsia="Times New Roman" w:hAnsi="Times New Roman" w:cs="Times New Roman"/>
          <w:sz w:val="24"/>
          <w:szCs w:val="24"/>
        </w:rPr>
        <w:t>(4), 66 –74.</w:t>
      </w:r>
    </w:p>
    <w:p w14:paraId="16930F19" w14:textId="77777777" w:rsidR="006E43AC" w:rsidRDefault="00B70C46">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Osad</w:t>
      </w:r>
      <w:proofErr w:type="spellEnd"/>
      <w:r>
        <w:rPr>
          <w:rFonts w:ascii="Times New Roman" w:eastAsia="Times New Roman" w:hAnsi="Times New Roman" w:cs="Times New Roman"/>
          <w:sz w:val="24"/>
          <w:szCs w:val="24"/>
        </w:rPr>
        <w:t>, I.O., &amp; Osas, E.U. (2013). Harmonious industrial relations as a panacea for ailing enterprises in Nigeria. </w:t>
      </w:r>
      <w:r>
        <w:rPr>
          <w:rFonts w:ascii="Times New Roman" w:eastAsia="Times New Roman" w:hAnsi="Times New Roman" w:cs="Times New Roman"/>
          <w:i/>
          <w:sz w:val="24"/>
          <w:szCs w:val="24"/>
        </w:rPr>
        <w:t>Journal of Asian</w:t>
      </w:r>
      <w:r>
        <w:rPr>
          <w:rFonts w:ascii="Times New Roman" w:eastAsia="Times New Roman" w:hAnsi="Times New Roman" w:cs="Times New Roman"/>
          <w:i/>
          <w:sz w:val="24"/>
          <w:szCs w:val="24"/>
        </w:rPr>
        <w:t xml:space="preserve"> Scientific Research, 3</w:t>
      </w:r>
      <w:r>
        <w:rPr>
          <w:rFonts w:ascii="Times New Roman" w:eastAsia="Times New Roman" w:hAnsi="Times New Roman" w:cs="Times New Roman"/>
          <w:sz w:val="24"/>
          <w:szCs w:val="24"/>
        </w:rPr>
        <w:t>(3), 229-246</w:t>
      </w:r>
    </w:p>
    <w:p w14:paraId="22B6F9DE" w14:textId="77777777" w:rsidR="006E43AC" w:rsidRDefault="00B70C46">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Osuala</w:t>
      </w:r>
      <w:proofErr w:type="spellEnd"/>
      <w:r>
        <w:rPr>
          <w:rFonts w:ascii="Times New Roman" w:eastAsia="Times New Roman" w:hAnsi="Times New Roman" w:cs="Times New Roman"/>
          <w:sz w:val="24"/>
          <w:szCs w:val="24"/>
        </w:rPr>
        <w:t xml:space="preserve">, E.C. (2006). Introduction to research methodology, Onitsha: Book House Trust Nigeria. </w:t>
      </w:r>
    </w:p>
    <w:p w14:paraId="609C6D92" w14:textId="77777777" w:rsidR="006E43AC" w:rsidRDefault="00B70C46">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Otobo</w:t>
      </w:r>
      <w:proofErr w:type="spellEnd"/>
      <w:r>
        <w:rPr>
          <w:rFonts w:ascii="Times New Roman" w:eastAsia="Times New Roman" w:hAnsi="Times New Roman" w:cs="Times New Roman"/>
          <w:sz w:val="24"/>
          <w:szCs w:val="24"/>
        </w:rPr>
        <w:t xml:space="preserve">, D. (2005). Industrial relations: Theory and controversies. Lagos: </w:t>
      </w:r>
      <w:proofErr w:type="spellStart"/>
      <w:r>
        <w:rPr>
          <w:rFonts w:ascii="Times New Roman" w:eastAsia="Times New Roman" w:hAnsi="Times New Roman" w:cs="Times New Roman"/>
          <w:sz w:val="24"/>
          <w:szCs w:val="24"/>
        </w:rPr>
        <w:t>Malhhouse</w:t>
      </w:r>
      <w:proofErr w:type="spellEnd"/>
      <w:r>
        <w:rPr>
          <w:rFonts w:ascii="Times New Roman" w:eastAsia="Times New Roman" w:hAnsi="Times New Roman" w:cs="Times New Roman"/>
          <w:sz w:val="24"/>
          <w:szCs w:val="24"/>
        </w:rPr>
        <w:t xml:space="preserve"> Press Ltd.</w:t>
      </w:r>
    </w:p>
    <w:p w14:paraId="6C247585" w14:textId="77777777" w:rsidR="006E43AC" w:rsidRDefault="00B70C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Pandey, A. P. (2007).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management relation: A radical deal for industrial peace. Department of Economics, Banaras Hindu University, Varanasi, India.</w:t>
      </w:r>
    </w:p>
    <w:p w14:paraId="4DBD5658" w14:textId="77777777" w:rsidR="006E43AC" w:rsidRDefault="00B70C46">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Puttapa</w:t>
      </w:r>
      <w:r>
        <w:rPr>
          <w:rFonts w:ascii="Times New Roman" w:eastAsia="Times New Roman" w:hAnsi="Times New Roman" w:cs="Times New Roman"/>
          <w:sz w:val="24"/>
          <w:szCs w:val="24"/>
        </w:rPr>
        <w:t>lli</w:t>
      </w:r>
      <w:proofErr w:type="spellEnd"/>
      <w:r>
        <w:rPr>
          <w:rFonts w:ascii="Times New Roman" w:eastAsia="Times New Roman" w:hAnsi="Times New Roman" w:cs="Times New Roman"/>
          <w:sz w:val="24"/>
          <w:szCs w:val="24"/>
        </w:rPr>
        <w:t xml:space="preserve">, A.K., &amp; </w:t>
      </w:r>
      <w:proofErr w:type="spellStart"/>
      <w:r>
        <w:rPr>
          <w:rFonts w:ascii="Times New Roman" w:eastAsia="Times New Roman" w:hAnsi="Times New Roman" w:cs="Times New Roman"/>
          <w:sz w:val="24"/>
          <w:szCs w:val="24"/>
        </w:rPr>
        <w:t>Vuram</w:t>
      </w:r>
      <w:proofErr w:type="spellEnd"/>
      <w:r>
        <w:rPr>
          <w:rFonts w:ascii="Times New Roman" w:eastAsia="Times New Roman" w:hAnsi="Times New Roman" w:cs="Times New Roman"/>
          <w:sz w:val="24"/>
          <w:szCs w:val="24"/>
        </w:rPr>
        <w:t xml:space="preserve">, I.R. (2012). Discipline: The tool for industrial harmony. </w:t>
      </w:r>
      <w:r>
        <w:rPr>
          <w:rFonts w:ascii="Times New Roman" w:eastAsia="Times New Roman" w:hAnsi="Times New Roman" w:cs="Times New Roman"/>
          <w:i/>
          <w:sz w:val="24"/>
          <w:szCs w:val="24"/>
        </w:rPr>
        <w:t>International Journal of Multidisciplinary Educational Research, 1</w:t>
      </w:r>
      <w:r>
        <w:rPr>
          <w:rFonts w:ascii="Times New Roman" w:eastAsia="Times New Roman" w:hAnsi="Times New Roman" w:cs="Times New Roman"/>
          <w:sz w:val="24"/>
          <w:szCs w:val="24"/>
        </w:rPr>
        <w:t>(1), 146–151.</w:t>
      </w:r>
    </w:p>
    <w:p w14:paraId="73A63E84" w14:textId="77777777" w:rsidR="006E43AC" w:rsidRDefault="00B70C46">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Quinn, J.B. (1993). Managing strategic change. In C. Mabey and B. Mayon-White (Eds), Managing Chan</w:t>
      </w:r>
      <w:r>
        <w:rPr>
          <w:rFonts w:ascii="Times New Roman" w:eastAsia="Times New Roman" w:hAnsi="Times New Roman" w:cs="Times New Roman"/>
          <w:color w:val="000000"/>
          <w:sz w:val="24"/>
          <w:szCs w:val="24"/>
        </w:rPr>
        <w:t xml:space="preserve">ge, 2nd </w:t>
      </w:r>
      <w:proofErr w:type="spellStart"/>
      <w:r>
        <w:rPr>
          <w:rFonts w:ascii="Times New Roman" w:eastAsia="Times New Roman" w:hAnsi="Times New Roman" w:cs="Times New Roman"/>
          <w:color w:val="000000"/>
          <w:sz w:val="24"/>
          <w:szCs w:val="24"/>
        </w:rPr>
        <w:t>Edn</w:t>
      </w:r>
      <w:proofErr w:type="spellEnd"/>
      <w:r>
        <w:rPr>
          <w:rFonts w:ascii="Times New Roman" w:eastAsia="Times New Roman" w:hAnsi="Times New Roman" w:cs="Times New Roman"/>
          <w:color w:val="000000"/>
          <w:sz w:val="24"/>
          <w:szCs w:val="24"/>
        </w:rPr>
        <w:t xml:space="preserve">. U.K: Paul Chapman Publishing Ltd. pp: 65 – 84. </w:t>
      </w:r>
    </w:p>
    <w:p w14:paraId="4BB931E8" w14:textId="77777777" w:rsidR="006E43AC" w:rsidRDefault="00B70C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Rahim, A, (2002). Toward theory of managing organizational conflict, </w:t>
      </w:r>
      <w:r>
        <w:rPr>
          <w:rFonts w:ascii="Times New Roman" w:eastAsia="Times New Roman" w:hAnsi="Times New Roman" w:cs="Times New Roman"/>
          <w:i/>
          <w:sz w:val="24"/>
          <w:szCs w:val="24"/>
        </w:rPr>
        <w:t>The International Journal of Conflict Management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13</w:t>
      </w:r>
      <w:r>
        <w:rPr>
          <w:rFonts w:ascii="Times New Roman" w:eastAsia="Times New Roman" w:hAnsi="Times New Roman" w:cs="Times New Roman"/>
          <w:sz w:val="24"/>
          <w:szCs w:val="24"/>
        </w:rPr>
        <w:t>(3), 206-235.</w:t>
      </w:r>
    </w:p>
    <w:p w14:paraId="1ABC771D" w14:textId="77777777" w:rsidR="006E43AC" w:rsidRDefault="00B70C46">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Razi, A., Ramzan, M., Ali, S.A., Khan, H., &amp; Hassan, Z. (201</w:t>
      </w:r>
      <w:r>
        <w:rPr>
          <w:rFonts w:ascii="Times New Roman" w:eastAsia="Times New Roman" w:hAnsi="Times New Roman" w:cs="Times New Roman"/>
          <w:color w:val="000000"/>
          <w:sz w:val="24"/>
          <w:szCs w:val="24"/>
        </w:rPr>
        <w:t xml:space="preserve">2). </w:t>
      </w:r>
      <w:proofErr w:type="spellStart"/>
      <w:r>
        <w:rPr>
          <w:rFonts w:ascii="Times New Roman" w:eastAsia="Times New Roman" w:hAnsi="Times New Roman" w:cs="Times New Roman"/>
          <w:color w:val="000000"/>
          <w:sz w:val="24"/>
          <w:szCs w:val="24"/>
        </w:rPr>
        <w:t>Labour</w:t>
      </w:r>
      <w:proofErr w:type="spellEnd"/>
      <w:r>
        <w:rPr>
          <w:rFonts w:ascii="Times New Roman" w:eastAsia="Times New Roman" w:hAnsi="Times New Roman" w:cs="Times New Roman"/>
          <w:color w:val="000000"/>
          <w:sz w:val="24"/>
          <w:szCs w:val="24"/>
        </w:rPr>
        <w:t xml:space="preserve"> management relations. </w:t>
      </w:r>
      <w:r>
        <w:rPr>
          <w:rFonts w:ascii="Times New Roman" w:eastAsia="Times New Roman" w:hAnsi="Times New Roman" w:cs="Times New Roman"/>
          <w:i/>
          <w:color w:val="000000"/>
          <w:sz w:val="24"/>
          <w:szCs w:val="24"/>
        </w:rPr>
        <w:t>Global Journal of Management and Business Research, 12</w:t>
      </w:r>
      <w:r>
        <w:rPr>
          <w:rFonts w:ascii="Times New Roman" w:eastAsia="Times New Roman" w:hAnsi="Times New Roman" w:cs="Times New Roman"/>
          <w:color w:val="000000"/>
          <w:sz w:val="24"/>
          <w:szCs w:val="24"/>
        </w:rPr>
        <w:t xml:space="preserve">(8), 28 – 35. </w:t>
      </w:r>
    </w:p>
    <w:p w14:paraId="4B32413E" w14:textId="77777777" w:rsidR="006E43AC" w:rsidRDefault="00B70C46">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Reynolds, C.M. (1994). </w:t>
      </w:r>
      <w:proofErr w:type="spellStart"/>
      <w:r>
        <w:rPr>
          <w:rFonts w:ascii="Times New Roman" w:eastAsia="Times New Roman" w:hAnsi="Times New Roman" w:cs="Times New Roman"/>
          <w:color w:val="000000"/>
          <w:sz w:val="24"/>
          <w:szCs w:val="24"/>
        </w:rPr>
        <w:t>Labour</w:t>
      </w:r>
      <w:proofErr w:type="spellEnd"/>
      <w:r>
        <w:rPr>
          <w:rFonts w:ascii="Times New Roman" w:eastAsia="Times New Roman" w:hAnsi="Times New Roman" w:cs="Times New Roman"/>
          <w:color w:val="000000"/>
          <w:sz w:val="24"/>
          <w:szCs w:val="24"/>
        </w:rPr>
        <w:t xml:space="preserve"> relations: Alternative methods that will guarantee survival into the next century. National Fire Academy. Executive Fire Officer Program, 1(3-4), 7-12. </w:t>
      </w:r>
    </w:p>
    <w:p w14:paraId="61FDB9B8" w14:textId="77777777" w:rsidR="006E43AC" w:rsidRDefault="00B70C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Ryder, G. (2019). ILO: Global workers’ face uncertainty at workplace. The</w:t>
      </w:r>
      <w:r>
        <w:rPr>
          <w:rFonts w:ascii="Times New Roman" w:eastAsia="Times New Roman" w:hAnsi="Times New Roman" w:cs="Times New Roman"/>
          <w:sz w:val="24"/>
          <w:szCs w:val="24"/>
        </w:rPr>
        <w:t xml:space="preserve"> Nation, 13(4699</w:t>
      </w:r>
      <w:proofErr w:type="gramStart"/>
      <w:r>
        <w:rPr>
          <w:rFonts w:ascii="Times New Roman" w:eastAsia="Times New Roman" w:hAnsi="Times New Roman" w:cs="Times New Roman"/>
          <w:sz w:val="24"/>
          <w:szCs w:val="24"/>
        </w:rPr>
        <w:t>)  18</w:t>
      </w:r>
      <w:proofErr w:type="gramEnd"/>
      <w:r>
        <w:rPr>
          <w:rFonts w:ascii="Times New Roman" w:eastAsia="Times New Roman" w:hAnsi="Times New Roman" w:cs="Times New Roman"/>
          <w:sz w:val="24"/>
          <w:szCs w:val="24"/>
        </w:rPr>
        <w:t>.</w:t>
      </w:r>
    </w:p>
    <w:p w14:paraId="5DCAABA6" w14:textId="77777777" w:rsidR="006E43AC" w:rsidRDefault="00B70C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Shearman, C., &amp; Burrell, G. (1987). The structure of industrial development. </w:t>
      </w:r>
      <w:r>
        <w:rPr>
          <w:rFonts w:ascii="Times New Roman" w:eastAsia="Times New Roman" w:hAnsi="Times New Roman" w:cs="Times New Roman"/>
          <w:i/>
          <w:sz w:val="24"/>
          <w:szCs w:val="24"/>
        </w:rPr>
        <w:t>Journal of Management Studies, 74</w:t>
      </w:r>
      <w:r>
        <w:rPr>
          <w:rFonts w:ascii="Times New Roman" w:eastAsia="Times New Roman" w:hAnsi="Times New Roman" w:cs="Times New Roman"/>
          <w:sz w:val="24"/>
          <w:szCs w:val="24"/>
        </w:rPr>
        <w:t>(4), 325 – 345.</w:t>
      </w:r>
    </w:p>
    <w:p w14:paraId="4327D70C" w14:textId="77777777" w:rsidR="006E43AC" w:rsidRDefault="00B70C46">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Torrington, D., Hall, L., &amp; Taylor, S. (2005). Strategic aspects of employee relations. In D. Torrington L.</w:t>
      </w:r>
      <w:r>
        <w:rPr>
          <w:rFonts w:ascii="Times New Roman" w:eastAsia="Times New Roman" w:hAnsi="Times New Roman" w:cs="Times New Roman"/>
          <w:color w:val="000000"/>
          <w:sz w:val="24"/>
          <w:szCs w:val="24"/>
        </w:rPr>
        <w:t xml:space="preserve"> Hall, and S. Taylor (Eds), human resource management, 6th </w:t>
      </w:r>
      <w:proofErr w:type="spellStart"/>
      <w:r>
        <w:rPr>
          <w:rFonts w:ascii="Times New Roman" w:eastAsia="Times New Roman" w:hAnsi="Times New Roman" w:cs="Times New Roman"/>
          <w:color w:val="000000"/>
          <w:sz w:val="24"/>
          <w:szCs w:val="24"/>
        </w:rPr>
        <w:t>Edn</w:t>
      </w:r>
      <w:proofErr w:type="spellEnd"/>
      <w:r>
        <w:rPr>
          <w:rFonts w:ascii="Times New Roman" w:eastAsia="Times New Roman" w:hAnsi="Times New Roman" w:cs="Times New Roman"/>
          <w:color w:val="000000"/>
          <w:sz w:val="24"/>
          <w:szCs w:val="24"/>
        </w:rPr>
        <w:t xml:space="preserve">. London: Prentice Hall. </w:t>
      </w:r>
    </w:p>
    <w:p w14:paraId="6A71B5BB" w14:textId="77777777" w:rsidR="006E43AC" w:rsidRDefault="00B70C46">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Ubeku</w:t>
      </w:r>
      <w:proofErr w:type="spellEnd"/>
      <w:r>
        <w:rPr>
          <w:rFonts w:ascii="Times New Roman" w:eastAsia="Times New Roman" w:hAnsi="Times New Roman" w:cs="Times New Roman"/>
          <w:color w:val="000000"/>
          <w:sz w:val="24"/>
          <w:szCs w:val="24"/>
        </w:rPr>
        <w:t xml:space="preserve">, A.K. (1975). Personnel management in Nigeria. Benin City: </w:t>
      </w:r>
      <w:proofErr w:type="spellStart"/>
      <w:r>
        <w:rPr>
          <w:rFonts w:ascii="Times New Roman" w:eastAsia="Times New Roman" w:hAnsi="Times New Roman" w:cs="Times New Roman"/>
          <w:color w:val="000000"/>
          <w:sz w:val="24"/>
          <w:szCs w:val="24"/>
        </w:rPr>
        <w:t>Ethiope</w:t>
      </w:r>
      <w:proofErr w:type="spellEnd"/>
      <w:r>
        <w:rPr>
          <w:rFonts w:ascii="Times New Roman" w:eastAsia="Times New Roman" w:hAnsi="Times New Roman" w:cs="Times New Roman"/>
          <w:color w:val="000000"/>
          <w:sz w:val="24"/>
          <w:szCs w:val="24"/>
        </w:rPr>
        <w:t xml:space="preserve"> Publishers Cooperation.</w:t>
      </w:r>
    </w:p>
    <w:p w14:paraId="2755C6FD" w14:textId="77777777" w:rsidR="006E43AC" w:rsidRDefault="00B70C46">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Unachukwu</w:t>
      </w:r>
      <w:proofErr w:type="spellEnd"/>
      <w:r>
        <w:rPr>
          <w:rFonts w:ascii="Times New Roman" w:eastAsia="Times New Roman" w:hAnsi="Times New Roman" w:cs="Times New Roman"/>
          <w:sz w:val="24"/>
          <w:szCs w:val="24"/>
        </w:rPr>
        <w:t>, G.O. (1997). Human relations and school administration. In A</w:t>
      </w:r>
      <w:r>
        <w:rPr>
          <w:rFonts w:ascii="Times New Roman" w:eastAsia="Times New Roman" w:hAnsi="Times New Roman" w:cs="Times New Roman"/>
          <w:sz w:val="24"/>
          <w:szCs w:val="24"/>
        </w:rPr>
        <w:t xml:space="preserve">. N. </w:t>
      </w:r>
      <w:proofErr w:type="spellStart"/>
      <w:r>
        <w:rPr>
          <w:rFonts w:ascii="Times New Roman" w:eastAsia="Times New Roman" w:hAnsi="Times New Roman" w:cs="Times New Roman"/>
          <w:sz w:val="24"/>
          <w:szCs w:val="24"/>
        </w:rPr>
        <w:t>Ndu</w:t>
      </w:r>
      <w:proofErr w:type="spellEnd"/>
      <w:r>
        <w:rPr>
          <w:rFonts w:ascii="Times New Roman" w:eastAsia="Times New Roman" w:hAnsi="Times New Roman" w:cs="Times New Roman"/>
          <w:sz w:val="24"/>
          <w:szCs w:val="24"/>
        </w:rPr>
        <w:t xml:space="preserve">, L. O. Ocho, &amp; B. S. Okeke (Eds) Dynamics of educational administration and management – The Nigerian Perspective. </w:t>
      </w:r>
      <w:proofErr w:type="spellStart"/>
      <w:r>
        <w:rPr>
          <w:rFonts w:ascii="Times New Roman" w:eastAsia="Times New Roman" w:hAnsi="Times New Roman" w:cs="Times New Roman"/>
          <w:sz w:val="24"/>
          <w:szCs w:val="24"/>
        </w:rPr>
        <w:t>Awka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Meks</w:t>
      </w:r>
      <w:proofErr w:type="spellEnd"/>
      <w:r>
        <w:rPr>
          <w:rFonts w:ascii="Times New Roman" w:eastAsia="Times New Roman" w:hAnsi="Times New Roman" w:cs="Times New Roman"/>
          <w:sz w:val="24"/>
          <w:szCs w:val="24"/>
        </w:rPr>
        <w:t xml:space="preserve"> Publishers.</w:t>
      </w:r>
    </w:p>
    <w:p w14:paraId="20BF9BA6" w14:textId="77777777" w:rsidR="006E43AC" w:rsidRDefault="00B70C46">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Uvieghara</w:t>
      </w:r>
      <w:proofErr w:type="spellEnd"/>
      <w:r>
        <w:rPr>
          <w:rFonts w:ascii="Times New Roman" w:eastAsia="Times New Roman" w:hAnsi="Times New Roman" w:cs="Times New Roman"/>
          <w:color w:val="000000"/>
          <w:sz w:val="24"/>
          <w:szCs w:val="24"/>
        </w:rPr>
        <w:t xml:space="preserve">, E.E. (2001). </w:t>
      </w:r>
      <w:proofErr w:type="spellStart"/>
      <w:r>
        <w:rPr>
          <w:rFonts w:ascii="Times New Roman" w:eastAsia="Times New Roman" w:hAnsi="Times New Roman" w:cs="Times New Roman"/>
          <w:color w:val="000000"/>
          <w:sz w:val="24"/>
          <w:szCs w:val="24"/>
        </w:rPr>
        <w:t>Labour</w:t>
      </w:r>
      <w:proofErr w:type="spellEnd"/>
      <w:r>
        <w:rPr>
          <w:rFonts w:ascii="Times New Roman" w:eastAsia="Times New Roman" w:hAnsi="Times New Roman" w:cs="Times New Roman"/>
          <w:color w:val="000000"/>
          <w:sz w:val="24"/>
          <w:szCs w:val="24"/>
        </w:rPr>
        <w:t xml:space="preserve"> law in Nigeria. Lagos: Malthouse Press Ltd. </w:t>
      </w:r>
    </w:p>
    <w:p w14:paraId="71C2EA92" w14:textId="77777777" w:rsidR="006E43AC" w:rsidRDefault="00B70C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Vinogradov, E., &amp; Isaksen, E.J. (</w:t>
      </w:r>
      <w:r>
        <w:rPr>
          <w:rFonts w:ascii="Times New Roman" w:eastAsia="Times New Roman" w:hAnsi="Times New Roman" w:cs="Times New Roman"/>
          <w:sz w:val="24"/>
          <w:szCs w:val="24"/>
        </w:rPr>
        <w:t xml:space="preserve">2008). Survival of new firms owned by natives and immigrants in Norway. </w:t>
      </w:r>
      <w:r>
        <w:rPr>
          <w:rFonts w:ascii="Times New Roman" w:eastAsia="Times New Roman" w:hAnsi="Times New Roman" w:cs="Times New Roman"/>
          <w:i/>
          <w:sz w:val="24"/>
          <w:szCs w:val="24"/>
        </w:rPr>
        <w:t>Journal of developmental entrepreneurship, 13</w:t>
      </w:r>
      <w:r>
        <w:rPr>
          <w:rFonts w:ascii="Times New Roman" w:eastAsia="Times New Roman" w:hAnsi="Times New Roman" w:cs="Times New Roman"/>
          <w:sz w:val="24"/>
          <w:szCs w:val="24"/>
        </w:rPr>
        <w:t>(1), 21-</w:t>
      </w:r>
      <w:proofErr w:type="gramStart"/>
      <w:r>
        <w:rPr>
          <w:rFonts w:ascii="Times New Roman" w:eastAsia="Times New Roman" w:hAnsi="Times New Roman" w:cs="Times New Roman"/>
          <w:sz w:val="24"/>
          <w:szCs w:val="24"/>
        </w:rPr>
        <w:t>38.Available</w:t>
      </w:r>
      <w:proofErr w:type="gramEnd"/>
      <w:r>
        <w:rPr>
          <w:rFonts w:ascii="Times New Roman" w:eastAsia="Times New Roman" w:hAnsi="Times New Roman" w:cs="Times New Roman"/>
          <w:sz w:val="24"/>
          <w:szCs w:val="24"/>
        </w:rPr>
        <w:t xml:space="preserve"> at: </w:t>
      </w:r>
      <w:hyperlink r:id="rId9">
        <w:r>
          <w:rPr>
            <w:rFonts w:ascii="Times New Roman" w:eastAsia="Times New Roman" w:hAnsi="Times New Roman" w:cs="Times New Roman"/>
            <w:color w:val="0000FF"/>
            <w:sz w:val="24"/>
            <w:szCs w:val="24"/>
            <w:u w:val="single"/>
          </w:rPr>
          <w:t>https://doi.org/10.1142/s1084946708000831</w:t>
        </w:r>
      </w:hyperlink>
      <w:r>
        <w:rPr>
          <w:rFonts w:ascii="Times New Roman" w:eastAsia="Times New Roman" w:hAnsi="Times New Roman" w:cs="Times New Roman"/>
          <w:sz w:val="24"/>
          <w:szCs w:val="24"/>
        </w:rPr>
        <w:t>.</w:t>
      </w:r>
    </w:p>
    <w:p w14:paraId="5DADD6E0" w14:textId="77777777" w:rsidR="006E43AC" w:rsidRDefault="00B70C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Vlad, D.G.</w:t>
      </w:r>
      <w:r>
        <w:rPr>
          <w:rFonts w:ascii="Times New Roman" w:eastAsia="Times New Roman" w:hAnsi="Times New Roman" w:cs="Times New Roman"/>
          <w:sz w:val="24"/>
          <w:szCs w:val="24"/>
        </w:rPr>
        <w:t xml:space="preserve"> (2011). Economic and behavioral influences on small businesses bankruptcy. </w:t>
      </w:r>
      <w:r>
        <w:rPr>
          <w:rFonts w:ascii="Times New Roman" w:eastAsia="Times New Roman" w:hAnsi="Times New Roman" w:cs="Times New Roman"/>
          <w:i/>
          <w:sz w:val="24"/>
          <w:szCs w:val="24"/>
        </w:rPr>
        <w:t>Journal of Management Policy and Practice, 12</w:t>
      </w:r>
      <w:r>
        <w:rPr>
          <w:rFonts w:ascii="Times New Roman" w:eastAsia="Times New Roman" w:hAnsi="Times New Roman" w:cs="Times New Roman"/>
          <w:sz w:val="24"/>
          <w:szCs w:val="24"/>
        </w:rPr>
        <w:t>(6), 46-53.</w:t>
      </w:r>
    </w:p>
    <w:p w14:paraId="711948AE" w14:textId="77777777" w:rsidR="006E43AC" w:rsidRDefault="00B70C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Wales, T. (2013). Organizational sustainability: What is it, and why does it matter. </w:t>
      </w:r>
      <w:r>
        <w:rPr>
          <w:rFonts w:ascii="Times New Roman" w:eastAsia="Times New Roman" w:hAnsi="Times New Roman" w:cs="Times New Roman"/>
          <w:i/>
          <w:sz w:val="24"/>
          <w:szCs w:val="24"/>
        </w:rPr>
        <w:t>Review of Enterprise and Management St</w:t>
      </w:r>
      <w:r>
        <w:rPr>
          <w:rFonts w:ascii="Times New Roman" w:eastAsia="Times New Roman" w:hAnsi="Times New Roman" w:cs="Times New Roman"/>
          <w:i/>
          <w:sz w:val="24"/>
          <w:szCs w:val="24"/>
        </w:rPr>
        <w:t>udies, 1</w:t>
      </w:r>
      <w:r>
        <w:rPr>
          <w:rFonts w:ascii="Times New Roman" w:eastAsia="Times New Roman" w:hAnsi="Times New Roman" w:cs="Times New Roman"/>
          <w:sz w:val="24"/>
          <w:szCs w:val="24"/>
        </w:rPr>
        <w:t>(1), 38-49.</w:t>
      </w:r>
    </w:p>
    <w:p w14:paraId="72063E55" w14:textId="77777777" w:rsidR="006E43AC" w:rsidRDefault="00B70C46">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Walter, R.B., &amp; Meredith, D.G. (1999). Educational research: An introduction. (5</w:t>
      </w:r>
      <w:r>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Edition). New York: Pitman Publishing Inc.</w:t>
      </w:r>
    </w:p>
    <w:p w14:paraId="74923E48" w14:textId="77777777" w:rsidR="006E43AC" w:rsidRDefault="00B70C46">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Yesufu</w:t>
      </w:r>
      <w:proofErr w:type="spellEnd"/>
      <w:r>
        <w:rPr>
          <w:rFonts w:ascii="Times New Roman" w:eastAsia="Times New Roman" w:hAnsi="Times New Roman" w:cs="Times New Roman"/>
          <w:sz w:val="24"/>
          <w:szCs w:val="24"/>
        </w:rPr>
        <w:t>, T.M. (2000). Trade unions and industrial relations. Human factor in national development: Nigeria. 1st (Ed.) Benin City and Ibadan: University of Benin Press and Spectrum Books Limited.</w:t>
      </w:r>
    </w:p>
    <w:p w14:paraId="296C56A7" w14:textId="77777777" w:rsidR="006E43AC" w:rsidRDefault="006E43AC">
      <w:pPr>
        <w:spacing w:line="360" w:lineRule="auto"/>
        <w:jc w:val="both"/>
        <w:rPr>
          <w:rFonts w:ascii="Times New Roman" w:eastAsia="Times New Roman" w:hAnsi="Times New Roman" w:cs="Times New Roman"/>
          <w:sz w:val="24"/>
          <w:szCs w:val="24"/>
        </w:rPr>
      </w:pPr>
    </w:p>
    <w:p w14:paraId="3C45204E" w14:textId="77777777" w:rsidR="006E43AC" w:rsidRDefault="006E43AC">
      <w:pPr>
        <w:spacing w:line="360" w:lineRule="auto"/>
        <w:jc w:val="both"/>
        <w:rPr>
          <w:rFonts w:ascii="Times New Roman" w:eastAsia="Times New Roman" w:hAnsi="Times New Roman" w:cs="Times New Roman"/>
          <w:sz w:val="24"/>
          <w:szCs w:val="24"/>
        </w:rPr>
      </w:pPr>
    </w:p>
    <w:p w14:paraId="42F52FCB" w14:textId="77777777" w:rsidR="006E43AC" w:rsidRDefault="006E43AC">
      <w:pPr>
        <w:spacing w:line="360" w:lineRule="auto"/>
        <w:jc w:val="both"/>
        <w:rPr>
          <w:rFonts w:ascii="Times New Roman" w:eastAsia="Times New Roman" w:hAnsi="Times New Roman" w:cs="Times New Roman"/>
          <w:sz w:val="24"/>
          <w:szCs w:val="24"/>
        </w:rPr>
      </w:pPr>
    </w:p>
    <w:p w14:paraId="53376852" w14:textId="77777777" w:rsidR="006E43AC" w:rsidRDefault="006E43AC">
      <w:pPr>
        <w:spacing w:line="360" w:lineRule="auto"/>
        <w:jc w:val="both"/>
        <w:rPr>
          <w:rFonts w:ascii="Times New Roman" w:eastAsia="Times New Roman" w:hAnsi="Times New Roman" w:cs="Times New Roman"/>
          <w:sz w:val="24"/>
          <w:szCs w:val="24"/>
        </w:rPr>
      </w:pPr>
    </w:p>
    <w:p w14:paraId="0FA9E902" w14:textId="77777777" w:rsidR="006E43AC" w:rsidRDefault="006E43AC">
      <w:pPr>
        <w:spacing w:line="360" w:lineRule="auto"/>
        <w:jc w:val="both"/>
        <w:rPr>
          <w:rFonts w:ascii="Times New Roman" w:eastAsia="Times New Roman" w:hAnsi="Times New Roman" w:cs="Times New Roman"/>
          <w:sz w:val="24"/>
          <w:szCs w:val="24"/>
        </w:rPr>
      </w:pPr>
    </w:p>
    <w:p w14:paraId="045CB5B1" w14:textId="77777777" w:rsidR="006E43AC" w:rsidRDefault="006E43AC">
      <w:pPr>
        <w:spacing w:line="360" w:lineRule="auto"/>
        <w:jc w:val="both"/>
        <w:rPr>
          <w:rFonts w:ascii="Times New Roman" w:eastAsia="Times New Roman" w:hAnsi="Times New Roman" w:cs="Times New Roman"/>
          <w:sz w:val="24"/>
          <w:szCs w:val="24"/>
        </w:rPr>
      </w:pPr>
    </w:p>
    <w:p w14:paraId="73B2F11C" w14:textId="77777777" w:rsidR="006E43AC" w:rsidRDefault="006E43AC">
      <w:pPr>
        <w:spacing w:line="360" w:lineRule="auto"/>
        <w:jc w:val="both"/>
        <w:rPr>
          <w:rFonts w:ascii="Times New Roman" w:eastAsia="Times New Roman" w:hAnsi="Times New Roman" w:cs="Times New Roman"/>
          <w:sz w:val="24"/>
          <w:szCs w:val="24"/>
        </w:rPr>
      </w:pPr>
    </w:p>
    <w:p w14:paraId="32D8A6A6" w14:textId="77777777" w:rsidR="006E43AC" w:rsidRDefault="006E43AC">
      <w:pPr>
        <w:spacing w:line="360" w:lineRule="auto"/>
        <w:jc w:val="both"/>
        <w:rPr>
          <w:rFonts w:ascii="Times New Roman" w:eastAsia="Times New Roman" w:hAnsi="Times New Roman" w:cs="Times New Roman"/>
          <w:sz w:val="24"/>
          <w:szCs w:val="24"/>
        </w:rPr>
      </w:pPr>
    </w:p>
    <w:p w14:paraId="3C7E024D" w14:textId="77777777" w:rsidR="006E43AC" w:rsidRDefault="006E43AC">
      <w:pPr>
        <w:spacing w:line="360" w:lineRule="auto"/>
        <w:jc w:val="both"/>
        <w:rPr>
          <w:rFonts w:ascii="Times New Roman" w:eastAsia="Times New Roman" w:hAnsi="Times New Roman" w:cs="Times New Roman"/>
          <w:sz w:val="24"/>
          <w:szCs w:val="24"/>
        </w:rPr>
      </w:pPr>
    </w:p>
    <w:p w14:paraId="492B0F33" w14:textId="77777777" w:rsidR="006E43AC" w:rsidRDefault="006E43AC">
      <w:pPr>
        <w:spacing w:line="360" w:lineRule="auto"/>
        <w:jc w:val="both"/>
        <w:rPr>
          <w:rFonts w:ascii="Times New Roman" w:eastAsia="Times New Roman" w:hAnsi="Times New Roman" w:cs="Times New Roman"/>
          <w:sz w:val="24"/>
          <w:szCs w:val="24"/>
        </w:rPr>
      </w:pPr>
    </w:p>
    <w:p w14:paraId="13F2FF75" w14:textId="77777777" w:rsidR="006E43AC" w:rsidRDefault="006E43AC">
      <w:pPr>
        <w:spacing w:line="360" w:lineRule="auto"/>
        <w:jc w:val="both"/>
        <w:rPr>
          <w:rFonts w:ascii="Times New Roman" w:eastAsia="Times New Roman" w:hAnsi="Times New Roman" w:cs="Times New Roman"/>
          <w:sz w:val="24"/>
          <w:szCs w:val="24"/>
        </w:rPr>
      </w:pPr>
    </w:p>
    <w:p w14:paraId="6C3EDC81" w14:textId="77777777" w:rsidR="006E43AC" w:rsidRDefault="00B70C46">
      <w:pPr>
        <w:spacing w:line="360" w:lineRule="auto"/>
        <w:ind w:left="3600"/>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APPENDICE</w:t>
      </w:r>
    </w:p>
    <w:p w14:paraId="429E3920" w14:textId="77777777" w:rsidR="006E43AC" w:rsidRDefault="00B70C46">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APPENDIX I</w:t>
      </w:r>
    </w:p>
    <w:p w14:paraId="4B0248A1" w14:textId="77777777" w:rsidR="006E43AC" w:rsidRDefault="006E43AC">
      <w:pPr>
        <w:spacing w:line="360" w:lineRule="auto"/>
        <w:rPr>
          <w:rFonts w:ascii="Times New Roman" w:eastAsia="Times New Roman" w:hAnsi="Times New Roman" w:cs="Times New Roman"/>
          <w:sz w:val="24"/>
          <w:szCs w:val="24"/>
        </w:rPr>
      </w:pPr>
    </w:p>
    <w:p w14:paraId="31A937AF" w14:textId="77777777" w:rsidR="006E43AC" w:rsidRDefault="00B70C46">
      <w:pPr>
        <w:spacing w:after="0" w:line="360" w:lineRule="auto"/>
        <w:ind w:left="3600" w:right="204"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Department of Business and Entrepreneurship,</w:t>
      </w:r>
    </w:p>
    <w:p w14:paraId="43C9FD54" w14:textId="77777777" w:rsidR="006E43AC" w:rsidRDefault="00B70C46">
      <w:pPr>
        <w:spacing w:after="0" w:line="360" w:lineRule="auto"/>
        <w:ind w:right="4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Management </w:t>
      </w:r>
    </w:p>
    <w:p w14:paraId="370867AB" w14:textId="77777777" w:rsidR="006E43AC" w:rsidRDefault="00B70C46">
      <w:pPr>
        <w:spacing w:after="314" w:line="360" w:lineRule="auto"/>
        <w:ind w:left="4320" w:right="4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w:t>
      </w:r>
      <w:proofErr w:type="spellStart"/>
      <w:r>
        <w:rPr>
          <w:rFonts w:ascii="Times New Roman" w:eastAsia="Times New Roman" w:hAnsi="Times New Roman" w:cs="Times New Roman"/>
          <w:sz w:val="24"/>
          <w:szCs w:val="24"/>
        </w:rPr>
        <w:t>State</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Polytechnic,Ilorin</w:t>
      </w:r>
      <w:proofErr w:type="spellEnd"/>
      <w:proofErr w:type="gramEnd"/>
      <w:r>
        <w:rPr>
          <w:rFonts w:ascii="Times New Roman" w:eastAsia="Times New Roman" w:hAnsi="Times New Roman" w:cs="Times New Roman"/>
          <w:sz w:val="24"/>
          <w:szCs w:val="24"/>
        </w:rPr>
        <w:t>.</w:t>
      </w:r>
    </w:p>
    <w:p w14:paraId="587DD107"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6DC8E570"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Dear Respondent, </w:t>
      </w:r>
    </w:p>
    <w:p w14:paraId="4F16E91B" w14:textId="77777777" w:rsidR="006E43AC" w:rsidRDefault="00B70C46">
      <w:pPr>
        <w:spacing w:after="308" w:line="360" w:lineRule="auto"/>
        <w:ind w:left="1039"/>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LETTER OF INTRODUCTION</w:t>
      </w:r>
    </w:p>
    <w:p w14:paraId="3CF98E8B" w14:textId="77777777" w:rsidR="006E43AC" w:rsidRDefault="00B70C4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w:t>
      </w:r>
      <w:proofErr w:type="gramStart"/>
      <w:r>
        <w:rPr>
          <w:rFonts w:ascii="Times New Roman" w:eastAsia="Times New Roman" w:hAnsi="Times New Roman" w:cs="Times New Roman"/>
          <w:sz w:val="24"/>
          <w:szCs w:val="24"/>
        </w:rPr>
        <w:t>bearer,…</w:t>
      </w:r>
      <w:proofErr w:type="gramEnd"/>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with matriculation number ………. is a student of Business and Management and Social Sciences,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w:t>
      </w:r>
      <w:proofErr w:type="spellStart"/>
      <w:proofErr w:type="gramStart"/>
      <w:r>
        <w:rPr>
          <w:rFonts w:ascii="Times New Roman" w:eastAsia="Times New Roman" w:hAnsi="Times New Roman" w:cs="Times New Roman"/>
          <w:sz w:val="24"/>
          <w:szCs w:val="24"/>
        </w:rPr>
        <w:t>Polytechnic,Ilorin</w:t>
      </w:r>
      <w:proofErr w:type="spellEnd"/>
      <w:proofErr w:type="gramEnd"/>
      <w:r>
        <w:rPr>
          <w:rFonts w:ascii="Times New Roman" w:eastAsia="Times New Roman" w:hAnsi="Times New Roman" w:cs="Times New Roman"/>
          <w:sz w:val="24"/>
          <w:szCs w:val="24"/>
        </w:rPr>
        <w:t>. Nigeria.</w:t>
      </w:r>
    </w:p>
    <w:p w14:paraId="4CDE4D40" w14:textId="77777777" w:rsidR="006E43AC" w:rsidRDefault="00B70C4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 is currently conducting a research study titled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Labour</w:t>
      </w:r>
      <w:proofErr w:type="spellEnd"/>
      <w:r>
        <w:rPr>
          <w:rFonts w:ascii="Times New Roman" w:eastAsia="Times New Roman" w:hAnsi="Times New Roman" w:cs="Times New Roman"/>
          <w:b/>
          <w:sz w:val="24"/>
          <w:szCs w:val="24"/>
        </w:rPr>
        <w:t xml:space="preserve"> Relations Management Strategy and Industrial Peace in </w:t>
      </w:r>
      <w:proofErr w:type="spellStart"/>
      <w:r>
        <w:rPr>
          <w:rFonts w:ascii="Times New Roman" w:eastAsia="Times New Roman" w:hAnsi="Times New Roman" w:cs="Times New Roman"/>
          <w:b/>
          <w:sz w:val="24"/>
          <w:szCs w:val="24"/>
        </w:rPr>
        <w:t>Kwara</w:t>
      </w:r>
      <w:proofErr w:type="spellEnd"/>
      <w:r>
        <w:rPr>
          <w:rFonts w:ascii="Times New Roman" w:eastAsia="Times New Roman" w:hAnsi="Times New Roman" w:cs="Times New Roman"/>
          <w:b/>
          <w:sz w:val="24"/>
          <w:szCs w:val="24"/>
        </w:rPr>
        <w:t xml:space="preserve"> Stat</w:t>
      </w:r>
      <w:r>
        <w:rPr>
          <w:rFonts w:ascii="Times New Roman" w:eastAsia="Times New Roman" w:hAnsi="Times New Roman" w:cs="Times New Roman"/>
          <w:b/>
          <w:sz w:val="24"/>
          <w:szCs w:val="24"/>
        </w:rPr>
        <w:t>e University, Malete</w:t>
      </w:r>
      <w:r>
        <w:rPr>
          <w:rFonts w:ascii="Times New Roman" w:eastAsia="Times New Roman" w:hAnsi="Times New Roman" w:cs="Times New Roman"/>
          <w:sz w:val="24"/>
          <w:szCs w:val="24"/>
        </w:rPr>
        <w:t xml:space="preserve">”. </w:t>
      </w:r>
    </w:p>
    <w:p w14:paraId="07467987" w14:textId="77777777" w:rsidR="006E43AC" w:rsidRDefault="00B70C46">
      <w:pPr>
        <w:spacing w:line="360" w:lineRule="auto"/>
        <w:ind w:right="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Hence, we request your support in helping him fill this questionnaire attached therein in order to make him carryout this research work objectively. Please note that the information supplied shall be treated with utmost confidence a</w:t>
      </w:r>
      <w:r>
        <w:rPr>
          <w:rFonts w:ascii="Times New Roman" w:eastAsia="Times New Roman" w:hAnsi="Times New Roman" w:cs="Times New Roman"/>
          <w:sz w:val="24"/>
          <w:szCs w:val="24"/>
        </w:rPr>
        <w:t>nd use purely for academic purposes only.</w:t>
      </w:r>
    </w:p>
    <w:p w14:paraId="35B0EB63" w14:textId="77777777" w:rsidR="006E43AC" w:rsidRDefault="00B70C46">
      <w:pPr>
        <w:spacing w:after="314" w:line="360" w:lineRule="auto"/>
        <w:ind w:right="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Thanks for your cooperation.</w:t>
      </w:r>
    </w:p>
    <w:p w14:paraId="5F430968" w14:textId="77777777" w:rsidR="006E43AC" w:rsidRDefault="00B70C46">
      <w:pPr>
        <w:spacing w:after="631" w:line="360" w:lineRule="auto"/>
        <w:ind w:right="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Yours faithfully,</w:t>
      </w:r>
    </w:p>
    <w:p w14:paraId="29CCCFD2" w14:textId="77777777" w:rsidR="006E43AC" w:rsidRDefault="006E43AC">
      <w:pPr>
        <w:spacing w:line="360" w:lineRule="auto"/>
        <w:jc w:val="both"/>
        <w:rPr>
          <w:rFonts w:ascii="Times New Roman" w:eastAsia="Times New Roman" w:hAnsi="Times New Roman" w:cs="Times New Roman"/>
          <w:sz w:val="24"/>
          <w:szCs w:val="24"/>
        </w:rPr>
      </w:pPr>
    </w:p>
    <w:p w14:paraId="314D7A7D" w14:textId="77777777" w:rsidR="006E43AC" w:rsidRDefault="00B70C46">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APPENDIX II</w:t>
      </w:r>
    </w:p>
    <w:p w14:paraId="0460E707" w14:textId="77777777" w:rsidR="006E43AC" w:rsidRDefault="00B70C46">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QUESTIONNAIRE</w:t>
      </w:r>
    </w:p>
    <w:p w14:paraId="148BB450" w14:textId="77777777" w:rsidR="006E43AC" w:rsidRDefault="00B70C46">
      <w:pPr>
        <w:spacing w:line="360" w:lineRule="auto"/>
        <w:ind w:firstLine="720"/>
        <w:jc w:val="both"/>
        <w:rPr>
          <w:rFonts w:ascii="Times New Roman" w:eastAsia="Times New Roman" w:hAnsi="Times New Roman" w:cs="Times New Roman"/>
          <w:sz w:val="24"/>
          <w:szCs w:val="24"/>
        </w:rPr>
      </w:pPr>
      <w:sdt>
        <w:sdtPr>
          <w:tag w:val="goog_rdk_0"/>
          <w:id w:val="-1415465661"/>
        </w:sdtPr>
        <w:sdtEndPr/>
        <w:sdtContent>
          <w:r>
            <w:rPr>
              <w:rFonts w:ascii="Gungsuh" w:eastAsia="Gungsuh" w:hAnsi="Gungsuh" w:cs="Gungsuh"/>
              <w:sz w:val="24"/>
              <w:szCs w:val="24"/>
            </w:rPr>
            <w:t>Please tick [√] the appropriate box to indicate your responses to the following questions</w:t>
          </w:r>
        </w:sdtContent>
      </w:sdt>
    </w:p>
    <w:p w14:paraId="4E912074" w14:textId="77777777" w:rsidR="006E43AC" w:rsidRDefault="00B70C46">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Section A (Socio-Demographic Characteristics of </w:t>
      </w:r>
      <w:r>
        <w:rPr>
          <w:rFonts w:ascii="Times New Roman" w:eastAsia="Times New Roman" w:hAnsi="Times New Roman" w:cs="Times New Roman"/>
          <w:b/>
          <w:sz w:val="24"/>
          <w:szCs w:val="24"/>
        </w:rPr>
        <w:t>Respondents)</w:t>
      </w:r>
    </w:p>
    <w:p w14:paraId="3096CF3E"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t>Sex:</w:t>
      </w:r>
      <w:r>
        <w:rPr>
          <w:rFonts w:ascii="Times New Roman" w:eastAsia="Times New Roman" w:hAnsi="Times New Roman" w:cs="Times New Roman"/>
          <w:sz w:val="24"/>
          <w:szCs w:val="24"/>
        </w:rPr>
        <w:tab/>
      </w:r>
    </w:p>
    <w:p w14:paraId="249953D8" w14:textId="77777777" w:rsidR="006E43AC" w:rsidRDefault="00B70C46">
      <w:pPr>
        <w:numPr>
          <w:ilvl w:val="0"/>
          <w:numId w:val="2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Male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p>
    <w:p w14:paraId="29324289" w14:textId="77777777" w:rsidR="006E43AC" w:rsidRDefault="00B70C46">
      <w:pPr>
        <w:numPr>
          <w:ilvl w:val="0"/>
          <w:numId w:val="2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Female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14:paraId="082F5D09"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Age:</w:t>
      </w:r>
      <w:r>
        <w:rPr>
          <w:rFonts w:ascii="Times New Roman" w:eastAsia="Times New Roman" w:hAnsi="Times New Roman" w:cs="Times New Roman"/>
          <w:sz w:val="24"/>
          <w:szCs w:val="24"/>
        </w:rPr>
        <w:tab/>
      </w:r>
    </w:p>
    <w:p w14:paraId="1C10DEE4" w14:textId="77777777" w:rsidR="006E43AC" w:rsidRDefault="00B70C4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t xml:space="preserve">Below 18 years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14:paraId="4E438248" w14:textId="77777777" w:rsidR="006E43AC" w:rsidRDefault="00B70C4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t xml:space="preserve">18-27years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14:paraId="0EE9D981" w14:textId="77777777" w:rsidR="006E43AC" w:rsidRDefault="00B70C4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proofErr w:type="gramStart"/>
      <w:r>
        <w:rPr>
          <w:rFonts w:ascii="Times New Roman" w:eastAsia="Times New Roman" w:hAnsi="Times New Roman" w:cs="Times New Roman"/>
          <w:sz w:val="24"/>
          <w:szCs w:val="24"/>
        </w:rPr>
        <w:t>c )</w:t>
      </w:r>
      <w:proofErr w:type="gramEnd"/>
      <w:r>
        <w:rPr>
          <w:rFonts w:ascii="Times New Roman" w:eastAsia="Times New Roman" w:hAnsi="Times New Roman" w:cs="Times New Roman"/>
          <w:sz w:val="24"/>
          <w:szCs w:val="24"/>
        </w:rPr>
        <w:tab/>
        <w:t xml:space="preserve">28-37years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14:paraId="3C49D912" w14:textId="77777777" w:rsidR="006E43AC" w:rsidRDefault="00B70C4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z w:val="24"/>
          <w:szCs w:val="24"/>
        </w:rPr>
        <w:tab/>
        <w:t xml:space="preserve">38-47years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14:paraId="78194BA5" w14:textId="77777777" w:rsidR="006E43AC" w:rsidRDefault="00B70C46">
      <w:pPr>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48-57years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14:paraId="7D77FD69" w14:textId="77777777" w:rsidR="006E43AC" w:rsidRDefault="00B70C46">
      <w:pPr>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 years and above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14:paraId="7F41AABD"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What is your Marital Status?</w:t>
      </w:r>
    </w:p>
    <w:p w14:paraId="15400FC5" w14:textId="77777777" w:rsidR="006E43AC" w:rsidRDefault="00B70C46">
      <w:pPr>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Married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14:paraId="55A9BCD3" w14:textId="77777777" w:rsidR="006E43AC" w:rsidRDefault="00B70C46">
      <w:pPr>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Single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14:paraId="6BBDD6B2" w14:textId="77777777" w:rsidR="006E43AC" w:rsidRDefault="00B70C46">
      <w:pPr>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Others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14:paraId="6CE26804"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t>Status at work</w:t>
      </w:r>
    </w:p>
    <w:p w14:paraId="44BD5D4F" w14:textId="77777777" w:rsidR="006E43AC" w:rsidRDefault="00B70C46">
      <w:pPr>
        <w:numPr>
          <w:ilvl w:val="0"/>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Academic Staff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14:paraId="2FB18348" w14:textId="77777777" w:rsidR="006E43AC" w:rsidRDefault="00B70C46">
      <w:pPr>
        <w:numPr>
          <w:ilvl w:val="0"/>
          <w:numId w:val="3"/>
        </w:num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Non academic</w:t>
      </w:r>
      <w:proofErr w:type="spellEnd"/>
      <w:r>
        <w:rPr>
          <w:rFonts w:ascii="Times New Roman" w:eastAsia="Times New Roman" w:hAnsi="Times New Roman" w:cs="Times New Roman"/>
          <w:sz w:val="24"/>
          <w:szCs w:val="24"/>
        </w:rPr>
        <w:t xml:space="preserve"> Staff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14:paraId="480623FE"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t>Educational Qualification: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2E9FA203" w14:textId="77777777" w:rsidR="006E43AC" w:rsidRDefault="00B70C46">
      <w:pPr>
        <w:numPr>
          <w:ilvl w:val="0"/>
          <w:numId w:val="4"/>
        </w:num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O’Level</w:t>
      </w:r>
      <w:proofErr w:type="spellEnd"/>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14:paraId="3D1725A8" w14:textId="77777777" w:rsidR="006E43AC" w:rsidRDefault="00B70C46">
      <w:pPr>
        <w:numPr>
          <w:ilvl w:val="0"/>
          <w:numId w:val="4"/>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O.N.D or N.</w:t>
      </w:r>
      <w:proofErr w:type="gramStart"/>
      <w:r>
        <w:rPr>
          <w:rFonts w:ascii="Times New Roman" w:eastAsia="Times New Roman" w:hAnsi="Times New Roman" w:cs="Times New Roman"/>
          <w:sz w:val="24"/>
          <w:szCs w:val="24"/>
        </w:rPr>
        <w:t>C.E</w:t>
      </w:r>
      <w:proofErr w:type="gramEnd"/>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14:paraId="3C0C6C55" w14:textId="77777777" w:rsidR="006E43AC" w:rsidRDefault="00B70C46">
      <w:pPr>
        <w:numPr>
          <w:ilvl w:val="0"/>
          <w:numId w:val="4"/>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H.N.D or B.Sc.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14:paraId="43A4CB9A" w14:textId="77777777" w:rsidR="006E43AC" w:rsidRDefault="00B70C46">
      <w:pPr>
        <w:numPr>
          <w:ilvl w:val="0"/>
          <w:numId w:val="4"/>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Postgraduate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14:paraId="24239ACE"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rPr>
        <w:tab/>
        <w:t>Years of service:</w:t>
      </w:r>
    </w:p>
    <w:p w14:paraId="04F68BBC" w14:textId="77777777" w:rsidR="006E43AC" w:rsidRDefault="00B70C46">
      <w:pPr>
        <w:numPr>
          <w:ilvl w:val="0"/>
          <w:numId w:val="5"/>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 years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14:paraId="015B55EF" w14:textId="77777777" w:rsidR="006E43AC" w:rsidRDefault="00B70C46">
      <w:pPr>
        <w:numPr>
          <w:ilvl w:val="0"/>
          <w:numId w:val="5"/>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3–10 years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14:paraId="27FC72DD" w14:textId="77777777" w:rsidR="006E43AC" w:rsidRDefault="00B70C46">
      <w:pPr>
        <w:numPr>
          <w:ilvl w:val="0"/>
          <w:numId w:val="5"/>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Over 10 years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14:paraId="1ACF553E" w14:textId="77777777" w:rsidR="006E43AC" w:rsidRDefault="00B70C46">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B: (</w:t>
      </w:r>
      <w:proofErr w:type="spellStart"/>
      <w:r>
        <w:rPr>
          <w:rFonts w:ascii="Times New Roman" w:eastAsia="Times New Roman" w:hAnsi="Times New Roman" w:cs="Times New Roman"/>
          <w:b/>
          <w:sz w:val="24"/>
          <w:szCs w:val="24"/>
        </w:rPr>
        <w:t>Labour</w:t>
      </w:r>
      <w:proofErr w:type="spellEnd"/>
      <w:r>
        <w:rPr>
          <w:rFonts w:ascii="Times New Roman" w:eastAsia="Times New Roman" w:hAnsi="Times New Roman" w:cs="Times New Roman"/>
          <w:b/>
          <w:sz w:val="24"/>
          <w:szCs w:val="24"/>
        </w:rPr>
        <w:t xml:space="preserve">-Management Relations and Industrial Peace in </w:t>
      </w:r>
      <w:proofErr w:type="spellStart"/>
      <w:r>
        <w:rPr>
          <w:rFonts w:ascii="Times New Roman" w:eastAsia="Times New Roman" w:hAnsi="Times New Roman" w:cs="Times New Roman"/>
          <w:b/>
          <w:sz w:val="24"/>
          <w:szCs w:val="24"/>
        </w:rPr>
        <w:t>Kwara</w:t>
      </w:r>
      <w:proofErr w:type="spellEnd"/>
      <w:r>
        <w:rPr>
          <w:rFonts w:ascii="Times New Roman" w:eastAsia="Times New Roman" w:hAnsi="Times New Roman" w:cs="Times New Roman"/>
          <w:b/>
          <w:sz w:val="24"/>
          <w:szCs w:val="24"/>
        </w:rPr>
        <w:t xml:space="preserve"> State University Malete</w:t>
      </w:r>
      <w:r>
        <w:rPr>
          <w:rFonts w:ascii="Times New Roman" w:eastAsia="Times New Roman" w:hAnsi="Times New Roman" w:cs="Times New Roman"/>
          <w:sz w:val="24"/>
          <w:szCs w:val="24"/>
        </w:rPr>
        <w:t>)</w:t>
      </w:r>
    </w:p>
    <w:p w14:paraId="1F05D90B" w14:textId="77777777" w:rsidR="006E43AC" w:rsidRDefault="00B70C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Pr>
          <w:rFonts w:ascii="Times New Roman" w:eastAsia="Times New Roman" w:hAnsi="Times New Roman" w:cs="Times New Roman"/>
          <w:sz w:val="24"/>
          <w:szCs w:val="24"/>
        </w:rPr>
        <w:tab/>
        <w:t xml:space="preserve">Do you believe in the existence of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union in the institution?</w:t>
      </w:r>
    </w:p>
    <w:p w14:paraId="3E644EF4" w14:textId="77777777" w:rsidR="006E43AC" w:rsidRDefault="00B70C46">
      <w:pPr>
        <w:numPr>
          <w:ilvl w:val="0"/>
          <w:numId w:val="6"/>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Strongly agree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14:paraId="2935C191" w14:textId="77777777" w:rsidR="006E43AC" w:rsidRDefault="00B70C46">
      <w:pPr>
        <w:numPr>
          <w:ilvl w:val="0"/>
          <w:numId w:val="6"/>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Agree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14:paraId="0E4FAE72" w14:textId="77777777" w:rsidR="006E43AC" w:rsidRDefault="00B70C46">
      <w:pPr>
        <w:numPr>
          <w:ilvl w:val="0"/>
          <w:numId w:val="6"/>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Indifference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14:paraId="21E40BEE" w14:textId="77777777" w:rsidR="006E43AC" w:rsidRDefault="00B70C46">
      <w:pPr>
        <w:numPr>
          <w:ilvl w:val="0"/>
          <w:numId w:val="6"/>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Disagree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14:paraId="44AA6BFF" w14:textId="77777777" w:rsidR="006E43AC" w:rsidRDefault="00B70C46">
      <w:pPr>
        <w:numPr>
          <w:ilvl w:val="0"/>
          <w:numId w:val="6"/>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Strongly</w:t>
      </w:r>
      <w:r>
        <w:rPr>
          <w:rFonts w:ascii="Times New Roman" w:eastAsia="Times New Roman" w:hAnsi="Times New Roman" w:cs="Times New Roman"/>
          <w:sz w:val="24"/>
          <w:szCs w:val="24"/>
        </w:rPr>
        <w:t xml:space="preserve"> disagree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14:paraId="58FDFADD"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Pr>
          <w:rFonts w:ascii="Times New Roman" w:eastAsia="Times New Roman" w:hAnsi="Times New Roman" w:cs="Times New Roman"/>
          <w:sz w:val="24"/>
          <w:szCs w:val="24"/>
        </w:rPr>
        <w:tab/>
        <w:t>Are the employees satisfied in their relations with the management?</w:t>
      </w:r>
    </w:p>
    <w:p w14:paraId="228DD956" w14:textId="77777777" w:rsidR="006E43AC" w:rsidRDefault="00B70C46">
      <w:pPr>
        <w:numPr>
          <w:ilvl w:val="0"/>
          <w:numId w:val="7"/>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Highly satisfied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14:paraId="36D7850B" w14:textId="77777777" w:rsidR="006E43AC" w:rsidRDefault="00B70C46">
      <w:pPr>
        <w:numPr>
          <w:ilvl w:val="0"/>
          <w:numId w:val="7"/>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Satisfied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14:paraId="0517D7CF" w14:textId="77777777" w:rsidR="006E43AC" w:rsidRDefault="00B70C46">
      <w:pPr>
        <w:numPr>
          <w:ilvl w:val="0"/>
          <w:numId w:val="7"/>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Indifference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14:paraId="7EBEC762" w14:textId="77777777" w:rsidR="006E43AC" w:rsidRDefault="00B70C46">
      <w:pPr>
        <w:numPr>
          <w:ilvl w:val="0"/>
          <w:numId w:val="7"/>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Satisfied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14:paraId="77F3FABA" w14:textId="77777777" w:rsidR="006E43AC" w:rsidRDefault="00B70C46">
      <w:pPr>
        <w:numPr>
          <w:ilvl w:val="0"/>
          <w:numId w:val="7"/>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Highly Dissatisfied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14:paraId="65E6A2C9" w14:textId="77777777" w:rsidR="006E43AC" w:rsidRDefault="00B70C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Pr>
          <w:rFonts w:ascii="Times New Roman" w:eastAsia="Times New Roman" w:hAnsi="Times New Roman" w:cs="Times New Roman"/>
          <w:sz w:val="24"/>
          <w:szCs w:val="24"/>
        </w:rPr>
        <w:tab/>
        <w:t>Freely comment on the response to question 1</w:t>
      </w:r>
      <w:r>
        <w:rPr>
          <w:rFonts w:ascii="Times New Roman" w:eastAsia="Times New Roman" w:hAnsi="Times New Roman" w:cs="Times New Roman"/>
          <w:sz w:val="24"/>
          <w:szCs w:val="24"/>
        </w:rPr>
        <w:t>0</w:t>
      </w:r>
    </w:p>
    <w:p w14:paraId="5BFFE48A" w14:textId="77777777" w:rsidR="006E43AC" w:rsidRDefault="00B70C46">
      <w:pPr>
        <w:numPr>
          <w:ilvl w:val="0"/>
          <w:numId w:val="8"/>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2EF7514" w14:textId="77777777" w:rsidR="006E43AC" w:rsidRDefault="00B70C46">
      <w:pPr>
        <w:numPr>
          <w:ilvl w:val="0"/>
          <w:numId w:val="8"/>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376B25CE" w14:textId="77777777" w:rsidR="006E43AC" w:rsidRDefault="00B70C46">
      <w:pPr>
        <w:numPr>
          <w:ilvl w:val="0"/>
          <w:numId w:val="8"/>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249629C1" w14:textId="77777777" w:rsidR="006E43AC" w:rsidRDefault="00B70C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Pr>
          <w:rFonts w:ascii="Times New Roman" w:eastAsia="Times New Roman" w:hAnsi="Times New Roman" w:cs="Times New Roman"/>
          <w:sz w:val="24"/>
          <w:szCs w:val="24"/>
        </w:rPr>
        <w:tab/>
        <w:t xml:space="preserve">Would you describe the relations between the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and management in the institution as adequate?</w:t>
      </w:r>
    </w:p>
    <w:p w14:paraId="2FCC9A65" w14:textId="77777777" w:rsidR="006E43AC" w:rsidRDefault="00B70C46">
      <w:pPr>
        <w:numPr>
          <w:ilvl w:val="0"/>
          <w:numId w:val="9"/>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Very adequate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14:paraId="574BE0E4" w14:textId="77777777" w:rsidR="006E43AC" w:rsidRDefault="00B70C46">
      <w:pPr>
        <w:numPr>
          <w:ilvl w:val="0"/>
          <w:numId w:val="9"/>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Adequate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14:paraId="14FF809E" w14:textId="77777777" w:rsidR="006E43AC" w:rsidRDefault="00B70C46">
      <w:pPr>
        <w:numPr>
          <w:ilvl w:val="0"/>
          <w:numId w:val="9"/>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Indifference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14:paraId="28F5F58E" w14:textId="77777777" w:rsidR="006E43AC" w:rsidRDefault="00B70C46">
      <w:pPr>
        <w:numPr>
          <w:ilvl w:val="0"/>
          <w:numId w:val="9"/>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Inadequate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14:paraId="7EDA1F59" w14:textId="77777777" w:rsidR="006E43AC" w:rsidRDefault="00B70C46">
      <w:pPr>
        <w:numPr>
          <w:ilvl w:val="0"/>
          <w:numId w:val="9"/>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Very inadequate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14:paraId="10F1A693" w14:textId="77777777" w:rsidR="006E43AC" w:rsidRDefault="00B70C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Pr>
          <w:rFonts w:ascii="Times New Roman" w:eastAsia="Times New Roman" w:hAnsi="Times New Roman" w:cs="Times New Roman"/>
          <w:sz w:val="24"/>
          <w:szCs w:val="24"/>
        </w:rPr>
        <w:tab/>
        <w:t>How would you describe the level of intention of workers to quit the institution?</w:t>
      </w:r>
    </w:p>
    <w:p w14:paraId="21901804" w14:textId="77777777" w:rsidR="006E43AC" w:rsidRDefault="00B70C46">
      <w:pPr>
        <w:numPr>
          <w:ilvl w:val="0"/>
          <w:numId w:val="1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High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14:paraId="2FF6174A" w14:textId="77777777" w:rsidR="006E43AC" w:rsidRDefault="00B70C46">
      <w:pPr>
        <w:numPr>
          <w:ilvl w:val="0"/>
          <w:numId w:val="1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Low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14:paraId="0EE83074" w14:textId="77777777" w:rsidR="006E43AC" w:rsidRDefault="00B70C46">
      <w:pPr>
        <w:numPr>
          <w:ilvl w:val="0"/>
          <w:numId w:val="1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Indifference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14:paraId="7C9778F3" w14:textId="77777777" w:rsidR="006E43AC" w:rsidRDefault="00B70C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How would you describe the level of negotiation between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and management of the institution?</w:t>
      </w:r>
    </w:p>
    <w:p w14:paraId="5A0805ED" w14:textId="77777777" w:rsidR="006E43AC" w:rsidRDefault="00B70C46">
      <w:pPr>
        <w:numPr>
          <w:ilvl w:val="0"/>
          <w:numId w:val="15"/>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High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14:paraId="00D8347C" w14:textId="77777777" w:rsidR="006E43AC" w:rsidRDefault="00B70C46">
      <w:pPr>
        <w:numPr>
          <w:ilvl w:val="0"/>
          <w:numId w:val="15"/>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Low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14:paraId="0162354B" w14:textId="77777777" w:rsidR="006E43AC" w:rsidRDefault="00B70C46">
      <w:pPr>
        <w:numPr>
          <w:ilvl w:val="0"/>
          <w:numId w:val="15"/>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Indifference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14:paraId="2FA33339" w14:textId="77777777" w:rsidR="006E43AC" w:rsidRDefault="00B70C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Pr>
          <w:rFonts w:ascii="Times New Roman" w:eastAsia="Times New Roman" w:hAnsi="Times New Roman" w:cs="Times New Roman"/>
          <w:sz w:val="24"/>
          <w:szCs w:val="24"/>
        </w:rPr>
        <w:tab/>
        <w:t xml:space="preserve">How would you describe your level of job involvement in relation to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management relation in </w:t>
      </w:r>
      <w:r>
        <w:rPr>
          <w:rFonts w:ascii="Times New Roman" w:eastAsia="Times New Roman" w:hAnsi="Times New Roman" w:cs="Times New Roman"/>
          <w:sz w:val="24"/>
          <w:szCs w:val="24"/>
        </w:rPr>
        <w:t>the institution?</w:t>
      </w:r>
    </w:p>
    <w:p w14:paraId="22F0E0CB" w14:textId="77777777" w:rsidR="006E43AC" w:rsidRDefault="00B70C46">
      <w:pPr>
        <w:numPr>
          <w:ilvl w:val="0"/>
          <w:numId w:val="14"/>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Highly </w:t>
      </w:r>
      <w:proofErr w:type="gramStart"/>
      <w:r>
        <w:rPr>
          <w:rFonts w:ascii="Times New Roman" w:eastAsia="Times New Roman" w:hAnsi="Times New Roman" w:cs="Times New Roman"/>
          <w:sz w:val="24"/>
          <w:szCs w:val="24"/>
        </w:rPr>
        <w:t xml:space="preserve">involved  </w:t>
      </w:r>
      <w:r>
        <w:rPr>
          <w:rFonts w:ascii="Times New Roman" w:eastAsia="Times New Roman" w:hAnsi="Times New Roman" w:cs="Times New Roman"/>
          <w:sz w:val="24"/>
          <w:szCs w:val="24"/>
        </w:rPr>
        <w:tab/>
      </w:r>
      <w:proofErr w:type="gramEnd"/>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14:paraId="0DEC9717" w14:textId="77777777" w:rsidR="006E43AC" w:rsidRDefault="00B70C46">
      <w:pPr>
        <w:numPr>
          <w:ilvl w:val="0"/>
          <w:numId w:val="14"/>
        </w:numPr>
        <w:spacing w:after="0"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Involved  </w:t>
      </w:r>
      <w:r>
        <w:rPr>
          <w:rFonts w:ascii="Times New Roman" w:eastAsia="Times New Roman" w:hAnsi="Times New Roman" w:cs="Times New Roman"/>
          <w:sz w:val="24"/>
          <w:szCs w:val="24"/>
        </w:rPr>
        <w:tab/>
      </w:r>
      <w:proofErr w:type="gramEnd"/>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14:paraId="486D0630" w14:textId="77777777" w:rsidR="006E43AC" w:rsidRDefault="00B70C46">
      <w:pPr>
        <w:numPr>
          <w:ilvl w:val="0"/>
          <w:numId w:val="14"/>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 involved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14:paraId="199343CE" w14:textId="77777777" w:rsidR="006E43AC" w:rsidRDefault="00B70C46">
      <w:pPr>
        <w:numPr>
          <w:ilvl w:val="0"/>
          <w:numId w:val="14"/>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response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14:paraId="419D0842" w14:textId="77777777" w:rsidR="006E43AC" w:rsidRDefault="00B70C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Pr>
          <w:rFonts w:ascii="Times New Roman" w:eastAsia="Times New Roman" w:hAnsi="Times New Roman" w:cs="Times New Roman"/>
          <w:sz w:val="24"/>
          <w:szCs w:val="24"/>
        </w:rPr>
        <w:tab/>
        <w:t xml:space="preserve">What is the level of industrial conflict in the institution? </w:t>
      </w:r>
    </w:p>
    <w:p w14:paraId="40529E53" w14:textId="77777777" w:rsidR="006E43AC" w:rsidRDefault="00B70C4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t xml:space="preserve">Vey high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proofErr w:type="gramStart"/>
      <w:r>
        <w:rPr>
          <w:rFonts w:ascii="Times New Roman" w:eastAsia="Times New Roman" w:hAnsi="Times New Roman" w:cs="Times New Roman"/>
          <w:sz w:val="24"/>
          <w:szCs w:val="24"/>
        </w:rPr>
        <w:t xml:space="preserve">  ]</w:t>
      </w:r>
      <w:proofErr w:type="gramEnd"/>
    </w:p>
    <w:p w14:paraId="3C90A188" w14:textId="77777777" w:rsidR="006E43AC" w:rsidRDefault="00B70C4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t>High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proofErr w:type="gramStart"/>
      <w:r>
        <w:rPr>
          <w:rFonts w:ascii="Times New Roman" w:eastAsia="Times New Roman" w:hAnsi="Times New Roman" w:cs="Times New Roman"/>
          <w:sz w:val="24"/>
          <w:szCs w:val="24"/>
        </w:rPr>
        <w:t xml:space="preserve">  ]</w:t>
      </w:r>
      <w:proofErr w:type="gramEnd"/>
    </w:p>
    <w:p w14:paraId="1391ADE9" w14:textId="77777777" w:rsidR="006E43AC" w:rsidRDefault="00B70C4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t xml:space="preserve">Very low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  ]</w:t>
      </w:r>
      <w:proofErr w:type="gramEnd"/>
    </w:p>
    <w:p w14:paraId="56C96C68" w14:textId="77777777" w:rsidR="006E43AC" w:rsidRDefault="00B70C4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rPr>
        <w:tab/>
        <w:t xml:space="preserve">Neutral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proofErr w:type="gramStart"/>
      <w:r>
        <w:rPr>
          <w:rFonts w:ascii="Times New Roman" w:eastAsia="Times New Roman" w:hAnsi="Times New Roman" w:cs="Times New Roman"/>
          <w:sz w:val="24"/>
          <w:szCs w:val="24"/>
        </w:rPr>
        <w:t xml:space="preserve">  ]</w:t>
      </w:r>
      <w:proofErr w:type="gramEnd"/>
    </w:p>
    <w:p w14:paraId="0850A46E" w14:textId="77777777" w:rsidR="006E43AC" w:rsidRDefault="00B70C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Pr>
          <w:rFonts w:ascii="Times New Roman" w:eastAsia="Times New Roman" w:hAnsi="Times New Roman" w:cs="Times New Roman"/>
          <w:sz w:val="24"/>
          <w:szCs w:val="24"/>
        </w:rPr>
        <w:tab/>
        <w:t xml:space="preserve">Do you believe that employees’ relations with the management determine their productivity? </w:t>
      </w:r>
    </w:p>
    <w:p w14:paraId="18C0D0DA" w14:textId="77777777" w:rsidR="006E43AC" w:rsidRDefault="00B70C46">
      <w:pPr>
        <w:numPr>
          <w:ilvl w:val="0"/>
          <w:numId w:val="1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Strongly believe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14:paraId="3818FA36" w14:textId="77777777" w:rsidR="006E43AC" w:rsidRDefault="00B70C46">
      <w:pPr>
        <w:numPr>
          <w:ilvl w:val="0"/>
          <w:numId w:val="1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Believe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14:paraId="3143BA3E" w14:textId="77777777" w:rsidR="006E43AC" w:rsidRDefault="00B70C46">
      <w:pPr>
        <w:numPr>
          <w:ilvl w:val="0"/>
          <w:numId w:val="1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Indifference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14:paraId="0E4CA116" w14:textId="77777777" w:rsidR="006E43AC" w:rsidRDefault="00B70C46">
      <w:pPr>
        <w:numPr>
          <w:ilvl w:val="0"/>
          <w:numId w:val="1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Disbelieve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14:paraId="2CCC8430" w14:textId="77777777" w:rsidR="006E43AC" w:rsidRDefault="00B70C46">
      <w:pPr>
        <w:numPr>
          <w:ilvl w:val="0"/>
          <w:numId w:val="1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disbelieve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14:paraId="3CF7EBF2" w14:textId="77777777" w:rsidR="006E43AC" w:rsidRDefault="00B70C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Pr>
          <w:rFonts w:ascii="Times New Roman" w:eastAsia="Times New Roman" w:hAnsi="Times New Roman" w:cs="Times New Roman"/>
          <w:sz w:val="24"/>
          <w:szCs w:val="24"/>
        </w:rPr>
        <w:tab/>
        <w:t>Wh</w:t>
      </w:r>
      <w:r>
        <w:rPr>
          <w:rFonts w:ascii="Times New Roman" w:eastAsia="Times New Roman" w:hAnsi="Times New Roman" w:cs="Times New Roman"/>
          <w:sz w:val="24"/>
          <w:szCs w:val="24"/>
        </w:rPr>
        <w:t xml:space="preserve">at is the level at which the co-workers intend to quit the present work?  </w:t>
      </w:r>
    </w:p>
    <w:p w14:paraId="0E2379D6" w14:textId="77777777" w:rsidR="006E43AC" w:rsidRDefault="00B70C46">
      <w:pPr>
        <w:numPr>
          <w:ilvl w:val="0"/>
          <w:numId w:val="10"/>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14:paraId="0205AED5" w14:textId="77777777" w:rsidR="006E43AC" w:rsidRDefault="00B70C46">
      <w:pPr>
        <w:numPr>
          <w:ilvl w:val="0"/>
          <w:numId w:val="10"/>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Low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14:paraId="2F10DBAD" w14:textId="77777777" w:rsidR="006E43AC" w:rsidRDefault="00B70C46">
      <w:pPr>
        <w:numPr>
          <w:ilvl w:val="0"/>
          <w:numId w:val="10"/>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Response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14:paraId="34C83B77" w14:textId="77777777" w:rsidR="006E43AC" w:rsidRDefault="00B70C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Pr>
          <w:rFonts w:ascii="Times New Roman" w:eastAsia="Times New Roman" w:hAnsi="Times New Roman" w:cs="Times New Roman"/>
          <w:sz w:val="24"/>
          <w:szCs w:val="24"/>
        </w:rPr>
        <w:tab/>
        <w:t xml:space="preserve"> How can you adjudge the level of relations between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and management?  </w:t>
      </w:r>
    </w:p>
    <w:p w14:paraId="009E16E1" w14:textId="77777777" w:rsidR="006E43AC" w:rsidRDefault="00B70C46">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t>High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proofErr w:type="gramStart"/>
      <w:r>
        <w:rPr>
          <w:rFonts w:ascii="Times New Roman" w:eastAsia="Times New Roman" w:hAnsi="Times New Roman" w:cs="Times New Roman"/>
          <w:sz w:val="24"/>
          <w:szCs w:val="24"/>
        </w:rPr>
        <w:t xml:space="preserve">  ]</w:t>
      </w:r>
      <w:proofErr w:type="gramEnd"/>
    </w:p>
    <w:p w14:paraId="4BE076A0" w14:textId="77777777" w:rsidR="006E43AC" w:rsidRDefault="00B70C46">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t xml:space="preserve">Moderate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  ]</w:t>
      </w:r>
      <w:proofErr w:type="gramEnd"/>
    </w:p>
    <w:p w14:paraId="7D33BD80" w14:textId="77777777" w:rsidR="006E43AC" w:rsidRDefault="00B70C46">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c )</w:t>
      </w:r>
      <w:proofErr w:type="gramEnd"/>
      <w:r>
        <w:rPr>
          <w:rFonts w:ascii="Times New Roman" w:eastAsia="Times New Roman" w:hAnsi="Times New Roman" w:cs="Times New Roman"/>
          <w:sz w:val="24"/>
          <w:szCs w:val="24"/>
        </w:rPr>
        <w:t xml:space="preserve">       Low</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w:t>
      </w:r>
    </w:p>
    <w:p w14:paraId="44F9D9F3" w14:textId="77777777" w:rsidR="006E43AC" w:rsidRDefault="00B70C46">
      <w:pPr>
        <w:numPr>
          <w:ilvl w:val="0"/>
          <w:numId w:val="10"/>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Very Low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proofErr w:type="gramStart"/>
      <w:r>
        <w:rPr>
          <w:rFonts w:ascii="Times New Roman" w:eastAsia="Times New Roman" w:hAnsi="Times New Roman" w:cs="Times New Roman"/>
          <w:sz w:val="24"/>
          <w:szCs w:val="24"/>
        </w:rPr>
        <w:t xml:space="preserve">  ]</w:t>
      </w:r>
      <w:proofErr w:type="gramEnd"/>
    </w:p>
    <w:p w14:paraId="402B2242" w14:textId="77777777" w:rsidR="006E43AC" w:rsidRDefault="00B70C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Pr>
          <w:rFonts w:ascii="Times New Roman" w:eastAsia="Times New Roman" w:hAnsi="Times New Roman" w:cs="Times New Roman"/>
          <w:sz w:val="24"/>
          <w:szCs w:val="24"/>
        </w:rPr>
        <w:tab/>
        <w:t>Does your response to question (20) indicate the industrial peace enjoyed in the institution?</w:t>
      </w:r>
    </w:p>
    <w:p w14:paraId="51CE15CB" w14:textId="77777777" w:rsidR="006E43AC" w:rsidRDefault="00B70C46">
      <w:pPr>
        <w:numPr>
          <w:ilvl w:val="0"/>
          <w:numId w:val="1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Yes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14:paraId="6A26E216" w14:textId="77777777" w:rsidR="006E43AC" w:rsidRDefault="00B70C46">
      <w:pPr>
        <w:numPr>
          <w:ilvl w:val="0"/>
          <w:numId w:val="1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14:paraId="70BC61EC" w14:textId="77777777" w:rsidR="006E43AC" w:rsidRDefault="00B70C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21.</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Do you think that positive leadership influence industrial peace in the institution?</w:t>
      </w:r>
    </w:p>
    <w:p w14:paraId="06058536" w14:textId="77777777" w:rsidR="006E43AC" w:rsidRDefault="00B70C46">
      <w:pPr>
        <w:numPr>
          <w:ilvl w:val="0"/>
          <w:numId w:val="16"/>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14:paraId="1CD42071" w14:textId="77777777" w:rsidR="006E43AC" w:rsidRDefault="00B70C46">
      <w:pPr>
        <w:numPr>
          <w:ilvl w:val="0"/>
          <w:numId w:val="16"/>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14:paraId="10ED4EE5" w14:textId="77777777" w:rsidR="006E43AC" w:rsidRDefault="00B70C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Pr>
          <w:rFonts w:ascii="Times New Roman" w:eastAsia="Times New Roman" w:hAnsi="Times New Roman" w:cs="Times New Roman"/>
          <w:sz w:val="24"/>
          <w:szCs w:val="24"/>
        </w:rPr>
        <w:tab/>
        <w:t xml:space="preserve">Do you think that </w:t>
      </w:r>
      <w:proofErr w:type="spellStart"/>
      <w:r>
        <w:rPr>
          <w:rFonts w:ascii="Times New Roman" w:eastAsia="Times New Roman" w:hAnsi="Times New Roman" w:cs="Times New Roman"/>
          <w:sz w:val="24"/>
          <w:szCs w:val="24"/>
        </w:rPr>
        <w:t>aaccommodation</w:t>
      </w:r>
      <w:proofErr w:type="spellEnd"/>
      <w:r>
        <w:rPr>
          <w:rFonts w:ascii="Times New Roman" w:eastAsia="Times New Roman" w:hAnsi="Times New Roman" w:cs="Times New Roman"/>
          <w:sz w:val="24"/>
          <w:szCs w:val="24"/>
        </w:rPr>
        <w:t xml:space="preserve"> principle is necessary in the interest of </w:t>
      </w:r>
      <w:proofErr w:type="spellStart"/>
      <w:r>
        <w:rPr>
          <w:rFonts w:ascii="Times New Roman" w:eastAsia="Times New Roman" w:hAnsi="Times New Roman" w:cs="Times New Roman"/>
          <w:sz w:val="24"/>
          <w:szCs w:val="24"/>
        </w:rPr>
        <w:t>iindustrial</w:t>
      </w:r>
      <w:proofErr w:type="spellEnd"/>
      <w:r>
        <w:rPr>
          <w:rFonts w:ascii="Times New Roman" w:eastAsia="Times New Roman" w:hAnsi="Times New Roman" w:cs="Times New Roman"/>
          <w:sz w:val="24"/>
          <w:szCs w:val="24"/>
        </w:rPr>
        <w:t xml:space="preserve"> peace in the institution?</w:t>
      </w:r>
    </w:p>
    <w:p w14:paraId="7AF8515F" w14:textId="77777777" w:rsidR="006E43AC" w:rsidRDefault="00B70C46">
      <w:pPr>
        <w:numPr>
          <w:ilvl w:val="0"/>
          <w:numId w:val="17"/>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14:paraId="2356B3D5" w14:textId="77777777" w:rsidR="006E43AC" w:rsidRDefault="00B70C46">
      <w:pPr>
        <w:numPr>
          <w:ilvl w:val="0"/>
          <w:numId w:val="17"/>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w:t>
      </w:r>
    </w:p>
    <w:p w14:paraId="503DB1D8" w14:textId="77777777" w:rsidR="006E43AC" w:rsidRDefault="00B70C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Pr>
          <w:rFonts w:ascii="Times New Roman" w:eastAsia="Times New Roman" w:hAnsi="Times New Roman" w:cs="Times New Roman"/>
          <w:sz w:val="24"/>
          <w:szCs w:val="24"/>
        </w:rPr>
        <w:tab/>
        <w:t xml:space="preserve">Do you think that negotiation is a good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management relation approach in the institution?</w:t>
      </w:r>
    </w:p>
    <w:p w14:paraId="69DC7F89" w14:textId="77777777" w:rsidR="006E43AC" w:rsidRDefault="00B70C46">
      <w:pPr>
        <w:numPr>
          <w:ilvl w:val="0"/>
          <w:numId w:val="18"/>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14:paraId="4B15A354" w14:textId="77777777" w:rsidR="006E43AC" w:rsidRDefault="00B70C46">
      <w:pPr>
        <w:numPr>
          <w:ilvl w:val="0"/>
          <w:numId w:val="18"/>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14:paraId="1827B153" w14:textId="77777777" w:rsidR="006E43AC" w:rsidRDefault="006E43AC">
      <w:pPr>
        <w:spacing w:line="360" w:lineRule="auto"/>
        <w:rPr>
          <w:rFonts w:ascii="Times New Roman" w:eastAsia="Times New Roman" w:hAnsi="Times New Roman" w:cs="Times New Roman"/>
          <w:sz w:val="24"/>
          <w:szCs w:val="24"/>
        </w:rPr>
      </w:pPr>
    </w:p>
    <w:p w14:paraId="45CA6E88" w14:textId="77777777" w:rsidR="006E43AC" w:rsidRDefault="006E43AC">
      <w:pPr>
        <w:spacing w:line="360" w:lineRule="auto"/>
        <w:jc w:val="both"/>
        <w:rPr>
          <w:rFonts w:ascii="Times New Roman" w:eastAsia="Times New Roman" w:hAnsi="Times New Roman" w:cs="Times New Roman"/>
          <w:sz w:val="24"/>
          <w:szCs w:val="24"/>
        </w:rPr>
      </w:pPr>
    </w:p>
    <w:p w14:paraId="01FF25C9" w14:textId="77777777" w:rsidR="006E43AC" w:rsidRDefault="006E43AC">
      <w:pPr>
        <w:spacing w:line="360" w:lineRule="auto"/>
        <w:jc w:val="both"/>
        <w:rPr>
          <w:rFonts w:ascii="Times New Roman" w:eastAsia="Times New Roman" w:hAnsi="Times New Roman" w:cs="Times New Roman"/>
          <w:sz w:val="24"/>
          <w:szCs w:val="24"/>
          <w:shd w:val="clear" w:color="auto" w:fill="E9E9E9"/>
        </w:rPr>
      </w:pPr>
    </w:p>
    <w:p w14:paraId="34594359" w14:textId="77777777" w:rsidR="006E43AC" w:rsidRDefault="006E43AC">
      <w:pPr>
        <w:spacing w:line="360" w:lineRule="auto"/>
        <w:rPr>
          <w:rFonts w:ascii="Times New Roman" w:eastAsia="Times New Roman" w:hAnsi="Times New Roman" w:cs="Times New Roman"/>
          <w:sz w:val="24"/>
          <w:szCs w:val="24"/>
        </w:rPr>
      </w:pPr>
    </w:p>
    <w:p w14:paraId="5F797111" w14:textId="77777777" w:rsidR="006E43AC" w:rsidRDefault="006E43AC">
      <w:pPr>
        <w:spacing w:line="360" w:lineRule="auto"/>
        <w:jc w:val="both"/>
        <w:rPr>
          <w:rFonts w:ascii="Times New Roman" w:eastAsia="Times New Roman" w:hAnsi="Times New Roman" w:cs="Times New Roman"/>
          <w:sz w:val="24"/>
          <w:szCs w:val="24"/>
        </w:rPr>
      </w:pPr>
    </w:p>
    <w:p w14:paraId="50F391CF" w14:textId="77777777" w:rsidR="006E43AC" w:rsidRDefault="006E43AC">
      <w:pPr>
        <w:spacing w:line="360" w:lineRule="auto"/>
        <w:jc w:val="both"/>
        <w:rPr>
          <w:rFonts w:ascii="Times New Roman" w:eastAsia="Times New Roman" w:hAnsi="Times New Roman" w:cs="Times New Roman"/>
          <w:sz w:val="24"/>
          <w:szCs w:val="24"/>
        </w:rPr>
      </w:pPr>
    </w:p>
    <w:p w14:paraId="2B2D9CF9" w14:textId="77777777" w:rsidR="006E43AC" w:rsidRDefault="006E43AC">
      <w:pPr>
        <w:spacing w:line="360" w:lineRule="auto"/>
        <w:jc w:val="both"/>
        <w:rPr>
          <w:rFonts w:ascii="Times New Roman" w:eastAsia="Times New Roman" w:hAnsi="Times New Roman" w:cs="Times New Roman"/>
          <w:sz w:val="24"/>
          <w:szCs w:val="24"/>
        </w:rPr>
      </w:pPr>
    </w:p>
    <w:p w14:paraId="0FEBD015" w14:textId="77777777" w:rsidR="006E43AC" w:rsidRDefault="006E43AC">
      <w:pPr>
        <w:spacing w:line="360" w:lineRule="auto"/>
        <w:jc w:val="both"/>
        <w:rPr>
          <w:rFonts w:ascii="Times New Roman" w:eastAsia="Times New Roman" w:hAnsi="Times New Roman" w:cs="Times New Roman"/>
          <w:sz w:val="24"/>
          <w:szCs w:val="24"/>
        </w:rPr>
      </w:pPr>
    </w:p>
    <w:p w14:paraId="649A5E03" w14:textId="77777777" w:rsidR="006E43AC" w:rsidRDefault="006E43AC">
      <w:pPr>
        <w:spacing w:line="360" w:lineRule="auto"/>
        <w:jc w:val="both"/>
        <w:rPr>
          <w:rFonts w:ascii="Times New Roman" w:eastAsia="Times New Roman" w:hAnsi="Times New Roman" w:cs="Times New Roman"/>
          <w:sz w:val="24"/>
          <w:szCs w:val="24"/>
        </w:rPr>
      </w:pPr>
    </w:p>
    <w:p w14:paraId="111595A0" w14:textId="77777777" w:rsidR="006E43AC" w:rsidRDefault="006E43AC">
      <w:pPr>
        <w:spacing w:line="360" w:lineRule="auto"/>
        <w:jc w:val="both"/>
        <w:rPr>
          <w:rFonts w:ascii="Times New Roman" w:eastAsia="Times New Roman" w:hAnsi="Times New Roman" w:cs="Times New Roman"/>
          <w:sz w:val="24"/>
          <w:szCs w:val="24"/>
        </w:rPr>
      </w:pPr>
    </w:p>
    <w:p w14:paraId="0419CA42" w14:textId="77777777" w:rsidR="006E43AC" w:rsidRDefault="006E43AC">
      <w:pPr>
        <w:spacing w:line="360" w:lineRule="auto"/>
        <w:jc w:val="both"/>
        <w:rPr>
          <w:rFonts w:ascii="Times New Roman" w:eastAsia="Times New Roman" w:hAnsi="Times New Roman" w:cs="Times New Roman"/>
          <w:sz w:val="24"/>
          <w:szCs w:val="24"/>
        </w:rPr>
      </w:pPr>
    </w:p>
    <w:p w14:paraId="6C71031E" w14:textId="77777777" w:rsidR="006E43AC" w:rsidRDefault="006E43AC">
      <w:pPr>
        <w:spacing w:line="360" w:lineRule="auto"/>
        <w:jc w:val="both"/>
        <w:rPr>
          <w:rFonts w:ascii="Times New Roman" w:eastAsia="Times New Roman" w:hAnsi="Times New Roman" w:cs="Times New Roman"/>
          <w:sz w:val="24"/>
          <w:szCs w:val="24"/>
        </w:rPr>
      </w:pPr>
    </w:p>
    <w:p w14:paraId="46917821" w14:textId="77777777" w:rsidR="006E43AC" w:rsidRDefault="006E43AC">
      <w:pPr>
        <w:spacing w:line="360" w:lineRule="auto"/>
        <w:jc w:val="both"/>
        <w:rPr>
          <w:rFonts w:ascii="Times New Roman" w:eastAsia="Times New Roman" w:hAnsi="Times New Roman" w:cs="Times New Roman"/>
          <w:sz w:val="24"/>
          <w:szCs w:val="24"/>
        </w:rPr>
      </w:pPr>
    </w:p>
    <w:p w14:paraId="55BA68EC" w14:textId="77777777" w:rsidR="006E43AC" w:rsidRDefault="006E43AC">
      <w:pPr>
        <w:spacing w:line="360" w:lineRule="auto"/>
        <w:jc w:val="both"/>
        <w:rPr>
          <w:rFonts w:ascii="Times New Roman" w:eastAsia="Times New Roman" w:hAnsi="Times New Roman" w:cs="Times New Roman"/>
          <w:sz w:val="24"/>
          <w:szCs w:val="24"/>
        </w:rPr>
      </w:pPr>
    </w:p>
    <w:p w14:paraId="6B5804E4" w14:textId="77777777" w:rsidR="006E43AC" w:rsidRDefault="006E43AC">
      <w:pPr>
        <w:spacing w:line="360" w:lineRule="auto"/>
        <w:jc w:val="both"/>
        <w:rPr>
          <w:rFonts w:ascii="Times New Roman" w:eastAsia="Times New Roman" w:hAnsi="Times New Roman" w:cs="Times New Roman"/>
          <w:sz w:val="24"/>
          <w:szCs w:val="24"/>
        </w:rPr>
      </w:pPr>
    </w:p>
    <w:p w14:paraId="2AC092E5" w14:textId="77777777" w:rsidR="006E43AC" w:rsidRDefault="006E43AC">
      <w:pPr>
        <w:spacing w:line="360" w:lineRule="auto"/>
        <w:jc w:val="both"/>
        <w:rPr>
          <w:rFonts w:ascii="Times New Roman" w:eastAsia="Times New Roman" w:hAnsi="Times New Roman" w:cs="Times New Roman"/>
          <w:sz w:val="24"/>
          <w:szCs w:val="24"/>
        </w:rPr>
      </w:pPr>
    </w:p>
    <w:p w14:paraId="38D01C9B" w14:textId="77777777" w:rsidR="006E43AC" w:rsidRDefault="006E43AC">
      <w:pPr>
        <w:spacing w:line="360" w:lineRule="auto"/>
        <w:jc w:val="both"/>
        <w:rPr>
          <w:rFonts w:ascii="Times New Roman" w:eastAsia="Times New Roman" w:hAnsi="Times New Roman" w:cs="Times New Roman"/>
          <w:sz w:val="24"/>
          <w:szCs w:val="24"/>
        </w:rPr>
      </w:pPr>
    </w:p>
    <w:p w14:paraId="22E62FBE" w14:textId="77777777" w:rsidR="006E43AC" w:rsidRDefault="006E43AC">
      <w:pPr>
        <w:spacing w:line="360" w:lineRule="auto"/>
        <w:jc w:val="both"/>
        <w:rPr>
          <w:rFonts w:ascii="Times New Roman" w:eastAsia="Times New Roman" w:hAnsi="Times New Roman" w:cs="Times New Roman"/>
          <w:sz w:val="24"/>
          <w:szCs w:val="24"/>
        </w:rPr>
      </w:pPr>
    </w:p>
    <w:p w14:paraId="73C23FCC" w14:textId="77777777" w:rsidR="006E43AC" w:rsidRDefault="006E43AC">
      <w:pPr>
        <w:spacing w:line="360" w:lineRule="auto"/>
        <w:jc w:val="both"/>
        <w:rPr>
          <w:rFonts w:ascii="Times New Roman" w:eastAsia="Times New Roman" w:hAnsi="Times New Roman" w:cs="Times New Roman"/>
          <w:sz w:val="24"/>
          <w:szCs w:val="24"/>
        </w:rPr>
      </w:pPr>
    </w:p>
    <w:p w14:paraId="7E1662A7" w14:textId="77777777" w:rsidR="006E43AC" w:rsidRDefault="006E43AC">
      <w:pPr>
        <w:spacing w:line="360" w:lineRule="auto"/>
        <w:jc w:val="both"/>
        <w:rPr>
          <w:rFonts w:ascii="Times New Roman" w:eastAsia="Times New Roman" w:hAnsi="Times New Roman" w:cs="Times New Roman"/>
          <w:sz w:val="24"/>
          <w:szCs w:val="24"/>
        </w:rPr>
      </w:pPr>
    </w:p>
    <w:p w14:paraId="3BD39016" w14:textId="77777777" w:rsidR="006E43AC" w:rsidRDefault="006E43AC">
      <w:pPr>
        <w:spacing w:line="360" w:lineRule="auto"/>
        <w:rPr>
          <w:rFonts w:ascii="Times New Roman" w:eastAsia="Times New Roman" w:hAnsi="Times New Roman" w:cs="Times New Roman"/>
          <w:b/>
          <w:sz w:val="24"/>
          <w:szCs w:val="24"/>
        </w:rPr>
      </w:pPr>
    </w:p>
    <w:sectPr w:rsidR="006E43AC">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9C79E" w14:textId="77777777" w:rsidR="00B70C46" w:rsidRDefault="00B70C46">
      <w:pPr>
        <w:spacing w:after="0"/>
      </w:pPr>
      <w:r>
        <w:separator/>
      </w:r>
    </w:p>
  </w:endnote>
  <w:endnote w:type="continuationSeparator" w:id="0">
    <w:p w14:paraId="4D09719B" w14:textId="77777777" w:rsidR="00B70C46" w:rsidRDefault="00B70C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Quattrocento Sans">
    <w:charset w:val="00"/>
    <w:family w:val="auto"/>
    <w:pitch w:val="default"/>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E5F4B" w14:textId="77777777" w:rsidR="006E43AC" w:rsidRDefault="00B70C46">
    <w:pPr>
      <w:pBdr>
        <w:top w:val="nil"/>
        <w:left w:val="nil"/>
        <w:bottom w:val="nil"/>
        <w:right w:val="nil"/>
        <w:between w:val="nil"/>
      </w:pBdr>
      <w:tabs>
        <w:tab w:val="center" w:pos="4680"/>
        <w:tab w:val="right" w:pos="9360"/>
      </w:tabs>
      <w:spacing w:after="0"/>
      <w:jc w:val="center"/>
      <w:rPr>
        <w:color w:val="000000"/>
      </w:rPr>
    </w:pPr>
    <w:r>
      <w:rPr>
        <w:color w:val="000000"/>
      </w:rPr>
      <w:fldChar w:fldCharType="begin"/>
    </w:r>
    <w:r>
      <w:rPr>
        <w:color w:val="000000"/>
      </w:rPr>
      <w:instrText>PAGE</w:instrText>
    </w:r>
    <w:r>
      <w:rPr>
        <w:color w:val="000000"/>
      </w:rPr>
      <w:fldChar w:fldCharType="separate"/>
    </w:r>
    <w:r w:rsidR="00D65D7F">
      <w:rPr>
        <w:noProof/>
        <w:color w:val="000000"/>
      </w:rPr>
      <w:t>1</w:t>
    </w:r>
    <w:r>
      <w:rPr>
        <w:color w:val="000000"/>
      </w:rPr>
      <w:fldChar w:fldCharType="end"/>
    </w:r>
  </w:p>
  <w:p w14:paraId="4FFAA134" w14:textId="77777777" w:rsidR="006E43AC" w:rsidRDefault="006E43AC">
    <w:pPr>
      <w:pBdr>
        <w:top w:val="nil"/>
        <w:left w:val="nil"/>
        <w:bottom w:val="nil"/>
        <w:right w:val="nil"/>
        <w:between w:val="nil"/>
      </w:pBdr>
      <w:tabs>
        <w:tab w:val="center" w:pos="4680"/>
        <w:tab w:val="right" w:pos="9360"/>
      </w:tabs>
      <w:spacing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4679B" w14:textId="77777777" w:rsidR="00B70C46" w:rsidRDefault="00B70C46">
      <w:pPr>
        <w:spacing w:after="0"/>
      </w:pPr>
      <w:r>
        <w:separator/>
      </w:r>
    </w:p>
  </w:footnote>
  <w:footnote w:type="continuationSeparator" w:id="0">
    <w:p w14:paraId="4C15CDBC" w14:textId="77777777" w:rsidR="00B70C46" w:rsidRDefault="00B70C4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C94013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FC05E3"/>
    <w:multiLevelType w:val="multilevel"/>
    <w:tmpl w:val="EB302406"/>
    <w:lvl w:ilvl="0">
      <w:start w:val="1"/>
      <w:numFmt w:val="lowerLetter"/>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5E11172"/>
    <w:multiLevelType w:val="multilevel"/>
    <w:tmpl w:val="EDAA5604"/>
    <w:lvl w:ilvl="0">
      <w:start w:val="5"/>
      <w:numFmt w:val="lowerLetter"/>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83B3863"/>
    <w:multiLevelType w:val="multilevel"/>
    <w:tmpl w:val="E00A6590"/>
    <w:lvl w:ilvl="0">
      <w:start w:val="1"/>
      <w:numFmt w:val="lowerLetter"/>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C466381"/>
    <w:multiLevelType w:val="multilevel"/>
    <w:tmpl w:val="1A6ADA04"/>
    <w:lvl w:ilvl="0">
      <w:start w:val="1"/>
      <w:numFmt w:val="lowerLetter"/>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2323308C"/>
    <w:multiLevelType w:val="multilevel"/>
    <w:tmpl w:val="2B98EECC"/>
    <w:lvl w:ilvl="0">
      <w:start w:val="1"/>
      <w:numFmt w:val="lowerLetter"/>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24034DF8"/>
    <w:multiLevelType w:val="multilevel"/>
    <w:tmpl w:val="CD748D7C"/>
    <w:lvl w:ilvl="0">
      <w:start w:val="1"/>
      <w:numFmt w:val="lowerLetter"/>
      <w:lvlText w:val="(%1)"/>
      <w:lvlJc w:val="left"/>
      <w:pPr>
        <w:ind w:left="1155" w:hanging="435"/>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2FF7659D"/>
    <w:multiLevelType w:val="multilevel"/>
    <w:tmpl w:val="1084FD22"/>
    <w:lvl w:ilvl="0">
      <w:start w:val="1"/>
      <w:numFmt w:val="lowerLetter"/>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3B0F6548"/>
    <w:multiLevelType w:val="multilevel"/>
    <w:tmpl w:val="708411F2"/>
    <w:lvl w:ilvl="0">
      <w:start w:val="1"/>
      <w:numFmt w:val="lowerLetter"/>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40251562"/>
    <w:multiLevelType w:val="multilevel"/>
    <w:tmpl w:val="056E8C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1FC20D3"/>
    <w:multiLevelType w:val="multilevel"/>
    <w:tmpl w:val="05F615F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4436193F"/>
    <w:multiLevelType w:val="multilevel"/>
    <w:tmpl w:val="7198720A"/>
    <w:lvl w:ilvl="0">
      <w:start w:val="1"/>
      <w:numFmt w:val="lowerLetter"/>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48CC0213"/>
    <w:multiLevelType w:val="multilevel"/>
    <w:tmpl w:val="65FABF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91E5915"/>
    <w:multiLevelType w:val="multilevel"/>
    <w:tmpl w:val="86ACD480"/>
    <w:lvl w:ilvl="0">
      <w:start w:val="1"/>
      <w:numFmt w:val="lowerLetter"/>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492542BE"/>
    <w:multiLevelType w:val="multilevel"/>
    <w:tmpl w:val="7E4A454E"/>
    <w:lvl w:ilvl="0">
      <w:start w:val="1"/>
      <w:numFmt w:val="lowerLetter"/>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4A9F7527"/>
    <w:multiLevelType w:val="multilevel"/>
    <w:tmpl w:val="3FEA73CC"/>
    <w:lvl w:ilvl="0">
      <w:start w:val="1"/>
      <w:numFmt w:val="lowerLetter"/>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547F4F4A"/>
    <w:multiLevelType w:val="multilevel"/>
    <w:tmpl w:val="131C5A92"/>
    <w:lvl w:ilvl="0">
      <w:start w:val="1"/>
      <w:numFmt w:val="lowerLetter"/>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5D414A7C"/>
    <w:multiLevelType w:val="multilevel"/>
    <w:tmpl w:val="81FE64B8"/>
    <w:lvl w:ilvl="0">
      <w:start w:val="1"/>
      <w:numFmt w:val="lowerLetter"/>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5EF07A95"/>
    <w:multiLevelType w:val="multilevel"/>
    <w:tmpl w:val="D026DC48"/>
    <w:lvl w:ilvl="0">
      <w:start w:val="1"/>
      <w:numFmt w:val="lowerLetter"/>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67AB68D7"/>
    <w:multiLevelType w:val="multilevel"/>
    <w:tmpl w:val="B23C2B9E"/>
    <w:lvl w:ilvl="0">
      <w:start w:val="1"/>
      <w:numFmt w:val="lowerLetter"/>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689D2527"/>
    <w:multiLevelType w:val="multilevel"/>
    <w:tmpl w:val="0F02428E"/>
    <w:lvl w:ilvl="0">
      <w:start w:val="1"/>
      <w:numFmt w:val="lowerLetter"/>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7297698E"/>
    <w:multiLevelType w:val="multilevel"/>
    <w:tmpl w:val="72988B1E"/>
    <w:lvl w:ilvl="0">
      <w:start w:val="1"/>
      <w:numFmt w:val="lowerLetter"/>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79767B7D"/>
    <w:multiLevelType w:val="multilevel"/>
    <w:tmpl w:val="570A801A"/>
    <w:lvl w:ilvl="0">
      <w:start w:val="1"/>
      <w:numFmt w:val="lowerLetter"/>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
  </w:num>
  <w:num w:numId="2">
    <w:abstractNumId w:val="7"/>
  </w:num>
  <w:num w:numId="3">
    <w:abstractNumId w:val="11"/>
  </w:num>
  <w:num w:numId="4">
    <w:abstractNumId w:val="6"/>
  </w:num>
  <w:num w:numId="5">
    <w:abstractNumId w:val="3"/>
  </w:num>
  <w:num w:numId="6">
    <w:abstractNumId w:val="21"/>
  </w:num>
  <w:num w:numId="7">
    <w:abstractNumId w:val="14"/>
  </w:num>
  <w:num w:numId="8">
    <w:abstractNumId w:val="5"/>
  </w:num>
  <w:num w:numId="9">
    <w:abstractNumId w:val="15"/>
  </w:num>
  <w:num w:numId="10">
    <w:abstractNumId w:val="20"/>
  </w:num>
  <w:num w:numId="11">
    <w:abstractNumId w:val="13"/>
  </w:num>
  <w:num w:numId="12">
    <w:abstractNumId w:val="18"/>
  </w:num>
  <w:num w:numId="13">
    <w:abstractNumId w:val="4"/>
  </w:num>
  <w:num w:numId="14">
    <w:abstractNumId w:val="8"/>
  </w:num>
  <w:num w:numId="15">
    <w:abstractNumId w:val="22"/>
  </w:num>
  <w:num w:numId="16">
    <w:abstractNumId w:val="19"/>
  </w:num>
  <w:num w:numId="17">
    <w:abstractNumId w:val="16"/>
  </w:num>
  <w:num w:numId="18">
    <w:abstractNumId w:val="1"/>
  </w:num>
  <w:num w:numId="19">
    <w:abstractNumId w:val="10"/>
  </w:num>
  <w:num w:numId="20">
    <w:abstractNumId w:val="9"/>
  </w:num>
  <w:num w:numId="21">
    <w:abstractNumId w:val="12"/>
  </w:num>
  <w:num w:numId="22">
    <w:abstractNumId w:val="17"/>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3AC"/>
    <w:rsid w:val="006E43AC"/>
    <w:rsid w:val="00B70C46"/>
    <w:rsid w:val="00B93744"/>
    <w:rsid w:val="00D65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AE0CB"/>
  <w15:docId w15:val="{2F8D2E1C-B120-4C4D-B09D-D4F2BAAFB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2B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2957F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D0193"/>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link w:val="BodyTextChar"/>
    <w:semiHidden/>
    <w:rsid w:val="00B65299"/>
    <w:pPr>
      <w:spacing w:after="0" w:line="480" w:lineRule="auto"/>
      <w:jc w:val="both"/>
    </w:pPr>
    <w:rPr>
      <w:rFonts w:ascii="Arial" w:eastAsia="Times New Roman" w:hAnsi="Arial" w:cs="Times New Roman"/>
      <w:sz w:val="26"/>
      <w:szCs w:val="20"/>
    </w:rPr>
  </w:style>
  <w:style w:type="character" w:customStyle="1" w:styleId="BodyTextChar">
    <w:name w:val="Body Text Char"/>
    <w:basedOn w:val="DefaultParagraphFont"/>
    <w:link w:val="BodyText"/>
    <w:semiHidden/>
    <w:rsid w:val="00B65299"/>
    <w:rPr>
      <w:rFonts w:ascii="Arial" w:eastAsia="Times New Roman" w:hAnsi="Arial" w:cs="Times New Roman"/>
      <w:sz w:val="26"/>
      <w:szCs w:val="20"/>
    </w:rPr>
  </w:style>
  <w:style w:type="paragraph" w:styleId="ListParagraph">
    <w:name w:val="List Paragraph"/>
    <w:basedOn w:val="Normal"/>
    <w:link w:val="ListParagraphChar"/>
    <w:uiPriority w:val="34"/>
    <w:qFormat/>
    <w:rsid w:val="00D512F4"/>
    <w:pPr>
      <w:ind w:left="720"/>
      <w:contextualSpacing/>
    </w:pPr>
  </w:style>
  <w:style w:type="paragraph" w:styleId="NoSpacing">
    <w:name w:val="No Spacing"/>
    <w:uiPriority w:val="1"/>
    <w:qFormat/>
    <w:rsid w:val="005027B5"/>
    <w:pPr>
      <w:spacing w:after="0"/>
    </w:pPr>
    <w:rPr>
      <w:rFonts w:eastAsiaTheme="minorEastAsia"/>
    </w:rPr>
  </w:style>
  <w:style w:type="paragraph" w:customStyle="1" w:styleId="Default">
    <w:name w:val="Default"/>
    <w:link w:val="DefaultChar"/>
    <w:rsid w:val="00675446"/>
    <w:pPr>
      <w:autoSpaceDE w:val="0"/>
      <w:autoSpaceDN w:val="0"/>
      <w:adjustRightInd w:val="0"/>
      <w:spacing w:after="0"/>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semiHidden/>
    <w:rsid w:val="00CD0193"/>
    <w:rPr>
      <w:rFonts w:ascii="Cambria" w:eastAsia="Times New Roman" w:hAnsi="Cambria" w:cs="Times New Roman"/>
      <w:b/>
      <w:bCs/>
      <w:sz w:val="26"/>
      <w:szCs w:val="26"/>
    </w:rPr>
  </w:style>
  <w:style w:type="character" w:customStyle="1" w:styleId="DefaultChar">
    <w:name w:val="Default Char"/>
    <w:basedOn w:val="DefaultParagraphFont"/>
    <w:link w:val="Default"/>
    <w:rsid w:val="00FD39B1"/>
    <w:rPr>
      <w:rFonts w:ascii="Times New Roman" w:hAnsi="Times New Roman" w:cs="Times New Roman"/>
      <w:color w:val="000000"/>
      <w:sz w:val="24"/>
      <w:szCs w:val="24"/>
    </w:rPr>
  </w:style>
  <w:style w:type="table" w:customStyle="1" w:styleId="LightShading-Accent11">
    <w:name w:val="Light Shading - Accent 11"/>
    <w:basedOn w:val="TableNormal"/>
    <w:uiPriority w:val="60"/>
    <w:rsid w:val="00EB6578"/>
    <w:pPr>
      <w:spacing w:after="0"/>
    </w:pPr>
    <w:rPr>
      <w:color w:val="365F91" w:themeColor="accent1" w:themeShade="BF"/>
      <w:sz w:val="28"/>
      <w:szCs w:val="28"/>
      <w:lang w:val="en-GB"/>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6A47C8"/>
    <w:rPr>
      <w:color w:val="0000FF" w:themeColor="hyperlink"/>
      <w:u w:val="single"/>
    </w:rPr>
  </w:style>
  <w:style w:type="paragraph" w:styleId="NormalWeb">
    <w:name w:val="Normal (Web)"/>
    <w:basedOn w:val="Normal"/>
    <w:uiPriority w:val="99"/>
    <w:unhideWhenUsed/>
    <w:rsid w:val="006A47C8"/>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9D1E5B"/>
    <w:pPr>
      <w:tabs>
        <w:tab w:val="center" w:pos="4680"/>
        <w:tab w:val="right" w:pos="9360"/>
      </w:tabs>
      <w:spacing w:after="0"/>
    </w:pPr>
  </w:style>
  <w:style w:type="character" w:customStyle="1" w:styleId="HeaderChar">
    <w:name w:val="Header Char"/>
    <w:basedOn w:val="DefaultParagraphFont"/>
    <w:link w:val="Header"/>
    <w:uiPriority w:val="99"/>
    <w:semiHidden/>
    <w:rsid w:val="009D1E5B"/>
  </w:style>
  <w:style w:type="paragraph" w:styleId="Footer">
    <w:name w:val="footer"/>
    <w:basedOn w:val="Normal"/>
    <w:link w:val="FooterChar"/>
    <w:uiPriority w:val="99"/>
    <w:unhideWhenUsed/>
    <w:rsid w:val="009D1E5B"/>
    <w:pPr>
      <w:tabs>
        <w:tab w:val="center" w:pos="4680"/>
        <w:tab w:val="right" w:pos="9360"/>
      </w:tabs>
      <w:spacing w:after="0"/>
    </w:pPr>
  </w:style>
  <w:style w:type="character" w:customStyle="1" w:styleId="FooterChar">
    <w:name w:val="Footer Char"/>
    <w:basedOn w:val="DefaultParagraphFont"/>
    <w:link w:val="Footer"/>
    <w:uiPriority w:val="99"/>
    <w:rsid w:val="009D1E5B"/>
  </w:style>
  <w:style w:type="table" w:styleId="TableGrid">
    <w:name w:val="Table Grid"/>
    <w:basedOn w:val="TableNormal"/>
    <w:uiPriority w:val="59"/>
    <w:rsid w:val="00A4755B"/>
    <w:pPr>
      <w:spacing w:after="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2957FA"/>
    <w:rPr>
      <w:rFonts w:asciiTheme="majorHAnsi" w:eastAsiaTheme="majorEastAsia" w:hAnsiTheme="majorHAnsi" w:cstheme="majorBidi"/>
      <w:b/>
      <w:bCs/>
      <w:color w:val="4F81BD" w:themeColor="accent1"/>
      <w:sz w:val="26"/>
      <w:szCs w:val="26"/>
    </w:rPr>
  </w:style>
  <w:style w:type="character" w:customStyle="1" w:styleId="ListParagraphChar">
    <w:name w:val="List Paragraph Char"/>
    <w:link w:val="ListParagraph"/>
    <w:uiPriority w:val="34"/>
    <w:rsid w:val="007F18C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pPr>
      <w:spacing w:after="0"/>
    </w:pPr>
    <w:tblPr>
      <w:tblStyleRowBandSize w:val="1"/>
      <w:tblStyleColBandSize w:val="1"/>
    </w:tblPr>
  </w:style>
  <w:style w:type="table" w:customStyle="1" w:styleId="a8">
    <w:basedOn w:val="TableNormal"/>
    <w:pPr>
      <w:spacing w:after="0"/>
    </w:pPr>
    <w:tblPr>
      <w:tblStyleRowBandSize w:val="1"/>
      <w:tblStyleColBandSize w:val="1"/>
    </w:tblPr>
  </w:style>
  <w:style w:type="table" w:customStyle="1" w:styleId="a9">
    <w:basedOn w:val="TableNormal"/>
    <w:pPr>
      <w:spacing w:after="0"/>
    </w:pPr>
    <w:tblPr>
      <w:tblStyleRowBandSize w:val="1"/>
      <w:tblStyleColBandSize w:val="1"/>
    </w:tblPr>
  </w:style>
  <w:style w:type="table" w:customStyle="1" w:styleId="aa">
    <w:basedOn w:val="TableNormal"/>
    <w:pPr>
      <w:spacing w:after="0"/>
    </w:pPr>
    <w:tblPr>
      <w:tblStyleRowBandSize w:val="1"/>
      <w:tblStyleColBandSize w:val="1"/>
    </w:tblPr>
  </w:style>
  <w:style w:type="table" w:customStyle="1" w:styleId="ab">
    <w:basedOn w:val="TableNormal"/>
    <w:pPr>
      <w:spacing w:after="0"/>
    </w:pPr>
    <w:tblPr>
      <w:tblStyleRowBandSize w:val="1"/>
      <w:tblStyleColBandSize w:val="1"/>
    </w:tblPr>
  </w:style>
  <w:style w:type="table" w:customStyle="1" w:styleId="ac">
    <w:basedOn w:val="TableNormal"/>
    <w:pPr>
      <w:spacing w:after="0"/>
    </w:pPr>
    <w:tblPr>
      <w:tblStyleRowBandSize w:val="1"/>
      <w:tblStyleColBandSize w:val="1"/>
    </w:tblPr>
  </w:style>
  <w:style w:type="table" w:customStyle="1" w:styleId="ad">
    <w:basedOn w:val="TableNormal"/>
    <w:pPr>
      <w:spacing w:after="0"/>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i.org/10.1007/s11187-014-9614-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142/s10849467080008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B6Ctzbt7FA8Q74yh/cSz47mtaw==">CgMxLjAaJQoBMBIgCh4IB0IaCg9UaW1lcyBOZXcgUm9tYW4SB0d1bmdzdWgyDmgucWw1MGp0OXJudXdhOAByITFEcDZsNE1ublZzcmx4LTZPN0l5eEJOWGcwd3RweTF3Ng==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60</Pages>
  <Words>15382</Words>
  <Characters>87678</Characters>
  <Application>Microsoft Office Word</Application>
  <DocSecurity>0</DocSecurity>
  <Lines>730</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Administrator</cp:lastModifiedBy>
  <cp:revision>2</cp:revision>
  <dcterms:created xsi:type="dcterms:W3CDTF">2025-06-03T10:18:00Z</dcterms:created>
  <dcterms:modified xsi:type="dcterms:W3CDTF">2025-06-03T10:18:00Z</dcterms:modified>
</cp:coreProperties>
</file>