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A4" w:rsidRDefault="006E5BB8" w:rsidP="006E5BB8">
      <w:pPr>
        <w:autoSpaceDE w:val="0"/>
        <w:autoSpaceDN w:val="0"/>
        <w:adjustRightInd w:val="0"/>
        <w:jc w:val="center"/>
        <w:rPr>
          <w:rFonts w:ascii="Times New Roman" w:hAnsi="Times New Roman" w:cs="Times New Roman"/>
          <w:b/>
          <w:bCs/>
          <w:sz w:val="28"/>
          <w:szCs w:val="28"/>
        </w:rPr>
      </w:pPr>
      <w:r w:rsidRPr="006E5BB8">
        <w:rPr>
          <w:rFonts w:ascii="Times New Roman" w:hAnsi="Times New Roman" w:cs="Times New Roman"/>
          <w:b/>
          <w:bCs/>
          <w:sz w:val="28"/>
          <w:szCs w:val="28"/>
        </w:rPr>
        <w:t>NEW PRODUCT DEVELOPMENT AS A STRATEGIC INSTRUMENT FOR ENHANC</w:t>
      </w:r>
      <w:r w:rsidR="00E835A4">
        <w:rPr>
          <w:rFonts w:ascii="Times New Roman" w:hAnsi="Times New Roman" w:cs="Times New Roman"/>
          <w:b/>
          <w:bCs/>
          <w:sz w:val="28"/>
          <w:szCs w:val="28"/>
        </w:rPr>
        <w:t>ING ORGANIZATIONAL PERFORMANCE</w:t>
      </w:r>
    </w:p>
    <w:p w:rsidR="006E5BB8" w:rsidRPr="006E5BB8" w:rsidRDefault="00E835A4" w:rsidP="006E5BB8">
      <w:pPr>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w:t>
      </w:r>
      <w:r w:rsidR="006E5BB8" w:rsidRPr="006E5BB8">
        <w:rPr>
          <w:rFonts w:ascii="Times New Roman" w:hAnsi="Times New Roman" w:cs="Times New Roman"/>
          <w:b/>
          <w:bCs/>
          <w:sz w:val="28"/>
          <w:szCs w:val="28"/>
        </w:rPr>
        <w:t>A CASE STUDY OF TUYIL PHARMACEUTICAL LIMITED, ILORIN</w:t>
      </w:r>
      <w:r>
        <w:rPr>
          <w:rFonts w:ascii="Times New Roman" w:hAnsi="Times New Roman" w:cs="Times New Roman"/>
          <w:b/>
          <w:bCs/>
          <w:sz w:val="28"/>
          <w:szCs w:val="28"/>
        </w:rPr>
        <w:t>)</w:t>
      </w:r>
    </w:p>
    <w:p w:rsidR="006E5BB8" w:rsidRPr="006E5BB8" w:rsidRDefault="006E5BB8" w:rsidP="006E5BB8">
      <w:pPr>
        <w:spacing w:after="200"/>
        <w:jc w:val="center"/>
        <w:rPr>
          <w:rFonts w:ascii="Times New Roman" w:hAnsi="Times New Roman" w:cs="Times New Roman"/>
          <w:b/>
          <w:sz w:val="28"/>
          <w:szCs w:val="28"/>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BY</w:t>
      </w:r>
    </w:p>
    <w:p w:rsidR="006E5BB8" w:rsidRPr="006E5BB8" w:rsidRDefault="006C4679" w:rsidP="006E5BB8">
      <w:pPr>
        <w:spacing w:before="20" w:after="20"/>
        <w:jc w:val="center"/>
        <w:rPr>
          <w:rFonts w:ascii="Times New Roman" w:hAnsi="Times New Roman" w:cs="Times New Roman"/>
          <w:b/>
          <w:sz w:val="28"/>
          <w:szCs w:val="28"/>
        </w:rPr>
      </w:pPr>
      <w:r>
        <w:rPr>
          <w:rFonts w:ascii="Times New Roman" w:hAnsi="Times New Roman" w:cs="Times New Roman"/>
          <w:b/>
          <w:sz w:val="28"/>
          <w:szCs w:val="28"/>
        </w:rPr>
        <w:t>ABDULLAHI KAFAYAT DAMILOLA</w:t>
      </w:r>
    </w:p>
    <w:p w:rsidR="006E5BB8" w:rsidRPr="006E5BB8" w:rsidRDefault="006C4679" w:rsidP="006E5BB8">
      <w:pPr>
        <w:spacing w:before="20" w:after="20"/>
        <w:jc w:val="center"/>
        <w:rPr>
          <w:rFonts w:ascii="Times New Roman" w:hAnsi="Times New Roman" w:cs="Times New Roman"/>
          <w:b/>
          <w:sz w:val="28"/>
          <w:szCs w:val="28"/>
        </w:rPr>
      </w:pPr>
      <w:r>
        <w:rPr>
          <w:rFonts w:ascii="Times New Roman" w:hAnsi="Times New Roman" w:cs="Times New Roman"/>
          <w:b/>
          <w:sz w:val="28"/>
          <w:szCs w:val="28"/>
        </w:rPr>
        <w:t>ND/23/BAM/P</w:t>
      </w:r>
      <w:r w:rsidR="006E5BB8" w:rsidRPr="006E5BB8">
        <w:rPr>
          <w:rFonts w:ascii="Times New Roman" w:hAnsi="Times New Roman" w:cs="Times New Roman"/>
          <w:b/>
          <w:sz w:val="28"/>
          <w:szCs w:val="28"/>
        </w:rPr>
        <w:t>T/</w:t>
      </w:r>
      <w:r>
        <w:rPr>
          <w:rFonts w:ascii="Times New Roman" w:hAnsi="Times New Roman" w:cs="Times New Roman"/>
          <w:b/>
          <w:sz w:val="28"/>
          <w:szCs w:val="28"/>
        </w:rPr>
        <w:t>0119</w:t>
      </w:r>
    </w:p>
    <w:p w:rsidR="006E5BB8" w:rsidRPr="006E5BB8" w:rsidRDefault="006E5BB8" w:rsidP="006E5BB8">
      <w:pPr>
        <w:spacing w:after="200"/>
        <w:jc w:val="center"/>
        <w:rPr>
          <w:rFonts w:ascii="Times New Roman" w:hAnsi="Times New Roman" w:cs="Times New Roman"/>
          <w:b/>
          <w:sz w:val="28"/>
          <w:szCs w:val="28"/>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BEING A RESEARCH PROJECT SUBMITTED TO THE DEPARTMENT OF BUSINESS ADMINISTRATION, INSTITUTE OF FINANCE AND MANAGEMENT STUDIES, KWARA STATE POLYTECHNIC, ILORIN.</w:t>
      </w:r>
    </w:p>
    <w:p w:rsidR="006E5BB8" w:rsidRPr="006E5BB8" w:rsidRDefault="006E5BB8" w:rsidP="006E5BB8">
      <w:pPr>
        <w:spacing w:after="200"/>
        <w:jc w:val="center"/>
        <w:rPr>
          <w:rFonts w:ascii="Times New Roman" w:hAnsi="Times New Roman" w:cs="Times New Roman"/>
          <w:b/>
          <w:sz w:val="28"/>
          <w:szCs w:val="28"/>
        </w:rPr>
      </w:pPr>
    </w:p>
    <w:p w:rsidR="006E5BB8" w:rsidRPr="006E5BB8" w:rsidRDefault="006E5BB8" w:rsidP="006E5BB8">
      <w:pPr>
        <w:spacing w:after="200"/>
        <w:jc w:val="center"/>
        <w:rPr>
          <w:rFonts w:ascii="Times New Roman" w:hAnsi="Times New Roman" w:cs="Times New Roman"/>
          <w:b/>
          <w:sz w:val="28"/>
          <w:szCs w:val="28"/>
        </w:rPr>
      </w:pPr>
      <w:r w:rsidRPr="006E5BB8">
        <w:rPr>
          <w:rFonts w:ascii="Times New Roman" w:hAnsi="Times New Roman" w:cs="Times New Roman"/>
          <w:b/>
          <w:sz w:val="28"/>
          <w:szCs w:val="28"/>
        </w:rPr>
        <w:t xml:space="preserve">IN PARTIAL FULFILLMENT OF THE REQUIREMENT FOR THE AWARD OF </w:t>
      </w:r>
      <w:r w:rsidR="006C4679">
        <w:rPr>
          <w:rFonts w:ascii="Times New Roman" w:hAnsi="Times New Roman" w:cs="Times New Roman"/>
          <w:b/>
          <w:sz w:val="28"/>
          <w:szCs w:val="28"/>
        </w:rPr>
        <w:t>NATIONAL DIPLOMA (</w:t>
      </w:r>
      <w:r w:rsidRPr="006E5BB8">
        <w:rPr>
          <w:rFonts w:ascii="Times New Roman" w:hAnsi="Times New Roman" w:cs="Times New Roman"/>
          <w:b/>
          <w:sz w:val="28"/>
          <w:szCs w:val="28"/>
        </w:rPr>
        <w:t>ND) IN BUSINESS ADMINISTRATION.</w:t>
      </w:r>
    </w:p>
    <w:p w:rsidR="006E5BB8" w:rsidRPr="006E5BB8" w:rsidRDefault="006E5BB8" w:rsidP="006E5BB8">
      <w:pPr>
        <w:spacing w:after="200"/>
        <w:ind w:left="4320" w:firstLine="720"/>
        <w:jc w:val="center"/>
        <w:rPr>
          <w:rFonts w:ascii="Times New Roman" w:hAnsi="Times New Roman" w:cs="Times New Roman"/>
          <w:b/>
          <w:sz w:val="28"/>
          <w:szCs w:val="28"/>
        </w:rPr>
      </w:pPr>
    </w:p>
    <w:p w:rsidR="006E5BB8" w:rsidRPr="006E5BB8" w:rsidRDefault="006E5BB8" w:rsidP="006E5BB8">
      <w:pPr>
        <w:spacing w:after="200"/>
        <w:ind w:left="4320" w:firstLine="720"/>
        <w:jc w:val="center"/>
        <w:rPr>
          <w:rFonts w:ascii="Times New Roman" w:hAnsi="Times New Roman" w:cs="Times New Roman"/>
          <w:b/>
          <w:sz w:val="28"/>
          <w:szCs w:val="28"/>
        </w:rPr>
      </w:pPr>
    </w:p>
    <w:p w:rsidR="006E5BB8" w:rsidRPr="006E5BB8" w:rsidRDefault="006E5BB8" w:rsidP="003A0DE4">
      <w:pPr>
        <w:spacing w:after="200"/>
        <w:ind w:left="4320" w:firstLine="720"/>
        <w:jc w:val="right"/>
        <w:rPr>
          <w:rFonts w:ascii="Times New Roman" w:hAnsi="Times New Roman" w:cs="Times New Roman"/>
          <w:b/>
          <w:sz w:val="28"/>
          <w:szCs w:val="28"/>
        </w:rPr>
      </w:pPr>
      <w:r w:rsidRPr="006E5BB8">
        <w:rPr>
          <w:rFonts w:ascii="Times New Roman" w:hAnsi="Times New Roman" w:cs="Times New Roman"/>
          <w:b/>
          <w:sz w:val="28"/>
          <w:szCs w:val="28"/>
        </w:rPr>
        <w:t>MAY, 2025</w:t>
      </w: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6"/>
          <w:szCs w:val="26"/>
        </w:rPr>
      </w:pPr>
    </w:p>
    <w:p w:rsidR="006E5BB8" w:rsidRPr="006E5BB8" w:rsidRDefault="006E5BB8" w:rsidP="006E5BB8">
      <w:pPr>
        <w:spacing w:line="420" w:lineRule="auto"/>
        <w:jc w:val="center"/>
        <w:rPr>
          <w:rFonts w:ascii="Times New Roman" w:eastAsia="Arial Unicode MS" w:hAnsi="Times New Roman" w:cs="Times New Roman"/>
          <w:b/>
          <w:bCs/>
          <w:sz w:val="26"/>
          <w:szCs w:val="26"/>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after="200" w:line="276" w:lineRule="auto"/>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br w:type="page"/>
      </w:r>
    </w:p>
    <w:p w:rsidR="006E5BB8" w:rsidRPr="006E5BB8" w:rsidRDefault="006E5BB8" w:rsidP="006E5BB8">
      <w:pPr>
        <w:spacing w:line="420" w:lineRule="auto"/>
        <w:jc w:val="center"/>
        <w:rPr>
          <w:rFonts w:ascii="Times New Roman" w:eastAsia="Arial Unicode MS" w:hAnsi="Times New Roman" w:cs="Times New Roman"/>
          <w:b/>
          <w:bCs/>
          <w:sz w:val="28"/>
          <w:szCs w:val="28"/>
        </w:rPr>
      </w:pPr>
    </w:p>
    <w:p w:rsidR="006E5BB8" w:rsidRPr="006E5BB8" w:rsidRDefault="006E5BB8" w:rsidP="006E5BB8">
      <w:pPr>
        <w:spacing w:line="420" w:lineRule="auto"/>
        <w:jc w:val="center"/>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CERTIFICATION</w:t>
      </w:r>
    </w:p>
    <w:p w:rsidR="006E5BB8" w:rsidRPr="006E5BB8" w:rsidRDefault="006E5BB8" w:rsidP="006E5BB8">
      <w:pPr>
        <w:spacing w:line="420" w:lineRule="auto"/>
        <w:ind w:firstLine="720"/>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This project has been read and approved as meeting the requirement for the award of Higher National Diploma (HND) in Business Administration, Department of Business Administration, Institute of Finance and Management Studies (IFMS), Kwara State Polytechnic, Ilorin.</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MR. JIMOH S.M</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Project Supervisor</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 xml:space="preserve">MR. </w:t>
      </w:r>
      <w:r w:rsidR="006C4679">
        <w:rPr>
          <w:rFonts w:ascii="Times New Roman" w:eastAsia="Arial Unicode MS" w:hAnsi="Times New Roman" w:cs="Times New Roman"/>
          <w:b/>
          <w:bCs/>
          <w:sz w:val="28"/>
          <w:szCs w:val="28"/>
        </w:rPr>
        <w:t>KUDABO MOSES</w:t>
      </w:r>
      <w:bookmarkStart w:id="0" w:name="_GoBack"/>
      <w:bookmarkEnd w:id="0"/>
      <w:r w:rsidRPr="006E5BB8">
        <w:rPr>
          <w:rFonts w:ascii="Times New Roman" w:eastAsia="Arial Unicode MS" w:hAnsi="Times New Roman" w:cs="Times New Roman"/>
          <w:b/>
          <w:bCs/>
          <w:sz w:val="28"/>
          <w:szCs w:val="28"/>
        </w:rPr>
        <w:t>.</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         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Project coordinator</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jc w:val="both"/>
        <w:rPr>
          <w:rFonts w:ascii="Times New Roman" w:eastAsia="Arial Unicode MS" w:hAnsi="Times New Roman" w:cs="Times New Roman"/>
          <w:b/>
          <w:bCs/>
          <w:sz w:val="28"/>
          <w:szCs w:val="28"/>
        </w:rPr>
      </w:pPr>
      <w:r w:rsidRPr="006E5BB8">
        <w:rPr>
          <w:rFonts w:ascii="Times New Roman" w:eastAsia="Arial Unicode MS" w:hAnsi="Times New Roman" w:cs="Times New Roman"/>
          <w:b/>
          <w:bCs/>
          <w:sz w:val="28"/>
          <w:szCs w:val="28"/>
        </w:rPr>
        <w:t xml:space="preserve">MR. ALAKOSO I.K </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 xml:space="preserve">            Date </w:t>
      </w:r>
    </w:p>
    <w:p w:rsidR="006E5BB8" w:rsidRPr="006E5BB8" w:rsidRDefault="006E5BB8" w:rsidP="006E5BB8">
      <w:pPr>
        <w:spacing w:line="420" w:lineRule="auto"/>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Head of Department</w:t>
      </w:r>
    </w:p>
    <w:p w:rsidR="006E5BB8" w:rsidRPr="006E5BB8" w:rsidRDefault="006E5BB8" w:rsidP="006E5BB8">
      <w:pPr>
        <w:spacing w:line="420" w:lineRule="auto"/>
        <w:jc w:val="both"/>
        <w:rPr>
          <w:rFonts w:ascii="Times New Roman" w:eastAsia="Arial Unicode MS" w:hAnsi="Times New Roman" w:cs="Times New Roman"/>
          <w:bCs/>
          <w:sz w:val="28"/>
          <w:szCs w:val="28"/>
        </w:rPr>
      </w:pPr>
    </w:p>
    <w:p w:rsidR="006E5BB8" w:rsidRPr="006E5BB8" w:rsidRDefault="006E5BB8" w:rsidP="006E5BB8">
      <w:pPr>
        <w:jc w:val="both"/>
        <w:rPr>
          <w:rFonts w:ascii="Times New Roman" w:eastAsia="Arial Unicode MS" w:hAnsi="Times New Roman" w:cs="Times New Roman"/>
          <w:bCs/>
          <w:sz w:val="28"/>
          <w:szCs w:val="28"/>
        </w:rPr>
      </w:pPr>
      <w:r w:rsidRPr="006E5BB8">
        <w:rPr>
          <w:rFonts w:ascii="Times New Roman" w:eastAsia="Arial Unicode MS" w:hAnsi="Times New Roman" w:cs="Times New Roman"/>
          <w:bCs/>
          <w:sz w:val="28"/>
          <w:szCs w:val="28"/>
        </w:rPr>
        <w:t>____________________</w:t>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r>
      <w:r w:rsidRPr="006E5BB8">
        <w:rPr>
          <w:rFonts w:ascii="Times New Roman" w:eastAsia="Arial Unicode MS" w:hAnsi="Times New Roman" w:cs="Times New Roman"/>
          <w:bCs/>
          <w:sz w:val="28"/>
          <w:szCs w:val="28"/>
        </w:rPr>
        <w:tab/>
        <w:t>______________</w:t>
      </w:r>
    </w:p>
    <w:p w:rsidR="006E5BB8" w:rsidRPr="006E5BB8" w:rsidRDefault="006E5BB8" w:rsidP="006E5BB8">
      <w:pPr>
        <w:spacing w:after="200" w:line="276" w:lineRule="auto"/>
        <w:jc w:val="both"/>
        <w:rPr>
          <w:rFonts w:ascii="Times New Roman" w:eastAsia="Arial Unicode MS" w:hAnsi="Times New Roman" w:cs="Times New Roman"/>
          <w:b/>
          <w:sz w:val="28"/>
          <w:szCs w:val="28"/>
        </w:rPr>
      </w:pPr>
      <w:r w:rsidRPr="006E5BB8">
        <w:rPr>
          <w:rFonts w:ascii="Times New Roman" w:eastAsia="Arial Unicode MS" w:hAnsi="Times New Roman" w:cs="Times New Roman"/>
          <w:b/>
          <w:bCs/>
          <w:sz w:val="28"/>
          <w:szCs w:val="28"/>
        </w:rPr>
        <w:t>External Examiner</w:t>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r>
      <w:r w:rsidRPr="006E5BB8">
        <w:rPr>
          <w:rFonts w:ascii="Times New Roman" w:eastAsia="Arial Unicode MS" w:hAnsi="Times New Roman" w:cs="Times New Roman"/>
          <w:b/>
          <w:bCs/>
          <w:sz w:val="28"/>
          <w:szCs w:val="28"/>
        </w:rPr>
        <w:tab/>
        <w:t>Date</w:t>
      </w:r>
    </w:p>
    <w:p w:rsidR="006E5BB8" w:rsidRPr="006E5BB8" w:rsidRDefault="006E5BB8" w:rsidP="006E5BB8">
      <w:pPr>
        <w:spacing w:after="200" w:line="276" w:lineRule="auto"/>
        <w:jc w:val="center"/>
        <w:rPr>
          <w:rFonts w:ascii="Times New Roman" w:hAnsi="Times New Roman" w:cs="Times New Roman"/>
          <w:b/>
          <w:sz w:val="26"/>
          <w:szCs w:val="26"/>
        </w:rPr>
      </w:pPr>
      <w:r w:rsidRPr="006E5BB8">
        <w:rPr>
          <w:rFonts w:ascii="Times New Roman" w:hAnsi="Times New Roman" w:cs="Times New Roman"/>
          <w:b/>
          <w:sz w:val="28"/>
          <w:szCs w:val="28"/>
        </w:rPr>
        <w:br w:type="page"/>
      </w:r>
      <w:r w:rsidRPr="006E5BB8">
        <w:rPr>
          <w:rFonts w:ascii="Times New Roman" w:hAnsi="Times New Roman" w:cs="Times New Roman"/>
          <w:b/>
          <w:sz w:val="26"/>
          <w:szCs w:val="26"/>
        </w:rPr>
        <w:lastRenderedPageBreak/>
        <w:t>DEDICATION</w:t>
      </w:r>
    </w:p>
    <w:p w:rsidR="006E5BB8" w:rsidRPr="006E5BB8" w:rsidRDefault="006E5BB8" w:rsidP="006E5BB8">
      <w:pPr>
        <w:spacing w:after="200"/>
        <w:rPr>
          <w:rFonts w:ascii="Times New Roman" w:hAnsi="Times New Roman" w:cs="Times New Roman"/>
          <w:sz w:val="26"/>
          <w:szCs w:val="26"/>
        </w:rPr>
      </w:pPr>
      <w:r w:rsidRPr="006E5BB8">
        <w:rPr>
          <w:rFonts w:ascii="Times New Roman" w:hAnsi="Times New Roman" w:cs="Times New Roman"/>
          <w:b/>
          <w:sz w:val="26"/>
          <w:szCs w:val="26"/>
        </w:rPr>
        <w:tab/>
      </w:r>
      <w:r w:rsidRPr="006E5BB8">
        <w:rPr>
          <w:rFonts w:ascii="Times New Roman" w:hAnsi="Times New Roman" w:cs="Times New Roman"/>
          <w:sz w:val="26"/>
          <w:szCs w:val="26"/>
        </w:rPr>
        <w:t>This project is highly dedicated to Almighty God.</w:t>
      </w:r>
    </w:p>
    <w:p w:rsidR="006E5BB8" w:rsidRPr="006E5BB8" w:rsidRDefault="006E5BB8" w:rsidP="006E5BB8">
      <w:pPr>
        <w:spacing w:after="200" w:line="276" w:lineRule="auto"/>
        <w:rPr>
          <w:rFonts w:ascii="Times New Roman" w:hAnsi="Times New Roman" w:cs="Times New Roman"/>
          <w:sz w:val="26"/>
          <w:szCs w:val="26"/>
        </w:rPr>
      </w:pPr>
      <w:r w:rsidRPr="006E5BB8">
        <w:rPr>
          <w:rFonts w:ascii="Times New Roman" w:hAnsi="Times New Roman" w:cs="Times New Roman"/>
          <w:sz w:val="26"/>
          <w:szCs w:val="26"/>
        </w:rPr>
        <w:br w:type="page"/>
      </w:r>
    </w:p>
    <w:p w:rsidR="006E5BB8" w:rsidRPr="006E5BB8" w:rsidRDefault="006E5BB8" w:rsidP="006E5BB8">
      <w:pPr>
        <w:spacing w:after="200" w:line="360" w:lineRule="auto"/>
        <w:jc w:val="center"/>
        <w:rPr>
          <w:rFonts w:ascii="Times New Roman" w:hAnsi="Times New Roman" w:cs="Times New Roman"/>
          <w:b/>
          <w:sz w:val="26"/>
          <w:szCs w:val="26"/>
        </w:rPr>
      </w:pPr>
      <w:r w:rsidRPr="006E5BB8">
        <w:rPr>
          <w:rFonts w:ascii="Times New Roman" w:hAnsi="Times New Roman" w:cs="Times New Roman"/>
          <w:b/>
          <w:sz w:val="26"/>
          <w:szCs w:val="26"/>
        </w:rPr>
        <w:lastRenderedPageBreak/>
        <w:t>ACKNOWLEDGEMENT</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All thanks belongs to Almighty God, the visionary, beginner and finisher of my project.</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 xml:space="preserve">My acknowledge goes to my loving and caring parents, Mr. and Mrs. </w:t>
      </w:r>
      <w:r>
        <w:rPr>
          <w:rFonts w:ascii="Times New Roman" w:hAnsi="Times New Roman" w:cs="Times New Roman"/>
          <w:sz w:val="26"/>
          <w:szCs w:val="26"/>
        </w:rPr>
        <w:t>ADELEYE</w:t>
      </w:r>
      <w:r w:rsidRPr="006E5BB8">
        <w:rPr>
          <w:rFonts w:ascii="Times New Roman" w:hAnsi="Times New Roman" w:cs="Times New Roman"/>
          <w:sz w:val="26"/>
          <w:szCs w:val="26"/>
        </w:rPr>
        <w:t>, you worth more than silver and gold to me. I pray that Almighty GOD will highly reward you.</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My special appreciation goes to my indefatigable articulated and ever understanding supervisor Mr. JIMOH S.M, I thank him for his work of encouragement and immense knowledge impacted on me, I could not have imagine having better supervisor for this study.</w:t>
      </w:r>
    </w:p>
    <w:p w:rsidR="006E5BB8" w:rsidRPr="006E5BB8" w:rsidRDefault="006E5BB8" w:rsidP="006E5BB8">
      <w:pPr>
        <w:spacing w:after="200" w:line="360" w:lineRule="auto"/>
        <w:jc w:val="both"/>
        <w:rPr>
          <w:rFonts w:ascii="Times New Roman" w:hAnsi="Times New Roman" w:cs="Times New Roman"/>
          <w:sz w:val="26"/>
          <w:szCs w:val="26"/>
        </w:rPr>
      </w:pPr>
      <w:r w:rsidRPr="006E5BB8">
        <w:rPr>
          <w:rFonts w:ascii="Times New Roman" w:hAnsi="Times New Roman" w:cs="Times New Roman"/>
          <w:sz w:val="26"/>
          <w:szCs w:val="26"/>
        </w:rPr>
        <w:tab/>
        <w:t xml:space="preserve">I want to express my deep sincere thanks to my all my friends, I cannot neglect the contributions, sense of direction and I really know your worth thank you so much, may Almighty </w:t>
      </w:r>
      <w:r>
        <w:rPr>
          <w:rFonts w:ascii="Times New Roman" w:hAnsi="Times New Roman" w:cs="Times New Roman"/>
          <w:sz w:val="26"/>
          <w:szCs w:val="26"/>
        </w:rPr>
        <w:t>GOD reward you all abundantly</w:t>
      </w:r>
      <w:r w:rsidRPr="006E5BB8">
        <w:rPr>
          <w:rFonts w:ascii="Times New Roman" w:hAnsi="Times New Roman" w:cs="Times New Roman"/>
          <w:sz w:val="26"/>
          <w:szCs w:val="26"/>
        </w:rPr>
        <w:t>.</w:t>
      </w:r>
    </w:p>
    <w:p w:rsidR="006E5BB8" w:rsidRPr="006E5BB8" w:rsidRDefault="006E5BB8" w:rsidP="006E5BB8">
      <w:pPr>
        <w:spacing w:after="200" w:line="360" w:lineRule="auto"/>
        <w:rPr>
          <w:rFonts w:ascii="Times New Roman" w:hAnsi="Times New Roman" w:cs="Times New Roman"/>
          <w:b/>
          <w:sz w:val="26"/>
          <w:szCs w:val="26"/>
        </w:rPr>
      </w:pPr>
      <w:r w:rsidRPr="006E5BB8">
        <w:rPr>
          <w:rFonts w:ascii="Times New Roman" w:hAnsi="Times New Roman" w:cs="Times New Roman"/>
          <w:b/>
          <w:sz w:val="26"/>
          <w:szCs w:val="26"/>
        </w:rPr>
        <w:br w:type="page"/>
      </w:r>
    </w:p>
    <w:p w:rsidR="006E5BB8" w:rsidRPr="006E5BB8" w:rsidRDefault="006E5BB8" w:rsidP="006E5BB8">
      <w:pPr>
        <w:autoSpaceDE w:val="0"/>
        <w:autoSpaceDN w:val="0"/>
        <w:adjustRightInd w:val="0"/>
        <w:spacing w:line="360" w:lineRule="auto"/>
        <w:jc w:val="center"/>
        <w:rPr>
          <w:rFonts w:ascii="Times New Roman" w:hAnsi="Times New Roman" w:cs="Times New Roman"/>
          <w:b/>
          <w:sz w:val="26"/>
          <w:szCs w:val="26"/>
        </w:rPr>
      </w:pPr>
      <w:r w:rsidRPr="006E5BB8">
        <w:rPr>
          <w:rFonts w:ascii="Times New Roman" w:hAnsi="Times New Roman" w:cs="Times New Roman"/>
          <w:b/>
          <w:sz w:val="26"/>
          <w:szCs w:val="26"/>
        </w:rPr>
        <w:lastRenderedPageBreak/>
        <w:t>TABLE OF CONTENTS</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Title Page</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Certification</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Dedication</w:t>
      </w:r>
    </w:p>
    <w:p w:rsidR="006E5BB8" w:rsidRPr="006E5BB8" w:rsidRDefault="006E5BB8" w:rsidP="006E5BB8">
      <w:pPr>
        <w:spacing w:after="200" w:line="360" w:lineRule="auto"/>
        <w:rPr>
          <w:rFonts w:ascii="Times New Roman" w:hAnsi="Times New Roman" w:cs="Times New Roman"/>
          <w:sz w:val="26"/>
          <w:szCs w:val="26"/>
        </w:rPr>
      </w:pPr>
      <w:r w:rsidRPr="006E5BB8">
        <w:rPr>
          <w:rFonts w:ascii="Times New Roman" w:hAnsi="Times New Roman" w:cs="Times New Roman"/>
          <w:sz w:val="26"/>
          <w:szCs w:val="26"/>
        </w:rPr>
        <w:t>Acknowledge</w:t>
      </w:r>
    </w:p>
    <w:p w:rsidR="006E5BB8" w:rsidRPr="006E5BB8" w:rsidRDefault="006E5BB8" w:rsidP="006E5BB8">
      <w:pPr>
        <w:autoSpaceDE w:val="0"/>
        <w:autoSpaceDN w:val="0"/>
        <w:adjustRightInd w:val="0"/>
        <w:spacing w:line="360" w:lineRule="auto"/>
        <w:rPr>
          <w:rFonts w:ascii="Times New Roman" w:hAnsi="Times New Roman" w:cs="Times New Roman"/>
          <w:b/>
          <w:sz w:val="26"/>
          <w:szCs w:val="26"/>
        </w:rPr>
      </w:pPr>
      <w:r w:rsidRPr="006E5BB8">
        <w:rPr>
          <w:rFonts w:ascii="Times New Roman" w:hAnsi="Times New Roman" w:cs="Times New Roman"/>
          <w:sz w:val="26"/>
          <w:szCs w:val="26"/>
        </w:rPr>
        <w:t>Table of contents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ONE</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Background to the study</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Statement of the problems</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Research question (three questions)</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Objectives of the study (3)</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Research hypothesis (3)</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Significant of the study</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Scope of the study</w:t>
      </w:r>
    </w:p>
    <w:p w:rsidR="006E5BB8" w:rsidRPr="006E5BB8" w:rsidRDefault="006E5BB8" w:rsidP="00FE5699">
      <w:pPr>
        <w:numPr>
          <w:ilvl w:val="1"/>
          <w:numId w:val="27"/>
        </w:numPr>
        <w:autoSpaceDE w:val="0"/>
        <w:autoSpaceDN w:val="0"/>
        <w:adjustRightInd w:val="0"/>
        <w:spacing w:after="200" w:line="360" w:lineRule="auto"/>
        <w:contextualSpacing/>
        <w:jc w:val="both"/>
        <w:rPr>
          <w:rFonts w:ascii="Times New Roman" w:hAnsi="Times New Roman" w:cs="Times New Roman"/>
          <w:sz w:val="26"/>
          <w:szCs w:val="26"/>
        </w:rPr>
      </w:pPr>
      <w:r w:rsidRPr="006E5BB8">
        <w:rPr>
          <w:rFonts w:ascii="Times New Roman" w:hAnsi="Times New Roman" w:cs="Times New Roman"/>
          <w:sz w:val="26"/>
          <w:szCs w:val="26"/>
        </w:rPr>
        <w:t>Definition of terms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TWO: LITERATURE REVIEW</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2.2</w:t>
      </w:r>
      <w:r w:rsidRPr="006E5BB8">
        <w:rPr>
          <w:rFonts w:ascii="Times New Roman" w:hAnsi="Times New Roman" w:cs="Times New Roman"/>
          <w:sz w:val="26"/>
          <w:szCs w:val="26"/>
        </w:rPr>
        <w:tab/>
        <w:t>Conceptual framework</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2.3 Theoretical framework</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THREE: METHODOLOGY</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3.2</w:t>
      </w:r>
      <w:r w:rsidRPr="006E5BB8">
        <w:rPr>
          <w:rFonts w:ascii="Times New Roman" w:hAnsi="Times New Roman" w:cs="Times New Roman"/>
          <w:sz w:val="26"/>
          <w:szCs w:val="26"/>
        </w:rPr>
        <w:tab/>
        <w:t>Research design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3.3</w:t>
      </w:r>
      <w:r w:rsidRPr="006E5BB8">
        <w:rPr>
          <w:rFonts w:ascii="Times New Roman" w:hAnsi="Times New Roman" w:cs="Times New Roman"/>
          <w:sz w:val="26"/>
          <w:szCs w:val="26"/>
        </w:rPr>
        <w:tab/>
        <w:t>Population of the study</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3.4</w:t>
      </w:r>
      <w:r w:rsidRPr="006E5BB8">
        <w:rPr>
          <w:rFonts w:ascii="Times New Roman" w:hAnsi="Times New Roman" w:cs="Times New Roman"/>
          <w:sz w:val="26"/>
          <w:szCs w:val="26"/>
        </w:rPr>
        <w:tab/>
        <w:t>Sample size and sampling techniques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3.5</w:t>
      </w:r>
      <w:r w:rsidRPr="006E5BB8">
        <w:rPr>
          <w:rFonts w:ascii="Times New Roman" w:hAnsi="Times New Roman" w:cs="Times New Roman"/>
          <w:sz w:val="26"/>
          <w:szCs w:val="26"/>
        </w:rPr>
        <w:tab/>
        <w:t>method of data collection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3.6</w:t>
      </w:r>
      <w:r w:rsidRPr="006E5BB8">
        <w:rPr>
          <w:rFonts w:ascii="Times New Roman" w:hAnsi="Times New Roman" w:cs="Times New Roman"/>
          <w:sz w:val="26"/>
          <w:szCs w:val="26"/>
        </w:rPr>
        <w:tab/>
        <w:t>Instrument of data collection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3.7</w:t>
      </w:r>
      <w:r w:rsidRPr="006E5BB8">
        <w:rPr>
          <w:rFonts w:ascii="Times New Roman" w:hAnsi="Times New Roman" w:cs="Times New Roman"/>
          <w:sz w:val="26"/>
          <w:szCs w:val="26"/>
        </w:rPr>
        <w:tab/>
        <w:t>Method of data analysis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3.8</w:t>
      </w:r>
      <w:r w:rsidRPr="006E5BB8">
        <w:rPr>
          <w:rFonts w:ascii="Times New Roman" w:hAnsi="Times New Roman" w:cs="Times New Roman"/>
          <w:sz w:val="26"/>
          <w:szCs w:val="26"/>
        </w:rPr>
        <w:tab/>
        <w:t>Historical background of the case study</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lastRenderedPageBreak/>
        <w:t>CHAPTER FOUR: DATA PRESENTATION, ANALYSIS AND INTERPRETATION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4.1</w:t>
      </w:r>
      <w:r w:rsidRPr="006E5BB8">
        <w:rPr>
          <w:rFonts w:ascii="Times New Roman" w:hAnsi="Times New Roman" w:cs="Times New Roman"/>
          <w:sz w:val="26"/>
          <w:szCs w:val="26"/>
        </w:rPr>
        <w:tab/>
        <w:t>Introduction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4.2</w:t>
      </w:r>
      <w:r w:rsidRPr="006E5BB8">
        <w:rPr>
          <w:rFonts w:ascii="Times New Roman" w:hAnsi="Times New Roman" w:cs="Times New Roman"/>
          <w:sz w:val="26"/>
          <w:szCs w:val="26"/>
        </w:rPr>
        <w:tab/>
        <w:t>Data presentation, analysis and interpretation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4.3</w:t>
      </w:r>
      <w:r w:rsidRPr="006E5BB8">
        <w:rPr>
          <w:rFonts w:ascii="Times New Roman" w:hAnsi="Times New Roman" w:cs="Times New Roman"/>
          <w:sz w:val="26"/>
          <w:szCs w:val="26"/>
        </w:rPr>
        <w:tab/>
        <w:t>Discussion of findings</w:t>
      </w:r>
    </w:p>
    <w:p w:rsidR="006E5BB8" w:rsidRPr="006E5BB8" w:rsidRDefault="006E5BB8" w:rsidP="006E5BB8">
      <w:pPr>
        <w:autoSpaceDE w:val="0"/>
        <w:autoSpaceDN w:val="0"/>
        <w:adjustRightInd w:val="0"/>
        <w:spacing w:line="360" w:lineRule="auto"/>
        <w:jc w:val="both"/>
        <w:rPr>
          <w:rFonts w:ascii="Times New Roman" w:hAnsi="Times New Roman" w:cs="Times New Roman"/>
          <w:b/>
          <w:sz w:val="26"/>
          <w:szCs w:val="26"/>
        </w:rPr>
      </w:pPr>
      <w:r w:rsidRPr="006E5BB8">
        <w:rPr>
          <w:rFonts w:ascii="Times New Roman" w:hAnsi="Times New Roman" w:cs="Times New Roman"/>
          <w:b/>
          <w:sz w:val="26"/>
          <w:szCs w:val="26"/>
        </w:rPr>
        <w:t>CHAPTER FIVE: SUMMARY, CONCLUSION AND RECOMMENDATION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5.1</w:t>
      </w:r>
      <w:r w:rsidRPr="006E5BB8">
        <w:rPr>
          <w:rFonts w:ascii="Times New Roman" w:hAnsi="Times New Roman" w:cs="Times New Roman"/>
          <w:sz w:val="26"/>
          <w:szCs w:val="26"/>
        </w:rPr>
        <w:tab/>
        <w:t>Summary of findings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5.2</w:t>
      </w:r>
      <w:r w:rsidRPr="006E5BB8">
        <w:rPr>
          <w:rFonts w:ascii="Times New Roman" w:hAnsi="Times New Roman" w:cs="Times New Roman"/>
          <w:sz w:val="26"/>
          <w:szCs w:val="26"/>
        </w:rPr>
        <w:tab/>
        <w:t>Conclusion</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pPr>
      <w:r w:rsidRPr="006E5BB8">
        <w:rPr>
          <w:rFonts w:ascii="Times New Roman" w:hAnsi="Times New Roman" w:cs="Times New Roman"/>
          <w:sz w:val="26"/>
          <w:szCs w:val="26"/>
        </w:rPr>
        <w:t>5.3</w:t>
      </w:r>
      <w:r w:rsidRPr="006E5BB8">
        <w:rPr>
          <w:rFonts w:ascii="Times New Roman" w:hAnsi="Times New Roman" w:cs="Times New Roman"/>
          <w:sz w:val="26"/>
          <w:szCs w:val="26"/>
        </w:rPr>
        <w:tab/>
        <w:t>Recommendations</w:t>
      </w:r>
    </w:p>
    <w:p w:rsidR="006E5BB8" w:rsidRPr="006E5BB8" w:rsidRDefault="006E5BB8" w:rsidP="006E5BB8">
      <w:pPr>
        <w:autoSpaceDE w:val="0"/>
        <w:autoSpaceDN w:val="0"/>
        <w:adjustRightInd w:val="0"/>
        <w:spacing w:line="360" w:lineRule="auto"/>
        <w:jc w:val="both"/>
        <w:rPr>
          <w:rFonts w:ascii="Times New Roman" w:hAnsi="Times New Roman" w:cs="Times New Roman"/>
          <w:sz w:val="26"/>
          <w:szCs w:val="26"/>
        </w:rPr>
        <w:sectPr w:rsidR="006E5BB8" w:rsidRPr="006E5BB8" w:rsidSect="006E5BB8">
          <w:footerReference w:type="default" r:id="rId8"/>
          <w:pgSz w:w="11907" w:h="16839" w:code="9"/>
          <w:pgMar w:top="1440" w:right="1440" w:bottom="1440" w:left="1440" w:header="720" w:footer="936" w:gutter="0"/>
          <w:pgNumType w:fmt="lowerRoman" w:start="1"/>
          <w:cols w:space="720"/>
          <w:docGrid w:linePitch="299"/>
        </w:sectPr>
      </w:pPr>
      <w:r>
        <w:rPr>
          <w:rFonts w:ascii="Times New Roman" w:hAnsi="Times New Roman" w:cs="Times New Roman"/>
          <w:sz w:val="26"/>
          <w:szCs w:val="26"/>
        </w:rPr>
        <w:tab/>
        <w:t>Reference/</w:t>
      </w:r>
      <w:r w:rsidRPr="006E5BB8">
        <w:rPr>
          <w:rFonts w:ascii="Times New Roman" w:hAnsi="Times New Roman" w:cs="Times New Roman"/>
          <w:sz w:val="26"/>
          <w:szCs w:val="26"/>
        </w:rPr>
        <w:t>Bibliography</w:t>
      </w:r>
    </w:p>
    <w:p w:rsidR="009D3CCF" w:rsidRPr="0058145C" w:rsidRDefault="009D3CCF" w:rsidP="009D3CCF">
      <w:pPr>
        <w:rPr>
          <w:rFonts w:ascii="Times New Roman" w:eastAsia="Times New Roman" w:hAnsi="Times New Roman" w:cs="Times New Roman"/>
          <w:b/>
          <w:sz w:val="26"/>
          <w:szCs w:val="26"/>
        </w:rPr>
      </w:pPr>
    </w:p>
    <w:p w:rsidR="009D3CCF" w:rsidRPr="0058145C" w:rsidRDefault="009D3CCF" w:rsidP="009D3CCF">
      <w:pPr>
        <w:spacing w:line="360" w:lineRule="auto"/>
        <w:ind w:left="2160" w:firstLine="7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ONE</w:t>
      </w:r>
    </w:p>
    <w:p w:rsidR="009D3CCF" w:rsidRPr="0058145C" w:rsidRDefault="009D3CCF" w:rsidP="009D3CCF">
      <w:pPr>
        <w:spacing w:line="360" w:lineRule="auto"/>
        <w:ind w:left="288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DE1B33" w:rsidP="009D3CCF">
      <w:pPr>
        <w:numPr>
          <w:ilvl w:val="0"/>
          <w:numId w:val="1"/>
        </w:numPr>
        <w:tabs>
          <w:tab w:val="left" w:pos="720"/>
        </w:tabs>
        <w:spacing w:line="360" w:lineRule="auto"/>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Background to the S</w:t>
      </w:r>
      <w:r w:rsidRPr="0058145C">
        <w:rPr>
          <w:rFonts w:ascii="Times New Roman" w:eastAsia="Times New Roman" w:hAnsi="Times New Roman" w:cs="Times New Roman"/>
          <w:b/>
          <w:sz w:val="26"/>
          <w:szCs w:val="26"/>
        </w:rPr>
        <w:t>tudy</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In today's dynamic and highly competitive global economy, pharmaceutical firms face unprecedented challenges driven by rapid technological advancements, evolving consumer preferences, increasing competition, and volatile market conditions. In this context, New Product Development (NPD) has become a critical strategic tool for organizations seeking to sustain growth, enhance competitiveness, and meet changing market demands. For pharmaceutical companies like Tuyil Pharmaceutical Limited, Ilorin, the ability to develop and introduce new or improved products is central to maintaining market relevance and driving organizational performance.</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Despite significant investment in marketing research and development, many new product initiatives across industries—including pharmaceuticals—fail to achieve commercial success. This is often due to misalignment between product innovation efforts and actual market needs. As noted by Hollingsworth (1996) and Jeffery (1998), effective NPD requires a shift in strategic orientation, particularly in adapting research approaches to match evolving technological and market trends.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 xml:space="preserve">Scholars such as Cooper (1993), Ulrich and Eppinger (1995), and Wheelwright and Clark (1995) emphasize that robust NPD processes contribute directly to long-term organizational success. These processes enable firms to build core competencies that either differentiate them from competitors or serve as essential capabilities for survival in fast-evolving industries. In the pharmaceutical sector, NPD is particularly important due to the short life cycle of products, stringent regulatory demands, and </w:t>
      </w:r>
      <w:r w:rsidRPr="002A7C2C">
        <w:rPr>
          <w:rFonts w:ascii="Times New Roman" w:eastAsia="Ume Gothic" w:hAnsi="Times New Roman" w:cs="Times New Roman"/>
          <w:sz w:val="26"/>
          <w:szCs w:val="26"/>
        </w:rPr>
        <w:lastRenderedPageBreak/>
        <w:t>the need for continual improvement in product efficacy, safety, and delivery mechanisms.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Tuyil Pharmaceutical Limited, a notable player in Nigeria's pharmaceutical industry, operates in a sector where quality, innovation, and speed-to-market are crucial. For Tuyil, leveraging NPD as a strategic asset involves not only responding to consumer health needs but also ensuring compliance with regulatory standards, optimizing cost efficiency, and enhancing brand competitiveness. Product modifications—such as improved formulations, packaging innovations, and extended shelf life—play a pivotal role in ensuring product acceptability and customer retention.</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While NPD research and practice in high-technology industries have received substantial scholarly attention, developing economies like Nigeria present unique challenges. Factors such as limited R&amp;D budgets, infrastructural gaps, and market volatility complicate the NPD process. Yet, firms like Tuyil must continually invest in marketing research to better understand consumer preferences, assess market trends, and align new products with strategic goals.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Moreover, managers in pharmaceutical firms often face the dilemma of whether to invest in certain stages of the NPD process amid uncertainties related to market acceptance and technological feasibility. As Bower and Hout (1988), Gupta and Wilemon (1990), and Sanchez (1995) observe, successful NPD in such environments requires not only speed and agility but also strategic flexibility and sound decision-making frameworks.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Modern consumers demand products with enhanced quality, better therapeutic outcomes, and user-friendly packaging. The increasing localization of formerly imported pharmaceutical brands underscores the need for indigenous firms like Tuyil to innovate continuously. NPD is not just about invention—it is about the systematic integration of idea generation, design, engineering, and marketing analysis into a cohesive process aimed at value creation.</w:t>
      </w:r>
    </w:p>
    <w:p w:rsid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lastRenderedPageBreak/>
        <w:t>In essence, new product development at Tuyil Pharmaceutical Limited must be viewed not merely as an operational activity but as a strategic imperative. By integrating technological possibilities with market intelligence, Tuyil can sustain its competitive advantage, meet evolving healthcare demands, and drive superior organizational performance in a rapidly changing industry landscape.</w:t>
      </w:r>
    </w:p>
    <w:p w:rsidR="009D3CCF" w:rsidRPr="002A7C2C" w:rsidRDefault="00DE1B33" w:rsidP="00FE5699">
      <w:pPr>
        <w:pStyle w:val="ListParagraph"/>
        <w:numPr>
          <w:ilvl w:val="1"/>
          <w:numId w:val="28"/>
        </w:numPr>
        <w:tabs>
          <w:tab w:val="left" w:pos="720"/>
        </w:tabs>
        <w:spacing w:line="360" w:lineRule="auto"/>
        <w:jc w:val="both"/>
        <w:rPr>
          <w:rFonts w:ascii="Times New Roman" w:eastAsia="Ume Gothic" w:hAnsi="Times New Roman" w:cs="Times New Roman"/>
          <w:sz w:val="26"/>
          <w:szCs w:val="26"/>
        </w:rPr>
      </w:pPr>
      <w:r>
        <w:rPr>
          <w:rFonts w:ascii="Times New Roman" w:eastAsia="Times New Roman" w:hAnsi="Times New Roman" w:cs="Times New Roman"/>
          <w:b/>
          <w:sz w:val="26"/>
          <w:szCs w:val="26"/>
        </w:rPr>
        <w:t xml:space="preserve"> S</w:t>
      </w:r>
      <w:r w:rsidRPr="002A7C2C">
        <w:rPr>
          <w:rFonts w:ascii="Times New Roman" w:eastAsia="Times New Roman" w:hAnsi="Times New Roman" w:cs="Times New Roman"/>
          <w:b/>
          <w:sz w:val="26"/>
          <w:szCs w:val="26"/>
        </w:rPr>
        <w:t xml:space="preserve">tatement of the </w:t>
      </w:r>
      <w:r>
        <w:rPr>
          <w:rFonts w:ascii="Times New Roman" w:eastAsia="Times New Roman" w:hAnsi="Times New Roman" w:cs="Times New Roman"/>
          <w:b/>
          <w:sz w:val="26"/>
          <w:szCs w:val="26"/>
        </w:rPr>
        <w:t>P</w:t>
      </w:r>
      <w:r w:rsidRPr="002A7C2C">
        <w:rPr>
          <w:rFonts w:ascii="Times New Roman" w:eastAsia="Times New Roman" w:hAnsi="Times New Roman" w:cs="Times New Roman"/>
          <w:b/>
          <w:sz w:val="26"/>
          <w:szCs w:val="26"/>
        </w:rPr>
        <w:t>roblems</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Marketing research serves as a cornerstone in the new product development (NPD) process, offering critical insights into consumer needs, market trends, competitive dynamics, and product feasibility. It forms the foundation for informed decision-making and strategic planning in any organization. For pharmaceutical companies like Tuyil Pharmaceutical Limited, Ilorin, where product innovation, regulatory compliance, and consumer trust are paramount, effective marketing research is not just beneficial—it is ess</w:t>
      </w:r>
      <w:r>
        <w:rPr>
          <w:rFonts w:ascii="Times New Roman" w:eastAsia="Ume Gothic" w:hAnsi="Times New Roman" w:cs="Times New Roman"/>
          <w:sz w:val="26"/>
          <w:szCs w:val="26"/>
        </w:rPr>
        <w:t>ential (Kotler &amp; Keller, 2016).</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Despite its significance, marketing research often receives limited attention within many pharmaceutical firms, including Tuyil. Emphasis is frequently placed on promotional and sales strategies, while the strategic application of marketing research in guiding product development decisions is neglected (Aaker, Kumar &amp; Day, 2013). This oversight can result in product mismatches, poor market performance, and</w:t>
      </w:r>
      <w:r w:rsidR="00DE1B33">
        <w:rPr>
          <w:rFonts w:ascii="Times New Roman" w:eastAsia="Ume Gothic" w:hAnsi="Times New Roman" w:cs="Times New Roman"/>
          <w:sz w:val="26"/>
          <w:szCs w:val="26"/>
        </w:rPr>
        <w:t xml:space="preserve"> reduced customer satisfaction.</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In a competitive and tightly regulated industry such as pharmaceuticals, products must not only be safe and effective but also resonate with the evolving expectations of healthcare providers and patients. When marketing research is underutilized, companies risk launching products that may not align with market demands, thereby weakening their competitive advantage and limiting growth potential</w:t>
      </w:r>
      <w:r>
        <w:rPr>
          <w:rFonts w:ascii="Times New Roman" w:eastAsia="Ume Gothic" w:hAnsi="Times New Roman" w:cs="Times New Roman"/>
          <w:sz w:val="26"/>
          <w:szCs w:val="26"/>
        </w:rPr>
        <w:t xml:space="preserve"> (Cooper &amp; Kleinschmidt, 1995).</w:t>
      </w:r>
    </w:p>
    <w:p w:rsidR="002A7C2C" w:rsidRP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 xml:space="preserve">At Tuyil Pharmaceutical Limited, while there is evidence of product diversification and market expansion, the extent to which these initiatives are driven by robust </w:t>
      </w:r>
      <w:r w:rsidRPr="002A7C2C">
        <w:rPr>
          <w:rFonts w:ascii="Times New Roman" w:eastAsia="Ume Gothic" w:hAnsi="Times New Roman" w:cs="Times New Roman"/>
          <w:sz w:val="26"/>
          <w:szCs w:val="26"/>
        </w:rPr>
        <w:lastRenderedPageBreak/>
        <w:t>marketing research is unclear. There is a growing need to examine how well-structured and strategic marketing research can influence product modifications, improve product quality, and enhance customer acceptance—especially in an era where data-driven decision-making determines ma</w:t>
      </w:r>
      <w:r>
        <w:rPr>
          <w:rFonts w:ascii="Times New Roman" w:eastAsia="Ume Gothic" w:hAnsi="Times New Roman" w:cs="Times New Roman"/>
          <w:sz w:val="26"/>
          <w:szCs w:val="26"/>
        </w:rPr>
        <w:t>rket survival (Malhotra, 2010).</w:t>
      </w:r>
    </w:p>
    <w:p w:rsidR="002A7C2C" w:rsidRDefault="002A7C2C" w:rsidP="002A7C2C">
      <w:p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Furthermore, research has shown that firms with structured marketing research programs are more likely to succeed in product innovation and sustain organizational performance (Griffin &amp; Hauser, 1996). Thus, this study seeks to investigate how marketing research is employed at Tuyil Pharmaceutical Limited, the impact it has on their new product development efforts, and how it contributes to broader organizational performance goals.</w:t>
      </w:r>
    </w:p>
    <w:p w:rsidR="002A7C2C" w:rsidRPr="00427B7E" w:rsidRDefault="00DE1B33" w:rsidP="00FE5699">
      <w:pPr>
        <w:pStyle w:val="ListParagraph"/>
        <w:numPr>
          <w:ilvl w:val="1"/>
          <w:numId w:val="28"/>
        </w:numPr>
        <w:tabs>
          <w:tab w:val="left" w:pos="720"/>
        </w:tabs>
        <w:spacing w:line="360" w:lineRule="auto"/>
        <w:jc w:val="both"/>
        <w:rPr>
          <w:rFonts w:ascii="Times New Roman" w:eastAsia="Ume Gothic" w:hAnsi="Times New Roman" w:cs="Times New Roman"/>
          <w:b/>
          <w:sz w:val="26"/>
          <w:szCs w:val="26"/>
        </w:rPr>
      </w:pPr>
      <w:r>
        <w:rPr>
          <w:rFonts w:ascii="Times New Roman" w:eastAsia="Ume Gothic" w:hAnsi="Times New Roman" w:cs="Times New Roman"/>
          <w:b/>
          <w:sz w:val="26"/>
          <w:szCs w:val="26"/>
        </w:rPr>
        <w:t>R</w:t>
      </w:r>
      <w:r w:rsidRPr="00427B7E">
        <w:rPr>
          <w:rFonts w:ascii="Times New Roman" w:eastAsia="Ume Gothic" w:hAnsi="Times New Roman" w:cs="Times New Roman"/>
          <w:b/>
          <w:sz w:val="26"/>
          <w:szCs w:val="26"/>
        </w:rPr>
        <w:t xml:space="preserve">esearch </w:t>
      </w:r>
      <w:r>
        <w:rPr>
          <w:rFonts w:ascii="Times New Roman" w:eastAsia="Ume Gothic" w:hAnsi="Times New Roman" w:cs="Times New Roman"/>
          <w:b/>
          <w:sz w:val="26"/>
          <w:szCs w:val="26"/>
        </w:rPr>
        <w:t>Q</w:t>
      </w:r>
      <w:r w:rsidRPr="00427B7E">
        <w:rPr>
          <w:rFonts w:ascii="Times New Roman" w:eastAsia="Ume Gothic" w:hAnsi="Times New Roman" w:cs="Times New Roman"/>
          <w:b/>
          <w:sz w:val="26"/>
          <w:szCs w:val="26"/>
        </w:rPr>
        <w:t xml:space="preserve">uestions </w:t>
      </w:r>
    </w:p>
    <w:p w:rsidR="002A7C2C" w:rsidRDefault="002A7C2C" w:rsidP="00FE5699">
      <w:pPr>
        <w:pStyle w:val="ListParagraph"/>
        <w:numPr>
          <w:ilvl w:val="0"/>
          <w:numId w:val="29"/>
        </w:num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What role does marketing research play in the development of new products at Tuyil Pharmaceutical Limited?</w:t>
      </w:r>
    </w:p>
    <w:p w:rsidR="002A7C2C" w:rsidRDefault="002A7C2C" w:rsidP="00FE5699">
      <w:pPr>
        <w:pStyle w:val="ListParagraph"/>
        <w:numPr>
          <w:ilvl w:val="0"/>
          <w:numId w:val="29"/>
        </w:num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How does marketing research influence product quality and customer acceptance at Tuyil?</w:t>
      </w:r>
    </w:p>
    <w:p w:rsidR="002A7C2C" w:rsidRPr="002A7C2C" w:rsidRDefault="002A7C2C" w:rsidP="00FE5699">
      <w:pPr>
        <w:pStyle w:val="ListParagraph"/>
        <w:numPr>
          <w:ilvl w:val="0"/>
          <w:numId w:val="29"/>
        </w:numPr>
        <w:tabs>
          <w:tab w:val="left" w:pos="720"/>
        </w:tabs>
        <w:spacing w:line="360" w:lineRule="auto"/>
        <w:jc w:val="both"/>
        <w:rPr>
          <w:rFonts w:ascii="Times New Roman" w:eastAsia="Ume Gothic" w:hAnsi="Times New Roman" w:cs="Times New Roman"/>
          <w:sz w:val="26"/>
          <w:szCs w:val="26"/>
        </w:rPr>
      </w:pPr>
      <w:r w:rsidRPr="002A7C2C">
        <w:rPr>
          <w:rFonts w:ascii="Times New Roman" w:eastAsia="Ume Gothic" w:hAnsi="Times New Roman" w:cs="Times New Roman"/>
          <w:sz w:val="26"/>
          <w:szCs w:val="26"/>
        </w:rPr>
        <w:t>What are the key challenges faced by Tuyil in applying marketing research effectively in strategic and product development processes?</w:t>
      </w:r>
    </w:p>
    <w:p w:rsidR="009D3CCF" w:rsidRPr="00427B7E" w:rsidRDefault="00E835A4" w:rsidP="00FE5699">
      <w:pPr>
        <w:pStyle w:val="ListParagraph"/>
        <w:numPr>
          <w:ilvl w:val="1"/>
          <w:numId w:val="28"/>
        </w:numPr>
        <w:tabs>
          <w:tab w:val="left" w:pos="720"/>
        </w:tabs>
        <w:spacing w:line="360" w:lineRule="auto"/>
        <w:jc w:val="both"/>
        <w:rPr>
          <w:rFonts w:ascii="Times New Roman" w:eastAsia="Ume Gothic" w:hAnsi="Times New Roman" w:cs="Times New Roman"/>
          <w:sz w:val="26"/>
          <w:szCs w:val="26"/>
        </w:rPr>
      </w:pPr>
      <w:r>
        <w:rPr>
          <w:rFonts w:ascii="Times New Roman" w:eastAsia="Times New Roman" w:hAnsi="Times New Roman" w:cs="Times New Roman"/>
          <w:b/>
          <w:sz w:val="26"/>
          <w:szCs w:val="26"/>
        </w:rPr>
        <w:t xml:space="preserve">   </w:t>
      </w:r>
      <w:r w:rsidR="00DE1B33">
        <w:rPr>
          <w:rFonts w:ascii="Times New Roman" w:eastAsia="Times New Roman" w:hAnsi="Times New Roman" w:cs="Times New Roman"/>
          <w:b/>
          <w:sz w:val="26"/>
          <w:szCs w:val="26"/>
        </w:rPr>
        <w:t>O</w:t>
      </w:r>
      <w:r w:rsidR="00DE1B33" w:rsidRPr="00427B7E">
        <w:rPr>
          <w:rFonts w:ascii="Times New Roman" w:eastAsia="Times New Roman" w:hAnsi="Times New Roman" w:cs="Times New Roman"/>
          <w:b/>
          <w:sz w:val="26"/>
          <w:szCs w:val="26"/>
        </w:rPr>
        <w:t xml:space="preserve">bjectives of the </w:t>
      </w:r>
      <w:r w:rsidR="00DE1B33">
        <w:rPr>
          <w:rFonts w:ascii="Times New Roman" w:eastAsia="Times New Roman" w:hAnsi="Times New Roman" w:cs="Times New Roman"/>
          <w:b/>
          <w:sz w:val="26"/>
          <w:szCs w:val="26"/>
        </w:rPr>
        <w:t>S</w:t>
      </w:r>
      <w:r w:rsidR="00DE1B33" w:rsidRPr="00427B7E">
        <w:rPr>
          <w:rFonts w:ascii="Times New Roman" w:eastAsia="Times New Roman" w:hAnsi="Times New Roman" w:cs="Times New Roman"/>
          <w:b/>
          <w:sz w:val="26"/>
          <w:szCs w:val="26"/>
        </w:rPr>
        <w:t>tudy</w:t>
      </w:r>
    </w:p>
    <w:p w:rsidR="00427B7E" w:rsidRDefault="00427B7E" w:rsidP="00FE5699">
      <w:pPr>
        <w:pStyle w:val="ListParagraph"/>
        <w:numPr>
          <w:ilvl w:val="0"/>
          <w:numId w:val="30"/>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To examine the role of marketing research in the new product development process at Tuyil Pharmaceutical Limited.</w:t>
      </w:r>
    </w:p>
    <w:p w:rsidR="00427B7E" w:rsidRDefault="00427B7E" w:rsidP="00FE5699">
      <w:pPr>
        <w:pStyle w:val="ListParagraph"/>
        <w:numPr>
          <w:ilvl w:val="0"/>
          <w:numId w:val="30"/>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To assess the impact of marketing research on product quality and customer acceptability at Tuyil.</w:t>
      </w:r>
    </w:p>
    <w:p w:rsidR="00427B7E" w:rsidRPr="00427B7E" w:rsidRDefault="00427B7E" w:rsidP="00FE5699">
      <w:pPr>
        <w:pStyle w:val="ListParagraph"/>
        <w:numPr>
          <w:ilvl w:val="0"/>
          <w:numId w:val="30"/>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To identify the challenges Tuyil Pharmaceutical Limited faces in integrating marketing research into strategic decision-making.</w:t>
      </w:r>
    </w:p>
    <w:p w:rsidR="009D3CCF" w:rsidRPr="0058145C" w:rsidRDefault="00E835A4" w:rsidP="00FE5699">
      <w:pPr>
        <w:numPr>
          <w:ilvl w:val="1"/>
          <w:numId w:val="24"/>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Research Hypothese</w:t>
      </w:r>
      <w:r w:rsidRPr="0058145C">
        <w:rPr>
          <w:rFonts w:ascii="Times New Roman" w:eastAsia="Times New Roman" w:hAnsi="Times New Roman" w:cs="Times New Roman"/>
          <w:b/>
          <w:sz w:val="26"/>
          <w:szCs w:val="26"/>
        </w:rPr>
        <w:t xml:space="preserve">s </w:t>
      </w:r>
    </w:p>
    <w:p w:rsidR="00427B7E" w:rsidRDefault="00427B7E" w:rsidP="00FE5699">
      <w:pPr>
        <w:pStyle w:val="ListParagraph"/>
        <w:numPr>
          <w:ilvl w:val="0"/>
          <w:numId w:val="31"/>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H₀₁: Marketing research does not play a significant role in the new product development process at Tuyil Pharmaceutical Limited.</w:t>
      </w:r>
    </w:p>
    <w:p w:rsidR="00427B7E" w:rsidRDefault="00427B7E" w:rsidP="00427B7E">
      <w:pPr>
        <w:pStyle w:val="ListParagraph"/>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lastRenderedPageBreak/>
        <w:t>H₁₁: Marketing research plays a significant role in the new product development process at Tuyil Pharmaceutical Limited.</w:t>
      </w:r>
    </w:p>
    <w:p w:rsidR="00427B7E" w:rsidRDefault="00427B7E" w:rsidP="00FE5699">
      <w:pPr>
        <w:pStyle w:val="ListParagraph"/>
        <w:numPr>
          <w:ilvl w:val="0"/>
          <w:numId w:val="31"/>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H₀₂: Marketing research has no significant impact on product quality and customer acceptability at Tuyil Pharmaceutical Limited.</w:t>
      </w:r>
    </w:p>
    <w:p w:rsidR="00427B7E" w:rsidRPr="00427B7E" w:rsidRDefault="00427B7E" w:rsidP="00427B7E">
      <w:pPr>
        <w:pStyle w:val="ListParagraph"/>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H₁₂: Marketing research has a significant impact on product quality and customer acceptability at Tuyil Pharmaceutical Limited.</w:t>
      </w:r>
    </w:p>
    <w:p w:rsidR="00427B7E" w:rsidRDefault="00427B7E" w:rsidP="00FE5699">
      <w:pPr>
        <w:pStyle w:val="ListParagraph"/>
        <w:numPr>
          <w:ilvl w:val="0"/>
          <w:numId w:val="31"/>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H₀₃: Tuyil Pharmaceutical Limited does not face significant challenges in integrating marketing research into strategic decision-making.</w:t>
      </w:r>
    </w:p>
    <w:p w:rsidR="00427B7E" w:rsidRDefault="00427B7E" w:rsidP="00E835A4">
      <w:pPr>
        <w:pStyle w:val="ListParagraph"/>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H₁₃: Tuyil Pharmaceutical Limited faces significant challenges in integrating marketing research into strategic decision-making.</w:t>
      </w:r>
    </w:p>
    <w:p w:rsidR="00427B7E" w:rsidRDefault="00E835A4" w:rsidP="00FE5699">
      <w:pPr>
        <w:pStyle w:val="ListParagraph"/>
        <w:numPr>
          <w:ilvl w:val="1"/>
          <w:numId w:val="24"/>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S</w:t>
      </w:r>
      <w:r w:rsidRPr="00427B7E">
        <w:rPr>
          <w:rFonts w:ascii="Times New Roman" w:eastAsia="Times New Roman" w:hAnsi="Times New Roman" w:cs="Times New Roman"/>
          <w:b/>
          <w:sz w:val="26"/>
          <w:szCs w:val="26"/>
        </w:rPr>
        <w:t xml:space="preserve">ignificance of the </w:t>
      </w:r>
      <w:r>
        <w:rPr>
          <w:rFonts w:ascii="Times New Roman" w:eastAsia="Times New Roman" w:hAnsi="Times New Roman" w:cs="Times New Roman"/>
          <w:b/>
          <w:sz w:val="26"/>
          <w:szCs w:val="26"/>
        </w:rPr>
        <w:t>S</w:t>
      </w:r>
      <w:r w:rsidRPr="00427B7E">
        <w:rPr>
          <w:rFonts w:ascii="Times New Roman" w:eastAsia="Times New Roman" w:hAnsi="Times New Roman" w:cs="Times New Roman"/>
          <w:b/>
          <w:sz w:val="26"/>
          <w:szCs w:val="26"/>
        </w:rPr>
        <w:t>tudy</w:t>
      </w:r>
    </w:p>
    <w:p w:rsidR="00427B7E" w:rsidRPr="00427B7E" w:rsidRDefault="00427B7E" w:rsidP="00427B7E">
      <w:pPr>
        <w:tabs>
          <w:tab w:val="left" w:pos="720"/>
        </w:tabs>
        <w:spacing w:line="360" w:lineRule="auto"/>
        <w:jc w:val="both"/>
        <w:rPr>
          <w:rFonts w:ascii="Times New Roman" w:eastAsia="Times New Roman" w:hAnsi="Times New Roman" w:cs="Times New Roman"/>
          <w:b/>
          <w:sz w:val="26"/>
          <w:szCs w:val="26"/>
        </w:rPr>
      </w:pPr>
      <w:r w:rsidRPr="00427B7E">
        <w:rPr>
          <w:rFonts w:ascii="Times New Roman" w:eastAsia="Times New Roman" w:hAnsi="Times New Roman" w:cs="Times New Roman"/>
          <w:sz w:val="26"/>
          <w:szCs w:val="26"/>
        </w:rPr>
        <w:t>This study holds significant value for various stakeholders within and beyond Tuyil Pharmaceutical Limited:</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Management of Tuyil:</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The findings will help management better understand the strategic role of marketing research in the success of new product development. This can guide more informed decision-making and resource allocation for future product innovations.</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the Pharmaceutical Industry:</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The study provides insights into how marketing research can enhance product quality, regulatory compliance, and customer acceptability—factors critical for competitive advantage in the industry.</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Marketing Professionals and Researchers:</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The research offers empirical evidence on the importance of marketing research as a strategic tool, contributing to academic literature and serving as a practical reference for professionals in related fields.</w:t>
      </w:r>
    </w:p>
    <w:p w:rsidR="00427B7E" w:rsidRDefault="00427B7E" w:rsidP="00FE5699">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Policy Makers and Regulators:</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 xml:space="preserve">By highlighting the role of market-driven product development, this study can aid in shaping policies that encourage </w:t>
      </w:r>
      <w:r w:rsidRPr="00427B7E">
        <w:rPr>
          <w:rFonts w:ascii="Times New Roman" w:eastAsia="Times New Roman" w:hAnsi="Times New Roman" w:cs="Times New Roman"/>
          <w:sz w:val="26"/>
          <w:szCs w:val="26"/>
        </w:rPr>
        <w:lastRenderedPageBreak/>
        <w:t>pharmaceutical firms to integrate marketing intelligence into product planning and innovation.</w:t>
      </w:r>
    </w:p>
    <w:p w:rsidR="00427B7E" w:rsidRPr="00E835A4" w:rsidRDefault="00427B7E" w:rsidP="00E835A4">
      <w:pPr>
        <w:pStyle w:val="ListParagraph"/>
        <w:numPr>
          <w:ilvl w:val="0"/>
          <w:numId w:val="32"/>
        </w:numPr>
        <w:tabs>
          <w:tab w:val="left" w:pos="720"/>
        </w:tabs>
        <w:spacing w:line="360" w:lineRule="auto"/>
        <w:jc w:val="both"/>
        <w:rPr>
          <w:rFonts w:ascii="Times New Roman" w:eastAsia="Times New Roman" w:hAnsi="Times New Roman" w:cs="Times New Roman"/>
          <w:sz w:val="26"/>
          <w:szCs w:val="26"/>
        </w:rPr>
      </w:pPr>
      <w:r w:rsidRPr="00427B7E">
        <w:rPr>
          <w:rFonts w:ascii="Times New Roman" w:eastAsia="Times New Roman" w:hAnsi="Times New Roman" w:cs="Times New Roman"/>
          <w:sz w:val="26"/>
          <w:szCs w:val="26"/>
        </w:rPr>
        <w:t>For Future Researchers:</w:t>
      </w:r>
      <w:r>
        <w:rPr>
          <w:rFonts w:ascii="Times New Roman" w:eastAsia="Times New Roman" w:hAnsi="Times New Roman" w:cs="Times New Roman"/>
          <w:sz w:val="26"/>
          <w:szCs w:val="26"/>
        </w:rPr>
        <w:t xml:space="preserve"> </w:t>
      </w:r>
      <w:r w:rsidRPr="00427B7E">
        <w:rPr>
          <w:rFonts w:ascii="Times New Roman" w:eastAsia="Times New Roman" w:hAnsi="Times New Roman" w:cs="Times New Roman"/>
          <w:sz w:val="26"/>
          <w:szCs w:val="26"/>
        </w:rPr>
        <w:t>The research serves as a foundation for future academic work on marketing strategy, pharmaceutical innovation, and organizational performance, especially within the Nigerian context.</w:t>
      </w:r>
    </w:p>
    <w:p w:rsidR="009D3CCF" w:rsidRPr="0058145C" w:rsidRDefault="00E835A4" w:rsidP="00FE5699">
      <w:pPr>
        <w:numPr>
          <w:ilvl w:val="1"/>
          <w:numId w:val="24"/>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S</w:t>
      </w:r>
      <w:r w:rsidRPr="0058145C">
        <w:rPr>
          <w:rFonts w:ascii="Times New Roman" w:eastAsia="Times New Roman" w:hAnsi="Times New Roman" w:cs="Times New Roman"/>
          <w:b/>
          <w:sz w:val="26"/>
          <w:szCs w:val="26"/>
        </w:rPr>
        <w:t xml:space="preserve">cope of the </w:t>
      </w:r>
      <w:r>
        <w:rPr>
          <w:rFonts w:ascii="Times New Roman" w:eastAsia="Times New Roman" w:hAnsi="Times New Roman" w:cs="Times New Roman"/>
          <w:b/>
          <w:sz w:val="26"/>
          <w:szCs w:val="26"/>
        </w:rPr>
        <w:t>S</w:t>
      </w:r>
      <w:r w:rsidRPr="0058145C">
        <w:rPr>
          <w:rFonts w:ascii="Times New Roman" w:eastAsia="Times New Roman" w:hAnsi="Times New Roman" w:cs="Times New Roman"/>
          <w:b/>
          <w:sz w:val="26"/>
          <w:szCs w:val="26"/>
        </w:rPr>
        <w:t>tudy</w:t>
      </w:r>
    </w:p>
    <w:p w:rsidR="00427B7E" w:rsidRPr="00427B7E" w:rsidRDefault="00427B7E" w:rsidP="00946738">
      <w:pPr>
        <w:tabs>
          <w:tab w:val="left" w:pos="720"/>
        </w:tabs>
        <w:spacing w:line="360" w:lineRule="auto"/>
        <w:jc w:val="both"/>
        <w:rPr>
          <w:rFonts w:ascii="Times New Roman" w:eastAsia="Times New Roman" w:hAnsi="Times New Roman" w:cs="Times New Roman"/>
          <w:b/>
          <w:sz w:val="26"/>
          <w:szCs w:val="26"/>
        </w:rPr>
      </w:pPr>
      <w:r w:rsidRPr="00427B7E">
        <w:rPr>
          <w:rFonts w:ascii="Times New Roman" w:eastAsia="Times New Roman" w:hAnsi="Times New Roman" w:cs="Times New Roman"/>
          <w:sz w:val="26"/>
          <w:szCs w:val="26"/>
        </w:rPr>
        <w:t>This study is focused on examining the strategic role of marketing research in the new product development process at Tuyil Pharmaceutical Limited, Ilorin. It covers how marketing research contributes to product quality improvement and customer satisfaction, and identifies the challenges the company encounters in utilizing marketing research for strategic and operational decisions. The research will be limited to key departments involved in product development, marketing, and strategy within Tuyil. It will involve data collection from selected staff, management, and relevant stakeholders within the organization to provide a comprehensive analysis of how marketing research is applied in practice.</w:t>
      </w:r>
    </w:p>
    <w:p w:rsidR="00946738" w:rsidRPr="00946738" w:rsidRDefault="00946738" w:rsidP="00946738">
      <w:p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Marketing Research: The process of gathering and analyzing information to help businesses make better marketing decisions.</w:t>
      </w:r>
    </w:p>
    <w:p w:rsidR="00946738" w:rsidRPr="00E835A4" w:rsidRDefault="00E835A4" w:rsidP="00946738">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1.8  Definition of T</w:t>
      </w:r>
      <w:r w:rsidRPr="00E835A4">
        <w:rPr>
          <w:rFonts w:ascii="Times New Roman" w:eastAsia="Times New Roman" w:hAnsi="Times New Roman" w:cs="Times New Roman"/>
          <w:b/>
          <w:sz w:val="26"/>
          <w:szCs w:val="26"/>
        </w:rPr>
        <w:t>erms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Product: A good or service that satisfies consumer needs or wants.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Product Development: The process of creating or improving products to meet customer needs or desires.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Want: A specific desire for something that is shaped by personal culture, environment, and experiences.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Product Planning: The process of defining the features and requirements of a product to meet market demand.</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Promotion: Activities that communicate information about a product to encourage potential customers to make a purchase.</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lastRenderedPageBreak/>
        <w:t>Marketing: The activities that help move products from producers to consumers, aiming to meet customer needs and business goals.</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Price: The amount of money a customer pays to acquire a product or service.</w:t>
      </w:r>
    </w:p>
    <w:p w:rsid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Distribution: The activities involved in getting products from the producer to the consumer.</w:t>
      </w:r>
    </w:p>
    <w:p w:rsidR="009D3CCF" w:rsidRPr="00946738" w:rsidRDefault="00946738" w:rsidP="00FE5699">
      <w:pPr>
        <w:pStyle w:val="ListParagraph"/>
        <w:numPr>
          <w:ilvl w:val="0"/>
          <w:numId w:val="33"/>
        </w:numPr>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Product Quality: How well a product performs, as judged by customer feedback and satisfaction.</w:t>
      </w:r>
    </w:p>
    <w:p w:rsidR="00946738" w:rsidRDefault="00946738">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C92858" w:rsidRDefault="00C92858"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70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TWO</w:t>
      </w:r>
    </w:p>
    <w:p w:rsidR="009D3CCF" w:rsidRPr="0058145C" w:rsidRDefault="009D3CCF" w:rsidP="009D3CCF">
      <w:pPr>
        <w:spacing w:line="360" w:lineRule="auto"/>
        <w:ind w:left="32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LITERATURE REVIEW</w:t>
      </w:r>
    </w:p>
    <w:p w:rsidR="009D3CCF" w:rsidRPr="0058145C" w:rsidRDefault="009D3CCF" w:rsidP="00FE5699">
      <w:pPr>
        <w:numPr>
          <w:ilvl w:val="0"/>
          <w:numId w:val="2"/>
        </w:numPr>
        <w:tabs>
          <w:tab w:val="left" w:pos="720"/>
        </w:tabs>
        <w:spacing w:line="360" w:lineRule="auto"/>
        <w:ind w:left="720" w:hanging="720"/>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46738" w:rsidRPr="00946738" w:rsidRDefault="00946738" w:rsidP="00946738">
      <w:pPr>
        <w:tabs>
          <w:tab w:val="left" w:pos="720"/>
        </w:tabs>
        <w:spacing w:line="360" w:lineRule="auto"/>
        <w:jc w:val="both"/>
        <w:rPr>
          <w:rFonts w:ascii="Times New Roman" w:eastAsia="Times New Roman" w:hAnsi="Times New Roman" w:cs="Times New Roman"/>
          <w:sz w:val="25"/>
          <w:szCs w:val="25"/>
        </w:rPr>
      </w:pPr>
      <w:r w:rsidRPr="00946738">
        <w:rPr>
          <w:rFonts w:ascii="Times New Roman" w:eastAsia="Times New Roman" w:hAnsi="Times New Roman" w:cs="Times New Roman"/>
          <w:sz w:val="25"/>
          <w:szCs w:val="25"/>
        </w:rPr>
        <w:t>This chapter provides a comprehensive review of various authors’ perspectives, focusing on the concept and definitions of marketing research, its different types, and the critical role it plays in the pharmaceutical industry. It explores how marketing research serves as a valuable tool for decision-making, particularly within the context of Tuyil Pharmaceutical Limited. Furthermore, the chapter examines the application of marketing research in driving product development, with a specific focus on the needs for new product innovation, product acceptability, and the stages involved in the development of new pharmaceutical products.</w:t>
      </w:r>
    </w:p>
    <w:p w:rsidR="009D3CCF" w:rsidRPr="00946738" w:rsidRDefault="00946738" w:rsidP="00FE5699">
      <w:pPr>
        <w:numPr>
          <w:ilvl w:val="1"/>
          <w:numId w:val="23"/>
        </w:numPr>
        <w:tabs>
          <w:tab w:val="left" w:pos="72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Conceptual Review</w:t>
      </w:r>
    </w:p>
    <w:p w:rsidR="00DE1B33" w:rsidRDefault="00946738" w:rsidP="00FE5699">
      <w:pPr>
        <w:pStyle w:val="ListParagraph"/>
        <w:numPr>
          <w:ilvl w:val="2"/>
          <w:numId w:val="23"/>
        </w:numPr>
        <w:tabs>
          <w:tab w:val="left" w:pos="720"/>
        </w:tabs>
        <w:spacing w:line="360" w:lineRule="auto"/>
        <w:ind w:hanging="900"/>
        <w:jc w:val="both"/>
        <w:rPr>
          <w:rFonts w:ascii="Times New Roman" w:eastAsia="Times New Roman" w:hAnsi="Times New Roman" w:cs="Times New Roman"/>
          <w:b/>
          <w:sz w:val="26"/>
          <w:szCs w:val="26"/>
        </w:rPr>
      </w:pPr>
      <w:r w:rsidRPr="00946738">
        <w:rPr>
          <w:rFonts w:ascii="Times New Roman" w:eastAsia="Times New Roman" w:hAnsi="Times New Roman" w:cs="Times New Roman"/>
          <w:b/>
          <w:sz w:val="26"/>
          <w:szCs w:val="26"/>
        </w:rPr>
        <w:t>New Product Development (NPD):</w:t>
      </w:r>
    </w:p>
    <w:p w:rsidR="00946738" w:rsidRPr="00DE1B33" w:rsidRDefault="00946738" w:rsidP="00DE1B33">
      <w:pPr>
        <w:tabs>
          <w:tab w:val="left" w:pos="720"/>
        </w:tabs>
        <w:spacing w:line="360" w:lineRule="auto"/>
        <w:jc w:val="both"/>
        <w:rPr>
          <w:rFonts w:ascii="Times New Roman" w:eastAsia="Times New Roman" w:hAnsi="Times New Roman" w:cs="Times New Roman"/>
          <w:b/>
          <w:sz w:val="26"/>
          <w:szCs w:val="26"/>
        </w:rPr>
      </w:pPr>
      <w:r w:rsidRPr="00DE1B33">
        <w:rPr>
          <w:rFonts w:ascii="Times New Roman" w:eastAsia="Times New Roman" w:hAnsi="Times New Roman" w:cs="Times New Roman"/>
          <w:sz w:val="26"/>
          <w:szCs w:val="26"/>
        </w:rPr>
        <w:t>New Product Development (NPD) refers to the process of bringing a new product to market, from idea generation through to commercialization. NPD is widely considered a strategic approach to sustaining competitive advantage, improving profitability, and achieving long-term success in various industries, including pharmaceuticals (Cooper, 2001).</w:t>
      </w:r>
    </w:p>
    <w:p w:rsidR="006A2071" w:rsidRPr="006A2071" w:rsidRDefault="00946738" w:rsidP="006A2071">
      <w:pPr>
        <w:tabs>
          <w:tab w:val="left" w:pos="720"/>
        </w:tabs>
        <w:spacing w:line="360" w:lineRule="auto"/>
        <w:jc w:val="both"/>
        <w:rPr>
          <w:rFonts w:ascii="Times New Roman" w:eastAsia="Times New Roman" w:hAnsi="Times New Roman" w:cs="Times New Roman"/>
          <w:sz w:val="26"/>
          <w:szCs w:val="26"/>
        </w:rPr>
      </w:pPr>
      <w:r w:rsidRPr="00946738">
        <w:rPr>
          <w:rFonts w:ascii="Times New Roman" w:eastAsia="Times New Roman" w:hAnsi="Times New Roman" w:cs="Times New Roman"/>
          <w:sz w:val="26"/>
          <w:szCs w:val="26"/>
        </w:rPr>
        <w:t>NPD is integral to an organization's growth strategy, helping it stay competitive by responding to changing market demands, technology innovations, and customer preferences (Ulrich &amp; Eppinger, 2015). In the pharmaceutical industry, where consumer needs evolve rapidly and regulatory demands are stringent, effective NPD processes can lead to a robust product pipeline, minimizing risks associated with market saturation and enhancing overall performance (Chaudhuri &amp; Holbrook, 2001).</w:t>
      </w:r>
    </w:p>
    <w:p w:rsidR="006A2071" w:rsidRDefault="006A2071" w:rsidP="009D3CCF">
      <w:pPr>
        <w:spacing w:line="360" w:lineRule="auto"/>
        <w:jc w:val="both"/>
        <w:rPr>
          <w:rFonts w:ascii="Times New Roman" w:eastAsia="Times New Roman" w:hAnsi="Times New Roman" w:cs="Times New Roman"/>
          <w:b/>
          <w:sz w:val="26"/>
          <w:szCs w:val="26"/>
        </w:rPr>
      </w:pPr>
    </w:p>
    <w:p w:rsidR="009D3CCF" w:rsidRPr="0058145C" w:rsidRDefault="00946738" w:rsidP="009D3CCF">
      <w:pPr>
        <w:spacing w:line="360" w:lineRule="auto"/>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2</w:t>
      </w:r>
      <w:r w:rsidR="00DE1B33">
        <w:rPr>
          <w:rFonts w:ascii="Times New Roman" w:eastAsia="Times New Roman" w:hAnsi="Times New Roman" w:cs="Times New Roman"/>
          <w:b/>
          <w:sz w:val="26"/>
          <w:szCs w:val="26"/>
        </w:rPr>
        <w:t>.2.2</w:t>
      </w:r>
      <w:r w:rsidRPr="0058145C">
        <w:rPr>
          <w:rFonts w:ascii="Times New Roman" w:eastAsia="Times New Roman" w:hAnsi="Times New Roman" w:cs="Times New Roman"/>
          <w:b/>
          <w:sz w:val="26"/>
          <w:szCs w:val="26"/>
        </w:rPr>
        <w:t xml:space="preserve"> Marketing</w:t>
      </w:r>
      <w:r>
        <w:rPr>
          <w:rFonts w:ascii="Times New Roman" w:eastAsia="Times New Roman" w:hAnsi="Times New Roman" w:cs="Times New Roman"/>
          <w:b/>
          <w:sz w:val="26"/>
          <w:szCs w:val="26"/>
        </w:rPr>
        <w:t xml:space="preserve"> Research of New Product D</w:t>
      </w:r>
      <w:r w:rsidRPr="0058145C">
        <w:rPr>
          <w:rFonts w:ascii="Times New Roman" w:eastAsia="Times New Roman" w:hAnsi="Times New Roman" w:cs="Times New Roman"/>
          <w:b/>
          <w:sz w:val="26"/>
          <w:szCs w:val="26"/>
        </w:rPr>
        <w:t>evelopment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9D3CCF" w:rsidRPr="0058145C" w:rsidRDefault="009D3CCF" w:rsidP="009D3CCF">
      <w:pPr>
        <w:spacing w:line="360" w:lineRule="auto"/>
        <w:ind w:firstLine="720"/>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It is appropriate that marketing research for new product is a subject or an area that deserves attention in any producing firm, the step involves consists of:</w:t>
      </w:r>
    </w:p>
    <w:p w:rsidR="009D3CCF" w:rsidRPr="0058145C" w:rsidRDefault="009D3CCF" w:rsidP="009D3CCF">
      <w:pPr>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Developing New Product Strategy: </w:t>
      </w:r>
      <w:r w:rsidRPr="0058145C">
        <w:rPr>
          <w:rFonts w:ascii="Times New Roman" w:eastAsia="Times New Roman" w:hAnsi="Times New Roman" w:cs="Times New Roman"/>
          <w:sz w:val="26"/>
          <w:szCs w:val="26"/>
        </w:rPr>
        <w:t>Deciding what product line the company</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will use should offer how products for these lines are to be obtained (acquisition, licensing internal development, some combination of the three) how broad the line should be and how the product extend should be up graded.</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lastRenderedPageBreak/>
        <w:t xml:space="preserve">Generating Considerate New Product As: </w:t>
      </w:r>
      <w:r w:rsidRPr="0058145C">
        <w:rPr>
          <w:rFonts w:ascii="Times New Roman" w:eastAsia="Times New Roman" w:hAnsi="Times New Roman" w:cs="Times New Roman"/>
          <w:sz w:val="26"/>
          <w:szCs w:val="26"/>
        </w:rPr>
        <w:t>Monitoring external source of ideas</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Preliminary Screening of Prospective: </w:t>
      </w:r>
      <w:r w:rsidRPr="0058145C">
        <w:rPr>
          <w:rFonts w:ascii="Times New Roman" w:eastAsia="Times New Roman" w:hAnsi="Times New Roman" w:cs="Times New Roman"/>
          <w:sz w:val="26"/>
          <w:szCs w:val="26"/>
        </w:rPr>
        <w:t>Now product evaluating potential new</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product on preliminary basis.</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Concept of Development and Testing: </w:t>
      </w:r>
      <w:r w:rsidRPr="0058145C">
        <w:rPr>
          <w:rFonts w:ascii="Times New Roman" w:eastAsia="Times New Roman" w:hAnsi="Times New Roman" w:cs="Times New Roman"/>
          <w:sz w:val="26"/>
          <w:szCs w:val="26"/>
        </w:rPr>
        <w:t>For promotion prospect deciding to</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which segment the product should be sold, what is the need of those segments are the design features. Model brand name are attributes necessary to satisfy their needs that are verified.</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Conducting a Business Analysis of prospective product: </w:t>
      </w:r>
      <w:r w:rsidRPr="0058145C">
        <w:rPr>
          <w:rFonts w:ascii="Times New Roman" w:eastAsia="Times New Roman" w:hAnsi="Times New Roman" w:cs="Times New Roman"/>
          <w:sz w:val="26"/>
          <w:szCs w:val="26"/>
        </w:rPr>
        <w:t>Marketing source</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forecast and preparing estimate of investment, profit and marketing share.</w:t>
      </w:r>
    </w:p>
    <w:p w:rsidR="009D3CCF" w:rsidRPr="0058145C" w:rsidRDefault="009D3CCF" w:rsidP="00FE5699">
      <w:pPr>
        <w:numPr>
          <w:ilvl w:val="0"/>
          <w:numId w:val="3"/>
        </w:numPr>
        <w:tabs>
          <w:tab w:val="left" w:pos="360"/>
        </w:tabs>
        <w:spacing w:line="360" w:lineRule="auto"/>
        <w:ind w:left="360" w:hanging="360"/>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Use testing the product: </w:t>
      </w:r>
      <w:r w:rsidRPr="0058145C">
        <w:rPr>
          <w:rFonts w:ascii="Times New Roman" w:eastAsia="Times New Roman" w:hAnsi="Times New Roman" w:cs="Times New Roman"/>
          <w:sz w:val="26"/>
          <w:szCs w:val="26"/>
        </w:rPr>
        <w:t>Obtaining user reaction to the product compare to</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competitive product.</w:t>
      </w:r>
    </w:p>
    <w:p w:rsidR="009D3CCF" w:rsidRPr="0058145C" w:rsidRDefault="009D3CCF" w:rsidP="00FE5699">
      <w:pPr>
        <w:numPr>
          <w:ilvl w:val="0"/>
          <w:numId w:val="3"/>
        </w:numPr>
        <w:tabs>
          <w:tab w:val="left" w:pos="36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 Sales Testing the product: </w:t>
      </w:r>
      <w:r w:rsidRPr="0058145C">
        <w:rPr>
          <w:rFonts w:ascii="Times New Roman" w:eastAsia="Times New Roman" w:hAnsi="Times New Roman" w:cs="Times New Roman"/>
          <w:sz w:val="26"/>
          <w:szCs w:val="26"/>
        </w:rPr>
        <w:t>Offering the product the sales response to it and to</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actual or laboratory experiment condition to determine the sales response and to various level of price promotion and other method of distribution.</w:t>
      </w:r>
    </w:p>
    <w:p w:rsidR="009D3CCF" w:rsidRPr="0058145C" w:rsidRDefault="009D3CCF" w:rsidP="00FE5699">
      <w:pPr>
        <w:numPr>
          <w:ilvl w:val="0"/>
          <w:numId w:val="4"/>
        </w:numPr>
        <w:tabs>
          <w:tab w:val="left" w:pos="448"/>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Commercialization: </w:t>
      </w:r>
      <w:r w:rsidRPr="0058145C">
        <w:rPr>
          <w:rFonts w:ascii="Times New Roman" w:eastAsia="Times New Roman" w:hAnsi="Times New Roman" w:cs="Times New Roman"/>
          <w:sz w:val="26"/>
          <w:szCs w:val="26"/>
        </w:rPr>
        <w:t>is the stage where the product is finally into the market, the</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9D3CCF" w:rsidRPr="0058145C" w:rsidRDefault="009D3CCF" w:rsidP="00FE5699">
      <w:pPr>
        <w:numPr>
          <w:ilvl w:val="0"/>
          <w:numId w:val="4"/>
        </w:numPr>
        <w:tabs>
          <w:tab w:val="left" w:pos="448"/>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b/>
          <w:sz w:val="26"/>
          <w:szCs w:val="26"/>
        </w:rPr>
        <w:t xml:space="preserve">Consumer Characteristics: </w:t>
      </w:r>
      <w:r w:rsidRPr="0058145C">
        <w:rPr>
          <w:rFonts w:ascii="Times New Roman" w:eastAsia="Times New Roman" w:hAnsi="Times New Roman" w:cs="Times New Roman"/>
          <w:sz w:val="26"/>
          <w:szCs w:val="26"/>
        </w:rPr>
        <w:t>The classes of research attempt to identify users of</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 xml:space="preserve">product by any characteristics which will also allow them to be differentiate from non-users of the general public. In one subject we might be interested why a </w:t>
      </w:r>
      <w:r w:rsidRPr="0058145C">
        <w:rPr>
          <w:rFonts w:ascii="Times New Roman" w:eastAsia="Times New Roman" w:hAnsi="Times New Roman" w:cs="Times New Roman"/>
          <w:sz w:val="26"/>
          <w:szCs w:val="26"/>
        </w:rPr>
        <w:lastRenderedPageBreak/>
        <w:t>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9D3CCF" w:rsidRPr="0058145C" w:rsidRDefault="009D3CCF" w:rsidP="00FE5699">
      <w:pPr>
        <w:numPr>
          <w:ilvl w:val="0"/>
          <w:numId w:val="5"/>
        </w:numPr>
        <w:tabs>
          <w:tab w:val="left" w:pos="448"/>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 xml:space="preserve">Market Analysis: </w:t>
      </w:r>
      <w:r w:rsidRPr="0058145C">
        <w:rPr>
          <w:rFonts w:ascii="Times New Roman" w:eastAsia="Times New Roman" w:hAnsi="Times New Roman" w:cs="Times New Roman"/>
          <w:sz w:val="26"/>
          <w:szCs w:val="26"/>
        </w:rPr>
        <w:t>A common difficult in marketing is lack of adequate</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 xml:space="preserve">information </w:t>
      </w:r>
      <w:r w:rsidRPr="0058145C">
        <w:rPr>
          <w:rFonts w:ascii="Times New Roman" w:eastAsia="Ume Gothic" w:hAnsi="Times New Roman" w:cs="Times New Roman"/>
          <w:sz w:val="26"/>
          <w:szCs w:val="26"/>
        </w:rPr>
        <w:t>about size dispersion of the market for a company’s product. Census</w:t>
      </w:r>
      <w:r w:rsidRPr="0058145C">
        <w:rPr>
          <w:rFonts w:ascii="Times New Roman" w:eastAsia="Times New Roman" w:hAnsi="Times New Roman" w:cs="Times New Roman"/>
          <w:sz w:val="26"/>
          <w:szCs w:val="26"/>
        </w:rPr>
        <w:t xml:space="preserve">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9D3CCF" w:rsidRPr="0058145C" w:rsidRDefault="009D3CCF" w:rsidP="00FE5699">
      <w:pPr>
        <w:numPr>
          <w:ilvl w:val="1"/>
          <w:numId w:val="6"/>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 xml:space="preserve">Sales Forecast: </w:t>
      </w:r>
      <w:r w:rsidRPr="0058145C">
        <w:rPr>
          <w:rFonts w:ascii="Times New Roman" w:eastAsia="Times New Roman" w:hAnsi="Times New Roman" w:cs="Times New Roman"/>
          <w:sz w:val="26"/>
          <w:szCs w:val="26"/>
        </w:rPr>
        <w:t>Plan for marketing activities, production and financial need for</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9D3CCF" w:rsidRPr="0058145C" w:rsidRDefault="009D3CCF" w:rsidP="00FE5699">
      <w:pPr>
        <w:numPr>
          <w:ilvl w:val="1"/>
          <w:numId w:val="6"/>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 xml:space="preserve">Distribution Research: </w:t>
      </w:r>
      <w:r w:rsidRPr="0058145C">
        <w:rPr>
          <w:rFonts w:ascii="Times New Roman" w:eastAsia="Times New Roman" w:hAnsi="Times New Roman" w:cs="Times New Roman"/>
          <w:sz w:val="26"/>
          <w:szCs w:val="26"/>
        </w:rPr>
        <w:t>In specific usage, distribution research is equated with</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logistic or research on physical distribution facilities and institutions common sub-categories selection of outlets, research on channel of distribution and distribution cost studies.</w:t>
      </w:r>
    </w:p>
    <w:p w:rsidR="009D3CCF" w:rsidRPr="0058145C" w:rsidRDefault="009D3CCF" w:rsidP="00FE5699">
      <w:pPr>
        <w:numPr>
          <w:ilvl w:val="1"/>
          <w:numId w:val="6"/>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 xml:space="preserve">Pricing Research: </w:t>
      </w:r>
      <w:r w:rsidRPr="0058145C">
        <w:rPr>
          <w:rFonts w:ascii="Times New Roman" w:eastAsia="Times New Roman" w:hAnsi="Times New Roman" w:cs="Times New Roman"/>
          <w:sz w:val="26"/>
          <w:szCs w:val="26"/>
        </w:rPr>
        <w:t>Decision concerning the price range for the new product has</w:t>
      </w:r>
      <w:r w:rsidRPr="0058145C">
        <w:rPr>
          <w:rFonts w:ascii="Times New Roman" w:eastAsia="Times New Roman" w:hAnsi="Times New Roman" w:cs="Times New Roman"/>
          <w:b/>
          <w:sz w:val="26"/>
          <w:szCs w:val="26"/>
        </w:rPr>
        <w:t xml:space="preserve"> </w:t>
      </w:r>
      <w:r w:rsidRPr="0058145C">
        <w:rPr>
          <w:rFonts w:ascii="Times New Roman" w:eastAsia="Times New Roman" w:hAnsi="Times New Roman" w:cs="Times New Roman"/>
          <w:sz w:val="26"/>
          <w:szCs w:val="26"/>
        </w:rPr>
        <w:t>to be made clearly in the development stage. Product concepts cannot be tested fully, for example without providing an indication of the price of the product.</w:t>
      </w:r>
    </w:p>
    <w:p w:rsidR="009D3CCF" w:rsidRPr="00DA2769" w:rsidRDefault="00DE1B33" w:rsidP="00FE5699">
      <w:pPr>
        <w:pStyle w:val="ListParagraph"/>
        <w:numPr>
          <w:ilvl w:val="2"/>
          <w:numId w:val="39"/>
        </w:numPr>
        <w:tabs>
          <w:tab w:val="left" w:pos="720"/>
        </w:tabs>
        <w:spacing w:line="360" w:lineRule="auto"/>
        <w:jc w:val="both"/>
        <w:rPr>
          <w:rFonts w:ascii="Times New Roman" w:eastAsia="Times New Roman" w:hAnsi="Times New Roman" w:cs="Times New Roman"/>
          <w:b/>
          <w:sz w:val="26"/>
          <w:szCs w:val="26"/>
        </w:rPr>
      </w:pPr>
      <w:r w:rsidRPr="00DA2769">
        <w:rPr>
          <w:rFonts w:ascii="Times New Roman" w:eastAsia="Times New Roman" w:hAnsi="Times New Roman" w:cs="Times New Roman"/>
          <w:b/>
          <w:sz w:val="26"/>
          <w:szCs w:val="26"/>
        </w:rPr>
        <w:t>Concept of Nnew Product Development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Product development is a sequential decision process. It's a series of decisions, not one. It is a key to concentrate attention on the precise new product decision at hand, and think through the market research and creative tools needed for that stage.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In developing of concept testing for new product care must be taken to note the limitation, which is that some respondent may just accept the question because they have nothing at stake.</w:t>
      </w:r>
    </w:p>
    <w:p w:rsidR="009D3CCF"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After the product testing, it is usually the policy of the company to do market testing before the product is finally launched in the market as full scale. This is done here in the country through town storming.</w:t>
      </w:r>
    </w:p>
    <w:p w:rsidR="006A2071" w:rsidRPr="006A2071" w:rsidRDefault="00DA2769" w:rsidP="006A2071">
      <w:pPr>
        <w:spacing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 xml:space="preserve">2.2.5 </w:t>
      </w:r>
      <w:r w:rsidR="006A2071" w:rsidRPr="006A2071">
        <w:rPr>
          <w:rFonts w:ascii="Times New Roman" w:eastAsia="Times New Roman" w:hAnsi="Times New Roman" w:cs="Times New Roman"/>
          <w:sz w:val="26"/>
          <w:szCs w:val="26"/>
        </w:rPr>
        <w:tab/>
      </w:r>
      <w:r w:rsidR="006A2071" w:rsidRPr="006A2071">
        <w:rPr>
          <w:rFonts w:ascii="Times New Roman" w:eastAsia="Times New Roman" w:hAnsi="Times New Roman" w:cs="Times New Roman"/>
          <w:b/>
          <w:sz w:val="26"/>
          <w:szCs w:val="26"/>
        </w:rPr>
        <w:t>Strategic Importance of NPD in Enhancing Organizational Performance</w:t>
      </w:r>
    </w:p>
    <w:p w:rsidR="006A2071" w:rsidRPr="006A2071" w:rsidRDefault="006A2071" w:rsidP="006A2071">
      <w:pPr>
        <w:spacing w:line="360" w:lineRule="auto"/>
        <w:ind w:firstLine="720"/>
        <w:jc w:val="both"/>
        <w:rPr>
          <w:rFonts w:ascii="Times New Roman" w:eastAsia="Times New Roman" w:hAnsi="Times New Roman" w:cs="Times New Roman"/>
          <w:sz w:val="26"/>
          <w:szCs w:val="26"/>
        </w:rPr>
      </w:pPr>
      <w:r w:rsidRPr="006A2071">
        <w:rPr>
          <w:rFonts w:ascii="Times New Roman" w:eastAsia="Times New Roman" w:hAnsi="Times New Roman" w:cs="Times New Roman"/>
          <w:sz w:val="26"/>
          <w:szCs w:val="26"/>
        </w:rPr>
        <w:t>The strategic role of NPD is multifaceted, as it not only addresses market gaps but also improves organizational capabilities, efficiency, and revenue generation. According to Kotler &amp; Keller (2016), the development of new products contributes to an organization's performance by differentiating it from competitors, expanding market share, and increasing profitability.</w:t>
      </w:r>
    </w:p>
    <w:p w:rsidR="006A2071" w:rsidRPr="006A2071" w:rsidRDefault="006A2071" w:rsidP="006A2071">
      <w:pPr>
        <w:spacing w:line="360" w:lineRule="auto"/>
        <w:ind w:firstLine="720"/>
        <w:jc w:val="both"/>
        <w:rPr>
          <w:rFonts w:ascii="Times New Roman" w:eastAsia="Times New Roman" w:hAnsi="Times New Roman" w:cs="Times New Roman"/>
          <w:sz w:val="26"/>
          <w:szCs w:val="26"/>
        </w:rPr>
      </w:pPr>
      <w:r w:rsidRPr="006A2071">
        <w:rPr>
          <w:rFonts w:ascii="Times New Roman" w:eastAsia="Times New Roman" w:hAnsi="Times New Roman" w:cs="Times New Roman"/>
          <w:sz w:val="26"/>
          <w:szCs w:val="26"/>
        </w:rPr>
        <w:t>In the case of Tuyil Pharmaceutical Limited, NPD is essential for adapting to the rapidly changing pharmaceutical landscape, where innovation drives competitiveness. Through well-executed product development strategies, Tuyil Pharmaceutical Limited can introduce new and improved drugs to meet unmet medical needs, improving both the company’s market standing and its financial performance (Narver &amp; Slater, 1990).</w:t>
      </w:r>
    </w:p>
    <w:p w:rsidR="006A2071" w:rsidRPr="006A2071" w:rsidRDefault="006A2071" w:rsidP="006A2071">
      <w:pPr>
        <w:spacing w:line="360" w:lineRule="auto"/>
        <w:jc w:val="both"/>
        <w:rPr>
          <w:rFonts w:ascii="Times New Roman" w:eastAsia="Times New Roman" w:hAnsi="Times New Roman" w:cs="Times New Roman"/>
          <w:b/>
          <w:sz w:val="26"/>
          <w:szCs w:val="26"/>
        </w:rPr>
      </w:pPr>
      <w:r w:rsidRPr="006A2071">
        <w:rPr>
          <w:rFonts w:ascii="Times New Roman" w:eastAsia="Times New Roman" w:hAnsi="Times New Roman" w:cs="Times New Roman"/>
          <w:sz w:val="26"/>
          <w:szCs w:val="26"/>
        </w:rPr>
        <w:t xml:space="preserve"> </w:t>
      </w:r>
      <w:r w:rsidR="00DA2769">
        <w:rPr>
          <w:rFonts w:ascii="Times New Roman" w:eastAsia="Times New Roman" w:hAnsi="Times New Roman" w:cs="Times New Roman"/>
          <w:sz w:val="26"/>
          <w:szCs w:val="26"/>
        </w:rPr>
        <w:t xml:space="preserve">2.2.6 </w:t>
      </w:r>
      <w:r w:rsidRPr="006A2071">
        <w:rPr>
          <w:rFonts w:ascii="Times New Roman" w:eastAsia="Times New Roman" w:hAnsi="Times New Roman" w:cs="Times New Roman"/>
          <w:b/>
          <w:sz w:val="26"/>
          <w:szCs w:val="26"/>
        </w:rPr>
        <w:t>The Link between NPD and Competitive Advantage</w:t>
      </w:r>
    </w:p>
    <w:p w:rsidR="006A2071" w:rsidRPr="006A2071" w:rsidRDefault="006A2071" w:rsidP="006A2071">
      <w:pPr>
        <w:spacing w:line="360" w:lineRule="auto"/>
        <w:ind w:firstLine="720"/>
        <w:jc w:val="both"/>
        <w:rPr>
          <w:rFonts w:ascii="Times New Roman" w:eastAsia="Times New Roman" w:hAnsi="Times New Roman" w:cs="Times New Roman"/>
          <w:sz w:val="26"/>
          <w:szCs w:val="26"/>
        </w:rPr>
      </w:pPr>
      <w:r w:rsidRPr="006A2071">
        <w:rPr>
          <w:rFonts w:ascii="Times New Roman" w:eastAsia="Times New Roman" w:hAnsi="Times New Roman" w:cs="Times New Roman"/>
          <w:sz w:val="26"/>
          <w:szCs w:val="26"/>
        </w:rPr>
        <w:t>According to Porter (1985), one of the key drivers of competitive advantage is a company’s ability to innovate. For pharmaceutical companies like Tuyil, introducing groundbreaking or more effective products can significantly enhance brand value and market leadership. Additionally, NPD allows for diversification, mitigating risks that arise from depending on a limited range of products (Grant, 2008).</w:t>
      </w:r>
    </w:p>
    <w:p w:rsidR="006A2071" w:rsidRPr="0058145C" w:rsidRDefault="006A2071" w:rsidP="006A2071">
      <w:pPr>
        <w:spacing w:line="360" w:lineRule="auto"/>
        <w:ind w:firstLine="720"/>
        <w:jc w:val="both"/>
        <w:rPr>
          <w:rFonts w:ascii="Times New Roman" w:eastAsia="Times New Roman" w:hAnsi="Times New Roman" w:cs="Times New Roman"/>
          <w:sz w:val="26"/>
          <w:szCs w:val="26"/>
        </w:rPr>
      </w:pPr>
      <w:r w:rsidRPr="006A2071">
        <w:rPr>
          <w:rFonts w:ascii="Times New Roman" w:eastAsia="Times New Roman" w:hAnsi="Times New Roman" w:cs="Times New Roman"/>
          <w:sz w:val="26"/>
          <w:szCs w:val="26"/>
        </w:rPr>
        <w:t>The ability to develop new products with greater precision and efficacy, while staying ahead of regulatory and industry trends, positions a company to outperform competitors in both existing and new markets. Therefore, NPD is crucial for sustaining long-term performance and ensuring the organization maintains a forward-looking, proactive approach to market demands (Teece, 2007).</w:t>
      </w:r>
    </w:p>
    <w:p w:rsidR="00DA2769" w:rsidRDefault="00DA2769">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DA2769" w:rsidRDefault="006A2071" w:rsidP="00FE5699">
      <w:pPr>
        <w:pStyle w:val="ListParagraph"/>
        <w:numPr>
          <w:ilvl w:val="2"/>
          <w:numId w:val="40"/>
        </w:numPr>
        <w:tabs>
          <w:tab w:val="left" w:pos="720"/>
        </w:tabs>
        <w:spacing w:line="360" w:lineRule="auto"/>
        <w:jc w:val="both"/>
        <w:rPr>
          <w:rFonts w:ascii="Times New Roman" w:eastAsia="Times New Roman" w:hAnsi="Times New Roman" w:cs="Times New Roman"/>
          <w:b/>
          <w:sz w:val="26"/>
          <w:szCs w:val="26"/>
        </w:rPr>
      </w:pPr>
      <w:r w:rsidRPr="00DA2769">
        <w:rPr>
          <w:rFonts w:ascii="Times New Roman" w:eastAsia="Times New Roman" w:hAnsi="Times New Roman" w:cs="Times New Roman"/>
          <w:b/>
          <w:sz w:val="26"/>
          <w:szCs w:val="26"/>
        </w:rPr>
        <w:lastRenderedPageBreak/>
        <w:t>Needs For New Product Development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problem involving the marketing research of the any company calls for an intensive research to improve the product. In the light of that, there is need to conduct more research in the product to maintain quality.</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It is an indisputable fact that most companies pay more attention to sales promotion than marketing research. While large sum of money is budgeted for sales promotion annually only little is done with respect to marketing research.</w:t>
      </w:r>
    </w:p>
    <w:p w:rsidR="009D3CCF" w:rsidRPr="0058145C" w:rsidRDefault="009D3CCF" w:rsidP="009D3CCF">
      <w:pPr>
        <w:spacing w:line="360" w:lineRule="auto"/>
        <w:ind w:firstLine="65"/>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There is the need to change this orientation and invest more in marketing research. This will improve the quality of the product as well as its total revenue.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Calantone and Cooper research (1999) shows that the number one reason for a new product to fail is the lack of attention paid to the real needs and wants of the market place. They also noted that this most common type of failure (28%) typically described a </w:t>
      </w:r>
      <w:r w:rsidRPr="0058145C">
        <w:rPr>
          <w:rFonts w:ascii="Times New Roman" w:eastAsia="Arial" w:hAnsi="Times New Roman" w:cs="Times New Roman"/>
          <w:sz w:val="26"/>
          <w:szCs w:val="26"/>
        </w:rPr>
        <w:t>technology driven product. The second most common type of failure (24%) was the “me</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too” pr</w:t>
      </w:r>
      <w:r w:rsidRPr="0058145C">
        <w:rPr>
          <w:rFonts w:ascii="Times New Roman" w:eastAsia="Times New Roman" w:hAnsi="Times New Roman" w:cs="Times New Roman"/>
          <w:sz w:val="26"/>
          <w:szCs w:val="26"/>
        </w:rPr>
        <w:t>oduct. In this case the new product copied an already successful competitive product. As a result, customers saw no reason to switch.</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Arial" w:hAnsi="Times New Roman" w:cs="Times New Roman"/>
          <w:sz w:val="26"/>
          <w:szCs w:val="26"/>
        </w:rPr>
        <w:t>There  are  three  key  elements  to  meeting  a  customer’s  need  when  devel</w:t>
      </w:r>
      <w:r w:rsidRPr="0058145C">
        <w:rPr>
          <w:rFonts w:ascii="Times New Roman" w:eastAsia="Times New Roman" w:hAnsi="Times New Roman" w:cs="Times New Roman"/>
          <w:sz w:val="26"/>
          <w:szCs w:val="26"/>
        </w:rPr>
        <w:t>oping  new products or services in Pharmaceuticals.</w:t>
      </w:r>
    </w:p>
    <w:p w:rsidR="009D3CCF" w:rsidRPr="0058145C" w:rsidRDefault="009D3CCF" w:rsidP="00FE5699">
      <w:pPr>
        <w:numPr>
          <w:ilvl w:val="0"/>
          <w:numId w:val="7"/>
        </w:numPr>
        <w:tabs>
          <w:tab w:val="left" w:pos="720"/>
        </w:tabs>
        <w:spacing w:line="360" w:lineRule="auto"/>
        <w:ind w:left="720" w:hanging="36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Desirability: the new product or service must be desirable, i.e. a person wants to use it</w:t>
      </w:r>
    </w:p>
    <w:p w:rsidR="009D3CCF" w:rsidRPr="0058145C" w:rsidRDefault="009D3CCF" w:rsidP="00FE5699">
      <w:pPr>
        <w:numPr>
          <w:ilvl w:val="0"/>
          <w:numId w:val="7"/>
        </w:numPr>
        <w:tabs>
          <w:tab w:val="left" w:pos="720"/>
        </w:tabs>
        <w:spacing w:line="360" w:lineRule="auto"/>
        <w:ind w:left="720" w:hanging="36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Purpose: the new product or service must have a useful purpose, i.e. a person will use it</w:t>
      </w:r>
    </w:p>
    <w:p w:rsidR="009D3CCF" w:rsidRPr="0058145C" w:rsidRDefault="009D3CCF" w:rsidP="009D3CCF">
      <w:pPr>
        <w:spacing w:line="360" w:lineRule="auto"/>
        <w:ind w:left="720" w:hanging="35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(iii)User Experience: the new product or service must provide customer satisfaction, i.e. a person is happy using it.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9D3CCF" w:rsidRPr="0058145C" w:rsidRDefault="009D3CCF" w:rsidP="009D3CCF">
      <w:pPr>
        <w:spacing w:line="360" w:lineRule="auto"/>
        <w:ind w:firstLine="720"/>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lastRenderedPageBreak/>
        <w:t xml:space="preserve">Meaning refers to its aesthetics, cultural messages, inherent symbolism and the metaphors it incorporates. Well-designed products consider both function (use and usability) and meaning as both </w:t>
      </w:r>
      <w:r w:rsidRPr="0058145C">
        <w:rPr>
          <w:rFonts w:ascii="Times New Roman" w:eastAsia="Arial" w:hAnsi="Times New Roman" w:cs="Times New Roman"/>
          <w:sz w:val="26"/>
          <w:szCs w:val="26"/>
        </w:rPr>
        <w:t>affect a person’s total perception of the product. “Often the product’s meaning is most influential in the customer’s purchase decision and in the creation of a positive ownership and use experience”, (Sara Beckman &amp; Johannes Hoech, Harvard Business Review,</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Arial" w:hAnsi="Times New Roman" w:cs="Times New Roman"/>
          <w:sz w:val="26"/>
          <w:szCs w:val="26"/>
        </w:rPr>
        <w:t>2000). The reason that the product’s m</w:t>
      </w:r>
      <w:r w:rsidRPr="0058145C">
        <w:rPr>
          <w:rFonts w:ascii="Times New Roman" w:eastAsia="Times New Roman" w:hAnsi="Times New Roman" w:cs="Times New Roman"/>
          <w:sz w:val="26"/>
          <w:szCs w:val="26"/>
        </w:rPr>
        <w:t>eaning is so important is that people want to buy</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sz w:val="26"/>
          <w:szCs w:val="26"/>
        </w:rPr>
        <w:t>and use a product or service that matches their beliefs, values and desires, not purely for fulfilling a purpose.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However, every product that is created should also have a consistency with need, usability and meaning, covering, product development, design, manufacturing, marketing, branding, advertising, packaging, etc. You cannot create a meaning of quality </w:t>
      </w:r>
      <w:r w:rsidRPr="0058145C">
        <w:rPr>
          <w:rFonts w:ascii="Times New Roman" w:eastAsia="Arial" w:hAnsi="Times New Roman" w:cs="Times New Roman"/>
          <w:sz w:val="26"/>
          <w:szCs w:val="26"/>
        </w:rPr>
        <w:t>and  market standard  through  design,  packaging  and  advertising  if  the  product’s  need  and</w:t>
      </w:r>
      <w:r w:rsidRPr="0058145C">
        <w:rPr>
          <w:rFonts w:ascii="Times New Roman" w:eastAsia="Times New Roman" w:hAnsi="Times New Roman" w:cs="Times New Roman"/>
          <w:sz w:val="26"/>
          <w:szCs w:val="26"/>
        </w:rPr>
        <w:t xml:space="preserve"> usability are not of equal quality and elegance. As Michael Barry (an inventor of many </w:t>
      </w:r>
      <w:r w:rsidRPr="0058145C">
        <w:rPr>
          <w:rFonts w:ascii="Times New Roman" w:eastAsia="Arial" w:hAnsi="Times New Roman" w:cs="Times New Roman"/>
          <w:sz w:val="26"/>
          <w:szCs w:val="26"/>
        </w:rPr>
        <w:t xml:space="preserve">successful products) puts it, “a successful product is the physical embodiment of a </w:t>
      </w:r>
      <w:r w:rsidRPr="0058145C">
        <w:rPr>
          <w:rFonts w:ascii="Times New Roman" w:eastAsia="Times New Roman" w:hAnsi="Times New Roman" w:cs="Times New Roman"/>
          <w:sz w:val="26"/>
          <w:szCs w:val="26"/>
        </w:rPr>
        <w:t xml:space="preserve">strategy that aligns </w:t>
      </w:r>
      <w:r w:rsidRPr="0058145C">
        <w:rPr>
          <w:rFonts w:ascii="Times New Roman" w:eastAsia="Arial" w:hAnsi="Times New Roman" w:cs="Times New Roman"/>
          <w:sz w:val="26"/>
          <w:szCs w:val="26"/>
        </w:rPr>
        <w:t>users, technology and culture”.</w:t>
      </w:r>
    </w:p>
    <w:p w:rsidR="009D3CCF" w:rsidRPr="0058145C" w:rsidRDefault="009D3CCF" w:rsidP="009D3CCF">
      <w:pPr>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Discovering unmet customer needs</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If the understand</w:t>
      </w:r>
      <w:r w:rsidRPr="0058145C">
        <w:rPr>
          <w:rFonts w:ascii="Times New Roman" w:eastAsia="Arial" w:hAnsi="Times New Roman" w:cs="Times New Roman"/>
          <w:sz w:val="26"/>
          <w:szCs w:val="26"/>
        </w:rPr>
        <w:t>ing of customers‟ needs is so important, the next challenge is to</w:t>
      </w:r>
      <w:r w:rsidRPr="0058145C">
        <w:rPr>
          <w:rFonts w:ascii="Times New Roman" w:eastAsia="Times New Roman" w:hAnsi="Times New Roman" w:cs="Times New Roman"/>
          <w:sz w:val="26"/>
          <w:szCs w:val="26"/>
        </w:rPr>
        <w:t xml:space="preserve"> find out how to discover these needs when developing new products and services. This can be a difficult task, as quite often, customers cannot tell you what they want. And if they can, that still might not lead to the creation of a successful new product.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 researcher in Harvard Business School finds that leading companies who have followed what their customers say have lost out to new innovations from other </w:t>
      </w:r>
      <w:r w:rsidRPr="0058145C">
        <w:rPr>
          <w:rFonts w:ascii="Times New Roman" w:eastAsia="Arial" w:hAnsi="Times New Roman" w:cs="Times New Roman"/>
          <w:sz w:val="26"/>
          <w:szCs w:val="26"/>
        </w:rPr>
        <w:t>companies. This he has called “The Innovators Dilemma”.</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If this is true then maybe the traditional way of conducting market research is not adequate in the quest for discovering unmet customer needs and creating new </w:t>
      </w:r>
      <w:r w:rsidRPr="0058145C">
        <w:rPr>
          <w:rFonts w:ascii="Times New Roman" w:eastAsia="Times New Roman" w:hAnsi="Times New Roman" w:cs="Times New Roman"/>
          <w:sz w:val="26"/>
          <w:szCs w:val="26"/>
        </w:rPr>
        <w:lastRenderedPageBreak/>
        <w:t>disruptive</w:t>
      </w:r>
      <w:r w:rsidRPr="0058145C">
        <w:rPr>
          <w:rFonts w:ascii="Times New Roman" w:eastAsia="Arial" w:hAnsi="Times New Roman" w:cs="Times New Roman"/>
          <w:sz w:val="26"/>
          <w:szCs w:val="26"/>
        </w:rPr>
        <w:t xml:space="preserve"> product</w:t>
      </w:r>
      <w:r w:rsidRPr="0058145C">
        <w:rPr>
          <w:rFonts w:ascii="Times New Roman" w:eastAsia="Times New Roman" w:hAnsi="Times New Roman" w:cs="Times New Roman"/>
          <w:sz w:val="26"/>
          <w:szCs w:val="26"/>
        </w:rPr>
        <w:t xml:space="preserve"> opportunities. What people say they want (and do) should not be the only deciding factor in creating new disruptive product innovations. </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RPr="0058145C">
        <w:rPr>
          <w:rFonts w:ascii="Times New Roman" w:eastAsia="Ume Gothic" w:hAnsi="Times New Roman" w:cs="Times New Roman"/>
          <w:i/>
          <w:sz w:val="26"/>
          <w:szCs w:val="26"/>
        </w:rPr>
        <w:t>rigorous study of people’s everyday lives</w:t>
      </w:r>
      <w:r w:rsidRPr="0058145C">
        <w:rPr>
          <w:rFonts w:ascii="Times New Roman" w:eastAsia="Times New Roman" w:hAnsi="Times New Roman" w:cs="Times New Roman"/>
          <w:sz w:val="26"/>
          <w:szCs w:val="26"/>
        </w:rPr>
        <w:t>”.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Shorter product lifecycles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Increasing technological capabilities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Increasingly competitive Markets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Grow brand loyalty</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Diversify into growth areas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Increase Market share</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Production and Research and Development Strategies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Market competition,</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New ideas</w:t>
      </w:r>
    </w:p>
    <w:p w:rsidR="009D3CCF" w:rsidRPr="0058145C"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Removal of problems with previous products</w:t>
      </w:r>
    </w:p>
    <w:p w:rsidR="009D3CCF" w:rsidRPr="00C92858" w:rsidRDefault="009D3CCF" w:rsidP="00FE5699">
      <w:pPr>
        <w:numPr>
          <w:ilvl w:val="0"/>
          <w:numId w:val="18"/>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New technology advantages and failure of previous products.</w:t>
      </w:r>
      <w:r w:rsidR="00E835A4">
        <w:rPr>
          <w:rFonts w:ascii="Times New Roman" w:eastAsia="Times New Roman" w:hAnsi="Times New Roman" w:cs="Times New Roman"/>
          <w:sz w:val="26"/>
          <w:szCs w:val="26"/>
        </w:rPr>
        <w:br/>
      </w:r>
    </w:p>
    <w:p w:rsidR="009D3CCF" w:rsidRPr="0058145C" w:rsidRDefault="00517E8B" w:rsidP="00FE5699">
      <w:pPr>
        <w:numPr>
          <w:ilvl w:val="2"/>
          <w:numId w:val="40"/>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Stages of New Product D</w:t>
      </w:r>
      <w:r w:rsidRPr="0058145C">
        <w:rPr>
          <w:rFonts w:ascii="Times New Roman" w:eastAsia="Times New Roman" w:hAnsi="Times New Roman" w:cs="Times New Roman"/>
          <w:b/>
          <w:sz w:val="26"/>
          <w:szCs w:val="26"/>
        </w:rPr>
        <w:t>evelopment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stages or process or steps involved in the development of new products.</w:t>
      </w:r>
    </w:p>
    <w:p w:rsidR="009D3CCF" w:rsidRPr="0058145C" w:rsidRDefault="009D3CCF" w:rsidP="006A2071">
      <w:pPr>
        <w:spacing w:line="360" w:lineRule="auto"/>
        <w:rPr>
          <w:rFonts w:ascii="Times New Roman" w:eastAsia="Arial" w:hAnsi="Times New Roman" w:cs="Times New Roman"/>
          <w:sz w:val="26"/>
          <w:szCs w:val="26"/>
        </w:rPr>
        <w:sectPr w:rsidR="009D3CCF" w:rsidRPr="0058145C" w:rsidSect="00C92858">
          <w:footerReference w:type="default" r:id="rId9"/>
          <w:pgSz w:w="12240" w:h="15840"/>
          <w:pgMar w:top="1430" w:right="1440" w:bottom="1260" w:left="2070" w:header="0" w:footer="0" w:gutter="0"/>
          <w:cols w:space="0" w:equalWidth="0">
            <w:col w:w="8730"/>
          </w:cols>
          <w:docGrid w:linePitch="360"/>
        </w:sectPr>
      </w:pPr>
    </w:p>
    <w:p w:rsidR="009D3CCF" w:rsidRPr="0058145C" w:rsidRDefault="009D3CCF" w:rsidP="009D3CCF">
      <w:pPr>
        <w:spacing w:line="360" w:lineRule="auto"/>
        <w:rPr>
          <w:rFonts w:ascii="Times New Roman" w:eastAsia="Times New Roman" w:hAnsi="Times New Roman" w:cs="Times New Roman"/>
          <w:sz w:val="26"/>
          <w:szCs w:val="26"/>
        </w:rPr>
      </w:pPr>
      <w:bookmarkStart w:id="1" w:name="page50"/>
      <w:bookmarkEnd w:id="1"/>
      <w:r w:rsidRPr="0058145C">
        <w:rPr>
          <w:rFonts w:ascii="Times New Roman" w:eastAsia="Times New Roman" w:hAnsi="Times New Roman" w:cs="Times New Roman"/>
          <w:noProof/>
          <w:sz w:val="26"/>
          <w:szCs w:val="26"/>
        </w:rPr>
        <w:lastRenderedPageBreak/>
        <w:drawing>
          <wp:anchor distT="0" distB="0" distL="114300" distR="114300" simplePos="0" relativeHeight="251659776" behindDoc="1" locked="0" layoutInCell="0" allowOverlap="1" wp14:anchorId="66311B35" wp14:editId="04ED9F31">
            <wp:simplePos x="0" y="0"/>
            <wp:positionH relativeFrom="page">
              <wp:posOffset>1774190</wp:posOffset>
            </wp:positionH>
            <wp:positionV relativeFrom="page">
              <wp:posOffset>1289685</wp:posOffset>
            </wp:positionV>
            <wp:extent cx="3657600" cy="331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3657600" cy="3315970"/>
                    </a:xfrm>
                    <a:prstGeom prst="rect">
                      <a:avLst/>
                    </a:prstGeom>
                    <a:noFill/>
                  </pic:spPr>
                </pic:pic>
              </a:graphicData>
            </a:graphic>
          </wp:anchor>
        </w:drawing>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FE5699">
      <w:pPr>
        <w:numPr>
          <w:ilvl w:val="0"/>
          <w:numId w:val="26"/>
        </w:num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Idea generation</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first step in new-product development is idea generat</w:t>
      </w:r>
      <w:r w:rsidR="006A2071">
        <w:rPr>
          <w:rFonts w:ascii="Times New Roman" w:eastAsia="Times New Roman" w:hAnsi="Times New Roman" w:cs="Times New Roman"/>
          <w:sz w:val="26"/>
          <w:szCs w:val="26"/>
        </w:rPr>
        <w:t xml:space="preserve">ion; new ideas can be generated </w:t>
      </w:r>
      <w:r w:rsidRPr="0058145C">
        <w:rPr>
          <w:rFonts w:ascii="Times New Roman" w:eastAsia="Times New Roman" w:hAnsi="Times New Roman" w:cs="Times New Roman"/>
          <w:sz w:val="26"/>
          <w:szCs w:val="26"/>
        </w:rPr>
        <w:t>by:</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Conducting marketing research to find out the consumers' needs and wants.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Inviting suggestions from consumers.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Inviting suggestions from employees.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Brainstorming suggestions for new-product ideas.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Searching in different markets viz., national and international markets for new-product ideas.</w:t>
      </w:r>
    </w:p>
    <w:p w:rsidR="009D3CCF" w:rsidRPr="0058145C" w:rsidRDefault="009D3CCF" w:rsidP="00FE5699">
      <w:pPr>
        <w:numPr>
          <w:ilvl w:val="0"/>
          <w:numId w:val="19"/>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Getting feedback from agents or dealers about services offered by competitors.</w:t>
      </w:r>
    </w:p>
    <w:p w:rsidR="009D3CCF" w:rsidRPr="0058145C" w:rsidRDefault="009D3CCF" w:rsidP="00FE5699">
      <w:pPr>
        <w:numPr>
          <w:ilvl w:val="0"/>
          <w:numId w:val="19"/>
        </w:numPr>
        <w:tabs>
          <w:tab w:val="left" w:pos="720"/>
        </w:tabs>
        <w:spacing w:line="360" w:lineRule="auto"/>
        <w:jc w:val="both"/>
        <w:rPr>
          <w:rFonts w:ascii="Times New Roman" w:eastAsia="Wingdings" w:hAnsi="Times New Roman" w:cs="Times New Roman"/>
          <w:sz w:val="26"/>
          <w:szCs w:val="26"/>
        </w:rPr>
      </w:pPr>
      <w:r w:rsidRPr="0058145C">
        <w:rPr>
          <w:rFonts w:ascii="Times New Roman" w:eastAsia="Times New Roman" w:hAnsi="Times New Roman" w:cs="Times New Roman"/>
          <w:sz w:val="26"/>
          <w:szCs w:val="26"/>
        </w:rPr>
        <w:lastRenderedPageBreak/>
        <w:t>Studying the new products of the competitors.</w:t>
      </w:r>
    </w:p>
    <w:p w:rsidR="009D3CCF" w:rsidRPr="0058145C" w:rsidRDefault="009D3CCF" w:rsidP="00FE5699">
      <w:pPr>
        <w:numPr>
          <w:ilvl w:val="0"/>
          <w:numId w:val="26"/>
        </w:numPr>
        <w:tabs>
          <w:tab w:val="left" w:pos="380"/>
        </w:tabs>
        <w:spacing w:line="360" w:lineRule="auto"/>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Idea screening</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Most Pharmaceuticals have an "Idea Committee." This committee studies all the ideas very carefully. They select the good ideas and reject the bad ideas. Before selecting or rejecting an idea, the following questions are considered or asked:</w:t>
      </w:r>
    </w:p>
    <w:p w:rsidR="006A2071" w:rsidRPr="006A2071" w:rsidRDefault="009D3CCF" w:rsidP="00FE5699">
      <w:pPr>
        <w:pStyle w:val="ListParagraph"/>
        <w:numPr>
          <w:ilvl w:val="0"/>
          <w:numId w:val="34"/>
        </w:numPr>
        <w:tabs>
          <w:tab w:val="left" w:pos="720"/>
        </w:tabs>
        <w:spacing w:line="360" w:lineRule="auto"/>
        <w:jc w:val="both"/>
        <w:rPr>
          <w:rFonts w:ascii="Times New Roman" w:eastAsia="Arial" w:hAnsi="Times New Roman" w:cs="Times New Roman"/>
          <w:sz w:val="26"/>
          <w:szCs w:val="26"/>
        </w:rPr>
      </w:pPr>
      <w:r w:rsidRPr="006A2071">
        <w:rPr>
          <w:rFonts w:ascii="Times New Roman" w:eastAsia="Times New Roman" w:hAnsi="Times New Roman" w:cs="Times New Roman"/>
          <w:sz w:val="26"/>
          <w:szCs w:val="26"/>
        </w:rPr>
        <w:t>Is it necessary to introduce a new product?</w:t>
      </w:r>
    </w:p>
    <w:p w:rsidR="006A2071" w:rsidRPr="006A2071" w:rsidRDefault="009D3CCF" w:rsidP="00FE5699">
      <w:pPr>
        <w:pStyle w:val="ListParagraph"/>
        <w:numPr>
          <w:ilvl w:val="0"/>
          <w:numId w:val="34"/>
        </w:numPr>
        <w:tabs>
          <w:tab w:val="left" w:pos="720"/>
        </w:tabs>
        <w:spacing w:line="360" w:lineRule="auto"/>
        <w:jc w:val="both"/>
        <w:rPr>
          <w:rFonts w:ascii="Times New Roman" w:eastAsia="Arial" w:hAnsi="Times New Roman" w:cs="Times New Roman"/>
          <w:sz w:val="26"/>
          <w:szCs w:val="26"/>
        </w:rPr>
      </w:pPr>
      <w:r w:rsidRPr="006A2071">
        <w:rPr>
          <w:rFonts w:ascii="Times New Roman" w:eastAsia="Times New Roman" w:hAnsi="Times New Roman" w:cs="Times New Roman"/>
          <w:sz w:val="26"/>
          <w:szCs w:val="26"/>
        </w:rPr>
        <w:t>Can the existing technology produce the new product?</w:t>
      </w:r>
    </w:p>
    <w:p w:rsidR="006A2071" w:rsidRPr="006A2071" w:rsidRDefault="009D3CCF" w:rsidP="00FE5699">
      <w:pPr>
        <w:pStyle w:val="ListParagraph"/>
        <w:numPr>
          <w:ilvl w:val="0"/>
          <w:numId w:val="34"/>
        </w:numPr>
        <w:tabs>
          <w:tab w:val="left" w:pos="720"/>
        </w:tabs>
        <w:spacing w:line="360" w:lineRule="auto"/>
        <w:jc w:val="both"/>
        <w:rPr>
          <w:rFonts w:ascii="Times New Roman" w:eastAsia="Arial" w:hAnsi="Times New Roman" w:cs="Times New Roman"/>
          <w:sz w:val="26"/>
          <w:szCs w:val="26"/>
        </w:rPr>
      </w:pPr>
      <w:r w:rsidRPr="006A2071">
        <w:rPr>
          <w:rFonts w:ascii="Times New Roman" w:eastAsia="Times New Roman" w:hAnsi="Times New Roman" w:cs="Times New Roman"/>
          <w:sz w:val="26"/>
          <w:szCs w:val="26"/>
        </w:rPr>
        <w:t>Can the existing marketing network sell the new product?</w:t>
      </w:r>
    </w:p>
    <w:p w:rsidR="009D3CCF" w:rsidRPr="006A2071" w:rsidRDefault="009D3CCF" w:rsidP="00FE5699">
      <w:pPr>
        <w:pStyle w:val="ListParagraph"/>
        <w:numPr>
          <w:ilvl w:val="0"/>
          <w:numId w:val="34"/>
        </w:numPr>
        <w:tabs>
          <w:tab w:val="left" w:pos="720"/>
        </w:tabs>
        <w:spacing w:line="360" w:lineRule="auto"/>
        <w:jc w:val="both"/>
        <w:rPr>
          <w:rFonts w:ascii="Times New Roman" w:eastAsia="Arial" w:hAnsi="Times New Roman" w:cs="Times New Roman"/>
          <w:sz w:val="26"/>
          <w:szCs w:val="26"/>
        </w:rPr>
      </w:pPr>
      <w:r w:rsidRPr="006A2071">
        <w:rPr>
          <w:rFonts w:ascii="Times New Roman" w:eastAsia="Times New Roman" w:hAnsi="Times New Roman" w:cs="Times New Roman"/>
          <w:sz w:val="26"/>
          <w:szCs w:val="26"/>
        </w:rPr>
        <w:t>When can the new product break even?</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If the answers to these questions are positive, then the idea of a new-product development is selected else it is rejected. This step is necessary to avoid product failure.</w:t>
      </w:r>
    </w:p>
    <w:p w:rsidR="009D3CCF" w:rsidRPr="0058145C" w:rsidRDefault="009D3CCF" w:rsidP="00FE5699">
      <w:pPr>
        <w:numPr>
          <w:ilvl w:val="0"/>
          <w:numId w:val="8"/>
        </w:numPr>
        <w:tabs>
          <w:tab w:val="left" w:pos="720"/>
        </w:tabs>
        <w:spacing w:line="360" w:lineRule="auto"/>
        <w:ind w:left="720" w:hanging="720"/>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Concept testing</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Concept testing is done after idea screening. It is different from test marketing.</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In this stage of concept testing, the company finds out:</w:t>
      </w:r>
    </w:p>
    <w:p w:rsidR="009D3CCF" w:rsidRPr="0058145C" w:rsidRDefault="009D3CCF" w:rsidP="00FE5699">
      <w:pPr>
        <w:numPr>
          <w:ilvl w:val="0"/>
          <w:numId w:val="20"/>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Whether the consumers understand the product idea or not?</w:t>
      </w:r>
    </w:p>
    <w:p w:rsidR="009D3CCF" w:rsidRPr="0058145C" w:rsidRDefault="009D3CCF" w:rsidP="00FE5699">
      <w:pPr>
        <w:numPr>
          <w:ilvl w:val="0"/>
          <w:numId w:val="20"/>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Whether the consumers need the new product or not?</w:t>
      </w:r>
    </w:p>
    <w:p w:rsidR="009D3CCF" w:rsidRPr="0058145C" w:rsidRDefault="009D3CCF" w:rsidP="00FE5699">
      <w:pPr>
        <w:numPr>
          <w:ilvl w:val="0"/>
          <w:numId w:val="20"/>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Whether the consumers will accept the product or not?</w:t>
      </w:r>
    </w:p>
    <w:p w:rsidR="009D3CCF" w:rsidRPr="0058145C" w:rsidRDefault="009D3CCF" w:rsidP="009D3CCF">
      <w:p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517E8B" w:rsidRDefault="00517E8B">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FE5699">
      <w:pPr>
        <w:numPr>
          <w:ilvl w:val="0"/>
          <w:numId w:val="8"/>
        </w:num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Business analysis</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Business analysis is a very important step in new-product development. Here, a detailed business analysis is done. The pharmaceutical industry should find out whether the new product is commercially profitable or not. Under business analysis, the company finds out: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Whether the new product is commercially profitable or not?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What will be the cost of the new product?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Is there any demand for the new product?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Whether this demand is regular or seasonal?</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there any competitors of the new product?</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How the total sales of the new product are?</w:t>
      </w:r>
    </w:p>
    <w:p w:rsidR="009D3CCF" w:rsidRPr="0058145C" w:rsidRDefault="009D3CCF" w:rsidP="00FE5699">
      <w:pPr>
        <w:numPr>
          <w:ilvl w:val="0"/>
          <w:numId w:val="21"/>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What will be the expenses on advertising, sales promotion, etc.?</w:t>
      </w:r>
    </w:p>
    <w:p w:rsidR="009D3CCF" w:rsidRPr="0058145C" w:rsidRDefault="009D3CCF" w:rsidP="00FE5699">
      <w:pPr>
        <w:numPr>
          <w:ilvl w:val="0"/>
          <w:numId w:val="21"/>
        </w:numPr>
        <w:tabs>
          <w:tab w:val="left" w:pos="720"/>
        </w:tabs>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How much profit the new product will earn?</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 the company studies the new product from the business point of view. If the new product is profitable, it will be accepted else it will be rejected.</w:t>
      </w:r>
    </w:p>
    <w:p w:rsidR="009D3CCF" w:rsidRPr="0058145C" w:rsidRDefault="009D3CCF" w:rsidP="009D3CCF">
      <w:p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5.</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b/>
          <w:sz w:val="26"/>
          <w:szCs w:val="26"/>
        </w:rPr>
        <w:t>Product development</w:t>
      </w:r>
    </w:p>
    <w:p w:rsidR="00E835A4"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At this stage, the Pharmaceutical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E835A4" w:rsidRDefault="00E835A4">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FE5699">
      <w:pPr>
        <w:numPr>
          <w:ilvl w:val="0"/>
          <w:numId w:val="8"/>
        </w:numPr>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Test marketing</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Test marketing reduces the risk of large-scale marketing. It is a safety device. It is very time-consuming. It must be done especially for costly products.</w:t>
      </w:r>
    </w:p>
    <w:p w:rsidR="009D3CCF" w:rsidRPr="0058145C" w:rsidRDefault="009D3CCF" w:rsidP="00FE5699">
      <w:pPr>
        <w:numPr>
          <w:ilvl w:val="0"/>
          <w:numId w:val="8"/>
        </w:num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Commercialization</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If the test marketing is successful, then the Pharmaceutical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9D3CCF" w:rsidRPr="0058145C" w:rsidRDefault="009D3CCF" w:rsidP="00FE5699">
      <w:pPr>
        <w:numPr>
          <w:ilvl w:val="0"/>
          <w:numId w:val="8"/>
        </w:numPr>
        <w:tabs>
          <w:tab w:val="left" w:pos="440"/>
        </w:tabs>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Review of market performance</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Pharmaceutical must review the marketing performance of the new product.</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It must answer the following questions:</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Is the new product/services accepted by the consumers?</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demand, sales and profits high?</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consumers satisfied with the after-sales-service?</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middlemen happy with their commission?</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marketing staffs happy with their income from the new product?</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lastRenderedPageBreak/>
        <w:t>Is the Marketing manager changing the marketing mix according to the changes in the environment?</w:t>
      </w:r>
    </w:p>
    <w:p w:rsidR="009D3CCF" w:rsidRPr="0058145C" w:rsidRDefault="009D3CCF" w:rsidP="00FE5699">
      <w:pPr>
        <w:numPr>
          <w:ilvl w:val="0"/>
          <w:numId w:val="22"/>
        </w:numPr>
        <w:tabs>
          <w:tab w:val="left" w:pos="720"/>
        </w:tabs>
        <w:spacing w:line="360" w:lineRule="auto"/>
        <w:jc w:val="both"/>
        <w:rPr>
          <w:rFonts w:ascii="Times New Roman" w:eastAsia="Arial" w:hAnsi="Times New Roman" w:cs="Times New Roman"/>
          <w:sz w:val="26"/>
          <w:szCs w:val="26"/>
        </w:rPr>
      </w:pPr>
      <w:r w:rsidRPr="0058145C">
        <w:rPr>
          <w:rFonts w:ascii="Times New Roman" w:eastAsia="Times New Roman" w:hAnsi="Times New Roman" w:cs="Times New Roman"/>
          <w:sz w:val="26"/>
          <w:szCs w:val="26"/>
        </w:rPr>
        <w:t>Are the competitors introducing a similar new product in the market?</w:t>
      </w:r>
    </w:p>
    <w:p w:rsidR="009D3CCF" w:rsidRPr="0058145C" w:rsidRDefault="009D3CCF"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company must continuously monitor the performance of the new product. They must make necessary changes in their marketing plans and strategies else the products will fail. The product development process could also be considered in the following stages:</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Product concept creation</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Proof-of-Concept</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Electronic device development</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Assembly and verification of pilot batch</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Certification tests</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Preparation for production and pilot batch launch</w:t>
      </w:r>
    </w:p>
    <w:p w:rsidR="009D3CCF" w:rsidRPr="0058145C" w:rsidRDefault="009D3CCF" w:rsidP="00FE5699">
      <w:pPr>
        <w:numPr>
          <w:ilvl w:val="0"/>
          <w:numId w:val="9"/>
        </w:numPr>
        <w:tabs>
          <w:tab w:val="left" w:pos="720"/>
        </w:tabs>
        <w:spacing w:line="360" w:lineRule="auto"/>
        <w:ind w:left="720" w:hanging="360"/>
        <w:jc w:val="both"/>
        <w:rPr>
          <w:rFonts w:ascii="Times New Roman" w:eastAsia="Wingdings" w:hAnsi="Times New Roman" w:cs="Times New Roman"/>
          <w:sz w:val="26"/>
          <w:szCs w:val="26"/>
          <w:vertAlign w:val="superscript"/>
        </w:rPr>
      </w:pPr>
      <w:r w:rsidRPr="0058145C">
        <w:rPr>
          <w:rFonts w:ascii="Times New Roman" w:eastAsia="Times New Roman" w:hAnsi="Times New Roman" w:cs="Times New Roman"/>
          <w:sz w:val="26"/>
          <w:szCs w:val="26"/>
        </w:rPr>
        <w:t>Full-scale production</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Ume Gothic" w:hAnsi="Times New Roman" w:cs="Times New Roman"/>
          <w:sz w:val="26"/>
          <w:szCs w:val="26"/>
        </w:rPr>
        <w:t xml:space="preserve">The result of the experts‟ work during this stage is quality assurance of the production </w:t>
      </w:r>
      <w:r w:rsidRPr="0058145C">
        <w:rPr>
          <w:rFonts w:ascii="Times New Roman" w:eastAsia="Times New Roman" w:hAnsi="Times New Roman" w:cs="Times New Roman"/>
          <w:sz w:val="26"/>
          <w:szCs w:val="26"/>
        </w:rPr>
        <w:t>Process and the manufactured products.</w:t>
      </w:r>
    </w:p>
    <w:p w:rsidR="009D3CCF" w:rsidRPr="0058145C" w:rsidRDefault="00DA2769" w:rsidP="009D3CCF">
      <w:p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2.2.9 </w:t>
      </w:r>
      <w:r w:rsidR="00517E8B" w:rsidRPr="0058145C">
        <w:rPr>
          <w:rFonts w:ascii="Times New Roman" w:eastAsia="Times New Roman" w:hAnsi="Times New Roman" w:cs="Times New Roman"/>
          <w:b/>
          <w:sz w:val="26"/>
          <w:szCs w:val="26"/>
        </w:rPr>
        <w:t xml:space="preserve"> </w:t>
      </w:r>
      <w:r w:rsidR="00E835A4">
        <w:rPr>
          <w:rFonts w:ascii="Times New Roman" w:eastAsia="Times New Roman" w:hAnsi="Times New Roman" w:cs="Times New Roman"/>
          <w:b/>
          <w:sz w:val="26"/>
          <w:szCs w:val="26"/>
        </w:rPr>
        <w:t xml:space="preserve"> </w:t>
      </w:r>
      <w:r w:rsidR="00517E8B" w:rsidRPr="0058145C">
        <w:rPr>
          <w:rFonts w:ascii="Times New Roman" w:eastAsia="Times New Roman" w:hAnsi="Times New Roman" w:cs="Times New Roman"/>
          <w:b/>
          <w:sz w:val="26"/>
          <w:szCs w:val="26"/>
        </w:rPr>
        <w:t>Marketing</w:t>
      </w:r>
      <w:r w:rsidR="00517E8B">
        <w:rPr>
          <w:rFonts w:ascii="Times New Roman" w:eastAsia="Times New Roman" w:hAnsi="Times New Roman" w:cs="Times New Roman"/>
          <w:b/>
          <w:sz w:val="26"/>
          <w:szCs w:val="26"/>
        </w:rPr>
        <w:t xml:space="preserve"> R</w:t>
      </w:r>
      <w:r w:rsidR="00517E8B" w:rsidRPr="0058145C">
        <w:rPr>
          <w:rFonts w:ascii="Times New Roman" w:eastAsia="Times New Roman" w:hAnsi="Times New Roman" w:cs="Times New Roman"/>
          <w:b/>
          <w:sz w:val="26"/>
          <w:szCs w:val="26"/>
        </w:rPr>
        <w:t>esearch</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w:t>
      </w:r>
      <w:r w:rsidR="006A2071" w:rsidRPr="0058145C">
        <w:rPr>
          <w:rFonts w:ascii="Times New Roman" w:eastAsia="Times New Roman" w:hAnsi="Times New Roman" w:cs="Times New Roman"/>
          <w:sz w:val="26"/>
          <w:szCs w:val="26"/>
        </w:rPr>
        <w:t>customers’</w:t>
      </w:r>
      <w:r w:rsidRPr="0058145C">
        <w:rPr>
          <w:rFonts w:ascii="Times New Roman" w:eastAsia="Times New Roman" w:hAnsi="Times New Roman" w:cs="Times New Roman"/>
          <w:sz w:val="26"/>
          <w:szCs w:val="26"/>
        </w:rPr>
        <w:t xml:space="preserve"> needs and desire and their reaction to his products and the price that he charged.</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 xml:space="preserve">Marketing research was developed as the specialized function to obtain and analyzes </w:t>
      </w:r>
      <w:r w:rsidRPr="0058145C">
        <w:rPr>
          <w:rFonts w:ascii="Times New Roman" w:eastAsia="Ume Gothic" w:hAnsi="Times New Roman" w:cs="Times New Roman"/>
          <w:sz w:val="26"/>
          <w:szCs w:val="26"/>
        </w:rPr>
        <w:t xml:space="preserve">information about market and the company’s activities in serving its customer. </w:t>
      </w:r>
      <w:r w:rsidRPr="0058145C">
        <w:rPr>
          <w:rFonts w:ascii="Times New Roman" w:eastAsia="Times New Roman" w:hAnsi="Times New Roman" w:cs="Times New Roman"/>
          <w:sz w:val="26"/>
          <w:szCs w:val="26"/>
        </w:rPr>
        <w:t xml:space="preserve">In one sense, it completes </w:t>
      </w:r>
      <w:r w:rsidRPr="0058145C">
        <w:rPr>
          <w:rFonts w:ascii="Times New Roman" w:eastAsia="Ume Gothic" w:hAnsi="Times New Roman" w:cs="Times New Roman"/>
          <w:sz w:val="26"/>
          <w:szCs w:val="26"/>
        </w:rPr>
        <w:t xml:space="preserve">a communication “loop” between the seller, and the market. </w:t>
      </w:r>
      <w:r w:rsidRPr="0058145C">
        <w:rPr>
          <w:rFonts w:ascii="Times New Roman" w:eastAsia="Times New Roman" w:hAnsi="Times New Roman" w:cs="Times New Roman"/>
          <w:sz w:val="26"/>
          <w:szCs w:val="26"/>
        </w:rPr>
        <w:t>Though advertisement and personal selling, on elaboration and formally organized system of communication is established between the seller and the market.</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Market research is a formally organized system of communication form the market back to the seller in engineering reference, one of the functions itself it to act as a </w:t>
      </w:r>
      <w:r w:rsidRPr="0058145C">
        <w:rPr>
          <w:rFonts w:ascii="Times New Roman" w:eastAsia="Ume Gothic" w:hAnsi="Times New Roman" w:cs="Times New Roman"/>
          <w:sz w:val="26"/>
          <w:szCs w:val="26"/>
        </w:rPr>
        <w:t>‟feedback “loop.</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9D3CCF"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Marketing must also have substantial influence with R&amp;D people, to keep potential new products oriented toward market needs and customer acceptance. Communication and information flow in both directions is necessary for NPD to function efficiently (Viaene and Januszewska 1999).</w:t>
      </w:r>
    </w:p>
    <w:p w:rsidR="00C92858" w:rsidRPr="0058145C" w:rsidRDefault="00C92858" w:rsidP="009D3CCF">
      <w:pPr>
        <w:spacing w:line="360" w:lineRule="auto"/>
        <w:ind w:firstLine="720"/>
        <w:jc w:val="both"/>
        <w:rPr>
          <w:rFonts w:ascii="Times New Roman" w:eastAsia="Times New Roman" w:hAnsi="Times New Roman" w:cs="Times New Roman"/>
          <w:sz w:val="26"/>
          <w:szCs w:val="26"/>
        </w:rPr>
      </w:pPr>
    </w:p>
    <w:p w:rsidR="00E835A4" w:rsidRDefault="00E835A4">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DA2769" w:rsidP="00DA2769">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2.2</w:t>
      </w:r>
      <w:r w:rsidR="00E835A4">
        <w:rPr>
          <w:rFonts w:ascii="Times New Roman" w:eastAsia="Times New Roman" w:hAnsi="Times New Roman" w:cs="Times New Roman"/>
          <w:b/>
          <w:sz w:val="26"/>
          <w:szCs w:val="26"/>
        </w:rPr>
        <w:t>.10</w:t>
      </w:r>
      <w:r>
        <w:rPr>
          <w:rFonts w:ascii="Times New Roman" w:eastAsia="Times New Roman" w:hAnsi="Times New Roman" w:cs="Times New Roman"/>
          <w:b/>
          <w:sz w:val="26"/>
          <w:szCs w:val="26"/>
        </w:rPr>
        <w:t xml:space="preserve"> </w:t>
      </w:r>
      <w:r w:rsidR="00E835A4">
        <w:rPr>
          <w:rFonts w:ascii="Times New Roman" w:eastAsia="Times New Roman" w:hAnsi="Times New Roman" w:cs="Times New Roman"/>
          <w:b/>
          <w:sz w:val="26"/>
          <w:szCs w:val="26"/>
        </w:rPr>
        <w:t xml:space="preserve">   </w:t>
      </w:r>
      <w:r w:rsidR="00517E8B">
        <w:rPr>
          <w:rFonts w:ascii="Times New Roman" w:eastAsia="Times New Roman" w:hAnsi="Times New Roman" w:cs="Times New Roman"/>
          <w:b/>
          <w:sz w:val="26"/>
          <w:szCs w:val="26"/>
        </w:rPr>
        <w:t>Types of M</w:t>
      </w:r>
      <w:r w:rsidR="00517E8B" w:rsidRPr="0058145C">
        <w:rPr>
          <w:rFonts w:ascii="Times New Roman" w:eastAsia="Times New Roman" w:hAnsi="Times New Roman" w:cs="Times New Roman"/>
          <w:b/>
          <w:sz w:val="26"/>
          <w:szCs w:val="26"/>
        </w:rPr>
        <w:t xml:space="preserve">arketing </w:t>
      </w:r>
      <w:r w:rsidR="00517E8B">
        <w:rPr>
          <w:rFonts w:ascii="Times New Roman" w:eastAsia="Times New Roman" w:hAnsi="Times New Roman" w:cs="Times New Roman"/>
          <w:b/>
          <w:sz w:val="26"/>
          <w:szCs w:val="26"/>
        </w:rPr>
        <w:t>R</w:t>
      </w:r>
      <w:r w:rsidR="00517E8B" w:rsidRPr="0058145C">
        <w:rPr>
          <w:rFonts w:ascii="Times New Roman" w:eastAsia="Times New Roman" w:hAnsi="Times New Roman" w:cs="Times New Roman"/>
          <w:b/>
          <w:sz w:val="26"/>
          <w:szCs w:val="26"/>
        </w:rPr>
        <w:t>esearch</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9D3CCF" w:rsidRPr="0058145C" w:rsidRDefault="009D3CCF" w:rsidP="009D3CCF">
      <w:pPr>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Qualitative and Quantitative</w:t>
      </w:r>
    </w:p>
    <w:p w:rsidR="00437EA9" w:rsidRPr="0058145C" w:rsidRDefault="009D3CCF" w:rsidP="00517E8B">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9D3CCF" w:rsidRPr="0058145C" w:rsidRDefault="009D3CCF" w:rsidP="009D3CCF">
      <w:pPr>
        <w:spacing w:line="360" w:lineRule="auto"/>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Primary and Secondary</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w:t>
      </w:r>
      <w:r w:rsidRPr="0058145C">
        <w:rPr>
          <w:rFonts w:ascii="Times New Roman" w:eastAsia="Ume Gothic" w:hAnsi="Times New Roman" w:cs="Times New Roman"/>
          <w:sz w:val="26"/>
          <w:szCs w:val="26"/>
        </w:rPr>
        <w:t>questions  that  allow  you  to  delve  deeper  into  your  respondents‟  views.  Seco</w:t>
      </w:r>
      <w:r w:rsidRPr="0058145C">
        <w:rPr>
          <w:rFonts w:ascii="Times New Roman" w:eastAsia="Times New Roman" w:hAnsi="Times New Roman" w:cs="Times New Roman"/>
          <w:sz w:val="26"/>
          <w:szCs w:val="26"/>
        </w:rPr>
        <w:t xml:space="preserve">ndary research involves gathering data from sources other than your </w:t>
      </w:r>
      <w:r w:rsidRPr="0058145C">
        <w:rPr>
          <w:rFonts w:ascii="Times New Roman" w:eastAsia="Times New Roman" w:hAnsi="Times New Roman" w:cs="Times New Roman"/>
          <w:sz w:val="26"/>
          <w:szCs w:val="26"/>
        </w:rPr>
        <w:lastRenderedPageBreak/>
        <w:t>target respondents. These sources may include government agencies, textbooks, magazines and Internet publications. Compared to primary research, secondary research consumes less time. However, not all data collected may be suited to your research problem.</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C92858" w:rsidRPr="0058145C" w:rsidRDefault="009D3CCF" w:rsidP="00E835A4">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9D3CCF" w:rsidRPr="0058145C" w:rsidRDefault="00517E8B" w:rsidP="00FE5699">
      <w:pPr>
        <w:numPr>
          <w:ilvl w:val="1"/>
          <w:numId w:val="40"/>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Theoretical Review</w:t>
      </w:r>
    </w:p>
    <w:p w:rsidR="00517E8B" w:rsidRDefault="00517E8B" w:rsidP="00517E8B">
      <w:p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sz w:val="26"/>
          <w:szCs w:val="26"/>
        </w:rPr>
        <w:t xml:space="preserve">New Product Development (NPD) is critical in the pharmaceutical industry as it contributes to a company's competitive advantage, profitability, and long-term sustainability. Various theories have been developed to explain how NPD processes enhance organizational performance. This theoretical review examines key frameworks that explain the relationship between NPD and organizational </w:t>
      </w:r>
      <w:r w:rsidRPr="00517E8B">
        <w:rPr>
          <w:rFonts w:ascii="Times New Roman" w:eastAsia="Times New Roman" w:hAnsi="Times New Roman" w:cs="Times New Roman"/>
          <w:sz w:val="26"/>
          <w:szCs w:val="26"/>
        </w:rPr>
        <w:lastRenderedPageBreak/>
        <w:t>performance, highlighting the relevance of these theories to Tuyil Pharmaceutical Limited’s strategic initiatives.</w:t>
      </w:r>
    </w:p>
    <w:p w:rsidR="00517E8B" w:rsidRDefault="00517E8B" w:rsidP="00FE5699">
      <w:pPr>
        <w:pStyle w:val="ListParagraph"/>
        <w:numPr>
          <w:ilvl w:val="0"/>
          <w:numId w:val="35"/>
        </w:num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b/>
          <w:sz w:val="26"/>
          <w:szCs w:val="26"/>
        </w:rPr>
        <w:t>Resource-Based View (RBV):</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The Resource-Based View (RBV), proposed by Barney (1991), suggests that organizations achieve sustained competitive advantage by leveraging unique resources and capabilities that are valuable, rare, inimitable, and non-substitutable. In the context of NPD, RBV posits that a firm's ability to innovate, develop new products, and leverage its R&amp;D resources effectively are critical to enhancing organizational performance.</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For Tuyil Pharmaceutical Limited, the RBV emphasizes the importance of unique internal resources, such as specialized knowledge in pharmaceutical R&amp;D, access to raw materials, and technological capabilities, in driving successful product development. The firm's resource base allows it to create and commercialize innovative pharmaceutical products that meet market demands and regulatory standards, thus boosting both competitive advantage and organizational performance (Grant, 2008).</w:t>
      </w:r>
    </w:p>
    <w:p w:rsidR="00517E8B" w:rsidRDefault="00517E8B" w:rsidP="00FE5699">
      <w:pPr>
        <w:pStyle w:val="ListParagraph"/>
        <w:numPr>
          <w:ilvl w:val="0"/>
          <w:numId w:val="35"/>
        </w:num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b/>
          <w:sz w:val="26"/>
          <w:szCs w:val="26"/>
        </w:rPr>
        <w:t>Dynamic Capabilities Theory:</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The Dynamic Capabilities Theory, proposed by Teece (2007), focuses on an organization's ability to integrate, build, and reconfigure internal and external competencies to address rapidly changing environments. In the pharmaceutical industry, where technological advancements and regulatory requirements evolve continuously, dynamic capabilities enable firms to innovate and adapt to market conditions.</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 xml:space="preserve">Tuyil Pharmaceutical Limited can enhance its performance by developing dynamic capabilities such as the ability to adapt its product portfolio in response to changing healthcare needs, regulatory standards, and technological </w:t>
      </w:r>
      <w:r w:rsidRPr="00517E8B">
        <w:rPr>
          <w:rFonts w:ascii="Times New Roman" w:eastAsia="Times New Roman" w:hAnsi="Times New Roman" w:cs="Times New Roman"/>
          <w:sz w:val="26"/>
          <w:szCs w:val="26"/>
        </w:rPr>
        <w:lastRenderedPageBreak/>
        <w:t>innovations. This theory is particularly relevant to NPD, as it emphasizes the importance of flexibility and continuous learning in the product development process. Dynamic capabilities enable Tuyil to stay competitive by quickly responding to new opportunities and challenges in the pharmaceutical market.</w:t>
      </w:r>
    </w:p>
    <w:p w:rsidR="00517E8B" w:rsidRPr="00517E8B" w:rsidRDefault="00517E8B" w:rsidP="00FE5699">
      <w:pPr>
        <w:pStyle w:val="ListParagraph"/>
        <w:numPr>
          <w:ilvl w:val="0"/>
          <w:numId w:val="35"/>
        </w:numPr>
        <w:tabs>
          <w:tab w:val="left" w:pos="720"/>
        </w:tabs>
        <w:spacing w:line="360" w:lineRule="auto"/>
        <w:jc w:val="both"/>
        <w:rPr>
          <w:rFonts w:ascii="Times New Roman" w:eastAsia="Times New Roman" w:hAnsi="Times New Roman" w:cs="Times New Roman"/>
          <w:b/>
          <w:sz w:val="26"/>
          <w:szCs w:val="26"/>
        </w:rPr>
      </w:pPr>
      <w:r w:rsidRPr="00517E8B">
        <w:rPr>
          <w:rFonts w:ascii="Times New Roman" w:eastAsia="Times New Roman" w:hAnsi="Times New Roman" w:cs="Times New Roman"/>
          <w:sz w:val="26"/>
          <w:szCs w:val="26"/>
        </w:rPr>
        <w:t xml:space="preserve"> </w:t>
      </w:r>
      <w:r w:rsidRPr="00517E8B">
        <w:rPr>
          <w:rFonts w:ascii="Times New Roman" w:eastAsia="Times New Roman" w:hAnsi="Times New Roman" w:cs="Times New Roman"/>
          <w:b/>
          <w:sz w:val="26"/>
          <w:szCs w:val="26"/>
        </w:rPr>
        <w:t>Stage-Gate Model of NPD</w:t>
      </w:r>
      <w:r>
        <w:rPr>
          <w:rFonts w:ascii="Times New Roman" w:eastAsia="Times New Roman" w:hAnsi="Times New Roman" w:cs="Times New Roman"/>
          <w:b/>
          <w:sz w:val="26"/>
          <w:szCs w:val="26"/>
        </w:rPr>
        <w:t xml:space="preserve">: </w:t>
      </w:r>
      <w:r w:rsidRPr="00517E8B">
        <w:rPr>
          <w:rFonts w:ascii="Times New Roman" w:eastAsia="Times New Roman" w:hAnsi="Times New Roman" w:cs="Times New Roman"/>
          <w:sz w:val="26"/>
          <w:szCs w:val="26"/>
        </w:rPr>
        <w:t>The Stage-Gate Model (Cooper, 1990) is one of the most widely used frameworks for managing NPD processes. It divides the NPD process into distinct stages, each separated by a “gate” where decisions are made on whether to proceed to the next stage. The stages typically include idea generation, concept testing, product development, and commercialization, while the gates serve as checkpoints for assessing product viability, market potential, and resource allocation.</w:t>
      </w:r>
      <w:r>
        <w:rPr>
          <w:rFonts w:ascii="Times New Roman" w:eastAsia="Times New Roman" w:hAnsi="Times New Roman" w:cs="Times New Roman"/>
          <w:sz w:val="26"/>
          <w:szCs w:val="26"/>
        </w:rPr>
        <w:t xml:space="preserve"> </w:t>
      </w:r>
      <w:r w:rsidRPr="00517E8B">
        <w:rPr>
          <w:rFonts w:ascii="Times New Roman" w:eastAsia="Times New Roman" w:hAnsi="Times New Roman" w:cs="Times New Roman"/>
          <w:sz w:val="26"/>
          <w:szCs w:val="26"/>
        </w:rPr>
        <w:t>For Tuyil Pharmaceutical Limited, applying the Stage-Gate model allows for structured decision-making throughout the NPD process. By evaluating new products at each stage, Tuyil can mitigate risks, allocate resources effectively, and ensure that only viable products move forward. This process enhances organizational performance by reducing the likelihood of product failures and optimizing the chances of commercial success in the pharmaceutical market.</w:t>
      </w:r>
    </w:p>
    <w:p w:rsidR="00517E8B" w:rsidRPr="00517E8B" w:rsidRDefault="00517E8B" w:rsidP="00FE5699">
      <w:pPr>
        <w:pStyle w:val="ListParagraph"/>
        <w:numPr>
          <w:ilvl w:val="0"/>
          <w:numId w:val="35"/>
        </w:numPr>
        <w:tabs>
          <w:tab w:val="left" w:pos="720"/>
        </w:tabs>
        <w:spacing w:line="360" w:lineRule="auto"/>
        <w:jc w:val="both"/>
        <w:rPr>
          <w:rFonts w:ascii="Times New Roman" w:eastAsia="Times New Roman" w:hAnsi="Times New Roman" w:cs="Times New Roman"/>
          <w:b/>
          <w:sz w:val="26"/>
          <w:szCs w:val="26"/>
        </w:rPr>
      </w:pPr>
      <w:r w:rsidRPr="00517E8B">
        <w:rPr>
          <w:rFonts w:ascii="Times New Roman" w:eastAsia="Times New Roman" w:hAnsi="Times New Roman" w:cs="Times New Roman"/>
          <w:b/>
          <w:sz w:val="26"/>
          <w:szCs w:val="26"/>
        </w:rPr>
        <w:t xml:space="preserve"> Innovation Diffusion Theory: </w:t>
      </w:r>
      <w:r w:rsidRPr="00517E8B">
        <w:rPr>
          <w:rFonts w:ascii="Times New Roman" w:eastAsia="Times New Roman" w:hAnsi="Times New Roman" w:cs="Times New Roman"/>
          <w:sz w:val="26"/>
          <w:szCs w:val="26"/>
        </w:rPr>
        <w:t>Innovation Diffusion Theory (Rogers, 2003) explores how new ideas and technologies spread within a social system. In the context of NPD, the theory explains how innovative products are adopted by consumers, healthcare providers, and other stakeholders. The theory identifies factors such as relative advantage, compatibility, complexity, trialability, and observability that influence the adoption rate of new products.</w:t>
      </w:r>
    </w:p>
    <w:p w:rsidR="00517E8B" w:rsidRPr="00517E8B" w:rsidRDefault="00517E8B" w:rsidP="00517E8B">
      <w:pPr>
        <w:tabs>
          <w:tab w:val="left" w:pos="720"/>
        </w:tabs>
        <w:spacing w:line="360" w:lineRule="auto"/>
        <w:jc w:val="both"/>
        <w:rPr>
          <w:rFonts w:ascii="Times New Roman" w:eastAsia="Times New Roman" w:hAnsi="Times New Roman" w:cs="Times New Roman"/>
          <w:sz w:val="26"/>
          <w:szCs w:val="26"/>
        </w:rPr>
      </w:pPr>
    </w:p>
    <w:p w:rsidR="00517E8B" w:rsidRDefault="00517E8B" w:rsidP="00517E8B">
      <w:p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sz w:val="26"/>
          <w:szCs w:val="26"/>
        </w:rPr>
        <w:lastRenderedPageBreak/>
        <w:t>In the pharmaceutical industry, the adoption of new drugs by healthcare professionals and patients depends on how well the product addresses medical needs, its effectiveness, ease of use, and its compatibility with existing treatments. For Tuyil Pharmaceutical Limited, understanding these factors can inform the development of products that have a higher likelihood of successful adoption and market penetration, directly contributing to improved organizational performance.</w:t>
      </w:r>
    </w:p>
    <w:p w:rsidR="009D3CCF" w:rsidRPr="0058145C" w:rsidRDefault="00DA2769" w:rsidP="00517E8B">
      <w:p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2.4 </w:t>
      </w:r>
      <w:r w:rsidR="00E835A4">
        <w:rPr>
          <w:rFonts w:ascii="Times New Roman" w:eastAsia="Times New Roman" w:hAnsi="Times New Roman" w:cs="Times New Roman"/>
          <w:b/>
          <w:sz w:val="26"/>
          <w:szCs w:val="26"/>
        </w:rPr>
        <w:t>E</w:t>
      </w:r>
      <w:r w:rsidR="00E835A4" w:rsidRPr="0058145C">
        <w:rPr>
          <w:rFonts w:ascii="Times New Roman" w:eastAsia="Times New Roman" w:hAnsi="Times New Roman" w:cs="Times New Roman"/>
          <w:b/>
          <w:sz w:val="26"/>
          <w:szCs w:val="26"/>
        </w:rPr>
        <w:t xml:space="preserve">mpirical </w:t>
      </w:r>
      <w:r w:rsidR="00E835A4">
        <w:rPr>
          <w:rFonts w:ascii="Times New Roman" w:eastAsia="Times New Roman" w:hAnsi="Times New Roman" w:cs="Times New Roman"/>
          <w:b/>
          <w:sz w:val="26"/>
          <w:szCs w:val="26"/>
        </w:rPr>
        <w:t>R</w:t>
      </w:r>
      <w:r w:rsidR="00E835A4" w:rsidRPr="0058145C">
        <w:rPr>
          <w:rFonts w:ascii="Times New Roman" w:eastAsia="Times New Roman" w:hAnsi="Times New Roman" w:cs="Times New Roman"/>
          <w:b/>
          <w:sz w:val="26"/>
          <w:szCs w:val="26"/>
        </w:rPr>
        <w:t>eview</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However, the manner by which individual Pharmaceuticals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organization, and the increasingly sophisticated technological and competitive environment in </w:t>
      </w:r>
      <w:r w:rsidRPr="0058145C">
        <w:rPr>
          <w:rFonts w:ascii="Times New Roman" w:eastAsia="Times New Roman" w:hAnsi="Times New Roman" w:cs="Times New Roman"/>
          <w:sz w:val="26"/>
          <w:szCs w:val="26"/>
        </w:rPr>
        <w:lastRenderedPageBreak/>
        <w:t>which Pharmaceuticals operate. Greater organizational, competitive and industrial complexity and the increasing pace of industrial change are forcing firms to be more flexible and responsive to market changes (Cooper 1994; Rothwell 1994).</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w:t>
      </w:r>
      <w:r w:rsidRPr="0058145C">
        <w:rPr>
          <w:rFonts w:ascii="Times New Roman" w:eastAsia="Arial" w:hAnsi="Times New Roman" w:cs="Times New Roman"/>
          <w:sz w:val="26"/>
          <w:szCs w:val="26"/>
        </w:rPr>
        <w:t xml:space="preserve"> structure</w:t>
      </w:r>
      <w:r w:rsidRPr="0058145C">
        <w:rPr>
          <w:rFonts w:ascii="Times New Roman" w:eastAsia="Times New Roman" w:hAnsi="Times New Roman" w:cs="Times New Roman"/>
          <w:sz w:val="26"/>
          <w:szCs w:val="26"/>
        </w:rPr>
        <w:t>,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p>
    <w:p w:rsidR="009D3CCF" w:rsidRDefault="009D3CCF" w:rsidP="009D3CCF">
      <w:pPr>
        <w:spacing w:line="360" w:lineRule="auto"/>
        <w:jc w:val="both"/>
        <w:rPr>
          <w:rFonts w:ascii="Times New Roman" w:eastAsia="Times New Roman" w:hAnsi="Times New Roman" w:cs="Times New Roman"/>
          <w:sz w:val="26"/>
          <w:szCs w:val="26"/>
        </w:rPr>
      </w:pPr>
    </w:p>
    <w:p w:rsidR="00C92858" w:rsidRPr="0058145C" w:rsidRDefault="00517E8B" w:rsidP="00517E8B">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9D3CCF">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56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CHATER THREE</w:t>
      </w:r>
    </w:p>
    <w:p w:rsidR="009D3CCF" w:rsidRPr="0058145C" w:rsidRDefault="009D3CCF" w:rsidP="009D3CCF">
      <w:pPr>
        <w:spacing w:line="360" w:lineRule="auto"/>
        <w:ind w:left="3520" w:firstLine="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METHODOLOGY</w:t>
      </w:r>
    </w:p>
    <w:p w:rsidR="009D3CCF" w:rsidRPr="0058145C" w:rsidRDefault="00892BAE" w:rsidP="00FE5699">
      <w:pPr>
        <w:numPr>
          <w:ilvl w:val="0"/>
          <w:numId w:val="10"/>
        </w:numPr>
        <w:tabs>
          <w:tab w:val="left" w:pos="720"/>
        </w:tabs>
        <w:spacing w:line="360" w:lineRule="auto"/>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r w:rsidRPr="0058145C">
        <w:rPr>
          <w:rFonts w:ascii="Times New Roman" w:eastAsia="Times New Roman" w:hAnsi="Times New Roman" w:cs="Times New Roman"/>
          <w:b/>
          <w:sz w:val="26"/>
          <w:szCs w:val="26"/>
        </w:rPr>
        <w:t>ntroduction</w:t>
      </w:r>
    </w:p>
    <w:p w:rsidR="00517E8B" w:rsidRPr="00517E8B" w:rsidRDefault="00517E8B" w:rsidP="00517E8B">
      <w:pPr>
        <w:tabs>
          <w:tab w:val="left" w:pos="720"/>
        </w:tabs>
        <w:spacing w:line="360" w:lineRule="auto"/>
        <w:jc w:val="both"/>
        <w:rPr>
          <w:rFonts w:ascii="Times New Roman" w:eastAsia="Times New Roman" w:hAnsi="Times New Roman" w:cs="Times New Roman"/>
          <w:sz w:val="26"/>
          <w:szCs w:val="26"/>
        </w:rPr>
      </w:pPr>
      <w:r w:rsidRPr="00517E8B">
        <w:rPr>
          <w:rFonts w:ascii="Times New Roman" w:eastAsia="Times New Roman" w:hAnsi="Times New Roman" w:cs="Times New Roman"/>
          <w:sz w:val="26"/>
          <w:szCs w:val="26"/>
        </w:rPr>
        <w:t xml:space="preserve">This chapter outlines the research methodology employed in this study, detailing the research design, data collection, and analysis methods used to address the research questions. It further explores the impact of marketing research on product modification and acceptability, particularly within the pharmaceutical sector. Focusing on </w:t>
      </w:r>
      <w:r w:rsidRPr="00517E8B">
        <w:rPr>
          <w:rFonts w:ascii="Times New Roman" w:eastAsia="Times New Roman" w:hAnsi="Times New Roman" w:cs="Times New Roman"/>
          <w:b/>
          <w:bCs/>
          <w:sz w:val="26"/>
          <w:szCs w:val="26"/>
        </w:rPr>
        <w:t>Tuyil Pharmaceutical Limited</w:t>
      </w:r>
      <w:r w:rsidRPr="00517E8B">
        <w:rPr>
          <w:rFonts w:ascii="Times New Roman" w:eastAsia="Times New Roman" w:hAnsi="Times New Roman" w:cs="Times New Roman"/>
          <w:sz w:val="26"/>
          <w:szCs w:val="26"/>
        </w:rPr>
        <w:t>, the chapter highlights how marketing research informs strategic decisions, supports product development, and enhances the acceptability of new pharmaceutical products in the market.</w:t>
      </w:r>
    </w:p>
    <w:p w:rsidR="00892BAE" w:rsidRDefault="00892BAE" w:rsidP="00FE5699">
      <w:pPr>
        <w:numPr>
          <w:ilvl w:val="0"/>
          <w:numId w:val="11"/>
        </w:numPr>
        <w:tabs>
          <w:tab w:val="left" w:pos="720"/>
        </w:tabs>
        <w:spacing w:line="360" w:lineRule="auto"/>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Research D</w:t>
      </w:r>
      <w:r w:rsidRPr="0058145C">
        <w:rPr>
          <w:rFonts w:ascii="Times New Roman" w:eastAsia="Times New Roman" w:hAnsi="Times New Roman" w:cs="Times New Roman"/>
          <w:b/>
          <w:sz w:val="26"/>
          <w:szCs w:val="26"/>
        </w:rPr>
        <w:t>esign</w:t>
      </w:r>
    </w:p>
    <w:p w:rsidR="00892BAE" w:rsidRPr="00892BAE" w:rsidRDefault="00892BAE" w:rsidP="00892BAE">
      <w:pPr>
        <w:tabs>
          <w:tab w:val="left" w:pos="720"/>
        </w:tabs>
        <w:spacing w:line="360" w:lineRule="auto"/>
        <w:jc w:val="both"/>
        <w:rPr>
          <w:rFonts w:ascii="Times New Roman" w:eastAsia="Times New Roman" w:hAnsi="Times New Roman" w:cs="Times New Roman"/>
          <w:b/>
          <w:sz w:val="26"/>
          <w:szCs w:val="26"/>
        </w:rPr>
      </w:pPr>
      <w:r w:rsidRPr="00892BAE">
        <w:rPr>
          <w:rFonts w:ascii="Times New Roman" w:eastAsia="Times New Roman" w:hAnsi="Times New Roman" w:cs="Times New Roman"/>
          <w:sz w:val="26"/>
          <w:szCs w:val="26"/>
        </w:rPr>
        <w:t>This study adopts a descriptive survey research design to investigate the role of new product development as a strategic instrument for enhancing organizational performance, with a focus on Tuyil Pharmaceutical Limited. The descriptive design is appropriate because it enables the researcher to systematically collect and analyze data that describe the current state of marketing research, product development, and performance outcomes within the organization.</w:t>
      </w:r>
    </w:p>
    <w:p w:rsidR="00892BAE" w:rsidRDefault="00892BAE" w:rsidP="00892BAE">
      <w:pPr>
        <w:tabs>
          <w:tab w:val="left" w:pos="720"/>
        </w:tabs>
        <w:spacing w:line="360" w:lineRule="auto"/>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The study also incorporates elements of case study design, allowing for an in-depth examination of Tuyil Pharmaceutical Limited’s strategies and processes regarding product innovation and market responsiveness. This approach facilitates a comprehensive understanding of how the company utilizes marketing research to guide product modifications and ensure product acceptability in a competitive pharmaceutical environment.</w:t>
      </w:r>
    </w:p>
    <w:p w:rsidR="00892BAE" w:rsidRDefault="00892BAE" w:rsidP="00892BAE">
      <w:pPr>
        <w:tabs>
          <w:tab w:val="left" w:pos="720"/>
        </w:tabs>
        <w:spacing w:line="360" w:lineRule="auto"/>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lastRenderedPageBreak/>
        <w:t>Both quantitative and qualitative methods are employed. Quantitative data is gathered through structured questionnaires distributed to relevant staff and management of Tuyil Pharmaceutical Limited, while qualitative insights are obtained through interviews and document analysis. This mixed-methods approach enhances the validity and depth of the findings, offering a balanced perspective on the influence of new product development on organizational performance.</w:t>
      </w:r>
    </w:p>
    <w:p w:rsidR="009D3CCF" w:rsidRPr="00892BAE" w:rsidRDefault="00892BAE" w:rsidP="00892BAE">
      <w:pPr>
        <w:tabs>
          <w:tab w:val="left" w:pos="72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3.3 </w:t>
      </w:r>
      <w:r>
        <w:rPr>
          <w:rFonts w:ascii="Times New Roman" w:eastAsia="Times New Roman" w:hAnsi="Times New Roman" w:cs="Times New Roman"/>
          <w:b/>
          <w:sz w:val="26"/>
          <w:szCs w:val="26"/>
        </w:rPr>
        <w:t>P</w:t>
      </w:r>
      <w:r w:rsidRPr="00892BAE">
        <w:rPr>
          <w:rFonts w:ascii="Times New Roman" w:eastAsia="Times New Roman" w:hAnsi="Times New Roman" w:cs="Times New Roman"/>
          <w:b/>
          <w:sz w:val="26"/>
          <w:szCs w:val="26"/>
        </w:rPr>
        <w:t>opulation of the</w:t>
      </w:r>
      <w:r>
        <w:rPr>
          <w:rFonts w:ascii="Times New Roman" w:eastAsia="Times New Roman" w:hAnsi="Times New Roman" w:cs="Times New Roman"/>
          <w:b/>
          <w:sz w:val="26"/>
          <w:szCs w:val="26"/>
        </w:rPr>
        <w:t xml:space="preserve"> S</w:t>
      </w:r>
      <w:r w:rsidRPr="00892BAE">
        <w:rPr>
          <w:rFonts w:ascii="Times New Roman" w:eastAsia="Times New Roman" w:hAnsi="Times New Roman" w:cs="Times New Roman"/>
          <w:b/>
          <w:sz w:val="26"/>
          <w:szCs w:val="26"/>
        </w:rPr>
        <w:t>tudy</w:t>
      </w:r>
    </w:p>
    <w:p w:rsidR="00892BAE" w:rsidRDefault="00892BAE" w:rsidP="009D3CCF">
      <w:pPr>
        <w:spacing w:line="360" w:lineRule="auto"/>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Although marketing research is essential across all categories of products and services, this study focuses specifically on the 85 employees of Tuyil Pharmaceutical Limited in Ilorin. The aim is to gain insights into how customers perceive the company’s products and services, particularly in terms of quality, market competitiveness, and their ability to meet customer needs and expectations. By concentrating on this internal population, the research seeks to understand employee-informed perspectives on customer satisfaction, product performance, and market alignment—critical factors that influence Tuyil Pharmaceutical’s strategic decisions and continuous improvement efforts.</w:t>
      </w:r>
    </w:p>
    <w:p w:rsidR="009D3CCF" w:rsidRPr="0058145C" w:rsidRDefault="00892BAE" w:rsidP="009D3CCF">
      <w:pPr>
        <w:spacing w:line="360" w:lineRule="auto"/>
        <w:jc w:val="both"/>
        <w:rPr>
          <w:rFonts w:ascii="Times New Roman" w:hAnsi="Times New Roman" w:cs="Times New Roman"/>
          <w:b/>
          <w:sz w:val="26"/>
          <w:szCs w:val="26"/>
        </w:rPr>
      </w:pPr>
      <w:r>
        <w:rPr>
          <w:rFonts w:ascii="Times New Roman" w:hAnsi="Times New Roman" w:cs="Times New Roman"/>
          <w:b/>
          <w:sz w:val="26"/>
          <w:szCs w:val="26"/>
        </w:rPr>
        <w:t>3.4 Sample S</w:t>
      </w:r>
      <w:r w:rsidRPr="0058145C">
        <w:rPr>
          <w:rFonts w:ascii="Times New Roman" w:hAnsi="Times New Roman" w:cs="Times New Roman"/>
          <w:b/>
          <w:sz w:val="26"/>
          <w:szCs w:val="26"/>
        </w:rPr>
        <w:t xml:space="preserve">ize and </w:t>
      </w:r>
      <w:r>
        <w:rPr>
          <w:rFonts w:ascii="Times New Roman" w:hAnsi="Times New Roman" w:cs="Times New Roman"/>
          <w:b/>
          <w:sz w:val="26"/>
          <w:szCs w:val="26"/>
        </w:rPr>
        <w:t>S</w:t>
      </w:r>
      <w:r w:rsidRPr="0058145C">
        <w:rPr>
          <w:rFonts w:ascii="Times New Roman" w:hAnsi="Times New Roman" w:cs="Times New Roman"/>
          <w:b/>
          <w:sz w:val="26"/>
          <w:szCs w:val="26"/>
        </w:rPr>
        <w:t xml:space="preserve">ampling </w:t>
      </w:r>
      <w:r>
        <w:rPr>
          <w:rFonts w:ascii="Times New Roman" w:hAnsi="Times New Roman" w:cs="Times New Roman"/>
          <w:b/>
          <w:sz w:val="26"/>
          <w:szCs w:val="26"/>
        </w:rPr>
        <w:t>T</w:t>
      </w:r>
      <w:r w:rsidRPr="0058145C">
        <w:rPr>
          <w:rFonts w:ascii="Times New Roman" w:hAnsi="Times New Roman" w:cs="Times New Roman"/>
          <w:b/>
          <w:sz w:val="26"/>
          <w:szCs w:val="26"/>
        </w:rPr>
        <w:t>echniques</w:t>
      </w:r>
    </w:p>
    <w:p w:rsidR="00892BAE" w:rsidRDefault="009D3CCF" w:rsidP="009D3CCF">
      <w:pPr>
        <w:spacing w:line="360" w:lineRule="auto"/>
        <w:jc w:val="both"/>
        <w:rPr>
          <w:rFonts w:ascii="Times New Roman" w:hAnsi="Times New Roman" w:cs="Times New Roman"/>
          <w:sz w:val="26"/>
          <w:szCs w:val="26"/>
        </w:rPr>
      </w:pPr>
      <w:r w:rsidRPr="0058145C">
        <w:rPr>
          <w:rFonts w:ascii="Times New Roman" w:hAnsi="Times New Roman" w:cs="Times New Roman"/>
          <w:b/>
          <w:sz w:val="26"/>
          <w:szCs w:val="26"/>
        </w:rPr>
        <w:tab/>
      </w:r>
      <w:r w:rsidR="00892BAE" w:rsidRPr="00892BAE">
        <w:rPr>
          <w:rFonts w:ascii="Times New Roman" w:hAnsi="Times New Roman" w:cs="Times New Roman"/>
          <w:sz w:val="26"/>
          <w:szCs w:val="26"/>
        </w:rPr>
        <w:t>The sample size for this study will be drawn from the entire workforce of Tuyil Pharmaceutical Limited, Ilorin, which comprises 85 employees based on current staff records. The required sample size will be determined using the Taro Yamane (1967) formula, which is expressed as:</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r w:rsidRPr="0058145C">
        <w:rPr>
          <w:rFonts w:ascii="Times New Roman" w:eastAsia="Times New Roman" w:hAnsi="Times New Roman" w:cs="Times New Roman"/>
          <w:sz w:val="26"/>
          <w:szCs w:val="26"/>
        </w:rPr>
        <w:t xml:space="preserve"> </w:t>
      </w: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Where:</w:t>
      </w: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lastRenderedPageBreak/>
        <w:t>n = desired sample size</w:t>
      </w: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N = population size</w:t>
      </w:r>
    </w:p>
    <w:p w:rsidR="00892BAE" w:rsidRPr="00892BAE" w:rsidRDefault="00892BAE" w:rsidP="00892BAE">
      <w:pPr>
        <w:spacing w:line="360" w:lineRule="auto"/>
        <w:ind w:firstLine="720"/>
        <w:jc w:val="both"/>
        <w:rPr>
          <w:rFonts w:ascii="Times New Roman" w:eastAsia="Times New Roman" w:hAnsi="Times New Roman" w:cs="Times New Roman"/>
          <w:sz w:val="26"/>
          <w:szCs w:val="26"/>
        </w:rPr>
      </w:pPr>
    </w:p>
    <w:p w:rsidR="00892BAE" w:rsidRDefault="00892BAE" w:rsidP="00892BAE">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e = margin of error</w:t>
      </w:r>
    </w:p>
    <w:p w:rsidR="00892BAE" w:rsidRDefault="00892BAE" w:rsidP="009D3CCF">
      <w:pPr>
        <w:spacing w:line="360" w:lineRule="auto"/>
        <w:ind w:firstLine="720"/>
        <w:jc w:val="both"/>
        <w:rPr>
          <w:rFonts w:ascii="Times New Roman" w:eastAsia="Times New Roman" w:hAnsi="Times New Roman" w:cs="Times New Roman"/>
          <w:sz w:val="26"/>
          <w:szCs w:val="26"/>
        </w:rPr>
      </w:pPr>
      <w:r w:rsidRPr="00892BAE">
        <w:rPr>
          <w:rFonts w:ascii="Times New Roman" w:eastAsia="Times New Roman" w:hAnsi="Times New Roman" w:cs="Times New Roman"/>
          <w:sz w:val="26"/>
          <w:szCs w:val="26"/>
        </w:rPr>
        <w:t>For the purpose of this study, the margin of error (e) is set at 5% (0.05). Given the total population (N) of 85 employees, the sample size is calculated as:</w:t>
      </w:r>
    </w:p>
    <w:p w:rsidR="001E5626" w:rsidRPr="001E5626" w:rsidRDefault="001E5626" w:rsidP="001E5626">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1+85(0.05) 2 / </w:t>
      </w:r>
      <w:r w:rsidRPr="001E5626">
        <w:rPr>
          <w:rFonts w:ascii="Times New Roman" w:eastAsia="Times New Roman" w:hAnsi="Times New Roman" w:cs="Times New Roman"/>
          <w:sz w:val="26"/>
          <w:szCs w:val="26"/>
        </w:rPr>
        <w:t>85</w:t>
      </w:r>
    </w:p>
    <w:p w:rsidR="001E5626" w:rsidRDefault="001E5626" w:rsidP="001E5626">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1E5626">
        <w:rPr>
          <w:rFonts w:ascii="Times New Roman" w:eastAsia="Times New Roman" w:hAnsi="Times New Roman" w:cs="Times New Roman"/>
          <w:sz w:val="26"/>
          <w:szCs w:val="26"/>
        </w:rPr>
        <w:t xml:space="preserve"> =70</w:t>
      </w:r>
    </w:p>
    <w:p w:rsidR="001E5626" w:rsidRPr="001E5626" w:rsidRDefault="001E5626" w:rsidP="001E5626">
      <w:pPr>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Therefore, a sample size of 70 respondents will be utilized in this research to achieve a 95% confidence level in the data collected and to ensure statistical reliability.</w:t>
      </w:r>
    </w:p>
    <w:p w:rsidR="001E5626" w:rsidRPr="001E5626" w:rsidRDefault="001E5626" w:rsidP="001E5626">
      <w:pPr>
        <w:jc w:val="both"/>
        <w:rPr>
          <w:rFonts w:ascii="Times New Roman" w:eastAsia="Times New Roman" w:hAnsi="Times New Roman" w:cs="Times New Roman"/>
          <w:sz w:val="26"/>
          <w:szCs w:val="26"/>
        </w:rPr>
      </w:pPr>
    </w:p>
    <w:p w:rsidR="001E5626" w:rsidRDefault="001E5626" w:rsidP="001E5626">
      <w:pPr>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To ensure fair representation of all segments of the organization, stratified random sampling will be employed. This approach allows for proportionate selection from different departments—such as production, quality control, administration, and marketing—ensuring that both productive and non-productive staff members are adequately represented. This method enhances the validity of the findings and allows for more accurate generalizations about the entire workforce of Tuyil Pharmaceutical Limited.</w:t>
      </w:r>
    </w:p>
    <w:p w:rsidR="001E5626" w:rsidRPr="001E5626" w:rsidRDefault="001E5626" w:rsidP="001E5626">
      <w:pPr>
        <w:jc w:val="both"/>
        <w:rPr>
          <w:rFonts w:ascii="Times New Roman" w:eastAsia="Times New Roman" w:hAnsi="Times New Roman" w:cs="Times New Roman"/>
          <w:sz w:val="26"/>
          <w:szCs w:val="26"/>
        </w:rPr>
      </w:pPr>
    </w:p>
    <w:p w:rsidR="009D3CCF" w:rsidRPr="0058145C" w:rsidRDefault="009D3CCF" w:rsidP="009D3CCF">
      <w:pPr>
        <w:jc w:val="both"/>
        <w:rPr>
          <w:rFonts w:ascii="Times New Roman" w:hAnsi="Times New Roman" w:cs="Times New Roman"/>
          <w:b/>
          <w:sz w:val="26"/>
          <w:szCs w:val="26"/>
        </w:rPr>
      </w:pPr>
      <w:r w:rsidRPr="0058145C">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22"/>
        <w:gridCol w:w="2928"/>
      </w:tblGrid>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Questionnaire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Frequency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Percentage</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50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71.4%</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Not-returned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28.6%</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Total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100%</w:t>
            </w:r>
          </w:p>
        </w:tc>
      </w:tr>
    </w:tbl>
    <w:p w:rsidR="009D3CCF" w:rsidRPr="0058145C" w:rsidRDefault="009D3CCF" w:rsidP="009D3CCF">
      <w:pPr>
        <w:jc w:val="both"/>
        <w:rPr>
          <w:rFonts w:ascii="Times New Roman" w:hAnsi="Times New Roman" w:cs="Times New Roman"/>
          <w:sz w:val="26"/>
          <w:szCs w:val="26"/>
        </w:rPr>
      </w:pPr>
      <w:r w:rsidRPr="0058145C">
        <w:rPr>
          <w:rFonts w:ascii="Times New Roman" w:hAnsi="Times New Roman" w:cs="Times New Roman"/>
          <w:b/>
          <w:i/>
          <w:sz w:val="26"/>
          <w:szCs w:val="26"/>
        </w:rPr>
        <w:t>Source:</w:t>
      </w:r>
      <w:r w:rsidRPr="0058145C">
        <w:rPr>
          <w:rFonts w:ascii="Times New Roman" w:hAnsi="Times New Roman" w:cs="Times New Roman"/>
          <w:sz w:val="26"/>
          <w:szCs w:val="26"/>
        </w:rPr>
        <w:t xml:space="preserve"> Author’s computation, </w:t>
      </w:r>
      <w:r w:rsidR="001E5626">
        <w:rPr>
          <w:rFonts w:ascii="Times New Roman" w:hAnsi="Times New Roman" w:cs="Times New Roman"/>
          <w:sz w:val="26"/>
          <w:szCs w:val="26"/>
        </w:rPr>
        <w:t>2025</w:t>
      </w:r>
    </w:p>
    <w:p w:rsidR="001E5626" w:rsidRDefault="001E5626" w:rsidP="009D3CCF">
      <w:pPr>
        <w:spacing w:line="480" w:lineRule="auto"/>
        <w:jc w:val="both"/>
        <w:rPr>
          <w:rFonts w:ascii="Times New Roman" w:hAnsi="Times New Roman" w:cs="Times New Roman"/>
          <w:sz w:val="26"/>
          <w:szCs w:val="26"/>
        </w:rPr>
      </w:pPr>
    </w:p>
    <w:p w:rsidR="00DA2769" w:rsidRPr="00DA2769" w:rsidRDefault="001E5626" w:rsidP="009D3CCF">
      <w:pPr>
        <w:spacing w:line="480" w:lineRule="auto"/>
        <w:jc w:val="both"/>
        <w:rPr>
          <w:rFonts w:ascii="Times New Roman" w:eastAsia="Times New Roman" w:hAnsi="Times New Roman" w:cs="Times New Roman"/>
          <w:sz w:val="26"/>
          <w:szCs w:val="26"/>
        </w:rPr>
      </w:pPr>
      <w:r w:rsidRPr="001E5626">
        <w:rPr>
          <w:rFonts w:ascii="Times New Roman" w:hAnsi="Times New Roman" w:cs="Times New Roman"/>
          <w:sz w:val="26"/>
          <w:szCs w:val="26"/>
        </w:rPr>
        <w:t xml:space="preserve">Table 1 shows that out of the 85 copies of the questionnaire administered within the selected areas of study, 50 were duly completed and returned, representing a response </w:t>
      </w:r>
      <w:r w:rsidRPr="001E5626">
        <w:rPr>
          <w:rFonts w:ascii="Times New Roman" w:hAnsi="Times New Roman" w:cs="Times New Roman"/>
          <w:sz w:val="26"/>
          <w:szCs w:val="26"/>
        </w:rPr>
        <w:lastRenderedPageBreak/>
        <w:t xml:space="preserve">rate of 71.4%. This high response rate is considered satisfactory for statistical analysis and contributes positively to the reliability and validity of the research findings related </w:t>
      </w:r>
      <w:r>
        <w:rPr>
          <w:rFonts w:ascii="Times New Roman" w:hAnsi="Times New Roman" w:cs="Times New Roman"/>
          <w:sz w:val="26"/>
          <w:szCs w:val="26"/>
        </w:rPr>
        <w:t>to Tuyil Pharmaceutical Limited</w:t>
      </w:r>
      <w:r w:rsidR="009D3CCF" w:rsidRPr="0058145C">
        <w:rPr>
          <w:rFonts w:ascii="Times New Roman" w:eastAsia="Times New Roman" w:hAnsi="Times New Roman" w:cs="Times New Roman"/>
          <w:sz w:val="26"/>
          <w:szCs w:val="26"/>
        </w:rPr>
        <w:t>.</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3.5</w:t>
      </w:r>
      <w:r w:rsidRPr="0058145C">
        <w:rPr>
          <w:rFonts w:ascii="Times New Roman" w:eastAsia="Times New Roman" w:hAnsi="Times New Roman" w:cs="Times New Roman"/>
          <w:sz w:val="26"/>
          <w:szCs w:val="26"/>
        </w:rPr>
        <w:t xml:space="preserve"> </w:t>
      </w:r>
      <w:r w:rsidR="001E5626">
        <w:rPr>
          <w:rFonts w:ascii="Times New Roman" w:eastAsia="Times New Roman" w:hAnsi="Times New Roman" w:cs="Times New Roman"/>
          <w:b/>
          <w:sz w:val="26"/>
          <w:szCs w:val="26"/>
        </w:rPr>
        <w:t>Method of Data C</w:t>
      </w:r>
      <w:r w:rsidR="001E5626" w:rsidRPr="0058145C">
        <w:rPr>
          <w:rFonts w:ascii="Times New Roman" w:eastAsia="Times New Roman" w:hAnsi="Times New Roman" w:cs="Times New Roman"/>
          <w:b/>
          <w:sz w:val="26"/>
          <w:szCs w:val="26"/>
        </w:rPr>
        <w:t>ollection</w:t>
      </w:r>
    </w:p>
    <w:p w:rsidR="001E5626" w:rsidRPr="001E5626" w:rsidRDefault="001E5626" w:rsidP="001E5626">
      <w:pPr>
        <w:tabs>
          <w:tab w:val="left" w:pos="720"/>
        </w:tabs>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To gather relevant data, the researcher visited Tuyil Pharmaceutical Limited in Ilorin to conduct interviews with selected staff and customers. These interviews were aimed at assessing perceptions and opinions regarding the company’s new product development strategies. According to Madey (1982), exploratory interviews and observations are useful tools for refining and improving the sampling framework. These interviews provided deeper insight into how consumers perceive the development and introduction of new products by Tuyil Pharmaceutical Limited.</w:t>
      </w:r>
    </w:p>
    <w:p w:rsidR="00DA2769" w:rsidRPr="0058145C" w:rsidRDefault="009D3CCF" w:rsidP="009D3CCF">
      <w:pPr>
        <w:tabs>
          <w:tab w:val="left" w:pos="720"/>
        </w:tabs>
        <w:spacing w:line="360" w:lineRule="auto"/>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3.6</w:t>
      </w:r>
      <w:r w:rsidRPr="0058145C">
        <w:rPr>
          <w:rFonts w:ascii="Times New Roman" w:eastAsia="Times New Roman" w:hAnsi="Times New Roman" w:cs="Times New Roman"/>
          <w:b/>
          <w:sz w:val="26"/>
          <w:szCs w:val="26"/>
        </w:rPr>
        <w:tab/>
      </w:r>
      <w:r w:rsidR="001E5626">
        <w:rPr>
          <w:rFonts w:ascii="Times New Roman" w:eastAsia="Times New Roman" w:hAnsi="Times New Roman" w:cs="Times New Roman"/>
          <w:b/>
          <w:sz w:val="26"/>
          <w:szCs w:val="26"/>
        </w:rPr>
        <w:t>I</w:t>
      </w:r>
      <w:r w:rsidR="001E5626" w:rsidRPr="0058145C">
        <w:rPr>
          <w:rFonts w:ascii="Times New Roman" w:eastAsia="Times New Roman" w:hAnsi="Times New Roman" w:cs="Times New Roman"/>
          <w:b/>
          <w:sz w:val="26"/>
          <w:szCs w:val="26"/>
        </w:rPr>
        <w:t>nstr</w:t>
      </w:r>
      <w:r w:rsidR="001E5626">
        <w:rPr>
          <w:rFonts w:ascii="Times New Roman" w:eastAsia="Times New Roman" w:hAnsi="Times New Roman" w:cs="Times New Roman"/>
          <w:b/>
          <w:sz w:val="26"/>
          <w:szCs w:val="26"/>
        </w:rPr>
        <w:t>uments of Data C</w:t>
      </w:r>
      <w:r w:rsidR="001E5626" w:rsidRPr="0058145C">
        <w:rPr>
          <w:rFonts w:ascii="Times New Roman" w:eastAsia="Times New Roman" w:hAnsi="Times New Roman" w:cs="Times New Roman"/>
          <w:b/>
          <w:sz w:val="26"/>
          <w:szCs w:val="26"/>
        </w:rPr>
        <w:t>ollection</w:t>
      </w:r>
    </w:p>
    <w:p w:rsidR="001E5626" w:rsidRPr="001E5626" w:rsidRDefault="001E5626" w:rsidP="001E5626">
      <w:pPr>
        <w:tabs>
          <w:tab w:val="left" w:pos="720"/>
        </w:tabs>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 primary instruments used for data collection were personal interviews and questionnaires. The interviews were largely unstructured to allow for flexibility and in-depth discussion, enabling the researcher to better describe, record, and interpret the variables examined in the study. This qualitative method allowed for the collection of rich, detailed d</w:t>
      </w:r>
      <w:r>
        <w:rPr>
          <w:rFonts w:ascii="Times New Roman" w:eastAsia="Times New Roman" w:hAnsi="Times New Roman" w:cs="Times New Roman"/>
          <w:sz w:val="26"/>
          <w:szCs w:val="26"/>
        </w:rPr>
        <w:t>ata from participants.</w:t>
      </w:r>
    </w:p>
    <w:p w:rsidR="00DA2769" w:rsidRPr="001E5626" w:rsidRDefault="001E5626" w:rsidP="001E5626">
      <w:pPr>
        <w:tabs>
          <w:tab w:val="left" w:pos="720"/>
        </w:tabs>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 xml:space="preserve">In addition, a structured questionnaire was administered to a broader group of respondents. The questionnaire contained a set of standardized questions with multiple-choice answers, making it easy to analyze responses and ensure consistency. The use of both instruments provided a comprehensive approach to data collection, allowing for both qualitative and quantitative evaluation of new product </w:t>
      </w:r>
      <w:r w:rsidRPr="001E5626">
        <w:rPr>
          <w:rFonts w:ascii="Times New Roman" w:eastAsia="Times New Roman" w:hAnsi="Times New Roman" w:cs="Times New Roman"/>
          <w:sz w:val="26"/>
          <w:szCs w:val="26"/>
        </w:rPr>
        <w:lastRenderedPageBreak/>
        <w:t>development as a strategic instrument for improving organizational performance at Tuyil Pharmaceutical Limited.</w:t>
      </w:r>
    </w:p>
    <w:p w:rsidR="009D3CCF" w:rsidRPr="0058145C" w:rsidRDefault="001E5626" w:rsidP="00FE5699">
      <w:pPr>
        <w:numPr>
          <w:ilvl w:val="1"/>
          <w:numId w:val="25"/>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w:t>
      </w:r>
      <w:r w:rsidRPr="0058145C">
        <w:rPr>
          <w:rFonts w:ascii="Times New Roman" w:eastAsia="Times New Roman" w:hAnsi="Times New Roman" w:cs="Times New Roman"/>
          <w:b/>
          <w:sz w:val="26"/>
          <w:szCs w:val="26"/>
        </w:rPr>
        <w:t xml:space="preserve">ethod of </w:t>
      </w:r>
      <w:r>
        <w:rPr>
          <w:rFonts w:ascii="Times New Roman" w:eastAsia="Times New Roman" w:hAnsi="Times New Roman" w:cs="Times New Roman"/>
          <w:b/>
          <w:sz w:val="26"/>
          <w:szCs w:val="26"/>
        </w:rPr>
        <w:t>D</w:t>
      </w:r>
      <w:r w:rsidRPr="0058145C">
        <w:rPr>
          <w:rFonts w:ascii="Times New Roman" w:eastAsia="Times New Roman" w:hAnsi="Times New Roman" w:cs="Times New Roman"/>
          <w:b/>
          <w:sz w:val="26"/>
          <w:szCs w:val="26"/>
        </w:rPr>
        <w:t xml:space="preserve">ata </w:t>
      </w:r>
      <w:r>
        <w:rPr>
          <w:rFonts w:ascii="Times New Roman" w:eastAsia="Times New Roman" w:hAnsi="Times New Roman" w:cs="Times New Roman"/>
          <w:b/>
          <w:sz w:val="26"/>
          <w:szCs w:val="26"/>
        </w:rPr>
        <w:t>A</w:t>
      </w:r>
      <w:r w:rsidRPr="0058145C">
        <w:rPr>
          <w:rFonts w:ascii="Times New Roman" w:eastAsia="Times New Roman" w:hAnsi="Times New Roman" w:cs="Times New Roman"/>
          <w:b/>
          <w:sz w:val="26"/>
          <w:szCs w:val="26"/>
        </w:rPr>
        <w:t>nalysis</w:t>
      </w:r>
    </w:p>
    <w:p w:rsidR="00DA2769" w:rsidRDefault="001E5626" w:rsidP="009D3CCF">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 responses obtained from the administered questionnaire were analyzed using Pearson’s Product-Moment Correlation and Regression Analysis. These statistical tools were employed to evaluate the strength and nature of the relationship between marketing research activities and product modification efforts at Tuyil Pharmaceutical Limited. The primary objective of the analysis was to determine the extent to which marketing research influences product development decisions within the organization. By applying these methods, the study seeks to test and validate cause-effect relationships, providing empirical insight into how data-driven marketing research contributes to strategic product adjustments and innovation at Tuyil Pharmaceutical Limited.</w:t>
      </w:r>
    </w:p>
    <w:p w:rsidR="001E5626" w:rsidRPr="001E5626" w:rsidRDefault="009D3CCF" w:rsidP="001E5626">
      <w:pPr>
        <w:spacing w:line="360" w:lineRule="auto"/>
        <w:jc w:val="both"/>
        <w:rPr>
          <w:rFonts w:ascii="Times New Roman" w:eastAsia="Times New Roman" w:hAnsi="Times New Roman" w:cs="Times New Roman"/>
          <w:b/>
          <w:bCs/>
          <w:sz w:val="26"/>
          <w:szCs w:val="26"/>
        </w:rPr>
      </w:pPr>
      <w:r w:rsidRPr="0058145C">
        <w:rPr>
          <w:rFonts w:ascii="Times New Roman" w:eastAsia="Times New Roman" w:hAnsi="Times New Roman" w:cs="Times New Roman"/>
          <w:b/>
          <w:sz w:val="26"/>
          <w:szCs w:val="26"/>
        </w:rPr>
        <w:t>3.8</w:t>
      </w:r>
      <w:r w:rsidRPr="0058145C">
        <w:rPr>
          <w:rFonts w:ascii="Times New Roman" w:eastAsia="Times New Roman" w:hAnsi="Times New Roman" w:cs="Times New Roman"/>
          <w:b/>
          <w:sz w:val="26"/>
          <w:szCs w:val="26"/>
        </w:rPr>
        <w:tab/>
      </w:r>
      <w:r w:rsidR="001E5626" w:rsidRPr="001E5626">
        <w:rPr>
          <w:rFonts w:ascii="Times New Roman" w:eastAsia="Times New Roman" w:hAnsi="Times New Roman" w:cs="Times New Roman"/>
          <w:b/>
          <w:bCs/>
          <w:sz w:val="26"/>
          <w:szCs w:val="26"/>
        </w:rPr>
        <w:t>Historical Background of Tuyil Pharmaceutical Industries Limited</w:t>
      </w:r>
    </w:p>
    <w:p w:rsidR="001E5626" w:rsidRPr="001E5626" w:rsidRDefault="001E5626" w:rsidP="001E5626">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Tuyil Pharmaceutical Industries Limited is a leading indigenous pharmaceutical company based in Ilorin, Kwara State, Nigeria. It was established on May 1, 1996, by Senior Apostle Oluwole Awotuyi, beginning operations at No. 22 Stadium Road, Ilorin. In response to its rapid growth, the company relocated to its permanent and larger facility at No. 22 New Yidi Road, Ilorin. This new site was officially commissioned on June 2, 2005, by the then Executive Governor of Kwara State, Dr. Bukola Saraki, and the late Prof. Dora Akunyili, who served as the Director-General of the National Agency for Food and Drug Administration and Control (NAFDAC).</w:t>
      </w:r>
    </w:p>
    <w:p w:rsidR="001E5626" w:rsidRPr="001E5626" w:rsidRDefault="001E5626" w:rsidP="001E5626">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 xml:space="preserve">The company started with a modest product range, including Vitamin C, Tumol Paracetamol, Folic Acid, Aspirin, and Vitamin B Complex. Over time, Tuyil </w:t>
      </w:r>
      <w:r w:rsidRPr="001E5626">
        <w:rPr>
          <w:rFonts w:ascii="Times New Roman" w:eastAsia="Times New Roman" w:hAnsi="Times New Roman" w:cs="Times New Roman"/>
          <w:sz w:val="26"/>
          <w:szCs w:val="26"/>
        </w:rPr>
        <w:lastRenderedPageBreak/>
        <w:t>expanded its portfolio to over 80 registered products, comprising a diverse range of pharmaceuticals such as antibiotics, analgesics, multivitamins, corticosteroids (like Prednisolone), and veterinary medicines. It also manufactures herbal remedies, creams, syrups, capsules, dry powders, and potable table water.</w:t>
      </w:r>
    </w:p>
    <w:p w:rsidR="001E5626" w:rsidRPr="001E5626" w:rsidRDefault="001E5626" w:rsidP="001E5626">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Tuyil Pharmaceutical is a recognized member of the Nigerian Indigenous Pharmaceutical Manufacturers and is duly registered with both NAFDAC and the Pharmaceutical Council of Nigeria. With over 22 depots strategically located across the country, the company ensures wide distribution and accessibility of its products, significantly contributing to healthcare delivery and employment in Nigeria.</w:t>
      </w:r>
    </w:p>
    <w:p w:rsidR="001E5626" w:rsidRPr="001E5626" w:rsidRDefault="001E5626" w:rsidP="001E5626">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The founder and Managing Director, Senior Apostle Oluwole Awotuyi, is not only a respected figure in the pharmaceutical sector but also a dedicated philanthropist. Through the Oluwole Foundation, he supports initiatives in education, healthcare, and community development. His impact and dedication have earned him numerous accolades, including the prestigious "Friend of Pharmacy" Presidential Award from the Pharmaceutical Society of Nigeria.</w:t>
      </w:r>
    </w:p>
    <w:p w:rsidR="009D3CCF" w:rsidRPr="0058145C" w:rsidRDefault="001E5626" w:rsidP="009D3CCF">
      <w:pPr>
        <w:spacing w:line="360" w:lineRule="auto"/>
        <w:jc w:val="both"/>
        <w:rPr>
          <w:rFonts w:ascii="Times New Roman" w:eastAsia="Times New Roman" w:hAnsi="Times New Roman" w:cs="Times New Roman"/>
          <w:sz w:val="26"/>
          <w:szCs w:val="26"/>
        </w:rPr>
      </w:pPr>
      <w:r w:rsidRPr="001E5626">
        <w:rPr>
          <w:rFonts w:ascii="Times New Roman" w:eastAsia="Times New Roman" w:hAnsi="Times New Roman" w:cs="Times New Roman"/>
          <w:sz w:val="26"/>
          <w:szCs w:val="26"/>
        </w:rPr>
        <w:t xml:space="preserve">Today, Tuyil Pharmaceutical Industries Limited remains committed to excellence in pharmaceutical manufacturing, innovation, and service, playing a vital role in improving health outcomes and supporting </w:t>
      </w:r>
      <w:r>
        <w:rPr>
          <w:rFonts w:ascii="Times New Roman" w:eastAsia="Times New Roman" w:hAnsi="Times New Roman" w:cs="Times New Roman"/>
          <w:sz w:val="26"/>
          <w:szCs w:val="26"/>
        </w:rPr>
        <w:t>national development in Nigeri</w:t>
      </w:r>
      <w:r w:rsidR="00E835A4">
        <w:rPr>
          <w:rFonts w:ascii="Times New Roman" w:eastAsia="Times New Roman" w:hAnsi="Times New Roman" w:cs="Times New Roman"/>
          <w:sz w:val="26"/>
          <w:szCs w:val="26"/>
        </w:rPr>
        <w:t>a.</w:t>
      </w: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E835A4" w:rsidRDefault="00E835A4">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9D3CCF">
      <w:pPr>
        <w:spacing w:line="360" w:lineRule="auto"/>
        <w:ind w:firstLine="720"/>
        <w:jc w:val="both"/>
        <w:rPr>
          <w:rFonts w:ascii="Times New Roman" w:eastAsia="Times New Roman" w:hAnsi="Times New Roman" w:cs="Times New Roman"/>
          <w:b/>
          <w:sz w:val="26"/>
          <w:szCs w:val="26"/>
        </w:rPr>
      </w:pPr>
    </w:p>
    <w:p w:rsidR="009D3CCF" w:rsidRPr="0058145C" w:rsidRDefault="009D3CCF" w:rsidP="009D3CCF">
      <w:pPr>
        <w:spacing w:line="360" w:lineRule="auto"/>
        <w:ind w:left="3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FOUR</w:t>
      </w:r>
    </w:p>
    <w:p w:rsidR="009D3CCF" w:rsidRPr="0058145C" w:rsidRDefault="009D3CCF" w:rsidP="009D3CCF">
      <w:pPr>
        <w:spacing w:line="360" w:lineRule="auto"/>
        <w:ind w:left="20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PRESENTATION AND ANALYSIS OF DATA</w:t>
      </w:r>
    </w:p>
    <w:p w:rsidR="009D3CCF" w:rsidRPr="0058145C" w:rsidRDefault="009D3CCF" w:rsidP="00FE5699">
      <w:pPr>
        <w:numPr>
          <w:ilvl w:val="0"/>
          <w:numId w:val="12"/>
        </w:numPr>
        <w:tabs>
          <w:tab w:val="left" w:pos="720"/>
        </w:tabs>
        <w:spacing w:line="360" w:lineRule="auto"/>
        <w:ind w:left="720" w:hanging="720"/>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AB4CFE" w:rsidRPr="00AB4CFE" w:rsidRDefault="00AB4CFE" w:rsidP="00AB4CFE">
      <w:pPr>
        <w:spacing w:line="360" w:lineRule="auto"/>
        <w:ind w:firstLine="720"/>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This chapter presents a detailed analysis of the data collected during the course of this study, which investigates new product development as a strategic instrument for enhancing organizational performance at Tuyil Pharmaceutical Limited. To ensure comprehensive and balanced insights, two sets of questionnaires were administered. One set was distributed to selected staff members of Tuyil Pharmaceutical Limited, while the other was directed to customers of the company through its customer care department. This dual approach was adopted to capture perspectives from both internal stak</w:t>
      </w:r>
      <w:r>
        <w:rPr>
          <w:rFonts w:ascii="Times New Roman" w:eastAsia="Times New Roman" w:hAnsi="Times New Roman" w:cs="Times New Roman"/>
          <w:sz w:val="26"/>
          <w:szCs w:val="26"/>
        </w:rPr>
        <w:t>eholders and product end-users.</w:t>
      </w:r>
    </w:p>
    <w:p w:rsidR="009D3CCF" w:rsidRPr="0058145C" w:rsidRDefault="00AB4CFE" w:rsidP="00AB4CFE">
      <w:pPr>
        <w:spacing w:line="360" w:lineRule="auto"/>
        <w:ind w:firstLine="720"/>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In addition to the questionnaires, interviews were conducted to enrich the findings with qualitative insights. The data gathered through these methods have been carefully and systematically analyzed using appropriate analytical techniques to address the research questions and provide meaningful interpretations relevant to the objectives of the study.</w:t>
      </w:r>
    </w:p>
    <w:p w:rsidR="009D3CCF" w:rsidRPr="0058145C" w:rsidRDefault="009D3CCF" w:rsidP="00FE5699">
      <w:pPr>
        <w:numPr>
          <w:ilvl w:val="0"/>
          <w:numId w:val="13"/>
        </w:numPr>
        <w:tabs>
          <w:tab w:val="left" w:pos="840"/>
        </w:tabs>
        <w:ind w:left="840" w:hanging="720"/>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Data Presentation and Analysis</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 What affect the patronage habits of customers?</w:t>
      </w:r>
    </w:p>
    <w:tbl>
      <w:tblPr>
        <w:tblW w:w="0" w:type="auto"/>
        <w:tblInd w:w="10" w:type="dxa"/>
        <w:tblLayout w:type="fixed"/>
        <w:tblCellMar>
          <w:left w:w="0" w:type="dxa"/>
          <w:right w:w="0" w:type="dxa"/>
        </w:tblCellMar>
        <w:tblLook w:val="0000" w:firstRow="0" w:lastRow="0" w:firstColumn="0" w:lastColumn="0" w:noHBand="0" w:noVBand="0"/>
      </w:tblPr>
      <w:tblGrid>
        <w:gridCol w:w="740"/>
        <w:gridCol w:w="1560"/>
        <w:gridCol w:w="2780"/>
        <w:gridCol w:w="1980"/>
      </w:tblGrid>
      <w:tr w:rsidR="009D3CCF" w:rsidRPr="0058145C"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780" w:type="dxa"/>
            <w:tcBorders>
              <w:top w:val="single" w:sz="8" w:space="0" w:color="auto"/>
              <w:right w:val="single" w:sz="8" w:space="0" w:color="auto"/>
            </w:tcBorders>
            <w:shd w:val="clear" w:color="auto" w:fill="auto"/>
            <w:vAlign w:val="bottom"/>
          </w:tcPr>
          <w:p w:rsidR="009D3CCF" w:rsidRPr="0058145C" w:rsidRDefault="009D3CCF" w:rsidP="00C92858">
            <w:pPr>
              <w:ind w:left="4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980" w:type="dxa"/>
            <w:tcBorders>
              <w:top w:val="single" w:sz="8" w:space="0" w:color="auto"/>
              <w:right w:val="single" w:sz="8" w:space="0" w:color="auto"/>
            </w:tcBorders>
            <w:shd w:val="clear" w:color="auto" w:fill="auto"/>
            <w:vAlign w:val="bottom"/>
          </w:tcPr>
          <w:p w:rsidR="009D3CCF" w:rsidRPr="0058145C" w:rsidRDefault="009D3CCF" w:rsidP="00C92858">
            <w:pPr>
              <w:ind w:left="4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5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Belief</w:t>
            </w: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5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Research</w:t>
            </w: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15</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30%</w:t>
            </w:r>
          </w:p>
        </w:tc>
      </w:tr>
      <w:tr w:rsidR="009D3CCF" w:rsidRPr="0058145C" w:rsidTr="00C92858">
        <w:trPr>
          <w:trHeight w:val="288"/>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5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Values</w:t>
            </w: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D.</w:t>
            </w:r>
          </w:p>
        </w:tc>
        <w:tc>
          <w:tcPr>
            <w:tcW w:w="15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Technology driven</w:t>
            </w: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30</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5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5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rPr>
          <w:rFonts w:ascii="Times New Roman" w:eastAsia="Times New Roman" w:hAnsi="Times New Roman" w:cs="Times New Roman"/>
          <w:sz w:val="26"/>
          <w:szCs w:val="26"/>
        </w:rPr>
      </w:pPr>
    </w:p>
    <w:p w:rsidR="00C92858" w:rsidRPr="0058145C" w:rsidRDefault="009D3CCF" w:rsidP="00AB4CFE">
      <w:pPr>
        <w:spacing w:line="360" w:lineRule="auto"/>
        <w:ind w:left="120" w:firstLine="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table shows that 60% of the respondents signify that technology affects the patronage habits of the customers while 30% says it is the medical research and 10% says its value.</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What do you think/consider is the most important attribute of a New Product?</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4.3 what do you think/consider is the most important attribute of a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920"/>
        <w:gridCol w:w="180"/>
        <w:gridCol w:w="2340"/>
        <w:gridCol w:w="1880"/>
      </w:tblGrid>
      <w:tr w:rsidR="009D3CCF" w:rsidRPr="00C518C4"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Variable</w:t>
            </w:r>
          </w:p>
        </w:tc>
        <w:tc>
          <w:tcPr>
            <w:tcW w:w="180" w:type="dxa"/>
            <w:tcBorders>
              <w:top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top w:val="single" w:sz="8" w:space="0" w:color="auto"/>
              <w:right w:val="single" w:sz="8" w:space="0" w:color="auto"/>
            </w:tcBorders>
            <w:shd w:val="clear" w:color="auto" w:fill="auto"/>
            <w:vAlign w:val="bottom"/>
          </w:tcPr>
          <w:p w:rsidR="009D3CCF" w:rsidRPr="00C518C4" w:rsidRDefault="009D3CCF" w:rsidP="00C92858">
            <w:pPr>
              <w:ind w:right="222"/>
              <w:jc w:val="right"/>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No. of Respondents</w:t>
            </w:r>
          </w:p>
        </w:tc>
        <w:tc>
          <w:tcPr>
            <w:tcW w:w="1880" w:type="dxa"/>
            <w:tcBorders>
              <w:top w:val="single" w:sz="8" w:space="0" w:color="auto"/>
              <w:right w:val="single" w:sz="8" w:space="0" w:color="auto"/>
            </w:tcBorders>
            <w:shd w:val="clear" w:color="auto" w:fill="auto"/>
            <w:vAlign w:val="bottom"/>
          </w:tcPr>
          <w:p w:rsidR="009D3CCF" w:rsidRPr="00C518C4" w:rsidRDefault="009D3CCF" w:rsidP="00C92858">
            <w:pPr>
              <w:ind w:left="4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Percentage</w:t>
            </w:r>
          </w:p>
        </w:tc>
      </w:tr>
      <w:tr w:rsidR="009D3CCF" w:rsidRPr="00C518C4" w:rsidTr="00C92858">
        <w:trPr>
          <w:trHeight w:val="209"/>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58"/>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A.</w:t>
            </w:r>
          </w:p>
        </w:tc>
        <w:tc>
          <w:tcPr>
            <w:tcW w:w="1920" w:type="dxa"/>
            <w:tcBorders>
              <w:right w:val="single" w:sz="8" w:space="0" w:color="auto"/>
            </w:tcBorders>
            <w:shd w:val="clear" w:color="auto" w:fill="auto"/>
            <w:vAlign w:val="bottom"/>
          </w:tcPr>
          <w:p w:rsidR="009D3CCF" w:rsidRPr="00C518C4" w:rsidRDefault="009D3CCF" w:rsidP="00C92858">
            <w:pPr>
              <w:ind w:left="1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Price</w:t>
            </w: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ind w:right="102"/>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5</w:t>
            </w:r>
          </w:p>
        </w:tc>
        <w:tc>
          <w:tcPr>
            <w:tcW w:w="1880" w:type="dxa"/>
            <w:tcBorders>
              <w:right w:val="single" w:sz="8" w:space="0" w:color="auto"/>
            </w:tcBorders>
            <w:shd w:val="clear" w:color="auto" w:fill="auto"/>
            <w:vAlign w:val="bottom"/>
          </w:tcPr>
          <w:p w:rsidR="009D3CCF" w:rsidRPr="00C518C4" w:rsidRDefault="009D3CCF" w:rsidP="00C92858">
            <w:pPr>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10%</w:t>
            </w:r>
          </w:p>
        </w:tc>
      </w:tr>
      <w:tr w:rsidR="009D3CCF" w:rsidRPr="00C518C4" w:rsidTr="00C92858">
        <w:trPr>
          <w:trHeight w:val="207"/>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58"/>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B.</w:t>
            </w:r>
          </w:p>
        </w:tc>
        <w:tc>
          <w:tcPr>
            <w:tcW w:w="1920" w:type="dxa"/>
            <w:tcBorders>
              <w:right w:val="single" w:sz="8" w:space="0" w:color="auto"/>
            </w:tcBorders>
            <w:shd w:val="clear" w:color="auto" w:fill="auto"/>
            <w:vAlign w:val="bottom"/>
          </w:tcPr>
          <w:p w:rsidR="009D3CCF" w:rsidRPr="00C518C4" w:rsidRDefault="009D3CCF" w:rsidP="00C92858">
            <w:pPr>
              <w:ind w:left="1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Quality</w:t>
            </w: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ind w:right="102"/>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43</w:t>
            </w:r>
          </w:p>
        </w:tc>
        <w:tc>
          <w:tcPr>
            <w:tcW w:w="1880" w:type="dxa"/>
            <w:tcBorders>
              <w:right w:val="single" w:sz="8" w:space="0" w:color="auto"/>
            </w:tcBorders>
            <w:shd w:val="clear" w:color="auto" w:fill="auto"/>
            <w:vAlign w:val="bottom"/>
          </w:tcPr>
          <w:p w:rsidR="009D3CCF" w:rsidRPr="00C518C4" w:rsidRDefault="009D3CCF" w:rsidP="00C92858">
            <w:pPr>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86%</w:t>
            </w:r>
          </w:p>
        </w:tc>
      </w:tr>
      <w:tr w:rsidR="009D3CCF" w:rsidRPr="00C518C4" w:rsidTr="00C92858">
        <w:trPr>
          <w:trHeight w:val="207"/>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60"/>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C.</w:t>
            </w:r>
          </w:p>
        </w:tc>
        <w:tc>
          <w:tcPr>
            <w:tcW w:w="1920" w:type="dxa"/>
            <w:tcBorders>
              <w:right w:val="single" w:sz="8" w:space="0" w:color="auto"/>
            </w:tcBorders>
            <w:shd w:val="clear" w:color="auto" w:fill="auto"/>
            <w:vAlign w:val="bottom"/>
          </w:tcPr>
          <w:p w:rsidR="009D3CCF" w:rsidRPr="00C518C4" w:rsidRDefault="009D3CCF" w:rsidP="00C92858">
            <w:pPr>
              <w:ind w:left="1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 xml:space="preserve">Customers </w:t>
            </w: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ind w:right="102"/>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2</w:t>
            </w:r>
          </w:p>
        </w:tc>
        <w:tc>
          <w:tcPr>
            <w:tcW w:w="1880" w:type="dxa"/>
            <w:tcBorders>
              <w:right w:val="single" w:sz="8" w:space="0" w:color="auto"/>
            </w:tcBorders>
            <w:shd w:val="clear" w:color="auto" w:fill="auto"/>
            <w:vAlign w:val="bottom"/>
          </w:tcPr>
          <w:p w:rsidR="009D3CCF" w:rsidRPr="00C518C4" w:rsidRDefault="009D3CCF" w:rsidP="00C92858">
            <w:pPr>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4%</w:t>
            </w:r>
          </w:p>
        </w:tc>
      </w:tr>
      <w:tr w:rsidR="009D3CCF" w:rsidRPr="00C518C4" w:rsidTr="00C92858">
        <w:trPr>
          <w:trHeight w:val="207"/>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58"/>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D.</w:t>
            </w:r>
          </w:p>
        </w:tc>
        <w:tc>
          <w:tcPr>
            <w:tcW w:w="1920" w:type="dxa"/>
            <w:tcBorders>
              <w:right w:val="single" w:sz="8" w:space="0" w:color="auto"/>
            </w:tcBorders>
            <w:shd w:val="clear" w:color="auto" w:fill="auto"/>
            <w:vAlign w:val="bottom"/>
          </w:tcPr>
          <w:p w:rsidR="009D3CCF" w:rsidRPr="00C518C4" w:rsidRDefault="009D3CCF" w:rsidP="00C92858">
            <w:pPr>
              <w:ind w:left="10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Quantity</w:t>
            </w: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07"/>
        </w:trPr>
        <w:tc>
          <w:tcPr>
            <w:tcW w:w="740" w:type="dxa"/>
            <w:tcBorders>
              <w:left w:val="single" w:sz="8" w:space="0" w:color="auto"/>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92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r w:rsidR="009D3CCF" w:rsidRPr="00C518C4" w:rsidTr="00C92858">
        <w:trPr>
          <w:trHeight w:val="260"/>
        </w:trPr>
        <w:tc>
          <w:tcPr>
            <w:tcW w:w="740" w:type="dxa"/>
            <w:tcBorders>
              <w:left w:val="single" w:sz="8" w:space="0" w:color="auto"/>
            </w:tcBorders>
            <w:shd w:val="clear" w:color="auto" w:fill="auto"/>
            <w:vAlign w:val="bottom"/>
          </w:tcPr>
          <w:p w:rsidR="009D3CCF" w:rsidRPr="00C518C4" w:rsidRDefault="009D3CCF" w:rsidP="00C92858">
            <w:pPr>
              <w:ind w:left="120"/>
              <w:rPr>
                <w:rFonts w:ascii="Times New Roman" w:eastAsia="Times New Roman" w:hAnsi="Times New Roman" w:cs="Times New Roman"/>
                <w:sz w:val="22"/>
                <w:szCs w:val="22"/>
              </w:rPr>
            </w:pPr>
            <w:r w:rsidRPr="00C518C4">
              <w:rPr>
                <w:rFonts w:ascii="Times New Roman" w:eastAsia="Times New Roman" w:hAnsi="Times New Roman" w:cs="Times New Roman"/>
                <w:sz w:val="22"/>
                <w:szCs w:val="22"/>
              </w:rPr>
              <w:t>Total</w:t>
            </w:r>
          </w:p>
        </w:tc>
        <w:tc>
          <w:tcPr>
            <w:tcW w:w="1920" w:type="dxa"/>
            <w:tcBorders>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right w:val="single" w:sz="8" w:space="0" w:color="auto"/>
            </w:tcBorders>
            <w:shd w:val="clear" w:color="auto" w:fill="auto"/>
            <w:vAlign w:val="bottom"/>
          </w:tcPr>
          <w:p w:rsidR="009D3CCF" w:rsidRPr="00C518C4" w:rsidRDefault="009D3CCF" w:rsidP="00C92858">
            <w:pPr>
              <w:ind w:right="102"/>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50</w:t>
            </w:r>
          </w:p>
        </w:tc>
        <w:tc>
          <w:tcPr>
            <w:tcW w:w="1880" w:type="dxa"/>
            <w:tcBorders>
              <w:right w:val="single" w:sz="8" w:space="0" w:color="auto"/>
            </w:tcBorders>
            <w:shd w:val="clear" w:color="auto" w:fill="auto"/>
            <w:vAlign w:val="bottom"/>
          </w:tcPr>
          <w:p w:rsidR="009D3CCF" w:rsidRPr="00C518C4" w:rsidRDefault="009D3CCF" w:rsidP="00C92858">
            <w:pPr>
              <w:jc w:val="center"/>
              <w:rPr>
                <w:rFonts w:ascii="Times New Roman" w:eastAsia="Times New Roman" w:hAnsi="Times New Roman" w:cs="Times New Roman"/>
                <w:w w:val="99"/>
                <w:sz w:val="22"/>
                <w:szCs w:val="22"/>
              </w:rPr>
            </w:pPr>
            <w:r w:rsidRPr="00C518C4">
              <w:rPr>
                <w:rFonts w:ascii="Times New Roman" w:eastAsia="Times New Roman" w:hAnsi="Times New Roman" w:cs="Times New Roman"/>
                <w:w w:val="99"/>
                <w:sz w:val="22"/>
                <w:szCs w:val="22"/>
              </w:rPr>
              <w:t>100%</w:t>
            </w:r>
          </w:p>
        </w:tc>
      </w:tr>
      <w:tr w:rsidR="009D3CCF" w:rsidRPr="00C518C4"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0" w:type="dxa"/>
            <w:tcBorders>
              <w:bottom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234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c>
          <w:tcPr>
            <w:tcW w:w="1880" w:type="dxa"/>
            <w:tcBorders>
              <w:bottom w:val="single" w:sz="8" w:space="0" w:color="auto"/>
              <w:right w:val="single" w:sz="8" w:space="0" w:color="auto"/>
            </w:tcBorders>
            <w:shd w:val="clear" w:color="auto" w:fill="auto"/>
            <w:vAlign w:val="bottom"/>
          </w:tcPr>
          <w:p w:rsidR="009D3CCF" w:rsidRPr="00C518C4" w:rsidRDefault="009D3CCF" w:rsidP="00C92858">
            <w:pPr>
              <w:rPr>
                <w:rFonts w:ascii="Times New Roman" w:eastAsia="Times New Roman" w:hAnsi="Times New Roman" w:cs="Times New Roman"/>
                <w:sz w:val="22"/>
                <w:szCs w:val="22"/>
              </w:rPr>
            </w:pPr>
          </w:p>
        </w:tc>
      </w:tr>
    </w:tbl>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E835A4" w:rsidRDefault="00E835A4">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Table 4.4 Do you recognizes any branding effect of New Product development from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640"/>
        <w:gridCol w:w="1400"/>
        <w:gridCol w:w="2760"/>
        <w:gridCol w:w="1800"/>
      </w:tblGrid>
      <w:tr w:rsidR="009D3CCF" w:rsidRPr="0058145C"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1400" w:type="dxa"/>
            <w:tcBorders>
              <w:top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top w:val="single" w:sz="8" w:space="0" w:color="auto"/>
              <w:right w:val="single" w:sz="8" w:space="0" w:color="auto"/>
            </w:tcBorders>
            <w:shd w:val="clear" w:color="auto" w:fill="auto"/>
            <w:vAlign w:val="bottom"/>
          </w:tcPr>
          <w:p w:rsidR="009D3CCF" w:rsidRPr="0058145C" w:rsidRDefault="009D3CCF" w:rsidP="00C92858">
            <w:pPr>
              <w:ind w:left="4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800" w:type="dxa"/>
            <w:tcBorders>
              <w:top w:val="single" w:sz="8" w:space="0" w:color="auto"/>
              <w:right w:val="single" w:sz="8" w:space="0" w:color="auto"/>
            </w:tcBorders>
            <w:shd w:val="clear" w:color="auto" w:fill="auto"/>
            <w:vAlign w:val="bottom"/>
          </w:tcPr>
          <w:p w:rsidR="009D3CCF" w:rsidRPr="0058145C" w:rsidRDefault="009D3CCF" w:rsidP="00C92858">
            <w:pPr>
              <w:ind w:left="3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640" w:type="dxa"/>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Yes</w:t>
            </w:r>
          </w:p>
        </w:tc>
        <w:tc>
          <w:tcPr>
            <w:tcW w:w="14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9"/>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640" w:type="dxa"/>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w:t>
            </w:r>
          </w:p>
        </w:tc>
        <w:tc>
          <w:tcPr>
            <w:tcW w:w="14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40" w:type="dxa"/>
            <w:gridSpan w:val="2"/>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2040" w:type="dxa"/>
            <w:gridSpan w:val="2"/>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Sometimes</w:t>
            </w: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45</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90%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40" w:type="dxa"/>
            <w:gridSpan w:val="2"/>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2040" w:type="dxa"/>
            <w:gridSpan w:val="2"/>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Not all the time</w:t>
            </w: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640" w:type="dxa"/>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7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1380" w:type="dxa"/>
            <w:gridSpan w:val="2"/>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Source:</w:t>
            </w:r>
          </w:p>
        </w:tc>
        <w:tc>
          <w:tcPr>
            <w:tcW w:w="4160" w:type="dxa"/>
            <w:gridSpan w:val="2"/>
            <w:shd w:val="clear" w:color="auto" w:fill="auto"/>
            <w:vAlign w:val="bottom"/>
          </w:tcPr>
          <w:p w:rsidR="009D3CCF" w:rsidRPr="0058145C" w:rsidRDefault="009D3CCF" w:rsidP="00C92858">
            <w:pPr>
              <w:ind w:left="1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Questionnaire Administered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tc>
        <w:tc>
          <w:tcPr>
            <w:tcW w:w="1800" w:type="dxa"/>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C92858">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From the above table it could be deduced that 90% of our respondents responded positively that they sometimes buy any brand of new product, 6% responded “No” while 4% say not all the time.</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4.5 What factors affect /influence your patronage habit of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200"/>
        <w:gridCol w:w="200"/>
        <w:gridCol w:w="1640"/>
      </w:tblGrid>
      <w:tr w:rsidR="009D3CCF" w:rsidRPr="0058145C"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200" w:type="dxa"/>
            <w:tcBorders>
              <w:top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200" w:type="dxa"/>
            <w:tcBorders>
              <w:top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top w:val="single" w:sz="8" w:space="0" w:color="auto"/>
              <w:right w:val="single" w:sz="8" w:space="0" w:color="auto"/>
            </w:tcBorders>
            <w:shd w:val="clear" w:color="auto" w:fill="auto"/>
            <w:vAlign w:val="bottom"/>
          </w:tcPr>
          <w:p w:rsidR="009D3CCF" w:rsidRPr="0058145C" w:rsidRDefault="009D3CCF" w:rsidP="00C92858">
            <w:pPr>
              <w:ind w:right="200"/>
              <w:jc w:val="righ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1"/>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Belief</w:t>
            </w: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Working spirit</w:t>
            </w: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Quality</w:t>
            </w: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45</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90%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Taste</w:t>
            </w: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6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shd w:val="clear" w:color="auto" w:fill="auto"/>
            <w:vAlign w:val="bottom"/>
          </w:tcPr>
          <w:p w:rsidR="009D3CCF" w:rsidRPr="0058145C" w:rsidRDefault="009D3CCF" w:rsidP="00C92858">
            <w:pPr>
              <w:ind w:left="40"/>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2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00" w:type="dxa"/>
            <w:tcBorders>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firstLine="720"/>
        <w:jc w:val="both"/>
        <w:rPr>
          <w:rFonts w:ascii="Times New Roman" w:eastAsia="Times New Roman" w:hAnsi="Times New Roman" w:cs="Times New Roman"/>
          <w:sz w:val="26"/>
          <w:szCs w:val="26"/>
        </w:rPr>
      </w:pPr>
    </w:p>
    <w:p w:rsidR="00C92858"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table above reveals information on the extent of which factors influenced their buying habit of new product, majority of the respondents constituting 90% suggests quality, while only 5% suggested working spirit o</w:t>
      </w:r>
      <w:r w:rsidR="00AB4CFE">
        <w:rPr>
          <w:rFonts w:ascii="Times New Roman" w:eastAsia="Times New Roman" w:hAnsi="Times New Roman" w:cs="Times New Roman"/>
          <w:sz w:val="26"/>
          <w:szCs w:val="26"/>
        </w:rPr>
        <w:t>f their staff</w:t>
      </w:r>
    </w:p>
    <w:p w:rsidR="00C92858" w:rsidRPr="00C518C4" w:rsidRDefault="00C92858" w:rsidP="009D3CCF">
      <w:pPr>
        <w:spacing w:line="360" w:lineRule="auto"/>
        <w:ind w:left="120" w:firstLine="720"/>
        <w:jc w:val="both"/>
        <w:rPr>
          <w:rFonts w:ascii="Times New Roman" w:eastAsia="Times New Roman" w:hAnsi="Times New Roman" w:cs="Times New Roman"/>
          <w:sz w:val="26"/>
          <w:szCs w:val="26"/>
        </w:rPr>
      </w:pPr>
    </w:p>
    <w:p w:rsidR="009D3CCF" w:rsidRPr="0058145C" w:rsidRDefault="009D3CCF" w:rsidP="009D3CCF">
      <w:pPr>
        <w:ind w:left="840" w:hanging="719"/>
        <w:jc w:val="both"/>
        <w:rPr>
          <w:rFonts w:ascii="Times New Roman" w:eastAsia="Times New Roman" w:hAnsi="Times New Roman" w:cs="Times New Roman"/>
          <w:b/>
          <w:sz w:val="26"/>
          <w:szCs w:val="26"/>
        </w:rPr>
      </w:pPr>
      <w:r w:rsidRPr="0058145C">
        <w:rPr>
          <w:rFonts w:ascii="Times New Roman" w:eastAsia="Arial" w:hAnsi="Times New Roman" w:cs="Times New Roman"/>
          <w:b/>
          <w:sz w:val="26"/>
          <w:szCs w:val="26"/>
        </w:rPr>
        <w:t xml:space="preserve">Table 4.1 Does the industry has a marketing research department </w:t>
      </w:r>
      <w:r w:rsidRPr="0058145C">
        <w:rPr>
          <w:rFonts w:ascii="Times New Roman" w:eastAsia="Times New Roman" w:hAnsi="Times New Roman" w:cs="Times New Roman"/>
          <w:b/>
          <w:sz w:val="26"/>
          <w:szCs w:val="26"/>
        </w:rPr>
        <w:t>of its own?</w:t>
      </w:r>
    </w:p>
    <w:tbl>
      <w:tblPr>
        <w:tblW w:w="0" w:type="auto"/>
        <w:tblInd w:w="10" w:type="dxa"/>
        <w:tblLayout w:type="fixed"/>
        <w:tblCellMar>
          <w:left w:w="0" w:type="dxa"/>
          <w:right w:w="0" w:type="dxa"/>
        </w:tblCellMar>
        <w:tblLook w:val="0000" w:firstRow="0" w:lastRow="0" w:firstColumn="0" w:lastColumn="0" w:noHBand="0" w:noVBand="0"/>
      </w:tblPr>
      <w:tblGrid>
        <w:gridCol w:w="700"/>
        <w:gridCol w:w="1700"/>
        <w:gridCol w:w="2380"/>
        <w:gridCol w:w="1840"/>
      </w:tblGrid>
      <w:tr w:rsidR="009D3CCF" w:rsidRPr="0058145C" w:rsidTr="00C92858">
        <w:trPr>
          <w:trHeight w:val="278"/>
        </w:trPr>
        <w:tc>
          <w:tcPr>
            <w:tcW w:w="700" w:type="dxa"/>
            <w:tcBorders>
              <w:top w:val="single" w:sz="8" w:space="0" w:color="auto"/>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top w:val="single" w:sz="8" w:space="0" w:color="auto"/>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38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840" w:type="dxa"/>
            <w:tcBorders>
              <w:top w:val="single" w:sz="8" w:space="0" w:color="auto"/>
              <w:right w:val="single" w:sz="8" w:space="0" w:color="auto"/>
            </w:tcBorders>
            <w:shd w:val="clear" w:color="auto" w:fill="auto"/>
            <w:vAlign w:val="bottom"/>
          </w:tcPr>
          <w:p w:rsidR="009D3CCF" w:rsidRPr="0058145C" w:rsidRDefault="009D3CCF" w:rsidP="00C92858">
            <w:pPr>
              <w:ind w:left="3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700" w:type="dxa"/>
            <w:tcBorders>
              <w:right w:val="single" w:sz="8" w:space="0" w:color="auto"/>
            </w:tcBorders>
            <w:shd w:val="clear" w:color="auto" w:fill="auto"/>
            <w:vAlign w:val="bottom"/>
          </w:tcPr>
          <w:p w:rsidR="009D3CCF" w:rsidRPr="0058145C" w:rsidRDefault="009D3CCF" w:rsidP="00C92858">
            <w:pPr>
              <w:ind w:left="1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Yes</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7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700" w:type="dxa"/>
            <w:tcBorders>
              <w:right w:val="single" w:sz="8" w:space="0" w:color="auto"/>
            </w:tcBorders>
            <w:shd w:val="clear" w:color="auto" w:fill="auto"/>
            <w:vAlign w:val="bottom"/>
          </w:tcPr>
          <w:p w:rsidR="009D3CCF" w:rsidRPr="0058145C" w:rsidRDefault="009D3CCF" w:rsidP="00C92858">
            <w:pPr>
              <w:ind w:left="1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8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7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7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9D3CCF">
      <w:pPr>
        <w:spacing w:line="360" w:lineRule="auto"/>
        <w:ind w:left="120" w:firstLine="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The above table its show that all the 50 respondents i.e. 100% said the Pharmaceutical have a marketing research department of its own</w:t>
      </w:r>
    </w:p>
    <w:p w:rsidR="009D3CCF" w:rsidRPr="0058145C" w:rsidRDefault="009D3CCF" w:rsidP="009D3CCF">
      <w:pPr>
        <w:spacing w:line="360" w:lineRule="auto"/>
        <w:ind w:left="120" w:firstLine="720"/>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 xml:space="preserve">Table 4.1.1 </w:t>
      </w:r>
      <w:r w:rsidRPr="0058145C">
        <w:rPr>
          <w:rFonts w:ascii="Times New Roman" w:eastAsia="Arial" w:hAnsi="Times New Roman" w:cs="Times New Roman"/>
          <w:b/>
          <w:sz w:val="26"/>
          <w:szCs w:val="26"/>
        </w:rPr>
        <w:t>If “YES” which of</w:t>
      </w:r>
      <w:r w:rsidRPr="0058145C">
        <w:rPr>
          <w:rFonts w:ascii="Times New Roman" w:eastAsia="Times New Roman" w:hAnsi="Times New Roman" w:cs="Times New Roman"/>
          <w:b/>
          <w:sz w:val="26"/>
          <w:szCs w:val="26"/>
        </w:rPr>
        <w:t xml:space="preserve"> these departments handles marketing research in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3440"/>
        <w:gridCol w:w="2440"/>
        <w:gridCol w:w="1440"/>
      </w:tblGrid>
      <w:tr w:rsidR="009D3CCF" w:rsidRPr="0058145C" w:rsidTr="00C92858">
        <w:trPr>
          <w:trHeight w:val="278"/>
        </w:trPr>
        <w:tc>
          <w:tcPr>
            <w:tcW w:w="740" w:type="dxa"/>
            <w:tcBorders>
              <w:top w:val="single" w:sz="8" w:space="0" w:color="auto"/>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top w:val="single" w:sz="8" w:space="0" w:color="auto"/>
              <w:right w:val="single" w:sz="8" w:space="0" w:color="auto"/>
            </w:tcBorders>
            <w:shd w:val="clear" w:color="auto" w:fill="auto"/>
            <w:vAlign w:val="bottom"/>
          </w:tcPr>
          <w:p w:rsidR="009D3CCF" w:rsidRPr="0058145C" w:rsidRDefault="009D3CCF" w:rsidP="00C92858">
            <w:pPr>
              <w:ind w:left="9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40" w:type="dxa"/>
            <w:tcBorders>
              <w:top w:val="single" w:sz="8" w:space="0" w:color="auto"/>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440" w:type="dxa"/>
            <w:tcBorders>
              <w:top w:val="single" w:sz="8" w:space="0" w:color="auto"/>
              <w:right w:val="single" w:sz="8" w:space="0" w:color="auto"/>
            </w:tcBorders>
            <w:shd w:val="clear" w:color="auto" w:fill="auto"/>
            <w:vAlign w:val="bottom"/>
          </w:tcPr>
          <w:p w:rsidR="009D3CCF" w:rsidRPr="0058145C" w:rsidRDefault="009D3CCF" w:rsidP="00C92858">
            <w:pPr>
              <w:ind w:left="1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34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Marketing/sales department</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34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Accounting department</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34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Admin/personnel</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D.</w:t>
            </w:r>
          </w:p>
        </w:tc>
        <w:tc>
          <w:tcPr>
            <w:tcW w:w="344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Customer care department</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1"/>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344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380"/>
        <w:gridCol w:w="2380"/>
      </w:tblGrid>
      <w:tr w:rsidR="009D3CCF" w:rsidRPr="0058145C"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38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2380" w:type="dxa"/>
            <w:tcBorders>
              <w:top w:val="single" w:sz="8" w:space="0" w:color="auto"/>
              <w:right w:val="single" w:sz="8" w:space="0" w:color="auto"/>
            </w:tcBorders>
            <w:shd w:val="clear" w:color="auto" w:fill="auto"/>
            <w:vAlign w:val="bottom"/>
          </w:tcPr>
          <w:p w:rsidR="009D3CCF" w:rsidRPr="0058145C" w:rsidRDefault="009D3CCF" w:rsidP="00C92858">
            <w:pPr>
              <w:ind w:left="6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Most times</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43</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86%</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9"/>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Often</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Seldomly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6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Rarely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6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C92858"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w:t>
      </w:r>
      <w:r w:rsidRPr="0058145C">
        <w:rPr>
          <w:rFonts w:ascii="Times New Roman" w:eastAsia="Times New Roman" w:hAnsi="Times New Roman" w:cs="Times New Roman"/>
          <w:sz w:val="26"/>
          <w:szCs w:val="26"/>
        </w:rPr>
        <w:lastRenderedPageBreak/>
        <w:t xml:space="preserve">believe that marketing research outcomes are seldomly used in marketing decisions of the management. </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4.1.3 How often does your organization undertake marketing research?</w:t>
      </w:r>
    </w:p>
    <w:tbl>
      <w:tblPr>
        <w:tblW w:w="0" w:type="auto"/>
        <w:tblInd w:w="10" w:type="dxa"/>
        <w:tblLayout w:type="fixed"/>
        <w:tblCellMar>
          <w:left w:w="0" w:type="dxa"/>
          <w:right w:w="0" w:type="dxa"/>
        </w:tblCellMar>
        <w:tblLook w:val="0000" w:firstRow="0" w:lastRow="0" w:firstColumn="0" w:lastColumn="0" w:noHBand="0" w:noVBand="0"/>
      </w:tblPr>
      <w:tblGrid>
        <w:gridCol w:w="740"/>
        <w:gridCol w:w="2260"/>
        <w:gridCol w:w="2380"/>
        <w:gridCol w:w="1900"/>
      </w:tblGrid>
      <w:tr w:rsidR="009D3CCF" w:rsidRPr="0058145C" w:rsidTr="00C92858">
        <w:trPr>
          <w:trHeight w:val="214"/>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14"/>
        </w:trPr>
        <w:tc>
          <w:tcPr>
            <w:tcW w:w="740" w:type="dxa"/>
            <w:tcBorders>
              <w:left w:val="single" w:sz="8" w:space="0" w:color="auto"/>
              <w:bottom w:val="single" w:sz="8" w:space="0" w:color="auto"/>
            </w:tcBorders>
            <w:shd w:val="clear" w:color="auto" w:fill="auto"/>
            <w:vAlign w:val="bottom"/>
          </w:tcPr>
          <w:p w:rsidR="009D3CCF" w:rsidRPr="0058145C" w:rsidRDefault="009D3CCF" w:rsidP="00FE5699">
            <w:pPr>
              <w:numPr>
                <w:ilvl w:val="0"/>
                <w:numId w:val="17"/>
              </w:num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Annually</w:t>
            </w: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3</w:t>
            </w: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6%</w:t>
            </w: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22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Semi-Annually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19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31"/>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2260" w:type="dxa"/>
            <w:tcBorders>
              <w:right w:val="single" w:sz="8" w:space="0" w:color="auto"/>
            </w:tcBorders>
            <w:shd w:val="clear" w:color="auto" w:fill="auto"/>
            <w:vAlign w:val="bottom"/>
          </w:tcPr>
          <w:p w:rsidR="009D3CCF" w:rsidRPr="0058145C" w:rsidRDefault="009D3CCF" w:rsidP="00C92858">
            <w:pPr>
              <w:ind w:left="1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Quarterly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9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14"/>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226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Occasionally</w:t>
            </w: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45</w:t>
            </w:r>
          </w:p>
        </w:tc>
        <w:tc>
          <w:tcPr>
            <w:tcW w:w="19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90%</w:t>
            </w:r>
          </w:p>
        </w:tc>
      </w:tr>
      <w:tr w:rsidR="009D3CCF" w:rsidRPr="0058145C" w:rsidTr="00C92858">
        <w:trPr>
          <w:trHeight w:val="231"/>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2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9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2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p>
    <w:p w:rsidR="009D3CCF" w:rsidRPr="0058145C" w:rsidRDefault="009D3CCF" w:rsidP="009D3CCF">
      <w:pPr>
        <w:ind w:left="120" w:firstLine="720"/>
        <w:jc w:val="both"/>
        <w:rPr>
          <w:rFonts w:ascii="Times New Roman" w:eastAsia="Times New Roman" w:hAnsi="Times New Roman" w:cs="Times New Roman"/>
          <w:sz w:val="26"/>
          <w:szCs w:val="26"/>
        </w:rPr>
      </w:pPr>
    </w:p>
    <w:p w:rsidR="00C92858"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9D3CCF" w:rsidRPr="0058145C" w:rsidRDefault="009D3CCF" w:rsidP="009D3CCF">
      <w:pP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4.1.4. How can one rate the performance of marketing research activities in the industry?</w:t>
      </w:r>
    </w:p>
    <w:p w:rsidR="009D3CCF" w:rsidRPr="0058145C" w:rsidRDefault="009D3CCF" w:rsidP="009D3CCF">
      <w:pPr>
        <w:rPr>
          <w:rFonts w:ascii="Times New Roman" w:eastAsia="Times New Roman" w:hAnsi="Times New Roman" w:cs="Times New Roman"/>
          <w:b/>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The performance of marketing research activities in some departments</w:t>
      </w:r>
    </w:p>
    <w:tbl>
      <w:tblPr>
        <w:tblW w:w="0" w:type="auto"/>
        <w:tblInd w:w="10" w:type="dxa"/>
        <w:tblLayout w:type="fixed"/>
        <w:tblCellMar>
          <w:left w:w="0" w:type="dxa"/>
          <w:right w:w="0" w:type="dxa"/>
        </w:tblCellMar>
        <w:tblLook w:val="0000" w:firstRow="0" w:lastRow="0" w:firstColumn="0" w:lastColumn="0" w:noHBand="0" w:noVBand="0"/>
      </w:tblPr>
      <w:tblGrid>
        <w:gridCol w:w="740"/>
        <w:gridCol w:w="1640"/>
        <w:gridCol w:w="2360"/>
        <w:gridCol w:w="2060"/>
      </w:tblGrid>
      <w:tr w:rsidR="009D3CCF" w:rsidRPr="0058145C"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36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2060" w:type="dxa"/>
            <w:tcBorders>
              <w:top w:val="single" w:sz="8" w:space="0" w:color="auto"/>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A.</w:t>
            </w:r>
          </w:p>
        </w:tc>
        <w:tc>
          <w:tcPr>
            <w:tcW w:w="16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Very high</w:t>
            </w: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1"/>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6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High</w:t>
            </w: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6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Average</w:t>
            </w: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40</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80%</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640" w:type="dxa"/>
            <w:tcBorders>
              <w:right w:val="single" w:sz="8" w:space="0" w:color="auto"/>
            </w:tcBorders>
            <w:shd w:val="clear" w:color="auto" w:fill="auto"/>
            <w:vAlign w:val="bottom"/>
          </w:tcPr>
          <w:p w:rsidR="009D3CCF" w:rsidRPr="0058145C" w:rsidRDefault="009D3CCF" w:rsidP="00C92858">
            <w:pPr>
              <w:ind w:left="1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Low</w:t>
            </w: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16%</w:t>
            </w:r>
          </w:p>
        </w:tc>
      </w:tr>
      <w:tr w:rsidR="009D3CCF" w:rsidRPr="0058145C" w:rsidTr="00C92858">
        <w:trPr>
          <w:trHeight w:val="207"/>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74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64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206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74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w:t>
      </w:r>
      <w:r w:rsidR="00AB4CFE">
        <w:rPr>
          <w:rFonts w:ascii="Times New Roman" w:eastAsia="Times New Roman" w:hAnsi="Times New Roman" w:cs="Times New Roman"/>
          <w:sz w:val="26"/>
          <w:szCs w:val="26"/>
        </w:rPr>
        <w:t>s representing 16% of the total</w:t>
      </w:r>
    </w:p>
    <w:p w:rsidR="009D3CCF" w:rsidRPr="0058145C" w:rsidRDefault="009D3CCF" w:rsidP="009D3CCF">
      <w:pPr>
        <w:jc w:val="both"/>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4.1.5 How would you rate the personnel responsible for carrying out marketing research for this organization?</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Evaluation of marketing research personnel</w:t>
      </w:r>
    </w:p>
    <w:tbl>
      <w:tblPr>
        <w:tblW w:w="0" w:type="auto"/>
        <w:tblInd w:w="10" w:type="dxa"/>
        <w:tblLayout w:type="fixed"/>
        <w:tblCellMar>
          <w:left w:w="0" w:type="dxa"/>
          <w:right w:w="0" w:type="dxa"/>
        </w:tblCellMar>
        <w:tblLook w:val="0000" w:firstRow="0" w:lastRow="0" w:firstColumn="0" w:lastColumn="0" w:noHBand="0" w:noVBand="0"/>
      </w:tblPr>
      <w:tblGrid>
        <w:gridCol w:w="360"/>
        <w:gridCol w:w="2020"/>
        <w:gridCol w:w="2440"/>
        <w:gridCol w:w="1980"/>
      </w:tblGrid>
      <w:tr w:rsidR="009D3CCF" w:rsidRPr="0058145C"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40" w:type="dxa"/>
            <w:tcBorders>
              <w:top w:val="single" w:sz="8" w:space="0" w:color="auto"/>
              <w:right w:val="single" w:sz="8" w:space="0" w:color="auto"/>
            </w:tcBorders>
            <w:shd w:val="clear" w:color="auto" w:fill="auto"/>
            <w:vAlign w:val="bottom"/>
          </w:tcPr>
          <w:p w:rsidR="009D3CCF" w:rsidRPr="0058145C" w:rsidRDefault="009D3CCF" w:rsidP="00C92858">
            <w:pPr>
              <w:ind w:left="2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980" w:type="dxa"/>
            <w:tcBorders>
              <w:top w:val="single" w:sz="8" w:space="0" w:color="auto"/>
              <w:right w:val="single" w:sz="8" w:space="0" w:color="auto"/>
            </w:tcBorders>
            <w:shd w:val="clear" w:color="auto" w:fill="auto"/>
            <w:vAlign w:val="bottom"/>
          </w:tcPr>
          <w:p w:rsidR="009D3CCF" w:rsidRPr="0058145C" w:rsidRDefault="009D3CCF" w:rsidP="00C92858">
            <w:pPr>
              <w:ind w:left="4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4"/>
                <w:sz w:val="26"/>
                <w:szCs w:val="26"/>
              </w:rPr>
            </w:pPr>
            <w:r w:rsidRPr="0058145C">
              <w:rPr>
                <w:rFonts w:ascii="Times New Roman" w:eastAsia="Times New Roman" w:hAnsi="Times New Roman" w:cs="Times New Roman"/>
                <w:w w:val="94"/>
                <w:sz w:val="26"/>
                <w:szCs w:val="26"/>
              </w:rPr>
              <w:t>A.</w:t>
            </w:r>
          </w:p>
        </w:tc>
        <w:tc>
          <w:tcPr>
            <w:tcW w:w="202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Very high</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B.</w:t>
            </w:r>
          </w:p>
        </w:tc>
        <w:tc>
          <w:tcPr>
            <w:tcW w:w="202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High</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45</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90%</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C.</w:t>
            </w:r>
          </w:p>
        </w:tc>
        <w:tc>
          <w:tcPr>
            <w:tcW w:w="2020" w:type="dxa"/>
            <w:tcBorders>
              <w:right w:val="single" w:sz="8" w:space="0" w:color="auto"/>
            </w:tcBorders>
            <w:shd w:val="clear" w:color="auto" w:fill="auto"/>
            <w:vAlign w:val="bottom"/>
          </w:tcPr>
          <w:p w:rsidR="009D3CCF" w:rsidRPr="0058145C" w:rsidRDefault="009D3CCF" w:rsidP="00C92858">
            <w:pPr>
              <w:ind w:left="5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Average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3</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4"/>
                <w:sz w:val="26"/>
                <w:szCs w:val="26"/>
              </w:rPr>
            </w:pPr>
            <w:r w:rsidRPr="0058145C">
              <w:rPr>
                <w:rFonts w:ascii="Times New Roman" w:eastAsia="Times New Roman" w:hAnsi="Times New Roman" w:cs="Times New Roman"/>
                <w:w w:val="94"/>
                <w:sz w:val="26"/>
                <w:szCs w:val="26"/>
              </w:rPr>
              <w:lastRenderedPageBreak/>
              <w:t>D.</w:t>
            </w:r>
          </w:p>
        </w:tc>
        <w:tc>
          <w:tcPr>
            <w:tcW w:w="202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Low</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98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0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AB4CFE">
      <w:pPr>
        <w:spacing w:line="360" w:lineRule="auto"/>
        <w:ind w:left="1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4.1.5 above shows the rating of marketing research personnel received high rating by 45 respondents representing 90% clearly indicate that the performance is high. However, 3 respondents representing 6% of the total, rated the performance as average, while 2 respondents r</w:t>
      </w:r>
      <w:r w:rsidR="00AB4CFE">
        <w:rPr>
          <w:rFonts w:ascii="Times New Roman" w:eastAsia="Times New Roman" w:hAnsi="Times New Roman" w:cs="Times New Roman"/>
          <w:sz w:val="26"/>
          <w:szCs w:val="26"/>
        </w:rPr>
        <w:t>epresenting 4% rated it as low.</w:t>
      </w:r>
    </w:p>
    <w:p w:rsidR="009D3CCF" w:rsidRPr="0058145C" w:rsidRDefault="009D3CCF" w:rsidP="009D3CCF">
      <w:pPr>
        <w:ind w:left="120"/>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4.1.6 What area(s) of industrial activities do customers usually complain on?</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Areas often complained.</w:t>
      </w:r>
    </w:p>
    <w:tbl>
      <w:tblPr>
        <w:tblW w:w="0" w:type="auto"/>
        <w:tblInd w:w="10" w:type="dxa"/>
        <w:tblLayout w:type="fixed"/>
        <w:tblCellMar>
          <w:left w:w="0" w:type="dxa"/>
          <w:right w:w="0" w:type="dxa"/>
        </w:tblCellMar>
        <w:tblLook w:val="0000" w:firstRow="0" w:lastRow="0" w:firstColumn="0" w:lastColumn="0" w:noHBand="0" w:noVBand="0"/>
      </w:tblPr>
      <w:tblGrid>
        <w:gridCol w:w="360"/>
        <w:gridCol w:w="2860"/>
        <w:gridCol w:w="2500"/>
        <w:gridCol w:w="1700"/>
      </w:tblGrid>
      <w:tr w:rsidR="009D3CCF" w:rsidRPr="0058145C"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500" w:type="dxa"/>
            <w:tcBorders>
              <w:top w:val="single" w:sz="8" w:space="0" w:color="auto"/>
              <w:right w:val="single" w:sz="8" w:space="0" w:color="auto"/>
            </w:tcBorders>
            <w:shd w:val="clear" w:color="auto" w:fill="auto"/>
            <w:vAlign w:val="bottom"/>
          </w:tcPr>
          <w:p w:rsidR="009D3CCF" w:rsidRPr="0058145C" w:rsidRDefault="009D3CCF" w:rsidP="00C92858">
            <w:pPr>
              <w:ind w:left="2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700" w:type="dxa"/>
            <w:tcBorders>
              <w:top w:val="single" w:sz="8" w:space="0" w:color="auto"/>
              <w:right w:val="single" w:sz="8" w:space="0" w:color="auto"/>
            </w:tcBorders>
            <w:shd w:val="clear" w:color="auto" w:fill="auto"/>
            <w:vAlign w:val="bottom"/>
          </w:tcPr>
          <w:p w:rsidR="009D3CCF" w:rsidRPr="0058145C" w:rsidRDefault="009D3CCF" w:rsidP="00C92858">
            <w:pPr>
              <w:ind w:left="3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4"/>
                <w:sz w:val="26"/>
                <w:szCs w:val="26"/>
              </w:rPr>
            </w:pPr>
            <w:r w:rsidRPr="0058145C">
              <w:rPr>
                <w:rFonts w:ascii="Times New Roman" w:eastAsia="Times New Roman" w:hAnsi="Times New Roman" w:cs="Times New Roman"/>
                <w:w w:val="94"/>
                <w:sz w:val="26"/>
                <w:szCs w:val="26"/>
              </w:rPr>
              <w:t>A.</w:t>
            </w:r>
          </w:p>
        </w:tc>
        <w:tc>
          <w:tcPr>
            <w:tcW w:w="2860" w:type="dxa"/>
            <w:tcBorders>
              <w:right w:val="single" w:sz="8" w:space="0" w:color="auto"/>
            </w:tcBorders>
            <w:shd w:val="clear" w:color="auto" w:fill="auto"/>
            <w:vAlign w:val="bottom"/>
          </w:tcPr>
          <w:p w:rsidR="009D3CCF" w:rsidRPr="0058145C" w:rsidRDefault="009D3CCF" w:rsidP="00C92858">
            <w:pPr>
              <w:ind w:left="5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Price  </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2</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B.</w:t>
            </w:r>
          </w:p>
        </w:tc>
        <w:tc>
          <w:tcPr>
            <w:tcW w:w="286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Research</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42</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84%</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C.</w:t>
            </w:r>
          </w:p>
        </w:tc>
        <w:tc>
          <w:tcPr>
            <w:tcW w:w="286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Quality</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6</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12%</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w w:val="94"/>
                <w:sz w:val="26"/>
                <w:szCs w:val="26"/>
              </w:rPr>
            </w:pPr>
            <w:r w:rsidRPr="0058145C">
              <w:rPr>
                <w:rFonts w:ascii="Times New Roman" w:eastAsia="Times New Roman" w:hAnsi="Times New Roman" w:cs="Times New Roman"/>
                <w:w w:val="94"/>
                <w:sz w:val="26"/>
                <w:szCs w:val="26"/>
              </w:rPr>
              <w:t>D.</w:t>
            </w:r>
          </w:p>
        </w:tc>
        <w:tc>
          <w:tcPr>
            <w:tcW w:w="2860" w:type="dxa"/>
            <w:tcBorders>
              <w:right w:val="single" w:sz="8" w:space="0" w:color="auto"/>
            </w:tcBorders>
            <w:shd w:val="clear" w:color="auto" w:fill="auto"/>
            <w:vAlign w:val="bottom"/>
          </w:tcPr>
          <w:p w:rsidR="009D3CCF" w:rsidRPr="0058145C" w:rsidRDefault="009D3CCF" w:rsidP="00C92858">
            <w:pPr>
              <w:ind w:left="4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Others specify</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360" w:type="dxa"/>
            <w:tcBorders>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5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3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AB4CFE" w:rsidP="009D3CCF">
      <w:pPr>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Source: Field Survey 20</w:t>
      </w:r>
      <w:r w:rsidR="009D3CCF" w:rsidRPr="0058145C">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sidR="009D3CCF" w:rsidRPr="0058145C">
        <w:rPr>
          <w:rFonts w:ascii="Times New Roman" w:eastAsia="Times New Roman" w:hAnsi="Times New Roman" w:cs="Times New Roman"/>
          <w:sz w:val="26"/>
          <w:szCs w:val="26"/>
        </w:rPr>
        <w:t>.</w:t>
      </w:r>
    </w:p>
    <w:p w:rsidR="009D3CCF" w:rsidRPr="0058145C" w:rsidRDefault="009D3CCF" w:rsidP="009D3CCF">
      <w:pPr>
        <w:rPr>
          <w:rFonts w:ascii="Times New Roman" w:eastAsia="Times New Roman" w:hAnsi="Times New Roman" w:cs="Times New Roman"/>
          <w:sz w:val="26"/>
          <w:szCs w:val="26"/>
        </w:rPr>
      </w:pPr>
    </w:p>
    <w:p w:rsidR="009D3CCF" w:rsidRDefault="009D3CCF" w:rsidP="00AB4CFE">
      <w:pPr>
        <w:spacing w:line="360" w:lineRule="auto"/>
        <w:ind w:left="120" w:right="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w:t>
      </w:r>
      <w:r w:rsidR="00AB4CFE">
        <w:rPr>
          <w:rFonts w:ascii="Times New Roman" w:eastAsia="Times New Roman" w:hAnsi="Times New Roman" w:cs="Times New Roman"/>
          <w:sz w:val="26"/>
          <w:szCs w:val="26"/>
        </w:rPr>
        <w:t xml:space="preserve"> representing 12% of the total.</w:t>
      </w:r>
    </w:p>
    <w:p w:rsidR="009D3CCF" w:rsidRPr="0058145C" w:rsidRDefault="009D3CCF" w:rsidP="009D3CCF">
      <w:pPr>
        <w:ind w:left="120" w:right="20" w:firstLine="720"/>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4.1.7 Potential sources of information are available for industries in</w:t>
      </w:r>
    </w:p>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b/>
          <w:sz w:val="26"/>
          <w:szCs w:val="26"/>
        </w:rPr>
        <w:t>Nigeria through? Indicate your main source of data/information for research purpose.</w:t>
      </w:r>
    </w:p>
    <w:tbl>
      <w:tblPr>
        <w:tblW w:w="0" w:type="auto"/>
        <w:tblInd w:w="10" w:type="dxa"/>
        <w:tblLayout w:type="fixed"/>
        <w:tblCellMar>
          <w:left w:w="0" w:type="dxa"/>
          <w:right w:w="0" w:type="dxa"/>
        </w:tblCellMar>
        <w:tblLook w:val="0000" w:firstRow="0" w:lastRow="0" w:firstColumn="0" w:lastColumn="0" w:noHBand="0" w:noVBand="0"/>
      </w:tblPr>
      <w:tblGrid>
        <w:gridCol w:w="990"/>
        <w:gridCol w:w="3420"/>
        <w:gridCol w:w="1620"/>
        <w:gridCol w:w="1890"/>
      </w:tblGrid>
      <w:tr w:rsidR="009D3CCF" w:rsidRPr="0058145C"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162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890" w:type="dxa"/>
            <w:tcBorders>
              <w:top w:val="single" w:sz="8" w:space="0" w:color="auto"/>
              <w:right w:val="single" w:sz="8" w:space="0" w:color="auto"/>
            </w:tcBorders>
            <w:shd w:val="clear" w:color="auto" w:fill="auto"/>
            <w:vAlign w:val="bottom"/>
          </w:tcPr>
          <w:p w:rsidR="009D3CCF" w:rsidRPr="0058145C" w:rsidRDefault="009D3CCF" w:rsidP="00C92858">
            <w:pPr>
              <w:ind w:left="3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342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Customers experience</w:t>
            </w: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40</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80%</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342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 Employees’ experience</w:t>
            </w: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20%</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342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Competitors</w:t>
            </w: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342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Other specify</w:t>
            </w: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r>
      <w:tr w:rsidR="009D3CCF" w:rsidRPr="0058145C" w:rsidTr="00C92858">
        <w:trPr>
          <w:trHeight w:val="210"/>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99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342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9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8"/>
                <w:sz w:val="26"/>
                <w:szCs w:val="26"/>
              </w:rPr>
            </w:pPr>
            <w:r w:rsidRPr="0058145C">
              <w:rPr>
                <w:rFonts w:ascii="Times New Roman" w:eastAsia="Times New Roman" w:hAnsi="Times New Roman" w:cs="Times New Roman"/>
                <w:w w:val="98"/>
                <w:sz w:val="26"/>
                <w:szCs w:val="26"/>
              </w:rPr>
              <w:t>100%</w:t>
            </w:r>
          </w:p>
        </w:tc>
      </w:tr>
      <w:tr w:rsidR="009D3CCF" w:rsidRPr="0058145C" w:rsidTr="00C92858">
        <w:trPr>
          <w:trHeight w:val="212"/>
        </w:trPr>
        <w:tc>
          <w:tcPr>
            <w:tcW w:w="99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3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9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Table 4.1.8 RESEARCH QUESTION 1: Does marketing research have impact on product modification?</w:t>
      </w:r>
    </w:p>
    <w:tbl>
      <w:tblPr>
        <w:tblW w:w="0" w:type="auto"/>
        <w:tblInd w:w="10" w:type="dxa"/>
        <w:tblLayout w:type="fixed"/>
        <w:tblCellMar>
          <w:left w:w="0" w:type="dxa"/>
          <w:right w:w="0" w:type="dxa"/>
        </w:tblCellMar>
        <w:tblLook w:val="0000" w:firstRow="0" w:lastRow="0" w:firstColumn="0" w:lastColumn="0" w:noHBand="0" w:noVBand="0"/>
      </w:tblPr>
      <w:tblGrid>
        <w:gridCol w:w="760"/>
        <w:gridCol w:w="1900"/>
        <w:gridCol w:w="2420"/>
        <w:gridCol w:w="1800"/>
      </w:tblGrid>
      <w:tr w:rsidR="009D3CCF" w:rsidRPr="0058145C"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20" w:type="dxa"/>
            <w:tcBorders>
              <w:top w:val="single" w:sz="8" w:space="0" w:color="auto"/>
              <w:right w:val="single" w:sz="8" w:space="0" w:color="auto"/>
            </w:tcBorders>
            <w:shd w:val="clear" w:color="auto" w:fill="auto"/>
            <w:vAlign w:val="bottom"/>
          </w:tcPr>
          <w:p w:rsidR="009D3CCF" w:rsidRPr="0058145C" w:rsidRDefault="009D3CCF" w:rsidP="00C92858">
            <w:pPr>
              <w:ind w:left="1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800" w:type="dxa"/>
            <w:tcBorders>
              <w:top w:val="single" w:sz="8" w:space="0" w:color="auto"/>
              <w:right w:val="single" w:sz="8" w:space="0" w:color="auto"/>
            </w:tcBorders>
            <w:shd w:val="clear" w:color="auto" w:fill="auto"/>
            <w:vAlign w:val="bottom"/>
          </w:tcPr>
          <w:p w:rsidR="009D3CCF" w:rsidRPr="0058145C" w:rsidRDefault="009D3CCF" w:rsidP="00C92858">
            <w:pPr>
              <w:ind w:left="3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90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Most time</w:t>
            </w: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40</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6"/>
                <w:sz w:val="26"/>
                <w:szCs w:val="26"/>
              </w:rPr>
            </w:pPr>
            <w:r w:rsidRPr="0058145C">
              <w:rPr>
                <w:rFonts w:ascii="Times New Roman" w:eastAsia="Times New Roman" w:hAnsi="Times New Roman" w:cs="Times New Roman"/>
                <w:w w:val="96"/>
                <w:sz w:val="26"/>
                <w:szCs w:val="26"/>
              </w:rPr>
              <w:t>80%</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90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Sometimes</w:t>
            </w: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6</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6"/>
                <w:sz w:val="26"/>
                <w:szCs w:val="26"/>
              </w:rPr>
            </w:pPr>
            <w:r w:rsidRPr="0058145C">
              <w:rPr>
                <w:rFonts w:ascii="Times New Roman" w:eastAsia="Times New Roman" w:hAnsi="Times New Roman" w:cs="Times New Roman"/>
                <w:w w:val="96"/>
                <w:sz w:val="26"/>
                <w:szCs w:val="26"/>
              </w:rPr>
              <w:t>12%</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90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Not at all</w:t>
            </w: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4</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7"/>
                <w:sz w:val="26"/>
                <w:szCs w:val="26"/>
              </w:rPr>
            </w:pPr>
            <w:r w:rsidRPr="0058145C">
              <w:rPr>
                <w:rFonts w:ascii="Times New Roman" w:eastAsia="Times New Roman" w:hAnsi="Times New Roman" w:cs="Times New Roman"/>
                <w:w w:val="97"/>
                <w:sz w:val="26"/>
                <w:szCs w:val="26"/>
              </w:rPr>
              <w:t>8%</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90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Not all the time</w:t>
            </w: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19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8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100%</w:t>
            </w:r>
          </w:p>
        </w:tc>
      </w:tr>
      <w:tr w:rsidR="009D3CCF" w:rsidRPr="0058145C" w:rsidTr="00C92858">
        <w:trPr>
          <w:trHeight w:val="212"/>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8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table above reveals that 40 respondents representing 80% feels that most times marketing research has impact on product modification, 6 respondents representing 12% feels that sometimes while 4 respondents representing 8%suggest that not at all. Therefore </w:t>
      </w:r>
      <w:r w:rsidR="00AB4CFE">
        <w:rPr>
          <w:rFonts w:ascii="Times New Roman" w:eastAsia="Times New Roman" w:hAnsi="Times New Roman" w:cs="Times New Roman"/>
          <w:sz w:val="26"/>
          <w:szCs w:val="26"/>
        </w:rPr>
        <w:t>we conclude that it has impact.</w:t>
      </w:r>
    </w:p>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9D3CCF">
      <w:pPr>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4.1.10 Does your Pharmaceutical adopts marketing research on New Product?</w:t>
      </w: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2520"/>
        <w:gridCol w:w="1720"/>
      </w:tblGrid>
      <w:tr w:rsidR="009D3CCF" w:rsidRPr="0058145C"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520" w:type="dxa"/>
            <w:tcBorders>
              <w:top w:val="single" w:sz="8" w:space="0" w:color="auto"/>
              <w:right w:val="single" w:sz="8" w:space="0" w:color="auto"/>
            </w:tcBorders>
            <w:shd w:val="clear" w:color="auto" w:fill="auto"/>
            <w:vAlign w:val="bottom"/>
          </w:tcPr>
          <w:p w:rsidR="009D3CCF" w:rsidRPr="0058145C" w:rsidRDefault="009D3CCF" w:rsidP="00C92858">
            <w:pPr>
              <w:ind w:left="2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720" w:type="dxa"/>
            <w:tcBorders>
              <w:top w:val="single" w:sz="8" w:space="0" w:color="auto"/>
              <w:right w:val="single" w:sz="8" w:space="0" w:color="auto"/>
            </w:tcBorders>
            <w:shd w:val="clear" w:color="auto" w:fill="auto"/>
            <w:vAlign w:val="bottom"/>
          </w:tcPr>
          <w:p w:rsidR="009D3CCF" w:rsidRPr="0058145C" w:rsidRDefault="009D3CCF" w:rsidP="00C92858">
            <w:pPr>
              <w:ind w:left="2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81"/>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198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Yes</w:t>
            </w: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40</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80%</w:t>
            </w:r>
          </w:p>
        </w:tc>
      </w:tr>
      <w:tr w:rsidR="009D3CCF" w:rsidRPr="0058145C" w:rsidTr="00C92858">
        <w:trPr>
          <w:trHeight w:val="208"/>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81"/>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198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w:t>
            </w: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6</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12%</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198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Sometimes</w:t>
            </w: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4</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7"/>
                <w:sz w:val="26"/>
                <w:szCs w:val="26"/>
              </w:rPr>
            </w:pPr>
            <w:r w:rsidRPr="0058145C">
              <w:rPr>
                <w:rFonts w:ascii="Times New Roman" w:eastAsia="Times New Roman" w:hAnsi="Times New Roman" w:cs="Times New Roman"/>
                <w:w w:val="97"/>
                <w:sz w:val="26"/>
                <w:szCs w:val="26"/>
              </w:rPr>
              <w:t>8%</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1980" w:type="dxa"/>
            <w:tcBorders>
              <w:right w:val="single" w:sz="8" w:space="0" w:color="auto"/>
            </w:tcBorders>
            <w:shd w:val="clear" w:color="auto" w:fill="auto"/>
            <w:vAlign w:val="bottom"/>
          </w:tcPr>
          <w:p w:rsidR="009D3CCF" w:rsidRPr="0058145C" w:rsidRDefault="009D3CCF" w:rsidP="00C92858">
            <w:pPr>
              <w:ind w:left="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Not all the time</w:t>
            </w: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76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Total</w:t>
            </w:r>
          </w:p>
        </w:tc>
        <w:tc>
          <w:tcPr>
            <w:tcW w:w="198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2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8"/>
                <w:sz w:val="26"/>
                <w:szCs w:val="26"/>
              </w:rPr>
            </w:pPr>
            <w:r w:rsidRPr="0058145C">
              <w:rPr>
                <w:rFonts w:ascii="Times New Roman" w:eastAsia="Times New Roman" w:hAnsi="Times New Roman" w:cs="Times New Roman"/>
                <w:w w:val="98"/>
                <w:sz w:val="26"/>
                <w:szCs w:val="26"/>
              </w:rPr>
              <w:t>100%</w:t>
            </w:r>
          </w:p>
        </w:tc>
      </w:tr>
      <w:tr w:rsidR="009D3CCF" w:rsidRPr="0058145C" w:rsidTr="00C92858">
        <w:trPr>
          <w:trHeight w:val="210"/>
        </w:trPr>
        <w:tc>
          <w:tcPr>
            <w:tcW w:w="76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5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AB4CFE">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The above table shows that majority of our respondents representing 80% suggest that their Pharmaceutical adopt marketing research on New Product which is significantly high, 8% suggest “somet</w:t>
      </w:r>
      <w:r w:rsidR="00AB4CFE">
        <w:rPr>
          <w:rFonts w:ascii="Times New Roman" w:eastAsia="Times New Roman" w:hAnsi="Times New Roman" w:cs="Times New Roman"/>
          <w:sz w:val="26"/>
          <w:szCs w:val="26"/>
        </w:rPr>
        <w:t>imes”, while 12% consider “no”.</w:t>
      </w:r>
    </w:p>
    <w:p w:rsidR="009D3CCF" w:rsidRPr="0058145C" w:rsidRDefault="009D3CCF" w:rsidP="009D3CCF">
      <w:pPr>
        <w:ind w:left="120"/>
        <w:jc w:val="both"/>
        <w:rPr>
          <w:rFonts w:ascii="Times New Roman" w:eastAsia="Times New Roman" w:hAnsi="Times New Roman" w:cs="Times New Roman"/>
          <w:sz w:val="26"/>
          <w:szCs w:val="26"/>
        </w:rPr>
      </w:pPr>
    </w:p>
    <w:p w:rsidR="009D3CCF" w:rsidRPr="0058145C" w:rsidRDefault="009D3CCF" w:rsidP="009D3CCF">
      <w:pPr>
        <w:spacing w:line="360" w:lineRule="auto"/>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Research question 2: What are the effects of product features on market stand of a new product development?</w:t>
      </w:r>
    </w:p>
    <w:p w:rsidR="009D3CCF" w:rsidRPr="0058145C" w:rsidRDefault="009D3CCF" w:rsidP="009D3CCF">
      <w:pPr>
        <w:spacing w:line="360" w:lineRule="auto"/>
        <w:ind w:left="1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4.1.12 product feature has no significance on market stand of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800"/>
        <w:gridCol w:w="2300"/>
        <w:gridCol w:w="2440"/>
        <w:gridCol w:w="1700"/>
      </w:tblGrid>
      <w:tr w:rsidR="009D3CCF" w:rsidRPr="0058145C" w:rsidTr="00C92858">
        <w:trPr>
          <w:trHeight w:val="280"/>
        </w:trPr>
        <w:tc>
          <w:tcPr>
            <w:tcW w:w="800" w:type="dxa"/>
            <w:tcBorders>
              <w:top w:val="single" w:sz="8" w:space="0" w:color="auto"/>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top w:val="single" w:sz="8" w:space="0" w:color="auto"/>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40" w:type="dxa"/>
            <w:tcBorders>
              <w:top w:val="single" w:sz="8" w:space="0" w:color="auto"/>
              <w:right w:val="single" w:sz="8" w:space="0" w:color="auto"/>
            </w:tcBorders>
            <w:shd w:val="clear" w:color="auto" w:fill="auto"/>
            <w:vAlign w:val="bottom"/>
          </w:tcPr>
          <w:p w:rsidR="009D3CCF" w:rsidRPr="0058145C" w:rsidRDefault="009D3CCF" w:rsidP="00C92858">
            <w:pPr>
              <w:ind w:left="2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700" w:type="dxa"/>
            <w:tcBorders>
              <w:top w:val="single" w:sz="8" w:space="0" w:color="auto"/>
              <w:right w:val="single" w:sz="8" w:space="0" w:color="auto"/>
            </w:tcBorders>
            <w:shd w:val="clear" w:color="auto" w:fill="auto"/>
            <w:vAlign w:val="bottom"/>
          </w:tcPr>
          <w:p w:rsidR="009D3CCF" w:rsidRPr="0058145C" w:rsidRDefault="009D3CCF" w:rsidP="00C92858">
            <w:pPr>
              <w:ind w:left="30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8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2300" w:type="dxa"/>
            <w:tcBorders>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Strongly 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8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2300" w:type="dxa"/>
            <w:tcBorders>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8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2300" w:type="dxa"/>
            <w:tcBorders>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Strongly Disagree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60"/>
        </w:trPr>
        <w:tc>
          <w:tcPr>
            <w:tcW w:w="8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2300" w:type="dxa"/>
            <w:tcBorders>
              <w:right w:val="single" w:sz="8" w:space="0" w:color="auto"/>
            </w:tcBorders>
            <w:shd w:val="clear" w:color="auto" w:fill="auto"/>
            <w:vAlign w:val="bottom"/>
          </w:tcPr>
          <w:p w:rsidR="009D3CCF" w:rsidRPr="0058145C" w:rsidRDefault="009D3CCF" w:rsidP="00C92858">
            <w:pPr>
              <w:ind w:left="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Neither</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w:t>
            </w:r>
          </w:p>
        </w:tc>
      </w:tr>
      <w:tr w:rsidR="009D3CCF" w:rsidRPr="0058145C" w:rsidTr="00C92858">
        <w:trPr>
          <w:trHeight w:val="207"/>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58"/>
        </w:trPr>
        <w:tc>
          <w:tcPr>
            <w:tcW w:w="800" w:type="dxa"/>
            <w:tcBorders>
              <w:lef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300" w:type="dxa"/>
            <w:tcBorders>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100%</w:t>
            </w:r>
          </w:p>
        </w:tc>
      </w:tr>
      <w:tr w:rsidR="009D3CCF" w:rsidRPr="0058145C" w:rsidTr="00C92858">
        <w:trPr>
          <w:trHeight w:val="209"/>
        </w:trPr>
        <w:tc>
          <w:tcPr>
            <w:tcW w:w="8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ind w:left="120"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4.1.12 above indicates the significance of product features in most pharmaceutical industry. It revealed that the 50 respondents, which are 100% disagree strongly that product features has no significance in the industry.</w:t>
      </w:r>
    </w:p>
    <w:p w:rsidR="00C92858" w:rsidRDefault="00C92858" w:rsidP="009D3CCF">
      <w:pPr>
        <w:rPr>
          <w:rFonts w:ascii="Times New Roman" w:eastAsia="Times New Roman" w:hAnsi="Times New Roman" w:cs="Times New Roman"/>
          <w:sz w:val="26"/>
          <w:szCs w:val="26"/>
        </w:rPr>
      </w:pPr>
    </w:p>
    <w:p w:rsidR="00C92858" w:rsidRPr="0058145C" w:rsidRDefault="00C92858" w:rsidP="009D3CCF">
      <w:pPr>
        <w:rPr>
          <w:rFonts w:ascii="Times New Roman" w:eastAsia="Times New Roman" w:hAnsi="Times New Roman" w:cs="Times New Roman"/>
          <w:sz w:val="26"/>
          <w:szCs w:val="26"/>
        </w:rPr>
      </w:pPr>
    </w:p>
    <w:p w:rsidR="009D3CCF" w:rsidRPr="0058145C" w:rsidRDefault="009D3CCF" w:rsidP="009D3CCF">
      <w:pPr>
        <w:rPr>
          <w:rFonts w:ascii="Times New Roman" w:eastAsia="Times New Roman" w:hAnsi="Times New Roman" w:cs="Times New Roman"/>
          <w:sz w:val="26"/>
          <w:szCs w:val="26"/>
        </w:rPr>
      </w:pPr>
    </w:p>
    <w:p w:rsidR="009D3CCF" w:rsidRPr="0058145C" w:rsidRDefault="009D3CCF" w:rsidP="009D3CCF">
      <w:pPr>
        <w:spacing w:line="360" w:lineRule="auto"/>
        <w:ind w:right="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Research question 3: to what extent does marketing research influence new product development of the Pharmaceutical?</w:t>
      </w:r>
    </w:p>
    <w:p w:rsidR="009D3CCF" w:rsidRPr="0058145C" w:rsidRDefault="009D3CCF" w:rsidP="009D3CCF">
      <w:pPr>
        <w:ind w:right="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Table 4.1.16 Marketing Research is an effective tool for exploiting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600"/>
        <w:gridCol w:w="2320"/>
        <w:gridCol w:w="2440"/>
        <w:gridCol w:w="1700"/>
      </w:tblGrid>
      <w:tr w:rsidR="009D3CCF" w:rsidRPr="0058145C" w:rsidTr="00C92858">
        <w:trPr>
          <w:trHeight w:val="299"/>
        </w:trPr>
        <w:tc>
          <w:tcPr>
            <w:tcW w:w="600" w:type="dxa"/>
            <w:tcBorders>
              <w:top w:val="single" w:sz="8" w:space="0" w:color="auto"/>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top w:val="single" w:sz="8" w:space="0" w:color="auto"/>
              <w:right w:val="single" w:sz="8" w:space="0" w:color="auto"/>
            </w:tcBorders>
            <w:shd w:val="clear" w:color="auto" w:fill="auto"/>
            <w:vAlign w:val="bottom"/>
          </w:tcPr>
          <w:p w:rsidR="009D3CCF" w:rsidRPr="0058145C" w:rsidRDefault="009D3CCF" w:rsidP="00C92858">
            <w:pPr>
              <w:ind w:left="4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Variable</w:t>
            </w:r>
          </w:p>
        </w:tc>
        <w:tc>
          <w:tcPr>
            <w:tcW w:w="2440" w:type="dxa"/>
            <w:tcBorders>
              <w:top w:val="single" w:sz="8" w:space="0" w:color="auto"/>
              <w:right w:val="single" w:sz="8" w:space="0" w:color="auto"/>
            </w:tcBorders>
            <w:shd w:val="clear" w:color="auto" w:fill="auto"/>
            <w:vAlign w:val="bottom"/>
          </w:tcPr>
          <w:p w:rsidR="009D3CCF" w:rsidRPr="0058145C" w:rsidRDefault="009D3CCF" w:rsidP="00C92858">
            <w:pPr>
              <w:ind w:left="1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No. of Respondents</w:t>
            </w:r>
          </w:p>
        </w:tc>
        <w:tc>
          <w:tcPr>
            <w:tcW w:w="1700" w:type="dxa"/>
            <w:tcBorders>
              <w:top w:val="single" w:sz="8" w:space="0" w:color="auto"/>
              <w:right w:val="single" w:sz="8" w:space="0" w:color="auto"/>
            </w:tcBorders>
            <w:shd w:val="clear" w:color="auto" w:fill="auto"/>
            <w:vAlign w:val="bottom"/>
          </w:tcPr>
          <w:p w:rsidR="009D3CCF" w:rsidRPr="0058145C" w:rsidRDefault="009D3CCF" w:rsidP="00C92858">
            <w:pPr>
              <w:ind w:left="26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Percentage</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6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w:t>
            </w:r>
          </w:p>
        </w:tc>
        <w:tc>
          <w:tcPr>
            <w:tcW w:w="2320" w:type="dxa"/>
            <w:tcBorders>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Strongly 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44</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6"/>
                <w:sz w:val="26"/>
                <w:szCs w:val="26"/>
              </w:rPr>
            </w:pPr>
            <w:r w:rsidRPr="0058145C">
              <w:rPr>
                <w:rFonts w:ascii="Times New Roman" w:eastAsia="Times New Roman" w:hAnsi="Times New Roman" w:cs="Times New Roman"/>
                <w:w w:val="96"/>
                <w:sz w:val="26"/>
                <w:szCs w:val="26"/>
              </w:rPr>
              <w:t>88%</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6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w:t>
            </w:r>
          </w:p>
        </w:tc>
        <w:tc>
          <w:tcPr>
            <w:tcW w:w="2320" w:type="dxa"/>
            <w:tcBorders>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79"/>
        </w:trPr>
        <w:tc>
          <w:tcPr>
            <w:tcW w:w="6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w:t>
            </w:r>
          </w:p>
        </w:tc>
        <w:tc>
          <w:tcPr>
            <w:tcW w:w="2320" w:type="dxa"/>
            <w:tcBorders>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Strongly Disagree</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6</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6"/>
                <w:sz w:val="26"/>
                <w:szCs w:val="26"/>
              </w:rPr>
            </w:pPr>
            <w:r w:rsidRPr="0058145C">
              <w:rPr>
                <w:rFonts w:ascii="Times New Roman" w:eastAsia="Times New Roman" w:hAnsi="Times New Roman" w:cs="Times New Roman"/>
                <w:w w:val="96"/>
                <w:sz w:val="26"/>
                <w:szCs w:val="26"/>
              </w:rPr>
              <w:t>12%</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81"/>
        </w:trPr>
        <w:tc>
          <w:tcPr>
            <w:tcW w:w="600" w:type="dxa"/>
            <w:tcBorders>
              <w:left w:val="single" w:sz="8" w:space="0" w:color="auto"/>
            </w:tcBorders>
            <w:shd w:val="clear" w:color="auto" w:fill="auto"/>
            <w:vAlign w:val="bottom"/>
          </w:tcPr>
          <w:p w:rsidR="009D3CCF" w:rsidRPr="0058145C" w:rsidRDefault="009D3CCF" w:rsidP="00C92858">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w:t>
            </w:r>
          </w:p>
        </w:tc>
        <w:tc>
          <w:tcPr>
            <w:tcW w:w="2320" w:type="dxa"/>
            <w:tcBorders>
              <w:right w:val="single" w:sz="8" w:space="0" w:color="auto"/>
            </w:tcBorders>
            <w:shd w:val="clear" w:color="auto" w:fill="auto"/>
            <w:vAlign w:val="bottom"/>
          </w:tcPr>
          <w:p w:rsidR="009D3CCF" w:rsidRPr="0058145C" w:rsidRDefault="009D3CCF" w:rsidP="00C92858">
            <w:pPr>
              <w:ind w:left="24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Neither</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1"/>
                <w:sz w:val="26"/>
                <w:szCs w:val="26"/>
              </w:rPr>
            </w:pPr>
            <w:r w:rsidRPr="0058145C">
              <w:rPr>
                <w:rFonts w:ascii="Times New Roman" w:eastAsia="Times New Roman" w:hAnsi="Times New Roman" w:cs="Times New Roman"/>
                <w:w w:val="91"/>
                <w:sz w:val="26"/>
                <w:szCs w:val="26"/>
              </w:rPr>
              <w:t>-</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t>
            </w:r>
          </w:p>
        </w:tc>
      </w:tr>
      <w:tr w:rsidR="009D3CCF" w:rsidRPr="0058145C" w:rsidTr="00C92858">
        <w:trPr>
          <w:trHeight w:val="208"/>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r w:rsidR="009D3CCF" w:rsidRPr="0058145C" w:rsidTr="00C92858">
        <w:trPr>
          <w:trHeight w:val="281"/>
        </w:trPr>
        <w:tc>
          <w:tcPr>
            <w:tcW w:w="600" w:type="dxa"/>
            <w:tcBorders>
              <w:lef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right w:val="single" w:sz="8" w:space="0" w:color="auto"/>
            </w:tcBorders>
            <w:shd w:val="clear" w:color="auto" w:fill="auto"/>
            <w:vAlign w:val="bottom"/>
          </w:tcPr>
          <w:p w:rsidR="009D3CCF" w:rsidRPr="0058145C" w:rsidRDefault="009D3CCF" w:rsidP="00C92858">
            <w:pPr>
              <w:ind w:left="58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Total</w:t>
            </w:r>
          </w:p>
        </w:tc>
        <w:tc>
          <w:tcPr>
            <w:tcW w:w="244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w w:val="99"/>
                <w:sz w:val="26"/>
                <w:szCs w:val="26"/>
              </w:rPr>
            </w:pPr>
            <w:r w:rsidRPr="0058145C">
              <w:rPr>
                <w:rFonts w:ascii="Times New Roman" w:eastAsia="Times New Roman" w:hAnsi="Times New Roman" w:cs="Times New Roman"/>
                <w:w w:val="99"/>
                <w:sz w:val="26"/>
                <w:szCs w:val="26"/>
              </w:rPr>
              <w:t>50</w:t>
            </w:r>
          </w:p>
        </w:tc>
        <w:tc>
          <w:tcPr>
            <w:tcW w:w="1700" w:type="dxa"/>
            <w:tcBorders>
              <w:right w:val="single" w:sz="8" w:space="0" w:color="auto"/>
            </w:tcBorders>
            <w:shd w:val="clear" w:color="auto" w:fill="auto"/>
            <w:vAlign w:val="bottom"/>
          </w:tcPr>
          <w:p w:rsidR="009D3CCF" w:rsidRPr="0058145C" w:rsidRDefault="009D3CCF" w:rsidP="00C92858">
            <w:pPr>
              <w:jc w:val="center"/>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100%</w:t>
            </w:r>
          </w:p>
        </w:tc>
      </w:tr>
      <w:tr w:rsidR="009D3CCF" w:rsidRPr="0058145C" w:rsidTr="00C92858">
        <w:trPr>
          <w:trHeight w:val="210"/>
        </w:trPr>
        <w:tc>
          <w:tcPr>
            <w:tcW w:w="600" w:type="dxa"/>
            <w:tcBorders>
              <w:left w:val="single" w:sz="8" w:space="0" w:color="auto"/>
              <w:bottom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32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244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c>
          <w:tcPr>
            <w:tcW w:w="1700" w:type="dxa"/>
            <w:tcBorders>
              <w:bottom w:val="single" w:sz="8" w:space="0" w:color="auto"/>
              <w:right w:val="single" w:sz="8" w:space="0" w:color="auto"/>
            </w:tcBorders>
            <w:shd w:val="clear" w:color="auto" w:fill="auto"/>
            <w:vAlign w:val="bottom"/>
          </w:tcPr>
          <w:p w:rsidR="009D3CCF" w:rsidRPr="0058145C" w:rsidRDefault="009D3CCF" w:rsidP="00C92858">
            <w:pPr>
              <w:rPr>
                <w:rFonts w:ascii="Times New Roman" w:eastAsia="Times New Roman" w:hAnsi="Times New Roman" w:cs="Times New Roman"/>
                <w:sz w:val="26"/>
                <w:szCs w:val="26"/>
              </w:rPr>
            </w:pPr>
          </w:p>
        </w:tc>
      </w:tr>
    </w:tbl>
    <w:p w:rsidR="009D3CCF" w:rsidRPr="0058145C" w:rsidRDefault="009D3CCF" w:rsidP="009D3CCF">
      <w:pPr>
        <w:ind w:left="1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Source: Field Survey </w:t>
      </w:r>
      <w:r w:rsidR="001E5626">
        <w:rPr>
          <w:rFonts w:ascii="Times New Roman" w:eastAsia="Times New Roman" w:hAnsi="Times New Roman" w:cs="Times New Roman"/>
          <w:sz w:val="26"/>
          <w:szCs w:val="26"/>
        </w:rPr>
        <w:t>2025</w:t>
      </w:r>
      <w:r w:rsidRPr="0058145C">
        <w:rPr>
          <w:rFonts w:ascii="Times New Roman" w:eastAsia="Times New Roman" w:hAnsi="Times New Roman" w:cs="Times New Roman"/>
          <w:sz w:val="26"/>
          <w:szCs w:val="26"/>
        </w:rPr>
        <w:t>.</w:t>
      </w:r>
    </w:p>
    <w:p w:rsidR="009D3CCF" w:rsidRPr="0058145C" w:rsidRDefault="009D3CCF" w:rsidP="009D3CCF">
      <w:pPr>
        <w:spacing w:line="360" w:lineRule="auto"/>
        <w:ind w:left="120"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Table 4.1.16. Reveal the effective tool for exploiting new product opportunities, where 44 respondents which represent 88% strongly agree that marketing research is an effective tool while 6 respondents which represent 12% strongly disagree.</w:t>
      </w:r>
    </w:p>
    <w:p w:rsidR="009D3CCF" w:rsidRPr="0058145C" w:rsidRDefault="009D3CCF" w:rsidP="009D3CCF">
      <w:pP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4.3 Test of Hypothesis</w:t>
      </w:r>
    </w:p>
    <w:p w:rsidR="009D3CCF" w:rsidRPr="0058145C" w:rsidRDefault="009D3CCF" w:rsidP="009D3CCF">
      <w:pP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H</w:t>
      </w:r>
      <w:r w:rsidRPr="0058145C">
        <w:rPr>
          <w:rFonts w:ascii="Times New Roman" w:eastAsia="Times New Roman" w:hAnsi="Times New Roman" w:cs="Times New Roman"/>
          <w:b/>
          <w:sz w:val="26"/>
          <w:szCs w:val="26"/>
          <w:vertAlign w:val="subscript"/>
        </w:rPr>
        <w:t>01</w:t>
      </w:r>
      <w:r w:rsidRPr="0058145C">
        <w:rPr>
          <w:rFonts w:ascii="Times New Roman" w:eastAsia="Times New Roman" w:hAnsi="Times New Roman" w:cs="Times New Roman"/>
          <w:b/>
          <w:sz w:val="26"/>
          <w:szCs w:val="26"/>
        </w:rPr>
        <w:t>: Marketing research has no significant effect on product modification.</w:t>
      </w:r>
    </w:p>
    <w:p w:rsidR="009D3CCF" w:rsidRPr="0058145C" w:rsidRDefault="009D3CCF" w:rsidP="009D3CCF">
      <w:pPr>
        <w:autoSpaceDE w:val="0"/>
        <w:autoSpaceDN w:val="0"/>
        <w:adjustRightInd w:val="0"/>
        <w:rPr>
          <w:rFonts w:ascii="Times New Roman" w:hAnsi="Times New Roman" w:cs="Times New Roman"/>
          <w:sz w:val="26"/>
          <w:szCs w:val="26"/>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58145C" w:rsidTr="00C92858">
        <w:trPr>
          <w:cantSplit/>
        </w:trPr>
        <w:tc>
          <w:tcPr>
            <w:tcW w:w="5828" w:type="dxa"/>
            <w:gridSpan w:val="5"/>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Model Summary</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 of the Estimate</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.486</w:t>
            </w:r>
            <w:r w:rsidRPr="0058145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.236</w:t>
            </w:r>
          </w:p>
        </w:tc>
        <w:tc>
          <w:tcPr>
            <w:tcW w:w="1469"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.44274</w:t>
            </w:r>
          </w:p>
        </w:tc>
      </w:tr>
      <w:tr w:rsidR="009D3CCF" w:rsidRPr="0058145C" w:rsidTr="00C92858">
        <w:trPr>
          <w:cantSplit/>
        </w:trPr>
        <w:tc>
          <w:tcPr>
            <w:tcW w:w="5828" w:type="dxa"/>
            <w:gridSpan w:val="5"/>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Predictors: (Constant), Marketing Research</w:t>
            </w:r>
          </w:p>
        </w:tc>
      </w:tr>
    </w:tbl>
    <w:p w:rsidR="009D3CCF" w:rsidRPr="0058145C" w:rsidRDefault="009D3CCF" w:rsidP="009D3CCF">
      <w:pPr>
        <w:spacing w:line="480" w:lineRule="auto"/>
        <w:jc w:val="both"/>
        <w:rPr>
          <w:rFonts w:ascii="Times New Roman" w:hAnsi="Times New Roman" w:cs="Times New Roman"/>
          <w:sz w:val="26"/>
          <w:szCs w:val="26"/>
        </w:rPr>
      </w:pP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lastRenderedPageBreak/>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58145C" w:rsidTr="00C92858">
        <w:trPr>
          <w:cantSplit/>
        </w:trPr>
        <w:tc>
          <w:tcPr>
            <w:tcW w:w="7878"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ANOVA</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Mean Square</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2.911</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2.911</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14.851</w:t>
            </w:r>
          </w:p>
        </w:tc>
        <w:tc>
          <w:tcPr>
            <w:tcW w:w="994"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r w:rsidRPr="0058145C">
              <w:rPr>
                <w:rFonts w:ascii="Times New Roman" w:hAnsi="Times New Roman" w:cs="Times New Roman"/>
                <w:color w:val="000000"/>
                <w:sz w:val="26"/>
                <w:szCs w:val="26"/>
                <w:vertAlign w:val="superscript"/>
              </w:rPr>
              <w:t>b</w:t>
            </w: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9.409</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48</w:t>
            </w:r>
          </w:p>
        </w:tc>
        <w:tc>
          <w:tcPr>
            <w:tcW w:w="140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.196</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12.320</w:t>
            </w: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49</w:t>
            </w:r>
          </w:p>
        </w:tc>
        <w:tc>
          <w:tcPr>
            <w:tcW w:w="140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New Product development</w:t>
            </w: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b. Predictors: (Constant), Marketing Research</w:t>
            </w:r>
          </w:p>
        </w:tc>
      </w:tr>
    </w:tbl>
    <w:p w:rsidR="009D3CCF" w:rsidRPr="0058145C" w:rsidRDefault="009D3CCF" w:rsidP="009D3CCF">
      <w:pPr>
        <w:spacing w:line="480" w:lineRule="auto"/>
        <w:ind w:firstLine="720"/>
        <w:jc w:val="both"/>
        <w:rPr>
          <w:rFonts w:ascii="Times New Roman" w:hAnsi="Times New Roman" w:cs="Times New Roman"/>
          <w:sz w:val="26"/>
          <w:szCs w:val="26"/>
        </w:rPr>
      </w:pPr>
      <w:r w:rsidRPr="0058145C">
        <w:rPr>
          <w:rFonts w:ascii="Times New Roman" w:hAnsi="Times New Roman" w:cs="Times New Roman"/>
          <w:sz w:val="26"/>
          <w:szCs w:val="26"/>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w:t>
      </w:r>
      <w:r w:rsidRPr="0058145C">
        <w:rPr>
          <w:rFonts w:ascii="Times New Roman" w:hAnsi="Times New Roman" w:cs="Times New Roman"/>
          <w:sz w:val="26"/>
          <w:szCs w:val="26"/>
        </w:rPr>
        <w:lastRenderedPageBreak/>
        <w:t>variable (marketing research) is positively related with the dependent variable (product development). 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5"/>
        <w:gridCol w:w="1330"/>
        <w:gridCol w:w="1330"/>
        <w:gridCol w:w="1468"/>
        <w:gridCol w:w="994"/>
        <w:gridCol w:w="994"/>
      </w:tblGrid>
      <w:tr w:rsidR="009D3CCF" w:rsidRPr="0058145C" w:rsidTr="00C92858">
        <w:trPr>
          <w:cantSplit/>
        </w:trPr>
        <w:tc>
          <w:tcPr>
            <w:tcW w:w="8823"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Coefficients</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Standardized Coefficients</w:t>
            </w:r>
          </w:p>
        </w:tc>
        <w:tc>
          <w:tcPr>
            <w:tcW w:w="994" w:type="dxa"/>
            <w:vMerge w:val="restart"/>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t</w:t>
            </w:r>
          </w:p>
        </w:tc>
        <w:tc>
          <w:tcPr>
            <w:tcW w:w="994" w:type="dxa"/>
            <w:vMerge w:val="restart"/>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Beta</w:t>
            </w:r>
          </w:p>
        </w:tc>
        <w:tc>
          <w:tcPr>
            <w:tcW w:w="994" w:type="dxa"/>
            <w:vMerge/>
            <w:tcBorders>
              <w:top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994" w:type="dxa"/>
            <w:vMerge/>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r>
      <w:tr w:rsidR="009D3CCF" w:rsidRPr="0058145C"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973"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6.374</w:t>
            </w:r>
          </w:p>
        </w:tc>
        <w:tc>
          <w:tcPr>
            <w:tcW w:w="1330"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.475</w:t>
            </w:r>
          </w:p>
        </w:tc>
        <w:tc>
          <w:tcPr>
            <w:tcW w:w="146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13.425</w:t>
            </w:r>
          </w:p>
        </w:tc>
        <w:tc>
          <w:tcPr>
            <w:tcW w:w="994"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973"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-.389</w:t>
            </w:r>
          </w:p>
        </w:tc>
        <w:tc>
          <w:tcPr>
            <w:tcW w:w="1330"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.101</w:t>
            </w:r>
          </w:p>
        </w:tc>
        <w:tc>
          <w:tcPr>
            <w:tcW w:w="146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-.486</w:t>
            </w: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-3.854</w:t>
            </w:r>
          </w:p>
        </w:tc>
        <w:tc>
          <w:tcPr>
            <w:tcW w:w="994"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8823"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New Product development</w:t>
            </w:r>
          </w:p>
        </w:tc>
      </w:tr>
    </w:tbl>
    <w:p w:rsidR="009D3CCF" w:rsidRPr="0058145C" w:rsidRDefault="009D3CCF" w:rsidP="009D3CCF">
      <w:pPr>
        <w:autoSpaceDE w:val="0"/>
        <w:autoSpaceDN w:val="0"/>
        <w:adjustRightInd w:val="0"/>
        <w:spacing w:line="360" w:lineRule="auto"/>
        <w:jc w:val="both"/>
        <w:rPr>
          <w:rFonts w:ascii="Times New Roman" w:hAnsi="Times New Roman" w:cs="Times New Roman"/>
          <w:sz w:val="26"/>
          <w:szCs w:val="26"/>
        </w:rPr>
      </w:pPr>
    </w:p>
    <w:p w:rsidR="009D3CCF" w:rsidRPr="0058145C" w:rsidRDefault="009D3CCF" w:rsidP="009D3CCF">
      <w:pPr>
        <w:autoSpaceDE w:val="0"/>
        <w:autoSpaceDN w:val="0"/>
        <w:adjustRightInd w:val="0"/>
        <w:spacing w:line="360" w:lineRule="auto"/>
        <w:jc w:val="both"/>
        <w:rPr>
          <w:rFonts w:ascii="Times New Roman" w:hAnsi="Times New Roman" w:cs="Times New Roman"/>
          <w:sz w:val="26"/>
          <w:szCs w:val="26"/>
        </w:rPr>
      </w:pPr>
      <w:r w:rsidRPr="0058145C">
        <w:rPr>
          <w:rFonts w:ascii="Times New Roman" w:hAnsi="Times New Roman" w:cs="Times New Roman"/>
          <w:sz w:val="26"/>
          <w:szCs w:val="26"/>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58145C" w:rsidRDefault="009D3CCF" w:rsidP="009D3CCF">
      <w:pP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H</w:t>
      </w:r>
      <w:r w:rsidRPr="0058145C">
        <w:rPr>
          <w:rFonts w:ascii="Times New Roman" w:eastAsia="Times New Roman" w:hAnsi="Times New Roman" w:cs="Times New Roman"/>
          <w:b/>
          <w:sz w:val="26"/>
          <w:szCs w:val="26"/>
          <w:vertAlign w:val="subscript"/>
        </w:rPr>
        <w:t>02</w:t>
      </w:r>
      <w:r w:rsidRPr="0058145C">
        <w:rPr>
          <w:rFonts w:ascii="Times New Roman" w:eastAsia="Times New Roman" w:hAnsi="Times New Roman" w:cs="Times New Roman"/>
          <w:b/>
          <w:sz w:val="26"/>
          <w:szCs w:val="26"/>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58145C" w:rsidTr="00C92858">
        <w:trPr>
          <w:cantSplit/>
        </w:trPr>
        <w:tc>
          <w:tcPr>
            <w:tcW w:w="5828" w:type="dxa"/>
            <w:gridSpan w:val="5"/>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Model Summary</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 of the Estimate</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.925</w:t>
            </w:r>
            <w:r w:rsidRPr="0058145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.856</w:t>
            </w:r>
          </w:p>
        </w:tc>
        <w:tc>
          <w:tcPr>
            <w:tcW w:w="1469"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.34289</w:t>
            </w:r>
          </w:p>
        </w:tc>
      </w:tr>
      <w:tr w:rsidR="009D3CCF" w:rsidRPr="0058145C" w:rsidTr="00C92858">
        <w:trPr>
          <w:cantSplit/>
        </w:trPr>
        <w:tc>
          <w:tcPr>
            <w:tcW w:w="5828" w:type="dxa"/>
            <w:gridSpan w:val="5"/>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Predictors: (Constant), product features</w:t>
            </w:r>
          </w:p>
        </w:tc>
      </w:tr>
    </w:tbl>
    <w:p w:rsidR="009D3CCF" w:rsidRPr="0058145C" w:rsidRDefault="009D3CCF" w:rsidP="009D3CCF">
      <w:pPr>
        <w:spacing w:line="480" w:lineRule="auto"/>
        <w:jc w:val="both"/>
        <w:rPr>
          <w:rFonts w:ascii="Times New Roman" w:hAnsi="Times New Roman" w:cs="Times New Roman"/>
          <w:sz w:val="26"/>
          <w:szCs w:val="26"/>
        </w:rPr>
      </w:pP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lastRenderedPageBreak/>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58145C" w:rsidTr="00C92858">
        <w:trPr>
          <w:cantSplit/>
        </w:trPr>
        <w:tc>
          <w:tcPr>
            <w:tcW w:w="7878"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ANOVA</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Mean Square</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32.954</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w:t>
            </w:r>
          </w:p>
        </w:tc>
        <w:tc>
          <w:tcPr>
            <w:tcW w:w="140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16.477</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140.142</w:t>
            </w:r>
          </w:p>
        </w:tc>
        <w:tc>
          <w:tcPr>
            <w:tcW w:w="994"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r w:rsidRPr="0058145C">
              <w:rPr>
                <w:rFonts w:ascii="Times New Roman" w:hAnsi="Times New Roman" w:cs="Times New Roman"/>
                <w:color w:val="000000"/>
                <w:sz w:val="26"/>
                <w:szCs w:val="26"/>
                <w:vertAlign w:val="superscript"/>
              </w:rPr>
              <w:t>b</w:t>
            </w: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5.526</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47</w:t>
            </w:r>
          </w:p>
        </w:tc>
        <w:tc>
          <w:tcPr>
            <w:tcW w:w="140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.118</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38.480</w:t>
            </w: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49</w:t>
            </w:r>
          </w:p>
        </w:tc>
        <w:tc>
          <w:tcPr>
            <w:tcW w:w="140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Market stand of new product development</w:t>
            </w: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b. Predictors: (Constant), product features</w:t>
            </w:r>
          </w:p>
        </w:tc>
      </w:tr>
    </w:tbl>
    <w:p w:rsidR="009D3CCF" w:rsidRPr="0058145C" w:rsidRDefault="009D3CCF" w:rsidP="009D3CCF">
      <w:pPr>
        <w:autoSpaceDE w:val="0"/>
        <w:autoSpaceDN w:val="0"/>
        <w:adjustRightInd w:val="0"/>
        <w:spacing w:line="400" w:lineRule="atLeast"/>
        <w:jc w:val="both"/>
        <w:rPr>
          <w:rFonts w:ascii="Times New Roman" w:hAnsi="Times New Roman" w:cs="Times New Roman"/>
          <w:sz w:val="26"/>
          <w:szCs w:val="26"/>
        </w:rPr>
      </w:pPr>
    </w:p>
    <w:p w:rsidR="009D3CCF" w:rsidRPr="0058145C" w:rsidRDefault="009D3CCF" w:rsidP="00C92858">
      <w:pPr>
        <w:autoSpaceDE w:val="0"/>
        <w:autoSpaceDN w:val="0"/>
        <w:adjustRightInd w:val="0"/>
        <w:spacing w:line="400" w:lineRule="atLeast"/>
        <w:jc w:val="both"/>
        <w:rPr>
          <w:rFonts w:ascii="Times New Roman" w:hAnsi="Times New Roman" w:cs="Times New Roman"/>
          <w:sz w:val="26"/>
          <w:szCs w:val="26"/>
        </w:rPr>
      </w:pPr>
      <w:r w:rsidRPr="0058145C">
        <w:rPr>
          <w:rFonts w:ascii="Times New Roman" w:hAnsi="Times New Roman" w:cs="Times New Roman"/>
          <w:sz w:val="26"/>
          <w:szCs w:val="26"/>
        </w:rPr>
        <w:t xml:space="preserve">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w:t>
      </w:r>
      <w:r w:rsidRPr="0058145C">
        <w:rPr>
          <w:rFonts w:ascii="Times New Roman" w:hAnsi="Times New Roman" w:cs="Times New Roman"/>
          <w:sz w:val="26"/>
          <w:szCs w:val="26"/>
        </w:rPr>
        <w:lastRenderedPageBreak/>
        <w:t>development). Hence, we posited that there is significant relationship between market stand of a new product development and product features at 5% level</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52"/>
        <w:gridCol w:w="1331"/>
        <w:gridCol w:w="1331"/>
        <w:gridCol w:w="1469"/>
        <w:gridCol w:w="979"/>
        <w:gridCol w:w="979"/>
      </w:tblGrid>
      <w:tr w:rsidR="009D3CCF" w:rsidRPr="0058145C" w:rsidTr="00C92858">
        <w:trPr>
          <w:cantSplit/>
        </w:trPr>
        <w:tc>
          <w:tcPr>
            <w:tcW w:w="8469"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Coefficients</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Standardized Coefficients</w:t>
            </w:r>
          </w:p>
        </w:tc>
        <w:tc>
          <w:tcPr>
            <w:tcW w:w="978" w:type="dxa"/>
            <w:vMerge w:val="restart"/>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t</w:t>
            </w:r>
          </w:p>
        </w:tc>
        <w:tc>
          <w:tcPr>
            <w:tcW w:w="978" w:type="dxa"/>
            <w:vMerge w:val="restart"/>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Beta</w:t>
            </w:r>
          </w:p>
        </w:tc>
        <w:tc>
          <w:tcPr>
            <w:tcW w:w="978" w:type="dxa"/>
            <w:vMerge/>
            <w:tcBorders>
              <w:top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978" w:type="dxa"/>
            <w:vMerge/>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r>
      <w:tr w:rsidR="009D3CCF" w:rsidRPr="0058145C"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651"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-1.930</w:t>
            </w:r>
          </w:p>
        </w:tc>
        <w:tc>
          <w:tcPr>
            <w:tcW w:w="1330"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.868</w:t>
            </w:r>
          </w:p>
        </w:tc>
        <w:tc>
          <w:tcPr>
            <w:tcW w:w="146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7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-2.224</w:t>
            </w:r>
          </w:p>
        </w:tc>
        <w:tc>
          <w:tcPr>
            <w:tcW w:w="978"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.031</w:t>
            </w:r>
          </w:p>
        </w:tc>
      </w:tr>
      <w:tr w:rsidR="009D3CCF" w:rsidRPr="0058145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651" w:type="dxa"/>
            <w:tcBorders>
              <w:top w:val="nil"/>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Product Quality</w:t>
            </w:r>
          </w:p>
        </w:tc>
        <w:tc>
          <w:tcPr>
            <w:tcW w:w="1330" w:type="dxa"/>
            <w:tcBorders>
              <w:top w:val="nil"/>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1.305</w:t>
            </w:r>
          </w:p>
        </w:tc>
        <w:tc>
          <w:tcPr>
            <w:tcW w:w="1330"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.079</w:t>
            </w:r>
          </w:p>
        </w:tc>
        <w:tc>
          <w:tcPr>
            <w:tcW w:w="146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.922</w:t>
            </w:r>
          </w:p>
        </w:tc>
        <w:tc>
          <w:tcPr>
            <w:tcW w:w="97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16.521</w:t>
            </w:r>
          </w:p>
        </w:tc>
        <w:tc>
          <w:tcPr>
            <w:tcW w:w="978" w:type="dxa"/>
            <w:tcBorders>
              <w:top w:val="nil"/>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651"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.081</w:t>
            </w:r>
          </w:p>
        </w:tc>
        <w:tc>
          <w:tcPr>
            <w:tcW w:w="1330"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.206</w:t>
            </w:r>
          </w:p>
        </w:tc>
        <w:tc>
          <w:tcPr>
            <w:tcW w:w="146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.022</w:t>
            </w:r>
          </w:p>
        </w:tc>
        <w:tc>
          <w:tcPr>
            <w:tcW w:w="97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.394</w:t>
            </w:r>
          </w:p>
        </w:tc>
        <w:tc>
          <w:tcPr>
            <w:tcW w:w="978"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.695</w:t>
            </w:r>
          </w:p>
        </w:tc>
      </w:tr>
      <w:tr w:rsidR="009D3CCF" w:rsidRPr="0058145C" w:rsidTr="00C92858">
        <w:trPr>
          <w:cantSplit/>
        </w:trPr>
        <w:tc>
          <w:tcPr>
            <w:tcW w:w="8469"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Market Stand of new  product development</w:t>
            </w:r>
          </w:p>
        </w:tc>
      </w:tr>
    </w:tbl>
    <w:p w:rsidR="009D3CCF" w:rsidRPr="0058145C" w:rsidRDefault="009D3CCF" w:rsidP="009D3CCF">
      <w:pPr>
        <w:autoSpaceDE w:val="0"/>
        <w:autoSpaceDN w:val="0"/>
        <w:adjustRightInd w:val="0"/>
        <w:spacing w:line="400" w:lineRule="atLeast"/>
        <w:jc w:val="both"/>
        <w:rPr>
          <w:rFonts w:ascii="Times New Roman" w:hAnsi="Times New Roman" w:cs="Times New Roman"/>
          <w:sz w:val="26"/>
          <w:szCs w:val="26"/>
        </w:rPr>
      </w:pPr>
    </w:p>
    <w:p w:rsidR="009D3CCF" w:rsidRPr="0058145C" w:rsidRDefault="009D3CCF" w:rsidP="009D3CCF">
      <w:pPr>
        <w:autoSpaceDE w:val="0"/>
        <w:autoSpaceDN w:val="0"/>
        <w:adjustRightInd w:val="0"/>
        <w:spacing w:line="400" w:lineRule="atLeast"/>
        <w:jc w:val="both"/>
        <w:rPr>
          <w:rFonts w:ascii="Times New Roman" w:hAnsi="Times New Roman" w:cs="Times New Roman"/>
          <w:sz w:val="26"/>
          <w:szCs w:val="26"/>
        </w:rPr>
      </w:pPr>
      <w:r w:rsidRPr="0058145C">
        <w:rPr>
          <w:rFonts w:ascii="Times New Roman" w:hAnsi="Times New Roman" w:cs="Times New Roman"/>
          <w:sz w:val="26"/>
          <w:szCs w:val="26"/>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58145C" w:rsidRDefault="009D3CCF" w:rsidP="009D3CCF">
      <w:pPr>
        <w:autoSpaceDE w:val="0"/>
        <w:autoSpaceDN w:val="0"/>
        <w:adjustRightInd w:val="0"/>
        <w:spacing w:line="400" w:lineRule="atLeast"/>
        <w:rPr>
          <w:rFonts w:ascii="Times New Roman" w:hAnsi="Times New Roman" w:cs="Times New Roman"/>
          <w:b/>
          <w:sz w:val="26"/>
          <w:szCs w:val="26"/>
        </w:rPr>
      </w:pPr>
      <w:r w:rsidRPr="0058145C">
        <w:rPr>
          <w:rFonts w:ascii="Times New Roman" w:hAnsi="Times New Roman" w:cs="Times New Roman"/>
          <w:b/>
          <w:sz w:val="26"/>
          <w:szCs w:val="26"/>
        </w:rPr>
        <w:t>HO3: Marketing research has no significance influence on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58145C" w:rsidTr="00C92858">
        <w:trPr>
          <w:cantSplit/>
        </w:trPr>
        <w:tc>
          <w:tcPr>
            <w:tcW w:w="5828" w:type="dxa"/>
            <w:gridSpan w:val="5"/>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Model Summary</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 of the Estimate</w:t>
            </w:r>
          </w:p>
        </w:tc>
      </w:tr>
      <w:tr w:rsidR="009D3CCF" w:rsidRPr="0058145C"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.525</w:t>
            </w:r>
            <w:r w:rsidRPr="0058145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.276</w:t>
            </w:r>
          </w:p>
        </w:tc>
        <w:tc>
          <w:tcPr>
            <w:tcW w:w="1469" w:type="dxa"/>
            <w:tcBorders>
              <w:top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.43106</w:t>
            </w:r>
          </w:p>
        </w:tc>
      </w:tr>
      <w:tr w:rsidR="009D3CCF" w:rsidRPr="0058145C" w:rsidTr="00C92858">
        <w:trPr>
          <w:cantSplit/>
        </w:trPr>
        <w:tc>
          <w:tcPr>
            <w:tcW w:w="5828" w:type="dxa"/>
            <w:gridSpan w:val="5"/>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Predictors: (Constant), Marketing research</w:t>
            </w:r>
          </w:p>
        </w:tc>
      </w:tr>
    </w:tbl>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t xml:space="preserve">To assess the level of relationship between new product development and marketing research, simple regression analysis was carried out. The result of the regression </w:t>
      </w:r>
      <w:r w:rsidRPr="0058145C">
        <w:rPr>
          <w:rFonts w:ascii="Times New Roman" w:hAnsi="Times New Roman" w:cs="Times New Roman"/>
          <w:sz w:val="26"/>
          <w:szCs w:val="26"/>
        </w:rPr>
        <w:lastRenderedPageBreak/>
        <w:t>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58145C" w:rsidTr="00C92858">
        <w:trPr>
          <w:cantSplit/>
        </w:trPr>
        <w:tc>
          <w:tcPr>
            <w:tcW w:w="7878"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ANOVA</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Mean Square</w:t>
            </w:r>
          </w:p>
        </w:tc>
        <w:tc>
          <w:tcPr>
            <w:tcW w:w="994" w:type="dxa"/>
            <w:tcBorders>
              <w:top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3.401</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3.401</w:t>
            </w:r>
          </w:p>
        </w:tc>
        <w:tc>
          <w:tcPr>
            <w:tcW w:w="994"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18.304</w:t>
            </w:r>
          </w:p>
        </w:tc>
        <w:tc>
          <w:tcPr>
            <w:tcW w:w="994"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r w:rsidRPr="0058145C">
              <w:rPr>
                <w:rFonts w:ascii="Times New Roman" w:hAnsi="Times New Roman" w:cs="Times New Roman"/>
                <w:color w:val="000000"/>
                <w:sz w:val="26"/>
                <w:szCs w:val="26"/>
                <w:vertAlign w:val="superscript"/>
              </w:rPr>
              <w:t>b</w:t>
            </w: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8.919</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48</w:t>
            </w:r>
          </w:p>
        </w:tc>
        <w:tc>
          <w:tcPr>
            <w:tcW w:w="1408" w:type="dxa"/>
            <w:tcBorders>
              <w:top w:val="nil"/>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.186</w:t>
            </w:r>
          </w:p>
        </w:tc>
        <w:tc>
          <w:tcPr>
            <w:tcW w:w="994" w:type="dxa"/>
            <w:tcBorders>
              <w:top w:val="nil"/>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12.320</w:t>
            </w: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49</w:t>
            </w:r>
          </w:p>
        </w:tc>
        <w:tc>
          <w:tcPr>
            <w:tcW w:w="1408"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New product development</w:t>
            </w:r>
          </w:p>
        </w:tc>
      </w:tr>
      <w:tr w:rsidR="009D3CCF" w:rsidRPr="0058145C" w:rsidTr="00C92858">
        <w:trPr>
          <w:cantSplit/>
        </w:trPr>
        <w:tc>
          <w:tcPr>
            <w:tcW w:w="7878"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b. Predictors: (Constant), Marketing research</w:t>
            </w:r>
          </w:p>
        </w:tc>
      </w:tr>
    </w:tbl>
    <w:p w:rsidR="009D3CCF" w:rsidRPr="0058145C" w:rsidRDefault="009D3CCF" w:rsidP="009D3CCF">
      <w:pPr>
        <w:spacing w:line="480" w:lineRule="auto"/>
        <w:jc w:val="both"/>
        <w:rPr>
          <w:rFonts w:ascii="Times New Roman" w:hAnsi="Times New Roman" w:cs="Times New Roman"/>
          <w:sz w:val="26"/>
          <w:szCs w:val="26"/>
        </w:rPr>
      </w:pP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t xml:space="preserve">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w:t>
      </w:r>
      <w:r w:rsidRPr="0058145C">
        <w:rPr>
          <w:rFonts w:ascii="Times New Roman" w:hAnsi="Times New Roman" w:cs="Times New Roman"/>
          <w:sz w:val="26"/>
          <w:szCs w:val="26"/>
        </w:rPr>
        <w:lastRenderedPageBreak/>
        <w:t>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979"/>
        <w:gridCol w:w="979"/>
      </w:tblGrid>
      <w:tr w:rsidR="009D3CCF" w:rsidRPr="0058145C" w:rsidTr="00C92858">
        <w:trPr>
          <w:cantSplit/>
        </w:trPr>
        <w:tc>
          <w:tcPr>
            <w:tcW w:w="8719" w:type="dxa"/>
            <w:gridSpan w:val="7"/>
            <w:tcBorders>
              <w:top w:val="nil"/>
              <w:left w:val="nil"/>
              <w:bottom w:val="nil"/>
              <w:right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b/>
                <w:bCs/>
                <w:color w:val="000000"/>
                <w:sz w:val="26"/>
                <w:szCs w:val="26"/>
              </w:rPr>
              <w:t>Coefficients</w:t>
            </w:r>
            <w:r w:rsidRPr="0058145C">
              <w:rPr>
                <w:rFonts w:ascii="Times New Roman" w:hAnsi="Times New Roman" w:cs="Times New Roman"/>
                <w:b/>
                <w:bCs/>
                <w:color w:val="000000"/>
                <w:sz w:val="26"/>
                <w:szCs w:val="26"/>
                <w:vertAlign w:val="superscript"/>
              </w:rPr>
              <w:t>a</w:t>
            </w:r>
          </w:p>
        </w:tc>
      </w:tr>
      <w:tr w:rsidR="009D3CCF" w:rsidRPr="0058145C"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Standardized Coefficients</w:t>
            </w:r>
          </w:p>
        </w:tc>
        <w:tc>
          <w:tcPr>
            <w:tcW w:w="979" w:type="dxa"/>
            <w:vMerge w:val="restart"/>
            <w:tcBorders>
              <w:top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t</w:t>
            </w:r>
          </w:p>
        </w:tc>
        <w:tc>
          <w:tcPr>
            <w:tcW w:w="979" w:type="dxa"/>
            <w:vMerge w:val="restart"/>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Sig.</w:t>
            </w:r>
          </w:p>
        </w:tc>
      </w:tr>
      <w:tr w:rsidR="009D3CCF" w:rsidRPr="0058145C"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9D3CCF" w:rsidRPr="0058145C" w:rsidRDefault="009D3CCF" w:rsidP="00C92858">
            <w:pPr>
              <w:autoSpaceDE w:val="0"/>
              <w:autoSpaceDN w:val="0"/>
              <w:adjustRightInd w:val="0"/>
              <w:spacing w:line="320" w:lineRule="atLeast"/>
              <w:ind w:left="60" w:right="60"/>
              <w:jc w:val="center"/>
              <w:rPr>
                <w:rFonts w:ascii="Times New Roman" w:hAnsi="Times New Roman" w:cs="Times New Roman"/>
                <w:color w:val="000000"/>
                <w:sz w:val="26"/>
                <w:szCs w:val="26"/>
              </w:rPr>
            </w:pPr>
            <w:r w:rsidRPr="0058145C">
              <w:rPr>
                <w:rFonts w:ascii="Times New Roman" w:hAnsi="Times New Roman" w:cs="Times New Roman"/>
                <w:color w:val="000000"/>
                <w:sz w:val="26"/>
                <w:szCs w:val="26"/>
              </w:rPr>
              <w:t>Beta</w:t>
            </w:r>
          </w:p>
        </w:tc>
        <w:tc>
          <w:tcPr>
            <w:tcW w:w="979" w:type="dxa"/>
            <w:vMerge/>
            <w:tcBorders>
              <w:top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979" w:type="dxa"/>
            <w:vMerge/>
            <w:tcBorders>
              <w:top w:val="single" w:sz="16" w:space="0" w:color="000000"/>
              <w:right w:val="single" w:sz="16" w:space="0" w:color="000000"/>
            </w:tcBorders>
            <w:shd w:val="clear" w:color="auto" w:fill="FFFFFF"/>
            <w:vAlign w:val="bottom"/>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r>
      <w:tr w:rsidR="009D3CCF" w:rsidRPr="0058145C"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1</w:t>
            </w:r>
          </w:p>
        </w:tc>
        <w:tc>
          <w:tcPr>
            <w:tcW w:w="1897" w:type="dxa"/>
            <w:tcBorders>
              <w:top w:val="single" w:sz="16" w:space="0" w:color="000000"/>
              <w:left w:val="nil"/>
              <w:bottom w:val="nil"/>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5.892</w:t>
            </w:r>
          </w:p>
        </w:tc>
        <w:tc>
          <w:tcPr>
            <w:tcW w:w="1331"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.317</w:t>
            </w:r>
          </w:p>
        </w:tc>
        <w:tc>
          <w:tcPr>
            <w:tcW w:w="1469"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rPr>
                <w:rFonts w:ascii="Times New Roman" w:hAnsi="Times New Roman" w:cs="Times New Roman"/>
                <w:sz w:val="26"/>
                <w:szCs w:val="26"/>
              </w:rPr>
            </w:pPr>
          </w:p>
        </w:tc>
        <w:tc>
          <w:tcPr>
            <w:tcW w:w="979" w:type="dxa"/>
            <w:tcBorders>
              <w:top w:val="single" w:sz="16" w:space="0" w:color="000000"/>
              <w:bottom w:val="nil"/>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18.573</w:t>
            </w:r>
          </w:p>
        </w:tc>
        <w:tc>
          <w:tcPr>
            <w:tcW w:w="979" w:type="dxa"/>
            <w:tcBorders>
              <w:top w:val="single" w:sz="16" w:space="0" w:color="000000"/>
              <w:bottom w:val="nil"/>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58145C" w:rsidRDefault="009D3CCF" w:rsidP="00C92858">
            <w:pPr>
              <w:autoSpaceDE w:val="0"/>
              <w:autoSpaceDN w:val="0"/>
              <w:adjustRightInd w:val="0"/>
              <w:rPr>
                <w:rFonts w:ascii="Times New Roman" w:hAnsi="Times New Roman" w:cs="Times New Roman"/>
                <w:color w:val="000000"/>
                <w:sz w:val="26"/>
                <w:szCs w:val="26"/>
              </w:rPr>
            </w:pPr>
          </w:p>
        </w:tc>
        <w:tc>
          <w:tcPr>
            <w:tcW w:w="1897" w:type="dxa"/>
            <w:tcBorders>
              <w:top w:val="nil"/>
              <w:left w:val="nil"/>
              <w:bottom w:val="single" w:sz="16" w:space="0" w:color="000000"/>
              <w:right w:val="single" w:sz="16" w:space="0" w:color="000000"/>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-.297</w:t>
            </w:r>
          </w:p>
        </w:tc>
        <w:tc>
          <w:tcPr>
            <w:tcW w:w="1331"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.069</w:t>
            </w:r>
          </w:p>
        </w:tc>
        <w:tc>
          <w:tcPr>
            <w:tcW w:w="1469"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-.525</w:t>
            </w:r>
          </w:p>
        </w:tc>
        <w:tc>
          <w:tcPr>
            <w:tcW w:w="979" w:type="dxa"/>
            <w:tcBorders>
              <w:top w:val="nil"/>
              <w:bottom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-4.278</w:t>
            </w:r>
          </w:p>
        </w:tc>
        <w:tc>
          <w:tcPr>
            <w:tcW w:w="979" w:type="dxa"/>
            <w:tcBorders>
              <w:top w:val="nil"/>
              <w:bottom w:val="single" w:sz="16" w:space="0" w:color="000000"/>
              <w:right w:val="single" w:sz="16" w:space="0" w:color="000000"/>
            </w:tcBorders>
            <w:shd w:val="clear" w:color="auto" w:fill="FFFFFF"/>
            <w:vAlign w:val="center"/>
          </w:tcPr>
          <w:p w:rsidR="009D3CCF" w:rsidRPr="0058145C" w:rsidRDefault="009D3CCF" w:rsidP="00C92858">
            <w:pPr>
              <w:autoSpaceDE w:val="0"/>
              <w:autoSpaceDN w:val="0"/>
              <w:adjustRightInd w:val="0"/>
              <w:spacing w:line="320" w:lineRule="atLeast"/>
              <w:ind w:left="60" w:right="60"/>
              <w:jc w:val="right"/>
              <w:rPr>
                <w:rFonts w:ascii="Times New Roman" w:hAnsi="Times New Roman" w:cs="Times New Roman"/>
                <w:color w:val="000000"/>
                <w:sz w:val="26"/>
                <w:szCs w:val="26"/>
              </w:rPr>
            </w:pPr>
            <w:r w:rsidRPr="0058145C">
              <w:rPr>
                <w:rFonts w:ascii="Times New Roman" w:hAnsi="Times New Roman" w:cs="Times New Roman"/>
                <w:color w:val="000000"/>
                <w:sz w:val="26"/>
                <w:szCs w:val="26"/>
              </w:rPr>
              <w:t>.000</w:t>
            </w:r>
          </w:p>
        </w:tc>
      </w:tr>
      <w:tr w:rsidR="009D3CCF" w:rsidRPr="0058145C" w:rsidTr="00C92858">
        <w:trPr>
          <w:cantSplit/>
        </w:trPr>
        <w:tc>
          <w:tcPr>
            <w:tcW w:w="8719" w:type="dxa"/>
            <w:gridSpan w:val="7"/>
            <w:tcBorders>
              <w:top w:val="nil"/>
              <w:left w:val="nil"/>
              <w:bottom w:val="nil"/>
              <w:right w:val="nil"/>
            </w:tcBorders>
            <w:shd w:val="clear" w:color="auto" w:fill="FFFFFF"/>
          </w:tcPr>
          <w:p w:rsidR="009D3CCF" w:rsidRPr="0058145C" w:rsidRDefault="009D3CCF" w:rsidP="00C92858">
            <w:pPr>
              <w:autoSpaceDE w:val="0"/>
              <w:autoSpaceDN w:val="0"/>
              <w:adjustRightInd w:val="0"/>
              <w:spacing w:line="320" w:lineRule="atLeast"/>
              <w:ind w:left="60" w:right="60"/>
              <w:rPr>
                <w:rFonts w:ascii="Times New Roman" w:hAnsi="Times New Roman" w:cs="Times New Roman"/>
                <w:color w:val="000000"/>
                <w:sz w:val="26"/>
                <w:szCs w:val="26"/>
              </w:rPr>
            </w:pPr>
            <w:r w:rsidRPr="0058145C">
              <w:rPr>
                <w:rFonts w:ascii="Times New Roman" w:hAnsi="Times New Roman" w:cs="Times New Roman"/>
                <w:color w:val="000000"/>
                <w:sz w:val="26"/>
                <w:szCs w:val="26"/>
              </w:rPr>
              <w:t>a. Dependent Variable: New product development</w:t>
            </w:r>
          </w:p>
        </w:tc>
      </w:tr>
    </w:tbl>
    <w:p w:rsidR="009D3CCF" w:rsidRPr="0058145C" w:rsidRDefault="009D3CCF" w:rsidP="009D3CCF">
      <w:pPr>
        <w:autoSpaceDE w:val="0"/>
        <w:autoSpaceDN w:val="0"/>
        <w:adjustRightInd w:val="0"/>
        <w:spacing w:line="360" w:lineRule="auto"/>
        <w:jc w:val="both"/>
        <w:rPr>
          <w:rFonts w:ascii="Times New Roman" w:hAnsi="Times New Roman" w:cs="Times New Roman"/>
          <w:sz w:val="26"/>
          <w:szCs w:val="26"/>
        </w:rPr>
      </w:pPr>
    </w:p>
    <w:p w:rsidR="009D3CCF" w:rsidRPr="0058145C" w:rsidRDefault="009D3CCF" w:rsidP="009D3CCF">
      <w:pPr>
        <w:autoSpaceDE w:val="0"/>
        <w:autoSpaceDN w:val="0"/>
        <w:adjustRightInd w:val="0"/>
        <w:spacing w:line="360" w:lineRule="auto"/>
        <w:jc w:val="both"/>
        <w:rPr>
          <w:rFonts w:ascii="Times New Roman" w:hAnsi="Times New Roman" w:cs="Times New Roman"/>
          <w:sz w:val="26"/>
          <w:szCs w:val="26"/>
        </w:rPr>
      </w:pPr>
      <w:r w:rsidRPr="0058145C">
        <w:rPr>
          <w:rFonts w:ascii="Times New Roman" w:hAnsi="Times New Roman" w:cs="Times New Roman"/>
          <w:sz w:val="26"/>
          <w:szCs w:val="26"/>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9D3CCF" w:rsidRPr="0058145C" w:rsidRDefault="00AB4CFE" w:rsidP="00FE5699">
      <w:pPr>
        <w:numPr>
          <w:ilvl w:val="0"/>
          <w:numId w:val="14"/>
        </w:numPr>
        <w:tabs>
          <w:tab w:val="left" w:pos="72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r w:rsidRPr="0058145C">
        <w:rPr>
          <w:rFonts w:ascii="Times New Roman" w:eastAsia="Times New Roman" w:hAnsi="Times New Roman" w:cs="Times New Roman"/>
          <w:b/>
          <w:sz w:val="26"/>
          <w:szCs w:val="26"/>
        </w:rPr>
        <w:t xml:space="preserve">iscussion of </w:t>
      </w:r>
      <w:r>
        <w:rPr>
          <w:rFonts w:ascii="Times New Roman" w:eastAsia="Times New Roman" w:hAnsi="Times New Roman" w:cs="Times New Roman"/>
          <w:b/>
          <w:sz w:val="26"/>
          <w:szCs w:val="26"/>
        </w:rPr>
        <w:t>F</w:t>
      </w:r>
      <w:r w:rsidRPr="0058145C">
        <w:rPr>
          <w:rFonts w:ascii="Times New Roman" w:eastAsia="Times New Roman" w:hAnsi="Times New Roman" w:cs="Times New Roman"/>
          <w:b/>
          <w:sz w:val="26"/>
          <w:szCs w:val="26"/>
        </w:rPr>
        <w:t>ndings</w:t>
      </w:r>
    </w:p>
    <w:p w:rsidR="00AB4CFE" w:rsidRPr="00AB4CFE" w:rsidRDefault="00AB4CFE" w:rsidP="00AB4CFE">
      <w:p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In evaluating the role of marketing research in new product development and its contribution to the organizational performance of Tuyil Pharmaceutical Limited, Ilorin, several important insights have emerged. The findings indicate that:</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Tuyil Pharmaceutical Limited, like many firms in the pharmaceutical sector, maintains a dedicated marketing research unit responsible for supporting strategic product decisions.</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lastRenderedPageBreak/>
        <w:t>The company often sources critical data for research from customer care interactions, compiling feedback and complaints to identify product development opportunities.</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Marketing decisions within the organization are significantly influenced by the outcomes of marketing research, underscoring its strategic importance.</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Marketing research is particularly employed when existing product features—especially quality—fail to meet required standards or show signs of decline, serving as a diagnostic and corrective tool.</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The company is staffed with adequately trained and qualified personnel capable of conducting professional marketing research activities.</w:t>
      </w:r>
    </w:p>
    <w:p w:rsidR="00AB4CFE" w:rsidRPr="00AB4CFE" w:rsidRDefault="00AB4CFE" w:rsidP="00FE5699">
      <w:pPr>
        <w:pStyle w:val="ListParagraph"/>
        <w:numPr>
          <w:ilvl w:val="0"/>
          <w:numId w:val="36"/>
        </w:num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However, findings also revealed insufficient marketing efforts within the customer care department aimed at improving specific product features, such as quantity, as evidenced by the regression coefficient result in Hypothesis 2 (p = 0.695 &gt; 0.05), which indicates a lack of statistical significance.</w:t>
      </w:r>
    </w:p>
    <w:p w:rsidR="00AB4CFE" w:rsidRPr="00AB4CFE" w:rsidRDefault="00AB4CFE" w:rsidP="00AB4CFE">
      <w:pPr>
        <w:tabs>
          <w:tab w:val="left" w:pos="720"/>
        </w:tabs>
        <w:spacing w:line="360" w:lineRule="auto"/>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These findings highlight the essential but sometimes underutilized role of marketing research in supporting product development and performance enhancement strategies at Tuyil Pharmaceutical Limited.</w:t>
      </w:r>
    </w:p>
    <w:p w:rsidR="009D3CCF" w:rsidRPr="0058145C" w:rsidRDefault="009D3CCF" w:rsidP="009D3CCF">
      <w:pPr>
        <w:tabs>
          <w:tab w:val="left" w:pos="72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720"/>
        </w:tabs>
        <w:spacing w:line="360" w:lineRule="auto"/>
        <w:jc w:val="both"/>
        <w:rPr>
          <w:rFonts w:ascii="Times New Roman" w:eastAsia="Times New Roman" w:hAnsi="Times New Roman" w:cs="Times New Roman"/>
          <w:b/>
          <w:sz w:val="26"/>
          <w:szCs w:val="26"/>
        </w:rPr>
      </w:pPr>
    </w:p>
    <w:p w:rsidR="00E835A4" w:rsidRDefault="00E835A4">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C92858" w:rsidRPr="0058145C" w:rsidRDefault="00C92858" w:rsidP="00C92858">
      <w:pPr>
        <w:tabs>
          <w:tab w:val="left" w:pos="720"/>
        </w:tabs>
        <w:spacing w:line="360" w:lineRule="auto"/>
        <w:jc w:val="both"/>
        <w:rPr>
          <w:rFonts w:ascii="Times New Roman" w:eastAsia="Times New Roman" w:hAnsi="Times New Roman" w:cs="Times New Roman"/>
          <w:b/>
          <w:sz w:val="26"/>
          <w:szCs w:val="26"/>
        </w:rPr>
      </w:pPr>
    </w:p>
    <w:p w:rsidR="009D3CCF" w:rsidRPr="0058145C" w:rsidRDefault="009D3CCF" w:rsidP="009D3CCF">
      <w:pPr>
        <w:tabs>
          <w:tab w:val="left" w:pos="720"/>
        </w:tabs>
        <w:spacing w:line="360" w:lineRule="auto"/>
        <w:ind w:left="720"/>
        <w:jc w:val="both"/>
        <w:rPr>
          <w:rFonts w:ascii="Times New Roman" w:eastAsia="Times New Roman" w:hAnsi="Times New Roman" w:cs="Times New Roman"/>
          <w:b/>
          <w:sz w:val="26"/>
          <w:szCs w:val="26"/>
        </w:rPr>
      </w:pP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FIVE</w:t>
      </w:r>
    </w:p>
    <w:p w:rsidR="009D3CCF"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SUMMARY, CONCLUSION AND RECOMMENDATION</w:t>
      </w:r>
      <w:r w:rsidR="00AB4CFE">
        <w:rPr>
          <w:rFonts w:ascii="Times New Roman" w:eastAsia="Times New Roman" w:hAnsi="Times New Roman" w:cs="Times New Roman"/>
          <w:b/>
          <w:sz w:val="26"/>
          <w:szCs w:val="26"/>
        </w:rPr>
        <w:t>S</w:t>
      </w:r>
    </w:p>
    <w:p w:rsidR="00AB4CFE" w:rsidRPr="0058145C" w:rsidRDefault="00AB4CFE" w:rsidP="009D3CCF">
      <w:pPr>
        <w:jc w:val="center"/>
        <w:rPr>
          <w:rFonts w:ascii="Times New Roman" w:eastAsia="Times New Roman" w:hAnsi="Times New Roman" w:cs="Times New Roman"/>
          <w:b/>
          <w:sz w:val="26"/>
          <w:szCs w:val="26"/>
        </w:rPr>
      </w:pPr>
    </w:p>
    <w:p w:rsidR="009D3CCF" w:rsidRPr="0058145C" w:rsidRDefault="00AB4CFE" w:rsidP="00FE5699">
      <w:pPr>
        <w:numPr>
          <w:ilvl w:val="0"/>
          <w:numId w:val="15"/>
        </w:numPr>
        <w:tabs>
          <w:tab w:val="left" w:pos="720"/>
        </w:tabs>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Summary </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This chapter presents the summary of the research, draws conclusions based on the findings, and offers practical recommendations relevant to Tuyil Pharmaceutical Limited. The summary highlights the key content of each preceding chapter, the conclusion reflects the overall outcome of the study, and the recommendations are informed by the results concerning the impact of marketing research on new product development within the pharmaceutical sector.</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This study examined the impact of new product development on organizational performance, with a focus on Tuyil Pharmaceutical Limited in Ilorin. The research was structured into five chapters, systematically addressing the background, literature review, methodology, data analysis, and interpretation of findings.</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Findings from Hypothesis One revealed a statistically significant inverse relationship between marketing research and new product development in Tuyil Pharmaceutical Limited. The negative beta coefficient (-0.486), significant at the 5% level (p &lt; 0.05), indicates that as new product development decreases, the level of marketing research activity tends to increase. This suggests a reactive approach, where the organization intensifies research efforts in response to lagging product innovation. Consequently, the null hypothesis was rejected in favor of the alternative hypothesis.</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Findings from Hypothesis Two indicated that product quality, rather than product quantity, significantly influences the market position of new product development. The statistical significance (p = 0.000 &lt; 0.05) confirms that customer patronage and product acceptability in Tuyil Pharmaceutical Limited are more strongly tied to the quality of products. The analysis further showed that a reduction in both product quality and quantity could result in a two-fold decrease in the market standing of new products. Accordingly, the null hypothesis was rejected, affirming that product quality plays a central role in market performance.</w:t>
      </w:r>
    </w:p>
    <w:p w:rsidR="00AB4CFE"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 xml:space="preserve">Finally, Hypothesis Three corroborated the earlier finding that a decrease in new product development corresponds with an increase in marketing research activities. The beta coefficient of -0.525, also significant at the 5% level (p = 0.000), supports the acceptance of the alternative hypothesis and aligns with generalist theories that </w:t>
      </w:r>
      <w:r w:rsidRPr="00AB4CFE">
        <w:rPr>
          <w:rFonts w:ascii="Times New Roman" w:eastAsia="Times New Roman" w:hAnsi="Times New Roman" w:cs="Times New Roman"/>
          <w:sz w:val="26"/>
          <w:szCs w:val="26"/>
        </w:rPr>
        <w:lastRenderedPageBreak/>
        <w:t>emphasize the adaptive and strategic function of marketing research during innovation downturns.</w:t>
      </w:r>
    </w:p>
    <w:p w:rsidR="00DE1B33" w:rsidRPr="00AB4CFE" w:rsidRDefault="00AB4CFE" w:rsidP="00AB4CFE">
      <w:pPr>
        <w:tabs>
          <w:tab w:val="left" w:pos="720"/>
        </w:tabs>
        <w:jc w:val="both"/>
        <w:rPr>
          <w:rFonts w:ascii="Times New Roman" w:eastAsia="Times New Roman" w:hAnsi="Times New Roman" w:cs="Times New Roman"/>
          <w:sz w:val="26"/>
          <w:szCs w:val="26"/>
        </w:rPr>
      </w:pPr>
      <w:r w:rsidRPr="00AB4CFE">
        <w:rPr>
          <w:rFonts w:ascii="Times New Roman" w:eastAsia="Times New Roman" w:hAnsi="Times New Roman" w:cs="Times New Roman"/>
          <w:sz w:val="26"/>
          <w:szCs w:val="26"/>
        </w:rPr>
        <w:t>These findings underscore the importance of aligning marketing research efforts with proactive and consistent product innovation strategies in the pharmaceutical industry. For Tuyil Pharmaceutical Limited, the insights provide a strategic pathway for enhancing organizational performance through balanced investment in both research and development.</w:t>
      </w:r>
    </w:p>
    <w:p w:rsidR="00DE1B33" w:rsidRDefault="00AB4CFE" w:rsidP="00FE5699">
      <w:pPr>
        <w:pStyle w:val="ListParagraph"/>
        <w:numPr>
          <w:ilvl w:val="1"/>
          <w:numId w:val="37"/>
        </w:numPr>
        <w:tabs>
          <w:tab w:val="left" w:pos="720"/>
        </w:tabs>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AB4CFE">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onclusion</w:t>
      </w:r>
    </w:p>
    <w:p w:rsidR="00DE1B33" w:rsidRPr="00DE1B33" w:rsidRDefault="00DE1B33" w:rsidP="00DE1B33">
      <w:pPr>
        <w:tabs>
          <w:tab w:val="left" w:pos="720"/>
        </w:tabs>
        <w:jc w:val="both"/>
        <w:rPr>
          <w:rFonts w:ascii="Times New Roman" w:eastAsia="Times New Roman" w:hAnsi="Times New Roman" w:cs="Times New Roman"/>
          <w:b/>
          <w:sz w:val="26"/>
          <w:szCs w:val="26"/>
        </w:rPr>
      </w:pPr>
      <w:r w:rsidRPr="00DE1B33">
        <w:rPr>
          <w:rFonts w:ascii="Times New Roman" w:eastAsia="Times New Roman" w:hAnsi="Times New Roman" w:cs="Times New Roman"/>
          <w:sz w:val="26"/>
          <w:szCs w:val="26"/>
        </w:rPr>
        <w:t>Despite significant investments in promotional activities by many pharmaceutical companies, products often fail to gain strong recognition in the market. This highlights that the planning and development stages are crucial to the success of the industry and must be prioritized above all else. In today’s competitive landscape, organizations thrive through uniqueness rather than uniformity. Uniqueness involves adopting innovative approaches that differentiate a company from its competitors. To achieve this, pharmaceutical firms must invest in the right talent, processes, and systems that foster creative change, driving innovation and providing a sustainable competitive advantage.</w:t>
      </w:r>
    </w:p>
    <w:p w:rsidR="00DE1B33" w:rsidRPr="00DE1B33" w:rsidRDefault="00DE1B33" w:rsidP="00DE1B33">
      <w:pPr>
        <w:tabs>
          <w:tab w:val="left" w:pos="720"/>
        </w:tabs>
        <w:jc w:val="both"/>
        <w:rPr>
          <w:rFonts w:ascii="Times New Roman" w:eastAsia="Times New Roman" w:hAnsi="Times New Roman" w:cs="Times New Roman"/>
          <w:sz w:val="26"/>
          <w:szCs w:val="26"/>
        </w:rPr>
      </w:pPr>
      <w:r w:rsidRPr="00DE1B33">
        <w:rPr>
          <w:rFonts w:ascii="Times New Roman" w:eastAsia="Times New Roman" w:hAnsi="Times New Roman" w:cs="Times New Roman"/>
          <w:sz w:val="26"/>
          <w:szCs w:val="26"/>
        </w:rPr>
        <w:t>For Tuyil Pharmaceutical Limited, achieving uniqueness and maintaining a competitive edge in the market requires a robust marketing research strategy. Effective marketing research minimizes the risk of product failure and ensures that new product development (NPD) aligns with market needs. Without understanding the market thoroughly, many industries risk developing products that fail to resonate with consumers.</w:t>
      </w:r>
    </w:p>
    <w:p w:rsidR="00DE1B33" w:rsidRPr="00DE1B33" w:rsidRDefault="00DE1B33" w:rsidP="00DE1B33">
      <w:pPr>
        <w:tabs>
          <w:tab w:val="left" w:pos="720"/>
        </w:tabs>
        <w:jc w:val="both"/>
        <w:rPr>
          <w:rFonts w:ascii="Times New Roman" w:eastAsia="Times New Roman" w:hAnsi="Times New Roman" w:cs="Times New Roman"/>
          <w:sz w:val="26"/>
          <w:szCs w:val="26"/>
        </w:rPr>
      </w:pPr>
      <w:r w:rsidRPr="00DE1B33">
        <w:rPr>
          <w:rFonts w:ascii="Times New Roman" w:eastAsia="Times New Roman" w:hAnsi="Times New Roman" w:cs="Times New Roman"/>
          <w:sz w:val="26"/>
          <w:szCs w:val="26"/>
        </w:rPr>
        <w:t>The role of marketing research is critical to the success of NPD, as it improves the design and modification of new products. Integrating comprehensive market research into the product development process is essential for pharmaceutical companies. Those that prioritize marketing research and deeply understand customer needs are more likely to succeed in their NPD efforts. The extensive use of marketing research enables the industry to set measurable goals for new products and more accurately assess their performance post-launch.</w:t>
      </w:r>
    </w:p>
    <w:p w:rsidR="00DE1B33" w:rsidRDefault="00DE1B33" w:rsidP="00DE1B33">
      <w:pPr>
        <w:tabs>
          <w:tab w:val="left" w:pos="720"/>
        </w:tabs>
        <w:jc w:val="both"/>
        <w:rPr>
          <w:rFonts w:ascii="Times New Roman" w:eastAsia="Times New Roman" w:hAnsi="Times New Roman" w:cs="Times New Roman"/>
          <w:sz w:val="26"/>
          <w:szCs w:val="26"/>
        </w:rPr>
      </w:pPr>
      <w:r w:rsidRPr="00DE1B33">
        <w:rPr>
          <w:rFonts w:ascii="Times New Roman" w:eastAsia="Times New Roman" w:hAnsi="Times New Roman" w:cs="Times New Roman"/>
          <w:sz w:val="26"/>
          <w:szCs w:val="26"/>
        </w:rPr>
        <w:t>By conducting thorough marketing research on product modifications, Tuyil Pharmaceutical Limited can position itself as a market leader in the pharmaceutical industry. This focus on innovation and customer insight will not only enhance product success but also solidify the company’s position in the competitive market.</w:t>
      </w:r>
    </w:p>
    <w:p w:rsidR="00DE1B33" w:rsidRPr="00DE1B33" w:rsidRDefault="00DE1B33" w:rsidP="00DE1B33">
      <w:pPr>
        <w:tabs>
          <w:tab w:val="left" w:pos="720"/>
        </w:tabs>
        <w:jc w:val="both"/>
        <w:rPr>
          <w:rFonts w:ascii="Times New Roman" w:eastAsia="Times New Roman" w:hAnsi="Times New Roman" w:cs="Times New Roman"/>
          <w:sz w:val="26"/>
          <w:szCs w:val="26"/>
        </w:rPr>
      </w:pPr>
    </w:p>
    <w:p w:rsidR="009D3CCF" w:rsidRPr="0058145C" w:rsidRDefault="00DE1B33" w:rsidP="00FE5699">
      <w:pPr>
        <w:numPr>
          <w:ilvl w:val="0"/>
          <w:numId w:val="16"/>
        </w:numPr>
        <w:tabs>
          <w:tab w:val="left" w:pos="720"/>
        </w:tabs>
        <w:ind w:left="720" w:hanging="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Recommendations</w:t>
      </w:r>
    </w:p>
    <w:p w:rsidR="00DE1B33" w:rsidRPr="00DE1B33" w:rsidRDefault="00DE1B33" w:rsidP="00DE1B33">
      <w:pPr>
        <w:tabs>
          <w:tab w:val="left" w:pos="360"/>
        </w:tabs>
        <w:spacing w:line="360" w:lineRule="auto"/>
        <w:jc w:val="both"/>
        <w:rPr>
          <w:rFonts w:ascii="Times New Roman" w:eastAsia="Times New Roman" w:hAnsi="Times New Roman" w:cs="Times New Roman"/>
          <w:sz w:val="26"/>
          <w:szCs w:val="26"/>
        </w:rPr>
      </w:pPr>
      <w:r w:rsidRPr="00DE1B33">
        <w:rPr>
          <w:rFonts w:ascii="Times New Roman" w:eastAsia="Times New Roman" w:hAnsi="Times New Roman" w:cs="Times New Roman"/>
          <w:sz w:val="26"/>
          <w:szCs w:val="26"/>
        </w:rPr>
        <w:lastRenderedPageBreak/>
        <w:t>To effectively carry out systematic product modification and new product development, it is crucial for pharmaceutical companies like Tuyil Pharmaceutical Limited to adopt sound marketing research strategies. Based on findings, the following recommendations are made to enhance the industry’s growth and profitability:</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Investment in Marketing Activities: Pharmaceutical companies should prioritize investment in marketing initiatives to increase customer patronage and, ultimately, boost industry profitability. For Tuyil Pharmaceutical Limited, engaging in robust marketing campaigns can help build brand recognition and foster trust among consumers, driving the adoption of new and existing products.</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Adopting Scientific Methods for Product Planning: The pharmaceutical sector, including Tuyil, should embrace scientific approaches to product planning and development within the framework of marketing research. By using data-driven methodologies, Tuyil Pharmaceutical Limited can enhance the efficiency of their product development processes, ensuring that new products meet market demands and regulatory standards.</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Increased Investment for Better Product Quality: It is recommended that more financial resources be allocated to marketing activities that emphasize the development of high-quality products. This will not only attract more customers but also establish Tuyil Pharmaceutical Limited as a leader in delivering reliable, effective healthcare solutions.</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 xml:space="preserve">Utilizing Appropriate Research Approaches: Pharmaceutical companies should adopt various research approaches based on their goals at each stage of </w:t>
      </w:r>
      <w:r w:rsidRPr="00DE1B33">
        <w:rPr>
          <w:rFonts w:ascii="Times New Roman" w:eastAsia="Times New Roman" w:hAnsi="Times New Roman" w:cs="Times New Roman"/>
          <w:sz w:val="26"/>
          <w:szCs w:val="26"/>
        </w:rPr>
        <w:lastRenderedPageBreak/>
        <w:t>product development. For instance, a monadic approach, which compares a new product concept with existing competitors, can be used to gauge its potential market appeal. Additionally, a holistic approach that gathers data on key marketing mix variables—such as pricing, promotion, packaging, and distribution—can provide comprehensive insights to inform product strategy.</w:t>
      </w:r>
    </w:p>
    <w:p w:rsid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Investment in Testing and Procedure Standardization: While the production units at Tuyil Pharmaceutical Limited are encouraged to conduct thorough product testing, it is important for the company to study the varying testing procedures within the industry. Product testing can be costly, requiring raw materials, machinery, and skilled personnel. Ensuring a standardized approach to testing across the company will improve the consistency and quality of new products.</w:t>
      </w:r>
    </w:p>
    <w:p w:rsidR="00DE1B33" w:rsidRPr="00DE1B33" w:rsidRDefault="00DE1B33" w:rsidP="00FE5699">
      <w:pPr>
        <w:pStyle w:val="ListParagraph"/>
        <w:numPr>
          <w:ilvl w:val="0"/>
          <w:numId w:val="38"/>
        </w:numPr>
        <w:tabs>
          <w:tab w:val="left" w:pos="36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E1B33">
        <w:rPr>
          <w:rFonts w:ascii="Times New Roman" w:eastAsia="Times New Roman" w:hAnsi="Times New Roman" w:cs="Times New Roman"/>
          <w:sz w:val="26"/>
          <w:szCs w:val="26"/>
        </w:rPr>
        <w:t>Adopting Effective Marketing Test Procedures: Just as product testing is vital, marketing tests are equally important. Tuyil Pharmaceutical Limited should adopt proven marketing test procedures to assess the market readiness of new products. This includes identifying the necessary information during marketing tests to ensure that products are positioned effectively, and consumer feedback is accurately captured for continuous improvement.</w:t>
      </w:r>
    </w:p>
    <w:p w:rsidR="009D3CCF" w:rsidRPr="00E835A4" w:rsidRDefault="00E835A4" w:rsidP="00E835A4">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DE1B33" w:rsidP="00DE1B33">
      <w:pPr>
        <w:tabs>
          <w:tab w:val="left" w:pos="360"/>
        </w:tabs>
        <w:ind w:left="360"/>
        <w:jc w:val="center"/>
        <w:rPr>
          <w:rFonts w:ascii="Times New Roman" w:eastAsia="Arial" w:hAnsi="Times New Roman" w:cs="Times New Roman"/>
          <w:b/>
          <w:sz w:val="26"/>
          <w:szCs w:val="26"/>
        </w:rPr>
      </w:pPr>
      <w:r>
        <w:rPr>
          <w:rFonts w:ascii="Times New Roman" w:eastAsia="Arial" w:hAnsi="Times New Roman" w:cs="Times New Roman"/>
          <w:b/>
          <w:sz w:val="26"/>
          <w:szCs w:val="26"/>
        </w:rPr>
        <w:t>REFERENCES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Akpan, A. B. (2003). Introduction to Marketing. Zaria: Isola Ola and Sons.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Akrani, G. (2012). Stages process steps of new product development. Kalyan City Blog. http://www.kalyan_city.blogspot.com</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Bingwen, Y. (2010). Managing new product development processes: An innovative approach for SME. DK CPUT. http://www.dk.cput.ac.za/td_cput/293</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Moorman, C., &amp; Minner, A. S. (1997). The impact of organizational memory on new product performance and creativity. Journal of Marketing Research, 34, 91–106. http://www.jstor.org</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Caffyn, S. (1997). Extending continuous improvement to the new product development process. Research &amp; Development Management, 27(3), 253–267.</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Comer, J. M., &amp; Zirger, B. J. (1997). Building a supplier-customer relationship using joint new product development. Industrial Marketing Management, 26(2), 203–211.</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Cooper, R. G. (1994). New products: The factors that drive success. International Marketing Review, 11(1), 60–76.</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Cooper, R. G., &amp; Kleinschmidt, E. J. (2000). New product performance: What distinguishes the star products. Australian Journal of Management, 25(1), 17–45.</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Dong, X. (2008). Improving efficiency in product and process development: A case study on a consumer product creation process. MIT DSpace. http://www.dspace.mit.edu/bitstream/handle</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Donald, S. T., &amp; Dell, H. (1990). Marketing Research Measurement and Methods. New York.</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lastRenderedPageBreak/>
        <w:t>Fang, E., Palmatiner, R. W., &amp; Evans, K. R. (2008). Influence of customer participation on creating and sharing of new product value. http://www.faculty.washing.edu/palmatrw/docs/customer%20participation</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Gary, L. L., Pamela, D. M., Kathleen, S., Mary, S., &amp; Eric, V. H. (2002). Performance assessment of the lead user idea generation process for new product development.</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Hughes, G. D., &amp; Chafin, D. C. (1996). Turning new product development into a continuous learning process. Journal of Product Innovation Management.</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Ilori, M. O., Oke, J. S., &amp; Sanni, S. A. (2000). Management of new product development in selected food companies in Nigeria.</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Jeffery, M. (1998). Beating the odds in new product development. The World of Ingredients (January/February), 20–24.</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Jane, E., Paula, F., &amp; Suzanne, M. S. (1994). A primer on consumer marketing research procedures methods and tools. March.</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Lucey, T. (2002). Quantitative Techniques (6th ed.). UK: T.J. International Padstow, Cornwall.</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Lundon, O. B., &amp; Leland, L. B. (2000). Marketing Research and Analysis (4th ed.). New York.</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Lint, O. (2001). The option approach to the new product development process. http://www.citeseerx.ist.pus.edu</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Lewis, M. A. (2001). Success, failure, and organizational competence: A case study of the new product development process. http://www.sciencedirect.com</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Nwokoye, N. G. (2004). Modern Marketing for Nigerians. Africana – First Publishers Ltd.</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Nelson, J. E. (1943). The practice of marketing research. U.S.A.</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Paul, E. G., &amp; Donald, S. T. (1990). Research for Marketing Decision. Ikeja: Longman, Nigeria Plc. Lagos.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Poolton, J., &amp; Barclay, I. (1998). New product development from past research to future applications. Industrial Marketing Management, 27(3), 197–212.</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Ronald, S. R. (1987). Marketing Research (7th ed.). New Delhi, India.</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Sylvia, M. W. (2005). Research Methodology Made Simple for Social and Behavioural Science. Sheriff Salam Press.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Suwannaporn, P., &amp; Speece, M. (2000). Continuous learning process in new product development of the Thai food industry. British Food Journal.</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Suwannaporn, P., &amp; Speece, M. (1998). Organization of new product development in Thailand’s food processing industry. International Food and Agribusiness Management Review, 1(2), 161–192.</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Suwannaporn, P., &amp; Speece, M. (2002). Marketing research and new product development success in Thailand food processing.</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Understanding customer needs during new product development (2005). http://www.lightminds.co.uk</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Barney, J. B. (1991). Firm resources and sustained competitive advantage. Journal of Management, 17(1), 99–120.</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Chaudhuri, A., &amp; Holbrook, M. B. (2001). The chain of effects from brand trust and brand affect to brand performance: The role of brand loyalty. Journal of Marketing, 65(2), 81–93.</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Cooper, R. G. (1990). Stage-gate systems: A new tool for managing new products. Business Horizons, 33(3), 44–54.</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lastRenderedPageBreak/>
        <w:t>Cooper, R. G. (2001). Winning at New Products: Creating Value Through Innovation (3rd ed.). Basic Books.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Fitzgerald, M., &amp; Deininger, A. (2002). Pharma product development: Challenges in the commercialization of new drugs. Pharmaceutical Executive.</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Grant, R. M. (2008). Contemporary Strategy Analysis: Text and Cases (6th ed.). Wiley.</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Kotler, P., &amp; Keller, K. L. (2016). Marketing Management (15th ed.). Pearson.</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Kotler, P. (2003). Marketing Management: Analysis, Planning, and Control (11th ed.). Prentice-Hall.</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Narver, J. C., &amp; Slater, S. F. (1990). The effect of a market orientation on business profitability. Journal of Marketing, 54(4), 20–35.</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Porter, M. E. (1985). Competitive Advantage: Creating and Sustaining Superior Performance. Free Press.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Rogers, E. M. (2003). Diffusion of Innovations (5th ed.). Free Press.</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Teece, D. J. (2007). Explicating dynamic capabilities: The nature and microfoundations of (sustainable) enterprise performance. Strategic Management Journal, 28(13), 1319–1350.</w:t>
      </w: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p>
    <w:p w:rsidR="00DE1B33" w:rsidRPr="00DE1B33" w:rsidRDefault="00DE1B33" w:rsidP="00DE1B33">
      <w:pPr>
        <w:tabs>
          <w:tab w:val="left" w:pos="1350"/>
          <w:tab w:val="left" w:pos="3500"/>
          <w:tab w:val="left" w:pos="4500"/>
          <w:tab w:val="left" w:pos="5720"/>
          <w:tab w:val="left" w:pos="6660"/>
          <w:tab w:val="left" w:pos="7960"/>
        </w:tabs>
        <w:spacing w:line="0" w:lineRule="atLeast"/>
        <w:ind w:left="270"/>
        <w:rPr>
          <w:rFonts w:ascii="Times New Roman" w:eastAsia="Arial" w:hAnsi="Times New Roman" w:cs="Times New Roman"/>
          <w:sz w:val="26"/>
          <w:szCs w:val="26"/>
        </w:rPr>
      </w:pPr>
      <w:r w:rsidRPr="00DE1B33">
        <w:rPr>
          <w:rFonts w:ascii="Times New Roman" w:eastAsia="Arial" w:hAnsi="Times New Roman" w:cs="Times New Roman"/>
          <w:sz w:val="26"/>
          <w:szCs w:val="26"/>
        </w:rPr>
        <w:t>Ulrich, K. T., &amp; Eppinger, S. D. (2015). Product Design and Development (5th ed.). McGraw-Hill Education.</w:t>
      </w:r>
    </w:p>
    <w:p w:rsidR="009D3CCF" w:rsidRPr="00DE1B33" w:rsidRDefault="009D3CCF"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9D3CCF" w:rsidRDefault="009D3CCF"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DE1B33">
      <w:pPr>
        <w:tabs>
          <w:tab w:val="left" w:pos="1350"/>
          <w:tab w:val="left" w:pos="3500"/>
          <w:tab w:val="left" w:pos="4500"/>
          <w:tab w:val="left" w:pos="5720"/>
          <w:tab w:val="left" w:pos="6660"/>
          <w:tab w:val="left" w:pos="7960"/>
        </w:tabs>
        <w:spacing w:line="0" w:lineRule="atLeast"/>
        <w:ind w:left="270"/>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sectPr w:rsidR="009D3CCF" w:rsidSect="00C92858">
      <w:pgSz w:w="12240" w:h="15840"/>
      <w:pgMar w:top="1440" w:right="1440" w:bottom="270" w:left="1440" w:header="0" w:footer="1309" w:gutter="0"/>
      <w:cols w:space="0" w:equalWidth="0">
        <w:col w:w="8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A29" w:rsidRDefault="00B12A29" w:rsidP="00DA5435">
      <w:r>
        <w:separator/>
      </w:r>
    </w:p>
  </w:endnote>
  <w:endnote w:type="continuationSeparator" w:id="0">
    <w:p w:rsidR="00B12A29" w:rsidRDefault="00B12A29" w:rsidP="00D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Ume Gothic">
    <w:altName w:val="Arial Unicode MS"/>
    <w:charset w:val="88"/>
    <w:family w:val="swiss"/>
    <w:pitch w:val="variable"/>
    <w:sig w:usb0="00000000" w:usb1="28880000" w:usb2="00000006"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E835A4" w:rsidRDefault="00E835A4">
        <w:pPr>
          <w:pStyle w:val="Footer"/>
          <w:jc w:val="center"/>
        </w:pPr>
        <w:r>
          <w:fldChar w:fldCharType="begin"/>
        </w:r>
        <w:r>
          <w:instrText xml:space="preserve"> PAGE   \* MERGEFORMAT </w:instrText>
        </w:r>
        <w:r>
          <w:fldChar w:fldCharType="separate"/>
        </w:r>
        <w:r w:rsidR="006C4679">
          <w:rPr>
            <w:noProof/>
          </w:rPr>
          <w:t>i</w:t>
        </w:r>
        <w:r>
          <w:rPr>
            <w:noProof/>
          </w:rPr>
          <w:fldChar w:fldCharType="end"/>
        </w:r>
      </w:p>
    </w:sdtContent>
  </w:sdt>
  <w:p w:rsidR="00E835A4" w:rsidRDefault="00E83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4506"/>
      <w:docPartObj>
        <w:docPartGallery w:val="Page Numbers (Bottom of Page)"/>
        <w:docPartUnique/>
      </w:docPartObj>
    </w:sdtPr>
    <w:sdtEndPr/>
    <w:sdtContent>
      <w:p w:rsidR="00E835A4" w:rsidRDefault="00E835A4">
        <w:pPr>
          <w:pStyle w:val="Footer"/>
          <w:jc w:val="center"/>
        </w:pPr>
        <w:r>
          <w:fldChar w:fldCharType="begin"/>
        </w:r>
        <w:r>
          <w:instrText xml:space="preserve"> PAGE   \* MERGEFORMAT </w:instrText>
        </w:r>
        <w:r>
          <w:fldChar w:fldCharType="separate"/>
        </w:r>
        <w:r w:rsidR="006C4679">
          <w:rPr>
            <w:noProof/>
          </w:rPr>
          <w:t>20</w:t>
        </w:r>
        <w:r>
          <w:rPr>
            <w:noProof/>
          </w:rPr>
          <w:fldChar w:fldCharType="end"/>
        </w:r>
      </w:p>
    </w:sdtContent>
  </w:sdt>
  <w:p w:rsidR="00E835A4" w:rsidRDefault="00E835A4">
    <w:pPr>
      <w:pStyle w:val="Footer"/>
    </w:pPr>
  </w:p>
  <w:p w:rsidR="00E835A4" w:rsidRDefault="00E835A4">
    <w:pPr>
      <w:pStyle w:val="Footer"/>
    </w:pPr>
  </w:p>
  <w:p w:rsidR="00E835A4" w:rsidRDefault="00E835A4">
    <w:pPr>
      <w:pStyle w:val="Footer"/>
    </w:pPr>
  </w:p>
  <w:p w:rsidR="00E835A4" w:rsidRDefault="00E835A4">
    <w:pPr>
      <w:pStyle w:val="Footer"/>
    </w:pPr>
  </w:p>
  <w:p w:rsidR="00E835A4" w:rsidRDefault="00E835A4">
    <w:pPr>
      <w:pStyle w:val="Footer"/>
    </w:pPr>
  </w:p>
  <w:p w:rsidR="00E835A4" w:rsidRDefault="00E835A4">
    <w:pPr>
      <w:pStyle w:val="Footer"/>
    </w:pPr>
  </w:p>
  <w:p w:rsidR="00E835A4" w:rsidRDefault="00E835A4">
    <w:pPr>
      <w:pStyle w:val="Footer"/>
    </w:pPr>
  </w:p>
  <w:p w:rsidR="00E835A4" w:rsidRDefault="00E83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A29" w:rsidRDefault="00B12A29" w:rsidP="00DA5435">
      <w:r>
        <w:separator/>
      </w:r>
    </w:p>
  </w:footnote>
  <w:footnote w:type="continuationSeparator" w:id="0">
    <w:p w:rsidR="00B12A29" w:rsidRDefault="00B12A29" w:rsidP="00DA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1EAD36A"/>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6A2342EC"/>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A6D8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4B588F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542289E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DE91B18"/>
    <w:lvl w:ilvl="0" w:tplc="FFFFFFFF">
      <w:start w:val="1"/>
      <w:numFmt w:val="decimal"/>
      <w:lvlText w:val="%1"/>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749ABB4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520EEDD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1"/>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4"/>
    <w:multiLevelType w:val="hybridMultilevel"/>
    <w:tmpl w:val="1CF10FD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5"/>
    <w:multiLevelType w:val="hybridMultilevel"/>
    <w:tmpl w:val="180115BE"/>
    <w:lvl w:ilvl="0" w:tplc="FFFFFFFF">
      <w:start w:val="2"/>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C"/>
    <w:multiLevelType w:val="hybridMultilevel"/>
    <w:tmpl w:val="10233C98"/>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F"/>
    <w:multiLevelType w:val="hybridMultilevel"/>
    <w:tmpl w:val="7E0C57B0"/>
    <w:lvl w:ilvl="0" w:tplc="FFFFFFFF">
      <w:start w:val="4"/>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1"/>
    <w:multiLevelType w:val="hybridMultilevel"/>
    <w:tmpl w:val="579BE4F0"/>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4"/>
    <w:multiLevelType w:val="hybridMultilevel"/>
    <w:tmpl w:val="2F305DEE"/>
    <w:lvl w:ilvl="0" w:tplc="FFFFFFFF">
      <w:start w:val="3"/>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B600893"/>
    <w:multiLevelType w:val="multilevel"/>
    <w:tmpl w:val="460C9DA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D60439D"/>
    <w:multiLevelType w:val="hybridMultilevel"/>
    <w:tmpl w:val="300E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F95D67"/>
    <w:multiLevelType w:val="hybridMultilevel"/>
    <w:tmpl w:val="F6526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4408EF"/>
    <w:multiLevelType w:val="hybridMultilevel"/>
    <w:tmpl w:val="EEF498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B15333"/>
    <w:multiLevelType w:val="multilevel"/>
    <w:tmpl w:val="36E8B4B2"/>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18E6B89"/>
    <w:multiLevelType w:val="hybridMultilevel"/>
    <w:tmpl w:val="61522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2B0F4E"/>
    <w:multiLevelType w:val="hybridMultilevel"/>
    <w:tmpl w:val="89ECC7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EF6936"/>
    <w:multiLevelType w:val="hybridMultilevel"/>
    <w:tmpl w:val="2808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D7A82"/>
    <w:multiLevelType w:val="hybridMultilevel"/>
    <w:tmpl w:val="333A9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603B4C"/>
    <w:multiLevelType w:val="hybridMultilevel"/>
    <w:tmpl w:val="1FAA2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A3469"/>
    <w:multiLevelType w:val="hybridMultilevel"/>
    <w:tmpl w:val="38F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D5E11"/>
    <w:multiLevelType w:val="multilevel"/>
    <w:tmpl w:val="1676026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nsid w:val="554C0D19"/>
    <w:multiLevelType w:val="hybridMultilevel"/>
    <w:tmpl w:val="437C695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572A35EC"/>
    <w:multiLevelType w:val="hybridMultilevel"/>
    <w:tmpl w:val="B0A2D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E7767C"/>
    <w:multiLevelType w:val="hybridMultilevel"/>
    <w:tmpl w:val="34ECB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D23292"/>
    <w:multiLevelType w:val="multilevel"/>
    <w:tmpl w:val="ADDC6F8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EF02A3"/>
    <w:multiLevelType w:val="multilevel"/>
    <w:tmpl w:val="C3C291E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89977F4"/>
    <w:multiLevelType w:val="multilevel"/>
    <w:tmpl w:val="1C1A7F06"/>
    <w:lvl w:ilvl="0">
      <w:start w:val="1"/>
      <w:numFmt w:val="decimal"/>
      <w:lvlText w:val="%1"/>
      <w:lvlJc w:val="left"/>
      <w:pPr>
        <w:ind w:left="360" w:hanging="360"/>
      </w:pPr>
      <w:rPr>
        <w:rFonts w:hint="default"/>
        <w:b/>
      </w:rPr>
    </w:lvl>
    <w:lvl w:ilvl="1">
      <w:start w:val="2"/>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36">
    <w:nsid w:val="6BDA5684"/>
    <w:multiLevelType w:val="hybridMultilevel"/>
    <w:tmpl w:val="7E6C6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F50D9C"/>
    <w:multiLevelType w:val="multilevel"/>
    <w:tmpl w:val="A0EC06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47F0634"/>
    <w:multiLevelType w:val="hybridMultilevel"/>
    <w:tmpl w:val="447CB5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1B0518"/>
    <w:multiLevelType w:val="multilevel"/>
    <w:tmpl w:val="2AF2D97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9"/>
  </w:num>
  <w:num w:numId="18">
    <w:abstractNumId w:val="26"/>
  </w:num>
  <w:num w:numId="19">
    <w:abstractNumId w:val="22"/>
  </w:num>
  <w:num w:numId="20">
    <w:abstractNumId w:val="36"/>
  </w:num>
  <w:num w:numId="21">
    <w:abstractNumId w:val="38"/>
  </w:num>
  <w:num w:numId="22">
    <w:abstractNumId w:val="19"/>
  </w:num>
  <w:num w:numId="23">
    <w:abstractNumId w:val="37"/>
  </w:num>
  <w:num w:numId="24">
    <w:abstractNumId w:val="17"/>
  </w:num>
  <w:num w:numId="25">
    <w:abstractNumId w:val="33"/>
  </w:num>
  <w:num w:numId="26">
    <w:abstractNumId w:val="21"/>
  </w:num>
  <w:num w:numId="27">
    <w:abstractNumId w:val="16"/>
  </w:num>
  <w:num w:numId="28">
    <w:abstractNumId w:val="35"/>
  </w:num>
  <w:num w:numId="29">
    <w:abstractNumId w:val="30"/>
  </w:num>
  <w:num w:numId="30">
    <w:abstractNumId w:val="25"/>
  </w:num>
  <w:num w:numId="31">
    <w:abstractNumId w:val="32"/>
  </w:num>
  <w:num w:numId="32">
    <w:abstractNumId w:val="24"/>
  </w:num>
  <w:num w:numId="33">
    <w:abstractNumId w:val="31"/>
  </w:num>
  <w:num w:numId="34">
    <w:abstractNumId w:val="23"/>
  </w:num>
  <w:num w:numId="35">
    <w:abstractNumId w:val="18"/>
  </w:num>
  <w:num w:numId="36">
    <w:abstractNumId w:val="27"/>
  </w:num>
  <w:num w:numId="37">
    <w:abstractNumId w:val="39"/>
  </w:num>
  <w:num w:numId="38">
    <w:abstractNumId w:val="20"/>
  </w:num>
  <w:num w:numId="39">
    <w:abstractNumId w:val="34"/>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F"/>
    <w:rsid w:val="000A2E69"/>
    <w:rsid w:val="00163EE8"/>
    <w:rsid w:val="00173292"/>
    <w:rsid w:val="001E5626"/>
    <w:rsid w:val="002A7C2C"/>
    <w:rsid w:val="003A0DE4"/>
    <w:rsid w:val="00427B7E"/>
    <w:rsid w:val="00437EA9"/>
    <w:rsid w:val="00517E8B"/>
    <w:rsid w:val="00525747"/>
    <w:rsid w:val="006A2071"/>
    <w:rsid w:val="006C4679"/>
    <w:rsid w:val="006E5BB8"/>
    <w:rsid w:val="007D7405"/>
    <w:rsid w:val="00892BAE"/>
    <w:rsid w:val="00921799"/>
    <w:rsid w:val="00946738"/>
    <w:rsid w:val="009B4234"/>
    <w:rsid w:val="009D3CCF"/>
    <w:rsid w:val="009F3389"/>
    <w:rsid w:val="00AB4CFE"/>
    <w:rsid w:val="00B12A29"/>
    <w:rsid w:val="00BA6445"/>
    <w:rsid w:val="00C53802"/>
    <w:rsid w:val="00C92858"/>
    <w:rsid w:val="00C95329"/>
    <w:rsid w:val="00DA2769"/>
    <w:rsid w:val="00DA5435"/>
    <w:rsid w:val="00DE1B33"/>
    <w:rsid w:val="00E30115"/>
    <w:rsid w:val="00E835A4"/>
    <w:rsid w:val="00E857A8"/>
    <w:rsid w:val="00ED36CB"/>
    <w:rsid w:val="00F908D5"/>
    <w:rsid w:val="00FD5D29"/>
    <w:rsid w:val="00FE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86BEE-855B-490C-933F-22CB5FFC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F"/>
    <w:pPr>
      <w:spacing w:line="240" w:lineRule="auto"/>
      <w:jc w:val="left"/>
    </w:pPr>
    <w:rPr>
      <w:rFonts w:ascii="Calibri" w:eastAsia="Calibri" w:hAnsi="Calibri" w:cs="Arial"/>
      <w:sz w:val="20"/>
      <w:szCs w:val="20"/>
    </w:rPr>
  </w:style>
  <w:style w:type="paragraph" w:styleId="Heading3">
    <w:name w:val="heading 3"/>
    <w:basedOn w:val="Normal"/>
    <w:next w:val="Normal"/>
    <w:link w:val="Heading3Char"/>
    <w:uiPriority w:val="9"/>
    <w:semiHidden/>
    <w:unhideWhenUsed/>
    <w:qFormat/>
    <w:rsid w:val="001E56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E56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38265">
      <w:bodyDiv w:val="1"/>
      <w:marLeft w:val="0"/>
      <w:marRight w:val="0"/>
      <w:marTop w:val="0"/>
      <w:marBottom w:val="0"/>
      <w:divBdr>
        <w:top w:val="none" w:sz="0" w:space="0" w:color="auto"/>
        <w:left w:val="none" w:sz="0" w:space="0" w:color="auto"/>
        <w:bottom w:val="none" w:sz="0" w:space="0" w:color="auto"/>
        <w:right w:val="none" w:sz="0" w:space="0" w:color="auto"/>
      </w:divBdr>
    </w:div>
    <w:div w:id="641157178">
      <w:bodyDiv w:val="1"/>
      <w:marLeft w:val="0"/>
      <w:marRight w:val="0"/>
      <w:marTop w:val="0"/>
      <w:marBottom w:val="0"/>
      <w:divBdr>
        <w:top w:val="none" w:sz="0" w:space="0" w:color="auto"/>
        <w:left w:val="none" w:sz="0" w:space="0" w:color="auto"/>
        <w:bottom w:val="none" w:sz="0" w:space="0" w:color="auto"/>
        <w:right w:val="none" w:sz="0" w:space="0" w:color="auto"/>
      </w:divBdr>
    </w:div>
    <w:div w:id="737361568">
      <w:bodyDiv w:val="1"/>
      <w:marLeft w:val="0"/>
      <w:marRight w:val="0"/>
      <w:marTop w:val="0"/>
      <w:marBottom w:val="0"/>
      <w:divBdr>
        <w:top w:val="none" w:sz="0" w:space="0" w:color="auto"/>
        <w:left w:val="none" w:sz="0" w:space="0" w:color="auto"/>
        <w:bottom w:val="none" w:sz="0" w:space="0" w:color="auto"/>
        <w:right w:val="none" w:sz="0" w:space="0" w:color="auto"/>
      </w:divBdr>
    </w:div>
    <w:div w:id="1271275445">
      <w:bodyDiv w:val="1"/>
      <w:marLeft w:val="0"/>
      <w:marRight w:val="0"/>
      <w:marTop w:val="0"/>
      <w:marBottom w:val="0"/>
      <w:divBdr>
        <w:top w:val="none" w:sz="0" w:space="0" w:color="auto"/>
        <w:left w:val="none" w:sz="0" w:space="0" w:color="auto"/>
        <w:bottom w:val="none" w:sz="0" w:space="0" w:color="auto"/>
        <w:right w:val="none" w:sz="0" w:space="0" w:color="auto"/>
      </w:divBdr>
    </w:div>
    <w:div w:id="13271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6380-720F-42E3-A5B4-37506EB4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13418</Words>
  <Characters>76489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USER</cp:lastModifiedBy>
  <cp:revision>2</cp:revision>
  <cp:lastPrinted>2025-05-08T15:58:00Z</cp:lastPrinted>
  <dcterms:created xsi:type="dcterms:W3CDTF">2025-06-16T19:32:00Z</dcterms:created>
  <dcterms:modified xsi:type="dcterms:W3CDTF">2025-06-16T19:32:00Z</dcterms:modified>
</cp:coreProperties>
</file>