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15" w:rsidRPr="007D77FC" w:rsidRDefault="00F709E4" w:rsidP="00E16415">
      <w:pPr>
        <w:jc w:val="center"/>
        <w:rPr>
          <w:rFonts w:ascii="Arial Black" w:hAnsi="Arial Black"/>
          <w:b/>
          <w:sz w:val="28"/>
          <w:szCs w:val="32"/>
        </w:rPr>
      </w:pPr>
      <w:r w:rsidRPr="00F709E4">
        <w:rPr>
          <w:rFonts w:ascii="Arial Black" w:hAnsi="Arial Black"/>
          <w:b/>
          <w:sz w:val="32"/>
          <w:szCs w:val="32"/>
        </w:rPr>
        <w:t>AUDIENCE PERCEPTION ON THE USE OF TIKTOK APPLICATION AND ITS EFFECTS ON STUDENTS LEARNING BEHAVIOR</w:t>
      </w:r>
    </w:p>
    <w:p w:rsidR="00E16415" w:rsidRPr="008E68CC" w:rsidRDefault="00E16415" w:rsidP="00E16415">
      <w:pPr>
        <w:jc w:val="center"/>
        <w:rPr>
          <w:rFonts w:asciiTheme="majorHAnsi" w:hAnsiTheme="majorHAnsi" w:cstheme="majorHAnsi"/>
          <w:b/>
          <w:sz w:val="28"/>
          <w:szCs w:val="28"/>
        </w:rPr>
      </w:pPr>
    </w:p>
    <w:p w:rsidR="00E16415" w:rsidRDefault="00E16415" w:rsidP="00E16415">
      <w:pPr>
        <w:jc w:val="center"/>
      </w:pPr>
    </w:p>
    <w:p w:rsidR="00E16415" w:rsidRPr="008E68CC" w:rsidRDefault="00E16415" w:rsidP="00E16415">
      <w:pPr>
        <w:pStyle w:val="Heading1"/>
        <w:rPr>
          <w:color w:val="FFFFFF" w:themeColor="background1"/>
        </w:rPr>
      </w:pPr>
      <w:bookmarkStart w:id="0" w:name="_Toc200685676"/>
      <w:r w:rsidRPr="008E68CC">
        <w:rPr>
          <w:color w:val="FFFFFF" w:themeColor="background1"/>
        </w:rPr>
        <w:t>TITLE PAGE</w:t>
      </w:r>
      <w:bookmarkEnd w:id="0"/>
    </w:p>
    <w:p w:rsidR="00E16415" w:rsidRDefault="00E16415" w:rsidP="00E16415"/>
    <w:p w:rsidR="00E16415" w:rsidRPr="00871948" w:rsidRDefault="00E16415" w:rsidP="00E16415">
      <w:pPr>
        <w:jc w:val="center"/>
        <w:rPr>
          <w:rFonts w:ascii="Lucida Calligraphy" w:hAnsi="Lucida Calligraphy"/>
          <w:b/>
          <w:sz w:val="40"/>
          <w:szCs w:val="40"/>
        </w:rPr>
      </w:pPr>
      <w:r w:rsidRPr="00871948">
        <w:rPr>
          <w:rFonts w:ascii="Lucida Calligraphy" w:hAnsi="Lucida Calligraphy"/>
          <w:b/>
          <w:sz w:val="40"/>
          <w:szCs w:val="40"/>
        </w:rPr>
        <w:t>BY</w:t>
      </w:r>
    </w:p>
    <w:p w:rsidR="00E16415" w:rsidRDefault="00E16415" w:rsidP="00E16415">
      <w:pPr>
        <w:spacing w:after="0"/>
        <w:jc w:val="center"/>
      </w:pPr>
    </w:p>
    <w:p w:rsidR="00E16415" w:rsidRDefault="00E16415" w:rsidP="00E16415">
      <w:pPr>
        <w:jc w:val="center"/>
      </w:pPr>
    </w:p>
    <w:p w:rsidR="00E16415" w:rsidRDefault="004E1147" w:rsidP="00C12764">
      <w:pPr>
        <w:spacing w:after="0" w:line="240" w:lineRule="auto"/>
        <w:jc w:val="center"/>
        <w:rPr>
          <w:rFonts w:ascii="Arial Black" w:hAnsi="Arial Black"/>
          <w:b/>
          <w:sz w:val="28"/>
          <w:szCs w:val="32"/>
        </w:rPr>
      </w:pPr>
      <w:r w:rsidRPr="004E1147">
        <w:rPr>
          <w:rFonts w:ascii="Arial Black" w:hAnsi="Arial Black"/>
          <w:b/>
          <w:sz w:val="28"/>
          <w:szCs w:val="32"/>
        </w:rPr>
        <w:t>OROBIYI NASIRULAHI AYOMIDE</w:t>
      </w:r>
    </w:p>
    <w:p w:rsidR="004E1147" w:rsidRPr="008E68CC" w:rsidRDefault="004E1147" w:rsidP="00C12764">
      <w:pPr>
        <w:spacing w:after="0" w:line="240" w:lineRule="auto"/>
        <w:jc w:val="center"/>
        <w:rPr>
          <w:rFonts w:ascii="Arial Black" w:hAnsi="Arial Black"/>
          <w:sz w:val="32"/>
          <w:szCs w:val="32"/>
        </w:rPr>
      </w:pPr>
      <w:r w:rsidRPr="004E1147">
        <w:rPr>
          <w:rFonts w:ascii="Arial Black" w:hAnsi="Arial Black"/>
          <w:sz w:val="32"/>
          <w:szCs w:val="32"/>
        </w:rPr>
        <w:t>HND/23/MAC/FT/0022</w:t>
      </w:r>
    </w:p>
    <w:p w:rsidR="00E16415" w:rsidRDefault="00E16415" w:rsidP="00E16415">
      <w:pPr>
        <w:jc w:val="center"/>
      </w:pPr>
    </w:p>
    <w:p w:rsidR="00E16415" w:rsidRDefault="00E16415" w:rsidP="00E16415">
      <w:pPr>
        <w:jc w:val="center"/>
      </w:pPr>
    </w:p>
    <w:p w:rsidR="00E16415" w:rsidRPr="009B3426" w:rsidRDefault="00E16415" w:rsidP="00E16415">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E16415" w:rsidRPr="009B3426" w:rsidRDefault="00E16415" w:rsidP="00E16415">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E16415" w:rsidRPr="009B3426" w:rsidRDefault="00E16415" w:rsidP="00E16415">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E16415" w:rsidRPr="00E47128" w:rsidRDefault="00E16415" w:rsidP="00E16415">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E16415" w:rsidRPr="00E47128" w:rsidRDefault="00E16415" w:rsidP="00E16415">
      <w:pPr>
        <w:ind w:left="10" w:right="13" w:hanging="10"/>
        <w:jc w:val="center"/>
        <w:rPr>
          <w:rFonts w:asciiTheme="majorHAnsi" w:eastAsia="Times New Roman" w:hAnsiTheme="majorHAnsi" w:cs="Aharoni"/>
          <w:b/>
          <w:sz w:val="32"/>
          <w:szCs w:val="26"/>
        </w:rPr>
      </w:pPr>
    </w:p>
    <w:p w:rsidR="00E16415" w:rsidRPr="009B3426" w:rsidRDefault="00E16415" w:rsidP="00E16415">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E16415" w:rsidRPr="009B3426" w:rsidRDefault="00E16415" w:rsidP="00E16415">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E16415" w:rsidRPr="007957BF" w:rsidRDefault="00E16415" w:rsidP="00E16415">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E16415" w:rsidRDefault="00E16415" w:rsidP="00E16415">
      <w:pPr>
        <w:ind w:left="5760"/>
        <w:rPr>
          <w:rFonts w:ascii="Arial Black" w:eastAsia="Times New Roman" w:hAnsi="Arial Black" w:cs="Aharoni"/>
          <w:b/>
          <w:sz w:val="36"/>
        </w:rPr>
      </w:pPr>
    </w:p>
    <w:p w:rsidR="00E16415" w:rsidRDefault="00E16415" w:rsidP="00E16415">
      <w:pPr>
        <w:ind w:left="5760"/>
        <w:rPr>
          <w:rFonts w:ascii="Arial Black" w:eastAsia="Times New Roman" w:hAnsi="Arial Black" w:cs="Aharoni"/>
          <w:b/>
          <w:sz w:val="36"/>
        </w:rPr>
      </w:pPr>
      <w:r>
        <w:rPr>
          <w:rFonts w:ascii="Arial Black" w:eastAsia="Times New Roman" w:hAnsi="Arial Black" w:cs="Aharoni"/>
          <w:b/>
          <w:sz w:val="36"/>
        </w:rPr>
        <w:t xml:space="preserve">   </w:t>
      </w:r>
    </w:p>
    <w:p w:rsidR="00E16415" w:rsidRPr="007F5F90" w:rsidRDefault="00E16415" w:rsidP="00E16415">
      <w:pPr>
        <w:ind w:left="6480" w:firstLine="72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E16415" w:rsidRDefault="00E16415" w:rsidP="00E16415">
      <w:pPr>
        <w:pStyle w:val="Heading1"/>
        <w:jc w:val="center"/>
        <w:rPr>
          <w:rFonts w:cs="Times New Roman"/>
          <w:szCs w:val="24"/>
        </w:rPr>
      </w:pPr>
      <w:bookmarkStart w:id="1" w:name="_Toc200685677"/>
      <w:r>
        <w:rPr>
          <w:rFonts w:cs="Times New Roman"/>
          <w:szCs w:val="24"/>
        </w:rPr>
        <w:lastRenderedPageBreak/>
        <w:t>CERTIFICATION</w:t>
      </w:r>
      <w:bookmarkEnd w:id="1"/>
    </w:p>
    <w:p w:rsidR="00E16415" w:rsidRPr="00E47128" w:rsidRDefault="00E16415" w:rsidP="00E16415">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E16415" w:rsidRPr="00E47128" w:rsidRDefault="00E16415" w:rsidP="00E16415">
      <w:pPr>
        <w:spacing w:line="360" w:lineRule="auto"/>
        <w:ind w:right="13"/>
        <w:jc w:val="both"/>
        <w:rPr>
          <w:rFonts w:ascii="Times New Roman" w:eastAsia="Times New Roman" w:hAnsi="Times New Roman" w:cs="Times New Roman"/>
          <w:sz w:val="24"/>
          <w:szCs w:val="24"/>
        </w:rPr>
      </w:pPr>
    </w:p>
    <w:p w:rsidR="00E16415" w:rsidRPr="00E47128" w:rsidRDefault="00E16415" w:rsidP="00E16415">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16415" w:rsidRPr="00E47128" w:rsidRDefault="00E16415" w:rsidP="00E1641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sidR="000A6F51">
        <w:rPr>
          <w:rFonts w:ascii="Times New Roman" w:eastAsia="Times New Roman" w:hAnsi="Times New Roman" w:cs="Times New Roman"/>
          <w:b/>
          <w:sz w:val="24"/>
          <w:szCs w:val="24"/>
        </w:rPr>
        <w:t>. YISA, O.I.</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00433572">
        <w:rPr>
          <w:rFonts w:ascii="Times New Roman" w:eastAsia="Times New Roman" w:hAnsi="Times New Roman" w:cs="Times New Roman"/>
          <w:sz w:val="24"/>
          <w:szCs w:val="24"/>
        </w:rPr>
        <w:tab/>
      </w:r>
      <w:r w:rsidR="00433572">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16415" w:rsidRPr="00E47128" w:rsidRDefault="00E16415" w:rsidP="00E16415">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E16415" w:rsidRPr="00E47128" w:rsidRDefault="00E16415" w:rsidP="00E16415">
      <w:pPr>
        <w:spacing w:line="360" w:lineRule="auto"/>
        <w:ind w:left="10" w:right="13" w:hanging="10"/>
        <w:jc w:val="both"/>
        <w:rPr>
          <w:rFonts w:ascii="Times New Roman" w:eastAsia="Times New Roman" w:hAnsi="Times New Roman" w:cs="Times New Roman"/>
          <w:sz w:val="24"/>
          <w:szCs w:val="24"/>
        </w:rPr>
      </w:pPr>
    </w:p>
    <w:p w:rsidR="00E16415" w:rsidRPr="00E47128" w:rsidRDefault="00E16415" w:rsidP="00E16415">
      <w:pPr>
        <w:spacing w:line="360" w:lineRule="auto"/>
        <w:ind w:right="13"/>
        <w:jc w:val="both"/>
        <w:rPr>
          <w:rFonts w:ascii="Times New Roman" w:eastAsia="Times New Roman" w:hAnsi="Times New Roman" w:cs="Times New Roman"/>
          <w:sz w:val="24"/>
          <w:szCs w:val="24"/>
        </w:rPr>
      </w:pPr>
    </w:p>
    <w:p w:rsidR="00E16415" w:rsidRPr="00E47128" w:rsidRDefault="00E16415" w:rsidP="00E1641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16415" w:rsidRPr="00E47128" w:rsidRDefault="00E16415" w:rsidP="00E1641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16415" w:rsidRPr="00E47128" w:rsidRDefault="00E16415" w:rsidP="00E1641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E16415" w:rsidRPr="00E47128" w:rsidRDefault="00E16415" w:rsidP="00E16415">
      <w:pPr>
        <w:spacing w:line="482" w:lineRule="auto"/>
        <w:ind w:left="10" w:right="13" w:hanging="10"/>
        <w:jc w:val="both"/>
        <w:rPr>
          <w:rFonts w:ascii="Times New Roman" w:eastAsia="Times New Roman" w:hAnsi="Times New Roman" w:cs="Times New Roman"/>
          <w:sz w:val="24"/>
          <w:szCs w:val="24"/>
        </w:rPr>
      </w:pPr>
    </w:p>
    <w:p w:rsidR="00E16415" w:rsidRPr="00E47128" w:rsidRDefault="00E16415" w:rsidP="00E16415">
      <w:pPr>
        <w:spacing w:line="482" w:lineRule="auto"/>
        <w:ind w:right="13"/>
        <w:jc w:val="both"/>
        <w:rPr>
          <w:rFonts w:ascii="Times New Roman" w:eastAsia="Times New Roman" w:hAnsi="Times New Roman" w:cs="Times New Roman"/>
          <w:sz w:val="24"/>
          <w:szCs w:val="24"/>
        </w:rPr>
      </w:pPr>
    </w:p>
    <w:p w:rsidR="00E16415" w:rsidRPr="00E47128" w:rsidRDefault="00E16415" w:rsidP="00E1641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16415" w:rsidRPr="00E47128" w:rsidRDefault="00E16415" w:rsidP="00E1641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16415" w:rsidRPr="0014239C" w:rsidRDefault="00E16415" w:rsidP="00E1641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E16415" w:rsidRDefault="00E16415" w:rsidP="00E16415">
      <w:pPr>
        <w:rPr>
          <w:rFonts w:ascii="Times New Roman" w:eastAsiaTheme="majorEastAsia" w:hAnsi="Times New Roman" w:cs="Times New Roman"/>
          <w:b/>
          <w:sz w:val="24"/>
          <w:szCs w:val="24"/>
        </w:rPr>
      </w:pPr>
      <w:r>
        <w:rPr>
          <w:rFonts w:cs="Times New Roman"/>
          <w:szCs w:val="24"/>
        </w:rPr>
        <w:br w:type="page"/>
      </w:r>
    </w:p>
    <w:p w:rsidR="00E16415" w:rsidRDefault="00E16415" w:rsidP="00E16415">
      <w:pPr>
        <w:pStyle w:val="Heading1"/>
        <w:jc w:val="center"/>
        <w:rPr>
          <w:rFonts w:cs="Times New Roman"/>
          <w:szCs w:val="24"/>
        </w:rPr>
      </w:pPr>
      <w:bookmarkStart w:id="2" w:name="_Toc200685678"/>
      <w:r>
        <w:rPr>
          <w:rFonts w:cs="Times New Roman"/>
          <w:szCs w:val="24"/>
        </w:rPr>
        <w:lastRenderedPageBreak/>
        <w:t>DEDICATION</w:t>
      </w:r>
      <w:bookmarkEnd w:id="2"/>
    </w:p>
    <w:p w:rsidR="00844261" w:rsidRPr="00844261" w:rsidRDefault="00E201D4" w:rsidP="00117DB8">
      <w:pPr>
        <w:spacing w:line="360" w:lineRule="auto"/>
        <w:jc w:val="center"/>
        <w:rPr>
          <w:rFonts w:ascii="Times New Roman" w:hAnsi="Times New Roman" w:cs="Times New Roman"/>
          <w:sz w:val="24"/>
          <w:szCs w:val="24"/>
        </w:rPr>
      </w:pPr>
      <w:r w:rsidRPr="00844261">
        <w:rPr>
          <w:rFonts w:ascii="Times New Roman" w:hAnsi="Times New Roman" w:cs="Times New Roman"/>
          <w:sz w:val="24"/>
          <w:szCs w:val="24"/>
        </w:rPr>
        <w:t xml:space="preserve">This </w:t>
      </w:r>
      <w:r w:rsidR="00844261" w:rsidRPr="00844261">
        <w:rPr>
          <w:rFonts w:ascii="Times New Roman" w:hAnsi="Times New Roman" w:cs="Times New Roman"/>
          <w:sz w:val="24"/>
          <w:szCs w:val="24"/>
        </w:rPr>
        <w:t>project is dedicated to Almighty Allah (</w:t>
      </w:r>
      <w:r w:rsidRPr="00844261">
        <w:rPr>
          <w:rFonts w:ascii="Times New Roman" w:hAnsi="Times New Roman" w:cs="Times New Roman"/>
          <w:sz w:val="24"/>
          <w:szCs w:val="24"/>
        </w:rPr>
        <w:t>SWT</w:t>
      </w:r>
      <w:r w:rsidR="00117DB8">
        <w:rPr>
          <w:rFonts w:ascii="Times New Roman" w:hAnsi="Times New Roman" w:cs="Times New Roman"/>
          <w:sz w:val="24"/>
          <w:szCs w:val="24"/>
        </w:rPr>
        <w:t>) the creator of all creatures.</w:t>
      </w:r>
    </w:p>
    <w:p w:rsidR="00E16415" w:rsidRPr="00A742E6" w:rsidRDefault="00844261" w:rsidP="00844261">
      <w:pPr>
        <w:spacing w:line="360" w:lineRule="auto"/>
        <w:jc w:val="center"/>
        <w:rPr>
          <w:rFonts w:ascii="Times New Roman" w:hAnsi="Times New Roman" w:cs="Times New Roman"/>
          <w:sz w:val="24"/>
          <w:szCs w:val="24"/>
        </w:rPr>
      </w:pPr>
      <w:r w:rsidRPr="00844261">
        <w:rPr>
          <w:rFonts w:ascii="Times New Roman" w:hAnsi="Times New Roman" w:cs="Times New Roman"/>
          <w:sz w:val="24"/>
          <w:szCs w:val="24"/>
        </w:rPr>
        <w:t>This project is also dedicated to my wonderful parents Mr</w:t>
      </w:r>
      <w:r w:rsidR="00117DB8">
        <w:rPr>
          <w:rFonts w:ascii="Times New Roman" w:hAnsi="Times New Roman" w:cs="Times New Roman"/>
          <w:sz w:val="24"/>
          <w:szCs w:val="24"/>
        </w:rPr>
        <w:t>.</w:t>
      </w:r>
      <w:r w:rsidRPr="00844261">
        <w:rPr>
          <w:rFonts w:ascii="Times New Roman" w:hAnsi="Times New Roman" w:cs="Times New Roman"/>
          <w:sz w:val="24"/>
          <w:szCs w:val="24"/>
        </w:rPr>
        <w:t xml:space="preserve"> and Mrs</w:t>
      </w:r>
      <w:r w:rsidR="00117DB8">
        <w:rPr>
          <w:rFonts w:ascii="Times New Roman" w:hAnsi="Times New Roman" w:cs="Times New Roman"/>
          <w:sz w:val="24"/>
          <w:szCs w:val="24"/>
        </w:rPr>
        <w:t>.</w:t>
      </w:r>
      <w:r w:rsidRPr="00844261">
        <w:rPr>
          <w:rFonts w:ascii="Times New Roman" w:hAnsi="Times New Roman" w:cs="Times New Roman"/>
          <w:sz w:val="24"/>
          <w:szCs w:val="24"/>
        </w:rPr>
        <w:t xml:space="preserve"> </w:t>
      </w:r>
      <w:proofErr w:type="spellStart"/>
      <w:r w:rsidRPr="00844261">
        <w:rPr>
          <w:rFonts w:ascii="Times New Roman" w:hAnsi="Times New Roman" w:cs="Times New Roman"/>
          <w:sz w:val="24"/>
          <w:szCs w:val="24"/>
        </w:rPr>
        <w:t>Orobiyi</w:t>
      </w:r>
      <w:proofErr w:type="spellEnd"/>
      <w:r w:rsidRPr="00844261">
        <w:rPr>
          <w:rFonts w:ascii="Times New Roman" w:hAnsi="Times New Roman" w:cs="Times New Roman"/>
          <w:sz w:val="24"/>
          <w:szCs w:val="24"/>
        </w:rPr>
        <w:t xml:space="preserve"> and my siblings for their immense support financially and morally.</w:t>
      </w:r>
    </w:p>
    <w:p w:rsidR="00E16415" w:rsidRDefault="00E16415" w:rsidP="00E16415">
      <w:pPr>
        <w:rPr>
          <w:rFonts w:ascii="Times New Roman" w:eastAsiaTheme="majorEastAsia" w:hAnsi="Times New Roman" w:cs="Times New Roman"/>
          <w:b/>
          <w:sz w:val="24"/>
          <w:szCs w:val="24"/>
        </w:rPr>
      </w:pPr>
      <w:r>
        <w:rPr>
          <w:rFonts w:cs="Times New Roman"/>
          <w:szCs w:val="24"/>
        </w:rPr>
        <w:br w:type="page"/>
      </w:r>
    </w:p>
    <w:p w:rsidR="00E16415" w:rsidRDefault="00E16415" w:rsidP="00E16415">
      <w:pPr>
        <w:pStyle w:val="Heading1"/>
        <w:jc w:val="center"/>
        <w:rPr>
          <w:rFonts w:cs="Times New Roman"/>
          <w:szCs w:val="24"/>
        </w:rPr>
      </w:pPr>
      <w:bookmarkStart w:id="3" w:name="_Toc200685679"/>
      <w:r>
        <w:rPr>
          <w:rFonts w:cs="Times New Roman"/>
          <w:szCs w:val="24"/>
        </w:rPr>
        <w:lastRenderedPageBreak/>
        <w:t>ACKNOWLEDGEMENTS</w:t>
      </w:r>
      <w:bookmarkEnd w:id="3"/>
    </w:p>
    <w:p w:rsidR="00FD2421" w:rsidRPr="00FD2421" w:rsidRDefault="00FD2421" w:rsidP="00FD2421">
      <w:pPr>
        <w:spacing w:line="360" w:lineRule="auto"/>
        <w:jc w:val="both"/>
        <w:rPr>
          <w:rFonts w:ascii="Times New Roman" w:hAnsi="Times New Roman" w:cs="Times New Roman"/>
          <w:sz w:val="24"/>
        </w:rPr>
      </w:pPr>
      <w:r w:rsidRPr="00FD2421">
        <w:rPr>
          <w:rFonts w:ascii="Times New Roman" w:hAnsi="Times New Roman" w:cs="Times New Roman"/>
          <w:sz w:val="24"/>
        </w:rPr>
        <w:t>Acknowledgment; Alhamdullilah glory be to Almighty Allah (</w:t>
      </w:r>
      <w:r w:rsidR="005219C3" w:rsidRPr="00FD2421">
        <w:rPr>
          <w:rFonts w:ascii="Times New Roman" w:hAnsi="Times New Roman" w:cs="Times New Roman"/>
          <w:sz w:val="24"/>
        </w:rPr>
        <w:t>SWT</w:t>
      </w:r>
      <w:r w:rsidRPr="00FD2421">
        <w:rPr>
          <w:rFonts w:ascii="Times New Roman" w:hAnsi="Times New Roman" w:cs="Times New Roman"/>
          <w:sz w:val="24"/>
        </w:rPr>
        <w:t>) the creator of all creatures for his guidance, mercy and absolute protection, wisdom knowledge and understanding throughout my higher national diploma program in the department of mass communic</w:t>
      </w:r>
      <w:r w:rsidR="003F3A77">
        <w:rPr>
          <w:rFonts w:ascii="Times New Roman" w:hAnsi="Times New Roman" w:cs="Times New Roman"/>
          <w:sz w:val="24"/>
        </w:rPr>
        <w:t>ation.</w:t>
      </w:r>
    </w:p>
    <w:p w:rsidR="00FD2421" w:rsidRPr="00FD2421" w:rsidRDefault="00FD2421" w:rsidP="00FD2421">
      <w:pPr>
        <w:spacing w:line="360" w:lineRule="auto"/>
        <w:jc w:val="both"/>
        <w:rPr>
          <w:rFonts w:ascii="Times New Roman" w:hAnsi="Times New Roman" w:cs="Times New Roman"/>
          <w:sz w:val="24"/>
        </w:rPr>
      </w:pPr>
      <w:r w:rsidRPr="00FD2421">
        <w:rPr>
          <w:rFonts w:ascii="Times New Roman" w:hAnsi="Times New Roman" w:cs="Times New Roman"/>
          <w:sz w:val="24"/>
        </w:rPr>
        <w:t>I would also like to appreciate my parents Mr</w:t>
      </w:r>
      <w:r w:rsidR="00331DF2">
        <w:rPr>
          <w:rFonts w:ascii="Times New Roman" w:hAnsi="Times New Roman" w:cs="Times New Roman"/>
          <w:sz w:val="24"/>
        </w:rPr>
        <w:t>.</w:t>
      </w:r>
      <w:r w:rsidRPr="00FD2421">
        <w:rPr>
          <w:rFonts w:ascii="Times New Roman" w:hAnsi="Times New Roman" w:cs="Times New Roman"/>
          <w:sz w:val="24"/>
        </w:rPr>
        <w:t xml:space="preserve"> </w:t>
      </w:r>
      <w:proofErr w:type="spellStart"/>
      <w:r w:rsidRPr="00FD2421">
        <w:rPr>
          <w:rFonts w:ascii="Times New Roman" w:hAnsi="Times New Roman" w:cs="Times New Roman"/>
          <w:sz w:val="24"/>
        </w:rPr>
        <w:t>Orobiyi</w:t>
      </w:r>
      <w:proofErr w:type="spellEnd"/>
      <w:r w:rsidRPr="00FD2421">
        <w:rPr>
          <w:rFonts w:ascii="Times New Roman" w:hAnsi="Times New Roman" w:cs="Times New Roman"/>
          <w:sz w:val="24"/>
        </w:rPr>
        <w:t xml:space="preserve"> </w:t>
      </w:r>
      <w:proofErr w:type="spellStart"/>
      <w:r w:rsidR="0086140A" w:rsidRPr="00FD2421">
        <w:rPr>
          <w:rFonts w:ascii="Times New Roman" w:hAnsi="Times New Roman" w:cs="Times New Roman"/>
          <w:sz w:val="24"/>
        </w:rPr>
        <w:t>Razaq</w:t>
      </w:r>
      <w:proofErr w:type="spellEnd"/>
      <w:r w:rsidR="0086140A" w:rsidRPr="00FD2421">
        <w:rPr>
          <w:rFonts w:ascii="Times New Roman" w:hAnsi="Times New Roman" w:cs="Times New Roman"/>
          <w:sz w:val="24"/>
        </w:rPr>
        <w:t xml:space="preserve"> </w:t>
      </w:r>
      <w:r w:rsidRPr="00FD2421">
        <w:rPr>
          <w:rFonts w:ascii="Times New Roman" w:hAnsi="Times New Roman" w:cs="Times New Roman"/>
          <w:sz w:val="24"/>
        </w:rPr>
        <w:t>and Mrs</w:t>
      </w:r>
      <w:r w:rsidR="0086140A">
        <w:rPr>
          <w:rFonts w:ascii="Times New Roman" w:hAnsi="Times New Roman" w:cs="Times New Roman"/>
          <w:sz w:val="24"/>
        </w:rPr>
        <w:t>.</w:t>
      </w:r>
      <w:r w:rsidRPr="00FD2421">
        <w:rPr>
          <w:rFonts w:ascii="Times New Roman" w:hAnsi="Times New Roman" w:cs="Times New Roman"/>
          <w:sz w:val="24"/>
        </w:rPr>
        <w:t xml:space="preserve"> </w:t>
      </w:r>
      <w:proofErr w:type="spellStart"/>
      <w:r w:rsidRPr="00FD2421">
        <w:rPr>
          <w:rFonts w:ascii="Times New Roman" w:hAnsi="Times New Roman" w:cs="Times New Roman"/>
          <w:sz w:val="24"/>
        </w:rPr>
        <w:t>Orobiyi</w:t>
      </w:r>
      <w:proofErr w:type="spellEnd"/>
      <w:r w:rsidRPr="00FD2421">
        <w:rPr>
          <w:rFonts w:ascii="Times New Roman" w:hAnsi="Times New Roman" w:cs="Times New Roman"/>
          <w:sz w:val="24"/>
        </w:rPr>
        <w:t xml:space="preserve"> </w:t>
      </w:r>
      <w:proofErr w:type="spellStart"/>
      <w:r w:rsidR="00A95B33" w:rsidRPr="00FD2421">
        <w:rPr>
          <w:rFonts w:ascii="Times New Roman" w:hAnsi="Times New Roman" w:cs="Times New Roman"/>
          <w:sz w:val="24"/>
        </w:rPr>
        <w:t>Mutiat</w:t>
      </w:r>
      <w:proofErr w:type="spellEnd"/>
      <w:r w:rsidR="00A95B33" w:rsidRPr="00FD2421">
        <w:rPr>
          <w:rFonts w:ascii="Times New Roman" w:hAnsi="Times New Roman" w:cs="Times New Roman"/>
          <w:sz w:val="24"/>
        </w:rPr>
        <w:t xml:space="preserve"> </w:t>
      </w:r>
      <w:r w:rsidRPr="00FD2421">
        <w:rPr>
          <w:rFonts w:ascii="Times New Roman" w:hAnsi="Times New Roman" w:cs="Times New Roman"/>
          <w:sz w:val="24"/>
        </w:rPr>
        <w:t>for their enormous contrib</w:t>
      </w:r>
      <w:r w:rsidR="005B3B70">
        <w:rPr>
          <w:rFonts w:ascii="Times New Roman" w:hAnsi="Times New Roman" w:cs="Times New Roman"/>
          <w:sz w:val="24"/>
        </w:rPr>
        <w:t>ution morally and financially, I</w:t>
      </w:r>
      <w:r w:rsidRPr="00FD2421">
        <w:rPr>
          <w:rFonts w:ascii="Times New Roman" w:hAnsi="Times New Roman" w:cs="Times New Roman"/>
          <w:sz w:val="24"/>
        </w:rPr>
        <w:t xml:space="preserve"> pray u both live long to</w:t>
      </w:r>
      <w:r w:rsidR="005B3B70">
        <w:rPr>
          <w:rFonts w:ascii="Times New Roman" w:hAnsi="Times New Roman" w:cs="Times New Roman"/>
          <w:sz w:val="24"/>
        </w:rPr>
        <w:t xml:space="preserve"> relish what u had labored for </w:t>
      </w:r>
      <w:r w:rsidRPr="00FD2421">
        <w:rPr>
          <w:rFonts w:ascii="Times New Roman" w:hAnsi="Times New Roman" w:cs="Times New Roman"/>
          <w:sz w:val="24"/>
        </w:rPr>
        <w:t xml:space="preserve">and to my supportive brothers and sisters </w:t>
      </w:r>
      <w:proofErr w:type="spellStart"/>
      <w:r w:rsidRPr="00FD2421">
        <w:rPr>
          <w:rFonts w:ascii="Times New Roman" w:hAnsi="Times New Roman" w:cs="Times New Roman"/>
          <w:sz w:val="24"/>
        </w:rPr>
        <w:t>Hajara</w:t>
      </w:r>
      <w:proofErr w:type="spellEnd"/>
      <w:r w:rsidRPr="00FD2421">
        <w:rPr>
          <w:rFonts w:ascii="Times New Roman" w:hAnsi="Times New Roman" w:cs="Times New Roman"/>
          <w:sz w:val="24"/>
        </w:rPr>
        <w:t xml:space="preserve">, </w:t>
      </w:r>
      <w:proofErr w:type="spellStart"/>
      <w:r w:rsidR="005B3B70" w:rsidRPr="00FD2421">
        <w:rPr>
          <w:rFonts w:ascii="Times New Roman" w:hAnsi="Times New Roman" w:cs="Times New Roman"/>
          <w:sz w:val="24"/>
        </w:rPr>
        <w:t>Kaosarah</w:t>
      </w:r>
      <w:proofErr w:type="spellEnd"/>
      <w:r w:rsidR="005B3B70" w:rsidRPr="00FD2421">
        <w:rPr>
          <w:rFonts w:ascii="Times New Roman" w:hAnsi="Times New Roman" w:cs="Times New Roman"/>
          <w:sz w:val="24"/>
        </w:rPr>
        <w:t xml:space="preserve"> </w:t>
      </w:r>
      <w:r w:rsidRPr="00FD2421">
        <w:rPr>
          <w:rFonts w:ascii="Times New Roman" w:hAnsi="Times New Roman" w:cs="Times New Roman"/>
          <w:sz w:val="24"/>
        </w:rPr>
        <w:t xml:space="preserve">and </w:t>
      </w:r>
      <w:proofErr w:type="spellStart"/>
      <w:r w:rsidR="005B3B70" w:rsidRPr="00FD2421">
        <w:rPr>
          <w:rFonts w:ascii="Times New Roman" w:hAnsi="Times New Roman" w:cs="Times New Roman"/>
          <w:sz w:val="24"/>
        </w:rPr>
        <w:t>Habeeb</w:t>
      </w:r>
      <w:proofErr w:type="spellEnd"/>
      <w:r w:rsidR="005B3B70" w:rsidRPr="00FD2421">
        <w:rPr>
          <w:rFonts w:ascii="Times New Roman" w:hAnsi="Times New Roman" w:cs="Times New Roman"/>
          <w:sz w:val="24"/>
        </w:rPr>
        <w:t xml:space="preserve"> </w:t>
      </w:r>
      <w:r w:rsidRPr="00FD2421">
        <w:rPr>
          <w:rFonts w:ascii="Times New Roman" w:hAnsi="Times New Roman" w:cs="Times New Roman"/>
          <w:sz w:val="24"/>
        </w:rPr>
        <w:t>for motivating me to further more in my academic pursuit and reaching this m</w:t>
      </w:r>
      <w:r w:rsidR="009C5D02">
        <w:rPr>
          <w:rFonts w:ascii="Times New Roman" w:hAnsi="Times New Roman" w:cs="Times New Roman"/>
          <w:sz w:val="24"/>
        </w:rPr>
        <w:t>ilestone, I really appreciate your</w:t>
      </w:r>
      <w:r w:rsidRPr="00FD2421">
        <w:rPr>
          <w:rFonts w:ascii="Times New Roman" w:hAnsi="Times New Roman" w:cs="Times New Roman"/>
          <w:sz w:val="24"/>
        </w:rPr>
        <w:t xml:space="preserve"> efforts, it's yield posi</w:t>
      </w:r>
      <w:r w:rsidR="005638C4">
        <w:rPr>
          <w:rFonts w:ascii="Times New Roman" w:hAnsi="Times New Roman" w:cs="Times New Roman"/>
          <w:sz w:val="24"/>
        </w:rPr>
        <w:t>tive. I</w:t>
      </w:r>
      <w:bookmarkStart w:id="4" w:name="_GoBack"/>
      <w:bookmarkEnd w:id="4"/>
      <w:r w:rsidR="003F3A77">
        <w:rPr>
          <w:rFonts w:ascii="Times New Roman" w:hAnsi="Times New Roman" w:cs="Times New Roman"/>
          <w:sz w:val="24"/>
        </w:rPr>
        <w:t xml:space="preserve"> am indebted to you all.</w:t>
      </w:r>
    </w:p>
    <w:p w:rsidR="00E16415" w:rsidRPr="00330532" w:rsidRDefault="00FD2421" w:rsidP="00FD2421">
      <w:pPr>
        <w:spacing w:line="360" w:lineRule="auto"/>
        <w:jc w:val="both"/>
        <w:rPr>
          <w:rFonts w:ascii="Times New Roman" w:hAnsi="Times New Roman" w:cs="Times New Roman"/>
          <w:sz w:val="24"/>
        </w:rPr>
      </w:pPr>
      <w:r w:rsidRPr="00FD2421">
        <w:rPr>
          <w:rFonts w:ascii="Times New Roman" w:hAnsi="Times New Roman" w:cs="Times New Roman"/>
          <w:sz w:val="24"/>
        </w:rPr>
        <w:t xml:space="preserve">My acknowledgment won't be complete without appreciating </w:t>
      </w:r>
      <w:proofErr w:type="spellStart"/>
      <w:r w:rsidRPr="00FD2421">
        <w:rPr>
          <w:rFonts w:ascii="Times New Roman" w:hAnsi="Times New Roman" w:cs="Times New Roman"/>
          <w:sz w:val="24"/>
        </w:rPr>
        <w:t>Orobiyi</w:t>
      </w:r>
      <w:proofErr w:type="spellEnd"/>
      <w:r w:rsidRPr="00FD2421">
        <w:rPr>
          <w:rFonts w:ascii="Times New Roman" w:hAnsi="Times New Roman" w:cs="Times New Roman"/>
          <w:sz w:val="24"/>
        </w:rPr>
        <w:t xml:space="preserve"> </w:t>
      </w:r>
      <w:proofErr w:type="spellStart"/>
      <w:r w:rsidRPr="00FD2421">
        <w:rPr>
          <w:rFonts w:ascii="Times New Roman" w:hAnsi="Times New Roman" w:cs="Times New Roman"/>
          <w:sz w:val="24"/>
        </w:rPr>
        <w:t>Ganiu</w:t>
      </w:r>
      <w:proofErr w:type="spellEnd"/>
      <w:r w:rsidRPr="00FD2421">
        <w:rPr>
          <w:rFonts w:ascii="Times New Roman" w:hAnsi="Times New Roman" w:cs="Times New Roman"/>
          <w:sz w:val="24"/>
        </w:rPr>
        <w:t xml:space="preserve"> and </w:t>
      </w:r>
      <w:proofErr w:type="spellStart"/>
      <w:r w:rsidR="001777ED" w:rsidRPr="00FD2421">
        <w:rPr>
          <w:rFonts w:ascii="Times New Roman" w:hAnsi="Times New Roman" w:cs="Times New Roman"/>
          <w:sz w:val="24"/>
        </w:rPr>
        <w:t>Iya</w:t>
      </w:r>
      <w:proofErr w:type="spellEnd"/>
      <w:r w:rsidR="001777ED" w:rsidRPr="00FD2421">
        <w:rPr>
          <w:rFonts w:ascii="Times New Roman" w:hAnsi="Times New Roman" w:cs="Times New Roman"/>
          <w:sz w:val="24"/>
        </w:rPr>
        <w:t xml:space="preserve"> </w:t>
      </w:r>
      <w:proofErr w:type="spellStart"/>
      <w:r w:rsidR="001777ED" w:rsidRPr="00FD2421">
        <w:rPr>
          <w:rFonts w:ascii="Times New Roman" w:hAnsi="Times New Roman" w:cs="Times New Roman"/>
          <w:sz w:val="24"/>
        </w:rPr>
        <w:t>Meto</w:t>
      </w:r>
      <w:proofErr w:type="spellEnd"/>
      <w:r w:rsidRPr="00FD2421">
        <w:rPr>
          <w:rFonts w:ascii="Times New Roman" w:hAnsi="Times New Roman" w:cs="Times New Roman"/>
          <w:sz w:val="24"/>
        </w:rPr>
        <w:t xml:space="preserve">. My lecturers for impacting morals and knowledge in me, words can't appreciate you enough. I say </w:t>
      </w:r>
      <w:proofErr w:type="spellStart"/>
      <w:r w:rsidRPr="00FD2421">
        <w:rPr>
          <w:rFonts w:ascii="Times New Roman" w:hAnsi="Times New Roman" w:cs="Times New Roman"/>
          <w:sz w:val="24"/>
        </w:rPr>
        <w:t>jazakallah</w:t>
      </w:r>
      <w:proofErr w:type="spellEnd"/>
      <w:r w:rsidRPr="00FD2421">
        <w:rPr>
          <w:rFonts w:ascii="Times New Roman" w:hAnsi="Times New Roman" w:cs="Times New Roman"/>
          <w:sz w:val="24"/>
        </w:rPr>
        <w:t xml:space="preserve"> </w:t>
      </w:r>
      <w:proofErr w:type="spellStart"/>
      <w:r w:rsidRPr="00FD2421">
        <w:rPr>
          <w:rFonts w:ascii="Times New Roman" w:hAnsi="Times New Roman" w:cs="Times New Roman"/>
          <w:sz w:val="24"/>
        </w:rPr>
        <w:t>Khairan</w:t>
      </w:r>
      <w:proofErr w:type="spellEnd"/>
      <w:r w:rsidRPr="00FD2421">
        <w:rPr>
          <w:rFonts w:ascii="Times New Roman" w:hAnsi="Times New Roman" w:cs="Times New Roman"/>
          <w:sz w:val="24"/>
        </w:rPr>
        <w:t xml:space="preserve"> </w:t>
      </w:r>
      <w:proofErr w:type="spellStart"/>
      <w:r w:rsidRPr="00FD2421">
        <w:rPr>
          <w:rFonts w:ascii="Times New Roman" w:hAnsi="Times New Roman" w:cs="Times New Roman"/>
          <w:sz w:val="24"/>
        </w:rPr>
        <w:t>wabilahi</w:t>
      </w:r>
      <w:proofErr w:type="spellEnd"/>
      <w:r w:rsidRPr="00FD2421">
        <w:rPr>
          <w:rFonts w:ascii="Times New Roman" w:hAnsi="Times New Roman" w:cs="Times New Roman"/>
          <w:sz w:val="24"/>
        </w:rPr>
        <w:t> </w:t>
      </w:r>
      <w:proofErr w:type="spellStart"/>
      <w:r w:rsidRPr="00FD2421">
        <w:rPr>
          <w:rFonts w:ascii="Times New Roman" w:hAnsi="Times New Roman" w:cs="Times New Roman"/>
          <w:sz w:val="24"/>
        </w:rPr>
        <w:t>taofiq</w:t>
      </w:r>
      <w:proofErr w:type="spellEnd"/>
      <w:r w:rsidRPr="00FD2421">
        <w:rPr>
          <w:rFonts w:ascii="Times New Roman" w:hAnsi="Times New Roman" w:cs="Times New Roman"/>
          <w:sz w:val="24"/>
        </w:rPr>
        <w:t>.</w:t>
      </w:r>
    </w:p>
    <w:p w:rsidR="00E16415" w:rsidRDefault="00E16415" w:rsidP="00E16415">
      <w:pPr>
        <w:rPr>
          <w:rFonts w:ascii="Times New Roman" w:eastAsiaTheme="majorEastAsia" w:hAnsi="Times New Roman" w:cs="Times New Roman"/>
          <w:b/>
          <w:sz w:val="24"/>
          <w:szCs w:val="24"/>
        </w:rPr>
      </w:pPr>
      <w:r>
        <w:rPr>
          <w:rFonts w:cs="Times New Roman"/>
          <w:szCs w:val="24"/>
        </w:rPr>
        <w:br w:type="page"/>
      </w:r>
    </w:p>
    <w:p w:rsidR="00E16415" w:rsidRDefault="00E16415" w:rsidP="00E16415">
      <w:pPr>
        <w:pStyle w:val="Heading1"/>
        <w:jc w:val="center"/>
        <w:rPr>
          <w:rFonts w:cs="Times New Roman"/>
          <w:szCs w:val="24"/>
        </w:rPr>
      </w:pPr>
      <w:bookmarkStart w:id="5" w:name="_Toc200685680"/>
      <w:r>
        <w:rPr>
          <w:rFonts w:cs="Times New Roman"/>
          <w:szCs w:val="24"/>
        </w:rPr>
        <w:lastRenderedPageBreak/>
        <w:t>ABSTRACT</w:t>
      </w:r>
      <w:bookmarkEnd w:id="5"/>
    </w:p>
    <w:p w:rsidR="00123786" w:rsidRPr="00123786" w:rsidRDefault="00123786" w:rsidP="00123786">
      <w:pPr>
        <w:spacing w:line="276" w:lineRule="auto"/>
        <w:jc w:val="both"/>
        <w:rPr>
          <w:rFonts w:ascii="Times New Roman" w:hAnsi="Times New Roman" w:cs="Times New Roman"/>
          <w:i/>
          <w:sz w:val="24"/>
        </w:rPr>
      </w:pPr>
      <w:r w:rsidRPr="00123786">
        <w:rPr>
          <w:rFonts w:ascii="Times New Roman" w:hAnsi="Times New Roman" w:cs="Times New Roman"/>
          <w:i/>
          <w:sz w:val="24"/>
        </w:rPr>
        <w:t xml:space="preserve">This study examines audience perception of the use of the </w:t>
      </w:r>
      <w:proofErr w:type="spellStart"/>
      <w:r w:rsidRPr="00123786">
        <w:rPr>
          <w:rFonts w:ascii="Times New Roman" w:hAnsi="Times New Roman" w:cs="Times New Roman"/>
          <w:i/>
          <w:sz w:val="24"/>
        </w:rPr>
        <w:t>TikTok</w:t>
      </w:r>
      <w:proofErr w:type="spellEnd"/>
      <w:r w:rsidRPr="00123786">
        <w:rPr>
          <w:rFonts w:ascii="Times New Roman" w:hAnsi="Times New Roman" w:cs="Times New Roman"/>
          <w:i/>
          <w:sz w:val="24"/>
        </w:rPr>
        <w:t xml:space="preserve"> application and its effects on students' learning behavior, with a focus on how the platform influences educational engagement, attention span, and academic performance. Anchored on the Uses and Gratification Theory and the Elaboration Likelihood Model (ELM), the research investigates the motivations behind </w:t>
      </w:r>
      <w:proofErr w:type="spellStart"/>
      <w:r w:rsidRPr="00123786">
        <w:rPr>
          <w:rFonts w:ascii="Times New Roman" w:hAnsi="Times New Roman" w:cs="Times New Roman"/>
          <w:i/>
          <w:sz w:val="24"/>
        </w:rPr>
        <w:t>TikTok</w:t>
      </w:r>
      <w:proofErr w:type="spellEnd"/>
      <w:r w:rsidRPr="00123786">
        <w:rPr>
          <w:rFonts w:ascii="Times New Roman" w:hAnsi="Times New Roman" w:cs="Times New Roman"/>
          <w:i/>
          <w:sz w:val="24"/>
        </w:rPr>
        <w:t xml:space="preserve"> usage among students and how the content consumed affects their cognitive processing and learning attitudes. A descriptive survey design was adopted, using a structured questionnaire administered </w:t>
      </w:r>
      <w:r w:rsidR="005D7C0E">
        <w:rPr>
          <w:rFonts w:ascii="Times New Roman" w:hAnsi="Times New Roman" w:cs="Times New Roman"/>
          <w:i/>
          <w:sz w:val="24"/>
        </w:rPr>
        <w:t xml:space="preserve">to 200 students as respondents. </w:t>
      </w:r>
      <w:r w:rsidRPr="00123786">
        <w:rPr>
          <w:rFonts w:ascii="Times New Roman" w:hAnsi="Times New Roman" w:cs="Times New Roman"/>
          <w:i/>
          <w:sz w:val="24"/>
        </w:rPr>
        <w:t xml:space="preserve">Findings reveal that while a significant number of students utilize </w:t>
      </w:r>
      <w:proofErr w:type="spellStart"/>
      <w:r w:rsidRPr="00123786">
        <w:rPr>
          <w:rFonts w:ascii="Times New Roman" w:hAnsi="Times New Roman" w:cs="Times New Roman"/>
          <w:i/>
          <w:sz w:val="24"/>
        </w:rPr>
        <w:t>TikTok</w:t>
      </w:r>
      <w:proofErr w:type="spellEnd"/>
      <w:r w:rsidRPr="00123786">
        <w:rPr>
          <w:rFonts w:ascii="Times New Roman" w:hAnsi="Times New Roman" w:cs="Times New Roman"/>
          <w:i/>
          <w:sz w:val="24"/>
        </w:rPr>
        <w:t xml:space="preserve"> for entertainment and relaxation, a growing percentage also consume educational content, particularly tutorials, motivational videos, and academic tips. However, the study also highlights negative implications such as reduced study time, increased distraction, and dependency on short-form content, which may undermine deep learning. The Uses and Gratification Theory helps to explain students' selective exposure to </w:t>
      </w:r>
      <w:proofErr w:type="spellStart"/>
      <w:r w:rsidRPr="00123786">
        <w:rPr>
          <w:rFonts w:ascii="Times New Roman" w:hAnsi="Times New Roman" w:cs="Times New Roman"/>
          <w:i/>
          <w:sz w:val="24"/>
        </w:rPr>
        <w:t>TikTok</w:t>
      </w:r>
      <w:proofErr w:type="spellEnd"/>
      <w:r w:rsidRPr="00123786">
        <w:rPr>
          <w:rFonts w:ascii="Times New Roman" w:hAnsi="Times New Roman" w:cs="Times New Roman"/>
          <w:i/>
          <w:sz w:val="24"/>
        </w:rPr>
        <w:t xml:space="preserve"> based on their needs and desires, while the ELM provides insight into how different levels of message elaboration affect learning outcomes, depending on whether students process information through t</w:t>
      </w:r>
      <w:r w:rsidR="005D7C0E">
        <w:rPr>
          <w:rFonts w:ascii="Times New Roman" w:hAnsi="Times New Roman" w:cs="Times New Roman"/>
          <w:i/>
          <w:sz w:val="24"/>
        </w:rPr>
        <w:t xml:space="preserve">he central or peripheral route. </w:t>
      </w:r>
      <w:r w:rsidRPr="00123786">
        <w:rPr>
          <w:rFonts w:ascii="Times New Roman" w:hAnsi="Times New Roman" w:cs="Times New Roman"/>
          <w:i/>
          <w:sz w:val="24"/>
        </w:rPr>
        <w:t xml:space="preserve">The study concludes that </w:t>
      </w:r>
      <w:proofErr w:type="spellStart"/>
      <w:r w:rsidRPr="00123786">
        <w:rPr>
          <w:rFonts w:ascii="Times New Roman" w:hAnsi="Times New Roman" w:cs="Times New Roman"/>
          <w:i/>
          <w:sz w:val="24"/>
        </w:rPr>
        <w:t>TikTok's</w:t>
      </w:r>
      <w:proofErr w:type="spellEnd"/>
      <w:r w:rsidRPr="00123786">
        <w:rPr>
          <w:rFonts w:ascii="Times New Roman" w:hAnsi="Times New Roman" w:cs="Times New Roman"/>
          <w:i/>
          <w:sz w:val="24"/>
        </w:rPr>
        <w:t xml:space="preserve"> influence on le</w:t>
      </w:r>
      <w:r w:rsidR="005D7C0E">
        <w:rPr>
          <w:rFonts w:ascii="Times New Roman" w:hAnsi="Times New Roman" w:cs="Times New Roman"/>
          <w:i/>
          <w:sz w:val="24"/>
        </w:rPr>
        <w:t xml:space="preserve">arning behavior is dual-faceted both enabling and inhibiting </w:t>
      </w:r>
      <w:r w:rsidRPr="00123786">
        <w:rPr>
          <w:rFonts w:ascii="Times New Roman" w:hAnsi="Times New Roman" w:cs="Times New Roman"/>
          <w:i/>
          <w:sz w:val="24"/>
        </w:rPr>
        <w:t xml:space="preserve">depending on user intent and content type. It recommends strategic integration of educational content on </w:t>
      </w:r>
      <w:proofErr w:type="spellStart"/>
      <w:r w:rsidRPr="00123786">
        <w:rPr>
          <w:rFonts w:ascii="Times New Roman" w:hAnsi="Times New Roman" w:cs="Times New Roman"/>
          <w:i/>
          <w:sz w:val="24"/>
        </w:rPr>
        <w:t>TikTok</w:t>
      </w:r>
      <w:proofErr w:type="spellEnd"/>
      <w:r w:rsidRPr="00123786">
        <w:rPr>
          <w:rFonts w:ascii="Times New Roman" w:hAnsi="Times New Roman" w:cs="Times New Roman"/>
          <w:i/>
          <w:sz w:val="24"/>
        </w:rPr>
        <w:t xml:space="preserve"> and digital media literacy programs to enhance its positive impact on learning.</w:t>
      </w:r>
    </w:p>
    <w:p w:rsidR="00E16415" w:rsidRPr="003158F2" w:rsidRDefault="00E16415" w:rsidP="00E16415">
      <w:pPr>
        <w:spacing w:line="276" w:lineRule="auto"/>
        <w:jc w:val="both"/>
        <w:rPr>
          <w:rFonts w:ascii="Times New Roman" w:hAnsi="Times New Roman" w:cs="Times New Roman"/>
          <w:i/>
          <w:sz w:val="24"/>
        </w:rPr>
      </w:pPr>
    </w:p>
    <w:p w:rsidR="00E16415" w:rsidRPr="00863DA8" w:rsidRDefault="00E16415" w:rsidP="00E16415">
      <w:pPr>
        <w:spacing w:line="276" w:lineRule="auto"/>
        <w:jc w:val="both"/>
        <w:rPr>
          <w:rFonts w:ascii="Times New Roman" w:hAnsi="Times New Roman" w:cs="Times New Roman"/>
          <w:i/>
          <w:sz w:val="24"/>
        </w:rPr>
      </w:pPr>
    </w:p>
    <w:p w:rsidR="00E16415" w:rsidRPr="00D76BEF" w:rsidRDefault="00E16415" w:rsidP="00E16415">
      <w:pPr>
        <w:spacing w:line="276" w:lineRule="auto"/>
        <w:jc w:val="both"/>
        <w:rPr>
          <w:rFonts w:ascii="Times New Roman" w:hAnsi="Times New Roman" w:cs="Times New Roman"/>
          <w:i/>
          <w:sz w:val="24"/>
        </w:rPr>
      </w:pPr>
    </w:p>
    <w:p w:rsidR="00E16415" w:rsidRPr="0096012E" w:rsidRDefault="00E16415" w:rsidP="00E16415">
      <w:pPr>
        <w:spacing w:line="276" w:lineRule="auto"/>
        <w:jc w:val="both"/>
        <w:rPr>
          <w:rFonts w:ascii="Times New Roman" w:hAnsi="Times New Roman" w:cs="Times New Roman"/>
          <w:i/>
          <w:sz w:val="24"/>
        </w:rPr>
      </w:pPr>
    </w:p>
    <w:p w:rsidR="00E16415" w:rsidRPr="0096012E" w:rsidRDefault="00E16415" w:rsidP="00E16415"/>
    <w:p w:rsidR="00E16415" w:rsidRDefault="00E16415" w:rsidP="00E16415">
      <w:pPr>
        <w:rPr>
          <w:rFonts w:ascii="Times New Roman" w:eastAsiaTheme="majorEastAsia" w:hAnsi="Times New Roman" w:cs="Times New Roman"/>
          <w:b/>
          <w:sz w:val="24"/>
          <w:szCs w:val="24"/>
        </w:rPr>
      </w:pPr>
      <w:r>
        <w:rPr>
          <w:rFonts w:cs="Times New Roman"/>
          <w:szCs w:val="24"/>
        </w:rPr>
        <w:br w:type="page"/>
      </w:r>
    </w:p>
    <w:p w:rsidR="00E16415" w:rsidRDefault="00E16415" w:rsidP="00E16415">
      <w:pPr>
        <w:pStyle w:val="Heading1"/>
        <w:jc w:val="center"/>
        <w:rPr>
          <w:rFonts w:cs="Times New Roman"/>
          <w:szCs w:val="24"/>
        </w:rPr>
      </w:pPr>
      <w:bookmarkStart w:id="6" w:name="_Toc200685681"/>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E16415" w:rsidRDefault="00E16415" w:rsidP="00E16415">
          <w:pPr>
            <w:pStyle w:val="TOCHeading"/>
            <w:spacing w:before="0"/>
          </w:pPr>
        </w:p>
        <w:p w:rsidR="00DF024E" w:rsidRPr="005906B7" w:rsidRDefault="00E16415" w:rsidP="00F14714">
          <w:pPr>
            <w:pStyle w:val="TOC1"/>
            <w:tabs>
              <w:tab w:val="right" w:leader="dot" w:pos="9206"/>
            </w:tabs>
            <w:spacing w:after="0" w:line="276" w:lineRule="auto"/>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0685676" w:history="1">
            <w:r w:rsidR="00DF024E" w:rsidRPr="005906B7">
              <w:rPr>
                <w:rStyle w:val="Hyperlink"/>
                <w:rFonts w:ascii="Times New Roman" w:hAnsi="Times New Roman" w:cs="Times New Roman"/>
                <w:noProof/>
              </w:rPr>
              <w:t>TITLE PAGE</w:t>
            </w:r>
            <w:r w:rsidR="00DF024E" w:rsidRPr="005906B7">
              <w:rPr>
                <w:rFonts w:ascii="Times New Roman" w:hAnsi="Times New Roman" w:cs="Times New Roman"/>
                <w:noProof/>
                <w:webHidden/>
              </w:rPr>
              <w:tab/>
            </w:r>
            <w:r w:rsidR="00DF024E" w:rsidRPr="005906B7">
              <w:rPr>
                <w:rFonts w:ascii="Times New Roman" w:hAnsi="Times New Roman" w:cs="Times New Roman"/>
                <w:noProof/>
                <w:webHidden/>
              </w:rPr>
              <w:fldChar w:fldCharType="begin"/>
            </w:r>
            <w:r w:rsidR="00DF024E" w:rsidRPr="005906B7">
              <w:rPr>
                <w:rFonts w:ascii="Times New Roman" w:hAnsi="Times New Roman" w:cs="Times New Roman"/>
                <w:noProof/>
                <w:webHidden/>
              </w:rPr>
              <w:instrText xml:space="preserve"> PAGEREF _Toc200685676 \h </w:instrText>
            </w:r>
            <w:r w:rsidR="00DF024E" w:rsidRPr="005906B7">
              <w:rPr>
                <w:rFonts w:ascii="Times New Roman" w:hAnsi="Times New Roman" w:cs="Times New Roman"/>
                <w:noProof/>
                <w:webHidden/>
              </w:rPr>
            </w:r>
            <w:r w:rsidR="00DF024E" w:rsidRPr="005906B7">
              <w:rPr>
                <w:rFonts w:ascii="Times New Roman" w:hAnsi="Times New Roman" w:cs="Times New Roman"/>
                <w:noProof/>
                <w:webHidden/>
              </w:rPr>
              <w:fldChar w:fldCharType="separate"/>
            </w:r>
            <w:r w:rsidR="003B16B6">
              <w:rPr>
                <w:rFonts w:ascii="Times New Roman" w:hAnsi="Times New Roman" w:cs="Times New Roman"/>
                <w:noProof/>
                <w:webHidden/>
              </w:rPr>
              <w:t>i</w:t>
            </w:r>
            <w:r w:rsidR="00DF024E"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77" w:history="1">
            <w:r w:rsidRPr="005906B7">
              <w:rPr>
                <w:rStyle w:val="Hyperlink"/>
                <w:rFonts w:ascii="Times New Roman" w:hAnsi="Times New Roman" w:cs="Times New Roman"/>
                <w:noProof/>
              </w:rPr>
              <w:t>CERTIFICATION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_Toc200685677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ii</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78" w:history="1">
            <w:r w:rsidRPr="005906B7">
              <w:rPr>
                <w:rStyle w:val="Hyperlink"/>
                <w:rFonts w:ascii="Times New Roman" w:hAnsi="Times New Roman" w:cs="Times New Roman"/>
                <w:noProof/>
              </w:rPr>
              <w:t>DEDICATION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_Toc200685678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iii</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79" w:history="1">
            <w:r w:rsidRPr="005906B7">
              <w:rPr>
                <w:rStyle w:val="Hyperlink"/>
                <w:rFonts w:ascii="Times New Roman" w:hAnsi="Times New Roman" w:cs="Times New Roman"/>
                <w:noProof/>
              </w:rPr>
              <w:t>ACKNOWLEDGEMENTS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_Toc200685679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iv</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80" w:history="1">
            <w:r w:rsidRPr="005906B7">
              <w:rPr>
                <w:rStyle w:val="Hyperlink"/>
                <w:rFonts w:ascii="Times New Roman" w:hAnsi="Times New Roman" w:cs="Times New Roman"/>
                <w:noProof/>
              </w:rPr>
              <w:t>ABSTRACT</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v</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81" w:history="1">
            <w:r w:rsidRPr="005906B7">
              <w:rPr>
                <w:rStyle w:val="Hyperlink"/>
                <w:rFonts w:ascii="Times New Roman" w:hAnsi="Times New Roman" w:cs="Times New Roman"/>
                <w:noProof/>
              </w:rPr>
              <w:t>TABLE OF CONTENTS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vi</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82" w:history="1">
            <w:r w:rsidRPr="005906B7">
              <w:rPr>
                <w:rStyle w:val="Hyperlink"/>
                <w:rFonts w:ascii="Times New Roman" w:hAnsi="Times New Roman" w:cs="Times New Roman"/>
                <w:noProof/>
              </w:rPr>
              <w:t>CHAPTER ONE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83" w:history="1">
            <w:r w:rsidRPr="005906B7">
              <w:rPr>
                <w:rStyle w:val="Hyperlink"/>
                <w:rFonts w:ascii="Times New Roman" w:hAnsi="Times New Roman" w:cs="Times New Roman"/>
                <w:noProof/>
              </w:rPr>
              <w:t>INTRODUCTION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4" w:history="1">
            <w:r w:rsidRPr="005906B7">
              <w:rPr>
                <w:rStyle w:val="Hyperlink"/>
                <w:rFonts w:ascii="Times New Roman" w:hAnsi="Times New Roman" w:cs="Times New Roman"/>
                <w:noProof/>
              </w:rPr>
              <w:t>1.1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Background to the Study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5" w:history="1">
            <w:r w:rsidRPr="005906B7">
              <w:rPr>
                <w:rStyle w:val="Hyperlink"/>
                <w:rFonts w:ascii="Times New Roman" w:hAnsi="Times New Roman" w:cs="Times New Roman"/>
                <w:noProof/>
              </w:rPr>
              <w:t>1.2</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Statement of the Problem</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6" w:history="1">
            <w:r w:rsidRPr="005906B7">
              <w:rPr>
                <w:rStyle w:val="Hyperlink"/>
                <w:rFonts w:ascii="Times New Roman" w:hAnsi="Times New Roman" w:cs="Times New Roman"/>
                <w:noProof/>
              </w:rPr>
              <w:t>1.3</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Research Aim and Objectives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7" w:history="1">
            <w:r w:rsidRPr="005906B7">
              <w:rPr>
                <w:rStyle w:val="Hyperlink"/>
                <w:rFonts w:ascii="Times New Roman" w:hAnsi="Times New Roman" w:cs="Times New Roman"/>
                <w:noProof/>
              </w:rPr>
              <w:t>1.4</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Research Questions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8" w:history="1">
            <w:r w:rsidRPr="005906B7">
              <w:rPr>
                <w:rStyle w:val="Hyperlink"/>
                <w:rFonts w:ascii="Times New Roman" w:hAnsi="Times New Roman" w:cs="Times New Roman"/>
                <w:noProof/>
              </w:rPr>
              <w:t>1.5</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Significance of the Study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89" w:history="1">
            <w:r w:rsidRPr="005906B7">
              <w:rPr>
                <w:rStyle w:val="Hyperlink"/>
                <w:rFonts w:ascii="Times New Roman" w:hAnsi="Times New Roman" w:cs="Times New Roman"/>
                <w:noProof/>
              </w:rPr>
              <w:t>1.6</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Scope of the Study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_Toc200685689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90" w:history="1">
            <w:r w:rsidRPr="005906B7">
              <w:rPr>
                <w:rStyle w:val="Hyperlink"/>
                <w:rFonts w:ascii="Times New Roman" w:hAnsi="Times New Roman" w:cs="Times New Roman"/>
                <w:noProof/>
              </w:rPr>
              <w:t>1.7</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Operational Definition of Terms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5</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91" w:history="1">
            <w:r w:rsidRPr="005906B7">
              <w:rPr>
                <w:rStyle w:val="Hyperlink"/>
                <w:rFonts w:ascii="Times New Roman" w:hAnsi="Times New Roman" w:cs="Times New Roman"/>
                <w:noProof/>
              </w:rPr>
              <w:t>CHAPTER TWO</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6</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692" w:history="1">
            <w:r w:rsidRPr="005906B7">
              <w:rPr>
                <w:rStyle w:val="Hyperlink"/>
                <w:rFonts w:ascii="Times New Roman" w:hAnsi="Times New Roman" w:cs="Times New Roman"/>
                <w:noProof/>
              </w:rPr>
              <w:t>LITERATURE REVIEW</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6</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693" w:history="1">
            <w:r w:rsidRPr="005906B7">
              <w:rPr>
                <w:rStyle w:val="Hyperlink"/>
                <w:rFonts w:ascii="Times New Roman" w:hAnsi="Times New Roman" w:cs="Times New Roman"/>
                <w:noProof/>
              </w:rPr>
              <w:t>2.1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CONCEPTUAL FRAMEWORK</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6</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4" w:history="1">
            <w:r w:rsidRPr="005906B7">
              <w:rPr>
                <w:rStyle w:val="Hyperlink"/>
                <w:rFonts w:ascii="Times New Roman" w:hAnsi="Times New Roman" w:cs="Times New Roman"/>
                <w:noProof/>
              </w:rPr>
              <w:t>2.1.1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Overview of Social Media</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6</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5" w:history="1">
            <w:r w:rsidRPr="005906B7">
              <w:rPr>
                <w:rStyle w:val="Hyperlink"/>
                <w:rFonts w:ascii="Times New Roman" w:hAnsi="Times New Roman" w:cs="Times New Roman"/>
                <w:noProof/>
              </w:rPr>
              <w:t>2.1.2</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Conceptualizing TikTok</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11</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6" w:history="1">
            <w:r w:rsidRPr="005906B7">
              <w:rPr>
                <w:rStyle w:val="Hyperlink"/>
                <w:rFonts w:ascii="Times New Roman" w:hAnsi="Times New Roman" w:cs="Times New Roman"/>
                <w:noProof/>
              </w:rPr>
              <w:t>2.1.3</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TikTok and Students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7" w:history="1">
            <w:r w:rsidRPr="005906B7">
              <w:rPr>
                <w:rStyle w:val="Hyperlink"/>
                <w:rFonts w:ascii="Times New Roman" w:hAnsi="Times New Roman" w:cs="Times New Roman"/>
                <w:noProof/>
              </w:rPr>
              <w:t>2.1.4</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Students’ Learning Behaviour</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14</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8" w:history="1">
            <w:r w:rsidRPr="005906B7">
              <w:rPr>
                <w:rStyle w:val="Hyperlink"/>
                <w:rFonts w:ascii="Times New Roman" w:hAnsi="Times New Roman" w:cs="Times New Roman"/>
                <w:noProof/>
              </w:rPr>
              <w:t>2.1.5</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TikTok and Learning Behaviour of Students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699" w:history="1">
            <w:r w:rsidRPr="005906B7">
              <w:rPr>
                <w:rStyle w:val="Hyperlink"/>
                <w:rFonts w:ascii="Times New Roman" w:hAnsi="Times New Roman" w:cs="Times New Roman"/>
                <w:noProof/>
              </w:rPr>
              <w:t>2.1.6</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TikTok and Academic Performance of Students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_Toc200685699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17</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0" w:history="1">
            <w:r w:rsidRPr="005906B7">
              <w:rPr>
                <w:rStyle w:val="Hyperlink"/>
                <w:rFonts w:ascii="Times New Roman" w:hAnsi="Times New Roman" w:cs="Times New Roman"/>
                <w:noProof/>
              </w:rPr>
              <w:t>2.2</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THEORETICAL FRAMEWORK</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18</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701" w:history="1">
            <w:r w:rsidRPr="005906B7">
              <w:rPr>
                <w:rStyle w:val="Hyperlink"/>
                <w:rFonts w:ascii="Times New Roman" w:hAnsi="Times New Roman" w:cs="Times New Roman"/>
                <w:noProof/>
              </w:rPr>
              <w:t>2.2.1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Uses and Gratification Theory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18</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702" w:history="1">
            <w:r w:rsidRPr="005906B7">
              <w:rPr>
                <w:rStyle w:val="Hyperlink"/>
                <w:rFonts w:ascii="Times New Roman" w:hAnsi="Times New Roman" w:cs="Times New Roman"/>
                <w:noProof/>
              </w:rPr>
              <w:t>2.2.2</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Elaboration Likelihood Theory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19</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3" w:history="1">
            <w:r w:rsidRPr="005906B7">
              <w:rPr>
                <w:rStyle w:val="Hyperlink"/>
                <w:rFonts w:ascii="Times New Roman" w:hAnsi="Times New Roman" w:cs="Times New Roman"/>
                <w:noProof/>
              </w:rPr>
              <w:t>2.3</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EMPIRICAL REVIEW</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21</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04" w:history="1">
            <w:r w:rsidRPr="005906B7">
              <w:rPr>
                <w:rStyle w:val="Hyperlink"/>
                <w:rFonts w:ascii="Times New Roman" w:eastAsia="Times New Roman" w:hAnsi="Times New Roman" w:cs="Times New Roman"/>
                <w:noProof/>
              </w:rPr>
              <w:t>CHAPTER THERE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23</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05" w:history="1">
            <w:r w:rsidRPr="005906B7">
              <w:rPr>
                <w:rStyle w:val="Hyperlink"/>
                <w:rFonts w:ascii="Times New Roman" w:eastAsia="Times New Roman" w:hAnsi="Times New Roman" w:cs="Times New Roman"/>
                <w:noProof/>
              </w:rPr>
              <w:t>RESEARCH METHODOLOGY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6" w:history="1">
            <w:r w:rsidRPr="005906B7">
              <w:rPr>
                <w:rStyle w:val="Hyperlink"/>
                <w:rFonts w:ascii="Times New Roman" w:eastAsia="Times New Roman" w:hAnsi="Times New Roman" w:cs="Times New Roman"/>
                <w:noProof/>
              </w:rPr>
              <w:t xml:space="preserve">3.1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Introduction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7" w:history="1">
            <w:r w:rsidRPr="005906B7">
              <w:rPr>
                <w:rStyle w:val="Hyperlink"/>
                <w:rFonts w:ascii="Times New Roman" w:hAnsi="Times New Roman" w:cs="Times New Roman"/>
                <w:noProof/>
              </w:rPr>
              <w:t>3.2</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Research Design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8" w:history="1">
            <w:r w:rsidRPr="005906B7">
              <w:rPr>
                <w:rStyle w:val="Hyperlink"/>
                <w:rFonts w:ascii="Times New Roman" w:eastAsia="Times New Roman" w:hAnsi="Times New Roman" w:cs="Times New Roman"/>
                <w:noProof/>
              </w:rPr>
              <w:t xml:space="preserve">3.3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Population of the Study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09" w:history="1">
            <w:r w:rsidRPr="005906B7">
              <w:rPr>
                <w:rStyle w:val="Hyperlink"/>
                <w:rFonts w:ascii="Times New Roman" w:eastAsia="Times New Roman" w:hAnsi="Times New Roman" w:cs="Times New Roman"/>
                <w:noProof/>
              </w:rPr>
              <w:t xml:space="preserve">3.4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Sample size and Sampling Technique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_Toc200685709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24</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0" w:history="1">
            <w:r w:rsidRPr="005906B7">
              <w:rPr>
                <w:rStyle w:val="Hyperlink"/>
                <w:rFonts w:ascii="Times New Roman" w:eastAsia="Times New Roman" w:hAnsi="Times New Roman" w:cs="Times New Roman"/>
                <w:noProof/>
              </w:rPr>
              <w:t xml:space="preserve">3.5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Research Instrument</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1" w:history="1">
            <w:r w:rsidRPr="005906B7">
              <w:rPr>
                <w:rStyle w:val="Hyperlink"/>
                <w:rFonts w:ascii="Times New Roman" w:eastAsia="Times New Roman" w:hAnsi="Times New Roman" w:cs="Times New Roman"/>
                <w:noProof/>
              </w:rPr>
              <w:t xml:space="preserve">3.6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Validity and Reliability of the instrument</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2" w:history="1">
            <w:r w:rsidRPr="005906B7">
              <w:rPr>
                <w:rStyle w:val="Hyperlink"/>
                <w:rFonts w:ascii="Times New Roman" w:eastAsia="Times New Roman" w:hAnsi="Times New Roman" w:cs="Times New Roman"/>
                <w:noProof/>
              </w:rPr>
              <w:t xml:space="preserve">3.7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Method of Data Collection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3" w:history="1">
            <w:r w:rsidRPr="005906B7">
              <w:rPr>
                <w:rStyle w:val="Hyperlink"/>
                <w:rFonts w:ascii="Times New Roman" w:eastAsia="Times New Roman" w:hAnsi="Times New Roman" w:cs="Times New Roman"/>
                <w:noProof/>
              </w:rPr>
              <w:t xml:space="preserve">3.8 </w:t>
            </w:r>
            <w:r w:rsidRPr="005906B7">
              <w:rPr>
                <w:rFonts w:ascii="Times New Roman" w:eastAsiaTheme="minorEastAsia" w:hAnsi="Times New Roman" w:cs="Times New Roman"/>
                <w:noProof/>
              </w:rPr>
              <w:tab/>
            </w:r>
            <w:r w:rsidRPr="005906B7">
              <w:rPr>
                <w:rStyle w:val="Hyperlink"/>
                <w:rFonts w:ascii="Times New Roman" w:eastAsia="Times New Roman" w:hAnsi="Times New Roman" w:cs="Times New Roman"/>
                <w:noProof/>
              </w:rPr>
              <w:t xml:space="preserve"> Method of Analysis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26</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14" w:history="1">
            <w:r w:rsidRPr="005906B7">
              <w:rPr>
                <w:rStyle w:val="Hyperlink"/>
                <w:rFonts w:ascii="Times New Roman" w:hAnsi="Times New Roman" w:cs="Times New Roman"/>
                <w:noProof/>
              </w:rPr>
              <w:t>CHAPTER FOUR</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15" w:history="1">
            <w:r w:rsidRPr="005906B7">
              <w:rPr>
                <w:rStyle w:val="Hyperlink"/>
                <w:rFonts w:ascii="Times New Roman" w:hAnsi="Times New Roman" w:cs="Times New Roman"/>
                <w:noProof/>
              </w:rPr>
              <w:t>DATA PRESENTATION, ANALYSIS AND DISCUSSION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6" w:history="1">
            <w:r w:rsidRPr="005906B7">
              <w:rPr>
                <w:rStyle w:val="Hyperlink"/>
                <w:rFonts w:ascii="Times New Roman" w:hAnsi="Times New Roman" w:cs="Times New Roman"/>
                <w:noProof/>
              </w:rPr>
              <w:t>4.1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INTRODUCTION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17" w:history="1">
            <w:r w:rsidRPr="005906B7">
              <w:rPr>
                <w:rStyle w:val="Hyperlink"/>
                <w:rFonts w:ascii="Times New Roman" w:eastAsia="Calibri" w:hAnsi="Times New Roman" w:cs="Times New Roman"/>
                <w:noProof/>
              </w:rPr>
              <w:t>4.2</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DATA PRESENTATION AND ANALYSIS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718" w:history="1">
            <w:r w:rsidRPr="005906B7">
              <w:rPr>
                <w:rStyle w:val="Hyperlink"/>
                <w:rFonts w:ascii="Times New Roman" w:hAnsi="Times New Roman" w:cs="Times New Roman"/>
                <w:noProof/>
              </w:rPr>
              <w:t>4.2.1</w:t>
            </w:r>
            <w:r w:rsidRPr="005906B7">
              <w:rPr>
                <w:rFonts w:ascii="Times New Roman" w:eastAsiaTheme="minorEastAsia" w:hAnsi="Times New Roman" w:cs="Times New Roman"/>
                <w:noProof/>
              </w:rPr>
              <w:tab/>
            </w:r>
            <w:r w:rsidRPr="005906B7">
              <w:rPr>
                <w:rStyle w:val="Hyperlink"/>
                <w:rFonts w:ascii="Times New Roman" w:hAnsi="Times New Roman" w:cs="Times New Roman"/>
                <w:noProof/>
              </w:rPr>
              <w:t>Data Presentation and Analysis of Respondents’ Demographic</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19" w:history="1">
            <w:r w:rsidRPr="005906B7">
              <w:rPr>
                <w:rStyle w:val="Hyperlink"/>
                <w:rFonts w:ascii="Times New Roman" w:eastAsia="Calibri" w:hAnsi="Times New Roman" w:cs="Times New Roman"/>
                <w:noProof/>
              </w:rPr>
              <w:t xml:space="preserve">Table 1: </w:t>
            </w:r>
            <w:r w:rsidRPr="005906B7">
              <w:rPr>
                <w:rStyle w:val="Hyperlink"/>
                <w:rFonts w:ascii="Times New Roman" w:hAnsi="Times New Roman" w:cs="Times New Roman"/>
                <w:noProof/>
              </w:rPr>
              <w:t>Gender of Respondents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_Toc200685719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27</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0" w:history="1">
            <w:r w:rsidRPr="005906B7">
              <w:rPr>
                <w:rStyle w:val="Hyperlink"/>
                <w:rFonts w:ascii="Times New Roman" w:eastAsia="Calibri" w:hAnsi="Times New Roman" w:cs="Times New Roman"/>
                <w:noProof/>
              </w:rPr>
              <w:t xml:space="preserve">Table 2: </w:t>
            </w:r>
            <w:r w:rsidRPr="005906B7">
              <w:rPr>
                <w:rStyle w:val="Hyperlink"/>
                <w:rFonts w:ascii="Times New Roman" w:hAnsi="Times New Roman" w:cs="Times New Roman"/>
                <w:noProof/>
              </w:rPr>
              <w:t>Age of Respondents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28</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1" w:history="1">
            <w:r w:rsidRPr="005906B7">
              <w:rPr>
                <w:rStyle w:val="Hyperlink"/>
                <w:rFonts w:ascii="Times New Roman" w:eastAsia="Calibri" w:hAnsi="Times New Roman" w:cs="Times New Roman"/>
                <w:noProof/>
              </w:rPr>
              <w:t xml:space="preserve">Table 3: </w:t>
            </w:r>
            <w:r w:rsidRPr="005906B7">
              <w:rPr>
                <w:rStyle w:val="Hyperlink"/>
                <w:rFonts w:ascii="Times New Roman" w:hAnsi="Times New Roman" w:cs="Times New Roman"/>
                <w:noProof/>
              </w:rPr>
              <w:t>Academic Level of Respondents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28</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2" w:history="1">
            <w:r w:rsidRPr="005906B7">
              <w:rPr>
                <w:rStyle w:val="Hyperlink"/>
                <w:rFonts w:ascii="Times New Roman" w:eastAsia="Calibri" w:hAnsi="Times New Roman" w:cs="Times New Roman"/>
                <w:noProof/>
              </w:rPr>
              <w:t xml:space="preserve">Table 4: </w:t>
            </w:r>
            <w:r w:rsidRPr="005906B7">
              <w:rPr>
                <w:rStyle w:val="Hyperlink"/>
                <w:rFonts w:ascii="Times New Roman" w:hAnsi="Times New Roman" w:cs="Times New Roman"/>
                <w:noProof/>
              </w:rPr>
              <w:t>Religion of Respondents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29</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880"/>
              <w:tab w:val="right" w:leader="dot" w:pos="9206"/>
            </w:tabs>
            <w:spacing w:after="0" w:line="276" w:lineRule="auto"/>
            <w:rPr>
              <w:rFonts w:ascii="Times New Roman" w:eastAsiaTheme="minorEastAsia" w:hAnsi="Times New Roman" w:cs="Times New Roman"/>
              <w:noProof/>
            </w:rPr>
          </w:pPr>
          <w:hyperlink w:anchor="_Toc200685723" w:history="1">
            <w:r w:rsidRPr="005906B7">
              <w:rPr>
                <w:rStyle w:val="Hyperlink"/>
                <w:rFonts w:ascii="Times New Roman" w:eastAsia="Calibri" w:hAnsi="Times New Roman" w:cs="Times New Roman"/>
                <w:noProof/>
              </w:rPr>
              <w:t>4.2.2</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Data Presentation and Analysis of Items in the Research Instrument</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29</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4" w:history="1">
            <w:r w:rsidRPr="005906B7">
              <w:rPr>
                <w:rStyle w:val="Hyperlink"/>
                <w:rFonts w:ascii="Times New Roman" w:eastAsia="Calibri" w:hAnsi="Times New Roman" w:cs="Times New Roman"/>
                <w:noProof/>
              </w:rPr>
              <w:t xml:space="preserve">Table 5: </w:t>
            </w:r>
            <w:r w:rsidRPr="005906B7">
              <w:rPr>
                <w:rStyle w:val="Hyperlink"/>
                <w:rFonts w:ascii="Times New Roman" w:hAnsi="Times New Roman" w:cs="Times New Roman"/>
                <w:noProof/>
              </w:rPr>
              <w:t>How often do you use TikTok?</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29</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5" w:history="1">
            <w:r w:rsidRPr="005906B7">
              <w:rPr>
                <w:rStyle w:val="Hyperlink"/>
                <w:rFonts w:ascii="Times New Roman" w:eastAsia="Calibri" w:hAnsi="Times New Roman" w:cs="Times New Roman"/>
                <w:noProof/>
              </w:rPr>
              <w:t xml:space="preserve">Table 6: </w:t>
            </w:r>
            <w:r w:rsidRPr="005906B7">
              <w:rPr>
                <w:rStyle w:val="Hyperlink"/>
                <w:rFonts w:ascii="Times New Roman" w:hAnsi="Times New Roman" w:cs="Times New Roman"/>
                <w:noProof/>
              </w:rPr>
              <w:t>How many hours do you spend on TikTok per day?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30</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6" w:history="1">
            <w:r w:rsidRPr="005906B7">
              <w:rPr>
                <w:rStyle w:val="Hyperlink"/>
                <w:rFonts w:ascii="Times New Roman" w:eastAsia="Calibri" w:hAnsi="Times New Roman" w:cs="Times New Roman"/>
                <w:noProof/>
              </w:rPr>
              <w:t xml:space="preserve">Table 7: </w:t>
            </w:r>
            <w:r w:rsidRPr="005906B7">
              <w:rPr>
                <w:rStyle w:val="Hyperlink"/>
                <w:rFonts w:ascii="Times New Roman" w:hAnsi="Times New Roman" w:cs="Times New Roman"/>
                <w:noProof/>
              </w:rPr>
              <w:t>What kind of content do you mostly watch on TikTok?</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30</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7" w:history="1">
            <w:r w:rsidRPr="005906B7">
              <w:rPr>
                <w:rStyle w:val="Hyperlink"/>
                <w:rFonts w:ascii="Times New Roman" w:eastAsia="Calibri" w:hAnsi="Times New Roman" w:cs="Times New Roman"/>
                <w:noProof/>
              </w:rPr>
              <w:t xml:space="preserve">Table 8: </w:t>
            </w:r>
            <w:r w:rsidRPr="005906B7">
              <w:rPr>
                <w:rStyle w:val="Hyperlink"/>
                <w:rFonts w:ascii="Times New Roman" w:hAnsi="Times New Roman" w:cs="Times New Roman"/>
                <w:noProof/>
              </w:rPr>
              <w:t>Does Tiktok enhances your learning ability?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31</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8" w:history="1">
            <w:r w:rsidRPr="005906B7">
              <w:rPr>
                <w:rStyle w:val="Hyperlink"/>
                <w:rFonts w:ascii="Times New Roman" w:eastAsia="Calibri" w:hAnsi="Times New Roman" w:cs="Times New Roman"/>
                <w:noProof/>
              </w:rPr>
              <w:t xml:space="preserve">Table 9: </w:t>
            </w:r>
            <w:r w:rsidRPr="005906B7">
              <w:rPr>
                <w:rStyle w:val="Hyperlink"/>
                <w:rFonts w:ascii="Times New Roman" w:hAnsi="Times New Roman" w:cs="Times New Roman"/>
                <w:noProof/>
              </w:rPr>
              <w:t>How often do you use Tiktok for academic learning?</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31</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29" w:history="1">
            <w:r w:rsidRPr="005906B7">
              <w:rPr>
                <w:rStyle w:val="Hyperlink"/>
                <w:rFonts w:ascii="Times New Roman" w:eastAsia="Calibri" w:hAnsi="Times New Roman" w:cs="Times New Roman"/>
                <w:noProof/>
              </w:rPr>
              <w:t xml:space="preserve">Table 10: </w:t>
            </w:r>
            <w:r w:rsidRPr="005906B7">
              <w:rPr>
                <w:rStyle w:val="Hyperlink"/>
                <w:rFonts w:ascii="Times New Roman" w:hAnsi="Times New Roman" w:cs="Times New Roman"/>
                <w:noProof/>
              </w:rPr>
              <w:t>The TikTok application is considered addictive and difficult to exit once in use.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_Toc200685729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32</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0" w:history="1">
            <w:r w:rsidRPr="005906B7">
              <w:rPr>
                <w:rStyle w:val="Hyperlink"/>
                <w:rFonts w:ascii="Times New Roman" w:eastAsia="Calibri" w:hAnsi="Times New Roman" w:cs="Times New Roman"/>
                <w:noProof/>
              </w:rPr>
              <w:t xml:space="preserve">Table 11: </w:t>
            </w:r>
            <w:r w:rsidRPr="005906B7">
              <w:rPr>
                <w:rStyle w:val="Hyperlink"/>
                <w:rFonts w:ascii="Times New Roman" w:hAnsi="Times New Roman" w:cs="Times New Roman"/>
                <w:noProof/>
              </w:rPr>
              <w:t>The use of TikTok has contributed to a reduction in time allocated for academic study.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32</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1" w:history="1">
            <w:r w:rsidRPr="005906B7">
              <w:rPr>
                <w:rStyle w:val="Hyperlink"/>
                <w:rFonts w:ascii="Times New Roman" w:eastAsia="Calibri" w:hAnsi="Times New Roman" w:cs="Times New Roman"/>
                <w:noProof/>
              </w:rPr>
              <w:t xml:space="preserve">Table 12: </w:t>
            </w:r>
            <w:r w:rsidRPr="005906B7">
              <w:rPr>
                <w:rStyle w:val="Hyperlink"/>
                <w:rFonts w:ascii="Times New Roman" w:hAnsi="Times New Roman" w:cs="Times New Roman"/>
                <w:noProof/>
              </w:rPr>
              <w:t>TikTok serves as a source of educational information.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33</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2" w:history="1">
            <w:r w:rsidRPr="005906B7">
              <w:rPr>
                <w:rStyle w:val="Hyperlink"/>
                <w:rFonts w:ascii="Times New Roman" w:eastAsia="Calibri" w:hAnsi="Times New Roman" w:cs="Times New Roman"/>
                <w:noProof/>
              </w:rPr>
              <w:t xml:space="preserve">Table 13: </w:t>
            </w:r>
            <w:r w:rsidRPr="005906B7">
              <w:rPr>
                <w:rStyle w:val="Hyperlink"/>
                <w:rFonts w:ascii="Times New Roman" w:hAnsi="Times New Roman" w:cs="Times New Roman"/>
                <w:noProof/>
              </w:rPr>
              <w:t>Complex academic topics are better understood through educational TikTok content.</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33</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3" w:history="1">
            <w:r w:rsidRPr="005906B7">
              <w:rPr>
                <w:rStyle w:val="Hyperlink"/>
                <w:rFonts w:ascii="Times New Roman" w:eastAsia="Calibri" w:hAnsi="Times New Roman" w:cs="Times New Roman"/>
                <w:noProof/>
              </w:rPr>
              <w:t xml:space="preserve">Table 14: </w:t>
            </w:r>
            <w:r w:rsidRPr="005906B7">
              <w:rPr>
                <w:rStyle w:val="Hyperlink"/>
                <w:rFonts w:ascii="Times New Roman" w:hAnsi="Times New Roman" w:cs="Times New Roman"/>
                <w:noProof/>
              </w:rPr>
              <w:t>Educational content on TikTok enhances interest in academic learning.</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34</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4" w:history="1">
            <w:r w:rsidRPr="005906B7">
              <w:rPr>
                <w:rStyle w:val="Hyperlink"/>
                <w:rFonts w:ascii="Times New Roman" w:eastAsia="Calibri" w:hAnsi="Times New Roman" w:cs="Times New Roman"/>
                <w:noProof/>
              </w:rPr>
              <w:t xml:space="preserve">Table 15: </w:t>
            </w:r>
            <w:r w:rsidRPr="005906B7">
              <w:rPr>
                <w:rStyle w:val="Hyperlink"/>
                <w:rFonts w:ascii="Times New Roman" w:hAnsi="Times New Roman" w:cs="Times New Roman"/>
                <w:noProof/>
              </w:rPr>
              <w:t>The use of TikTok often causes distractions during study periods.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34</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5" w:history="1">
            <w:r w:rsidRPr="005906B7">
              <w:rPr>
                <w:rStyle w:val="Hyperlink"/>
                <w:rFonts w:ascii="Times New Roman" w:eastAsia="Calibri" w:hAnsi="Times New Roman" w:cs="Times New Roman"/>
                <w:noProof/>
              </w:rPr>
              <w:t xml:space="preserve">Table 16: </w:t>
            </w:r>
            <w:r w:rsidRPr="005906B7">
              <w:rPr>
                <w:rStyle w:val="Hyperlink"/>
                <w:rFonts w:ascii="Times New Roman" w:hAnsi="Times New Roman" w:cs="Times New Roman"/>
                <w:noProof/>
              </w:rPr>
              <w:t>Exposure to TikTok has introduced new methods of learning.</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34</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6" w:history="1">
            <w:r w:rsidRPr="005906B7">
              <w:rPr>
                <w:rStyle w:val="Hyperlink"/>
                <w:rFonts w:ascii="Times New Roman" w:eastAsia="Calibri" w:hAnsi="Times New Roman" w:cs="Times New Roman"/>
                <w:noProof/>
              </w:rPr>
              <w:t xml:space="preserve">Table 17: </w:t>
            </w:r>
            <w:r w:rsidRPr="005906B7">
              <w:rPr>
                <w:rStyle w:val="Hyperlink"/>
                <w:rFonts w:ascii="Times New Roman" w:hAnsi="Times New Roman" w:cs="Times New Roman"/>
                <w:noProof/>
              </w:rPr>
              <w:t>Academic performance is negatively affected by frequent TikTok usage.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35</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7" w:history="1">
            <w:r w:rsidRPr="005906B7">
              <w:rPr>
                <w:rStyle w:val="Hyperlink"/>
                <w:rFonts w:ascii="Times New Roman" w:eastAsia="Calibri" w:hAnsi="Times New Roman" w:cs="Times New Roman"/>
                <w:noProof/>
              </w:rPr>
              <w:t xml:space="preserve">Table 18: </w:t>
            </w:r>
            <w:r w:rsidRPr="005906B7">
              <w:rPr>
                <w:rStyle w:val="Hyperlink"/>
                <w:rFonts w:ascii="Times New Roman" w:hAnsi="Times New Roman" w:cs="Times New Roman"/>
                <w:noProof/>
              </w:rPr>
              <w:t>Creative educational content on TikTok promotes learning motivation.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35</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38" w:history="1">
            <w:r w:rsidRPr="005906B7">
              <w:rPr>
                <w:rStyle w:val="Hyperlink"/>
                <w:rFonts w:ascii="Times New Roman" w:eastAsia="Calibri" w:hAnsi="Times New Roman" w:cs="Times New Roman"/>
                <w:noProof/>
              </w:rPr>
              <w:t xml:space="preserve">Table 19: </w:t>
            </w:r>
            <w:r w:rsidRPr="005906B7">
              <w:rPr>
                <w:rStyle w:val="Hyperlink"/>
                <w:rFonts w:ascii="Times New Roman" w:hAnsi="Times New Roman" w:cs="Times New Roman"/>
                <w:noProof/>
              </w:rPr>
              <w:t>TikTok has the potential to serve as an effective learning tool if appropriately utilized.</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36</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39" w:history="1">
            <w:r w:rsidRPr="005906B7">
              <w:rPr>
                <w:rStyle w:val="Hyperlink"/>
                <w:rFonts w:ascii="Times New Roman" w:eastAsia="Calibri" w:hAnsi="Times New Roman" w:cs="Times New Roman"/>
                <w:noProof/>
              </w:rPr>
              <w:t>4.3</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ANALYSIS OF RESEARCH QUESTIONS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_Toc200685739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37</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40" w:history="1">
            <w:r w:rsidRPr="005906B7">
              <w:rPr>
                <w:rStyle w:val="Hyperlink"/>
                <w:rFonts w:ascii="Times New Roman" w:eastAsia="Calibri" w:hAnsi="Times New Roman" w:cs="Times New Roman"/>
                <w:noProof/>
              </w:rPr>
              <w:t>4.4</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DISCUSSION OF FINDINGS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_Toc200685740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40</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41" w:history="1">
            <w:r w:rsidRPr="005906B7">
              <w:rPr>
                <w:rStyle w:val="Hyperlink"/>
                <w:rFonts w:ascii="Times New Roman" w:eastAsia="Calibri" w:hAnsi="Times New Roman" w:cs="Times New Roman"/>
                <w:noProof/>
              </w:rPr>
              <w:t>CHAPTER FIVE</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_Toc200685741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43</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42" w:history="1">
            <w:r w:rsidRPr="005906B7">
              <w:rPr>
                <w:rStyle w:val="Hyperlink"/>
                <w:rFonts w:ascii="Times New Roman" w:eastAsia="Calibri" w:hAnsi="Times New Roman" w:cs="Times New Roman"/>
                <w:noProof/>
              </w:rPr>
              <w:t>SUMMARY, CONCLUSION AND RECOMMENDATIONS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_Toc200685742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43" w:history="1">
            <w:r w:rsidRPr="005906B7">
              <w:rPr>
                <w:rStyle w:val="Hyperlink"/>
                <w:rFonts w:ascii="Times New Roman" w:eastAsia="Calibri" w:hAnsi="Times New Roman" w:cs="Times New Roman"/>
                <w:noProof/>
              </w:rPr>
              <w:t>5.1</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Summary</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_Toc200685743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43</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44" w:history="1">
            <w:r w:rsidRPr="005906B7">
              <w:rPr>
                <w:rStyle w:val="Hyperlink"/>
                <w:rFonts w:ascii="Times New Roman" w:eastAsia="Calibri" w:hAnsi="Times New Roman" w:cs="Times New Roman"/>
                <w:noProof/>
              </w:rPr>
              <w:t>5.2</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Summary of Key Findings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_Toc200685744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44</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45" w:history="1">
            <w:r w:rsidRPr="005906B7">
              <w:rPr>
                <w:rStyle w:val="Hyperlink"/>
                <w:rFonts w:ascii="Times New Roman" w:eastAsia="Calibri" w:hAnsi="Times New Roman" w:cs="Times New Roman"/>
                <w:noProof/>
              </w:rPr>
              <w:t>5.3</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Conclusion</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_Toc200685745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45</w:t>
            </w:r>
            <w:r w:rsidRPr="005906B7">
              <w:rPr>
                <w:rFonts w:ascii="Times New Roman" w:hAnsi="Times New Roman" w:cs="Times New Roman"/>
                <w:noProof/>
                <w:webHidden/>
              </w:rPr>
              <w:fldChar w:fldCharType="end"/>
            </w:r>
          </w:hyperlink>
        </w:p>
        <w:p w:rsidR="00DF024E" w:rsidRPr="005906B7" w:rsidRDefault="00DF024E" w:rsidP="00F14714">
          <w:pPr>
            <w:pStyle w:val="TOC1"/>
            <w:tabs>
              <w:tab w:val="left" w:pos="660"/>
              <w:tab w:val="right" w:leader="dot" w:pos="9206"/>
            </w:tabs>
            <w:spacing w:after="0" w:line="276" w:lineRule="auto"/>
            <w:rPr>
              <w:rFonts w:ascii="Times New Roman" w:eastAsiaTheme="minorEastAsia" w:hAnsi="Times New Roman" w:cs="Times New Roman"/>
              <w:noProof/>
            </w:rPr>
          </w:pPr>
          <w:hyperlink w:anchor="_Toc200685746" w:history="1">
            <w:r w:rsidRPr="005906B7">
              <w:rPr>
                <w:rStyle w:val="Hyperlink"/>
                <w:rFonts w:ascii="Times New Roman" w:eastAsia="Calibri" w:hAnsi="Times New Roman" w:cs="Times New Roman"/>
                <w:noProof/>
              </w:rPr>
              <w:t>5.4</w:t>
            </w:r>
            <w:r w:rsidRPr="005906B7">
              <w:rPr>
                <w:rFonts w:ascii="Times New Roman" w:eastAsiaTheme="minorEastAsia" w:hAnsi="Times New Roman" w:cs="Times New Roman"/>
                <w:noProof/>
              </w:rPr>
              <w:tab/>
            </w:r>
            <w:r w:rsidRPr="005906B7">
              <w:rPr>
                <w:rStyle w:val="Hyperlink"/>
                <w:rFonts w:ascii="Times New Roman" w:eastAsia="Calibri" w:hAnsi="Times New Roman" w:cs="Times New Roman"/>
                <w:noProof/>
              </w:rPr>
              <w:t>Recommendations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_Toc200685746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46</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47" w:history="1">
            <w:r w:rsidRPr="005906B7">
              <w:rPr>
                <w:rStyle w:val="Hyperlink"/>
                <w:rFonts w:ascii="Times New Roman" w:eastAsia="Calibri" w:hAnsi="Times New Roman" w:cs="Times New Roman"/>
                <w:noProof/>
              </w:rPr>
              <w:t>REFERENCES</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_Toc200685747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48</w:t>
            </w:r>
            <w:r w:rsidRPr="005906B7">
              <w:rPr>
                <w:rFonts w:ascii="Times New Roman" w:hAnsi="Times New Roman" w:cs="Times New Roman"/>
                <w:noProof/>
                <w:webHidden/>
              </w:rPr>
              <w:fldChar w:fldCharType="end"/>
            </w:r>
          </w:hyperlink>
        </w:p>
        <w:p w:rsidR="00DF024E" w:rsidRPr="005906B7" w:rsidRDefault="00DF024E" w:rsidP="00F14714">
          <w:pPr>
            <w:pStyle w:val="TOC1"/>
            <w:tabs>
              <w:tab w:val="right" w:leader="dot" w:pos="9206"/>
            </w:tabs>
            <w:spacing w:after="0" w:line="276" w:lineRule="auto"/>
            <w:rPr>
              <w:rFonts w:ascii="Times New Roman" w:eastAsiaTheme="minorEastAsia" w:hAnsi="Times New Roman" w:cs="Times New Roman"/>
              <w:noProof/>
            </w:rPr>
          </w:pPr>
          <w:hyperlink w:anchor="_Toc200685748" w:history="1">
            <w:r w:rsidRPr="005906B7">
              <w:rPr>
                <w:rStyle w:val="Hyperlink"/>
                <w:rFonts w:ascii="Times New Roman" w:hAnsi="Times New Roman" w:cs="Times New Roman"/>
                <w:noProof/>
              </w:rPr>
              <w:t>APPENDIX</w:t>
            </w:r>
            <w:r w:rsidRPr="005906B7">
              <w:rPr>
                <w:rFonts w:ascii="Times New Roman" w:hAnsi="Times New Roman" w:cs="Times New Roman"/>
                <w:noProof/>
                <w:webHidden/>
              </w:rPr>
              <w:tab/>
            </w:r>
            <w:r w:rsidRPr="005906B7">
              <w:rPr>
                <w:rFonts w:ascii="Times New Roman" w:hAnsi="Times New Roman" w:cs="Times New Roman"/>
                <w:noProof/>
                <w:webHidden/>
              </w:rPr>
              <w:fldChar w:fldCharType="begin"/>
            </w:r>
            <w:r w:rsidRPr="005906B7">
              <w:rPr>
                <w:rFonts w:ascii="Times New Roman" w:hAnsi="Times New Roman" w:cs="Times New Roman"/>
                <w:noProof/>
                <w:webHidden/>
              </w:rPr>
              <w:instrText xml:space="preserve"> PAGEREF _Toc200685748 \h </w:instrText>
            </w:r>
            <w:r w:rsidRPr="005906B7">
              <w:rPr>
                <w:rFonts w:ascii="Times New Roman" w:hAnsi="Times New Roman" w:cs="Times New Roman"/>
                <w:noProof/>
                <w:webHidden/>
              </w:rPr>
            </w:r>
            <w:r w:rsidRPr="005906B7">
              <w:rPr>
                <w:rFonts w:ascii="Times New Roman" w:hAnsi="Times New Roman" w:cs="Times New Roman"/>
                <w:noProof/>
                <w:webHidden/>
              </w:rPr>
              <w:fldChar w:fldCharType="separate"/>
            </w:r>
            <w:r w:rsidR="003B16B6">
              <w:rPr>
                <w:rFonts w:ascii="Times New Roman" w:hAnsi="Times New Roman" w:cs="Times New Roman"/>
                <w:noProof/>
                <w:webHidden/>
              </w:rPr>
              <w:t>53</w:t>
            </w:r>
            <w:r w:rsidRPr="005906B7">
              <w:rPr>
                <w:rFonts w:ascii="Times New Roman" w:hAnsi="Times New Roman" w:cs="Times New Roman"/>
                <w:noProof/>
                <w:webHidden/>
              </w:rPr>
              <w:fldChar w:fldCharType="end"/>
            </w:r>
          </w:hyperlink>
        </w:p>
        <w:p w:rsidR="00E16415" w:rsidRPr="00A3440B" w:rsidRDefault="00E16415" w:rsidP="00F14714">
          <w:pPr>
            <w:pStyle w:val="TOC1"/>
            <w:tabs>
              <w:tab w:val="right" w:leader="dot" w:pos="9206"/>
            </w:tabs>
            <w:spacing w:line="276" w:lineRule="auto"/>
            <w:rPr>
              <w:rFonts w:eastAsiaTheme="minorEastAsia"/>
              <w:noProof/>
            </w:rPr>
          </w:pPr>
          <w:r>
            <w:rPr>
              <w:b/>
              <w:bCs/>
              <w:noProof/>
            </w:rPr>
            <w:fldChar w:fldCharType="end"/>
          </w:r>
        </w:p>
      </w:sdtContent>
    </w:sdt>
    <w:p w:rsidR="00596F30" w:rsidRDefault="00596F30" w:rsidP="002159F6">
      <w:pPr>
        <w:pStyle w:val="Heading1"/>
        <w:jc w:val="center"/>
        <w:rPr>
          <w:szCs w:val="24"/>
        </w:rPr>
        <w:sectPr w:rsidR="00596F30" w:rsidSect="0012590C">
          <w:footerReference w:type="default" r:id="rId7"/>
          <w:pgSz w:w="11520" w:h="14400" w:code="9"/>
          <w:pgMar w:top="1008" w:right="1152" w:bottom="1008" w:left="1152" w:header="720" w:footer="720" w:gutter="0"/>
          <w:pgNumType w:fmt="lowerRoman" w:start="1"/>
          <w:cols w:space="720"/>
          <w:docGrid w:linePitch="360"/>
        </w:sectPr>
      </w:pPr>
    </w:p>
    <w:p w:rsidR="00FC12E8" w:rsidRPr="0039659B" w:rsidRDefault="0006689D" w:rsidP="002159F6">
      <w:pPr>
        <w:pStyle w:val="Heading1"/>
        <w:jc w:val="center"/>
        <w:rPr>
          <w:szCs w:val="24"/>
        </w:rPr>
      </w:pPr>
      <w:bookmarkStart w:id="7" w:name="_Toc200685682"/>
      <w:r w:rsidRPr="0039659B">
        <w:rPr>
          <w:szCs w:val="24"/>
        </w:rPr>
        <w:lastRenderedPageBreak/>
        <w:t>CHAPTER ONE</w:t>
      </w:r>
      <w:bookmarkEnd w:id="7"/>
    </w:p>
    <w:p w:rsidR="0006689D" w:rsidRPr="0039659B" w:rsidRDefault="0006689D" w:rsidP="00860737">
      <w:pPr>
        <w:pStyle w:val="Heading1"/>
        <w:jc w:val="center"/>
        <w:rPr>
          <w:szCs w:val="24"/>
        </w:rPr>
      </w:pPr>
      <w:bookmarkStart w:id="8" w:name="_Toc200685683"/>
      <w:r w:rsidRPr="0039659B">
        <w:rPr>
          <w:szCs w:val="24"/>
        </w:rPr>
        <w:t>INTRODUCTION</w:t>
      </w:r>
      <w:bookmarkEnd w:id="8"/>
    </w:p>
    <w:p w:rsidR="0006689D" w:rsidRPr="0039659B" w:rsidRDefault="0006689D" w:rsidP="00860737">
      <w:pPr>
        <w:pStyle w:val="Heading1"/>
        <w:rPr>
          <w:szCs w:val="24"/>
        </w:rPr>
      </w:pPr>
      <w:bookmarkStart w:id="9" w:name="_Toc200685684"/>
      <w:r w:rsidRPr="0039659B">
        <w:rPr>
          <w:szCs w:val="24"/>
        </w:rPr>
        <w:t>1.1</w:t>
      </w:r>
      <w:r w:rsidRPr="0039659B">
        <w:rPr>
          <w:szCs w:val="24"/>
        </w:rPr>
        <w:tab/>
        <w:t>Background to the Study</w:t>
      </w:r>
      <w:bookmarkEnd w:id="9"/>
    </w:p>
    <w:p w:rsidR="002829CF" w:rsidRPr="0039659B" w:rsidRDefault="00C94B28" w:rsidP="00104608">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Developments in this era of globalization are skyrocketing with the latest technological innovations (</w:t>
      </w:r>
      <w:proofErr w:type="spellStart"/>
      <w:r w:rsidRPr="0039659B">
        <w:rPr>
          <w:rFonts w:ascii="Times New Roman" w:hAnsi="Times New Roman" w:cs="Times New Roman"/>
          <w:sz w:val="24"/>
          <w:szCs w:val="24"/>
        </w:rPr>
        <w:t>Galuh</w:t>
      </w:r>
      <w:proofErr w:type="spellEnd"/>
      <w:r w:rsidRPr="0039659B">
        <w:rPr>
          <w:rFonts w:ascii="Times New Roman" w:hAnsi="Times New Roman" w:cs="Times New Roman"/>
          <w:sz w:val="24"/>
          <w:szCs w:val="24"/>
        </w:rPr>
        <w:t xml:space="preserve">, 2017). With so many social media that have sprung up with different versions and functions that make people now curious and want to try using various kinds of social media. </w:t>
      </w:r>
    </w:p>
    <w:p w:rsidR="00D76BD6" w:rsidRPr="0039659B" w:rsidRDefault="00D76BD6" w:rsidP="00D76BD6">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In recent years, the rapid proliferation of social media platforms has significantly altered the ways individuals interact, communicate, and consume information. Among these platforms,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launched in 2016 by </w:t>
      </w:r>
      <w:proofErr w:type="spellStart"/>
      <w:r w:rsidRPr="0039659B">
        <w:rPr>
          <w:rFonts w:ascii="Times New Roman" w:hAnsi="Times New Roman" w:cs="Times New Roman"/>
          <w:sz w:val="24"/>
          <w:szCs w:val="24"/>
        </w:rPr>
        <w:t>ByteDance</w:t>
      </w:r>
      <w:proofErr w:type="spellEnd"/>
      <w:r w:rsidRPr="0039659B">
        <w:rPr>
          <w:rFonts w:ascii="Times New Roman" w:hAnsi="Times New Roman" w:cs="Times New Roman"/>
          <w:sz w:val="24"/>
          <w:szCs w:val="24"/>
        </w:rPr>
        <w:t xml:space="preserve">, has emerged as one of the most popular social media applications worldwide.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is particularly renowned for its short-form video content, which is characterized by creativity, humor, and user engagement. As of 2024, the platform boasts over one billion monthly active users globally, with a substantial proportion of its audience being young people, including students (Statista, 2024).</w:t>
      </w:r>
    </w:p>
    <w:p w:rsidR="00104608" w:rsidRPr="0039659B" w:rsidRDefault="00104608" w:rsidP="00104608">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Learning behavior refers to the manner in which students engage with educational activities, process information, and interact with their environment during learning. It is influenced by cognitive, emotional, and social factors, shaping how they approach and succeed in their studies.</w:t>
      </w:r>
    </w:p>
    <w:p w:rsidR="00104608" w:rsidRPr="0039659B" w:rsidRDefault="00104608" w:rsidP="00104608">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Students' learning behaviors are often categorized into active and passive. Active learners engage critically by asking questions, participating in discussions, and applying knowledge in practical scenarios. In contrast, passive learners tend to be more receptive, listening and absorbing information without active involvement (Biggs &amp; Tang, 2011). The learning environment, including teacher-student interaction, classroom dynamics, and peer influence, plays a significant role in shaping these behaviors (Vygotsky, 1978).</w:t>
      </w:r>
    </w:p>
    <w:p w:rsidR="00D76BD6" w:rsidRPr="0039659B" w:rsidRDefault="00D76BD6" w:rsidP="00D76BD6">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The rise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has introduced new dynamics in the educational and learning environment. Its accessibility and user-friendly interface make it an appealing tool for diverse purposes, ranging from entertainment to education. Students, especially in tertiary institutions, </w:t>
      </w:r>
      <w:r w:rsidRPr="0039659B">
        <w:rPr>
          <w:rFonts w:ascii="Times New Roman" w:hAnsi="Times New Roman" w:cs="Times New Roman"/>
          <w:sz w:val="24"/>
          <w:szCs w:val="24"/>
        </w:rPr>
        <w:lastRenderedPageBreak/>
        <w:t xml:space="preserve">are increasingly leveraging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to explore and share knowledge on various topics. However, the influence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on students' learning behavior has become a subject of academic and social discourse. While some researchers argue that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provides a platform for creative and collaborative learning, others highlight concerns about its potential to distract students from traditional academic activities (Chen &amp; Yang, 2022).</w:t>
      </w:r>
    </w:p>
    <w:p w:rsidR="00D76BD6" w:rsidRPr="0039659B" w:rsidRDefault="00D76BD6" w:rsidP="00D76BD6">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One significant aspect of </w:t>
      </w:r>
      <w:proofErr w:type="spellStart"/>
      <w:r w:rsidRPr="0039659B">
        <w:rPr>
          <w:rFonts w:ascii="Times New Roman" w:hAnsi="Times New Roman" w:cs="Times New Roman"/>
          <w:sz w:val="24"/>
          <w:szCs w:val="24"/>
        </w:rPr>
        <w:t>TikTok's</w:t>
      </w:r>
      <w:proofErr w:type="spellEnd"/>
      <w:r w:rsidRPr="0039659B">
        <w:rPr>
          <w:rFonts w:ascii="Times New Roman" w:hAnsi="Times New Roman" w:cs="Times New Roman"/>
          <w:sz w:val="24"/>
          <w:szCs w:val="24"/>
        </w:rPr>
        <w:t xml:space="preserve"> appeal is its ability to foster multimodal learning through the integration of text, video, and audio elements. Educators and content creators have adopted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to disseminate bite-sized educational content, tutorials, and motivational messages. Studies have shown that such content can enhance knowledge retention and cater to diverse learning styles (Smith &amp; Johnson, 2021). However, critics argue that the platform's algorithm, which prioritizes entertaining and viral content, may not align with academic rigor, leading to a preference for superficial learning over deep understanding (Zhang et al., 2023).</w:t>
      </w:r>
    </w:p>
    <w:p w:rsidR="00D76BD6" w:rsidRPr="0039659B" w:rsidRDefault="00D76BD6" w:rsidP="00D76BD6">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In the Nigerian context, the use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among students has gained significant traction, particularly within tertiary institutions. With increased smartphone penetration and internet access, students are incorporating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into their daily routines. Kwara State Polytechnic, Ilorin, for instance, reflects this trend, as students use the platform for both social interaction and informal learning. </w:t>
      </w:r>
    </w:p>
    <w:p w:rsidR="00C02B16" w:rsidRPr="0039659B" w:rsidRDefault="006F77B4" w:rsidP="00D76BD6">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Nonetheless, concerns about excessive use, addiction, and its effects on academic performance persist. </w:t>
      </w:r>
      <w:r w:rsidR="00C02B16" w:rsidRPr="0039659B">
        <w:rPr>
          <w:rFonts w:ascii="Times New Roman" w:hAnsi="Times New Roman" w:cs="Times New Roman"/>
          <w:sz w:val="24"/>
          <w:szCs w:val="24"/>
        </w:rPr>
        <w:t xml:space="preserve">The platform’s focus on entertainment and viral content may distract students from academic tasks. Extended use of </w:t>
      </w:r>
      <w:proofErr w:type="spellStart"/>
      <w:r w:rsidR="00C02B16" w:rsidRPr="0039659B">
        <w:rPr>
          <w:rFonts w:ascii="Times New Roman" w:hAnsi="Times New Roman" w:cs="Times New Roman"/>
          <w:sz w:val="24"/>
          <w:szCs w:val="24"/>
        </w:rPr>
        <w:t>TikTok</w:t>
      </w:r>
      <w:proofErr w:type="spellEnd"/>
      <w:r w:rsidR="00C02B16" w:rsidRPr="0039659B">
        <w:rPr>
          <w:rFonts w:ascii="Times New Roman" w:hAnsi="Times New Roman" w:cs="Times New Roman"/>
          <w:sz w:val="24"/>
          <w:szCs w:val="24"/>
        </w:rPr>
        <w:t xml:space="preserve"> can lead to reduced attention spans, affecting students’ ability to focus during study sessions (Miller et al., 2022). The addictive nature of </w:t>
      </w:r>
      <w:proofErr w:type="spellStart"/>
      <w:r w:rsidR="00C02B16" w:rsidRPr="0039659B">
        <w:rPr>
          <w:rFonts w:ascii="Times New Roman" w:hAnsi="Times New Roman" w:cs="Times New Roman"/>
          <w:sz w:val="24"/>
          <w:szCs w:val="24"/>
        </w:rPr>
        <w:t>TikTok</w:t>
      </w:r>
      <w:proofErr w:type="spellEnd"/>
      <w:r w:rsidR="00C02B16" w:rsidRPr="0039659B">
        <w:rPr>
          <w:rFonts w:ascii="Times New Roman" w:hAnsi="Times New Roman" w:cs="Times New Roman"/>
          <w:sz w:val="24"/>
          <w:szCs w:val="24"/>
        </w:rPr>
        <w:t>, driven by its constant stream of content, can also contribute to procrastination and time-wasting (</w:t>
      </w:r>
      <w:proofErr w:type="spellStart"/>
      <w:r w:rsidR="00C02B16" w:rsidRPr="0039659B">
        <w:rPr>
          <w:rFonts w:ascii="Times New Roman" w:hAnsi="Times New Roman" w:cs="Times New Roman"/>
          <w:sz w:val="24"/>
          <w:szCs w:val="24"/>
        </w:rPr>
        <w:t>Valkenburg</w:t>
      </w:r>
      <w:proofErr w:type="spellEnd"/>
      <w:r w:rsidR="00C02B16" w:rsidRPr="0039659B">
        <w:rPr>
          <w:rFonts w:ascii="Times New Roman" w:hAnsi="Times New Roman" w:cs="Times New Roman"/>
          <w:sz w:val="24"/>
          <w:szCs w:val="24"/>
        </w:rPr>
        <w:t xml:space="preserve"> et al., 2021).</w:t>
      </w:r>
      <w:r w:rsidRPr="0039659B">
        <w:rPr>
          <w:rFonts w:ascii="Times New Roman" w:hAnsi="Times New Roman" w:cs="Times New Roman"/>
          <w:sz w:val="24"/>
          <w:szCs w:val="24"/>
        </w:rPr>
        <w:t xml:space="preserve"> A study by </w:t>
      </w:r>
      <w:proofErr w:type="spellStart"/>
      <w:r w:rsidRPr="0039659B">
        <w:rPr>
          <w:rFonts w:ascii="Times New Roman" w:hAnsi="Times New Roman" w:cs="Times New Roman"/>
          <w:sz w:val="24"/>
          <w:szCs w:val="24"/>
        </w:rPr>
        <w:t>Adeyemi</w:t>
      </w:r>
      <w:proofErr w:type="spellEnd"/>
      <w:r w:rsidRPr="0039659B">
        <w:rPr>
          <w:rFonts w:ascii="Times New Roman" w:hAnsi="Times New Roman" w:cs="Times New Roman"/>
          <w:sz w:val="24"/>
          <w:szCs w:val="24"/>
        </w:rPr>
        <w:t xml:space="preserve"> and </w:t>
      </w:r>
      <w:proofErr w:type="spellStart"/>
      <w:r w:rsidRPr="0039659B">
        <w:rPr>
          <w:rFonts w:ascii="Times New Roman" w:hAnsi="Times New Roman" w:cs="Times New Roman"/>
          <w:sz w:val="24"/>
          <w:szCs w:val="24"/>
        </w:rPr>
        <w:t>Salau</w:t>
      </w:r>
      <w:proofErr w:type="spellEnd"/>
      <w:r w:rsidRPr="0039659B">
        <w:rPr>
          <w:rFonts w:ascii="Times New Roman" w:hAnsi="Times New Roman" w:cs="Times New Roman"/>
          <w:sz w:val="24"/>
          <w:szCs w:val="24"/>
        </w:rPr>
        <w:t xml:space="preserve"> (2023) revealed that while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provides opportunities for peer-to-peer learning, it can also disrupt concentration and reduce the time allocated to academic tasks.</w:t>
      </w:r>
    </w:p>
    <w:p w:rsidR="006F77B4" w:rsidRPr="0039659B" w:rsidRDefault="00D76BD6" w:rsidP="006F77B4">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The perception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among students varies widely, influenced by factors such as age, academic discipline, and personal experiences. Some view it as a valuable educational </w:t>
      </w:r>
      <w:r w:rsidRPr="0039659B">
        <w:rPr>
          <w:rFonts w:ascii="Times New Roman" w:hAnsi="Times New Roman" w:cs="Times New Roman"/>
          <w:sz w:val="24"/>
          <w:szCs w:val="24"/>
        </w:rPr>
        <w:lastRenderedPageBreak/>
        <w:t>resource, while others see it primarily as a source of entertainment. Understanding these perceptions is critical for educators, policymakers, and stakeholders in the education sector to harness the platform's potential while mitigating its drawbacks.</w:t>
      </w:r>
    </w:p>
    <w:p w:rsidR="0006689D" w:rsidRPr="0039659B" w:rsidRDefault="0006689D" w:rsidP="006F77B4">
      <w:pPr>
        <w:pStyle w:val="Heading1"/>
        <w:rPr>
          <w:szCs w:val="24"/>
        </w:rPr>
      </w:pPr>
      <w:bookmarkStart w:id="10" w:name="_Toc200685685"/>
      <w:r w:rsidRPr="0039659B">
        <w:rPr>
          <w:szCs w:val="24"/>
        </w:rPr>
        <w:t>1.2</w:t>
      </w:r>
      <w:r w:rsidRPr="0039659B">
        <w:rPr>
          <w:szCs w:val="24"/>
        </w:rPr>
        <w:tab/>
        <w:t>Statement of the Problem</w:t>
      </w:r>
      <w:bookmarkEnd w:id="10"/>
    </w:p>
    <w:p w:rsidR="008C3A77" w:rsidRPr="0039659B" w:rsidRDefault="008C3A77" w:rsidP="008C3A77">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Unarguably, in academia the use of internet and social media and exposure to them provide students with the ability to get acquitted more information, connect with people and other academic systems that make education more convenient. Social network tools afford students and institutions with multiple opportunities to improve learning methods. However, it is noteworthy that some students divert the social media and internet usage towards non-educational, unethical and inappropriate actions and exposures and </w:t>
      </w:r>
      <w:proofErr w:type="spellStart"/>
      <w:r w:rsidRPr="0039659B">
        <w:rPr>
          <w:rFonts w:ascii="Times New Roman" w:hAnsi="Times New Roman" w:cs="Times New Roman"/>
          <w:sz w:val="24"/>
          <w:szCs w:val="24"/>
        </w:rPr>
        <w:t>behaviours</w:t>
      </w:r>
      <w:proofErr w:type="spellEnd"/>
      <w:r w:rsidRPr="0039659B">
        <w:rPr>
          <w:rFonts w:ascii="Times New Roman" w:hAnsi="Times New Roman" w:cs="Times New Roman"/>
          <w:sz w:val="24"/>
          <w:szCs w:val="24"/>
        </w:rPr>
        <w:t>. It seems that some students have shifted their attention to using it for other reasons, instead of taking advantage of the opportunities afforded by social media for learning purposes.</w:t>
      </w:r>
    </w:p>
    <w:p w:rsidR="008C3A77" w:rsidRPr="0039659B" w:rsidRDefault="008C3A77" w:rsidP="008C3A77">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The core problem of this study lies in understanding how students perceive the use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in relation to their learning behaviors. There is a lack of comprehensive research that examines both the positive and negative impacts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on students’ educational experiences. While some students view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as an educational tool that provides easily digestible content, others may see it as a distraction from their academic responsibilities. As a result, it is unclear whether the platform enhances learning by facilitating access to educational content or whether it detracts from students' ability to focus, leading to procrastination and lower academic performance. </w:t>
      </w:r>
    </w:p>
    <w:p w:rsidR="0006689D" w:rsidRPr="0039659B" w:rsidRDefault="008C3A77" w:rsidP="00ED6022">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In face of this research problem, this study will therefore explore audience perception on the use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application and its effect on learning behavior of students in Kwara State Polytechnic, Ilorin.</w:t>
      </w:r>
    </w:p>
    <w:p w:rsidR="0006689D" w:rsidRPr="0039659B" w:rsidRDefault="0006689D" w:rsidP="007563A9">
      <w:pPr>
        <w:pStyle w:val="Heading1"/>
        <w:rPr>
          <w:szCs w:val="24"/>
        </w:rPr>
      </w:pPr>
      <w:bookmarkStart w:id="11" w:name="_Toc200685686"/>
      <w:r w:rsidRPr="0039659B">
        <w:rPr>
          <w:szCs w:val="24"/>
        </w:rPr>
        <w:t>1.3</w:t>
      </w:r>
      <w:r w:rsidRPr="0039659B">
        <w:rPr>
          <w:szCs w:val="24"/>
        </w:rPr>
        <w:tab/>
        <w:t>Research Aim and Objectives</w:t>
      </w:r>
      <w:bookmarkEnd w:id="11"/>
    </w:p>
    <w:p w:rsidR="0006689D" w:rsidRPr="0039659B" w:rsidRDefault="00AE0913" w:rsidP="00E90EB1">
      <w:p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The aim</w:t>
      </w:r>
      <w:r w:rsidR="00E90EB1" w:rsidRPr="0039659B">
        <w:rPr>
          <w:rFonts w:ascii="Times New Roman" w:hAnsi="Times New Roman" w:cs="Times New Roman"/>
          <w:sz w:val="24"/>
          <w:szCs w:val="24"/>
        </w:rPr>
        <w:t xml:space="preserve"> of this study is to explore audience perception of the use of </w:t>
      </w:r>
      <w:proofErr w:type="spellStart"/>
      <w:r w:rsidR="00E90EB1" w:rsidRPr="0039659B">
        <w:rPr>
          <w:rFonts w:ascii="Times New Roman" w:hAnsi="Times New Roman" w:cs="Times New Roman"/>
          <w:sz w:val="24"/>
          <w:szCs w:val="24"/>
        </w:rPr>
        <w:t>Tiktok</w:t>
      </w:r>
      <w:proofErr w:type="spellEnd"/>
      <w:r w:rsidR="00E90EB1" w:rsidRPr="0039659B">
        <w:rPr>
          <w:rFonts w:ascii="Times New Roman" w:hAnsi="Times New Roman" w:cs="Times New Roman"/>
          <w:sz w:val="24"/>
          <w:szCs w:val="24"/>
        </w:rPr>
        <w:t xml:space="preserve"> application and it effect on learning </w:t>
      </w:r>
      <w:proofErr w:type="spellStart"/>
      <w:r w:rsidR="00E90EB1" w:rsidRPr="0039659B">
        <w:rPr>
          <w:rFonts w:ascii="Times New Roman" w:hAnsi="Times New Roman" w:cs="Times New Roman"/>
          <w:sz w:val="24"/>
          <w:szCs w:val="24"/>
        </w:rPr>
        <w:t>behaviour</w:t>
      </w:r>
      <w:proofErr w:type="spellEnd"/>
      <w:r w:rsidR="00E90EB1" w:rsidRPr="0039659B">
        <w:rPr>
          <w:rFonts w:ascii="Times New Roman" w:hAnsi="Times New Roman" w:cs="Times New Roman"/>
          <w:sz w:val="24"/>
          <w:szCs w:val="24"/>
        </w:rPr>
        <w:t xml:space="preserve"> of students in Kwara State Polytechnic, Ilorin. However, the specific objectives of the study are:</w:t>
      </w:r>
    </w:p>
    <w:p w:rsidR="00A97EFD" w:rsidRPr="0039659B" w:rsidRDefault="00A97EFD" w:rsidP="00A97EFD">
      <w:pPr>
        <w:pStyle w:val="ListParagraph"/>
        <w:numPr>
          <w:ilvl w:val="0"/>
          <w:numId w:val="1"/>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lastRenderedPageBreak/>
        <w:t>To determine</w:t>
      </w:r>
      <w:r w:rsidR="009C6189" w:rsidRPr="0039659B">
        <w:rPr>
          <w:rFonts w:ascii="Times New Roman" w:hAnsi="Times New Roman" w:cs="Times New Roman"/>
          <w:sz w:val="24"/>
          <w:szCs w:val="24"/>
        </w:rPr>
        <w:t xml:space="preserve"> the effect</w:t>
      </w:r>
      <w:r w:rsidRPr="0039659B">
        <w:rPr>
          <w:rFonts w:ascii="Times New Roman" w:hAnsi="Times New Roman" w:cs="Times New Roman"/>
          <w:sz w:val="24"/>
          <w:szCs w:val="24"/>
        </w:rPr>
        <w:t xml:space="preserve">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usage on the learning behaviors of students in Kwara State Polytechnic, Ilorin. </w:t>
      </w:r>
    </w:p>
    <w:p w:rsidR="007D5B7A" w:rsidRPr="0039659B" w:rsidRDefault="007D5B7A" w:rsidP="00A97EFD">
      <w:pPr>
        <w:pStyle w:val="ListParagraph"/>
        <w:numPr>
          <w:ilvl w:val="0"/>
          <w:numId w:val="1"/>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To examine the impact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on academic performance </w:t>
      </w:r>
      <w:r w:rsidR="000500F5" w:rsidRPr="0039659B">
        <w:rPr>
          <w:rFonts w:ascii="Times New Roman" w:hAnsi="Times New Roman" w:cs="Times New Roman"/>
          <w:sz w:val="24"/>
          <w:szCs w:val="24"/>
        </w:rPr>
        <w:t>of students in Kwara State Polytechnic, Ilorin</w:t>
      </w:r>
    </w:p>
    <w:p w:rsidR="00DA6423" w:rsidRPr="0039659B" w:rsidRDefault="00DA6423" w:rsidP="00A97EFD">
      <w:pPr>
        <w:pStyle w:val="ListParagraph"/>
        <w:numPr>
          <w:ilvl w:val="0"/>
          <w:numId w:val="1"/>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To investigate attitudes of Kwara State Polytechnic students towards balancing entertainment and educational content on </w:t>
      </w:r>
      <w:proofErr w:type="spellStart"/>
      <w:r w:rsidRPr="0039659B">
        <w:rPr>
          <w:rFonts w:ascii="Times New Roman" w:hAnsi="Times New Roman" w:cs="Times New Roman"/>
          <w:sz w:val="24"/>
          <w:szCs w:val="24"/>
        </w:rPr>
        <w:t>TikTok</w:t>
      </w:r>
      <w:proofErr w:type="spellEnd"/>
    </w:p>
    <w:p w:rsidR="002A46F4" w:rsidRPr="0039659B" w:rsidRDefault="00C53976" w:rsidP="009C6189">
      <w:pPr>
        <w:pStyle w:val="ListParagraph"/>
        <w:numPr>
          <w:ilvl w:val="0"/>
          <w:numId w:val="1"/>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To examine the challenges </w:t>
      </w:r>
      <w:r w:rsidR="002A46F4" w:rsidRPr="0039659B">
        <w:rPr>
          <w:rFonts w:ascii="Times New Roman" w:hAnsi="Times New Roman" w:cs="Times New Roman"/>
          <w:sz w:val="24"/>
          <w:szCs w:val="24"/>
        </w:rPr>
        <w:t>of using</w:t>
      </w:r>
      <w:r w:rsidRPr="0039659B">
        <w:rPr>
          <w:rFonts w:ascii="Times New Roman" w:hAnsi="Times New Roman" w:cs="Times New Roman"/>
          <w:sz w:val="24"/>
          <w:szCs w:val="24"/>
        </w:rPr>
        <w:t xml:space="preserv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w:t>
      </w:r>
      <w:r w:rsidR="002A46F4" w:rsidRPr="0039659B">
        <w:rPr>
          <w:rFonts w:ascii="Times New Roman" w:hAnsi="Times New Roman" w:cs="Times New Roman"/>
          <w:sz w:val="24"/>
          <w:szCs w:val="24"/>
        </w:rPr>
        <w:t>as educational tool among students in Kwara State Polytechnic.</w:t>
      </w:r>
    </w:p>
    <w:p w:rsidR="0006689D" w:rsidRPr="0039659B" w:rsidRDefault="0006689D" w:rsidP="009C6189">
      <w:pPr>
        <w:pStyle w:val="Heading1"/>
        <w:rPr>
          <w:szCs w:val="24"/>
        </w:rPr>
      </w:pPr>
      <w:bookmarkStart w:id="12" w:name="_Toc200685687"/>
      <w:r w:rsidRPr="0039659B">
        <w:rPr>
          <w:szCs w:val="24"/>
        </w:rPr>
        <w:t>1.4</w:t>
      </w:r>
      <w:r w:rsidRPr="0039659B">
        <w:rPr>
          <w:szCs w:val="24"/>
        </w:rPr>
        <w:tab/>
        <w:t>Research Questions</w:t>
      </w:r>
      <w:bookmarkEnd w:id="12"/>
    </w:p>
    <w:p w:rsidR="009C6189" w:rsidRPr="0039659B" w:rsidRDefault="009C6189" w:rsidP="009C6189">
      <w:pPr>
        <w:pStyle w:val="ListParagraph"/>
        <w:numPr>
          <w:ilvl w:val="0"/>
          <w:numId w:val="3"/>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What is the effect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usage on the learning behaviors of students in Kwara State Polytechnic, Ilorin?</w:t>
      </w:r>
    </w:p>
    <w:p w:rsidR="009C6189" w:rsidRPr="0039659B" w:rsidRDefault="009C6189" w:rsidP="009C6189">
      <w:pPr>
        <w:pStyle w:val="ListParagraph"/>
        <w:numPr>
          <w:ilvl w:val="0"/>
          <w:numId w:val="3"/>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What is the impact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on academic performance of students in Kwara State Polytechnic, Ilorin?</w:t>
      </w:r>
    </w:p>
    <w:p w:rsidR="009C6189" w:rsidRPr="0039659B" w:rsidRDefault="009C6189" w:rsidP="009C6189">
      <w:pPr>
        <w:pStyle w:val="ListParagraph"/>
        <w:numPr>
          <w:ilvl w:val="0"/>
          <w:numId w:val="3"/>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What are the attitudes of Kwara State Polytechnic students towards balancing entertainment and educational content on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w:t>
      </w:r>
    </w:p>
    <w:p w:rsidR="0006689D" w:rsidRPr="0039659B" w:rsidRDefault="009C6189" w:rsidP="0006689D">
      <w:pPr>
        <w:pStyle w:val="ListParagraph"/>
        <w:numPr>
          <w:ilvl w:val="0"/>
          <w:numId w:val="3"/>
        </w:numPr>
        <w:spacing w:line="360" w:lineRule="auto"/>
        <w:jc w:val="both"/>
        <w:rPr>
          <w:rFonts w:ascii="Times New Roman" w:hAnsi="Times New Roman" w:cs="Times New Roman"/>
          <w:sz w:val="24"/>
          <w:szCs w:val="24"/>
        </w:rPr>
      </w:pPr>
      <w:r w:rsidRPr="0039659B">
        <w:rPr>
          <w:rFonts w:ascii="Times New Roman" w:hAnsi="Times New Roman" w:cs="Times New Roman"/>
          <w:sz w:val="24"/>
          <w:szCs w:val="24"/>
        </w:rPr>
        <w:t xml:space="preserve">What are the challenges of using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as educational tool among students in Kwara State Polytechnic?</w:t>
      </w:r>
    </w:p>
    <w:p w:rsidR="0006689D" w:rsidRPr="0039659B" w:rsidRDefault="0006689D" w:rsidP="00655084">
      <w:pPr>
        <w:pStyle w:val="Heading1"/>
        <w:rPr>
          <w:szCs w:val="24"/>
        </w:rPr>
      </w:pPr>
      <w:bookmarkStart w:id="13" w:name="_Toc200685688"/>
      <w:r w:rsidRPr="0039659B">
        <w:rPr>
          <w:szCs w:val="24"/>
        </w:rPr>
        <w:t>1.5</w:t>
      </w:r>
      <w:r w:rsidRPr="0039659B">
        <w:rPr>
          <w:szCs w:val="24"/>
        </w:rPr>
        <w:tab/>
        <w:t>Significance of the Study</w:t>
      </w:r>
      <w:bookmarkEnd w:id="13"/>
    </w:p>
    <w:p w:rsidR="0006689D" w:rsidRPr="0039659B" w:rsidRDefault="007D010D" w:rsidP="007D010D">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The significance of </w:t>
      </w:r>
      <w:r w:rsidR="007A21E7" w:rsidRPr="0039659B">
        <w:rPr>
          <w:rFonts w:ascii="Times New Roman" w:hAnsi="Times New Roman" w:cs="Times New Roman"/>
          <w:sz w:val="24"/>
          <w:szCs w:val="24"/>
        </w:rPr>
        <w:t>this study</w:t>
      </w:r>
      <w:r w:rsidRPr="0039659B">
        <w:rPr>
          <w:rFonts w:ascii="Times New Roman" w:hAnsi="Times New Roman" w:cs="Times New Roman"/>
          <w:sz w:val="24"/>
          <w:szCs w:val="24"/>
        </w:rPr>
        <w:t xml:space="preserve"> lies in understanding how social media platform </w:t>
      </w:r>
      <w:r w:rsidR="007A21E7" w:rsidRPr="0039659B">
        <w:rPr>
          <w:rFonts w:ascii="Times New Roman" w:hAnsi="Times New Roman" w:cs="Times New Roman"/>
          <w:sz w:val="24"/>
          <w:szCs w:val="24"/>
        </w:rPr>
        <w:t xml:space="preserve">especially </w:t>
      </w:r>
      <w:proofErr w:type="spellStart"/>
      <w:r w:rsidR="00C50622" w:rsidRPr="0039659B">
        <w:rPr>
          <w:rFonts w:ascii="Times New Roman" w:hAnsi="Times New Roman" w:cs="Times New Roman"/>
          <w:sz w:val="24"/>
          <w:szCs w:val="24"/>
        </w:rPr>
        <w:t>Tiktok</w:t>
      </w:r>
      <w:proofErr w:type="spellEnd"/>
      <w:r w:rsidR="00C50622" w:rsidRPr="0039659B">
        <w:rPr>
          <w:rFonts w:ascii="Times New Roman" w:hAnsi="Times New Roman" w:cs="Times New Roman"/>
          <w:sz w:val="24"/>
          <w:szCs w:val="24"/>
        </w:rPr>
        <w:t xml:space="preserve"> </w:t>
      </w:r>
      <w:r w:rsidRPr="0039659B">
        <w:rPr>
          <w:rFonts w:ascii="Times New Roman" w:hAnsi="Times New Roman" w:cs="Times New Roman"/>
          <w:sz w:val="24"/>
          <w:szCs w:val="24"/>
        </w:rPr>
        <w:t>influences acad</w:t>
      </w:r>
      <w:r w:rsidR="007A21E7" w:rsidRPr="0039659B">
        <w:rPr>
          <w:rFonts w:ascii="Times New Roman" w:hAnsi="Times New Roman" w:cs="Times New Roman"/>
          <w:sz w:val="24"/>
          <w:szCs w:val="24"/>
        </w:rPr>
        <w:t xml:space="preserve">emic engagement and performance of students. This study will uncover how students utilize </w:t>
      </w:r>
      <w:proofErr w:type="spellStart"/>
      <w:r w:rsidR="007A21E7" w:rsidRPr="0039659B">
        <w:rPr>
          <w:rFonts w:ascii="Times New Roman" w:hAnsi="Times New Roman" w:cs="Times New Roman"/>
          <w:sz w:val="24"/>
          <w:szCs w:val="24"/>
        </w:rPr>
        <w:t>TikTok</w:t>
      </w:r>
      <w:proofErr w:type="spellEnd"/>
      <w:r w:rsidR="007A21E7" w:rsidRPr="0039659B">
        <w:rPr>
          <w:rFonts w:ascii="Times New Roman" w:hAnsi="Times New Roman" w:cs="Times New Roman"/>
          <w:sz w:val="24"/>
          <w:szCs w:val="24"/>
        </w:rPr>
        <w:t xml:space="preserve"> for academic content and how it influences their learning styles, motivation, and academic behavior.</w:t>
      </w:r>
    </w:p>
    <w:p w:rsidR="007A21E7" w:rsidRPr="0039659B" w:rsidRDefault="007A21E7" w:rsidP="007D010D">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Educators and policymakers will use the findings to adapt teaching methods and integrate social media platforms into the curriculum more effectively. </w:t>
      </w:r>
      <w:r w:rsidR="00846737" w:rsidRPr="0039659B">
        <w:rPr>
          <w:rFonts w:ascii="Times New Roman" w:hAnsi="Times New Roman" w:cs="Times New Roman"/>
          <w:sz w:val="24"/>
          <w:szCs w:val="24"/>
        </w:rPr>
        <w:t xml:space="preserve">Conversely, if </w:t>
      </w:r>
      <w:proofErr w:type="spellStart"/>
      <w:r w:rsidR="00846737" w:rsidRPr="0039659B">
        <w:rPr>
          <w:rFonts w:ascii="Times New Roman" w:hAnsi="Times New Roman" w:cs="Times New Roman"/>
          <w:sz w:val="24"/>
          <w:szCs w:val="24"/>
        </w:rPr>
        <w:t>TikTok</w:t>
      </w:r>
      <w:proofErr w:type="spellEnd"/>
      <w:r w:rsidR="00846737" w:rsidRPr="0039659B">
        <w:rPr>
          <w:rFonts w:ascii="Times New Roman" w:hAnsi="Times New Roman" w:cs="Times New Roman"/>
          <w:sz w:val="24"/>
          <w:szCs w:val="24"/>
        </w:rPr>
        <w:t xml:space="preserve"> is perceived as a distraction, the study findings of this study will identify efforts to mitigate its negative impact on academic setting.</w:t>
      </w:r>
    </w:p>
    <w:p w:rsidR="007A21E7" w:rsidRPr="0039659B" w:rsidRDefault="007A21E7" w:rsidP="007D010D">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lastRenderedPageBreak/>
        <w:t xml:space="preserve">This research fills an existing gap in studies on social media's role in academic settings, particularly the effects of platforms like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on students' educational experiences. It will contribute valuable knowledge to the growing field of social media and academic advancement.</w:t>
      </w:r>
    </w:p>
    <w:p w:rsidR="0006689D" w:rsidRPr="0039659B" w:rsidRDefault="0006689D" w:rsidP="007F5543">
      <w:pPr>
        <w:pStyle w:val="Heading1"/>
        <w:rPr>
          <w:szCs w:val="24"/>
        </w:rPr>
      </w:pPr>
      <w:bookmarkStart w:id="14" w:name="_Toc200685689"/>
      <w:r w:rsidRPr="0039659B">
        <w:rPr>
          <w:szCs w:val="24"/>
        </w:rPr>
        <w:t>1.6</w:t>
      </w:r>
      <w:r w:rsidRPr="0039659B">
        <w:rPr>
          <w:szCs w:val="24"/>
        </w:rPr>
        <w:tab/>
        <w:t>Scope of the Study</w:t>
      </w:r>
      <w:bookmarkEnd w:id="14"/>
    </w:p>
    <w:p w:rsidR="0097759E" w:rsidRPr="0039659B" w:rsidRDefault="000F24A4" w:rsidP="00F849CD">
      <w:pPr>
        <w:spacing w:line="360" w:lineRule="auto"/>
        <w:ind w:firstLine="720"/>
        <w:jc w:val="both"/>
        <w:rPr>
          <w:rFonts w:ascii="Times New Roman" w:hAnsi="Times New Roman" w:cs="Times New Roman"/>
          <w:sz w:val="24"/>
          <w:szCs w:val="24"/>
        </w:rPr>
      </w:pPr>
      <w:r w:rsidRPr="0039659B">
        <w:rPr>
          <w:rFonts w:ascii="Times New Roman" w:hAnsi="Times New Roman" w:cs="Times New Roman"/>
          <w:sz w:val="24"/>
          <w:szCs w:val="24"/>
        </w:rPr>
        <w:t xml:space="preserve">The scope of this study focuses on examining the perception of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users among students, and analyzing how their engagement with the platform influences their learning behavior.</w:t>
      </w:r>
      <w:r w:rsidR="00875E5F" w:rsidRPr="0039659B">
        <w:rPr>
          <w:rFonts w:ascii="Times New Roman" w:hAnsi="Times New Roman" w:cs="Times New Roman"/>
          <w:sz w:val="24"/>
          <w:szCs w:val="24"/>
        </w:rPr>
        <w:t xml:space="preserve"> </w:t>
      </w:r>
      <w:r w:rsidR="0097759E" w:rsidRPr="0039659B">
        <w:rPr>
          <w:rFonts w:ascii="Times New Roman" w:hAnsi="Times New Roman" w:cs="Times New Roman"/>
          <w:sz w:val="24"/>
          <w:szCs w:val="24"/>
        </w:rPr>
        <w:t xml:space="preserve">The study will be carried out among students in Kwara State Polytechnic, Ilorin assessing how </w:t>
      </w:r>
      <w:proofErr w:type="spellStart"/>
      <w:r w:rsidR="0097759E" w:rsidRPr="0039659B">
        <w:rPr>
          <w:rFonts w:ascii="Times New Roman" w:hAnsi="Times New Roman" w:cs="Times New Roman"/>
          <w:sz w:val="24"/>
          <w:szCs w:val="24"/>
        </w:rPr>
        <w:t>TikTok's</w:t>
      </w:r>
      <w:proofErr w:type="spellEnd"/>
      <w:r w:rsidR="0097759E" w:rsidRPr="0039659B">
        <w:rPr>
          <w:rFonts w:ascii="Times New Roman" w:hAnsi="Times New Roman" w:cs="Times New Roman"/>
          <w:sz w:val="24"/>
          <w:szCs w:val="24"/>
        </w:rPr>
        <w:t xml:space="preserve"> features, including viral trends, hashtags, and user-generated content, shape students' attitudes toward learning </w:t>
      </w:r>
      <w:r w:rsidR="00F849CD">
        <w:rPr>
          <w:rFonts w:ascii="Times New Roman" w:hAnsi="Times New Roman" w:cs="Times New Roman"/>
          <w:sz w:val="24"/>
          <w:szCs w:val="24"/>
        </w:rPr>
        <w:t>and their academic performance.</w:t>
      </w:r>
    </w:p>
    <w:p w:rsidR="0006689D" w:rsidRPr="0039659B" w:rsidRDefault="0006689D" w:rsidP="005A34EB">
      <w:pPr>
        <w:pStyle w:val="Heading1"/>
        <w:rPr>
          <w:szCs w:val="24"/>
        </w:rPr>
      </w:pPr>
      <w:bookmarkStart w:id="15" w:name="_Toc200685690"/>
      <w:r w:rsidRPr="0039659B">
        <w:rPr>
          <w:szCs w:val="24"/>
        </w:rPr>
        <w:t>1.7</w:t>
      </w:r>
      <w:r w:rsidRPr="0039659B">
        <w:rPr>
          <w:szCs w:val="24"/>
        </w:rPr>
        <w:tab/>
        <w:t>Operational Definition of Terms</w:t>
      </w:r>
      <w:bookmarkEnd w:id="15"/>
    </w:p>
    <w:p w:rsidR="0039659B" w:rsidRPr="0039659B" w:rsidRDefault="005A34EB" w:rsidP="005A34EB">
      <w:pPr>
        <w:pStyle w:val="ListParagraph"/>
        <w:numPr>
          <w:ilvl w:val="0"/>
          <w:numId w:val="4"/>
        </w:numPr>
        <w:spacing w:line="360" w:lineRule="auto"/>
        <w:jc w:val="both"/>
        <w:rPr>
          <w:rFonts w:ascii="Times New Roman" w:hAnsi="Times New Roman" w:cs="Times New Roman"/>
          <w:sz w:val="24"/>
          <w:szCs w:val="24"/>
        </w:rPr>
      </w:pPr>
      <w:r w:rsidRPr="0039659B">
        <w:rPr>
          <w:rFonts w:ascii="Times New Roman" w:hAnsi="Times New Roman" w:cs="Times New Roman"/>
          <w:b/>
          <w:bCs/>
          <w:i/>
          <w:sz w:val="24"/>
          <w:szCs w:val="24"/>
        </w:rPr>
        <w:t>Audience Perception</w:t>
      </w:r>
      <w:r w:rsidRPr="0039659B">
        <w:rPr>
          <w:rFonts w:ascii="Times New Roman" w:hAnsi="Times New Roman" w:cs="Times New Roman"/>
          <w:b/>
          <w:i/>
          <w:sz w:val="24"/>
          <w:szCs w:val="24"/>
        </w:rPr>
        <w:t>:</w:t>
      </w:r>
      <w:r w:rsidRPr="0039659B">
        <w:rPr>
          <w:rFonts w:ascii="Times New Roman" w:hAnsi="Times New Roman" w:cs="Times New Roman"/>
          <w:sz w:val="24"/>
          <w:szCs w:val="24"/>
        </w:rPr>
        <w:t xml:space="preserve"> This refers to the way in which students (the audience) form opinions, beliefs, and attitudes toward the use of the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application. It includes how they view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in terms of its educational value, entertainment, and social influence.</w:t>
      </w:r>
    </w:p>
    <w:p w:rsidR="0039659B" w:rsidRDefault="0039659B" w:rsidP="005A34EB">
      <w:pPr>
        <w:pStyle w:val="ListParagraph"/>
        <w:numPr>
          <w:ilvl w:val="0"/>
          <w:numId w:val="4"/>
        </w:numPr>
        <w:spacing w:line="360" w:lineRule="auto"/>
        <w:jc w:val="both"/>
        <w:rPr>
          <w:rFonts w:ascii="Times New Roman" w:hAnsi="Times New Roman" w:cs="Times New Roman"/>
          <w:sz w:val="24"/>
          <w:szCs w:val="24"/>
        </w:rPr>
      </w:pPr>
      <w:proofErr w:type="spellStart"/>
      <w:r w:rsidRPr="0039659B">
        <w:rPr>
          <w:rFonts w:ascii="Times New Roman" w:hAnsi="Times New Roman" w:cs="Times New Roman"/>
          <w:b/>
          <w:bCs/>
          <w:i/>
          <w:sz w:val="24"/>
          <w:szCs w:val="24"/>
        </w:rPr>
        <w:t>TikTok</w:t>
      </w:r>
      <w:proofErr w:type="spellEnd"/>
      <w:r w:rsidRPr="0039659B">
        <w:rPr>
          <w:rFonts w:ascii="Times New Roman" w:hAnsi="Times New Roman" w:cs="Times New Roman"/>
          <w:b/>
          <w:bCs/>
          <w:i/>
          <w:sz w:val="24"/>
          <w:szCs w:val="24"/>
        </w:rPr>
        <w:t xml:space="preserve"> Application</w:t>
      </w:r>
      <w:r w:rsidRPr="0039659B">
        <w:rPr>
          <w:rFonts w:ascii="Times New Roman" w:hAnsi="Times New Roman" w:cs="Times New Roman"/>
          <w:i/>
          <w:sz w:val="24"/>
          <w:szCs w:val="24"/>
        </w:rPr>
        <w:t>:</w:t>
      </w:r>
      <w:r w:rsidRPr="0039659B">
        <w:rPr>
          <w:rFonts w:ascii="Times New Roman" w:hAnsi="Times New Roman" w:cs="Times New Roman"/>
          <w:sz w:val="24"/>
          <w:szCs w:val="24"/>
        </w:rPr>
        <w:t xml:space="preserve"> Refers to the social media platform that allows users to create, share, and view short-form video content. In the context of this study,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is understood as a tool used by students to engage in social, educational, and entertainment activities, where videos can be accessed for educational content, trends, or personal entertainment.</w:t>
      </w:r>
    </w:p>
    <w:p w:rsidR="0039659B" w:rsidRDefault="0039659B" w:rsidP="005A34EB">
      <w:pPr>
        <w:pStyle w:val="ListParagraph"/>
        <w:numPr>
          <w:ilvl w:val="0"/>
          <w:numId w:val="4"/>
        </w:numPr>
        <w:spacing w:line="360" w:lineRule="auto"/>
        <w:jc w:val="both"/>
        <w:rPr>
          <w:rFonts w:ascii="Times New Roman" w:hAnsi="Times New Roman" w:cs="Times New Roman"/>
          <w:sz w:val="24"/>
          <w:szCs w:val="24"/>
        </w:rPr>
      </w:pPr>
      <w:r w:rsidRPr="0039659B">
        <w:rPr>
          <w:rFonts w:ascii="Times New Roman" w:hAnsi="Times New Roman" w:cs="Times New Roman"/>
          <w:b/>
          <w:bCs/>
          <w:i/>
          <w:sz w:val="24"/>
          <w:szCs w:val="24"/>
        </w:rPr>
        <w:t>Learning Behavior</w:t>
      </w:r>
      <w:r w:rsidRPr="0039659B">
        <w:rPr>
          <w:rFonts w:ascii="Times New Roman" w:hAnsi="Times New Roman" w:cs="Times New Roman"/>
          <w:i/>
          <w:sz w:val="24"/>
          <w:szCs w:val="24"/>
        </w:rPr>
        <w:t>:</w:t>
      </w:r>
      <w:r w:rsidRPr="0039659B">
        <w:rPr>
          <w:rFonts w:ascii="Times New Roman" w:hAnsi="Times New Roman" w:cs="Times New Roman"/>
          <w:sz w:val="24"/>
          <w:szCs w:val="24"/>
        </w:rPr>
        <w:t xml:space="preserve"> This refers to the actions, strategies, and approaches students adopt to process and understand academic content. It includes study habits, engagement with learning resources, and the extent to which students integrate or apply knowledge gained from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in their academic activities.</w:t>
      </w:r>
    </w:p>
    <w:p w:rsidR="0051129A" w:rsidRDefault="0039659B" w:rsidP="005A34EB">
      <w:pPr>
        <w:pStyle w:val="ListParagraph"/>
        <w:numPr>
          <w:ilvl w:val="0"/>
          <w:numId w:val="4"/>
        </w:numPr>
        <w:spacing w:line="360" w:lineRule="auto"/>
        <w:jc w:val="both"/>
        <w:rPr>
          <w:rFonts w:ascii="Times New Roman" w:hAnsi="Times New Roman" w:cs="Times New Roman"/>
          <w:sz w:val="24"/>
          <w:szCs w:val="24"/>
        </w:rPr>
      </w:pPr>
      <w:r w:rsidRPr="0039659B">
        <w:rPr>
          <w:rFonts w:ascii="Times New Roman" w:hAnsi="Times New Roman" w:cs="Times New Roman"/>
          <w:b/>
          <w:bCs/>
          <w:i/>
          <w:sz w:val="24"/>
          <w:szCs w:val="24"/>
        </w:rPr>
        <w:t>Students</w:t>
      </w:r>
      <w:r w:rsidRPr="0039659B">
        <w:rPr>
          <w:rFonts w:ascii="Times New Roman" w:hAnsi="Times New Roman" w:cs="Times New Roman"/>
          <w:i/>
          <w:sz w:val="24"/>
          <w:szCs w:val="24"/>
        </w:rPr>
        <w:t>:</w:t>
      </w:r>
      <w:r w:rsidRPr="0039659B">
        <w:rPr>
          <w:rFonts w:ascii="Times New Roman" w:hAnsi="Times New Roman" w:cs="Times New Roman"/>
          <w:sz w:val="24"/>
          <w:szCs w:val="24"/>
        </w:rPr>
        <w:t xml:space="preserve"> In the context of this study, students refer to individuals currently enrolled in an educational institution, specifically those at Kwara State Polytechnic (or the relevant institution), who actively use the </w:t>
      </w:r>
      <w:proofErr w:type="spellStart"/>
      <w:r w:rsidRPr="0039659B">
        <w:rPr>
          <w:rFonts w:ascii="Times New Roman" w:hAnsi="Times New Roman" w:cs="Times New Roman"/>
          <w:sz w:val="24"/>
          <w:szCs w:val="24"/>
        </w:rPr>
        <w:t>TikTok</w:t>
      </w:r>
      <w:proofErr w:type="spellEnd"/>
      <w:r w:rsidRPr="0039659B">
        <w:rPr>
          <w:rFonts w:ascii="Times New Roman" w:hAnsi="Times New Roman" w:cs="Times New Roman"/>
          <w:sz w:val="24"/>
          <w:szCs w:val="24"/>
        </w:rPr>
        <w:t xml:space="preserve"> application.</w:t>
      </w:r>
    </w:p>
    <w:p w:rsidR="0051129A" w:rsidRDefault="0051129A">
      <w:pPr>
        <w:rPr>
          <w:rFonts w:ascii="Times New Roman" w:hAnsi="Times New Roman" w:cs="Times New Roman"/>
          <w:sz w:val="24"/>
          <w:szCs w:val="24"/>
        </w:rPr>
      </w:pPr>
      <w:r>
        <w:rPr>
          <w:rFonts w:ascii="Times New Roman" w:hAnsi="Times New Roman" w:cs="Times New Roman"/>
          <w:sz w:val="24"/>
          <w:szCs w:val="24"/>
        </w:rPr>
        <w:br w:type="page"/>
      </w:r>
    </w:p>
    <w:p w:rsidR="0051129A" w:rsidRDefault="0051129A" w:rsidP="008F2148">
      <w:pPr>
        <w:pStyle w:val="Heading1"/>
        <w:jc w:val="center"/>
      </w:pPr>
      <w:bookmarkStart w:id="16" w:name="_Toc200685691"/>
      <w:r>
        <w:lastRenderedPageBreak/>
        <w:t>CHAPTER TWO</w:t>
      </w:r>
      <w:bookmarkEnd w:id="16"/>
    </w:p>
    <w:p w:rsidR="00CB182C" w:rsidRDefault="0051129A" w:rsidP="008F2148">
      <w:pPr>
        <w:pStyle w:val="Heading1"/>
        <w:jc w:val="center"/>
      </w:pPr>
      <w:bookmarkStart w:id="17" w:name="_Toc200685692"/>
      <w:r>
        <w:t>LITERATURE REVIEW</w:t>
      </w:r>
      <w:bookmarkEnd w:id="17"/>
    </w:p>
    <w:p w:rsidR="00CF5B9E" w:rsidRDefault="00CB182C" w:rsidP="00CB182C">
      <w:pPr>
        <w:pStyle w:val="Heading1"/>
      </w:pPr>
      <w:bookmarkStart w:id="18" w:name="_Toc200685693"/>
      <w:r>
        <w:t>2.1</w:t>
      </w:r>
      <w:r>
        <w:tab/>
        <w:t>CONCEPTUAL FRAMEWORK</w:t>
      </w:r>
      <w:bookmarkEnd w:id="18"/>
    </w:p>
    <w:p w:rsidR="004F5C68" w:rsidRDefault="00CF5B9E" w:rsidP="00CF5B9E">
      <w:pPr>
        <w:pStyle w:val="Heading1"/>
      </w:pPr>
      <w:bookmarkStart w:id="19" w:name="_Toc200685694"/>
      <w:r>
        <w:t>2.1.1</w:t>
      </w:r>
      <w:r>
        <w:tab/>
      </w:r>
      <w:r w:rsidR="004F5C68">
        <w:t>Overview of Social Media</w:t>
      </w:r>
      <w:bookmarkEnd w:id="19"/>
    </w:p>
    <w:p w:rsidR="004F5C68" w:rsidRDefault="004F5C68" w:rsidP="004F5C68">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4F5C68" w:rsidRDefault="004F5C68" w:rsidP="004F5C68">
      <w:pPr>
        <w:spacing w:line="360" w:lineRule="auto"/>
        <w:ind w:firstLine="720"/>
        <w:jc w:val="both"/>
        <w:rPr>
          <w:rFonts w:ascii="Times New Roman" w:hAnsi="Times New Roman" w:cs="Times New Roman"/>
          <w:sz w:val="24"/>
        </w:rPr>
      </w:pPr>
      <w:r w:rsidRPr="00013949">
        <w:rPr>
          <w:rFonts w:ascii="Times New Roman" w:hAnsi="Times New Roman" w:cs="Times New Roman"/>
          <w:sz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4F5C68" w:rsidRDefault="004F5C68" w:rsidP="004F5C68">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In defining social media, Kaplan and </w:t>
      </w:r>
      <w:proofErr w:type="spellStart"/>
      <w:r w:rsidRPr="00F041E7">
        <w:rPr>
          <w:rFonts w:ascii="Times New Roman" w:hAnsi="Times New Roman" w:cs="Times New Roman"/>
          <w:sz w:val="24"/>
          <w:szCs w:val="24"/>
        </w:rPr>
        <w:t>Haenlein</w:t>
      </w:r>
      <w:proofErr w:type="spellEnd"/>
      <w:r w:rsidRPr="00F041E7">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4F5C68" w:rsidRDefault="004F5C68" w:rsidP="004F5C68">
      <w:pPr>
        <w:spacing w:line="360" w:lineRule="auto"/>
        <w:ind w:firstLine="720"/>
        <w:jc w:val="both"/>
        <w:rPr>
          <w:rFonts w:ascii="Times New Roman" w:hAnsi="Times New Roman" w:cs="Times New Roman"/>
          <w:sz w:val="24"/>
          <w:szCs w:val="24"/>
        </w:rPr>
      </w:pPr>
      <w:proofErr w:type="spellStart"/>
      <w:r w:rsidRPr="00F041E7">
        <w:rPr>
          <w:rFonts w:ascii="Times New Roman" w:hAnsi="Times New Roman" w:cs="Times New Roman"/>
          <w:sz w:val="24"/>
          <w:szCs w:val="24"/>
        </w:rPr>
        <w:t>Nwanton</w:t>
      </w:r>
      <w:proofErr w:type="spellEnd"/>
      <w:r w:rsidRPr="00F041E7">
        <w:rPr>
          <w:rFonts w:ascii="Times New Roman" w:hAnsi="Times New Roman" w:cs="Times New Roman"/>
          <w:sz w:val="24"/>
          <w:szCs w:val="24"/>
        </w:rPr>
        <w:t xml:space="preserve">, </w:t>
      </w:r>
      <w:proofErr w:type="spellStart"/>
      <w:r w:rsidRPr="00F041E7">
        <w:rPr>
          <w:rFonts w:ascii="Times New Roman" w:hAnsi="Times New Roman" w:cs="Times New Roman"/>
          <w:sz w:val="24"/>
          <w:szCs w:val="24"/>
        </w:rPr>
        <w:t>Odoemalamn</w:t>
      </w:r>
      <w:proofErr w:type="spellEnd"/>
      <w:r w:rsidRPr="00F041E7">
        <w:rPr>
          <w:rFonts w:ascii="Times New Roman" w:hAnsi="Times New Roman" w:cs="Times New Roman"/>
          <w:sz w:val="24"/>
          <w:szCs w:val="24"/>
        </w:rPr>
        <w:t>, Or</w:t>
      </w:r>
      <w:r>
        <w:rPr>
          <w:rFonts w:ascii="Times New Roman" w:hAnsi="Times New Roman" w:cs="Times New Roman"/>
          <w:sz w:val="24"/>
          <w:szCs w:val="24"/>
        </w:rPr>
        <w:t>ji-</w:t>
      </w:r>
      <w:proofErr w:type="spellStart"/>
      <w:r>
        <w:rPr>
          <w:rFonts w:ascii="Times New Roman" w:hAnsi="Times New Roman" w:cs="Times New Roman"/>
          <w:sz w:val="24"/>
          <w:szCs w:val="24"/>
        </w:rPr>
        <w:t>Egwu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Nweze</w:t>
      </w:r>
      <w:proofErr w:type="spellEnd"/>
      <w:r>
        <w:rPr>
          <w:rFonts w:ascii="Times New Roman" w:hAnsi="Times New Roman" w:cs="Times New Roman"/>
          <w:sz w:val="24"/>
          <w:szCs w:val="24"/>
        </w:rPr>
        <w:t xml:space="preserve"> (2015</w:t>
      </w:r>
      <w:r w:rsidRPr="00F041E7">
        <w:rPr>
          <w:rFonts w:ascii="Times New Roman" w:hAnsi="Times New Roman" w:cs="Times New Roman"/>
          <w:sz w:val="24"/>
          <w:szCs w:val="24"/>
        </w:rPr>
        <w:t>)</w:t>
      </w:r>
      <w:r>
        <w:rPr>
          <w:rFonts w:ascii="Times New Roman" w:hAnsi="Times New Roman" w:cs="Times New Roman"/>
          <w:sz w:val="24"/>
          <w:szCs w:val="24"/>
        </w:rPr>
        <w:t xml:space="preserve"> </w:t>
      </w:r>
      <w:r w:rsidRPr="00F041E7">
        <w:rPr>
          <w:rFonts w:ascii="Times New Roman" w:hAnsi="Times New Roman" w:cs="Times New Roman"/>
          <w:sz w:val="24"/>
          <w:szCs w:val="24"/>
        </w:rPr>
        <w:t>defines social media as those internet-based tools and services that allow users to engage with each other,</w:t>
      </w:r>
      <w:r>
        <w:rPr>
          <w:rFonts w:ascii="Times New Roman" w:hAnsi="Times New Roman" w:cs="Times New Roman"/>
          <w:sz w:val="24"/>
          <w:szCs w:val="24"/>
        </w:rPr>
        <w:t xml:space="preserve"> </w:t>
      </w:r>
      <w:r w:rsidRPr="00F041E7">
        <w:rPr>
          <w:rFonts w:ascii="Times New Roman" w:hAnsi="Times New Roman" w:cs="Times New Roman"/>
          <w:sz w:val="24"/>
          <w:szCs w:val="24"/>
        </w:rPr>
        <w:t>generate contents, distribute and search for information online.</w:t>
      </w:r>
      <w:r>
        <w:rPr>
          <w:rFonts w:ascii="Times New Roman" w:hAnsi="Times New Roman" w:cs="Times New Roman"/>
          <w:sz w:val="24"/>
        </w:rPr>
        <w:t xml:space="preserve"> </w:t>
      </w:r>
      <w:r>
        <w:rPr>
          <w:rFonts w:ascii="Times New Roman" w:hAnsi="Times New Roman" w:cs="Times New Roman"/>
          <w:sz w:val="24"/>
          <w:szCs w:val="24"/>
        </w:rPr>
        <w:t>Parr (2017</w:t>
      </w:r>
      <w:r w:rsidRPr="00437513">
        <w:rPr>
          <w:rFonts w:ascii="Times New Roman" w:hAnsi="Times New Roman" w:cs="Times New Roman"/>
          <w:sz w:val="24"/>
          <w:szCs w:val="24"/>
        </w:rPr>
        <w:t xml:space="preserve">) defines social media as the use of electronic and Internet tools for the purpose of sharing and discussing information and experiences with other human beings in more efficient ways. </w:t>
      </w:r>
    </w:p>
    <w:p w:rsidR="004F5C68" w:rsidRDefault="004F5C68" w:rsidP="004F5C68">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On the other hands, </w:t>
      </w:r>
      <w:proofErr w:type="spellStart"/>
      <w:r>
        <w:rPr>
          <w:rFonts w:ascii="Times New Roman" w:hAnsi="Times New Roman" w:cs="Times New Roman"/>
          <w:sz w:val="24"/>
          <w:szCs w:val="24"/>
        </w:rPr>
        <w:t>Jantsch</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 xml:space="preserve">8) considers social media as the use of technology combined with social interaction to create or co-create value. According to Merriam-Webster </w:t>
      </w:r>
      <w:r w:rsidRPr="00437513">
        <w:rPr>
          <w:rFonts w:ascii="Times New Roman" w:hAnsi="Times New Roman" w:cs="Times New Roman"/>
          <w:sz w:val="24"/>
          <w:szCs w:val="24"/>
        </w:rPr>
        <w:lastRenderedPageBreak/>
        <w:t xml:space="preserve">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437513">
        <w:rPr>
          <w:rFonts w:ascii="Times New Roman" w:hAnsi="Times New Roman" w:cs="Times New Roman"/>
          <w:sz w:val="24"/>
          <w:szCs w:val="24"/>
        </w:rPr>
        <w:t>Dyke</w:t>
      </w:r>
      <w:r>
        <w:rPr>
          <w:rFonts w:ascii="Times New Roman" w:hAnsi="Times New Roman" w:cs="Times New Roman"/>
          <w:sz w:val="24"/>
          <w:szCs w:val="24"/>
        </w:rPr>
        <w:t>man</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8) acknowledged social media as “the means for any person to: publish digital, creative content; provide and obtain real-time feedback via online discussions, commentary and evaluations; and incorporate changes or corrections to the original conten</w:t>
      </w:r>
      <w:r>
        <w:rPr>
          <w:rFonts w:ascii="Times New Roman" w:hAnsi="Times New Roman" w:cs="Times New Roman"/>
          <w:sz w:val="24"/>
          <w:szCs w:val="24"/>
        </w:rPr>
        <w:t>t” (</w:t>
      </w:r>
      <w:proofErr w:type="spellStart"/>
      <w:r>
        <w:rPr>
          <w:rFonts w:ascii="Times New Roman" w:hAnsi="Times New Roman" w:cs="Times New Roman"/>
          <w:sz w:val="24"/>
          <w:szCs w:val="24"/>
        </w:rPr>
        <w:t>Dykeman</w:t>
      </w:r>
      <w:proofErr w:type="spellEnd"/>
      <w:r>
        <w:rPr>
          <w:rFonts w:ascii="Times New Roman" w:hAnsi="Times New Roman" w:cs="Times New Roman"/>
          <w:sz w:val="24"/>
          <w:szCs w:val="24"/>
        </w:rPr>
        <w:t>, 201</w:t>
      </w:r>
      <w:r w:rsidRPr="00437513">
        <w:rPr>
          <w:rFonts w:ascii="Times New Roman" w:hAnsi="Times New Roman" w:cs="Times New Roman"/>
          <w:sz w:val="24"/>
          <w:szCs w:val="24"/>
        </w:rPr>
        <w:t>8).</w:t>
      </w:r>
    </w:p>
    <w:p w:rsidR="004F5C68" w:rsidRDefault="004F5C68" w:rsidP="004F5C68">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szCs w:val="24"/>
        </w:rPr>
        <w:t>Bryer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(2015</w:t>
      </w:r>
      <w:r w:rsidRPr="0056482A">
        <w:rPr>
          <w:rFonts w:ascii="Times New Roman" w:hAnsi="Times New Roman" w:cs="Times New Roman"/>
          <w:sz w:val="24"/>
          <w:szCs w:val="24"/>
        </w:rPr>
        <w:t xml:space="preserve">)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w:t>
      </w:r>
      <w:r>
        <w:rPr>
          <w:rFonts w:ascii="Times New Roman" w:hAnsi="Times New Roman" w:cs="Times New Roman"/>
          <w:sz w:val="24"/>
          <w:szCs w:val="24"/>
        </w:rPr>
        <w:t>is a</w:t>
      </w:r>
      <w:r w:rsidRPr="0056482A">
        <w:rPr>
          <w:rFonts w:ascii="Times New Roman" w:hAnsi="Times New Roman" w:cs="Times New Roman"/>
          <w:sz w:val="24"/>
          <w:szCs w:val="24"/>
        </w:rPr>
        <w:t xml:space="preserve"> primarily internet-and mobile-based tools for sharing and discussing information by users. The term, according to Andreas and Michael (2010), refers to “a group of </w:t>
      </w:r>
      <w:proofErr w:type="spellStart"/>
      <w:r w:rsidRPr="0056482A">
        <w:rPr>
          <w:rFonts w:ascii="Times New Roman" w:hAnsi="Times New Roman" w:cs="Times New Roman"/>
          <w:sz w:val="24"/>
          <w:szCs w:val="24"/>
        </w:rPr>
        <w:t>Internetbased</w:t>
      </w:r>
      <w:proofErr w:type="spellEnd"/>
      <w:r w:rsidRPr="0056482A">
        <w:rPr>
          <w:rFonts w:ascii="Times New Roman" w:hAnsi="Times New Roman" w:cs="Times New Roman"/>
          <w:sz w:val="24"/>
          <w:szCs w:val="24"/>
        </w:rPr>
        <w:t xml:space="preserve"> applications that build on the ideological and technological foundations of Web 2.0, and that allow the creation and exchange of user-generated content."</w:t>
      </w:r>
    </w:p>
    <w:p w:rsidR="004F5C68" w:rsidRDefault="004F5C68" w:rsidP="004F5C68">
      <w:pPr>
        <w:spacing w:line="360" w:lineRule="auto"/>
        <w:ind w:firstLine="720"/>
        <w:jc w:val="both"/>
        <w:rPr>
          <w:rFonts w:ascii="Times New Roman" w:hAnsi="Times New Roman" w:cs="Times New Roman"/>
          <w:sz w:val="24"/>
        </w:rPr>
      </w:pPr>
      <w:r>
        <w:rPr>
          <w:rFonts w:ascii="Times New Roman" w:hAnsi="Times New Roman" w:cs="Times New Roman"/>
          <w:sz w:val="24"/>
          <w:szCs w:val="24"/>
        </w:rPr>
        <w:t>Drury (201</w:t>
      </w:r>
      <w:r w:rsidRPr="00033DCC">
        <w:rPr>
          <w:rFonts w:ascii="Times New Roman" w:hAnsi="Times New Roman" w:cs="Times New Roman"/>
          <w:sz w:val="24"/>
          <w:szCs w:val="24"/>
        </w:rPr>
        <w:t>8) describes social media as online resources that people use to share content: video, photos, images, text, ideas, insight, humor, opinion, go</w:t>
      </w:r>
      <w:r>
        <w:rPr>
          <w:rFonts w:ascii="Times New Roman" w:hAnsi="Times New Roman" w:cs="Times New Roman"/>
          <w:sz w:val="24"/>
          <w:szCs w:val="24"/>
        </w:rPr>
        <w:t xml:space="preserve">ssip, news. </w:t>
      </w:r>
      <w:proofErr w:type="spellStart"/>
      <w:r>
        <w:rPr>
          <w:rFonts w:ascii="Times New Roman" w:hAnsi="Times New Roman" w:cs="Times New Roman"/>
          <w:sz w:val="24"/>
          <w:szCs w:val="24"/>
        </w:rPr>
        <w:t>Safko</w:t>
      </w:r>
      <w:proofErr w:type="spellEnd"/>
      <w:r>
        <w:rPr>
          <w:rFonts w:ascii="Times New Roman" w:hAnsi="Times New Roman" w:cs="Times New Roman"/>
          <w:sz w:val="24"/>
          <w:szCs w:val="24"/>
        </w:rPr>
        <w:t xml:space="preserve"> and Brake (201</w:t>
      </w:r>
      <w:r w:rsidRPr="00033DCC">
        <w:rPr>
          <w:rFonts w:ascii="Times New Roman" w:hAnsi="Times New Roman" w:cs="Times New Roman"/>
          <w:sz w:val="24"/>
          <w:szCs w:val="24"/>
        </w:rPr>
        <w:t xml:space="preserve">9) further defined social media as “activities, practices, and behaviors among communities of people who gather online to share information, knowledge, and opinions using conversational media. </w:t>
      </w:r>
      <w:proofErr w:type="spellStart"/>
      <w:r w:rsidRPr="00033DCC">
        <w:rPr>
          <w:rFonts w:ascii="Times New Roman" w:hAnsi="Times New Roman" w:cs="Times New Roman"/>
          <w:sz w:val="24"/>
          <w:szCs w:val="24"/>
        </w:rPr>
        <w:t>Kietzmannn</w:t>
      </w:r>
      <w:proofErr w:type="spellEnd"/>
      <w:r w:rsidRPr="00033DCC">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Silverstre</w:t>
      </w:r>
      <w:proofErr w:type="spellEnd"/>
      <w:r w:rsidRPr="00033DCC">
        <w:rPr>
          <w:rFonts w:ascii="Times New Roman" w:hAnsi="Times New Roman" w:cs="Times New Roman"/>
          <w:sz w:val="24"/>
          <w:szCs w:val="24"/>
        </w:rPr>
        <w:t>, McCarthy and</w:t>
      </w:r>
      <w:r>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Leylan</w:t>
      </w:r>
      <w:proofErr w:type="spellEnd"/>
      <w:r w:rsidRPr="00033DCC">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4F5C68" w:rsidRDefault="004F5C68" w:rsidP="004F5C68">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Davis, </w:t>
      </w:r>
      <w:proofErr w:type="spellStart"/>
      <w:r w:rsidRPr="00C720B0">
        <w:rPr>
          <w:rFonts w:ascii="Times New Roman" w:hAnsi="Times New Roman" w:cs="Times New Roman"/>
          <w:sz w:val="24"/>
          <w:szCs w:val="24"/>
        </w:rPr>
        <w:t>Canche</w:t>
      </w:r>
      <w:proofErr w:type="spellEnd"/>
      <w:r w:rsidRPr="00C720B0">
        <w:rPr>
          <w:rFonts w:ascii="Times New Roman" w:hAnsi="Times New Roman" w:cs="Times New Roman"/>
          <w:sz w:val="24"/>
          <w:szCs w:val="24"/>
        </w:rPr>
        <w:t xml:space="preserve">, </w:t>
      </w:r>
      <w:proofErr w:type="spellStart"/>
      <w:r w:rsidRPr="00C720B0">
        <w:rPr>
          <w:rFonts w:ascii="Times New Roman" w:hAnsi="Times New Roman" w:cs="Times New Roman"/>
          <w:sz w:val="24"/>
          <w:szCs w:val="24"/>
        </w:rPr>
        <w:t>Deil</w:t>
      </w:r>
      <w:proofErr w:type="spellEnd"/>
      <w:r w:rsidRPr="00C720B0">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720B0">
        <w:rPr>
          <w:rFonts w:ascii="Times New Roman" w:hAnsi="Times New Roman" w:cs="Times New Roman"/>
          <w:sz w:val="24"/>
          <w:szCs w:val="24"/>
        </w:rPr>
        <w:t>usergenerated</w:t>
      </w:r>
      <w:proofErr w:type="spellEnd"/>
      <w:r w:rsidRPr="00C720B0">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w:t>
      </w:r>
      <w:r w:rsidRPr="00C720B0">
        <w:rPr>
          <w:rFonts w:ascii="Times New Roman" w:hAnsi="Times New Roman" w:cs="Times New Roman"/>
          <w:sz w:val="24"/>
          <w:szCs w:val="24"/>
        </w:rPr>
        <w:lastRenderedPageBreak/>
        <w:t xml:space="preserve">mobile applications and smart phones making it very accessible and easy to use. Examples of these social media platforms both on the web and mobile application include Facebook, Twitter, YouTube, </w:t>
      </w:r>
      <w:proofErr w:type="spellStart"/>
      <w:r w:rsidRPr="00C720B0">
        <w:rPr>
          <w:rFonts w:ascii="Times New Roman" w:hAnsi="Times New Roman" w:cs="Times New Roman"/>
          <w:sz w:val="24"/>
          <w:szCs w:val="24"/>
        </w:rPr>
        <w:t>Whatsapp</w:t>
      </w:r>
      <w:proofErr w:type="spellEnd"/>
      <w:r w:rsidRPr="00C720B0">
        <w:rPr>
          <w:rFonts w:ascii="Times New Roman" w:hAnsi="Times New Roman" w:cs="Times New Roman"/>
          <w:sz w:val="24"/>
          <w:szCs w:val="24"/>
        </w:rPr>
        <w:t>, Instagram, blogs etc.</w:t>
      </w:r>
    </w:p>
    <w:p w:rsidR="004F5C68" w:rsidRDefault="004F5C68" w:rsidP="004F5C68">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4F5C68" w:rsidRDefault="004F5C68" w:rsidP="004F5C68">
      <w:pPr>
        <w:spacing w:line="360" w:lineRule="auto"/>
        <w:ind w:firstLine="720"/>
        <w:jc w:val="both"/>
        <w:rPr>
          <w:rFonts w:ascii="Times New Roman" w:hAnsi="Times New Roman" w:cs="Times New Roman"/>
          <w:sz w:val="24"/>
        </w:rPr>
      </w:pPr>
      <w:r>
        <w:rPr>
          <w:rFonts w:ascii="Times New Roman" w:hAnsi="Times New Roman" w:cs="Times New Roman"/>
          <w:sz w:val="24"/>
          <w:szCs w:val="24"/>
        </w:rPr>
        <w:t>According to Junco (2018</w:t>
      </w:r>
      <w:r w:rsidRPr="00C720B0">
        <w:rPr>
          <w:rFonts w:ascii="Times New Roman" w:hAnsi="Times New Roman" w:cs="Times New Roman"/>
          <w:sz w:val="24"/>
          <w:szCs w:val="24"/>
        </w:rPr>
        <w:t xml:space="preserve">), social media are collections of internet websites, services, and practices that support collaboration, community building, participation, and sharing. </w:t>
      </w:r>
      <w:proofErr w:type="spellStart"/>
      <w:r w:rsidRPr="00C720B0">
        <w:rPr>
          <w:rFonts w:ascii="Times New Roman" w:hAnsi="Times New Roman" w:cs="Times New Roman"/>
          <w:sz w:val="24"/>
          <w:szCs w:val="24"/>
        </w:rPr>
        <w:t>Nwangwa</w:t>
      </w:r>
      <w:proofErr w:type="spellEnd"/>
      <w:r w:rsidRPr="00C720B0">
        <w:rPr>
          <w:rFonts w:ascii="Times New Roman" w:hAnsi="Times New Roman" w:cs="Times New Roman"/>
          <w:sz w:val="24"/>
          <w:szCs w:val="24"/>
        </w:rPr>
        <w:t xml:space="preserve"> and </w:t>
      </w:r>
      <w:proofErr w:type="spellStart"/>
      <w:r w:rsidRPr="00C720B0">
        <w:rPr>
          <w:rFonts w:ascii="Times New Roman" w:hAnsi="Times New Roman" w:cs="Times New Roman"/>
          <w:sz w:val="24"/>
          <w:szCs w:val="24"/>
        </w:rPr>
        <w:t>Omotere</w:t>
      </w:r>
      <w:proofErr w:type="spellEnd"/>
      <w:r w:rsidRPr="00C720B0">
        <w:rPr>
          <w:rFonts w:ascii="Times New Roman" w:hAnsi="Times New Roman" w:cs="Times New Roman"/>
          <w:sz w:val="24"/>
          <w:szCs w:val="24"/>
        </w:rPr>
        <w:t xml:space="preserve"> (2014) simply regards social media as compr</w:t>
      </w:r>
      <w:r>
        <w:rPr>
          <w:rFonts w:ascii="Times New Roman" w:hAnsi="Times New Roman" w:cs="Times New Roman"/>
          <w:sz w:val="24"/>
          <w:szCs w:val="24"/>
        </w:rPr>
        <w:t>ising online applications for</w:t>
      </w:r>
      <w:r w:rsidRPr="00C720B0">
        <w:rPr>
          <w:rFonts w:ascii="Times New Roman" w:hAnsi="Times New Roman" w:cs="Times New Roman"/>
          <w:sz w:val="24"/>
          <w:szCs w:val="24"/>
        </w:rPr>
        <w:t xml:space="preserve">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4F5C68" w:rsidRDefault="004F5C68" w:rsidP="004F5C68">
      <w:pPr>
        <w:spacing w:line="360" w:lineRule="auto"/>
        <w:ind w:firstLine="720"/>
        <w:jc w:val="both"/>
        <w:rPr>
          <w:rFonts w:ascii="Times New Roman" w:hAnsi="Times New Roman" w:cs="Times New Roman"/>
          <w:sz w:val="24"/>
          <w:szCs w:val="24"/>
        </w:rPr>
      </w:pPr>
      <w:r w:rsidRPr="0021428F">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21428F">
        <w:rPr>
          <w:rFonts w:ascii="Times New Roman" w:hAnsi="Times New Roman" w:cs="Times New Roman"/>
          <w:sz w:val="24"/>
          <w:szCs w:val="24"/>
        </w:rPr>
        <w:t>opinions</w:t>
      </w:r>
      <w:proofErr w:type="gramEnd"/>
      <w:r w:rsidRPr="0021428F">
        <w:rPr>
          <w:rFonts w:ascii="Times New Roman" w:hAnsi="Times New Roman" w:cs="Times New Roman"/>
          <w:sz w:val="24"/>
          <w:szCs w:val="24"/>
        </w:rPr>
        <w:t xml:space="preserve">,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21428F">
        <w:rPr>
          <w:rFonts w:ascii="Times New Roman" w:hAnsi="Times New Roman" w:cs="Times New Roman"/>
          <w:sz w:val="24"/>
          <w:szCs w:val="24"/>
        </w:rPr>
        <w:t>i</w:t>
      </w:r>
      <w:proofErr w:type="spellEnd"/>
      <w:r w:rsidRPr="0021428F">
        <w:rPr>
          <w:rFonts w:ascii="Times New Roman" w:hAnsi="Times New Roman" w:cs="Times New Roman"/>
          <w:sz w:val="24"/>
          <w:szCs w:val="24"/>
        </w:rPr>
        <w:t xml:space="preserve">-Phones, </w:t>
      </w:r>
      <w:proofErr w:type="spellStart"/>
      <w:r w:rsidRPr="0021428F">
        <w:rPr>
          <w:rFonts w:ascii="Times New Roman" w:hAnsi="Times New Roman" w:cs="Times New Roman"/>
          <w:sz w:val="24"/>
          <w:szCs w:val="24"/>
        </w:rPr>
        <w:t>symbian</w:t>
      </w:r>
      <w:proofErr w:type="spellEnd"/>
      <w:r w:rsidRPr="0021428F">
        <w:rPr>
          <w:rFonts w:ascii="Times New Roman" w:hAnsi="Times New Roman" w:cs="Times New Roman"/>
          <w:sz w:val="24"/>
          <w:szCs w:val="24"/>
        </w:rPr>
        <w:t xml:space="preserve"> and Java phones</w:t>
      </w:r>
      <w:r>
        <w:rPr>
          <w:rFonts w:ascii="Times New Roman" w:hAnsi="Times New Roman" w:cs="Times New Roman"/>
          <w:sz w:val="24"/>
          <w:szCs w:val="24"/>
        </w:rPr>
        <w:t>.</w:t>
      </w:r>
    </w:p>
    <w:p w:rsidR="004F5C68" w:rsidRDefault="004F5C68" w:rsidP="004F5C68">
      <w:pPr>
        <w:spacing w:line="360" w:lineRule="auto"/>
        <w:ind w:firstLine="720"/>
        <w:jc w:val="both"/>
        <w:rPr>
          <w:rFonts w:ascii="Times New Roman" w:hAnsi="Times New Roman" w:cs="Times New Roman"/>
          <w:sz w:val="24"/>
        </w:rPr>
      </w:pPr>
      <w:proofErr w:type="spellStart"/>
      <w:r w:rsidRPr="00E62685">
        <w:rPr>
          <w:rFonts w:ascii="Times New Roman" w:hAnsi="Times New Roman" w:cs="Times New Roman"/>
          <w:sz w:val="24"/>
        </w:rPr>
        <w:t>Elshout</w:t>
      </w:r>
      <w:proofErr w:type="spellEnd"/>
      <w:r w:rsidRPr="00E62685">
        <w:rPr>
          <w:rFonts w:ascii="Times New Roman" w:hAnsi="Times New Roman" w:cs="Times New Roman"/>
          <w:sz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w:t>
      </w:r>
      <w:r w:rsidRPr="00E62685">
        <w:rPr>
          <w:rFonts w:ascii="Times New Roman" w:hAnsi="Times New Roman" w:cs="Times New Roman"/>
          <w:sz w:val="24"/>
        </w:rPr>
        <w:lastRenderedPageBreak/>
        <w:t>&amp; Ellison (2007) Social media are media for social interaction, using highly accessible and scalable</w:t>
      </w:r>
      <w:r>
        <w:rPr>
          <w:rFonts w:ascii="Times New Roman" w:hAnsi="Times New Roman" w:cs="Times New Roman"/>
          <w:sz w:val="24"/>
        </w:rPr>
        <w:t xml:space="preserve"> </w:t>
      </w:r>
      <w:r w:rsidRPr="00E62685">
        <w:rPr>
          <w:rFonts w:ascii="Times New Roman" w:hAnsi="Times New Roman" w:cs="Times New Roman"/>
          <w:sz w:val="24"/>
        </w:rPr>
        <w:t>publishing techniques. They use web-based technologies to transform and broadcast media monologues into social dialogues. They support the democratization of knowledge and information and transform people from content consumers to content producers.</w:t>
      </w:r>
    </w:p>
    <w:p w:rsidR="004F5C68" w:rsidRDefault="004F5C68" w:rsidP="004F5C68">
      <w:pPr>
        <w:spacing w:line="360" w:lineRule="auto"/>
        <w:ind w:firstLine="360"/>
        <w:jc w:val="both"/>
        <w:rPr>
          <w:rFonts w:ascii="Times New Roman" w:hAnsi="Times New Roman" w:cs="Times New Roman"/>
          <w:sz w:val="24"/>
          <w:szCs w:val="24"/>
        </w:rPr>
      </w:pPr>
      <w:r w:rsidRPr="00E62685">
        <w:rPr>
          <w:rFonts w:ascii="Times New Roman" w:hAnsi="Times New Roman" w:cs="Times New Roman"/>
          <w:sz w:val="24"/>
        </w:rPr>
        <w:t xml:space="preserve">In the same vein, </w:t>
      </w:r>
      <w:proofErr w:type="spellStart"/>
      <w:r w:rsidRPr="00E62685">
        <w:rPr>
          <w:rFonts w:ascii="Times New Roman" w:hAnsi="Times New Roman" w:cs="Times New Roman"/>
          <w:sz w:val="24"/>
        </w:rPr>
        <w:t>Olayinka</w:t>
      </w:r>
      <w:proofErr w:type="spellEnd"/>
      <w:r w:rsidRPr="00E62685">
        <w:rPr>
          <w:rFonts w:ascii="Times New Roman" w:hAnsi="Times New Roman" w:cs="Times New Roman"/>
          <w:sz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w:t>
      </w:r>
      <w:proofErr w:type="spellStart"/>
      <w:r w:rsidRPr="00E62685">
        <w:rPr>
          <w:rFonts w:ascii="Times New Roman" w:hAnsi="Times New Roman" w:cs="Times New Roman"/>
          <w:sz w:val="24"/>
        </w:rPr>
        <w:t>Youtube</w:t>
      </w:r>
      <w:proofErr w:type="spellEnd"/>
      <w:r w:rsidRPr="00E62685">
        <w:rPr>
          <w:rFonts w:ascii="Times New Roman" w:hAnsi="Times New Roman" w:cs="Times New Roman"/>
          <w:sz w:val="24"/>
        </w:rPr>
        <w:t xml:space="preserve">, </w:t>
      </w:r>
      <w:proofErr w:type="spellStart"/>
      <w:r w:rsidRPr="00E62685">
        <w:rPr>
          <w:rFonts w:ascii="Times New Roman" w:hAnsi="Times New Roman" w:cs="Times New Roman"/>
          <w:sz w:val="24"/>
        </w:rPr>
        <w:t>Whatsapp</w:t>
      </w:r>
      <w:proofErr w:type="spellEnd"/>
      <w:r w:rsidRPr="00E62685">
        <w:rPr>
          <w:rFonts w:ascii="Times New Roman" w:hAnsi="Times New Roman" w:cs="Times New Roman"/>
          <w:sz w:val="24"/>
        </w:rPr>
        <w:t xml:space="preserve">, </w:t>
      </w:r>
      <w:proofErr w:type="spellStart"/>
      <w:proofErr w:type="gramStart"/>
      <w:r w:rsidRPr="00E62685">
        <w:rPr>
          <w:rFonts w:ascii="Times New Roman" w:hAnsi="Times New Roman" w:cs="Times New Roman"/>
          <w:sz w:val="24"/>
        </w:rPr>
        <w:t>Wechat</w:t>
      </w:r>
      <w:proofErr w:type="spellEnd"/>
      <w:proofErr w:type="gramEnd"/>
      <w:r w:rsidRPr="00E62685">
        <w:rPr>
          <w:rFonts w:ascii="Times New Roman" w:hAnsi="Times New Roman" w:cs="Times New Roman"/>
          <w:sz w:val="24"/>
        </w:rPr>
        <w:t xml:space="preserve"> are just few of the hundreds of applications that make participatory information, sharing and social networking possible.</w:t>
      </w:r>
      <w:r>
        <w:rPr>
          <w:rFonts w:ascii="Times New Roman" w:hAnsi="Times New Roman" w:cs="Times New Roman"/>
          <w:sz w:val="24"/>
        </w:rPr>
        <w:t xml:space="preserve"> </w:t>
      </w:r>
      <w:r w:rsidRPr="00C90C2C">
        <w:rPr>
          <w:rFonts w:ascii="Times New Roman" w:hAnsi="Times New Roman" w:cs="Times New Roman"/>
          <w:sz w:val="24"/>
          <w:szCs w:val="24"/>
        </w:rPr>
        <w:t xml:space="preserve">These instruments are referred to as media because they are tools which can also be used for the storage and dissemination of information. </w:t>
      </w:r>
    </w:p>
    <w:p w:rsidR="004F5C68" w:rsidRPr="00A82C01" w:rsidRDefault="004F5C68" w:rsidP="004F5C68">
      <w:pPr>
        <w:spacing w:line="360" w:lineRule="auto"/>
        <w:ind w:firstLine="360"/>
        <w:jc w:val="both"/>
        <w:rPr>
          <w:rFonts w:ascii="Times New Roman" w:hAnsi="Times New Roman" w:cs="Times New Roman"/>
          <w:sz w:val="24"/>
          <w:szCs w:val="24"/>
        </w:rPr>
      </w:pPr>
      <w:r w:rsidRPr="0021428F">
        <w:rPr>
          <w:rFonts w:ascii="Times New Roman" w:hAnsi="Times New Roman" w:cs="Times New Roman"/>
          <w:sz w:val="24"/>
          <w:szCs w:val="24"/>
        </w:rPr>
        <w:t>The scope of social networking sites as information sources have been discussed by different s</w:t>
      </w:r>
      <w:r>
        <w:rPr>
          <w:rFonts w:ascii="Times New Roman" w:hAnsi="Times New Roman" w:cs="Times New Roman"/>
          <w:sz w:val="24"/>
          <w:szCs w:val="24"/>
        </w:rPr>
        <w:t xml:space="preserve">cholars e.g., (Dugan et al., 2018; </w:t>
      </w:r>
      <w:proofErr w:type="spellStart"/>
      <w:r>
        <w:rPr>
          <w:rFonts w:ascii="Times New Roman" w:hAnsi="Times New Roman" w:cs="Times New Roman"/>
          <w:sz w:val="24"/>
          <w:szCs w:val="24"/>
        </w:rPr>
        <w:t>Skeels&amp;Grudin</w:t>
      </w:r>
      <w:proofErr w:type="spellEnd"/>
      <w:r>
        <w:rPr>
          <w:rFonts w:ascii="Times New Roman" w:hAnsi="Times New Roman" w:cs="Times New Roman"/>
          <w:sz w:val="24"/>
          <w:szCs w:val="24"/>
        </w:rPr>
        <w:t>, 201</w:t>
      </w:r>
      <w:r w:rsidRPr="0021428F">
        <w:rPr>
          <w:rFonts w:ascii="Times New Roman" w:hAnsi="Times New Roman" w:cs="Times New Roman"/>
          <w:sz w:val="24"/>
          <w:szCs w:val="24"/>
        </w:rPr>
        <w:t xml:space="preserve">9; </w:t>
      </w:r>
      <w:proofErr w:type="spellStart"/>
      <w:r w:rsidRPr="0021428F">
        <w:rPr>
          <w:rFonts w:ascii="Times New Roman" w:hAnsi="Times New Roman" w:cs="Times New Roman"/>
          <w:sz w:val="24"/>
          <w:szCs w:val="24"/>
        </w:rPr>
        <w:t>Steinfield</w:t>
      </w:r>
      <w:proofErr w:type="spellEnd"/>
      <w:r w:rsidRPr="0021428F">
        <w:rPr>
          <w:rFonts w:ascii="Times New Roman" w:hAnsi="Times New Roman" w:cs="Times New Roman"/>
          <w:sz w:val="24"/>
          <w:szCs w:val="24"/>
        </w:rPr>
        <w:t xml:space="preserve">, </w:t>
      </w:r>
      <w:proofErr w:type="spellStart"/>
      <w:r w:rsidRPr="0021428F">
        <w:rPr>
          <w:rFonts w:ascii="Times New Roman" w:hAnsi="Times New Roman" w:cs="Times New Roman"/>
          <w:sz w:val="24"/>
          <w:szCs w:val="24"/>
        </w:rPr>
        <w:t>DiMicco</w:t>
      </w:r>
      <w:proofErr w:type="spellEnd"/>
      <w:r w:rsidRPr="0021428F">
        <w:rPr>
          <w:rFonts w:ascii="Times New Roman" w:hAnsi="Times New Roman" w:cs="Times New Roman"/>
          <w:sz w:val="24"/>
          <w:szCs w:val="24"/>
        </w:rPr>
        <w:t>, Ellison, &amp; Lampe, 2009; Mor</w:t>
      </w:r>
      <w:r>
        <w:rPr>
          <w:rFonts w:ascii="Times New Roman" w:hAnsi="Times New Roman" w:cs="Times New Roman"/>
          <w:sz w:val="24"/>
          <w:szCs w:val="24"/>
        </w:rPr>
        <w:t>ris et al., 2012). They noted that:</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Only humans can provide certain types of information such as opinions, </w:t>
      </w:r>
      <w:r>
        <w:rPr>
          <w:rFonts w:ascii="Times New Roman" w:hAnsi="Times New Roman" w:cs="Times New Roman"/>
          <w:sz w:val="24"/>
          <w:szCs w:val="24"/>
        </w:rPr>
        <w:t>advice and recommendations.</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The information sources are personally known to the user to a greater or lesser extent, and are therefore trusted sources and</w:t>
      </w:r>
      <w:r>
        <w:rPr>
          <w:rFonts w:ascii="Times New Roman" w:hAnsi="Times New Roman" w:cs="Times New Roman"/>
          <w:sz w:val="24"/>
          <w:szCs w:val="24"/>
        </w:rPr>
        <w:t xml:space="preserve"> have cognitive authority.</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Users can provide localized (geographically specific) information, and current or </w:t>
      </w:r>
      <w:proofErr w:type="spellStart"/>
      <w:r>
        <w:rPr>
          <w:rFonts w:ascii="Times New Roman" w:hAnsi="Times New Roman" w:cs="Times New Roman"/>
          <w:sz w:val="24"/>
          <w:szCs w:val="24"/>
        </w:rPr>
        <w:t>timesensitive</w:t>
      </w:r>
      <w:proofErr w:type="spellEnd"/>
      <w:r>
        <w:rPr>
          <w:rFonts w:ascii="Times New Roman" w:hAnsi="Times New Roman" w:cs="Times New Roman"/>
          <w:sz w:val="24"/>
          <w:szCs w:val="24"/>
        </w:rPr>
        <w:t xml:space="preserve"> information.</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Information provided by users are c</w:t>
      </w:r>
      <w:r>
        <w:rPr>
          <w:rFonts w:ascii="Times New Roman" w:hAnsi="Times New Roman" w:cs="Times New Roman"/>
          <w:sz w:val="24"/>
          <w:szCs w:val="24"/>
        </w:rPr>
        <w:t>ustomized for the requestor.</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Social contacts can perform intermediary functions of researching, synthesis an</w:t>
      </w:r>
      <w:r>
        <w:rPr>
          <w:rFonts w:ascii="Times New Roman" w:hAnsi="Times New Roman" w:cs="Times New Roman"/>
          <w:sz w:val="24"/>
          <w:szCs w:val="24"/>
        </w:rPr>
        <w:t>d packaging of information.</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are able to broadcast a questi</w:t>
      </w:r>
      <w:r>
        <w:rPr>
          <w:rFonts w:ascii="Times New Roman" w:hAnsi="Times New Roman" w:cs="Times New Roman"/>
          <w:sz w:val="24"/>
          <w:szCs w:val="24"/>
        </w:rPr>
        <w:t xml:space="preserve">on to a known group of people </w:t>
      </w:r>
    </w:p>
    <w:p w:rsidR="004F5C68" w:rsidRDefault="004F5C68" w:rsidP="004F5C68">
      <w:pPr>
        <w:pStyle w:val="ListParagraph"/>
        <w:numPr>
          <w:ilvl w:val="0"/>
          <w:numId w:val="6"/>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lastRenderedPageBreak/>
        <w:t>Users can obtain emotional and social support.</w:t>
      </w:r>
    </w:p>
    <w:p w:rsidR="004F5C68" w:rsidRDefault="004F5C68" w:rsidP="004F5C68">
      <w:pPr>
        <w:spacing w:line="360" w:lineRule="auto"/>
        <w:ind w:firstLine="720"/>
        <w:jc w:val="both"/>
        <w:rPr>
          <w:rFonts w:ascii="Times New Roman" w:hAnsi="Times New Roman" w:cs="Times New Roman"/>
          <w:sz w:val="24"/>
          <w:szCs w:val="24"/>
        </w:rPr>
      </w:pPr>
      <w:r w:rsidRPr="00B0048C">
        <w:rPr>
          <w:rFonts w:ascii="Times New Roman" w:hAnsi="Times New Roman" w:cs="Times New Roman"/>
          <w:sz w:val="24"/>
          <w:szCs w:val="24"/>
        </w:rPr>
        <w:t>However, unlike the traditional media like Television and Radio, most of the social media tools allow their users to interact as “re–twitting” on Twitter and “comment” options on Facebook illustrate.</w:t>
      </w:r>
      <w:r>
        <w:rPr>
          <w:rFonts w:ascii="Times New Roman" w:hAnsi="Times New Roman" w:cs="Times New Roman"/>
          <w:sz w:val="24"/>
          <w:szCs w:val="24"/>
        </w:rPr>
        <w:t xml:space="preserve"> </w:t>
      </w:r>
      <w:r w:rsidRPr="00C90C2C">
        <w:rPr>
          <w:rFonts w:ascii="Times New Roman" w:hAnsi="Times New Roman" w:cs="Times New Roman"/>
          <w:sz w:val="24"/>
          <w:szCs w:val="24"/>
        </w:rPr>
        <w:t xml:space="preserve">Looking at social media from a more practical point of view, </w:t>
      </w:r>
      <w:proofErr w:type="spellStart"/>
      <w:r w:rsidRPr="00C90C2C">
        <w:rPr>
          <w:rFonts w:ascii="Times New Roman" w:hAnsi="Times New Roman" w:cs="Times New Roman"/>
          <w:sz w:val="24"/>
          <w:szCs w:val="24"/>
        </w:rPr>
        <w:t>Sweetser</w:t>
      </w:r>
      <w:proofErr w:type="spellEnd"/>
      <w:r w:rsidRPr="00C90C2C">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Lariscy</w:t>
      </w:r>
      <w:proofErr w:type="spellEnd"/>
      <w:r>
        <w:rPr>
          <w:rFonts w:ascii="Times New Roman" w:hAnsi="Times New Roman" w:cs="Times New Roman"/>
          <w:sz w:val="24"/>
          <w:szCs w:val="24"/>
        </w:rPr>
        <w:t xml:space="preserve"> (201</w:t>
      </w:r>
      <w:r w:rsidRPr="00C90C2C">
        <w:rPr>
          <w:rFonts w:ascii="Times New Roman" w:hAnsi="Times New Roman" w:cs="Times New Roman"/>
          <w:sz w:val="24"/>
          <w:szCs w:val="24"/>
        </w:rPr>
        <w:t xml:space="preserve">8) define social media as a “read-write Web, where the online audience moves beyond passive viewing of Web content to actually contributing to the content”. </w:t>
      </w:r>
    </w:p>
    <w:p w:rsidR="004F5C68" w:rsidRDefault="004F5C68" w:rsidP="004F5C68">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w:t>
      </w:r>
      <w:r>
        <w:rPr>
          <w:rFonts w:ascii="Times New Roman" w:hAnsi="Times New Roman" w:cs="Times New Roman"/>
          <w:sz w:val="24"/>
          <w:szCs w:val="24"/>
        </w:rPr>
        <w:t>ngement (Clark &amp;</w:t>
      </w:r>
      <w:proofErr w:type="spellStart"/>
      <w:r>
        <w:rPr>
          <w:rFonts w:ascii="Times New Roman" w:hAnsi="Times New Roman" w:cs="Times New Roman"/>
          <w:sz w:val="24"/>
          <w:szCs w:val="24"/>
        </w:rPr>
        <w:t>Aufderheide</w:t>
      </w:r>
      <w:proofErr w:type="spellEnd"/>
      <w:r>
        <w:rPr>
          <w:rFonts w:ascii="Times New Roman" w:hAnsi="Times New Roman" w:cs="Times New Roman"/>
          <w:sz w:val="24"/>
          <w:szCs w:val="24"/>
        </w:rPr>
        <w:t>, 201</w:t>
      </w:r>
      <w:r w:rsidRPr="00C90C2C">
        <w:rPr>
          <w:rFonts w:ascii="Times New Roman" w:hAnsi="Times New Roman" w:cs="Times New Roman"/>
          <w:sz w:val="24"/>
          <w:szCs w:val="24"/>
        </w:rPr>
        <w:t>9).</w:t>
      </w:r>
    </w:p>
    <w:p w:rsidR="004F5C68" w:rsidRDefault="004F5C68" w:rsidP="004F5C68">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4F5C68" w:rsidRDefault="004F5C68" w:rsidP="004F5C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B00D38">
        <w:rPr>
          <w:rFonts w:ascii="Times New Roman" w:hAnsi="Times New Roman" w:cs="Times New Roman"/>
          <w:sz w:val="24"/>
          <w:szCs w:val="24"/>
        </w:rPr>
        <w:t xml:space="preserve">wo primary tools that have enabled people to socialize and connect with each other online are social networking sites and electronic messaging. More than half of </w:t>
      </w:r>
      <w:r>
        <w:rPr>
          <w:rFonts w:ascii="Times New Roman" w:hAnsi="Times New Roman" w:cs="Times New Roman"/>
          <w:sz w:val="24"/>
          <w:szCs w:val="24"/>
        </w:rPr>
        <w:t>Nigerian</w:t>
      </w:r>
      <w:r w:rsidRPr="00B00D38">
        <w:rPr>
          <w:rFonts w:ascii="Times New Roman" w:hAnsi="Times New Roman" w:cs="Times New Roman"/>
          <w:sz w:val="24"/>
          <w:szCs w:val="24"/>
        </w:rPr>
        <w:t xml:space="preserve"> teens and young adults send electronic messages and use social networking sites, and more than one- 20 third of all internet users engage in th</w:t>
      </w:r>
      <w:r>
        <w:rPr>
          <w:rFonts w:ascii="Times New Roman" w:hAnsi="Times New Roman" w:cs="Times New Roman"/>
          <w:sz w:val="24"/>
          <w:szCs w:val="24"/>
        </w:rPr>
        <w:t xml:space="preserve">ese activities (Gabriel &amp; </w:t>
      </w: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201</w:t>
      </w:r>
      <w:r w:rsidRPr="00B00D38">
        <w:rPr>
          <w:rFonts w:ascii="Times New Roman" w:hAnsi="Times New Roman" w:cs="Times New Roman"/>
          <w:sz w:val="24"/>
          <w:szCs w:val="24"/>
        </w:rPr>
        <w:t xml:space="preserve">9). </w:t>
      </w:r>
    </w:p>
    <w:p w:rsidR="004F5C68" w:rsidRDefault="004F5C68" w:rsidP="004F5C68">
      <w:pPr>
        <w:spacing w:line="360" w:lineRule="auto"/>
        <w:ind w:firstLine="720"/>
        <w:jc w:val="both"/>
        <w:rPr>
          <w:rFonts w:ascii="Times New Roman" w:hAnsi="Times New Roman" w:cs="Times New Roman"/>
          <w:sz w:val="24"/>
          <w:szCs w:val="24"/>
        </w:rPr>
      </w:pPr>
      <w:r w:rsidRPr="00B00D38">
        <w:rPr>
          <w:rFonts w:ascii="Times New Roman" w:hAnsi="Times New Roman" w:cs="Times New Roman"/>
          <w:sz w:val="24"/>
          <w:szCs w:val="24"/>
        </w:rPr>
        <w:t>In Nigeria, internet users a</w:t>
      </w:r>
      <w:r>
        <w:rPr>
          <w:rFonts w:ascii="Times New Roman" w:hAnsi="Times New Roman" w:cs="Times New Roman"/>
          <w:sz w:val="24"/>
          <w:szCs w:val="24"/>
        </w:rPr>
        <w:t>re estimated, as at October 2017, at 70</w:t>
      </w:r>
      <w:r w:rsidRPr="00B00D38">
        <w:rPr>
          <w:rFonts w:ascii="Times New Roman" w:hAnsi="Times New Roman" w:cs="Times New Roman"/>
          <w:sz w:val="24"/>
          <w:szCs w:val="24"/>
        </w:rPr>
        <w:t xml:space="preserve">,101,452 with 16% growth rate when compared with the 2013 figure, and is 2.30% of the country’s share of the world internet </w:t>
      </w:r>
      <w:r>
        <w:rPr>
          <w:rFonts w:ascii="Times New Roman" w:hAnsi="Times New Roman" w:cs="Times New Roman"/>
          <w:sz w:val="24"/>
          <w:szCs w:val="24"/>
        </w:rPr>
        <w:t>users (Internet Live Stats, 2018</w:t>
      </w:r>
      <w:r w:rsidRPr="00B00D38">
        <w:rPr>
          <w:rFonts w:ascii="Times New Roman" w:hAnsi="Times New Roman" w:cs="Times New Roman"/>
          <w:sz w:val="24"/>
          <w:szCs w:val="24"/>
        </w:rPr>
        <w:t>). Nigeria is also the third most active African country on twitter (</w:t>
      </w:r>
      <w:proofErr w:type="spellStart"/>
      <w:r w:rsidRPr="00B00D38">
        <w:rPr>
          <w:rFonts w:ascii="Times New Roman" w:hAnsi="Times New Roman" w:cs="Times New Roman"/>
          <w:sz w:val="24"/>
          <w:szCs w:val="24"/>
        </w:rPr>
        <w:t>Mejabi</w:t>
      </w:r>
      <w:proofErr w:type="spellEnd"/>
      <w:r>
        <w:rPr>
          <w:rFonts w:ascii="Times New Roman" w:hAnsi="Times New Roman" w:cs="Times New Roman"/>
          <w:sz w:val="24"/>
          <w:szCs w:val="24"/>
        </w:rPr>
        <w:t xml:space="preserve"> </w:t>
      </w:r>
      <w:r w:rsidRPr="00B00D38">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00D38">
        <w:rPr>
          <w:rFonts w:ascii="Times New Roman" w:hAnsi="Times New Roman" w:cs="Times New Roman"/>
          <w:sz w:val="24"/>
          <w:szCs w:val="24"/>
        </w:rPr>
        <w:t>Fagbule</w:t>
      </w:r>
      <w:proofErr w:type="spellEnd"/>
      <w:r w:rsidRPr="00B00D38">
        <w:rPr>
          <w:rFonts w:ascii="Times New Roman" w:hAnsi="Times New Roman" w:cs="Times New Roman"/>
          <w:sz w:val="24"/>
          <w:szCs w:val="24"/>
        </w:rPr>
        <w:t>, 2014). Most people who use social media tools access them mainly through computers and mobile devices such as phones and Tablet PCs.</w:t>
      </w:r>
    </w:p>
    <w:p w:rsidR="004F5C68" w:rsidRDefault="004F5C68" w:rsidP="004F5C68">
      <w:pPr>
        <w:spacing w:line="360" w:lineRule="auto"/>
        <w:ind w:firstLine="720"/>
        <w:jc w:val="both"/>
        <w:rPr>
          <w:rFonts w:ascii="Times New Roman" w:hAnsi="Times New Roman" w:cs="Times New Roman"/>
          <w:sz w:val="24"/>
          <w:szCs w:val="24"/>
        </w:rPr>
      </w:pPr>
      <w:r w:rsidRPr="00123C8D">
        <w:rPr>
          <w:rFonts w:ascii="Times New Roman" w:hAnsi="Times New Roman" w:cs="Times New Roman"/>
          <w:sz w:val="24"/>
          <w:szCs w:val="24"/>
        </w:rPr>
        <w:lastRenderedPageBreak/>
        <w:t xml:space="preserve">Analysts suggest that majority of phone purchases in the coming years will be more for using online networks rather than </w:t>
      </w:r>
      <w:r>
        <w:rPr>
          <w:rFonts w:ascii="Times New Roman" w:hAnsi="Times New Roman" w:cs="Times New Roman"/>
          <w:sz w:val="24"/>
          <w:szCs w:val="24"/>
        </w:rPr>
        <w:t>making phone calls (</w:t>
      </w:r>
      <w:proofErr w:type="spellStart"/>
      <w:r>
        <w:rPr>
          <w:rFonts w:ascii="Times New Roman" w:hAnsi="Times New Roman" w:cs="Times New Roman"/>
          <w:sz w:val="24"/>
          <w:szCs w:val="24"/>
        </w:rPr>
        <w:t>Baekdal</w:t>
      </w:r>
      <w:proofErr w:type="spellEnd"/>
      <w:r>
        <w:rPr>
          <w:rFonts w:ascii="Times New Roman" w:hAnsi="Times New Roman" w:cs="Times New Roman"/>
          <w:sz w:val="24"/>
          <w:szCs w:val="24"/>
        </w:rPr>
        <w:t>, 201</w:t>
      </w:r>
      <w:r w:rsidRPr="00123C8D">
        <w:rPr>
          <w:rFonts w:ascii="Times New Roman" w:hAnsi="Times New Roman" w:cs="Times New Roman"/>
          <w:sz w:val="24"/>
          <w:szCs w:val="24"/>
        </w:rPr>
        <w:t xml:space="preserve">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w:t>
      </w:r>
    </w:p>
    <w:p w:rsidR="00CF5B9E" w:rsidRPr="004E6E89" w:rsidRDefault="00E6511F" w:rsidP="004E6E89">
      <w:pPr>
        <w:pStyle w:val="Heading1"/>
      </w:pPr>
      <w:bookmarkStart w:id="20" w:name="_Toc200685695"/>
      <w:r>
        <w:t>2.1.2</w:t>
      </w:r>
      <w:r>
        <w:tab/>
      </w:r>
      <w:r w:rsidR="004E6E89" w:rsidRPr="004E6E89">
        <w:t xml:space="preserve">Conceptualizing </w:t>
      </w:r>
      <w:proofErr w:type="spellStart"/>
      <w:r w:rsidR="00CF5B9E" w:rsidRPr="004E6E89">
        <w:t>TikTok</w:t>
      </w:r>
      <w:bookmarkEnd w:id="20"/>
      <w:proofErr w:type="spellEnd"/>
    </w:p>
    <w:p w:rsidR="00A33D9C" w:rsidRDefault="00CF5B9E" w:rsidP="00A33D9C">
      <w:pPr>
        <w:spacing w:line="360" w:lineRule="auto"/>
        <w:ind w:firstLine="720"/>
        <w:jc w:val="both"/>
        <w:rPr>
          <w:rFonts w:ascii="Times New Roman" w:hAnsi="Times New Roman" w:cs="Times New Roman"/>
          <w:sz w:val="24"/>
        </w:rPr>
      </w:pP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is an entirely separate, internationalized version of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which was released in the Chinese market in September 2016. It launched in 2017 for iOS and Android in most markets outside of mainland China; however, it became available worldwide only after merging with another Chinese social media service, Musical.ly, on 2 August 2018.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have almost the same user interface but no access to each other's content. Their servers are each based in the market where the respective app is available. The two products are similar, but their features are not identical.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includes an in-video search feature that can search by people's</w:t>
      </w:r>
      <w:r w:rsidR="00A33D9C">
        <w:rPr>
          <w:rFonts w:ascii="Times New Roman" w:hAnsi="Times New Roman" w:cs="Times New Roman"/>
          <w:sz w:val="24"/>
        </w:rPr>
        <w:t xml:space="preserve"> </w:t>
      </w:r>
      <w:r w:rsidRPr="00CF5B9E">
        <w:rPr>
          <w:rFonts w:ascii="Times New Roman" w:hAnsi="Times New Roman" w:cs="Times New Roman"/>
          <w:sz w:val="24"/>
        </w:rPr>
        <w:t>faces for more videos of them, along with other features such as buying, booking hotels,</w:t>
      </w:r>
      <w:r w:rsidR="00A33D9C">
        <w:rPr>
          <w:rFonts w:ascii="Times New Roman" w:hAnsi="Times New Roman" w:cs="Times New Roman"/>
          <w:sz w:val="24"/>
        </w:rPr>
        <w:t xml:space="preserve"> and making geo-tagged reviews.</w:t>
      </w:r>
    </w:p>
    <w:p w:rsidR="00FA784D" w:rsidRDefault="00CF5B9E" w:rsidP="00FA784D">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Since their launches,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have gained global popularity. In October 2020,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surpassed 2 billion mobile downloads worldwide. Morning Consult named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the third-fastest growing brand of 2020, after Zoom and Peacock. </w:t>
      </w:r>
      <w:proofErr w:type="spellStart"/>
      <w:r w:rsidRPr="00CF5B9E">
        <w:rPr>
          <w:rFonts w:ascii="Times New Roman" w:hAnsi="Times New Roman" w:cs="Times New Roman"/>
          <w:sz w:val="24"/>
        </w:rPr>
        <w:t>Cloudflare</w:t>
      </w:r>
      <w:proofErr w:type="spellEnd"/>
      <w:r w:rsidRPr="00CF5B9E">
        <w:rPr>
          <w:rFonts w:ascii="Times New Roman" w:hAnsi="Times New Roman" w:cs="Times New Roman"/>
          <w:sz w:val="24"/>
        </w:rPr>
        <w:t xml:space="preserve"> ranked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the most popular website of 2021, surpassing google.com.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has been subject to criticism over psychological effects such as addiction, as well as controversies regarding inappropriate content, misinformation, censorship</w:t>
      </w:r>
      <w:r w:rsidR="00FA784D">
        <w:rPr>
          <w:rFonts w:ascii="Times New Roman" w:hAnsi="Times New Roman" w:cs="Times New Roman"/>
          <w:sz w:val="24"/>
        </w:rPr>
        <w:t>, moderation, and user privacy.</w:t>
      </w:r>
    </w:p>
    <w:p w:rsidR="00A36751" w:rsidRDefault="00CF5B9E" w:rsidP="00A36751">
      <w:pPr>
        <w:spacing w:line="360" w:lineRule="auto"/>
        <w:ind w:firstLine="720"/>
        <w:jc w:val="both"/>
        <w:rPr>
          <w:rFonts w:ascii="Times New Roman" w:hAnsi="Times New Roman" w:cs="Times New Roman"/>
          <w:sz w:val="24"/>
        </w:rPr>
      </w:pP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was launched by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in Beijing, China in September 2016, originally under the name A.me, before rebranding to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in December 2016.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planned on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expanding overseas. The founder of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Zhang </w:t>
      </w:r>
      <w:proofErr w:type="spellStart"/>
      <w:r w:rsidRPr="00CF5B9E">
        <w:rPr>
          <w:rFonts w:ascii="Times New Roman" w:hAnsi="Times New Roman" w:cs="Times New Roman"/>
          <w:sz w:val="24"/>
        </w:rPr>
        <w:t>Yiming</w:t>
      </w:r>
      <w:proofErr w:type="spellEnd"/>
      <w:r w:rsidRPr="00CF5B9E">
        <w:rPr>
          <w:rFonts w:ascii="Times New Roman" w:hAnsi="Times New Roman" w:cs="Times New Roman"/>
          <w:sz w:val="24"/>
        </w:rPr>
        <w:t xml:space="preserve">, stated that "China is home to only one-fifth of Internet users globally. If we don’t expand on a global scale, we are bound to lose to peers eyeing the four-fifths. So, going global is a must."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was developed in 200 days and within a year had 100 million users, with more than one b</w:t>
      </w:r>
      <w:r w:rsidR="00A36751">
        <w:rPr>
          <w:rFonts w:ascii="Times New Roman" w:hAnsi="Times New Roman" w:cs="Times New Roman"/>
          <w:sz w:val="24"/>
        </w:rPr>
        <w:t>illion videos viewed every day.</w:t>
      </w:r>
    </w:p>
    <w:p w:rsidR="009A40EF" w:rsidRDefault="00CF5B9E" w:rsidP="009A40EF">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lastRenderedPageBreak/>
        <w:t xml:space="preserve">The app was launched as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in the international market in September 2017. On 23 January 2018, the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app ranked first among free application downloads on app stores in Thailand and other countries.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has been downloaded more than 130 million times in the United States and has reached 2 billion downloads worldwide, according to data from mobile research firm Sensor Tower (those numbers exclude Android users in China).</w:t>
      </w:r>
    </w:p>
    <w:p w:rsidR="00714793" w:rsidRDefault="00CF5B9E" w:rsidP="00714793">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In the United States, celebrities, including Jimmy Fallon and Tony Hawk, began using the app in 2018. Other celebrities, including Jennifer Lopez, Jessica Alba, Will Smith, and Justin Bieber joined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as well as many others. In January 2019,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allowed creators to embed merchandis</w:t>
      </w:r>
      <w:r w:rsidR="00714793">
        <w:rPr>
          <w:rFonts w:ascii="Times New Roman" w:hAnsi="Times New Roman" w:cs="Times New Roman"/>
          <w:sz w:val="24"/>
        </w:rPr>
        <w:t>e sale links into their videos.</w:t>
      </w:r>
    </w:p>
    <w:p w:rsidR="005636C0" w:rsidRDefault="00CF5B9E" w:rsidP="005636C0">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3 September 2019,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the U.S. National Football League (NFL) announced a multi-year partnership. The agreement occurred just two days before the NFL's 100th season kick-off at Soldier Field, where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hosted activities for fans in honor of the deal. The partnership entails the launch of an official NFL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account, which is to bring about new marketing opportunities such as sponsored videos and hashtag challenges. In July 2020,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excluding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reported close to 800 million monthly active users worldwide after les</w:t>
      </w:r>
      <w:r w:rsidR="005636C0">
        <w:rPr>
          <w:rFonts w:ascii="Times New Roman" w:hAnsi="Times New Roman" w:cs="Times New Roman"/>
          <w:sz w:val="24"/>
        </w:rPr>
        <w:t>s than four years of existence.</w:t>
      </w:r>
    </w:p>
    <w:p w:rsidR="0083224D" w:rsidRDefault="00CF5B9E" w:rsidP="0083224D">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In May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appointed </w:t>
      </w:r>
      <w:proofErr w:type="spellStart"/>
      <w:r w:rsidRPr="00CF5B9E">
        <w:rPr>
          <w:rFonts w:ascii="Times New Roman" w:hAnsi="Times New Roman" w:cs="Times New Roman"/>
          <w:sz w:val="24"/>
        </w:rPr>
        <w:t>Shou</w:t>
      </w:r>
      <w:proofErr w:type="spellEnd"/>
      <w:r w:rsidRPr="00CF5B9E">
        <w:rPr>
          <w:rFonts w:ascii="Times New Roman" w:hAnsi="Times New Roman" w:cs="Times New Roman"/>
          <w:sz w:val="24"/>
        </w:rPr>
        <w:t xml:space="preserve"> </w:t>
      </w:r>
      <w:proofErr w:type="spellStart"/>
      <w:r w:rsidRPr="00CF5B9E">
        <w:rPr>
          <w:rFonts w:ascii="Times New Roman" w:hAnsi="Times New Roman" w:cs="Times New Roman"/>
          <w:sz w:val="24"/>
        </w:rPr>
        <w:t>Zi</w:t>
      </w:r>
      <w:proofErr w:type="spellEnd"/>
      <w:r w:rsidRPr="00CF5B9E">
        <w:rPr>
          <w:rFonts w:ascii="Times New Roman" w:hAnsi="Times New Roman" w:cs="Times New Roman"/>
          <w:sz w:val="24"/>
        </w:rPr>
        <w:t xml:space="preserve"> Chew as their new CEO who assumed the position from interim CEO Vanessa Pappas, following the resignation of Kevin A. Mayer on 27 August 2020. On 3 August 2020, U.S. President Donald Trump threatened to ban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in the United States on 15 September if negotiations for the company to be bought by Microsoft or a dif</w:t>
      </w:r>
      <w:r w:rsidR="0083224D">
        <w:rPr>
          <w:rFonts w:ascii="Times New Roman" w:hAnsi="Times New Roman" w:cs="Times New Roman"/>
          <w:sz w:val="24"/>
        </w:rPr>
        <w:t>ferent American company failed.</w:t>
      </w:r>
    </w:p>
    <w:p w:rsidR="00B950C8" w:rsidRDefault="00CF5B9E" w:rsidP="00B950C8">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6 August, Trump signed two executive orders banning U.S. "transactions" with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WeChat to its respective parent companies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Tencent</w:t>
      </w:r>
      <w:proofErr w:type="spellEnd"/>
      <w:r w:rsidRPr="00CF5B9E">
        <w:rPr>
          <w:rFonts w:ascii="Times New Roman" w:hAnsi="Times New Roman" w:cs="Times New Roman"/>
          <w:sz w:val="24"/>
        </w:rPr>
        <w:t xml:space="preserve">, set to take effect 45 days after the signing. A planned ban of the app on 20 September 2020 was postponed by a week and then blocked by a federal judge. President Biden revoked the ban in a new executive order in June 2021. The app has been banned by the government of India since June 2020 along with 223 other Chinese apps in view of privacy concerns. Pakistan banned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citing </w:t>
      </w:r>
      <w:r w:rsidRPr="00CF5B9E">
        <w:rPr>
          <w:rFonts w:ascii="Times New Roman" w:hAnsi="Times New Roman" w:cs="Times New Roman"/>
          <w:sz w:val="24"/>
        </w:rPr>
        <w:lastRenderedPageBreak/>
        <w:t xml:space="preserve">"immoral" and "indecent" videos on 9 October 2020 but reversed its ban ten days later. In March 2021, a Pakistani court ordered a new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ban due to comp</w:t>
      </w:r>
      <w:r w:rsidR="00B950C8">
        <w:rPr>
          <w:rFonts w:ascii="Times New Roman" w:hAnsi="Times New Roman" w:cs="Times New Roman"/>
          <w:sz w:val="24"/>
        </w:rPr>
        <w:t>laints over "indecent" content.</w:t>
      </w:r>
    </w:p>
    <w:p w:rsidR="00D44319" w:rsidRDefault="00CF5B9E" w:rsidP="00B950C8">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In September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reported that it had reached 1 billion users. In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earned $4 billion in advertising revenue. In October 2022,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was reported to be planning an expansion into the e-commerce market in the US, following the launch of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Shop in the United Kingdom. The company posted job listings for staff for a series of order fulfillment centers in the US and is reportedly planning to start the new live shopping business before the end of the year.</w:t>
      </w:r>
    </w:p>
    <w:p w:rsidR="00D31304" w:rsidRDefault="00AC3456" w:rsidP="00AD7CE7">
      <w:pPr>
        <w:pStyle w:val="Heading1"/>
      </w:pPr>
      <w:bookmarkStart w:id="21" w:name="_Toc200685696"/>
      <w:r>
        <w:t>2.1.3</w:t>
      </w:r>
      <w:r w:rsidR="00D44319">
        <w:tab/>
      </w:r>
      <w:proofErr w:type="spellStart"/>
      <w:r w:rsidR="00F87BFF">
        <w:t>TikTok</w:t>
      </w:r>
      <w:proofErr w:type="spellEnd"/>
      <w:r w:rsidR="00F87BFF">
        <w:t xml:space="preserve"> and Students</w:t>
      </w:r>
      <w:bookmarkEnd w:id="21"/>
    </w:p>
    <w:p w:rsidR="002F4734" w:rsidRDefault="00AD7CE7" w:rsidP="00803DAC">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 xml:space="preserve">Cheung [2011] cited in </w:t>
      </w:r>
      <w:proofErr w:type="spellStart"/>
      <w:r w:rsidRPr="00AD7CE7">
        <w:rPr>
          <w:rFonts w:ascii="Times New Roman" w:hAnsi="Times New Roman" w:cs="Times New Roman"/>
          <w:sz w:val="24"/>
        </w:rPr>
        <w:t>Gámez</w:t>
      </w:r>
      <w:proofErr w:type="spellEnd"/>
      <w:r w:rsidRPr="00AD7CE7">
        <w:rPr>
          <w:rFonts w:ascii="Times New Roman" w:hAnsi="Times New Roman" w:cs="Times New Roman"/>
          <w:sz w:val="24"/>
        </w:rPr>
        <w:t xml:space="preserve"> [2015] found that people mostly use social media for social presence and group norms with no allegiance to social identity. In regards to the values studied, the most noteworthy were the preservation of relationships, social improvement, and entertainment.</w:t>
      </w:r>
    </w:p>
    <w:p w:rsidR="002F4734" w:rsidRDefault="00AD7CE7" w:rsidP="002F4734">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Meanwhile, it is also indicated in the study that keeping contact with longtime and</w:t>
      </w:r>
      <w:r w:rsidR="00803DAC">
        <w:rPr>
          <w:rFonts w:ascii="Times New Roman" w:hAnsi="Times New Roman" w:cs="Times New Roman"/>
          <w:sz w:val="24"/>
        </w:rPr>
        <w:t xml:space="preserve"> c</w:t>
      </w:r>
      <w:r w:rsidRPr="00AD7CE7">
        <w:rPr>
          <w:rFonts w:ascii="Times New Roman" w:hAnsi="Times New Roman" w:cs="Times New Roman"/>
          <w:sz w:val="24"/>
        </w:rPr>
        <w:t xml:space="preserve">urrent friends is primary reason of a social medium usage, and was rarely oriented to educational purposes. From the results collected by Arteaga, </w:t>
      </w:r>
      <w:proofErr w:type="spellStart"/>
      <w:r w:rsidRPr="00AD7CE7">
        <w:rPr>
          <w:rFonts w:ascii="Times New Roman" w:hAnsi="Times New Roman" w:cs="Times New Roman"/>
          <w:sz w:val="24"/>
        </w:rPr>
        <w:t>Cortijo</w:t>
      </w:r>
      <w:proofErr w:type="spellEnd"/>
      <w:r w:rsidRPr="00AD7CE7">
        <w:rPr>
          <w:rFonts w:ascii="Times New Roman" w:hAnsi="Times New Roman" w:cs="Times New Roman"/>
          <w:sz w:val="24"/>
        </w:rPr>
        <w:t xml:space="preserve"> and </w:t>
      </w:r>
      <w:proofErr w:type="spellStart"/>
      <w:r w:rsidRPr="00AD7CE7">
        <w:rPr>
          <w:rFonts w:ascii="Times New Roman" w:hAnsi="Times New Roman" w:cs="Times New Roman"/>
          <w:sz w:val="24"/>
        </w:rPr>
        <w:t>Javed</w:t>
      </w:r>
      <w:proofErr w:type="spellEnd"/>
      <w:r w:rsidRPr="00AD7CE7">
        <w:rPr>
          <w:rFonts w:ascii="Times New Roman" w:hAnsi="Times New Roman" w:cs="Times New Roman"/>
          <w:sz w:val="24"/>
        </w:rPr>
        <w:t xml:space="preserve"> [2014] also cited in </w:t>
      </w:r>
      <w:proofErr w:type="spellStart"/>
      <w:r w:rsidRPr="00AD7CE7">
        <w:rPr>
          <w:rFonts w:ascii="Times New Roman" w:hAnsi="Times New Roman" w:cs="Times New Roman"/>
          <w:sz w:val="24"/>
        </w:rPr>
        <w:t>Gámez</w:t>
      </w:r>
      <w:proofErr w:type="spellEnd"/>
      <w:r w:rsidRPr="00AD7CE7">
        <w:rPr>
          <w:rFonts w:ascii="Times New Roman" w:hAnsi="Times New Roman" w:cs="Times New Roman"/>
          <w:sz w:val="24"/>
        </w:rPr>
        <w:t xml:space="preserve"> [2015], it was found that for the adoption of a social medium, all the studied factors (usefulness and ease of use, social influence, infrastructure support, community identity) had a positive and significant impact. Social influence proved to be the most important factor in predicting adoption. In the case of the purposes of use, which includes social networking, collaborative work and daily activities, the most important factor was the first, without neglecting the others.</w:t>
      </w:r>
    </w:p>
    <w:p w:rsidR="002F4734" w:rsidRDefault="00AD7CE7" w:rsidP="002F4734">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It is noteworthy that social media have positive effects for the purposes of use and, in turn, these impacts are similar when applied to education. It is because most of the participants felt that a social medium such as Facebook could be used as an educational tool and as a useful resource for communication with their peers.</w:t>
      </w:r>
    </w:p>
    <w:p w:rsidR="002F4734" w:rsidRDefault="00AD7CE7" w:rsidP="002F4734">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 xml:space="preserve">The social media engages students and have to be examined as entrepreneurs of understanding. The medium of internet is marketing with increase in its </w:t>
      </w:r>
      <w:proofErr w:type="spellStart"/>
      <w:r w:rsidRPr="00AD7CE7">
        <w:rPr>
          <w:rFonts w:ascii="Times New Roman" w:hAnsi="Times New Roman" w:cs="Times New Roman"/>
          <w:sz w:val="24"/>
        </w:rPr>
        <w:t>programmes</w:t>
      </w:r>
      <w:proofErr w:type="spellEnd"/>
      <w:r w:rsidRPr="00AD7CE7">
        <w:rPr>
          <w:rFonts w:ascii="Times New Roman" w:hAnsi="Times New Roman" w:cs="Times New Roman"/>
          <w:sz w:val="24"/>
        </w:rPr>
        <w:t xml:space="preserve">. The </w:t>
      </w:r>
      <w:r w:rsidRPr="00AD7CE7">
        <w:rPr>
          <w:rFonts w:ascii="Times New Roman" w:hAnsi="Times New Roman" w:cs="Times New Roman"/>
          <w:sz w:val="24"/>
        </w:rPr>
        <w:lastRenderedPageBreak/>
        <w:t>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w:t>
      </w:r>
      <w:proofErr w:type="spellStart"/>
      <w:r w:rsidRPr="00AD7CE7">
        <w:rPr>
          <w:rFonts w:ascii="Times New Roman" w:hAnsi="Times New Roman" w:cs="Times New Roman"/>
          <w:sz w:val="24"/>
        </w:rPr>
        <w:t>Mehmood</w:t>
      </w:r>
      <w:proofErr w:type="spellEnd"/>
      <w:r w:rsidRPr="00AD7CE7">
        <w:rPr>
          <w:rFonts w:ascii="Times New Roman" w:hAnsi="Times New Roman" w:cs="Times New Roman"/>
          <w:sz w:val="24"/>
        </w:rPr>
        <w:t xml:space="preserve"> 2013).</w:t>
      </w:r>
    </w:p>
    <w:p w:rsidR="002F4734" w:rsidRDefault="00AD7CE7" w:rsidP="002F4734">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The improved usage of Websites has become a worldwide phenomenon for quite some time. What began out as being a hobby for several computer literate people has converted to a social norm and existence-style for individuals from around the globe (Ellison 2007).Teens and teenagers have especially recognized these internet sites to be able to contact their peers, share information, reinvent their personas, and showcase their social lives [Nicole &amp; Ellison 2007].While using the increase of technology helpful for getting together with others along with the recognition on the internet, Internet sites are now being an activity that's done mainly on the web.</w:t>
      </w:r>
    </w:p>
    <w:p w:rsidR="00E6511F" w:rsidRDefault="00E6511F" w:rsidP="00E6511F">
      <w:pPr>
        <w:pStyle w:val="Heading1"/>
      </w:pPr>
      <w:bookmarkStart w:id="22" w:name="_Toc200685697"/>
      <w:r w:rsidRPr="004E6E89">
        <w:t>2.</w:t>
      </w:r>
      <w:r w:rsidR="00A30A93">
        <w:t>1.4</w:t>
      </w:r>
      <w:r w:rsidRPr="004E6E89">
        <w:tab/>
      </w:r>
      <w:r>
        <w:t xml:space="preserve">Students’ Learning </w:t>
      </w:r>
      <w:proofErr w:type="spellStart"/>
      <w:r>
        <w:t>Behaviour</w:t>
      </w:r>
      <w:bookmarkEnd w:id="22"/>
      <w:proofErr w:type="spellEnd"/>
    </w:p>
    <w:p w:rsidR="00E6511F" w:rsidRDefault="00E6511F" w:rsidP="00E6511F">
      <w:pPr>
        <w:spacing w:line="360" w:lineRule="auto"/>
        <w:ind w:firstLine="720"/>
        <w:jc w:val="both"/>
        <w:rPr>
          <w:rFonts w:ascii="Times New Roman" w:hAnsi="Times New Roman" w:cs="Times New Roman"/>
          <w:sz w:val="24"/>
        </w:rPr>
      </w:pPr>
      <w:r w:rsidRPr="00CE5A34">
        <w:rPr>
          <w:rFonts w:ascii="Times New Roman" w:hAnsi="Times New Roman" w:cs="Times New Roman"/>
          <w:sz w:val="24"/>
        </w:rPr>
        <w:t>Learning behavior refers to the actions, attitudes, and strategies that students adopt to acquire knowledge, develop skills, and achieve academic goals. It encompasses how individuals approach learning tasks, interact with learning environments, and respond to educational stimuli. These behaviors can be influenced by personal factors, such as motivation, cognitive abilities, and emotional states, as well as external factors like teaching methods, peer interactions, and cultural norms (Gagne et al., 2020).</w:t>
      </w:r>
    </w:p>
    <w:p w:rsidR="00E6511F" w:rsidRDefault="00E6511F" w:rsidP="00E6511F">
      <w:pPr>
        <w:spacing w:line="360" w:lineRule="auto"/>
        <w:ind w:firstLine="720"/>
        <w:jc w:val="both"/>
        <w:rPr>
          <w:rFonts w:ascii="Times New Roman" w:hAnsi="Times New Roman" w:cs="Times New Roman"/>
          <w:sz w:val="24"/>
        </w:rPr>
      </w:pPr>
      <w:r w:rsidRPr="00CE5A34">
        <w:rPr>
          <w:rFonts w:ascii="Times New Roman" w:hAnsi="Times New Roman" w:cs="Times New Roman"/>
          <w:sz w:val="24"/>
        </w:rPr>
        <w:t xml:space="preserve">According to </w:t>
      </w:r>
      <w:proofErr w:type="spellStart"/>
      <w:r w:rsidRPr="00CE5A34">
        <w:rPr>
          <w:rFonts w:ascii="Times New Roman" w:hAnsi="Times New Roman" w:cs="Times New Roman"/>
          <w:sz w:val="24"/>
        </w:rPr>
        <w:t>Schunk</w:t>
      </w:r>
      <w:proofErr w:type="spellEnd"/>
      <w:r w:rsidRPr="00CE5A34">
        <w:rPr>
          <w:rFonts w:ascii="Times New Roman" w:hAnsi="Times New Roman" w:cs="Times New Roman"/>
          <w:sz w:val="24"/>
        </w:rPr>
        <w:t xml:space="preserve"> (2012), learning behavior includes observable actions, such as attentiveness, participation, and time management, as well as internal processes, such as goal-setting and self-regulation. Positive learning behaviors, such as persistence, curiosity, and collaboration, contribute significantly to academic success. Conversely, negative behaviors, such as procrastination and avoidance, may hinder learning outcomes.</w:t>
      </w:r>
    </w:p>
    <w:p w:rsidR="00E6511F" w:rsidRDefault="00E6511F" w:rsidP="00E6511F">
      <w:pPr>
        <w:spacing w:line="360" w:lineRule="auto"/>
        <w:ind w:firstLine="720"/>
        <w:jc w:val="both"/>
        <w:rPr>
          <w:rFonts w:ascii="Times New Roman" w:hAnsi="Times New Roman" w:cs="Times New Roman"/>
          <w:sz w:val="24"/>
        </w:rPr>
      </w:pPr>
      <w:r w:rsidRPr="00CE5A34">
        <w:rPr>
          <w:rFonts w:ascii="Times New Roman" w:hAnsi="Times New Roman" w:cs="Times New Roman"/>
          <w:sz w:val="24"/>
        </w:rPr>
        <w:t xml:space="preserve">Learning behavior is shaped by various theoretical frameworks. For instance, behaviorist theories, such as Skinner’s operant conditioning, emphasize the role of reinforcement and </w:t>
      </w:r>
      <w:r w:rsidRPr="00CE5A34">
        <w:rPr>
          <w:rFonts w:ascii="Times New Roman" w:hAnsi="Times New Roman" w:cs="Times New Roman"/>
          <w:sz w:val="24"/>
        </w:rPr>
        <w:lastRenderedPageBreak/>
        <w:t>punishment in shaping behavior. In contrast, cognitive theories highlight the importance of mental processes like perception and memory in influencing learning. Social learning theory, proposed by Bandura (1986), adds that learning behaviors can be acquired through observation and imitation of others.</w:t>
      </w:r>
    </w:p>
    <w:p w:rsidR="00E6511F" w:rsidRPr="006D2C90" w:rsidRDefault="00E6511F" w:rsidP="00E6511F">
      <w:pPr>
        <w:spacing w:line="360" w:lineRule="auto"/>
        <w:ind w:firstLine="720"/>
        <w:jc w:val="both"/>
        <w:rPr>
          <w:rFonts w:ascii="Times New Roman" w:hAnsi="Times New Roman" w:cs="Times New Roman"/>
          <w:sz w:val="24"/>
        </w:rPr>
      </w:pPr>
      <w:r w:rsidRPr="006D2C90">
        <w:rPr>
          <w:rFonts w:ascii="Times New Roman" w:hAnsi="Times New Roman" w:cs="Times New Roman"/>
          <w:sz w:val="24"/>
        </w:rPr>
        <w:t xml:space="preserve">One significant factor shaping learning behavior today is technology. Digital tools and platforms have transformed traditional learning patterns. Students now rely heavily on the internet for research, collaborative tools for group work, and e-learning platforms for remote studies. For instance, </w:t>
      </w:r>
      <w:proofErr w:type="spellStart"/>
      <w:r w:rsidRPr="006D2C90">
        <w:rPr>
          <w:rFonts w:ascii="Times New Roman" w:hAnsi="Times New Roman" w:cs="Times New Roman"/>
          <w:sz w:val="24"/>
        </w:rPr>
        <w:t>TikTok</w:t>
      </w:r>
      <w:proofErr w:type="spellEnd"/>
      <w:r w:rsidRPr="006D2C90">
        <w:rPr>
          <w:rFonts w:ascii="Times New Roman" w:hAnsi="Times New Roman" w:cs="Times New Roman"/>
          <w:sz w:val="24"/>
        </w:rPr>
        <w:t xml:space="preserve"> and YouTube are increasingly used by students to access educational content, making learning more visual and engaging (Greenhow &amp; Lewin, 2016).</w:t>
      </w:r>
    </w:p>
    <w:p w:rsidR="00E6511F" w:rsidRPr="006D2C90" w:rsidRDefault="00E6511F" w:rsidP="00E6511F">
      <w:pPr>
        <w:spacing w:line="360" w:lineRule="auto"/>
        <w:ind w:firstLine="720"/>
        <w:jc w:val="both"/>
        <w:rPr>
          <w:rFonts w:ascii="Times New Roman" w:hAnsi="Times New Roman" w:cs="Times New Roman"/>
          <w:sz w:val="24"/>
        </w:rPr>
      </w:pPr>
      <w:r w:rsidRPr="006D2C90">
        <w:rPr>
          <w:rFonts w:ascii="Times New Roman" w:hAnsi="Times New Roman" w:cs="Times New Roman"/>
          <w:sz w:val="24"/>
        </w:rPr>
        <w:t>Motivation and self-regulation are critical in determining students' learning behavior. Zimmerman (2002) highlights the role of self-regulation in achieving academic success, emphasizing that students who actively set goals, monitor their progress, and adjust their strategies tend to perform better academically.</w:t>
      </w:r>
    </w:p>
    <w:p w:rsidR="00E6511F" w:rsidRPr="006D2C90" w:rsidRDefault="00E6511F" w:rsidP="00E6511F">
      <w:pPr>
        <w:spacing w:line="360" w:lineRule="auto"/>
        <w:ind w:firstLine="720"/>
        <w:jc w:val="both"/>
        <w:rPr>
          <w:rFonts w:ascii="Times New Roman" w:hAnsi="Times New Roman" w:cs="Times New Roman"/>
          <w:sz w:val="24"/>
        </w:rPr>
      </w:pPr>
      <w:r w:rsidRPr="006D2C90">
        <w:rPr>
          <w:rFonts w:ascii="Times New Roman" w:hAnsi="Times New Roman" w:cs="Times New Roman"/>
          <w:sz w:val="24"/>
        </w:rPr>
        <w:t>Social factors, such as peer influence and classroom dynamics, also play a role. Bandura’s social learning theory posits that students often imitate behaviors they observe in peers or instructors, which can significantly shape their academic habits (Bandura, 1977).</w:t>
      </w:r>
    </w:p>
    <w:p w:rsidR="00E6511F" w:rsidRPr="006C23E6" w:rsidRDefault="00E6511F" w:rsidP="006C23E6">
      <w:pPr>
        <w:spacing w:line="360" w:lineRule="auto"/>
        <w:ind w:firstLine="720"/>
        <w:jc w:val="both"/>
        <w:rPr>
          <w:rFonts w:ascii="Times New Roman" w:hAnsi="Times New Roman" w:cs="Times New Roman"/>
          <w:sz w:val="24"/>
        </w:rPr>
      </w:pPr>
      <w:r w:rsidRPr="006D2C90">
        <w:rPr>
          <w:rFonts w:ascii="Times New Roman" w:hAnsi="Times New Roman" w:cs="Times New Roman"/>
          <w:sz w:val="24"/>
        </w:rPr>
        <w:t xml:space="preserve">However, the rise of distractions such as social media can negatively impact learning behavior. Studies show that excessive use of platforms like Instagram and </w:t>
      </w:r>
      <w:proofErr w:type="spellStart"/>
      <w:r w:rsidRPr="006D2C90">
        <w:rPr>
          <w:rFonts w:ascii="Times New Roman" w:hAnsi="Times New Roman" w:cs="Times New Roman"/>
          <w:sz w:val="24"/>
        </w:rPr>
        <w:t>TikTok</w:t>
      </w:r>
      <w:proofErr w:type="spellEnd"/>
      <w:r w:rsidRPr="006D2C90">
        <w:rPr>
          <w:rFonts w:ascii="Times New Roman" w:hAnsi="Times New Roman" w:cs="Times New Roman"/>
          <w:sz w:val="24"/>
        </w:rPr>
        <w:t xml:space="preserve"> can lead to reduced attention spans and procrastination (</w:t>
      </w:r>
      <w:proofErr w:type="spellStart"/>
      <w:r w:rsidRPr="006D2C90">
        <w:rPr>
          <w:rFonts w:ascii="Times New Roman" w:hAnsi="Times New Roman" w:cs="Times New Roman"/>
          <w:sz w:val="24"/>
        </w:rPr>
        <w:t>Kirschner</w:t>
      </w:r>
      <w:proofErr w:type="spellEnd"/>
      <w:r w:rsidRPr="006D2C90">
        <w:rPr>
          <w:rFonts w:ascii="Times New Roman" w:hAnsi="Times New Roman" w:cs="Times New Roman"/>
          <w:sz w:val="24"/>
        </w:rPr>
        <w:t xml:space="preserve"> &amp; </w:t>
      </w:r>
      <w:proofErr w:type="spellStart"/>
      <w:r w:rsidRPr="006D2C90">
        <w:rPr>
          <w:rFonts w:ascii="Times New Roman" w:hAnsi="Times New Roman" w:cs="Times New Roman"/>
          <w:sz w:val="24"/>
        </w:rPr>
        <w:t>Karpinski</w:t>
      </w:r>
      <w:proofErr w:type="spellEnd"/>
      <w:r w:rsidRPr="006D2C90">
        <w:rPr>
          <w:rFonts w:ascii="Times New Roman" w:hAnsi="Times New Roman" w:cs="Times New Roman"/>
          <w:sz w:val="24"/>
        </w:rPr>
        <w:t>, 2010).</w:t>
      </w:r>
    </w:p>
    <w:p w:rsidR="005078F2" w:rsidRDefault="00B729B5" w:rsidP="00DF5569">
      <w:pPr>
        <w:pStyle w:val="Heading1"/>
      </w:pPr>
      <w:bookmarkStart w:id="23" w:name="_Toc200685698"/>
      <w:r>
        <w:t>2.1.5</w:t>
      </w:r>
      <w:r w:rsidR="00DF5569">
        <w:tab/>
      </w:r>
      <w:proofErr w:type="spellStart"/>
      <w:r w:rsidR="005078F2">
        <w:t>TikTok</w:t>
      </w:r>
      <w:proofErr w:type="spellEnd"/>
      <w:r w:rsidR="005078F2">
        <w:t xml:space="preserve"> and Learning </w:t>
      </w:r>
      <w:proofErr w:type="spellStart"/>
      <w:r w:rsidR="005078F2">
        <w:t>Behaviour</w:t>
      </w:r>
      <w:proofErr w:type="spellEnd"/>
      <w:r w:rsidR="005078F2">
        <w:t xml:space="preserve"> of Students</w:t>
      </w:r>
      <w:bookmarkEnd w:id="23"/>
    </w:p>
    <w:p w:rsidR="00573680" w:rsidRDefault="00573680" w:rsidP="00573680">
      <w:pPr>
        <w:spacing w:line="360" w:lineRule="auto"/>
        <w:ind w:firstLine="720"/>
        <w:jc w:val="both"/>
        <w:rPr>
          <w:rFonts w:ascii="Times New Roman" w:hAnsi="Times New Roman" w:cs="Times New Roman"/>
          <w:sz w:val="24"/>
        </w:rPr>
      </w:pPr>
      <w:r w:rsidRPr="00573680">
        <w:rPr>
          <w:rFonts w:ascii="Times New Roman" w:hAnsi="Times New Roman" w:cs="Times New Roman"/>
          <w:sz w:val="24"/>
        </w:rPr>
        <w:t xml:space="preserve">The rapid rise of </w:t>
      </w:r>
      <w:proofErr w:type="spellStart"/>
      <w:r w:rsidRPr="00573680">
        <w:rPr>
          <w:rFonts w:ascii="Times New Roman" w:hAnsi="Times New Roman" w:cs="Times New Roman"/>
          <w:sz w:val="24"/>
        </w:rPr>
        <w:t>TikTok</w:t>
      </w:r>
      <w:proofErr w:type="spellEnd"/>
      <w:r w:rsidRPr="00573680">
        <w:rPr>
          <w:rFonts w:ascii="Times New Roman" w:hAnsi="Times New Roman" w:cs="Times New Roman"/>
          <w:sz w:val="24"/>
        </w:rPr>
        <w:t xml:space="preserve"> as a dominant social media platform has not only transformed entertainment but also significantly impacted students' learning behavior. With its unique format of short, engaging videos, </w:t>
      </w:r>
      <w:proofErr w:type="spellStart"/>
      <w:r w:rsidRPr="00573680">
        <w:rPr>
          <w:rFonts w:ascii="Times New Roman" w:hAnsi="Times New Roman" w:cs="Times New Roman"/>
          <w:sz w:val="24"/>
        </w:rPr>
        <w:t>TikTok</w:t>
      </w:r>
      <w:proofErr w:type="spellEnd"/>
      <w:r w:rsidRPr="00573680">
        <w:rPr>
          <w:rFonts w:ascii="Times New Roman" w:hAnsi="Times New Roman" w:cs="Times New Roman"/>
          <w:sz w:val="24"/>
        </w:rPr>
        <w:t xml:space="preserve"> has become an influential tool in shaping educational practices and learning habits. This article explores the positive and negative influences of </w:t>
      </w:r>
      <w:proofErr w:type="spellStart"/>
      <w:r w:rsidRPr="00573680">
        <w:rPr>
          <w:rFonts w:ascii="Times New Roman" w:hAnsi="Times New Roman" w:cs="Times New Roman"/>
          <w:sz w:val="24"/>
        </w:rPr>
        <w:t>TikTok</w:t>
      </w:r>
      <w:proofErr w:type="spellEnd"/>
      <w:r w:rsidRPr="00573680">
        <w:rPr>
          <w:rFonts w:ascii="Times New Roman" w:hAnsi="Times New Roman" w:cs="Times New Roman"/>
          <w:sz w:val="24"/>
        </w:rPr>
        <w:t xml:space="preserve"> on students' learning behavior, referencing relevant studies and expert opinions.</w:t>
      </w:r>
    </w:p>
    <w:p w:rsidR="00FF5976" w:rsidRPr="00FF5976" w:rsidRDefault="00FF5976" w:rsidP="00FF5976">
      <w:pPr>
        <w:spacing w:line="360" w:lineRule="auto"/>
        <w:ind w:firstLine="720"/>
        <w:jc w:val="both"/>
        <w:rPr>
          <w:rFonts w:ascii="Times New Roman" w:hAnsi="Times New Roman" w:cs="Times New Roman"/>
          <w:sz w:val="24"/>
        </w:rPr>
      </w:pP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has demonstrated potential as an innovative educational tool, especially among younger audiences. The platform hosts a variety of educational content, ranging from science </w:t>
      </w:r>
      <w:r w:rsidRPr="00FF5976">
        <w:rPr>
          <w:rFonts w:ascii="Times New Roman" w:hAnsi="Times New Roman" w:cs="Times New Roman"/>
          <w:sz w:val="24"/>
        </w:rPr>
        <w:lastRenderedPageBreak/>
        <w:t xml:space="preserve">experiments to historical facts and language learning tips. For instance, teachers and educators utilize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to deliver concise lessons, making learning more accessible and engaging (Smith, 2022). The format of short videos aligns with the reduced attention spans of digital natives, promoting </w:t>
      </w:r>
      <w:proofErr w:type="spellStart"/>
      <w:r w:rsidRPr="00FF5976">
        <w:rPr>
          <w:rFonts w:ascii="Times New Roman" w:hAnsi="Times New Roman" w:cs="Times New Roman"/>
          <w:sz w:val="24"/>
        </w:rPr>
        <w:t>microlearning</w:t>
      </w:r>
      <w:proofErr w:type="spellEnd"/>
      <w:r w:rsidRPr="00FF5976">
        <w:rPr>
          <w:rFonts w:ascii="Times New Roman" w:hAnsi="Times New Roman" w:cs="Times New Roman"/>
          <w:sz w:val="24"/>
        </w:rPr>
        <w:t>—a technique that breaks information into manageable segments (Brown, 2021).</w:t>
      </w:r>
    </w:p>
    <w:p w:rsidR="00FF5976" w:rsidRPr="00FF5976" w:rsidRDefault="00FF5976" w:rsidP="00FF5976">
      <w:pPr>
        <w:spacing w:line="360" w:lineRule="auto"/>
        <w:ind w:firstLine="720"/>
        <w:jc w:val="both"/>
        <w:rPr>
          <w:rFonts w:ascii="Times New Roman" w:hAnsi="Times New Roman" w:cs="Times New Roman"/>
          <w:sz w:val="24"/>
        </w:rPr>
      </w:pPr>
      <w:r w:rsidRPr="00FF5976">
        <w:rPr>
          <w:rFonts w:ascii="Times New Roman" w:hAnsi="Times New Roman" w:cs="Times New Roman"/>
          <w:sz w:val="24"/>
        </w:rPr>
        <w:t xml:space="preserve">Additionally,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encourages creativity and active participation, which are crucial elements of effective learning. Students often recreate content or respond to educational challenges, deepening their understanding of subjects through active engagement. According to Garcia and Morales (2023), students who use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for educational purposes report improved retention and a heightened interest in subjects they initially found challenging.</w:t>
      </w:r>
    </w:p>
    <w:p w:rsidR="00FF5976" w:rsidRPr="00FF5976" w:rsidRDefault="00FF5976" w:rsidP="00FF5976">
      <w:pPr>
        <w:spacing w:line="360" w:lineRule="auto"/>
        <w:ind w:firstLine="720"/>
        <w:jc w:val="both"/>
        <w:rPr>
          <w:rFonts w:ascii="Times New Roman" w:hAnsi="Times New Roman" w:cs="Times New Roman"/>
          <w:sz w:val="24"/>
        </w:rPr>
      </w:pPr>
      <w:r w:rsidRPr="00FF5976">
        <w:rPr>
          <w:rFonts w:ascii="Times New Roman" w:hAnsi="Times New Roman" w:cs="Times New Roman"/>
          <w:sz w:val="24"/>
        </w:rPr>
        <w:t xml:space="preserve">Despite its benefits,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poses certain risks to students' learning behavior. The addictive nature of the platform can lead to excessive screen time, distracting students from academic responsibilities (Johnson, 2021). A study by Ahmad and Bello (2022) revealed that over 60% of students admitted to spending more time on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than on studying, which negatively affected their academic performance.</w:t>
      </w:r>
    </w:p>
    <w:p w:rsidR="00FF5976" w:rsidRPr="00FF5976" w:rsidRDefault="00FF5976" w:rsidP="00FF5976">
      <w:pPr>
        <w:spacing w:line="360" w:lineRule="auto"/>
        <w:ind w:firstLine="720"/>
        <w:jc w:val="both"/>
        <w:rPr>
          <w:rFonts w:ascii="Times New Roman" w:hAnsi="Times New Roman" w:cs="Times New Roman"/>
          <w:sz w:val="24"/>
        </w:rPr>
      </w:pPr>
      <w:r w:rsidRPr="00FF5976">
        <w:rPr>
          <w:rFonts w:ascii="Times New Roman" w:hAnsi="Times New Roman" w:cs="Times New Roman"/>
          <w:sz w:val="24"/>
        </w:rPr>
        <w:t>Moreover, the algorithmic content delivery system can expose students to misinformation. The platform's unregulated nature allows the spread of unverified educational content, which may lead to misconceptions or incorrect learning (Cheng et al., 2023). This issue emphasizes the need for critical media literacy among students to discern credible sources from unreliable ones.</w:t>
      </w:r>
    </w:p>
    <w:p w:rsidR="005078F2" w:rsidRPr="00CF5016" w:rsidRDefault="00FF5976" w:rsidP="00CF5016">
      <w:pPr>
        <w:spacing w:line="360" w:lineRule="auto"/>
        <w:ind w:firstLine="720"/>
        <w:jc w:val="both"/>
        <w:rPr>
          <w:rFonts w:ascii="Times New Roman" w:hAnsi="Times New Roman" w:cs="Times New Roman"/>
          <w:sz w:val="24"/>
        </w:rPr>
      </w:pPr>
      <w:r w:rsidRPr="00FF5976">
        <w:rPr>
          <w:rFonts w:ascii="Times New Roman" w:hAnsi="Times New Roman" w:cs="Times New Roman"/>
          <w:sz w:val="24"/>
        </w:rPr>
        <w:t xml:space="preserve">To harness </w:t>
      </w:r>
      <w:proofErr w:type="spellStart"/>
      <w:r w:rsidRPr="00FF5976">
        <w:rPr>
          <w:rFonts w:ascii="Times New Roman" w:hAnsi="Times New Roman" w:cs="Times New Roman"/>
          <w:sz w:val="24"/>
        </w:rPr>
        <w:t>TikTok’s</w:t>
      </w:r>
      <w:proofErr w:type="spellEnd"/>
      <w:r w:rsidRPr="00FF5976">
        <w:rPr>
          <w:rFonts w:ascii="Times New Roman" w:hAnsi="Times New Roman" w:cs="Times New Roman"/>
          <w:sz w:val="24"/>
        </w:rPr>
        <w:t xml:space="preserve"> educational potential while mitigating its drawbacks, stakeholders must adopt a balanced approach. Teachers can incorporate </w:t>
      </w:r>
      <w:proofErr w:type="spellStart"/>
      <w:r w:rsidRPr="00FF5976">
        <w:rPr>
          <w:rFonts w:ascii="Times New Roman" w:hAnsi="Times New Roman" w:cs="Times New Roman"/>
          <w:sz w:val="24"/>
        </w:rPr>
        <w:t>TikTok</w:t>
      </w:r>
      <w:proofErr w:type="spellEnd"/>
      <w:r w:rsidRPr="00FF5976">
        <w:rPr>
          <w:rFonts w:ascii="Times New Roman" w:hAnsi="Times New Roman" w:cs="Times New Roman"/>
          <w:sz w:val="24"/>
        </w:rPr>
        <w:t xml:space="preserve"> into the classroom by curating educational content and encouraging students to create their own learning videos (Smith, 2022). Similarly, parents and educators should monitor students’ screen time and guide them on responsible social media usage (Brown, 2021).</w:t>
      </w:r>
    </w:p>
    <w:p w:rsidR="00DF5569" w:rsidRDefault="00940D4A" w:rsidP="00DF5569">
      <w:pPr>
        <w:pStyle w:val="Heading1"/>
      </w:pPr>
      <w:bookmarkStart w:id="24" w:name="_Toc200685699"/>
      <w:r>
        <w:lastRenderedPageBreak/>
        <w:t>2.1.6</w:t>
      </w:r>
      <w:r>
        <w:tab/>
      </w:r>
      <w:proofErr w:type="spellStart"/>
      <w:r w:rsidR="00DF5569">
        <w:t>TikTok</w:t>
      </w:r>
      <w:proofErr w:type="spellEnd"/>
      <w:r w:rsidR="00DF5569">
        <w:t xml:space="preserve"> and Academic Performance of Students</w:t>
      </w:r>
      <w:bookmarkEnd w:id="24"/>
    </w:p>
    <w:p w:rsidR="00AD7CE7" w:rsidRDefault="00AD7CE7" w:rsidP="00B24865">
      <w:pPr>
        <w:spacing w:line="360" w:lineRule="auto"/>
        <w:ind w:firstLine="720"/>
        <w:jc w:val="both"/>
        <w:rPr>
          <w:rFonts w:ascii="Times New Roman" w:hAnsi="Times New Roman" w:cs="Times New Roman"/>
          <w:sz w:val="24"/>
        </w:rPr>
      </w:pPr>
      <w:r w:rsidRPr="00AD7CE7">
        <w:rPr>
          <w:rFonts w:ascii="Times New Roman" w:hAnsi="Times New Roman" w:cs="Times New Roman"/>
          <w:sz w:val="24"/>
        </w:rPr>
        <w:t>According to Khan U</w:t>
      </w:r>
      <w:r w:rsidR="004325B0">
        <w:rPr>
          <w:rFonts w:ascii="Times New Roman" w:hAnsi="Times New Roman" w:cs="Times New Roman"/>
          <w:sz w:val="24"/>
        </w:rPr>
        <w:t>.</w:t>
      </w:r>
      <w:r w:rsidRPr="00AD7CE7">
        <w:rPr>
          <w:rFonts w:ascii="Times New Roman" w:hAnsi="Times New Roman" w:cs="Times New Roman"/>
          <w:sz w:val="24"/>
        </w:rPr>
        <w:t xml:space="preserve"> (2009), social media users often time experience poor performance academically. Similarly, Englander, </w:t>
      </w:r>
      <w:proofErr w:type="spellStart"/>
      <w:r w:rsidRPr="00AD7CE7">
        <w:rPr>
          <w:rFonts w:ascii="Times New Roman" w:hAnsi="Times New Roman" w:cs="Times New Roman"/>
          <w:sz w:val="24"/>
        </w:rPr>
        <w:t>Terregrossa</w:t>
      </w:r>
      <w:proofErr w:type="spellEnd"/>
      <w:r w:rsidRPr="00AD7CE7">
        <w:rPr>
          <w:rFonts w:ascii="Times New Roman" w:hAnsi="Times New Roman" w:cs="Times New Roman"/>
          <w:sz w:val="24"/>
        </w:rPr>
        <w:t xml:space="preserve"> &amp; Wang (2010) posit that social media is negatively associated with academic performance of student and is a lot more momentous tha</w:t>
      </w:r>
      <w:r w:rsidR="002F4734">
        <w:rPr>
          <w:rFonts w:ascii="Times New Roman" w:hAnsi="Times New Roman" w:cs="Times New Roman"/>
          <w:sz w:val="24"/>
        </w:rPr>
        <w:t>n i</w:t>
      </w:r>
      <w:r w:rsidRPr="00AD7CE7">
        <w:rPr>
          <w:rFonts w:ascii="Times New Roman" w:hAnsi="Times New Roman" w:cs="Times New Roman"/>
          <w:sz w:val="24"/>
        </w:rPr>
        <w:t>ts advantages. Internet addiction consequently gave rise in internet usage within the last couple o</w:t>
      </w:r>
      <w:r w:rsidR="002F4734">
        <w:rPr>
          <w:rFonts w:ascii="Times New Roman" w:hAnsi="Times New Roman" w:cs="Times New Roman"/>
          <w:sz w:val="24"/>
        </w:rPr>
        <w:t xml:space="preserve">f decades. </w:t>
      </w:r>
      <w:proofErr w:type="spellStart"/>
      <w:r w:rsidR="002F4734">
        <w:rPr>
          <w:rFonts w:ascii="Times New Roman" w:hAnsi="Times New Roman" w:cs="Times New Roman"/>
          <w:sz w:val="24"/>
        </w:rPr>
        <w:t>Nalwa</w:t>
      </w:r>
      <w:proofErr w:type="spellEnd"/>
      <w:r w:rsidR="002F4734">
        <w:rPr>
          <w:rFonts w:ascii="Times New Roman" w:hAnsi="Times New Roman" w:cs="Times New Roman"/>
          <w:sz w:val="24"/>
        </w:rPr>
        <w:t xml:space="preserve"> &amp; </w:t>
      </w:r>
      <w:proofErr w:type="spellStart"/>
      <w:r w:rsidR="002F4734">
        <w:rPr>
          <w:rFonts w:ascii="Times New Roman" w:hAnsi="Times New Roman" w:cs="Times New Roman"/>
          <w:sz w:val="24"/>
        </w:rPr>
        <w:t>Anand</w:t>
      </w:r>
      <w:proofErr w:type="spellEnd"/>
      <w:r w:rsidR="002F4734">
        <w:rPr>
          <w:rFonts w:ascii="Times New Roman" w:hAnsi="Times New Roman" w:cs="Times New Roman"/>
          <w:sz w:val="24"/>
        </w:rPr>
        <w:t xml:space="preserve"> (2003) </w:t>
      </w:r>
      <w:r w:rsidRPr="00AD7CE7">
        <w:rPr>
          <w:rFonts w:ascii="Times New Roman" w:hAnsi="Times New Roman" w:cs="Times New Roman"/>
          <w:sz w:val="24"/>
        </w:rPr>
        <w:t xml:space="preserve">recommended that addicted users prefer using internet setting back their personal and professional responsibilities which ultimately leads to poor academic performance. In the same vein, </w:t>
      </w:r>
      <w:proofErr w:type="spellStart"/>
      <w:r w:rsidRPr="00AD7CE7">
        <w:rPr>
          <w:rFonts w:ascii="Times New Roman" w:hAnsi="Times New Roman" w:cs="Times New Roman"/>
          <w:sz w:val="24"/>
        </w:rPr>
        <w:t>Karpinski</w:t>
      </w:r>
      <w:proofErr w:type="spellEnd"/>
      <w:r w:rsidRPr="00AD7CE7">
        <w:rPr>
          <w:rFonts w:ascii="Times New Roman" w:hAnsi="Times New Roman" w:cs="Times New Roman"/>
          <w:sz w:val="24"/>
        </w:rPr>
        <w:t xml:space="preserve"> (2009) pointed out that social media users devoted lesser time to their studies in comparison to nonusers did and subsequently had lower GPAs. </w:t>
      </w:r>
      <w:proofErr w:type="spellStart"/>
      <w:r w:rsidRPr="00AD7CE7">
        <w:rPr>
          <w:rFonts w:ascii="Times New Roman" w:hAnsi="Times New Roman" w:cs="Times New Roman"/>
          <w:sz w:val="24"/>
        </w:rPr>
        <w:t>Karpinski</w:t>
      </w:r>
      <w:proofErr w:type="spellEnd"/>
      <w:r w:rsidRPr="00AD7CE7">
        <w:rPr>
          <w:rFonts w:ascii="Times New Roman" w:hAnsi="Times New Roman" w:cs="Times New Roman"/>
          <w:sz w:val="24"/>
        </w:rPr>
        <w:t xml:space="preserve"> &amp; Duberstein. (2009) also mentioned that among various unique distractions of every single generation, Social media remains a major distraction of current generation.</w:t>
      </w:r>
    </w:p>
    <w:p w:rsidR="00DF5569" w:rsidRPr="00DF5569" w:rsidRDefault="00DF5569" w:rsidP="00DF5569">
      <w:pPr>
        <w:spacing w:line="360" w:lineRule="auto"/>
        <w:ind w:firstLine="720"/>
        <w:jc w:val="both"/>
        <w:rPr>
          <w:rFonts w:ascii="Times New Roman" w:hAnsi="Times New Roman" w:cs="Times New Roman"/>
          <w:sz w:val="24"/>
        </w:rPr>
      </w:pPr>
      <w:r w:rsidRPr="00DF5569">
        <w:rPr>
          <w:rFonts w:ascii="Times New Roman" w:hAnsi="Times New Roman" w:cs="Times New Roman"/>
          <w:sz w:val="24"/>
        </w:rPr>
        <w:t xml:space="preserve">Young people feel the constant need to be productive, disregarding the counter productivity these distractions bring. These simple, three-minute videos on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xml:space="preserve"> can distract its users from completing other necessary tasks, such as finishing homework or completing chores and the sample consisted of 110 female and 130 male students, aged between 23-27, the results showed that 31.25% of students were addicted to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and 87.5% of students spent more than two</w:t>
      </w:r>
      <w:r w:rsidR="00957B66">
        <w:rPr>
          <w:rFonts w:ascii="Times New Roman" w:hAnsi="Times New Roman" w:cs="Times New Roman"/>
          <w:sz w:val="24"/>
        </w:rPr>
        <w:t xml:space="preserve"> hours per day on social media </w:t>
      </w:r>
      <w:r w:rsidR="00957B66" w:rsidRPr="00957B66">
        <w:rPr>
          <w:rFonts w:ascii="Times New Roman" w:hAnsi="Times New Roman" w:cs="Times New Roman"/>
          <w:sz w:val="24"/>
        </w:rPr>
        <w:t>(</w:t>
      </w:r>
      <w:proofErr w:type="spellStart"/>
      <w:r w:rsidR="00957B66" w:rsidRPr="00957B66">
        <w:rPr>
          <w:rFonts w:ascii="Times New Roman" w:hAnsi="Times New Roman" w:cs="Times New Roman"/>
          <w:iCs/>
          <w:sz w:val="24"/>
        </w:rPr>
        <w:t>Zulli</w:t>
      </w:r>
      <w:proofErr w:type="spellEnd"/>
      <w:r w:rsidR="00957B66" w:rsidRPr="00957B66">
        <w:rPr>
          <w:rFonts w:ascii="Times New Roman" w:hAnsi="Times New Roman" w:cs="Times New Roman"/>
          <w:iCs/>
          <w:sz w:val="24"/>
        </w:rPr>
        <w:t xml:space="preserve"> D, 2020).</w:t>
      </w:r>
    </w:p>
    <w:p w:rsidR="0038093F" w:rsidRDefault="00DF5569" w:rsidP="00DF5569">
      <w:pPr>
        <w:spacing w:line="360" w:lineRule="auto"/>
        <w:ind w:firstLine="720"/>
        <w:jc w:val="both"/>
        <w:rPr>
          <w:rFonts w:ascii="Times New Roman" w:hAnsi="Times New Roman" w:cs="Times New Roman"/>
          <w:sz w:val="24"/>
        </w:rPr>
      </w:pPr>
      <w:r w:rsidRPr="00DF5569">
        <w:rPr>
          <w:rFonts w:ascii="Times New Roman" w:hAnsi="Times New Roman" w:cs="Times New Roman"/>
          <w:sz w:val="24"/>
        </w:rPr>
        <w:t xml:space="preserve">According to a study </w:t>
      </w:r>
      <w:r w:rsidR="007E1224">
        <w:rPr>
          <w:rFonts w:ascii="Times New Roman" w:hAnsi="Times New Roman" w:cs="Times New Roman"/>
          <w:sz w:val="24"/>
        </w:rPr>
        <w:t xml:space="preserve">conducted by </w:t>
      </w:r>
      <w:proofErr w:type="spellStart"/>
      <w:r w:rsidR="007E1224" w:rsidRPr="007E1224">
        <w:rPr>
          <w:rFonts w:ascii="Times New Roman" w:hAnsi="Times New Roman" w:cs="Times New Roman"/>
          <w:iCs/>
          <w:sz w:val="24"/>
        </w:rPr>
        <w:t>Wojdan</w:t>
      </w:r>
      <w:proofErr w:type="spellEnd"/>
      <w:r w:rsidR="007E1224" w:rsidRPr="007E1224">
        <w:rPr>
          <w:rFonts w:ascii="Times New Roman" w:hAnsi="Times New Roman" w:cs="Times New Roman"/>
          <w:iCs/>
          <w:sz w:val="24"/>
        </w:rPr>
        <w:t xml:space="preserve"> W, </w:t>
      </w:r>
      <w:proofErr w:type="spellStart"/>
      <w:r w:rsidR="007E1224" w:rsidRPr="007E1224">
        <w:rPr>
          <w:rFonts w:ascii="Times New Roman" w:hAnsi="Times New Roman" w:cs="Times New Roman"/>
          <w:iCs/>
          <w:sz w:val="24"/>
        </w:rPr>
        <w:t>Wdowiak</w:t>
      </w:r>
      <w:proofErr w:type="spellEnd"/>
      <w:r w:rsidR="007E1224" w:rsidRPr="007E1224">
        <w:rPr>
          <w:rFonts w:ascii="Times New Roman" w:hAnsi="Times New Roman" w:cs="Times New Roman"/>
          <w:iCs/>
          <w:sz w:val="24"/>
        </w:rPr>
        <w:t xml:space="preserve"> K</w:t>
      </w:r>
      <w:r w:rsidR="007E1224">
        <w:rPr>
          <w:rFonts w:ascii="Times New Roman" w:hAnsi="Times New Roman" w:cs="Times New Roman"/>
          <w:i/>
          <w:iCs/>
          <w:sz w:val="24"/>
        </w:rPr>
        <w:t xml:space="preserve"> </w:t>
      </w:r>
      <w:r w:rsidR="007E1224" w:rsidRPr="007E1224">
        <w:rPr>
          <w:rFonts w:ascii="Times New Roman" w:hAnsi="Times New Roman" w:cs="Times New Roman"/>
          <w:iCs/>
          <w:sz w:val="24"/>
        </w:rPr>
        <w:t>(2020),</w:t>
      </w:r>
      <w:r w:rsidRPr="00DF5569">
        <w:rPr>
          <w:rFonts w:ascii="Times New Roman" w:hAnsi="Times New Roman" w:cs="Times New Roman"/>
          <w:sz w:val="24"/>
        </w:rPr>
        <w:t xml:space="preserve"> shown that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xml:space="preserve"> is causing various issues, including addiction, in kids and teenagers. Some of the adverse effects of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xml:space="preserve"> addiction include inferiority complexes, superiority complexes, and complexes of attractiveness and an increased usage of social media platforms by students is associated with a notable shift in their study habits, resulting in reduced attention towards scholarly works and This is particularly evident when there is an imbalance between excessive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xml:space="preserve"> use and limited focus during study time. </w:t>
      </w:r>
    </w:p>
    <w:p w:rsidR="006900CE" w:rsidRPr="00CE7A90" w:rsidRDefault="00DF5569" w:rsidP="00CE7A90">
      <w:pPr>
        <w:spacing w:line="360" w:lineRule="auto"/>
        <w:ind w:firstLine="720"/>
        <w:jc w:val="both"/>
        <w:rPr>
          <w:rFonts w:ascii="Times New Roman" w:hAnsi="Times New Roman" w:cs="Times New Roman"/>
          <w:sz w:val="24"/>
        </w:rPr>
      </w:pPr>
      <w:r w:rsidRPr="00DF5569">
        <w:rPr>
          <w:rFonts w:ascii="Times New Roman" w:hAnsi="Times New Roman" w:cs="Times New Roman"/>
          <w:sz w:val="24"/>
        </w:rPr>
        <w:t xml:space="preserve">Consequently, such changes in study habits may adversely impact the academic prospects of students. The popularity of social media platforms offers several advantages, including improved communication, easier information access, and platforms for artistic expression. However, social media's addictive nature and capacity to draw in and hold users' attention can </w:t>
      </w:r>
      <w:r w:rsidRPr="00DF5569">
        <w:rPr>
          <w:rFonts w:ascii="Times New Roman" w:hAnsi="Times New Roman" w:cs="Times New Roman"/>
          <w:sz w:val="24"/>
        </w:rPr>
        <w:lastRenderedPageBreak/>
        <w:t xml:space="preserve">have a negative impact on study habits and academic achievement. When students spend excessive time on </w:t>
      </w:r>
      <w:proofErr w:type="spellStart"/>
      <w:r w:rsidRPr="00DF5569">
        <w:rPr>
          <w:rFonts w:ascii="Times New Roman" w:hAnsi="Times New Roman" w:cs="Times New Roman"/>
          <w:sz w:val="24"/>
        </w:rPr>
        <w:t>TikTok</w:t>
      </w:r>
      <w:proofErr w:type="spellEnd"/>
      <w:r w:rsidRPr="00DF5569">
        <w:rPr>
          <w:rFonts w:ascii="Times New Roman" w:hAnsi="Times New Roman" w:cs="Times New Roman"/>
          <w:sz w:val="24"/>
        </w:rPr>
        <w:t xml:space="preserve"> or other social media platforms, their focus on studying can diminish significantly. Constant distractions, such as receiving notifications, scrolling through endless feeds, and watching short videos, can break their concentration and hinder their ability to engage in deep and meaningful learning.</w:t>
      </w:r>
    </w:p>
    <w:p w:rsidR="00EA6898" w:rsidRPr="00DF5569" w:rsidRDefault="00E2037E" w:rsidP="00E2037E">
      <w:pPr>
        <w:pStyle w:val="Heading1"/>
      </w:pPr>
      <w:bookmarkStart w:id="25" w:name="_Toc200685700"/>
      <w:r>
        <w:t>2.2</w:t>
      </w:r>
      <w:r>
        <w:tab/>
        <w:t>THEORETICAL FRAMEWORK</w:t>
      </w:r>
      <w:bookmarkEnd w:id="25"/>
    </w:p>
    <w:p w:rsidR="00DF5569" w:rsidRDefault="00E2037E" w:rsidP="005968F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theoretical framework of this study is hinged on the tenets of </w:t>
      </w:r>
      <w:r w:rsidR="00AE5DBB">
        <w:rPr>
          <w:rFonts w:ascii="Times New Roman" w:hAnsi="Times New Roman" w:cs="Times New Roman"/>
          <w:sz w:val="24"/>
        </w:rPr>
        <w:t xml:space="preserve">Uses and Gratification Theory and </w:t>
      </w:r>
      <w:r w:rsidR="00811DCA">
        <w:rPr>
          <w:rFonts w:ascii="Times New Roman" w:hAnsi="Times New Roman" w:cs="Times New Roman"/>
          <w:sz w:val="24"/>
        </w:rPr>
        <w:t>Elaboration Likelihood Model.</w:t>
      </w:r>
      <w:r w:rsidR="00682870">
        <w:rPr>
          <w:rFonts w:ascii="Times New Roman" w:hAnsi="Times New Roman" w:cs="Times New Roman"/>
          <w:sz w:val="24"/>
        </w:rPr>
        <w:t xml:space="preserve"> </w:t>
      </w:r>
    </w:p>
    <w:p w:rsidR="0050736F" w:rsidRDefault="0050736F" w:rsidP="000517A1">
      <w:pPr>
        <w:pStyle w:val="Heading1"/>
      </w:pPr>
      <w:bookmarkStart w:id="26" w:name="_Toc200685701"/>
      <w:r>
        <w:t>2.2.1</w:t>
      </w:r>
      <w:r>
        <w:tab/>
        <w:t>Uses and Gratification Theory</w:t>
      </w:r>
      <w:bookmarkEnd w:id="26"/>
    </w:p>
    <w:p w:rsidR="007D36C3" w:rsidRDefault="000517A1" w:rsidP="007D36C3">
      <w:pPr>
        <w:spacing w:line="360" w:lineRule="auto"/>
        <w:ind w:firstLine="720"/>
        <w:jc w:val="both"/>
        <w:rPr>
          <w:rFonts w:ascii="Times New Roman" w:hAnsi="Times New Roman" w:cs="Times New Roman"/>
          <w:sz w:val="24"/>
        </w:rPr>
      </w:pPr>
      <w:r w:rsidRPr="00740B69">
        <w:rPr>
          <w:rFonts w:ascii="Times New Roman" w:hAnsi="Times New Roman" w:cs="Times New Roman"/>
          <w:sz w:val="24"/>
        </w:rPr>
        <w:t>The </w:t>
      </w:r>
      <w:r w:rsidRPr="00740B69">
        <w:rPr>
          <w:rFonts w:ascii="Times New Roman" w:hAnsi="Times New Roman" w:cs="Times New Roman"/>
          <w:bCs/>
          <w:sz w:val="24"/>
        </w:rPr>
        <w:t>Uses and Gratifications Theory</w:t>
      </w:r>
      <w:r w:rsidRPr="00740B69">
        <w:rPr>
          <w:rFonts w:ascii="Times New Roman" w:hAnsi="Times New Roman" w:cs="Times New Roman"/>
          <w:sz w:val="24"/>
        </w:rPr>
        <w:t> (UGT) is</w:t>
      </w:r>
      <w:r w:rsidRPr="000517A1">
        <w:rPr>
          <w:rFonts w:ascii="Times New Roman" w:hAnsi="Times New Roman" w:cs="Times New Roman"/>
          <w:sz w:val="24"/>
        </w:rPr>
        <w:t xml:space="preserve"> a communication theory that seeks to understand how and why individuals actively seek out media to satisfy various needs. Developed in the 1970s by researchers such as </w:t>
      </w:r>
      <w:proofErr w:type="spellStart"/>
      <w:r w:rsidRPr="000517A1">
        <w:rPr>
          <w:rFonts w:ascii="Times New Roman" w:hAnsi="Times New Roman" w:cs="Times New Roman"/>
          <w:sz w:val="24"/>
        </w:rPr>
        <w:t>Elihu</w:t>
      </w:r>
      <w:proofErr w:type="spellEnd"/>
      <w:r w:rsidRPr="000517A1">
        <w:rPr>
          <w:rFonts w:ascii="Times New Roman" w:hAnsi="Times New Roman" w:cs="Times New Roman"/>
          <w:sz w:val="24"/>
        </w:rPr>
        <w:t xml:space="preserve"> Katz, Jay </w:t>
      </w:r>
      <w:proofErr w:type="spellStart"/>
      <w:r w:rsidRPr="000517A1">
        <w:rPr>
          <w:rFonts w:ascii="Times New Roman" w:hAnsi="Times New Roman" w:cs="Times New Roman"/>
          <w:sz w:val="24"/>
        </w:rPr>
        <w:t>Blumler</w:t>
      </w:r>
      <w:proofErr w:type="spellEnd"/>
      <w:r w:rsidRPr="000517A1">
        <w:rPr>
          <w:rFonts w:ascii="Times New Roman" w:hAnsi="Times New Roman" w:cs="Times New Roman"/>
          <w:sz w:val="24"/>
        </w:rPr>
        <w:t xml:space="preserve">, and Michael </w:t>
      </w:r>
      <w:proofErr w:type="spellStart"/>
      <w:r w:rsidRPr="000517A1">
        <w:rPr>
          <w:rFonts w:ascii="Times New Roman" w:hAnsi="Times New Roman" w:cs="Times New Roman"/>
          <w:sz w:val="24"/>
        </w:rPr>
        <w:t>Gurevitch</w:t>
      </w:r>
      <w:proofErr w:type="spellEnd"/>
      <w:r w:rsidRPr="000517A1">
        <w:rPr>
          <w:rFonts w:ascii="Times New Roman" w:hAnsi="Times New Roman" w:cs="Times New Roman"/>
          <w:sz w:val="24"/>
        </w:rPr>
        <w:t xml:space="preserve">, UGT challenges the traditional view of passive audiences and emphasizes the active role of viewers in selecting media content based on their desires and needs (Katz, </w:t>
      </w:r>
      <w:proofErr w:type="spellStart"/>
      <w:r w:rsidRPr="000517A1">
        <w:rPr>
          <w:rFonts w:ascii="Times New Roman" w:hAnsi="Times New Roman" w:cs="Times New Roman"/>
          <w:sz w:val="24"/>
        </w:rPr>
        <w:t>Blumler</w:t>
      </w:r>
      <w:proofErr w:type="spellEnd"/>
      <w:r w:rsidRPr="000517A1">
        <w:rPr>
          <w:rFonts w:ascii="Times New Roman" w:hAnsi="Times New Roman" w:cs="Times New Roman"/>
          <w:sz w:val="24"/>
        </w:rPr>
        <w:t xml:space="preserve">, &amp; </w:t>
      </w:r>
      <w:proofErr w:type="spellStart"/>
      <w:r w:rsidRPr="000517A1">
        <w:rPr>
          <w:rFonts w:ascii="Times New Roman" w:hAnsi="Times New Roman" w:cs="Times New Roman"/>
          <w:sz w:val="24"/>
        </w:rPr>
        <w:t>Gurevitch</w:t>
      </w:r>
      <w:proofErr w:type="spellEnd"/>
      <w:r w:rsidRPr="000517A1">
        <w:rPr>
          <w:rFonts w:ascii="Times New Roman" w:hAnsi="Times New Roman" w:cs="Times New Roman"/>
          <w:sz w:val="24"/>
        </w:rPr>
        <w:t>, 1973).</w:t>
      </w:r>
    </w:p>
    <w:p w:rsidR="007D36C3" w:rsidRDefault="000517A1" w:rsidP="007D36C3">
      <w:pPr>
        <w:spacing w:line="360" w:lineRule="auto"/>
        <w:ind w:firstLine="720"/>
        <w:jc w:val="both"/>
        <w:rPr>
          <w:rFonts w:ascii="Times New Roman" w:hAnsi="Times New Roman" w:cs="Times New Roman"/>
          <w:sz w:val="24"/>
        </w:rPr>
      </w:pPr>
      <w:r w:rsidRPr="000517A1">
        <w:rPr>
          <w:rFonts w:ascii="Times New Roman" w:hAnsi="Times New Roman" w:cs="Times New Roman"/>
          <w:sz w:val="24"/>
        </w:rPr>
        <w:t>UGT is based on the premise that media consumption is goal-directed. People use media for diverse reasons, including information acquisition, entertainment, social interaction, and personal identity construction (Rubin, 2009). The theory categorizes these needs into several typologies: cognitive needs (seeking knowledge), affective needs (seeking emotional or aesthetic experiences), personal integrative needs (building self-esteem), social integrative needs (maintaining social relationships), and tension release needs (seeking escape or relaxation) (Katz et al., 1973).</w:t>
      </w:r>
    </w:p>
    <w:p w:rsidR="00DF6A1A" w:rsidRDefault="000517A1" w:rsidP="00DF6A1A">
      <w:pPr>
        <w:spacing w:line="360" w:lineRule="auto"/>
        <w:ind w:firstLine="720"/>
        <w:jc w:val="both"/>
        <w:rPr>
          <w:rFonts w:ascii="Times New Roman" w:hAnsi="Times New Roman" w:cs="Times New Roman"/>
          <w:sz w:val="24"/>
        </w:rPr>
      </w:pPr>
      <w:r w:rsidRPr="000517A1">
        <w:rPr>
          <w:rFonts w:ascii="Times New Roman" w:hAnsi="Times New Roman" w:cs="Times New Roman"/>
          <w:sz w:val="24"/>
        </w:rPr>
        <w:t>The theory assumes that media users are not passive recipients but active participants who make choices based on their goals. For example, a person may choose a news channel to stay informed about current events or turn to social media for emotional support or entertainment (</w:t>
      </w:r>
      <w:proofErr w:type="spellStart"/>
      <w:r w:rsidRPr="000517A1">
        <w:rPr>
          <w:rFonts w:ascii="Times New Roman" w:hAnsi="Times New Roman" w:cs="Times New Roman"/>
          <w:sz w:val="24"/>
        </w:rPr>
        <w:t>Papacharissi</w:t>
      </w:r>
      <w:proofErr w:type="spellEnd"/>
      <w:r w:rsidRPr="000517A1">
        <w:rPr>
          <w:rFonts w:ascii="Times New Roman" w:hAnsi="Times New Roman" w:cs="Times New Roman"/>
          <w:sz w:val="24"/>
        </w:rPr>
        <w:t xml:space="preserve"> &amp; Rubin, 2000). UGT has been widely applied in studies of television, radio, the internet, and social media to explore how users interact with content and how media shapes their experiences.</w:t>
      </w:r>
    </w:p>
    <w:p w:rsidR="000517A1" w:rsidRDefault="000517A1" w:rsidP="00DF6A1A">
      <w:pPr>
        <w:spacing w:line="360" w:lineRule="auto"/>
        <w:ind w:firstLine="720"/>
        <w:jc w:val="both"/>
        <w:rPr>
          <w:rFonts w:ascii="Times New Roman" w:hAnsi="Times New Roman" w:cs="Times New Roman"/>
          <w:sz w:val="24"/>
        </w:rPr>
      </w:pPr>
      <w:r w:rsidRPr="000517A1">
        <w:rPr>
          <w:rFonts w:ascii="Times New Roman" w:hAnsi="Times New Roman" w:cs="Times New Roman"/>
          <w:sz w:val="24"/>
        </w:rPr>
        <w:lastRenderedPageBreak/>
        <w:t>In recent years, UGT has been extended to digital platforms like social media, where users actively curate content to fulfill specific gratifications, such as connection, self-expression, and participation in online communities (Katz, 2017). This shift has expanded the scope of UGT, highlighting the evolving role of media in the digital age.</w:t>
      </w:r>
    </w:p>
    <w:p w:rsidR="00584163" w:rsidRPr="00584163" w:rsidRDefault="00584163" w:rsidP="00584163">
      <w:pPr>
        <w:spacing w:line="360" w:lineRule="auto"/>
        <w:ind w:firstLine="720"/>
        <w:jc w:val="both"/>
        <w:rPr>
          <w:rFonts w:ascii="Times New Roman" w:hAnsi="Times New Roman" w:cs="Times New Roman"/>
          <w:sz w:val="24"/>
        </w:rPr>
      </w:pPr>
      <w:r>
        <w:rPr>
          <w:rFonts w:ascii="Times New Roman" w:hAnsi="Times New Roman" w:cs="Times New Roman"/>
          <w:sz w:val="24"/>
        </w:rPr>
        <w:t>UGT</w:t>
      </w:r>
      <w:r w:rsidRPr="00584163">
        <w:rPr>
          <w:rFonts w:ascii="Times New Roman" w:hAnsi="Times New Roman" w:cs="Times New Roman"/>
          <w:sz w:val="24"/>
        </w:rPr>
        <w:t xml:space="preserve"> offers a valuable framework for understanding audience perception of media platforms, such as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xml:space="preserve">, and its impact on students' learning behaviors. In the context of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xml:space="preserve">, UGT can help explore why students use the platform and how they actively seek content that aligns with their educational needs, social connections, or entertainment preferences (Katz, </w:t>
      </w:r>
      <w:proofErr w:type="spellStart"/>
      <w:r w:rsidRPr="00584163">
        <w:rPr>
          <w:rFonts w:ascii="Times New Roman" w:hAnsi="Times New Roman" w:cs="Times New Roman"/>
          <w:sz w:val="24"/>
        </w:rPr>
        <w:t>Blumler</w:t>
      </w:r>
      <w:proofErr w:type="spellEnd"/>
      <w:r w:rsidRPr="00584163">
        <w:rPr>
          <w:rFonts w:ascii="Times New Roman" w:hAnsi="Times New Roman" w:cs="Times New Roman"/>
          <w:sz w:val="24"/>
        </w:rPr>
        <w:t xml:space="preserve">, &amp; </w:t>
      </w:r>
      <w:proofErr w:type="spellStart"/>
      <w:r w:rsidRPr="00584163">
        <w:rPr>
          <w:rFonts w:ascii="Times New Roman" w:hAnsi="Times New Roman" w:cs="Times New Roman"/>
          <w:sz w:val="24"/>
        </w:rPr>
        <w:t>Gurevitch</w:t>
      </w:r>
      <w:proofErr w:type="spellEnd"/>
      <w:r w:rsidRPr="00584163">
        <w:rPr>
          <w:rFonts w:ascii="Times New Roman" w:hAnsi="Times New Roman" w:cs="Times New Roman"/>
          <w:sz w:val="24"/>
        </w:rPr>
        <w:t xml:space="preserve">, 1973).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with its short-form, engaging videos, offers an opportunity to fulfill multiple gratifications, ranging from learning new information to seeking emotional relief or entertainment, which could directly influence students' learning behaviors.</w:t>
      </w:r>
    </w:p>
    <w:p w:rsidR="00584163" w:rsidRPr="00584163" w:rsidRDefault="00584163" w:rsidP="00584163">
      <w:pPr>
        <w:spacing w:line="360" w:lineRule="auto"/>
        <w:ind w:firstLine="720"/>
        <w:jc w:val="both"/>
        <w:rPr>
          <w:rFonts w:ascii="Times New Roman" w:hAnsi="Times New Roman" w:cs="Times New Roman"/>
          <w:sz w:val="24"/>
        </w:rPr>
      </w:pPr>
      <w:r w:rsidRPr="00584163">
        <w:rPr>
          <w:rFonts w:ascii="Times New Roman" w:hAnsi="Times New Roman" w:cs="Times New Roman"/>
          <w:sz w:val="24"/>
        </w:rPr>
        <w:t xml:space="preserve">According to UGT, individuals are active users who select media content to satisfy specific needs (Rubin, 2009). In the case of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xml:space="preserve">, students may use the app not only for entertainment but also to access educational content or study-related tips shared by influencers or peers (Katz, 2017). This active consumption of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xml:space="preserve"> may influence students' learning strategies, such as adopting new study methods or enhancing their knowledge through quick, engaging videos.</w:t>
      </w:r>
    </w:p>
    <w:p w:rsidR="00584163" w:rsidRDefault="00584163" w:rsidP="00584163">
      <w:pPr>
        <w:spacing w:line="360" w:lineRule="auto"/>
        <w:ind w:firstLine="720"/>
        <w:jc w:val="both"/>
        <w:rPr>
          <w:rFonts w:ascii="Times New Roman" w:hAnsi="Times New Roman" w:cs="Times New Roman"/>
          <w:sz w:val="24"/>
        </w:rPr>
      </w:pPr>
      <w:r w:rsidRPr="00584163">
        <w:rPr>
          <w:rFonts w:ascii="Times New Roman" w:hAnsi="Times New Roman" w:cs="Times New Roman"/>
          <w:sz w:val="24"/>
        </w:rPr>
        <w:t>Furthermore, UGT suggests that media choices are motivated by personal needs, which in the case of students could include cognitive needs (information-seeking) and social integrative needs (connecting with peers through shared experiences) (</w:t>
      </w:r>
      <w:proofErr w:type="spellStart"/>
      <w:r w:rsidRPr="00584163">
        <w:rPr>
          <w:rFonts w:ascii="Times New Roman" w:hAnsi="Times New Roman" w:cs="Times New Roman"/>
          <w:sz w:val="24"/>
        </w:rPr>
        <w:t>Papacharissi</w:t>
      </w:r>
      <w:proofErr w:type="spellEnd"/>
      <w:r w:rsidRPr="00584163">
        <w:rPr>
          <w:rFonts w:ascii="Times New Roman" w:hAnsi="Times New Roman" w:cs="Times New Roman"/>
          <w:sz w:val="24"/>
        </w:rPr>
        <w:t xml:space="preserve"> &amp; Rubin, 2000). The interactive features of </w:t>
      </w:r>
      <w:proofErr w:type="spellStart"/>
      <w:r w:rsidRPr="00584163">
        <w:rPr>
          <w:rFonts w:ascii="Times New Roman" w:hAnsi="Times New Roman" w:cs="Times New Roman"/>
          <w:sz w:val="24"/>
        </w:rPr>
        <w:t>TikTok</w:t>
      </w:r>
      <w:proofErr w:type="spellEnd"/>
      <w:r w:rsidRPr="00584163">
        <w:rPr>
          <w:rFonts w:ascii="Times New Roman" w:hAnsi="Times New Roman" w:cs="Times New Roman"/>
          <w:sz w:val="24"/>
        </w:rPr>
        <w:t xml:space="preserve">, such as liking, sharing, and commenting, create an environment where students may feel encouraged to participate and engage in </w:t>
      </w:r>
      <w:proofErr w:type="gramStart"/>
      <w:r w:rsidRPr="00584163">
        <w:rPr>
          <w:rFonts w:ascii="Times New Roman" w:hAnsi="Times New Roman" w:cs="Times New Roman"/>
          <w:sz w:val="24"/>
        </w:rPr>
        <w:t>learning</w:t>
      </w:r>
      <w:proofErr w:type="gramEnd"/>
      <w:r w:rsidRPr="00584163">
        <w:rPr>
          <w:rFonts w:ascii="Times New Roman" w:hAnsi="Times New Roman" w:cs="Times New Roman"/>
          <w:sz w:val="24"/>
        </w:rPr>
        <w:t xml:space="preserve"> communities, which can affect their academic motivation and behavior.</w:t>
      </w:r>
    </w:p>
    <w:p w:rsidR="007F17C1" w:rsidRDefault="007F17C1" w:rsidP="00AF2D93">
      <w:pPr>
        <w:pStyle w:val="Heading1"/>
      </w:pPr>
      <w:bookmarkStart w:id="27" w:name="_Toc200685702"/>
      <w:r>
        <w:t>2.2.2</w:t>
      </w:r>
      <w:r>
        <w:tab/>
        <w:t>Elaboration Likelihood Theory</w:t>
      </w:r>
      <w:bookmarkEnd w:id="27"/>
    </w:p>
    <w:p w:rsidR="007E1F55" w:rsidRDefault="00AF2D93" w:rsidP="007E1F55">
      <w:pPr>
        <w:spacing w:line="360" w:lineRule="auto"/>
        <w:ind w:firstLine="720"/>
        <w:jc w:val="both"/>
        <w:rPr>
          <w:rFonts w:ascii="Times New Roman" w:hAnsi="Times New Roman" w:cs="Times New Roman"/>
          <w:sz w:val="24"/>
        </w:rPr>
      </w:pPr>
      <w:r w:rsidRPr="007E1F55">
        <w:rPr>
          <w:rFonts w:ascii="Times New Roman" w:hAnsi="Times New Roman" w:cs="Times New Roman"/>
          <w:bCs/>
          <w:sz w:val="24"/>
        </w:rPr>
        <w:t>Elaboration Likelihood Model (ELM)</w:t>
      </w:r>
      <w:r w:rsidRPr="007E1F55">
        <w:rPr>
          <w:rFonts w:ascii="Times New Roman" w:hAnsi="Times New Roman" w:cs="Times New Roman"/>
          <w:sz w:val="24"/>
        </w:rPr>
        <w:t xml:space="preserve">, developed by Richard E. Petty and John </w:t>
      </w:r>
      <w:proofErr w:type="spellStart"/>
      <w:r w:rsidRPr="007E1F55">
        <w:rPr>
          <w:rFonts w:ascii="Times New Roman" w:hAnsi="Times New Roman" w:cs="Times New Roman"/>
          <w:sz w:val="24"/>
        </w:rPr>
        <w:t>Cacioppo</w:t>
      </w:r>
      <w:proofErr w:type="spellEnd"/>
      <w:r w:rsidRPr="007E1F55">
        <w:rPr>
          <w:rFonts w:ascii="Times New Roman" w:hAnsi="Times New Roman" w:cs="Times New Roman"/>
          <w:sz w:val="24"/>
        </w:rPr>
        <w:t xml:space="preserve"> in the 1980s, is a psychological theory that explains how people process persuasive messages. </w:t>
      </w:r>
      <w:r w:rsidRPr="007E1F55">
        <w:rPr>
          <w:rFonts w:ascii="Times New Roman" w:hAnsi="Times New Roman" w:cs="Times New Roman"/>
          <w:sz w:val="24"/>
        </w:rPr>
        <w:lastRenderedPageBreak/>
        <w:t>According to this model, persuasion can occur through two distinct routes: the </w:t>
      </w:r>
      <w:r w:rsidRPr="007E1F55">
        <w:rPr>
          <w:rFonts w:ascii="Times New Roman" w:hAnsi="Times New Roman" w:cs="Times New Roman"/>
          <w:bCs/>
          <w:sz w:val="24"/>
        </w:rPr>
        <w:t>central route</w:t>
      </w:r>
      <w:r w:rsidRPr="007E1F55">
        <w:rPr>
          <w:rFonts w:ascii="Times New Roman" w:hAnsi="Times New Roman" w:cs="Times New Roman"/>
          <w:sz w:val="24"/>
        </w:rPr>
        <w:t> and the </w:t>
      </w:r>
      <w:r w:rsidRPr="007E1F55">
        <w:rPr>
          <w:rFonts w:ascii="Times New Roman" w:hAnsi="Times New Roman" w:cs="Times New Roman"/>
          <w:bCs/>
          <w:sz w:val="24"/>
        </w:rPr>
        <w:t>peripheral route</w:t>
      </w:r>
      <w:r w:rsidRPr="007E1F55">
        <w:rPr>
          <w:rFonts w:ascii="Times New Roman" w:hAnsi="Times New Roman" w:cs="Times New Roman"/>
          <w:sz w:val="24"/>
        </w:rPr>
        <w:t xml:space="preserve"> (Petty &amp; </w:t>
      </w:r>
      <w:proofErr w:type="spellStart"/>
      <w:r w:rsidRPr="007E1F55">
        <w:rPr>
          <w:rFonts w:ascii="Times New Roman" w:hAnsi="Times New Roman" w:cs="Times New Roman"/>
          <w:sz w:val="24"/>
        </w:rPr>
        <w:t>Cacioppo</w:t>
      </w:r>
      <w:proofErr w:type="spellEnd"/>
      <w:r w:rsidRPr="007E1F55">
        <w:rPr>
          <w:rFonts w:ascii="Times New Roman" w:hAnsi="Times New Roman" w:cs="Times New Roman"/>
          <w:sz w:val="24"/>
        </w:rPr>
        <w:t>, 1986).</w:t>
      </w:r>
    </w:p>
    <w:p w:rsidR="00C041CF" w:rsidRDefault="00AF2D93" w:rsidP="00C041CF">
      <w:pPr>
        <w:spacing w:line="360" w:lineRule="auto"/>
        <w:ind w:firstLine="720"/>
        <w:jc w:val="both"/>
        <w:rPr>
          <w:rFonts w:ascii="Times New Roman" w:hAnsi="Times New Roman" w:cs="Times New Roman"/>
          <w:sz w:val="24"/>
        </w:rPr>
      </w:pPr>
      <w:r w:rsidRPr="007E1F55">
        <w:rPr>
          <w:rFonts w:ascii="Times New Roman" w:hAnsi="Times New Roman" w:cs="Times New Roman"/>
          <w:sz w:val="24"/>
        </w:rPr>
        <w:t>In the </w:t>
      </w:r>
      <w:r w:rsidRPr="007E1F55">
        <w:rPr>
          <w:rFonts w:ascii="Times New Roman" w:hAnsi="Times New Roman" w:cs="Times New Roman"/>
          <w:bCs/>
          <w:sz w:val="24"/>
        </w:rPr>
        <w:t>central route</w:t>
      </w:r>
      <w:r w:rsidRPr="007E1F55">
        <w:rPr>
          <w:rFonts w:ascii="Times New Roman" w:hAnsi="Times New Roman" w:cs="Times New Roman"/>
          <w:sz w:val="24"/>
        </w:rPr>
        <w:t xml:space="preserve">, individuals engage in careful, thoughtful consideration of the information presented. This route is typically used when the person is highly motivated to process the message and has the ability to do so. For example, when someone is choosing a product and carefully weighs the benefits and drawbacks, they are likely to be using the central route. Persuasion through this route tends to result in more durable attitude change, as the individual has actively thought about and evaluated the message (Petty &amp; </w:t>
      </w:r>
      <w:proofErr w:type="spellStart"/>
      <w:r w:rsidRPr="007E1F55">
        <w:rPr>
          <w:rFonts w:ascii="Times New Roman" w:hAnsi="Times New Roman" w:cs="Times New Roman"/>
          <w:sz w:val="24"/>
        </w:rPr>
        <w:t>Cacioppo</w:t>
      </w:r>
      <w:proofErr w:type="spellEnd"/>
      <w:r w:rsidRPr="007E1F55">
        <w:rPr>
          <w:rFonts w:ascii="Times New Roman" w:hAnsi="Times New Roman" w:cs="Times New Roman"/>
          <w:sz w:val="24"/>
        </w:rPr>
        <w:t>, 1986).</w:t>
      </w:r>
    </w:p>
    <w:p w:rsidR="00DE4E32" w:rsidRDefault="00AF2D93" w:rsidP="00DE4E32">
      <w:pPr>
        <w:spacing w:line="360" w:lineRule="auto"/>
        <w:ind w:firstLine="720"/>
        <w:jc w:val="both"/>
        <w:rPr>
          <w:rFonts w:ascii="Times New Roman" w:hAnsi="Times New Roman" w:cs="Times New Roman"/>
          <w:sz w:val="24"/>
        </w:rPr>
      </w:pPr>
      <w:r w:rsidRPr="007E1F55">
        <w:rPr>
          <w:rFonts w:ascii="Times New Roman" w:hAnsi="Times New Roman" w:cs="Times New Roman"/>
          <w:sz w:val="24"/>
        </w:rPr>
        <w:t>On the other hand, the </w:t>
      </w:r>
      <w:r w:rsidRPr="007E1F55">
        <w:rPr>
          <w:rFonts w:ascii="Times New Roman" w:hAnsi="Times New Roman" w:cs="Times New Roman"/>
          <w:bCs/>
          <w:sz w:val="24"/>
        </w:rPr>
        <w:t>peripheral route</w:t>
      </w:r>
      <w:r w:rsidRPr="007E1F55">
        <w:rPr>
          <w:rFonts w:ascii="Times New Roman" w:hAnsi="Times New Roman" w:cs="Times New Roman"/>
          <w:sz w:val="24"/>
        </w:rPr>
        <w:t> involves less cognitive effort. Here, people rely on superficial cues, such as the attractiveness of the source, emotional appeals, or the number of arguments presented, rather than engaging with the content deeply. This route is used when the individual is either not motivated to process the message or lacks the ability to do so (</w:t>
      </w:r>
      <w:proofErr w:type="spellStart"/>
      <w:r w:rsidRPr="007E1F55">
        <w:rPr>
          <w:rFonts w:ascii="Times New Roman" w:hAnsi="Times New Roman" w:cs="Times New Roman"/>
          <w:sz w:val="24"/>
        </w:rPr>
        <w:t>Cacioppo</w:t>
      </w:r>
      <w:proofErr w:type="spellEnd"/>
      <w:r w:rsidRPr="007E1F55">
        <w:rPr>
          <w:rFonts w:ascii="Times New Roman" w:hAnsi="Times New Roman" w:cs="Times New Roman"/>
          <w:sz w:val="24"/>
        </w:rPr>
        <w:t xml:space="preserve"> &amp; Petty, 1982). Persuasion through the peripheral route often leads to more temporary attitude changes, as the individual has not engaged with the message at a deeper level.</w:t>
      </w:r>
    </w:p>
    <w:p w:rsidR="00AF2D93" w:rsidRDefault="00AF2D93" w:rsidP="00DE4E32">
      <w:pPr>
        <w:spacing w:line="360" w:lineRule="auto"/>
        <w:ind w:firstLine="720"/>
        <w:jc w:val="both"/>
        <w:rPr>
          <w:rFonts w:ascii="Times New Roman" w:hAnsi="Times New Roman" w:cs="Times New Roman"/>
          <w:sz w:val="24"/>
        </w:rPr>
      </w:pPr>
      <w:r w:rsidRPr="007E1F55">
        <w:rPr>
          <w:rFonts w:ascii="Times New Roman" w:hAnsi="Times New Roman" w:cs="Times New Roman"/>
          <w:sz w:val="24"/>
        </w:rPr>
        <w:t xml:space="preserve">ELM emphasizes that individuals' motivation and ability to process information influence which route they take in responding to persuasive messages. This dual-process theory has been widely applied in fields such as advertising, political communication, and health campaigns (Petty &amp; </w:t>
      </w:r>
      <w:proofErr w:type="spellStart"/>
      <w:r w:rsidRPr="007E1F55">
        <w:rPr>
          <w:rFonts w:ascii="Times New Roman" w:hAnsi="Times New Roman" w:cs="Times New Roman"/>
          <w:sz w:val="24"/>
        </w:rPr>
        <w:t>Cacioppo</w:t>
      </w:r>
      <w:proofErr w:type="spellEnd"/>
      <w:r w:rsidRPr="007E1F55">
        <w:rPr>
          <w:rFonts w:ascii="Times New Roman" w:hAnsi="Times New Roman" w:cs="Times New Roman"/>
          <w:sz w:val="24"/>
        </w:rPr>
        <w:t>, 1986).</w:t>
      </w:r>
    </w:p>
    <w:p w:rsidR="001B3850" w:rsidRPr="001B3850" w:rsidRDefault="001B3850" w:rsidP="001B3850">
      <w:pPr>
        <w:spacing w:line="360" w:lineRule="auto"/>
        <w:ind w:firstLine="720"/>
        <w:jc w:val="both"/>
        <w:rPr>
          <w:rFonts w:ascii="Times New Roman" w:hAnsi="Times New Roman" w:cs="Times New Roman"/>
          <w:sz w:val="24"/>
        </w:rPr>
      </w:pPr>
      <w:r>
        <w:rPr>
          <w:rFonts w:ascii="Times New Roman" w:hAnsi="Times New Roman" w:cs="Times New Roman"/>
          <w:sz w:val="24"/>
        </w:rPr>
        <w:t>I</w:t>
      </w:r>
      <w:r w:rsidRPr="001B3850">
        <w:rPr>
          <w:rFonts w:ascii="Times New Roman" w:hAnsi="Times New Roman" w:cs="Times New Roman"/>
          <w:sz w:val="24"/>
        </w:rPr>
        <w:t xml:space="preserve">n the context </w:t>
      </w:r>
      <w:r w:rsidR="001347AC">
        <w:rPr>
          <w:rFonts w:ascii="Times New Roman" w:hAnsi="Times New Roman" w:cs="Times New Roman"/>
          <w:sz w:val="24"/>
        </w:rPr>
        <w:t>of this study,</w:t>
      </w:r>
      <w:r w:rsidRPr="001B3850">
        <w:rPr>
          <w:rFonts w:ascii="Times New Roman" w:hAnsi="Times New Roman" w:cs="Times New Roman"/>
          <w:sz w:val="24"/>
        </w:rPr>
        <w:t xml:space="preserve"> students may engage with educational content on the platform through either route. </w:t>
      </w:r>
      <w:proofErr w:type="spellStart"/>
      <w:r w:rsidRPr="001B3850">
        <w:rPr>
          <w:rFonts w:ascii="Times New Roman" w:hAnsi="Times New Roman" w:cs="Times New Roman"/>
          <w:sz w:val="24"/>
        </w:rPr>
        <w:t>TikTok’s</w:t>
      </w:r>
      <w:proofErr w:type="spellEnd"/>
      <w:r w:rsidRPr="001B3850">
        <w:rPr>
          <w:rFonts w:ascii="Times New Roman" w:hAnsi="Times New Roman" w:cs="Times New Roman"/>
          <w:sz w:val="24"/>
        </w:rPr>
        <w:t xml:space="preserve"> short-form, visually engaging videos may encourage peripheral processing, where students focus on the entertainment value or the appeal of influencers rather than critically engaging with the information (</w:t>
      </w:r>
      <w:proofErr w:type="spellStart"/>
      <w:r w:rsidRPr="001B3850">
        <w:rPr>
          <w:rFonts w:ascii="Times New Roman" w:hAnsi="Times New Roman" w:cs="Times New Roman"/>
          <w:sz w:val="24"/>
        </w:rPr>
        <w:t>Caprara</w:t>
      </w:r>
      <w:proofErr w:type="spellEnd"/>
      <w:r w:rsidRPr="001B3850">
        <w:rPr>
          <w:rFonts w:ascii="Times New Roman" w:hAnsi="Times New Roman" w:cs="Times New Roman"/>
          <w:sz w:val="24"/>
        </w:rPr>
        <w:t xml:space="preserve"> et al., 2020). On the other hand, students who actively seek educational content on </w:t>
      </w:r>
      <w:proofErr w:type="spellStart"/>
      <w:r w:rsidRPr="001B3850">
        <w:rPr>
          <w:rFonts w:ascii="Times New Roman" w:hAnsi="Times New Roman" w:cs="Times New Roman"/>
          <w:sz w:val="24"/>
        </w:rPr>
        <w:t>TikTok</w:t>
      </w:r>
      <w:proofErr w:type="spellEnd"/>
      <w:r w:rsidRPr="001B3850">
        <w:rPr>
          <w:rFonts w:ascii="Times New Roman" w:hAnsi="Times New Roman" w:cs="Times New Roman"/>
          <w:sz w:val="24"/>
        </w:rPr>
        <w:t xml:space="preserve"> may engage more deeply with the information, processing the message through the central route (Pew Research Center, 2021).</w:t>
      </w:r>
    </w:p>
    <w:p w:rsidR="001B3850" w:rsidRPr="001B3850" w:rsidRDefault="001B3850" w:rsidP="001B3850">
      <w:pPr>
        <w:spacing w:line="360" w:lineRule="auto"/>
        <w:ind w:firstLine="720"/>
        <w:jc w:val="both"/>
        <w:rPr>
          <w:rFonts w:ascii="Times New Roman" w:hAnsi="Times New Roman" w:cs="Times New Roman"/>
          <w:sz w:val="24"/>
        </w:rPr>
      </w:pPr>
      <w:r w:rsidRPr="001B3850">
        <w:rPr>
          <w:rFonts w:ascii="Times New Roman" w:hAnsi="Times New Roman" w:cs="Times New Roman"/>
          <w:sz w:val="24"/>
        </w:rPr>
        <w:t xml:space="preserve">ELT suggests that the effectiveness of </w:t>
      </w:r>
      <w:proofErr w:type="spellStart"/>
      <w:r w:rsidRPr="001B3850">
        <w:rPr>
          <w:rFonts w:ascii="Times New Roman" w:hAnsi="Times New Roman" w:cs="Times New Roman"/>
          <w:sz w:val="24"/>
        </w:rPr>
        <w:t>TikTok</w:t>
      </w:r>
      <w:proofErr w:type="spellEnd"/>
      <w:r w:rsidRPr="001B3850">
        <w:rPr>
          <w:rFonts w:ascii="Times New Roman" w:hAnsi="Times New Roman" w:cs="Times New Roman"/>
          <w:sz w:val="24"/>
        </w:rPr>
        <w:t xml:space="preserve"> as a learning tool depends on how students engage with the content. When students process educational videos centrally, they are more likely to retain and apply the information, positively affecting their learning behavior (Huang, 2021). </w:t>
      </w:r>
      <w:r w:rsidRPr="001B3850">
        <w:rPr>
          <w:rFonts w:ascii="Times New Roman" w:hAnsi="Times New Roman" w:cs="Times New Roman"/>
          <w:sz w:val="24"/>
        </w:rPr>
        <w:lastRenderedPageBreak/>
        <w:t xml:space="preserve">Conversely, if </w:t>
      </w:r>
      <w:proofErr w:type="gramStart"/>
      <w:r w:rsidRPr="001B3850">
        <w:rPr>
          <w:rFonts w:ascii="Times New Roman" w:hAnsi="Times New Roman" w:cs="Times New Roman"/>
          <w:sz w:val="24"/>
        </w:rPr>
        <w:t>students</w:t>
      </w:r>
      <w:proofErr w:type="gramEnd"/>
      <w:r w:rsidRPr="001B3850">
        <w:rPr>
          <w:rFonts w:ascii="Times New Roman" w:hAnsi="Times New Roman" w:cs="Times New Roman"/>
          <w:sz w:val="24"/>
        </w:rPr>
        <w:t xml:space="preserve"> process content peripherally, their learning may be more superficial, relying on catchy visuals or entertaining formats that do not contribute significantly to deeper understanding (Anderson &amp; Dill, 2000).</w:t>
      </w:r>
    </w:p>
    <w:p w:rsidR="001B3850" w:rsidRDefault="001B3850" w:rsidP="001B3850">
      <w:pPr>
        <w:spacing w:line="360" w:lineRule="auto"/>
        <w:ind w:firstLine="720"/>
        <w:jc w:val="both"/>
        <w:rPr>
          <w:rFonts w:ascii="Times New Roman" w:hAnsi="Times New Roman" w:cs="Times New Roman"/>
          <w:sz w:val="24"/>
        </w:rPr>
      </w:pPr>
      <w:r w:rsidRPr="001B3850">
        <w:rPr>
          <w:rFonts w:ascii="Times New Roman" w:hAnsi="Times New Roman" w:cs="Times New Roman"/>
          <w:sz w:val="24"/>
        </w:rPr>
        <w:t xml:space="preserve">Moreover, </w:t>
      </w:r>
      <w:proofErr w:type="spellStart"/>
      <w:r w:rsidRPr="001B3850">
        <w:rPr>
          <w:rFonts w:ascii="Times New Roman" w:hAnsi="Times New Roman" w:cs="Times New Roman"/>
          <w:sz w:val="24"/>
        </w:rPr>
        <w:t>TikTok's</w:t>
      </w:r>
      <w:proofErr w:type="spellEnd"/>
      <w:r w:rsidRPr="001B3850">
        <w:rPr>
          <w:rFonts w:ascii="Times New Roman" w:hAnsi="Times New Roman" w:cs="Times New Roman"/>
          <w:sz w:val="24"/>
        </w:rPr>
        <w:t xml:space="preserve"> algorithm encourages repetitive exposure to content, which may influence students’ perceptions and learning behaviors over time. The ease of engagement through the peripheral route could lead to increased distraction or reliance on entertainment rather than educational value (Smith &amp; Duggan, 2013). </w:t>
      </w:r>
    </w:p>
    <w:p w:rsidR="00E862F2" w:rsidRPr="001B3850" w:rsidRDefault="00E862F2" w:rsidP="00E862F2">
      <w:pPr>
        <w:pStyle w:val="Heading1"/>
      </w:pPr>
      <w:bookmarkStart w:id="28" w:name="_Toc200685703"/>
      <w:r>
        <w:t>2.3</w:t>
      </w:r>
      <w:r>
        <w:tab/>
        <w:t>EMPIRICAL REVIEW</w:t>
      </w:r>
      <w:bookmarkEnd w:id="28"/>
    </w:p>
    <w:p w:rsidR="00886E51" w:rsidRDefault="00886E51" w:rsidP="00886E51">
      <w:pPr>
        <w:spacing w:line="360" w:lineRule="auto"/>
        <w:ind w:firstLine="720"/>
        <w:jc w:val="both"/>
        <w:rPr>
          <w:rFonts w:ascii="Times New Roman" w:hAnsi="Times New Roman" w:cs="Times New Roman"/>
          <w:sz w:val="24"/>
        </w:rPr>
      </w:pPr>
      <w:r w:rsidRPr="00886E51">
        <w:rPr>
          <w:rFonts w:ascii="Times New Roman" w:hAnsi="Times New Roman" w:cs="Times New Roman"/>
          <w:sz w:val="24"/>
        </w:rPr>
        <w:t xml:space="preserve">Several studies have highlighted </w:t>
      </w:r>
      <w:proofErr w:type="spellStart"/>
      <w:r w:rsidRPr="00886E51">
        <w:rPr>
          <w:rFonts w:ascii="Times New Roman" w:hAnsi="Times New Roman" w:cs="Times New Roman"/>
          <w:sz w:val="24"/>
        </w:rPr>
        <w:t>TikTok's</w:t>
      </w:r>
      <w:proofErr w:type="spellEnd"/>
      <w:r w:rsidRPr="00886E51">
        <w:rPr>
          <w:rFonts w:ascii="Times New Roman" w:hAnsi="Times New Roman" w:cs="Times New Roman"/>
          <w:sz w:val="24"/>
        </w:rPr>
        <w:t xml:space="preserve"> potential to engage students and support informal learning. A study by </w:t>
      </w:r>
      <w:proofErr w:type="spellStart"/>
      <w:r w:rsidRPr="00886E51">
        <w:rPr>
          <w:rFonts w:ascii="Times New Roman" w:hAnsi="Times New Roman" w:cs="Times New Roman"/>
          <w:sz w:val="24"/>
        </w:rPr>
        <w:t>Levenson</w:t>
      </w:r>
      <w:proofErr w:type="spellEnd"/>
      <w:r w:rsidRPr="00886E51">
        <w:rPr>
          <w:rFonts w:ascii="Times New Roman" w:hAnsi="Times New Roman" w:cs="Times New Roman"/>
          <w:sz w:val="24"/>
        </w:rPr>
        <w:t xml:space="preserve"> (2021) highlighted the growing use of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as a medium for educational purposes. The research found that students perceive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as a fun and engaging platform for learning, especially when educational content is presented in an interactive, bite-sized format. This positive perception was linked to an increased willingness to engage in self-directed learning, as students reported utilizing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to learn new skills, particularly in subjects such as mathematics and </w:t>
      </w:r>
      <w:r>
        <w:rPr>
          <w:rFonts w:ascii="Times New Roman" w:hAnsi="Times New Roman" w:cs="Times New Roman"/>
          <w:sz w:val="24"/>
        </w:rPr>
        <w:t>language arts (</w:t>
      </w:r>
      <w:proofErr w:type="spellStart"/>
      <w:r>
        <w:rPr>
          <w:rFonts w:ascii="Times New Roman" w:hAnsi="Times New Roman" w:cs="Times New Roman"/>
          <w:sz w:val="24"/>
        </w:rPr>
        <w:t>Levenson</w:t>
      </w:r>
      <w:proofErr w:type="spellEnd"/>
      <w:r>
        <w:rPr>
          <w:rFonts w:ascii="Times New Roman" w:hAnsi="Times New Roman" w:cs="Times New Roman"/>
          <w:sz w:val="24"/>
        </w:rPr>
        <w:t>, 2021).</w:t>
      </w:r>
    </w:p>
    <w:p w:rsidR="00886E51" w:rsidRDefault="00886E51" w:rsidP="00886E51">
      <w:pPr>
        <w:spacing w:line="360" w:lineRule="auto"/>
        <w:ind w:firstLine="720"/>
        <w:jc w:val="both"/>
        <w:rPr>
          <w:rFonts w:ascii="Times New Roman" w:hAnsi="Times New Roman" w:cs="Times New Roman"/>
          <w:sz w:val="24"/>
        </w:rPr>
      </w:pPr>
      <w:r w:rsidRPr="00886E51">
        <w:rPr>
          <w:rFonts w:ascii="Times New Roman" w:hAnsi="Times New Roman" w:cs="Times New Roman"/>
          <w:sz w:val="24"/>
        </w:rPr>
        <w:t xml:space="preserve">In a study by </w:t>
      </w:r>
      <w:proofErr w:type="spellStart"/>
      <w:r w:rsidRPr="00886E51">
        <w:rPr>
          <w:rFonts w:ascii="Times New Roman" w:hAnsi="Times New Roman" w:cs="Times New Roman"/>
          <w:sz w:val="24"/>
        </w:rPr>
        <w:t>Vaziri</w:t>
      </w:r>
      <w:proofErr w:type="spellEnd"/>
      <w:r w:rsidRPr="00886E51">
        <w:rPr>
          <w:rFonts w:ascii="Times New Roman" w:hAnsi="Times New Roman" w:cs="Times New Roman"/>
          <w:sz w:val="24"/>
        </w:rPr>
        <w:t xml:space="preserve"> and </w:t>
      </w:r>
      <w:proofErr w:type="spellStart"/>
      <w:r w:rsidRPr="00886E51">
        <w:rPr>
          <w:rFonts w:ascii="Times New Roman" w:hAnsi="Times New Roman" w:cs="Times New Roman"/>
          <w:sz w:val="24"/>
        </w:rPr>
        <w:t>Yazdani</w:t>
      </w:r>
      <w:proofErr w:type="spellEnd"/>
      <w:r w:rsidRPr="00886E51">
        <w:rPr>
          <w:rFonts w:ascii="Times New Roman" w:hAnsi="Times New Roman" w:cs="Times New Roman"/>
          <w:sz w:val="24"/>
        </w:rPr>
        <w:t xml:space="preserve"> (2022), the impact of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on students’ cognitive engagement was examined. The findings suggested that while students spent a significant amount of time on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the quality of their cognitive engagement varied.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was shown to have a dual impact: on the one hand, it encouraged creativity and critical thinking, while on the other hand, it occasionally distracted students from deeper academic engagement, leading to shorter attention spans (</w:t>
      </w:r>
      <w:proofErr w:type="spellStart"/>
      <w:r w:rsidRPr="00886E51">
        <w:rPr>
          <w:rFonts w:ascii="Times New Roman" w:hAnsi="Times New Roman" w:cs="Times New Roman"/>
          <w:sz w:val="24"/>
        </w:rPr>
        <w:t>Vaziri</w:t>
      </w:r>
      <w:proofErr w:type="spellEnd"/>
      <w:r w:rsidRPr="00886E51">
        <w:rPr>
          <w:rFonts w:ascii="Times New Roman" w:hAnsi="Times New Roman" w:cs="Times New Roman"/>
          <w:sz w:val="24"/>
        </w:rPr>
        <w:t xml:space="preserve"> &amp; </w:t>
      </w:r>
      <w:proofErr w:type="spellStart"/>
      <w:r w:rsidRPr="00886E51">
        <w:rPr>
          <w:rFonts w:ascii="Times New Roman" w:hAnsi="Times New Roman" w:cs="Times New Roman"/>
          <w:sz w:val="24"/>
        </w:rPr>
        <w:t>Yazdani</w:t>
      </w:r>
      <w:proofErr w:type="spellEnd"/>
      <w:r w:rsidRPr="00886E51">
        <w:rPr>
          <w:rFonts w:ascii="Times New Roman" w:hAnsi="Times New Roman" w:cs="Times New Roman"/>
          <w:sz w:val="24"/>
        </w:rPr>
        <w:t xml:space="preserve">, 2022). This suggests a mixed perception where students see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as both an enriching and distracting tool.</w:t>
      </w:r>
    </w:p>
    <w:p w:rsidR="00886E51" w:rsidRDefault="00886E51" w:rsidP="00886E51">
      <w:pPr>
        <w:spacing w:line="360" w:lineRule="auto"/>
        <w:ind w:firstLine="720"/>
        <w:jc w:val="both"/>
        <w:rPr>
          <w:rFonts w:ascii="Times New Roman" w:hAnsi="Times New Roman" w:cs="Times New Roman"/>
          <w:sz w:val="24"/>
        </w:rPr>
      </w:pPr>
      <w:r w:rsidRPr="00886E51">
        <w:rPr>
          <w:rFonts w:ascii="Times New Roman" w:hAnsi="Times New Roman" w:cs="Times New Roman"/>
          <w:sz w:val="24"/>
        </w:rPr>
        <w:t xml:space="preserve">A study by </w:t>
      </w:r>
      <w:proofErr w:type="spellStart"/>
      <w:r w:rsidRPr="00886E51">
        <w:rPr>
          <w:rFonts w:ascii="Times New Roman" w:hAnsi="Times New Roman" w:cs="Times New Roman"/>
          <w:sz w:val="24"/>
        </w:rPr>
        <w:t>Atay</w:t>
      </w:r>
      <w:proofErr w:type="spellEnd"/>
      <w:r w:rsidRPr="00886E51">
        <w:rPr>
          <w:rFonts w:ascii="Times New Roman" w:hAnsi="Times New Roman" w:cs="Times New Roman"/>
          <w:sz w:val="24"/>
        </w:rPr>
        <w:t xml:space="preserve"> and </w:t>
      </w:r>
      <w:proofErr w:type="spellStart"/>
      <w:r w:rsidRPr="00886E51">
        <w:rPr>
          <w:rFonts w:ascii="Times New Roman" w:hAnsi="Times New Roman" w:cs="Times New Roman"/>
          <w:sz w:val="24"/>
        </w:rPr>
        <w:t>Azizi</w:t>
      </w:r>
      <w:proofErr w:type="spellEnd"/>
      <w:r w:rsidRPr="00886E51">
        <w:rPr>
          <w:rFonts w:ascii="Times New Roman" w:hAnsi="Times New Roman" w:cs="Times New Roman"/>
          <w:sz w:val="24"/>
        </w:rPr>
        <w:t xml:space="preserve"> (2023) investigated </w:t>
      </w:r>
      <w:proofErr w:type="spellStart"/>
      <w:r w:rsidRPr="00886E51">
        <w:rPr>
          <w:rFonts w:ascii="Times New Roman" w:hAnsi="Times New Roman" w:cs="Times New Roman"/>
          <w:sz w:val="24"/>
        </w:rPr>
        <w:t>TikTok’s</w:t>
      </w:r>
      <w:proofErr w:type="spellEnd"/>
      <w:r w:rsidRPr="00886E51">
        <w:rPr>
          <w:rFonts w:ascii="Times New Roman" w:hAnsi="Times New Roman" w:cs="Times New Roman"/>
          <w:sz w:val="24"/>
        </w:rPr>
        <w:t xml:space="preserve"> effect on students' academic performance. The research found that excessive use of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negatively impacted academic achievement due to the time spent on the app, which could have otherwise been allocated to studying. However, students who strategically used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for academic purposes, such as watching educational content, reported improved learning outcomes (</w:t>
      </w:r>
      <w:proofErr w:type="spellStart"/>
      <w:r w:rsidRPr="00886E51">
        <w:rPr>
          <w:rFonts w:ascii="Times New Roman" w:hAnsi="Times New Roman" w:cs="Times New Roman"/>
          <w:sz w:val="24"/>
        </w:rPr>
        <w:t>Atay</w:t>
      </w:r>
      <w:proofErr w:type="spellEnd"/>
      <w:r w:rsidRPr="00886E51">
        <w:rPr>
          <w:rFonts w:ascii="Times New Roman" w:hAnsi="Times New Roman" w:cs="Times New Roman"/>
          <w:sz w:val="24"/>
        </w:rPr>
        <w:t xml:space="preserve"> &amp; </w:t>
      </w:r>
      <w:proofErr w:type="spellStart"/>
      <w:r w:rsidRPr="00886E51">
        <w:rPr>
          <w:rFonts w:ascii="Times New Roman" w:hAnsi="Times New Roman" w:cs="Times New Roman"/>
          <w:sz w:val="24"/>
        </w:rPr>
        <w:t>Azizi</w:t>
      </w:r>
      <w:proofErr w:type="spellEnd"/>
      <w:r w:rsidRPr="00886E51">
        <w:rPr>
          <w:rFonts w:ascii="Times New Roman" w:hAnsi="Times New Roman" w:cs="Times New Roman"/>
          <w:sz w:val="24"/>
        </w:rPr>
        <w:t xml:space="preserve">, 2023). The </w:t>
      </w:r>
      <w:r w:rsidRPr="00886E51">
        <w:rPr>
          <w:rFonts w:ascii="Times New Roman" w:hAnsi="Times New Roman" w:cs="Times New Roman"/>
          <w:sz w:val="24"/>
        </w:rPr>
        <w:lastRenderedPageBreak/>
        <w:t xml:space="preserve">study concluded that </w:t>
      </w:r>
      <w:proofErr w:type="spellStart"/>
      <w:r w:rsidRPr="00886E51">
        <w:rPr>
          <w:rFonts w:ascii="Times New Roman" w:hAnsi="Times New Roman" w:cs="Times New Roman"/>
          <w:sz w:val="24"/>
        </w:rPr>
        <w:t>TikTok’s</w:t>
      </w:r>
      <w:proofErr w:type="spellEnd"/>
      <w:r w:rsidRPr="00886E51">
        <w:rPr>
          <w:rFonts w:ascii="Times New Roman" w:hAnsi="Times New Roman" w:cs="Times New Roman"/>
          <w:sz w:val="24"/>
        </w:rPr>
        <w:t xml:space="preserve"> impact on learning depends on how students perceive and utilize the platform.</w:t>
      </w:r>
    </w:p>
    <w:p w:rsidR="00886E51" w:rsidRDefault="00886E51" w:rsidP="00886E51">
      <w:pPr>
        <w:spacing w:line="360" w:lineRule="auto"/>
        <w:ind w:firstLine="720"/>
        <w:jc w:val="both"/>
        <w:rPr>
          <w:rFonts w:ascii="Times New Roman" w:hAnsi="Times New Roman" w:cs="Times New Roman"/>
          <w:sz w:val="24"/>
        </w:rPr>
      </w:pPr>
      <w:proofErr w:type="spellStart"/>
      <w:r w:rsidRPr="00886E51">
        <w:rPr>
          <w:rFonts w:ascii="Times New Roman" w:hAnsi="Times New Roman" w:cs="Times New Roman"/>
          <w:sz w:val="24"/>
        </w:rPr>
        <w:t>Pratama</w:t>
      </w:r>
      <w:proofErr w:type="spellEnd"/>
      <w:r w:rsidRPr="00886E51">
        <w:rPr>
          <w:rFonts w:ascii="Times New Roman" w:hAnsi="Times New Roman" w:cs="Times New Roman"/>
          <w:sz w:val="24"/>
        </w:rPr>
        <w:t xml:space="preserve"> and </w:t>
      </w:r>
      <w:proofErr w:type="spellStart"/>
      <w:r w:rsidRPr="00886E51">
        <w:rPr>
          <w:rFonts w:ascii="Times New Roman" w:hAnsi="Times New Roman" w:cs="Times New Roman"/>
          <w:sz w:val="24"/>
        </w:rPr>
        <w:t>Hidayat</w:t>
      </w:r>
      <w:proofErr w:type="spellEnd"/>
      <w:r w:rsidRPr="00886E51">
        <w:rPr>
          <w:rFonts w:ascii="Times New Roman" w:hAnsi="Times New Roman" w:cs="Times New Roman"/>
          <w:sz w:val="24"/>
        </w:rPr>
        <w:t xml:space="preserve"> (2022) </w:t>
      </w:r>
      <w:r>
        <w:rPr>
          <w:rFonts w:ascii="Times New Roman" w:hAnsi="Times New Roman" w:cs="Times New Roman"/>
          <w:sz w:val="24"/>
        </w:rPr>
        <w:t xml:space="preserve">in his </w:t>
      </w:r>
      <w:r w:rsidRPr="00886E51">
        <w:rPr>
          <w:rFonts w:ascii="Times New Roman" w:hAnsi="Times New Roman" w:cs="Times New Roman"/>
          <w:sz w:val="24"/>
        </w:rPr>
        <w:t xml:space="preserve">explored how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affects students' motivation and study habits. The results indicated that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when used appropriately, had a positive effect on students' motivation to study, especially when educational influencers were involved. Students who followed educational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creators often felt more inspired and motivated to apply what they learned in class, which positively influenced their study habits (</w:t>
      </w:r>
      <w:proofErr w:type="spellStart"/>
      <w:r w:rsidRPr="00886E51">
        <w:rPr>
          <w:rFonts w:ascii="Times New Roman" w:hAnsi="Times New Roman" w:cs="Times New Roman"/>
          <w:sz w:val="24"/>
        </w:rPr>
        <w:t>Pratama</w:t>
      </w:r>
      <w:proofErr w:type="spellEnd"/>
      <w:r w:rsidRPr="00886E51">
        <w:rPr>
          <w:rFonts w:ascii="Times New Roman" w:hAnsi="Times New Roman" w:cs="Times New Roman"/>
          <w:sz w:val="24"/>
        </w:rPr>
        <w:t xml:space="preserve"> &amp; </w:t>
      </w:r>
      <w:proofErr w:type="spellStart"/>
      <w:r w:rsidRPr="00886E51">
        <w:rPr>
          <w:rFonts w:ascii="Times New Roman" w:hAnsi="Times New Roman" w:cs="Times New Roman"/>
          <w:sz w:val="24"/>
        </w:rPr>
        <w:t>Hidayat</w:t>
      </w:r>
      <w:proofErr w:type="spellEnd"/>
      <w:r w:rsidRPr="00886E51">
        <w:rPr>
          <w:rFonts w:ascii="Times New Roman" w:hAnsi="Times New Roman" w:cs="Times New Roman"/>
          <w:sz w:val="24"/>
        </w:rPr>
        <w:t>, 2022).</w:t>
      </w:r>
    </w:p>
    <w:p w:rsidR="001B3850" w:rsidRPr="007E1F55" w:rsidRDefault="00886E51" w:rsidP="00886E51">
      <w:pPr>
        <w:spacing w:line="360" w:lineRule="auto"/>
        <w:ind w:firstLine="720"/>
        <w:jc w:val="both"/>
        <w:rPr>
          <w:rFonts w:ascii="Times New Roman" w:hAnsi="Times New Roman" w:cs="Times New Roman"/>
          <w:sz w:val="24"/>
        </w:rPr>
      </w:pPr>
      <w:r>
        <w:rPr>
          <w:rFonts w:ascii="Times New Roman" w:hAnsi="Times New Roman" w:cs="Times New Roman"/>
          <w:sz w:val="24"/>
        </w:rPr>
        <w:t>In another study by Chen (2022) focusing</w:t>
      </w:r>
      <w:r w:rsidRPr="00886E51">
        <w:rPr>
          <w:rFonts w:ascii="Times New Roman" w:hAnsi="Times New Roman" w:cs="Times New Roman"/>
          <w:sz w:val="24"/>
        </w:rPr>
        <w:t xml:space="preserve"> on the social aspect of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and its impact on students' learning behavior. The research found that </w:t>
      </w:r>
      <w:proofErr w:type="spellStart"/>
      <w:r w:rsidRPr="00886E51">
        <w:rPr>
          <w:rFonts w:ascii="Times New Roman" w:hAnsi="Times New Roman" w:cs="Times New Roman"/>
          <w:sz w:val="24"/>
        </w:rPr>
        <w:t>TikTok’s</w:t>
      </w:r>
      <w:proofErr w:type="spellEnd"/>
      <w:r w:rsidRPr="00886E51">
        <w:rPr>
          <w:rFonts w:ascii="Times New Roman" w:hAnsi="Times New Roman" w:cs="Times New Roman"/>
          <w:sz w:val="24"/>
        </w:rPr>
        <w:t xml:space="preserve"> interactive features, such as comments and duets, facilitated collaborative learning among students. It was observed that students engaged in discussions and shared learning materials via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thereby enhancing their social learning experiences. However, the study also noted that </w:t>
      </w:r>
      <w:proofErr w:type="spellStart"/>
      <w:r w:rsidRPr="00886E51">
        <w:rPr>
          <w:rFonts w:ascii="Times New Roman" w:hAnsi="Times New Roman" w:cs="Times New Roman"/>
          <w:sz w:val="24"/>
        </w:rPr>
        <w:t>TikTok</w:t>
      </w:r>
      <w:proofErr w:type="spellEnd"/>
      <w:r w:rsidRPr="00886E51">
        <w:rPr>
          <w:rFonts w:ascii="Times New Roman" w:hAnsi="Times New Roman" w:cs="Times New Roman"/>
          <w:sz w:val="24"/>
        </w:rPr>
        <w:t xml:space="preserve"> could sometimes foster a culture of comparison, where students felt pressured to keep up with trends rather than focus on their studies (Chen, 2022).</w:t>
      </w:r>
    </w:p>
    <w:p w:rsidR="006D5E4E" w:rsidRDefault="006D5E4E">
      <w:pPr>
        <w:rPr>
          <w:rFonts w:ascii="Times New Roman" w:eastAsia="Times New Roman" w:hAnsi="Times New Roman" w:cstheme="majorBidi"/>
          <w:b/>
          <w:color w:val="000000" w:themeColor="text1"/>
          <w:sz w:val="24"/>
          <w:szCs w:val="32"/>
        </w:rPr>
      </w:pPr>
      <w:bookmarkStart w:id="29" w:name="_Toc167826367"/>
      <w:r>
        <w:rPr>
          <w:rFonts w:eastAsia="Times New Roman"/>
        </w:rPr>
        <w:br w:type="page"/>
      </w:r>
    </w:p>
    <w:p w:rsidR="00E54315" w:rsidRPr="007415D8" w:rsidRDefault="00E54315" w:rsidP="00E54315">
      <w:pPr>
        <w:pStyle w:val="Heading1"/>
        <w:jc w:val="center"/>
        <w:rPr>
          <w:rFonts w:eastAsia="Times New Roman"/>
        </w:rPr>
      </w:pPr>
      <w:bookmarkStart w:id="30" w:name="_Toc200685704"/>
      <w:r w:rsidRPr="007415D8">
        <w:rPr>
          <w:rFonts w:eastAsia="Times New Roman"/>
        </w:rPr>
        <w:lastRenderedPageBreak/>
        <w:t>CHAPTER THERE</w:t>
      </w:r>
      <w:bookmarkEnd w:id="29"/>
      <w:bookmarkEnd w:id="30"/>
    </w:p>
    <w:p w:rsidR="00E54315" w:rsidRPr="007415D8" w:rsidRDefault="00E54315" w:rsidP="00E54315">
      <w:pPr>
        <w:pStyle w:val="Heading1"/>
        <w:jc w:val="center"/>
        <w:rPr>
          <w:rFonts w:eastAsia="Times New Roman"/>
        </w:rPr>
      </w:pPr>
      <w:bookmarkStart w:id="31" w:name="_Toc167826368"/>
      <w:bookmarkStart w:id="32" w:name="_Toc200685705"/>
      <w:r w:rsidRPr="007415D8">
        <w:rPr>
          <w:rFonts w:eastAsia="Times New Roman"/>
        </w:rPr>
        <w:t>RESEARCH METHODOLOGY</w:t>
      </w:r>
      <w:bookmarkEnd w:id="31"/>
      <w:bookmarkEnd w:id="32"/>
    </w:p>
    <w:p w:rsidR="00E54315" w:rsidRPr="007415D8" w:rsidRDefault="006D5E4E" w:rsidP="00E54315">
      <w:pPr>
        <w:pStyle w:val="Heading1"/>
        <w:rPr>
          <w:rFonts w:eastAsia="Times New Roman"/>
          <w:i/>
        </w:rPr>
      </w:pPr>
      <w:bookmarkStart w:id="33" w:name="_Toc167826369"/>
      <w:bookmarkStart w:id="34" w:name="_Toc200685706"/>
      <w:r>
        <w:rPr>
          <w:rFonts w:eastAsia="Times New Roman"/>
        </w:rPr>
        <w:t>3.1</w:t>
      </w:r>
      <w:r w:rsidR="00E54315">
        <w:rPr>
          <w:rFonts w:eastAsia="Times New Roman"/>
        </w:rPr>
        <w:t xml:space="preserve"> </w:t>
      </w:r>
      <w:r w:rsidR="00E54315">
        <w:rPr>
          <w:rFonts w:eastAsia="Times New Roman"/>
        </w:rPr>
        <w:tab/>
        <w:t>Introduction</w:t>
      </w:r>
      <w:bookmarkEnd w:id="33"/>
      <w:bookmarkEnd w:id="34"/>
    </w:p>
    <w:p w:rsidR="00E54315" w:rsidRDefault="00E54315" w:rsidP="00E54315">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This  chapter  </w:t>
      </w:r>
      <w:r w:rsidR="005C4F68">
        <w:rPr>
          <w:rFonts w:ascii="Times New Roman" w:eastAsia="Times New Roman" w:hAnsi="Times New Roman" w:cs="Times New Roman"/>
          <w:color w:val="000000"/>
          <w:sz w:val="24"/>
        </w:rPr>
        <w:t>is based on</w:t>
      </w:r>
      <w:r w:rsidRPr="007415D8">
        <w:rPr>
          <w:rFonts w:ascii="Times New Roman" w:eastAsia="Times New Roman" w:hAnsi="Times New Roman" w:cs="Times New Roman"/>
          <w:color w:val="000000"/>
          <w:sz w:val="24"/>
        </w:rPr>
        <w:t xml:space="preserve">  various  means  and  procedures  employed  in  the  process  of  data  and information  gathering.  The  study  </w:t>
      </w:r>
      <w:r w:rsidR="00A035F5">
        <w:rPr>
          <w:rFonts w:ascii="Times New Roman" w:eastAsia="Times New Roman" w:hAnsi="Times New Roman" w:cs="Times New Roman"/>
          <w:color w:val="000000"/>
          <w:sz w:val="24"/>
        </w:rPr>
        <w:t>was</w:t>
      </w:r>
      <w:r w:rsidRPr="007415D8">
        <w:rPr>
          <w:rFonts w:ascii="Times New Roman" w:eastAsia="Times New Roman" w:hAnsi="Times New Roman" w:cs="Times New Roman"/>
          <w:color w:val="000000"/>
          <w:sz w:val="24"/>
        </w:rPr>
        <w:t xml:space="preserve">  carried  out  following  some  logical  steps  that  facilitate</w:t>
      </w:r>
      <w:r w:rsidR="00B34E02">
        <w:rPr>
          <w:rFonts w:ascii="Times New Roman" w:eastAsia="Times New Roman" w:hAnsi="Times New Roman" w:cs="Times New Roman"/>
          <w:color w:val="000000"/>
          <w:sz w:val="24"/>
        </w:rPr>
        <w:t>d</w:t>
      </w:r>
      <w:r w:rsidRPr="007415D8">
        <w:rPr>
          <w:rFonts w:ascii="Times New Roman" w:eastAsia="Times New Roman" w:hAnsi="Times New Roman" w:cs="Times New Roman"/>
          <w:color w:val="000000"/>
          <w:sz w:val="24"/>
        </w:rPr>
        <w:t xml:space="preserve">  the  achievement  of  the  research  goals  and  to  explain  the  methods  of  study  employed  in  this  research  work.  Furthermore,  the  plan,  structure  and  strategy  of  investigation  </w:t>
      </w:r>
      <w:r w:rsidR="008F4A5B">
        <w:rPr>
          <w:rFonts w:ascii="Times New Roman" w:eastAsia="Times New Roman" w:hAnsi="Times New Roman" w:cs="Times New Roman"/>
          <w:color w:val="000000"/>
          <w:sz w:val="24"/>
        </w:rPr>
        <w:t xml:space="preserve">employed for this </w:t>
      </w:r>
      <w:r w:rsidRPr="007415D8">
        <w:rPr>
          <w:rFonts w:ascii="Times New Roman" w:eastAsia="Times New Roman" w:hAnsi="Times New Roman" w:cs="Times New Roman"/>
          <w:color w:val="000000"/>
          <w:sz w:val="24"/>
        </w:rPr>
        <w:t xml:space="preserve">research  </w:t>
      </w:r>
      <w:r w:rsidR="00D566B5">
        <w:rPr>
          <w:rFonts w:ascii="Times New Roman" w:eastAsia="Times New Roman" w:hAnsi="Times New Roman" w:cs="Times New Roman"/>
          <w:color w:val="000000"/>
          <w:sz w:val="24"/>
        </w:rPr>
        <w:t>were</w:t>
      </w:r>
      <w:r w:rsidRPr="007415D8">
        <w:rPr>
          <w:rFonts w:ascii="Times New Roman" w:eastAsia="Times New Roman" w:hAnsi="Times New Roman" w:cs="Times New Roman"/>
          <w:color w:val="000000"/>
          <w:sz w:val="24"/>
        </w:rPr>
        <w:t xml:space="preserve"> organized under the following headings: Research  design,  Target  population,  Sample  and  sampling  technique,  Instrumentation,  Validity and reliability, Sour</w:t>
      </w:r>
      <w:r>
        <w:rPr>
          <w:rFonts w:ascii="Times New Roman" w:eastAsia="Times New Roman" w:hAnsi="Times New Roman" w:cs="Times New Roman"/>
          <w:color w:val="000000"/>
          <w:sz w:val="24"/>
        </w:rPr>
        <w:t>ces of data, Method of analysis.</w:t>
      </w:r>
    </w:p>
    <w:p w:rsidR="00E54315" w:rsidRPr="007D48FE" w:rsidRDefault="006D5E4E" w:rsidP="00E54315">
      <w:pPr>
        <w:pStyle w:val="Heading1"/>
      </w:pPr>
      <w:bookmarkStart w:id="35" w:name="_Toc167826370"/>
      <w:bookmarkStart w:id="36" w:name="_Toc200685707"/>
      <w:r>
        <w:t>3.2</w:t>
      </w:r>
      <w:r w:rsidR="00E54315" w:rsidRPr="007D48FE">
        <w:tab/>
        <w:t>Research Design</w:t>
      </w:r>
      <w:bookmarkEnd w:id="35"/>
      <w:bookmarkEnd w:id="36"/>
    </w:p>
    <w:p w:rsidR="00E54315" w:rsidRPr="007415D8" w:rsidRDefault="00E54315" w:rsidP="00E543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adopt</w:t>
      </w:r>
      <w:r w:rsidR="00BF4C55">
        <w:rPr>
          <w:rFonts w:ascii="Times New Roman" w:hAnsi="Times New Roman" w:cs="Times New Roman"/>
          <w:sz w:val="24"/>
          <w:szCs w:val="24"/>
          <w:lang w:val="en-GB"/>
        </w:rPr>
        <w:t>ed</w:t>
      </w:r>
      <w:r>
        <w:rPr>
          <w:rFonts w:ascii="Times New Roman" w:hAnsi="Times New Roman" w:cs="Times New Roman"/>
          <w:sz w:val="24"/>
          <w:szCs w:val="24"/>
          <w:lang w:val="en-GB"/>
        </w:rPr>
        <w:t xml:space="preserve"> survey research design, this </w:t>
      </w:r>
      <w:r w:rsidR="00C15A0A">
        <w:rPr>
          <w:rFonts w:ascii="Times New Roman" w:hAnsi="Times New Roman" w:cs="Times New Roman"/>
          <w:sz w:val="24"/>
          <w:szCs w:val="24"/>
          <w:lang w:val="en-GB"/>
        </w:rPr>
        <w:t>was</w:t>
      </w:r>
      <w:r>
        <w:rPr>
          <w:rFonts w:ascii="Times New Roman" w:hAnsi="Times New Roman" w:cs="Times New Roman"/>
          <w:sz w:val="24"/>
          <w:szCs w:val="24"/>
          <w:lang w:val="en-GB"/>
        </w:rPr>
        <w:t xml:space="preserve"> chosen based on the objectives of the study. </w:t>
      </w:r>
      <w:r>
        <w:rPr>
          <w:rFonts w:ascii="Times New Roman" w:hAnsi="Times New Roman" w:cs="Times New Roman"/>
          <w:sz w:val="24"/>
          <w:szCs w:val="24"/>
        </w:rPr>
        <w:t xml:space="preserve">Survey method is one of the oldest research methods as asserted by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E54315" w:rsidRPr="007415D8" w:rsidRDefault="006D5E4E" w:rsidP="00E54315">
      <w:pPr>
        <w:pStyle w:val="Heading1"/>
        <w:rPr>
          <w:rFonts w:eastAsia="Times New Roman"/>
          <w:i/>
        </w:rPr>
      </w:pPr>
      <w:bookmarkStart w:id="37" w:name="_Toc167826371"/>
      <w:bookmarkStart w:id="38" w:name="_Toc200685708"/>
      <w:r>
        <w:rPr>
          <w:rFonts w:eastAsia="Times New Roman"/>
        </w:rPr>
        <w:t>3.3</w:t>
      </w:r>
      <w:r w:rsidR="00E54315" w:rsidRPr="007415D8">
        <w:rPr>
          <w:rFonts w:eastAsia="Times New Roman"/>
        </w:rPr>
        <w:t xml:space="preserve"> </w:t>
      </w:r>
      <w:r w:rsidR="00E54315" w:rsidRPr="007415D8">
        <w:rPr>
          <w:rFonts w:eastAsia="Times New Roman"/>
        </w:rPr>
        <w:tab/>
        <w:t xml:space="preserve"> Population of the Study</w:t>
      </w:r>
      <w:bookmarkEnd w:id="37"/>
      <w:bookmarkEnd w:id="38"/>
      <w:r w:rsidR="00E54315" w:rsidRPr="007415D8">
        <w:rPr>
          <w:rFonts w:eastAsia="Times New Roman"/>
        </w:rPr>
        <w:t xml:space="preserve"> </w:t>
      </w:r>
    </w:p>
    <w:p w:rsidR="00E54315" w:rsidRDefault="00E54315" w:rsidP="00E54315">
      <w:pPr>
        <w:spacing w:after="255"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w:t>
      </w:r>
      <w:proofErr w:type="spellStart"/>
      <w:r w:rsidRPr="007415D8">
        <w:rPr>
          <w:rFonts w:ascii="Times New Roman" w:eastAsia="Times New Roman" w:hAnsi="Times New Roman" w:cs="Times New Roman"/>
          <w:color w:val="000000"/>
          <w:sz w:val="24"/>
        </w:rPr>
        <w:t>Adeleke</w:t>
      </w:r>
      <w:proofErr w:type="spellEnd"/>
      <w:r w:rsidRPr="007415D8">
        <w:rPr>
          <w:rFonts w:ascii="Times New Roman" w:eastAsia="Times New Roman" w:hAnsi="Times New Roman" w:cs="Times New Roman"/>
          <w:color w:val="000000"/>
          <w:sz w:val="24"/>
        </w:rPr>
        <w:t xml:space="preserve">  (2013),  population  is  the  aggregate  of  all  elements  defined  before  proper selection  of  the  sample  is  made. </w:t>
      </w:r>
      <w:proofErr w:type="spellStart"/>
      <w:r>
        <w:rPr>
          <w:rFonts w:ascii="Times New Roman" w:hAnsi="Times New Roman" w:cs="Times New Roman"/>
          <w:sz w:val="24"/>
          <w:szCs w:val="24"/>
        </w:rPr>
        <w:t>Wimmer</w:t>
      </w:r>
      <w:proofErr w:type="spellEnd"/>
      <w:r>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E54315" w:rsidRDefault="00597C1D" w:rsidP="00E54315">
      <w:pPr>
        <w:spacing w:after="255"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w:t>
      </w:r>
      <w:r w:rsidR="00F66C6A">
        <w:rPr>
          <w:rFonts w:ascii="Times New Roman" w:hAnsi="Times New Roman" w:cs="Times New Roman"/>
          <w:sz w:val="24"/>
          <w:szCs w:val="24"/>
        </w:rPr>
        <w:t xml:space="preserve">study </w:t>
      </w:r>
      <w:r w:rsidR="00370D19">
        <w:rPr>
          <w:rFonts w:ascii="Times New Roman" w:hAnsi="Times New Roman" w:cs="Times New Roman"/>
          <w:sz w:val="24"/>
          <w:szCs w:val="24"/>
        </w:rPr>
        <w:t>was</w:t>
      </w:r>
      <w:r w:rsidR="009363EB">
        <w:rPr>
          <w:rFonts w:ascii="Times New Roman" w:hAnsi="Times New Roman" w:cs="Times New Roman"/>
          <w:sz w:val="24"/>
          <w:szCs w:val="24"/>
        </w:rPr>
        <w:t xml:space="preserve"> limited to</w:t>
      </w:r>
      <w:r>
        <w:rPr>
          <w:rFonts w:ascii="Times New Roman" w:hAnsi="Times New Roman" w:cs="Times New Roman"/>
          <w:sz w:val="24"/>
          <w:szCs w:val="24"/>
        </w:rPr>
        <w:t xml:space="preserve"> </w:t>
      </w:r>
      <w:r w:rsidR="009363EB">
        <w:rPr>
          <w:rFonts w:ascii="Times New Roman" w:hAnsi="Times New Roman" w:cs="Times New Roman"/>
          <w:sz w:val="24"/>
          <w:szCs w:val="24"/>
        </w:rPr>
        <w:t xml:space="preserve">students of Kwara State Polytechnic, Ilorin. </w:t>
      </w:r>
      <w:r w:rsidR="000A1955">
        <w:rPr>
          <w:rFonts w:ascii="Times New Roman" w:hAnsi="Times New Roman" w:cs="Times New Roman"/>
          <w:sz w:val="24"/>
          <w:szCs w:val="24"/>
        </w:rPr>
        <w:t xml:space="preserve">There are </w:t>
      </w:r>
      <w:r w:rsidR="00EA1A35">
        <w:rPr>
          <w:rFonts w:ascii="Times New Roman" w:hAnsi="Times New Roman" w:cs="Times New Roman"/>
          <w:sz w:val="24"/>
          <w:szCs w:val="24"/>
        </w:rPr>
        <w:t xml:space="preserve">six </w:t>
      </w:r>
      <w:r w:rsidR="00137BED">
        <w:rPr>
          <w:rFonts w:ascii="Times New Roman" w:hAnsi="Times New Roman" w:cs="Times New Roman"/>
          <w:sz w:val="24"/>
          <w:szCs w:val="24"/>
        </w:rPr>
        <w:t>insti</w:t>
      </w:r>
      <w:r w:rsidR="00C732DB">
        <w:rPr>
          <w:rFonts w:ascii="Times New Roman" w:hAnsi="Times New Roman" w:cs="Times New Roman"/>
          <w:sz w:val="24"/>
          <w:szCs w:val="24"/>
        </w:rPr>
        <w:t xml:space="preserve">tutes in the institution (Institute of Information and </w:t>
      </w:r>
      <w:r w:rsidR="00116C79">
        <w:rPr>
          <w:rFonts w:ascii="Times New Roman" w:hAnsi="Times New Roman" w:cs="Times New Roman"/>
          <w:sz w:val="24"/>
          <w:szCs w:val="24"/>
        </w:rPr>
        <w:t>Communication</w:t>
      </w:r>
      <w:r w:rsidR="00C732DB">
        <w:rPr>
          <w:rFonts w:ascii="Times New Roman" w:hAnsi="Times New Roman" w:cs="Times New Roman"/>
          <w:sz w:val="24"/>
          <w:szCs w:val="24"/>
        </w:rPr>
        <w:t xml:space="preserve"> Technology, Institute of Finance and Management Studies, Institute of 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w:t>
      </w:r>
      <w:r w:rsidR="00272265">
        <w:rPr>
          <w:rFonts w:ascii="Times New Roman" w:hAnsi="Times New Roman" w:cs="Times New Roman"/>
          <w:sz w:val="24"/>
          <w:szCs w:val="24"/>
        </w:rPr>
        <w:t xml:space="preserve">. </w:t>
      </w:r>
      <w:r w:rsidR="00272265">
        <w:rPr>
          <w:rFonts w:ascii="Times New Roman" w:hAnsi="Times New Roman" w:cs="Times New Roman"/>
          <w:sz w:val="24"/>
          <w:szCs w:val="24"/>
        </w:rPr>
        <w:lastRenderedPageBreak/>
        <w:t>However, the target po</w:t>
      </w:r>
      <w:r w:rsidR="00BC537B">
        <w:rPr>
          <w:rFonts w:ascii="Times New Roman" w:hAnsi="Times New Roman" w:cs="Times New Roman"/>
          <w:sz w:val="24"/>
          <w:szCs w:val="24"/>
        </w:rPr>
        <w:t xml:space="preserve">pulation of this </w:t>
      </w:r>
      <w:r w:rsidR="00272265">
        <w:rPr>
          <w:rFonts w:ascii="Times New Roman" w:hAnsi="Times New Roman" w:cs="Times New Roman"/>
          <w:sz w:val="24"/>
          <w:szCs w:val="24"/>
        </w:rPr>
        <w:t xml:space="preserve">study </w:t>
      </w:r>
      <w:r w:rsidR="00147622">
        <w:rPr>
          <w:rFonts w:ascii="Times New Roman" w:hAnsi="Times New Roman" w:cs="Times New Roman"/>
          <w:sz w:val="24"/>
          <w:szCs w:val="24"/>
        </w:rPr>
        <w:t>was</w:t>
      </w:r>
      <w:r w:rsidR="00272265">
        <w:rPr>
          <w:rFonts w:ascii="Times New Roman" w:hAnsi="Times New Roman" w:cs="Times New Roman"/>
          <w:sz w:val="24"/>
          <w:szCs w:val="24"/>
        </w:rPr>
        <w:t xml:space="preserve"> limited to student</w:t>
      </w:r>
      <w:r w:rsidR="00BC537B">
        <w:rPr>
          <w:rFonts w:ascii="Times New Roman" w:hAnsi="Times New Roman" w:cs="Times New Roman"/>
          <w:sz w:val="24"/>
          <w:szCs w:val="24"/>
        </w:rPr>
        <w:t>s</w:t>
      </w:r>
      <w:r w:rsidR="00272265">
        <w:rPr>
          <w:rFonts w:ascii="Times New Roman" w:hAnsi="Times New Roman" w:cs="Times New Roman"/>
          <w:sz w:val="24"/>
          <w:szCs w:val="24"/>
        </w:rPr>
        <w:t xml:space="preserve"> in some selected departments across all the institutes.</w:t>
      </w:r>
    </w:p>
    <w:p w:rsidR="00DC572C" w:rsidRDefault="006D5E4E" w:rsidP="00DC572C">
      <w:pPr>
        <w:pStyle w:val="Heading1"/>
        <w:rPr>
          <w:rFonts w:eastAsia="Times New Roman"/>
        </w:rPr>
      </w:pPr>
      <w:bookmarkStart w:id="39" w:name="_Toc167826372"/>
      <w:bookmarkStart w:id="40" w:name="_Toc167826373"/>
      <w:bookmarkStart w:id="41" w:name="_Toc200685709"/>
      <w:r>
        <w:rPr>
          <w:rFonts w:eastAsia="Times New Roman"/>
        </w:rPr>
        <w:t>3.4</w:t>
      </w:r>
      <w:r w:rsidR="00DC572C" w:rsidRPr="007415D8">
        <w:rPr>
          <w:rFonts w:eastAsia="Times New Roman"/>
        </w:rPr>
        <w:t xml:space="preserve"> </w:t>
      </w:r>
      <w:r w:rsidR="00DC572C" w:rsidRPr="007415D8">
        <w:rPr>
          <w:rFonts w:eastAsia="Times New Roman"/>
        </w:rPr>
        <w:tab/>
        <w:t xml:space="preserve"> Samp</w:t>
      </w:r>
      <w:r w:rsidR="00DC572C">
        <w:rPr>
          <w:rFonts w:eastAsia="Times New Roman"/>
        </w:rPr>
        <w:t>le size and Sampling Technique</w:t>
      </w:r>
      <w:bookmarkEnd w:id="39"/>
      <w:bookmarkEnd w:id="41"/>
    </w:p>
    <w:p w:rsidR="00DC572C" w:rsidRDefault="00DC572C" w:rsidP="008537CA">
      <w:pPr>
        <w:spacing w:line="360" w:lineRule="auto"/>
        <w:ind w:firstLine="720"/>
        <w:jc w:val="both"/>
        <w:rPr>
          <w:rFonts w:ascii="Times New Roman" w:eastAsia="Times New Roman" w:hAnsi="Times New Roman" w:cs="Times New Roman"/>
          <w:color w:val="000000"/>
          <w:sz w:val="24"/>
        </w:rPr>
      </w:pPr>
      <w:r>
        <w:rPr>
          <w:rFonts w:ascii="Times New Roman" w:hAnsi="Times New Roman" w:cs="Times New Roman"/>
          <w:sz w:val="24"/>
          <w:szCs w:val="24"/>
        </w:rPr>
        <w:t>Sample size is the study of population from which necessary data for its conduct would be obtained.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008537CA">
        <w:rPr>
          <w:rFonts w:ascii="Times New Roman" w:hAnsi="Times New Roman" w:cs="Times New Roman"/>
          <w:sz w:val="24"/>
          <w:szCs w:val="24"/>
          <w:lang w:val="en-GB"/>
        </w:rPr>
        <w:t>In this wise, the sample size of this study is limited to 200.</w:t>
      </w:r>
    </w:p>
    <w:p w:rsidR="00DC572C" w:rsidRPr="00E52A9B" w:rsidRDefault="00DC572C" w:rsidP="00DC572C">
      <w:pPr>
        <w:spacing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r>
        <w:rPr>
          <w:rFonts w:ascii="Times New Roman" w:hAnsi="Times New Roman" w:cs="Times New Roman"/>
          <w:sz w:val="24"/>
          <w:szCs w:val="24"/>
        </w:rPr>
        <w:t xml:space="preserve">of the respondents </w:t>
      </w:r>
      <w:r w:rsidRPr="00E52A9B">
        <w:rPr>
          <w:rFonts w:ascii="Times New Roman" w:hAnsi="Times New Roman" w:cs="Times New Roman"/>
          <w:sz w:val="24"/>
          <w:szCs w:val="24"/>
        </w:rPr>
        <w:t>(</w:t>
      </w:r>
      <w:proofErr w:type="spellStart"/>
      <w:r w:rsidRPr="00E52A9B">
        <w:rPr>
          <w:rFonts w:ascii="Times New Roman" w:hAnsi="Times New Roman" w:cs="Times New Roman"/>
          <w:sz w:val="24"/>
          <w:szCs w:val="24"/>
        </w:rPr>
        <w:t>Denscombe</w:t>
      </w:r>
      <w:proofErr w:type="spellEnd"/>
      <w:r w:rsidRPr="00E52A9B">
        <w:rPr>
          <w:rFonts w:ascii="Times New Roman" w:hAnsi="Times New Roman" w:cs="Times New Roman"/>
          <w:sz w:val="24"/>
          <w:szCs w:val="24"/>
        </w:rPr>
        <w:t>, 2003).</w:t>
      </w:r>
    </w:p>
    <w:p w:rsidR="00DC572C" w:rsidRDefault="00DC572C" w:rsidP="00DC57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t>
      </w:r>
      <w:r w:rsidR="00CA6EEC">
        <w:rPr>
          <w:rFonts w:ascii="Times New Roman" w:hAnsi="Times New Roman" w:cs="Times New Roman"/>
          <w:sz w:val="24"/>
          <w:szCs w:val="24"/>
        </w:rPr>
        <w:t>was</w:t>
      </w:r>
      <w:r>
        <w:rPr>
          <w:rFonts w:ascii="Times New Roman" w:hAnsi="Times New Roman" w:cs="Times New Roman"/>
          <w:sz w:val="24"/>
          <w:szCs w:val="24"/>
        </w:rPr>
        <w:t xml:space="preserv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usters) 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w:t>
      </w:r>
      <w:r w:rsidR="007D24E8">
        <w:rPr>
          <w:rFonts w:ascii="Times New Roman" w:hAnsi="Times New Roman" w:cs="Times New Roman"/>
          <w:sz w:val="24"/>
          <w:szCs w:val="24"/>
        </w:rPr>
        <w:t>were divided</w:t>
      </w:r>
      <w:r w:rsidRPr="00317639">
        <w:rPr>
          <w:rFonts w:ascii="Times New Roman" w:hAnsi="Times New Roman" w:cs="Times New Roman"/>
          <w:sz w:val="24"/>
          <w:szCs w:val="24"/>
        </w:rPr>
        <w:t xml:space="preserve"> sub-groups at various stages to make it simpler for primary data collection.</w:t>
      </w:r>
    </w:p>
    <w:p w:rsidR="00DC572C" w:rsidRDefault="00DC572C" w:rsidP="00DC57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purposive sampling technique </w:t>
      </w:r>
      <w:r w:rsidR="008B1F38">
        <w:rPr>
          <w:rFonts w:ascii="Times New Roman" w:hAnsi="Times New Roman" w:cs="Times New Roman"/>
          <w:sz w:val="24"/>
          <w:szCs w:val="24"/>
        </w:rPr>
        <w:t>was</w:t>
      </w:r>
      <w:r>
        <w:rPr>
          <w:rFonts w:ascii="Times New Roman"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t>
      </w:r>
      <w:r w:rsidR="00EC029D">
        <w:rPr>
          <w:rFonts w:ascii="Times New Roman" w:hAnsi="Times New Roman" w:cs="Times New Roman"/>
          <w:sz w:val="24"/>
          <w:szCs w:val="24"/>
        </w:rPr>
        <w:t>were</w:t>
      </w:r>
      <w:r>
        <w:rPr>
          <w:rFonts w:ascii="Times New Roman" w:hAnsi="Times New Roman" w:cs="Times New Roman"/>
          <w:sz w:val="24"/>
          <w:szCs w:val="24"/>
        </w:rPr>
        <w:t xml:space="preserve"> sampled. Hence, Institute of Information and Communication Technology (IICT) and Institute of Finance and Management Studies (IFMS) </w:t>
      </w:r>
      <w:r w:rsidR="000F784F">
        <w:rPr>
          <w:rFonts w:ascii="Times New Roman" w:hAnsi="Times New Roman" w:cs="Times New Roman"/>
          <w:sz w:val="24"/>
          <w:szCs w:val="24"/>
        </w:rPr>
        <w:t>were</w:t>
      </w:r>
      <w:r>
        <w:rPr>
          <w:rFonts w:ascii="Times New Roman" w:hAnsi="Times New Roman" w:cs="Times New Roman"/>
          <w:sz w:val="24"/>
          <w:szCs w:val="24"/>
        </w:rPr>
        <w:t xml:space="preserve"> considered most appropriate for this study.</w:t>
      </w:r>
    </w:p>
    <w:p w:rsidR="00DC572C" w:rsidRDefault="00DC572C" w:rsidP="00DC57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second stage of sampling, simple random technique </w:t>
      </w:r>
      <w:r w:rsidR="00C12F66">
        <w:rPr>
          <w:rFonts w:ascii="Times New Roman" w:hAnsi="Times New Roman" w:cs="Times New Roman"/>
          <w:sz w:val="24"/>
          <w:szCs w:val="24"/>
        </w:rPr>
        <w:t>was</w:t>
      </w:r>
      <w:r>
        <w:rPr>
          <w:rFonts w:ascii="Times New Roman" w:hAnsi="Times New Roman" w:cs="Times New Roman"/>
          <w:sz w:val="24"/>
          <w:szCs w:val="24"/>
        </w:rPr>
        <w:t xml:space="preserve"> adopted. It is </w:t>
      </w:r>
      <w:r w:rsidRPr="0057451F">
        <w:rPr>
          <w:rFonts w:ascii="Times New Roman" w:hAnsi="Times New Roman" w:cs="Times New Roman"/>
          <w:bCs/>
          <w:sz w:val="24"/>
          <w:szCs w:val="24"/>
        </w:rPr>
        <w:t>a subset of a statistical population</w:t>
      </w:r>
      <w:r w:rsidRPr="0057451F">
        <w:rPr>
          <w:rFonts w:ascii="Times New Roman" w:hAnsi="Times New Roman" w:cs="Times New Roman"/>
          <w:sz w:val="24"/>
          <w:szCs w:val="24"/>
        </w:rPr>
        <w:t> where each member of the population is equally likely to be chosen.</w:t>
      </w:r>
      <w:r>
        <w:rPr>
          <w:rFonts w:ascii="Times New Roman" w:hAnsi="Times New Roman" w:cs="Times New Roman"/>
          <w:sz w:val="24"/>
          <w:szCs w:val="24"/>
        </w:rPr>
        <w:t xml:space="preserve"> Using this technique, two departments in each of the two institutes above will be selected. Hence, Mass </w:t>
      </w:r>
      <w:r>
        <w:rPr>
          <w:rFonts w:ascii="Times New Roman" w:hAnsi="Times New Roman" w:cs="Times New Roman"/>
          <w:sz w:val="24"/>
          <w:szCs w:val="24"/>
        </w:rPr>
        <w:lastRenderedPageBreak/>
        <w:t xml:space="preserve">Communication department and Computer Science department </w:t>
      </w:r>
      <w:r w:rsidR="002C54EA">
        <w:rPr>
          <w:rFonts w:ascii="Times New Roman" w:hAnsi="Times New Roman" w:cs="Times New Roman"/>
          <w:sz w:val="24"/>
          <w:szCs w:val="24"/>
        </w:rPr>
        <w:t>was</w:t>
      </w:r>
      <w:r>
        <w:rPr>
          <w:rFonts w:ascii="Times New Roman" w:hAnsi="Times New Roman" w:cs="Times New Roman"/>
          <w:sz w:val="24"/>
          <w:szCs w:val="24"/>
        </w:rPr>
        <w:t xml:space="preserve"> sampled in IICT while Public Administration department and Business Administration department </w:t>
      </w:r>
      <w:r w:rsidR="00A41BCA">
        <w:rPr>
          <w:rFonts w:ascii="Times New Roman" w:hAnsi="Times New Roman" w:cs="Times New Roman"/>
          <w:sz w:val="24"/>
          <w:szCs w:val="24"/>
        </w:rPr>
        <w:t>was</w:t>
      </w:r>
      <w:r>
        <w:rPr>
          <w:rFonts w:ascii="Times New Roman" w:hAnsi="Times New Roman" w:cs="Times New Roman"/>
          <w:sz w:val="24"/>
          <w:szCs w:val="24"/>
        </w:rPr>
        <w:t xml:space="preserve"> sampled in IFMS.</w:t>
      </w:r>
    </w:p>
    <w:p w:rsidR="00DC572C" w:rsidRPr="00BF08CA" w:rsidRDefault="00DC572C" w:rsidP="00BF08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last stage of sampling, convenient sampling technique </w:t>
      </w:r>
      <w:r w:rsidR="009A0040">
        <w:rPr>
          <w:rFonts w:ascii="Times New Roman" w:hAnsi="Times New Roman" w:cs="Times New Roman"/>
          <w:sz w:val="24"/>
          <w:szCs w:val="24"/>
        </w:rPr>
        <w:t>was</w:t>
      </w:r>
      <w:r>
        <w:rPr>
          <w:rFonts w:ascii="Times New Roman" w:hAnsi="Times New Roman" w:cs="Times New Roman"/>
          <w:sz w:val="24"/>
          <w:szCs w:val="24"/>
        </w:rPr>
        <w:t xml:space="preserve"> employed. Convenient sampling technique is a form of</w:t>
      </w:r>
      <w:r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Pr>
          <w:rFonts w:ascii="Times New Roman" w:hAnsi="Times New Roman" w:cs="Times New Roman"/>
          <w:sz w:val="24"/>
          <w:szCs w:val="24"/>
        </w:rPr>
        <w:t>. Using this technique for this study, the researcher administer</w:t>
      </w:r>
      <w:r w:rsidR="00F17864">
        <w:rPr>
          <w:rFonts w:ascii="Times New Roman" w:hAnsi="Times New Roman" w:cs="Times New Roman"/>
          <w:sz w:val="24"/>
          <w:szCs w:val="24"/>
        </w:rPr>
        <w:t>ed</w:t>
      </w:r>
      <w:r>
        <w:rPr>
          <w:rFonts w:ascii="Times New Roman" w:hAnsi="Times New Roman" w:cs="Times New Roman"/>
          <w:sz w:val="24"/>
          <w:szCs w:val="24"/>
        </w:rPr>
        <w:t xml:space="preserve"> questionnaire to students who are mostly accessible to the researcher </w:t>
      </w:r>
      <w:r w:rsidR="00943458">
        <w:rPr>
          <w:rFonts w:ascii="Times New Roman" w:hAnsi="Times New Roman" w:cs="Times New Roman"/>
          <w:sz w:val="24"/>
          <w:szCs w:val="24"/>
        </w:rPr>
        <w:t>i</w:t>
      </w:r>
      <w:r w:rsidR="004329A4">
        <w:rPr>
          <w:rFonts w:ascii="Times New Roman" w:hAnsi="Times New Roman" w:cs="Times New Roman"/>
          <w:sz w:val="24"/>
          <w:szCs w:val="24"/>
        </w:rPr>
        <w:t>n the above selected departments.</w:t>
      </w:r>
    </w:p>
    <w:p w:rsidR="00E54315" w:rsidRPr="007415D8" w:rsidRDefault="006D5E4E" w:rsidP="00E54315">
      <w:pPr>
        <w:pStyle w:val="Heading1"/>
        <w:rPr>
          <w:rFonts w:eastAsia="Times New Roman"/>
          <w:i/>
        </w:rPr>
      </w:pPr>
      <w:bookmarkStart w:id="42" w:name="_Toc200685710"/>
      <w:r>
        <w:rPr>
          <w:rFonts w:eastAsia="Times New Roman"/>
        </w:rPr>
        <w:t>3.5</w:t>
      </w:r>
      <w:r w:rsidR="00E54315" w:rsidRPr="007415D8">
        <w:rPr>
          <w:rFonts w:eastAsia="Times New Roman"/>
        </w:rPr>
        <w:t xml:space="preserve"> </w:t>
      </w:r>
      <w:r w:rsidR="00E54315" w:rsidRPr="007415D8">
        <w:rPr>
          <w:rFonts w:eastAsia="Times New Roman"/>
        </w:rPr>
        <w:tab/>
        <w:t xml:space="preserve"> Research Instrument</w:t>
      </w:r>
      <w:bookmarkEnd w:id="40"/>
      <w:bookmarkEnd w:id="42"/>
      <w:r w:rsidR="00E54315" w:rsidRPr="007415D8">
        <w:rPr>
          <w:rFonts w:eastAsia="Times New Roman"/>
        </w:rPr>
        <w:t xml:space="preserve"> </w:t>
      </w:r>
    </w:p>
    <w:p w:rsidR="00E54315" w:rsidRPr="007415D8" w:rsidRDefault="00E54315" w:rsidP="00E543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E70999">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in this study. Saul </w:t>
      </w: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155189">
        <w:rPr>
          <w:rFonts w:ascii="Times New Roman" w:hAnsi="Times New Roman" w:cs="Times New Roman"/>
          <w:sz w:val="24"/>
          <w:szCs w:val="24"/>
        </w:rPr>
        <w:t>was</w:t>
      </w:r>
      <w:r>
        <w:rPr>
          <w:rFonts w:ascii="Times New Roman" w:hAnsi="Times New Roman" w:cs="Times New Roman"/>
          <w:sz w:val="24"/>
          <w:szCs w:val="24"/>
        </w:rPr>
        <w:t xml:space="preserve"> divided into three (3) parts. Part A </w:t>
      </w:r>
      <w:r w:rsidR="00BF08CA">
        <w:rPr>
          <w:rFonts w:ascii="Times New Roman" w:hAnsi="Times New Roman" w:cs="Times New Roman"/>
          <w:sz w:val="24"/>
          <w:szCs w:val="24"/>
        </w:rPr>
        <w:t>conceptualize</w:t>
      </w:r>
      <w:r w:rsidR="00D85082">
        <w:rPr>
          <w:rFonts w:ascii="Times New Roman" w:hAnsi="Times New Roman" w:cs="Times New Roman"/>
          <w:sz w:val="24"/>
          <w:szCs w:val="24"/>
        </w:rPr>
        <w:t>d</w:t>
      </w:r>
      <w:r>
        <w:rPr>
          <w:rFonts w:ascii="Times New Roman" w:hAnsi="Times New Roman" w:cs="Times New Roman"/>
          <w:sz w:val="24"/>
          <w:szCs w:val="24"/>
        </w:rPr>
        <w:t xml:space="preserve"> on introduction and familiarity of respondents to the topic understudy, part B contain</w:t>
      </w:r>
      <w:r w:rsidR="00F36F37">
        <w:rPr>
          <w:rFonts w:ascii="Times New Roman" w:hAnsi="Times New Roman" w:cs="Times New Roman"/>
          <w:sz w:val="24"/>
          <w:szCs w:val="24"/>
        </w:rPr>
        <w:t>ed</w:t>
      </w:r>
      <w:r>
        <w:rPr>
          <w:rFonts w:ascii="Times New Roman" w:hAnsi="Times New Roman" w:cs="Times New Roman"/>
          <w:sz w:val="24"/>
          <w:szCs w:val="24"/>
        </w:rPr>
        <w:t xml:space="preserve"> items designed to obtain data on the research topic while part C sought the demographic profile of the respondents. </w:t>
      </w:r>
    </w:p>
    <w:p w:rsidR="00E54315" w:rsidRPr="007415D8" w:rsidRDefault="006D5E4E" w:rsidP="00E54315">
      <w:pPr>
        <w:pStyle w:val="Heading1"/>
        <w:rPr>
          <w:rFonts w:eastAsia="Times New Roman"/>
          <w:i/>
        </w:rPr>
      </w:pPr>
      <w:bookmarkStart w:id="43" w:name="_Toc167826374"/>
      <w:bookmarkStart w:id="44" w:name="_Toc200685711"/>
      <w:r>
        <w:rPr>
          <w:rFonts w:eastAsia="Times New Roman"/>
        </w:rPr>
        <w:t>3.6</w:t>
      </w:r>
      <w:r w:rsidR="00E54315" w:rsidRPr="007415D8">
        <w:rPr>
          <w:rFonts w:eastAsia="Times New Roman"/>
        </w:rPr>
        <w:t xml:space="preserve"> </w:t>
      </w:r>
      <w:r w:rsidR="00E54315" w:rsidRPr="007415D8">
        <w:rPr>
          <w:rFonts w:eastAsia="Times New Roman"/>
        </w:rPr>
        <w:tab/>
        <w:t xml:space="preserve"> Validity and Reliability of the instrument</w:t>
      </w:r>
      <w:bookmarkEnd w:id="43"/>
      <w:bookmarkEnd w:id="44"/>
      <w:r w:rsidR="00E54315" w:rsidRPr="007415D8">
        <w:rPr>
          <w:rFonts w:eastAsia="Times New Roman"/>
        </w:rPr>
        <w:t xml:space="preserve"> </w:t>
      </w:r>
    </w:p>
    <w:p w:rsidR="003E1378" w:rsidRPr="003E1378" w:rsidRDefault="003E1378" w:rsidP="003E1378">
      <w:pPr>
        <w:spacing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sidR="002532CA">
        <w:rPr>
          <w:rFonts w:ascii="Times New Roman" w:hAnsi="Times New Roman" w:cs="Times New Roman"/>
          <w:sz w:val="24"/>
        </w:rPr>
        <w:t xml:space="preserve"> ensure that relevant items </w:t>
      </w:r>
      <w:r w:rsidR="009E69CD">
        <w:rPr>
          <w:rFonts w:ascii="Times New Roman" w:hAnsi="Times New Roman" w:cs="Times New Roman"/>
          <w:sz w:val="24"/>
        </w:rPr>
        <w:t>w</w:t>
      </w:r>
      <w:r w:rsidR="002532CA">
        <w:rPr>
          <w:rFonts w:ascii="Times New Roman" w:hAnsi="Times New Roman" w:cs="Times New Roman"/>
          <w:sz w:val="24"/>
        </w:rPr>
        <w:t>e</w:t>
      </w:r>
      <w:r w:rsidR="009E69CD">
        <w:rPr>
          <w:rFonts w:ascii="Times New Roman" w:hAnsi="Times New Roman" w:cs="Times New Roman"/>
          <w:sz w:val="24"/>
        </w:rPr>
        <w:t>re</w:t>
      </w:r>
      <w:r w:rsidRPr="003E1378">
        <w:rPr>
          <w:rFonts w:ascii="Times New Roman" w:hAnsi="Times New Roman" w:cs="Times New Roman"/>
          <w:sz w:val="24"/>
        </w:rPr>
        <w:t xml:space="preserve"> included in the questionnaires, relevant literature</w:t>
      </w:r>
      <w:r w:rsidR="002532CA">
        <w:rPr>
          <w:rFonts w:ascii="Times New Roman" w:hAnsi="Times New Roman" w:cs="Times New Roman"/>
          <w:sz w:val="24"/>
        </w:rPr>
        <w:t>s</w:t>
      </w:r>
      <w:r w:rsidRPr="003E1378">
        <w:rPr>
          <w:rFonts w:ascii="Times New Roman" w:hAnsi="Times New Roman" w:cs="Times New Roman"/>
          <w:sz w:val="24"/>
        </w:rPr>
        <w:t xml:space="preserve"> </w:t>
      </w:r>
      <w:r w:rsidR="00C675B2">
        <w:rPr>
          <w:rFonts w:ascii="Times New Roman" w:hAnsi="Times New Roman" w:cs="Times New Roman"/>
          <w:sz w:val="24"/>
        </w:rPr>
        <w:t>were</w:t>
      </w:r>
      <w:r w:rsidRPr="003E1378">
        <w:rPr>
          <w:rFonts w:ascii="Times New Roman" w:hAnsi="Times New Roman" w:cs="Times New Roman"/>
          <w:sz w:val="24"/>
        </w:rPr>
        <w:t xml:space="preserve"> consulted before </w:t>
      </w:r>
      <w:r w:rsidR="00535CA1">
        <w:rPr>
          <w:rFonts w:ascii="Times New Roman" w:hAnsi="Times New Roman" w:cs="Times New Roman"/>
          <w:sz w:val="24"/>
        </w:rPr>
        <w:t xml:space="preserve">the questionnaire </w:t>
      </w:r>
      <w:r w:rsidR="00BE26E0">
        <w:rPr>
          <w:rFonts w:ascii="Times New Roman" w:hAnsi="Times New Roman" w:cs="Times New Roman"/>
          <w:sz w:val="24"/>
        </w:rPr>
        <w:t>was</w:t>
      </w:r>
      <w:r w:rsidR="00535CA1">
        <w:rPr>
          <w:rFonts w:ascii="Times New Roman" w:hAnsi="Times New Roman" w:cs="Times New Roman"/>
          <w:sz w:val="24"/>
        </w:rPr>
        <w:t xml:space="preserve"> drafted</w:t>
      </w:r>
      <w:r w:rsidRPr="003E1378">
        <w:rPr>
          <w:rFonts w:ascii="Times New Roman" w:hAnsi="Times New Roman" w:cs="Times New Roman"/>
          <w:sz w:val="24"/>
        </w:rPr>
        <w:t xml:space="preserve">. Expert validity method </w:t>
      </w:r>
      <w:r w:rsidR="00F9661A">
        <w:rPr>
          <w:rFonts w:ascii="Times New Roman" w:hAnsi="Times New Roman" w:cs="Times New Roman"/>
          <w:sz w:val="24"/>
        </w:rPr>
        <w:t>was</w:t>
      </w:r>
      <w:r w:rsidRPr="003E1378">
        <w:rPr>
          <w:rFonts w:ascii="Times New Roman" w:hAnsi="Times New Roman" w:cs="Times New Roman"/>
          <w:sz w:val="24"/>
        </w:rPr>
        <w:t xml:space="preserve"> adopted where a constructed questionnaire draft </w:t>
      </w:r>
      <w:r w:rsidR="00281238">
        <w:rPr>
          <w:rFonts w:ascii="Times New Roman" w:hAnsi="Times New Roman" w:cs="Times New Roman"/>
          <w:sz w:val="24"/>
        </w:rPr>
        <w:t>was</w:t>
      </w:r>
      <w:r w:rsidRPr="003E1378">
        <w:rPr>
          <w:rFonts w:ascii="Times New Roman" w:hAnsi="Times New Roman" w:cs="Times New Roman"/>
          <w:sz w:val="24"/>
        </w:rPr>
        <w:t xml:space="preserve"> given to the project supervisor for scrutiny. A pre-test method </w:t>
      </w:r>
      <w:r w:rsidR="00D55CE4">
        <w:rPr>
          <w:rFonts w:ascii="Times New Roman" w:hAnsi="Times New Roman" w:cs="Times New Roman"/>
          <w:sz w:val="24"/>
        </w:rPr>
        <w:t>was</w:t>
      </w:r>
      <w:r w:rsidRPr="003E1378">
        <w:rPr>
          <w:rFonts w:ascii="Times New Roman" w:hAnsi="Times New Roman" w:cs="Times New Roman"/>
          <w:sz w:val="24"/>
        </w:rPr>
        <w:t xml:space="preserve"> employed. Hence, </w:t>
      </w:r>
      <w:r w:rsidR="00535CA1">
        <w:rPr>
          <w:rFonts w:ascii="Times New Roman" w:hAnsi="Times New Roman" w:cs="Times New Roman"/>
          <w:sz w:val="24"/>
        </w:rPr>
        <w:t>few copies</w:t>
      </w:r>
      <w:r w:rsidRPr="003E1378">
        <w:rPr>
          <w:rFonts w:ascii="Times New Roman" w:hAnsi="Times New Roman" w:cs="Times New Roman"/>
          <w:sz w:val="24"/>
        </w:rPr>
        <w:t xml:space="preserve"> of the questionnaire </w:t>
      </w:r>
      <w:r w:rsidR="00FF7CF9">
        <w:rPr>
          <w:rFonts w:ascii="Times New Roman" w:hAnsi="Times New Roman" w:cs="Times New Roman"/>
          <w:sz w:val="24"/>
        </w:rPr>
        <w:t>were</w:t>
      </w:r>
      <w:r w:rsidRPr="003E1378">
        <w:rPr>
          <w:rFonts w:ascii="Times New Roman" w:hAnsi="Times New Roman" w:cs="Times New Roman"/>
          <w:sz w:val="24"/>
        </w:rPr>
        <w:t xml:space="preserve"> used to </w:t>
      </w:r>
      <w:r w:rsidR="00535CA1">
        <w:rPr>
          <w:rFonts w:ascii="Times New Roman" w:hAnsi="Times New Roman" w:cs="Times New Roman"/>
          <w:sz w:val="24"/>
        </w:rPr>
        <w:t>pilot-</w:t>
      </w:r>
      <w:r w:rsidRPr="003E1378">
        <w:rPr>
          <w:rFonts w:ascii="Times New Roman" w:hAnsi="Times New Roman" w:cs="Times New Roman"/>
          <w:sz w:val="24"/>
        </w:rPr>
        <w:t xml:space="preserve">test the reliability of the instrument. This </w:t>
      </w:r>
      <w:r w:rsidR="00142C9F">
        <w:rPr>
          <w:rFonts w:ascii="Times New Roman" w:hAnsi="Times New Roman" w:cs="Times New Roman"/>
          <w:sz w:val="24"/>
        </w:rPr>
        <w:t>was</w:t>
      </w:r>
      <w:r w:rsidRPr="003E1378">
        <w:rPr>
          <w:rFonts w:ascii="Times New Roman" w:hAnsi="Times New Roman" w:cs="Times New Roman"/>
          <w:sz w:val="24"/>
        </w:rPr>
        <w:t xml:space="preserve"> essential to ensure that data collected through the instrument can stand the test of time.</w:t>
      </w:r>
    </w:p>
    <w:p w:rsidR="00E54315" w:rsidRPr="007415D8" w:rsidRDefault="006D5E4E" w:rsidP="00E54315">
      <w:pPr>
        <w:pStyle w:val="Heading1"/>
        <w:rPr>
          <w:rFonts w:eastAsia="Times New Roman"/>
          <w:i/>
        </w:rPr>
      </w:pPr>
      <w:bookmarkStart w:id="45" w:name="_Toc167826375"/>
      <w:bookmarkStart w:id="46" w:name="_Toc200685712"/>
      <w:r>
        <w:rPr>
          <w:rFonts w:eastAsia="Times New Roman"/>
        </w:rPr>
        <w:t>3.7</w:t>
      </w:r>
      <w:r w:rsidR="00E54315" w:rsidRPr="007415D8">
        <w:rPr>
          <w:rFonts w:eastAsia="Times New Roman"/>
        </w:rPr>
        <w:t xml:space="preserve"> </w:t>
      </w:r>
      <w:r w:rsidR="00E54315" w:rsidRPr="007415D8">
        <w:rPr>
          <w:rFonts w:eastAsia="Times New Roman"/>
        </w:rPr>
        <w:tab/>
        <w:t xml:space="preserve"> Method of Data Collection</w:t>
      </w:r>
      <w:bookmarkEnd w:id="45"/>
      <w:bookmarkEnd w:id="46"/>
      <w:r w:rsidR="00E54315" w:rsidRPr="007415D8">
        <w:rPr>
          <w:rFonts w:eastAsia="Times New Roman"/>
        </w:rPr>
        <w:t xml:space="preserve"> </w:t>
      </w:r>
    </w:p>
    <w:p w:rsidR="00E54315" w:rsidRPr="007415D8" w:rsidRDefault="00036F10" w:rsidP="00E54315">
      <w:pPr>
        <w:spacing w:after="255" w:line="360" w:lineRule="auto"/>
        <w:ind w:left="10" w:right="8" w:firstLine="7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w:t>
      </w:r>
      <w:proofErr w:type="gramStart"/>
      <w:r w:rsidR="00E54315" w:rsidRPr="007415D8">
        <w:rPr>
          <w:rFonts w:ascii="Times New Roman" w:eastAsia="Times New Roman" w:hAnsi="Times New Roman" w:cs="Times New Roman"/>
          <w:color w:val="000000"/>
          <w:sz w:val="24"/>
        </w:rPr>
        <w:t>measuring  instrument</w:t>
      </w:r>
      <w:proofErr w:type="gramEnd"/>
      <w:r w:rsidR="00E54315" w:rsidRPr="007415D8">
        <w:rPr>
          <w:rFonts w:ascii="Times New Roman" w:eastAsia="Times New Roman" w:hAnsi="Times New Roman" w:cs="Times New Roman"/>
          <w:color w:val="000000"/>
          <w:sz w:val="24"/>
        </w:rPr>
        <w:t xml:space="preserve">  used  in  collecting  data  </w:t>
      </w:r>
      <w:r w:rsidR="00B84206">
        <w:rPr>
          <w:rFonts w:ascii="Times New Roman" w:eastAsia="Times New Roman" w:hAnsi="Times New Roman" w:cs="Times New Roman"/>
          <w:color w:val="000000"/>
          <w:sz w:val="24"/>
        </w:rPr>
        <w:t>was</w:t>
      </w:r>
      <w:r w:rsidR="00E54315" w:rsidRPr="007415D8">
        <w:rPr>
          <w:rFonts w:ascii="Times New Roman" w:eastAsia="Times New Roman" w:hAnsi="Times New Roman" w:cs="Times New Roman"/>
          <w:color w:val="000000"/>
          <w:sz w:val="24"/>
        </w:rPr>
        <w:t xml:space="preserve">  questionnaire.  </w:t>
      </w:r>
      <w:r w:rsidR="00E54315">
        <w:rPr>
          <w:rFonts w:ascii="Times New Roman" w:eastAsia="Times New Roman" w:hAnsi="Times New Roman" w:cs="Times New Roman"/>
          <w:color w:val="000000"/>
          <w:sz w:val="24"/>
        </w:rPr>
        <w:t xml:space="preserve">However, </w:t>
      </w:r>
      <w:r w:rsidR="009B4920">
        <w:rPr>
          <w:rFonts w:ascii="Times New Roman" w:eastAsia="Times New Roman" w:hAnsi="Times New Roman" w:cs="Times New Roman"/>
          <w:color w:val="000000"/>
          <w:sz w:val="24"/>
        </w:rPr>
        <w:t xml:space="preserve">the </w:t>
      </w:r>
      <w:r w:rsidR="00E54315">
        <w:rPr>
          <w:rFonts w:ascii="Times New Roman" w:eastAsia="Times New Roman" w:hAnsi="Times New Roman" w:cs="Times New Roman"/>
          <w:color w:val="000000"/>
          <w:sz w:val="24"/>
        </w:rPr>
        <w:t xml:space="preserve">instrument </w:t>
      </w:r>
      <w:r w:rsidR="006D2C06">
        <w:rPr>
          <w:rFonts w:ascii="Times New Roman" w:eastAsia="Times New Roman" w:hAnsi="Times New Roman" w:cs="Times New Roman"/>
          <w:color w:val="000000"/>
          <w:sz w:val="24"/>
        </w:rPr>
        <w:t>were</w:t>
      </w:r>
      <w:r w:rsidR="00E54315">
        <w:rPr>
          <w:rFonts w:ascii="Times New Roman" w:eastAsia="Times New Roman" w:hAnsi="Times New Roman" w:cs="Times New Roman"/>
          <w:color w:val="000000"/>
          <w:sz w:val="24"/>
        </w:rPr>
        <w:t xml:space="preserve"> administered </w:t>
      </w:r>
      <w:r w:rsidR="00D81C81">
        <w:rPr>
          <w:rFonts w:ascii="Times New Roman" w:eastAsia="Times New Roman" w:hAnsi="Times New Roman" w:cs="Times New Roman"/>
          <w:color w:val="000000"/>
          <w:sz w:val="24"/>
        </w:rPr>
        <w:t>to respondents at their various loc</w:t>
      </w:r>
      <w:r w:rsidR="00F51C25">
        <w:rPr>
          <w:rFonts w:ascii="Times New Roman" w:eastAsia="Times New Roman" w:hAnsi="Times New Roman" w:cs="Times New Roman"/>
          <w:color w:val="000000"/>
          <w:sz w:val="24"/>
        </w:rPr>
        <w:t xml:space="preserve">ations </w:t>
      </w:r>
      <w:r w:rsidR="00E54315">
        <w:rPr>
          <w:rFonts w:ascii="Times New Roman" w:eastAsia="Times New Roman" w:hAnsi="Times New Roman" w:cs="Times New Roman"/>
          <w:color w:val="000000"/>
          <w:sz w:val="24"/>
        </w:rPr>
        <w:t xml:space="preserve">and retrieval of the instrument </w:t>
      </w:r>
      <w:r w:rsidR="00546B37">
        <w:rPr>
          <w:rFonts w:ascii="Times New Roman" w:eastAsia="Times New Roman" w:hAnsi="Times New Roman" w:cs="Times New Roman"/>
          <w:color w:val="000000"/>
          <w:sz w:val="24"/>
        </w:rPr>
        <w:t>was</w:t>
      </w:r>
      <w:r w:rsidR="00E25515">
        <w:rPr>
          <w:rFonts w:ascii="Times New Roman" w:eastAsia="Times New Roman" w:hAnsi="Times New Roman" w:cs="Times New Roman"/>
          <w:color w:val="000000"/>
          <w:sz w:val="24"/>
        </w:rPr>
        <w:t xml:space="preserve"> </w:t>
      </w:r>
      <w:r w:rsidR="00E54315">
        <w:rPr>
          <w:rFonts w:ascii="Times New Roman" w:eastAsia="Times New Roman" w:hAnsi="Times New Roman" w:cs="Times New Roman"/>
          <w:color w:val="000000"/>
          <w:sz w:val="24"/>
        </w:rPr>
        <w:t>within 24-hours. Researcher ensure</w:t>
      </w:r>
      <w:r w:rsidR="00004B16">
        <w:rPr>
          <w:rFonts w:ascii="Times New Roman" w:eastAsia="Times New Roman" w:hAnsi="Times New Roman" w:cs="Times New Roman"/>
          <w:color w:val="000000"/>
          <w:sz w:val="24"/>
        </w:rPr>
        <w:t>d</w:t>
      </w:r>
      <w:r w:rsidR="009E21F8">
        <w:rPr>
          <w:rFonts w:ascii="Times New Roman" w:eastAsia="Times New Roman" w:hAnsi="Times New Roman" w:cs="Times New Roman"/>
          <w:color w:val="000000"/>
          <w:sz w:val="24"/>
        </w:rPr>
        <w:t xml:space="preserve"> that</w:t>
      </w:r>
      <w:r w:rsidR="00E54315">
        <w:rPr>
          <w:rFonts w:ascii="Times New Roman" w:eastAsia="Times New Roman" w:hAnsi="Times New Roman" w:cs="Times New Roman"/>
          <w:color w:val="000000"/>
          <w:sz w:val="24"/>
        </w:rPr>
        <w:t xml:space="preserve"> all questions contain</w:t>
      </w:r>
      <w:r w:rsidR="00184EDA">
        <w:rPr>
          <w:rFonts w:ascii="Times New Roman" w:eastAsia="Times New Roman" w:hAnsi="Times New Roman" w:cs="Times New Roman"/>
          <w:color w:val="000000"/>
          <w:sz w:val="24"/>
        </w:rPr>
        <w:t>ed</w:t>
      </w:r>
      <w:r w:rsidR="00E54315">
        <w:rPr>
          <w:rFonts w:ascii="Times New Roman" w:eastAsia="Times New Roman" w:hAnsi="Times New Roman" w:cs="Times New Roman"/>
          <w:color w:val="000000"/>
          <w:sz w:val="24"/>
        </w:rPr>
        <w:t xml:space="preserve"> in the instrument </w:t>
      </w:r>
      <w:r w:rsidR="00164B0A">
        <w:rPr>
          <w:rFonts w:ascii="Times New Roman" w:eastAsia="Times New Roman" w:hAnsi="Times New Roman" w:cs="Times New Roman"/>
          <w:color w:val="000000"/>
          <w:sz w:val="24"/>
        </w:rPr>
        <w:t xml:space="preserve">were </w:t>
      </w:r>
      <w:r w:rsidR="00E54315">
        <w:rPr>
          <w:rFonts w:ascii="Times New Roman" w:eastAsia="Times New Roman" w:hAnsi="Times New Roman" w:cs="Times New Roman"/>
          <w:color w:val="000000"/>
          <w:sz w:val="24"/>
        </w:rPr>
        <w:t>attempted by the respondents to the best of their knowledge as regard the phenomenon understudy.</w:t>
      </w:r>
    </w:p>
    <w:p w:rsidR="00E54315" w:rsidRPr="007415D8" w:rsidRDefault="006D5E4E" w:rsidP="00E54315">
      <w:pPr>
        <w:pStyle w:val="Heading1"/>
        <w:rPr>
          <w:rFonts w:eastAsia="Times New Roman"/>
          <w:i/>
        </w:rPr>
      </w:pPr>
      <w:bookmarkStart w:id="47" w:name="_Toc167826376"/>
      <w:bookmarkStart w:id="48" w:name="_Toc200685713"/>
      <w:r>
        <w:rPr>
          <w:rFonts w:eastAsia="Times New Roman"/>
        </w:rPr>
        <w:lastRenderedPageBreak/>
        <w:t>3.8</w:t>
      </w:r>
      <w:r w:rsidR="00E54315" w:rsidRPr="007415D8">
        <w:rPr>
          <w:rFonts w:eastAsia="Times New Roman"/>
        </w:rPr>
        <w:t xml:space="preserve"> </w:t>
      </w:r>
      <w:r w:rsidR="00E54315" w:rsidRPr="007415D8">
        <w:rPr>
          <w:rFonts w:eastAsia="Times New Roman"/>
        </w:rPr>
        <w:tab/>
        <w:t xml:space="preserve"> Method of Analysis</w:t>
      </w:r>
      <w:bookmarkEnd w:id="47"/>
      <w:bookmarkEnd w:id="48"/>
      <w:r w:rsidR="00E54315" w:rsidRPr="007415D8">
        <w:rPr>
          <w:rFonts w:eastAsia="Times New Roman"/>
        </w:rPr>
        <w:t xml:space="preserve"> </w:t>
      </w:r>
    </w:p>
    <w:p w:rsidR="00F51C25" w:rsidRDefault="00730D63" w:rsidP="00F51C25">
      <w:pPr>
        <w:pStyle w:val="BodyText"/>
        <w:spacing w:before="138" w:after="120" w:line="360" w:lineRule="auto"/>
        <w:ind w:left="0" w:right="70"/>
      </w:pPr>
      <w:r w:rsidRPr="000F43B6">
        <w:t xml:space="preserve">The purpose of collecting data is to solve the problems at hands. </w:t>
      </w:r>
      <w:r w:rsidR="00F51C25" w:rsidRPr="000F43B6">
        <w:t xml:space="preserve">In </w:t>
      </w:r>
      <w:r w:rsidR="00493C09" w:rsidRPr="000F43B6">
        <w:t>analyzin</w:t>
      </w:r>
      <w:r w:rsidR="00493C09">
        <w:t>g</w:t>
      </w:r>
      <w:r w:rsidR="00F51C25">
        <w:t xml:space="preserve"> the data collected through the</w:t>
      </w:r>
      <w:r w:rsidR="00F51C25" w:rsidRPr="000F43B6">
        <w:t xml:space="preserve"> questionnaires, simple percentage table and cross tabulation </w:t>
      </w:r>
      <w:r w:rsidR="00042184">
        <w:t>were</w:t>
      </w:r>
      <w:r w:rsidR="003E0EA8">
        <w:t xml:space="preserve"> </w:t>
      </w:r>
      <w:r w:rsidR="00F51C25" w:rsidRPr="000F43B6">
        <w:t xml:space="preserve">used in the course of this research and </w:t>
      </w:r>
      <w:r w:rsidR="00665D79">
        <w:t>descriptive analysis of data presented in the table shall follow</w:t>
      </w:r>
      <w:r w:rsidR="00F51C25" w:rsidRPr="000F43B6">
        <w:t>. This is one of the most adopted means of data analysis employed by many</w:t>
      </w:r>
      <w:r w:rsidR="00987519">
        <w:t xml:space="preserve"> social science</w:t>
      </w:r>
      <w:r w:rsidR="00F51C25" w:rsidRPr="000F43B6">
        <w:t xml:space="preserve"> researchers. </w:t>
      </w:r>
    </w:p>
    <w:p w:rsidR="00AD7B87" w:rsidRDefault="00AD7B87">
      <w:pPr>
        <w:rPr>
          <w:rFonts w:ascii="Times New Roman" w:eastAsia="Times New Roman" w:hAnsi="Times New Roman" w:cs="Times New Roman"/>
          <w:sz w:val="24"/>
          <w:szCs w:val="24"/>
        </w:rPr>
      </w:pPr>
      <w:r>
        <w:br w:type="page"/>
      </w:r>
    </w:p>
    <w:p w:rsidR="00AD7B87" w:rsidRPr="000F43B6" w:rsidRDefault="00AD7B87" w:rsidP="009B2654">
      <w:pPr>
        <w:pStyle w:val="Heading1"/>
        <w:jc w:val="center"/>
      </w:pPr>
      <w:bookmarkStart w:id="49" w:name="_Toc200685714"/>
      <w:r>
        <w:lastRenderedPageBreak/>
        <w:t>CHAPTER FOUR</w:t>
      </w:r>
      <w:bookmarkEnd w:id="49"/>
    </w:p>
    <w:p w:rsidR="0099444B" w:rsidRDefault="0099444B" w:rsidP="0099444B">
      <w:pPr>
        <w:pStyle w:val="Heading1"/>
        <w:jc w:val="center"/>
      </w:pPr>
      <w:bookmarkStart w:id="50" w:name="_Toc200685715"/>
      <w:r>
        <w:t>DATA PRESENTATION, ANALYSIS AND DISCUSSION</w:t>
      </w:r>
      <w:bookmarkEnd w:id="50"/>
    </w:p>
    <w:p w:rsidR="0099444B" w:rsidRDefault="00414D71" w:rsidP="0099444B">
      <w:pPr>
        <w:pStyle w:val="Heading1"/>
      </w:pPr>
      <w:bookmarkStart w:id="51" w:name="_Toc200685716"/>
      <w:r>
        <w:t>4.1</w:t>
      </w:r>
      <w:r w:rsidR="0099444B">
        <w:tab/>
        <w:t>INTRODUCTION</w:t>
      </w:r>
      <w:bookmarkEnd w:id="51"/>
    </w:p>
    <w:p w:rsidR="0099444B" w:rsidRPr="003B7474" w:rsidRDefault="0099444B" w:rsidP="0099444B">
      <w:pPr>
        <w:spacing w:after="200" w:line="360" w:lineRule="auto"/>
        <w:ind w:firstLine="720"/>
        <w:jc w:val="both"/>
        <w:rPr>
          <w:rFonts w:ascii="Times New Roman" w:eastAsia="Calibri" w:hAnsi="Times New Roman" w:cs="Times New Roman"/>
          <w:sz w:val="24"/>
          <w:szCs w:val="24"/>
        </w:rPr>
      </w:pPr>
      <w:r w:rsidRPr="003B7474">
        <w:rPr>
          <w:rFonts w:ascii="Times New Roman" w:eastAsia="Calibri" w:hAnsi="Times New Roman" w:cs="Times New Roman"/>
          <w:sz w:val="24"/>
          <w:szCs w:val="24"/>
        </w:rPr>
        <w:t>This chapter is based on the presentation of data and analysis of the result obtained from respondents dur</w:t>
      </w:r>
      <w:r w:rsidR="0008318C">
        <w:rPr>
          <w:rFonts w:ascii="Times New Roman" w:eastAsia="Calibri" w:hAnsi="Times New Roman" w:cs="Times New Roman"/>
          <w:sz w:val="24"/>
          <w:szCs w:val="24"/>
        </w:rPr>
        <w:t xml:space="preserve">ing field survey on the topic: </w:t>
      </w:r>
      <w:r w:rsidR="00363BD0" w:rsidRPr="00931CB8">
        <w:rPr>
          <w:rFonts w:ascii="Times New Roman" w:eastAsia="Calibri" w:hAnsi="Times New Roman" w:cs="Times New Roman"/>
          <w:sz w:val="24"/>
          <w:szCs w:val="24"/>
        </w:rPr>
        <w:t>“</w:t>
      </w:r>
      <w:r w:rsidR="0008318C" w:rsidRPr="00931CB8">
        <w:rPr>
          <w:rFonts w:ascii="Times New Roman" w:eastAsia="Calibri" w:hAnsi="Times New Roman" w:cs="Times New Roman"/>
          <w:sz w:val="24"/>
          <w:szCs w:val="24"/>
        </w:rPr>
        <w:t xml:space="preserve">audience perception on the use of </w:t>
      </w:r>
      <w:proofErr w:type="spellStart"/>
      <w:r w:rsidR="0008318C" w:rsidRPr="00931CB8">
        <w:rPr>
          <w:rFonts w:ascii="Times New Roman" w:eastAsia="Calibri" w:hAnsi="Times New Roman" w:cs="Times New Roman"/>
          <w:sz w:val="24"/>
          <w:szCs w:val="24"/>
        </w:rPr>
        <w:t>Tiktok</w:t>
      </w:r>
      <w:proofErr w:type="spellEnd"/>
      <w:r w:rsidR="0008318C" w:rsidRPr="00931CB8">
        <w:rPr>
          <w:rFonts w:ascii="Times New Roman" w:eastAsia="Calibri" w:hAnsi="Times New Roman" w:cs="Times New Roman"/>
          <w:sz w:val="24"/>
          <w:szCs w:val="24"/>
        </w:rPr>
        <w:t xml:space="preserve"> application and its effect on students learning </w:t>
      </w:r>
      <w:proofErr w:type="spellStart"/>
      <w:r w:rsidR="0008318C" w:rsidRPr="00931CB8">
        <w:rPr>
          <w:rFonts w:ascii="Times New Roman" w:eastAsia="Calibri" w:hAnsi="Times New Roman" w:cs="Times New Roman"/>
          <w:sz w:val="24"/>
          <w:szCs w:val="24"/>
        </w:rPr>
        <w:t>behaviour</w:t>
      </w:r>
      <w:proofErr w:type="spellEnd"/>
      <w:r w:rsidR="00F9028C">
        <w:rPr>
          <w:rFonts w:ascii="Times New Roman" w:hAnsi="Times New Roman" w:cs="Times New Roman"/>
          <w:bCs/>
          <w:sz w:val="24"/>
          <w:szCs w:val="24"/>
        </w:rPr>
        <w:t xml:space="preserve">”. A total of 200 questionnaires were </w:t>
      </w:r>
      <w:r w:rsidR="009A5E04" w:rsidRPr="003B7474">
        <w:rPr>
          <w:rFonts w:ascii="Times New Roman" w:eastAsia="Calibri" w:hAnsi="Times New Roman" w:cs="Times New Roman"/>
          <w:sz w:val="24"/>
          <w:szCs w:val="24"/>
        </w:rPr>
        <w:t>admini</w:t>
      </w:r>
      <w:r w:rsidR="009A5E04">
        <w:rPr>
          <w:rFonts w:ascii="Times New Roman" w:eastAsia="Calibri" w:hAnsi="Times New Roman" w:cs="Times New Roman"/>
          <w:sz w:val="24"/>
          <w:szCs w:val="24"/>
        </w:rPr>
        <w:t>stered students</w:t>
      </w:r>
      <w:r>
        <w:rPr>
          <w:rFonts w:ascii="Times New Roman" w:eastAsia="Calibri" w:hAnsi="Times New Roman" w:cs="Times New Roman"/>
          <w:sz w:val="24"/>
          <w:szCs w:val="24"/>
        </w:rPr>
        <w:t xml:space="preserve"> of Kwara State Polytechnic, Ilorin via</w:t>
      </w:r>
      <w:r w:rsidRPr="003B7474">
        <w:rPr>
          <w:rFonts w:ascii="Times New Roman" w:eastAsia="Calibri" w:hAnsi="Times New Roman" w:cs="Times New Roman"/>
          <w:sz w:val="24"/>
          <w:szCs w:val="24"/>
        </w:rPr>
        <w:t xml:space="preserve"> online through the i</w:t>
      </w:r>
      <w:r>
        <w:rPr>
          <w:rFonts w:ascii="Times New Roman" w:eastAsia="Calibri" w:hAnsi="Times New Roman" w:cs="Times New Roman"/>
          <w:sz w:val="24"/>
          <w:szCs w:val="24"/>
        </w:rPr>
        <w:t>nstrumentation of google form (e</w:t>
      </w:r>
      <w:r w:rsidRPr="003B7474">
        <w:rPr>
          <w:rFonts w:ascii="Times New Roman" w:eastAsia="Calibri" w:hAnsi="Times New Roman" w:cs="Times New Roman"/>
          <w:sz w:val="24"/>
          <w:szCs w:val="24"/>
        </w:rPr>
        <w:t xml:space="preserve">-questionnaire). The data obtained in the field survey were </w:t>
      </w:r>
      <w:r>
        <w:rPr>
          <w:rFonts w:ascii="Times New Roman" w:eastAsia="Calibri" w:hAnsi="Times New Roman" w:cs="Times New Roman"/>
          <w:sz w:val="24"/>
          <w:szCs w:val="24"/>
        </w:rPr>
        <w:t>thus presented and analyzed in this chapter</w:t>
      </w:r>
      <w:r w:rsidRPr="003B7474">
        <w:rPr>
          <w:rFonts w:ascii="Times New Roman" w:eastAsia="Calibri" w:hAnsi="Times New Roman" w:cs="Times New Roman"/>
          <w:sz w:val="24"/>
          <w:szCs w:val="24"/>
        </w:rPr>
        <w:t xml:space="preserve"> using chi-square (x</w:t>
      </w:r>
      <w:r w:rsidRPr="003B7474">
        <w:rPr>
          <w:rFonts w:ascii="Times New Roman" w:eastAsia="Calibri" w:hAnsi="Times New Roman" w:cs="Times New Roman"/>
          <w:sz w:val="24"/>
          <w:szCs w:val="24"/>
          <w:vertAlign w:val="superscript"/>
        </w:rPr>
        <w:t>2</w:t>
      </w:r>
      <w:r w:rsidRPr="003B7474">
        <w:rPr>
          <w:rFonts w:ascii="Times New Roman" w:eastAsia="Calibri" w:hAnsi="Times New Roman" w:cs="Times New Roman"/>
          <w:sz w:val="24"/>
          <w:szCs w:val="24"/>
        </w:rPr>
        <w:t>) method.</w:t>
      </w:r>
    </w:p>
    <w:p w:rsidR="0099444B" w:rsidRPr="001252A4" w:rsidRDefault="0099444B" w:rsidP="0099444B">
      <w:pPr>
        <w:spacing w:after="0" w:line="240" w:lineRule="auto"/>
        <w:jc w:val="center"/>
        <w:rPr>
          <w:rFonts w:ascii="Times New Roman" w:hAnsi="Times New Roman" w:cs="Times New Roman"/>
          <w:b/>
          <w:sz w:val="24"/>
        </w:rPr>
      </w:pPr>
      <w:r w:rsidRPr="001252A4">
        <w:rPr>
          <w:rFonts w:ascii="Times New Roman" w:hAnsi="Times New Roman" w:cs="Times New Roman"/>
          <w:b/>
          <w:sz w:val="24"/>
        </w:rPr>
        <w:t>Summary of Data Analysis</w:t>
      </w:r>
    </w:p>
    <w:tbl>
      <w:tblPr>
        <w:tblStyle w:val="TableGrid0"/>
        <w:tblW w:w="8179" w:type="dxa"/>
        <w:jc w:val="center"/>
        <w:tblLook w:val="04A0" w:firstRow="1" w:lastRow="0" w:firstColumn="1" w:lastColumn="0" w:noHBand="0" w:noVBand="1"/>
      </w:tblPr>
      <w:tblGrid>
        <w:gridCol w:w="1620"/>
        <w:gridCol w:w="1620"/>
        <w:gridCol w:w="1710"/>
        <w:gridCol w:w="1431"/>
        <w:gridCol w:w="1798"/>
      </w:tblGrid>
      <w:tr w:rsidR="0099444B" w:rsidRPr="001252A4" w:rsidTr="00E265B8">
        <w:trPr>
          <w:trHeight w:val="377"/>
          <w:jc w:val="center"/>
        </w:trPr>
        <w:tc>
          <w:tcPr>
            <w:tcW w:w="1620" w:type="dxa"/>
          </w:tcPr>
          <w:p w:rsidR="0099444B" w:rsidRDefault="0099444B" w:rsidP="00E265B8">
            <w:pPr>
              <w:jc w:val="center"/>
              <w:rPr>
                <w:rFonts w:ascii="Times New Roman" w:hAnsi="Times New Roman" w:cs="Times New Roman"/>
                <w:b/>
                <w:sz w:val="20"/>
                <w:szCs w:val="20"/>
              </w:rPr>
            </w:pPr>
            <w:r>
              <w:rPr>
                <w:rFonts w:ascii="Times New Roman" w:hAnsi="Times New Roman" w:cs="Times New Roman"/>
                <w:b/>
                <w:sz w:val="20"/>
                <w:szCs w:val="20"/>
              </w:rPr>
              <w:t>Sample</w:t>
            </w:r>
          </w:p>
          <w:p w:rsidR="0099444B" w:rsidRPr="001252A4" w:rsidRDefault="0099444B" w:rsidP="00E265B8">
            <w:pPr>
              <w:jc w:val="center"/>
              <w:rPr>
                <w:rFonts w:ascii="Times New Roman" w:hAnsi="Times New Roman" w:cs="Times New Roman"/>
                <w:b/>
                <w:sz w:val="20"/>
                <w:szCs w:val="20"/>
              </w:rPr>
            </w:pPr>
            <w:r>
              <w:rPr>
                <w:rFonts w:ascii="Times New Roman" w:hAnsi="Times New Roman" w:cs="Times New Roman"/>
                <w:b/>
                <w:sz w:val="20"/>
                <w:szCs w:val="20"/>
              </w:rPr>
              <w:t>Size</w:t>
            </w:r>
          </w:p>
        </w:tc>
        <w:tc>
          <w:tcPr>
            <w:tcW w:w="1620" w:type="dxa"/>
          </w:tcPr>
          <w:p w:rsidR="0099444B" w:rsidRPr="001252A4" w:rsidRDefault="0099444B" w:rsidP="00E265B8">
            <w:pPr>
              <w:jc w:val="center"/>
              <w:rPr>
                <w:rFonts w:ascii="Times New Roman" w:hAnsi="Times New Roman" w:cs="Times New Roman"/>
                <w:b/>
                <w:sz w:val="20"/>
                <w:szCs w:val="20"/>
              </w:rPr>
            </w:pPr>
            <w:r w:rsidRPr="001252A4">
              <w:rPr>
                <w:rFonts w:ascii="Times New Roman" w:hAnsi="Times New Roman" w:cs="Times New Roman"/>
                <w:b/>
                <w:sz w:val="20"/>
                <w:szCs w:val="20"/>
              </w:rPr>
              <w:t>Administered Questionnaire</w:t>
            </w:r>
          </w:p>
        </w:tc>
        <w:tc>
          <w:tcPr>
            <w:tcW w:w="1710" w:type="dxa"/>
          </w:tcPr>
          <w:p w:rsidR="0099444B" w:rsidRPr="001252A4" w:rsidRDefault="0099444B" w:rsidP="00E265B8">
            <w:pPr>
              <w:jc w:val="center"/>
              <w:rPr>
                <w:rFonts w:ascii="Times New Roman" w:hAnsi="Times New Roman" w:cs="Times New Roman"/>
                <w:b/>
                <w:sz w:val="20"/>
                <w:szCs w:val="20"/>
              </w:rPr>
            </w:pPr>
            <w:r w:rsidRPr="001252A4">
              <w:rPr>
                <w:rFonts w:ascii="Times New Roman" w:hAnsi="Times New Roman" w:cs="Times New Roman"/>
                <w:b/>
                <w:sz w:val="20"/>
                <w:szCs w:val="20"/>
              </w:rPr>
              <w:t>Returned Questionnaire</w:t>
            </w:r>
          </w:p>
        </w:tc>
        <w:tc>
          <w:tcPr>
            <w:tcW w:w="1431" w:type="dxa"/>
          </w:tcPr>
          <w:p w:rsidR="0099444B" w:rsidRPr="001252A4" w:rsidRDefault="0099444B" w:rsidP="00E265B8">
            <w:pPr>
              <w:jc w:val="center"/>
              <w:rPr>
                <w:rFonts w:ascii="Times New Roman" w:hAnsi="Times New Roman" w:cs="Times New Roman"/>
                <w:b/>
                <w:sz w:val="20"/>
                <w:szCs w:val="20"/>
              </w:rPr>
            </w:pPr>
            <w:r w:rsidRPr="001252A4">
              <w:rPr>
                <w:rFonts w:ascii="Times New Roman" w:hAnsi="Times New Roman" w:cs="Times New Roman"/>
                <w:b/>
                <w:sz w:val="20"/>
                <w:szCs w:val="20"/>
              </w:rPr>
              <w:t>Missing Questionnaire</w:t>
            </w:r>
          </w:p>
        </w:tc>
        <w:tc>
          <w:tcPr>
            <w:tcW w:w="1798" w:type="dxa"/>
          </w:tcPr>
          <w:p w:rsidR="0099444B" w:rsidRPr="001252A4" w:rsidRDefault="0099444B" w:rsidP="00E265B8">
            <w:pPr>
              <w:jc w:val="center"/>
              <w:rPr>
                <w:rFonts w:ascii="Times New Roman" w:hAnsi="Times New Roman" w:cs="Times New Roman"/>
                <w:b/>
                <w:sz w:val="20"/>
                <w:szCs w:val="20"/>
              </w:rPr>
            </w:pPr>
            <w:r w:rsidRPr="001252A4">
              <w:rPr>
                <w:rFonts w:ascii="Times New Roman" w:hAnsi="Times New Roman" w:cs="Times New Roman"/>
                <w:b/>
                <w:sz w:val="20"/>
                <w:szCs w:val="20"/>
              </w:rPr>
              <w:t>Analyzed Questionnaire</w:t>
            </w:r>
          </w:p>
        </w:tc>
      </w:tr>
      <w:tr w:rsidR="0099444B" w:rsidRPr="001252A4" w:rsidTr="00E265B8">
        <w:trPr>
          <w:trHeight w:val="190"/>
          <w:jc w:val="center"/>
        </w:trPr>
        <w:tc>
          <w:tcPr>
            <w:tcW w:w="1620" w:type="dxa"/>
          </w:tcPr>
          <w:p w:rsidR="0099444B" w:rsidRPr="001252A4" w:rsidRDefault="000D3C6E" w:rsidP="00E265B8">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620" w:type="dxa"/>
          </w:tcPr>
          <w:p w:rsidR="0099444B" w:rsidRPr="001252A4" w:rsidRDefault="00130525" w:rsidP="00E265B8">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710" w:type="dxa"/>
          </w:tcPr>
          <w:p w:rsidR="0099444B" w:rsidRPr="001252A4" w:rsidRDefault="00777C3A" w:rsidP="00E265B8">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431" w:type="dxa"/>
          </w:tcPr>
          <w:p w:rsidR="0099444B" w:rsidRPr="001252A4" w:rsidRDefault="0099444B" w:rsidP="00E265B8">
            <w:pPr>
              <w:jc w:val="center"/>
              <w:rPr>
                <w:rFonts w:ascii="Times New Roman" w:hAnsi="Times New Roman" w:cs="Times New Roman"/>
                <w:b/>
                <w:sz w:val="20"/>
                <w:szCs w:val="20"/>
              </w:rPr>
            </w:pPr>
            <w:r w:rsidRPr="001252A4">
              <w:rPr>
                <w:rFonts w:ascii="Times New Roman" w:hAnsi="Times New Roman" w:cs="Times New Roman"/>
                <w:b/>
                <w:sz w:val="20"/>
                <w:szCs w:val="20"/>
              </w:rPr>
              <w:t>0</w:t>
            </w:r>
          </w:p>
        </w:tc>
        <w:tc>
          <w:tcPr>
            <w:tcW w:w="1798" w:type="dxa"/>
          </w:tcPr>
          <w:p w:rsidR="0099444B" w:rsidRPr="001252A4" w:rsidRDefault="00CF7DE9" w:rsidP="00E265B8">
            <w:pPr>
              <w:jc w:val="center"/>
              <w:rPr>
                <w:rFonts w:ascii="Times New Roman" w:hAnsi="Times New Roman" w:cs="Times New Roman"/>
                <w:b/>
                <w:sz w:val="20"/>
                <w:szCs w:val="20"/>
              </w:rPr>
            </w:pPr>
            <w:r>
              <w:rPr>
                <w:rFonts w:ascii="Times New Roman" w:hAnsi="Times New Roman" w:cs="Times New Roman"/>
                <w:b/>
                <w:sz w:val="20"/>
                <w:szCs w:val="20"/>
              </w:rPr>
              <w:t>200</w:t>
            </w:r>
          </w:p>
        </w:tc>
      </w:tr>
    </w:tbl>
    <w:p w:rsidR="0099444B" w:rsidRDefault="0099444B" w:rsidP="0099444B"/>
    <w:p w:rsidR="0099444B" w:rsidRDefault="007B42D5" w:rsidP="0099444B">
      <w:pPr>
        <w:pStyle w:val="Heading1"/>
        <w:rPr>
          <w:rFonts w:eastAsia="Calibri"/>
        </w:rPr>
      </w:pPr>
      <w:bookmarkStart w:id="52" w:name="_Toc200685717"/>
      <w:r>
        <w:rPr>
          <w:rFonts w:eastAsia="Calibri"/>
        </w:rPr>
        <w:t>4.2</w:t>
      </w:r>
      <w:r w:rsidR="0099444B">
        <w:rPr>
          <w:rFonts w:eastAsia="Calibri"/>
        </w:rPr>
        <w:tab/>
      </w:r>
      <w:r w:rsidR="00176527">
        <w:rPr>
          <w:rFonts w:eastAsia="Calibri"/>
        </w:rPr>
        <w:t>DATA PRESENTATION AND ANALYSIS</w:t>
      </w:r>
      <w:bookmarkEnd w:id="52"/>
    </w:p>
    <w:p w:rsidR="00176527" w:rsidRPr="00176527" w:rsidRDefault="00176527" w:rsidP="0084760A">
      <w:pPr>
        <w:pStyle w:val="Heading1"/>
      </w:pPr>
      <w:bookmarkStart w:id="53" w:name="_Toc200685718"/>
      <w:r>
        <w:t>4.2.1</w:t>
      </w:r>
      <w:r>
        <w:tab/>
      </w:r>
      <w:r w:rsidR="00162AE8">
        <w:t xml:space="preserve">Data Presentation and </w:t>
      </w:r>
      <w:r>
        <w:t>Analysis of Respondents’ Demographic</w:t>
      </w:r>
      <w:bookmarkEnd w:id="53"/>
    </w:p>
    <w:p w:rsidR="0099444B" w:rsidRDefault="0099444B" w:rsidP="007D23E4">
      <w:pPr>
        <w:pStyle w:val="Heading1"/>
      </w:pPr>
      <w:bookmarkStart w:id="54" w:name="_Toc200685719"/>
      <w:r>
        <w:rPr>
          <w:rFonts w:eastAsia="Calibri"/>
        </w:rPr>
        <w:t xml:space="preserve">Table 1: </w:t>
      </w:r>
      <w:r>
        <w:t>Gender of Respondents</w:t>
      </w:r>
      <w:bookmarkEnd w:id="54"/>
    </w:p>
    <w:tbl>
      <w:tblPr>
        <w:tblStyle w:val="PlainTable11"/>
        <w:tblW w:w="0" w:type="auto"/>
        <w:tblLook w:val="04A0" w:firstRow="1" w:lastRow="0" w:firstColumn="1" w:lastColumn="0" w:noHBand="0" w:noVBand="1"/>
      </w:tblPr>
      <w:tblGrid>
        <w:gridCol w:w="3063"/>
        <w:gridCol w:w="3071"/>
        <w:gridCol w:w="3072"/>
      </w:tblGrid>
      <w:tr w:rsidR="0099444B"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99444B"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99444B"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99444B"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99444B"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99444B"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192FA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3118F3"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41.5</w:t>
            </w:r>
            <w:r w:rsidR="00F66C16">
              <w:rPr>
                <w:rFonts w:ascii="Times New Roman" w:eastAsia="Calibri" w:hAnsi="Times New Roman" w:cs="Times New Roman"/>
                <w:sz w:val="24"/>
                <w:szCs w:val="24"/>
              </w:rPr>
              <w:t>%</w:t>
            </w:r>
          </w:p>
        </w:tc>
      </w:tr>
      <w:tr w:rsidR="0099444B"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99444B"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192FA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444B" w:rsidRDefault="002E446B"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r w:rsidR="003118F3">
              <w:rPr>
                <w:rFonts w:ascii="Times New Roman" w:eastAsia="Calibri" w:hAnsi="Times New Roman" w:cs="Times New Roman"/>
                <w:sz w:val="24"/>
                <w:szCs w:val="24"/>
              </w:rPr>
              <w:t>.5</w:t>
            </w:r>
            <w:r w:rsidR="00F66C16">
              <w:rPr>
                <w:rFonts w:ascii="Times New Roman" w:eastAsia="Calibri" w:hAnsi="Times New Roman" w:cs="Times New Roman"/>
                <w:sz w:val="24"/>
                <w:szCs w:val="24"/>
              </w:rPr>
              <w:t>%</w:t>
            </w:r>
          </w:p>
        </w:tc>
      </w:tr>
      <w:tr w:rsidR="0099444B"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99444B"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192FA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444B" w:rsidRDefault="0059711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r w:rsidR="0099444B">
              <w:rPr>
                <w:rFonts w:ascii="Times New Roman" w:eastAsia="Calibri" w:hAnsi="Times New Roman" w:cs="Times New Roman"/>
                <w:b/>
                <w:sz w:val="24"/>
                <w:szCs w:val="24"/>
              </w:rPr>
              <w:t>%</w:t>
            </w:r>
          </w:p>
        </w:tc>
      </w:tr>
    </w:tbl>
    <w:p w:rsidR="0099444B" w:rsidRDefault="002E726D" w:rsidP="00CF458D">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F32858" w:rsidRPr="00F10D81" w:rsidRDefault="00F32858" w:rsidP="00F10D81">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F10D81">
        <w:rPr>
          <w:rFonts w:ascii="Times New Roman" w:eastAsia="Calibri" w:hAnsi="Times New Roman" w:cs="Times New Roman"/>
          <w:sz w:val="24"/>
          <w:szCs w:val="24"/>
        </w:rPr>
        <w:t>The data presented in Table 1 shows the gender distribution of respondents involved in the study. Out of the total 200 respondents, 117 (58.5%) were female, while 83 (41.5%) were male. This indicates that female respondents formed the majority of the study population. The higher percentage of female participation may suggest a greater willingness or availability among females to engage in the research process. It is important to note this distribution as it may influence the interpretation of the study’s findings, especially in areas where gender-based perspectives or behaviors are relevant to the research topic.</w:t>
      </w:r>
    </w:p>
    <w:p w:rsidR="00FE5CE6" w:rsidRDefault="00FE5CE6">
      <w:pPr>
        <w:rPr>
          <w:rFonts w:ascii="Times New Roman" w:eastAsia="Calibri" w:hAnsi="Times New Roman" w:cstheme="majorBidi"/>
          <w:b/>
          <w:color w:val="000000" w:themeColor="text1"/>
          <w:sz w:val="24"/>
          <w:szCs w:val="32"/>
        </w:rPr>
      </w:pPr>
      <w:r>
        <w:rPr>
          <w:rFonts w:eastAsia="Calibri"/>
        </w:rPr>
        <w:br w:type="page"/>
      </w:r>
    </w:p>
    <w:p w:rsidR="00192FA7" w:rsidRDefault="00192FA7" w:rsidP="007D23E4">
      <w:pPr>
        <w:pStyle w:val="Heading1"/>
      </w:pPr>
      <w:bookmarkStart w:id="55" w:name="_Toc200685720"/>
      <w:r>
        <w:rPr>
          <w:rFonts w:eastAsia="Calibri"/>
        </w:rPr>
        <w:lastRenderedPageBreak/>
        <w:t xml:space="preserve">Table 2: </w:t>
      </w:r>
      <w:r w:rsidR="00257ED2">
        <w:t>Age</w:t>
      </w:r>
      <w:r>
        <w:t xml:space="preserve"> of Respondents</w:t>
      </w:r>
      <w:bookmarkEnd w:id="55"/>
    </w:p>
    <w:tbl>
      <w:tblPr>
        <w:tblStyle w:val="PlainTable11"/>
        <w:tblW w:w="0" w:type="auto"/>
        <w:tblLook w:val="04A0" w:firstRow="1" w:lastRow="0" w:firstColumn="1" w:lastColumn="0" w:noHBand="0" w:noVBand="1"/>
      </w:tblPr>
      <w:tblGrid>
        <w:gridCol w:w="3063"/>
        <w:gridCol w:w="3071"/>
        <w:gridCol w:w="3072"/>
      </w:tblGrid>
      <w:tr w:rsidR="00192FA7"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192FA7"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192FA7"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192FA7"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92FA7"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257ED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Under 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2E446B"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r w:rsidR="00F66C16">
              <w:rPr>
                <w:rFonts w:ascii="Times New Roman" w:eastAsia="Calibri" w:hAnsi="Times New Roman" w:cs="Times New Roman"/>
                <w:sz w:val="24"/>
                <w:szCs w:val="24"/>
              </w:rPr>
              <w:t>%</w:t>
            </w:r>
          </w:p>
        </w:tc>
      </w:tr>
      <w:tr w:rsidR="00192FA7"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257ED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16-20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2FA7" w:rsidRDefault="002E446B"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r w:rsidR="00F66C16">
              <w:rPr>
                <w:rFonts w:ascii="Times New Roman" w:eastAsia="Calibri" w:hAnsi="Times New Roman" w:cs="Times New Roman"/>
                <w:sz w:val="24"/>
                <w:szCs w:val="24"/>
              </w:rPr>
              <w:t>%</w:t>
            </w:r>
          </w:p>
        </w:tc>
      </w:tr>
      <w:tr w:rsidR="00257ED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257ED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21-25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2E446B"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r w:rsidR="00F66C16">
              <w:rPr>
                <w:rFonts w:ascii="Times New Roman" w:eastAsia="Calibri" w:hAnsi="Times New Roman" w:cs="Times New Roman"/>
                <w:sz w:val="24"/>
                <w:szCs w:val="24"/>
              </w:rPr>
              <w:t>%</w:t>
            </w:r>
          </w:p>
        </w:tc>
      </w:tr>
      <w:tr w:rsidR="00257ED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257ED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26 or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ED2" w:rsidRDefault="002E446B"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r w:rsidR="00F66C16">
              <w:rPr>
                <w:rFonts w:ascii="Times New Roman" w:eastAsia="Calibri" w:hAnsi="Times New Roman" w:cs="Times New Roman"/>
                <w:sz w:val="24"/>
                <w:szCs w:val="24"/>
              </w:rPr>
              <w:t>%</w:t>
            </w:r>
          </w:p>
        </w:tc>
      </w:tr>
      <w:tr w:rsidR="00192FA7"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192FA7"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192FA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2FA7"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192FA7" w:rsidRDefault="002E726D" w:rsidP="0044169E">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673372" w:rsidRPr="00673372" w:rsidRDefault="00673372" w:rsidP="006733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673372">
        <w:rPr>
          <w:rFonts w:ascii="Times New Roman" w:eastAsia="Calibri" w:hAnsi="Times New Roman" w:cs="Times New Roman"/>
          <w:sz w:val="24"/>
          <w:szCs w:val="24"/>
        </w:rPr>
        <w:t>The data in Table 2 illustrates the age distribution of the respondents. Out of 200 participants, 8 respondents (4%) are under the age of 16, 12 respondents (6%) fall within the 16–20 age bracket, 102 respondents (51%) are between 21 and 25 years old, while 88 respondents (44%) are aged 26 and above. This distribution reveals that the majority of respondents (51%) are within the 21–25 age group, indicating that the sample is largely composed of young adults. The significant representation of this age category suggests that the findings of the study may largely reflect the views and experiences of individuals in early adulthood, which is relevant if the research topic relates to youth engagement, media consumption, or political participation.</w:t>
      </w:r>
    </w:p>
    <w:p w:rsidR="00224984" w:rsidRDefault="00847214" w:rsidP="00224984">
      <w:pPr>
        <w:pStyle w:val="Heading1"/>
      </w:pPr>
      <w:bookmarkStart w:id="56" w:name="_Toc200685721"/>
      <w:r>
        <w:rPr>
          <w:rFonts w:eastAsia="Calibri"/>
        </w:rPr>
        <w:t>Table 3</w:t>
      </w:r>
      <w:r w:rsidR="00224984">
        <w:rPr>
          <w:rFonts w:eastAsia="Calibri"/>
        </w:rPr>
        <w:t xml:space="preserve">: </w:t>
      </w:r>
      <w:r w:rsidR="006960DA">
        <w:t>Academic Level</w:t>
      </w:r>
      <w:r w:rsidR="00224984">
        <w:t xml:space="preserve"> of Respondents</w:t>
      </w:r>
      <w:bookmarkEnd w:id="56"/>
    </w:p>
    <w:tbl>
      <w:tblPr>
        <w:tblStyle w:val="PlainTable11"/>
        <w:tblW w:w="0" w:type="auto"/>
        <w:tblLook w:val="04A0" w:firstRow="1" w:lastRow="0" w:firstColumn="1" w:lastColumn="0" w:noHBand="0" w:noVBand="1"/>
      </w:tblPr>
      <w:tblGrid>
        <w:gridCol w:w="3063"/>
        <w:gridCol w:w="3071"/>
        <w:gridCol w:w="3072"/>
      </w:tblGrid>
      <w:tr w:rsidR="00224984"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224984"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224984"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224984"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22498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6960DA"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 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224984"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6960DA"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 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22498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6960DA"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 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17.5%</w:t>
            </w:r>
          </w:p>
        </w:tc>
      </w:tr>
      <w:tr w:rsidR="00224984"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6960DA"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 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4984" w:rsidRDefault="0092789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47.5%</w:t>
            </w:r>
          </w:p>
        </w:tc>
      </w:tr>
      <w:tr w:rsidR="0022498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224984"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22498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24984"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224984" w:rsidRDefault="002E726D" w:rsidP="0044169E">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0341F6" w:rsidRPr="000341F6" w:rsidRDefault="000341F6" w:rsidP="000341F6">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0341F6">
        <w:rPr>
          <w:rFonts w:ascii="Times New Roman" w:eastAsia="Calibri" w:hAnsi="Times New Roman" w:cs="Times New Roman"/>
          <w:sz w:val="24"/>
          <w:szCs w:val="24"/>
        </w:rPr>
        <w:t>Table 3 clearly shows that the majority of respondents are in their final academic year, with 95 students (47.5%) from HND II. This is followed by 40 students (20%) from ND II, 35 students (17.5%) from HND I, and 30 students (15%) from ND I. The dominance of HND II students affirms that a significant portion of the respondents possess advanced academic exposure and are likely more informed and experienced in matters relevant to the research topic. This strong representation of upper-level students adds credibility and depth to the findings, as their responses are expected to reflect a higher level of critical thinking and awareness.</w:t>
      </w:r>
    </w:p>
    <w:p w:rsidR="00014E4D" w:rsidRDefault="00014E4D" w:rsidP="00014E4D">
      <w:pPr>
        <w:pStyle w:val="Heading1"/>
      </w:pPr>
      <w:bookmarkStart w:id="57" w:name="_Toc200685722"/>
      <w:r>
        <w:rPr>
          <w:rFonts w:eastAsia="Calibri"/>
        </w:rPr>
        <w:lastRenderedPageBreak/>
        <w:t xml:space="preserve">Table 4: </w:t>
      </w:r>
      <w:r w:rsidR="009A5E04">
        <w:t>Religion</w:t>
      </w:r>
      <w:r>
        <w:t xml:space="preserve"> of Respondents</w:t>
      </w:r>
      <w:bookmarkEnd w:id="57"/>
    </w:p>
    <w:tbl>
      <w:tblPr>
        <w:tblStyle w:val="PlainTable11"/>
        <w:tblW w:w="0" w:type="auto"/>
        <w:tblLook w:val="04A0" w:firstRow="1" w:lastRow="0" w:firstColumn="1" w:lastColumn="0" w:noHBand="0" w:noVBand="1"/>
      </w:tblPr>
      <w:tblGrid>
        <w:gridCol w:w="3069"/>
        <w:gridCol w:w="3068"/>
        <w:gridCol w:w="3069"/>
      </w:tblGrid>
      <w:tr w:rsidR="00014E4D"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014E4D"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014E4D"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014E4D"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014E4D"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9A5E04"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Christianity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451E88"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34.5</w:t>
            </w:r>
            <w:r w:rsidR="00D30497">
              <w:rPr>
                <w:rFonts w:ascii="Times New Roman" w:eastAsia="Calibri" w:hAnsi="Times New Roman" w:cs="Times New Roman"/>
                <w:sz w:val="24"/>
                <w:szCs w:val="24"/>
              </w:rPr>
              <w:t>%</w:t>
            </w:r>
          </w:p>
        </w:tc>
      </w:tr>
      <w:tr w:rsidR="00014E4D"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9A5E04"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Islam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D3049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65.5%</w:t>
            </w:r>
          </w:p>
        </w:tc>
      </w:tr>
      <w:tr w:rsidR="00014E4D"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9A5E04"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4E4D" w:rsidRDefault="00014E4D"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014E4D"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014E4D"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014E4D"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14E4D"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224984" w:rsidRDefault="002E726D" w:rsidP="0044169E">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7B3CEF" w:rsidRPr="007B3CEF" w:rsidRDefault="007B3CEF" w:rsidP="007B3CEF">
      <w:pPr>
        <w:spacing w:line="360" w:lineRule="auto"/>
        <w:jc w:val="both"/>
        <w:rPr>
          <w:rFonts w:ascii="Times New Roman" w:eastAsia="Calibri" w:hAnsi="Times New Roman" w:cs="Times New Roman"/>
          <w:sz w:val="24"/>
          <w:szCs w:val="24"/>
        </w:rPr>
      </w:pPr>
      <w:r w:rsidRPr="007B3CEF">
        <w:rPr>
          <w:rFonts w:ascii="Times New Roman" w:eastAsia="Calibri" w:hAnsi="Times New Roman" w:cs="Times New Roman"/>
          <w:b/>
          <w:i/>
          <w:sz w:val="24"/>
          <w:szCs w:val="24"/>
        </w:rPr>
        <w:t>Analysis</w:t>
      </w:r>
      <w:r>
        <w:rPr>
          <w:rFonts w:ascii="Times New Roman" w:eastAsia="Calibri" w:hAnsi="Times New Roman" w:cs="Times New Roman"/>
          <w:b/>
          <w:i/>
          <w:sz w:val="24"/>
          <w:szCs w:val="24"/>
        </w:rPr>
        <w:t xml:space="preserve">: </w:t>
      </w:r>
      <w:r w:rsidRPr="007B3CEF">
        <w:rPr>
          <w:rFonts w:ascii="Times New Roman" w:eastAsia="Calibri" w:hAnsi="Times New Roman" w:cs="Times New Roman"/>
          <w:sz w:val="24"/>
          <w:szCs w:val="24"/>
        </w:rPr>
        <w:t>The data in Table 4 reveals that the majority of respondents, 131 (65.5%), identify with Islam, while 69 (34.5%) are Christians. No respondent indicated affiliation with any other religion. This shows a clear dominance of Islamic respondents in the study population, suggesting that religious background may play a significant role in shaping the views and responses collected during the research.</w:t>
      </w:r>
    </w:p>
    <w:p w:rsidR="00A502FF" w:rsidRPr="004F6FE3" w:rsidRDefault="00A502FF" w:rsidP="004F6FE3">
      <w:pPr>
        <w:pStyle w:val="Heading1"/>
        <w:rPr>
          <w:rFonts w:eastAsia="Calibri"/>
        </w:rPr>
      </w:pPr>
      <w:bookmarkStart w:id="58" w:name="_Toc200685723"/>
      <w:r w:rsidRPr="00162AE8">
        <w:rPr>
          <w:rFonts w:eastAsia="Calibri"/>
        </w:rPr>
        <w:t>4.2.2</w:t>
      </w:r>
      <w:r w:rsidRPr="00162AE8">
        <w:rPr>
          <w:rFonts w:eastAsia="Calibri"/>
        </w:rPr>
        <w:tab/>
      </w:r>
      <w:r w:rsidR="00162AE8" w:rsidRPr="00162AE8">
        <w:rPr>
          <w:rFonts w:eastAsia="Calibri"/>
        </w:rPr>
        <w:t xml:space="preserve">Data Presentation and </w:t>
      </w:r>
      <w:r w:rsidRPr="00162AE8">
        <w:rPr>
          <w:rFonts w:eastAsia="Calibri"/>
        </w:rPr>
        <w:t>Analysis of Items in the Research Instrument</w:t>
      </w:r>
      <w:bookmarkEnd w:id="58"/>
    </w:p>
    <w:p w:rsidR="00A33773" w:rsidRDefault="00E93CE9" w:rsidP="00A33773">
      <w:pPr>
        <w:pStyle w:val="Heading1"/>
      </w:pPr>
      <w:bookmarkStart w:id="59" w:name="_Toc200685724"/>
      <w:r>
        <w:rPr>
          <w:rFonts w:eastAsia="Calibri"/>
        </w:rPr>
        <w:t>Table 5</w:t>
      </w:r>
      <w:r w:rsidR="00A33773">
        <w:rPr>
          <w:rFonts w:eastAsia="Calibri"/>
        </w:rPr>
        <w:t xml:space="preserve">: </w:t>
      </w:r>
      <w:r w:rsidR="00A619F7" w:rsidRPr="00E713B8">
        <w:rPr>
          <w:rFonts w:cs="Times New Roman"/>
          <w:szCs w:val="24"/>
        </w:rPr>
        <w:t xml:space="preserve">How often do you use </w:t>
      </w:r>
      <w:proofErr w:type="spellStart"/>
      <w:r w:rsidR="00A619F7" w:rsidRPr="00E713B8">
        <w:rPr>
          <w:rFonts w:cs="Times New Roman"/>
          <w:szCs w:val="24"/>
        </w:rPr>
        <w:t>TikTok</w:t>
      </w:r>
      <w:proofErr w:type="spellEnd"/>
      <w:r w:rsidR="00A619F7" w:rsidRPr="00E713B8">
        <w:rPr>
          <w:rFonts w:cs="Times New Roman"/>
          <w:szCs w:val="24"/>
        </w:rPr>
        <w:t>?</w:t>
      </w:r>
      <w:bookmarkEnd w:id="59"/>
    </w:p>
    <w:tbl>
      <w:tblPr>
        <w:tblStyle w:val="PlainTable11"/>
        <w:tblW w:w="0" w:type="auto"/>
        <w:tblLook w:val="04A0" w:firstRow="1" w:lastRow="0" w:firstColumn="1" w:lastColumn="0" w:noHBand="0" w:noVBand="1"/>
      </w:tblPr>
      <w:tblGrid>
        <w:gridCol w:w="3063"/>
        <w:gridCol w:w="3071"/>
        <w:gridCol w:w="3072"/>
      </w:tblGrid>
      <w:tr w:rsidR="00A33773"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A33773"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A33773"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A33773"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33773"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Pr="003F5F6A" w:rsidRDefault="003F5F6A" w:rsidP="00E265B8">
            <w:pPr>
              <w:jc w:val="both"/>
              <w:rPr>
                <w:rFonts w:ascii="Times New Roman" w:eastAsia="Calibri" w:hAnsi="Times New Roman" w:cs="Times New Roman"/>
                <w:b w:val="0"/>
                <w:sz w:val="24"/>
                <w:szCs w:val="24"/>
              </w:rPr>
            </w:pPr>
            <w:r w:rsidRPr="003F5F6A">
              <w:rPr>
                <w:rFonts w:ascii="Times New Roman"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D3049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A33773"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Pr="003F5F6A" w:rsidRDefault="003F5F6A" w:rsidP="00E265B8">
            <w:pPr>
              <w:jc w:val="both"/>
              <w:rPr>
                <w:rFonts w:ascii="Times New Roman" w:eastAsia="Calibri" w:hAnsi="Times New Roman" w:cs="Times New Roman"/>
                <w:b w:val="0"/>
                <w:sz w:val="24"/>
                <w:szCs w:val="24"/>
              </w:rPr>
            </w:pPr>
            <w:r w:rsidRPr="003F5F6A">
              <w:rPr>
                <w:rFonts w:ascii="Times New Roman" w:hAnsi="Times New Roman" w:cs="Times New Roman"/>
                <w:b w:val="0"/>
                <w:sz w:val="24"/>
                <w:szCs w:val="24"/>
              </w:rPr>
              <w:t>3-5 times a week</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D3049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33773"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Pr="003F5F6A" w:rsidRDefault="003F5F6A" w:rsidP="00E265B8">
            <w:pPr>
              <w:jc w:val="both"/>
              <w:rPr>
                <w:rFonts w:ascii="Times New Roman" w:eastAsia="Calibri" w:hAnsi="Times New Roman" w:cs="Times New Roman"/>
                <w:b w:val="0"/>
                <w:sz w:val="24"/>
                <w:szCs w:val="24"/>
              </w:rPr>
            </w:pPr>
            <w:r w:rsidRPr="003F5F6A">
              <w:rPr>
                <w:rFonts w:ascii="Times New Roman" w:hAnsi="Times New Roman" w:cs="Times New Roman"/>
                <w:b w:val="0"/>
                <w:sz w:val="24"/>
                <w:szCs w:val="24"/>
              </w:rPr>
              <w:t>1-2 times a week</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513F3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3773" w:rsidRDefault="00D3049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F5F6A"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F5F6A" w:rsidRPr="003F5F6A" w:rsidRDefault="003F5F6A" w:rsidP="00E265B8">
            <w:pPr>
              <w:jc w:val="both"/>
              <w:rPr>
                <w:rFonts w:ascii="Times New Roman" w:hAnsi="Times New Roman" w:cs="Times New Roman"/>
                <w:b w:val="0"/>
                <w:sz w:val="24"/>
                <w:szCs w:val="24"/>
              </w:rPr>
            </w:pPr>
            <w:r w:rsidRPr="003F5F6A">
              <w:rPr>
                <w:rFonts w:ascii="Times New Roman"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F5F6A" w:rsidRDefault="00513F3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F5F6A" w:rsidRDefault="00D3049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F5F6A"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A33773"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A33773"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773"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A33773" w:rsidRDefault="002E726D" w:rsidP="0044169E">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EC5DC7" w:rsidRPr="00EC5DC7" w:rsidRDefault="00EC5DC7" w:rsidP="00EC5DC7">
      <w:pPr>
        <w:spacing w:line="360" w:lineRule="auto"/>
        <w:jc w:val="both"/>
        <w:rPr>
          <w:rFonts w:ascii="Times New Roman" w:eastAsia="Calibri" w:hAnsi="Times New Roman" w:cs="Times New Roman"/>
          <w:sz w:val="24"/>
          <w:szCs w:val="24"/>
        </w:rPr>
      </w:pPr>
      <w:r w:rsidRPr="00EC5DC7">
        <w:rPr>
          <w:rFonts w:ascii="Times New Roman" w:eastAsia="Calibri" w:hAnsi="Times New Roman" w:cs="Times New Roman"/>
          <w:b/>
          <w:i/>
          <w:sz w:val="24"/>
          <w:szCs w:val="24"/>
        </w:rPr>
        <w:t>Analysis</w:t>
      </w:r>
      <w:r w:rsidRPr="00EC5DC7">
        <w:rPr>
          <w:rFonts w:ascii="Times New Roman" w:eastAsia="Calibri" w:hAnsi="Times New Roman" w:cs="Times New Roman"/>
          <w:b/>
          <w:sz w:val="24"/>
          <w:szCs w:val="24"/>
        </w:rPr>
        <w:t>:</w:t>
      </w:r>
      <w:r w:rsidRPr="00EC5DC7">
        <w:rPr>
          <w:rFonts w:ascii="Times New Roman" w:eastAsia="Calibri" w:hAnsi="Times New Roman" w:cs="Times New Roman"/>
          <w:sz w:val="24"/>
          <w:szCs w:val="24"/>
        </w:rPr>
        <w:t xml:space="preserve"> The data in Table 5 shows that a vast majority of respondents, 164 (82%), use </w:t>
      </w:r>
      <w:proofErr w:type="spellStart"/>
      <w:r w:rsidRPr="00EC5DC7">
        <w:rPr>
          <w:rFonts w:ascii="Times New Roman" w:eastAsia="Calibri" w:hAnsi="Times New Roman" w:cs="Times New Roman"/>
          <w:sz w:val="24"/>
          <w:szCs w:val="24"/>
        </w:rPr>
        <w:t>TikTok</w:t>
      </w:r>
      <w:proofErr w:type="spellEnd"/>
      <w:r w:rsidRPr="00EC5DC7">
        <w:rPr>
          <w:rFonts w:ascii="Times New Roman" w:eastAsia="Calibri" w:hAnsi="Times New Roman" w:cs="Times New Roman"/>
          <w:sz w:val="24"/>
          <w:szCs w:val="24"/>
        </w:rPr>
        <w:t xml:space="preserve"> daily, while 30 respondents (15%) use it 3–5 times a week. Only 6 respondents (3%) use the platform 1–2 times a week, and none reported using it rarely. This indicates a high level of engagement with </w:t>
      </w:r>
      <w:proofErr w:type="spellStart"/>
      <w:r w:rsidRPr="00EC5DC7">
        <w:rPr>
          <w:rFonts w:ascii="Times New Roman" w:eastAsia="Calibri" w:hAnsi="Times New Roman" w:cs="Times New Roman"/>
          <w:sz w:val="24"/>
          <w:szCs w:val="24"/>
        </w:rPr>
        <w:t>TikTok</w:t>
      </w:r>
      <w:proofErr w:type="spellEnd"/>
      <w:r w:rsidRPr="00EC5DC7">
        <w:rPr>
          <w:rFonts w:ascii="Times New Roman" w:eastAsia="Calibri" w:hAnsi="Times New Roman" w:cs="Times New Roman"/>
          <w:sz w:val="24"/>
          <w:szCs w:val="24"/>
        </w:rPr>
        <w:t xml:space="preserve"> among the respondents, emphasizing its strong presence in their daily routines. The frequent usage suggests that </w:t>
      </w:r>
      <w:proofErr w:type="spellStart"/>
      <w:r w:rsidRPr="00EC5DC7">
        <w:rPr>
          <w:rFonts w:ascii="Times New Roman" w:eastAsia="Calibri" w:hAnsi="Times New Roman" w:cs="Times New Roman"/>
          <w:sz w:val="24"/>
          <w:szCs w:val="24"/>
        </w:rPr>
        <w:t>TikTok</w:t>
      </w:r>
      <w:proofErr w:type="spellEnd"/>
      <w:r w:rsidRPr="00EC5DC7">
        <w:rPr>
          <w:rFonts w:ascii="Times New Roman" w:eastAsia="Calibri" w:hAnsi="Times New Roman" w:cs="Times New Roman"/>
          <w:sz w:val="24"/>
          <w:szCs w:val="24"/>
        </w:rPr>
        <w:t xml:space="preserve"> plays a significant role in their media consumption habits and may substantially influence their opinions, behaviors, or participation in relevant social trends.</w:t>
      </w:r>
    </w:p>
    <w:p w:rsidR="0044169E" w:rsidRDefault="0044169E">
      <w:pPr>
        <w:rPr>
          <w:rFonts w:ascii="Times New Roman" w:eastAsia="Calibri" w:hAnsi="Times New Roman" w:cstheme="majorBidi"/>
          <w:b/>
          <w:color w:val="000000" w:themeColor="text1"/>
          <w:sz w:val="24"/>
          <w:szCs w:val="32"/>
        </w:rPr>
      </w:pPr>
      <w:r>
        <w:rPr>
          <w:rFonts w:eastAsia="Calibri"/>
        </w:rPr>
        <w:br w:type="page"/>
      </w:r>
    </w:p>
    <w:p w:rsidR="00BD56CF" w:rsidRDefault="00BD56CF" w:rsidP="00BD56CF">
      <w:pPr>
        <w:pStyle w:val="Heading1"/>
      </w:pPr>
      <w:bookmarkStart w:id="60" w:name="_Toc200685725"/>
      <w:r>
        <w:rPr>
          <w:rFonts w:eastAsia="Calibri"/>
        </w:rPr>
        <w:lastRenderedPageBreak/>
        <w:t xml:space="preserve">Table 6: </w:t>
      </w:r>
      <w:r w:rsidR="00BB7823" w:rsidRPr="00E713B8">
        <w:rPr>
          <w:rFonts w:cs="Times New Roman"/>
          <w:szCs w:val="24"/>
        </w:rPr>
        <w:t xml:space="preserve">How many hours do you spend on </w:t>
      </w:r>
      <w:proofErr w:type="spellStart"/>
      <w:r w:rsidR="00BB7823" w:rsidRPr="00E713B8">
        <w:rPr>
          <w:rFonts w:cs="Times New Roman"/>
          <w:szCs w:val="24"/>
        </w:rPr>
        <w:t>TikTok</w:t>
      </w:r>
      <w:proofErr w:type="spellEnd"/>
      <w:r w:rsidR="00BB7823" w:rsidRPr="00E713B8">
        <w:rPr>
          <w:rFonts w:cs="Times New Roman"/>
          <w:szCs w:val="24"/>
        </w:rPr>
        <w:t xml:space="preserve"> per day</w:t>
      </w:r>
      <w:r w:rsidR="00BB7823" w:rsidRPr="00BC721C">
        <w:rPr>
          <w:rFonts w:cs="Times New Roman"/>
          <w:szCs w:val="24"/>
        </w:rPr>
        <w:t>?</w:t>
      </w:r>
      <w:bookmarkEnd w:id="60"/>
    </w:p>
    <w:tbl>
      <w:tblPr>
        <w:tblStyle w:val="PlainTable11"/>
        <w:tblW w:w="0" w:type="auto"/>
        <w:tblLook w:val="04A0" w:firstRow="1" w:lastRow="0" w:firstColumn="1" w:lastColumn="0" w:noHBand="0" w:noVBand="1"/>
      </w:tblPr>
      <w:tblGrid>
        <w:gridCol w:w="3063"/>
        <w:gridCol w:w="3071"/>
        <w:gridCol w:w="3072"/>
      </w:tblGrid>
      <w:tr w:rsidR="00BD56CF" w:rsidTr="00BD5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BD56C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BD56C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BD56C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BD56CF" w:rsidTr="00D90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Pr="009D26E4" w:rsidRDefault="009D26E4">
            <w:pPr>
              <w:jc w:val="both"/>
              <w:rPr>
                <w:rFonts w:ascii="Times New Roman" w:eastAsia="Calibri" w:hAnsi="Times New Roman" w:cs="Times New Roman"/>
                <w:b w:val="0"/>
                <w:sz w:val="24"/>
                <w:szCs w:val="24"/>
              </w:rPr>
            </w:pPr>
            <w:r w:rsidRPr="009D26E4">
              <w:rPr>
                <w:rFonts w:ascii="Times New Roman" w:hAnsi="Times New Roman" w:cs="Times New Roman"/>
                <w:b w:val="0"/>
                <w:sz w:val="24"/>
                <w:szCs w:val="24"/>
              </w:rPr>
              <w:t>Less than an hour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F94BF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0C5E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D56CF" w:rsidTr="00D90416">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Pr="009D26E4" w:rsidRDefault="009D26E4">
            <w:pPr>
              <w:jc w:val="both"/>
              <w:rPr>
                <w:rFonts w:ascii="Times New Roman" w:eastAsia="Calibri" w:hAnsi="Times New Roman" w:cs="Times New Roman"/>
                <w:b w:val="0"/>
                <w:sz w:val="24"/>
                <w:szCs w:val="24"/>
              </w:rPr>
            </w:pPr>
            <w:r w:rsidRPr="009D26E4">
              <w:rPr>
                <w:rFonts w:ascii="Times New Roman" w:hAnsi="Times New Roman" w:cs="Times New Roman"/>
                <w:b w:val="0"/>
                <w:sz w:val="24"/>
                <w:szCs w:val="24"/>
              </w:rPr>
              <w:t>1-2 hours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F94BF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0C5E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BD56CF" w:rsidTr="00D90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Pr="009D26E4" w:rsidRDefault="009D26E4">
            <w:pPr>
              <w:jc w:val="both"/>
              <w:rPr>
                <w:rFonts w:ascii="Times New Roman" w:eastAsia="Calibri" w:hAnsi="Times New Roman" w:cs="Times New Roman"/>
                <w:b w:val="0"/>
                <w:sz w:val="24"/>
                <w:szCs w:val="24"/>
              </w:rPr>
            </w:pPr>
            <w:r w:rsidRPr="009D26E4">
              <w:rPr>
                <w:rFonts w:ascii="Times New Roman" w:hAnsi="Times New Roman" w:cs="Times New Roman"/>
                <w:b w:val="0"/>
                <w:sz w:val="24"/>
                <w:szCs w:val="24"/>
              </w:rPr>
              <w:t>3-5 hours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F94BF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0C5E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BD56CF" w:rsidTr="00D90416">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Pr="009D26E4" w:rsidRDefault="009D26E4">
            <w:pPr>
              <w:jc w:val="both"/>
              <w:rPr>
                <w:rFonts w:ascii="Times New Roman" w:eastAsia="Calibri" w:hAnsi="Times New Roman" w:cs="Times New Roman"/>
                <w:b w:val="0"/>
                <w:sz w:val="24"/>
                <w:szCs w:val="24"/>
              </w:rPr>
            </w:pPr>
            <w:r w:rsidRPr="009D26E4">
              <w:rPr>
                <w:rFonts w:ascii="Times New Roman" w:hAnsi="Times New Roman" w:cs="Times New Roman"/>
                <w:b w:val="0"/>
                <w:sz w:val="24"/>
                <w:szCs w:val="24"/>
              </w:rPr>
              <w:t>More than 5 hours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F94BF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56CF" w:rsidRDefault="000C5E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BD56CF" w:rsidTr="00BD5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BD56C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BD56C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56CF" w:rsidRDefault="007F06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BD56CF"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C40D1E" w:rsidRPr="00C40D1E" w:rsidRDefault="00C40D1E" w:rsidP="00C40D1E">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C40D1E">
        <w:rPr>
          <w:rFonts w:ascii="Times New Roman" w:eastAsia="Calibri" w:hAnsi="Times New Roman" w:cs="Times New Roman"/>
          <w:sz w:val="24"/>
          <w:szCs w:val="24"/>
        </w:rPr>
        <w:t xml:space="preserve">The data in Table 6 indicates that the majority of respondents, 90 (45%), spend between 1 to 2 hours on </w:t>
      </w:r>
      <w:proofErr w:type="spellStart"/>
      <w:r w:rsidRPr="00C40D1E">
        <w:rPr>
          <w:rFonts w:ascii="Times New Roman" w:eastAsia="Calibri" w:hAnsi="Times New Roman" w:cs="Times New Roman"/>
          <w:sz w:val="24"/>
          <w:szCs w:val="24"/>
        </w:rPr>
        <w:t>TikTok</w:t>
      </w:r>
      <w:proofErr w:type="spellEnd"/>
      <w:r w:rsidRPr="00C40D1E">
        <w:rPr>
          <w:rFonts w:ascii="Times New Roman" w:eastAsia="Calibri" w:hAnsi="Times New Roman" w:cs="Times New Roman"/>
          <w:sz w:val="24"/>
          <w:szCs w:val="24"/>
        </w:rPr>
        <w:t xml:space="preserve"> daily. This is followed by 50 respondents (25%) who use the platform for 3 to 5 hours, 40 respondents (20%) who spend more than 5 hours, and 20 respondents (10%) who use it for less than an hour per day. This distribution confirms that a significant portion of the respondents devote a substantial amount of their daily time to </w:t>
      </w:r>
      <w:proofErr w:type="spellStart"/>
      <w:r w:rsidRPr="00C40D1E">
        <w:rPr>
          <w:rFonts w:ascii="Times New Roman" w:eastAsia="Calibri" w:hAnsi="Times New Roman" w:cs="Times New Roman"/>
          <w:sz w:val="24"/>
          <w:szCs w:val="24"/>
        </w:rPr>
        <w:t>TikTok</w:t>
      </w:r>
      <w:proofErr w:type="spellEnd"/>
      <w:r w:rsidRPr="00C40D1E">
        <w:rPr>
          <w:rFonts w:ascii="Times New Roman" w:eastAsia="Calibri" w:hAnsi="Times New Roman" w:cs="Times New Roman"/>
          <w:sz w:val="24"/>
          <w:szCs w:val="24"/>
        </w:rPr>
        <w:t xml:space="preserve">. The high engagement level suggests that </w:t>
      </w:r>
      <w:proofErr w:type="spellStart"/>
      <w:r w:rsidRPr="00C40D1E">
        <w:rPr>
          <w:rFonts w:ascii="Times New Roman" w:eastAsia="Calibri" w:hAnsi="Times New Roman" w:cs="Times New Roman"/>
          <w:sz w:val="24"/>
          <w:szCs w:val="24"/>
        </w:rPr>
        <w:t>TikTok</w:t>
      </w:r>
      <w:proofErr w:type="spellEnd"/>
      <w:r w:rsidRPr="00C40D1E">
        <w:rPr>
          <w:rFonts w:ascii="Times New Roman" w:eastAsia="Calibri" w:hAnsi="Times New Roman" w:cs="Times New Roman"/>
          <w:sz w:val="24"/>
          <w:szCs w:val="24"/>
        </w:rPr>
        <w:t xml:space="preserve"> holds considerable influence over their daily activities and possibly their social attitudes, preferences, and participation patterns.</w:t>
      </w:r>
    </w:p>
    <w:p w:rsidR="009D26E4" w:rsidRDefault="009D26E4" w:rsidP="009D26E4">
      <w:pPr>
        <w:pStyle w:val="Heading1"/>
      </w:pPr>
      <w:bookmarkStart w:id="61" w:name="_Toc200685726"/>
      <w:r>
        <w:rPr>
          <w:rFonts w:eastAsia="Calibri"/>
        </w:rPr>
        <w:t xml:space="preserve">Table 7: </w:t>
      </w:r>
      <w:r w:rsidRPr="0039503D">
        <w:rPr>
          <w:rFonts w:cs="Times New Roman"/>
          <w:szCs w:val="24"/>
        </w:rPr>
        <w:t xml:space="preserve">What kind of content do you mostly watch on </w:t>
      </w:r>
      <w:proofErr w:type="spellStart"/>
      <w:r w:rsidRPr="0039503D">
        <w:rPr>
          <w:rFonts w:cs="Times New Roman"/>
          <w:szCs w:val="24"/>
        </w:rPr>
        <w:t>TikTok</w:t>
      </w:r>
      <w:proofErr w:type="spellEnd"/>
      <w:r w:rsidRPr="0039503D">
        <w:rPr>
          <w:rFonts w:cs="Times New Roman"/>
          <w:szCs w:val="24"/>
        </w:rPr>
        <w:t>?</w:t>
      </w:r>
      <w:bookmarkEnd w:id="61"/>
    </w:p>
    <w:tbl>
      <w:tblPr>
        <w:tblStyle w:val="PlainTable11"/>
        <w:tblW w:w="0" w:type="auto"/>
        <w:tblLook w:val="04A0" w:firstRow="1" w:lastRow="0" w:firstColumn="1" w:lastColumn="0" w:noHBand="0" w:noVBand="1"/>
      </w:tblPr>
      <w:tblGrid>
        <w:gridCol w:w="3075"/>
        <w:gridCol w:w="3065"/>
        <w:gridCol w:w="3066"/>
      </w:tblGrid>
      <w:tr w:rsidR="009D26E4"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9D26E4"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9D26E4"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9D26E4"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9D26E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Pr="00E60039" w:rsidRDefault="00E60039" w:rsidP="00E265B8">
            <w:pPr>
              <w:jc w:val="both"/>
              <w:rPr>
                <w:rFonts w:ascii="Times New Roman" w:eastAsia="Calibri" w:hAnsi="Times New Roman" w:cs="Times New Roman"/>
                <w:b w:val="0"/>
                <w:sz w:val="24"/>
                <w:szCs w:val="24"/>
              </w:rPr>
            </w:pPr>
            <w:r w:rsidRPr="00E60039">
              <w:rPr>
                <w:rFonts w:ascii="Times New Roman" w:hAnsi="Times New Roman" w:cs="Times New Roman"/>
                <w:b w:val="0"/>
                <w:sz w:val="24"/>
                <w:szCs w:val="24"/>
              </w:rPr>
              <w:t>Comedy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D6204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r w:rsidR="001875F4">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3976A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9D26E4"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Pr="00E60039" w:rsidRDefault="00E60039" w:rsidP="00E265B8">
            <w:pPr>
              <w:jc w:val="both"/>
              <w:rPr>
                <w:rFonts w:ascii="Times New Roman" w:eastAsia="Calibri" w:hAnsi="Times New Roman" w:cs="Times New Roman"/>
                <w:b w:val="0"/>
                <w:sz w:val="24"/>
                <w:szCs w:val="24"/>
              </w:rPr>
            </w:pPr>
            <w:r w:rsidRPr="00E60039">
              <w:rPr>
                <w:rFonts w:ascii="Times New Roman" w:hAnsi="Times New Roman" w:cs="Times New Roman"/>
                <w:b w:val="0"/>
                <w:sz w:val="24"/>
                <w:szCs w:val="24"/>
              </w:rPr>
              <w:t>Dance/Music</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D6204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3976A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9D26E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Pr="00E60039" w:rsidRDefault="00E60039" w:rsidP="00E265B8">
            <w:pPr>
              <w:jc w:val="both"/>
              <w:rPr>
                <w:rFonts w:ascii="Times New Roman" w:eastAsia="Calibri" w:hAnsi="Times New Roman" w:cs="Times New Roman"/>
                <w:b w:val="0"/>
                <w:sz w:val="24"/>
                <w:szCs w:val="24"/>
              </w:rPr>
            </w:pPr>
            <w:r w:rsidRPr="00E60039">
              <w:rPr>
                <w:rFonts w:ascii="Times New Roman" w:hAnsi="Times New Roman" w:cs="Times New Roman"/>
                <w:b w:val="0"/>
                <w:sz w:val="24"/>
                <w:szCs w:val="24"/>
              </w:rPr>
              <w:t>Educational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1875F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3976A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9D26E4"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Pr="00E60039" w:rsidRDefault="00E60039" w:rsidP="00E265B8">
            <w:pPr>
              <w:jc w:val="both"/>
              <w:rPr>
                <w:rFonts w:ascii="Times New Roman" w:eastAsia="Calibri" w:hAnsi="Times New Roman" w:cs="Times New Roman"/>
                <w:b w:val="0"/>
                <w:sz w:val="24"/>
                <w:szCs w:val="24"/>
              </w:rPr>
            </w:pPr>
            <w:r w:rsidRPr="00E60039">
              <w:rPr>
                <w:rFonts w:ascii="Times New Roman" w:hAnsi="Times New Roman" w:cs="Times New Roman"/>
                <w:b w:val="0"/>
                <w:sz w:val="24"/>
                <w:szCs w:val="24"/>
              </w:rPr>
              <w:t>Lifestyle/Vlogs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D6204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r w:rsidR="001875F4">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26E4" w:rsidRDefault="003976A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60039"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Pr="00E60039" w:rsidRDefault="00E60039" w:rsidP="00E265B8">
            <w:pPr>
              <w:jc w:val="both"/>
              <w:rPr>
                <w:rFonts w:ascii="Times New Roman" w:hAnsi="Times New Roman" w:cs="Times New Roman"/>
                <w:b w:val="0"/>
                <w:sz w:val="24"/>
                <w:szCs w:val="24"/>
              </w:rPr>
            </w:pPr>
            <w:r w:rsidRPr="00E60039">
              <w:rPr>
                <w:rFonts w:ascii="Times New Roman" w:hAnsi="Times New Roman" w:cs="Times New Roman"/>
                <w:b w:val="0"/>
                <w:sz w:val="24"/>
                <w:szCs w:val="24"/>
              </w:rPr>
              <w:t>Fashion/Beauty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Default="00D6204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Default="003976A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E60039"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Pr="00E60039" w:rsidRDefault="00E60039" w:rsidP="00E265B8">
            <w:pPr>
              <w:jc w:val="both"/>
              <w:rPr>
                <w:rFonts w:ascii="Times New Roman" w:hAnsi="Times New Roman" w:cs="Times New Roman"/>
                <w:b w:val="0"/>
                <w:sz w:val="24"/>
                <w:szCs w:val="24"/>
              </w:rPr>
            </w:pPr>
            <w:r w:rsidRPr="00E60039">
              <w:rPr>
                <w:rFonts w:ascii="Times New Roman" w:hAnsi="Times New Roman" w:cs="Times New Roman"/>
                <w:b w:val="0"/>
                <w:sz w:val="24"/>
                <w:szCs w:val="24"/>
              </w:rPr>
              <w:t>Motivational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Default="001875F4"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0039" w:rsidRDefault="003976A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9D26E4"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9D26E4"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9D26E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26E4" w:rsidRDefault="007F066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9D26E4"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9D26E4" w:rsidRPr="003C400B" w:rsidRDefault="00940F8A" w:rsidP="003C400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940F8A">
        <w:rPr>
          <w:rFonts w:ascii="Times New Roman" w:eastAsia="Calibri" w:hAnsi="Times New Roman" w:cs="Times New Roman"/>
          <w:sz w:val="24"/>
          <w:szCs w:val="24"/>
        </w:rPr>
        <w:t xml:space="preserve">The data in Table 7 reveals that comedy content is the most watched on </w:t>
      </w:r>
      <w:proofErr w:type="spellStart"/>
      <w:r w:rsidRPr="00940F8A">
        <w:rPr>
          <w:rFonts w:ascii="Times New Roman" w:eastAsia="Calibri" w:hAnsi="Times New Roman" w:cs="Times New Roman"/>
          <w:sz w:val="24"/>
          <w:szCs w:val="24"/>
        </w:rPr>
        <w:t>TikTok</w:t>
      </w:r>
      <w:proofErr w:type="spellEnd"/>
      <w:r w:rsidRPr="00940F8A">
        <w:rPr>
          <w:rFonts w:ascii="Times New Roman" w:eastAsia="Calibri" w:hAnsi="Times New Roman" w:cs="Times New Roman"/>
          <w:sz w:val="24"/>
          <w:szCs w:val="24"/>
        </w:rPr>
        <w:t xml:space="preserve"> among respondents, with 60 individuals (30%) indicating it as their primary interest. This is followed by dance/music content at 50 respondents (25%), lifestyle/vlogs with 40 respondents (20%), educational content at 30 respondents (15%), motivational content at 15 respondents (7.5%), and fashion/beauty content at 5 respondents (2.5%). This distribution highlights a strong preference for entertainment-driven content, particularly comedy and music, suggesting that most users engage with </w:t>
      </w:r>
      <w:proofErr w:type="spellStart"/>
      <w:r w:rsidRPr="00940F8A">
        <w:rPr>
          <w:rFonts w:ascii="Times New Roman" w:eastAsia="Calibri" w:hAnsi="Times New Roman" w:cs="Times New Roman"/>
          <w:sz w:val="24"/>
          <w:szCs w:val="24"/>
        </w:rPr>
        <w:t>TikTok</w:t>
      </w:r>
      <w:proofErr w:type="spellEnd"/>
      <w:r w:rsidRPr="00940F8A">
        <w:rPr>
          <w:rFonts w:ascii="Times New Roman" w:eastAsia="Calibri" w:hAnsi="Times New Roman" w:cs="Times New Roman"/>
          <w:sz w:val="24"/>
          <w:szCs w:val="24"/>
        </w:rPr>
        <w:t xml:space="preserve"> for relaxation and amusement. However, the notable presence of educational </w:t>
      </w:r>
      <w:r w:rsidRPr="00940F8A">
        <w:rPr>
          <w:rFonts w:ascii="Times New Roman" w:eastAsia="Calibri" w:hAnsi="Times New Roman" w:cs="Times New Roman"/>
          <w:sz w:val="24"/>
          <w:szCs w:val="24"/>
        </w:rPr>
        <w:lastRenderedPageBreak/>
        <w:t>and motivational content also indicates that some respondents use the platform for self-improvement and learning purposes.</w:t>
      </w:r>
    </w:p>
    <w:p w:rsidR="006F36BD" w:rsidRDefault="006F36BD" w:rsidP="006F36BD">
      <w:pPr>
        <w:pStyle w:val="Heading1"/>
      </w:pPr>
      <w:bookmarkStart w:id="62" w:name="_Toc200685727"/>
      <w:r>
        <w:rPr>
          <w:rFonts w:eastAsia="Calibri"/>
        </w:rPr>
        <w:t xml:space="preserve">Table 8: </w:t>
      </w:r>
      <w:r w:rsidR="00D54E79">
        <w:rPr>
          <w:rFonts w:cs="Times New Roman"/>
          <w:szCs w:val="24"/>
        </w:rPr>
        <w:t xml:space="preserve">Does </w:t>
      </w:r>
      <w:proofErr w:type="spellStart"/>
      <w:r w:rsidR="00D54E79">
        <w:rPr>
          <w:rFonts w:cs="Times New Roman"/>
          <w:szCs w:val="24"/>
        </w:rPr>
        <w:t>Tiktok</w:t>
      </w:r>
      <w:proofErr w:type="spellEnd"/>
      <w:r w:rsidR="00D54E79">
        <w:rPr>
          <w:rFonts w:cs="Times New Roman"/>
          <w:szCs w:val="24"/>
        </w:rPr>
        <w:t xml:space="preserve"> enhances your learning ability</w:t>
      </w:r>
      <w:r>
        <w:rPr>
          <w:rFonts w:cs="Times New Roman"/>
          <w:szCs w:val="24"/>
        </w:rPr>
        <w:t>?</w:t>
      </w:r>
      <w:bookmarkEnd w:id="62"/>
    </w:p>
    <w:tbl>
      <w:tblPr>
        <w:tblStyle w:val="PlainTable11"/>
        <w:tblW w:w="0" w:type="auto"/>
        <w:tblLook w:val="04A0" w:firstRow="1" w:lastRow="0" w:firstColumn="1" w:lastColumn="0" w:noHBand="0" w:noVBand="1"/>
      </w:tblPr>
      <w:tblGrid>
        <w:gridCol w:w="3063"/>
        <w:gridCol w:w="3071"/>
        <w:gridCol w:w="3072"/>
      </w:tblGrid>
      <w:tr w:rsidR="006F36BD" w:rsidTr="006F3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6F36BD">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6F36B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6F36B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6F36BD" w:rsidTr="00D54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D54E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5C70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503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6F36BD" w:rsidTr="00D54E7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D54E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5C709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36BD" w:rsidRDefault="00503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F36BD" w:rsidTr="006F3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6F36BD">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6F36B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36BD" w:rsidRDefault="007F06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6F36BD"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BD56CF" w:rsidRPr="00EF64A9" w:rsidRDefault="00434F60" w:rsidP="00BD56CF">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434F60">
        <w:rPr>
          <w:rFonts w:ascii="Times New Roman" w:eastAsia="Calibri" w:hAnsi="Times New Roman" w:cs="Times New Roman"/>
          <w:sz w:val="24"/>
          <w:szCs w:val="24"/>
        </w:rPr>
        <w:t xml:space="preserve">The data in Table 8 shows that a vast majority of respondents, 180 (90%), believe that </w:t>
      </w:r>
      <w:proofErr w:type="spellStart"/>
      <w:r w:rsidRPr="00434F60">
        <w:rPr>
          <w:rFonts w:ascii="Times New Roman" w:eastAsia="Calibri" w:hAnsi="Times New Roman" w:cs="Times New Roman"/>
          <w:sz w:val="24"/>
          <w:szCs w:val="24"/>
        </w:rPr>
        <w:t>TikTok</w:t>
      </w:r>
      <w:proofErr w:type="spellEnd"/>
      <w:r w:rsidRPr="00434F60">
        <w:rPr>
          <w:rFonts w:ascii="Times New Roman" w:eastAsia="Calibri" w:hAnsi="Times New Roman" w:cs="Times New Roman"/>
          <w:sz w:val="24"/>
          <w:szCs w:val="24"/>
        </w:rPr>
        <w:t xml:space="preserve"> enhances their learning ability, while only 20 respondents (10%) do not share this view. This overwhelmingly positive response indicates that </w:t>
      </w:r>
      <w:proofErr w:type="spellStart"/>
      <w:r w:rsidRPr="00434F60">
        <w:rPr>
          <w:rFonts w:ascii="Times New Roman" w:eastAsia="Calibri" w:hAnsi="Times New Roman" w:cs="Times New Roman"/>
          <w:sz w:val="24"/>
          <w:szCs w:val="24"/>
        </w:rPr>
        <w:t>TikTok</w:t>
      </w:r>
      <w:proofErr w:type="spellEnd"/>
      <w:r w:rsidRPr="00434F60">
        <w:rPr>
          <w:rFonts w:ascii="Times New Roman" w:eastAsia="Calibri" w:hAnsi="Times New Roman" w:cs="Times New Roman"/>
          <w:sz w:val="24"/>
          <w:szCs w:val="24"/>
        </w:rPr>
        <w:t xml:space="preserve"> is perceived not only as a source of entertainment but also as a valuable tool for learning among the respondents. The result underscores the platform’s growing role in educational content delivery and its potential in supporting informal learning, especially among young users.</w:t>
      </w:r>
    </w:p>
    <w:p w:rsidR="00691155" w:rsidRDefault="00691155" w:rsidP="00691155">
      <w:pPr>
        <w:pStyle w:val="Heading1"/>
      </w:pPr>
      <w:bookmarkStart w:id="63" w:name="_Toc200685728"/>
      <w:r>
        <w:rPr>
          <w:rFonts w:eastAsia="Calibri"/>
        </w:rPr>
        <w:t xml:space="preserve">Table </w:t>
      </w:r>
      <w:r w:rsidR="00E445AC">
        <w:rPr>
          <w:rFonts w:eastAsia="Calibri"/>
        </w:rPr>
        <w:t>9</w:t>
      </w:r>
      <w:r>
        <w:rPr>
          <w:rFonts w:eastAsia="Calibri"/>
        </w:rPr>
        <w:t xml:space="preserve">: </w:t>
      </w:r>
      <w:r w:rsidR="00E445AC">
        <w:rPr>
          <w:rFonts w:cs="Times New Roman"/>
          <w:szCs w:val="24"/>
        </w:rPr>
        <w:t xml:space="preserve">How often do you use </w:t>
      </w:r>
      <w:proofErr w:type="spellStart"/>
      <w:r w:rsidR="00E445AC">
        <w:rPr>
          <w:rFonts w:cs="Times New Roman"/>
          <w:szCs w:val="24"/>
        </w:rPr>
        <w:t>Tiktok</w:t>
      </w:r>
      <w:proofErr w:type="spellEnd"/>
      <w:r w:rsidR="00E445AC">
        <w:rPr>
          <w:rFonts w:cs="Times New Roman"/>
          <w:szCs w:val="24"/>
        </w:rPr>
        <w:t xml:space="preserve"> for academic learning?</w:t>
      </w:r>
      <w:bookmarkEnd w:id="63"/>
    </w:p>
    <w:tbl>
      <w:tblPr>
        <w:tblStyle w:val="PlainTable11"/>
        <w:tblW w:w="0" w:type="auto"/>
        <w:tblLook w:val="04A0" w:firstRow="1" w:lastRow="0" w:firstColumn="1" w:lastColumn="0" w:noHBand="0" w:noVBand="1"/>
      </w:tblPr>
      <w:tblGrid>
        <w:gridCol w:w="3063"/>
        <w:gridCol w:w="3071"/>
        <w:gridCol w:w="3072"/>
      </w:tblGrid>
      <w:tr w:rsidR="00691155" w:rsidTr="00691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691155">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69115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69115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691155" w:rsidTr="00D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Pr="00053C95" w:rsidRDefault="00053C95">
            <w:pPr>
              <w:jc w:val="both"/>
              <w:rPr>
                <w:rFonts w:ascii="Times New Roman" w:eastAsia="Calibri" w:hAnsi="Times New Roman" w:cs="Times New Roman"/>
                <w:b w:val="0"/>
                <w:sz w:val="24"/>
                <w:szCs w:val="24"/>
              </w:rPr>
            </w:pPr>
            <w:r w:rsidRPr="00053C95">
              <w:rPr>
                <w:rFonts w:ascii="Times New Roman"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E8540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7773B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691155" w:rsidTr="00DC1AC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Pr="00053C95" w:rsidRDefault="00053C95">
            <w:pPr>
              <w:jc w:val="both"/>
              <w:rPr>
                <w:rFonts w:ascii="Times New Roman" w:eastAsia="Calibri" w:hAnsi="Times New Roman" w:cs="Times New Roman"/>
                <w:b w:val="0"/>
                <w:sz w:val="24"/>
                <w:szCs w:val="24"/>
              </w:rPr>
            </w:pPr>
            <w:r w:rsidRPr="00053C95">
              <w:rPr>
                <w:rFonts w:ascii="Times New Roman" w:hAnsi="Times New Roman" w:cs="Times New Roman"/>
                <w:b w:val="0"/>
                <w:sz w:val="24"/>
                <w:szCs w:val="24"/>
              </w:rPr>
              <w:t>3-4 times a week</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E8540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7773B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27.5%</w:t>
            </w:r>
          </w:p>
        </w:tc>
      </w:tr>
      <w:tr w:rsidR="00691155" w:rsidTr="00D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Pr="00053C95" w:rsidRDefault="00053C95">
            <w:pPr>
              <w:jc w:val="both"/>
              <w:rPr>
                <w:rFonts w:ascii="Times New Roman" w:eastAsia="Calibri" w:hAnsi="Times New Roman" w:cs="Times New Roman"/>
                <w:b w:val="0"/>
                <w:sz w:val="24"/>
                <w:szCs w:val="24"/>
              </w:rPr>
            </w:pPr>
            <w:r w:rsidRPr="00053C95">
              <w:rPr>
                <w:rFonts w:ascii="Times New Roman" w:hAnsi="Times New Roman" w:cs="Times New Roman"/>
                <w:b w:val="0"/>
                <w:sz w:val="24"/>
                <w:szCs w:val="24"/>
              </w:rPr>
              <w:t>Once a week</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E8540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7773B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32.5%</w:t>
            </w:r>
          </w:p>
        </w:tc>
      </w:tr>
      <w:tr w:rsidR="00691155" w:rsidTr="00DC1AC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Pr="00053C95" w:rsidRDefault="00053C95">
            <w:pPr>
              <w:jc w:val="both"/>
              <w:rPr>
                <w:rFonts w:ascii="Times New Roman" w:eastAsia="Calibri" w:hAnsi="Times New Roman" w:cs="Times New Roman"/>
                <w:b w:val="0"/>
                <w:sz w:val="24"/>
                <w:szCs w:val="24"/>
              </w:rPr>
            </w:pPr>
            <w:r w:rsidRPr="00053C95">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E8540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1155" w:rsidRDefault="007773B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91155" w:rsidTr="00691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691155">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69115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91155" w:rsidRDefault="007F06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691155"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691155" w:rsidRPr="00070C2E" w:rsidRDefault="00E70F45" w:rsidP="00BD56CF">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E70F45">
        <w:rPr>
          <w:rFonts w:ascii="Times New Roman" w:eastAsia="Calibri" w:hAnsi="Times New Roman" w:cs="Times New Roman"/>
          <w:sz w:val="24"/>
          <w:szCs w:val="24"/>
        </w:rPr>
        <w:t xml:space="preserve">The data in Table 9 shows that 70 respondents (35%) use </w:t>
      </w:r>
      <w:proofErr w:type="spellStart"/>
      <w:r w:rsidRPr="00E70F45">
        <w:rPr>
          <w:rFonts w:ascii="Times New Roman" w:eastAsia="Calibri" w:hAnsi="Times New Roman" w:cs="Times New Roman"/>
          <w:sz w:val="24"/>
          <w:szCs w:val="24"/>
        </w:rPr>
        <w:t>TikTok</w:t>
      </w:r>
      <w:proofErr w:type="spellEnd"/>
      <w:r w:rsidRPr="00E70F45">
        <w:rPr>
          <w:rFonts w:ascii="Times New Roman" w:eastAsia="Calibri" w:hAnsi="Times New Roman" w:cs="Times New Roman"/>
          <w:sz w:val="24"/>
          <w:szCs w:val="24"/>
        </w:rPr>
        <w:t xml:space="preserve"> for academic learning on a daily basis, while 55 respondents (27.5%) use it 3–4 times a week. Additionally, 65 respondents (32.5%) engage with academic content on the platform once a week, and only 10 respondents (5%) reported never using </w:t>
      </w:r>
      <w:proofErr w:type="spellStart"/>
      <w:r w:rsidRPr="00E70F45">
        <w:rPr>
          <w:rFonts w:ascii="Times New Roman" w:eastAsia="Calibri" w:hAnsi="Times New Roman" w:cs="Times New Roman"/>
          <w:sz w:val="24"/>
          <w:szCs w:val="24"/>
        </w:rPr>
        <w:t>TikTok</w:t>
      </w:r>
      <w:proofErr w:type="spellEnd"/>
      <w:r w:rsidRPr="00E70F45">
        <w:rPr>
          <w:rFonts w:ascii="Times New Roman" w:eastAsia="Calibri" w:hAnsi="Times New Roman" w:cs="Times New Roman"/>
          <w:sz w:val="24"/>
          <w:szCs w:val="24"/>
        </w:rPr>
        <w:t xml:space="preserve"> for academic purposes. This indicates a strong and consistent use of </w:t>
      </w:r>
      <w:proofErr w:type="spellStart"/>
      <w:r w:rsidRPr="00E70F45">
        <w:rPr>
          <w:rFonts w:ascii="Times New Roman" w:eastAsia="Calibri" w:hAnsi="Times New Roman" w:cs="Times New Roman"/>
          <w:sz w:val="24"/>
          <w:szCs w:val="24"/>
        </w:rPr>
        <w:t>TikTok</w:t>
      </w:r>
      <w:proofErr w:type="spellEnd"/>
      <w:r w:rsidRPr="00E70F45">
        <w:rPr>
          <w:rFonts w:ascii="Times New Roman" w:eastAsia="Calibri" w:hAnsi="Times New Roman" w:cs="Times New Roman"/>
          <w:sz w:val="24"/>
          <w:szCs w:val="24"/>
        </w:rPr>
        <w:t xml:space="preserve"> as a learning tool among the majority of respondents. The high frequency of academic engagement on the platform suggests that </w:t>
      </w:r>
      <w:proofErr w:type="spellStart"/>
      <w:r w:rsidRPr="00E70F45">
        <w:rPr>
          <w:rFonts w:ascii="Times New Roman" w:eastAsia="Calibri" w:hAnsi="Times New Roman" w:cs="Times New Roman"/>
          <w:sz w:val="24"/>
          <w:szCs w:val="24"/>
        </w:rPr>
        <w:t>TikTok</w:t>
      </w:r>
      <w:proofErr w:type="spellEnd"/>
      <w:r w:rsidRPr="00E70F45">
        <w:rPr>
          <w:rFonts w:ascii="Times New Roman" w:eastAsia="Calibri" w:hAnsi="Times New Roman" w:cs="Times New Roman"/>
          <w:sz w:val="24"/>
          <w:szCs w:val="24"/>
        </w:rPr>
        <w:t xml:space="preserve"> is increasingly being utilized as a supplementary educational resource, particularly among students seeking easily accessible and engaging content.</w:t>
      </w:r>
    </w:p>
    <w:p w:rsidR="00391767" w:rsidRDefault="00391767" w:rsidP="00391767">
      <w:pPr>
        <w:pStyle w:val="Heading1"/>
      </w:pPr>
      <w:bookmarkStart w:id="64" w:name="_Toc200685729"/>
      <w:r>
        <w:rPr>
          <w:rFonts w:eastAsia="Calibri"/>
        </w:rPr>
        <w:lastRenderedPageBreak/>
        <w:t xml:space="preserve">Table 10: </w:t>
      </w:r>
      <w:r w:rsidR="00E508BD" w:rsidRPr="000F1FEB">
        <w:rPr>
          <w:rFonts w:cs="Times New Roman"/>
          <w:szCs w:val="24"/>
        </w:rPr>
        <w:t xml:space="preserve">The </w:t>
      </w:r>
      <w:proofErr w:type="spellStart"/>
      <w:r w:rsidR="00E508BD" w:rsidRPr="000F1FEB">
        <w:rPr>
          <w:rFonts w:cs="Times New Roman"/>
          <w:szCs w:val="24"/>
        </w:rPr>
        <w:t>TikTok</w:t>
      </w:r>
      <w:proofErr w:type="spellEnd"/>
      <w:r w:rsidR="00E508BD" w:rsidRPr="000F1FEB">
        <w:rPr>
          <w:rFonts w:cs="Times New Roman"/>
          <w:szCs w:val="24"/>
        </w:rPr>
        <w:t xml:space="preserve"> application is considered addictive and difficult to exit once in use.</w:t>
      </w:r>
      <w:bookmarkEnd w:id="64"/>
    </w:p>
    <w:tbl>
      <w:tblPr>
        <w:tblStyle w:val="PlainTable11"/>
        <w:tblW w:w="0" w:type="auto"/>
        <w:tblLook w:val="04A0" w:firstRow="1" w:lastRow="0" w:firstColumn="1" w:lastColumn="0" w:noHBand="0" w:noVBand="1"/>
      </w:tblPr>
      <w:tblGrid>
        <w:gridCol w:w="3063"/>
        <w:gridCol w:w="3071"/>
        <w:gridCol w:w="3072"/>
      </w:tblGrid>
      <w:tr w:rsidR="00391767"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391767"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391767"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391767"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391767"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Pr="00053C95" w:rsidRDefault="005D6BB3"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6C6D0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9C64E8"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391767"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Pr="00053C95" w:rsidRDefault="005D6BB3"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6C6D0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9C64E8"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91767"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Pr="00053C95" w:rsidRDefault="005D6BB3"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6C6D0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9C64E8"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91767"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Pr="00053C95" w:rsidRDefault="005D6BB3"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6C6D0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1767" w:rsidRDefault="009C64E8"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D6BB3"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6BB3" w:rsidRDefault="005D6BB3"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6BB3" w:rsidRDefault="006C6D0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6BB3" w:rsidRDefault="009C64E8"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91767"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391767"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39176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1767"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391767"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7F17C1" w:rsidRPr="00707868" w:rsidRDefault="00010962" w:rsidP="00707868">
      <w:pPr>
        <w:spacing w:line="360" w:lineRule="auto"/>
        <w:jc w:val="both"/>
        <w:rPr>
          <w:rFonts w:ascii="Times New Roman" w:eastAsia="Calibri" w:hAnsi="Times New Roman" w:cs="Times New Roman"/>
          <w:sz w:val="24"/>
          <w:szCs w:val="24"/>
        </w:rPr>
      </w:pPr>
      <w:r w:rsidRPr="00D0002D">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010962">
        <w:rPr>
          <w:rFonts w:ascii="Times New Roman" w:eastAsia="Calibri" w:hAnsi="Times New Roman" w:cs="Times New Roman"/>
          <w:sz w:val="24"/>
          <w:szCs w:val="24"/>
        </w:rPr>
        <w:t xml:space="preserve">The data in Table 10 reveals that a significant portion of respondents perceive </w:t>
      </w:r>
      <w:proofErr w:type="spellStart"/>
      <w:r w:rsidRPr="00010962">
        <w:rPr>
          <w:rFonts w:ascii="Times New Roman" w:eastAsia="Calibri" w:hAnsi="Times New Roman" w:cs="Times New Roman"/>
          <w:sz w:val="24"/>
          <w:szCs w:val="24"/>
        </w:rPr>
        <w:t>TikTok</w:t>
      </w:r>
      <w:proofErr w:type="spellEnd"/>
      <w:r w:rsidRPr="00010962">
        <w:rPr>
          <w:rFonts w:ascii="Times New Roman" w:eastAsia="Calibri" w:hAnsi="Times New Roman" w:cs="Times New Roman"/>
          <w:sz w:val="24"/>
          <w:szCs w:val="24"/>
        </w:rPr>
        <w:t xml:space="preserve"> as addictive and difficult to exit once in use. Specifically, 100 respondents (50%) strongly agree with this statement, while 40 respondents (20%) agree. On the other hand, 40 respondents (20%) disagree, and 20 respondents (10%) strongly disagree. No respondents remained neutral. This distribution highlights that 70% of the participants acknowledge the addictive nature of </w:t>
      </w:r>
      <w:proofErr w:type="spellStart"/>
      <w:r w:rsidRPr="00010962">
        <w:rPr>
          <w:rFonts w:ascii="Times New Roman" w:eastAsia="Calibri" w:hAnsi="Times New Roman" w:cs="Times New Roman"/>
          <w:sz w:val="24"/>
          <w:szCs w:val="24"/>
        </w:rPr>
        <w:t>TikTok</w:t>
      </w:r>
      <w:proofErr w:type="spellEnd"/>
      <w:r w:rsidRPr="00010962">
        <w:rPr>
          <w:rFonts w:ascii="Times New Roman" w:eastAsia="Calibri" w:hAnsi="Times New Roman" w:cs="Times New Roman"/>
          <w:sz w:val="24"/>
          <w:szCs w:val="24"/>
        </w:rPr>
        <w:t>, indicating that the platform’s engaging content and user interface may contribute to prolonged and habitual usage.</w:t>
      </w:r>
    </w:p>
    <w:p w:rsidR="00B20DE2" w:rsidRDefault="00B20DE2" w:rsidP="00B20DE2">
      <w:pPr>
        <w:pStyle w:val="Heading1"/>
      </w:pPr>
      <w:bookmarkStart w:id="65" w:name="_Toc200685730"/>
      <w:r>
        <w:rPr>
          <w:rFonts w:eastAsia="Calibri"/>
        </w:rPr>
        <w:t xml:space="preserve">Table 11: </w:t>
      </w:r>
      <w:r w:rsidRPr="000F1FEB">
        <w:rPr>
          <w:rFonts w:cs="Times New Roman"/>
          <w:szCs w:val="24"/>
        </w:rPr>
        <w:t xml:space="preserve">The use of </w:t>
      </w:r>
      <w:proofErr w:type="spellStart"/>
      <w:r w:rsidRPr="000F1FEB">
        <w:rPr>
          <w:rFonts w:cs="Times New Roman"/>
          <w:szCs w:val="24"/>
        </w:rPr>
        <w:t>TikTok</w:t>
      </w:r>
      <w:proofErr w:type="spellEnd"/>
      <w:r w:rsidRPr="000F1FEB">
        <w:rPr>
          <w:rFonts w:cs="Times New Roman"/>
          <w:szCs w:val="24"/>
        </w:rPr>
        <w:t xml:space="preserve"> has contributed to a reduction in ti</w:t>
      </w:r>
      <w:r>
        <w:rPr>
          <w:rFonts w:cs="Times New Roman"/>
          <w:szCs w:val="24"/>
        </w:rPr>
        <w:t>me allocated for academic study</w:t>
      </w:r>
      <w:r w:rsidRPr="000F1FEB">
        <w:rPr>
          <w:rFonts w:cs="Times New Roman"/>
          <w:szCs w:val="24"/>
        </w:rPr>
        <w:t>.</w:t>
      </w:r>
      <w:bookmarkEnd w:id="65"/>
    </w:p>
    <w:tbl>
      <w:tblPr>
        <w:tblStyle w:val="PlainTable11"/>
        <w:tblW w:w="0" w:type="auto"/>
        <w:tblLook w:val="04A0" w:firstRow="1" w:lastRow="0" w:firstColumn="1" w:lastColumn="0" w:noHBand="0" w:noVBand="1"/>
      </w:tblPr>
      <w:tblGrid>
        <w:gridCol w:w="3063"/>
        <w:gridCol w:w="3071"/>
        <w:gridCol w:w="3072"/>
      </w:tblGrid>
      <w:tr w:rsidR="00B20DE2"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0100B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5F642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0100B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5F642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0100B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5F642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0100B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5F642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0100B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5F642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B20DE2"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584163" w:rsidRPr="008D1181" w:rsidRDefault="00AC5BE1" w:rsidP="008D1181">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AC5BE1">
        <w:rPr>
          <w:rFonts w:ascii="Times New Roman" w:eastAsia="Calibri" w:hAnsi="Times New Roman" w:cs="Times New Roman"/>
          <w:sz w:val="24"/>
          <w:szCs w:val="24"/>
        </w:rPr>
        <w:t xml:space="preserve">The data in Table 11 presents a unanimous response, with all 200 respondents (100%) strongly agreeing that the use of </w:t>
      </w:r>
      <w:proofErr w:type="spellStart"/>
      <w:r w:rsidRPr="00AC5BE1">
        <w:rPr>
          <w:rFonts w:ascii="Times New Roman" w:eastAsia="Calibri" w:hAnsi="Times New Roman" w:cs="Times New Roman"/>
          <w:sz w:val="24"/>
          <w:szCs w:val="24"/>
        </w:rPr>
        <w:t>TikTok</w:t>
      </w:r>
      <w:proofErr w:type="spellEnd"/>
      <w:r w:rsidRPr="00AC5BE1">
        <w:rPr>
          <w:rFonts w:ascii="Times New Roman" w:eastAsia="Calibri" w:hAnsi="Times New Roman" w:cs="Times New Roman"/>
          <w:sz w:val="24"/>
          <w:szCs w:val="24"/>
        </w:rPr>
        <w:t xml:space="preserve"> has contributed to a reduction in the time allocated for academic study. This result clearly affirms that the platform significantly impacts students’ study habits, likely due to its engaging and time-consuming nature. The complete consensus among respondents underscores the urgent need for awareness on time management and responsible use of social media to ensure academic activities are not adversely affected.</w:t>
      </w:r>
    </w:p>
    <w:p w:rsidR="00B20DE2" w:rsidRDefault="00B20DE2" w:rsidP="00B20DE2">
      <w:pPr>
        <w:pStyle w:val="Heading1"/>
      </w:pPr>
      <w:bookmarkStart w:id="66" w:name="_Toc200685731"/>
      <w:r>
        <w:rPr>
          <w:rFonts w:eastAsia="Calibri"/>
        </w:rPr>
        <w:lastRenderedPageBreak/>
        <w:t xml:space="preserve">Table 12: </w:t>
      </w:r>
      <w:proofErr w:type="spellStart"/>
      <w:r w:rsidR="005C0576" w:rsidRPr="000F1FEB">
        <w:rPr>
          <w:rFonts w:cs="Times New Roman"/>
          <w:szCs w:val="24"/>
        </w:rPr>
        <w:t>TikTok</w:t>
      </w:r>
      <w:proofErr w:type="spellEnd"/>
      <w:r w:rsidR="005C0576" w:rsidRPr="000F1FEB">
        <w:rPr>
          <w:rFonts w:cs="Times New Roman"/>
          <w:szCs w:val="24"/>
        </w:rPr>
        <w:t xml:space="preserve"> serves as a source of educational information.</w:t>
      </w:r>
      <w:bookmarkEnd w:id="66"/>
    </w:p>
    <w:tbl>
      <w:tblPr>
        <w:tblStyle w:val="PlainTable11"/>
        <w:tblW w:w="0" w:type="auto"/>
        <w:tblLook w:val="04A0" w:firstRow="1" w:lastRow="0" w:firstColumn="1" w:lastColumn="0" w:noHBand="0" w:noVBand="1"/>
      </w:tblPr>
      <w:tblGrid>
        <w:gridCol w:w="3063"/>
        <w:gridCol w:w="3071"/>
        <w:gridCol w:w="3072"/>
      </w:tblGrid>
      <w:tr w:rsidR="00B20DE2"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F8523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D26F6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F8523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D26F6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F8523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D26F6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Pr="00053C95"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F8523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D26F6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B20DE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B20DE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F8523F"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0DE2" w:rsidRDefault="00D26F6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B20DE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B20DE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20DE2"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B20DE2"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0517A1" w:rsidRPr="003D06D8" w:rsidRDefault="00633EA0" w:rsidP="0050736F">
      <w:pPr>
        <w:spacing w:line="360" w:lineRule="auto"/>
        <w:jc w:val="both"/>
        <w:rPr>
          <w:rFonts w:ascii="Times New Roman" w:eastAsia="Calibri" w:hAnsi="Times New Roman" w:cs="Times New Roman"/>
          <w:sz w:val="24"/>
          <w:szCs w:val="24"/>
        </w:rPr>
      </w:pPr>
      <w:r w:rsidRPr="000C3935">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633EA0">
        <w:rPr>
          <w:rFonts w:ascii="Times New Roman" w:eastAsia="Calibri" w:hAnsi="Times New Roman" w:cs="Times New Roman"/>
          <w:sz w:val="24"/>
          <w:szCs w:val="24"/>
        </w:rPr>
        <w:t xml:space="preserve">The data in Table 12 reveals a varied perception of </w:t>
      </w:r>
      <w:proofErr w:type="spellStart"/>
      <w:r w:rsidRPr="00633EA0">
        <w:rPr>
          <w:rFonts w:ascii="Times New Roman" w:eastAsia="Calibri" w:hAnsi="Times New Roman" w:cs="Times New Roman"/>
          <w:sz w:val="24"/>
          <w:szCs w:val="24"/>
        </w:rPr>
        <w:t>TikTok</w:t>
      </w:r>
      <w:proofErr w:type="spellEnd"/>
      <w:r w:rsidRPr="00633EA0">
        <w:rPr>
          <w:rFonts w:ascii="Times New Roman" w:eastAsia="Calibri" w:hAnsi="Times New Roman" w:cs="Times New Roman"/>
          <w:sz w:val="24"/>
          <w:szCs w:val="24"/>
        </w:rPr>
        <w:t xml:space="preserve"> as a source of educational information. A total of 110 respondents (55%) affirm its educational value, with 68 (34%) strongly agreeing and 42 (21%) agreeing. Conversely, 90 respondents (45%) express skepticism, with 50 (25%) disagreeing and 40 (20%) strongly disagreeing. No respondents remained neutral. This mixed response indicates that while a majority recognize </w:t>
      </w:r>
      <w:proofErr w:type="spellStart"/>
      <w:r w:rsidRPr="00633EA0">
        <w:rPr>
          <w:rFonts w:ascii="Times New Roman" w:eastAsia="Calibri" w:hAnsi="Times New Roman" w:cs="Times New Roman"/>
          <w:sz w:val="24"/>
          <w:szCs w:val="24"/>
        </w:rPr>
        <w:t>TikTok’s</w:t>
      </w:r>
      <w:proofErr w:type="spellEnd"/>
      <w:r w:rsidRPr="00633EA0">
        <w:rPr>
          <w:rFonts w:ascii="Times New Roman" w:eastAsia="Calibri" w:hAnsi="Times New Roman" w:cs="Times New Roman"/>
          <w:sz w:val="24"/>
          <w:szCs w:val="24"/>
        </w:rPr>
        <w:t xml:space="preserve"> potential for educational content, a significant portion remain unconvinced, possibly due to concerns about content credibility, distractions, or lack of academic depth on the platform.</w:t>
      </w:r>
    </w:p>
    <w:p w:rsidR="00A3032F" w:rsidRDefault="00A3032F" w:rsidP="00A3032F">
      <w:pPr>
        <w:pStyle w:val="Heading1"/>
      </w:pPr>
      <w:bookmarkStart w:id="67" w:name="_Toc200685732"/>
      <w:r>
        <w:rPr>
          <w:rFonts w:eastAsia="Calibri"/>
        </w:rPr>
        <w:t xml:space="preserve">Table 13: </w:t>
      </w:r>
      <w:r w:rsidR="00116ECE" w:rsidRPr="000F1FEB">
        <w:rPr>
          <w:rFonts w:cs="Times New Roman"/>
          <w:szCs w:val="24"/>
        </w:rPr>
        <w:t xml:space="preserve">Complex academic topics are better understood through educational </w:t>
      </w:r>
      <w:proofErr w:type="spellStart"/>
      <w:r w:rsidR="00116ECE" w:rsidRPr="000F1FEB">
        <w:rPr>
          <w:rFonts w:cs="Times New Roman"/>
          <w:szCs w:val="24"/>
        </w:rPr>
        <w:t>TikTok</w:t>
      </w:r>
      <w:proofErr w:type="spellEnd"/>
      <w:r w:rsidR="00116ECE" w:rsidRPr="000F1FEB">
        <w:rPr>
          <w:rFonts w:cs="Times New Roman"/>
          <w:szCs w:val="24"/>
        </w:rPr>
        <w:t xml:space="preserve"> content.</w:t>
      </w:r>
      <w:bookmarkEnd w:id="67"/>
    </w:p>
    <w:tbl>
      <w:tblPr>
        <w:tblStyle w:val="PlainTable11"/>
        <w:tblW w:w="0" w:type="auto"/>
        <w:tblLook w:val="04A0" w:firstRow="1" w:lastRow="0" w:firstColumn="1" w:lastColumn="0" w:noHBand="0" w:noVBand="1"/>
      </w:tblPr>
      <w:tblGrid>
        <w:gridCol w:w="3063"/>
        <w:gridCol w:w="3071"/>
        <w:gridCol w:w="3072"/>
      </w:tblGrid>
      <w:tr w:rsidR="00A3032F"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A3032F"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A3032F"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A3032F"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3032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Pr="00053C95" w:rsidRDefault="00A3032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342E5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63480D"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A3032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Pr="00053C95" w:rsidRDefault="00A3032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342E5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63480D"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3032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Pr="00053C95" w:rsidRDefault="00A3032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342E5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63480D"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3032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Pr="00053C95" w:rsidRDefault="00A3032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342E5C"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63480D"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A3032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A3032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342E5C"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032F" w:rsidRDefault="0063480D"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A3032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A3032F"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A3032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032F"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A3032F" w:rsidRDefault="002E726D" w:rsidP="009E21C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480C77" w:rsidRPr="00CD682F" w:rsidRDefault="007457AF" w:rsidP="00D44319">
      <w:pPr>
        <w:spacing w:line="360" w:lineRule="auto"/>
        <w:jc w:val="both"/>
        <w:rPr>
          <w:rFonts w:ascii="Times New Roman" w:eastAsia="Calibri" w:hAnsi="Times New Roman" w:cs="Times New Roman"/>
          <w:sz w:val="24"/>
          <w:szCs w:val="24"/>
        </w:rPr>
      </w:pPr>
      <w:r w:rsidRPr="008D3C68">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581A84">
        <w:rPr>
          <w:rFonts w:ascii="Times New Roman" w:eastAsia="Calibri" w:hAnsi="Times New Roman" w:cs="Times New Roman"/>
          <w:sz w:val="24"/>
          <w:szCs w:val="24"/>
        </w:rPr>
        <w:t xml:space="preserve">The data in Table 13 shows that 110 respondents (55%) believe that complex academic topics are better understood through educational </w:t>
      </w:r>
      <w:proofErr w:type="spellStart"/>
      <w:r w:rsidRPr="00581A84">
        <w:rPr>
          <w:rFonts w:ascii="Times New Roman" w:eastAsia="Calibri" w:hAnsi="Times New Roman" w:cs="Times New Roman"/>
          <w:sz w:val="24"/>
          <w:szCs w:val="24"/>
        </w:rPr>
        <w:t>TikTok</w:t>
      </w:r>
      <w:proofErr w:type="spellEnd"/>
      <w:r w:rsidRPr="00581A84">
        <w:rPr>
          <w:rFonts w:ascii="Times New Roman" w:eastAsia="Calibri" w:hAnsi="Times New Roman" w:cs="Times New Roman"/>
          <w:sz w:val="24"/>
          <w:szCs w:val="24"/>
        </w:rPr>
        <w:t xml:space="preserve"> content, with 80 (40%) strongly agreeing and 30 (15%) agreeing. Meanwhile, 50 respondents (25%) disagree, 30 (15%) strongly disagree, and 10 (5%) remain neutral. This indicates that more than half of the respondents recognize the effectiveness of </w:t>
      </w:r>
      <w:proofErr w:type="spellStart"/>
      <w:r w:rsidRPr="00581A84">
        <w:rPr>
          <w:rFonts w:ascii="Times New Roman" w:eastAsia="Calibri" w:hAnsi="Times New Roman" w:cs="Times New Roman"/>
          <w:sz w:val="24"/>
          <w:szCs w:val="24"/>
        </w:rPr>
        <w:t>TikTok</w:t>
      </w:r>
      <w:proofErr w:type="spellEnd"/>
      <w:r w:rsidRPr="00581A84">
        <w:rPr>
          <w:rFonts w:ascii="Times New Roman" w:eastAsia="Calibri" w:hAnsi="Times New Roman" w:cs="Times New Roman"/>
          <w:sz w:val="24"/>
          <w:szCs w:val="24"/>
        </w:rPr>
        <w:t xml:space="preserve"> in simplifying difficult academic concepts, likely due to its visual and concise content format. However, the notable percentage of dissenting views also suggests concerns about the platform’s limitations in delivering in-depth academic explanations.</w:t>
      </w:r>
    </w:p>
    <w:p w:rsidR="0093653F" w:rsidRDefault="00CF5B9E" w:rsidP="0093653F">
      <w:pPr>
        <w:pStyle w:val="Heading1"/>
      </w:pPr>
      <w:r w:rsidRPr="0051129A">
        <w:br w:type="page"/>
      </w:r>
      <w:bookmarkStart w:id="68" w:name="_Toc200685733"/>
      <w:r w:rsidR="0093653F">
        <w:rPr>
          <w:rFonts w:eastAsia="Calibri"/>
        </w:rPr>
        <w:lastRenderedPageBreak/>
        <w:t xml:space="preserve">Table 14: </w:t>
      </w:r>
      <w:r w:rsidR="00546DDE" w:rsidRPr="000F1FEB">
        <w:rPr>
          <w:rFonts w:cs="Times New Roman"/>
          <w:szCs w:val="24"/>
        </w:rPr>
        <w:t xml:space="preserve">Educational content on </w:t>
      </w:r>
      <w:proofErr w:type="spellStart"/>
      <w:r w:rsidR="00546DDE" w:rsidRPr="000F1FEB">
        <w:rPr>
          <w:rFonts w:cs="Times New Roman"/>
          <w:szCs w:val="24"/>
        </w:rPr>
        <w:t>TikTok</w:t>
      </w:r>
      <w:proofErr w:type="spellEnd"/>
      <w:r w:rsidR="00546DDE" w:rsidRPr="000F1FEB">
        <w:rPr>
          <w:rFonts w:cs="Times New Roman"/>
          <w:szCs w:val="24"/>
        </w:rPr>
        <w:t xml:space="preserve"> enhances interest in academic learning.</w:t>
      </w:r>
      <w:bookmarkEnd w:id="68"/>
    </w:p>
    <w:tbl>
      <w:tblPr>
        <w:tblStyle w:val="PlainTable11"/>
        <w:tblW w:w="0" w:type="auto"/>
        <w:tblLook w:val="04A0" w:firstRow="1" w:lastRow="0" w:firstColumn="1" w:lastColumn="0" w:noHBand="0" w:noVBand="1"/>
      </w:tblPr>
      <w:tblGrid>
        <w:gridCol w:w="3063"/>
        <w:gridCol w:w="3071"/>
        <w:gridCol w:w="3072"/>
      </w:tblGrid>
      <w:tr w:rsidR="0093653F"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93653F"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93653F"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93653F"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93653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Pr="00053C95" w:rsidRDefault="0093653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6038E9"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12.5%</w:t>
            </w:r>
          </w:p>
        </w:tc>
      </w:tr>
      <w:tr w:rsidR="0093653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Pr="00053C95" w:rsidRDefault="0093653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D9390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AE520A"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93653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Pr="00053C95" w:rsidRDefault="0093653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AE520A"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93653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Pr="00053C95" w:rsidRDefault="0093653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D9390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AE520A"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93653F"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93653F"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3653F" w:rsidRDefault="00AE520A"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3653F"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93653F"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93653F"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653F"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93653F" w:rsidRDefault="002E726D" w:rsidP="00C55AE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DD09EA" w:rsidRPr="00DD09EA" w:rsidRDefault="00DD09EA" w:rsidP="00DD09EA">
      <w:pPr>
        <w:spacing w:line="360" w:lineRule="auto"/>
        <w:jc w:val="both"/>
        <w:rPr>
          <w:rFonts w:ascii="Times New Roman" w:eastAsia="Calibri" w:hAnsi="Times New Roman" w:cs="Times New Roman"/>
          <w:sz w:val="24"/>
          <w:szCs w:val="24"/>
        </w:rPr>
      </w:pPr>
      <w:r w:rsidRPr="004A10BA">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DD09EA">
        <w:rPr>
          <w:rFonts w:ascii="Times New Roman" w:eastAsia="Calibri" w:hAnsi="Times New Roman" w:cs="Times New Roman"/>
          <w:sz w:val="24"/>
          <w:szCs w:val="24"/>
        </w:rPr>
        <w:t xml:space="preserve">The data in Table 14 indicates that only a minority of respondents feel that educational content on </w:t>
      </w:r>
      <w:proofErr w:type="spellStart"/>
      <w:r w:rsidRPr="00DD09EA">
        <w:rPr>
          <w:rFonts w:ascii="Times New Roman" w:eastAsia="Calibri" w:hAnsi="Times New Roman" w:cs="Times New Roman"/>
          <w:sz w:val="24"/>
          <w:szCs w:val="24"/>
        </w:rPr>
        <w:t>TikTok</w:t>
      </w:r>
      <w:proofErr w:type="spellEnd"/>
      <w:r w:rsidRPr="00DD09EA">
        <w:rPr>
          <w:rFonts w:ascii="Times New Roman" w:eastAsia="Calibri" w:hAnsi="Times New Roman" w:cs="Times New Roman"/>
          <w:sz w:val="24"/>
          <w:szCs w:val="24"/>
        </w:rPr>
        <w:t xml:space="preserve"> enhances their interest in academic learning, with 25 (12.5%) strongly agreeing and 15 (7.5%) agreeing. A significant portion, 60 respondents (30%), remain neutral, while a majority of</w:t>
      </w:r>
      <w:r w:rsidR="0063099C">
        <w:rPr>
          <w:rFonts w:ascii="Times New Roman" w:eastAsia="Calibri" w:hAnsi="Times New Roman" w:cs="Times New Roman"/>
          <w:sz w:val="24"/>
          <w:szCs w:val="24"/>
        </w:rPr>
        <w:t xml:space="preserve"> 100 respondents (50%) disagree </w:t>
      </w:r>
      <w:r w:rsidRPr="00DD09EA">
        <w:rPr>
          <w:rFonts w:ascii="Times New Roman" w:eastAsia="Calibri" w:hAnsi="Times New Roman" w:cs="Times New Roman"/>
          <w:sz w:val="24"/>
          <w:szCs w:val="24"/>
        </w:rPr>
        <w:t>80 (40%) disagree and 20 (10%) strongly disagree. This suggests that despite the presence of educational content on the platform, it does not substantially inspire or sustain acade</w:t>
      </w:r>
      <w:r w:rsidR="00853469">
        <w:rPr>
          <w:rFonts w:ascii="Times New Roman" w:eastAsia="Calibri" w:hAnsi="Times New Roman" w:cs="Times New Roman"/>
          <w:sz w:val="24"/>
          <w:szCs w:val="24"/>
        </w:rPr>
        <w:t>mic interest for most users.</w:t>
      </w:r>
    </w:p>
    <w:p w:rsidR="00257AA8" w:rsidRDefault="00257AA8" w:rsidP="00257AA8">
      <w:pPr>
        <w:pStyle w:val="Heading1"/>
      </w:pPr>
      <w:bookmarkStart w:id="69" w:name="_Toc200685734"/>
      <w:r>
        <w:rPr>
          <w:rFonts w:eastAsia="Calibri"/>
        </w:rPr>
        <w:t xml:space="preserve">Table 15: </w:t>
      </w:r>
      <w:r w:rsidR="00290389" w:rsidRPr="000F1FEB">
        <w:rPr>
          <w:rFonts w:cs="Times New Roman"/>
          <w:szCs w:val="24"/>
        </w:rPr>
        <w:t xml:space="preserve">The use of </w:t>
      </w:r>
      <w:proofErr w:type="spellStart"/>
      <w:r w:rsidR="00290389" w:rsidRPr="000F1FEB">
        <w:rPr>
          <w:rFonts w:cs="Times New Roman"/>
          <w:szCs w:val="24"/>
        </w:rPr>
        <w:t>TikTok</w:t>
      </w:r>
      <w:proofErr w:type="spellEnd"/>
      <w:r w:rsidR="00290389" w:rsidRPr="000F1FEB">
        <w:rPr>
          <w:rFonts w:cs="Times New Roman"/>
          <w:szCs w:val="24"/>
        </w:rPr>
        <w:t xml:space="preserve"> often causes distractions during study periods.</w:t>
      </w:r>
      <w:bookmarkEnd w:id="69"/>
    </w:p>
    <w:tbl>
      <w:tblPr>
        <w:tblStyle w:val="PlainTable11"/>
        <w:tblW w:w="0" w:type="auto"/>
        <w:tblLook w:val="04A0" w:firstRow="1" w:lastRow="0" w:firstColumn="1" w:lastColumn="0" w:noHBand="0" w:noVBand="1"/>
      </w:tblPr>
      <w:tblGrid>
        <w:gridCol w:w="3063"/>
        <w:gridCol w:w="3071"/>
        <w:gridCol w:w="3072"/>
      </w:tblGrid>
      <w:tr w:rsidR="00257AA8"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257AA8"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257AA8"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257AA8"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257AA8"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Pr="00053C95" w:rsidRDefault="00257AA8"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13F8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257AA8"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Pr="00053C95" w:rsidRDefault="00257AA8"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9390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13F8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257AA8"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Pr="00053C95" w:rsidRDefault="00257AA8"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13F8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57AA8"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Pr="00053C95" w:rsidRDefault="00257AA8"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9390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13F8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57AA8"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257AA8"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9390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AA8" w:rsidRDefault="00D13F8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57AA8"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257AA8"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257AA8"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7AA8"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257AA8" w:rsidRDefault="002E726D" w:rsidP="003F001D">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63099C" w:rsidRPr="003D3729" w:rsidRDefault="0063099C" w:rsidP="0063099C">
      <w:pPr>
        <w:spacing w:line="360" w:lineRule="auto"/>
        <w:jc w:val="both"/>
        <w:rPr>
          <w:rFonts w:ascii="Times New Roman" w:eastAsia="Calibri" w:hAnsi="Times New Roman" w:cs="Times New Roman"/>
          <w:sz w:val="24"/>
          <w:szCs w:val="24"/>
        </w:rPr>
      </w:pPr>
      <w:r w:rsidRPr="003D3729">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3D3729">
        <w:rPr>
          <w:rFonts w:ascii="Times New Roman" w:eastAsia="Calibri" w:hAnsi="Times New Roman" w:cs="Times New Roman"/>
          <w:sz w:val="24"/>
          <w:szCs w:val="24"/>
        </w:rPr>
        <w:t xml:space="preserve">The data in Table 15 reveals that a substantial majority of respondents, 180 (90%), strongly agree that </w:t>
      </w:r>
      <w:proofErr w:type="spellStart"/>
      <w:r w:rsidRPr="003D3729">
        <w:rPr>
          <w:rFonts w:ascii="Times New Roman" w:eastAsia="Calibri" w:hAnsi="Times New Roman" w:cs="Times New Roman"/>
          <w:sz w:val="24"/>
          <w:szCs w:val="24"/>
        </w:rPr>
        <w:t>TikTok</w:t>
      </w:r>
      <w:proofErr w:type="spellEnd"/>
      <w:r w:rsidRPr="003D3729">
        <w:rPr>
          <w:rFonts w:ascii="Times New Roman" w:eastAsia="Calibri" w:hAnsi="Times New Roman" w:cs="Times New Roman"/>
          <w:sz w:val="24"/>
          <w:szCs w:val="24"/>
        </w:rPr>
        <w:t xml:space="preserve"> often causes distractions during study periods, while 20 respondents (10%) agree with the statement. No respondents were neutral, disagreed, or strongly disagreed. This overwhelming consensus emphasizes that </w:t>
      </w:r>
      <w:proofErr w:type="spellStart"/>
      <w:r w:rsidRPr="003D3729">
        <w:rPr>
          <w:rFonts w:ascii="Times New Roman" w:eastAsia="Calibri" w:hAnsi="Times New Roman" w:cs="Times New Roman"/>
          <w:sz w:val="24"/>
          <w:szCs w:val="24"/>
        </w:rPr>
        <w:t>TikTok</w:t>
      </w:r>
      <w:proofErr w:type="spellEnd"/>
      <w:r w:rsidRPr="003D3729">
        <w:rPr>
          <w:rFonts w:ascii="Times New Roman" w:eastAsia="Calibri" w:hAnsi="Times New Roman" w:cs="Times New Roman"/>
          <w:sz w:val="24"/>
          <w:szCs w:val="24"/>
        </w:rPr>
        <w:t xml:space="preserve"> is perceived as a major distraction, significantly impacting study focus and time management for most users.</w:t>
      </w:r>
    </w:p>
    <w:p w:rsidR="00071575" w:rsidRDefault="00071575" w:rsidP="00071575">
      <w:pPr>
        <w:pStyle w:val="Heading1"/>
      </w:pPr>
      <w:bookmarkStart w:id="70" w:name="_Toc200685735"/>
      <w:r>
        <w:rPr>
          <w:rFonts w:eastAsia="Calibri"/>
        </w:rPr>
        <w:t xml:space="preserve">Table 16: </w:t>
      </w:r>
      <w:r w:rsidR="00B62202" w:rsidRPr="000F1FEB">
        <w:rPr>
          <w:rFonts w:cs="Times New Roman"/>
          <w:szCs w:val="24"/>
        </w:rPr>
        <w:t xml:space="preserve">Exposure to </w:t>
      </w:r>
      <w:proofErr w:type="spellStart"/>
      <w:r w:rsidR="00B62202" w:rsidRPr="000F1FEB">
        <w:rPr>
          <w:rFonts w:cs="Times New Roman"/>
          <w:szCs w:val="24"/>
        </w:rPr>
        <w:t>TikTok</w:t>
      </w:r>
      <w:proofErr w:type="spellEnd"/>
      <w:r w:rsidR="00B62202" w:rsidRPr="000F1FEB">
        <w:rPr>
          <w:rFonts w:cs="Times New Roman"/>
          <w:szCs w:val="24"/>
        </w:rPr>
        <w:t xml:space="preserve"> has introduced new methods of learning.</w:t>
      </w:r>
      <w:bookmarkEnd w:id="70"/>
    </w:p>
    <w:tbl>
      <w:tblPr>
        <w:tblStyle w:val="PlainTable11"/>
        <w:tblW w:w="0" w:type="auto"/>
        <w:tblLook w:val="04A0" w:firstRow="1" w:lastRow="0" w:firstColumn="1" w:lastColumn="0" w:noHBand="0" w:noVBand="1"/>
      </w:tblPr>
      <w:tblGrid>
        <w:gridCol w:w="3063"/>
        <w:gridCol w:w="3071"/>
        <w:gridCol w:w="3072"/>
      </w:tblGrid>
      <w:tr w:rsidR="00071575"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071575"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071575"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071575"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071575"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Pr="00053C95" w:rsidRDefault="00071575"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E91822"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89325B"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82.5%</w:t>
            </w:r>
          </w:p>
        </w:tc>
      </w:tr>
      <w:tr w:rsidR="00071575"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Pr="00053C95" w:rsidRDefault="00071575"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E9182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16585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071575"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Pr="00053C95" w:rsidRDefault="00071575"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E91822"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16585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71575"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Pr="00053C95" w:rsidRDefault="00071575"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E9182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16585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071575"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071575"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E91822"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1575" w:rsidRDefault="0016585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71575"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071575"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071575"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71575"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071575" w:rsidRDefault="002E726D" w:rsidP="003F001D">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042441" w:rsidRPr="00042441" w:rsidRDefault="00042441" w:rsidP="00042441">
      <w:pPr>
        <w:spacing w:line="360" w:lineRule="auto"/>
        <w:jc w:val="both"/>
        <w:rPr>
          <w:rFonts w:ascii="Times New Roman" w:eastAsia="Calibri" w:hAnsi="Times New Roman" w:cs="Times New Roman"/>
          <w:sz w:val="24"/>
          <w:szCs w:val="24"/>
        </w:rPr>
      </w:pPr>
      <w:r w:rsidRPr="00455195">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042441">
        <w:rPr>
          <w:rFonts w:ascii="Times New Roman" w:eastAsia="Calibri" w:hAnsi="Times New Roman" w:cs="Times New Roman"/>
          <w:sz w:val="24"/>
          <w:szCs w:val="24"/>
        </w:rPr>
        <w:t xml:space="preserve">The data in Table 16 shows that the majority of respondents, 165 (82.5%), strongly agree that exposure to </w:t>
      </w:r>
      <w:proofErr w:type="spellStart"/>
      <w:r w:rsidRPr="00042441">
        <w:rPr>
          <w:rFonts w:ascii="Times New Roman" w:eastAsia="Calibri" w:hAnsi="Times New Roman" w:cs="Times New Roman"/>
          <w:sz w:val="24"/>
          <w:szCs w:val="24"/>
        </w:rPr>
        <w:t>TikTok</w:t>
      </w:r>
      <w:proofErr w:type="spellEnd"/>
      <w:r w:rsidRPr="00042441">
        <w:rPr>
          <w:rFonts w:ascii="Times New Roman" w:eastAsia="Calibri" w:hAnsi="Times New Roman" w:cs="Times New Roman"/>
          <w:sz w:val="24"/>
          <w:szCs w:val="24"/>
        </w:rPr>
        <w:t xml:space="preserve"> has introduced new methods of learning, while 30 respondents (15%) agree with this statement. Only 5 respondents (2.5%) disagree, and none of the respondents remained neutral or strongly disagreed. </w:t>
      </w:r>
    </w:p>
    <w:p w:rsidR="009520AE" w:rsidRDefault="009520AE" w:rsidP="009520AE">
      <w:pPr>
        <w:pStyle w:val="Heading1"/>
      </w:pPr>
      <w:bookmarkStart w:id="71" w:name="_Toc200685736"/>
      <w:r>
        <w:rPr>
          <w:rFonts w:eastAsia="Calibri"/>
        </w:rPr>
        <w:t xml:space="preserve">Table 17: </w:t>
      </w:r>
      <w:r w:rsidR="00807F0D" w:rsidRPr="000F1FEB">
        <w:rPr>
          <w:rFonts w:cs="Times New Roman"/>
          <w:szCs w:val="24"/>
        </w:rPr>
        <w:t xml:space="preserve">Academic performance is negatively affected by frequent </w:t>
      </w:r>
      <w:proofErr w:type="spellStart"/>
      <w:r w:rsidR="00807F0D" w:rsidRPr="000F1FEB">
        <w:rPr>
          <w:rFonts w:cs="Times New Roman"/>
          <w:szCs w:val="24"/>
        </w:rPr>
        <w:t>TikTok</w:t>
      </w:r>
      <w:proofErr w:type="spellEnd"/>
      <w:r w:rsidR="00807F0D" w:rsidRPr="000F1FEB">
        <w:rPr>
          <w:rFonts w:cs="Times New Roman"/>
          <w:szCs w:val="24"/>
        </w:rPr>
        <w:t xml:space="preserve"> usage.</w:t>
      </w:r>
      <w:bookmarkEnd w:id="71"/>
    </w:p>
    <w:tbl>
      <w:tblPr>
        <w:tblStyle w:val="PlainTable11"/>
        <w:tblW w:w="0" w:type="auto"/>
        <w:tblLook w:val="04A0" w:firstRow="1" w:lastRow="0" w:firstColumn="1" w:lastColumn="0" w:noHBand="0" w:noVBand="1"/>
      </w:tblPr>
      <w:tblGrid>
        <w:gridCol w:w="3063"/>
        <w:gridCol w:w="3071"/>
        <w:gridCol w:w="3072"/>
      </w:tblGrid>
      <w:tr w:rsidR="009520AE"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9520AE"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9520AE"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9520AE"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9520AE"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Pr="00053C95" w:rsidRDefault="009520AE"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9756E8"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16585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9520AE"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Pr="00053C95" w:rsidRDefault="009520AE"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E9182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16585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520AE"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Pr="00053C95" w:rsidRDefault="009520AE"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E91822"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16585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520AE"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Pr="00053C95" w:rsidRDefault="009520AE"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9756E8"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16585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520AE"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9520AE"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E91822"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20AE" w:rsidRDefault="0016585E"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520AE"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9520AE"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9520AE"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520AE"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9520AE" w:rsidRDefault="002E726D" w:rsidP="006B77B0">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D76BD6" w:rsidRPr="00893B23" w:rsidRDefault="00140D81" w:rsidP="00D44319">
      <w:pPr>
        <w:spacing w:line="360" w:lineRule="auto"/>
        <w:jc w:val="both"/>
        <w:rPr>
          <w:rFonts w:ascii="Times New Roman" w:eastAsia="Calibri" w:hAnsi="Times New Roman" w:cs="Times New Roman"/>
          <w:sz w:val="24"/>
          <w:szCs w:val="24"/>
        </w:rPr>
      </w:pPr>
      <w:r w:rsidRPr="00140D81">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140D81">
        <w:rPr>
          <w:rFonts w:ascii="Times New Roman" w:eastAsia="Calibri" w:hAnsi="Times New Roman" w:cs="Times New Roman"/>
          <w:sz w:val="24"/>
          <w:szCs w:val="24"/>
        </w:rPr>
        <w:t xml:space="preserve">The data in Table 17 reveals that a significant majority of respondents, 180 (90%), strongly agree that frequent </w:t>
      </w:r>
      <w:proofErr w:type="spellStart"/>
      <w:r w:rsidRPr="00140D81">
        <w:rPr>
          <w:rFonts w:ascii="Times New Roman" w:eastAsia="Calibri" w:hAnsi="Times New Roman" w:cs="Times New Roman"/>
          <w:sz w:val="24"/>
          <w:szCs w:val="24"/>
        </w:rPr>
        <w:t>TikTok</w:t>
      </w:r>
      <w:proofErr w:type="spellEnd"/>
      <w:r w:rsidRPr="00140D81">
        <w:rPr>
          <w:rFonts w:ascii="Times New Roman" w:eastAsia="Calibri" w:hAnsi="Times New Roman" w:cs="Times New Roman"/>
          <w:sz w:val="24"/>
          <w:szCs w:val="24"/>
        </w:rPr>
        <w:t xml:space="preserve"> usage negatively affects academic performance, while 20 respondents (10%) disagree with this statement. No respondents were neutral or strongly disagreed. This overwhelming consensus suggests that </w:t>
      </w:r>
      <w:proofErr w:type="spellStart"/>
      <w:r w:rsidRPr="00140D81">
        <w:rPr>
          <w:rFonts w:ascii="Times New Roman" w:eastAsia="Calibri" w:hAnsi="Times New Roman" w:cs="Times New Roman"/>
          <w:sz w:val="24"/>
          <w:szCs w:val="24"/>
        </w:rPr>
        <w:t>TikTok’s</w:t>
      </w:r>
      <w:proofErr w:type="spellEnd"/>
      <w:r w:rsidRPr="00140D81">
        <w:rPr>
          <w:rFonts w:ascii="Times New Roman" w:eastAsia="Calibri" w:hAnsi="Times New Roman" w:cs="Times New Roman"/>
          <w:sz w:val="24"/>
          <w:szCs w:val="24"/>
        </w:rPr>
        <w:t xml:space="preserve"> high engagement and potential for distraction are widely perceived as having a detrimental impact on academic performance, underscoring the importance of balancing social media use with academic responsibilities to minimize its adverse effects on studies.</w:t>
      </w:r>
    </w:p>
    <w:p w:rsidR="00594AB2" w:rsidRDefault="00594AB2" w:rsidP="00594AB2">
      <w:pPr>
        <w:pStyle w:val="Heading1"/>
      </w:pPr>
      <w:bookmarkStart w:id="72" w:name="_Toc200685737"/>
      <w:r>
        <w:rPr>
          <w:rFonts w:eastAsia="Calibri"/>
        </w:rPr>
        <w:t xml:space="preserve">Table 18: </w:t>
      </w:r>
      <w:r w:rsidR="00953A05" w:rsidRPr="000F1FEB">
        <w:rPr>
          <w:rFonts w:cs="Times New Roman"/>
          <w:szCs w:val="24"/>
        </w:rPr>
        <w:t xml:space="preserve">Creative educational content on </w:t>
      </w:r>
      <w:proofErr w:type="spellStart"/>
      <w:r w:rsidR="00953A05" w:rsidRPr="000F1FEB">
        <w:rPr>
          <w:rFonts w:cs="Times New Roman"/>
          <w:szCs w:val="24"/>
        </w:rPr>
        <w:t>TikTok</w:t>
      </w:r>
      <w:proofErr w:type="spellEnd"/>
      <w:r w:rsidR="00953A05" w:rsidRPr="000F1FEB">
        <w:rPr>
          <w:rFonts w:cs="Times New Roman"/>
          <w:szCs w:val="24"/>
        </w:rPr>
        <w:t xml:space="preserve"> promotes learning motivation.</w:t>
      </w:r>
      <w:bookmarkEnd w:id="72"/>
    </w:p>
    <w:tbl>
      <w:tblPr>
        <w:tblStyle w:val="PlainTable11"/>
        <w:tblW w:w="0" w:type="auto"/>
        <w:tblLook w:val="04A0" w:firstRow="1" w:lastRow="0" w:firstColumn="1" w:lastColumn="0" w:noHBand="0" w:noVBand="1"/>
      </w:tblPr>
      <w:tblGrid>
        <w:gridCol w:w="3063"/>
        <w:gridCol w:w="3071"/>
        <w:gridCol w:w="3072"/>
      </w:tblGrid>
      <w:tr w:rsidR="00594AB2"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594AB2"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594AB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594AB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594AB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Pr="00053C95" w:rsidRDefault="00594AB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931C5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6E01B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594AB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Pr="00053C95" w:rsidRDefault="00594AB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931C54"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6E01B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94AB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Pr="00053C95" w:rsidRDefault="00594AB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931C5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6E01B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94AB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Pr="00053C95" w:rsidRDefault="00594AB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931C54"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6E01B7"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94AB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594AB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931C54"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4AB2" w:rsidRDefault="006E01B7"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594AB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594AB2"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594AB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4AB2"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594AB2" w:rsidRDefault="002E726D" w:rsidP="003C7A11">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lastRenderedPageBreak/>
        <w:t>Source: Field Survey, 2025</w:t>
      </w:r>
    </w:p>
    <w:p w:rsidR="00937D90" w:rsidRPr="00937D90" w:rsidRDefault="00937D90" w:rsidP="00937D90">
      <w:pPr>
        <w:spacing w:line="360" w:lineRule="auto"/>
        <w:jc w:val="both"/>
        <w:rPr>
          <w:rFonts w:ascii="Times New Roman" w:eastAsia="Calibri" w:hAnsi="Times New Roman" w:cs="Times New Roman"/>
          <w:sz w:val="24"/>
          <w:szCs w:val="24"/>
        </w:rPr>
      </w:pPr>
      <w:r w:rsidRPr="00B62F3C">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937D90">
        <w:rPr>
          <w:rFonts w:ascii="Times New Roman" w:eastAsia="Calibri" w:hAnsi="Times New Roman" w:cs="Times New Roman"/>
          <w:sz w:val="24"/>
          <w:szCs w:val="24"/>
        </w:rPr>
        <w:t xml:space="preserve">The data in Table 18 shows that a large majority of respondents, 150 (75%), strongly agree that creative educational content on </w:t>
      </w:r>
      <w:proofErr w:type="spellStart"/>
      <w:r w:rsidRPr="00937D90">
        <w:rPr>
          <w:rFonts w:ascii="Times New Roman" w:eastAsia="Calibri" w:hAnsi="Times New Roman" w:cs="Times New Roman"/>
          <w:sz w:val="24"/>
          <w:szCs w:val="24"/>
        </w:rPr>
        <w:t>TikTok</w:t>
      </w:r>
      <w:proofErr w:type="spellEnd"/>
      <w:r w:rsidRPr="00937D90">
        <w:rPr>
          <w:rFonts w:ascii="Times New Roman" w:eastAsia="Calibri" w:hAnsi="Times New Roman" w:cs="Times New Roman"/>
          <w:sz w:val="24"/>
          <w:szCs w:val="24"/>
        </w:rPr>
        <w:t xml:space="preserve"> promotes learning motivation, while 20 respondents (10%) agree with this statement. Additionally, 20 respondents (10%) disagree, and 10 respondents (5%) strongly disagree. No respondents remained neutral. This suggests that creative and engaging educational content on </w:t>
      </w:r>
      <w:proofErr w:type="spellStart"/>
      <w:r w:rsidRPr="00937D90">
        <w:rPr>
          <w:rFonts w:ascii="Times New Roman" w:eastAsia="Calibri" w:hAnsi="Times New Roman" w:cs="Times New Roman"/>
          <w:sz w:val="24"/>
          <w:szCs w:val="24"/>
        </w:rPr>
        <w:t>TikTok</w:t>
      </w:r>
      <w:proofErr w:type="spellEnd"/>
      <w:r w:rsidRPr="00937D90">
        <w:rPr>
          <w:rFonts w:ascii="Times New Roman" w:eastAsia="Calibri" w:hAnsi="Times New Roman" w:cs="Times New Roman"/>
          <w:sz w:val="24"/>
          <w:szCs w:val="24"/>
        </w:rPr>
        <w:t xml:space="preserve"> is generally seen as a motivating factor for learning, with a strong positive response indicating that such content can inspire interest and encourage further academic engagement. However, a small percentage of respondents remain unconvinced, possibly due to concerns about content quality or relevance.</w:t>
      </w:r>
    </w:p>
    <w:p w:rsidR="000B4F82" w:rsidRDefault="000B4F82" w:rsidP="000B4F82">
      <w:pPr>
        <w:pStyle w:val="Heading1"/>
      </w:pPr>
      <w:bookmarkStart w:id="73" w:name="_Toc200685738"/>
      <w:r>
        <w:rPr>
          <w:rFonts w:eastAsia="Calibri"/>
        </w:rPr>
        <w:t xml:space="preserve">Table 19: </w:t>
      </w:r>
      <w:proofErr w:type="spellStart"/>
      <w:r w:rsidR="006B2F86" w:rsidRPr="000F1FEB">
        <w:rPr>
          <w:rFonts w:cs="Times New Roman"/>
          <w:szCs w:val="24"/>
        </w:rPr>
        <w:t>TikTok</w:t>
      </w:r>
      <w:proofErr w:type="spellEnd"/>
      <w:r w:rsidR="006B2F86" w:rsidRPr="000F1FEB">
        <w:rPr>
          <w:rFonts w:cs="Times New Roman"/>
          <w:szCs w:val="24"/>
        </w:rPr>
        <w:t xml:space="preserve"> has the potential to serve as an effective learning tool if appropriately utilized.</w:t>
      </w:r>
      <w:bookmarkEnd w:id="73"/>
    </w:p>
    <w:tbl>
      <w:tblPr>
        <w:tblStyle w:val="PlainTable11"/>
        <w:tblW w:w="0" w:type="auto"/>
        <w:tblLook w:val="04A0" w:firstRow="1" w:lastRow="0" w:firstColumn="1" w:lastColumn="0" w:noHBand="0" w:noVBand="1"/>
      </w:tblPr>
      <w:tblGrid>
        <w:gridCol w:w="3063"/>
        <w:gridCol w:w="3071"/>
        <w:gridCol w:w="3072"/>
      </w:tblGrid>
      <w:tr w:rsidR="000B4F82" w:rsidTr="00E2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0B4F82" w:rsidP="00E265B8">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0B4F8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0B4F82" w:rsidP="00E265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0B4F8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Pr="00053C95" w:rsidRDefault="000B4F8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6A29C5"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DD51F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0B4F8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Pr="00053C95" w:rsidRDefault="000B4F8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6A29C5"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DD51F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0B4F8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Pr="00053C95" w:rsidRDefault="000B4F8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6A29C5"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DD51F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B4F8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Pr="00053C95" w:rsidRDefault="000B4F8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6A29C5"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DD51F0"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B4F82" w:rsidTr="00E2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0B4F82" w:rsidP="00E265B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6A29C5"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4F82" w:rsidRDefault="00DD51F0" w:rsidP="00E265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B4F82" w:rsidTr="00E265B8">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0B4F82" w:rsidP="00E265B8">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0B4F82"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B4F82" w:rsidRDefault="007F0669" w:rsidP="00E265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0B4F82" w:rsidRDefault="002E726D" w:rsidP="005D3A47">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CE0BF1" w:rsidRDefault="00B62F3C" w:rsidP="00B62F3C">
      <w:pPr>
        <w:spacing w:line="360" w:lineRule="auto"/>
        <w:jc w:val="both"/>
        <w:rPr>
          <w:rFonts w:ascii="Times New Roman" w:eastAsia="Calibri" w:hAnsi="Times New Roman" w:cs="Times New Roman"/>
          <w:sz w:val="24"/>
          <w:szCs w:val="24"/>
        </w:rPr>
      </w:pPr>
      <w:r w:rsidRPr="008466BA">
        <w:rPr>
          <w:rFonts w:ascii="Times New Roman" w:eastAsia="Calibri" w:hAnsi="Times New Roman" w:cs="Times New Roman"/>
          <w:b/>
          <w:i/>
          <w:sz w:val="24"/>
          <w:szCs w:val="24"/>
        </w:rPr>
        <w:t>Analysis</w:t>
      </w:r>
      <w:r>
        <w:rPr>
          <w:rFonts w:ascii="Times New Roman" w:eastAsia="Calibri" w:hAnsi="Times New Roman" w:cs="Times New Roman"/>
          <w:i/>
          <w:sz w:val="24"/>
          <w:szCs w:val="24"/>
        </w:rPr>
        <w:t xml:space="preserve">: </w:t>
      </w:r>
      <w:r w:rsidRPr="00B62F3C">
        <w:rPr>
          <w:rFonts w:ascii="Times New Roman" w:eastAsia="Calibri" w:hAnsi="Times New Roman" w:cs="Times New Roman"/>
          <w:sz w:val="24"/>
          <w:szCs w:val="24"/>
        </w:rPr>
        <w:t xml:space="preserve">The data in Table 19 indicates that a substantial majority of respondents, 170 (85%), strongly agree that </w:t>
      </w:r>
      <w:proofErr w:type="spellStart"/>
      <w:r w:rsidRPr="00B62F3C">
        <w:rPr>
          <w:rFonts w:ascii="Times New Roman" w:eastAsia="Calibri" w:hAnsi="Times New Roman" w:cs="Times New Roman"/>
          <w:sz w:val="24"/>
          <w:szCs w:val="24"/>
        </w:rPr>
        <w:t>TikTok</w:t>
      </w:r>
      <w:proofErr w:type="spellEnd"/>
      <w:r w:rsidRPr="00B62F3C">
        <w:rPr>
          <w:rFonts w:ascii="Times New Roman" w:eastAsia="Calibri" w:hAnsi="Times New Roman" w:cs="Times New Roman"/>
          <w:sz w:val="24"/>
          <w:szCs w:val="24"/>
        </w:rPr>
        <w:t xml:space="preserve"> has the potential to serve as an effective learning tool if appropriately utilized, while 30 respondents (15%) agree with this statement. No respondents were neutral, disagreed, or strongly disagreed. This overwhelming positive response emphasizes the belief that, with proper usage, </w:t>
      </w:r>
      <w:proofErr w:type="spellStart"/>
      <w:r w:rsidRPr="00B62F3C">
        <w:rPr>
          <w:rFonts w:ascii="Times New Roman" w:eastAsia="Calibri" w:hAnsi="Times New Roman" w:cs="Times New Roman"/>
          <w:sz w:val="24"/>
          <w:szCs w:val="24"/>
        </w:rPr>
        <w:t>TikTok</w:t>
      </w:r>
      <w:proofErr w:type="spellEnd"/>
      <w:r w:rsidRPr="00B62F3C">
        <w:rPr>
          <w:rFonts w:ascii="Times New Roman" w:eastAsia="Calibri" w:hAnsi="Times New Roman" w:cs="Times New Roman"/>
          <w:sz w:val="24"/>
          <w:szCs w:val="24"/>
        </w:rPr>
        <w:t xml:space="preserve"> can be a valuable educational resource. The results highlight the platform's potential to support learning, particularly if its content is curated to focus on educational purposes, making it an effective tool for knowledge dissemination.</w:t>
      </w:r>
    </w:p>
    <w:p w:rsidR="005604C3" w:rsidRDefault="005604C3">
      <w:pPr>
        <w:rPr>
          <w:rFonts w:ascii="Times New Roman" w:eastAsia="Calibri" w:hAnsi="Times New Roman" w:cstheme="majorBidi"/>
          <w:b/>
          <w:color w:val="000000" w:themeColor="text1"/>
          <w:sz w:val="24"/>
          <w:szCs w:val="32"/>
        </w:rPr>
      </w:pPr>
      <w:bookmarkStart w:id="74" w:name="_Toc200685739"/>
      <w:r>
        <w:rPr>
          <w:rFonts w:eastAsia="Calibri"/>
        </w:rPr>
        <w:br w:type="page"/>
      </w:r>
    </w:p>
    <w:p w:rsidR="00CE0BF1" w:rsidRDefault="00CE0BF1" w:rsidP="000551BC">
      <w:pPr>
        <w:pStyle w:val="Heading1"/>
        <w:rPr>
          <w:rFonts w:eastAsia="Calibri"/>
        </w:rPr>
      </w:pPr>
      <w:r>
        <w:rPr>
          <w:rFonts w:eastAsia="Calibri"/>
        </w:rPr>
        <w:lastRenderedPageBreak/>
        <w:t>4.3</w:t>
      </w:r>
      <w:r>
        <w:rPr>
          <w:rFonts w:eastAsia="Calibri"/>
        </w:rPr>
        <w:tab/>
        <w:t>ANALYSIS OF RESEARCH QUESTIONS</w:t>
      </w:r>
      <w:bookmarkEnd w:id="74"/>
    </w:p>
    <w:p w:rsidR="002B585C" w:rsidRPr="002B585C" w:rsidRDefault="00813004" w:rsidP="002B585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Question One: </w:t>
      </w:r>
      <w:r w:rsidR="002B585C" w:rsidRPr="00813004">
        <w:rPr>
          <w:rFonts w:ascii="Times New Roman" w:eastAsia="Calibri" w:hAnsi="Times New Roman" w:cs="Times New Roman"/>
          <w:bCs/>
          <w:sz w:val="24"/>
          <w:szCs w:val="24"/>
        </w:rPr>
        <w:t xml:space="preserve">What is the effect of </w:t>
      </w:r>
      <w:proofErr w:type="spellStart"/>
      <w:r w:rsidR="002B585C" w:rsidRPr="00813004">
        <w:rPr>
          <w:rFonts w:ascii="Times New Roman" w:eastAsia="Calibri" w:hAnsi="Times New Roman" w:cs="Times New Roman"/>
          <w:bCs/>
          <w:sz w:val="24"/>
          <w:szCs w:val="24"/>
        </w:rPr>
        <w:t>TikTok</w:t>
      </w:r>
      <w:proofErr w:type="spellEnd"/>
      <w:r w:rsidR="002B585C" w:rsidRPr="00813004">
        <w:rPr>
          <w:rFonts w:ascii="Times New Roman" w:eastAsia="Calibri" w:hAnsi="Times New Roman" w:cs="Times New Roman"/>
          <w:bCs/>
          <w:sz w:val="24"/>
          <w:szCs w:val="24"/>
        </w:rPr>
        <w:t xml:space="preserve"> usage on the learning behaviors of students in Kwara State Polytechnic, Ilorin?</w:t>
      </w:r>
    </w:p>
    <w:p w:rsidR="00247EFE" w:rsidRDefault="002B585C" w:rsidP="00247EFE">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The effect of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usage on the learning behaviors of students in Kwara State Polytechnic is notably multifaceted. On one hand, a majority of students (90%) believe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enhances their learning ability, suggesting that the platform provides access to engaging educational content that may support learning, especially for visual and auditory learners.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ability to introduce new methods of learning is widely recognized, with 82.5% of students agreeing that it has presented innovative learning techniques, which might include short-form videos, infographics, and tutorials that are more interactive than traditional learning materials. Additionally, 75% of respondents believe that creative educational content on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motivates them to learn more, indicating that the platform can spark interest and encourage continuous engagement with educational topics.</w:t>
      </w:r>
    </w:p>
    <w:p w:rsidR="002B585C" w:rsidRPr="002B585C" w:rsidRDefault="002B585C" w:rsidP="00247EFE">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However, the platform's effect is not entirely positive.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is perceived by 90% of respondents as a distraction during study periods, with students reporting that it negatively impacts their concentration and time management. While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offers educational content, it also presents entertainment-focused distractions that take up significant study time, as reflected in the unanimous agreement (100%)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reduces time allocated for academic study. In this sense, the platform fosters a conflict between engaging, educational content and addictive, entertainment-driven use, complicating students’ ability to focus on academic responsibilities. Therefore,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has a dual effect—while it can enrich learning behaviors with creative and engaging content, it simultaneously poses significant challenges in terms of focus and time management.</w:t>
      </w:r>
    </w:p>
    <w:p w:rsidR="002B585C" w:rsidRPr="002B585C" w:rsidRDefault="00160885" w:rsidP="002B585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Question Two: </w:t>
      </w:r>
      <w:r w:rsidR="002B585C" w:rsidRPr="00160885">
        <w:rPr>
          <w:rFonts w:ascii="Times New Roman" w:eastAsia="Calibri" w:hAnsi="Times New Roman" w:cs="Times New Roman"/>
          <w:bCs/>
          <w:sz w:val="24"/>
          <w:szCs w:val="24"/>
        </w:rPr>
        <w:t xml:space="preserve">What is the impact of </w:t>
      </w:r>
      <w:proofErr w:type="spellStart"/>
      <w:r w:rsidR="002B585C" w:rsidRPr="00160885">
        <w:rPr>
          <w:rFonts w:ascii="Times New Roman" w:eastAsia="Calibri" w:hAnsi="Times New Roman" w:cs="Times New Roman"/>
          <w:bCs/>
          <w:sz w:val="24"/>
          <w:szCs w:val="24"/>
        </w:rPr>
        <w:t>TikTok</w:t>
      </w:r>
      <w:proofErr w:type="spellEnd"/>
      <w:r w:rsidR="002B585C" w:rsidRPr="00160885">
        <w:rPr>
          <w:rFonts w:ascii="Times New Roman" w:eastAsia="Calibri" w:hAnsi="Times New Roman" w:cs="Times New Roman"/>
          <w:bCs/>
          <w:sz w:val="24"/>
          <w:szCs w:val="24"/>
        </w:rPr>
        <w:t xml:space="preserve"> on academic performance of students in Kwara State Polytechnic, Ilorin?</w:t>
      </w:r>
    </w:p>
    <w:p w:rsidR="001D565E" w:rsidRDefault="002B585C" w:rsidP="001D565E">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The impact of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on the academic performance of students in Kwara State Polytechnic is predominantly negative. A striking 90% of students strongly agree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w:t>
      </w:r>
      <w:r w:rsidRPr="002B585C">
        <w:rPr>
          <w:rFonts w:ascii="Times New Roman" w:eastAsia="Calibri" w:hAnsi="Times New Roman" w:cs="Times New Roman"/>
          <w:sz w:val="24"/>
          <w:szCs w:val="24"/>
        </w:rPr>
        <w:lastRenderedPageBreak/>
        <w:t xml:space="preserve">usage negatively affects academic performance, a sentiment that underscores the platform's role in reducing the amount of time students allocate to their studies. With the platform’s addictive nature and its ability to divert attention,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users often prioritize entertainment over academic tasks, leading to procrastination and a reduction in study hours. The data further corroborates this view, as 100% of students agree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has led to a reduction in time spent on academic work, highlighting the platform's capacity to interfere with structured learning routines.</w:t>
      </w:r>
    </w:p>
    <w:p w:rsidR="002B585C" w:rsidRPr="002B585C" w:rsidRDefault="002B585C" w:rsidP="001D565E">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Additionally, the survey results indicate that students often struggle to manage their time effectively when using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as evidenced by the fact that 90% of respondents acknowledge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serves as a distraction during study periods. This consistent disruption of study time contributes directly to a decrease in academic performance, as students are unable to dedicate the required focus and effort to their studies. This pattern suggests that while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has educational potential, its overwhelming influence in terms of entertainment and time consumption can significantly undermine academic achievements. As such, students at Kwara State Polytechnic may face challenges in balancing their academic duties with the engaging, yet time-consuming, nature of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w:t>
      </w:r>
    </w:p>
    <w:p w:rsidR="002B585C" w:rsidRPr="002B585C" w:rsidRDefault="00D00D71" w:rsidP="002B585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Question Three: </w:t>
      </w:r>
      <w:r w:rsidR="002B585C" w:rsidRPr="00D00D71">
        <w:rPr>
          <w:rFonts w:ascii="Times New Roman" w:eastAsia="Calibri" w:hAnsi="Times New Roman" w:cs="Times New Roman"/>
          <w:bCs/>
          <w:sz w:val="24"/>
          <w:szCs w:val="24"/>
        </w:rPr>
        <w:t xml:space="preserve">What are the attitudes of Kwara State Polytechnic students towards balancing entertainment and educational content on </w:t>
      </w:r>
      <w:proofErr w:type="spellStart"/>
      <w:r w:rsidR="002B585C" w:rsidRPr="00D00D71">
        <w:rPr>
          <w:rFonts w:ascii="Times New Roman" w:eastAsia="Calibri" w:hAnsi="Times New Roman" w:cs="Times New Roman"/>
          <w:bCs/>
          <w:sz w:val="24"/>
          <w:szCs w:val="24"/>
        </w:rPr>
        <w:t>TikTok</w:t>
      </w:r>
      <w:proofErr w:type="spellEnd"/>
      <w:r w:rsidR="002B585C" w:rsidRPr="00D00D71">
        <w:rPr>
          <w:rFonts w:ascii="Times New Roman" w:eastAsia="Calibri" w:hAnsi="Times New Roman" w:cs="Times New Roman"/>
          <w:bCs/>
          <w:sz w:val="24"/>
          <w:szCs w:val="24"/>
        </w:rPr>
        <w:t>?</w:t>
      </w:r>
    </w:p>
    <w:p w:rsidR="00447A5F" w:rsidRDefault="002B585C" w:rsidP="00447A5F">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The attitudes of Kwara State Polytechnic students toward balancing entertainment and educational content on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appear to be somewhat polarized. While there is a strong acknowledgment of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potential as an educational tool—demonstrated by the 82.5% who agree that creative educational content can promote learning motivation—students still find it difficult to prioritize academic over entertainment content. A large proportion (75%) of students strongly agree that creative educational content on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can increase motivation to learn, indicating that some students see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as an effective platform for learning when the content is engaging and educational.</w:t>
      </w:r>
    </w:p>
    <w:p w:rsidR="002B585C" w:rsidRPr="002B585C" w:rsidRDefault="002B585C" w:rsidP="00447A5F">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lastRenderedPageBreak/>
        <w:t xml:space="preserve">However, the survey also reveals a tension between entertainment and educational content on the platform. Entertainment-focused content such as comedy and dance/music is extremely popular, as evidenced by the 55% of respondents engaging with this type of content. This trend suggests that students are more naturally drawn to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entertainment features, which may limit their exposure to more academic or educational content. The frequent distractions (reported by 90% of respondents) and the negative impact on academic performance (according to 90% of respondents) suggest that, despite the platform's educational potential, students struggle with the balance between entertainment and education. This suggests a need for increased self-regulation or structured use of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to ensure that students can harness its educational benefits while managing its distracting nature.</w:t>
      </w:r>
    </w:p>
    <w:p w:rsidR="002B585C" w:rsidRPr="002B585C" w:rsidRDefault="007412D3" w:rsidP="002B585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Question Four: </w:t>
      </w:r>
      <w:r w:rsidR="002B585C" w:rsidRPr="007412D3">
        <w:rPr>
          <w:rFonts w:ascii="Times New Roman" w:eastAsia="Calibri" w:hAnsi="Times New Roman" w:cs="Times New Roman"/>
          <w:bCs/>
          <w:sz w:val="24"/>
          <w:szCs w:val="24"/>
        </w:rPr>
        <w:t xml:space="preserve">What are the challenges of using </w:t>
      </w:r>
      <w:proofErr w:type="spellStart"/>
      <w:r w:rsidR="002B585C" w:rsidRPr="007412D3">
        <w:rPr>
          <w:rFonts w:ascii="Times New Roman" w:eastAsia="Calibri" w:hAnsi="Times New Roman" w:cs="Times New Roman"/>
          <w:bCs/>
          <w:sz w:val="24"/>
          <w:szCs w:val="24"/>
        </w:rPr>
        <w:t>TikTok</w:t>
      </w:r>
      <w:proofErr w:type="spellEnd"/>
      <w:r w:rsidR="002B585C" w:rsidRPr="007412D3">
        <w:rPr>
          <w:rFonts w:ascii="Times New Roman" w:eastAsia="Calibri" w:hAnsi="Times New Roman" w:cs="Times New Roman"/>
          <w:bCs/>
          <w:sz w:val="24"/>
          <w:szCs w:val="24"/>
        </w:rPr>
        <w:t xml:space="preserve"> as an educational tool among students in Kwara State Polytechnic?</w:t>
      </w:r>
    </w:p>
    <w:p w:rsidR="00035CE7" w:rsidRDefault="002B585C" w:rsidP="00035CE7">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Several challenges to using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as an educational tool among students in Kwara State Polytechnic are evident from the survey results. A primary challenge is the platform's addictive nature, with 70% of respondents acknowledging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is difficult to exit once in use. This tendency to become absorbed in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makes it challenging for students to shift their focus to academic tasks. Moreover, 90% of respondents agree that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distracts them during study periods, which further hinders the platform’s potential as a useful learning tool. The immersive and time-consuming nature of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algorithm, which promotes continuous engagement with entertaining content, exacerbates these distractions, making it difficult for students to maintain a study routine.</w:t>
      </w:r>
    </w:p>
    <w:p w:rsidR="00A572A0" w:rsidRDefault="002B585C" w:rsidP="00A572A0">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t xml:space="preserve">Additionally, while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offers educational content, a notable 25% of respondents disagree with the idea that complex academic topics are better understood through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content. This reflects a limitation in the depth and comprehensiveness of educational material available on the platform, which may not always be suitable for more advanced or detailed academic subjects. As a result, while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may be useful for simplifying certain concepts or offering supplementary learning tools, it may not serve as an adequate substitute for more traditional, in-depth academic resources.</w:t>
      </w:r>
    </w:p>
    <w:p w:rsidR="002B585C" w:rsidRDefault="002B585C" w:rsidP="00A572A0">
      <w:pPr>
        <w:spacing w:line="360" w:lineRule="auto"/>
        <w:ind w:firstLine="720"/>
        <w:jc w:val="both"/>
        <w:rPr>
          <w:rFonts w:ascii="Times New Roman" w:eastAsia="Calibri" w:hAnsi="Times New Roman" w:cs="Times New Roman"/>
          <w:sz w:val="24"/>
          <w:szCs w:val="24"/>
        </w:rPr>
      </w:pPr>
      <w:r w:rsidRPr="002B585C">
        <w:rPr>
          <w:rFonts w:ascii="Times New Roman" w:eastAsia="Calibri" w:hAnsi="Times New Roman" w:cs="Times New Roman"/>
          <w:sz w:val="24"/>
          <w:szCs w:val="24"/>
        </w:rPr>
        <w:lastRenderedPageBreak/>
        <w:t xml:space="preserve">Finally, despite the recognition of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potential as an educational tool, 50% of students perceive its overall impact on academic performance as negative, citing its ability to reduce study time and focus. This suggests that </w:t>
      </w:r>
      <w:proofErr w:type="spellStart"/>
      <w:r w:rsidRPr="002B585C">
        <w:rPr>
          <w:rFonts w:ascii="Times New Roman" w:eastAsia="Calibri" w:hAnsi="Times New Roman" w:cs="Times New Roman"/>
          <w:sz w:val="24"/>
          <w:szCs w:val="24"/>
        </w:rPr>
        <w:t>TikTok’s</w:t>
      </w:r>
      <w:proofErr w:type="spellEnd"/>
      <w:r w:rsidRPr="002B585C">
        <w:rPr>
          <w:rFonts w:ascii="Times New Roman" w:eastAsia="Calibri" w:hAnsi="Times New Roman" w:cs="Times New Roman"/>
          <w:sz w:val="24"/>
          <w:szCs w:val="24"/>
        </w:rPr>
        <w:t xml:space="preserve"> educational content is often overshadowed by the platform's entertainment features, which ultimately limits its effectiveness as an academic resource. These challenges highlight the need for students to find strategies to manage their use of </w:t>
      </w:r>
      <w:proofErr w:type="spellStart"/>
      <w:r w:rsidRPr="002B585C">
        <w:rPr>
          <w:rFonts w:ascii="Times New Roman" w:eastAsia="Calibri" w:hAnsi="Times New Roman" w:cs="Times New Roman"/>
          <w:sz w:val="24"/>
          <w:szCs w:val="24"/>
        </w:rPr>
        <w:t>TikTok</w:t>
      </w:r>
      <w:proofErr w:type="spellEnd"/>
      <w:r w:rsidRPr="002B585C">
        <w:rPr>
          <w:rFonts w:ascii="Times New Roman" w:eastAsia="Calibri" w:hAnsi="Times New Roman" w:cs="Times New Roman"/>
          <w:sz w:val="24"/>
          <w:szCs w:val="24"/>
        </w:rPr>
        <w:t xml:space="preserve"> to ensure that its educational potential is maximized without compromising academic success.</w:t>
      </w:r>
    </w:p>
    <w:p w:rsidR="00FE27F3" w:rsidRDefault="00FE27F3" w:rsidP="00DA5223">
      <w:pPr>
        <w:pStyle w:val="Heading1"/>
        <w:rPr>
          <w:rFonts w:eastAsia="Calibri"/>
        </w:rPr>
      </w:pPr>
      <w:bookmarkStart w:id="75" w:name="_Toc200685740"/>
      <w:r>
        <w:rPr>
          <w:rFonts w:eastAsia="Calibri"/>
        </w:rPr>
        <w:t>4.4</w:t>
      </w:r>
      <w:r>
        <w:rPr>
          <w:rFonts w:eastAsia="Calibri"/>
        </w:rPr>
        <w:tab/>
        <w:t>DISCUSSION OF FINDI</w:t>
      </w:r>
      <w:r w:rsidR="006B3244">
        <w:rPr>
          <w:rFonts w:eastAsia="Calibri"/>
        </w:rPr>
        <w:t>N</w:t>
      </w:r>
      <w:r>
        <w:rPr>
          <w:rFonts w:eastAsia="Calibri"/>
        </w:rPr>
        <w:t>GS</w:t>
      </w:r>
      <w:bookmarkEnd w:id="75"/>
    </w:p>
    <w:p w:rsidR="0073794E" w:rsidRDefault="00A4721D" w:rsidP="0073794E">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The findings from the study on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usage and its effects on students at Kwara State Polytechnic, Ilorin, provide valuable insights into the relationship between social media use, particularly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and the learning behaviors, academic performance, and attitudes of students. This section discusses these findings in light of the research questions and presents an analysis of the broader implications of </w:t>
      </w:r>
      <w:proofErr w:type="spellStart"/>
      <w:r w:rsidRPr="00A4721D">
        <w:rPr>
          <w:rFonts w:ascii="Times New Roman" w:eastAsia="Calibri" w:hAnsi="Times New Roman" w:cs="Times New Roman"/>
          <w:sz w:val="24"/>
          <w:szCs w:val="24"/>
        </w:rPr>
        <w:t>TikTok's</w:t>
      </w:r>
      <w:proofErr w:type="spellEnd"/>
      <w:r w:rsidRPr="00A4721D">
        <w:rPr>
          <w:rFonts w:ascii="Times New Roman" w:eastAsia="Calibri" w:hAnsi="Times New Roman" w:cs="Times New Roman"/>
          <w:sz w:val="24"/>
          <w:szCs w:val="24"/>
        </w:rPr>
        <w:t xml:space="preserve"> role in education.</w:t>
      </w:r>
    </w:p>
    <w:p w:rsidR="0073794E" w:rsidRDefault="00A4721D" w:rsidP="0073794E">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The study reveals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usage has a dual effect on the learning behaviors of students. While 90% of the students affirm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enhances their learning ability, demonstrating its potential to offer engaging educational content, the platform's addictive nature often becomes a hindrance. Although the majority (82.5%) of students acknowledge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introduces new methods of learning, such as short-form videos and visual aids, these methods are not always conducive to deep or sustained learning. The overwhelming influence of entertainment content, with 90% of students agreeing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causes distractions during study periods, suggests that while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can provide engaging learning materials, it also detracts from the time students dedicate to focused academic tasks. As a result, students face significant challenges in balancing entertainment and education on the platform, leading to decreased academic concentration and, ultimately, lower productivity in their studies.</w:t>
      </w:r>
    </w:p>
    <w:p w:rsidR="0073794E" w:rsidRDefault="00A4721D" w:rsidP="0073794E">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The impact of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on academic performance among students at Kwara State Polytechnic is predominantly negative. With 90% of students strongly agreeing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negatively affects their academic performance, it is evident that the platform reduces the time and focus allocated to studying. This finding aligns with the observation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has </w:t>
      </w:r>
      <w:r w:rsidRPr="00A4721D">
        <w:rPr>
          <w:rFonts w:ascii="Times New Roman" w:eastAsia="Calibri" w:hAnsi="Times New Roman" w:cs="Times New Roman"/>
          <w:sz w:val="24"/>
          <w:szCs w:val="24"/>
        </w:rPr>
        <w:lastRenderedPageBreak/>
        <w:t xml:space="preserve">contributed to a reduction in academic study time, as reflected in the unanimous agreement (100%) among students. The time-consuming nature of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—coupled with its ability to distract and captivate users for extended periods—limits students' capacity to engage with their academic responsibilities. The platform's entertaining content often takes precedence over educational content, resulting in procrastination and a lack of adequate preparation for academic assessments. Thus, while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offers potential educational value, its impact on academic performance is detrimental due to its addictive nature and the subsequent decline in study time.</w:t>
      </w:r>
    </w:p>
    <w:p w:rsidR="0073794E" w:rsidRDefault="00A4721D" w:rsidP="0073794E">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Students' attitudes toward balancing entertainment and educational content on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reveal a tension between the platform's potential for learning and its dominant entertainment-driven nature. Although 75% of students recognize that educational content on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can motivate them to learn, the attraction to entertainment content is much stronger. The fact that 55% of students engage more with comedy, dance, and music content underscores the platform's entertainment-focused environment. Despite the positive attitudes toward educational content, the findings suggest that students often struggle to balance entertainment and education effectively. The ease with which students are distracted by entertainment content, as demonstrated by the 90% who agree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disrupts study periods, highlights the challenge in using the platform productively. It suggests that students' ability to filter and prioritize educational content over entertainment is compromised by </w:t>
      </w:r>
      <w:proofErr w:type="spellStart"/>
      <w:r w:rsidRPr="00A4721D">
        <w:rPr>
          <w:rFonts w:ascii="Times New Roman" w:eastAsia="Calibri" w:hAnsi="Times New Roman" w:cs="Times New Roman"/>
          <w:sz w:val="24"/>
          <w:szCs w:val="24"/>
        </w:rPr>
        <w:t>TikTok's</w:t>
      </w:r>
      <w:proofErr w:type="spellEnd"/>
      <w:r w:rsidRPr="00A4721D">
        <w:rPr>
          <w:rFonts w:ascii="Times New Roman" w:eastAsia="Calibri" w:hAnsi="Times New Roman" w:cs="Times New Roman"/>
          <w:sz w:val="24"/>
          <w:szCs w:val="24"/>
        </w:rPr>
        <w:t xml:space="preserve"> algorithm, which continually serves engaging and time-consuming content. Therefore, while students may recognize </w:t>
      </w:r>
      <w:proofErr w:type="spellStart"/>
      <w:r w:rsidRPr="00A4721D">
        <w:rPr>
          <w:rFonts w:ascii="Times New Roman" w:eastAsia="Calibri" w:hAnsi="Times New Roman" w:cs="Times New Roman"/>
          <w:sz w:val="24"/>
          <w:szCs w:val="24"/>
        </w:rPr>
        <w:t>TikTok’s</w:t>
      </w:r>
      <w:proofErr w:type="spellEnd"/>
      <w:r w:rsidRPr="00A4721D">
        <w:rPr>
          <w:rFonts w:ascii="Times New Roman" w:eastAsia="Calibri" w:hAnsi="Times New Roman" w:cs="Times New Roman"/>
          <w:sz w:val="24"/>
          <w:szCs w:val="24"/>
        </w:rPr>
        <w:t xml:space="preserve"> educational value, its entertainment-centric nature poses a significant obstacle to maintaining an effective balance.</w:t>
      </w:r>
    </w:p>
    <w:p w:rsidR="0068449A" w:rsidRDefault="00A4721D" w:rsidP="0068449A">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The findings also shed light on the challenges faced by students in using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as an educational tool. The most prominent challenge is the platform's addictive nature, with 70% of respondents agreeing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is difficult to exit once in use. This addictive quality prevents students from transitioning easily between entertainment and study modes, leading to decreased academic engagement. Additionally, 90% of students acknowledge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distracts them during study periods, further exacerbating the difficulty in balancing academic tasks with leisure </w:t>
      </w:r>
      <w:r w:rsidRPr="00A4721D">
        <w:rPr>
          <w:rFonts w:ascii="Times New Roman" w:eastAsia="Calibri" w:hAnsi="Times New Roman" w:cs="Times New Roman"/>
          <w:sz w:val="24"/>
          <w:szCs w:val="24"/>
        </w:rPr>
        <w:lastRenderedPageBreak/>
        <w:t xml:space="preserve">activities. While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presents creative and innovative educational content, the distraction it causes is a significant barrier to its effective use for academic purposes.</w:t>
      </w:r>
    </w:p>
    <w:p w:rsidR="00083D5F" w:rsidRDefault="00A4721D" w:rsidP="00083D5F">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Moreover, although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has introduced new methods of learning, with 82.5% of students agreeing, there is a limitation in its ability to provide in-depth academic material. About 25% of respondents disagree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enhances understanding of complex academic topics, suggesting that while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is effective for simple concepts and supplementary content, it is less suitable for deeper academic exploration. This indicates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as an educational tool, has limitations in terms of content depth and academic rigor, making it more appropriate for supplementary learning rather than primary learning resources.</w:t>
      </w:r>
    </w:p>
    <w:p w:rsidR="00A4721D" w:rsidRDefault="00A4721D" w:rsidP="00083D5F">
      <w:pPr>
        <w:spacing w:line="360" w:lineRule="auto"/>
        <w:ind w:firstLine="720"/>
        <w:jc w:val="both"/>
        <w:rPr>
          <w:rFonts w:ascii="Times New Roman" w:eastAsia="Calibri" w:hAnsi="Times New Roman" w:cs="Times New Roman"/>
          <w:sz w:val="24"/>
          <w:szCs w:val="24"/>
        </w:rPr>
      </w:pPr>
      <w:r w:rsidRPr="00A4721D">
        <w:rPr>
          <w:rFonts w:ascii="Times New Roman" w:eastAsia="Calibri" w:hAnsi="Times New Roman" w:cs="Times New Roman"/>
          <w:sz w:val="24"/>
          <w:szCs w:val="24"/>
        </w:rPr>
        <w:t xml:space="preserve">Lastly, the negative impact on academic performance is a significant challenge, with 90% of respondents agreeing that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usage negatively affects their grades. The reduction in academic study time, coupled with the distracting nature of the platform, means that students are likely to face challenges in maintaining consistent academic performance. Although </w:t>
      </w:r>
      <w:proofErr w:type="spellStart"/>
      <w:r w:rsidRPr="00A4721D">
        <w:rPr>
          <w:rFonts w:ascii="Times New Roman" w:eastAsia="Calibri" w:hAnsi="Times New Roman" w:cs="Times New Roman"/>
          <w:sz w:val="24"/>
          <w:szCs w:val="24"/>
        </w:rPr>
        <w:t>TikTok</w:t>
      </w:r>
      <w:proofErr w:type="spellEnd"/>
      <w:r w:rsidRPr="00A4721D">
        <w:rPr>
          <w:rFonts w:ascii="Times New Roman" w:eastAsia="Calibri" w:hAnsi="Times New Roman" w:cs="Times New Roman"/>
          <w:sz w:val="24"/>
          <w:szCs w:val="24"/>
        </w:rPr>
        <w:t xml:space="preserve"> can serve as an effective learning tool when used appropriately, the findings suggest that its entertainment-focused content undermines its educational potential, particularly when students lack self-regulation and time management skills.</w:t>
      </w:r>
    </w:p>
    <w:p w:rsidR="000E70D6" w:rsidRDefault="000E70D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E70D6" w:rsidRDefault="000E70D6" w:rsidP="00DA2C50">
      <w:pPr>
        <w:pStyle w:val="Heading1"/>
        <w:jc w:val="center"/>
        <w:rPr>
          <w:rFonts w:eastAsia="Calibri"/>
        </w:rPr>
      </w:pPr>
      <w:bookmarkStart w:id="76" w:name="_Toc200685741"/>
      <w:r>
        <w:rPr>
          <w:rFonts w:eastAsia="Calibri"/>
        </w:rPr>
        <w:lastRenderedPageBreak/>
        <w:t>CHAPTER FIVE</w:t>
      </w:r>
      <w:bookmarkEnd w:id="76"/>
    </w:p>
    <w:p w:rsidR="000E70D6" w:rsidRDefault="000E70D6" w:rsidP="00DA2C50">
      <w:pPr>
        <w:pStyle w:val="Heading1"/>
        <w:jc w:val="center"/>
        <w:rPr>
          <w:rFonts w:eastAsia="Calibri"/>
        </w:rPr>
      </w:pPr>
      <w:bookmarkStart w:id="77" w:name="_Toc200685742"/>
      <w:r>
        <w:rPr>
          <w:rFonts w:eastAsia="Calibri"/>
        </w:rPr>
        <w:t>SUMMARY, CONCLUSION AND RECOMMENDATIONS</w:t>
      </w:r>
      <w:bookmarkEnd w:id="77"/>
    </w:p>
    <w:p w:rsidR="000E70D6" w:rsidRDefault="000E70D6" w:rsidP="00355B61">
      <w:pPr>
        <w:pStyle w:val="Heading1"/>
        <w:rPr>
          <w:rFonts w:eastAsia="Calibri"/>
        </w:rPr>
      </w:pPr>
      <w:bookmarkStart w:id="78" w:name="_Toc200685743"/>
      <w:r>
        <w:rPr>
          <w:rFonts w:eastAsia="Calibri"/>
        </w:rPr>
        <w:t>5.1</w:t>
      </w:r>
      <w:r>
        <w:rPr>
          <w:rFonts w:eastAsia="Calibri"/>
        </w:rPr>
        <w:tab/>
        <w:t>Summary</w:t>
      </w:r>
      <w:bookmarkEnd w:id="78"/>
    </w:p>
    <w:p w:rsidR="00355B61" w:rsidRDefault="002148D3" w:rsidP="00967B83">
      <w:pPr>
        <w:spacing w:line="360" w:lineRule="auto"/>
        <w:ind w:firstLine="720"/>
        <w:jc w:val="both"/>
        <w:rPr>
          <w:rFonts w:ascii="Times New Roman" w:eastAsia="Calibri" w:hAnsi="Times New Roman" w:cs="Times New Roman"/>
          <w:sz w:val="24"/>
          <w:szCs w:val="24"/>
        </w:rPr>
      </w:pPr>
      <w:r w:rsidRPr="002148D3">
        <w:rPr>
          <w:rFonts w:ascii="Times New Roman" w:eastAsia="Calibri" w:hAnsi="Times New Roman" w:cs="Times New Roman"/>
          <w:sz w:val="24"/>
          <w:szCs w:val="24"/>
        </w:rPr>
        <w:t xml:space="preserve">This study titled </w:t>
      </w:r>
      <w:r w:rsidRPr="00E40BCF">
        <w:rPr>
          <w:rFonts w:ascii="Times New Roman" w:eastAsia="Calibri" w:hAnsi="Times New Roman" w:cs="Times New Roman"/>
          <w:bCs/>
          <w:sz w:val="24"/>
          <w:szCs w:val="24"/>
        </w:rPr>
        <w:t xml:space="preserve">"The Effect of </w:t>
      </w:r>
      <w:proofErr w:type="spellStart"/>
      <w:r w:rsidRPr="00E40BCF">
        <w:rPr>
          <w:rFonts w:ascii="Times New Roman" w:eastAsia="Calibri" w:hAnsi="Times New Roman" w:cs="Times New Roman"/>
          <w:bCs/>
          <w:sz w:val="24"/>
          <w:szCs w:val="24"/>
        </w:rPr>
        <w:t>TikTok</w:t>
      </w:r>
      <w:proofErr w:type="spellEnd"/>
      <w:r w:rsidRPr="00E40BCF">
        <w:rPr>
          <w:rFonts w:ascii="Times New Roman" w:eastAsia="Calibri" w:hAnsi="Times New Roman" w:cs="Times New Roman"/>
          <w:bCs/>
          <w:sz w:val="24"/>
          <w:szCs w:val="24"/>
        </w:rPr>
        <w:t xml:space="preserve"> Usage on Learning Behavior and Academic Performance of Students in Kwara State Polytechnic, Ilorin"</w:t>
      </w:r>
      <w:r w:rsidRPr="002148D3">
        <w:rPr>
          <w:rFonts w:ascii="Times New Roman" w:eastAsia="Calibri" w:hAnsi="Times New Roman" w:cs="Times New Roman"/>
          <w:sz w:val="24"/>
          <w:szCs w:val="24"/>
        </w:rPr>
        <w:t xml:space="preserve"> investigates how students interact with </w:t>
      </w:r>
      <w:proofErr w:type="spellStart"/>
      <w:r w:rsidRPr="002148D3">
        <w:rPr>
          <w:rFonts w:ascii="Times New Roman" w:eastAsia="Calibri" w:hAnsi="Times New Roman" w:cs="Times New Roman"/>
          <w:sz w:val="24"/>
          <w:szCs w:val="24"/>
        </w:rPr>
        <w:t>TikTok</w:t>
      </w:r>
      <w:proofErr w:type="spellEnd"/>
      <w:r w:rsidRPr="002148D3">
        <w:rPr>
          <w:rFonts w:ascii="Times New Roman" w:eastAsia="Calibri" w:hAnsi="Times New Roman" w:cs="Times New Roman"/>
          <w:sz w:val="24"/>
          <w:szCs w:val="24"/>
        </w:rPr>
        <w:t xml:space="preserve"> and how such interactions influence their academic behavior and </w:t>
      </w:r>
      <w:r w:rsidR="00967B83">
        <w:rPr>
          <w:rFonts w:ascii="Times New Roman" w:eastAsia="Calibri" w:hAnsi="Times New Roman" w:cs="Times New Roman"/>
          <w:sz w:val="24"/>
          <w:szCs w:val="24"/>
        </w:rPr>
        <w:t>performance</w:t>
      </w:r>
      <w:r w:rsidRPr="002148D3">
        <w:rPr>
          <w:rFonts w:ascii="Times New Roman" w:eastAsia="Calibri" w:hAnsi="Times New Roman" w:cs="Times New Roman"/>
          <w:sz w:val="24"/>
          <w:szCs w:val="24"/>
        </w:rPr>
        <w:t xml:space="preserve">. </w:t>
      </w:r>
    </w:p>
    <w:p w:rsidR="00967B83" w:rsidRPr="00355B61" w:rsidRDefault="002148D3" w:rsidP="00967B83">
      <w:pPr>
        <w:spacing w:line="360" w:lineRule="auto"/>
        <w:ind w:firstLine="720"/>
        <w:jc w:val="both"/>
        <w:rPr>
          <w:rFonts w:ascii="Times New Roman" w:eastAsia="Calibri" w:hAnsi="Times New Roman" w:cs="Times New Roman"/>
          <w:sz w:val="24"/>
          <w:szCs w:val="24"/>
        </w:rPr>
      </w:pPr>
      <w:r w:rsidRPr="00355B61">
        <w:rPr>
          <w:rFonts w:ascii="Times New Roman" w:eastAsia="Calibri" w:hAnsi="Times New Roman" w:cs="Times New Roman"/>
          <w:bCs/>
          <w:sz w:val="24"/>
          <w:szCs w:val="24"/>
        </w:rPr>
        <w:t xml:space="preserve">Chapter </w:t>
      </w:r>
      <w:proofErr w:type="gramStart"/>
      <w:r w:rsidRPr="00355B61">
        <w:rPr>
          <w:rFonts w:ascii="Times New Roman" w:eastAsia="Calibri" w:hAnsi="Times New Roman" w:cs="Times New Roman"/>
          <w:bCs/>
          <w:sz w:val="24"/>
          <w:szCs w:val="24"/>
        </w:rPr>
        <w:t>One</w:t>
      </w:r>
      <w:proofErr w:type="gramEnd"/>
      <w:r w:rsidRPr="00355B61">
        <w:rPr>
          <w:rFonts w:ascii="Times New Roman" w:eastAsia="Calibri" w:hAnsi="Times New Roman" w:cs="Times New Roman"/>
          <w:sz w:val="24"/>
          <w:szCs w:val="24"/>
        </w:rPr>
        <w:t xml:space="preserve"> introduced the background of the study, noting the increasing popularity of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xml:space="preserve"> among Nigerian students and its dual function as a platform for both entertainment and education. The chapter identified the problem statement, highlighted the research objectives, posed relevant questions, and explained the study’s significance to education stakeholders, particularly in the digital age.</w:t>
      </w:r>
    </w:p>
    <w:p w:rsidR="00967B83" w:rsidRPr="00355B61" w:rsidRDefault="002148D3" w:rsidP="00967B83">
      <w:pPr>
        <w:spacing w:line="360" w:lineRule="auto"/>
        <w:ind w:firstLine="720"/>
        <w:jc w:val="both"/>
        <w:rPr>
          <w:rFonts w:ascii="Times New Roman" w:eastAsia="Calibri" w:hAnsi="Times New Roman" w:cs="Times New Roman"/>
          <w:sz w:val="24"/>
          <w:szCs w:val="24"/>
        </w:rPr>
      </w:pPr>
      <w:r w:rsidRPr="00355B61">
        <w:rPr>
          <w:rFonts w:ascii="Times New Roman" w:eastAsia="Calibri" w:hAnsi="Times New Roman" w:cs="Times New Roman"/>
          <w:sz w:val="24"/>
          <w:szCs w:val="24"/>
        </w:rPr>
        <w:t xml:space="preserve">In </w:t>
      </w:r>
      <w:r w:rsidRPr="00355B61">
        <w:rPr>
          <w:rFonts w:ascii="Times New Roman" w:eastAsia="Calibri" w:hAnsi="Times New Roman" w:cs="Times New Roman"/>
          <w:bCs/>
          <w:sz w:val="24"/>
          <w:szCs w:val="24"/>
        </w:rPr>
        <w:t>Chapter Two</w:t>
      </w:r>
      <w:r w:rsidRPr="00355B61">
        <w:rPr>
          <w:rFonts w:ascii="Times New Roman" w:eastAsia="Calibri" w:hAnsi="Times New Roman" w:cs="Times New Roman"/>
          <w:sz w:val="24"/>
          <w:szCs w:val="24"/>
        </w:rPr>
        <w:t xml:space="preserve">, the review of related literature explored past works on social media, learning behavior, and digital distractions. This chapter also incorporated two theoretical frameworks: the </w:t>
      </w:r>
      <w:r w:rsidRPr="00355B61">
        <w:rPr>
          <w:rFonts w:ascii="Times New Roman" w:eastAsia="Calibri" w:hAnsi="Times New Roman" w:cs="Times New Roman"/>
          <w:bCs/>
          <w:sz w:val="24"/>
          <w:szCs w:val="24"/>
        </w:rPr>
        <w:t>Uses and Gratification Theory</w:t>
      </w:r>
      <w:r w:rsidRPr="00355B61">
        <w:rPr>
          <w:rFonts w:ascii="Times New Roman" w:eastAsia="Calibri" w:hAnsi="Times New Roman" w:cs="Times New Roman"/>
          <w:sz w:val="24"/>
          <w:szCs w:val="24"/>
        </w:rPr>
        <w:t xml:space="preserve"> and the </w:t>
      </w:r>
      <w:r w:rsidRPr="00355B61">
        <w:rPr>
          <w:rFonts w:ascii="Times New Roman" w:eastAsia="Calibri" w:hAnsi="Times New Roman" w:cs="Times New Roman"/>
          <w:bCs/>
          <w:sz w:val="24"/>
          <w:szCs w:val="24"/>
        </w:rPr>
        <w:t>Elaboration Likelihood Theory</w:t>
      </w:r>
      <w:r w:rsidRPr="00355B61">
        <w:rPr>
          <w:rFonts w:ascii="Times New Roman" w:eastAsia="Calibri" w:hAnsi="Times New Roman" w:cs="Times New Roman"/>
          <w:sz w:val="24"/>
          <w:szCs w:val="24"/>
        </w:rPr>
        <w:t xml:space="preserve">. The former was used to explain the various motivations behind students' use of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such as for information, entertainment, and identity. The latter helped to analy</w:t>
      </w:r>
      <w:r w:rsidR="00541BF5">
        <w:rPr>
          <w:rFonts w:ascii="Times New Roman" w:eastAsia="Calibri" w:hAnsi="Times New Roman" w:cs="Times New Roman"/>
          <w:sz w:val="24"/>
          <w:szCs w:val="24"/>
        </w:rPr>
        <w:t xml:space="preserve">ze how students process content </w:t>
      </w:r>
      <w:r w:rsidRPr="00355B61">
        <w:rPr>
          <w:rFonts w:ascii="Times New Roman" w:eastAsia="Calibri" w:hAnsi="Times New Roman" w:cs="Times New Roman"/>
          <w:sz w:val="24"/>
          <w:szCs w:val="24"/>
        </w:rPr>
        <w:t xml:space="preserve">either deeply through central cues (educational content) or superficially through peripheral cues (visuals, trends, influencers), thereby influencing the impact of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xml:space="preserve"> on learning outcomes.</w:t>
      </w:r>
    </w:p>
    <w:p w:rsidR="00967B83" w:rsidRPr="00355B61" w:rsidRDefault="002148D3" w:rsidP="00967B83">
      <w:pPr>
        <w:spacing w:line="360" w:lineRule="auto"/>
        <w:ind w:firstLine="720"/>
        <w:jc w:val="both"/>
        <w:rPr>
          <w:rFonts w:ascii="Times New Roman" w:eastAsia="Calibri" w:hAnsi="Times New Roman" w:cs="Times New Roman"/>
          <w:sz w:val="24"/>
          <w:szCs w:val="24"/>
        </w:rPr>
      </w:pPr>
      <w:r w:rsidRPr="00355B61">
        <w:rPr>
          <w:rFonts w:ascii="Times New Roman" w:eastAsia="Calibri" w:hAnsi="Times New Roman" w:cs="Times New Roman"/>
          <w:bCs/>
          <w:sz w:val="24"/>
          <w:szCs w:val="24"/>
        </w:rPr>
        <w:t>Chapter Three</w:t>
      </w:r>
      <w:r w:rsidRPr="00355B61">
        <w:rPr>
          <w:rFonts w:ascii="Times New Roman" w:eastAsia="Calibri" w:hAnsi="Times New Roman" w:cs="Times New Roman"/>
          <w:sz w:val="24"/>
          <w:szCs w:val="24"/>
        </w:rPr>
        <w:t xml:space="preserve"> described the research methodology. The study adopted a </w:t>
      </w:r>
      <w:r w:rsidRPr="00355B61">
        <w:rPr>
          <w:rFonts w:ascii="Times New Roman" w:eastAsia="Calibri" w:hAnsi="Times New Roman" w:cs="Times New Roman"/>
          <w:bCs/>
          <w:sz w:val="24"/>
          <w:szCs w:val="24"/>
        </w:rPr>
        <w:t>descriptive survey design</w:t>
      </w:r>
      <w:r w:rsidRPr="00355B61">
        <w:rPr>
          <w:rFonts w:ascii="Times New Roman" w:eastAsia="Calibri" w:hAnsi="Times New Roman" w:cs="Times New Roman"/>
          <w:sz w:val="24"/>
          <w:szCs w:val="24"/>
        </w:rPr>
        <w:t xml:space="preserve"> and targeted a sample of 200 students across various academic levels at Kwara State Polytechnic. Data were gathered using a structured </w:t>
      </w:r>
      <w:r w:rsidR="00967B83" w:rsidRPr="00355B61">
        <w:rPr>
          <w:rFonts w:ascii="Times New Roman" w:eastAsia="Calibri" w:hAnsi="Times New Roman" w:cs="Times New Roman"/>
          <w:sz w:val="24"/>
          <w:szCs w:val="24"/>
        </w:rPr>
        <w:t>e-</w:t>
      </w:r>
      <w:r w:rsidRPr="00355B61">
        <w:rPr>
          <w:rFonts w:ascii="Times New Roman" w:eastAsia="Calibri" w:hAnsi="Times New Roman" w:cs="Times New Roman"/>
          <w:sz w:val="24"/>
          <w:szCs w:val="24"/>
        </w:rPr>
        <w:t>questionnaire, and the method of analysis involved frequency and percentage computations. The study ensured ethical compliance by maintaining confidentiality and securing informed consent from participants.</w:t>
      </w:r>
    </w:p>
    <w:p w:rsidR="002148D3" w:rsidRPr="00355B61" w:rsidRDefault="002148D3" w:rsidP="00967B83">
      <w:pPr>
        <w:spacing w:line="360" w:lineRule="auto"/>
        <w:ind w:firstLine="720"/>
        <w:jc w:val="both"/>
        <w:rPr>
          <w:rFonts w:ascii="Times New Roman" w:eastAsia="Calibri" w:hAnsi="Times New Roman" w:cs="Times New Roman"/>
          <w:sz w:val="24"/>
          <w:szCs w:val="24"/>
        </w:rPr>
      </w:pPr>
      <w:r w:rsidRPr="00355B61">
        <w:rPr>
          <w:rFonts w:ascii="Times New Roman" w:eastAsia="Calibri" w:hAnsi="Times New Roman" w:cs="Times New Roman"/>
          <w:sz w:val="24"/>
          <w:szCs w:val="24"/>
        </w:rPr>
        <w:t xml:space="preserve">In </w:t>
      </w:r>
      <w:r w:rsidRPr="00355B61">
        <w:rPr>
          <w:rFonts w:ascii="Times New Roman" w:eastAsia="Calibri" w:hAnsi="Times New Roman" w:cs="Times New Roman"/>
          <w:bCs/>
          <w:sz w:val="24"/>
          <w:szCs w:val="24"/>
        </w:rPr>
        <w:t>Chapter Four</w:t>
      </w:r>
      <w:r w:rsidRPr="00355B61">
        <w:rPr>
          <w:rFonts w:ascii="Times New Roman" w:eastAsia="Calibri" w:hAnsi="Times New Roman" w:cs="Times New Roman"/>
          <w:sz w:val="24"/>
          <w:szCs w:val="24"/>
        </w:rPr>
        <w:t xml:space="preserve">, data collected were presented and analyzed. The findings revealed that a large percentage of students (82%) used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xml:space="preserve"> daily, and many spent between one to five hours per day on the app. Although comedy and entertainment content dominated viewing habits, </w:t>
      </w:r>
      <w:r w:rsidRPr="00355B61">
        <w:rPr>
          <w:rFonts w:ascii="Times New Roman" w:eastAsia="Calibri" w:hAnsi="Times New Roman" w:cs="Times New Roman"/>
          <w:sz w:val="24"/>
          <w:szCs w:val="24"/>
        </w:rPr>
        <w:lastRenderedPageBreak/>
        <w:t xml:space="preserve">a substantial number of respondents indicated that they accessed educational content as well. The majority agreed that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xml:space="preserve"> introduced new learning methods and contributed to learning motivation. However, there was also clear evidence that overuse of the app disrupted academic study time and contributed to distractions during study hours. A significant number of respondents (90%) strongly agreed that frequent </w:t>
      </w:r>
      <w:proofErr w:type="spellStart"/>
      <w:r w:rsidRPr="00355B61">
        <w:rPr>
          <w:rFonts w:ascii="Times New Roman" w:eastAsia="Calibri" w:hAnsi="Times New Roman" w:cs="Times New Roman"/>
          <w:sz w:val="24"/>
          <w:szCs w:val="24"/>
        </w:rPr>
        <w:t>TikTok</w:t>
      </w:r>
      <w:proofErr w:type="spellEnd"/>
      <w:r w:rsidRPr="00355B61">
        <w:rPr>
          <w:rFonts w:ascii="Times New Roman" w:eastAsia="Calibri" w:hAnsi="Times New Roman" w:cs="Times New Roman"/>
          <w:sz w:val="24"/>
          <w:szCs w:val="24"/>
        </w:rPr>
        <w:t xml:space="preserve"> usage negatively impacted their academic performance.</w:t>
      </w:r>
    </w:p>
    <w:p w:rsidR="00F10651" w:rsidRPr="00BC550F" w:rsidRDefault="00F10651" w:rsidP="00BC550F">
      <w:pPr>
        <w:spacing w:line="360" w:lineRule="auto"/>
        <w:ind w:firstLine="720"/>
        <w:jc w:val="both"/>
        <w:rPr>
          <w:rFonts w:ascii="Times New Roman" w:hAnsi="Times New Roman" w:cs="Times New Roman"/>
          <w:color w:val="000000" w:themeColor="text1"/>
          <w:sz w:val="24"/>
          <w:szCs w:val="24"/>
        </w:rPr>
      </w:pPr>
      <w:r w:rsidRPr="00355B61">
        <w:rPr>
          <w:rFonts w:ascii="Times New Roman" w:eastAsia="Calibri" w:hAnsi="Times New Roman" w:cs="Times New Roman"/>
          <w:bCs/>
          <w:sz w:val="24"/>
          <w:szCs w:val="24"/>
        </w:rPr>
        <w:t>Chapter Five</w:t>
      </w:r>
      <w:r w:rsidRPr="00355B61">
        <w:rPr>
          <w:rFonts w:ascii="Times New Roman" w:eastAsia="Calibri" w:hAnsi="Times New Roman" w:cs="Times New Roman"/>
          <w:sz w:val="24"/>
          <w:szCs w:val="24"/>
        </w:rPr>
        <w:t xml:space="preserve">, </w:t>
      </w:r>
      <w:r w:rsidR="00DA23B0" w:rsidRPr="00355B61">
        <w:rPr>
          <w:rFonts w:ascii="Times New Roman" w:eastAsia="Calibri" w:hAnsi="Times New Roman" w:cs="Times New Roman"/>
          <w:sz w:val="24"/>
          <w:szCs w:val="24"/>
        </w:rPr>
        <w:t xml:space="preserve">discussed </w:t>
      </w:r>
      <w:r w:rsidR="00DA23B0" w:rsidRPr="00355B61">
        <w:rPr>
          <w:rFonts w:ascii="Times New Roman" w:hAnsi="Times New Roman" w:cs="Times New Roman"/>
          <w:color w:val="000000" w:themeColor="text1"/>
          <w:sz w:val="24"/>
          <w:szCs w:val="24"/>
        </w:rPr>
        <w:t xml:space="preserve">the summary of the whole project, </w:t>
      </w:r>
      <w:r w:rsidR="00DA23B0" w:rsidRPr="00355B61">
        <w:rPr>
          <w:rFonts w:ascii="Times New Roman" w:eastAsia="Calibri" w:hAnsi="Times New Roman" w:cs="Times New Roman"/>
          <w:sz w:val="24"/>
          <w:szCs w:val="24"/>
        </w:rPr>
        <w:t>summarized its major findings</w:t>
      </w:r>
      <w:r w:rsidR="00BC550F" w:rsidRPr="00355B61">
        <w:rPr>
          <w:rFonts w:ascii="Times New Roman" w:hAnsi="Times New Roman" w:cs="Times New Roman"/>
          <w:color w:val="000000" w:themeColor="text1"/>
          <w:sz w:val="24"/>
          <w:szCs w:val="24"/>
        </w:rPr>
        <w:t xml:space="preserve">, </w:t>
      </w:r>
      <w:r w:rsidR="00DA23B0" w:rsidRPr="00355B61">
        <w:rPr>
          <w:rFonts w:ascii="Times New Roman" w:hAnsi="Times New Roman" w:cs="Times New Roman"/>
          <w:color w:val="000000" w:themeColor="text1"/>
          <w:sz w:val="24"/>
          <w:szCs w:val="24"/>
        </w:rPr>
        <w:t>the conclusion and the researcher’s recommendations to different stakeholders as regard the phenomenon understudy.</w:t>
      </w:r>
      <w:r w:rsidR="00BC550F" w:rsidRPr="00355B61">
        <w:rPr>
          <w:rFonts w:ascii="Times New Roman" w:hAnsi="Times New Roman" w:cs="Times New Roman"/>
          <w:color w:val="000000" w:themeColor="text1"/>
          <w:sz w:val="24"/>
          <w:szCs w:val="24"/>
        </w:rPr>
        <w:t xml:space="preserve"> </w:t>
      </w:r>
      <w:r w:rsidRPr="00355B61">
        <w:rPr>
          <w:rFonts w:ascii="Times New Roman" w:eastAsia="Calibri" w:hAnsi="Times New Roman" w:cs="Times New Roman"/>
          <w:sz w:val="24"/>
          <w:szCs w:val="24"/>
        </w:rPr>
        <w:t>Finally, the study sugges</w:t>
      </w:r>
      <w:r w:rsidR="00BC550F" w:rsidRPr="00355B61">
        <w:rPr>
          <w:rFonts w:ascii="Times New Roman" w:eastAsia="Calibri" w:hAnsi="Times New Roman" w:cs="Times New Roman"/>
          <w:sz w:val="24"/>
          <w:szCs w:val="24"/>
        </w:rPr>
        <w:t>ted</w:t>
      </w:r>
      <w:r w:rsidR="00BC550F">
        <w:rPr>
          <w:rFonts w:ascii="Times New Roman" w:eastAsia="Calibri" w:hAnsi="Times New Roman" w:cs="Times New Roman"/>
          <w:sz w:val="24"/>
          <w:szCs w:val="24"/>
        </w:rPr>
        <w:t xml:space="preserve"> areas for further research and </w:t>
      </w:r>
      <w:r w:rsidRPr="00F10651">
        <w:rPr>
          <w:rFonts w:ascii="Times New Roman" w:eastAsia="Calibri" w:hAnsi="Times New Roman" w:cs="Times New Roman"/>
          <w:sz w:val="24"/>
          <w:szCs w:val="24"/>
        </w:rPr>
        <w:t>learning modules in different academic disciplines.</w:t>
      </w:r>
    </w:p>
    <w:p w:rsidR="000E70D6" w:rsidRDefault="000E70D6" w:rsidP="00C134E5">
      <w:pPr>
        <w:pStyle w:val="Heading1"/>
        <w:rPr>
          <w:rFonts w:eastAsia="Calibri"/>
        </w:rPr>
      </w:pPr>
      <w:bookmarkStart w:id="79" w:name="_Toc200685744"/>
      <w:r>
        <w:rPr>
          <w:rFonts w:eastAsia="Calibri"/>
        </w:rPr>
        <w:t>5.2</w:t>
      </w:r>
      <w:r>
        <w:rPr>
          <w:rFonts w:eastAsia="Calibri"/>
        </w:rPr>
        <w:tab/>
        <w:t xml:space="preserve">Summary of </w:t>
      </w:r>
      <w:r w:rsidR="00BD0511">
        <w:rPr>
          <w:rFonts w:eastAsia="Calibri"/>
        </w:rPr>
        <w:t xml:space="preserve">Key </w:t>
      </w:r>
      <w:r>
        <w:rPr>
          <w:rFonts w:eastAsia="Calibri"/>
        </w:rPr>
        <w:t>Findings</w:t>
      </w:r>
      <w:bookmarkEnd w:id="79"/>
    </w:p>
    <w:p w:rsidR="00DA1A42" w:rsidRDefault="000E5108" w:rsidP="001876B5">
      <w:pPr>
        <w:spacing w:line="360" w:lineRule="auto"/>
        <w:ind w:firstLine="720"/>
        <w:jc w:val="both"/>
        <w:rPr>
          <w:rFonts w:ascii="Times New Roman" w:eastAsia="Calibri" w:hAnsi="Times New Roman" w:cs="Times New Roman"/>
          <w:sz w:val="24"/>
          <w:szCs w:val="24"/>
        </w:rPr>
      </w:pPr>
      <w:r w:rsidRPr="000E5108">
        <w:rPr>
          <w:rFonts w:ascii="Times New Roman" w:eastAsia="Calibri" w:hAnsi="Times New Roman" w:cs="Times New Roman"/>
          <w:sz w:val="24"/>
          <w:szCs w:val="24"/>
        </w:rPr>
        <w:t xml:space="preserve">The study explored how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usage influences the learning behavior and academic performance of students in Kwara State Polytechnic. The analysis of data collected from 200 respondents revealed several significant insights:</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The majority of the respondents were female (58.5%), with the largest age group falling between 21–25 years (51%). Most respondents were in their final year (HND II), representing 47.5% of the sample.</w:t>
      </w:r>
    </w:p>
    <w:p w:rsidR="00263582" w:rsidRDefault="000E5108" w:rsidP="001876B5">
      <w:pPr>
        <w:spacing w:line="360" w:lineRule="auto"/>
        <w:ind w:firstLine="720"/>
        <w:jc w:val="both"/>
        <w:rPr>
          <w:rFonts w:ascii="Times New Roman" w:eastAsia="Calibri" w:hAnsi="Times New Roman" w:cs="Times New Roman"/>
          <w:sz w:val="24"/>
          <w:szCs w:val="24"/>
        </w:rPr>
      </w:pPr>
      <w:r w:rsidRPr="000E5108">
        <w:rPr>
          <w:rFonts w:ascii="Times New Roman" w:eastAsia="Calibri" w:hAnsi="Times New Roman" w:cs="Times New Roman"/>
          <w:sz w:val="24"/>
          <w:szCs w:val="24"/>
        </w:rPr>
        <w:t xml:space="preserve">A substantial number of students (82%) reported using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daily, and a combined 90% used the app for more than an hour daily. This indicates high engagement with the platform, suggesting its integration into their daily routines.</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 xml:space="preserve">Comedy (30%), dance/music (25%), and lifestyle/vlogs (20%) were the most viewed categories. Educational content ranked fourth with 15%, showing that entertainment-based content still dominates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consumption patterns among students.</w:t>
      </w:r>
    </w:p>
    <w:p w:rsidR="00460D17" w:rsidRDefault="000E5108" w:rsidP="001876B5">
      <w:pPr>
        <w:spacing w:line="360" w:lineRule="auto"/>
        <w:ind w:firstLine="720"/>
        <w:jc w:val="both"/>
        <w:rPr>
          <w:rFonts w:ascii="Times New Roman" w:eastAsia="Calibri" w:hAnsi="Times New Roman" w:cs="Times New Roman"/>
          <w:sz w:val="24"/>
          <w:szCs w:val="24"/>
        </w:rPr>
      </w:pPr>
      <w:r w:rsidRPr="000E5108">
        <w:rPr>
          <w:rFonts w:ascii="Times New Roman" w:eastAsia="Calibri" w:hAnsi="Times New Roman" w:cs="Times New Roman"/>
          <w:sz w:val="24"/>
          <w:szCs w:val="24"/>
        </w:rPr>
        <w:t xml:space="preserve">Despite the dominance of entertainment content, 90% of the students agreed that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enhances their learning ability. Moreover, 82.5% of respondents strongly agreed that the platform introduced them to new learning methods, while 75% acknowledged that creative educational content promotes learning motivation.</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 xml:space="preserve">Students reported moderate academic use of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While 35% use it daily for learning and 32.5% once a week, only a minority indicated never </w:t>
      </w:r>
      <w:r w:rsidRPr="000E5108">
        <w:rPr>
          <w:rFonts w:ascii="Times New Roman" w:eastAsia="Calibri" w:hAnsi="Times New Roman" w:cs="Times New Roman"/>
          <w:sz w:val="24"/>
          <w:szCs w:val="24"/>
        </w:rPr>
        <w:lastRenderedPageBreak/>
        <w:t xml:space="preserve">using it academically. This suggests a growing but cautious engagement with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for educational purposes.</w:t>
      </w:r>
    </w:p>
    <w:p w:rsidR="004C3D0E" w:rsidRDefault="000E5108" w:rsidP="001876B5">
      <w:pPr>
        <w:spacing w:line="360" w:lineRule="auto"/>
        <w:ind w:firstLine="720"/>
        <w:jc w:val="both"/>
        <w:rPr>
          <w:rFonts w:ascii="Times New Roman" w:eastAsia="Calibri" w:hAnsi="Times New Roman" w:cs="Times New Roman"/>
          <w:sz w:val="24"/>
          <w:szCs w:val="24"/>
        </w:rPr>
      </w:pPr>
      <w:r w:rsidRPr="000E5108">
        <w:rPr>
          <w:rFonts w:ascii="Times New Roman" w:eastAsia="Calibri" w:hAnsi="Times New Roman" w:cs="Times New Roman"/>
          <w:sz w:val="24"/>
          <w:szCs w:val="24"/>
        </w:rPr>
        <w:t xml:space="preserve">A dominant 100% of respondents strongly agreed that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usage has led to a reduction in time allocated for academic studies. Additionally, 90% believed the app is addictive and causes distraction during study periods, which directly impacts their academic focus.</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 xml:space="preserve">An overwhelming 90% of respondents strongly agreed that frequent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use negatively affects academic performance. This finding underscores concerns about the platform’s potential to serve as a distraction when not properly regulated.</w:t>
      </w:r>
    </w:p>
    <w:p w:rsidR="000E5108" w:rsidRPr="000E5108" w:rsidRDefault="000E5108" w:rsidP="001876B5">
      <w:pPr>
        <w:spacing w:line="360" w:lineRule="auto"/>
        <w:ind w:firstLine="720"/>
        <w:jc w:val="both"/>
        <w:rPr>
          <w:rFonts w:ascii="Times New Roman" w:eastAsia="Calibri" w:hAnsi="Times New Roman" w:cs="Times New Roman"/>
          <w:sz w:val="24"/>
          <w:szCs w:val="24"/>
        </w:rPr>
      </w:pPr>
      <w:r w:rsidRPr="000E5108">
        <w:rPr>
          <w:rFonts w:ascii="Times New Roman" w:eastAsia="Calibri" w:hAnsi="Times New Roman" w:cs="Times New Roman"/>
          <w:sz w:val="24"/>
          <w:szCs w:val="24"/>
        </w:rPr>
        <w:t xml:space="preserve">While a good portion of students (34% strongly agree, 21% agree) acknowledged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as a source of educational information, others (25% disagree, 20% strongly disagree) were skeptical. This reflects a divided attitude regarding the platform’s credibility or effectiveness as an academic tool.</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 xml:space="preserve">About 55% of the respondents (40% strongly agree, 15% agree) affirmed that educational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videos help in understanding complex academic topics. However, a significant 40% (25% disagree, 15% strongly disagree) did not share this view, pointing to a disparity in perceived learning value.</w:t>
      </w:r>
      <w:r w:rsidR="001876B5">
        <w:rPr>
          <w:rFonts w:ascii="Times New Roman" w:eastAsia="Calibri" w:hAnsi="Times New Roman" w:cs="Times New Roman"/>
          <w:sz w:val="24"/>
          <w:szCs w:val="24"/>
        </w:rPr>
        <w:t xml:space="preserve"> </w:t>
      </w:r>
      <w:r w:rsidRPr="000E5108">
        <w:rPr>
          <w:rFonts w:ascii="Times New Roman" w:eastAsia="Calibri" w:hAnsi="Times New Roman" w:cs="Times New Roman"/>
          <w:sz w:val="24"/>
          <w:szCs w:val="24"/>
        </w:rPr>
        <w:t xml:space="preserve">Only a minority (20%) agreed that </w:t>
      </w:r>
      <w:proofErr w:type="spellStart"/>
      <w:r w:rsidRPr="000E5108">
        <w:rPr>
          <w:rFonts w:ascii="Times New Roman" w:eastAsia="Calibri" w:hAnsi="Times New Roman" w:cs="Times New Roman"/>
          <w:sz w:val="24"/>
          <w:szCs w:val="24"/>
        </w:rPr>
        <w:t>TikTok</w:t>
      </w:r>
      <w:proofErr w:type="spellEnd"/>
      <w:r w:rsidRPr="000E5108">
        <w:rPr>
          <w:rFonts w:ascii="Times New Roman" w:eastAsia="Calibri" w:hAnsi="Times New Roman" w:cs="Times New Roman"/>
          <w:sz w:val="24"/>
          <w:szCs w:val="24"/>
        </w:rPr>
        <w:t xml:space="preserve"> enhances interest in academic learning, while 50% disagreed. This suggests that although students may learn through the platform, it does not necessarily inspire deeper academic engagement.</w:t>
      </w:r>
    </w:p>
    <w:p w:rsidR="000E70D6" w:rsidRDefault="000E70D6" w:rsidP="00F674FD">
      <w:pPr>
        <w:pStyle w:val="Heading1"/>
        <w:rPr>
          <w:rFonts w:eastAsia="Calibri"/>
        </w:rPr>
      </w:pPr>
      <w:bookmarkStart w:id="80" w:name="_Toc200685745"/>
      <w:r>
        <w:rPr>
          <w:rFonts w:eastAsia="Calibri"/>
        </w:rPr>
        <w:t>5.3</w:t>
      </w:r>
      <w:r>
        <w:rPr>
          <w:rFonts w:eastAsia="Calibri"/>
        </w:rPr>
        <w:tab/>
        <w:t>Conclusion</w:t>
      </w:r>
      <w:bookmarkEnd w:id="80"/>
    </w:p>
    <w:p w:rsidR="00042649" w:rsidRPr="00042649" w:rsidRDefault="00042649" w:rsidP="00F674FD">
      <w:pPr>
        <w:spacing w:line="360" w:lineRule="auto"/>
        <w:ind w:firstLine="720"/>
        <w:jc w:val="both"/>
        <w:rPr>
          <w:rFonts w:ascii="Times New Roman" w:eastAsia="Calibri" w:hAnsi="Times New Roman" w:cs="Times New Roman"/>
          <w:sz w:val="24"/>
          <w:szCs w:val="24"/>
        </w:rPr>
      </w:pPr>
      <w:r w:rsidRPr="00042649">
        <w:rPr>
          <w:rFonts w:ascii="Times New Roman" w:eastAsia="Calibri" w:hAnsi="Times New Roman" w:cs="Times New Roman"/>
          <w:sz w:val="24"/>
          <w:szCs w:val="24"/>
        </w:rPr>
        <w:t xml:space="preserve">This study has extensively explored the multifaceted relationship between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usage and students’ academic engagement at Kwara State Polytechnic, Ilorin. The investigation, grounded in empirical data and theoretical analysis, established that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is not only immensely popular among students but also increasingly influential in shaping their learning behaviors, academic performance, and time management.</w:t>
      </w:r>
    </w:p>
    <w:p w:rsidR="00042649" w:rsidRPr="00042649" w:rsidRDefault="00042649" w:rsidP="00F674FD">
      <w:pPr>
        <w:spacing w:line="360" w:lineRule="auto"/>
        <w:ind w:firstLine="720"/>
        <w:jc w:val="both"/>
        <w:rPr>
          <w:rFonts w:ascii="Times New Roman" w:eastAsia="Calibri" w:hAnsi="Times New Roman" w:cs="Times New Roman"/>
          <w:sz w:val="24"/>
          <w:szCs w:val="24"/>
        </w:rPr>
      </w:pPr>
      <w:r w:rsidRPr="00042649">
        <w:rPr>
          <w:rFonts w:ascii="Times New Roman" w:eastAsia="Calibri" w:hAnsi="Times New Roman" w:cs="Times New Roman"/>
          <w:sz w:val="24"/>
          <w:szCs w:val="24"/>
        </w:rPr>
        <w:t xml:space="preserve">The research discovered a clear duality in the platform’s impact. On one hand, a substantial number of students acknowledged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as a source of educational content that enhances understanding, provides alternative learning methods, and boosts academic motivation when used constructively. This suggests that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can serve as a powerful pedagogical </w:t>
      </w:r>
      <w:r w:rsidRPr="00042649">
        <w:rPr>
          <w:rFonts w:ascii="Times New Roman" w:eastAsia="Calibri" w:hAnsi="Times New Roman" w:cs="Times New Roman"/>
          <w:sz w:val="24"/>
          <w:szCs w:val="24"/>
        </w:rPr>
        <w:lastRenderedPageBreak/>
        <w:t>supplement, especially in a digital age where visual and interactive content increasingly dominate knowledge dissemination.</w:t>
      </w:r>
    </w:p>
    <w:p w:rsidR="00042649" w:rsidRPr="00042649" w:rsidRDefault="00042649" w:rsidP="00F674FD">
      <w:pPr>
        <w:spacing w:line="360" w:lineRule="auto"/>
        <w:ind w:firstLine="720"/>
        <w:jc w:val="both"/>
        <w:rPr>
          <w:rFonts w:ascii="Times New Roman" w:eastAsia="Calibri" w:hAnsi="Times New Roman" w:cs="Times New Roman"/>
          <w:sz w:val="24"/>
          <w:szCs w:val="24"/>
        </w:rPr>
      </w:pPr>
      <w:r w:rsidRPr="00042649">
        <w:rPr>
          <w:rFonts w:ascii="Times New Roman" w:eastAsia="Calibri" w:hAnsi="Times New Roman" w:cs="Times New Roman"/>
          <w:sz w:val="24"/>
          <w:szCs w:val="24"/>
        </w:rPr>
        <w:t xml:space="preserve">On the other hand, the study revealed that excessive and unregulated use of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leads to significant distractions, reduces students’ study time, and correlates with a decline in academic performance. The overwhelming agreement among respondents that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often interferes with their academic priorities highlights a critical behavioral concern: the addictive nature of the platform and the challenge of self-discipline among students.</w:t>
      </w:r>
    </w:p>
    <w:p w:rsidR="00042649" w:rsidRPr="00042649" w:rsidRDefault="00042649" w:rsidP="00F674FD">
      <w:pPr>
        <w:spacing w:line="360" w:lineRule="auto"/>
        <w:ind w:firstLine="720"/>
        <w:jc w:val="both"/>
        <w:rPr>
          <w:rFonts w:ascii="Times New Roman" w:eastAsia="Calibri" w:hAnsi="Times New Roman" w:cs="Times New Roman"/>
          <w:sz w:val="24"/>
          <w:szCs w:val="24"/>
        </w:rPr>
      </w:pPr>
      <w:r w:rsidRPr="00042649">
        <w:rPr>
          <w:rFonts w:ascii="Times New Roman" w:eastAsia="Calibri" w:hAnsi="Times New Roman" w:cs="Times New Roman"/>
          <w:sz w:val="24"/>
          <w:szCs w:val="24"/>
        </w:rPr>
        <w:t xml:space="preserve">Interpreting these findings through the lens of </w:t>
      </w:r>
      <w:r w:rsidRPr="00042649">
        <w:rPr>
          <w:rFonts w:ascii="Times New Roman" w:eastAsia="Calibri" w:hAnsi="Times New Roman" w:cs="Times New Roman"/>
          <w:bCs/>
          <w:sz w:val="24"/>
          <w:szCs w:val="24"/>
        </w:rPr>
        <w:t>Uses and Gratifications Theory</w:t>
      </w:r>
      <w:r w:rsidRPr="00042649">
        <w:rPr>
          <w:rFonts w:ascii="Times New Roman" w:eastAsia="Calibri" w:hAnsi="Times New Roman" w:cs="Times New Roman"/>
          <w:sz w:val="24"/>
          <w:szCs w:val="24"/>
        </w:rPr>
        <w:t xml:space="preserve">, students are seen as active agents who gravitate towards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to fulfill specific</w:t>
      </w:r>
      <w:r w:rsidR="005D13E5">
        <w:rPr>
          <w:rFonts w:ascii="Times New Roman" w:eastAsia="Calibri" w:hAnsi="Times New Roman" w:cs="Times New Roman"/>
          <w:sz w:val="24"/>
          <w:szCs w:val="24"/>
        </w:rPr>
        <w:t xml:space="preserve"> psychological and social needs </w:t>
      </w:r>
      <w:r w:rsidRPr="00042649">
        <w:rPr>
          <w:rFonts w:ascii="Times New Roman" w:eastAsia="Calibri" w:hAnsi="Times New Roman" w:cs="Times New Roman"/>
          <w:sz w:val="24"/>
          <w:szCs w:val="24"/>
        </w:rPr>
        <w:t xml:space="preserve">primarily entertainment, relaxation, and sometimes learning. Meanwhile, the </w:t>
      </w:r>
      <w:r w:rsidRPr="00042649">
        <w:rPr>
          <w:rFonts w:ascii="Times New Roman" w:eastAsia="Calibri" w:hAnsi="Times New Roman" w:cs="Times New Roman"/>
          <w:bCs/>
          <w:sz w:val="24"/>
          <w:szCs w:val="24"/>
        </w:rPr>
        <w:t>Elaboration Likelihood Model (ELM)</w:t>
      </w:r>
      <w:r w:rsidRPr="00042649">
        <w:rPr>
          <w:rFonts w:ascii="Times New Roman" w:eastAsia="Calibri" w:hAnsi="Times New Roman" w:cs="Times New Roman"/>
          <w:sz w:val="24"/>
          <w:szCs w:val="24"/>
        </w:rPr>
        <w:t xml:space="preserve"> helps explain why only a fraction of students pro</w:t>
      </w:r>
      <w:r w:rsidR="005D13E5">
        <w:rPr>
          <w:rFonts w:ascii="Times New Roman" w:eastAsia="Calibri" w:hAnsi="Times New Roman" w:cs="Times New Roman"/>
          <w:sz w:val="24"/>
          <w:szCs w:val="24"/>
        </w:rPr>
        <w:t xml:space="preserve">cess educational content deeply </w:t>
      </w:r>
      <w:r w:rsidRPr="00042649">
        <w:rPr>
          <w:rFonts w:ascii="Times New Roman" w:eastAsia="Calibri" w:hAnsi="Times New Roman" w:cs="Times New Roman"/>
          <w:sz w:val="24"/>
          <w:szCs w:val="24"/>
        </w:rPr>
        <w:t>those with high mot</w:t>
      </w:r>
      <w:r w:rsidR="005D13E5">
        <w:rPr>
          <w:rFonts w:ascii="Times New Roman" w:eastAsia="Calibri" w:hAnsi="Times New Roman" w:cs="Times New Roman"/>
          <w:sz w:val="24"/>
          <w:szCs w:val="24"/>
        </w:rPr>
        <w:t xml:space="preserve">ivation and involvement </w:t>
      </w:r>
      <w:r w:rsidRPr="00042649">
        <w:rPr>
          <w:rFonts w:ascii="Times New Roman" w:eastAsia="Calibri" w:hAnsi="Times New Roman" w:cs="Times New Roman"/>
          <w:sz w:val="24"/>
          <w:szCs w:val="24"/>
        </w:rPr>
        <w:t>while others remain passive consumers of entertainment-focused material.</w:t>
      </w:r>
    </w:p>
    <w:p w:rsidR="00042649" w:rsidRPr="00042649" w:rsidRDefault="00042649" w:rsidP="00F674FD">
      <w:pPr>
        <w:spacing w:line="360" w:lineRule="auto"/>
        <w:ind w:firstLine="720"/>
        <w:jc w:val="both"/>
        <w:rPr>
          <w:rFonts w:ascii="Times New Roman" w:eastAsia="Calibri" w:hAnsi="Times New Roman" w:cs="Times New Roman"/>
          <w:sz w:val="24"/>
          <w:szCs w:val="24"/>
        </w:rPr>
      </w:pPr>
      <w:r w:rsidRPr="00042649">
        <w:rPr>
          <w:rFonts w:ascii="Times New Roman" w:eastAsia="Calibri" w:hAnsi="Times New Roman" w:cs="Times New Roman"/>
          <w:sz w:val="24"/>
          <w:szCs w:val="24"/>
        </w:rPr>
        <w:t xml:space="preserve">Ultimately, this study concludes that </w:t>
      </w:r>
      <w:proofErr w:type="spellStart"/>
      <w:r w:rsidRPr="00042649">
        <w:rPr>
          <w:rFonts w:ascii="Times New Roman" w:eastAsia="Calibri" w:hAnsi="Times New Roman" w:cs="Times New Roman"/>
          <w:sz w:val="24"/>
          <w:szCs w:val="24"/>
        </w:rPr>
        <w:t>TikTok</w:t>
      </w:r>
      <w:proofErr w:type="spellEnd"/>
      <w:r w:rsidRPr="00042649">
        <w:rPr>
          <w:rFonts w:ascii="Times New Roman" w:eastAsia="Calibri" w:hAnsi="Times New Roman" w:cs="Times New Roman"/>
          <w:sz w:val="24"/>
          <w:szCs w:val="24"/>
        </w:rPr>
        <w:t xml:space="preserve"> is a double-edged sword: while it holds untapped educational potential, it simultaneously poses real risks to academic focus and performance when misused. The implications of this conclusion extend beyond Kwara State Polytechnic, offering valuable insights to educators, policymakers, and digital content creators on the need to foster intentional and guided use of social media within educational frameworks. In the future, leveraging </w:t>
      </w:r>
      <w:proofErr w:type="spellStart"/>
      <w:r w:rsidRPr="00042649">
        <w:rPr>
          <w:rFonts w:ascii="Times New Roman" w:eastAsia="Calibri" w:hAnsi="Times New Roman" w:cs="Times New Roman"/>
          <w:sz w:val="24"/>
          <w:szCs w:val="24"/>
        </w:rPr>
        <w:t>TikTok’s</w:t>
      </w:r>
      <w:proofErr w:type="spellEnd"/>
      <w:r w:rsidRPr="00042649">
        <w:rPr>
          <w:rFonts w:ascii="Times New Roman" w:eastAsia="Calibri" w:hAnsi="Times New Roman" w:cs="Times New Roman"/>
          <w:sz w:val="24"/>
          <w:szCs w:val="24"/>
        </w:rPr>
        <w:t xml:space="preserve"> vast reach and interactive capabilities for structured academic interventions could revolutionize digital learning, but only if supported by awareness, digital literacy, and strategic content creation.</w:t>
      </w:r>
    </w:p>
    <w:p w:rsidR="000E70D6" w:rsidRDefault="000E70D6" w:rsidP="00B92651">
      <w:pPr>
        <w:pStyle w:val="Heading1"/>
        <w:rPr>
          <w:rFonts w:eastAsia="Calibri"/>
        </w:rPr>
      </w:pPr>
      <w:bookmarkStart w:id="81" w:name="_Toc200685746"/>
      <w:r>
        <w:rPr>
          <w:rFonts w:eastAsia="Calibri"/>
        </w:rPr>
        <w:t>5.4</w:t>
      </w:r>
      <w:r>
        <w:rPr>
          <w:rFonts w:eastAsia="Calibri"/>
        </w:rPr>
        <w:tab/>
        <w:t>Recommendations</w:t>
      </w:r>
      <w:bookmarkEnd w:id="81"/>
    </w:p>
    <w:p w:rsidR="00E265B8" w:rsidRDefault="00B92651" w:rsidP="00E265B8">
      <w:pPr>
        <w:spacing w:line="360" w:lineRule="auto"/>
        <w:ind w:firstLine="720"/>
        <w:rPr>
          <w:rFonts w:ascii="Times New Roman" w:eastAsia="Calibri" w:hAnsi="Times New Roman" w:cs="Times New Roman"/>
          <w:sz w:val="24"/>
          <w:szCs w:val="24"/>
        </w:rPr>
      </w:pPr>
      <w:r w:rsidRPr="00B92651">
        <w:rPr>
          <w:rFonts w:ascii="Times New Roman" w:eastAsia="Calibri" w:hAnsi="Times New Roman" w:cs="Times New Roman"/>
          <w:sz w:val="24"/>
          <w:szCs w:val="24"/>
        </w:rPr>
        <w:t xml:space="preserve">In light of the findings and conclusion of this study on the effect of </w:t>
      </w:r>
      <w:proofErr w:type="spellStart"/>
      <w:r w:rsidRPr="00B92651">
        <w:rPr>
          <w:rFonts w:ascii="Times New Roman" w:eastAsia="Calibri" w:hAnsi="Times New Roman" w:cs="Times New Roman"/>
          <w:sz w:val="24"/>
          <w:szCs w:val="24"/>
        </w:rPr>
        <w:t>TikTok</w:t>
      </w:r>
      <w:proofErr w:type="spellEnd"/>
      <w:r w:rsidRPr="00B92651">
        <w:rPr>
          <w:rFonts w:ascii="Times New Roman" w:eastAsia="Calibri" w:hAnsi="Times New Roman" w:cs="Times New Roman"/>
          <w:sz w:val="24"/>
          <w:szCs w:val="24"/>
        </w:rPr>
        <w:t xml:space="preserve"> usage on learning behavior and academic performance among students of Kwara State Polytechnic, Ilorin, the following r</w:t>
      </w:r>
      <w:r w:rsidR="004E709D">
        <w:rPr>
          <w:rFonts w:ascii="Times New Roman" w:eastAsia="Calibri" w:hAnsi="Times New Roman" w:cs="Times New Roman"/>
          <w:sz w:val="24"/>
          <w:szCs w:val="24"/>
        </w:rPr>
        <w:t>ecommendations are put forward:</w:t>
      </w:r>
    </w:p>
    <w:p w:rsidR="00CE01F7" w:rsidRPr="00CE01F7" w:rsidRDefault="00B92651" w:rsidP="00841463">
      <w:pPr>
        <w:pStyle w:val="ListParagraph"/>
        <w:numPr>
          <w:ilvl w:val="0"/>
          <w:numId w:val="11"/>
        </w:numPr>
        <w:spacing w:before="240" w:line="360" w:lineRule="auto"/>
        <w:jc w:val="both"/>
        <w:rPr>
          <w:rFonts w:ascii="Times New Roman" w:eastAsia="Calibri" w:hAnsi="Times New Roman" w:cs="Times New Roman"/>
          <w:sz w:val="24"/>
          <w:szCs w:val="24"/>
        </w:rPr>
      </w:pPr>
      <w:r w:rsidRPr="004E709D">
        <w:rPr>
          <w:rFonts w:ascii="Times New Roman" w:eastAsia="Calibri" w:hAnsi="Times New Roman" w:cs="Times New Roman"/>
          <w:sz w:val="24"/>
          <w:szCs w:val="24"/>
        </w:rPr>
        <w:t xml:space="preserve">Educators and academic institutions should explore the potential of </w:t>
      </w:r>
      <w:proofErr w:type="spellStart"/>
      <w:r w:rsidRPr="004E709D">
        <w:rPr>
          <w:rFonts w:ascii="Times New Roman" w:eastAsia="Calibri" w:hAnsi="Times New Roman" w:cs="Times New Roman"/>
          <w:sz w:val="24"/>
          <w:szCs w:val="24"/>
        </w:rPr>
        <w:t>TikTok</w:t>
      </w:r>
      <w:proofErr w:type="spellEnd"/>
      <w:r w:rsidRPr="004E709D">
        <w:rPr>
          <w:rFonts w:ascii="Times New Roman" w:eastAsia="Calibri" w:hAnsi="Times New Roman" w:cs="Times New Roman"/>
          <w:sz w:val="24"/>
          <w:szCs w:val="24"/>
        </w:rPr>
        <w:t xml:space="preserve"> as a supplementary learning tool by curating and sharing short, engaging academic content. </w:t>
      </w:r>
    </w:p>
    <w:p w:rsidR="00CE01F7" w:rsidRDefault="00B92651" w:rsidP="00841463">
      <w:pPr>
        <w:pStyle w:val="ListParagraph"/>
        <w:numPr>
          <w:ilvl w:val="0"/>
          <w:numId w:val="11"/>
        </w:numPr>
        <w:spacing w:before="240" w:line="360" w:lineRule="auto"/>
        <w:jc w:val="both"/>
        <w:rPr>
          <w:rFonts w:ascii="Times New Roman" w:eastAsia="Calibri" w:hAnsi="Times New Roman" w:cs="Times New Roman"/>
          <w:sz w:val="24"/>
          <w:szCs w:val="24"/>
        </w:rPr>
      </w:pPr>
      <w:r w:rsidRPr="00CE01F7">
        <w:rPr>
          <w:rFonts w:ascii="Times New Roman" w:eastAsia="Calibri" w:hAnsi="Times New Roman" w:cs="Times New Roman"/>
          <w:sz w:val="24"/>
          <w:szCs w:val="24"/>
        </w:rPr>
        <w:lastRenderedPageBreak/>
        <w:t>There is a need for the Polytechnic and other educational stakeholders to initiate digital literacy campaigns that educate students on how to use social me</w:t>
      </w:r>
      <w:r w:rsidR="00CE01F7" w:rsidRPr="00CE01F7">
        <w:rPr>
          <w:rFonts w:ascii="Times New Roman" w:eastAsia="Calibri" w:hAnsi="Times New Roman" w:cs="Times New Roman"/>
          <w:sz w:val="24"/>
          <w:szCs w:val="24"/>
        </w:rPr>
        <w:t xml:space="preserve">dia platforms </w:t>
      </w:r>
      <w:r w:rsidR="00FD55BE" w:rsidRPr="00CE01F7">
        <w:rPr>
          <w:rFonts w:ascii="Times New Roman" w:eastAsia="Calibri" w:hAnsi="Times New Roman" w:cs="Times New Roman"/>
          <w:sz w:val="24"/>
          <w:szCs w:val="24"/>
        </w:rPr>
        <w:t xml:space="preserve">especially </w:t>
      </w:r>
      <w:proofErr w:type="spellStart"/>
      <w:r w:rsidR="00FD55BE" w:rsidRPr="00CE01F7">
        <w:rPr>
          <w:rFonts w:ascii="Times New Roman" w:eastAsia="Calibri" w:hAnsi="Times New Roman" w:cs="Times New Roman"/>
          <w:sz w:val="24"/>
          <w:szCs w:val="24"/>
        </w:rPr>
        <w:t>TikTok</w:t>
      </w:r>
      <w:proofErr w:type="spellEnd"/>
      <w:r w:rsidR="00FD55BE" w:rsidRPr="00CE01F7">
        <w:rPr>
          <w:rFonts w:ascii="Times New Roman" w:eastAsia="Calibri" w:hAnsi="Times New Roman" w:cs="Times New Roman"/>
          <w:sz w:val="24"/>
          <w:szCs w:val="24"/>
        </w:rPr>
        <w:t xml:space="preserve"> </w:t>
      </w:r>
      <w:r w:rsidRPr="00CE01F7">
        <w:rPr>
          <w:rFonts w:ascii="Times New Roman" w:eastAsia="Calibri" w:hAnsi="Times New Roman" w:cs="Times New Roman"/>
          <w:sz w:val="24"/>
          <w:szCs w:val="24"/>
        </w:rPr>
        <w:t xml:space="preserve">responsibly and productively. </w:t>
      </w:r>
    </w:p>
    <w:p w:rsidR="00944394" w:rsidRPr="00CE01F7" w:rsidRDefault="00B92651" w:rsidP="00841463">
      <w:pPr>
        <w:pStyle w:val="ListParagraph"/>
        <w:numPr>
          <w:ilvl w:val="0"/>
          <w:numId w:val="11"/>
        </w:numPr>
        <w:spacing w:before="240" w:line="360" w:lineRule="auto"/>
        <w:jc w:val="both"/>
        <w:rPr>
          <w:rFonts w:ascii="Times New Roman" w:eastAsia="Calibri" w:hAnsi="Times New Roman" w:cs="Times New Roman"/>
          <w:sz w:val="24"/>
          <w:szCs w:val="24"/>
        </w:rPr>
      </w:pPr>
      <w:r w:rsidRPr="00CE01F7">
        <w:rPr>
          <w:rFonts w:ascii="Times New Roman" w:eastAsia="Calibri" w:hAnsi="Times New Roman" w:cs="Times New Roman"/>
          <w:sz w:val="24"/>
          <w:szCs w:val="24"/>
        </w:rPr>
        <w:t xml:space="preserve">Students should be trained in time management skills to help them regulate the amount of time spent on </w:t>
      </w:r>
      <w:proofErr w:type="spellStart"/>
      <w:r w:rsidRPr="00CE01F7">
        <w:rPr>
          <w:rFonts w:ascii="Times New Roman" w:eastAsia="Calibri" w:hAnsi="Times New Roman" w:cs="Times New Roman"/>
          <w:sz w:val="24"/>
          <w:szCs w:val="24"/>
        </w:rPr>
        <w:t>TikTok</w:t>
      </w:r>
      <w:proofErr w:type="spellEnd"/>
      <w:r w:rsidRPr="00CE01F7">
        <w:rPr>
          <w:rFonts w:ascii="Times New Roman" w:eastAsia="Calibri" w:hAnsi="Times New Roman" w:cs="Times New Roman"/>
          <w:sz w:val="24"/>
          <w:szCs w:val="24"/>
        </w:rPr>
        <w:t xml:space="preserve">. Institutions can incorporate this training into general studies courses or offer it as part of orientation </w:t>
      </w:r>
      <w:proofErr w:type="spellStart"/>
      <w:r w:rsidRPr="00CE01F7">
        <w:rPr>
          <w:rFonts w:ascii="Times New Roman" w:eastAsia="Calibri" w:hAnsi="Times New Roman" w:cs="Times New Roman"/>
          <w:sz w:val="24"/>
          <w:szCs w:val="24"/>
        </w:rPr>
        <w:t>program</w:t>
      </w:r>
      <w:r w:rsidR="00CE01F7">
        <w:rPr>
          <w:rFonts w:ascii="Times New Roman" w:eastAsia="Calibri" w:hAnsi="Times New Roman" w:cs="Times New Roman"/>
          <w:sz w:val="24"/>
          <w:szCs w:val="24"/>
        </w:rPr>
        <w:t>me</w:t>
      </w:r>
      <w:r w:rsidRPr="00CE01F7">
        <w:rPr>
          <w:rFonts w:ascii="Times New Roman" w:eastAsia="Calibri" w:hAnsi="Times New Roman" w:cs="Times New Roman"/>
          <w:sz w:val="24"/>
          <w:szCs w:val="24"/>
        </w:rPr>
        <w:t>s</w:t>
      </w:r>
      <w:proofErr w:type="spellEnd"/>
      <w:r w:rsidRPr="00CE01F7">
        <w:rPr>
          <w:rFonts w:ascii="Times New Roman" w:eastAsia="Calibri" w:hAnsi="Times New Roman" w:cs="Times New Roman"/>
          <w:sz w:val="24"/>
          <w:szCs w:val="24"/>
        </w:rPr>
        <w:t xml:space="preserve"> for new students.</w:t>
      </w:r>
    </w:p>
    <w:p w:rsidR="00944394" w:rsidRDefault="00B92651" w:rsidP="00841463">
      <w:pPr>
        <w:pStyle w:val="ListParagraph"/>
        <w:numPr>
          <w:ilvl w:val="0"/>
          <w:numId w:val="11"/>
        </w:numPr>
        <w:spacing w:before="240" w:line="360" w:lineRule="auto"/>
        <w:jc w:val="both"/>
        <w:rPr>
          <w:rFonts w:ascii="Times New Roman" w:eastAsia="Calibri" w:hAnsi="Times New Roman" w:cs="Times New Roman"/>
          <w:sz w:val="24"/>
          <w:szCs w:val="24"/>
        </w:rPr>
      </w:pPr>
      <w:r w:rsidRPr="00944394">
        <w:rPr>
          <w:rFonts w:ascii="Times New Roman" w:eastAsia="Calibri" w:hAnsi="Times New Roman" w:cs="Times New Roman"/>
          <w:sz w:val="24"/>
          <w:szCs w:val="24"/>
        </w:rPr>
        <w:t>While censorship is not encouraged, institutions should consider implementing soft policies that discourage excessive use of mobile devices during lectures and study hours. Libraries and reading areas should enforce mobile-free zones to minimize distractions.</w:t>
      </w:r>
    </w:p>
    <w:p w:rsidR="00FD55BE" w:rsidRDefault="00B92651" w:rsidP="00841463">
      <w:pPr>
        <w:pStyle w:val="ListParagraph"/>
        <w:numPr>
          <w:ilvl w:val="0"/>
          <w:numId w:val="11"/>
        </w:numPr>
        <w:spacing w:before="240" w:line="360" w:lineRule="auto"/>
        <w:jc w:val="both"/>
        <w:rPr>
          <w:rFonts w:ascii="Times New Roman" w:eastAsia="Calibri" w:hAnsi="Times New Roman" w:cs="Times New Roman"/>
          <w:sz w:val="24"/>
          <w:szCs w:val="24"/>
        </w:rPr>
      </w:pPr>
      <w:r w:rsidRPr="00944394">
        <w:rPr>
          <w:rFonts w:ascii="Times New Roman" w:eastAsia="Calibri" w:hAnsi="Times New Roman" w:cs="Times New Roman"/>
          <w:sz w:val="24"/>
          <w:szCs w:val="24"/>
        </w:rPr>
        <w:t>Although students at the Polytechnic level are adults, parents and guardians still play a role. They should be sensitized to monitor and support healthy digital habits at home, especially during holidays or non-academic periods.</w:t>
      </w:r>
    </w:p>
    <w:p w:rsidR="003A38E5" w:rsidRPr="00142028" w:rsidRDefault="00B92651" w:rsidP="003A38E5">
      <w:pPr>
        <w:pStyle w:val="ListParagraph"/>
        <w:numPr>
          <w:ilvl w:val="0"/>
          <w:numId w:val="11"/>
        </w:numPr>
        <w:spacing w:before="240" w:line="360" w:lineRule="auto"/>
        <w:jc w:val="both"/>
        <w:rPr>
          <w:rFonts w:ascii="Times New Roman" w:eastAsia="Calibri" w:hAnsi="Times New Roman" w:cs="Times New Roman"/>
          <w:sz w:val="24"/>
          <w:szCs w:val="24"/>
        </w:rPr>
      </w:pPr>
      <w:r w:rsidRPr="00FD55BE">
        <w:rPr>
          <w:rFonts w:ascii="Times New Roman" w:eastAsia="Calibri" w:hAnsi="Times New Roman" w:cs="Times New Roman"/>
          <w:sz w:val="24"/>
          <w:szCs w:val="24"/>
        </w:rPr>
        <w:t xml:space="preserve">Continuous research should be conducted to monitor the evolving influence of </w:t>
      </w:r>
      <w:proofErr w:type="spellStart"/>
      <w:r w:rsidRPr="00FD55BE">
        <w:rPr>
          <w:rFonts w:ascii="Times New Roman" w:eastAsia="Calibri" w:hAnsi="Times New Roman" w:cs="Times New Roman"/>
          <w:sz w:val="24"/>
          <w:szCs w:val="24"/>
        </w:rPr>
        <w:t>TikTok</w:t>
      </w:r>
      <w:proofErr w:type="spellEnd"/>
      <w:r w:rsidRPr="00FD55BE">
        <w:rPr>
          <w:rFonts w:ascii="Times New Roman" w:eastAsia="Calibri" w:hAnsi="Times New Roman" w:cs="Times New Roman"/>
          <w:sz w:val="24"/>
          <w:szCs w:val="24"/>
        </w:rPr>
        <w:t xml:space="preserve"> and similar platforms on students' academic lives. This will help to update strategies and policies as digital trends change.</w:t>
      </w:r>
    </w:p>
    <w:p w:rsidR="00F36495" w:rsidRDefault="00F36495">
      <w:pPr>
        <w:rPr>
          <w:rFonts w:ascii="Times New Roman" w:eastAsia="Calibri" w:hAnsi="Times New Roman" w:cstheme="majorBidi"/>
          <w:b/>
          <w:color w:val="000000" w:themeColor="text1"/>
          <w:sz w:val="24"/>
          <w:szCs w:val="32"/>
        </w:rPr>
      </w:pPr>
      <w:r>
        <w:rPr>
          <w:rFonts w:eastAsia="Calibri"/>
        </w:rPr>
        <w:br w:type="page"/>
      </w:r>
    </w:p>
    <w:p w:rsidR="00A136EB" w:rsidRDefault="003A38E5" w:rsidP="007A3EDB">
      <w:pPr>
        <w:pStyle w:val="Heading1"/>
        <w:spacing w:before="0"/>
        <w:jc w:val="center"/>
        <w:rPr>
          <w:rFonts w:eastAsia="Calibri"/>
        </w:rPr>
      </w:pPr>
      <w:bookmarkStart w:id="82" w:name="_Toc200685747"/>
      <w:r>
        <w:rPr>
          <w:rFonts w:eastAsia="Calibri"/>
        </w:rPr>
        <w:lastRenderedPageBreak/>
        <w:t>REFERENCES</w:t>
      </w:r>
      <w:bookmarkEnd w:id="82"/>
    </w:p>
    <w:p w:rsidR="0029352B" w:rsidRPr="00A136EB" w:rsidRDefault="0029352B" w:rsidP="00B76504">
      <w:pPr>
        <w:spacing w:before="240" w:line="360" w:lineRule="auto"/>
        <w:ind w:left="720" w:hanging="720"/>
        <w:jc w:val="both"/>
        <w:rPr>
          <w:rFonts w:ascii="Times New Roman" w:eastAsia="Calibri" w:hAnsi="Times New Roman" w:cs="Times New Roman"/>
          <w:sz w:val="24"/>
          <w:szCs w:val="24"/>
        </w:rPr>
      </w:pPr>
      <w:proofErr w:type="spellStart"/>
      <w:r w:rsidRPr="0029352B">
        <w:rPr>
          <w:rFonts w:ascii="Times New Roman" w:hAnsi="Times New Roman" w:cs="Times New Roman"/>
          <w:sz w:val="24"/>
          <w:szCs w:val="24"/>
        </w:rPr>
        <w:t>Adeleke</w:t>
      </w:r>
      <w:proofErr w:type="spellEnd"/>
      <w:r w:rsidRPr="0029352B">
        <w:rPr>
          <w:rFonts w:ascii="Times New Roman" w:hAnsi="Times New Roman" w:cs="Times New Roman"/>
          <w:sz w:val="24"/>
          <w:szCs w:val="24"/>
        </w:rPr>
        <w:t xml:space="preserve">, A. (2013). Research methods and statistics in education and social sciences. Ibadan: </w:t>
      </w:r>
      <w:proofErr w:type="spellStart"/>
      <w:r w:rsidRPr="0029352B">
        <w:rPr>
          <w:rFonts w:ascii="Times New Roman" w:hAnsi="Times New Roman" w:cs="Times New Roman"/>
          <w:sz w:val="24"/>
          <w:szCs w:val="24"/>
        </w:rPr>
        <w:t>Stirling-Horden</w:t>
      </w:r>
      <w:proofErr w:type="spellEnd"/>
      <w:r w:rsidRPr="0029352B">
        <w:rPr>
          <w:rFonts w:ascii="Times New Roman" w:hAnsi="Times New Roman" w:cs="Times New Roman"/>
          <w:sz w:val="24"/>
          <w:szCs w:val="24"/>
        </w:rPr>
        <w:t xml:space="preserve"> Publishers.</w:t>
      </w:r>
    </w:p>
    <w:p w:rsid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Adeyemi</w:t>
      </w:r>
      <w:proofErr w:type="spellEnd"/>
      <w:r w:rsidRPr="0029352B">
        <w:rPr>
          <w:rFonts w:ascii="Times New Roman" w:hAnsi="Times New Roman" w:cs="Times New Roman"/>
          <w:sz w:val="24"/>
          <w:szCs w:val="24"/>
        </w:rPr>
        <w:t xml:space="preserve">, T. A., &amp; </w:t>
      </w:r>
      <w:proofErr w:type="spellStart"/>
      <w:r w:rsidRPr="0029352B">
        <w:rPr>
          <w:rFonts w:ascii="Times New Roman" w:hAnsi="Times New Roman" w:cs="Times New Roman"/>
          <w:sz w:val="24"/>
          <w:szCs w:val="24"/>
        </w:rPr>
        <w:t>Salau</w:t>
      </w:r>
      <w:proofErr w:type="spellEnd"/>
      <w:r w:rsidRPr="0029352B">
        <w:rPr>
          <w:rFonts w:ascii="Times New Roman" w:hAnsi="Times New Roman" w:cs="Times New Roman"/>
          <w:sz w:val="24"/>
          <w:szCs w:val="24"/>
        </w:rPr>
        <w:t xml:space="preserve">, A. T. (2023). Peer-to-peer learning versus academic distraction: The double-edged sword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among Nigerian students. Nigerian Journal of Educational Research, 25(1), 92–106.</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Adeyemi</w:t>
      </w:r>
      <w:proofErr w:type="spellEnd"/>
      <w:r w:rsidRPr="0029352B">
        <w:rPr>
          <w:rFonts w:ascii="Times New Roman" w:hAnsi="Times New Roman" w:cs="Times New Roman"/>
          <w:sz w:val="24"/>
          <w:szCs w:val="24"/>
        </w:rPr>
        <w:t xml:space="preserve">, T., &amp; </w:t>
      </w:r>
      <w:proofErr w:type="spellStart"/>
      <w:r w:rsidRPr="0029352B">
        <w:rPr>
          <w:rFonts w:ascii="Times New Roman" w:hAnsi="Times New Roman" w:cs="Times New Roman"/>
          <w:sz w:val="24"/>
          <w:szCs w:val="24"/>
        </w:rPr>
        <w:t>Salau</w:t>
      </w:r>
      <w:proofErr w:type="spellEnd"/>
      <w:r w:rsidRPr="0029352B">
        <w:rPr>
          <w:rFonts w:ascii="Times New Roman" w:hAnsi="Times New Roman" w:cs="Times New Roman"/>
          <w:sz w:val="24"/>
          <w:szCs w:val="24"/>
        </w:rPr>
        <w:t>, O. (2023). The impact of social media on academic performance: A case study of Nigerian students. Lagos Journal of Education Studies, 15(3), 45-58.</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Ahmad, M., &amp; Bello, A. (2022). </w:t>
      </w:r>
      <w:r w:rsidRPr="0029352B">
        <w:rPr>
          <w:rFonts w:ascii="Times New Roman" w:hAnsi="Times New Roman" w:cs="Times New Roman"/>
          <w:iCs/>
          <w:sz w:val="24"/>
          <w:szCs w:val="24"/>
        </w:rPr>
        <w:t xml:space="preserve">The impact of </w:t>
      </w:r>
      <w:proofErr w:type="spellStart"/>
      <w:r w:rsidRPr="0029352B">
        <w:rPr>
          <w:rFonts w:ascii="Times New Roman" w:hAnsi="Times New Roman" w:cs="Times New Roman"/>
          <w:iCs/>
          <w:sz w:val="24"/>
          <w:szCs w:val="24"/>
        </w:rPr>
        <w:t>TikTok</w:t>
      </w:r>
      <w:proofErr w:type="spellEnd"/>
      <w:r w:rsidRPr="0029352B">
        <w:rPr>
          <w:rFonts w:ascii="Times New Roman" w:hAnsi="Times New Roman" w:cs="Times New Roman"/>
          <w:iCs/>
          <w:sz w:val="24"/>
          <w:szCs w:val="24"/>
        </w:rPr>
        <w:t xml:space="preserve"> usage on students' academic performance: A case study</w:t>
      </w:r>
      <w:r w:rsidRPr="0029352B">
        <w:rPr>
          <w:rFonts w:ascii="Times New Roman" w:hAnsi="Times New Roman" w:cs="Times New Roman"/>
          <w:sz w:val="24"/>
          <w:szCs w:val="24"/>
        </w:rPr>
        <w:t>.</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Ahmad, M., &amp; Bello, T. (2022). "Social Media and Academic Performance: A Study on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Usage </w:t>
      </w:r>
      <w:proofErr w:type="gramStart"/>
      <w:r w:rsidRPr="0029352B">
        <w:rPr>
          <w:rFonts w:ascii="Times New Roman" w:hAnsi="Times New Roman" w:cs="Times New Roman"/>
          <w:sz w:val="24"/>
          <w:szCs w:val="24"/>
        </w:rPr>
        <w:t>Among</w:t>
      </w:r>
      <w:proofErr w:type="gramEnd"/>
      <w:r w:rsidRPr="0029352B">
        <w:rPr>
          <w:rFonts w:ascii="Times New Roman" w:hAnsi="Times New Roman" w:cs="Times New Roman"/>
          <w:sz w:val="24"/>
          <w:szCs w:val="24"/>
        </w:rPr>
        <w:t xml:space="preserve"> Students." Journal of Educational Technology, 15(3), 45-60.</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Atay</w:t>
      </w:r>
      <w:proofErr w:type="spellEnd"/>
      <w:r w:rsidRPr="0029352B">
        <w:rPr>
          <w:rFonts w:ascii="Times New Roman" w:hAnsi="Times New Roman" w:cs="Times New Roman"/>
          <w:sz w:val="24"/>
          <w:szCs w:val="24"/>
        </w:rPr>
        <w:t xml:space="preserve">, D., &amp; </w:t>
      </w:r>
      <w:proofErr w:type="spellStart"/>
      <w:r w:rsidRPr="0029352B">
        <w:rPr>
          <w:rFonts w:ascii="Times New Roman" w:hAnsi="Times New Roman" w:cs="Times New Roman"/>
          <w:sz w:val="24"/>
          <w:szCs w:val="24"/>
        </w:rPr>
        <w:t>Azizi</w:t>
      </w:r>
      <w:proofErr w:type="spellEnd"/>
      <w:r w:rsidRPr="0029352B">
        <w:rPr>
          <w:rFonts w:ascii="Times New Roman" w:hAnsi="Times New Roman" w:cs="Times New Roman"/>
          <w:sz w:val="24"/>
          <w:szCs w:val="24"/>
        </w:rPr>
        <w:t xml:space="preserve">, Z. (2023). Investigating the effects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usage on students' academic performance. Journal of Educational Technology and Online Learning, 5(2), 145–160.</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Baekdal</w:t>
      </w:r>
      <w:proofErr w:type="spellEnd"/>
      <w:r w:rsidRPr="0029352B">
        <w:rPr>
          <w:rFonts w:ascii="Times New Roman" w:hAnsi="Times New Roman" w:cs="Times New Roman"/>
          <w:sz w:val="24"/>
          <w:szCs w:val="24"/>
        </w:rPr>
        <w:t>, T. (2018, February 1). Publishers should build products that customers want to pick. Digital Content Next. https://digitalcontentnext.org/incontext/page/140/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Bandura, A. (1977). </w:t>
      </w:r>
      <w:r w:rsidRPr="0029352B">
        <w:rPr>
          <w:rFonts w:ascii="Times New Roman" w:hAnsi="Times New Roman" w:cs="Times New Roman"/>
          <w:iCs/>
          <w:sz w:val="24"/>
          <w:szCs w:val="24"/>
        </w:rPr>
        <w:t>Social learning theory</w:t>
      </w:r>
      <w:r w:rsidRPr="0029352B">
        <w:rPr>
          <w:rFonts w:ascii="Times New Roman" w:hAnsi="Times New Roman" w:cs="Times New Roman"/>
          <w:sz w:val="24"/>
          <w:szCs w:val="24"/>
        </w:rPr>
        <w:t>. Englewood Cliffs, NJ: Prentice Hall.</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Bandura, A. (1986). </w:t>
      </w:r>
      <w:r w:rsidRPr="0029352B">
        <w:rPr>
          <w:rFonts w:ascii="Times New Roman" w:hAnsi="Times New Roman" w:cs="Times New Roman"/>
          <w:iCs/>
          <w:sz w:val="24"/>
          <w:szCs w:val="24"/>
        </w:rPr>
        <w:t>Social foundations of thought and action: A social cognitive theory</w:t>
      </w:r>
      <w:r w:rsidRPr="0029352B">
        <w:rPr>
          <w:rFonts w:ascii="Times New Roman" w:hAnsi="Times New Roman" w:cs="Times New Roman"/>
          <w:sz w:val="24"/>
          <w:szCs w:val="24"/>
        </w:rPr>
        <w:t>. Englewood Cliffs, NJ: Prentice Hall.</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Biggs, J., &amp; Tang, C. (2011). Teaching for quality learning at university: What the student does (4th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McGraw-Hill Education.</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Boyd, D. M., &amp; Ellison, N. B. (2007). Social network sites: Definition, history, and scholarship. Journal of Computer-Mediated Communication, 13(1), 210–230. </w:t>
      </w:r>
      <w:hyperlink r:id="rId8" w:history="1">
        <w:r w:rsidRPr="00901692">
          <w:rPr>
            <w:rStyle w:val="Hyperlink"/>
            <w:rFonts w:ascii="Times New Roman" w:hAnsi="Times New Roman" w:cs="Times New Roman"/>
            <w:sz w:val="24"/>
            <w:szCs w:val="24"/>
          </w:rPr>
          <w:t>https://doi.org/10.1111/j.1083-6101.2007.00393.x</w:t>
        </w:r>
      </w:hyperlink>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Brown, L. (2021). "The Role of </w:t>
      </w:r>
      <w:proofErr w:type="spellStart"/>
      <w:r w:rsidRPr="0029352B">
        <w:rPr>
          <w:rFonts w:ascii="Times New Roman" w:hAnsi="Times New Roman" w:cs="Times New Roman"/>
          <w:sz w:val="24"/>
          <w:szCs w:val="24"/>
        </w:rPr>
        <w:t>Microlearning</w:t>
      </w:r>
      <w:proofErr w:type="spellEnd"/>
      <w:r w:rsidRPr="0029352B">
        <w:rPr>
          <w:rFonts w:ascii="Times New Roman" w:hAnsi="Times New Roman" w:cs="Times New Roman"/>
          <w:sz w:val="24"/>
          <w:szCs w:val="24"/>
        </w:rPr>
        <w:t xml:space="preserve"> in Modern Education." Educational Review, 29(4), 12-20.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Brown, T. (2021). </w:t>
      </w:r>
      <w:proofErr w:type="spellStart"/>
      <w:r w:rsidRPr="0029352B">
        <w:rPr>
          <w:rFonts w:ascii="Times New Roman" w:hAnsi="Times New Roman" w:cs="Times New Roman"/>
          <w:iCs/>
          <w:sz w:val="24"/>
          <w:szCs w:val="24"/>
        </w:rPr>
        <w:t>Microlearning</w:t>
      </w:r>
      <w:proofErr w:type="spellEnd"/>
      <w:r w:rsidRPr="0029352B">
        <w:rPr>
          <w:rFonts w:ascii="Times New Roman" w:hAnsi="Times New Roman" w:cs="Times New Roman"/>
          <w:iCs/>
          <w:sz w:val="24"/>
          <w:szCs w:val="24"/>
        </w:rPr>
        <w:t xml:space="preserve"> in the digital age: Enhancing education through bite-sized content</w:t>
      </w:r>
      <w:r w:rsidRPr="0029352B">
        <w:rPr>
          <w:rFonts w:ascii="Times New Roman" w:hAnsi="Times New Roman" w:cs="Times New Roman"/>
          <w:sz w:val="24"/>
          <w:szCs w:val="24"/>
        </w:rPr>
        <w:t xml:space="preserve">. </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Bryer</w:t>
      </w:r>
      <w:proofErr w:type="spellEnd"/>
      <w:r w:rsidRPr="0029352B">
        <w:rPr>
          <w:rFonts w:ascii="Times New Roman" w:hAnsi="Times New Roman" w:cs="Times New Roman"/>
          <w:sz w:val="24"/>
          <w:szCs w:val="24"/>
        </w:rPr>
        <w:t xml:space="preserve">, T. A., &amp; </w:t>
      </w:r>
      <w:proofErr w:type="spellStart"/>
      <w:r w:rsidRPr="0029352B">
        <w:rPr>
          <w:rFonts w:ascii="Times New Roman" w:hAnsi="Times New Roman" w:cs="Times New Roman"/>
          <w:sz w:val="24"/>
          <w:szCs w:val="24"/>
        </w:rPr>
        <w:t>Zavattaro</w:t>
      </w:r>
      <w:proofErr w:type="spellEnd"/>
      <w:r w:rsidRPr="0029352B">
        <w:rPr>
          <w:rFonts w:ascii="Times New Roman" w:hAnsi="Times New Roman" w:cs="Times New Roman"/>
          <w:sz w:val="24"/>
          <w:szCs w:val="24"/>
        </w:rPr>
        <w:t>, S. M. (2011). Social media and public administration: Theoretical dimensions and introduction to the symposium. Administrative Theory &amp; Praxis, 34(3), 325–340. https://doi.org/10.2753/ATP1084-1806340301</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Cacioppo</w:t>
      </w:r>
      <w:proofErr w:type="spellEnd"/>
      <w:r w:rsidRPr="0029352B">
        <w:rPr>
          <w:rFonts w:ascii="Times New Roman" w:hAnsi="Times New Roman" w:cs="Times New Roman"/>
          <w:sz w:val="24"/>
          <w:szCs w:val="24"/>
        </w:rPr>
        <w:t>, J. T., &amp; Petty, R. E. (1982). The need for cognition. Journal of Personality and Social Psychology, 42(1), 116–131.</w:t>
      </w:r>
    </w:p>
    <w:p w:rsid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Caprara</w:t>
      </w:r>
      <w:proofErr w:type="spellEnd"/>
      <w:r w:rsidRPr="0029352B">
        <w:rPr>
          <w:rFonts w:ascii="Times New Roman" w:hAnsi="Times New Roman" w:cs="Times New Roman"/>
          <w:sz w:val="24"/>
          <w:szCs w:val="24"/>
        </w:rPr>
        <w:t xml:space="preserve">, G. V., </w:t>
      </w:r>
      <w:proofErr w:type="spellStart"/>
      <w:r w:rsidRPr="0029352B">
        <w:rPr>
          <w:rFonts w:ascii="Times New Roman" w:hAnsi="Times New Roman" w:cs="Times New Roman"/>
          <w:sz w:val="24"/>
          <w:szCs w:val="24"/>
        </w:rPr>
        <w:t>Vecchione</w:t>
      </w:r>
      <w:proofErr w:type="spellEnd"/>
      <w:r w:rsidRPr="0029352B">
        <w:rPr>
          <w:rFonts w:ascii="Times New Roman" w:hAnsi="Times New Roman" w:cs="Times New Roman"/>
          <w:sz w:val="24"/>
          <w:szCs w:val="24"/>
        </w:rPr>
        <w:t xml:space="preserve">, M., </w:t>
      </w:r>
      <w:proofErr w:type="spellStart"/>
      <w:r w:rsidRPr="0029352B">
        <w:rPr>
          <w:rFonts w:ascii="Times New Roman" w:hAnsi="Times New Roman" w:cs="Times New Roman"/>
          <w:sz w:val="24"/>
          <w:szCs w:val="24"/>
        </w:rPr>
        <w:t>Barbaranelli</w:t>
      </w:r>
      <w:proofErr w:type="spellEnd"/>
      <w:r w:rsidRPr="0029352B">
        <w:rPr>
          <w:rFonts w:ascii="Times New Roman" w:hAnsi="Times New Roman" w:cs="Times New Roman"/>
          <w:sz w:val="24"/>
          <w:szCs w:val="24"/>
        </w:rPr>
        <w:t xml:space="preserve">, C., &amp; </w:t>
      </w:r>
      <w:proofErr w:type="spellStart"/>
      <w:r w:rsidRPr="0029352B">
        <w:rPr>
          <w:rFonts w:ascii="Times New Roman" w:hAnsi="Times New Roman" w:cs="Times New Roman"/>
          <w:sz w:val="24"/>
          <w:szCs w:val="24"/>
        </w:rPr>
        <w:t>Alessandri</w:t>
      </w:r>
      <w:proofErr w:type="spellEnd"/>
      <w:r w:rsidRPr="0029352B">
        <w:rPr>
          <w:rFonts w:ascii="Times New Roman" w:hAnsi="Times New Roman" w:cs="Times New Roman"/>
          <w:sz w:val="24"/>
          <w:szCs w:val="24"/>
        </w:rPr>
        <w:t>, G. (2020). Short video content and student engagement: A psychological perspective. Journal of Me</w:t>
      </w:r>
      <w:r>
        <w:rPr>
          <w:rFonts w:ascii="Times New Roman" w:hAnsi="Times New Roman" w:cs="Times New Roman"/>
          <w:sz w:val="24"/>
          <w:szCs w:val="24"/>
        </w:rPr>
        <w:t>dia Psychology, 32(3), 112–120.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Chen, H., &amp; Yang, T. (2022). Social media and learning: The role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in enhancing student engagement. Journal of Digital Education, 8(2), 134-147.</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lastRenderedPageBreak/>
        <w:t xml:space="preserve">Chen, L. (2022). The role of </w:t>
      </w:r>
      <w:proofErr w:type="spellStart"/>
      <w:r w:rsidRPr="0029352B">
        <w:rPr>
          <w:rFonts w:ascii="Times New Roman" w:hAnsi="Times New Roman" w:cs="Times New Roman"/>
          <w:sz w:val="24"/>
          <w:szCs w:val="24"/>
        </w:rPr>
        <w:t>TikTok’s</w:t>
      </w:r>
      <w:proofErr w:type="spellEnd"/>
      <w:r w:rsidRPr="0029352B">
        <w:rPr>
          <w:rFonts w:ascii="Times New Roman" w:hAnsi="Times New Roman" w:cs="Times New Roman"/>
          <w:sz w:val="24"/>
          <w:szCs w:val="24"/>
        </w:rPr>
        <w:t xml:space="preserve"> interactive features in students’ collaborative learning behavior. Social Media in Education Journal, 4(1), 88–101.</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Chen, L., &amp; Yang, S. (2022). The impact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on students’ academic focus and digital learning habits. Journal of Media and Learning Research, 14(2), 115–129. </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Cheng, R., Li, S., &amp; Wong, T. (2023). "Misinformation on Social Media Platforms: The Case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Journal of Media Studies, 18(2), 67-81.</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Cheng, Y., Li, X., &amp; Wang, H. (2023). </w:t>
      </w:r>
      <w:r w:rsidRPr="0029352B">
        <w:rPr>
          <w:rFonts w:ascii="Times New Roman" w:hAnsi="Times New Roman" w:cs="Times New Roman"/>
          <w:iCs/>
          <w:sz w:val="24"/>
          <w:szCs w:val="24"/>
        </w:rPr>
        <w:t xml:space="preserve">Algorithmic misinformation on </w:t>
      </w:r>
      <w:proofErr w:type="spellStart"/>
      <w:r w:rsidRPr="0029352B">
        <w:rPr>
          <w:rFonts w:ascii="Times New Roman" w:hAnsi="Times New Roman" w:cs="Times New Roman"/>
          <w:iCs/>
          <w:sz w:val="24"/>
          <w:szCs w:val="24"/>
        </w:rPr>
        <w:t>TikTok</w:t>
      </w:r>
      <w:proofErr w:type="spellEnd"/>
      <w:r w:rsidRPr="0029352B">
        <w:rPr>
          <w:rFonts w:ascii="Times New Roman" w:hAnsi="Times New Roman" w:cs="Times New Roman"/>
          <w:iCs/>
          <w:sz w:val="24"/>
          <w:szCs w:val="24"/>
        </w:rPr>
        <w:t xml:space="preserve"> and its effects on youth learning behavior</w:t>
      </w:r>
      <w:r w:rsidRPr="0029352B">
        <w:rPr>
          <w:rFonts w:ascii="Times New Roman" w:hAnsi="Times New Roman" w:cs="Times New Roman"/>
          <w:sz w:val="24"/>
          <w:szCs w:val="24"/>
        </w:rPr>
        <w:t>. [Journal/Publisher details missing].</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Clark, J., &amp; </w:t>
      </w:r>
      <w:proofErr w:type="spellStart"/>
      <w:r w:rsidRPr="0029352B">
        <w:rPr>
          <w:rFonts w:ascii="Times New Roman" w:hAnsi="Times New Roman" w:cs="Times New Roman"/>
          <w:sz w:val="24"/>
          <w:szCs w:val="24"/>
        </w:rPr>
        <w:t>Aufderheide</w:t>
      </w:r>
      <w:proofErr w:type="spellEnd"/>
      <w:r w:rsidRPr="0029352B">
        <w:rPr>
          <w:rFonts w:ascii="Times New Roman" w:hAnsi="Times New Roman" w:cs="Times New Roman"/>
          <w:sz w:val="24"/>
          <w:szCs w:val="24"/>
        </w:rPr>
        <w:t xml:space="preserve">, P. (2019). [Title not provided]. </w:t>
      </w:r>
      <w:proofErr w:type="gramStart"/>
      <w:r w:rsidRPr="0029352B">
        <w:rPr>
          <w:rFonts w:ascii="Times New Roman" w:hAnsi="Times New Roman" w:cs="Times New Roman"/>
          <w:sz w:val="24"/>
          <w:szCs w:val="24"/>
        </w:rPr>
        <w:t>please</w:t>
      </w:r>
      <w:proofErr w:type="gramEnd"/>
      <w:r w:rsidRPr="0029352B">
        <w:rPr>
          <w:rFonts w:ascii="Times New Roman" w:hAnsi="Times New Roman" w:cs="Times New Roman"/>
          <w:sz w:val="24"/>
          <w:szCs w:val="24"/>
        </w:rPr>
        <w:t xml:space="preserve"> provide the full title and publication details].</w:t>
      </w:r>
    </w:p>
    <w:p w:rsidR="0029352B" w:rsidRPr="0029352B" w:rsidRDefault="0029352B" w:rsidP="00401F7A">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Curtis, A. (2011). The brief history of social media. University of North Carolina at Pembroke. http://www.uncp.edu/home/acurtis/NewMedia/Soci</w:t>
      </w:r>
      <w:r w:rsidR="00401F7A">
        <w:rPr>
          <w:rFonts w:ascii="Times New Roman" w:hAnsi="Times New Roman" w:cs="Times New Roman"/>
          <w:sz w:val="24"/>
          <w:szCs w:val="24"/>
        </w:rPr>
        <w:t>alMedia/SocialMediaHistory.html</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Davis, C. H. F., </w:t>
      </w:r>
      <w:proofErr w:type="spellStart"/>
      <w:r w:rsidRPr="0029352B">
        <w:rPr>
          <w:rFonts w:ascii="Times New Roman" w:hAnsi="Times New Roman" w:cs="Times New Roman"/>
          <w:sz w:val="24"/>
          <w:szCs w:val="24"/>
        </w:rPr>
        <w:t>Deil</w:t>
      </w:r>
      <w:proofErr w:type="spellEnd"/>
      <w:r w:rsidRPr="0029352B">
        <w:rPr>
          <w:rFonts w:ascii="Times New Roman" w:hAnsi="Times New Roman" w:cs="Times New Roman"/>
          <w:sz w:val="24"/>
          <w:szCs w:val="24"/>
        </w:rPr>
        <w:t xml:space="preserve">-Amen, R., Rios-Aguilar, C., &amp; González </w:t>
      </w:r>
      <w:proofErr w:type="spellStart"/>
      <w:r w:rsidRPr="0029352B">
        <w:rPr>
          <w:rFonts w:ascii="Times New Roman" w:hAnsi="Times New Roman" w:cs="Times New Roman"/>
          <w:sz w:val="24"/>
          <w:szCs w:val="24"/>
        </w:rPr>
        <w:t>Canché</w:t>
      </w:r>
      <w:proofErr w:type="spellEnd"/>
      <w:r w:rsidRPr="0029352B">
        <w:rPr>
          <w:rFonts w:ascii="Times New Roman" w:hAnsi="Times New Roman" w:cs="Times New Roman"/>
          <w:sz w:val="24"/>
          <w:szCs w:val="24"/>
        </w:rPr>
        <w:t xml:space="preserve">, M. S. (2012). Social media in higher education: A literature review and research directions. The Center for the Study of Higher Education at </w:t>
      </w:r>
      <w:proofErr w:type="gramStart"/>
      <w:r w:rsidRPr="0029352B">
        <w:rPr>
          <w:rFonts w:ascii="Times New Roman" w:hAnsi="Times New Roman" w:cs="Times New Roman"/>
          <w:sz w:val="24"/>
          <w:szCs w:val="24"/>
        </w:rPr>
        <w:t>The</w:t>
      </w:r>
      <w:proofErr w:type="gramEnd"/>
      <w:r w:rsidRPr="0029352B">
        <w:rPr>
          <w:rFonts w:ascii="Times New Roman" w:hAnsi="Times New Roman" w:cs="Times New Roman"/>
          <w:sz w:val="24"/>
          <w:szCs w:val="24"/>
        </w:rPr>
        <w:t xml:space="preserve"> University of Arizona.</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Denscombe</w:t>
      </w:r>
      <w:proofErr w:type="spellEnd"/>
      <w:r w:rsidRPr="0029352B">
        <w:rPr>
          <w:rFonts w:ascii="Times New Roman" w:hAnsi="Times New Roman" w:cs="Times New Roman"/>
          <w:sz w:val="24"/>
          <w:szCs w:val="24"/>
        </w:rPr>
        <w:t xml:space="preserve">, M. (2003). The good research guide: For small-scale social research projects (2nd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Maidenhead: Open University Press.</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Drury, G. (2008). Opinion piece: Social media: Should marketers engage and how can it be done effectively? Journal of Direct, Data and Digital Marketing Practice, 9(3), 274–277. https://doi.org/10.1057/palgrave.dddmp.4350096</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Dykeman</w:t>
      </w:r>
      <w:proofErr w:type="spellEnd"/>
      <w:r w:rsidRPr="0029352B">
        <w:rPr>
          <w:rFonts w:ascii="Times New Roman" w:hAnsi="Times New Roman" w:cs="Times New Roman"/>
          <w:sz w:val="24"/>
          <w:szCs w:val="24"/>
        </w:rPr>
        <w:t>, D. (2008). Enterprise social networking: Driving business value through collaboration. Aberdeen Group.</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Ellison, N. B. (2007). </w:t>
      </w:r>
      <w:r w:rsidRPr="0029352B">
        <w:rPr>
          <w:rFonts w:ascii="Times New Roman" w:hAnsi="Times New Roman" w:cs="Times New Roman"/>
          <w:iCs/>
          <w:sz w:val="24"/>
          <w:szCs w:val="24"/>
        </w:rPr>
        <w:t>Social network sites: Definition, history, and scholarship</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Journal of Computer-Mediated Communication</w:t>
      </w:r>
      <w:r w:rsidRPr="0029352B">
        <w:rPr>
          <w:rFonts w:ascii="Times New Roman" w:hAnsi="Times New Roman" w:cs="Times New Roman"/>
          <w:sz w:val="24"/>
          <w:szCs w:val="24"/>
        </w:rPr>
        <w:t>, 13(1), 210–230.</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Elshout</w:t>
      </w:r>
      <w:proofErr w:type="spellEnd"/>
      <w:r w:rsidRPr="0029352B">
        <w:rPr>
          <w:rFonts w:ascii="Times New Roman" w:hAnsi="Times New Roman" w:cs="Times New Roman"/>
          <w:sz w:val="24"/>
          <w:szCs w:val="24"/>
        </w:rPr>
        <w:t>, J. (2012). Social media and political participation in Nigeria. South East Journal of Political Science, 2(1), 45–60.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Englander, F., </w:t>
      </w:r>
      <w:proofErr w:type="spellStart"/>
      <w:r w:rsidRPr="0029352B">
        <w:rPr>
          <w:rFonts w:ascii="Times New Roman" w:hAnsi="Times New Roman" w:cs="Times New Roman"/>
          <w:sz w:val="24"/>
          <w:szCs w:val="24"/>
        </w:rPr>
        <w:t>Terregrossa</w:t>
      </w:r>
      <w:proofErr w:type="spellEnd"/>
      <w:r w:rsidRPr="0029352B">
        <w:rPr>
          <w:rFonts w:ascii="Times New Roman" w:hAnsi="Times New Roman" w:cs="Times New Roman"/>
          <w:sz w:val="24"/>
          <w:szCs w:val="24"/>
        </w:rPr>
        <w:t>, R. A., &amp; Wang, Z. (2010). Internet use among college students: Tool or toy. Educational Review, 62(1), 85–96.</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Gagne, R. M., Wager, W. W., </w:t>
      </w:r>
      <w:proofErr w:type="spellStart"/>
      <w:r w:rsidRPr="0029352B">
        <w:rPr>
          <w:rFonts w:ascii="Times New Roman" w:hAnsi="Times New Roman" w:cs="Times New Roman"/>
          <w:sz w:val="24"/>
          <w:szCs w:val="24"/>
        </w:rPr>
        <w:t>Golas</w:t>
      </w:r>
      <w:proofErr w:type="spellEnd"/>
      <w:r w:rsidRPr="0029352B">
        <w:rPr>
          <w:rFonts w:ascii="Times New Roman" w:hAnsi="Times New Roman" w:cs="Times New Roman"/>
          <w:sz w:val="24"/>
          <w:szCs w:val="24"/>
        </w:rPr>
        <w:t xml:space="preserve">, K. C., &amp; Keller, J. M. (2020). </w:t>
      </w:r>
      <w:r w:rsidRPr="0029352B">
        <w:rPr>
          <w:rFonts w:ascii="Times New Roman" w:hAnsi="Times New Roman" w:cs="Times New Roman"/>
          <w:iCs/>
          <w:sz w:val="24"/>
          <w:szCs w:val="24"/>
        </w:rPr>
        <w:t>Principles of instructional design</w:t>
      </w:r>
      <w:r w:rsidRPr="0029352B">
        <w:rPr>
          <w:rFonts w:ascii="Times New Roman" w:hAnsi="Times New Roman" w:cs="Times New Roman"/>
          <w:sz w:val="24"/>
          <w:szCs w:val="24"/>
        </w:rPr>
        <w:t xml:space="preserve"> (5th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Boston, MA: Cengage Learning.</w:t>
      </w:r>
    </w:p>
    <w:p w:rsidR="00E0391D" w:rsidRDefault="0029352B" w:rsidP="00E0391D">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Gámez</w:t>
      </w:r>
      <w:proofErr w:type="spellEnd"/>
      <w:r w:rsidRPr="0029352B">
        <w:rPr>
          <w:rFonts w:ascii="Times New Roman" w:hAnsi="Times New Roman" w:cs="Times New Roman"/>
          <w:sz w:val="24"/>
          <w:szCs w:val="24"/>
        </w:rPr>
        <w:t xml:space="preserve">, C. (2015). </w:t>
      </w:r>
      <w:r w:rsidRPr="0029352B">
        <w:rPr>
          <w:rFonts w:ascii="Times New Roman" w:hAnsi="Times New Roman" w:cs="Times New Roman"/>
          <w:iCs/>
          <w:sz w:val="24"/>
          <w:szCs w:val="24"/>
        </w:rPr>
        <w:t>Social media adoption and student behavior: A study on Facebook and collaborative learning</w:t>
      </w:r>
      <w:r w:rsidRPr="0029352B">
        <w:rPr>
          <w:rFonts w:ascii="Times New Roman" w:hAnsi="Times New Roman" w:cs="Times New Roman"/>
          <w:sz w:val="24"/>
          <w:szCs w:val="24"/>
        </w:rPr>
        <w:t xml:space="preserve">. </w:t>
      </w:r>
    </w:p>
    <w:p w:rsidR="0029352B" w:rsidRPr="0029352B" w:rsidRDefault="0029352B" w:rsidP="00E0391D">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Garcia, M., &amp; Morales, J. (2023). "Engaging Students </w:t>
      </w:r>
      <w:proofErr w:type="gramStart"/>
      <w:r w:rsidRPr="0029352B">
        <w:rPr>
          <w:rFonts w:ascii="Times New Roman" w:hAnsi="Times New Roman" w:cs="Times New Roman"/>
          <w:sz w:val="24"/>
          <w:szCs w:val="24"/>
        </w:rPr>
        <w:t>Through</w:t>
      </w:r>
      <w:proofErr w:type="gramEnd"/>
      <w:r w:rsidRPr="0029352B">
        <w:rPr>
          <w:rFonts w:ascii="Times New Roman" w:hAnsi="Times New Roman" w:cs="Times New Roman"/>
          <w:sz w:val="24"/>
          <w:szCs w:val="24"/>
        </w:rPr>
        <w:t xml:space="preserve">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A New Frontier in Education." Teaching and Learning Quarterly, 21(1), 34-49.</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Garcia, M., &amp; Morales, T. (2023). </w:t>
      </w:r>
      <w:proofErr w:type="spellStart"/>
      <w:r w:rsidRPr="0029352B">
        <w:rPr>
          <w:rFonts w:ascii="Times New Roman" w:hAnsi="Times New Roman" w:cs="Times New Roman"/>
          <w:iCs/>
          <w:sz w:val="24"/>
          <w:szCs w:val="24"/>
        </w:rPr>
        <w:t>TikTok</w:t>
      </w:r>
      <w:proofErr w:type="spellEnd"/>
      <w:r w:rsidRPr="0029352B">
        <w:rPr>
          <w:rFonts w:ascii="Times New Roman" w:hAnsi="Times New Roman" w:cs="Times New Roman"/>
          <w:iCs/>
          <w:sz w:val="24"/>
          <w:szCs w:val="24"/>
        </w:rPr>
        <w:t xml:space="preserve"> as a tool for active learning among digital natives</w:t>
      </w:r>
      <w:r w:rsidRPr="0029352B">
        <w:rPr>
          <w:rFonts w:ascii="Times New Roman" w:hAnsi="Times New Roman" w:cs="Times New Roman"/>
          <w:sz w:val="24"/>
          <w:szCs w:val="24"/>
        </w:rPr>
        <w:t xml:space="preserve">. </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Greenhow, C., &amp; Lewin, C. (2016). </w:t>
      </w:r>
      <w:r w:rsidRPr="0029352B">
        <w:rPr>
          <w:rFonts w:ascii="Times New Roman" w:hAnsi="Times New Roman" w:cs="Times New Roman"/>
          <w:iCs/>
          <w:sz w:val="24"/>
          <w:szCs w:val="24"/>
        </w:rPr>
        <w:t xml:space="preserve">Social media and education: </w:t>
      </w:r>
      <w:proofErr w:type="spellStart"/>
      <w:r w:rsidRPr="0029352B">
        <w:rPr>
          <w:rFonts w:ascii="Times New Roman" w:hAnsi="Times New Roman" w:cs="Times New Roman"/>
          <w:iCs/>
          <w:sz w:val="24"/>
          <w:szCs w:val="24"/>
        </w:rPr>
        <w:t>Reconceptualizing</w:t>
      </w:r>
      <w:proofErr w:type="spellEnd"/>
      <w:r w:rsidRPr="0029352B">
        <w:rPr>
          <w:rFonts w:ascii="Times New Roman" w:hAnsi="Times New Roman" w:cs="Times New Roman"/>
          <w:iCs/>
          <w:sz w:val="24"/>
          <w:szCs w:val="24"/>
        </w:rPr>
        <w:t xml:space="preserve"> the boundaries of formal and informal learning</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Learning, Media and Technology</w:t>
      </w:r>
      <w:r w:rsidRPr="0029352B">
        <w:rPr>
          <w:rFonts w:ascii="Times New Roman" w:hAnsi="Times New Roman" w:cs="Times New Roman"/>
          <w:sz w:val="24"/>
          <w:szCs w:val="24"/>
        </w:rPr>
        <w:t>, 41(1), 6–30.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Huang, Y. (2021). Short-form video learning and the central route to persuasion: Insights from the ELM. Educational Psychology Review, 33(4), 921–937.</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lastRenderedPageBreak/>
        <w:t>Internet Live Stats. (2018). Nigeria Internet Users. https://www.internetlivestats.com/internet-users/nigeria/</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Issa</w:t>
      </w:r>
      <w:proofErr w:type="spellEnd"/>
      <w:r w:rsidRPr="0029352B">
        <w:rPr>
          <w:rFonts w:ascii="Times New Roman" w:hAnsi="Times New Roman" w:cs="Times New Roman"/>
          <w:sz w:val="24"/>
          <w:szCs w:val="24"/>
        </w:rPr>
        <w:t>, A. O. (2012). Fundamentals of research methodology. Ilorin: Department of Library and Information Science, University of Ilorin.</w:t>
      </w:r>
    </w:p>
    <w:p w:rsid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Jantsch</w:t>
      </w:r>
      <w:proofErr w:type="spellEnd"/>
      <w:r w:rsidRPr="0029352B">
        <w:rPr>
          <w:rFonts w:ascii="Times New Roman" w:hAnsi="Times New Roman" w:cs="Times New Roman"/>
          <w:sz w:val="24"/>
          <w:szCs w:val="24"/>
        </w:rPr>
        <w:t>, D. (2018). The self-reliant entrepreneur: 12 ways to thrive in an unpredictable w</w:t>
      </w:r>
      <w:r>
        <w:rPr>
          <w:rFonts w:ascii="Times New Roman" w:hAnsi="Times New Roman" w:cs="Times New Roman"/>
          <w:sz w:val="24"/>
          <w:szCs w:val="24"/>
        </w:rPr>
        <w:t>orld. HarperCollins Leadership.</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Johnson, P. (2021). "Digital Distractions in Education: The Influence of Social Media." Academic Perspectives, 10(5), 23-31.</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Johnson, R. (2021). </w:t>
      </w:r>
      <w:r w:rsidRPr="0029352B">
        <w:rPr>
          <w:rFonts w:ascii="Times New Roman" w:hAnsi="Times New Roman" w:cs="Times New Roman"/>
          <w:iCs/>
          <w:sz w:val="24"/>
          <w:szCs w:val="24"/>
        </w:rPr>
        <w:t xml:space="preserve">Digital distraction and academic decline: The impact of </w:t>
      </w:r>
      <w:proofErr w:type="spellStart"/>
      <w:r w:rsidRPr="0029352B">
        <w:rPr>
          <w:rFonts w:ascii="Times New Roman" w:hAnsi="Times New Roman" w:cs="Times New Roman"/>
          <w:iCs/>
          <w:sz w:val="24"/>
          <w:szCs w:val="24"/>
        </w:rPr>
        <w:t>TikTok</w:t>
      </w:r>
      <w:proofErr w:type="spellEnd"/>
      <w:r w:rsidRPr="0029352B">
        <w:rPr>
          <w:rFonts w:ascii="Times New Roman" w:hAnsi="Times New Roman" w:cs="Times New Roman"/>
          <w:iCs/>
          <w:sz w:val="24"/>
          <w:szCs w:val="24"/>
        </w:rPr>
        <w:t xml:space="preserve"> on student performance</w:t>
      </w:r>
      <w:r w:rsidRPr="0029352B">
        <w:rPr>
          <w:rFonts w:ascii="Times New Roman" w:hAnsi="Times New Roman" w:cs="Times New Roman"/>
          <w:sz w:val="24"/>
          <w:szCs w:val="24"/>
        </w:rPr>
        <w:t xml:space="preserve">. </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Junco, R. (2012). The relationship between frequency of Facebook use, participation in Facebook activities, and student engagement. Computers &amp; Education, 58(1), 162–171. https://doi.org/10.1016/j.compedu.2011.08.004</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Kaplan, A. M., &amp; </w:t>
      </w:r>
      <w:proofErr w:type="spellStart"/>
      <w:r w:rsidRPr="0029352B">
        <w:rPr>
          <w:rFonts w:ascii="Times New Roman" w:hAnsi="Times New Roman" w:cs="Times New Roman"/>
          <w:sz w:val="24"/>
          <w:szCs w:val="24"/>
        </w:rPr>
        <w:t>Haenlein</w:t>
      </w:r>
      <w:proofErr w:type="spellEnd"/>
      <w:r w:rsidRPr="0029352B">
        <w:rPr>
          <w:rFonts w:ascii="Times New Roman" w:hAnsi="Times New Roman" w:cs="Times New Roman"/>
          <w:sz w:val="24"/>
          <w:szCs w:val="24"/>
        </w:rPr>
        <w:t>, M. (2010). Users of the world, unite! The challenges and opportunities of social media. Business Horizons, 53(1), 59–68. https://doi.org/10.1016/j.bushor.2009.09.003</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Karpinski</w:t>
      </w:r>
      <w:proofErr w:type="spellEnd"/>
      <w:r w:rsidRPr="0029352B">
        <w:rPr>
          <w:rFonts w:ascii="Times New Roman" w:hAnsi="Times New Roman" w:cs="Times New Roman"/>
          <w:sz w:val="24"/>
          <w:szCs w:val="24"/>
        </w:rPr>
        <w:t>, A. C. (2009). A description of Facebook use and academic performance among undergraduate and graduate students. Proceedings of the American Educational Research Association.</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Karpinski</w:t>
      </w:r>
      <w:proofErr w:type="spellEnd"/>
      <w:r w:rsidRPr="0029352B">
        <w:rPr>
          <w:rFonts w:ascii="Times New Roman" w:hAnsi="Times New Roman" w:cs="Times New Roman"/>
          <w:sz w:val="24"/>
          <w:szCs w:val="24"/>
        </w:rPr>
        <w:t>, A. C., &amp; Duberstein, A. (2009). A study on Facebook and academic performance. Annual Meeting of the American Educational Research Association.</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Katz, E. (2017). Applications of the uses and gratifications theory in the digital era. Communication Theory and Practice, 29(1), 22–35.</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Katz, E., </w:t>
      </w:r>
      <w:proofErr w:type="spellStart"/>
      <w:r w:rsidRPr="0029352B">
        <w:rPr>
          <w:rFonts w:ascii="Times New Roman" w:hAnsi="Times New Roman" w:cs="Times New Roman"/>
          <w:sz w:val="24"/>
          <w:szCs w:val="24"/>
        </w:rPr>
        <w:t>Blumler</w:t>
      </w:r>
      <w:proofErr w:type="spellEnd"/>
      <w:r w:rsidRPr="0029352B">
        <w:rPr>
          <w:rFonts w:ascii="Times New Roman" w:hAnsi="Times New Roman" w:cs="Times New Roman"/>
          <w:sz w:val="24"/>
          <w:szCs w:val="24"/>
        </w:rPr>
        <w:t xml:space="preserve">, J. G., &amp; </w:t>
      </w:r>
      <w:proofErr w:type="spellStart"/>
      <w:r w:rsidRPr="0029352B">
        <w:rPr>
          <w:rFonts w:ascii="Times New Roman" w:hAnsi="Times New Roman" w:cs="Times New Roman"/>
          <w:sz w:val="24"/>
          <w:szCs w:val="24"/>
        </w:rPr>
        <w:t>Gurevitch</w:t>
      </w:r>
      <w:proofErr w:type="spellEnd"/>
      <w:r w:rsidRPr="0029352B">
        <w:rPr>
          <w:rFonts w:ascii="Times New Roman" w:hAnsi="Times New Roman" w:cs="Times New Roman"/>
          <w:sz w:val="24"/>
          <w:szCs w:val="24"/>
        </w:rPr>
        <w:t>, M. (1973). Uses and gratifications research. Public Opinion Quarterly, 37(4), 509–523.</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Kerlinger</w:t>
      </w:r>
      <w:proofErr w:type="spellEnd"/>
      <w:r w:rsidRPr="0029352B">
        <w:rPr>
          <w:rFonts w:ascii="Times New Roman" w:hAnsi="Times New Roman" w:cs="Times New Roman"/>
          <w:sz w:val="24"/>
          <w:szCs w:val="24"/>
        </w:rPr>
        <w:t xml:space="preserve">, F. N., &amp; Lee, H. B. (2010). Foundations of behavioral research (5th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Boston: Wadsworth.</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Khan, U. (2009). Facebook students underachieve in exams. Daily Telegraph.</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Kietzmann</w:t>
      </w:r>
      <w:proofErr w:type="spellEnd"/>
      <w:r w:rsidRPr="0029352B">
        <w:rPr>
          <w:rFonts w:ascii="Times New Roman" w:hAnsi="Times New Roman" w:cs="Times New Roman"/>
          <w:sz w:val="24"/>
          <w:szCs w:val="24"/>
        </w:rPr>
        <w:t xml:space="preserve">, J. H., </w:t>
      </w:r>
      <w:proofErr w:type="spellStart"/>
      <w:r w:rsidRPr="0029352B">
        <w:rPr>
          <w:rFonts w:ascii="Times New Roman" w:hAnsi="Times New Roman" w:cs="Times New Roman"/>
          <w:sz w:val="24"/>
          <w:szCs w:val="24"/>
        </w:rPr>
        <w:t>Hermkens</w:t>
      </w:r>
      <w:proofErr w:type="spellEnd"/>
      <w:r w:rsidRPr="0029352B">
        <w:rPr>
          <w:rFonts w:ascii="Times New Roman" w:hAnsi="Times New Roman" w:cs="Times New Roman"/>
          <w:sz w:val="24"/>
          <w:szCs w:val="24"/>
        </w:rPr>
        <w:t>, K., McCarthy, I. P., &amp; Silvestre, B. S. (2011). Social media? Get serious! Understanding the functional building blocks of social media. Business Horizons, 54(3), 241–251. https://doi.org/10.1016/j.bushor.2011.01.005</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Kirschner</w:t>
      </w:r>
      <w:proofErr w:type="spellEnd"/>
      <w:r w:rsidRPr="0029352B">
        <w:rPr>
          <w:rFonts w:ascii="Times New Roman" w:hAnsi="Times New Roman" w:cs="Times New Roman"/>
          <w:sz w:val="24"/>
          <w:szCs w:val="24"/>
        </w:rPr>
        <w:t xml:space="preserve">, P. A., &amp; </w:t>
      </w:r>
      <w:proofErr w:type="spellStart"/>
      <w:r w:rsidRPr="0029352B">
        <w:rPr>
          <w:rFonts w:ascii="Times New Roman" w:hAnsi="Times New Roman" w:cs="Times New Roman"/>
          <w:sz w:val="24"/>
          <w:szCs w:val="24"/>
        </w:rPr>
        <w:t>Karpinski</w:t>
      </w:r>
      <w:proofErr w:type="spellEnd"/>
      <w:r w:rsidRPr="0029352B">
        <w:rPr>
          <w:rFonts w:ascii="Times New Roman" w:hAnsi="Times New Roman" w:cs="Times New Roman"/>
          <w:sz w:val="24"/>
          <w:szCs w:val="24"/>
        </w:rPr>
        <w:t xml:space="preserve">, A. C. (2010). </w:t>
      </w:r>
      <w:r w:rsidRPr="0029352B">
        <w:rPr>
          <w:rFonts w:ascii="Times New Roman" w:hAnsi="Times New Roman" w:cs="Times New Roman"/>
          <w:iCs/>
          <w:sz w:val="24"/>
          <w:szCs w:val="24"/>
        </w:rPr>
        <w:t>Facebook® and academic performance</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Computers in Human Behavior</w:t>
      </w:r>
      <w:r w:rsidRPr="0029352B">
        <w:rPr>
          <w:rFonts w:ascii="Times New Roman" w:hAnsi="Times New Roman" w:cs="Times New Roman"/>
          <w:sz w:val="24"/>
          <w:szCs w:val="24"/>
        </w:rPr>
        <w:t>, 26(6), 1237–1245.</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Levenson</w:t>
      </w:r>
      <w:proofErr w:type="spellEnd"/>
      <w:r w:rsidRPr="0029352B">
        <w:rPr>
          <w:rFonts w:ascii="Times New Roman" w:hAnsi="Times New Roman" w:cs="Times New Roman"/>
          <w:sz w:val="24"/>
          <w:szCs w:val="24"/>
        </w:rPr>
        <w:t xml:space="preserve">, M. (2021).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as a tool for informal learning in education. Educational Technology Research and Development, 69(5), 2451–2466.</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McLeod, S. A. (2015). Questionnaires. Simply Psychology. https://www.simplypsychology.org/questionnaires.html</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Mehmood</w:t>
      </w:r>
      <w:proofErr w:type="spellEnd"/>
      <w:r w:rsidRPr="0029352B">
        <w:rPr>
          <w:rFonts w:ascii="Times New Roman" w:hAnsi="Times New Roman" w:cs="Times New Roman"/>
          <w:sz w:val="24"/>
          <w:szCs w:val="24"/>
        </w:rPr>
        <w:t xml:space="preserve">, S. (2013). </w:t>
      </w:r>
      <w:r w:rsidRPr="0029352B">
        <w:rPr>
          <w:rFonts w:ascii="Times New Roman" w:hAnsi="Times New Roman" w:cs="Times New Roman"/>
          <w:iCs/>
          <w:sz w:val="24"/>
          <w:szCs w:val="24"/>
        </w:rPr>
        <w:t>The effects of social networking sites on the academic performance of students in college</w:t>
      </w:r>
      <w:r w:rsidRPr="0029352B">
        <w:rPr>
          <w:rFonts w:ascii="Times New Roman" w:hAnsi="Times New Roman" w:cs="Times New Roman"/>
          <w:sz w:val="24"/>
          <w:szCs w:val="24"/>
        </w:rPr>
        <w:t>. [Journal/Publisher details missing].</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lastRenderedPageBreak/>
        <w:t>Mejabi</w:t>
      </w:r>
      <w:proofErr w:type="spellEnd"/>
      <w:r w:rsidRPr="0029352B">
        <w:rPr>
          <w:rFonts w:ascii="Times New Roman" w:hAnsi="Times New Roman" w:cs="Times New Roman"/>
          <w:sz w:val="24"/>
          <w:szCs w:val="24"/>
        </w:rPr>
        <w:t xml:space="preserve">, O. V., &amp; </w:t>
      </w:r>
      <w:proofErr w:type="spellStart"/>
      <w:r w:rsidRPr="0029352B">
        <w:rPr>
          <w:rFonts w:ascii="Times New Roman" w:hAnsi="Times New Roman" w:cs="Times New Roman"/>
          <w:sz w:val="24"/>
          <w:szCs w:val="24"/>
        </w:rPr>
        <w:t>Fagbule</w:t>
      </w:r>
      <w:proofErr w:type="spellEnd"/>
      <w:r w:rsidRPr="0029352B">
        <w:rPr>
          <w:rFonts w:ascii="Times New Roman" w:hAnsi="Times New Roman" w:cs="Times New Roman"/>
          <w:sz w:val="24"/>
          <w:szCs w:val="24"/>
        </w:rPr>
        <w:t>, J. O. (2014). Engaging citizens through social media: How state governors in Nigeria are doing. In Proceedings of the 14th European Conference on e-Government (pp. 85–88). Academic Conferences and Publishing International Limited.</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Merriam-Webster. (2017). Social media. In Merriam-Webster.com dictionary. https://www.merriam-webster.com/dictionary/social%20media</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Mill, J. (2014). Sampling techniques in social research. New York: Macmillan Publishers.</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Miller, A., </w:t>
      </w:r>
      <w:proofErr w:type="spellStart"/>
      <w:r w:rsidRPr="0029352B">
        <w:rPr>
          <w:rFonts w:ascii="Times New Roman" w:hAnsi="Times New Roman" w:cs="Times New Roman"/>
          <w:sz w:val="24"/>
          <w:szCs w:val="24"/>
        </w:rPr>
        <w:t>Oduwole</w:t>
      </w:r>
      <w:proofErr w:type="spellEnd"/>
      <w:r w:rsidRPr="0029352B">
        <w:rPr>
          <w:rFonts w:ascii="Times New Roman" w:hAnsi="Times New Roman" w:cs="Times New Roman"/>
          <w:sz w:val="24"/>
          <w:szCs w:val="24"/>
        </w:rPr>
        <w:t xml:space="preserve">, T., &amp; Hassan, B. (2022). The effects of social media use on academic performance in Nigerian higher education. African Journal of Education and Technology, 18(4), 203–217. </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Morris, M. R., </w:t>
      </w:r>
      <w:proofErr w:type="spellStart"/>
      <w:r w:rsidRPr="0029352B">
        <w:rPr>
          <w:rFonts w:ascii="Times New Roman" w:hAnsi="Times New Roman" w:cs="Times New Roman"/>
          <w:sz w:val="24"/>
          <w:szCs w:val="24"/>
        </w:rPr>
        <w:t>Teevan</w:t>
      </w:r>
      <w:proofErr w:type="spellEnd"/>
      <w:r w:rsidRPr="0029352B">
        <w:rPr>
          <w:rFonts w:ascii="Times New Roman" w:hAnsi="Times New Roman" w:cs="Times New Roman"/>
          <w:sz w:val="24"/>
          <w:szCs w:val="24"/>
        </w:rPr>
        <w:t>, J., &amp; Panovich, K. (2010). What do people ask their social networks, and why? A survey study of status message Q&amp;A behavior. In Proceedings of the SIGCHI Conference on Human Factors in Computing Systems (pp. 1739–1748). ACM. https://doi.org/10.1145/1753326.1753587</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Mugenda, O. M., &amp; Mugenda, A. G. (2003). Research methods: Quantitative and qualitative approaches. Nairobi: Acts Press.</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Nalwa</w:t>
      </w:r>
      <w:proofErr w:type="spellEnd"/>
      <w:r w:rsidRPr="0029352B">
        <w:rPr>
          <w:rFonts w:ascii="Times New Roman" w:hAnsi="Times New Roman" w:cs="Times New Roman"/>
          <w:sz w:val="24"/>
          <w:szCs w:val="24"/>
        </w:rPr>
        <w:t xml:space="preserve">, K., &amp; </w:t>
      </w:r>
      <w:proofErr w:type="spellStart"/>
      <w:r w:rsidRPr="0029352B">
        <w:rPr>
          <w:rFonts w:ascii="Times New Roman" w:hAnsi="Times New Roman" w:cs="Times New Roman"/>
          <w:sz w:val="24"/>
          <w:szCs w:val="24"/>
        </w:rPr>
        <w:t>Anand</w:t>
      </w:r>
      <w:proofErr w:type="spellEnd"/>
      <w:r w:rsidRPr="0029352B">
        <w:rPr>
          <w:rFonts w:ascii="Times New Roman" w:hAnsi="Times New Roman" w:cs="Times New Roman"/>
          <w:sz w:val="24"/>
          <w:szCs w:val="24"/>
        </w:rPr>
        <w:t xml:space="preserve">, A. P. (2003). Internet addiction in students: A cause of concern. </w:t>
      </w:r>
      <w:proofErr w:type="spellStart"/>
      <w:r w:rsidRPr="0029352B">
        <w:rPr>
          <w:rFonts w:ascii="Times New Roman" w:hAnsi="Times New Roman" w:cs="Times New Roman"/>
          <w:sz w:val="24"/>
          <w:szCs w:val="24"/>
        </w:rPr>
        <w:t>CyberPsychology</w:t>
      </w:r>
      <w:proofErr w:type="spellEnd"/>
      <w:r w:rsidRPr="0029352B">
        <w:rPr>
          <w:rFonts w:ascii="Times New Roman" w:hAnsi="Times New Roman" w:cs="Times New Roman"/>
          <w:sz w:val="24"/>
          <w:szCs w:val="24"/>
        </w:rPr>
        <w:t xml:space="preserve"> &amp; Behavior, 6(6), 653–656.</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Nicole, E., &amp; Ellison, N. (2007). </w:t>
      </w:r>
      <w:r w:rsidRPr="0029352B">
        <w:rPr>
          <w:rFonts w:ascii="Times New Roman" w:hAnsi="Times New Roman" w:cs="Times New Roman"/>
          <w:iCs/>
          <w:sz w:val="24"/>
          <w:szCs w:val="24"/>
        </w:rPr>
        <w:t>The benefits of Facebook “friends:” Social capital and college students’ use of online social network sites</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Journal of Computer-Mediated Communication</w:t>
      </w:r>
      <w:r w:rsidRPr="0029352B">
        <w:rPr>
          <w:rFonts w:ascii="Times New Roman" w:hAnsi="Times New Roman" w:cs="Times New Roman"/>
          <w:sz w:val="24"/>
          <w:szCs w:val="24"/>
        </w:rPr>
        <w:t>, 12(4), 1143–1168.</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Nwangwa</w:t>
      </w:r>
      <w:proofErr w:type="spellEnd"/>
      <w:r w:rsidRPr="0029352B">
        <w:rPr>
          <w:rFonts w:ascii="Times New Roman" w:hAnsi="Times New Roman" w:cs="Times New Roman"/>
          <w:sz w:val="24"/>
          <w:szCs w:val="24"/>
        </w:rPr>
        <w:t xml:space="preserve">, K., &amp; </w:t>
      </w:r>
      <w:proofErr w:type="spellStart"/>
      <w:r w:rsidRPr="0029352B">
        <w:rPr>
          <w:rFonts w:ascii="Times New Roman" w:hAnsi="Times New Roman" w:cs="Times New Roman"/>
          <w:sz w:val="24"/>
          <w:szCs w:val="24"/>
        </w:rPr>
        <w:t>Omotere</w:t>
      </w:r>
      <w:proofErr w:type="spellEnd"/>
      <w:r w:rsidRPr="0029352B">
        <w:rPr>
          <w:rFonts w:ascii="Times New Roman" w:hAnsi="Times New Roman" w:cs="Times New Roman"/>
          <w:sz w:val="24"/>
          <w:szCs w:val="24"/>
        </w:rPr>
        <w:t>, T. (2014). The influence of social media on academic performance of students: A case study of selected secondary schools in Ota Ogun State. Research on Humanities and Social Sciences, 4(10), 1–7.</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Nwanton</w:t>
      </w:r>
      <w:proofErr w:type="spellEnd"/>
      <w:r w:rsidRPr="0029352B">
        <w:rPr>
          <w:rFonts w:ascii="Times New Roman" w:hAnsi="Times New Roman" w:cs="Times New Roman"/>
          <w:sz w:val="24"/>
          <w:szCs w:val="24"/>
        </w:rPr>
        <w:t xml:space="preserve">, C., </w:t>
      </w:r>
      <w:proofErr w:type="spellStart"/>
      <w:r w:rsidRPr="0029352B">
        <w:rPr>
          <w:rFonts w:ascii="Times New Roman" w:hAnsi="Times New Roman" w:cs="Times New Roman"/>
          <w:sz w:val="24"/>
          <w:szCs w:val="24"/>
        </w:rPr>
        <w:t>Odoemalam</w:t>
      </w:r>
      <w:proofErr w:type="spellEnd"/>
      <w:r w:rsidRPr="0029352B">
        <w:rPr>
          <w:rFonts w:ascii="Times New Roman" w:hAnsi="Times New Roman" w:cs="Times New Roman"/>
          <w:sz w:val="24"/>
          <w:szCs w:val="24"/>
        </w:rPr>
        <w:t>, C., Orji-</w:t>
      </w:r>
      <w:proofErr w:type="spellStart"/>
      <w:r w:rsidRPr="0029352B">
        <w:rPr>
          <w:rFonts w:ascii="Times New Roman" w:hAnsi="Times New Roman" w:cs="Times New Roman"/>
          <w:sz w:val="24"/>
          <w:szCs w:val="24"/>
        </w:rPr>
        <w:t>Egwu</w:t>
      </w:r>
      <w:proofErr w:type="spellEnd"/>
      <w:r w:rsidRPr="0029352B">
        <w:rPr>
          <w:rFonts w:ascii="Times New Roman" w:hAnsi="Times New Roman" w:cs="Times New Roman"/>
          <w:sz w:val="24"/>
          <w:szCs w:val="24"/>
        </w:rPr>
        <w:t xml:space="preserve">, A., </w:t>
      </w:r>
      <w:proofErr w:type="spellStart"/>
      <w:r w:rsidRPr="0029352B">
        <w:rPr>
          <w:rFonts w:ascii="Times New Roman" w:hAnsi="Times New Roman" w:cs="Times New Roman"/>
          <w:sz w:val="24"/>
          <w:szCs w:val="24"/>
        </w:rPr>
        <w:t>Nwankwo</w:t>
      </w:r>
      <w:proofErr w:type="spellEnd"/>
      <w:r w:rsidRPr="0029352B">
        <w:rPr>
          <w:rFonts w:ascii="Times New Roman" w:hAnsi="Times New Roman" w:cs="Times New Roman"/>
          <w:sz w:val="24"/>
          <w:szCs w:val="24"/>
        </w:rPr>
        <w:t xml:space="preserve">, O., &amp; </w:t>
      </w:r>
      <w:proofErr w:type="spellStart"/>
      <w:r w:rsidRPr="0029352B">
        <w:rPr>
          <w:rFonts w:ascii="Times New Roman" w:hAnsi="Times New Roman" w:cs="Times New Roman"/>
          <w:sz w:val="24"/>
          <w:szCs w:val="24"/>
        </w:rPr>
        <w:t>Nweze</w:t>
      </w:r>
      <w:proofErr w:type="spellEnd"/>
      <w:r w:rsidRPr="0029352B">
        <w:rPr>
          <w:rFonts w:ascii="Times New Roman" w:hAnsi="Times New Roman" w:cs="Times New Roman"/>
          <w:sz w:val="24"/>
          <w:szCs w:val="24"/>
        </w:rPr>
        <w:t>, T. (2015). Social media and academic performance of students in Nigerian tertiary institutions. Journal of Education and Practice, 6(22), 94–101.</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Papacharissi</w:t>
      </w:r>
      <w:proofErr w:type="spellEnd"/>
      <w:r w:rsidRPr="0029352B">
        <w:rPr>
          <w:rFonts w:ascii="Times New Roman" w:hAnsi="Times New Roman" w:cs="Times New Roman"/>
          <w:sz w:val="24"/>
          <w:szCs w:val="24"/>
        </w:rPr>
        <w:t>, Z., &amp; Rubin, A. M. (2000). Predictors of Internet use. Journal of Broadcasting &amp; Electronic Media, 44(2), 175–196.</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Parr, B. (2017). </w:t>
      </w:r>
      <w:proofErr w:type="spellStart"/>
      <w:r w:rsidRPr="0029352B">
        <w:rPr>
          <w:rFonts w:ascii="Times New Roman" w:hAnsi="Times New Roman" w:cs="Times New Roman"/>
          <w:sz w:val="24"/>
          <w:szCs w:val="24"/>
        </w:rPr>
        <w:t>Captivology</w:t>
      </w:r>
      <w:proofErr w:type="spellEnd"/>
      <w:r w:rsidRPr="0029352B">
        <w:rPr>
          <w:rFonts w:ascii="Times New Roman" w:hAnsi="Times New Roman" w:cs="Times New Roman"/>
          <w:sz w:val="24"/>
          <w:szCs w:val="24"/>
        </w:rPr>
        <w:t xml:space="preserve">: The science of capturing people's attention. </w:t>
      </w:r>
      <w:proofErr w:type="spellStart"/>
      <w:r w:rsidRPr="0029352B">
        <w:rPr>
          <w:rFonts w:ascii="Times New Roman" w:hAnsi="Times New Roman" w:cs="Times New Roman"/>
          <w:sz w:val="24"/>
          <w:szCs w:val="24"/>
        </w:rPr>
        <w:t>HarperOne</w:t>
      </w:r>
      <w:proofErr w:type="spellEnd"/>
      <w:r w:rsidRPr="0029352B">
        <w:rPr>
          <w:rFonts w:ascii="Times New Roman" w:hAnsi="Times New Roman" w:cs="Times New Roman"/>
          <w:sz w:val="24"/>
          <w:szCs w:val="24"/>
        </w:rPr>
        <w:t>.</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Petty, R. E., &amp; </w:t>
      </w:r>
      <w:proofErr w:type="spellStart"/>
      <w:r w:rsidRPr="0029352B">
        <w:rPr>
          <w:rFonts w:ascii="Times New Roman" w:hAnsi="Times New Roman" w:cs="Times New Roman"/>
          <w:sz w:val="24"/>
          <w:szCs w:val="24"/>
        </w:rPr>
        <w:t>Cacioppo</w:t>
      </w:r>
      <w:proofErr w:type="spellEnd"/>
      <w:r w:rsidRPr="0029352B">
        <w:rPr>
          <w:rFonts w:ascii="Times New Roman" w:hAnsi="Times New Roman" w:cs="Times New Roman"/>
          <w:sz w:val="24"/>
          <w:szCs w:val="24"/>
        </w:rPr>
        <w:t>, J. T. (1986). The elaboration likelihood model of persuasion. Advances in Experimental Social Psychology, 19, 123–205.</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Pratama</w:t>
      </w:r>
      <w:proofErr w:type="spellEnd"/>
      <w:r w:rsidRPr="0029352B">
        <w:rPr>
          <w:rFonts w:ascii="Times New Roman" w:hAnsi="Times New Roman" w:cs="Times New Roman"/>
          <w:sz w:val="24"/>
          <w:szCs w:val="24"/>
        </w:rPr>
        <w:t xml:space="preserve">, R. R., &amp; </w:t>
      </w:r>
      <w:proofErr w:type="spellStart"/>
      <w:r w:rsidRPr="0029352B">
        <w:rPr>
          <w:rFonts w:ascii="Times New Roman" w:hAnsi="Times New Roman" w:cs="Times New Roman"/>
          <w:sz w:val="24"/>
          <w:szCs w:val="24"/>
        </w:rPr>
        <w:t>Hidayat</w:t>
      </w:r>
      <w:proofErr w:type="spellEnd"/>
      <w:r w:rsidRPr="0029352B">
        <w:rPr>
          <w:rFonts w:ascii="Times New Roman" w:hAnsi="Times New Roman" w:cs="Times New Roman"/>
          <w:sz w:val="24"/>
          <w:szCs w:val="24"/>
        </w:rPr>
        <w:t xml:space="preserve">, M. (2022).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and students’ motivation: The role of educational influencers. International Journal of Educational Studies, 10(3), 203–215.</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Safko</w:t>
      </w:r>
      <w:proofErr w:type="spellEnd"/>
      <w:r w:rsidRPr="0029352B">
        <w:rPr>
          <w:rFonts w:ascii="Times New Roman" w:hAnsi="Times New Roman" w:cs="Times New Roman"/>
          <w:sz w:val="24"/>
          <w:szCs w:val="24"/>
        </w:rPr>
        <w:t>, L., &amp; Brake, D. K. (2009). The social media bible: Tactics, tools, and strategies for business success. Wiley.</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Schunk</w:t>
      </w:r>
      <w:proofErr w:type="spellEnd"/>
      <w:r w:rsidRPr="0029352B">
        <w:rPr>
          <w:rFonts w:ascii="Times New Roman" w:hAnsi="Times New Roman" w:cs="Times New Roman"/>
          <w:sz w:val="24"/>
          <w:szCs w:val="24"/>
        </w:rPr>
        <w:t xml:space="preserve">, D. H. (2012). </w:t>
      </w:r>
      <w:r w:rsidRPr="0029352B">
        <w:rPr>
          <w:rFonts w:ascii="Times New Roman" w:hAnsi="Times New Roman" w:cs="Times New Roman"/>
          <w:iCs/>
          <w:sz w:val="24"/>
          <w:szCs w:val="24"/>
        </w:rPr>
        <w:t>Learning theories: An educational perspective</w:t>
      </w:r>
      <w:r w:rsidRPr="0029352B">
        <w:rPr>
          <w:rFonts w:ascii="Times New Roman" w:hAnsi="Times New Roman" w:cs="Times New Roman"/>
          <w:sz w:val="24"/>
          <w:szCs w:val="24"/>
        </w:rPr>
        <w:t xml:space="preserve"> (6th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Boston, MA: Pearson.</w:t>
      </w:r>
    </w:p>
    <w:p w:rsid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Skeels</w:t>
      </w:r>
      <w:proofErr w:type="spellEnd"/>
      <w:r w:rsidRPr="0029352B">
        <w:rPr>
          <w:rFonts w:ascii="Times New Roman" w:hAnsi="Times New Roman" w:cs="Times New Roman"/>
          <w:sz w:val="24"/>
          <w:szCs w:val="24"/>
        </w:rPr>
        <w:t xml:space="preserve">, M. M., &amp; </w:t>
      </w:r>
      <w:proofErr w:type="spellStart"/>
      <w:r w:rsidRPr="0029352B">
        <w:rPr>
          <w:rFonts w:ascii="Times New Roman" w:hAnsi="Times New Roman" w:cs="Times New Roman"/>
          <w:sz w:val="24"/>
          <w:szCs w:val="24"/>
        </w:rPr>
        <w:t>Grudin</w:t>
      </w:r>
      <w:proofErr w:type="spellEnd"/>
      <w:r w:rsidRPr="0029352B">
        <w:rPr>
          <w:rFonts w:ascii="Times New Roman" w:hAnsi="Times New Roman" w:cs="Times New Roman"/>
          <w:sz w:val="24"/>
          <w:szCs w:val="24"/>
        </w:rPr>
        <w:t xml:space="preserve">, J. (2009). When social networks cross boundaries: A case study of workplace use of Facebook and LinkedIn. In Proceedings of the ACM 2009 International </w:t>
      </w:r>
      <w:r w:rsidRPr="0029352B">
        <w:rPr>
          <w:rFonts w:ascii="Times New Roman" w:hAnsi="Times New Roman" w:cs="Times New Roman"/>
          <w:sz w:val="24"/>
          <w:szCs w:val="24"/>
        </w:rPr>
        <w:lastRenderedPageBreak/>
        <w:t xml:space="preserve">Conference on Supporting Group Work (pp. 95–104). ACM. </w:t>
      </w:r>
      <w:hyperlink r:id="rId9" w:history="1">
        <w:r w:rsidRPr="00901692">
          <w:rPr>
            <w:rStyle w:val="Hyperlink"/>
            <w:rFonts w:ascii="Times New Roman" w:hAnsi="Times New Roman" w:cs="Times New Roman"/>
            <w:sz w:val="24"/>
            <w:szCs w:val="24"/>
          </w:rPr>
          <w:t>https://doi.org/10.1145/1531674.1531689</w:t>
        </w:r>
      </w:hyperlink>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Smith, A. (2022). "Innovative Teaching with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Opportunities and Challenges." Journal of Teacher Development, 8(3), 15-22.</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Smith, A., &amp; Duggan, M. (2013). Online video 2013. Pew Research Center. https://www.pewresearch.org</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Smith, L. (2022). </w:t>
      </w:r>
      <w:r w:rsidRPr="0029352B">
        <w:rPr>
          <w:rFonts w:ascii="Times New Roman" w:hAnsi="Times New Roman" w:cs="Times New Roman"/>
          <w:iCs/>
          <w:sz w:val="24"/>
          <w:szCs w:val="24"/>
        </w:rPr>
        <w:t xml:space="preserve">Using </w:t>
      </w:r>
      <w:proofErr w:type="spellStart"/>
      <w:r w:rsidRPr="0029352B">
        <w:rPr>
          <w:rFonts w:ascii="Times New Roman" w:hAnsi="Times New Roman" w:cs="Times New Roman"/>
          <w:iCs/>
          <w:sz w:val="24"/>
          <w:szCs w:val="24"/>
        </w:rPr>
        <w:t>TikTok</w:t>
      </w:r>
      <w:proofErr w:type="spellEnd"/>
      <w:r w:rsidRPr="0029352B">
        <w:rPr>
          <w:rFonts w:ascii="Times New Roman" w:hAnsi="Times New Roman" w:cs="Times New Roman"/>
          <w:iCs/>
          <w:sz w:val="24"/>
          <w:szCs w:val="24"/>
        </w:rPr>
        <w:t xml:space="preserve"> for educational engagement in the classroom</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Education Today Journal</w:t>
      </w:r>
      <w:r w:rsidRPr="0029352B">
        <w:rPr>
          <w:rFonts w:ascii="Times New Roman" w:hAnsi="Times New Roman" w:cs="Times New Roman"/>
          <w:sz w:val="24"/>
          <w:szCs w:val="24"/>
        </w:rPr>
        <w:t>, 38(2), 45–52.</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Smith, R., &amp; Johnson, K. (2021). Multimodal learning and the rise of short-form video platforms in education. International Journal of Educational Technology, 10(1), 78-91.</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Smith, R., &amp; Johnson, T. (2021). Bite-sized learning and social media: The role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in modern education. Educational Technology Review, 29(3), 67–78</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Sweetser</w:t>
      </w:r>
      <w:proofErr w:type="spellEnd"/>
      <w:r w:rsidRPr="0029352B">
        <w:rPr>
          <w:rFonts w:ascii="Times New Roman" w:hAnsi="Times New Roman" w:cs="Times New Roman"/>
          <w:sz w:val="24"/>
          <w:szCs w:val="24"/>
        </w:rPr>
        <w:t xml:space="preserve">, K. D., &amp; </w:t>
      </w:r>
      <w:proofErr w:type="spellStart"/>
      <w:r w:rsidRPr="0029352B">
        <w:rPr>
          <w:rFonts w:ascii="Times New Roman" w:hAnsi="Times New Roman" w:cs="Times New Roman"/>
          <w:sz w:val="24"/>
          <w:szCs w:val="24"/>
        </w:rPr>
        <w:t>Lariscy</w:t>
      </w:r>
      <w:proofErr w:type="spellEnd"/>
      <w:r w:rsidRPr="0029352B">
        <w:rPr>
          <w:rFonts w:ascii="Times New Roman" w:hAnsi="Times New Roman" w:cs="Times New Roman"/>
          <w:sz w:val="24"/>
          <w:szCs w:val="24"/>
        </w:rPr>
        <w:t>, R. A. (2008). Candidates make good friends: An analysis of candidates' uses of Facebook. International Journal of Strategic Communication, 2(3), 175–198. https://doi.org/10.1080/15531180802178687</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Valkenburg</w:t>
      </w:r>
      <w:proofErr w:type="spellEnd"/>
      <w:r w:rsidRPr="0029352B">
        <w:rPr>
          <w:rFonts w:ascii="Times New Roman" w:hAnsi="Times New Roman" w:cs="Times New Roman"/>
          <w:sz w:val="24"/>
          <w:szCs w:val="24"/>
        </w:rPr>
        <w:t xml:space="preserve">, P. M., Peter, J., &amp; Schouten, A. P. (2006). Friend networking sites and their relationship to adolescents' well-being and social self-esteem. </w:t>
      </w:r>
      <w:proofErr w:type="spellStart"/>
      <w:r w:rsidRPr="0029352B">
        <w:rPr>
          <w:rFonts w:ascii="Times New Roman" w:hAnsi="Times New Roman" w:cs="Times New Roman"/>
          <w:sz w:val="24"/>
          <w:szCs w:val="24"/>
        </w:rPr>
        <w:t>CyberPsychology</w:t>
      </w:r>
      <w:proofErr w:type="spellEnd"/>
      <w:r w:rsidRPr="0029352B">
        <w:rPr>
          <w:rFonts w:ascii="Times New Roman" w:hAnsi="Times New Roman" w:cs="Times New Roman"/>
          <w:sz w:val="24"/>
          <w:szCs w:val="24"/>
        </w:rPr>
        <w:t xml:space="preserve"> &amp; Behavior, 9(5), 584–590. https://doi.org/10.1089/cpb.2006.9.584</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Valkenburg</w:t>
      </w:r>
      <w:proofErr w:type="spellEnd"/>
      <w:r w:rsidRPr="0029352B">
        <w:rPr>
          <w:rFonts w:ascii="Times New Roman" w:hAnsi="Times New Roman" w:cs="Times New Roman"/>
          <w:sz w:val="24"/>
          <w:szCs w:val="24"/>
        </w:rPr>
        <w:t xml:space="preserve">, P. M., Piotrowski, J. T., </w:t>
      </w:r>
      <w:proofErr w:type="spellStart"/>
      <w:r w:rsidRPr="0029352B">
        <w:rPr>
          <w:rFonts w:ascii="Times New Roman" w:hAnsi="Times New Roman" w:cs="Times New Roman"/>
          <w:sz w:val="24"/>
          <w:szCs w:val="24"/>
        </w:rPr>
        <w:t>Hermanns</w:t>
      </w:r>
      <w:proofErr w:type="spellEnd"/>
      <w:r w:rsidRPr="0029352B">
        <w:rPr>
          <w:rFonts w:ascii="Times New Roman" w:hAnsi="Times New Roman" w:cs="Times New Roman"/>
          <w:sz w:val="24"/>
          <w:szCs w:val="24"/>
        </w:rPr>
        <w:t xml:space="preserve">, J., &amp; de </w:t>
      </w:r>
      <w:proofErr w:type="spellStart"/>
      <w:r w:rsidRPr="0029352B">
        <w:rPr>
          <w:rFonts w:ascii="Times New Roman" w:hAnsi="Times New Roman" w:cs="Times New Roman"/>
          <w:sz w:val="24"/>
          <w:szCs w:val="24"/>
        </w:rPr>
        <w:t>Leeuw</w:t>
      </w:r>
      <w:proofErr w:type="spellEnd"/>
      <w:r w:rsidRPr="0029352B">
        <w:rPr>
          <w:rFonts w:ascii="Times New Roman" w:hAnsi="Times New Roman" w:cs="Times New Roman"/>
          <w:sz w:val="24"/>
          <w:szCs w:val="24"/>
        </w:rPr>
        <w:t>, R. (2021). Social media addiction and attention span among youth. Journal of Adolescent Research, 36(5), 555–571. https://doi.org/10.1177/07435584211021290</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Vaziri</w:t>
      </w:r>
      <w:proofErr w:type="spellEnd"/>
      <w:r w:rsidRPr="0029352B">
        <w:rPr>
          <w:rFonts w:ascii="Times New Roman" w:hAnsi="Times New Roman" w:cs="Times New Roman"/>
          <w:sz w:val="24"/>
          <w:szCs w:val="24"/>
        </w:rPr>
        <w:t xml:space="preserve">, M., &amp; </w:t>
      </w:r>
      <w:proofErr w:type="spellStart"/>
      <w:r w:rsidRPr="0029352B">
        <w:rPr>
          <w:rFonts w:ascii="Times New Roman" w:hAnsi="Times New Roman" w:cs="Times New Roman"/>
          <w:sz w:val="24"/>
          <w:szCs w:val="24"/>
        </w:rPr>
        <w:t>Yazdani</w:t>
      </w:r>
      <w:proofErr w:type="spellEnd"/>
      <w:r w:rsidRPr="0029352B">
        <w:rPr>
          <w:rFonts w:ascii="Times New Roman" w:hAnsi="Times New Roman" w:cs="Times New Roman"/>
          <w:sz w:val="24"/>
          <w:szCs w:val="24"/>
        </w:rPr>
        <w:t xml:space="preserve">, N. (2022). The cognitive effects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on student learning: A dual-edged sword. Journal of Youth and Media, 8(1), 34–50.</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Vygotsky, L. S. (1978). Mind in society: The development of higher psychological processes. Harvard University Press.</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Wimmer</w:t>
      </w:r>
      <w:proofErr w:type="spellEnd"/>
      <w:r w:rsidRPr="0029352B">
        <w:rPr>
          <w:rFonts w:ascii="Times New Roman" w:hAnsi="Times New Roman" w:cs="Times New Roman"/>
          <w:sz w:val="24"/>
          <w:szCs w:val="24"/>
        </w:rPr>
        <w:t xml:space="preserve">, R. D., &amp; Dominick, J. R. (2016). Mass media research: An introduction (10th </w:t>
      </w:r>
      <w:proofErr w:type="gramStart"/>
      <w:r w:rsidRPr="0029352B">
        <w:rPr>
          <w:rFonts w:ascii="Times New Roman" w:hAnsi="Times New Roman" w:cs="Times New Roman"/>
          <w:sz w:val="24"/>
          <w:szCs w:val="24"/>
        </w:rPr>
        <w:t>ed</w:t>
      </w:r>
      <w:proofErr w:type="gramEnd"/>
      <w:r w:rsidRPr="0029352B">
        <w:rPr>
          <w:rFonts w:ascii="Times New Roman" w:hAnsi="Times New Roman" w:cs="Times New Roman"/>
          <w:sz w:val="24"/>
          <w:szCs w:val="24"/>
        </w:rPr>
        <w:t>.). Boston: Cengage Learning.</w:t>
      </w:r>
    </w:p>
    <w:p w:rsidR="0029352B" w:rsidRPr="0029352B" w:rsidRDefault="0029352B" w:rsidP="00A136EB">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Wojdan</w:t>
      </w:r>
      <w:proofErr w:type="spellEnd"/>
      <w:r w:rsidRPr="0029352B">
        <w:rPr>
          <w:rFonts w:ascii="Times New Roman" w:hAnsi="Times New Roman" w:cs="Times New Roman"/>
          <w:sz w:val="24"/>
          <w:szCs w:val="24"/>
        </w:rPr>
        <w:t xml:space="preserve">, W., &amp; </w:t>
      </w:r>
      <w:proofErr w:type="spellStart"/>
      <w:r w:rsidRPr="0029352B">
        <w:rPr>
          <w:rFonts w:ascii="Times New Roman" w:hAnsi="Times New Roman" w:cs="Times New Roman"/>
          <w:sz w:val="24"/>
          <w:szCs w:val="24"/>
        </w:rPr>
        <w:t>Wdowiak</w:t>
      </w:r>
      <w:proofErr w:type="spellEnd"/>
      <w:r w:rsidRPr="0029352B">
        <w:rPr>
          <w:rFonts w:ascii="Times New Roman" w:hAnsi="Times New Roman" w:cs="Times New Roman"/>
          <w:sz w:val="24"/>
          <w:szCs w:val="24"/>
        </w:rPr>
        <w:t xml:space="preserve">, K. (2020). Social media addiction in youth: The case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Journal of Child and Adolescent Behavioral Health, 4(2), 98–105.</w:t>
      </w:r>
    </w:p>
    <w:p w:rsid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Zhang, Y., Kim, J., &amp; Lee, S. (2023). Algorithmic influence and superficial learning on short-form video platforms. Digital Learning &amp; Society, 11(1), </w:t>
      </w:r>
      <w:r>
        <w:rPr>
          <w:rFonts w:ascii="Times New Roman" w:hAnsi="Times New Roman" w:cs="Times New Roman"/>
          <w:sz w:val="24"/>
          <w:szCs w:val="24"/>
        </w:rPr>
        <w:t>45–60. [Confirm source details]</w:t>
      </w:r>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Zhang, Y., Zhao, K., &amp; Xu, X. (2023). The impact of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on students' learning behavior: A case study. Journal of Educational Technology Development and Exchange, 16(1), 45–60. </w:t>
      </w:r>
      <w:hyperlink r:id="rId10" w:history="1">
        <w:r w:rsidRPr="0029352B">
          <w:rPr>
            <w:rStyle w:val="Hyperlink"/>
            <w:rFonts w:ascii="Times New Roman" w:hAnsi="Times New Roman" w:cs="Times New Roman"/>
            <w:sz w:val="24"/>
            <w:szCs w:val="24"/>
          </w:rPr>
          <w:t>https://doi.org/10.18785/jetde.1601.04</w:t>
        </w:r>
      </w:hyperlink>
    </w:p>
    <w:p w:rsidR="0029352B" w:rsidRPr="0029352B" w:rsidRDefault="0029352B" w:rsidP="00A136EB">
      <w:pPr>
        <w:spacing w:after="0"/>
        <w:ind w:left="720" w:hanging="720"/>
        <w:jc w:val="both"/>
        <w:rPr>
          <w:rFonts w:ascii="Times New Roman" w:hAnsi="Times New Roman" w:cs="Times New Roman"/>
          <w:sz w:val="24"/>
          <w:szCs w:val="24"/>
        </w:rPr>
      </w:pPr>
      <w:r w:rsidRPr="0029352B">
        <w:rPr>
          <w:rFonts w:ascii="Times New Roman" w:hAnsi="Times New Roman" w:cs="Times New Roman"/>
          <w:sz w:val="24"/>
          <w:szCs w:val="24"/>
        </w:rPr>
        <w:t xml:space="preserve">Zimmerman, B. J. (2002). </w:t>
      </w:r>
      <w:r w:rsidRPr="0029352B">
        <w:rPr>
          <w:rFonts w:ascii="Times New Roman" w:hAnsi="Times New Roman" w:cs="Times New Roman"/>
          <w:iCs/>
          <w:sz w:val="24"/>
          <w:szCs w:val="24"/>
        </w:rPr>
        <w:t>Becoming a self-regulated learner: An overview</w:t>
      </w:r>
      <w:r w:rsidRPr="0029352B">
        <w:rPr>
          <w:rFonts w:ascii="Times New Roman" w:hAnsi="Times New Roman" w:cs="Times New Roman"/>
          <w:sz w:val="24"/>
          <w:szCs w:val="24"/>
        </w:rPr>
        <w:t xml:space="preserve">. </w:t>
      </w:r>
      <w:r w:rsidRPr="0029352B">
        <w:rPr>
          <w:rFonts w:ascii="Times New Roman" w:hAnsi="Times New Roman" w:cs="Times New Roman"/>
          <w:iCs/>
          <w:sz w:val="24"/>
          <w:szCs w:val="24"/>
        </w:rPr>
        <w:t>Theory into Practice</w:t>
      </w:r>
      <w:r w:rsidRPr="0029352B">
        <w:rPr>
          <w:rFonts w:ascii="Times New Roman" w:hAnsi="Times New Roman" w:cs="Times New Roman"/>
          <w:sz w:val="24"/>
          <w:szCs w:val="24"/>
        </w:rPr>
        <w:t>, 41(2), 64–70.</w:t>
      </w:r>
    </w:p>
    <w:p w:rsidR="00FC191F" w:rsidRDefault="0029352B" w:rsidP="00D32E41">
      <w:pPr>
        <w:spacing w:after="0"/>
        <w:ind w:left="720" w:hanging="720"/>
        <w:jc w:val="both"/>
        <w:rPr>
          <w:rFonts w:ascii="Times New Roman" w:hAnsi="Times New Roman" w:cs="Times New Roman"/>
          <w:sz w:val="24"/>
          <w:szCs w:val="24"/>
        </w:rPr>
      </w:pPr>
      <w:proofErr w:type="spellStart"/>
      <w:r w:rsidRPr="0029352B">
        <w:rPr>
          <w:rFonts w:ascii="Times New Roman" w:hAnsi="Times New Roman" w:cs="Times New Roman"/>
          <w:sz w:val="24"/>
          <w:szCs w:val="24"/>
        </w:rPr>
        <w:t>Zulli</w:t>
      </w:r>
      <w:proofErr w:type="spellEnd"/>
      <w:r w:rsidRPr="0029352B">
        <w:rPr>
          <w:rFonts w:ascii="Times New Roman" w:hAnsi="Times New Roman" w:cs="Times New Roman"/>
          <w:sz w:val="24"/>
          <w:szCs w:val="24"/>
        </w:rPr>
        <w:t xml:space="preserve">, D. (2020). Capitalizing on the algorithm: How </w:t>
      </w:r>
      <w:proofErr w:type="spellStart"/>
      <w:r w:rsidRPr="0029352B">
        <w:rPr>
          <w:rFonts w:ascii="Times New Roman" w:hAnsi="Times New Roman" w:cs="Times New Roman"/>
          <w:sz w:val="24"/>
          <w:szCs w:val="24"/>
        </w:rPr>
        <w:t>TikTok</w:t>
      </w:r>
      <w:proofErr w:type="spellEnd"/>
      <w:r w:rsidRPr="0029352B">
        <w:rPr>
          <w:rFonts w:ascii="Times New Roman" w:hAnsi="Times New Roman" w:cs="Times New Roman"/>
          <w:sz w:val="24"/>
          <w:szCs w:val="24"/>
        </w:rPr>
        <w:t xml:space="preserve"> uses data to shape user behavior. Critical Studies in Media Communication, 37(2), 123–137.</w:t>
      </w:r>
    </w:p>
    <w:p w:rsidR="00B971DC" w:rsidRDefault="00B971DC" w:rsidP="00D32E41">
      <w:pPr>
        <w:spacing w:after="0"/>
        <w:ind w:left="720" w:hanging="720"/>
        <w:jc w:val="both"/>
        <w:rPr>
          <w:rFonts w:ascii="Times New Roman" w:hAnsi="Times New Roman" w:cs="Times New Roman"/>
          <w:sz w:val="24"/>
          <w:szCs w:val="24"/>
        </w:rPr>
      </w:pPr>
    </w:p>
    <w:p w:rsidR="00B971DC" w:rsidRDefault="00B971DC">
      <w:pPr>
        <w:rPr>
          <w:rFonts w:ascii="Times New Roman" w:hAnsi="Times New Roman" w:cs="Times New Roman"/>
          <w:sz w:val="24"/>
          <w:szCs w:val="24"/>
        </w:rPr>
      </w:pPr>
      <w:r>
        <w:rPr>
          <w:rFonts w:ascii="Times New Roman" w:hAnsi="Times New Roman" w:cs="Times New Roman"/>
          <w:sz w:val="24"/>
          <w:szCs w:val="24"/>
        </w:rPr>
        <w:br w:type="page"/>
      </w:r>
    </w:p>
    <w:p w:rsidR="00B971DC" w:rsidRDefault="00B971DC" w:rsidP="002432C9">
      <w:pPr>
        <w:pStyle w:val="Heading1"/>
        <w:jc w:val="center"/>
      </w:pPr>
      <w:bookmarkStart w:id="83" w:name="_Toc200685748"/>
      <w:r>
        <w:lastRenderedPageBreak/>
        <w:t>APPENDIX</w:t>
      </w:r>
      <w:bookmarkEnd w:id="83"/>
    </w:p>
    <w:p w:rsidR="00B971DC" w:rsidRDefault="00B971DC" w:rsidP="003D1E1C">
      <w:pPr>
        <w:spacing w:after="0" w:line="240" w:lineRule="auto"/>
        <w:ind w:left="720" w:hanging="720"/>
        <w:jc w:val="center"/>
        <w:rPr>
          <w:rFonts w:ascii="Times New Roman" w:hAnsi="Times New Roman" w:cs="Times New Roman"/>
          <w:sz w:val="24"/>
          <w:szCs w:val="24"/>
        </w:rPr>
      </w:pPr>
      <w:r>
        <w:rPr>
          <w:rFonts w:ascii="Times New Roman" w:hAnsi="Times New Roman" w:cs="Times New Roman"/>
          <w:sz w:val="24"/>
          <w:szCs w:val="24"/>
        </w:rPr>
        <w:t>QUESTIONNAIRE</w:t>
      </w:r>
    </w:p>
    <w:p w:rsidR="00B971DC" w:rsidRPr="004B31E1" w:rsidRDefault="00B971DC" w:rsidP="003D1E1C">
      <w:pPr>
        <w:spacing w:after="0" w:line="240" w:lineRule="auto"/>
        <w:jc w:val="center"/>
        <w:rPr>
          <w:rFonts w:ascii="Times New Roman" w:hAnsi="Times New Roman" w:cs="Times New Roman"/>
          <w:b/>
          <w:sz w:val="24"/>
          <w:szCs w:val="24"/>
        </w:rPr>
      </w:pPr>
      <w:r w:rsidRPr="004B31E1">
        <w:rPr>
          <w:rFonts w:ascii="Times New Roman" w:hAnsi="Times New Roman" w:cs="Times New Roman"/>
          <w:b/>
          <w:sz w:val="24"/>
          <w:szCs w:val="24"/>
        </w:rPr>
        <w:t>SECTION A</w:t>
      </w:r>
      <w:r>
        <w:rPr>
          <w:rFonts w:ascii="Times New Roman" w:hAnsi="Times New Roman" w:cs="Times New Roman"/>
          <w:b/>
          <w:sz w:val="24"/>
          <w:szCs w:val="24"/>
        </w:rPr>
        <w:t>:</w:t>
      </w:r>
    </w:p>
    <w:p w:rsidR="00B971DC" w:rsidRPr="004B31E1" w:rsidRDefault="00B971DC" w:rsidP="003D1E1C">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Demographic of Respondent</w:t>
      </w:r>
    </w:p>
    <w:p w:rsidR="00B971DC" w:rsidRPr="00DB37AA" w:rsidRDefault="00B971DC" w:rsidP="003D1E1C">
      <w:pPr>
        <w:pStyle w:val="ListParagraph"/>
        <w:numPr>
          <w:ilvl w:val="0"/>
          <w:numId w:val="12"/>
        </w:numPr>
        <w:spacing w:after="0" w:line="240" w:lineRule="auto"/>
        <w:ind w:left="360"/>
        <w:jc w:val="both"/>
        <w:rPr>
          <w:rFonts w:ascii="Times New Roman" w:hAnsi="Times New Roman" w:cs="Times New Roman"/>
          <w:sz w:val="24"/>
          <w:szCs w:val="24"/>
        </w:rPr>
      </w:pPr>
      <w:r w:rsidRPr="00DB37AA">
        <w:rPr>
          <w:rFonts w:ascii="Times New Roman" w:hAnsi="Times New Roman" w:cs="Times New Roman"/>
          <w:sz w:val="24"/>
          <w:szCs w:val="24"/>
        </w:rPr>
        <w:t xml:space="preserve">Gender: (a) Male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(b) Female </w:t>
      </w:r>
      <w:r w:rsidRPr="00DB37AA">
        <w:rPr>
          <w:rFonts w:ascii="Times New Roman" w:hAnsi="Times New Roman" w:cs="Times New Roman"/>
          <w:b/>
          <w:sz w:val="24"/>
          <w:szCs w:val="24"/>
        </w:rPr>
        <w:t>[  ]</w:t>
      </w:r>
    </w:p>
    <w:p w:rsidR="00B971DC" w:rsidRPr="00DB37AA" w:rsidRDefault="00B971DC" w:rsidP="003D1E1C">
      <w:pPr>
        <w:pStyle w:val="ListParagraph"/>
        <w:numPr>
          <w:ilvl w:val="0"/>
          <w:numId w:val="1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Age: (a) Under 16</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(b) 17-20</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(c) 21-25</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(d) 26 or above</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p>
    <w:p w:rsidR="00B971DC" w:rsidRPr="00DB37AA" w:rsidRDefault="00B971DC" w:rsidP="003D1E1C">
      <w:pPr>
        <w:pStyle w:val="ListParagraph"/>
        <w:numPr>
          <w:ilvl w:val="0"/>
          <w:numId w:val="1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Class: (a) ND 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(b) ND II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(c) HND 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w:t>
      </w:r>
      <w:r>
        <w:rPr>
          <w:rFonts w:ascii="Times New Roman" w:hAnsi="Times New Roman" w:cs="Times New Roman"/>
          <w:sz w:val="24"/>
          <w:szCs w:val="24"/>
        </w:rPr>
        <w:t xml:space="preserve"> (d) HND II</w:t>
      </w:r>
    </w:p>
    <w:p w:rsidR="00B971DC" w:rsidRPr="00DB37AA" w:rsidRDefault="00B971DC" w:rsidP="003D1E1C">
      <w:pPr>
        <w:pStyle w:val="ListParagraph"/>
        <w:numPr>
          <w:ilvl w:val="0"/>
          <w:numId w:val="1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Religion</w:t>
      </w:r>
      <w:r w:rsidRPr="00DB37AA">
        <w:rPr>
          <w:rFonts w:ascii="Times New Roman" w:hAnsi="Times New Roman" w:cs="Times New Roman"/>
          <w:sz w:val="24"/>
          <w:szCs w:val="24"/>
        </w:rPr>
        <w:t xml:space="preserve">: (a) </w:t>
      </w:r>
      <w:r>
        <w:rPr>
          <w:rFonts w:ascii="Times New Roman" w:hAnsi="Times New Roman" w:cs="Times New Roman"/>
          <w:sz w:val="24"/>
          <w:szCs w:val="24"/>
        </w:rPr>
        <w:t>Christianity</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(b) Islam</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Pr>
          <w:rFonts w:ascii="Times New Roman" w:hAnsi="Times New Roman" w:cs="Times New Roman"/>
          <w:sz w:val="24"/>
          <w:szCs w:val="24"/>
        </w:rPr>
        <w:t xml:space="preserve">    (c) Others</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p>
    <w:p w:rsidR="00B971DC" w:rsidRDefault="00B971DC" w:rsidP="003D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B971DC" w:rsidRPr="00DB37AA" w:rsidRDefault="00B971DC" w:rsidP="003D1E1C">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Exposure to Online Content Creation and Familiarity to Child Marriage</w:t>
      </w:r>
    </w:p>
    <w:p w:rsidR="00B971DC" w:rsidRDefault="00B971DC" w:rsidP="003D1E1C">
      <w:pPr>
        <w:pStyle w:val="ListParagraph"/>
        <w:numPr>
          <w:ilvl w:val="0"/>
          <w:numId w:val="13"/>
        </w:numPr>
        <w:spacing w:after="0" w:line="240" w:lineRule="auto"/>
        <w:ind w:left="360"/>
        <w:rPr>
          <w:rFonts w:ascii="Times New Roman" w:hAnsi="Times New Roman" w:cs="Times New Roman"/>
          <w:sz w:val="24"/>
          <w:szCs w:val="24"/>
        </w:rPr>
      </w:pPr>
      <w:r w:rsidRPr="00E713B8">
        <w:rPr>
          <w:rFonts w:ascii="Times New Roman" w:hAnsi="Times New Roman" w:cs="Times New Roman"/>
          <w:sz w:val="24"/>
          <w:szCs w:val="24"/>
        </w:rPr>
        <w:t xml:space="preserve">How often do you use </w:t>
      </w:r>
      <w:proofErr w:type="spellStart"/>
      <w:r w:rsidRPr="00E713B8">
        <w:rPr>
          <w:rFonts w:ascii="Times New Roman" w:hAnsi="Times New Roman" w:cs="Times New Roman"/>
          <w:sz w:val="24"/>
          <w:szCs w:val="24"/>
        </w:rPr>
        <w:t>TikTok</w:t>
      </w:r>
      <w:proofErr w:type="spellEnd"/>
      <w:r w:rsidRPr="00E713B8">
        <w:rPr>
          <w:rFonts w:ascii="Times New Roman" w:hAnsi="Times New Roman" w:cs="Times New Roman"/>
          <w:sz w:val="24"/>
          <w:szCs w:val="24"/>
        </w:rPr>
        <w:t>?</w:t>
      </w:r>
      <w:r>
        <w:rPr>
          <w:rFonts w:ascii="Times New Roman" w:hAnsi="Times New Roman" w:cs="Times New Roman"/>
          <w:sz w:val="24"/>
          <w:szCs w:val="24"/>
        </w:rPr>
        <w:t xml:space="preserve"> (a) </w:t>
      </w:r>
      <w:r w:rsidRPr="00934606">
        <w:rPr>
          <w:rFonts w:ascii="Times New Roman" w:hAnsi="Times New Roman" w:cs="Times New Roman"/>
          <w:sz w:val="24"/>
          <w:szCs w:val="24"/>
        </w:rPr>
        <w:t>Daily</w:t>
      </w:r>
      <w:r>
        <w:rPr>
          <w:rFonts w:ascii="Times New Roman" w:hAnsi="Times New Roman" w:cs="Times New Roman"/>
          <w:sz w:val="24"/>
          <w:szCs w:val="24"/>
        </w:rPr>
        <w:t xml:space="preserve"> [  ] (b) 3-5 times a week [  ] (c) 1-2 times a week [  ] (d) </w:t>
      </w:r>
      <w:r w:rsidRPr="002C62B0">
        <w:rPr>
          <w:rFonts w:ascii="Times New Roman" w:hAnsi="Times New Roman" w:cs="Times New Roman"/>
          <w:sz w:val="24"/>
          <w:szCs w:val="24"/>
        </w:rPr>
        <w:t>Rarely</w:t>
      </w:r>
      <w:r>
        <w:rPr>
          <w:rFonts w:ascii="Times New Roman" w:hAnsi="Times New Roman" w:cs="Times New Roman"/>
          <w:sz w:val="24"/>
          <w:szCs w:val="24"/>
        </w:rPr>
        <w:t xml:space="preserve"> [  ]</w:t>
      </w:r>
    </w:p>
    <w:p w:rsidR="00B971DC" w:rsidRDefault="00B971DC" w:rsidP="003D1E1C">
      <w:pPr>
        <w:pStyle w:val="ListParagraph"/>
        <w:numPr>
          <w:ilvl w:val="0"/>
          <w:numId w:val="13"/>
        </w:numPr>
        <w:spacing w:after="0" w:line="240" w:lineRule="auto"/>
        <w:ind w:left="360"/>
        <w:rPr>
          <w:rFonts w:ascii="Times New Roman" w:hAnsi="Times New Roman" w:cs="Times New Roman"/>
          <w:sz w:val="24"/>
          <w:szCs w:val="24"/>
        </w:rPr>
      </w:pPr>
      <w:r w:rsidRPr="00E713B8">
        <w:rPr>
          <w:rFonts w:ascii="Times New Roman" w:hAnsi="Times New Roman" w:cs="Times New Roman"/>
          <w:sz w:val="24"/>
          <w:szCs w:val="24"/>
        </w:rPr>
        <w:t xml:space="preserve">How many hours do you spend on </w:t>
      </w:r>
      <w:proofErr w:type="spellStart"/>
      <w:r w:rsidRPr="00E713B8">
        <w:rPr>
          <w:rFonts w:ascii="Times New Roman" w:hAnsi="Times New Roman" w:cs="Times New Roman"/>
          <w:sz w:val="24"/>
          <w:szCs w:val="24"/>
        </w:rPr>
        <w:t>TikTok</w:t>
      </w:r>
      <w:proofErr w:type="spellEnd"/>
      <w:r w:rsidRPr="00E713B8">
        <w:rPr>
          <w:rFonts w:ascii="Times New Roman" w:hAnsi="Times New Roman" w:cs="Times New Roman"/>
          <w:sz w:val="24"/>
          <w:szCs w:val="24"/>
        </w:rPr>
        <w:t xml:space="preserve"> per day</w:t>
      </w:r>
      <w:r w:rsidRPr="00BC721C">
        <w:rPr>
          <w:rFonts w:ascii="Times New Roman" w:hAnsi="Times New Roman" w:cs="Times New Roman"/>
          <w:sz w:val="24"/>
          <w:szCs w:val="24"/>
        </w:rPr>
        <w:t>?</w:t>
      </w:r>
      <w:r>
        <w:rPr>
          <w:rFonts w:ascii="Times New Roman" w:hAnsi="Times New Roman" w:cs="Times New Roman"/>
          <w:sz w:val="24"/>
          <w:szCs w:val="24"/>
        </w:rPr>
        <w:t xml:space="preserve"> (a) Less than an hour [  ] (b) 1-2 hours [  ] (c) 3-5 hours (d) More than 5 hours [  ]</w:t>
      </w:r>
    </w:p>
    <w:p w:rsidR="00B971DC" w:rsidRPr="0039503D" w:rsidRDefault="00B971DC" w:rsidP="003D1E1C">
      <w:pPr>
        <w:pStyle w:val="ListParagraph"/>
        <w:numPr>
          <w:ilvl w:val="0"/>
          <w:numId w:val="13"/>
        </w:numPr>
        <w:spacing w:after="0" w:line="240" w:lineRule="auto"/>
        <w:ind w:left="360"/>
        <w:rPr>
          <w:rFonts w:ascii="Times New Roman" w:hAnsi="Times New Roman" w:cs="Times New Roman"/>
          <w:sz w:val="24"/>
          <w:szCs w:val="24"/>
        </w:rPr>
      </w:pPr>
      <w:r w:rsidRPr="0039503D">
        <w:rPr>
          <w:rFonts w:ascii="Times New Roman" w:hAnsi="Times New Roman" w:cs="Times New Roman"/>
          <w:sz w:val="24"/>
          <w:szCs w:val="24"/>
        </w:rPr>
        <w:t xml:space="preserve">What kind of content do you mostly watch on </w:t>
      </w:r>
      <w:proofErr w:type="spellStart"/>
      <w:r w:rsidRPr="0039503D">
        <w:rPr>
          <w:rFonts w:ascii="Times New Roman" w:hAnsi="Times New Roman" w:cs="Times New Roman"/>
          <w:sz w:val="24"/>
          <w:szCs w:val="24"/>
        </w:rPr>
        <w:t>TikTok</w:t>
      </w:r>
      <w:proofErr w:type="spellEnd"/>
      <w:r w:rsidRPr="0039503D">
        <w:rPr>
          <w:rFonts w:ascii="Times New Roman" w:hAnsi="Times New Roman" w:cs="Times New Roman"/>
          <w:sz w:val="24"/>
          <w:szCs w:val="24"/>
        </w:rPr>
        <w:t>? (a) Comedy [  ] (b)  Dance/Music [  ] (c) Educational</w:t>
      </w:r>
      <w:r>
        <w:rPr>
          <w:rFonts w:ascii="Times New Roman" w:hAnsi="Times New Roman" w:cs="Times New Roman"/>
          <w:sz w:val="24"/>
          <w:szCs w:val="24"/>
        </w:rPr>
        <w:t xml:space="preserve"> [  ]  (d) </w:t>
      </w:r>
      <w:r w:rsidRPr="0039503D">
        <w:rPr>
          <w:rFonts w:ascii="Times New Roman" w:hAnsi="Times New Roman" w:cs="Times New Roman"/>
          <w:sz w:val="24"/>
          <w:szCs w:val="24"/>
        </w:rPr>
        <w:t>Lifestyle/Vlogs</w:t>
      </w:r>
      <w:r>
        <w:rPr>
          <w:rFonts w:ascii="Times New Roman" w:hAnsi="Times New Roman" w:cs="Times New Roman"/>
          <w:sz w:val="24"/>
          <w:szCs w:val="24"/>
        </w:rPr>
        <w:t xml:space="preserve"> [  ] (e)</w:t>
      </w:r>
      <w:r w:rsidRPr="0039503D">
        <w:rPr>
          <w:rFonts w:ascii="Times New Roman" w:hAnsi="Times New Roman" w:cs="Times New Roman"/>
          <w:sz w:val="24"/>
          <w:szCs w:val="24"/>
        </w:rPr>
        <w:t xml:space="preserve"> Fashion/Beauty</w:t>
      </w:r>
      <w:r>
        <w:rPr>
          <w:rFonts w:ascii="Times New Roman" w:hAnsi="Times New Roman" w:cs="Times New Roman"/>
          <w:sz w:val="24"/>
          <w:szCs w:val="24"/>
        </w:rPr>
        <w:t xml:space="preserve"> [  ] (f) </w:t>
      </w:r>
      <w:r w:rsidRPr="0039503D">
        <w:rPr>
          <w:rFonts w:ascii="Times New Roman" w:hAnsi="Times New Roman" w:cs="Times New Roman"/>
          <w:sz w:val="24"/>
          <w:szCs w:val="24"/>
        </w:rPr>
        <w:t>Motivational</w:t>
      </w:r>
      <w:r>
        <w:rPr>
          <w:rFonts w:ascii="Times New Roman" w:hAnsi="Times New Roman" w:cs="Times New Roman"/>
          <w:sz w:val="24"/>
          <w:szCs w:val="24"/>
        </w:rPr>
        <w:t xml:space="preserve"> [  ]</w:t>
      </w:r>
    </w:p>
    <w:p w:rsidR="00B971DC" w:rsidRDefault="00B971DC" w:rsidP="003D1E1C">
      <w:pPr>
        <w:pStyle w:val="ListParagraph"/>
        <w:numPr>
          <w:ilvl w:val="0"/>
          <w:numId w:val="13"/>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Does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enhances your learning ability</w:t>
      </w:r>
      <w:r w:rsidRPr="00CA44BC">
        <w:rPr>
          <w:rFonts w:ascii="Times New Roman" w:hAnsi="Times New Roman" w:cs="Times New Roman"/>
          <w:sz w:val="24"/>
          <w:szCs w:val="24"/>
        </w:rPr>
        <w:t xml:space="preserve">? (a) </w:t>
      </w:r>
      <w:r>
        <w:rPr>
          <w:rFonts w:ascii="Times New Roman" w:hAnsi="Times New Roman" w:cs="Times New Roman"/>
          <w:sz w:val="24"/>
          <w:szCs w:val="24"/>
        </w:rPr>
        <w:t>Yes [  ]  (b) No [  ]</w:t>
      </w:r>
    </w:p>
    <w:p w:rsidR="00B971DC" w:rsidRPr="00225B71" w:rsidRDefault="00B971DC" w:rsidP="003D1E1C">
      <w:pPr>
        <w:pStyle w:val="ListParagraph"/>
        <w:numPr>
          <w:ilvl w:val="0"/>
          <w:numId w:val="13"/>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How often do you use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for academic learning? (a) Daily [  ]  (b) 3-4 times a week [  ]  (c) Once a week [  ]  (d) Never [  ]</w:t>
      </w:r>
    </w:p>
    <w:p w:rsidR="00B971DC" w:rsidRDefault="00B971DC" w:rsidP="003D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SECTION C:</w:t>
      </w:r>
    </w:p>
    <w:p w:rsidR="00B971DC" w:rsidRPr="0008277D" w:rsidRDefault="00B971DC" w:rsidP="003D1E1C">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Likert Scale Statements</w:t>
      </w:r>
    </w:p>
    <w:tbl>
      <w:tblPr>
        <w:tblStyle w:val="TableGrid0"/>
        <w:tblW w:w="0" w:type="auto"/>
        <w:tblLook w:val="04A0" w:firstRow="1" w:lastRow="0" w:firstColumn="1" w:lastColumn="0" w:noHBand="0" w:noVBand="1"/>
      </w:tblPr>
      <w:tblGrid>
        <w:gridCol w:w="651"/>
        <w:gridCol w:w="6150"/>
        <w:gridCol w:w="574"/>
        <w:gridCol w:w="419"/>
        <w:gridCol w:w="419"/>
        <w:gridCol w:w="419"/>
        <w:gridCol w:w="574"/>
      </w:tblGrid>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S/N</w:t>
            </w:r>
          </w:p>
        </w:tc>
        <w:tc>
          <w:tcPr>
            <w:tcW w:w="6187" w:type="dxa"/>
          </w:tcPr>
          <w:p w:rsidR="00B971DC" w:rsidRPr="000F1FEB" w:rsidRDefault="00B971DC" w:rsidP="003D1E1C">
            <w:pPr>
              <w:jc w:val="center"/>
              <w:rPr>
                <w:rFonts w:ascii="Times New Roman" w:hAnsi="Times New Roman" w:cs="Times New Roman"/>
                <w:b/>
                <w:sz w:val="24"/>
                <w:szCs w:val="24"/>
              </w:rPr>
            </w:pPr>
            <w:r w:rsidRPr="000F1FEB">
              <w:rPr>
                <w:rFonts w:ascii="Times New Roman" w:hAnsi="Times New Roman" w:cs="Times New Roman"/>
                <w:b/>
                <w:sz w:val="24"/>
                <w:szCs w:val="24"/>
              </w:rPr>
              <w:t>STATEMENTS</w:t>
            </w:r>
          </w:p>
        </w:tc>
        <w:tc>
          <w:tcPr>
            <w:tcW w:w="574"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SA</w:t>
            </w:r>
          </w:p>
        </w:tc>
        <w:tc>
          <w:tcPr>
            <w:tcW w:w="419"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A</w:t>
            </w:r>
          </w:p>
        </w:tc>
        <w:tc>
          <w:tcPr>
            <w:tcW w:w="419"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N</w:t>
            </w:r>
          </w:p>
        </w:tc>
        <w:tc>
          <w:tcPr>
            <w:tcW w:w="419"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D</w:t>
            </w:r>
          </w:p>
        </w:tc>
        <w:tc>
          <w:tcPr>
            <w:tcW w:w="574"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SD</w:t>
            </w: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1.</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The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application is considered addictive and difficult to exit once in use.</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2.</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The use of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has contributed to a reduction in time allocated for academic study.</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3.</w:t>
            </w:r>
          </w:p>
        </w:tc>
        <w:tc>
          <w:tcPr>
            <w:tcW w:w="6187" w:type="dxa"/>
          </w:tcPr>
          <w:p w:rsidR="00B971DC" w:rsidRPr="000F1FEB" w:rsidRDefault="00B971DC" w:rsidP="003D1E1C">
            <w:pPr>
              <w:rPr>
                <w:rFonts w:ascii="Times New Roman" w:hAnsi="Times New Roman" w:cs="Times New Roman"/>
                <w:sz w:val="24"/>
                <w:szCs w:val="24"/>
              </w:rPr>
            </w:pP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serves as a source of educational information.</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rPr>
          <w:trHeight w:val="215"/>
        </w:trPr>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4.</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Complex academic topics are better understood through educational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content.</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 xml:space="preserve">5. </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Educational content on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enhances interest in academic learning.</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6.</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The use of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often causes distractions during study periods.</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7.</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Exposure to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has introduced new methods of learning.</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8.</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Academic performance is negatively affected by frequent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usage.</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9.</w:t>
            </w:r>
          </w:p>
        </w:tc>
        <w:tc>
          <w:tcPr>
            <w:tcW w:w="6187" w:type="dxa"/>
          </w:tcPr>
          <w:p w:rsidR="00B971DC" w:rsidRPr="000F1FEB" w:rsidRDefault="00B971DC" w:rsidP="003D1E1C">
            <w:pPr>
              <w:rPr>
                <w:rFonts w:ascii="Times New Roman" w:hAnsi="Times New Roman" w:cs="Times New Roman"/>
                <w:sz w:val="24"/>
                <w:szCs w:val="24"/>
              </w:rPr>
            </w:pPr>
            <w:r w:rsidRPr="000F1FEB">
              <w:rPr>
                <w:rFonts w:ascii="Times New Roman" w:hAnsi="Times New Roman" w:cs="Times New Roman"/>
                <w:sz w:val="24"/>
                <w:szCs w:val="24"/>
              </w:rPr>
              <w:t xml:space="preserve">Creative educational content on </w:t>
            </w: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promotes learning motivation.</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r w:rsidR="00B971DC" w:rsidRPr="000F1FEB" w:rsidTr="005B3B70">
        <w:tc>
          <w:tcPr>
            <w:tcW w:w="653" w:type="dxa"/>
          </w:tcPr>
          <w:p w:rsidR="00B971DC" w:rsidRPr="000F1FEB" w:rsidRDefault="00B971DC" w:rsidP="003D1E1C">
            <w:pPr>
              <w:jc w:val="both"/>
              <w:rPr>
                <w:rFonts w:ascii="Times New Roman" w:hAnsi="Times New Roman" w:cs="Times New Roman"/>
                <w:b/>
                <w:sz w:val="24"/>
                <w:szCs w:val="24"/>
              </w:rPr>
            </w:pPr>
            <w:r w:rsidRPr="000F1FEB">
              <w:rPr>
                <w:rFonts w:ascii="Times New Roman" w:hAnsi="Times New Roman" w:cs="Times New Roman"/>
                <w:b/>
                <w:sz w:val="24"/>
                <w:szCs w:val="24"/>
              </w:rPr>
              <w:t>10.</w:t>
            </w:r>
          </w:p>
        </w:tc>
        <w:tc>
          <w:tcPr>
            <w:tcW w:w="6187" w:type="dxa"/>
          </w:tcPr>
          <w:p w:rsidR="00B971DC" w:rsidRPr="000F1FEB" w:rsidRDefault="00B971DC" w:rsidP="003D1E1C">
            <w:pPr>
              <w:rPr>
                <w:rFonts w:ascii="Times New Roman" w:hAnsi="Times New Roman" w:cs="Times New Roman"/>
                <w:sz w:val="24"/>
                <w:szCs w:val="24"/>
              </w:rPr>
            </w:pPr>
            <w:proofErr w:type="spellStart"/>
            <w:r w:rsidRPr="000F1FEB">
              <w:rPr>
                <w:rFonts w:ascii="Times New Roman" w:hAnsi="Times New Roman" w:cs="Times New Roman"/>
                <w:sz w:val="24"/>
                <w:szCs w:val="24"/>
              </w:rPr>
              <w:t>TikTok</w:t>
            </w:r>
            <w:proofErr w:type="spellEnd"/>
            <w:r w:rsidRPr="000F1FEB">
              <w:rPr>
                <w:rFonts w:ascii="Times New Roman" w:hAnsi="Times New Roman" w:cs="Times New Roman"/>
                <w:sz w:val="24"/>
                <w:szCs w:val="24"/>
              </w:rPr>
              <w:t xml:space="preserve"> has the potential to serve as an effective learning tool if appropriately utilized.</w:t>
            </w:r>
          </w:p>
        </w:tc>
        <w:tc>
          <w:tcPr>
            <w:tcW w:w="574"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419" w:type="dxa"/>
          </w:tcPr>
          <w:p w:rsidR="00B971DC" w:rsidRPr="000F1FEB" w:rsidRDefault="00B971DC" w:rsidP="003D1E1C">
            <w:pPr>
              <w:jc w:val="both"/>
              <w:rPr>
                <w:rFonts w:ascii="Times New Roman" w:hAnsi="Times New Roman" w:cs="Times New Roman"/>
                <w:sz w:val="24"/>
                <w:szCs w:val="24"/>
              </w:rPr>
            </w:pPr>
          </w:p>
        </w:tc>
        <w:tc>
          <w:tcPr>
            <w:tcW w:w="574" w:type="dxa"/>
          </w:tcPr>
          <w:p w:rsidR="00B971DC" w:rsidRPr="000F1FEB" w:rsidRDefault="00B971DC" w:rsidP="003D1E1C">
            <w:pPr>
              <w:jc w:val="both"/>
              <w:rPr>
                <w:rFonts w:ascii="Times New Roman" w:hAnsi="Times New Roman" w:cs="Times New Roman"/>
                <w:sz w:val="24"/>
                <w:szCs w:val="24"/>
              </w:rPr>
            </w:pPr>
          </w:p>
        </w:tc>
      </w:tr>
    </w:tbl>
    <w:p w:rsidR="00B971DC" w:rsidRPr="00D32E41" w:rsidRDefault="00B971DC" w:rsidP="003D1E1C">
      <w:pPr>
        <w:spacing w:after="0"/>
        <w:jc w:val="both"/>
        <w:rPr>
          <w:rFonts w:ascii="Times New Roman" w:hAnsi="Times New Roman" w:cs="Times New Roman"/>
          <w:sz w:val="24"/>
          <w:szCs w:val="24"/>
        </w:rPr>
      </w:pPr>
    </w:p>
    <w:sectPr w:rsidR="00B971DC" w:rsidRPr="00D32E41" w:rsidSect="005B77F8">
      <w:footerReference w:type="default" r:id="rId11"/>
      <w:pgSz w:w="11520" w:h="14400" w:code="9"/>
      <w:pgMar w:top="1008" w:right="1152" w:bottom="1008" w:left="1152"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35C" w:rsidRDefault="0023335C" w:rsidP="0088482F">
      <w:pPr>
        <w:spacing w:after="0" w:line="240" w:lineRule="auto"/>
      </w:pPr>
      <w:r>
        <w:separator/>
      </w:r>
    </w:p>
  </w:endnote>
  <w:endnote w:type="continuationSeparator" w:id="0">
    <w:p w:rsidR="0023335C" w:rsidRDefault="0023335C" w:rsidP="0088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917612"/>
      <w:docPartObj>
        <w:docPartGallery w:val="Page Numbers (Bottom of Page)"/>
        <w:docPartUnique/>
      </w:docPartObj>
    </w:sdtPr>
    <w:sdtEndPr>
      <w:rPr>
        <w:noProof/>
      </w:rPr>
    </w:sdtEndPr>
    <w:sdtContent>
      <w:p w:rsidR="005B3B70" w:rsidRDefault="005B3B70">
        <w:pPr>
          <w:pStyle w:val="Footer"/>
          <w:jc w:val="center"/>
        </w:pPr>
        <w:r>
          <w:fldChar w:fldCharType="begin"/>
        </w:r>
        <w:r>
          <w:instrText xml:space="preserve"> PAGE   \* MERGEFORMAT </w:instrText>
        </w:r>
        <w:r>
          <w:fldChar w:fldCharType="separate"/>
        </w:r>
        <w:r w:rsidR="005638C4">
          <w:rPr>
            <w:noProof/>
          </w:rPr>
          <w:t>iv</w:t>
        </w:r>
        <w:r>
          <w:rPr>
            <w:noProof/>
          </w:rPr>
          <w:fldChar w:fldCharType="end"/>
        </w:r>
      </w:p>
    </w:sdtContent>
  </w:sdt>
  <w:p w:rsidR="005B3B70" w:rsidRDefault="005B3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663182"/>
      <w:docPartObj>
        <w:docPartGallery w:val="Page Numbers (Bottom of Page)"/>
        <w:docPartUnique/>
      </w:docPartObj>
    </w:sdtPr>
    <w:sdtEndPr>
      <w:rPr>
        <w:noProof/>
      </w:rPr>
    </w:sdtEndPr>
    <w:sdtContent>
      <w:p w:rsidR="005B3B70" w:rsidRDefault="005B3B70">
        <w:pPr>
          <w:pStyle w:val="Footer"/>
          <w:jc w:val="center"/>
        </w:pPr>
        <w:r>
          <w:fldChar w:fldCharType="begin"/>
        </w:r>
        <w:r>
          <w:instrText xml:space="preserve"> PAGE   \* MERGEFORMAT </w:instrText>
        </w:r>
        <w:r>
          <w:fldChar w:fldCharType="separate"/>
        </w:r>
        <w:r w:rsidR="005638C4">
          <w:rPr>
            <w:noProof/>
          </w:rPr>
          <w:t>14</w:t>
        </w:r>
        <w:r>
          <w:rPr>
            <w:noProof/>
          </w:rPr>
          <w:fldChar w:fldCharType="end"/>
        </w:r>
      </w:p>
    </w:sdtContent>
  </w:sdt>
  <w:p w:rsidR="005B3B70" w:rsidRDefault="005B3B70">
    <w:pPr>
      <w:pStyle w:val="Footer"/>
    </w:pPr>
  </w:p>
  <w:p w:rsidR="005B3B70" w:rsidRDefault="005B3B70"/>
  <w:p w:rsidR="005B3B70" w:rsidRDefault="005B3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35C" w:rsidRDefault="0023335C" w:rsidP="0088482F">
      <w:pPr>
        <w:spacing w:after="0" w:line="240" w:lineRule="auto"/>
      </w:pPr>
      <w:r>
        <w:separator/>
      </w:r>
    </w:p>
  </w:footnote>
  <w:footnote w:type="continuationSeparator" w:id="0">
    <w:p w:rsidR="0023335C" w:rsidRDefault="0023335C" w:rsidP="00884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338"/>
    <w:multiLevelType w:val="hybridMultilevel"/>
    <w:tmpl w:val="E2402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D5A78"/>
    <w:multiLevelType w:val="multilevel"/>
    <w:tmpl w:val="E3B0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C2978"/>
    <w:multiLevelType w:val="multilevel"/>
    <w:tmpl w:val="111A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D1366"/>
    <w:multiLevelType w:val="hybridMultilevel"/>
    <w:tmpl w:val="E2402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E6E1E"/>
    <w:multiLevelType w:val="hybridMultilevel"/>
    <w:tmpl w:val="66D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476F2E8C"/>
    <w:multiLevelType w:val="multilevel"/>
    <w:tmpl w:val="E818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E3C06"/>
    <w:multiLevelType w:val="multilevel"/>
    <w:tmpl w:val="D03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A40FA9"/>
    <w:multiLevelType w:val="multilevel"/>
    <w:tmpl w:val="CFC44FFE"/>
    <w:lvl w:ilvl="0">
      <w:start w:val="2"/>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8" w:hanging="720"/>
      </w:pPr>
      <w:rPr>
        <w:rFonts w:hint="default"/>
        <w:lang w:val="en-US" w:eastAsia="en-US" w:bidi="ar-SA"/>
      </w:rPr>
    </w:lvl>
    <w:lvl w:ilvl="4">
      <w:numFmt w:val="bullet"/>
      <w:lvlText w:val="•"/>
      <w:lvlJc w:val="left"/>
      <w:pPr>
        <w:ind w:left="4444"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96" w:hanging="720"/>
      </w:pPr>
      <w:rPr>
        <w:rFonts w:hint="default"/>
        <w:lang w:val="en-US" w:eastAsia="en-US" w:bidi="ar-SA"/>
      </w:rPr>
    </w:lvl>
    <w:lvl w:ilvl="7">
      <w:numFmt w:val="bullet"/>
      <w:lvlText w:val="•"/>
      <w:lvlJc w:val="left"/>
      <w:pPr>
        <w:ind w:left="707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0"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A6CCA"/>
    <w:multiLevelType w:val="hybridMultilevel"/>
    <w:tmpl w:val="8A8E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40FD1"/>
    <w:multiLevelType w:val="hybridMultilevel"/>
    <w:tmpl w:val="A8A2C526"/>
    <w:lvl w:ilvl="0" w:tplc="9BFA3CE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1"/>
  </w:num>
  <w:num w:numId="5">
    <w:abstractNumId w:val="9"/>
  </w:num>
  <w:num w:numId="6">
    <w:abstractNumId w:val="10"/>
  </w:num>
  <w:num w:numId="7">
    <w:abstractNumId w:val="8"/>
  </w:num>
  <w:num w:numId="8">
    <w:abstractNumId w:val="3"/>
  </w:num>
  <w:num w:numId="9">
    <w:abstractNumId w:val="2"/>
  </w:num>
  <w:num w:numId="10">
    <w:abstractNumId w:val="7"/>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B6"/>
    <w:rsid w:val="00004B16"/>
    <w:rsid w:val="00004FCE"/>
    <w:rsid w:val="00005B64"/>
    <w:rsid w:val="000100BC"/>
    <w:rsid w:val="00010962"/>
    <w:rsid w:val="00014E4D"/>
    <w:rsid w:val="000341F6"/>
    <w:rsid w:val="00035CE7"/>
    <w:rsid w:val="00036F10"/>
    <w:rsid w:val="00042184"/>
    <w:rsid w:val="00042441"/>
    <w:rsid w:val="00042649"/>
    <w:rsid w:val="000500F5"/>
    <w:rsid w:val="000517A1"/>
    <w:rsid w:val="00053C95"/>
    <w:rsid w:val="000551BC"/>
    <w:rsid w:val="0006689D"/>
    <w:rsid w:val="00070C2E"/>
    <w:rsid w:val="00071575"/>
    <w:rsid w:val="0008277D"/>
    <w:rsid w:val="0008318C"/>
    <w:rsid w:val="00083D5F"/>
    <w:rsid w:val="000939BA"/>
    <w:rsid w:val="000A1955"/>
    <w:rsid w:val="000A6F51"/>
    <w:rsid w:val="000B4F82"/>
    <w:rsid w:val="000C3935"/>
    <w:rsid w:val="000C5EFD"/>
    <w:rsid w:val="000D3C6E"/>
    <w:rsid w:val="000E2CC7"/>
    <w:rsid w:val="000E5108"/>
    <w:rsid w:val="000E70D6"/>
    <w:rsid w:val="000F24A4"/>
    <w:rsid w:val="000F7068"/>
    <w:rsid w:val="000F784F"/>
    <w:rsid w:val="00104608"/>
    <w:rsid w:val="00116634"/>
    <w:rsid w:val="00116C79"/>
    <w:rsid w:val="00116ECE"/>
    <w:rsid w:val="00117DB8"/>
    <w:rsid w:val="00123786"/>
    <w:rsid w:val="0012590C"/>
    <w:rsid w:val="00130525"/>
    <w:rsid w:val="001347AC"/>
    <w:rsid w:val="00135AAE"/>
    <w:rsid w:val="00137BED"/>
    <w:rsid w:val="00140D81"/>
    <w:rsid w:val="00142028"/>
    <w:rsid w:val="00142C9F"/>
    <w:rsid w:val="00143A41"/>
    <w:rsid w:val="00147622"/>
    <w:rsid w:val="00155189"/>
    <w:rsid w:val="00160885"/>
    <w:rsid w:val="001621B5"/>
    <w:rsid w:val="00162AE8"/>
    <w:rsid w:val="00164B0A"/>
    <w:rsid w:val="0016585E"/>
    <w:rsid w:val="001710E9"/>
    <w:rsid w:val="00176527"/>
    <w:rsid w:val="001777ED"/>
    <w:rsid w:val="00184EDA"/>
    <w:rsid w:val="001875F4"/>
    <w:rsid w:val="001876B5"/>
    <w:rsid w:val="00192E9F"/>
    <w:rsid w:val="00192FA7"/>
    <w:rsid w:val="001B3850"/>
    <w:rsid w:val="001D4B51"/>
    <w:rsid w:val="001D565E"/>
    <w:rsid w:val="001F0C12"/>
    <w:rsid w:val="001F5F03"/>
    <w:rsid w:val="002007D0"/>
    <w:rsid w:val="002148D3"/>
    <w:rsid w:val="002159F6"/>
    <w:rsid w:val="00224984"/>
    <w:rsid w:val="0023335C"/>
    <w:rsid w:val="00233E6E"/>
    <w:rsid w:val="002432C9"/>
    <w:rsid w:val="002449DD"/>
    <w:rsid w:val="00247EFE"/>
    <w:rsid w:val="00252BDE"/>
    <w:rsid w:val="002532CA"/>
    <w:rsid w:val="00257AA8"/>
    <w:rsid w:val="00257ED2"/>
    <w:rsid w:val="00263582"/>
    <w:rsid w:val="00272265"/>
    <w:rsid w:val="00281238"/>
    <w:rsid w:val="002829CF"/>
    <w:rsid w:val="00290389"/>
    <w:rsid w:val="0029352B"/>
    <w:rsid w:val="002A46F4"/>
    <w:rsid w:val="002B070C"/>
    <w:rsid w:val="002B585C"/>
    <w:rsid w:val="002C54EA"/>
    <w:rsid w:val="002C7440"/>
    <w:rsid w:val="002D3D38"/>
    <w:rsid w:val="002E446B"/>
    <w:rsid w:val="002E726D"/>
    <w:rsid w:val="002F3447"/>
    <w:rsid w:val="002F4734"/>
    <w:rsid w:val="003118F3"/>
    <w:rsid w:val="00331DF2"/>
    <w:rsid w:val="00342E5C"/>
    <w:rsid w:val="00343C00"/>
    <w:rsid w:val="003545D7"/>
    <w:rsid w:val="00355B61"/>
    <w:rsid w:val="00360D84"/>
    <w:rsid w:val="00363BD0"/>
    <w:rsid w:val="00370D19"/>
    <w:rsid w:val="0038093F"/>
    <w:rsid w:val="00391767"/>
    <w:rsid w:val="0039659B"/>
    <w:rsid w:val="003976A0"/>
    <w:rsid w:val="003A38E5"/>
    <w:rsid w:val="003B16B6"/>
    <w:rsid w:val="003B3F93"/>
    <w:rsid w:val="003B6F4A"/>
    <w:rsid w:val="003C400B"/>
    <w:rsid w:val="003C7A11"/>
    <w:rsid w:val="003D06D8"/>
    <w:rsid w:val="003D1E1C"/>
    <w:rsid w:val="003D3729"/>
    <w:rsid w:val="003E0EA8"/>
    <w:rsid w:val="003E1378"/>
    <w:rsid w:val="003F001D"/>
    <w:rsid w:val="003F0AAA"/>
    <w:rsid w:val="003F3A77"/>
    <w:rsid w:val="003F5F6A"/>
    <w:rsid w:val="00401F7A"/>
    <w:rsid w:val="00414D71"/>
    <w:rsid w:val="00417C16"/>
    <w:rsid w:val="00425483"/>
    <w:rsid w:val="004325B0"/>
    <w:rsid w:val="004329A4"/>
    <w:rsid w:val="00433572"/>
    <w:rsid w:val="00434F60"/>
    <w:rsid w:val="0044169E"/>
    <w:rsid w:val="00447A5F"/>
    <w:rsid w:val="00451E88"/>
    <w:rsid w:val="00455195"/>
    <w:rsid w:val="00460D17"/>
    <w:rsid w:val="00480C77"/>
    <w:rsid w:val="00492BE9"/>
    <w:rsid w:val="00493C09"/>
    <w:rsid w:val="004A0E5E"/>
    <w:rsid w:val="004A10BA"/>
    <w:rsid w:val="004B7FDE"/>
    <w:rsid w:val="004C3D0E"/>
    <w:rsid w:val="004E1147"/>
    <w:rsid w:val="004E6E89"/>
    <w:rsid w:val="004E709D"/>
    <w:rsid w:val="004F39C1"/>
    <w:rsid w:val="004F5C68"/>
    <w:rsid w:val="004F6E4C"/>
    <w:rsid w:val="004F6FE3"/>
    <w:rsid w:val="00503D50"/>
    <w:rsid w:val="0050736F"/>
    <w:rsid w:val="005078F2"/>
    <w:rsid w:val="00510331"/>
    <w:rsid w:val="0051129A"/>
    <w:rsid w:val="00513F30"/>
    <w:rsid w:val="005219C3"/>
    <w:rsid w:val="00522529"/>
    <w:rsid w:val="00535CA1"/>
    <w:rsid w:val="00541BF5"/>
    <w:rsid w:val="00546B37"/>
    <w:rsid w:val="00546DDE"/>
    <w:rsid w:val="00554327"/>
    <w:rsid w:val="00554F61"/>
    <w:rsid w:val="005604C3"/>
    <w:rsid w:val="005636C0"/>
    <w:rsid w:val="005638C4"/>
    <w:rsid w:val="00573680"/>
    <w:rsid w:val="0057451F"/>
    <w:rsid w:val="00581A84"/>
    <w:rsid w:val="00584163"/>
    <w:rsid w:val="005906B7"/>
    <w:rsid w:val="00594AB2"/>
    <w:rsid w:val="005968F8"/>
    <w:rsid w:val="00596F30"/>
    <w:rsid w:val="0059711E"/>
    <w:rsid w:val="00597C1D"/>
    <w:rsid w:val="005A089F"/>
    <w:rsid w:val="005A34EB"/>
    <w:rsid w:val="005B12C2"/>
    <w:rsid w:val="005B25FB"/>
    <w:rsid w:val="005B3B70"/>
    <w:rsid w:val="005B77F8"/>
    <w:rsid w:val="005C0576"/>
    <w:rsid w:val="005C4F68"/>
    <w:rsid w:val="005C7096"/>
    <w:rsid w:val="005D13E5"/>
    <w:rsid w:val="005D3A47"/>
    <w:rsid w:val="005D6BB3"/>
    <w:rsid w:val="005D730B"/>
    <w:rsid w:val="005D7C0E"/>
    <w:rsid w:val="005E4581"/>
    <w:rsid w:val="005F642F"/>
    <w:rsid w:val="006038E9"/>
    <w:rsid w:val="00604D1E"/>
    <w:rsid w:val="0063099C"/>
    <w:rsid w:val="00633EA0"/>
    <w:rsid w:val="0063480D"/>
    <w:rsid w:val="00643226"/>
    <w:rsid w:val="00655084"/>
    <w:rsid w:val="0066444C"/>
    <w:rsid w:val="00665D79"/>
    <w:rsid w:val="00673372"/>
    <w:rsid w:val="00682870"/>
    <w:rsid w:val="0068449A"/>
    <w:rsid w:val="006900CE"/>
    <w:rsid w:val="00691155"/>
    <w:rsid w:val="0069533A"/>
    <w:rsid w:val="006960DA"/>
    <w:rsid w:val="006966DC"/>
    <w:rsid w:val="006A29C5"/>
    <w:rsid w:val="006B2F86"/>
    <w:rsid w:val="006B3244"/>
    <w:rsid w:val="006B77B0"/>
    <w:rsid w:val="006C23E6"/>
    <w:rsid w:val="006C6D0F"/>
    <w:rsid w:val="006D2C06"/>
    <w:rsid w:val="006D2C90"/>
    <w:rsid w:val="006D5E4E"/>
    <w:rsid w:val="006E01B7"/>
    <w:rsid w:val="006F36BD"/>
    <w:rsid w:val="006F77B4"/>
    <w:rsid w:val="00707868"/>
    <w:rsid w:val="00714793"/>
    <w:rsid w:val="007171D8"/>
    <w:rsid w:val="00721A50"/>
    <w:rsid w:val="00730D63"/>
    <w:rsid w:val="0073794E"/>
    <w:rsid w:val="00740B69"/>
    <w:rsid w:val="007412D3"/>
    <w:rsid w:val="007457AF"/>
    <w:rsid w:val="007563A9"/>
    <w:rsid w:val="007773B2"/>
    <w:rsid w:val="00777C3A"/>
    <w:rsid w:val="007A21E7"/>
    <w:rsid w:val="007A31A0"/>
    <w:rsid w:val="007A3EDB"/>
    <w:rsid w:val="007B3CEF"/>
    <w:rsid w:val="007B42D5"/>
    <w:rsid w:val="007B64B6"/>
    <w:rsid w:val="007D010D"/>
    <w:rsid w:val="007D23E4"/>
    <w:rsid w:val="007D24E8"/>
    <w:rsid w:val="007D36C3"/>
    <w:rsid w:val="007D5B7A"/>
    <w:rsid w:val="007D6049"/>
    <w:rsid w:val="007E1224"/>
    <w:rsid w:val="007E1F55"/>
    <w:rsid w:val="007E4854"/>
    <w:rsid w:val="007F0669"/>
    <w:rsid w:val="007F17C1"/>
    <w:rsid w:val="007F5543"/>
    <w:rsid w:val="00803CE5"/>
    <w:rsid w:val="00803DAC"/>
    <w:rsid w:val="00807F0D"/>
    <w:rsid w:val="00811DCA"/>
    <w:rsid w:val="00813004"/>
    <w:rsid w:val="0083224D"/>
    <w:rsid w:val="00841463"/>
    <w:rsid w:val="00844007"/>
    <w:rsid w:val="00844261"/>
    <w:rsid w:val="008466BA"/>
    <w:rsid w:val="00846737"/>
    <w:rsid w:val="00847214"/>
    <w:rsid w:val="0084760A"/>
    <w:rsid w:val="00853469"/>
    <w:rsid w:val="008537CA"/>
    <w:rsid w:val="00860737"/>
    <w:rsid w:val="0086140A"/>
    <w:rsid w:val="008745CC"/>
    <w:rsid w:val="00875E5F"/>
    <w:rsid w:val="0088482F"/>
    <w:rsid w:val="00886E51"/>
    <w:rsid w:val="00887387"/>
    <w:rsid w:val="008901BF"/>
    <w:rsid w:val="0089325B"/>
    <w:rsid w:val="00893B23"/>
    <w:rsid w:val="00894970"/>
    <w:rsid w:val="008B1F38"/>
    <w:rsid w:val="008C3A77"/>
    <w:rsid w:val="008D1181"/>
    <w:rsid w:val="008D3C68"/>
    <w:rsid w:val="008D699C"/>
    <w:rsid w:val="008F2148"/>
    <w:rsid w:val="008F4A5B"/>
    <w:rsid w:val="00910D83"/>
    <w:rsid w:val="00927892"/>
    <w:rsid w:val="00931C54"/>
    <w:rsid w:val="00931CB8"/>
    <w:rsid w:val="009363EB"/>
    <w:rsid w:val="0093653F"/>
    <w:rsid w:val="00937D90"/>
    <w:rsid w:val="00940D4A"/>
    <w:rsid w:val="00940F8A"/>
    <w:rsid w:val="00943458"/>
    <w:rsid w:val="00944394"/>
    <w:rsid w:val="009471C0"/>
    <w:rsid w:val="009520AE"/>
    <w:rsid w:val="00953A05"/>
    <w:rsid w:val="00957B66"/>
    <w:rsid w:val="00967B83"/>
    <w:rsid w:val="009756E8"/>
    <w:rsid w:val="0097759E"/>
    <w:rsid w:val="00987519"/>
    <w:rsid w:val="00993D2B"/>
    <w:rsid w:val="0099444B"/>
    <w:rsid w:val="009A0040"/>
    <w:rsid w:val="009A40EF"/>
    <w:rsid w:val="009A5E04"/>
    <w:rsid w:val="009A766E"/>
    <w:rsid w:val="009B1533"/>
    <w:rsid w:val="009B2654"/>
    <w:rsid w:val="009B4920"/>
    <w:rsid w:val="009C23A3"/>
    <w:rsid w:val="009C5D02"/>
    <w:rsid w:val="009C6189"/>
    <w:rsid w:val="009C64E8"/>
    <w:rsid w:val="009D26E4"/>
    <w:rsid w:val="009E21C1"/>
    <w:rsid w:val="009E21F8"/>
    <w:rsid w:val="009E69CD"/>
    <w:rsid w:val="00A00492"/>
    <w:rsid w:val="00A035F5"/>
    <w:rsid w:val="00A136EB"/>
    <w:rsid w:val="00A22B3A"/>
    <w:rsid w:val="00A3032F"/>
    <w:rsid w:val="00A30A93"/>
    <w:rsid w:val="00A31C95"/>
    <w:rsid w:val="00A33773"/>
    <w:rsid w:val="00A33D9C"/>
    <w:rsid w:val="00A36751"/>
    <w:rsid w:val="00A41BCA"/>
    <w:rsid w:val="00A4721D"/>
    <w:rsid w:val="00A502FF"/>
    <w:rsid w:val="00A57279"/>
    <w:rsid w:val="00A572A0"/>
    <w:rsid w:val="00A619F7"/>
    <w:rsid w:val="00A73E6B"/>
    <w:rsid w:val="00A95B33"/>
    <w:rsid w:val="00A97EFD"/>
    <w:rsid w:val="00AA29D1"/>
    <w:rsid w:val="00AB6A03"/>
    <w:rsid w:val="00AC2D9D"/>
    <w:rsid w:val="00AC3456"/>
    <w:rsid w:val="00AC5BE1"/>
    <w:rsid w:val="00AD7B87"/>
    <w:rsid w:val="00AD7CE7"/>
    <w:rsid w:val="00AE0913"/>
    <w:rsid w:val="00AE520A"/>
    <w:rsid w:val="00AE5DBB"/>
    <w:rsid w:val="00AF1D0F"/>
    <w:rsid w:val="00AF2D93"/>
    <w:rsid w:val="00B20DE2"/>
    <w:rsid w:val="00B24865"/>
    <w:rsid w:val="00B34E02"/>
    <w:rsid w:val="00B620B1"/>
    <w:rsid w:val="00B62202"/>
    <w:rsid w:val="00B62223"/>
    <w:rsid w:val="00B62F3C"/>
    <w:rsid w:val="00B729B5"/>
    <w:rsid w:val="00B76504"/>
    <w:rsid w:val="00B84206"/>
    <w:rsid w:val="00B92651"/>
    <w:rsid w:val="00B934B9"/>
    <w:rsid w:val="00B950C8"/>
    <w:rsid w:val="00B962CF"/>
    <w:rsid w:val="00B971DC"/>
    <w:rsid w:val="00B97A1E"/>
    <w:rsid w:val="00BB7823"/>
    <w:rsid w:val="00BC4A1B"/>
    <w:rsid w:val="00BC537B"/>
    <w:rsid w:val="00BC550F"/>
    <w:rsid w:val="00BC613B"/>
    <w:rsid w:val="00BD0511"/>
    <w:rsid w:val="00BD56CF"/>
    <w:rsid w:val="00BE26E0"/>
    <w:rsid w:val="00BF08CA"/>
    <w:rsid w:val="00BF4C55"/>
    <w:rsid w:val="00C02B16"/>
    <w:rsid w:val="00C041CF"/>
    <w:rsid w:val="00C12764"/>
    <w:rsid w:val="00C12F66"/>
    <w:rsid w:val="00C134E5"/>
    <w:rsid w:val="00C15A0A"/>
    <w:rsid w:val="00C40D1E"/>
    <w:rsid w:val="00C50622"/>
    <w:rsid w:val="00C53976"/>
    <w:rsid w:val="00C55AE1"/>
    <w:rsid w:val="00C62EAD"/>
    <w:rsid w:val="00C675B2"/>
    <w:rsid w:val="00C732DB"/>
    <w:rsid w:val="00C80303"/>
    <w:rsid w:val="00C94B28"/>
    <w:rsid w:val="00CA2CB6"/>
    <w:rsid w:val="00CA4331"/>
    <w:rsid w:val="00CA6EEC"/>
    <w:rsid w:val="00CB182C"/>
    <w:rsid w:val="00CB7865"/>
    <w:rsid w:val="00CD682F"/>
    <w:rsid w:val="00CE01F7"/>
    <w:rsid w:val="00CE0BF1"/>
    <w:rsid w:val="00CE51E5"/>
    <w:rsid w:val="00CE5A34"/>
    <w:rsid w:val="00CE7A90"/>
    <w:rsid w:val="00CF458D"/>
    <w:rsid w:val="00CF5016"/>
    <w:rsid w:val="00CF5B9E"/>
    <w:rsid w:val="00CF7DE9"/>
    <w:rsid w:val="00D0002D"/>
    <w:rsid w:val="00D00D71"/>
    <w:rsid w:val="00D016DC"/>
    <w:rsid w:val="00D13F87"/>
    <w:rsid w:val="00D24ABF"/>
    <w:rsid w:val="00D26F60"/>
    <w:rsid w:val="00D30497"/>
    <w:rsid w:val="00D31304"/>
    <w:rsid w:val="00D3253D"/>
    <w:rsid w:val="00D32E41"/>
    <w:rsid w:val="00D44319"/>
    <w:rsid w:val="00D479AD"/>
    <w:rsid w:val="00D52FBB"/>
    <w:rsid w:val="00D54E79"/>
    <w:rsid w:val="00D55CE4"/>
    <w:rsid w:val="00D566B5"/>
    <w:rsid w:val="00D6204C"/>
    <w:rsid w:val="00D76BD6"/>
    <w:rsid w:val="00D81C81"/>
    <w:rsid w:val="00D85082"/>
    <w:rsid w:val="00D90416"/>
    <w:rsid w:val="00D9390E"/>
    <w:rsid w:val="00DA0D67"/>
    <w:rsid w:val="00DA1A42"/>
    <w:rsid w:val="00DA23B0"/>
    <w:rsid w:val="00DA2C50"/>
    <w:rsid w:val="00DA5223"/>
    <w:rsid w:val="00DA6423"/>
    <w:rsid w:val="00DA72B9"/>
    <w:rsid w:val="00DC1AC9"/>
    <w:rsid w:val="00DC572C"/>
    <w:rsid w:val="00DD09EA"/>
    <w:rsid w:val="00DD51F0"/>
    <w:rsid w:val="00DE2A3A"/>
    <w:rsid w:val="00DE4E32"/>
    <w:rsid w:val="00DF024E"/>
    <w:rsid w:val="00DF5569"/>
    <w:rsid w:val="00DF6A1A"/>
    <w:rsid w:val="00E0391D"/>
    <w:rsid w:val="00E07072"/>
    <w:rsid w:val="00E16415"/>
    <w:rsid w:val="00E201D4"/>
    <w:rsid w:val="00E2037E"/>
    <w:rsid w:val="00E25515"/>
    <w:rsid w:val="00E265B8"/>
    <w:rsid w:val="00E40BCF"/>
    <w:rsid w:val="00E445AC"/>
    <w:rsid w:val="00E508BD"/>
    <w:rsid w:val="00E53639"/>
    <w:rsid w:val="00E54315"/>
    <w:rsid w:val="00E60039"/>
    <w:rsid w:val="00E648F3"/>
    <w:rsid w:val="00E6511F"/>
    <w:rsid w:val="00E70999"/>
    <w:rsid w:val="00E70F45"/>
    <w:rsid w:val="00E85409"/>
    <w:rsid w:val="00E862F2"/>
    <w:rsid w:val="00E90EB1"/>
    <w:rsid w:val="00E91822"/>
    <w:rsid w:val="00E93CE9"/>
    <w:rsid w:val="00EA1A35"/>
    <w:rsid w:val="00EA6396"/>
    <w:rsid w:val="00EA6898"/>
    <w:rsid w:val="00EC029D"/>
    <w:rsid w:val="00EC5DC7"/>
    <w:rsid w:val="00ED6022"/>
    <w:rsid w:val="00EF64A9"/>
    <w:rsid w:val="00F016CD"/>
    <w:rsid w:val="00F03796"/>
    <w:rsid w:val="00F10651"/>
    <w:rsid w:val="00F10D81"/>
    <w:rsid w:val="00F14714"/>
    <w:rsid w:val="00F17864"/>
    <w:rsid w:val="00F32858"/>
    <w:rsid w:val="00F36495"/>
    <w:rsid w:val="00F36F37"/>
    <w:rsid w:val="00F46BD4"/>
    <w:rsid w:val="00F51C25"/>
    <w:rsid w:val="00F62F59"/>
    <w:rsid w:val="00F65C04"/>
    <w:rsid w:val="00F66C16"/>
    <w:rsid w:val="00F66C6A"/>
    <w:rsid w:val="00F674FD"/>
    <w:rsid w:val="00F709E4"/>
    <w:rsid w:val="00F849CD"/>
    <w:rsid w:val="00F8523F"/>
    <w:rsid w:val="00F87BFF"/>
    <w:rsid w:val="00F9028C"/>
    <w:rsid w:val="00F90EE8"/>
    <w:rsid w:val="00F91E9D"/>
    <w:rsid w:val="00F94BFA"/>
    <w:rsid w:val="00F9661A"/>
    <w:rsid w:val="00FA784D"/>
    <w:rsid w:val="00FB4BC5"/>
    <w:rsid w:val="00FC12E8"/>
    <w:rsid w:val="00FC191F"/>
    <w:rsid w:val="00FC356C"/>
    <w:rsid w:val="00FD2421"/>
    <w:rsid w:val="00FD55BE"/>
    <w:rsid w:val="00FE27F3"/>
    <w:rsid w:val="00FE5CE6"/>
    <w:rsid w:val="00FF5976"/>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4E8965-6D24-44BD-A50A-21DCA29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B2"/>
  </w:style>
  <w:style w:type="paragraph" w:styleId="Heading1">
    <w:name w:val="heading 1"/>
    <w:basedOn w:val="Normal"/>
    <w:next w:val="Normal"/>
    <w:link w:val="Heading1Char"/>
    <w:uiPriority w:val="9"/>
    <w:qFormat/>
    <w:rsid w:val="00860737"/>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80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2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472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37"/>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7171D8"/>
    <w:rPr>
      <w:color w:val="0563C1" w:themeColor="hyperlink"/>
      <w:u w:val="single"/>
    </w:rPr>
  </w:style>
  <w:style w:type="character" w:styleId="Emphasis">
    <w:name w:val="Emphasis"/>
    <w:basedOn w:val="DefaultParagraphFont"/>
    <w:uiPriority w:val="20"/>
    <w:qFormat/>
    <w:rsid w:val="00D76BD6"/>
    <w:rPr>
      <w:i/>
      <w:iCs/>
    </w:rPr>
  </w:style>
  <w:style w:type="paragraph" w:styleId="ListParagraph">
    <w:name w:val="List Paragraph"/>
    <w:basedOn w:val="Normal"/>
    <w:uiPriority w:val="34"/>
    <w:qFormat/>
    <w:rsid w:val="00A97EFD"/>
    <w:pPr>
      <w:ind w:left="720"/>
      <w:contextualSpacing/>
    </w:pPr>
  </w:style>
  <w:style w:type="paragraph" w:styleId="Header">
    <w:name w:val="header"/>
    <w:basedOn w:val="Normal"/>
    <w:link w:val="HeaderChar"/>
    <w:uiPriority w:val="99"/>
    <w:unhideWhenUsed/>
    <w:rsid w:val="0088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82F"/>
  </w:style>
  <w:style w:type="paragraph" w:styleId="Footer">
    <w:name w:val="footer"/>
    <w:basedOn w:val="Normal"/>
    <w:link w:val="FooterChar"/>
    <w:uiPriority w:val="99"/>
    <w:unhideWhenUsed/>
    <w:rsid w:val="0088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82F"/>
  </w:style>
  <w:style w:type="paragraph" w:styleId="BalloonText">
    <w:name w:val="Balloon Text"/>
    <w:basedOn w:val="Normal"/>
    <w:link w:val="BalloonTextChar"/>
    <w:uiPriority w:val="99"/>
    <w:semiHidden/>
    <w:unhideWhenUsed/>
    <w:rsid w:val="00F65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04"/>
    <w:rPr>
      <w:rFonts w:ascii="Segoe UI" w:hAnsi="Segoe UI" w:cs="Segoe UI"/>
      <w:sz w:val="18"/>
      <w:szCs w:val="18"/>
    </w:rPr>
  </w:style>
  <w:style w:type="character" w:customStyle="1" w:styleId="Heading2Char">
    <w:name w:val="Heading 2 Char"/>
    <w:basedOn w:val="DefaultParagraphFont"/>
    <w:link w:val="Heading2"/>
    <w:uiPriority w:val="9"/>
    <w:semiHidden/>
    <w:rsid w:val="00480C77"/>
    <w:rPr>
      <w:rFonts w:asciiTheme="majorHAnsi" w:eastAsiaTheme="majorEastAsia" w:hAnsiTheme="majorHAnsi" w:cstheme="majorBidi"/>
      <w:color w:val="2E74B5" w:themeColor="accent1" w:themeShade="BF"/>
      <w:sz w:val="26"/>
      <w:szCs w:val="26"/>
    </w:rPr>
  </w:style>
  <w:style w:type="table" w:customStyle="1" w:styleId="TableGrid">
    <w:name w:val="TableGrid"/>
    <w:rsid w:val="00E5431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59"/>
    <w:rsid w:val="00E5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1C25"/>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1C25"/>
    <w:rPr>
      <w:rFonts w:ascii="Times New Roman" w:eastAsia="Times New Roman" w:hAnsi="Times New Roman" w:cs="Times New Roman"/>
      <w:sz w:val="24"/>
      <w:szCs w:val="24"/>
    </w:rPr>
  </w:style>
  <w:style w:type="table" w:customStyle="1" w:styleId="PlainTable11">
    <w:name w:val="Plain Table 11"/>
    <w:basedOn w:val="TableNormal"/>
    <w:uiPriority w:val="41"/>
    <w:rsid w:val="009944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C62EA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4721D"/>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E16415"/>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164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306">
      <w:bodyDiv w:val="1"/>
      <w:marLeft w:val="0"/>
      <w:marRight w:val="0"/>
      <w:marTop w:val="0"/>
      <w:marBottom w:val="0"/>
      <w:divBdr>
        <w:top w:val="none" w:sz="0" w:space="0" w:color="auto"/>
        <w:left w:val="none" w:sz="0" w:space="0" w:color="auto"/>
        <w:bottom w:val="none" w:sz="0" w:space="0" w:color="auto"/>
        <w:right w:val="none" w:sz="0" w:space="0" w:color="auto"/>
      </w:divBdr>
    </w:div>
    <w:div w:id="80295057">
      <w:bodyDiv w:val="1"/>
      <w:marLeft w:val="0"/>
      <w:marRight w:val="0"/>
      <w:marTop w:val="0"/>
      <w:marBottom w:val="0"/>
      <w:divBdr>
        <w:top w:val="none" w:sz="0" w:space="0" w:color="auto"/>
        <w:left w:val="none" w:sz="0" w:space="0" w:color="auto"/>
        <w:bottom w:val="none" w:sz="0" w:space="0" w:color="auto"/>
        <w:right w:val="none" w:sz="0" w:space="0" w:color="auto"/>
      </w:divBdr>
    </w:div>
    <w:div w:id="147016308">
      <w:bodyDiv w:val="1"/>
      <w:marLeft w:val="0"/>
      <w:marRight w:val="0"/>
      <w:marTop w:val="0"/>
      <w:marBottom w:val="0"/>
      <w:divBdr>
        <w:top w:val="none" w:sz="0" w:space="0" w:color="auto"/>
        <w:left w:val="none" w:sz="0" w:space="0" w:color="auto"/>
        <w:bottom w:val="none" w:sz="0" w:space="0" w:color="auto"/>
        <w:right w:val="none" w:sz="0" w:space="0" w:color="auto"/>
      </w:divBdr>
    </w:div>
    <w:div w:id="190382300">
      <w:bodyDiv w:val="1"/>
      <w:marLeft w:val="0"/>
      <w:marRight w:val="0"/>
      <w:marTop w:val="0"/>
      <w:marBottom w:val="0"/>
      <w:divBdr>
        <w:top w:val="none" w:sz="0" w:space="0" w:color="auto"/>
        <w:left w:val="none" w:sz="0" w:space="0" w:color="auto"/>
        <w:bottom w:val="none" w:sz="0" w:space="0" w:color="auto"/>
        <w:right w:val="none" w:sz="0" w:space="0" w:color="auto"/>
      </w:divBdr>
    </w:div>
    <w:div w:id="268124572">
      <w:bodyDiv w:val="1"/>
      <w:marLeft w:val="0"/>
      <w:marRight w:val="0"/>
      <w:marTop w:val="0"/>
      <w:marBottom w:val="0"/>
      <w:divBdr>
        <w:top w:val="none" w:sz="0" w:space="0" w:color="auto"/>
        <w:left w:val="none" w:sz="0" w:space="0" w:color="auto"/>
        <w:bottom w:val="none" w:sz="0" w:space="0" w:color="auto"/>
        <w:right w:val="none" w:sz="0" w:space="0" w:color="auto"/>
      </w:divBdr>
    </w:div>
    <w:div w:id="270867360">
      <w:bodyDiv w:val="1"/>
      <w:marLeft w:val="0"/>
      <w:marRight w:val="0"/>
      <w:marTop w:val="0"/>
      <w:marBottom w:val="0"/>
      <w:divBdr>
        <w:top w:val="none" w:sz="0" w:space="0" w:color="auto"/>
        <w:left w:val="none" w:sz="0" w:space="0" w:color="auto"/>
        <w:bottom w:val="none" w:sz="0" w:space="0" w:color="auto"/>
        <w:right w:val="none" w:sz="0" w:space="0" w:color="auto"/>
      </w:divBdr>
    </w:div>
    <w:div w:id="304511406">
      <w:bodyDiv w:val="1"/>
      <w:marLeft w:val="0"/>
      <w:marRight w:val="0"/>
      <w:marTop w:val="0"/>
      <w:marBottom w:val="0"/>
      <w:divBdr>
        <w:top w:val="none" w:sz="0" w:space="0" w:color="auto"/>
        <w:left w:val="none" w:sz="0" w:space="0" w:color="auto"/>
        <w:bottom w:val="none" w:sz="0" w:space="0" w:color="auto"/>
        <w:right w:val="none" w:sz="0" w:space="0" w:color="auto"/>
      </w:divBdr>
    </w:div>
    <w:div w:id="318122439">
      <w:bodyDiv w:val="1"/>
      <w:marLeft w:val="0"/>
      <w:marRight w:val="0"/>
      <w:marTop w:val="0"/>
      <w:marBottom w:val="0"/>
      <w:divBdr>
        <w:top w:val="none" w:sz="0" w:space="0" w:color="auto"/>
        <w:left w:val="none" w:sz="0" w:space="0" w:color="auto"/>
        <w:bottom w:val="none" w:sz="0" w:space="0" w:color="auto"/>
        <w:right w:val="none" w:sz="0" w:space="0" w:color="auto"/>
      </w:divBdr>
    </w:div>
    <w:div w:id="377054751">
      <w:bodyDiv w:val="1"/>
      <w:marLeft w:val="0"/>
      <w:marRight w:val="0"/>
      <w:marTop w:val="0"/>
      <w:marBottom w:val="0"/>
      <w:divBdr>
        <w:top w:val="none" w:sz="0" w:space="0" w:color="auto"/>
        <w:left w:val="none" w:sz="0" w:space="0" w:color="auto"/>
        <w:bottom w:val="none" w:sz="0" w:space="0" w:color="auto"/>
        <w:right w:val="none" w:sz="0" w:space="0" w:color="auto"/>
      </w:divBdr>
    </w:div>
    <w:div w:id="448740392">
      <w:bodyDiv w:val="1"/>
      <w:marLeft w:val="0"/>
      <w:marRight w:val="0"/>
      <w:marTop w:val="0"/>
      <w:marBottom w:val="0"/>
      <w:divBdr>
        <w:top w:val="none" w:sz="0" w:space="0" w:color="auto"/>
        <w:left w:val="none" w:sz="0" w:space="0" w:color="auto"/>
        <w:bottom w:val="none" w:sz="0" w:space="0" w:color="auto"/>
        <w:right w:val="none" w:sz="0" w:space="0" w:color="auto"/>
      </w:divBdr>
    </w:div>
    <w:div w:id="498271205">
      <w:bodyDiv w:val="1"/>
      <w:marLeft w:val="0"/>
      <w:marRight w:val="0"/>
      <w:marTop w:val="0"/>
      <w:marBottom w:val="0"/>
      <w:divBdr>
        <w:top w:val="none" w:sz="0" w:space="0" w:color="auto"/>
        <w:left w:val="none" w:sz="0" w:space="0" w:color="auto"/>
        <w:bottom w:val="none" w:sz="0" w:space="0" w:color="auto"/>
        <w:right w:val="none" w:sz="0" w:space="0" w:color="auto"/>
      </w:divBdr>
    </w:div>
    <w:div w:id="597950529">
      <w:bodyDiv w:val="1"/>
      <w:marLeft w:val="0"/>
      <w:marRight w:val="0"/>
      <w:marTop w:val="0"/>
      <w:marBottom w:val="0"/>
      <w:divBdr>
        <w:top w:val="none" w:sz="0" w:space="0" w:color="auto"/>
        <w:left w:val="none" w:sz="0" w:space="0" w:color="auto"/>
        <w:bottom w:val="none" w:sz="0" w:space="0" w:color="auto"/>
        <w:right w:val="none" w:sz="0" w:space="0" w:color="auto"/>
      </w:divBdr>
    </w:div>
    <w:div w:id="656081110">
      <w:bodyDiv w:val="1"/>
      <w:marLeft w:val="0"/>
      <w:marRight w:val="0"/>
      <w:marTop w:val="0"/>
      <w:marBottom w:val="0"/>
      <w:divBdr>
        <w:top w:val="none" w:sz="0" w:space="0" w:color="auto"/>
        <w:left w:val="none" w:sz="0" w:space="0" w:color="auto"/>
        <w:bottom w:val="none" w:sz="0" w:space="0" w:color="auto"/>
        <w:right w:val="none" w:sz="0" w:space="0" w:color="auto"/>
      </w:divBdr>
    </w:div>
    <w:div w:id="679233849">
      <w:bodyDiv w:val="1"/>
      <w:marLeft w:val="0"/>
      <w:marRight w:val="0"/>
      <w:marTop w:val="0"/>
      <w:marBottom w:val="0"/>
      <w:divBdr>
        <w:top w:val="none" w:sz="0" w:space="0" w:color="auto"/>
        <w:left w:val="none" w:sz="0" w:space="0" w:color="auto"/>
        <w:bottom w:val="none" w:sz="0" w:space="0" w:color="auto"/>
        <w:right w:val="none" w:sz="0" w:space="0" w:color="auto"/>
      </w:divBdr>
    </w:div>
    <w:div w:id="683172104">
      <w:bodyDiv w:val="1"/>
      <w:marLeft w:val="0"/>
      <w:marRight w:val="0"/>
      <w:marTop w:val="0"/>
      <w:marBottom w:val="0"/>
      <w:divBdr>
        <w:top w:val="none" w:sz="0" w:space="0" w:color="auto"/>
        <w:left w:val="none" w:sz="0" w:space="0" w:color="auto"/>
        <w:bottom w:val="none" w:sz="0" w:space="0" w:color="auto"/>
        <w:right w:val="none" w:sz="0" w:space="0" w:color="auto"/>
      </w:divBdr>
    </w:div>
    <w:div w:id="740637972">
      <w:bodyDiv w:val="1"/>
      <w:marLeft w:val="0"/>
      <w:marRight w:val="0"/>
      <w:marTop w:val="0"/>
      <w:marBottom w:val="0"/>
      <w:divBdr>
        <w:top w:val="none" w:sz="0" w:space="0" w:color="auto"/>
        <w:left w:val="none" w:sz="0" w:space="0" w:color="auto"/>
        <w:bottom w:val="none" w:sz="0" w:space="0" w:color="auto"/>
        <w:right w:val="none" w:sz="0" w:space="0" w:color="auto"/>
      </w:divBdr>
    </w:div>
    <w:div w:id="752240495">
      <w:bodyDiv w:val="1"/>
      <w:marLeft w:val="0"/>
      <w:marRight w:val="0"/>
      <w:marTop w:val="0"/>
      <w:marBottom w:val="0"/>
      <w:divBdr>
        <w:top w:val="none" w:sz="0" w:space="0" w:color="auto"/>
        <w:left w:val="none" w:sz="0" w:space="0" w:color="auto"/>
        <w:bottom w:val="none" w:sz="0" w:space="0" w:color="auto"/>
        <w:right w:val="none" w:sz="0" w:space="0" w:color="auto"/>
      </w:divBdr>
    </w:div>
    <w:div w:id="768356053">
      <w:bodyDiv w:val="1"/>
      <w:marLeft w:val="0"/>
      <w:marRight w:val="0"/>
      <w:marTop w:val="0"/>
      <w:marBottom w:val="0"/>
      <w:divBdr>
        <w:top w:val="none" w:sz="0" w:space="0" w:color="auto"/>
        <w:left w:val="none" w:sz="0" w:space="0" w:color="auto"/>
        <w:bottom w:val="none" w:sz="0" w:space="0" w:color="auto"/>
        <w:right w:val="none" w:sz="0" w:space="0" w:color="auto"/>
      </w:divBdr>
    </w:div>
    <w:div w:id="774055799">
      <w:bodyDiv w:val="1"/>
      <w:marLeft w:val="0"/>
      <w:marRight w:val="0"/>
      <w:marTop w:val="0"/>
      <w:marBottom w:val="0"/>
      <w:divBdr>
        <w:top w:val="none" w:sz="0" w:space="0" w:color="auto"/>
        <w:left w:val="none" w:sz="0" w:space="0" w:color="auto"/>
        <w:bottom w:val="none" w:sz="0" w:space="0" w:color="auto"/>
        <w:right w:val="none" w:sz="0" w:space="0" w:color="auto"/>
      </w:divBdr>
    </w:div>
    <w:div w:id="782653703">
      <w:bodyDiv w:val="1"/>
      <w:marLeft w:val="0"/>
      <w:marRight w:val="0"/>
      <w:marTop w:val="0"/>
      <w:marBottom w:val="0"/>
      <w:divBdr>
        <w:top w:val="none" w:sz="0" w:space="0" w:color="auto"/>
        <w:left w:val="none" w:sz="0" w:space="0" w:color="auto"/>
        <w:bottom w:val="none" w:sz="0" w:space="0" w:color="auto"/>
        <w:right w:val="none" w:sz="0" w:space="0" w:color="auto"/>
      </w:divBdr>
    </w:div>
    <w:div w:id="850991875">
      <w:bodyDiv w:val="1"/>
      <w:marLeft w:val="0"/>
      <w:marRight w:val="0"/>
      <w:marTop w:val="0"/>
      <w:marBottom w:val="0"/>
      <w:divBdr>
        <w:top w:val="none" w:sz="0" w:space="0" w:color="auto"/>
        <w:left w:val="none" w:sz="0" w:space="0" w:color="auto"/>
        <w:bottom w:val="none" w:sz="0" w:space="0" w:color="auto"/>
        <w:right w:val="none" w:sz="0" w:space="0" w:color="auto"/>
      </w:divBdr>
    </w:div>
    <w:div w:id="853107380">
      <w:bodyDiv w:val="1"/>
      <w:marLeft w:val="0"/>
      <w:marRight w:val="0"/>
      <w:marTop w:val="0"/>
      <w:marBottom w:val="0"/>
      <w:divBdr>
        <w:top w:val="none" w:sz="0" w:space="0" w:color="auto"/>
        <w:left w:val="none" w:sz="0" w:space="0" w:color="auto"/>
        <w:bottom w:val="none" w:sz="0" w:space="0" w:color="auto"/>
        <w:right w:val="none" w:sz="0" w:space="0" w:color="auto"/>
      </w:divBdr>
    </w:div>
    <w:div w:id="855311977">
      <w:bodyDiv w:val="1"/>
      <w:marLeft w:val="0"/>
      <w:marRight w:val="0"/>
      <w:marTop w:val="0"/>
      <w:marBottom w:val="0"/>
      <w:divBdr>
        <w:top w:val="none" w:sz="0" w:space="0" w:color="auto"/>
        <w:left w:val="none" w:sz="0" w:space="0" w:color="auto"/>
        <w:bottom w:val="none" w:sz="0" w:space="0" w:color="auto"/>
        <w:right w:val="none" w:sz="0" w:space="0" w:color="auto"/>
      </w:divBdr>
    </w:div>
    <w:div w:id="884176620">
      <w:bodyDiv w:val="1"/>
      <w:marLeft w:val="0"/>
      <w:marRight w:val="0"/>
      <w:marTop w:val="0"/>
      <w:marBottom w:val="0"/>
      <w:divBdr>
        <w:top w:val="none" w:sz="0" w:space="0" w:color="auto"/>
        <w:left w:val="none" w:sz="0" w:space="0" w:color="auto"/>
        <w:bottom w:val="none" w:sz="0" w:space="0" w:color="auto"/>
        <w:right w:val="none" w:sz="0" w:space="0" w:color="auto"/>
      </w:divBdr>
    </w:div>
    <w:div w:id="924070697">
      <w:bodyDiv w:val="1"/>
      <w:marLeft w:val="0"/>
      <w:marRight w:val="0"/>
      <w:marTop w:val="0"/>
      <w:marBottom w:val="0"/>
      <w:divBdr>
        <w:top w:val="none" w:sz="0" w:space="0" w:color="auto"/>
        <w:left w:val="none" w:sz="0" w:space="0" w:color="auto"/>
        <w:bottom w:val="none" w:sz="0" w:space="0" w:color="auto"/>
        <w:right w:val="none" w:sz="0" w:space="0" w:color="auto"/>
      </w:divBdr>
    </w:div>
    <w:div w:id="927808776">
      <w:bodyDiv w:val="1"/>
      <w:marLeft w:val="0"/>
      <w:marRight w:val="0"/>
      <w:marTop w:val="0"/>
      <w:marBottom w:val="0"/>
      <w:divBdr>
        <w:top w:val="none" w:sz="0" w:space="0" w:color="auto"/>
        <w:left w:val="none" w:sz="0" w:space="0" w:color="auto"/>
        <w:bottom w:val="none" w:sz="0" w:space="0" w:color="auto"/>
        <w:right w:val="none" w:sz="0" w:space="0" w:color="auto"/>
      </w:divBdr>
    </w:div>
    <w:div w:id="988748676">
      <w:bodyDiv w:val="1"/>
      <w:marLeft w:val="0"/>
      <w:marRight w:val="0"/>
      <w:marTop w:val="0"/>
      <w:marBottom w:val="0"/>
      <w:divBdr>
        <w:top w:val="none" w:sz="0" w:space="0" w:color="auto"/>
        <w:left w:val="none" w:sz="0" w:space="0" w:color="auto"/>
        <w:bottom w:val="none" w:sz="0" w:space="0" w:color="auto"/>
        <w:right w:val="none" w:sz="0" w:space="0" w:color="auto"/>
      </w:divBdr>
    </w:div>
    <w:div w:id="1125734405">
      <w:bodyDiv w:val="1"/>
      <w:marLeft w:val="0"/>
      <w:marRight w:val="0"/>
      <w:marTop w:val="0"/>
      <w:marBottom w:val="0"/>
      <w:divBdr>
        <w:top w:val="none" w:sz="0" w:space="0" w:color="auto"/>
        <w:left w:val="none" w:sz="0" w:space="0" w:color="auto"/>
        <w:bottom w:val="none" w:sz="0" w:space="0" w:color="auto"/>
        <w:right w:val="none" w:sz="0" w:space="0" w:color="auto"/>
      </w:divBdr>
    </w:div>
    <w:div w:id="1141769824">
      <w:bodyDiv w:val="1"/>
      <w:marLeft w:val="0"/>
      <w:marRight w:val="0"/>
      <w:marTop w:val="0"/>
      <w:marBottom w:val="0"/>
      <w:divBdr>
        <w:top w:val="none" w:sz="0" w:space="0" w:color="auto"/>
        <w:left w:val="none" w:sz="0" w:space="0" w:color="auto"/>
        <w:bottom w:val="none" w:sz="0" w:space="0" w:color="auto"/>
        <w:right w:val="none" w:sz="0" w:space="0" w:color="auto"/>
      </w:divBdr>
    </w:div>
    <w:div w:id="1199658464">
      <w:bodyDiv w:val="1"/>
      <w:marLeft w:val="0"/>
      <w:marRight w:val="0"/>
      <w:marTop w:val="0"/>
      <w:marBottom w:val="0"/>
      <w:divBdr>
        <w:top w:val="none" w:sz="0" w:space="0" w:color="auto"/>
        <w:left w:val="none" w:sz="0" w:space="0" w:color="auto"/>
        <w:bottom w:val="none" w:sz="0" w:space="0" w:color="auto"/>
        <w:right w:val="none" w:sz="0" w:space="0" w:color="auto"/>
      </w:divBdr>
    </w:div>
    <w:div w:id="1249924069">
      <w:bodyDiv w:val="1"/>
      <w:marLeft w:val="0"/>
      <w:marRight w:val="0"/>
      <w:marTop w:val="0"/>
      <w:marBottom w:val="0"/>
      <w:divBdr>
        <w:top w:val="none" w:sz="0" w:space="0" w:color="auto"/>
        <w:left w:val="none" w:sz="0" w:space="0" w:color="auto"/>
        <w:bottom w:val="none" w:sz="0" w:space="0" w:color="auto"/>
        <w:right w:val="none" w:sz="0" w:space="0" w:color="auto"/>
      </w:divBdr>
    </w:div>
    <w:div w:id="1260144409">
      <w:bodyDiv w:val="1"/>
      <w:marLeft w:val="0"/>
      <w:marRight w:val="0"/>
      <w:marTop w:val="0"/>
      <w:marBottom w:val="0"/>
      <w:divBdr>
        <w:top w:val="none" w:sz="0" w:space="0" w:color="auto"/>
        <w:left w:val="none" w:sz="0" w:space="0" w:color="auto"/>
        <w:bottom w:val="none" w:sz="0" w:space="0" w:color="auto"/>
        <w:right w:val="none" w:sz="0" w:space="0" w:color="auto"/>
      </w:divBdr>
    </w:div>
    <w:div w:id="1328247693">
      <w:bodyDiv w:val="1"/>
      <w:marLeft w:val="0"/>
      <w:marRight w:val="0"/>
      <w:marTop w:val="0"/>
      <w:marBottom w:val="0"/>
      <w:divBdr>
        <w:top w:val="none" w:sz="0" w:space="0" w:color="auto"/>
        <w:left w:val="none" w:sz="0" w:space="0" w:color="auto"/>
        <w:bottom w:val="none" w:sz="0" w:space="0" w:color="auto"/>
        <w:right w:val="none" w:sz="0" w:space="0" w:color="auto"/>
      </w:divBdr>
    </w:div>
    <w:div w:id="1390348272">
      <w:bodyDiv w:val="1"/>
      <w:marLeft w:val="0"/>
      <w:marRight w:val="0"/>
      <w:marTop w:val="0"/>
      <w:marBottom w:val="0"/>
      <w:divBdr>
        <w:top w:val="none" w:sz="0" w:space="0" w:color="auto"/>
        <w:left w:val="none" w:sz="0" w:space="0" w:color="auto"/>
        <w:bottom w:val="none" w:sz="0" w:space="0" w:color="auto"/>
        <w:right w:val="none" w:sz="0" w:space="0" w:color="auto"/>
      </w:divBdr>
    </w:div>
    <w:div w:id="1582329551">
      <w:bodyDiv w:val="1"/>
      <w:marLeft w:val="0"/>
      <w:marRight w:val="0"/>
      <w:marTop w:val="0"/>
      <w:marBottom w:val="0"/>
      <w:divBdr>
        <w:top w:val="none" w:sz="0" w:space="0" w:color="auto"/>
        <w:left w:val="none" w:sz="0" w:space="0" w:color="auto"/>
        <w:bottom w:val="none" w:sz="0" w:space="0" w:color="auto"/>
        <w:right w:val="none" w:sz="0" w:space="0" w:color="auto"/>
      </w:divBdr>
    </w:div>
    <w:div w:id="1595243152">
      <w:bodyDiv w:val="1"/>
      <w:marLeft w:val="0"/>
      <w:marRight w:val="0"/>
      <w:marTop w:val="0"/>
      <w:marBottom w:val="0"/>
      <w:divBdr>
        <w:top w:val="none" w:sz="0" w:space="0" w:color="auto"/>
        <w:left w:val="none" w:sz="0" w:space="0" w:color="auto"/>
        <w:bottom w:val="none" w:sz="0" w:space="0" w:color="auto"/>
        <w:right w:val="none" w:sz="0" w:space="0" w:color="auto"/>
      </w:divBdr>
    </w:div>
    <w:div w:id="1720199591">
      <w:bodyDiv w:val="1"/>
      <w:marLeft w:val="0"/>
      <w:marRight w:val="0"/>
      <w:marTop w:val="0"/>
      <w:marBottom w:val="0"/>
      <w:divBdr>
        <w:top w:val="none" w:sz="0" w:space="0" w:color="auto"/>
        <w:left w:val="none" w:sz="0" w:space="0" w:color="auto"/>
        <w:bottom w:val="none" w:sz="0" w:space="0" w:color="auto"/>
        <w:right w:val="none" w:sz="0" w:space="0" w:color="auto"/>
      </w:divBdr>
    </w:div>
    <w:div w:id="1729264908">
      <w:bodyDiv w:val="1"/>
      <w:marLeft w:val="0"/>
      <w:marRight w:val="0"/>
      <w:marTop w:val="0"/>
      <w:marBottom w:val="0"/>
      <w:divBdr>
        <w:top w:val="none" w:sz="0" w:space="0" w:color="auto"/>
        <w:left w:val="none" w:sz="0" w:space="0" w:color="auto"/>
        <w:bottom w:val="none" w:sz="0" w:space="0" w:color="auto"/>
        <w:right w:val="none" w:sz="0" w:space="0" w:color="auto"/>
      </w:divBdr>
    </w:div>
    <w:div w:id="1801457145">
      <w:bodyDiv w:val="1"/>
      <w:marLeft w:val="0"/>
      <w:marRight w:val="0"/>
      <w:marTop w:val="0"/>
      <w:marBottom w:val="0"/>
      <w:divBdr>
        <w:top w:val="none" w:sz="0" w:space="0" w:color="auto"/>
        <w:left w:val="none" w:sz="0" w:space="0" w:color="auto"/>
        <w:bottom w:val="none" w:sz="0" w:space="0" w:color="auto"/>
        <w:right w:val="none" w:sz="0" w:space="0" w:color="auto"/>
      </w:divBdr>
    </w:div>
    <w:div w:id="1832018468">
      <w:bodyDiv w:val="1"/>
      <w:marLeft w:val="0"/>
      <w:marRight w:val="0"/>
      <w:marTop w:val="0"/>
      <w:marBottom w:val="0"/>
      <w:divBdr>
        <w:top w:val="none" w:sz="0" w:space="0" w:color="auto"/>
        <w:left w:val="none" w:sz="0" w:space="0" w:color="auto"/>
        <w:bottom w:val="none" w:sz="0" w:space="0" w:color="auto"/>
        <w:right w:val="none" w:sz="0" w:space="0" w:color="auto"/>
      </w:divBdr>
    </w:div>
    <w:div w:id="1947885060">
      <w:bodyDiv w:val="1"/>
      <w:marLeft w:val="0"/>
      <w:marRight w:val="0"/>
      <w:marTop w:val="0"/>
      <w:marBottom w:val="0"/>
      <w:divBdr>
        <w:top w:val="none" w:sz="0" w:space="0" w:color="auto"/>
        <w:left w:val="none" w:sz="0" w:space="0" w:color="auto"/>
        <w:bottom w:val="none" w:sz="0" w:space="0" w:color="auto"/>
        <w:right w:val="none" w:sz="0" w:space="0" w:color="auto"/>
      </w:divBdr>
    </w:div>
    <w:div w:id="1956906440">
      <w:bodyDiv w:val="1"/>
      <w:marLeft w:val="0"/>
      <w:marRight w:val="0"/>
      <w:marTop w:val="0"/>
      <w:marBottom w:val="0"/>
      <w:divBdr>
        <w:top w:val="none" w:sz="0" w:space="0" w:color="auto"/>
        <w:left w:val="none" w:sz="0" w:space="0" w:color="auto"/>
        <w:bottom w:val="none" w:sz="0" w:space="0" w:color="auto"/>
        <w:right w:val="none" w:sz="0" w:space="0" w:color="auto"/>
      </w:divBdr>
    </w:div>
    <w:div w:id="1968705793">
      <w:bodyDiv w:val="1"/>
      <w:marLeft w:val="0"/>
      <w:marRight w:val="0"/>
      <w:marTop w:val="0"/>
      <w:marBottom w:val="0"/>
      <w:divBdr>
        <w:top w:val="none" w:sz="0" w:space="0" w:color="auto"/>
        <w:left w:val="none" w:sz="0" w:space="0" w:color="auto"/>
        <w:bottom w:val="none" w:sz="0" w:space="0" w:color="auto"/>
        <w:right w:val="none" w:sz="0" w:space="0" w:color="auto"/>
      </w:divBdr>
    </w:div>
    <w:div w:id="2002923904">
      <w:bodyDiv w:val="1"/>
      <w:marLeft w:val="0"/>
      <w:marRight w:val="0"/>
      <w:marTop w:val="0"/>
      <w:marBottom w:val="0"/>
      <w:divBdr>
        <w:top w:val="none" w:sz="0" w:space="0" w:color="auto"/>
        <w:left w:val="none" w:sz="0" w:space="0" w:color="auto"/>
        <w:bottom w:val="none" w:sz="0" w:space="0" w:color="auto"/>
        <w:right w:val="none" w:sz="0" w:space="0" w:color="auto"/>
      </w:divBdr>
    </w:div>
    <w:div w:id="2006468918">
      <w:bodyDiv w:val="1"/>
      <w:marLeft w:val="0"/>
      <w:marRight w:val="0"/>
      <w:marTop w:val="0"/>
      <w:marBottom w:val="0"/>
      <w:divBdr>
        <w:top w:val="none" w:sz="0" w:space="0" w:color="auto"/>
        <w:left w:val="none" w:sz="0" w:space="0" w:color="auto"/>
        <w:bottom w:val="none" w:sz="0" w:space="0" w:color="auto"/>
        <w:right w:val="none" w:sz="0" w:space="0" w:color="auto"/>
      </w:divBdr>
    </w:div>
    <w:div w:id="2016154220">
      <w:bodyDiv w:val="1"/>
      <w:marLeft w:val="0"/>
      <w:marRight w:val="0"/>
      <w:marTop w:val="0"/>
      <w:marBottom w:val="0"/>
      <w:divBdr>
        <w:top w:val="none" w:sz="0" w:space="0" w:color="auto"/>
        <w:left w:val="none" w:sz="0" w:space="0" w:color="auto"/>
        <w:bottom w:val="none" w:sz="0" w:space="0" w:color="auto"/>
        <w:right w:val="none" w:sz="0" w:space="0" w:color="auto"/>
      </w:divBdr>
    </w:div>
    <w:div w:id="2019572841">
      <w:bodyDiv w:val="1"/>
      <w:marLeft w:val="0"/>
      <w:marRight w:val="0"/>
      <w:marTop w:val="0"/>
      <w:marBottom w:val="0"/>
      <w:divBdr>
        <w:top w:val="none" w:sz="0" w:space="0" w:color="auto"/>
        <w:left w:val="none" w:sz="0" w:space="0" w:color="auto"/>
        <w:bottom w:val="none" w:sz="0" w:space="0" w:color="auto"/>
        <w:right w:val="none" w:sz="0" w:space="0" w:color="auto"/>
      </w:divBdr>
    </w:div>
    <w:div w:id="2058776677">
      <w:bodyDiv w:val="1"/>
      <w:marLeft w:val="0"/>
      <w:marRight w:val="0"/>
      <w:marTop w:val="0"/>
      <w:marBottom w:val="0"/>
      <w:divBdr>
        <w:top w:val="none" w:sz="0" w:space="0" w:color="auto"/>
        <w:left w:val="none" w:sz="0" w:space="0" w:color="auto"/>
        <w:bottom w:val="none" w:sz="0" w:space="0" w:color="auto"/>
        <w:right w:val="none" w:sz="0" w:space="0" w:color="auto"/>
      </w:divBdr>
    </w:div>
    <w:div w:id="2061055185">
      <w:bodyDiv w:val="1"/>
      <w:marLeft w:val="0"/>
      <w:marRight w:val="0"/>
      <w:marTop w:val="0"/>
      <w:marBottom w:val="0"/>
      <w:divBdr>
        <w:top w:val="none" w:sz="0" w:space="0" w:color="auto"/>
        <w:left w:val="none" w:sz="0" w:space="0" w:color="auto"/>
        <w:bottom w:val="none" w:sz="0" w:space="0" w:color="auto"/>
        <w:right w:val="none" w:sz="0" w:space="0" w:color="auto"/>
      </w:divBdr>
    </w:div>
    <w:div w:id="207901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083-6101.2007.00393.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18785/jetde.1601.04" TargetMode="External"/><Relationship Id="rId4" Type="http://schemas.openxmlformats.org/officeDocument/2006/relationships/webSettings" Target="webSettings.xml"/><Relationship Id="rId9" Type="http://schemas.openxmlformats.org/officeDocument/2006/relationships/hyperlink" Target="https://doi.org/10.1145/1531674.153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60</Pages>
  <Words>17915</Words>
  <Characters>102120</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500</cp:revision>
  <cp:lastPrinted>2025-05-08T13:59:00Z</cp:lastPrinted>
  <dcterms:created xsi:type="dcterms:W3CDTF">2024-11-15T11:08:00Z</dcterms:created>
  <dcterms:modified xsi:type="dcterms:W3CDTF">2025-06-13T05:50:00Z</dcterms:modified>
</cp:coreProperties>
</file>