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75" w:rsidRPr="00382A4F" w:rsidRDefault="00ED2A75" w:rsidP="00ED2A75">
      <w:pPr>
        <w:pStyle w:val="NormalWeb"/>
        <w:spacing w:after="240" w:afterAutospacing="0"/>
        <w:jc w:val="center"/>
        <w:rPr>
          <w:rFonts w:ascii="Bookman Old Style" w:hAnsi="Bookman Old Style"/>
          <w:b/>
          <w:bCs/>
          <w:color w:val="000000"/>
          <w:sz w:val="40"/>
          <w:szCs w:val="18"/>
          <w:shd w:val="clear" w:color="auto" w:fill="FFFFFF"/>
        </w:rPr>
      </w:pPr>
      <w:r w:rsidRPr="00382A4F">
        <w:rPr>
          <w:rFonts w:ascii="Bookman Old Style" w:hAnsi="Bookman Old Style"/>
          <w:b/>
          <w:bCs/>
          <w:color w:val="000000"/>
          <w:sz w:val="40"/>
          <w:szCs w:val="18"/>
          <w:shd w:val="clear" w:color="auto" w:fill="FFFFFF"/>
        </w:rPr>
        <w:t>EXTRACTION OF OIL FROM MORINGA SEED</w:t>
      </w:r>
    </w:p>
    <w:p w:rsidR="00ED2A75" w:rsidRPr="00C042CB" w:rsidRDefault="00ED2A75" w:rsidP="00ED2A75">
      <w:pPr>
        <w:pStyle w:val="NormalWeb"/>
        <w:spacing w:after="240" w:afterAutospacing="0"/>
        <w:jc w:val="center"/>
        <w:rPr>
          <w:rFonts w:ascii="Bookman Old Style" w:hAnsi="Bookman Old Style"/>
          <w:b/>
          <w:i/>
          <w:iCs/>
          <w:caps/>
          <w:sz w:val="28"/>
          <w:szCs w:val="28"/>
        </w:rPr>
      </w:pPr>
      <w:r w:rsidRPr="00C042CB">
        <w:rPr>
          <w:rFonts w:ascii="Bookman Old Style" w:hAnsi="Bookman Old Style"/>
          <w:b/>
          <w:i/>
          <w:iCs/>
          <w:caps/>
          <w:sz w:val="30"/>
          <w:szCs w:val="28"/>
        </w:rPr>
        <w:t>BY:</w:t>
      </w:r>
    </w:p>
    <w:p w:rsidR="00ED2A75" w:rsidRPr="00ED2A75" w:rsidRDefault="00ED2A75" w:rsidP="00ED2A75">
      <w:pPr>
        <w:pStyle w:val="NormalWeb"/>
        <w:spacing w:after="240" w:afterAutospacing="0"/>
        <w:jc w:val="center"/>
        <w:rPr>
          <w:rFonts w:ascii="Algerian" w:hAnsi="Algerian"/>
          <w:b/>
          <w:iCs/>
          <w:caps/>
          <w:color w:val="000000" w:themeColor="text1"/>
          <w:sz w:val="50"/>
          <w:szCs w:val="50"/>
        </w:rPr>
      </w:pPr>
      <w:r w:rsidRPr="00ED2A75">
        <w:rPr>
          <w:rFonts w:ascii="Algerian" w:hAnsi="Algerian"/>
          <w:b/>
          <w:bCs/>
          <w:color w:val="000000" w:themeColor="text1"/>
          <w:sz w:val="50"/>
          <w:szCs w:val="50"/>
          <w:shd w:val="clear" w:color="auto" w:fill="CCCCCC"/>
        </w:rPr>
        <w:t>AWONIYI DEBORAH OLUWATOYIN</w:t>
      </w:r>
    </w:p>
    <w:p w:rsidR="00ED2A75" w:rsidRPr="00C042CB" w:rsidRDefault="00ED2A75" w:rsidP="00ED2A75">
      <w:pPr>
        <w:pStyle w:val="NormalWeb"/>
        <w:spacing w:after="240" w:afterAutospacing="0"/>
        <w:jc w:val="center"/>
        <w:rPr>
          <w:rFonts w:ascii="Algerian" w:hAnsi="Algerian"/>
          <w:b/>
          <w:bCs/>
          <w:caps/>
          <w:sz w:val="38"/>
          <w:szCs w:val="28"/>
        </w:rPr>
      </w:pPr>
      <w:r>
        <w:rPr>
          <w:rFonts w:ascii="Algerian" w:hAnsi="Algerian"/>
          <w:b/>
          <w:bCs/>
          <w:caps/>
          <w:sz w:val="38"/>
          <w:szCs w:val="28"/>
        </w:rPr>
        <w:t>ND/23/HMT/P</w:t>
      </w:r>
      <w:r w:rsidRPr="00C042CB">
        <w:rPr>
          <w:rFonts w:ascii="Algerian" w:hAnsi="Algerian"/>
          <w:b/>
          <w:bCs/>
          <w:caps/>
          <w:sz w:val="38"/>
          <w:szCs w:val="28"/>
        </w:rPr>
        <w:t>T/</w:t>
      </w:r>
      <w:r>
        <w:rPr>
          <w:rFonts w:ascii="Algerian" w:hAnsi="Algerian"/>
          <w:b/>
          <w:bCs/>
          <w:caps/>
          <w:sz w:val="38"/>
          <w:szCs w:val="28"/>
        </w:rPr>
        <w:t>0085</w:t>
      </w:r>
    </w:p>
    <w:p w:rsidR="00ED2A75" w:rsidRPr="00C042CB" w:rsidRDefault="00ED2A75" w:rsidP="00ED2A75">
      <w:pPr>
        <w:pStyle w:val="NormalWeb"/>
        <w:spacing w:before="0" w:beforeAutospacing="0" w:after="0" w:afterAutospacing="0"/>
        <w:jc w:val="center"/>
        <w:rPr>
          <w:rFonts w:ascii="Algerian" w:hAnsi="Algerian"/>
          <w:b/>
          <w:bCs/>
          <w:caps/>
          <w:sz w:val="40"/>
          <w:szCs w:val="28"/>
        </w:rPr>
      </w:pPr>
    </w:p>
    <w:p w:rsidR="00ED2A75" w:rsidRPr="00C042CB" w:rsidRDefault="00ED2A75" w:rsidP="00ED2A75">
      <w:pPr>
        <w:pStyle w:val="NormalWeb"/>
        <w:spacing w:before="0" w:beforeAutospacing="0" w:after="0" w:afterAutospacing="0" w:line="360" w:lineRule="auto"/>
        <w:jc w:val="center"/>
        <w:rPr>
          <w:b/>
          <w:caps/>
          <w:sz w:val="28"/>
          <w:szCs w:val="28"/>
        </w:rPr>
      </w:pPr>
      <w:r w:rsidRPr="00C042CB">
        <w:rPr>
          <w:b/>
          <w:caps/>
          <w:sz w:val="30"/>
          <w:szCs w:val="28"/>
        </w:rPr>
        <w:t>SUBMITTED TO</w:t>
      </w:r>
    </w:p>
    <w:p w:rsidR="00ED2A75" w:rsidRPr="00C042CB" w:rsidRDefault="00ED2A75" w:rsidP="00ED2A75">
      <w:pPr>
        <w:pStyle w:val="NormalWeb"/>
        <w:spacing w:before="0" w:beforeAutospacing="0" w:after="0" w:afterAutospacing="0" w:line="276" w:lineRule="auto"/>
        <w:jc w:val="center"/>
        <w:rPr>
          <w:rFonts w:ascii="Bookman Old Style" w:hAnsi="Bookman Old Style"/>
          <w:b/>
          <w:caps/>
          <w:sz w:val="28"/>
          <w:szCs w:val="28"/>
        </w:rPr>
      </w:pPr>
      <w:r w:rsidRPr="00C042CB">
        <w:rPr>
          <w:rFonts w:ascii="Bookman Old Style" w:hAnsi="Bookman Old Style"/>
          <w:b/>
          <w:caps/>
          <w:sz w:val="28"/>
          <w:szCs w:val="28"/>
        </w:rPr>
        <w:t>DEPARTMENT OF HOSPITALITY MANAGEMENT</w:t>
      </w:r>
    </w:p>
    <w:p w:rsidR="00ED2A75" w:rsidRPr="00C042CB" w:rsidRDefault="00ED2A75" w:rsidP="00ED2A75">
      <w:pPr>
        <w:pStyle w:val="NormalWeb"/>
        <w:spacing w:before="0" w:beforeAutospacing="0" w:after="0" w:afterAutospacing="0" w:line="360" w:lineRule="auto"/>
        <w:jc w:val="center"/>
        <w:rPr>
          <w:rFonts w:ascii="Bookman Old Style" w:hAnsi="Bookman Old Style"/>
          <w:i/>
          <w:caps/>
          <w:sz w:val="2"/>
          <w:szCs w:val="28"/>
        </w:rPr>
      </w:pPr>
      <w:proofErr w:type="gramStart"/>
      <w:r w:rsidRPr="00C042CB">
        <w:rPr>
          <w:rFonts w:ascii="Bookman Old Style" w:hAnsi="Bookman Old Style"/>
          <w:b/>
          <w:caps/>
          <w:sz w:val="28"/>
          <w:szCs w:val="28"/>
        </w:rPr>
        <w:t>INSTITUTE OF APPLIED SCIENCE (IAS).</w:t>
      </w:r>
      <w:proofErr w:type="gramEnd"/>
      <w:r w:rsidRPr="00C042CB">
        <w:rPr>
          <w:rFonts w:ascii="Bookman Old Style" w:hAnsi="Bookman Old Style"/>
          <w:caps/>
          <w:sz w:val="28"/>
          <w:szCs w:val="28"/>
        </w:rPr>
        <w:t xml:space="preserve"> </w:t>
      </w:r>
      <w:r w:rsidRPr="00C042CB">
        <w:rPr>
          <w:rFonts w:ascii="Bookman Old Style" w:hAnsi="Bookman Old Style"/>
          <w:caps/>
          <w:sz w:val="28"/>
          <w:szCs w:val="28"/>
        </w:rPr>
        <w:br/>
      </w:r>
      <w:r w:rsidRPr="00C042CB">
        <w:rPr>
          <w:rFonts w:ascii="Bookman Old Style" w:hAnsi="Bookman Old Style"/>
          <w:b/>
          <w:caps/>
          <w:sz w:val="28"/>
          <w:szCs w:val="28"/>
        </w:rPr>
        <w:t>IN PARTIAL FULFILLMENT OF THE REQUIREMENT FOR THE AWARD OF NATIONAL DIPLOMA (ND) IN HOSPITALITY MANAGEMENT</w:t>
      </w:r>
    </w:p>
    <w:p w:rsidR="00ED2A75" w:rsidRPr="00C042CB" w:rsidRDefault="00ED2A75" w:rsidP="00ED2A75">
      <w:pPr>
        <w:pStyle w:val="NormalWeb"/>
        <w:spacing w:after="240" w:afterAutospacing="0"/>
        <w:ind w:left="3600" w:firstLine="720"/>
        <w:jc w:val="center"/>
        <w:rPr>
          <w:rFonts w:ascii="Bookman Old Style" w:hAnsi="Bookman Old Style"/>
          <w:b/>
          <w:i/>
          <w:caps/>
          <w:sz w:val="28"/>
          <w:szCs w:val="28"/>
        </w:rPr>
      </w:pPr>
      <w:r>
        <w:rPr>
          <w:rFonts w:ascii="Bookman Old Style" w:hAnsi="Bookman Old Style"/>
          <w:b/>
          <w:i/>
          <w:caps/>
          <w:sz w:val="28"/>
          <w:szCs w:val="28"/>
        </w:rPr>
        <w:t>2024/2025</w:t>
      </w:r>
      <w:r w:rsidRPr="00C042CB">
        <w:rPr>
          <w:rFonts w:ascii="Bookman Old Style" w:hAnsi="Bookman Old Style"/>
          <w:b/>
          <w:bCs/>
          <w:i/>
          <w:iCs/>
          <w:caps/>
          <w:sz w:val="28"/>
          <w:szCs w:val="28"/>
        </w:rPr>
        <w:t xml:space="preserve"> </w:t>
      </w:r>
    </w:p>
    <w:p w:rsidR="00ED2A75" w:rsidRDefault="00ED2A75" w:rsidP="00ED2A75">
      <w:pPr>
        <w:spacing w:line="360" w:lineRule="auto"/>
        <w:jc w:val="center"/>
        <w:rPr>
          <w:rFonts w:ascii="Times New Roman" w:hAnsi="Times New Roman"/>
          <w:b/>
          <w:sz w:val="26"/>
          <w:szCs w:val="26"/>
        </w:rPr>
      </w:pPr>
    </w:p>
    <w:p w:rsidR="00ED2A75" w:rsidRDefault="00ED2A75" w:rsidP="00ED2A75">
      <w:pPr>
        <w:spacing w:line="360" w:lineRule="auto"/>
        <w:jc w:val="center"/>
        <w:rPr>
          <w:rFonts w:ascii="Times New Roman" w:hAnsi="Times New Roman"/>
          <w:b/>
          <w:sz w:val="26"/>
          <w:szCs w:val="26"/>
        </w:rPr>
      </w:pPr>
    </w:p>
    <w:p w:rsidR="00ED2A75" w:rsidRDefault="00ED2A75" w:rsidP="00ED2A75">
      <w:pPr>
        <w:spacing w:line="360" w:lineRule="auto"/>
        <w:jc w:val="center"/>
        <w:rPr>
          <w:rFonts w:ascii="Times New Roman" w:hAnsi="Times New Roman"/>
          <w:b/>
          <w:sz w:val="26"/>
          <w:szCs w:val="26"/>
        </w:rPr>
      </w:pPr>
    </w:p>
    <w:p w:rsidR="00ED2A75" w:rsidRDefault="00ED2A75" w:rsidP="00ED2A75">
      <w:pPr>
        <w:spacing w:line="360" w:lineRule="auto"/>
        <w:jc w:val="center"/>
        <w:rPr>
          <w:rFonts w:ascii="Times New Roman" w:hAnsi="Times New Roman"/>
          <w:b/>
          <w:sz w:val="26"/>
          <w:szCs w:val="26"/>
        </w:rPr>
      </w:pPr>
    </w:p>
    <w:p w:rsidR="00ED2A75" w:rsidRDefault="00ED2A75" w:rsidP="00ED2A75">
      <w:pPr>
        <w:spacing w:line="360" w:lineRule="auto"/>
        <w:jc w:val="center"/>
        <w:rPr>
          <w:rFonts w:ascii="Times New Roman" w:hAnsi="Times New Roman"/>
          <w:b/>
          <w:sz w:val="26"/>
          <w:szCs w:val="26"/>
        </w:rPr>
      </w:pPr>
    </w:p>
    <w:p w:rsidR="00ED2A75" w:rsidRDefault="00ED2A75" w:rsidP="00ED2A75">
      <w:pPr>
        <w:spacing w:line="360" w:lineRule="auto"/>
        <w:jc w:val="center"/>
        <w:rPr>
          <w:rFonts w:ascii="Times New Roman" w:hAnsi="Times New Roman"/>
          <w:b/>
          <w:sz w:val="26"/>
          <w:szCs w:val="26"/>
        </w:rPr>
      </w:pPr>
    </w:p>
    <w:p w:rsidR="00ED2A75" w:rsidRPr="007B4136" w:rsidRDefault="00ED2A75" w:rsidP="00ED2A75">
      <w:pPr>
        <w:spacing w:line="360" w:lineRule="auto"/>
        <w:jc w:val="center"/>
        <w:rPr>
          <w:rFonts w:ascii="Times New Roman" w:hAnsi="Times New Roman"/>
          <w:b/>
          <w:sz w:val="26"/>
          <w:szCs w:val="26"/>
        </w:rPr>
      </w:pPr>
      <w:r w:rsidRPr="007B4136">
        <w:rPr>
          <w:rFonts w:ascii="Times New Roman" w:hAnsi="Times New Roman"/>
          <w:b/>
          <w:sz w:val="26"/>
          <w:szCs w:val="26"/>
        </w:rPr>
        <w:lastRenderedPageBreak/>
        <w:t>CHAPTER ONE</w:t>
      </w:r>
    </w:p>
    <w:p w:rsidR="00ED2A75" w:rsidRPr="007B4136" w:rsidRDefault="00ED2A75" w:rsidP="00ED2A75">
      <w:pPr>
        <w:pStyle w:val="ListParagraph"/>
        <w:numPr>
          <w:ilvl w:val="1"/>
          <w:numId w:val="1"/>
        </w:numPr>
        <w:spacing w:line="360" w:lineRule="auto"/>
        <w:jc w:val="both"/>
        <w:rPr>
          <w:rFonts w:ascii="Times New Roman" w:hAnsi="Times New Roman"/>
          <w:b/>
          <w:sz w:val="26"/>
          <w:szCs w:val="26"/>
        </w:rPr>
      </w:pPr>
      <w:r w:rsidRPr="007B4136">
        <w:rPr>
          <w:rFonts w:ascii="Times New Roman" w:hAnsi="Times New Roman"/>
          <w:b/>
          <w:sz w:val="26"/>
          <w:szCs w:val="26"/>
        </w:rPr>
        <w:t>INTRODUCTION</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The word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is called "</w:t>
      </w:r>
      <w:proofErr w:type="spellStart"/>
      <w:r w:rsidRPr="007B4136">
        <w:rPr>
          <w:rFonts w:ascii="Times New Roman" w:hAnsi="Times New Roman"/>
          <w:sz w:val="26"/>
          <w:szCs w:val="26"/>
        </w:rPr>
        <w:t>Nebedaye</w:t>
      </w:r>
      <w:proofErr w:type="spellEnd"/>
      <w:r w:rsidRPr="007B4136">
        <w:rPr>
          <w:rFonts w:ascii="Times New Roman" w:hAnsi="Times New Roman"/>
          <w:sz w:val="26"/>
          <w:szCs w:val="26"/>
        </w:rPr>
        <w:t xml:space="preserve">" which means "Never Die". </w:t>
      </w:r>
      <w:proofErr w:type="gramStart"/>
      <w:r w:rsidRPr="007B4136">
        <w:rPr>
          <w:rFonts w:ascii="Times New Roman" w:hAnsi="Times New Roman"/>
          <w:sz w:val="26"/>
          <w:szCs w:val="26"/>
        </w:rPr>
        <w:t>In many African languages.</w:t>
      </w:r>
      <w:proofErr w:type="gramEnd"/>
      <w:r w:rsidRPr="007B4136">
        <w:rPr>
          <w:rFonts w:ascii="Times New Roman" w:hAnsi="Times New Roman"/>
          <w:sz w:val="26"/>
          <w:szCs w:val="26"/>
        </w:rPr>
        <w:t xml:space="preserve">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plant is native of Northern India where it was first described around 200BC as a medical herb. It is also known as "The miracle tree".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 spreads eastern parts of India to the lower parts of China, South East Asia and the Philippines from India. It also spread Western parts of Egypt, the Horn of Africa around the Mediterranean and finally to Western parts of America.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 is grown mainly in tropical and sub-tropical areas, while it grows best in dry sandy soil. It tolerates poor soil. It is a fast growing, drought resistant tree.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More so,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grows in more than eighty two (82) countries and is known by over two hundred (200) different names.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The plant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claimed to have prevented over three hundred (300) disease folk medicines remedies.</w:t>
      </w:r>
    </w:p>
    <w:p w:rsidR="00ED2A75" w:rsidRDefault="00ED2A75" w:rsidP="00ED2A75">
      <w:pPr>
        <w:spacing w:line="360" w:lineRule="auto"/>
        <w:ind w:left="60" w:firstLine="39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is an exceptionally nutritious vegetable tree, full of anti- oxidants in vital proteins. Most parts of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plants contain profiles of important minerals and are excellent source protein, vitamins such as A, C, and E. it is considered to have the highest protein of any plant so far studied on earth. </w:t>
      </w:r>
    </w:p>
    <w:p w:rsidR="00ED2A75" w:rsidRDefault="00ED2A75" w:rsidP="00ED2A75">
      <w:pPr>
        <w:spacing w:line="360" w:lineRule="auto"/>
        <w:ind w:left="60" w:firstLine="390"/>
        <w:jc w:val="both"/>
        <w:rPr>
          <w:rFonts w:ascii="Times New Roman" w:hAnsi="Times New Roman"/>
          <w:sz w:val="26"/>
          <w:szCs w:val="26"/>
        </w:rPr>
      </w:pPr>
    </w:p>
    <w:p w:rsidR="00ED2A75" w:rsidRPr="007B4136" w:rsidRDefault="00ED2A75" w:rsidP="00ED2A75">
      <w:pPr>
        <w:pStyle w:val="ListParagraph"/>
        <w:numPr>
          <w:ilvl w:val="1"/>
          <w:numId w:val="1"/>
        </w:numPr>
        <w:spacing w:line="360" w:lineRule="auto"/>
        <w:jc w:val="both"/>
        <w:rPr>
          <w:rFonts w:ascii="Times New Roman" w:hAnsi="Times New Roman"/>
          <w:b/>
          <w:sz w:val="26"/>
          <w:szCs w:val="26"/>
        </w:rPr>
      </w:pPr>
      <w:r w:rsidRPr="007B4136">
        <w:rPr>
          <w:rFonts w:ascii="Times New Roman" w:hAnsi="Times New Roman"/>
          <w:b/>
          <w:sz w:val="26"/>
          <w:szCs w:val="26"/>
        </w:rPr>
        <w:lastRenderedPageBreak/>
        <w:t xml:space="preserve">BACKGROUND OF STUDY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The most widely cultivated in the world is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(seed) and it grows quickly in many types of environment from Wikipedia, the free encyclopedia). Also, stated that the leaves are rich in protein, vitamin A, B, C also minerals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The research was made by "STEVE CARTER" 2008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100 grams of fresh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leaves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8.2 grams of protein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434mg calcium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404mg potassium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738mg vitamin A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164mg vitamin C</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In addition,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is a miracle tree that is useful from the top of the tree to the root of the tree are every part of the tree is useful to humanity Starting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leaves, it is reach in protein,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leaves contain high amount of vitamin A four (4) time more than carrot vitamin C. </w:t>
      </w:r>
    </w:p>
    <w:p w:rsidR="00ED2A75" w:rsidRDefault="00ED2A75" w:rsidP="00ED2A75">
      <w:pPr>
        <w:spacing w:line="360" w:lineRule="auto"/>
        <w:ind w:left="60" w:firstLine="39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leaves are shadow dried and used in pharmaceuticals and feed industries, although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leaves powder is commonly used in making a sauce and it has many uses in INDIA NATURAL AYUVEDIC MEDICINE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lastRenderedPageBreak/>
        <w:t xml:space="preserve">Most health professionals and nutritionist are unaware that the young seed pods and seeds (which taste like Asparagus) and flowers (which taste like mushroom) can also be eaten. </w:t>
      </w:r>
    </w:p>
    <w:p w:rsidR="00ED2A75" w:rsidRDefault="00ED2A75" w:rsidP="00ED2A75">
      <w:pPr>
        <w:spacing w:line="360" w:lineRule="auto"/>
        <w:ind w:left="60" w:firstLine="390"/>
        <w:jc w:val="both"/>
        <w:rPr>
          <w:rFonts w:ascii="Times New Roman" w:hAnsi="Times New Roman"/>
          <w:sz w:val="26"/>
          <w:szCs w:val="26"/>
        </w:rPr>
      </w:pPr>
      <w:proofErr w:type="gramStart"/>
      <w:r w:rsidRPr="007B4136">
        <w:rPr>
          <w:rFonts w:ascii="Times New Roman" w:hAnsi="Times New Roman"/>
          <w:sz w:val="26"/>
          <w:szCs w:val="26"/>
        </w:rPr>
        <w:t xml:space="preserve">Stated by "Hank Bruise and </w:t>
      </w:r>
      <w:proofErr w:type="spellStart"/>
      <w:r w:rsidRPr="007B4136">
        <w:rPr>
          <w:rFonts w:ascii="Times New Roman" w:hAnsi="Times New Roman"/>
          <w:sz w:val="26"/>
          <w:szCs w:val="26"/>
        </w:rPr>
        <w:t>Tomi</w:t>
      </w:r>
      <w:proofErr w:type="spellEnd"/>
      <w:r w:rsidRPr="007B4136">
        <w:rPr>
          <w:rFonts w:ascii="Times New Roman" w:hAnsi="Times New Roman"/>
          <w:sz w:val="26"/>
          <w:szCs w:val="26"/>
        </w:rPr>
        <w:t xml:space="preserve"> Jill Fork, 2013".</w:t>
      </w:r>
      <w:proofErr w:type="gramEnd"/>
      <w:r w:rsidRPr="007B4136">
        <w:rPr>
          <w:rFonts w:ascii="Times New Roman" w:hAnsi="Times New Roman"/>
          <w:sz w:val="26"/>
          <w:szCs w:val="26"/>
        </w:rPr>
        <w:t xml:space="preserve"> </w:t>
      </w:r>
    </w:p>
    <w:p w:rsidR="00ED2A75" w:rsidRPr="00FB1614" w:rsidRDefault="00ED2A75" w:rsidP="00ED2A75">
      <w:pPr>
        <w:pStyle w:val="ListParagraph"/>
        <w:numPr>
          <w:ilvl w:val="1"/>
          <w:numId w:val="1"/>
        </w:numPr>
        <w:spacing w:line="360" w:lineRule="auto"/>
        <w:jc w:val="both"/>
        <w:rPr>
          <w:rFonts w:ascii="Times New Roman" w:hAnsi="Times New Roman"/>
          <w:b/>
          <w:sz w:val="26"/>
          <w:szCs w:val="26"/>
        </w:rPr>
      </w:pPr>
      <w:r w:rsidRPr="00FB1614">
        <w:rPr>
          <w:rFonts w:ascii="Times New Roman" w:hAnsi="Times New Roman"/>
          <w:b/>
          <w:sz w:val="26"/>
          <w:szCs w:val="26"/>
        </w:rPr>
        <w:t xml:space="preserve">STATEMENT OF THE PROBLEM </w:t>
      </w:r>
    </w:p>
    <w:p w:rsidR="00ED2A75" w:rsidRDefault="00ED2A75" w:rsidP="00ED2A75">
      <w:pPr>
        <w:spacing w:line="360" w:lineRule="auto"/>
        <w:ind w:left="60" w:firstLine="390"/>
        <w:jc w:val="both"/>
        <w:rPr>
          <w:rFonts w:ascii="Times New Roman" w:hAnsi="Times New Roman"/>
          <w:sz w:val="26"/>
          <w:szCs w:val="26"/>
        </w:rPr>
      </w:pPr>
      <w:r w:rsidRPr="00FB1614">
        <w:rPr>
          <w:rFonts w:ascii="Times New Roman" w:hAnsi="Times New Roman"/>
          <w:sz w:val="26"/>
          <w:szCs w:val="26"/>
        </w:rPr>
        <w:t xml:space="preserve">Looking at Nigerian as a whole, our government has not really created an awareness to educate the general public and most especially the horticulturist, scientist's </w:t>
      </w:r>
      <w:proofErr w:type="spellStart"/>
      <w:r w:rsidRPr="00FB1614">
        <w:rPr>
          <w:rFonts w:ascii="Times New Roman" w:hAnsi="Times New Roman"/>
          <w:sz w:val="26"/>
          <w:szCs w:val="26"/>
        </w:rPr>
        <w:t>e.t.c</w:t>
      </w:r>
      <w:proofErr w:type="spellEnd"/>
      <w:r w:rsidRPr="00FB1614">
        <w:rPr>
          <w:rFonts w:ascii="Times New Roman" w:hAnsi="Times New Roman"/>
          <w:sz w:val="26"/>
          <w:szCs w:val="26"/>
        </w:rPr>
        <w:t xml:space="preserve"> on how useful the </w:t>
      </w:r>
      <w:proofErr w:type="spellStart"/>
      <w:r w:rsidRPr="00FB1614">
        <w:rPr>
          <w:rFonts w:ascii="Times New Roman" w:hAnsi="Times New Roman"/>
          <w:sz w:val="26"/>
          <w:szCs w:val="26"/>
        </w:rPr>
        <w:t>Moringa</w:t>
      </w:r>
      <w:proofErr w:type="spellEnd"/>
      <w:r w:rsidRPr="00FB1614">
        <w:rPr>
          <w:rFonts w:ascii="Times New Roman" w:hAnsi="Times New Roman"/>
          <w:sz w:val="26"/>
          <w:szCs w:val="26"/>
        </w:rPr>
        <w:t xml:space="preserve"> tree is important to our health and it usage.</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The processing and production of extraction of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is important to our health and usage stages like planting, harvesting, drying and frying before arriving at its oil.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Also creating awareness will be carried out to attract people's interest. More so,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is luxurious among the most desired oils for the formulation of skin care cosmetics and respect in many ways used for facial treatment for the protection of face and also used in the processed of reducing wrinkle and age defying which the product is very expensive to come by. </w:t>
      </w:r>
    </w:p>
    <w:p w:rsidR="00ED2A75" w:rsidRDefault="00ED2A75" w:rsidP="00ED2A75">
      <w:pPr>
        <w:spacing w:line="360" w:lineRule="auto"/>
        <w:ind w:left="60" w:firstLine="390"/>
        <w:jc w:val="both"/>
        <w:rPr>
          <w:rFonts w:ascii="Times New Roman" w:hAnsi="Times New Roman"/>
          <w:sz w:val="26"/>
          <w:szCs w:val="26"/>
        </w:rPr>
      </w:pPr>
      <w:r w:rsidRPr="007B4136">
        <w:rPr>
          <w:rFonts w:ascii="Times New Roman" w:hAnsi="Times New Roman"/>
          <w:sz w:val="26"/>
          <w:szCs w:val="26"/>
        </w:rPr>
        <w:t xml:space="preserve">Lastly, the cultivation or planting of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has not yet made known or passed across to the appropriate people who will plant it and make it available in mass production for extraction of oil so that it will be in mass production likewise. </w:t>
      </w:r>
    </w:p>
    <w:p w:rsidR="00ED2A75" w:rsidRDefault="00ED2A75" w:rsidP="00ED2A75">
      <w:pPr>
        <w:spacing w:line="360" w:lineRule="auto"/>
        <w:ind w:left="60" w:firstLine="390"/>
        <w:jc w:val="both"/>
        <w:rPr>
          <w:rFonts w:ascii="Times New Roman" w:hAnsi="Times New Roman"/>
          <w:sz w:val="26"/>
          <w:szCs w:val="26"/>
        </w:rPr>
      </w:pPr>
    </w:p>
    <w:p w:rsidR="00ED2A75" w:rsidRPr="00FB1614" w:rsidRDefault="00ED2A75" w:rsidP="00ED2A75">
      <w:pPr>
        <w:pStyle w:val="ListParagraph"/>
        <w:numPr>
          <w:ilvl w:val="1"/>
          <w:numId w:val="1"/>
        </w:numPr>
        <w:spacing w:line="360" w:lineRule="auto"/>
        <w:jc w:val="both"/>
        <w:rPr>
          <w:rFonts w:ascii="Times New Roman" w:hAnsi="Times New Roman"/>
          <w:b/>
          <w:sz w:val="26"/>
          <w:szCs w:val="26"/>
        </w:rPr>
      </w:pPr>
      <w:r w:rsidRPr="00FB1614">
        <w:rPr>
          <w:rFonts w:ascii="Times New Roman" w:hAnsi="Times New Roman"/>
          <w:b/>
          <w:sz w:val="26"/>
          <w:szCs w:val="26"/>
        </w:rPr>
        <w:lastRenderedPageBreak/>
        <w:t xml:space="preserve">AIM AND OBJECTIVES OF THE STUDY </w:t>
      </w:r>
    </w:p>
    <w:p w:rsidR="00ED2A75" w:rsidRDefault="00ED2A75" w:rsidP="00ED2A75">
      <w:pPr>
        <w:spacing w:line="360" w:lineRule="auto"/>
        <w:ind w:left="60" w:firstLine="390"/>
        <w:jc w:val="both"/>
        <w:rPr>
          <w:rFonts w:ascii="Times New Roman" w:hAnsi="Times New Roman"/>
          <w:sz w:val="26"/>
          <w:szCs w:val="26"/>
        </w:rPr>
      </w:pPr>
      <w:r w:rsidRPr="00FB1614">
        <w:rPr>
          <w:rFonts w:ascii="Times New Roman" w:hAnsi="Times New Roman"/>
          <w:sz w:val="26"/>
          <w:szCs w:val="26"/>
        </w:rPr>
        <w:t xml:space="preserve">The aim of this study is to know how oil can be extracted from the </w:t>
      </w:r>
      <w:proofErr w:type="spellStart"/>
      <w:r w:rsidRPr="00FB1614">
        <w:rPr>
          <w:rFonts w:ascii="Times New Roman" w:hAnsi="Times New Roman"/>
          <w:sz w:val="26"/>
          <w:szCs w:val="26"/>
        </w:rPr>
        <w:t>moringa</w:t>
      </w:r>
      <w:proofErr w:type="spellEnd"/>
      <w:r w:rsidRPr="00FB1614">
        <w:rPr>
          <w:rFonts w:ascii="Times New Roman" w:hAnsi="Times New Roman"/>
          <w:sz w:val="26"/>
          <w:szCs w:val="26"/>
        </w:rPr>
        <w:t xml:space="preserve"> seed for further production. The main objectives are: </w:t>
      </w:r>
    </w:p>
    <w:p w:rsidR="00ED2A75" w:rsidRPr="00B17FC4" w:rsidRDefault="00ED2A75" w:rsidP="00ED2A75">
      <w:pPr>
        <w:pStyle w:val="ListParagraph"/>
        <w:numPr>
          <w:ilvl w:val="0"/>
          <w:numId w:val="2"/>
        </w:numPr>
        <w:spacing w:line="360" w:lineRule="auto"/>
        <w:jc w:val="both"/>
        <w:rPr>
          <w:rFonts w:ascii="Times New Roman" w:hAnsi="Times New Roman"/>
          <w:sz w:val="26"/>
          <w:szCs w:val="26"/>
        </w:rPr>
      </w:pPr>
      <w:r w:rsidRPr="00B17FC4">
        <w:rPr>
          <w:rFonts w:ascii="Times New Roman" w:hAnsi="Times New Roman"/>
          <w:sz w:val="26"/>
          <w:szCs w:val="26"/>
        </w:rPr>
        <w:t xml:space="preserve">To create awareness for the processing of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seed with the use of mechanized equipment to improved its quality.</w:t>
      </w:r>
    </w:p>
    <w:p w:rsidR="00ED2A75" w:rsidRDefault="00ED2A75" w:rsidP="00ED2A75">
      <w:pPr>
        <w:pStyle w:val="ListParagraph"/>
        <w:numPr>
          <w:ilvl w:val="0"/>
          <w:numId w:val="2"/>
        </w:numPr>
        <w:spacing w:line="360" w:lineRule="auto"/>
        <w:jc w:val="both"/>
        <w:rPr>
          <w:rFonts w:ascii="Times New Roman" w:hAnsi="Times New Roman"/>
          <w:sz w:val="26"/>
          <w:szCs w:val="26"/>
        </w:rPr>
      </w:pPr>
      <w:r w:rsidRPr="00B17FC4">
        <w:rPr>
          <w:rFonts w:ascii="Times New Roman" w:hAnsi="Times New Roman"/>
          <w:sz w:val="26"/>
          <w:szCs w:val="26"/>
        </w:rPr>
        <w:t xml:space="preserve">To carry out the steps to follow in the extraction of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oil. </w:t>
      </w:r>
    </w:p>
    <w:p w:rsidR="00ED2A75" w:rsidRDefault="00ED2A75" w:rsidP="00ED2A75">
      <w:pPr>
        <w:pStyle w:val="ListParagraph"/>
        <w:numPr>
          <w:ilvl w:val="0"/>
          <w:numId w:val="2"/>
        </w:numPr>
        <w:spacing w:line="360" w:lineRule="auto"/>
        <w:jc w:val="both"/>
        <w:rPr>
          <w:rFonts w:ascii="Times New Roman" w:hAnsi="Times New Roman"/>
          <w:sz w:val="26"/>
          <w:szCs w:val="26"/>
        </w:rPr>
      </w:pPr>
      <w:r w:rsidRPr="00B17FC4">
        <w:rPr>
          <w:rFonts w:ascii="Times New Roman" w:hAnsi="Times New Roman"/>
          <w:sz w:val="26"/>
          <w:szCs w:val="26"/>
        </w:rPr>
        <w:t xml:space="preserve">To find out the acceptability level of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oil in food production. </w:t>
      </w:r>
    </w:p>
    <w:p w:rsidR="00ED2A75" w:rsidRPr="00B17FC4" w:rsidRDefault="00ED2A75" w:rsidP="00ED2A75">
      <w:pPr>
        <w:pStyle w:val="ListParagraph"/>
        <w:numPr>
          <w:ilvl w:val="1"/>
          <w:numId w:val="1"/>
        </w:numPr>
        <w:spacing w:line="360" w:lineRule="auto"/>
        <w:jc w:val="both"/>
        <w:rPr>
          <w:rFonts w:ascii="Times New Roman" w:hAnsi="Times New Roman"/>
          <w:b/>
          <w:sz w:val="26"/>
          <w:szCs w:val="26"/>
        </w:rPr>
      </w:pPr>
      <w:r w:rsidRPr="00B17FC4">
        <w:rPr>
          <w:rFonts w:ascii="Times New Roman" w:hAnsi="Times New Roman"/>
          <w:b/>
          <w:sz w:val="26"/>
          <w:szCs w:val="26"/>
        </w:rPr>
        <w:t xml:space="preserve">RESEARCH QUESTIONS  </w:t>
      </w:r>
    </w:p>
    <w:p w:rsidR="00ED2A75" w:rsidRDefault="00ED2A75" w:rsidP="00ED2A75">
      <w:pPr>
        <w:spacing w:line="360" w:lineRule="auto"/>
        <w:ind w:left="450"/>
        <w:jc w:val="both"/>
        <w:rPr>
          <w:rFonts w:ascii="Times New Roman" w:hAnsi="Times New Roman"/>
          <w:sz w:val="26"/>
          <w:szCs w:val="26"/>
        </w:rPr>
      </w:pPr>
      <w:r>
        <w:rPr>
          <w:rFonts w:ascii="Times New Roman" w:hAnsi="Times New Roman"/>
          <w:sz w:val="26"/>
          <w:szCs w:val="26"/>
        </w:rPr>
        <w:t xml:space="preserve">1. </w:t>
      </w:r>
      <w:r w:rsidRPr="00B17FC4">
        <w:rPr>
          <w:rFonts w:ascii="Times New Roman" w:hAnsi="Times New Roman"/>
          <w:sz w:val="26"/>
          <w:szCs w:val="26"/>
        </w:rPr>
        <w:t xml:space="preserve">What are the methods to follow to create awareness on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seed with the use of mechanized equipment? </w:t>
      </w:r>
    </w:p>
    <w:p w:rsidR="00ED2A75" w:rsidRDefault="00ED2A75" w:rsidP="00ED2A75">
      <w:pPr>
        <w:spacing w:line="360" w:lineRule="auto"/>
        <w:ind w:left="450"/>
        <w:jc w:val="both"/>
        <w:rPr>
          <w:rFonts w:ascii="Times New Roman" w:hAnsi="Times New Roman"/>
          <w:sz w:val="26"/>
          <w:szCs w:val="26"/>
        </w:rPr>
      </w:pPr>
      <w:r w:rsidRPr="00B17FC4">
        <w:rPr>
          <w:rFonts w:ascii="Times New Roman" w:hAnsi="Times New Roman"/>
          <w:sz w:val="26"/>
          <w:szCs w:val="26"/>
        </w:rPr>
        <w:t xml:space="preserve">2. What are the major steps to follow in the extraction of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oil? </w:t>
      </w:r>
    </w:p>
    <w:p w:rsidR="00ED2A75" w:rsidRDefault="00ED2A75" w:rsidP="00ED2A75">
      <w:pPr>
        <w:spacing w:line="360" w:lineRule="auto"/>
        <w:ind w:left="450"/>
        <w:jc w:val="both"/>
        <w:rPr>
          <w:rFonts w:ascii="Times New Roman" w:hAnsi="Times New Roman"/>
          <w:sz w:val="26"/>
          <w:szCs w:val="26"/>
        </w:rPr>
      </w:pPr>
      <w:r w:rsidRPr="00B17FC4">
        <w:rPr>
          <w:rFonts w:ascii="Times New Roman" w:hAnsi="Times New Roman"/>
          <w:sz w:val="26"/>
          <w:szCs w:val="26"/>
        </w:rPr>
        <w:t xml:space="preserve">3. How can the extracted oil be accepted for food preparation? </w:t>
      </w:r>
    </w:p>
    <w:p w:rsidR="00ED2A75" w:rsidRDefault="00ED2A75" w:rsidP="00ED2A75">
      <w:pPr>
        <w:spacing w:line="360" w:lineRule="auto"/>
        <w:jc w:val="both"/>
        <w:rPr>
          <w:rFonts w:ascii="Times New Roman" w:hAnsi="Times New Roman"/>
          <w:b/>
          <w:sz w:val="26"/>
          <w:szCs w:val="26"/>
        </w:rPr>
      </w:pPr>
      <w:r w:rsidRPr="00B17FC4">
        <w:rPr>
          <w:rFonts w:ascii="Times New Roman" w:hAnsi="Times New Roman"/>
          <w:b/>
          <w:sz w:val="26"/>
          <w:szCs w:val="26"/>
        </w:rPr>
        <w:t xml:space="preserve">1.6 SIGNIFICANCE OF THE STUDY </w:t>
      </w:r>
    </w:p>
    <w:p w:rsidR="00ED2A75" w:rsidRDefault="00ED2A75" w:rsidP="00ED2A75">
      <w:pPr>
        <w:spacing w:line="360" w:lineRule="auto"/>
        <w:ind w:firstLine="720"/>
        <w:jc w:val="both"/>
        <w:rPr>
          <w:rFonts w:ascii="Times New Roman" w:hAnsi="Times New Roman"/>
          <w:sz w:val="26"/>
          <w:szCs w:val="26"/>
        </w:rPr>
      </w:pPr>
      <w:r w:rsidRPr="00B17FC4">
        <w:rPr>
          <w:rFonts w:ascii="Times New Roman" w:hAnsi="Times New Roman"/>
          <w:sz w:val="26"/>
          <w:szCs w:val="26"/>
        </w:rPr>
        <w:t xml:space="preserve">The significance of the study is to educate the public on the extraction of oil from the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seed so as to reduce over dependency rate on imported oil from other developing countries in the world and also to reduce the under production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in our country. </w:t>
      </w:r>
    </w:p>
    <w:p w:rsidR="00ED2A75" w:rsidRDefault="00ED2A75" w:rsidP="00ED2A75">
      <w:pPr>
        <w:spacing w:line="360" w:lineRule="auto"/>
        <w:ind w:firstLine="720"/>
        <w:jc w:val="both"/>
        <w:rPr>
          <w:rFonts w:ascii="Times New Roman" w:hAnsi="Times New Roman"/>
          <w:sz w:val="26"/>
          <w:szCs w:val="26"/>
        </w:rPr>
      </w:pPr>
      <w:proofErr w:type="gramStart"/>
      <w:r w:rsidRPr="00B17FC4">
        <w:rPr>
          <w:rFonts w:ascii="Times New Roman" w:hAnsi="Times New Roman"/>
          <w:sz w:val="26"/>
          <w:szCs w:val="26"/>
        </w:rPr>
        <w:t>To also focus on how to uplift our country's foods and improve our indigenous commodities.</w:t>
      </w:r>
      <w:proofErr w:type="gramEnd"/>
      <w:r w:rsidRPr="00B17FC4">
        <w:rPr>
          <w:rFonts w:ascii="Times New Roman" w:hAnsi="Times New Roman"/>
          <w:sz w:val="26"/>
          <w:szCs w:val="26"/>
        </w:rPr>
        <w:t xml:space="preserve"> </w:t>
      </w:r>
      <w:proofErr w:type="gramStart"/>
      <w:r w:rsidRPr="00B17FC4">
        <w:rPr>
          <w:rFonts w:ascii="Times New Roman" w:hAnsi="Times New Roman"/>
          <w:sz w:val="26"/>
          <w:szCs w:val="26"/>
        </w:rPr>
        <w:t xml:space="preserve">To focus on the effect of different pre-treatment or some properties of </w:t>
      </w:r>
      <w:proofErr w:type="spellStart"/>
      <w:r w:rsidRPr="00B17FC4">
        <w:rPr>
          <w:rFonts w:ascii="Times New Roman" w:hAnsi="Times New Roman"/>
          <w:sz w:val="26"/>
          <w:szCs w:val="26"/>
        </w:rPr>
        <w:t>Moringa</w:t>
      </w:r>
      <w:proofErr w:type="spellEnd"/>
      <w:r w:rsidRPr="00B17FC4">
        <w:rPr>
          <w:rFonts w:ascii="Times New Roman" w:hAnsi="Times New Roman"/>
          <w:sz w:val="26"/>
          <w:szCs w:val="26"/>
        </w:rPr>
        <w:t xml:space="preserve"> seed and utilized crops in Nigeria with the aim of widening its utilization in the country.</w:t>
      </w:r>
      <w:proofErr w:type="gramEnd"/>
    </w:p>
    <w:p w:rsidR="00ED2A75" w:rsidRPr="00B17FC4" w:rsidRDefault="00ED2A75" w:rsidP="00ED2A75">
      <w:pPr>
        <w:spacing w:line="360" w:lineRule="auto"/>
        <w:ind w:firstLine="720"/>
        <w:jc w:val="both"/>
        <w:rPr>
          <w:rFonts w:ascii="Times New Roman" w:hAnsi="Times New Roman"/>
          <w:b/>
          <w:sz w:val="26"/>
          <w:szCs w:val="26"/>
        </w:rPr>
      </w:pPr>
    </w:p>
    <w:p w:rsidR="00ED2A75" w:rsidRPr="00B17FC4" w:rsidRDefault="00ED2A75" w:rsidP="00ED2A75">
      <w:pPr>
        <w:spacing w:line="360" w:lineRule="auto"/>
        <w:jc w:val="both"/>
        <w:rPr>
          <w:rFonts w:ascii="Times New Roman" w:hAnsi="Times New Roman"/>
          <w:b/>
          <w:sz w:val="26"/>
          <w:szCs w:val="26"/>
        </w:rPr>
      </w:pPr>
      <w:r w:rsidRPr="00B17FC4">
        <w:rPr>
          <w:rFonts w:ascii="Times New Roman" w:hAnsi="Times New Roman"/>
          <w:b/>
          <w:sz w:val="26"/>
          <w:szCs w:val="26"/>
        </w:rPr>
        <w:lastRenderedPageBreak/>
        <w:t xml:space="preserve">1.7 SCOPE OF THE STUDY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This study covers the processing of extraction of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using standard recipes and methods of preparation.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Sensory evaluation will be carried out on the oil produced.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comparison drawn from the analysis and the assessment will be used in recommending it. </w:t>
      </w:r>
    </w:p>
    <w:p w:rsidR="00ED2A75" w:rsidRPr="00B17FC4" w:rsidRDefault="00ED2A75" w:rsidP="00ED2A75">
      <w:pPr>
        <w:spacing w:line="360" w:lineRule="auto"/>
        <w:jc w:val="both"/>
        <w:rPr>
          <w:rFonts w:ascii="Times New Roman" w:hAnsi="Times New Roman"/>
          <w:b/>
          <w:sz w:val="26"/>
          <w:szCs w:val="26"/>
        </w:rPr>
      </w:pPr>
      <w:r w:rsidRPr="00B17FC4">
        <w:rPr>
          <w:rFonts w:ascii="Times New Roman" w:hAnsi="Times New Roman"/>
          <w:b/>
          <w:sz w:val="26"/>
          <w:szCs w:val="26"/>
        </w:rPr>
        <w:t xml:space="preserve">1.8 LIMITATION OF THE STUDY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There are various challenges that led to the use in extraction of oil to serve as alternative for existing oil in catering industries which are as follows: </w:t>
      </w:r>
    </w:p>
    <w:p w:rsidR="00ED2A75" w:rsidRDefault="00ED2A75" w:rsidP="00ED2A75">
      <w:pPr>
        <w:spacing w:line="360" w:lineRule="auto"/>
        <w:ind w:left="720"/>
        <w:jc w:val="both"/>
        <w:rPr>
          <w:rFonts w:ascii="Times New Roman" w:hAnsi="Times New Roman"/>
          <w:sz w:val="26"/>
          <w:szCs w:val="26"/>
        </w:rPr>
      </w:pPr>
      <w:r w:rsidRPr="007B4136">
        <w:rPr>
          <w:rFonts w:ascii="Times New Roman" w:hAnsi="Times New Roman"/>
          <w:sz w:val="26"/>
          <w:szCs w:val="26"/>
        </w:rPr>
        <w:t xml:space="preserve">1. One major problem facing the research work is the scarcity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is not yet well known to the farmer, horticulturists </w:t>
      </w:r>
    </w:p>
    <w:p w:rsidR="00ED2A75" w:rsidRDefault="00ED2A75" w:rsidP="00ED2A75">
      <w:pPr>
        <w:spacing w:line="360" w:lineRule="auto"/>
        <w:ind w:left="720"/>
        <w:jc w:val="both"/>
        <w:rPr>
          <w:rFonts w:ascii="Times New Roman" w:hAnsi="Times New Roman"/>
          <w:sz w:val="26"/>
          <w:szCs w:val="26"/>
        </w:rPr>
      </w:pPr>
      <w:r w:rsidRPr="007B4136">
        <w:rPr>
          <w:rFonts w:ascii="Times New Roman" w:hAnsi="Times New Roman"/>
          <w:sz w:val="26"/>
          <w:szCs w:val="26"/>
        </w:rPr>
        <w:t xml:space="preserve">2. If the research work can be generally accepted by the whole universe. </w:t>
      </w:r>
    </w:p>
    <w:p w:rsidR="00ED2A75" w:rsidRPr="007B4136" w:rsidRDefault="00ED2A75" w:rsidP="00ED2A75">
      <w:pPr>
        <w:spacing w:line="360" w:lineRule="auto"/>
        <w:ind w:left="720"/>
        <w:jc w:val="both"/>
        <w:rPr>
          <w:rFonts w:ascii="Times New Roman" w:hAnsi="Times New Roman"/>
          <w:sz w:val="26"/>
          <w:szCs w:val="26"/>
        </w:rPr>
      </w:pPr>
      <w:r w:rsidRPr="007B4136">
        <w:rPr>
          <w:rFonts w:ascii="Times New Roman" w:hAnsi="Times New Roman"/>
          <w:sz w:val="26"/>
          <w:szCs w:val="26"/>
        </w:rPr>
        <w:t>3. If preservation and storage method is more unique than other oil.</w:t>
      </w:r>
    </w:p>
    <w:p w:rsidR="00ED2A75" w:rsidRDefault="00ED2A75" w:rsidP="00ED2A75">
      <w:pPr>
        <w:spacing w:line="360" w:lineRule="auto"/>
        <w:jc w:val="both"/>
        <w:rPr>
          <w:rFonts w:ascii="Times New Roman" w:hAnsi="Times New Roman"/>
          <w:b/>
          <w:sz w:val="26"/>
          <w:szCs w:val="26"/>
        </w:rPr>
      </w:pPr>
      <w:r w:rsidRPr="001D684D">
        <w:rPr>
          <w:rFonts w:ascii="Times New Roman" w:hAnsi="Times New Roman"/>
          <w:b/>
          <w:sz w:val="26"/>
          <w:szCs w:val="26"/>
        </w:rPr>
        <w:t xml:space="preserve">1.9 DEFINITION OF TERMS </w:t>
      </w:r>
    </w:p>
    <w:p w:rsidR="00ED2A75" w:rsidRPr="001D684D" w:rsidRDefault="00ED2A75" w:rsidP="00ED2A75">
      <w:pPr>
        <w:spacing w:line="360" w:lineRule="auto"/>
        <w:jc w:val="both"/>
        <w:rPr>
          <w:rFonts w:ascii="Times New Roman" w:hAnsi="Times New Roman"/>
          <w:b/>
          <w:sz w:val="26"/>
          <w:szCs w:val="26"/>
        </w:rPr>
      </w:pPr>
      <w:r w:rsidRPr="001D684D">
        <w:rPr>
          <w:rFonts w:ascii="Times New Roman" w:hAnsi="Times New Roman"/>
          <w:b/>
          <w:sz w:val="26"/>
          <w:szCs w:val="26"/>
        </w:rPr>
        <w:t xml:space="preserve">MORINGA SEEDS IN MEDICINE: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seeds of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plant have been used in </w:t>
      </w:r>
      <w:proofErr w:type="spellStart"/>
      <w:r w:rsidRPr="007B4136">
        <w:rPr>
          <w:rFonts w:ascii="Times New Roman" w:hAnsi="Times New Roman"/>
          <w:sz w:val="26"/>
          <w:szCs w:val="26"/>
        </w:rPr>
        <w:t>Ayuvedic</w:t>
      </w:r>
      <w:proofErr w:type="spellEnd"/>
      <w:r w:rsidRPr="007B4136">
        <w:rPr>
          <w:rFonts w:ascii="Times New Roman" w:hAnsi="Times New Roman"/>
          <w:sz w:val="26"/>
          <w:szCs w:val="26"/>
        </w:rPr>
        <w:t xml:space="preserve"> medical practice for centuries to treat a variety of ailments and to improve overall health in patients. The antibiotics properties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make them valuable in topical treatment for bacterial infections and other conditions of the skin. Taken internally,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have traditionally been used to reduce the frequency of epileptic fits and to treat arthritis and rheumatoid disorders.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also </w:t>
      </w:r>
      <w:r w:rsidRPr="007B4136">
        <w:rPr>
          <w:rFonts w:ascii="Times New Roman" w:hAnsi="Times New Roman"/>
          <w:sz w:val="26"/>
          <w:szCs w:val="26"/>
        </w:rPr>
        <w:lastRenderedPageBreak/>
        <w:t xml:space="preserve">recommended by traditional practitioners to treat a variety of sexual dysfunctions and to improve sex drive in both men and women. </w:t>
      </w:r>
    </w:p>
    <w:p w:rsidR="00ED2A75" w:rsidRPr="007B4136" w:rsidRDefault="00ED2A75" w:rsidP="00ED2A75">
      <w:pPr>
        <w:spacing w:line="360" w:lineRule="auto"/>
        <w:jc w:val="both"/>
        <w:rPr>
          <w:rFonts w:ascii="Times New Roman" w:hAnsi="Times New Roman"/>
          <w:sz w:val="26"/>
          <w:szCs w:val="26"/>
        </w:rPr>
      </w:pPr>
      <w:r w:rsidRPr="001D684D">
        <w:rPr>
          <w:rFonts w:ascii="Times New Roman" w:hAnsi="Times New Roman"/>
          <w:b/>
          <w:sz w:val="26"/>
          <w:szCs w:val="26"/>
        </w:rPr>
        <w:t>MODERN MEDICAL USEE: -</w:t>
      </w:r>
      <w:r w:rsidRPr="007B4136">
        <w:rPr>
          <w:rFonts w:ascii="Times New Roman" w:hAnsi="Times New Roman"/>
          <w:sz w:val="26"/>
          <w:szCs w:val="26"/>
        </w:rPr>
        <w:t xml:space="preserve"> The antibiotic properties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have been proven in laboratory testing.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can be used to treat fungal infections as well due to the presence of </w:t>
      </w:r>
      <w:proofErr w:type="spellStart"/>
      <w:r w:rsidRPr="007B4136">
        <w:rPr>
          <w:rFonts w:ascii="Times New Roman" w:hAnsi="Times New Roman"/>
          <w:sz w:val="26"/>
          <w:szCs w:val="26"/>
        </w:rPr>
        <w:t>pterygospermin</w:t>
      </w:r>
      <w:proofErr w:type="spellEnd"/>
      <w:r w:rsidRPr="007B4136">
        <w:rPr>
          <w:rFonts w:ascii="Times New Roman" w:hAnsi="Times New Roman"/>
          <w:sz w:val="26"/>
          <w:szCs w:val="26"/>
        </w:rPr>
        <w:t xml:space="preserve">, a naturally occurring antibiotic present throughout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plant. Additionally, the high protein and iron content of these seeds make them a valuable resource in combating malnutrition and anemia in developing regions of the world.</w:t>
      </w:r>
    </w:p>
    <w:p w:rsidR="00ED2A75" w:rsidRDefault="00ED2A75" w:rsidP="00ED2A75">
      <w:pPr>
        <w:spacing w:line="360" w:lineRule="auto"/>
        <w:jc w:val="both"/>
        <w:rPr>
          <w:rFonts w:ascii="Times New Roman" w:hAnsi="Times New Roman"/>
          <w:sz w:val="26"/>
          <w:szCs w:val="26"/>
        </w:rPr>
      </w:pPr>
      <w:r w:rsidRPr="001D684D">
        <w:rPr>
          <w:rFonts w:ascii="Times New Roman" w:hAnsi="Times New Roman"/>
          <w:b/>
          <w:sz w:val="26"/>
          <w:szCs w:val="26"/>
        </w:rPr>
        <w:t>NUTRITIONAL VALUE: -</w:t>
      </w:r>
      <w:r w:rsidRPr="007B4136">
        <w:rPr>
          <w:rFonts w:ascii="Times New Roman" w:hAnsi="Times New Roman"/>
          <w:sz w:val="26"/>
          <w:szCs w:val="26"/>
        </w:rPr>
        <w:t xml:space="preserv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seeds, are eaten like green peas. The peas are harvested until they harden strained or boiled to remove the bitter coating. The seeds offer concentrated nutrients including amino acids, proteins and a wide range of vitamins and mineral, making them an outstanding supplement for stressed and hurried individuals and solid source of nutrition for undernourished populations around the world. The nuts can be served fresh or dried and often are pressed to remove the oil they contain, which is useful for cooking and can be added to other dishes to boost their nutrient content as well. </w:t>
      </w:r>
    </w:p>
    <w:p w:rsidR="00ED2A75" w:rsidRPr="007B4136" w:rsidRDefault="00ED2A75" w:rsidP="00ED2A75">
      <w:pPr>
        <w:spacing w:line="360" w:lineRule="auto"/>
        <w:jc w:val="both"/>
        <w:rPr>
          <w:rFonts w:ascii="Times New Roman" w:hAnsi="Times New Roman"/>
          <w:sz w:val="26"/>
          <w:szCs w:val="26"/>
        </w:rPr>
      </w:pPr>
      <w:r w:rsidRPr="001D684D">
        <w:rPr>
          <w:rFonts w:ascii="Times New Roman" w:hAnsi="Times New Roman"/>
          <w:b/>
          <w:sz w:val="26"/>
          <w:szCs w:val="26"/>
        </w:rPr>
        <w:t>AGRICULTURE:</w:t>
      </w:r>
      <w:r w:rsidRPr="007B4136">
        <w:rPr>
          <w:rFonts w:ascii="Times New Roman" w:hAnsi="Times New Roman"/>
          <w:sz w:val="26"/>
          <w:szCs w:val="26"/>
        </w:rPr>
        <w:t xml:space="preserve"> Ground and defatted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can be used to supplement animal feed or as fertilizer for crops are enrichment of soil, allowing farmers and ranchers to enjoy increased production and improved result from their agricultural endeavors.</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Pr="001D684D" w:rsidRDefault="00ED2A75" w:rsidP="00ED2A75">
      <w:pPr>
        <w:spacing w:line="360" w:lineRule="auto"/>
        <w:jc w:val="center"/>
        <w:rPr>
          <w:rFonts w:ascii="Times New Roman" w:hAnsi="Times New Roman"/>
          <w:b/>
          <w:sz w:val="26"/>
          <w:szCs w:val="26"/>
        </w:rPr>
      </w:pPr>
      <w:r w:rsidRPr="001D684D">
        <w:rPr>
          <w:rFonts w:ascii="Times New Roman" w:hAnsi="Times New Roman"/>
          <w:b/>
          <w:sz w:val="26"/>
          <w:szCs w:val="26"/>
        </w:rPr>
        <w:lastRenderedPageBreak/>
        <w:t>CHAPTER TWO</w:t>
      </w:r>
    </w:p>
    <w:p w:rsidR="00ED2A75" w:rsidRPr="001D684D" w:rsidRDefault="00ED2A75" w:rsidP="00ED2A75">
      <w:pPr>
        <w:spacing w:line="360" w:lineRule="auto"/>
        <w:jc w:val="both"/>
        <w:rPr>
          <w:rFonts w:ascii="Times New Roman" w:hAnsi="Times New Roman"/>
          <w:b/>
          <w:sz w:val="26"/>
          <w:szCs w:val="26"/>
        </w:rPr>
      </w:pPr>
      <w:r w:rsidRPr="001D684D">
        <w:rPr>
          <w:rFonts w:ascii="Times New Roman" w:hAnsi="Times New Roman"/>
          <w:b/>
          <w:sz w:val="26"/>
          <w:szCs w:val="26"/>
        </w:rPr>
        <w:t xml:space="preserve">2.0 LITERATURE REVIEW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the best known of the thirteen species in the genus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These are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M. </w:t>
      </w:r>
      <w:proofErr w:type="spellStart"/>
      <w:r w:rsidRPr="007B4136">
        <w:rPr>
          <w:rFonts w:ascii="Times New Roman" w:hAnsi="Times New Roman"/>
          <w:sz w:val="26"/>
          <w:szCs w:val="26"/>
        </w:rPr>
        <w:t>Arborca</w:t>
      </w:r>
      <w:proofErr w:type="spellEnd"/>
      <w:r w:rsidRPr="007B4136">
        <w:rPr>
          <w:rFonts w:ascii="Times New Roman" w:hAnsi="Times New Roman"/>
          <w:sz w:val="26"/>
          <w:szCs w:val="26"/>
        </w:rPr>
        <w:t xml:space="preserve">, M. </w:t>
      </w:r>
      <w:proofErr w:type="spellStart"/>
      <w:r w:rsidRPr="007B4136">
        <w:rPr>
          <w:rFonts w:ascii="Times New Roman" w:hAnsi="Times New Roman"/>
          <w:sz w:val="26"/>
          <w:szCs w:val="26"/>
        </w:rPr>
        <w:t>Bortiana</w:t>
      </w:r>
      <w:proofErr w:type="spellEnd"/>
      <w:r w:rsidRPr="007B4136">
        <w:rPr>
          <w:rFonts w:ascii="Times New Roman" w:hAnsi="Times New Roman"/>
          <w:sz w:val="26"/>
          <w:szCs w:val="26"/>
        </w:rPr>
        <w:t xml:space="preserve">, M. </w:t>
      </w:r>
      <w:proofErr w:type="spellStart"/>
      <w:r w:rsidRPr="007B4136">
        <w:rPr>
          <w:rFonts w:ascii="Times New Roman" w:hAnsi="Times New Roman"/>
          <w:sz w:val="26"/>
          <w:szCs w:val="26"/>
        </w:rPr>
        <w:t>Concanesis</w:t>
      </w:r>
      <w:proofErr w:type="spellEnd"/>
      <w:r w:rsidRPr="007B4136">
        <w:rPr>
          <w:rFonts w:ascii="Times New Roman" w:hAnsi="Times New Roman"/>
          <w:sz w:val="26"/>
          <w:szCs w:val="26"/>
        </w:rPr>
        <w:t xml:space="preserve">, M. </w:t>
      </w:r>
      <w:proofErr w:type="spellStart"/>
      <w:r w:rsidRPr="007B4136">
        <w:rPr>
          <w:rFonts w:ascii="Times New Roman" w:hAnsi="Times New Roman"/>
          <w:sz w:val="26"/>
          <w:szCs w:val="26"/>
        </w:rPr>
        <w:t>Stenopehala</w:t>
      </w:r>
      <w:proofErr w:type="spellEnd"/>
      <w:r w:rsidRPr="007B4136">
        <w:rPr>
          <w:rFonts w:ascii="Times New Roman" w:hAnsi="Times New Roman"/>
          <w:sz w:val="26"/>
          <w:szCs w:val="26"/>
        </w:rPr>
        <w:t xml:space="preserve">, (Mohammed et al, 2010).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This fast growing seed is grown for human food, medicine, dye, water, clarification; it has an impressive range of medicinal uses with high nutritional value.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In addition to its compelling water, powers and nutritional value,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is very important for medicinal value, all part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 are edible and have long been consumed by human. Various part of this plants such as leaves, root, seed, back fruit, flower and immature pots act on </w:t>
      </w:r>
      <w:proofErr w:type="spellStart"/>
      <w:r w:rsidRPr="007B4136">
        <w:rPr>
          <w:rFonts w:ascii="Times New Roman" w:hAnsi="Times New Roman"/>
          <w:sz w:val="26"/>
          <w:szCs w:val="26"/>
        </w:rPr>
        <w:t>Zcardiac</w:t>
      </w:r>
      <w:proofErr w:type="spellEnd"/>
      <w:r w:rsidRPr="007B4136">
        <w:rPr>
          <w:rFonts w:ascii="Times New Roman" w:hAnsi="Times New Roman"/>
          <w:sz w:val="26"/>
          <w:szCs w:val="26"/>
        </w:rPr>
        <w:t xml:space="preserve"> and circulatory stimulants, possesses </w:t>
      </w:r>
      <w:proofErr w:type="spellStart"/>
      <w:r w:rsidRPr="007B4136">
        <w:rPr>
          <w:rFonts w:ascii="Times New Roman" w:hAnsi="Times New Roman"/>
          <w:sz w:val="26"/>
          <w:szCs w:val="26"/>
        </w:rPr>
        <w:t>antirumour</w:t>
      </w:r>
      <w:proofErr w:type="spellEnd"/>
      <w:r w:rsidRPr="007B4136">
        <w:rPr>
          <w:rFonts w:ascii="Times New Roman" w:hAnsi="Times New Roman"/>
          <w:sz w:val="26"/>
          <w:szCs w:val="26"/>
        </w:rPr>
        <w:t xml:space="preserve">, antipyretic, antiepileptic, anti inflammatory, (Kumar et al, 2009), Anti ulcer, anti- spasmodic, anti hypertensive, cholesterol lowering, anti-oxidants, anti diabetic, </w:t>
      </w:r>
      <w:proofErr w:type="spellStart"/>
      <w:r w:rsidRPr="007B4136">
        <w:rPr>
          <w:rFonts w:ascii="Times New Roman" w:hAnsi="Times New Roman"/>
          <w:sz w:val="26"/>
          <w:szCs w:val="26"/>
        </w:rPr>
        <w:t>hepoto</w:t>
      </w:r>
      <w:proofErr w:type="spellEnd"/>
      <w:r w:rsidRPr="007B4136">
        <w:rPr>
          <w:rFonts w:ascii="Times New Roman" w:hAnsi="Times New Roman"/>
          <w:sz w:val="26"/>
          <w:szCs w:val="26"/>
        </w:rPr>
        <w:t xml:space="preserve"> protective, anti bacterial and anti fungi activities are being employed for the treatment of medicine, particularly, in south Asia (Anwar</w:t>
      </w:r>
      <w:r>
        <w:rPr>
          <w:rFonts w:ascii="Times New Roman" w:hAnsi="Times New Roman"/>
          <w:sz w:val="26"/>
          <w:szCs w:val="26"/>
        </w:rPr>
        <w:t xml:space="preserve"> </w:t>
      </w:r>
      <w:r w:rsidRPr="007B4136">
        <w:rPr>
          <w:rFonts w:ascii="Times New Roman" w:hAnsi="Times New Roman"/>
          <w:sz w:val="26"/>
          <w:szCs w:val="26"/>
        </w:rPr>
        <w:t xml:space="preserve">et al; 2007, </w:t>
      </w:r>
      <w:proofErr w:type="spellStart"/>
      <w:r w:rsidRPr="007B4136">
        <w:rPr>
          <w:rFonts w:ascii="Times New Roman" w:hAnsi="Times New Roman"/>
          <w:sz w:val="26"/>
          <w:szCs w:val="26"/>
        </w:rPr>
        <w:t>Pailwal</w:t>
      </w:r>
      <w:proofErr w:type="spellEnd"/>
      <w:r w:rsidRPr="007B4136">
        <w:rPr>
          <w:rFonts w:ascii="Times New Roman" w:hAnsi="Times New Roman"/>
          <w:sz w:val="26"/>
          <w:szCs w:val="26"/>
        </w:rPr>
        <w:t xml:space="preserve"> et al, 2011). </w:t>
      </w:r>
      <w:proofErr w:type="gramStart"/>
      <w:r w:rsidRPr="007B4136">
        <w:rPr>
          <w:rFonts w:ascii="Times New Roman" w:hAnsi="Times New Roman"/>
          <w:sz w:val="26"/>
          <w:szCs w:val="26"/>
        </w:rPr>
        <w:t>A medicinal plants and a source, a medical (</w:t>
      </w:r>
      <w:proofErr w:type="spellStart"/>
      <w:r w:rsidRPr="007B4136">
        <w:rPr>
          <w:rFonts w:ascii="Times New Roman" w:hAnsi="Times New Roman"/>
          <w:sz w:val="26"/>
          <w:szCs w:val="26"/>
        </w:rPr>
        <w:t>Pailway</w:t>
      </w:r>
      <w:proofErr w:type="spellEnd"/>
      <w:r w:rsidRPr="007B4136">
        <w:rPr>
          <w:rFonts w:ascii="Times New Roman" w:hAnsi="Times New Roman"/>
          <w:sz w:val="26"/>
          <w:szCs w:val="26"/>
        </w:rPr>
        <w:t xml:space="preserve"> et al., 2011).</w:t>
      </w:r>
      <w:proofErr w:type="gramEnd"/>
      <w:r w:rsidRPr="007B4136">
        <w:rPr>
          <w:rFonts w:ascii="Times New Roman" w:hAnsi="Times New Roman"/>
          <w:sz w:val="26"/>
          <w:szCs w:val="26"/>
        </w:rPr>
        <w:t xml:space="preserve">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is a type of tree that has recently attracted the particular interest of dietician's health care professional health seekers and green organization for its potential to be of tremendous health and ecological benefits to the entity of mankind.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lastRenderedPageBreak/>
        <w:t xml:space="preserve">Lastly,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produced a unique food attributed with a high protein content and concentration of all amino acids as well as micro-nutrient antioxidants, </w:t>
      </w:r>
      <w:proofErr w:type="spellStart"/>
      <w:r w:rsidRPr="007B4136">
        <w:rPr>
          <w:rFonts w:ascii="Times New Roman" w:hAnsi="Times New Roman"/>
          <w:sz w:val="26"/>
          <w:szCs w:val="26"/>
        </w:rPr>
        <w:t>fluonoids</w:t>
      </w:r>
      <w:proofErr w:type="spellEnd"/>
      <w:r w:rsidRPr="007B4136">
        <w:rPr>
          <w:rFonts w:ascii="Times New Roman" w:hAnsi="Times New Roman"/>
          <w:sz w:val="26"/>
          <w:szCs w:val="26"/>
        </w:rPr>
        <w:t xml:space="preserve"> and glucose </w:t>
      </w:r>
      <w:proofErr w:type="spellStart"/>
      <w:r w:rsidRPr="007B4136">
        <w:rPr>
          <w:rFonts w:ascii="Times New Roman" w:hAnsi="Times New Roman"/>
          <w:sz w:val="26"/>
          <w:szCs w:val="26"/>
        </w:rPr>
        <w:t>inculates</w:t>
      </w:r>
      <w:proofErr w:type="spellEnd"/>
      <w:r w:rsidRPr="007B4136">
        <w:rPr>
          <w:rFonts w:ascii="Times New Roman" w:hAnsi="Times New Roman"/>
          <w:sz w:val="26"/>
          <w:szCs w:val="26"/>
        </w:rPr>
        <w:t xml:space="preserve">. It provides an important supplement to low nutrition foods such as cereal and bulb crops. The plants have always been vital for mankind irrespective of the era and era all over the globe since the beginning of life. Also, this friendly plant is of great significance as shown to be useful in cosmetics, livestock, fodders, plant growth enhancer and biogas (Hank Bruise et al, 2013).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rich in oleic acids, a mono saturated fatty acids, oleic acid is typically associated with olive oil, as the latter is one of the main sources of this unsaturated fat in the diet, oleic acid is believed to be one of the factors responsible for the health promoting effects of the</w:t>
      </w:r>
      <w:r>
        <w:rPr>
          <w:rFonts w:ascii="Times New Roman" w:hAnsi="Times New Roman"/>
          <w:sz w:val="26"/>
          <w:szCs w:val="26"/>
        </w:rPr>
        <w:t xml:space="preserve"> </w:t>
      </w:r>
      <w:proofErr w:type="spellStart"/>
      <w:r w:rsidRPr="007B4136">
        <w:rPr>
          <w:rFonts w:ascii="Times New Roman" w:hAnsi="Times New Roman"/>
          <w:sz w:val="26"/>
          <w:szCs w:val="26"/>
        </w:rPr>
        <w:t>Mediterrean</w:t>
      </w:r>
      <w:proofErr w:type="spellEnd"/>
      <w:r w:rsidRPr="007B4136">
        <w:rPr>
          <w:rFonts w:ascii="Times New Roman" w:hAnsi="Times New Roman"/>
          <w:sz w:val="26"/>
          <w:szCs w:val="26"/>
        </w:rPr>
        <w:t xml:space="preserve"> diet, and according to the 2007 issues of "Alternative Medicine Review" evidence is accumulating that it may help protect against cancer. </w:t>
      </w:r>
    </w:p>
    <w:p w:rsidR="00ED2A75" w:rsidRDefault="00ED2A75" w:rsidP="00ED2A75">
      <w:pPr>
        <w:spacing w:line="360" w:lineRule="auto"/>
        <w:ind w:firstLine="720"/>
        <w:jc w:val="both"/>
        <w:rPr>
          <w:rFonts w:ascii="Times New Roman" w:hAnsi="Times New Roman"/>
          <w:sz w:val="26"/>
          <w:szCs w:val="26"/>
        </w:rPr>
      </w:pPr>
      <w:proofErr w:type="gramStart"/>
      <w:r w:rsidRPr="007B4136">
        <w:rPr>
          <w:rFonts w:ascii="Times New Roman" w:hAnsi="Times New Roman"/>
          <w:sz w:val="26"/>
          <w:szCs w:val="26"/>
        </w:rPr>
        <w:t>According to (</w:t>
      </w:r>
      <w:proofErr w:type="spellStart"/>
      <w:r w:rsidRPr="007B4136">
        <w:rPr>
          <w:rFonts w:ascii="Times New Roman" w:hAnsi="Times New Roman"/>
          <w:sz w:val="26"/>
          <w:szCs w:val="26"/>
        </w:rPr>
        <w:t>Abdulkareem</w:t>
      </w:r>
      <w:proofErr w:type="spellEnd"/>
      <w:r w:rsidRPr="007B4136">
        <w:rPr>
          <w:rFonts w:ascii="Times New Roman" w:hAnsi="Times New Roman"/>
          <w:sz w:val="26"/>
          <w:szCs w:val="26"/>
        </w:rPr>
        <w:t>, et al, 2001).</w:t>
      </w:r>
      <w:proofErr w:type="gramEnd"/>
      <w:r w:rsidRPr="007B4136">
        <w:rPr>
          <w:rFonts w:ascii="Times New Roman" w:hAnsi="Times New Roman"/>
          <w:sz w:val="26"/>
          <w:szCs w:val="26"/>
        </w:rPr>
        <w:t xml:space="preserve"> Extracted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is more stable than </w:t>
      </w:r>
      <w:proofErr w:type="spellStart"/>
      <w:r w:rsidRPr="007B4136">
        <w:rPr>
          <w:rFonts w:ascii="Times New Roman" w:hAnsi="Times New Roman"/>
          <w:sz w:val="26"/>
          <w:szCs w:val="26"/>
        </w:rPr>
        <w:t>conola</w:t>
      </w:r>
      <w:proofErr w:type="spellEnd"/>
      <w:r w:rsidRPr="007B4136">
        <w:rPr>
          <w:rFonts w:ascii="Times New Roman" w:hAnsi="Times New Roman"/>
          <w:sz w:val="26"/>
          <w:szCs w:val="26"/>
        </w:rPr>
        <w:t xml:space="preserve"> oil, </w:t>
      </w:r>
      <w:proofErr w:type="spellStart"/>
      <w:r w:rsidRPr="007B4136">
        <w:rPr>
          <w:rFonts w:ascii="Times New Roman" w:hAnsi="Times New Roman"/>
          <w:sz w:val="26"/>
          <w:szCs w:val="26"/>
        </w:rPr>
        <w:t>soyabean</w:t>
      </w:r>
      <w:proofErr w:type="spellEnd"/>
      <w:r w:rsidRPr="007B4136">
        <w:rPr>
          <w:rFonts w:ascii="Times New Roman" w:hAnsi="Times New Roman"/>
          <w:sz w:val="26"/>
          <w:szCs w:val="26"/>
        </w:rPr>
        <w:t xml:space="preserve"> oil and palm oil when used in frying.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According (Mani, et al 2002) </w:t>
      </w:r>
      <w:proofErr w:type="gramStart"/>
      <w:r w:rsidRPr="007B4136">
        <w:rPr>
          <w:rFonts w:ascii="Times New Roman" w:hAnsi="Times New Roman"/>
          <w:sz w:val="26"/>
          <w:szCs w:val="26"/>
        </w:rPr>
        <w:t>it's</w:t>
      </w:r>
      <w:proofErr w:type="gramEnd"/>
      <w:r w:rsidRPr="007B4136">
        <w:rPr>
          <w:rFonts w:ascii="Times New Roman" w:hAnsi="Times New Roman"/>
          <w:sz w:val="26"/>
          <w:szCs w:val="26"/>
        </w:rPr>
        <w:t xml:space="preserve"> chemical properties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oil is considered equivalent to olive oil and may be used for edible purpose.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In Yucatan Mexico,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have been proposed as a good raw material. In this study we report experimental results from solvent extraction </w:t>
      </w:r>
      <w:proofErr w:type="spellStart"/>
      <w:r w:rsidRPr="007B4136">
        <w:rPr>
          <w:rFonts w:ascii="Times New Roman" w:hAnsi="Times New Roman"/>
          <w:sz w:val="26"/>
          <w:szCs w:val="26"/>
        </w:rPr>
        <w:t>usin</w:t>
      </w:r>
      <w:proofErr w:type="spellEnd"/>
      <w:r w:rsidRPr="007B4136">
        <w:rPr>
          <w:rFonts w:ascii="Times New Roman" w:hAnsi="Times New Roman"/>
          <w:sz w:val="26"/>
          <w:szCs w:val="26"/>
        </w:rPr>
        <w:t xml:space="preserve"> n- hexane and ethanol and super critical extraction with carbon (II) oxide (co</w:t>
      </w:r>
      <w:r w:rsidRPr="007B4136">
        <w:rPr>
          <w:sz w:val="26"/>
          <w:szCs w:val="26"/>
        </w:rPr>
        <w:t>₂</w:t>
      </w:r>
      <w:r w:rsidRPr="007B4136">
        <w:rPr>
          <w:rFonts w:ascii="Times New Roman" w:hAnsi="Times New Roman"/>
          <w:sz w:val="26"/>
          <w:szCs w:val="26"/>
        </w:rPr>
        <w:t xml:space="preserve">). </w:t>
      </w:r>
    </w:p>
    <w:p w:rsidR="00ED2A75" w:rsidRDefault="00ED2A75" w:rsidP="00ED2A75">
      <w:pPr>
        <w:spacing w:line="360" w:lineRule="auto"/>
        <w:ind w:firstLine="720"/>
        <w:jc w:val="both"/>
        <w:rPr>
          <w:rFonts w:ascii="Times New Roman" w:hAnsi="Times New Roman"/>
          <w:sz w:val="26"/>
          <w:szCs w:val="26"/>
        </w:rPr>
      </w:pPr>
    </w:p>
    <w:p w:rsidR="00ED2A75" w:rsidRDefault="00ED2A75" w:rsidP="00ED2A75">
      <w:pPr>
        <w:spacing w:line="360" w:lineRule="auto"/>
        <w:ind w:firstLine="720"/>
        <w:jc w:val="both"/>
        <w:rPr>
          <w:rFonts w:ascii="Times New Roman" w:hAnsi="Times New Roman"/>
          <w:sz w:val="26"/>
          <w:szCs w:val="26"/>
        </w:rPr>
      </w:pPr>
    </w:p>
    <w:p w:rsidR="00ED2A75" w:rsidRPr="001D684D" w:rsidRDefault="00ED2A75" w:rsidP="00ED2A75">
      <w:pPr>
        <w:spacing w:line="360" w:lineRule="auto"/>
        <w:jc w:val="both"/>
        <w:rPr>
          <w:rFonts w:ascii="Times New Roman" w:hAnsi="Times New Roman"/>
          <w:b/>
          <w:sz w:val="26"/>
          <w:szCs w:val="26"/>
        </w:rPr>
      </w:pPr>
      <w:r w:rsidRPr="001D684D">
        <w:rPr>
          <w:rFonts w:ascii="Times New Roman" w:hAnsi="Times New Roman"/>
          <w:b/>
          <w:sz w:val="26"/>
          <w:szCs w:val="26"/>
        </w:rPr>
        <w:lastRenderedPageBreak/>
        <w:t xml:space="preserve">2.1 CULTIVATION OF MORINGA TREE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tolerates a wide range of environmental conditions. It grows best between 25 to 35°c, but will tolerate up to 48°c in the shade and can survive a light forest. The drought tolerant tree grows well in areas receiving annual rainfall amounts that range from 250-1500mm. attitudes below 600mm are best for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but this adaptable up to 1200m in the tropics.</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prefers a well drained sandy loan or loamy soil but tolerate clay.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It will not survive under prolonged flooding and poor drainage.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tolerate a soil PH 5.0-9.0. </w:t>
      </w:r>
    </w:p>
    <w:p w:rsidR="00ED2A75" w:rsidRPr="001D684D" w:rsidRDefault="00ED2A75" w:rsidP="00ED2A75">
      <w:pPr>
        <w:spacing w:line="360" w:lineRule="auto"/>
        <w:jc w:val="both"/>
        <w:rPr>
          <w:rFonts w:ascii="Times New Roman" w:hAnsi="Times New Roman"/>
          <w:b/>
          <w:sz w:val="26"/>
          <w:szCs w:val="26"/>
        </w:rPr>
      </w:pPr>
      <w:r w:rsidRPr="001D684D">
        <w:rPr>
          <w:rFonts w:ascii="Times New Roman" w:hAnsi="Times New Roman"/>
          <w:b/>
          <w:sz w:val="26"/>
          <w:szCs w:val="26"/>
        </w:rPr>
        <w:t xml:space="preserve">2.2 USES OF MORINGA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leaf boosts energy in a natural manner and is a remarkable source of nutrition.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uses can be itemized namely: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Promotes the normal functioning of the liver and kidney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Beautify the skin-body cream, hair cream etc.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Promote energy in the body system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Take care of the immune system in the body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Promote healthy circulatory system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Give a feeling of general wellness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Increases the natural defenses of the body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Provides nourishments to the eyes and the brain </w:t>
      </w:r>
    </w:p>
    <w:p w:rsidR="00ED2A75"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t xml:space="preserve">Promotes natural serum cholesterol </w:t>
      </w:r>
    </w:p>
    <w:p w:rsidR="00ED2A75" w:rsidRPr="001D684D" w:rsidRDefault="00ED2A75" w:rsidP="00ED2A75">
      <w:pPr>
        <w:pStyle w:val="ListParagraph"/>
        <w:numPr>
          <w:ilvl w:val="0"/>
          <w:numId w:val="3"/>
        </w:numPr>
        <w:spacing w:line="360" w:lineRule="auto"/>
        <w:jc w:val="both"/>
        <w:rPr>
          <w:rFonts w:ascii="Times New Roman" w:hAnsi="Times New Roman"/>
          <w:sz w:val="26"/>
          <w:szCs w:val="26"/>
        </w:rPr>
      </w:pPr>
      <w:r w:rsidRPr="001D684D">
        <w:rPr>
          <w:rFonts w:ascii="Times New Roman" w:hAnsi="Times New Roman"/>
          <w:sz w:val="26"/>
          <w:szCs w:val="26"/>
        </w:rPr>
        <w:lastRenderedPageBreak/>
        <w:t xml:space="preserve">Villagers in omen use </w:t>
      </w:r>
      <w:proofErr w:type="spellStart"/>
      <w:r w:rsidRPr="001D684D">
        <w:rPr>
          <w:rFonts w:ascii="Times New Roman" w:hAnsi="Times New Roman"/>
          <w:sz w:val="26"/>
          <w:szCs w:val="26"/>
        </w:rPr>
        <w:t>moringa</w:t>
      </w:r>
      <w:proofErr w:type="spellEnd"/>
      <w:r w:rsidRPr="001D684D">
        <w:rPr>
          <w:rFonts w:ascii="Times New Roman" w:hAnsi="Times New Roman"/>
          <w:sz w:val="26"/>
          <w:szCs w:val="26"/>
        </w:rPr>
        <w:t xml:space="preserve"> seed to treat stomach disorders.</w:t>
      </w:r>
    </w:p>
    <w:p w:rsidR="00ED2A75" w:rsidRPr="004E4107" w:rsidRDefault="00ED2A75" w:rsidP="00ED2A75">
      <w:pPr>
        <w:spacing w:line="360" w:lineRule="auto"/>
        <w:jc w:val="both"/>
        <w:rPr>
          <w:rFonts w:ascii="Times New Roman" w:hAnsi="Times New Roman"/>
          <w:b/>
          <w:sz w:val="26"/>
          <w:szCs w:val="26"/>
        </w:rPr>
      </w:pPr>
      <w:r w:rsidRPr="004E4107">
        <w:rPr>
          <w:rFonts w:ascii="Times New Roman" w:hAnsi="Times New Roman"/>
          <w:b/>
          <w:sz w:val="26"/>
          <w:szCs w:val="26"/>
        </w:rPr>
        <w:t xml:space="preserve">USES OF MORINGA OIL IN THE KITCHEN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It is used as recipe in the kitchen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2. Extracted oil from the seed can be used for cook</w:t>
      </w:r>
      <w:r>
        <w:rPr>
          <w:rFonts w:ascii="Times New Roman" w:hAnsi="Times New Roman"/>
          <w:sz w:val="26"/>
          <w:szCs w:val="26"/>
        </w:rPr>
        <w:t>ing, frying meat, and sea foods</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3. It can be used for base mayonnaise, salad dressing and making of popcorn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4. It serves as shortening in baked goods cake and useful in pizza making. </w:t>
      </w:r>
    </w:p>
    <w:p w:rsidR="00ED2A75" w:rsidRPr="004E4107" w:rsidRDefault="00ED2A75" w:rsidP="00ED2A75">
      <w:pPr>
        <w:spacing w:line="360" w:lineRule="auto"/>
        <w:jc w:val="both"/>
        <w:rPr>
          <w:rFonts w:ascii="Times New Roman" w:hAnsi="Times New Roman"/>
          <w:b/>
          <w:sz w:val="26"/>
          <w:szCs w:val="26"/>
        </w:rPr>
      </w:pPr>
      <w:r w:rsidRPr="004E4107">
        <w:rPr>
          <w:rFonts w:ascii="Times New Roman" w:hAnsi="Times New Roman"/>
          <w:b/>
          <w:sz w:val="26"/>
          <w:szCs w:val="26"/>
        </w:rPr>
        <w:t xml:space="preserve">2.3 PRESERVATION AND STORAGE OF MORINGA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leaf products should be stored in an air-tight container protected from heat, humidity and light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trees may like a lot of sun but the sunlight is not good for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leaves to powder.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seeds cannot be left out when it comes to preservation and storage. The seed can be kept identifying, if they are stored in air-tight or sealed container, in a dry place at normal room temperature.</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More so, if they get damp, they will sprout if they are rotten, they are basically considered a tropical tree, their seed should not be stored in a refrigerator, a freezer or in a cold environment, they should </w:t>
      </w:r>
      <w:r>
        <w:rPr>
          <w:rFonts w:ascii="Times New Roman" w:hAnsi="Times New Roman"/>
          <w:sz w:val="26"/>
          <w:szCs w:val="26"/>
        </w:rPr>
        <w:t xml:space="preserve">be stored between the range </w:t>
      </w:r>
      <w:proofErr w:type="gramStart"/>
      <w:r>
        <w:rPr>
          <w:rFonts w:ascii="Times New Roman" w:hAnsi="Times New Roman"/>
          <w:sz w:val="26"/>
          <w:szCs w:val="26"/>
        </w:rPr>
        <w:t>60</w:t>
      </w:r>
      <w:r>
        <w:rPr>
          <w:rFonts w:ascii="Times New Roman" w:hAnsi="Times New Roman"/>
          <w:sz w:val="26"/>
          <w:szCs w:val="26"/>
          <w:vertAlign w:val="superscript"/>
        </w:rPr>
        <w:t xml:space="preserve">OF  </w:t>
      </w:r>
      <w:r>
        <w:rPr>
          <w:rFonts w:ascii="Times New Roman" w:hAnsi="Times New Roman"/>
          <w:sz w:val="26"/>
          <w:szCs w:val="26"/>
        </w:rPr>
        <w:t>-</w:t>
      </w:r>
      <w:proofErr w:type="gramEnd"/>
      <w:r>
        <w:rPr>
          <w:rFonts w:ascii="Times New Roman" w:hAnsi="Times New Roman"/>
          <w:sz w:val="26"/>
          <w:szCs w:val="26"/>
        </w:rPr>
        <w:t xml:space="preserve"> 80</w:t>
      </w:r>
      <w:r>
        <w:rPr>
          <w:rFonts w:ascii="Times New Roman" w:hAnsi="Times New Roman"/>
          <w:sz w:val="26"/>
          <w:szCs w:val="26"/>
          <w:vertAlign w:val="superscript"/>
        </w:rPr>
        <w:t>OF</w:t>
      </w:r>
      <w:r w:rsidRPr="007B4136">
        <w:rPr>
          <w:rFonts w:ascii="Times New Roman" w:hAnsi="Times New Roman"/>
          <w:sz w:val="26"/>
          <w:szCs w:val="26"/>
        </w:rPr>
        <w:t xml:space="preserve"> </w:t>
      </w:r>
    </w:p>
    <w:p w:rsidR="00ED2A75" w:rsidRPr="00526E25" w:rsidRDefault="00ED2A75" w:rsidP="00ED2A75">
      <w:pPr>
        <w:spacing w:line="360" w:lineRule="auto"/>
        <w:jc w:val="both"/>
        <w:rPr>
          <w:rFonts w:ascii="Times New Roman" w:hAnsi="Times New Roman"/>
          <w:b/>
          <w:sz w:val="26"/>
          <w:szCs w:val="26"/>
        </w:rPr>
      </w:pPr>
      <w:r w:rsidRPr="00526E25">
        <w:rPr>
          <w:rFonts w:ascii="Times New Roman" w:hAnsi="Times New Roman"/>
          <w:b/>
          <w:sz w:val="26"/>
          <w:szCs w:val="26"/>
        </w:rPr>
        <w:t>PRESERVATION AND STORAGE OF MORINGASEEDS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D2A75" w:rsidRPr="00382A4F" w:rsidTr="00BE76A9">
        <w:tc>
          <w:tcPr>
            <w:tcW w:w="2952" w:type="dxa"/>
          </w:tcPr>
          <w:p w:rsidR="00ED2A75" w:rsidRPr="00382A4F" w:rsidRDefault="00ED2A75" w:rsidP="00BE76A9">
            <w:pPr>
              <w:spacing w:after="0" w:line="360" w:lineRule="auto"/>
              <w:jc w:val="both"/>
              <w:rPr>
                <w:rFonts w:ascii="Times New Roman" w:hAnsi="Times New Roman"/>
                <w:sz w:val="26"/>
                <w:szCs w:val="26"/>
              </w:rPr>
            </w:pP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seeds</w:t>
            </w:r>
          </w:p>
        </w:tc>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Do's</w:t>
            </w:r>
          </w:p>
          <w:p w:rsidR="00ED2A75" w:rsidRPr="00382A4F" w:rsidRDefault="00ED2A75" w:rsidP="00BE76A9">
            <w:pPr>
              <w:pStyle w:val="ListParagraph"/>
              <w:numPr>
                <w:ilvl w:val="0"/>
                <w:numId w:val="4"/>
              </w:numPr>
              <w:spacing w:after="0" w:line="360" w:lineRule="auto"/>
              <w:jc w:val="both"/>
              <w:rPr>
                <w:rFonts w:ascii="Times New Roman" w:hAnsi="Times New Roman"/>
                <w:sz w:val="26"/>
                <w:szCs w:val="26"/>
              </w:rPr>
            </w:pPr>
            <w:r w:rsidRPr="00382A4F">
              <w:rPr>
                <w:rFonts w:ascii="Times New Roman" w:hAnsi="Times New Roman"/>
                <w:sz w:val="26"/>
                <w:szCs w:val="26"/>
              </w:rPr>
              <w:t xml:space="preserve">Stored in air-tight </w:t>
            </w:r>
            <w:r w:rsidRPr="00382A4F">
              <w:rPr>
                <w:rFonts w:ascii="Times New Roman" w:hAnsi="Times New Roman"/>
                <w:sz w:val="26"/>
                <w:szCs w:val="26"/>
              </w:rPr>
              <w:lastRenderedPageBreak/>
              <w:t>containers</w:t>
            </w:r>
          </w:p>
          <w:p w:rsidR="00ED2A75" w:rsidRPr="00382A4F" w:rsidRDefault="00ED2A75" w:rsidP="00BE76A9">
            <w:pPr>
              <w:pStyle w:val="ListParagraph"/>
              <w:numPr>
                <w:ilvl w:val="0"/>
                <w:numId w:val="4"/>
              </w:numPr>
              <w:spacing w:after="0" w:line="360" w:lineRule="auto"/>
              <w:jc w:val="both"/>
              <w:rPr>
                <w:rFonts w:ascii="Times New Roman" w:hAnsi="Times New Roman"/>
                <w:sz w:val="26"/>
                <w:szCs w:val="26"/>
              </w:rPr>
            </w:pPr>
            <w:r w:rsidRPr="00382A4F">
              <w:rPr>
                <w:rFonts w:ascii="Times New Roman" w:hAnsi="Times New Roman"/>
                <w:sz w:val="26"/>
                <w:szCs w:val="26"/>
              </w:rPr>
              <w:t>It can be kept nearly if they are well packed</w:t>
            </w:r>
          </w:p>
          <w:p w:rsidR="00ED2A75" w:rsidRPr="00382A4F" w:rsidRDefault="00ED2A75" w:rsidP="00BE76A9">
            <w:pPr>
              <w:pStyle w:val="ListParagraph"/>
              <w:numPr>
                <w:ilvl w:val="0"/>
                <w:numId w:val="4"/>
              </w:numPr>
              <w:spacing w:after="0" w:line="360" w:lineRule="auto"/>
              <w:jc w:val="both"/>
              <w:rPr>
                <w:rFonts w:ascii="Times New Roman" w:hAnsi="Times New Roman"/>
                <w:sz w:val="26"/>
                <w:szCs w:val="26"/>
              </w:rPr>
            </w:pPr>
            <w:r w:rsidRPr="00382A4F">
              <w:rPr>
                <w:rFonts w:ascii="Times New Roman" w:hAnsi="Times New Roman"/>
                <w:sz w:val="26"/>
                <w:szCs w:val="26"/>
              </w:rPr>
              <w:t xml:space="preserve">Dry place is not good for storing </w:t>
            </w: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seeds. </w:t>
            </w:r>
          </w:p>
        </w:tc>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lastRenderedPageBreak/>
              <w:t xml:space="preserve">Don'ts </w:t>
            </w:r>
          </w:p>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Must be protected from </w:t>
            </w:r>
            <w:r w:rsidRPr="00382A4F">
              <w:rPr>
                <w:rFonts w:ascii="Times New Roman" w:hAnsi="Times New Roman"/>
                <w:sz w:val="26"/>
                <w:szCs w:val="26"/>
              </w:rPr>
              <w:lastRenderedPageBreak/>
              <w:t>sunlight</w:t>
            </w:r>
          </w:p>
        </w:tc>
      </w:tr>
      <w:tr w:rsidR="00ED2A75" w:rsidRPr="00382A4F" w:rsidTr="00BE76A9">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lastRenderedPageBreak/>
              <w:t>Leaves</w:t>
            </w:r>
          </w:p>
        </w:tc>
        <w:tc>
          <w:tcPr>
            <w:tcW w:w="2952" w:type="dxa"/>
          </w:tcPr>
          <w:p w:rsidR="00ED2A75" w:rsidRPr="00382A4F" w:rsidRDefault="00ED2A75" w:rsidP="00BE76A9">
            <w:pPr>
              <w:pStyle w:val="ListParagraph"/>
              <w:numPr>
                <w:ilvl w:val="0"/>
                <w:numId w:val="5"/>
              </w:numPr>
              <w:spacing w:after="0" w:line="360" w:lineRule="auto"/>
              <w:jc w:val="both"/>
              <w:rPr>
                <w:rFonts w:ascii="Times New Roman" w:hAnsi="Times New Roman"/>
                <w:sz w:val="26"/>
                <w:szCs w:val="26"/>
              </w:rPr>
            </w:pPr>
            <w:r w:rsidRPr="00382A4F">
              <w:rPr>
                <w:rFonts w:ascii="Times New Roman" w:hAnsi="Times New Roman"/>
                <w:sz w:val="26"/>
                <w:szCs w:val="26"/>
              </w:rPr>
              <w:t xml:space="preserve">They should be stored between the ranges of 60°F- 80°. </w:t>
            </w:r>
          </w:p>
          <w:p w:rsidR="00ED2A75" w:rsidRPr="00382A4F" w:rsidRDefault="00ED2A75" w:rsidP="00BE76A9">
            <w:pPr>
              <w:pStyle w:val="ListParagraph"/>
              <w:numPr>
                <w:ilvl w:val="0"/>
                <w:numId w:val="5"/>
              </w:numPr>
              <w:spacing w:after="0" w:line="360" w:lineRule="auto"/>
              <w:jc w:val="both"/>
              <w:rPr>
                <w:rFonts w:ascii="Times New Roman" w:hAnsi="Times New Roman"/>
                <w:sz w:val="26"/>
                <w:szCs w:val="26"/>
              </w:rPr>
            </w:pPr>
            <w:r w:rsidRPr="00382A4F">
              <w:rPr>
                <w:rFonts w:ascii="Times New Roman" w:hAnsi="Times New Roman"/>
                <w:sz w:val="26"/>
                <w:szCs w:val="26"/>
              </w:rPr>
              <w:t>It can be kept in a neat air- tight container</w:t>
            </w:r>
          </w:p>
        </w:tc>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If they get damp they will sprout refrigerator must not be used for storage.</w:t>
            </w:r>
          </w:p>
        </w:tc>
      </w:tr>
      <w:tr w:rsidR="00ED2A75" w:rsidRPr="00382A4F" w:rsidTr="00BE76A9">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Oil</w:t>
            </w:r>
          </w:p>
        </w:tc>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It can be stored a proper covered container must be stored at 55°F in a container and room temperature </w:t>
            </w:r>
          </w:p>
        </w:tc>
        <w:tc>
          <w:tcPr>
            <w:tcW w:w="2952"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Must not be stored in a refrigerate</w:t>
            </w:r>
          </w:p>
        </w:tc>
      </w:tr>
    </w:tbl>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Source: According to Mani et al 2002</w:t>
      </w:r>
    </w:p>
    <w:p w:rsidR="00ED2A75" w:rsidRPr="006139B9" w:rsidRDefault="00ED2A75" w:rsidP="00ED2A75">
      <w:pPr>
        <w:spacing w:line="360" w:lineRule="auto"/>
        <w:jc w:val="both"/>
        <w:rPr>
          <w:rFonts w:ascii="Times New Roman" w:hAnsi="Times New Roman"/>
          <w:b/>
          <w:sz w:val="26"/>
          <w:szCs w:val="26"/>
        </w:rPr>
      </w:pPr>
      <w:r w:rsidRPr="006139B9">
        <w:rPr>
          <w:rFonts w:ascii="Times New Roman" w:hAnsi="Times New Roman"/>
          <w:b/>
          <w:sz w:val="26"/>
          <w:szCs w:val="26"/>
        </w:rPr>
        <w:t xml:space="preserve">2.4 PHYSICAL PROPERTIES OF MORINGA SEEDS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According to (Kumar et al 2009), a scientist stated the physical requirement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as the following: </w:t>
      </w:r>
    </w:p>
    <w:p w:rsidR="00ED2A75" w:rsidRDefault="00ED2A75" w:rsidP="00ED2A75">
      <w:pPr>
        <w:spacing w:line="360" w:lineRule="auto"/>
        <w:jc w:val="both"/>
        <w:rPr>
          <w:rFonts w:ascii="Times New Roman" w:hAnsi="Times New Roman"/>
          <w:sz w:val="26"/>
          <w:szCs w:val="26"/>
        </w:rPr>
      </w:pPr>
      <w:proofErr w:type="gramStart"/>
      <w:r w:rsidRPr="007B4136">
        <w:rPr>
          <w:rFonts w:ascii="Times New Roman" w:hAnsi="Times New Roman"/>
          <w:sz w:val="26"/>
          <w:szCs w:val="26"/>
        </w:rPr>
        <w:t>Net weight.</w:t>
      </w:r>
      <w:proofErr w:type="gramEnd"/>
      <w:r w:rsidRPr="007B4136">
        <w:rPr>
          <w:rFonts w:ascii="Times New Roman" w:hAnsi="Times New Roman"/>
          <w:sz w:val="26"/>
          <w:szCs w:val="26"/>
        </w:rPr>
        <w:t xml:space="preserve"> </w:t>
      </w:r>
      <w:r>
        <w:rPr>
          <w:rFonts w:ascii="Times New Roman" w:hAnsi="Times New Roman"/>
          <w:sz w:val="26"/>
          <w:szCs w:val="26"/>
        </w:rPr>
        <w:t>………………………………………………………………..</w:t>
      </w:r>
      <w:r w:rsidRPr="007B4136">
        <w:rPr>
          <w:rFonts w:ascii="Times New Roman" w:hAnsi="Times New Roman"/>
          <w:sz w:val="26"/>
          <w:szCs w:val="26"/>
        </w:rPr>
        <w:t xml:space="preserve">.7.31%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lastRenderedPageBreak/>
        <w:t>Length...</w:t>
      </w:r>
      <w:r>
        <w:rPr>
          <w:rFonts w:ascii="Times New Roman" w:hAnsi="Times New Roman"/>
          <w:sz w:val="26"/>
          <w:szCs w:val="26"/>
        </w:rPr>
        <w:t>.......................................................................................................</w:t>
      </w:r>
      <w:r w:rsidRPr="007B4136">
        <w:rPr>
          <w:rFonts w:ascii="Times New Roman" w:hAnsi="Times New Roman"/>
          <w:sz w:val="26"/>
          <w:szCs w:val="26"/>
        </w:rPr>
        <w:t xml:space="preserve">. 8.54mm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Width</w:t>
      </w:r>
      <w:r>
        <w:rPr>
          <w:rFonts w:ascii="Times New Roman" w:hAnsi="Times New Roman"/>
          <w:sz w:val="26"/>
          <w:szCs w:val="26"/>
        </w:rPr>
        <w:t>………………………………………………………………………</w:t>
      </w:r>
      <w:r w:rsidRPr="007B4136">
        <w:rPr>
          <w:rFonts w:ascii="Times New Roman" w:hAnsi="Times New Roman"/>
          <w:sz w:val="26"/>
          <w:szCs w:val="26"/>
        </w:rPr>
        <w:t xml:space="preserve"> 7.82mm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Thickness </w:t>
      </w:r>
      <w:r>
        <w:rPr>
          <w:rFonts w:ascii="Times New Roman" w:hAnsi="Times New Roman"/>
          <w:sz w:val="26"/>
          <w:szCs w:val="26"/>
        </w:rPr>
        <w:t>…………………………………………………………………..</w:t>
      </w:r>
      <w:r w:rsidRPr="007B4136">
        <w:rPr>
          <w:rFonts w:ascii="Times New Roman" w:hAnsi="Times New Roman"/>
          <w:sz w:val="26"/>
          <w:szCs w:val="26"/>
        </w:rPr>
        <w:t xml:space="preserve">6.41mm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Arithmetic means (decimeter) </w:t>
      </w:r>
      <w:r>
        <w:rPr>
          <w:rFonts w:ascii="Times New Roman" w:hAnsi="Times New Roman"/>
          <w:sz w:val="26"/>
          <w:szCs w:val="26"/>
        </w:rPr>
        <w:t>……………………………………………..</w:t>
      </w:r>
      <w:r w:rsidRPr="007B4136">
        <w:rPr>
          <w:rFonts w:ascii="Times New Roman" w:hAnsi="Times New Roman"/>
          <w:sz w:val="26"/>
          <w:szCs w:val="26"/>
        </w:rPr>
        <w:t xml:space="preserve">7.560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Geometric means (decimeter) </w:t>
      </w:r>
      <w:r>
        <w:rPr>
          <w:rFonts w:ascii="Times New Roman" w:hAnsi="Times New Roman"/>
          <w:sz w:val="26"/>
          <w:szCs w:val="26"/>
        </w:rPr>
        <w:t>…………………………………………….</w:t>
      </w:r>
      <w:r w:rsidRPr="007B4136">
        <w:rPr>
          <w:rFonts w:ascii="Times New Roman" w:hAnsi="Times New Roman"/>
          <w:sz w:val="26"/>
          <w:szCs w:val="26"/>
        </w:rPr>
        <w:t xml:space="preserve">7.490mm </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Brownish (ripped) Surface area </w:t>
      </w:r>
      <w:r>
        <w:rPr>
          <w:rFonts w:ascii="Times New Roman" w:hAnsi="Times New Roman"/>
          <w:sz w:val="26"/>
          <w:szCs w:val="26"/>
        </w:rPr>
        <w:t>………………………………...</w:t>
      </w:r>
      <w:r w:rsidRPr="007B4136">
        <w:rPr>
          <w:rFonts w:ascii="Times New Roman" w:hAnsi="Times New Roman"/>
          <w:sz w:val="26"/>
          <w:szCs w:val="26"/>
        </w:rPr>
        <w:t xml:space="preserve">177.19mm² </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Sphericity</w:t>
      </w:r>
      <w:proofErr w:type="spellEnd"/>
      <w:r w:rsidRPr="007B4136">
        <w:rPr>
          <w:rFonts w:ascii="Times New Roman" w:hAnsi="Times New Roman"/>
          <w:sz w:val="26"/>
          <w:szCs w:val="26"/>
        </w:rPr>
        <w:t xml:space="preserve"> means </w:t>
      </w:r>
      <w:r>
        <w:rPr>
          <w:rFonts w:ascii="Times New Roman" w:hAnsi="Times New Roman"/>
          <w:sz w:val="26"/>
          <w:szCs w:val="26"/>
        </w:rPr>
        <w:t>…………………………………………………………</w:t>
      </w:r>
      <w:r w:rsidRPr="007B4136">
        <w:rPr>
          <w:rFonts w:ascii="Times New Roman" w:hAnsi="Times New Roman"/>
          <w:sz w:val="26"/>
          <w:szCs w:val="26"/>
        </w:rPr>
        <w:t xml:space="preserve">0.889 </w:t>
      </w:r>
    </w:p>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Ratio </w:t>
      </w:r>
      <w:r>
        <w:rPr>
          <w:rFonts w:ascii="Times New Roman" w:hAnsi="Times New Roman"/>
          <w:sz w:val="26"/>
          <w:szCs w:val="26"/>
        </w:rPr>
        <w:t>……………………………………………………………………..</w:t>
      </w:r>
      <w:r w:rsidRPr="007B4136">
        <w:rPr>
          <w:rFonts w:ascii="Times New Roman" w:hAnsi="Times New Roman"/>
          <w:sz w:val="26"/>
          <w:szCs w:val="26"/>
        </w:rPr>
        <w:t>0.9257</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Average tree </w:t>
      </w:r>
      <w:r>
        <w:rPr>
          <w:rFonts w:ascii="Times New Roman" w:hAnsi="Times New Roman"/>
          <w:sz w:val="26"/>
          <w:szCs w:val="26"/>
        </w:rPr>
        <w:t>……………………………………………………………..</w:t>
      </w:r>
      <w:r w:rsidRPr="007B4136">
        <w:rPr>
          <w:rFonts w:ascii="Times New Roman" w:hAnsi="Times New Roman"/>
          <w:sz w:val="26"/>
          <w:szCs w:val="26"/>
        </w:rPr>
        <w:t xml:space="preserve">.971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Bulk densities</w:t>
      </w:r>
      <w:r>
        <w:rPr>
          <w:rFonts w:ascii="Times New Roman" w:hAnsi="Times New Roman"/>
          <w:sz w:val="26"/>
          <w:szCs w:val="26"/>
        </w:rPr>
        <w:t>…………………………………………………………..</w:t>
      </w:r>
      <w:r w:rsidRPr="007B4136">
        <w:rPr>
          <w:rFonts w:ascii="Times New Roman" w:hAnsi="Times New Roman"/>
          <w:sz w:val="26"/>
          <w:szCs w:val="26"/>
        </w:rPr>
        <w:t xml:space="preserve"> 662kgm-3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Porosity </w:t>
      </w:r>
      <w:r>
        <w:rPr>
          <w:rFonts w:ascii="Times New Roman" w:hAnsi="Times New Roman"/>
          <w:sz w:val="26"/>
          <w:szCs w:val="26"/>
        </w:rPr>
        <w:t>………………………………………………………………….</w:t>
      </w:r>
      <w:r w:rsidRPr="007B4136">
        <w:rPr>
          <w:rFonts w:ascii="Times New Roman" w:hAnsi="Times New Roman"/>
          <w:sz w:val="26"/>
          <w:szCs w:val="26"/>
        </w:rPr>
        <w:t xml:space="preserve">68.18%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Angle mean. </w:t>
      </w:r>
      <w:r>
        <w:rPr>
          <w:rFonts w:ascii="Times New Roman" w:hAnsi="Times New Roman"/>
          <w:sz w:val="26"/>
          <w:szCs w:val="26"/>
        </w:rPr>
        <w:t>…………………………………………………………….</w:t>
      </w:r>
      <w:r w:rsidRPr="007B4136">
        <w:rPr>
          <w:rFonts w:ascii="Times New Roman" w:hAnsi="Times New Roman"/>
          <w:sz w:val="26"/>
          <w:szCs w:val="26"/>
        </w:rPr>
        <w:t xml:space="preserve">.21.440 </w:t>
      </w:r>
    </w:p>
    <w:p w:rsidR="00ED2A75" w:rsidRDefault="00ED2A75" w:rsidP="00ED2A75">
      <w:pPr>
        <w:spacing w:line="360" w:lineRule="auto"/>
        <w:jc w:val="both"/>
        <w:rPr>
          <w:rFonts w:ascii="Times New Roman" w:hAnsi="Times New Roman"/>
          <w:sz w:val="26"/>
          <w:szCs w:val="26"/>
        </w:rPr>
      </w:pPr>
      <w:proofErr w:type="gramStart"/>
      <w:r w:rsidRPr="007B4136">
        <w:rPr>
          <w:rFonts w:ascii="Times New Roman" w:hAnsi="Times New Roman"/>
          <w:sz w:val="26"/>
          <w:szCs w:val="26"/>
        </w:rPr>
        <w:t>Source.</w:t>
      </w:r>
      <w:proofErr w:type="gramEnd"/>
      <w:r w:rsidRPr="007B4136">
        <w:rPr>
          <w:rFonts w:ascii="Times New Roman" w:hAnsi="Times New Roman"/>
          <w:sz w:val="26"/>
          <w:szCs w:val="26"/>
        </w:rPr>
        <w:t xml:space="preserve"> According to Kumar et al 2009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Lastly,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and ripened stick are usually turned brown in color while the seeds and unripe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are usually green in color. </w:t>
      </w:r>
    </w:p>
    <w:p w:rsidR="00ED2A75" w:rsidRPr="006139B9" w:rsidRDefault="00ED2A75" w:rsidP="00ED2A75">
      <w:pPr>
        <w:spacing w:line="360" w:lineRule="auto"/>
        <w:jc w:val="both"/>
        <w:rPr>
          <w:rFonts w:ascii="Times New Roman" w:hAnsi="Times New Roman"/>
          <w:b/>
          <w:sz w:val="26"/>
          <w:szCs w:val="26"/>
        </w:rPr>
      </w:pPr>
      <w:r w:rsidRPr="006139B9">
        <w:rPr>
          <w:rFonts w:ascii="Times New Roman" w:hAnsi="Times New Roman"/>
          <w:b/>
          <w:sz w:val="26"/>
          <w:szCs w:val="26"/>
        </w:rPr>
        <w:t xml:space="preserve">2.5 CHEMICAL PROPERTIES OF MORINGA SEEDS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In analysis,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pods, fresh (raw) leaves and dried leaf powder have shown to contain the following chemical properties: </w:t>
      </w:r>
    </w:p>
    <w:p w:rsidR="00ED2A75" w:rsidRPr="006139B9" w:rsidRDefault="00ED2A75" w:rsidP="00ED2A75">
      <w:pPr>
        <w:spacing w:line="360" w:lineRule="auto"/>
        <w:jc w:val="both"/>
        <w:rPr>
          <w:rFonts w:ascii="Times New Roman" w:hAnsi="Times New Roman"/>
          <w:b/>
          <w:sz w:val="26"/>
          <w:szCs w:val="26"/>
        </w:rPr>
      </w:pPr>
      <w:r w:rsidRPr="006139B9">
        <w:rPr>
          <w:rFonts w:ascii="Times New Roman" w:hAnsi="Times New Roman"/>
          <w:b/>
          <w:sz w:val="26"/>
          <w:szCs w:val="26"/>
        </w:rPr>
        <w:lastRenderedPageBreak/>
        <w:t>2.6 NUTRITIONAL CONTENT OF MORINGA SEEDS</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tree is grown in many parts of the worlds and can tolerates hostile conditions and poor soils.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It is a very useful tree and practically, every part of its can be used as food or in traditional medicine. </w:t>
      </w:r>
    </w:p>
    <w:p w:rsidR="00ED2A75" w:rsidRPr="007B4136"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eaten either in the mature or in-matured pods. The seeds can also be pressed to produce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which is used in cooking, cosmetics and pharmaceuticals.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proofErr w:type="spellStart"/>
            <w:r w:rsidRPr="00382A4F">
              <w:rPr>
                <w:rFonts w:ascii="Times New Roman" w:hAnsi="Times New Roman"/>
                <w:b/>
                <w:sz w:val="26"/>
                <w:szCs w:val="26"/>
              </w:rPr>
              <w:t>Moringa</w:t>
            </w:r>
            <w:proofErr w:type="spellEnd"/>
            <w:r w:rsidRPr="00382A4F">
              <w:rPr>
                <w:rFonts w:ascii="Times New Roman" w:hAnsi="Times New Roman"/>
                <w:b/>
                <w:sz w:val="26"/>
                <w:szCs w:val="26"/>
              </w:rPr>
              <w:t xml:space="preserve"> </w:t>
            </w:r>
            <w:proofErr w:type="spellStart"/>
            <w:r w:rsidRPr="00382A4F">
              <w:rPr>
                <w:rFonts w:ascii="Times New Roman" w:hAnsi="Times New Roman"/>
                <w:b/>
                <w:sz w:val="26"/>
                <w:szCs w:val="26"/>
              </w:rPr>
              <w:t>Oleifere</w:t>
            </w:r>
            <w:proofErr w:type="spellEnd"/>
          </w:p>
        </w:tc>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Pods</w:t>
            </w:r>
          </w:p>
        </w:tc>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Leaves</w:t>
            </w:r>
          </w:p>
        </w:tc>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Leaves Powder</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Moisture</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86.9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7.5</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Calories</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26</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92</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205</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Protein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27.1</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Fat</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Carbohydrate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38.2</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Fiber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4.8</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19.2</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Mineral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Ca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44.0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2.003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Mg (g)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368</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P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110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204</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K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259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259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1.324</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Cu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0.57</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Fe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28.2</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870</w:t>
            </w:r>
          </w:p>
        </w:tc>
      </w:tr>
      <w:tr w:rsidR="00ED2A75" w:rsidRPr="00382A4F" w:rsidTr="00BE76A9">
        <w:trPr>
          <w:trHeight w:val="70"/>
        </w:trPr>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lastRenderedPageBreak/>
              <w:t>Oxalic acid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1.60</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Vitamin A-B carotene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0.11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6.8</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168</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B-</w:t>
            </w:r>
            <w:proofErr w:type="spellStart"/>
            <w:r w:rsidRPr="00382A4F">
              <w:rPr>
                <w:rFonts w:ascii="Times New Roman" w:hAnsi="Times New Roman"/>
                <w:sz w:val="26"/>
                <w:szCs w:val="26"/>
              </w:rPr>
              <w:t>choline</w:t>
            </w:r>
            <w:proofErr w:type="spellEnd"/>
            <w:r w:rsidRPr="00382A4F">
              <w:rPr>
                <w:rFonts w:ascii="Times New Roman" w:hAnsi="Times New Roman"/>
                <w:sz w:val="26"/>
                <w:szCs w:val="26"/>
              </w:rPr>
              <w:t xml:space="preserve">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423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423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B</w:t>
            </w:r>
            <w:r w:rsidRPr="00382A4F">
              <w:rPr>
                <w:rFonts w:ascii="Times New Roman" w:hAnsi="Times New Roman"/>
                <w:sz w:val="26"/>
                <w:szCs w:val="26"/>
                <w:vertAlign w:val="subscript"/>
              </w:rPr>
              <w:t>1</w:t>
            </w:r>
            <w:r w:rsidRPr="00382A4F">
              <w:rPr>
                <w:rFonts w:ascii="Times New Roman" w:hAnsi="Times New Roman"/>
                <w:sz w:val="26"/>
                <w:szCs w:val="26"/>
              </w:rPr>
              <w:t>-thiamin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0.05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0.21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2.64</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B</w:t>
            </w:r>
            <w:r w:rsidRPr="00382A4F">
              <w:rPr>
                <w:rFonts w:ascii="Times New Roman" w:hAnsi="Times New Roman"/>
                <w:sz w:val="26"/>
                <w:szCs w:val="26"/>
                <w:vertAlign w:val="subscript"/>
              </w:rPr>
              <w:t>2</w:t>
            </w:r>
            <w:r w:rsidRPr="00382A4F">
              <w:rPr>
                <w:rFonts w:ascii="Times New Roman" w:hAnsi="Times New Roman"/>
                <w:sz w:val="26"/>
                <w:szCs w:val="26"/>
              </w:rPr>
              <w:t>-riboflavin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0.07</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0.05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20.5</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B</w:t>
            </w:r>
            <w:r w:rsidRPr="00382A4F">
              <w:rPr>
                <w:rFonts w:ascii="Times New Roman" w:hAnsi="Times New Roman"/>
                <w:sz w:val="26"/>
                <w:szCs w:val="26"/>
                <w:vertAlign w:val="subscript"/>
              </w:rPr>
              <w:t>3</w:t>
            </w:r>
            <w:r w:rsidRPr="00382A4F">
              <w:rPr>
                <w:rFonts w:ascii="Times New Roman" w:hAnsi="Times New Roman"/>
                <w:sz w:val="26"/>
                <w:szCs w:val="26"/>
              </w:rPr>
              <w:t>-nicotinic acid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0.2</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0.8</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8.2</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C-ascorbic acid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120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220</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17.3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sz w:val="26"/>
                <w:szCs w:val="26"/>
              </w:rPr>
              <w:t>Vitamin E-</w:t>
            </w:r>
            <w:proofErr w:type="spellStart"/>
            <w:r w:rsidRPr="00382A4F">
              <w:rPr>
                <w:rFonts w:ascii="Times New Roman" w:hAnsi="Times New Roman"/>
                <w:sz w:val="26"/>
                <w:szCs w:val="26"/>
              </w:rPr>
              <w:t>tocopherol</w:t>
            </w:r>
            <w:proofErr w:type="spellEnd"/>
            <w:r w:rsidRPr="00382A4F">
              <w:rPr>
                <w:rFonts w:ascii="Times New Roman" w:hAnsi="Times New Roman"/>
                <w:sz w:val="26"/>
                <w:szCs w:val="26"/>
              </w:rPr>
              <w:t xml:space="preserve"> </w:t>
            </w:r>
            <w:proofErr w:type="spellStart"/>
            <w:r w:rsidRPr="00382A4F">
              <w:rPr>
                <w:rFonts w:ascii="Times New Roman" w:hAnsi="Times New Roman"/>
                <w:sz w:val="26"/>
                <w:szCs w:val="26"/>
              </w:rPr>
              <w:t>acelate</w:t>
            </w:r>
            <w:proofErr w:type="spellEnd"/>
            <w:r w:rsidRPr="00382A4F">
              <w:rPr>
                <w:rFonts w:ascii="Times New Roman" w:hAnsi="Times New Roman"/>
                <w:sz w:val="26"/>
                <w:szCs w:val="26"/>
              </w:rPr>
              <w:t xml:space="preserve"> (mg)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Arginia</w:t>
            </w:r>
            <w:proofErr w:type="spellEnd"/>
            <w:r w:rsidRPr="00382A4F">
              <w:rPr>
                <w:rFonts w:ascii="Times New Roman" w:hAnsi="Times New Roman"/>
                <w:sz w:val="26"/>
                <w:szCs w:val="26"/>
              </w:rPr>
              <w:t xml:space="preserve"> (g/1.6g)</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3.6</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61.3%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Histidine</w:t>
            </w:r>
            <w:proofErr w:type="spellEnd"/>
            <w:r w:rsidRPr="00382A4F">
              <w:rPr>
                <w:rFonts w:ascii="Times New Roman" w:hAnsi="Times New Roman"/>
                <w:sz w:val="26"/>
                <w:szCs w:val="26"/>
              </w:rPr>
              <w:t xml:space="preserve"> (g/1.16gN)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0.61%</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Lysine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1.32%</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Trypotophan</w:t>
            </w:r>
            <w:proofErr w:type="spellEnd"/>
            <w:r w:rsidRPr="00382A4F">
              <w:rPr>
                <w:rFonts w:ascii="Times New Roman" w:hAnsi="Times New Roman"/>
                <w:sz w:val="26"/>
                <w:szCs w:val="26"/>
              </w:rPr>
              <w:t xml:space="preserv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0.8</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0.43%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Phenylalanine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1.39%</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Methyionine</w:t>
            </w:r>
            <w:proofErr w:type="spellEnd"/>
            <w:r w:rsidRPr="00382A4F">
              <w:rPr>
                <w:rFonts w:ascii="Times New Roman" w:hAnsi="Times New Roman"/>
                <w:sz w:val="26"/>
                <w:szCs w:val="26"/>
              </w:rPr>
              <w:t xml:space="preserve"> </w:t>
            </w:r>
            <w:r w:rsidRPr="00382A4F">
              <w:rPr>
                <w:rFonts w:ascii="Times New Roman" w:hAnsi="Times New Roman"/>
                <w:sz w:val="26"/>
                <w:szCs w:val="26"/>
              </w:rPr>
              <w:lastRenderedPageBreak/>
              <w:t>(g/1.6gN)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lastRenderedPageBreak/>
              <w:t>1.4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0.39%</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lastRenderedPageBreak/>
              <w:t>Threonine</w:t>
            </w:r>
            <w:proofErr w:type="spellEnd"/>
            <w:r w:rsidRPr="00382A4F">
              <w:rPr>
                <w:rFonts w:ascii="Times New Roman" w:hAnsi="Times New Roman"/>
                <w:sz w:val="26"/>
                <w:szCs w:val="26"/>
              </w:rPr>
              <w:t xml:space="preserv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4.9</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1.19%</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Leucine</w:t>
            </w:r>
            <w:proofErr w:type="spellEnd"/>
            <w:r w:rsidRPr="00382A4F">
              <w:rPr>
                <w:rFonts w:ascii="Times New Roman" w:hAnsi="Times New Roman"/>
                <w:sz w:val="26"/>
                <w:szCs w:val="26"/>
              </w:rPr>
              <w:t xml:space="preserv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6.5</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9.3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1.95%</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Isoluecine</w:t>
            </w:r>
            <w:proofErr w:type="spellEnd"/>
            <w:r w:rsidRPr="00382A4F">
              <w:rPr>
                <w:rFonts w:ascii="Times New Roman" w:hAnsi="Times New Roman"/>
                <w:sz w:val="26"/>
                <w:szCs w:val="26"/>
              </w:rPr>
              <w:t xml:space="preserv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6.3</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0.83</w:t>
            </w:r>
          </w:p>
        </w:tc>
      </w:tr>
      <w:tr w:rsidR="00ED2A75" w:rsidRPr="00382A4F" w:rsidTr="00BE76A9">
        <w:tc>
          <w:tcPr>
            <w:tcW w:w="2214"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Valine</w:t>
            </w:r>
            <w:proofErr w:type="spellEnd"/>
            <w:r w:rsidRPr="00382A4F">
              <w:rPr>
                <w:rFonts w:ascii="Times New Roman" w:hAnsi="Times New Roman"/>
                <w:sz w:val="26"/>
                <w:szCs w:val="26"/>
              </w:rPr>
              <w:t xml:space="preserve"> (g/1.6gN)</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5.4</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7.1</w:t>
            </w:r>
          </w:p>
        </w:tc>
        <w:tc>
          <w:tcPr>
            <w:tcW w:w="2214"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1.06%</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w:t>
      </w:r>
      <w:r w:rsidRPr="00033D74">
        <w:rPr>
          <w:rFonts w:ascii="Times New Roman" w:hAnsi="Times New Roman"/>
          <w:sz w:val="26"/>
          <w:szCs w:val="26"/>
        </w:rPr>
        <w:t>The</w:t>
      </w:r>
      <w:r>
        <w:rPr>
          <w:rFonts w:ascii="Times New Roman" w:hAnsi="Times New Roman"/>
          <w:sz w:val="26"/>
          <w:szCs w:val="26"/>
        </w:rPr>
        <w:t xml:space="preserve"> miracle tree” according to (Lowell </w:t>
      </w:r>
      <w:proofErr w:type="spellStart"/>
      <w:r>
        <w:rPr>
          <w:rFonts w:ascii="Times New Roman" w:hAnsi="Times New Roman"/>
          <w:sz w:val="26"/>
          <w:szCs w:val="26"/>
        </w:rPr>
        <w:t>Fuglie</w:t>
      </w:r>
      <w:proofErr w:type="spellEnd"/>
      <w:r>
        <w:rPr>
          <w:rFonts w:ascii="Times New Roman" w:hAnsi="Times New Roman"/>
          <w:sz w:val="26"/>
          <w:szCs w:val="26"/>
        </w:rPr>
        <w:t xml:space="preserve"> 26, Nov. 2009)</w:t>
      </w:r>
    </w:p>
    <w:p w:rsidR="00ED2A75" w:rsidRPr="006139B9" w:rsidRDefault="00ED2A75" w:rsidP="00ED2A75">
      <w:pPr>
        <w:spacing w:line="360" w:lineRule="auto"/>
        <w:jc w:val="both"/>
        <w:rPr>
          <w:rFonts w:ascii="Times New Roman" w:hAnsi="Times New Roman"/>
          <w:b/>
          <w:sz w:val="26"/>
          <w:szCs w:val="26"/>
        </w:rPr>
      </w:pPr>
      <w:r w:rsidRPr="006139B9">
        <w:rPr>
          <w:rFonts w:ascii="Times New Roman" w:hAnsi="Times New Roman"/>
          <w:b/>
          <w:sz w:val="26"/>
          <w:szCs w:val="26"/>
        </w:rPr>
        <w:t xml:space="preserve">2.6 NUTRITIONAL CONTENT OF MORINGA SEEDS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tree is grown in many parts of the worlds and can tolerate hostile conditions and poor soils. It is very useful tree and practically, every part of its can be used as food or </w:t>
      </w:r>
      <w:proofErr w:type="spellStart"/>
      <w:r w:rsidRPr="007B4136">
        <w:rPr>
          <w:rFonts w:ascii="Times New Roman" w:hAnsi="Times New Roman"/>
          <w:sz w:val="26"/>
          <w:szCs w:val="26"/>
        </w:rPr>
        <w:t>în</w:t>
      </w:r>
      <w:proofErr w:type="spellEnd"/>
      <w:r w:rsidRPr="007B4136">
        <w:rPr>
          <w:rFonts w:ascii="Times New Roman" w:hAnsi="Times New Roman"/>
          <w:sz w:val="26"/>
          <w:szCs w:val="26"/>
        </w:rPr>
        <w:t xml:space="preserve"> traditional medicine.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eaten either in the mature or in matured pods. The seeds can also be pressed to produce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which is used in cooking, cosmetics and pharmaceuticals. </w:t>
      </w:r>
    </w:p>
    <w:p w:rsidR="00ED2A75" w:rsidRPr="00033D74" w:rsidRDefault="00ED2A75" w:rsidP="00ED2A75">
      <w:pPr>
        <w:spacing w:line="360" w:lineRule="auto"/>
        <w:jc w:val="both"/>
        <w:rPr>
          <w:rFonts w:ascii="Times New Roman" w:hAnsi="Times New Roman"/>
          <w:b/>
          <w:sz w:val="26"/>
          <w:szCs w:val="26"/>
        </w:rPr>
      </w:pPr>
      <w:r w:rsidRPr="00033D74">
        <w:rPr>
          <w:rFonts w:ascii="Times New Roman" w:hAnsi="Times New Roman"/>
          <w:b/>
          <w:sz w:val="26"/>
          <w:szCs w:val="26"/>
        </w:rPr>
        <w:t xml:space="preserve">OLEIC ACID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rich in Oleic acid, a mono unsaturated fatty acid. Oleic acid is typically associated with olive oil, as the latter is one of the main sources of this unsaturated fat in the diet. Oleic acid is believed to be one of the factors responsible for the health promoting effects of the</w:t>
      </w:r>
      <w:r>
        <w:rPr>
          <w:rFonts w:ascii="Times New Roman" w:hAnsi="Times New Roman"/>
          <w:sz w:val="26"/>
          <w:szCs w:val="26"/>
        </w:rPr>
        <w:t xml:space="preserve"> </w:t>
      </w:r>
      <w:proofErr w:type="spellStart"/>
      <w:r w:rsidRPr="007B4136">
        <w:rPr>
          <w:rFonts w:ascii="Times New Roman" w:hAnsi="Times New Roman"/>
          <w:sz w:val="26"/>
          <w:szCs w:val="26"/>
        </w:rPr>
        <w:t>mediterranean</w:t>
      </w:r>
      <w:proofErr w:type="spellEnd"/>
      <w:r w:rsidRPr="007B4136">
        <w:rPr>
          <w:rFonts w:ascii="Times New Roman" w:hAnsi="Times New Roman"/>
          <w:sz w:val="26"/>
          <w:szCs w:val="26"/>
        </w:rPr>
        <w:t xml:space="preserve"> diet. According to the 2007 issue of "Alternative Medicine Review" evidence is accumulating that it may help protect against cancer. </w:t>
      </w:r>
    </w:p>
    <w:p w:rsidR="00ED2A75" w:rsidRDefault="00ED2A75" w:rsidP="00ED2A75">
      <w:pPr>
        <w:spacing w:line="360" w:lineRule="auto"/>
        <w:jc w:val="both"/>
        <w:rPr>
          <w:rFonts w:ascii="Times New Roman" w:hAnsi="Times New Roman"/>
          <w:b/>
          <w:sz w:val="26"/>
          <w:szCs w:val="26"/>
        </w:rPr>
      </w:pPr>
    </w:p>
    <w:p w:rsidR="00ED2A75" w:rsidRDefault="00ED2A75" w:rsidP="00ED2A75">
      <w:pPr>
        <w:spacing w:line="360" w:lineRule="auto"/>
        <w:jc w:val="both"/>
        <w:rPr>
          <w:rFonts w:ascii="Times New Roman" w:hAnsi="Times New Roman"/>
          <w:b/>
          <w:sz w:val="26"/>
          <w:szCs w:val="26"/>
        </w:rPr>
      </w:pPr>
    </w:p>
    <w:p w:rsidR="00ED2A75" w:rsidRPr="00033D74" w:rsidRDefault="00ED2A75" w:rsidP="00ED2A75">
      <w:pPr>
        <w:spacing w:line="360" w:lineRule="auto"/>
        <w:jc w:val="both"/>
        <w:rPr>
          <w:rFonts w:ascii="Times New Roman" w:hAnsi="Times New Roman"/>
          <w:b/>
          <w:sz w:val="26"/>
          <w:szCs w:val="26"/>
        </w:rPr>
      </w:pPr>
      <w:r w:rsidRPr="00033D74">
        <w:rPr>
          <w:rFonts w:ascii="Times New Roman" w:hAnsi="Times New Roman"/>
          <w:b/>
          <w:sz w:val="26"/>
          <w:szCs w:val="26"/>
        </w:rPr>
        <w:lastRenderedPageBreak/>
        <w:t xml:space="preserve">MICRONUTRIENTS </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are rich in the vitamin A and C and the mineral iron. Vitamin A is important for eye health and night vision, health skin, hair and nails and cell growth. Vitamin c is an important anti-oxidant that protects you from the damaging effects of free radicals. It is also important in would heal, immune function and collagen synthesis.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Iron is an important component of red blood cells and a low in take causes iron-deficiency anemia. Vegetarians and women tend to be particularly at risk of iron deficiency.</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center"/>
        <w:rPr>
          <w:rFonts w:ascii="Times New Roman" w:hAnsi="Times New Roman"/>
          <w:sz w:val="26"/>
          <w:szCs w:val="26"/>
        </w:rPr>
      </w:pPr>
    </w:p>
    <w:p w:rsidR="00ED2A75" w:rsidRPr="00033D74" w:rsidRDefault="00ED2A75" w:rsidP="00ED2A75">
      <w:pPr>
        <w:spacing w:line="360" w:lineRule="auto"/>
        <w:jc w:val="center"/>
        <w:rPr>
          <w:rFonts w:ascii="Times New Roman" w:hAnsi="Times New Roman"/>
          <w:b/>
          <w:sz w:val="26"/>
          <w:szCs w:val="26"/>
        </w:rPr>
      </w:pPr>
      <w:r w:rsidRPr="00033D74">
        <w:rPr>
          <w:rFonts w:ascii="Times New Roman" w:hAnsi="Times New Roman"/>
          <w:b/>
          <w:sz w:val="26"/>
          <w:szCs w:val="26"/>
        </w:rPr>
        <w:lastRenderedPageBreak/>
        <w:t xml:space="preserve">CHAPTER THREE </w:t>
      </w:r>
    </w:p>
    <w:p w:rsidR="00ED2A75" w:rsidRDefault="00ED2A75" w:rsidP="00ED2A75">
      <w:pPr>
        <w:spacing w:line="360" w:lineRule="auto"/>
        <w:jc w:val="both"/>
        <w:rPr>
          <w:rFonts w:ascii="Times New Roman" w:hAnsi="Times New Roman"/>
          <w:b/>
          <w:sz w:val="26"/>
          <w:szCs w:val="26"/>
        </w:rPr>
      </w:pPr>
      <w:r w:rsidRPr="00033D74">
        <w:rPr>
          <w:rFonts w:ascii="Times New Roman" w:hAnsi="Times New Roman"/>
          <w:b/>
          <w:sz w:val="26"/>
          <w:szCs w:val="26"/>
        </w:rPr>
        <w:t xml:space="preserve">3.0 RESEARCH METHODOLOGY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project requires a lot of practical work on use of extraction of oil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after series of steps and stages which eventually gives us the oil that we are looking for this research work.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practical procedure makes use of interviewing method and secondary data which brings out what the important and the quality of extracted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that can produce expected result by the researcher.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Also this chapter discussed the methods and procedures by which data on the study were gathered and processed, it also indicated the experimental procedures for the practical to be done on extraction of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study's aim was to sensitize the public on the use of this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This detailed as follows: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Instrument used </w:t>
      </w:r>
    </w:p>
    <w:p w:rsidR="00ED2A75" w:rsidRPr="00033D74" w:rsidRDefault="00ED2A75" w:rsidP="00ED2A75">
      <w:pPr>
        <w:spacing w:line="360" w:lineRule="auto"/>
        <w:jc w:val="both"/>
        <w:rPr>
          <w:rFonts w:ascii="Times New Roman" w:hAnsi="Times New Roman"/>
          <w:b/>
          <w:sz w:val="26"/>
          <w:szCs w:val="26"/>
        </w:rPr>
      </w:pPr>
      <w:r w:rsidRPr="007B4136">
        <w:rPr>
          <w:rFonts w:ascii="Times New Roman" w:hAnsi="Times New Roman"/>
          <w:sz w:val="26"/>
          <w:szCs w:val="26"/>
        </w:rPr>
        <w:t xml:space="preserve">2. Personal interview </w:t>
      </w:r>
    </w:p>
    <w:p w:rsidR="00ED2A75" w:rsidRDefault="00ED2A75" w:rsidP="00ED2A75">
      <w:pPr>
        <w:spacing w:line="360" w:lineRule="auto"/>
        <w:jc w:val="both"/>
        <w:rPr>
          <w:rFonts w:ascii="Times New Roman" w:hAnsi="Times New Roman"/>
          <w:sz w:val="26"/>
          <w:szCs w:val="26"/>
        </w:rPr>
      </w:pPr>
      <w:r>
        <w:rPr>
          <w:rFonts w:ascii="Times New Roman" w:hAnsi="Times New Roman"/>
          <w:sz w:val="26"/>
          <w:szCs w:val="26"/>
        </w:rPr>
        <w:t xml:space="preserve">3. </w:t>
      </w:r>
      <w:r w:rsidRPr="007B4136">
        <w:rPr>
          <w:rFonts w:ascii="Times New Roman" w:hAnsi="Times New Roman"/>
          <w:sz w:val="26"/>
          <w:szCs w:val="26"/>
        </w:rPr>
        <w:t xml:space="preserve">Sampling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4. Method of data analysis </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Pr="00033D74" w:rsidRDefault="00ED2A75" w:rsidP="00ED2A75">
      <w:pPr>
        <w:spacing w:line="360" w:lineRule="auto"/>
        <w:jc w:val="center"/>
        <w:rPr>
          <w:rFonts w:ascii="Times New Roman" w:hAnsi="Times New Roman"/>
          <w:b/>
          <w:sz w:val="26"/>
          <w:szCs w:val="26"/>
        </w:rPr>
      </w:pPr>
      <w:r w:rsidRPr="00033D74">
        <w:rPr>
          <w:rFonts w:ascii="Times New Roman" w:hAnsi="Times New Roman"/>
          <w:b/>
          <w:sz w:val="26"/>
          <w:szCs w:val="26"/>
        </w:rPr>
        <w:lastRenderedPageBreak/>
        <w:t>THE FLOW CHART OF EXTRACTION OIL FROM</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MORINGA SEED</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Flow chart</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Harvest</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Shelling removal</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Roasting</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Grounding</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Rolling on the table</w:t>
      </w:r>
    </w:p>
    <w:p w:rsidR="00ED2A75" w:rsidRPr="00033D74" w:rsidRDefault="00ED2A75" w:rsidP="00ED2A75">
      <w:pPr>
        <w:spacing w:line="240" w:lineRule="auto"/>
        <w:jc w:val="center"/>
        <w:rPr>
          <w:rFonts w:ascii="Times New Roman" w:hAnsi="Times New Roman"/>
          <w:b/>
          <w:sz w:val="26"/>
          <w:szCs w:val="26"/>
        </w:rPr>
      </w:pPr>
      <w:r>
        <w:rPr>
          <w:rFonts w:ascii="Times New Roman" w:hAnsi="Times New Roman"/>
          <w:b/>
          <w:sz w:val="26"/>
          <w:szCs w:val="26"/>
        </w:rPr>
        <w:t>↓</w:t>
      </w:r>
    </w:p>
    <w:p w:rsidR="00ED2A75" w:rsidRPr="00033D74" w:rsidRDefault="00ED2A75" w:rsidP="00ED2A75">
      <w:pPr>
        <w:spacing w:line="240" w:lineRule="auto"/>
        <w:jc w:val="center"/>
        <w:rPr>
          <w:rFonts w:ascii="Times New Roman" w:hAnsi="Times New Roman"/>
          <w:b/>
          <w:sz w:val="26"/>
          <w:szCs w:val="26"/>
        </w:rPr>
      </w:pPr>
      <w:r w:rsidRPr="00033D74">
        <w:rPr>
          <w:rFonts w:ascii="Times New Roman" w:hAnsi="Times New Roman"/>
          <w:b/>
          <w:sz w:val="26"/>
          <w:szCs w:val="26"/>
        </w:rPr>
        <w:t>Extraction of the oil</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1. INSTRUMENT USED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instrument used for the collection of data on the study was the questionnaire, this was based on the researcher's belief that it will case mathematical analysis and collection on the hand that the responses cannot be denied and also referred to later.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lastRenderedPageBreak/>
        <w:t>Instead of where an oral interview was conducted but on recorded based on the other hand, the questions are used on the topic of the research</w:t>
      </w:r>
      <w:r>
        <w:rPr>
          <w:rFonts w:ascii="Times New Roman" w:hAnsi="Times New Roman"/>
          <w:sz w:val="26"/>
          <w:szCs w:val="26"/>
        </w:rPr>
        <w:t xml:space="preserve"> </w:t>
      </w:r>
      <w:r w:rsidRPr="007B4136">
        <w:rPr>
          <w:rFonts w:ascii="Times New Roman" w:hAnsi="Times New Roman"/>
          <w:sz w:val="26"/>
          <w:szCs w:val="26"/>
        </w:rPr>
        <w:t xml:space="preserve">work so as to keep within the scope of the study and also ensure validity of the data gathered and ultimately answer the research question.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2. SAMPLING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sampling groups are randomly selected from both staff and students of Hospitality Management, </w:t>
      </w:r>
      <w:proofErr w:type="spellStart"/>
      <w:r w:rsidRPr="007B4136">
        <w:rPr>
          <w:rFonts w:ascii="Times New Roman" w:hAnsi="Times New Roman"/>
          <w:sz w:val="26"/>
          <w:szCs w:val="26"/>
        </w:rPr>
        <w:t>Kwara</w:t>
      </w:r>
      <w:proofErr w:type="spellEnd"/>
      <w:r w:rsidRPr="007B4136">
        <w:rPr>
          <w:rFonts w:ascii="Times New Roman" w:hAnsi="Times New Roman"/>
          <w:sz w:val="26"/>
          <w:szCs w:val="26"/>
        </w:rPr>
        <w:t xml:space="preserve"> State Polytechnic, </w:t>
      </w:r>
      <w:proofErr w:type="gramStart"/>
      <w:r w:rsidRPr="007B4136">
        <w:rPr>
          <w:rFonts w:ascii="Times New Roman" w:hAnsi="Times New Roman"/>
          <w:sz w:val="26"/>
          <w:szCs w:val="26"/>
        </w:rPr>
        <w:t>Ilorin</w:t>
      </w:r>
      <w:proofErr w:type="gramEnd"/>
      <w:r w:rsidRPr="007B4136">
        <w:rPr>
          <w:rFonts w:ascii="Times New Roman" w:hAnsi="Times New Roman"/>
          <w:sz w:val="26"/>
          <w:szCs w:val="26"/>
        </w:rPr>
        <w:t xml:space="preserve">. The selection is made exclusive open to both staff and students who have passion for extraction of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reason for this is for accuracy and appropriateness of data. These categories of both staff and students are better situated to provide necessary answer to the question asked.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3. METHODS OF DATA ANALYSIS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data collection would be analyzed manually and expressed in percentage as will be seen in chapter four.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This is to enable readers to have a clear picture and understandings of the analysis made in order to accurately make necessary inference from the research.</w:t>
      </w:r>
    </w:p>
    <w:p w:rsidR="00ED2A75" w:rsidRDefault="00ED2A75" w:rsidP="00ED2A75">
      <w:pPr>
        <w:spacing w:line="360" w:lineRule="auto"/>
        <w:jc w:val="both"/>
        <w:rPr>
          <w:rFonts w:ascii="Times New Roman" w:hAnsi="Times New Roman"/>
          <w:b/>
          <w:sz w:val="26"/>
          <w:szCs w:val="26"/>
        </w:rPr>
      </w:pPr>
    </w:p>
    <w:p w:rsidR="00ED2A75" w:rsidRDefault="00ED2A75" w:rsidP="00ED2A75">
      <w:pPr>
        <w:spacing w:line="360" w:lineRule="auto"/>
        <w:jc w:val="both"/>
        <w:rPr>
          <w:rFonts w:ascii="Times New Roman" w:hAnsi="Times New Roman"/>
          <w:b/>
          <w:sz w:val="26"/>
          <w:szCs w:val="26"/>
        </w:rPr>
      </w:pPr>
    </w:p>
    <w:p w:rsidR="00ED2A75" w:rsidRDefault="00ED2A75" w:rsidP="00ED2A75">
      <w:pPr>
        <w:spacing w:line="360" w:lineRule="auto"/>
        <w:jc w:val="both"/>
        <w:rPr>
          <w:rFonts w:ascii="Times New Roman" w:hAnsi="Times New Roman"/>
          <w:b/>
          <w:sz w:val="26"/>
          <w:szCs w:val="26"/>
        </w:rPr>
      </w:pPr>
    </w:p>
    <w:p w:rsidR="00ED2A75" w:rsidRDefault="00ED2A75" w:rsidP="00ED2A75">
      <w:pPr>
        <w:spacing w:line="360" w:lineRule="auto"/>
        <w:jc w:val="both"/>
        <w:rPr>
          <w:rFonts w:ascii="Times New Roman" w:hAnsi="Times New Roman"/>
          <w:b/>
          <w:sz w:val="26"/>
          <w:szCs w:val="26"/>
        </w:rPr>
      </w:pPr>
    </w:p>
    <w:p w:rsidR="00ED2A75"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lastRenderedPageBreak/>
        <w:t>3.1 STEPS AND EQUIPMENT USED FOR THE EXTRACTION OF</w:t>
      </w:r>
    </w:p>
    <w:p w:rsidR="00ED2A75"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 OIL FROM MORINGA SEEDS IN A MANUAL WAYS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EQUIPMENTS USED FOR PRACTICE WORK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Burner or stove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2. Perforated spoon/wooden spoon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3. Frying pan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4. Bowl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5. Bottle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Also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needed for the oil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The practice work has two (2) </w:t>
      </w:r>
      <w:proofErr w:type="gramStart"/>
      <w:r w:rsidRPr="007B4136">
        <w:rPr>
          <w:rFonts w:ascii="Times New Roman" w:hAnsi="Times New Roman"/>
          <w:sz w:val="26"/>
          <w:szCs w:val="26"/>
        </w:rPr>
        <w:t>segment</w:t>
      </w:r>
      <w:proofErr w:type="gramEnd"/>
      <w:r w:rsidRPr="007B4136">
        <w:rPr>
          <w:rFonts w:ascii="Times New Roman" w:hAnsi="Times New Roman"/>
          <w:sz w:val="26"/>
          <w:szCs w:val="26"/>
        </w:rPr>
        <w:t xml:space="preserv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The oil (extract oil from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2.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STEP INVOLVED IN EXTRACTION OF OIL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Harvest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from the farm by removing the seeds from the pod when ripened.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2. Separate the seeds from the shaft after removing the needed seeds. </w:t>
      </w:r>
    </w:p>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3. Spread the fresh seeds for days to allow the moisture content to dry up.</w:t>
      </w:r>
    </w:p>
    <w:p w:rsidR="00ED2A75" w:rsidRDefault="00ED2A75" w:rsidP="00ED2A75">
      <w:pPr>
        <w:spacing w:line="360" w:lineRule="auto"/>
        <w:jc w:val="both"/>
        <w:rPr>
          <w:rFonts w:ascii="Times New Roman" w:hAnsi="Times New Roman"/>
          <w:sz w:val="26"/>
          <w:szCs w:val="26"/>
        </w:rPr>
      </w:pPr>
      <w:r>
        <w:rPr>
          <w:rFonts w:ascii="Times New Roman" w:hAnsi="Times New Roman"/>
          <w:sz w:val="26"/>
          <w:szCs w:val="26"/>
        </w:rPr>
        <w:lastRenderedPageBreak/>
        <w:t xml:space="preserve">4. </w:t>
      </w:r>
      <w:r w:rsidRPr="007B4136">
        <w:rPr>
          <w:rFonts w:ascii="Times New Roman" w:hAnsi="Times New Roman"/>
          <w:sz w:val="26"/>
          <w:szCs w:val="26"/>
        </w:rPr>
        <w:t xml:space="preserve">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was divided into two parts one is been roasted while the other is not.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5. After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is grounded with grounding machine both the roasted and 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6.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is matched together separately with the process of rolling on a working tables.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Mean whiles the 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was able to give the best pure yellow oil while the 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don't give any oil.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3.2 THE DIFFERENCE BETWEEN ROASTED AND UNROASTED MORINGA SEEDS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SENSORY EVALUATION BY OBSERVER 30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Reveals the analysis of the sensory evaluation of roasted </w:t>
      </w:r>
      <w:proofErr w:type="spellStart"/>
      <w:r w:rsidRPr="0047766B">
        <w:rPr>
          <w:rFonts w:ascii="Times New Roman" w:hAnsi="Times New Roman"/>
          <w:b/>
          <w:sz w:val="26"/>
          <w:szCs w:val="26"/>
        </w:rPr>
        <w:t>Moriga</w:t>
      </w:r>
      <w:proofErr w:type="spellEnd"/>
      <w:r w:rsidRPr="0047766B">
        <w:rPr>
          <w:rFonts w:ascii="Times New Roman" w:hAnsi="Times New Roman"/>
          <w:b/>
          <w:sz w:val="26"/>
          <w:szCs w:val="26"/>
        </w:rPr>
        <w:t xml:space="preserve"> cake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ED2A75" w:rsidRPr="00382A4F" w:rsidTr="00BE76A9">
        <w:tc>
          <w:tcPr>
            <w:tcW w:w="4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RAOSTED MORINGA SEED</w:t>
            </w:r>
          </w:p>
        </w:tc>
        <w:tc>
          <w:tcPr>
            <w:tcW w:w="4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UNROASTED MORINGA SEED</w:t>
            </w:r>
          </w:p>
        </w:tc>
      </w:tr>
      <w:tr w:rsidR="00ED2A75" w:rsidRPr="00382A4F" w:rsidTr="00BE76A9">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The appearance </w:t>
            </w:r>
            <w:proofErr w:type="spellStart"/>
            <w:r w:rsidRPr="00382A4F">
              <w:rPr>
                <w:rFonts w:ascii="Times New Roman" w:hAnsi="Times New Roman"/>
                <w:sz w:val="26"/>
                <w:szCs w:val="26"/>
              </w:rPr>
              <w:t>rance</w:t>
            </w:r>
            <w:proofErr w:type="spellEnd"/>
            <w:r w:rsidRPr="00382A4F">
              <w:rPr>
                <w:rFonts w:ascii="Times New Roman" w:hAnsi="Times New Roman"/>
                <w:sz w:val="26"/>
                <w:szCs w:val="26"/>
              </w:rPr>
              <w:t xml:space="preserve"> looks like chocolate </w:t>
            </w:r>
            <w:proofErr w:type="spellStart"/>
            <w:r w:rsidRPr="00382A4F">
              <w:rPr>
                <w:rFonts w:ascii="Times New Roman" w:hAnsi="Times New Roman"/>
                <w:sz w:val="26"/>
                <w:szCs w:val="26"/>
              </w:rPr>
              <w:t>colour</w:t>
            </w:r>
            <w:proofErr w:type="spellEnd"/>
            <w:r w:rsidRPr="00382A4F">
              <w:rPr>
                <w:rFonts w:ascii="Times New Roman" w:hAnsi="Times New Roman"/>
                <w:sz w:val="26"/>
                <w:szCs w:val="26"/>
              </w:rPr>
              <w:t xml:space="preserve"> </w:t>
            </w:r>
          </w:p>
        </w:tc>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The appearance look like cream </w:t>
            </w:r>
            <w:proofErr w:type="spellStart"/>
            <w:r w:rsidRPr="00382A4F">
              <w:rPr>
                <w:rFonts w:ascii="Times New Roman" w:hAnsi="Times New Roman"/>
                <w:sz w:val="26"/>
                <w:szCs w:val="26"/>
              </w:rPr>
              <w:t>colour</w:t>
            </w:r>
            <w:proofErr w:type="spellEnd"/>
          </w:p>
        </w:tc>
      </w:tr>
      <w:tr w:rsidR="00ED2A75" w:rsidRPr="00382A4F" w:rsidTr="00BE76A9">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The roasted </w:t>
            </w: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doesn't produce oil </w:t>
            </w:r>
          </w:p>
          <w:p w:rsidR="00ED2A75" w:rsidRPr="00382A4F" w:rsidRDefault="00ED2A75" w:rsidP="00BE76A9">
            <w:pPr>
              <w:spacing w:after="0" w:line="360" w:lineRule="auto"/>
              <w:jc w:val="both"/>
              <w:rPr>
                <w:rFonts w:ascii="Times New Roman" w:hAnsi="Times New Roman"/>
                <w:sz w:val="26"/>
                <w:szCs w:val="26"/>
              </w:rPr>
            </w:pPr>
          </w:p>
        </w:tc>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The unroasted </w:t>
            </w: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was able to produce yellow pure oil</w:t>
            </w:r>
          </w:p>
        </w:tc>
      </w:tr>
      <w:tr w:rsidR="00ED2A75" w:rsidRPr="00382A4F" w:rsidTr="00BE76A9">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The texture is not firm (paste form) </w:t>
            </w:r>
          </w:p>
        </w:tc>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The texture is firm (Dough form)</w:t>
            </w:r>
          </w:p>
        </w:tc>
      </w:tr>
      <w:tr w:rsidR="00ED2A75" w:rsidRPr="00382A4F" w:rsidTr="00BE76A9">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During the process of extracting of oil when rolling the grounded </w:t>
            </w: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it become softer and it lose </w:t>
            </w:r>
          </w:p>
        </w:tc>
        <w:tc>
          <w:tcPr>
            <w:tcW w:w="4428" w:type="dxa"/>
          </w:tcPr>
          <w:p w:rsidR="00ED2A75" w:rsidRPr="00382A4F" w:rsidRDefault="00ED2A75" w:rsidP="00BE76A9">
            <w:pPr>
              <w:spacing w:after="0" w:line="360" w:lineRule="auto"/>
              <w:jc w:val="both"/>
              <w:rPr>
                <w:rFonts w:ascii="Times New Roman" w:hAnsi="Times New Roman"/>
                <w:sz w:val="26"/>
                <w:szCs w:val="26"/>
              </w:rPr>
            </w:pPr>
            <w:r w:rsidRPr="00382A4F">
              <w:rPr>
                <w:rFonts w:ascii="Times New Roman" w:hAnsi="Times New Roman"/>
                <w:sz w:val="26"/>
                <w:szCs w:val="26"/>
              </w:rPr>
              <w:t xml:space="preserve">During the process of extracting of oil the grounded </w:t>
            </w:r>
            <w:proofErr w:type="spellStart"/>
            <w:r w:rsidRPr="00382A4F">
              <w:rPr>
                <w:rFonts w:ascii="Times New Roman" w:hAnsi="Times New Roman"/>
                <w:sz w:val="26"/>
                <w:szCs w:val="26"/>
              </w:rPr>
              <w:t>moringa</w:t>
            </w:r>
            <w:proofErr w:type="spellEnd"/>
            <w:r w:rsidRPr="00382A4F">
              <w:rPr>
                <w:rFonts w:ascii="Times New Roman" w:hAnsi="Times New Roman"/>
                <w:sz w:val="26"/>
                <w:szCs w:val="26"/>
              </w:rPr>
              <w:t xml:space="preserve"> become harder and strong strength</w:t>
            </w:r>
          </w:p>
        </w:tc>
      </w:tr>
    </w:tbl>
    <w:p w:rsidR="00ED2A75" w:rsidRDefault="00ED2A75" w:rsidP="00ED2A75">
      <w:pPr>
        <w:spacing w:line="360" w:lineRule="auto"/>
        <w:jc w:val="both"/>
        <w:rPr>
          <w:rFonts w:ascii="Times New Roman" w:hAnsi="Times New Roman"/>
          <w:sz w:val="26"/>
          <w:szCs w:val="26"/>
        </w:rPr>
      </w:pP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lastRenderedPageBreak/>
        <w:t xml:space="preserve">3.4 MORINGA SEEDS USED FOR MAKING MORINGA CAKE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According to the research made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is also used for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and the extracted oil is </w:t>
      </w:r>
      <w:r>
        <w:rPr>
          <w:rFonts w:ascii="Times New Roman" w:hAnsi="Times New Roman"/>
          <w:sz w:val="26"/>
          <w:szCs w:val="26"/>
        </w:rPr>
        <w:t>used for the frying of the cake.</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grounded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is used for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while the cake is divided into three (3) parts.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Roasted and 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grounded together used for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2. Unroasted/plain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grounded used for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3. Unroasted peppered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t>
      </w:r>
    </w:p>
    <w:p w:rsidR="00ED2A75" w:rsidRPr="0047766B" w:rsidRDefault="00ED2A75" w:rsidP="00ED2A75">
      <w:pPr>
        <w:spacing w:line="360" w:lineRule="auto"/>
        <w:jc w:val="both"/>
        <w:rPr>
          <w:rFonts w:ascii="Times New Roman" w:hAnsi="Times New Roman"/>
          <w:b/>
          <w:sz w:val="26"/>
          <w:szCs w:val="26"/>
        </w:rPr>
      </w:pPr>
      <w:r w:rsidRPr="0047766B">
        <w:rPr>
          <w:rFonts w:ascii="Times New Roman" w:hAnsi="Times New Roman"/>
          <w:b/>
          <w:sz w:val="26"/>
          <w:szCs w:val="26"/>
        </w:rPr>
        <w:t xml:space="preserve">RECIPE AND PROCEDURE USED IN MAKING MORINGA CAKE ROASTED AND UNROASTED MORINGA CAKE RECIPES </w:t>
      </w:r>
    </w:p>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(grounded) 50g</w:t>
      </w:r>
    </w:p>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(grounded) 25g</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METHOD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1. Roasted </w:t>
      </w:r>
      <w:proofErr w:type="spellStart"/>
      <w:r w:rsidRPr="00CA4F23">
        <w:rPr>
          <w:rFonts w:ascii="Times New Roman" w:hAnsi="Times New Roman"/>
          <w:sz w:val="26"/>
          <w:szCs w:val="26"/>
        </w:rPr>
        <w:t>Moringa</w:t>
      </w:r>
      <w:proofErr w:type="spellEnd"/>
      <w:r w:rsidRPr="00CA4F23">
        <w:rPr>
          <w:rFonts w:ascii="Times New Roman" w:hAnsi="Times New Roman"/>
          <w:sz w:val="26"/>
          <w:szCs w:val="26"/>
        </w:rPr>
        <w:t xml:space="preserve"> seed grounded and unroasted </w:t>
      </w:r>
      <w:proofErr w:type="spellStart"/>
      <w:r w:rsidRPr="00CA4F23">
        <w:rPr>
          <w:rFonts w:ascii="Times New Roman" w:hAnsi="Times New Roman"/>
          <w:sz w:val="26"/>
          <w:szCs w:val="26"/>
        </w:rPr>
        <w:t>Moringa</w:t>
      </w:r>
      <w:proofErr w:type="spellEnd"/>
      <w:r w:rsidRPr="00CA4F23">
        <w:rPr>
          <w:rFonts w:ascii="Times New Roman" w:hAnsi="Times New Roman"/>
          <w:sz w:val="26"/>
          <w:szCs w:val="26"/>
        </w:rPr>
        <w:t xml:space="preserve"> seed mixed together to form a sandy texture.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2</w:t>
      </w:r>
      <w:r>
        <w:rPr>
          <w:rFonts w:ascii="Times New Roman" w:hAnsi="Times New Roman"/>
          <w:sz w:val="26"/>
          <w:szCs w:val="26"/>
        </w:rPr>
        <w:t>.</w:t>
      </w:r>
      <w:r w:rsidRPr="00CA4F23">
        <w:rPr>
          <w:rFonts w:ascii="Times New Roman" w:hAnsi="Times New Roman"/>
          <w:sz w:val="26"/>
          <w:szCs w:val="26"/>
        </w:rPr>
        <w:t xml:space="preserve"> Mould the mixture into a small round ball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3. Place a clean frying pan on the fire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4. Add a little </w:t>
      </w:r>
      <w:proofErr w:type="spellStart"/>
      <w:r w:rsidRPr="00CA4F23">
        <w:rPr>
          <w:rFonts w:ascii="Times New Roman" w:hAnsi="Times New Roman"/>
          <w:sz w:val="26"/>
          <w:szCs w:val="26"/>
        </w:rPr>
        <w:t>Moringa</w:t>
      </w:r>
      <w:proofErr w:type="spellEnd"/>
      <w:r w:rsidRPr="00CA4F23">
        <w:rPr>
          <w:rFonts w:ascii="Times New Roman" w:hAnsi="Times New Roman"/>
          <w:sz w:val="26"/>
          <w:szCs w:val="26"/>
        </w:rPr>
        <w:t xml:space="preserve"> oil allow to hot and fry until golden brown and drain in colander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lastRenderedPageBreak/>
        <w:t xml:space="preserve">5. Allow to cool for some minutes </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UNROASTED/PLAIN MORINGA CAKE </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RECIPES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Unroaste</w:t>
      </w:r>
      <w:r>
        <w:rPr>
          <w:rFonts w:ascii="Times New Roman" w:hAnsi="Times New Roman"/>
          <w:sz w:val="26"/>
          <w:szCs w:val="26"/>
        </w:rPr>
        <w:t xml:space="preserve">d </w:t>
      </w:r>
      <w:proofErr w:type="spellStart"/>
      <w:r>
        <w:rPr>
          <w:rFonts w:ascii="Times New Roman" w:hAnsi="Times New Roman"/>
          <w:sz w:val="26"/>
          <w:szCs w:val="26"/>
        </w:rPr>
        <w:t>Moringa</w:t>
      </w:r>
      <w:proofErr w:type="spellEnd"/>
      <w:r>
        <w:rPr>
          <w:rFonts w:ascii="Times New Roman" w:hAnsi="Times New Roman"/>
          <w:sz w:val="26"/>
          <w:szCs w:val="26"/>
        </w:rPr>
        <w:t xml:space="preserve"> seed (grounded) 25g </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METHODS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1. Squeeze the unroasted </w:t>
      </w:r>
      <w:proofErr w:type="spellStart"/>
      <w:r w:rsidRPr="00CA4F23">
        <w:rPr>
          <w:rFonts w:ascii="Times New Roman" w:hAnsi="Times New Roman"/>
          <w:sz w:val="26"/>
          <w:szCs w:val="26"/>
        </w:rPr>
        <w:t>Moringa</w:t>
      </w:r>
      <w:proofErr w:type="spellEnd"/>
      <w:r w:rsidRPr="00CA4F23">
        <w:rPr>
          <w:rFonts w:ascii="Times New Roman" w:hAnsi="Times New Roman"/>
          <w:sz w:val="26"/>
          <w:szCs w:val="26"/>
        </w:rPr>
        <w:t xml:space="preserve"> seed grounded one together with help of hand (finger tips) until it becomes firm.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2. Make it a small round shapes like ball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3. Place a clean frying pan on the fire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 xml:space="preserve">4. Add </w:t>
      </w:r>
      <w:proofErr w:type="spellStart"/>
      <w:r w:rsidRPr="00CA4F23">
        <w:rPr>
          <w:rFonts w:ascii="Times New Roman" w:hAnsi="Times New Roman"/>
          <w:sz w:val="26"/>
          <w:szCs w:val="26"/>
        </w:rPr>
        <w:t>Moringa</w:t>
      </w:r>
      <w:proofErr w:type="spellEnd"/>
      <w:r w:rsidRPr="00CA4F23">
        <w:rPr>
          <w:rFonts w:ascii="Times New Roman" w:hAnsi="Times New Roman"/>
          <w:sz w:val="26"/>
          <w:szCs w:val="26"/>
        </w:rPr>
        <w:t xml:space="preserve"> oil allow to hot and fry until golden brown </w:t>
      </w:r>
    </w:p>
    <w:p w:rsidR="00ED2A75" w:rsidRDefault="00ED2A75" w:rsidP="00ED2A75">
      <w:pPr>
        <w:spacing w:line="360" w:lineRule="auto"/>
        <w:jc w:val="both"/>
        <w:rPr>
          <w:rFonts w:ascii="Times New Roman" w:hAnsi="Times New Roman"/>
          <w:sz w:val="26"/>
          <w:szCs w:val="26"/>
        </w:rPr>
      </w:pPr>
      <w:r w:rsidRPr="00CA4F23">
        <w:rPr>
          <w:rFonts w:ascii="Times New Roman" w:hAnsi="Times New Roman"/>
          <w:sz w:val="26"/>
          <w:szCs w:val="26"/>
        </w:rPr>
        <w:t>5. Allow to cool for some minutes</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UNROASTED MORINGA (PEPPERED) CAKE </w:t>
      </w:r>
    </w:p>
    <w:p w:rsidR="00ED2A75" w:rsidRPr="00CA4F23" w:rsidRDefault="00ED2A75" w:rsidP="00ED2A75">
      <w:pPr>
        <w:spacing w:line="360" w:lineRule="auto"/>
        <w:jc w:val="both"/>
        <w:rPr>
          <w:rFonts w:ascii="Times New Roman" w:hAnsi="Times New Roman"/>
          <w:b/>
          <w:sz w:val="26"/>
          <w:szCs w:val="26"/>
        </w:rPr>
      </w:pPr>
      <w:r w:rsidRPr="00CA4F23">
        <w:rPr>
          <w:rFonts w:ascii="Times New Roman" w:hAnsi="Times New Roman"/>
          <w:b/>
          <w:sz w:val="26"/>
          <w:szCs w:val="26"/>
        </w:rPr>
        <w:t xml:space="preserve">RECIPES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(ground) </w:t>
      </w:r>
      <w:r>
        <w:rPr>
          <w:rFonts w:ascii="Times New Roman" w:hAnsi="Times New Roman"/>
          <w:sz w:val="26"/>
          <w:szCs w:val="26"/>
        </w:rPr>
        <w:t xml:space="preserve">             </w:t>
      </w:r>
      <w:r w:rsidRPr="007B4136">
        <w:rPr>
          <w:rFonts w:ascii="Times New Roman" w:hAnsi="Times New Roman"/>
          <w:sz w:val="26"/>
          <w:szCs w:val="26"/>
        </w:rPr>
        <w:t xml:space="preserve">10Tbs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Grounded pepper METHODS </w:t>
      </w:r>
      <w:r>
        <w:rPr>
          <w:rFonts w:ascii="Times New Roman" w:hAnsi="Times New Roman"/>
          <w:sz w:val="26"/>
          <w:szCs w:val="26"/>
        </w:rPr>
        <w:t xml:space="preserve">                    </w:t>
      </w:r>
      <w:r w:rsidRPr="007B4136">
        <w:rPr>
          <w:rFonts w:ascii="Times New Roman" w:hAnsi="Times New Roman"/>
          <w:sz w:val="26"/>
          <w:szCs w:val="26"/>
        </w:rPr>
        <w:t>2Tbs</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1. Mix the unroasted grounded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together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2. Add pepper and make it a small round shape like ball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lastRenderedPageBreak/>
        <w:t xml:space="preserve">3. Place a clean frying pan on the fire and add little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pure yellow oil allow to hot and fry until golden brown </w:t>
      </w:r>
    </w:p>
    <w:p w:rsidR="00ED2A75" w:rsidRPr="007B4136"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4. Drain in a colander and allow </w:t>
      </w:r>
      <w:proofErr w:type="gramStart"/>
      <w:r w:rsidRPr="007B4136">
        <w:rPr>
          <w:rFonts w:ascii="Times New Roman" w:hAnsi="Times New Roman"/>
          <w:sz w:val="26"/>
          <w:szCs w:val="26"/>
        </w:rPr>
        <w:t>to cool</w:t>
      </w:r>
      <w:proofErr w:type="gramEnd"/>
      <w:r w:rsidRPr="007B4136">
        <w:rPr>
          <w:rFonts w:ascii="Times New Roman" w:hAnsi="Times New Roman"/>
          <w:sz w:val="26"/>
          <w:szCs w:val="26"/>
        </w:rPr>
        <w:t xml:space="preserve"> for some minutes</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Pr="009B08CD" w:rsidRDefault="00ED2A75" w:rsidP="00ED2A75">
      <w:pPr>
        <w:spacing w:line="360" w:lineRule="auto"/>
        <w:jc w:val="center"/>
        <w:rPr>
          <w:rFonts w:ascii="Times New Roman" w:hAnsi="Times New Roman"/>
          <w:b/>
          <w:sz w:val="26"/>
          <w:szCs w:val="26"/>
        </w:rPr>
      </w:pPr>
      <w:r w:rsidRPr="009B08CD">
        <w:rPr>
          <w:rFonts w:ascii="Times New Roman" w:hAnsi="Times New Roman"/>
          <w:b/>
          <w:sz w:val="26"/>
          <w:szCs w:val="26"/>
        </w:rPr>
        <w:lastRenderedPageBreak/>
        <w:t>CHAPTER FOUR</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4.0 DATA ANALYSIS, FINDING AND DISCUSSION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This chapter is basically concerned with the analysis of extraction of oil forms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at different level (extract pure yellow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and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and the data analysis of the questionnaire by the respondent and panelist.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questionnaire is aimed at studying the suitable and acceptability, which are categorized into four (4) namely: Excellent, Very Good, Good and Fair. These acceptance and rejection criteria were paraded before the components of qualities namely: taste, appearance, </w:t>
      </w: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texture, smell and </w:t>
      </w:r>
      <w:proofErr w:type="spellStart"/>
      <w:r w:rsidRPr="007B4136">
        <w:rPr>
          <w:rFonts w:ascii="Times New Roman" w:hAnsi="Times New Roman"/>
          <w:sz w:val="26"/>
          <w:szCs w:val="26"/>
        </w:rPr>
        <w:t>palability</w:t>
      </w:r>
      <w:proofErr w:type="spellEnd"/>
      <w:r w:rsidRPr="007B4136">
        <w:rPr>
          <w:rFonts w:ascii="Times New Roman" w:hAnsi="Times New Roman"/>
          <w:sz w:val="26"/>
          <w:szCs w:val="26"/>
        </w:rPr>
        <w:t xml:space="preserve">.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However, evaluated yellow extract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was compared with the pure groundnut oil. Sensory evaluation of using extracted water purification was compared with the pure well extracted groundnut oil. Sensory evaluation of using extract pure yellow extract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product were determine by a taste panel which comprise of the staff and students of </w:t>
      </w:r>
      <w:proofErr w:type="spellStart"/>
      <w:r w:rsidRPr="007B4136">
        <w:rPr>
          <w:rFonts w:ascii="Times New Roman" w:hAnsi="Times New Roman"/>
          <w:sz w:val="26"/>
          <w:szCs w:val="26"/>
        </w:rPr>
        <w:t>Kwara</w:t>
      </w:r>
      <w:proofErr w:type="spellEnd"/>
      <w:r w:rsidRPr="007B4136">
        <w:rPr>
          <w:rFonts w:ascii="Times New Roman" w:hAnsi="Times New Roman"/>
          <w:sz w:val="26"/>
          <w:szCs w:val="26"/>
        </w:rPr>
        <w:t xml:space="preserve"> State Polytechnic, Ilorin.</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The comments from the panels are carefully interpreted, and recorded and tabulated. </w:t>
      </w:r>
    </w:p>
    <w:p w:rsidR="00ED2A75" w:rsidRPr="009B08CD" w:rsidRDefault="00ED2A75" w:rsidP="00ED2A75">
      <w:pPr>
        <w:spacing w:line="360" w:lineRule="auto"/>
        <w:jc w:val="both"/>
        <w:rPr>
          <w:rFonts w:ascii="Times New Roman" w:hAnsi="Times New Roman"/>
          <w:b/>
          <w:sz w:val="26"/>
          <w:szCs w:val="26"/>
        </w:rPr>
      </w:pPr>
      <w:r w:rsidRPr="009B08CD">
        <w:rPr>
          <w:rFonts w:ascii="Times New Roman" w:hAnsi="Times New Roman"/>
          <w:b/>
          <w:sz w:val="26"/>
          <w:szCs w:val="26"/>
        </w:rPr>
        <w:t xml:space="preserve">SENSORY EVALUATION BY OBSERVER 30 </w:t>
      </w:r>
    </w:p>
    <w:p w:rsidR="00ED2A75" w:rsidRDefault="00ED2A75" w:rsidP="00ED2A75">
      <w:pPr>
        <w:spacing w:line="360" w:lineRule="auto"/>
        <w:jc w:val="both"/>
        <w:rPr>
          <w:rFonts w:ascii="Times New Roman" w:hAnsi="Times New Roman"/>
          <w:b/>
          <w:sz w:val="26"/>
          <w:szCs w:val="26"/>
        </w:rPr>
      </w:pPr>
      <w:r w:rsidRPr="009B08CD">
        <w:rPr>
          <w:rFonts w:ascii="Times New Roman" w:hAnsi="Times New Roman"/>
          <w:b/>
          <w:sz w:val="26"/>
          <w:szCs w:val="26"/>
        </w:rPr>
        <w:t>Reveals the analysis of the sensory evaluation of water purification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2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lastRenderedPageBreak/>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12</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12</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 xml:space="preserve">The number of observer who tested </w:t>
      </w:r>
      <w:proofErr w:type="spellStart"/>
      <w:r>
        <w:rPr>
          <w:rFonts w:ascii="Times New Roman" w:hAnsi="Times New Roman"/>
          <w:b/>
          <w:sz w:val="26"/>
          <w:szCs w:val="26"/>
        </w:rPr>
        <w:t>Moringa</w:t>
      </w:r>
      <w:proofErr w:type="spellEnd"/>
      <w:r>
        <w:rPr>
          <w:rFonts w:ascii="Times New Roman" w:hAnsi="Times New Roman"/>
          <w:b/>
          <w:sz w:val="26"/>
          <w:szCs w:val="26"/>
        </w:rPr>
        <w:t xml:space="preserve"> oil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2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90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bl>
    <w:p w:rsidR="00ED2A75" w:rsidRPr="0036258A" w:rsidRDefault="00ED2A75" w:rsidP="00ED2A75">
      <w:pPr>
        <w:spacing w:line="360" w:lineRule="auto"/>
        <w:jc w:val="both"/>
        <w:rPr>
          <w:rFonts w:ascii="Times New Roman" w:hAnsi="Times New Roman"/>
          <w:b/>
          <w:sz w:val="26"/>
          <w:szCs w:val="26"/>
        </w:rPr>
      </w:pPr>
      <w:r w:rsidRPr="0036258A">
        <w:rPr>
          <w:rFonts w:ascii="Times New Roman" w:hAnsi="Times New Roman"/>
          <w:b/>
          <w:sz w:val="26"/>
          <w:szCs w:val="26"/>
        </w:rPr>
        <w:t xml:space="preserve">4.1 ANALYSIS OF THE TABLE 1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tastes of extracted pure yellow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oil were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90% respondents. The appearance was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80% respondents and fair by 20% respondents.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was rated 80% good by the respondent and fair by 20% respondent and fair by 20% respondents. The texture was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80% respondent and fair 20% respondent, the </w:t>
      </w:r>
      <w:proofErr w:type="spellStart"/>
      <w:r w:rsidRPr="007B4136">
        <w:rPr>
          <w:rFonts w:ascii="Times New Roman" w:hAnsi="Times New Roman"/>
          <w:sz w:val="26"/>
          <w:szCs w:val="26"/>
        </w:rPr>
        <w:t>palability</w:t>
      </w:r>
      <w:proofErr w:type="spellEnd"/>
      <w:r w:rsidRPr="007B4136">
        <w:rPr>
          <w:rFonts w:ascii="Times New Roman" w:hAnsi="Times New Roman"/>
          <w:sz w:val="26"/>
          <w:szCs w:val="26"/>
        </w:rPr>
        <w:t xml:space="preserve"> was also rated good by 80% respondent and faire by 20% respondent.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lastRenderedPageBreak/>
        <w:t xml:space="preserve">Reveal the data analysis of sensory evaluation of composite cooking oil (50% extracted pure yellow </w:t>
      </w:r>
      <w:proofErr w:type="spellStart"/>
      <w:r w:rsidRPr="007B4136">
        <w:rPr>
          <w:rFonts w:ascii="Times New Roman" w:hAnsi="Times New Roman"/>
          <w:sz w:val="26"/>
          <w:szCs w:val="26"/>
        </w:rPr>
        <w:t>Morionga</w:t>
      </w:r>
      <w:proofErr w:type="spellEnd"/>
      <w:r w:rsidRPr="007B4136">
        <w:rPr>
          <w:rFonts w:ascii="Times New Roman" w:hAnsi="Times New Roman"/>
          <w:sz w:val="26"/>
          <w:szCs w:val="26"/>
        </w:rPr>
        <w:t xml:space="preserve"> and 50% is as good as groundnut oil)</w:t>
      </w:r>
    </w:p>
    <w:p w:rsidR="00ED2A75" w:rsidRPr="0036258A" w:rsidRDefault="00ED2A75" w:rsidP="00ED2A75">
      <w:pPr>
        <w:spacing w:line="360" w:lineRule="auto"/>
        <w:jc w:val="both"/>
        <w:rPr>
          <w:rFonts w:ascii="Times New Roman" w:hAnsi="Times New Roman"/>
          <w:b/>
          <w:sz w:val="26"/>
          <w:szCs w:val="26"/>
        </w:rPr>
      </w:pPr>
      <w:r w:rsidRPr="0036258A">
        <w:rPr>
          <w:rFonts w:ascii="Times New Roman" w:hAnsi="Times New Roman"/>
          <w:b/>
          <w:sz w:val="26"/>
          <w:szCs w:val="26"/>
        </w:rPr>
        <w:t>SENSORY EVALUATION BY OBSERVER 30</w:t>
      </w:r>
    </w:p>
    <w:p w:rsidR="00ED2A75" w:rsidRDefault="00ED2A75" w:rsidP="00ED2A75">
      <w:pPr>
        <w:spacing w:line="360" w:lineRule="auto"/>
        <w:jc w:val="both"/>
        <w:rPr>
          <w:rFonts w:ascii="Times New Roman" w:hAnsi="Times New Roman"/>
          <w:b/>
          <w:sz w:val="26"/>
          <w:szCs w:val="26"/>
        </w:rPr>
      </w:pPr>
      <w:r w:rsidRPr="009B08CD">
        <w:rPr>
          <w:rFonts w:ascii="Times New Roman" w:hAnsi="Times New Roman"/>
          <w:b/>
          <w:sz w:val="26"/>
          <w:szCs w:val="26"/>
        </w:rPr>
        <w:t xml:space="preserve">Reveals the analysis of the sensory evaluation of </w:t>
      </w:r>
      <w:r>
        <w:rPr>
          <w:rFonts w:ascii="Times New Roman" w:hAnsi="Times New Roman"/>
          <w:b/>
          <w:sz w:val="26"/>
          <w:szCs w:val="26"/>
        </w:rPr>
        <w:t xml:space="preserve">roasted </w:t>
      </w:r>
      <w:proofErr w:type="spellStart"/>
      <w:r>
        <w:rPr>
          <w:rFonts w:ascii="Times New Roman" w:hAnsi="Times New Roman"/>
          <w:b/>
          <w:sz w:val="26"/>
          <w:szCs w:val="26"/>
        </w:rPr>
        <w:t>Moriga</w:t>
      </w:r>
      <w:proofErr w:type="spellEnd"/>
      <w:r>
        <w:rPr>
          <w:rFonts w:ascii="Times New Roman" w:hAnsi="Times New Roman"/>
          <w:b/>
          <w:sz w:val="26"/>
          <w:szCs w:val="26"/>
        </w:rPr>
        <w:t xml:space="preserve"> cake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2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 xml:space="preserve">Source: </w:t>
      </w:r>
      <w:r w:rsidRPr="007E4F39">
        <w:rPr>
          <w:rFonts w:ascii="Times New Roman" w:hAnsi="Times New Roman"/>
          <w:sz w:val="26"/>
          <w:szCs w:val="26"/>
        </w:rPr>
        <w:t>Researcher’s Finding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5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 xml:space="preserve">Source: </w:t>
      </w:r>
      <w:r w:rsidRPr="007E4F39">
        <w:rPr>
          <w:rFonts w:ascii="Times New Roman" w:hAnsi="Times New Roman"/>
          <w:sz w:val="26"/>
          <w:szCs w:val="26"/>
        </w:rPr>
        <w:t>Researcher’s Finding 2025</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r w:rsidRPr="007E4F39">
        <w:rPr>
          <w:rFonts w:ascii="Times New Roman" w:hAnsi="Times New Roman"/>
          <w:b/>
          <w:sz w:val="26"/>
          <w:szCs w:val="26"/>
        </w:rPr>
        <w:lastRenderedPageBreak/>
        <w:t>ANALYSIS OF TABLE 2</w:t>
      </w:r>
      <w:r w:rsidRPr="007B4136">
        <w:rPr>
          <w:rFonts w:ascii="Times New Roman" w:hAnsi="Times New Roman"/>
          <w:sz w:val="26"/>
          <w:szCs w:val="26"/>
        </w:rPr>
        <w:t xml:space="preserv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appearance of roasted and unroasted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(Mixed) cake were rated good by 80% respondent the taste was rated good by 40% of the respondent, and fair by 60%.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w:t>
      </w: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was rated 80% good by the respondents and fair by 20%, respondents the smell was rate good by 80% respondent and fair by 20%, the smell was rated good by 80% respondent, the texture was rated good by 50% the </w:t>
      </w:r>
      <w:proofErr w:type="spellStart"/>
      <w:r w:rsidRPr="007B4136">
        <w:rPr>
          <w:rFonts w:ascii="Times New Roman" w:hAnsi="Times New Roman"/>
          <w:sz w:val="26"/>
          <w:szCs w:val="26"/>
        </w:rPr>
        <w:t>palability</w:t>
      </w:r>
      <w:proofErr w:type="spellEnd"/>
      <w:r w:rsidRPr="007B4136">
        <w:rPr>
          <w:rFonts w:ascii="Times New Roman" w:hAnsi="Times New Roman"/>
          <w:sz w:val="26"/>
          <w:szCs w:val="26"/>
        </w:rPr>
        <w:t xml:space="preserve"> was rated good by 50%. </w:t>
      </w:r>
    </w:p>
    <w:p w:rsidR="00ED2A75" w:rsidRPr="00356427" w:rsidRDefault="00ED2A75" w:rsidP="00ED2A75">
      <w:pPr>
        <w:spacing w:line="360" w:lineRule="auto"/>
        <w:jc w:val="both"/>
        <w:rPr>
          <w:rFonts w:ascii="Times New Roman" w:hAnsi="Times New Roman"/>
          <w:b/>
          <w:sz w:val="26"/>
          <w:szCs w:val="26"/>
        </w:rPr>
      </w:pPr>
      <w:r w:rsidRPr="00356427">
        <w:rPr>
          <w:rFonts w:ascii="Times New Roman" w:hAnsi="Times New Roman"/>
          <w:b/>
          <w:sz w:val="26"/>
          <w:szCs w:val="26"/>
        </w:rPr>
        <w:t xml:space="preserve">SENSORY EVALUATION BY OBSERVER 30 </w:t>
      </w:r>
    </w:p>
    <w:p w:rsidR="00ED2A75" w:rsidRPr="00356427" w:rsidRDefault="00ED2A75" w:rsidP="00ED2A75">
      <w:pPr>
        <w:spacing w:line="360" w:lineRule="auto"/>
        <w:jc w:val="both"/>
        <w:rPr>
          <w:rFonts w:ascii="Times New Roman" w:hAnsi="Times New Roman"/>
          <w:b/>
          <w:sz w:val="26"/>
          <w:szCs w:val="26"/>
        </w:rPr>
      </w:pPr>
      <w:r w:rsidRPr="00356427">
        <w:rPr>
          <w:rFonts w:ascii="Times New Roman" w:hAnsi="Times New Roman"/>
          <w:b/>
          <w:sz w:val="26"/>
          <w:szCs w:val="26"/>
        </w:rPr>
        <w:t xml:space="preserve">Reveals the analysis of the sensory evaluation of roasted </w:t>
      </w:r>
      <w:proofErr w:type="spellStart"/>
      <w:r w:rsidRPr="00356427">
        <w:rPr>
          <w:rFonts w:ascii="Times New Roman" w:hAnsi="Times New Roman"/>
          <w:b/>
          <w:sz w:val="26"/>
          <w:szCs w:val="26"/>
        </w:rPr>
        <w:t>moringa</w:t>
      </w:r>
      <w:proofErr w:type="spellEnd"/>
      <w:r w:rsidRPr="00356427">
        <w:rPr>
          <w:rFonts w:ascii="Times New Roman" w:hAnsi="Times New Roman"/>
          <w:b/>
          <w:sz w:val="26"/>
          <w:szCs w:val="26"/>
        </w:rPr>
        <w:t xml:space="preserve"> cake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2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12</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35"/>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r w:rsidR="00ED2A75" w:rsidRPr="00382A4F" w:rsidTr="00BE76A9">
        <w:trPr>
          <w:trHeight w:val="450"/>
        </w:trPr>
        <w:tc>
          <w:tcPr>
            <w:tcW w:w="142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 xml:space="preserve">Source: </w:t>
      </w:r>
      <w:r w:rsidRPr="007E4F39">
        <w:rPr>
          <w:rFonts w:ascii="Times New Roman" w:hAnsi="Times New Roman"/>
          <w:sz w:val="26"/>
          <w:szCs w:val="26"/>
        </w:rPr>
        <w:t>Researcher’s Finding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28"/>
        <w:gridCol w:w="1428"/>
        <w:gridCol w:w="1428"/>
        <w:gridCol w:w="1428"/>
        <w:gridCol w:w="1428"/>
      </w:tblGrid>
      <w:tr w:rsidR="00ED2A75" w:rsidRPr="00382A4F" w:rsidTr="00BE76A9">
        <w:trPr>
          <w:trHeight w:val="435"/>
        </w:trPr>
        <w:tc>
          <w:tcPr>
            <w:tcW w:w="1458" w:type="dxa"/>
          </w:tcPr>
          <w:p w:rsidR="00ED2A75" w:rsidRPr="00382A4F" w:rsidRDefault="00ED2A75" w:rsidP="00BE76A9">
            <w:pPr>
              <w:spacing w:after="0" w:line="360" w:lineRule="auto"/>
              <w:jc w:val="both"/>
              <w:rPr>
                <w:rFonts w:ascii="Times New Roman" w:hAnsi="Times New Roman"/>
                <w:b/>
                <w:sz w:val="26"/>
                <w:szCs w:val="26"/>
              </w:rPr>
            </w:pP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Excellent</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Very 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Good</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Fair</w:t>
            </w:r>
          </w:p>
        </w:tc>
        <w:tc>
          <w:tcPr>
            <w:tcW w:w="1428" w:type="dxa"/>
          </w:tcPr>
          <w:p w:rsidR="00ED2A75" w:rsidRPr="00382A4F" w:rsidRDefault="00ED2A75" w:rsidP="00BE76A9">
            <w:pPr>
              <w:spacing w:after="0" w:line="360" w:lineRule="auto"/>
              <w:jc w:val="center"/>
              <w:rPr>
                <w:rFonts w:ascii="Times New Roman" w:hAnsi="Times New Roman"/>
                <w:b/>
                <w:sz w:val="26"/>
                <w:szCs w:val="26"/>
              </w:rPr>
            </w:pPr>
            <w:r w:rsidRPr="00382A4F">
              <w:rPr>
                <w:rFonts w:ascii="Times New Roman" w:hAnsi="Times New Roman"/>
                <w:b/>
                <w:sz w:val="26"/>
                <w:szCs w:val="26"/>
              </w:rPr>
              <w:t>Total</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Appearance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lastRenderedPageBreak/>
              <w:t>Taste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40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60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Colour</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70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30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35"/>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Texture</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Smell</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80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20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r w:rsidR="00ED2A75" w:rsidRPr="00382A4F" w:rsidTr="00BE76A9">
        <w:trPr>
          <w:trHeight w:val="450"/>
        </w:trPr>
        <w:tc>
          <w:tcPr>
            <w:tcW w:w="1458" w:type="dxa"/>
          </w:tcPr>
          <w:p w:rsidR="00ED2A75" w:rsidRPr="00382A4F" w:rsidRDefault="00ED2A75" w:rsidP="00BE76A9">
            <w:pPr>
              <w:spacing w:after="0" w:line="360" w:lineRule="auto"/>
              <w:jc w:val="center"/>
              <w:rPr>
                <w:rFonts w:ascii="Times New Roman" w:hAnsi="Times New Roman"/>
                <w:sz w:val="26"/>
                <w:szCs w:val="26"/>
              </w:rPr>
            </w:pPr>
            <w:proofErr w:type="spellStart"/>
            <w:r w:rsidRPr="00382A4F">
              <w:rPr>
                <w:rFonts w:ascii="Times New Roman" w:hAnsi="Times New Roman"/>
                <w:sz w:val="26"/>
                <w:szCs w:val="26"/>
              </w:rPr>
              <w:t>Palability</w:t>
            </w:r>
            <w:proofErr w:type="spellEnd"/>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50</w:t>
            </w:r>
          </w:p>
        </w:tc>
        <w:tc>
          <w:tcPr>
            <w:tcW w:w="1428" w:type="dxa"/>
          </w:tcPr>
          <w:p w:rsidR="00ED2A75" w:rsidRPr="00382A4F" w:rsidRDefault="00ED2A75" w:rsidP="00BE76A9">
            <w:pPr>
              <w:spacing w:after="0" w:line="360" w:lineRule="auto"/>
              <w:jc w:val="center"/>
              <w:rPr>
                <w:rFonts w:ascii="Times New Roman" w:hAnsi="Times New Roman"/>
                <w:sz w:val="26"/>
                <w:szCs w:val="26"/>
              </w:rPr>
            </w:pPr>
            <w:r w:rsidRPr="00382A4F">
              <w:rPr>
                <w:rFonts w:ascii="Times New Roman" w:hAnsi="Times New Roman"/>
                <w:sz w:val="26"/>
                <w:szCs w:val="26"/>
              </w:rPr>
              <w:t>100%</w:t>
            </w:r>
          </w:p>
        </w:tc>
      </w:tr>
    </w:tbl>
    <w:p w:rsidR="00ED2A75" w:rsidRDefault="00ED2A75" w:rsidP="00ED2A75">
      <w:pPr>
        <w:spacing w:line="360" w:lineRule="auto"/>
        <w:jc w:val="both"/>
        <w:rPr>
          <w:rFonts w:ascii="Times New Roman" w:hAnsi="Times New Roman"/>
          <w:b/>
          <w:sz w:val="26"/>
          <w:szCs w:val="26"/>
        </w:rPr>
      </w:pPr>
      <w:r>
        <w:rPr>
          <w:rFonts w:ascii="Times New Roman" w:hAnsi="Times New Roman"/>
          <w:b/>
          <w:sz w:val="26"/>
          <w:szCs w:val="26"/>
        </w:rPr>
        <w:t xml:space="preserve">Source: </w:t>
      </w:r>
      <w:r w:rsidRPr="007E4F39">
        <w:rPr>
          <w:rFonts w:ascii="Times New Roman" w:hAnsi="Times New Roman"/>
          <w:sz w:val="26"/>
          <w:szCs w:val="26"/>
        </w:rPr>
        <w:t>Researcher’s Finding 2025</w:t>
      </w:r>
    </w:p>
    <w:p w:rsidR="00ED2A75" w:rsidRPr="00356427" w:rsidRDefault="00ED2A75" w:rsidP="00ED2A75">
      <w:pPr>
        <w:spacing w:line="360" w:lineRule="auto"/>
        <w:jc w:val="both"/>
        <w:rPr>
          <w:rFonts w:ascii="Times New Roman" w:hAnsi="Times New Roman"/>
          <w:b/>
          <w:sz w:val="26"/>
          <w:szCs w:val="26"/>
        </w:rPr>
      </w:pPr>
      <w:r w:rsidRPr="00356427">
        <w:rPr>
          <w:rFonts w:ascii="Times New Roman" w:hAnsi="Times New Roman"/>
          <w:b/>
          <w:sz w:val="26"/>
          <w:szCs w:val="26"/>
        </w:rPr>
        <w:t xml:space="preserve">ANALYSIS OF TABLE 3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 appearances of the roasted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cake were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80% by respondent and fair by 20%. The taste was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40% and fair by 40</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60% the </w:t>
      </w: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was rated good by 70% and fair by 30% the texture was rated </w:t>
      </w:r>
      <w:proofErr w:type="gramStart"/>
      <w:r w:rsidRPr="007B4136">
        <w:rPr>
          <w:rFonts w:ascii="Times New Roman" w:hAnsi="Times New Roman"/>
          <w:sz w:val="26"/>
          <w:szCs w:val="26"/>
        </w:rPr>
        <w:t>good</w:t>
      </w:r>
      <w:proofErr w:type="gramEnd"/>
      <w:r w:rsidRPr="007B4136">
        <w:rPr>
          <w:rFonts w:ascii="Times New Roman" w:hAnsi="Times New Roman"/>
          <w:sz w:val="26"/>
          <w:szCs w:val="26"/>
        </w:rPr>
        <w:t xml:space="preserve"> by 50% the smell was rated 80% and the </w:t>
      </w:r>
      <w:proofErr w:type="spellStart"/>
      <w:r w:rsidRPr="007B4136">
        <w:rPr>
          <w:rFonts w:ascii="Times New Roman" w:hAnsi="Times New Roman"/>
          <w:sz w:val="26"/>
          <w:szCs w:val="26"/>
        </w:rPr>
        <w:t>palability</w:t>
      </w:r>
      <w:proofErr w:type="spellEnd"/>
      <w:r w:rsidRPr="007B4136">
        <w:rPr>
          <w:rFonts w:ascii="Times New Roman" w:hAnsi="Times New Roman"/>
          <w:sz w:val="26"/>
          <w:szCs w:val="26"/>
        </w:rPr>
        <w:t xml:space="preserve"> was rated by 50% and fair by 50% respondent. </w:t>
      </w:r>
    </w:p>
    <w:p w:rsidR="00ED2A75" w:rsidRPr="00356427" w:rsidRDefault="00ED2A75" w:rsidP="00ED2A75">
      <w:pPr>
        <w:spacing w:line="360" w:lineRule="auto"/>
        <w:jc w:val="both"/>
        <w:rPr>
          <w:rFonts w:ascii="Times New Roman" w:hAnsi="Times New Roman"/>
          <w:b/>
          <w:sz w:val="26"/>
          <w:szCs w:val="26"/>
        </w:rPr>
      </w:pPr>
      <w:r w:rsidRPr="00356427">
        <w:rPr>
          <w:rFonts w:ascii="Times New Roman" w:hAnsi="Times New Roman"/>
          <w:b/>
          <w:sz w:val="26"/>
          <w:szCs w:val="26"/>
        </w:rPr>
        <w:t>DISCUSSION</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 In summary, the composition and sensory extraction of oil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confirmed that it was rich in all sources of natural minerals. Also the researcher's findings showed that the </w:t>
      </w:r>
      <w:proofErr w:type="spellStart"/>
      <w:r w:rsidRPr="007B4136">
        <w:rPr>
          <w:rFonts w:ascii="Times New Roman" w:hAnsi="Times New Roman"/>
          <w:sz w:val="26"/>
          <w:szCs w:val="26"/>
        </w:rPr>
        <w:t>colour</w:t>
      </w:r>
      <w:proofErr w:type="spellEnd"/>
      <w:r w:rsidRPr="007B4136">
        <w:rPr>
          <w:rFonts w:ascii="Times New Roman" w:hAnsi="Times New Roman"/>
          <w:sz w:val="26"/>
          <w:szCs w:val="26"/>
        </w:rPr>
        <w:t xml:space="preserve">, appearance and texture were good and the taste palatable. Lastly, the extraction of oil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has a numerous compositions that can add to the foods prepared.</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Pr="003319E3" w:rsidRDefault="00ED2A75" w:rsidP="00ED2A75">
      <w:pPr>
        <w:spacing w:line="360" w:lineRule="auto"/>
        <w:jc w:val="center"/>
        <w:rPr>
          <w:rFonts w:ascii="Times New Roman" w:hAnsi="Times New Roman"/>
          <w:b/>
          <w:sz w:val="26"/>
          <w:szCs w:val="26"/>
        </w:rPr>
      </w:pPr>
      <w:r w:rsidRPr="003319E3">
        <w:rPr>
          <w:rFonts w:ascii="Times New Roman" w:hAnsi="Times New Roman"/>
          <w:b/>
          <w:sz w:val="26"/>
          <w:szCs w:val="26"/>
        </w:rPr>
        <w:lastRenderedPageBreak/>
        <w:t>CHAPTER FIVE</w:t>
      </w:r>
    </w:p>
    <w:p w:rsidR="00ED2A75" w:rsidRPr="003319E3" w:rsidRDefault="00ED2A75" w:rsidP="00ED2A75">
      <w:pPr>
        <w:spacing w:line="360" w:lineRule="auto"/>
        <w:jc w:val="center"/>
        <w:rPr>
          <w:rFonts w:ascii="Times New Roman" w:hAnsi="Times New Roman"/>
          <w:b/>
          <w:sz w:val="26"/>
          <w:szCs w:val="26"/>
        </w:rPr>
      </w:pPr>
      <w:r w:rsidRPr="003319E3">
        <w:rPr>
          <w:rFonts w:ascii="Times New Roman" w:hAnsi="Times New Roman"/>
          <w:b/>
          <w:sz w:val="26"/>
          <w:szCs w:val="26"/>
        </w:rPr>
        <w:t>SUMMARY, CONCLUSION AND RECOMMENDATIONS</w:t>
      </w:r>
    </w:p>
    <w:p w:rsidR="00ED2A75" w:rsidRPr="003319E3" w:rsidRDefault="00ED2A75" w:rsidP="00ED2A75">
      <w:pPr>
        <w:spacing w:line="360" w:lineRule="auto"/>
        <w:jc w:val="both"/>
        <w:rPr>
          <w:rFonts w:ascii="Times New Roman" w:hAnsi="Times New Roman"/>
          <w:b/>
          <w:sz w:val="26"/>
          <w:szCs w:val="26"/>
        </w:rPr>
      </w:pPr>
      <w:r w:rsidRPr="003319E3">
        <w:rPr>
          <w:rFonts w:ascii="Times New Roman" w:hAnsi="Times New Roman"/>
          <w:b/>
          <w:sz w:val="26"/>
          <w:szCs w:val="26"/>
        </w:rPr>
        <w:t xml:space="preserve">5.1 SUMMMARY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Going by the contents of the previous chapter, it can be concluded that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 (seeds) is one of the most popular trees grown in </w:t>
      </w:r>
      <w:proofErr w:type="spellStart"/>
      <w:r w:rsidRPr="007B4136">
        <w:rPr>
          <w:rFonts w:ascii="Times New Roman" w:hAnsi="Times New Roman"/>
          <w:sz w:val="26"/>
          <w:szCs w:val="26"/>
        </w:rPr>
        <w:t>Northem</w:t>
      </w:r>
      <w:proofErr w:type="spellEnd"/>
      <w:r w:rsidRPr="007B4136">
        <w:rPr>
          <w:rFonts w:ascii="Times New Roman" w:hAnsi="Times New Roman"/>
          <w:sz w:val="26"/>
          <w:szCs w:val="26"/>
        </w:rPr>
        <w:t xml:space="preserve"> India but now grown in all part of the country because it supplies the body with phosphorous, potassium, vitamins A and C, and carbohydrate etc, which makes them a </w:t>
      </w:r>
      <w:r>
        <w:rPr>
          <w:rFonts w:ascii="Times New Roman" w:hAnsi="Times New Roman"/>
          <w:sz w:val="26"/>
          <w:szCs w:val="26"/>
        </w:rPr>
        <w:t>good energy source.</w:t>
      </w:r>
    </w:p>
    <w:p w:rsidR="00ED2A75" w:rsidRDefault="00ED2A75" w:rsidP="00ED2A75">
      <w:pPr>
        <w:spacing w:line="360" w:lineRule="auto"/>
        <w:ind w:firstLine="720"/>
        <w:jc w:val="both"/>
        <w:rPr>
          <w:rFonts w:ascii="Times New Roman" w:hAnsi="Times New Roman"/>
          <w:sz w:val="26"/>
          <w:szCs w:val="26"/>
        </w:rPr>
      </w:pP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plant or tree is now economical because it now grows mostly in every part of the country. Using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to provide cooking oil for use in the kitchen today has reduced the need for </w:t>
      </w:r>
      <w:proofErr w:type="spellStart"/>
      <w:r w:rsidRPr="007B4136">
        <w:rPr>
          <w:rFonts w:ascii="Times New Roman" w:hAnsi="Times New Roman"/>
          <w:sz w:val="26"/>
          <w:szCs w:val="26"/>
        </w:rPr>
        <w:t>importantion</w:t>
      </w:r>
      <w:proofErr w:type="spellEnd"/>
      <w:r w:rsidRPr="007B4136">
        <w:rPr>
          <w:rFonts w:ascii="Times New Roman" w:hAnsi="Times New Roman"/>
          <w:sz w:val="26"/>
          <w:szCs w:val="26"/>
        </w:rPr>
        <w:t xml:space="preserve"> of extracted oil from Meringa. Thus, saving foreign exchange and it has also reduced over dependency on vegetable or groundnut oil in our various markets.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Also from the research carried out from the extraction of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it has been discovered that by adding oil into the available oil in the market would generally be acceptable by people, market women and chefs.</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From the data presented in the previous chapter, it is concluded that if oil can be used in catering industry, it will be acceptance by the general customer's because it is of good quality, once it correct quality ingredient are used which substitute other nutrient that are not available in the other oil like vegetable oil and groundnut oil.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lastRenderedPageBreak/>
        <w:t xml:space="preserve">The researcher provides varieties of oil made from our local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extracted and enlighten the customers on the importance of their health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Lastly, customers should make use of our local products and use it to make variety of taste for the family especially the house wives. They should be encouraged to use our local produ</w:t>
      </w:r>
      <w:r>
        <w:rPr>
          <w:rFonts w:ascii="Times New Roman" w:hAnsi="Times New Roman"/>
          <w:sz w:val="26"/>
          <w:szCs w:val="26"/>
        </w:rPr>
        <w:t>cts.</w:t>
      </w:r>
    </w:p>
    <w:p w:rsidR="00ED2A75" w:rsidRPr="003319E3" w:rsidRDefault="00ED2A75" w:rsidP="00ED2A75">
      <w:pPr>
        <w:spacing w:line="360" w:lineRule="auto"/>
        <w:jc w:val="both"/>
        <w:rPr>
          <w:rFonts w:ascii="Times New Roman" w:hAnsi="Times New Roman"/>
          <w:b/>
          <w:sz w:val="26"/>
          <w:szCs w:val="26"/>
        </w:rPr>
      </w:pPr>
      <w:r w:rsidRPr="003319E3">
        <w:rPr>
          <w:rFonts w:ascii="Times New Roman" w:hAnsi="Times New Roman"/>
          <w:b/>
          <w:sz w:val="26"/>
          <w:szCs w:val="26"/>
        </w:rPr>
        <w:t xml:space="preserve">5.2 CONCLUSION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The analysis of findings indicates the acceptability of the quality of this selected oil produced. Therefore, we should be aware that the new idea of the government especially with regards to raw materials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and processed oil should be their priority.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This research project is telling us to use what is available to produce what we want liken other countries; the hospitality industry is faced with the suitable substitutes.</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Therefore, there is a need to improve on the utilization of local available supply of raw materials by processing them into oil that will assist in reducing our depending country being broadcasted in the country.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Lastly, from the positive result from the analysis of the results of the selected oil, it is enough to say the essence of a nation's economic regional policy and self reliance can be achieved in our locality and it also gives room for varieties of oil us in the market when it comes to choice making for rural and urban people. </w:t>
      </w:r>
    </w:p>
    <w:p w:rsidR="00ED2A75" w:rsidRDefault="00ED2A75" w:rsidP="00ED2A75">
      <w:pPr>
        <w:spacing w:line="360" w:lineRule="auto"/>
        <w:ind w:firstLine="720"/>
        <w:jc w:val="both"/>
        <w:rPr>
          <w:rFonts w:ascii="Times New Roman" w:hAnsi="Times New Roman"/>
          <w:sz w:val="26"/>
          <w:szCs w:val="26"/>
        </w:rPr>
      </w:pPr>
    </w:p>
    <w:p w:rsidR="00ED2A75" w:rsidRDefault="00ED2A75" w:rsidP="00ED2A75">
      <w:pPr>
        <w:spacing w:line="360" w:lineRule="auto"/>
        <w:ind w:firstLine="720"/>
        <w:jc w:val="both"/>
        <w:rPr>
          <w:rFonts w:ascii="Times New Roman" w:hAnsi="Times New Roman"/>
          <w:sz w:val="26"/>
          <w:szCs w:val="26"/>
        </w:rPr>
      </w:pPr>
    </w:p>
    <w:p w:rsidR="00ED2A75" w:rsidRPr="00476AAB" w:rsidRDefault="00ED2A75" w:rsidP="00ED2A75">
      <w:pPr>
        <w:spacing w:line="360" w:lineRule="auto"/>
        <w:jc w:val="both"/>
        <w:rPr>
          <w:rFonts w:ascii="Times New Roman" w:hAnsi="Times New Roman"/>
          <w:b/>
          <w:sz w:val="26"/>
          <w:szCs w:val="26"/>
        </w:rPr>
      </w:pPr>
      <w:r w:rsidRPr="00476AAB">
        <w:rPr>
          <w:rFonts w:ascii="Times New Roman" w:hAnsi="Times New Roman"/>
          <w:b/>
          <w:sz w:val="26"/>
          <w:szCs w:val="26"/>
        </w:rPr>
        <w:lastRenderedPageBreak/>
        <w:t xml:space="preserve">5.3 RECOMMENDATIONS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Despite the fact that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as a fruit or raw material is now getting popular in our locality, their uses in the preparation of oil has been inexhaustible.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This has partly been due to the ignorance of people about the way in which the seeds could be processed into oil and incorporated in the seeds could be processed into oil and incorporated in the preparation of foods.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It is therefore recommended that government of this country should organize mass education </w:t>
      </w:r>
      <w:proofErr w:type="spellStart"/>
      <w:r w:rsidRPr="007B4136">
        <w:rPr>
          <w:rFonts w:ascii="Times New Roman" w:hAnsi="Times New Roman"/>
          <w:sz w:val="26"/>
          <w:szCs w:val="26"/>
        </w:rPr>
        <w:t>programme</w:t>
      </w:r>
      <w:proofErr w:type="spellEnd"/>
      <w:r w:rsidRPr="007B4136">
        <w:rPr>
          <w:rFonts w:ascii="Times New Roman" w:hAnsi="Times New Roman"/>
          <w:sz w:val="26"/>
          <w:szCs w:val="26"/>
        </w:rPr>
        <w:t xml:space="preserve"> for people to be enlighten the populace on how this locally available seeds can be processed into oil and</w:t>
      </w:r>
      <w:r>
        <w:rPr>
          <w:rFonts w:ascii="Times New Roman" w:hAnsi="Times New Roman"/>
          <w:sz w:val="26"/>
          <w:szCs w:val="26"/>
        </w:rPr>
        <w:t xml:space="preserve"> </w:t>
      </w:r>
      <w:r w:rsidRPr="007B4136">
        <w:rPr>
          <w:rFonts w:ascii="Times New Roman" w:hAnsi="Times New Roman"/>
          <w:sz w:val="26"/>
          <w:szCs w:val="26"/>
        </w:rPr>
        <w:t xml:space="preserve">how the cake is being processed, it can be used for practical or total substitute for other oil like groundnut oil. The </w:t>
      </w:r>
      <w:proofErr w:type="spellStart"/>
      <w:r w:rsidRPr="007B4136">
        <w:rPr>
          <w:rFonts w:ascii="Times New Roman" w:hAnsi="Times New Roman"/>
          <w:sz w:val="26"/>
          <w:szCs w:val="26"/>
        </w:rPr>
        <w:t>programme</w:t>
      </w:r>
      <w:proofErr w:type="spellEnd"/>
      <w:r w:rsidRPr="007B4136">
        <w:rPr>
          <w:rFonts w:ascii="Times New Roman" w:hAnsi="Times New Roman"/>
          <w:sz w:val="26"/>
          <w:szCs w:val="26"/>
        </w:rPr>
        <w:t xml:space="preserve"> can be done through seminars, conference or through workshops in order to reach the rural dwellers, television, radio, magazines and news papers are also means that can be used for such program.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Advancement in our technology will also increase the quality of oil that will be produced with little effort which will also reduce the time limit in production processing like the pecker that will remove the covering in such a way that the cover will not come in contact with the seeds inside. Similarly, the grounder and the dryer should be produced in processing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into oil.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Suitable storage and transportation facilities should be made available by the government so that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seeds will circulate throughout the year round in good condition for use. </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lastRenderedPageBreak/>
        <w:t xml:space="preserve">The processing of extracted oil from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seed must be carried out in the manufacturing industries in order to ease the work of caters and bakers. Also, it was discovered through the results of the sensory evaluation that the flavor is not acceptable.</w:t>
      </w:r>
    </w:p>
    <w:p w:rsidR="00ED2A75"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 xml:space="preserve">We recommend that flavoring should be added to the oil in order to boost the flavor of the product. </w:t>
      </w:r>
    </w:p>
    <w:p w:rsidR="00ED2A75" w:rsidRPr="007B4136" w:rsidRDefault="00ED2A75" w:rsidP="00ED2A75">
      <w:pPr>
        <w:spacing w:line="360" w:lineRule="auto"/>
        <w:ind w:firstLine="720"/>
        <w:jc w:val="both"/>
        <w:rPr>
          <w:rFonts w:ascii="Times New Roman" w:hAnsi="Times New Roman"/>
          <w:sz w:val="26"/>
          <w:szCs w:val="26"/>
        </w:rPr>
      </w:pPr>
      <w:r w:rsidRPr="007B4136">
        <w:rPr>
          <w:rFonts w:ascii="Times New Roman" w:hAnsi="Times New Roman"/>
          <w:sz w:val="26"/>
          <w:szCs w:val="26"/>
        </w:rPr>
        <w:t>Lastly, since the research findings indicates the acceptability of the selected oil produced. We recommend that there should be a need to do a market survey for commercial production of the oil and the different types of food from it. The color can also be improved upon.</w:t>
      </w: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Default="00ED2A75" w:rsidP="00ED2A75">
      <w:pPr>
        <w:spacing w:line="360" w:lineRule="auto"/>
        <w:jc w:val="both"/>
        <w:rPr>
          <w:rFonts w:ascii="Times New Roman" w:hAnsi="Times New Roman"/>
          <w:sz w:val="26"/>
          <w:szCs w:val="26"/>
        </w:rPr>
      </w:pPr>
    </w:p>
    <w:p w:rsidR="00ED2A75" w:rsidRPr="00476AAB" w:rsidRDefault="00ED2A75" w:rsidP="00ED2A75">
      <w:pPr>
        <w:spacing w:line="360" w:lineRule="auto"/>
        <w:jc w:val="center"/>
        <w:rPr>
          <w:rFonts w:ascii="Times New Roman" w:hAnsi="Times New Roman"/>
          <w:b/>
          <w:sz w:val="26"/>
          <w:szCs w:val="26"/>
        </w:rPr>
      </w:pPr>
      <w:r w:rsidRPr="00476AAB">
        <w:rPr>
          <w:rFonts w:ascii="Times New Roman" w:hAnsi="Times New Roman"/>
          <w:b/>
          <w:sz w:val="26"/>
          <w:szCs w:val="26"/>
        </w:rPr>
        <w:lastRenderedPageBreak/>
        <w:t>REFERENCES</w:t>
      </w:r>
    </w:p>
    <w:p w:rsidR="00ED2A75" w:rsidRDefault="00ED2A75" w:rsidP="00ED2A75">
      <w:pPr>
        <w:spacing w:line="360" w:lineRule="auto"/>
        <w:jc w:val="both"/>
        <w:rPr>
          <w:rFonts w:ascii="Times New Roman" w:hAnsi="Times New Roman"/>
          <w:sz w:val="26"/>
          <w:szCs w:val="26"/>
        </w:rPr>
      </w:pPr>
      <w:proofErr w:type="spellStart"/>
      <w:proofErr w:type="gramStart"/>
      <w:r w:rsidRPr="007B4136">
        <w:rPr>
          <w:rFonts w:ascii="Times New Roman" w:hAnsi="Times New Roman"/>
          <w:sz w:val="26"/>
          <w:szCs w:val="26"/>
        </w:rPr>
        <w:t>Akaranta</w:t>
      </w:r>
      <w:proofErr w:type="spellEnd"/>
      <w:r w:rsidRPr="007B4136">
        <w:rPr>
          <w:rFonts w:ascii="Times New Roman" w:hAnsi="Times New Roman"/>
          <w:sz w:val="26"/>
          <w:szCs w:val="26"/>
        </w:rPr>
        <w:t xml:space="preserve"> O, (1996) A </w:t>
      </w:r>
      <w:proofErr w:type="spellStart"/>
      <w:r w:rsidRPr="007B4136">
        <w:rPr>
          <w:rFonts w:ascii="Times New Roman" w:hAnsi="Times New Roman"/>
          <w:sz w:val="26"/>
          <w:szCs w:val="26"/>
        </w:rPr>
        <w:t>bioresource</w:t>
      </w:r>
      <w:proofErr w:type="spellEnd"/>
      <w:r w:rsidRPr="007B4136">
        <w:rPr>
          <w:rFonts w:ascii="Times New Roman" w:hAnsi="Times New Roman"/>
          <w:sz w:val="26"/>
          <w:szCs w:val="26"/>
        </w:rPr>
        <w:t xml:space="preserve"> solvent for extraction of castor oil.</w:t>
      </w:r>
      <w:proofErr w:type="gramEnd"/>
      <w:r w:rsidRPr="007B4136">
        <w:rPr>
          <w:rFonts w:ascii="Times New Roman" w:hAnsi="Times New Roman"/>
          <w:sz w:val="26"/>
          <w:szCs w:val="26"/>
        </w:rPr>
        <w:t xml:space="preserve"> Industrial </w:t>
      </w:r>
      <w:r>
        <w:rPr>
          <w:rFonts w:ascii="Times New Roman" w:hAnsi="Times New Roman"/>
          <w:sz w:val="26"/>
          <w:szCs w:val="26"/>
        </w:rPr>
        <w:tab/>
      </w:r>
      <w:r w:rsidRPr="007B4136">
        <w:rPr>
          <w:rFonts w:ascii="Times New Roman" w:hAnsi="Times New Roman"/>
          <w:sz w:val="26"/>
          <w:szCs w:val="26"/>
        </w:rPr>
        <w:t xml:space="preserve">Crops and Products 5: 273-277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American Oil chemist's Society (AOCS) 1989 Official and Recommended </w:t>
      </w:r>
      <w:r>
        <w:rPr>
          <w:rFonts w:ascii="Times New Roman" w:hAnsi="Times New Roman"/>
          <w:sz w:val="26"/>
          <w:szCs w:val="26"/>
        </w:rPr>
        <w:tab/>
      </w:r>
      <w:r w:rsidRPr="007B4136">
        <w:rPr>
          <w:rFonts w:ascii="Times New Roman" w:hAnsi="Times New Roman"/>
          <w:sz w:val="26"/>
          <w:szCs w:val="26"/>
        </w:rPr>
        <w:t xml:space="preserve">Practices of the American Oil, Chemists Society. </w:t>
      </w:r>
      <w:proofErr w:type="gramStart"/>
      <w:r w:rsidRPr="007B4136">
        <w:rPr>
          <w:rFonts w:ascii="Times New Roman" w:hAnsi="Times New Roman"/>
          <w:sz w:val="26"/>
          <w:szCs w:val="26"/>
        </w:rPr>
        <w:t xml:space="preserve">5th ed., AOCS Press, </w:t>
      </w:r>
      <w:r>
        <w:rPr>
          <w:rFonts w:ascii="Times New Roman" w:hAnsi="Times New Roman"/>
          <w:sz w:val="26"/>
          <w:szCs w:val="26"/>
        </w:rPr>
        <w:tab/>
      </w:r>
      <w:r w:rsidRPr="007B4136">
        <w:rPr>
          <w:rFonts w:ascii="Times New Roman" w:hAnsi="Times New Roman"/>
          <w:sz w:val="26"/>
          <w:szCs w:val="26"/>
        </w:rPr>
        <w:t>Champaign.</w:t>
      </w:r>
      <w:proofErr w:type="gramEnd"/>
      <w:r w:rsidRPr="007B4136">
        <w:rPr>
          <w:rFonts w:ascii="Times New Roman" w:hAnsi="Times New Roman"/>
          <w:sz w:val="26"/>
          <w:szCs w:val="26"/>
        </w:rPr>
        <w:t xml:space="preserve">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Antiwar, F.M; </w:t>
      </w:r>
      <w:proofErr w:type="spellStart"/>
      <w:r w:rsidRPr="007B4136">
        <w:rPr>
          <w:rFonts w:ascii="Times New Roman" w:hAnsi="Times New Roman"/>
          <w:sz w:val="26"/>
          <w:szCs w:val="26"/>
        </w:rPr>
        <w:t>Ashka</w:t>
      </w:r>
      <w:proofErr w:type="spellEnd"/>
      <w:r w:rsidRPr="007B4136">
        <w:rPr>
          <w:rFonts w:ascii="Times New Roman" w:hAnsi="Times New Roman"/>
          <w:sz w:val="26"/>
          <w:szCs w:val="26"/>
        </w:rPr>
        <w:t xml:space="preserve"> F and M.I </w:t>
      </w:r>
      <w:proofErr w:type="spellStart"/>
      <w:r w:rsidRPr="007B4136">
        <w:rPr>
          <w:rFonts w:ascii="Times New Roman" w:hAnsi="Times New Roman"/>
          <w:sz w:val="26"/>
          <w:szCs w:val="26"/>
        </w:rPr>
        <w:t>Bhanger</w:t>
      </w:r>
      <w:proofErr w:type="spellEnd"/>
      <w:r w:rsidRPr="007B4136">
        <w:rPr>
          <w:rFonts w:ascii="Times New Roman" w:hAnsi="Times New Roman"/>
          <w:sz w:val="26"/>
          <w:szCs w:val="26"/>
        </w:rPr>
        <w:t xml:space="preserve"> (2001); </w:t>
      </w:r>
      <w:proofErr w:type="spellStart"/>
      <w:r w:rsidRPr="007B4136">
        <w:rPr>
          <w:rFonts w:ascii="Times New Roman" w:hAnsi="Times New Roman"/>
          <w:sz w:val="26"/>
          <w:szCs w:val="26"/>
        </w:rPr>
        <w:t>Interprovenance</w:t>
      </w:r>
      <w:proofErr w:type="spellEnd"/>
      <w:r w:rsidRPr="007B4136">
        <w:rPr>
          <w:rFonts w:ascii="Times New Roman" w:hAnsi="Times New Roman"/>
          <w:sz w:val="26"/>
          <w:szCs w:val="26"/>
        </w:rPr>
        <w:t xml:space="preserve"> Variation in the </w:t>
      </w:r>
      <w:r>
        <w:rPr>
          <w:rFonts w:ascii="Times New Roman" w:hAnsi="Times New Roman"/>
          <w:sz w:val="26"/>
          <w:szCs w:val="26"/>
        </w:rPr>
        <w:tab/>
      </w:r>
      <w:r w:rsidRPr="007B4136">
        <w:rPr>
          <w:rFonts w:ascii="Times New Roman" w:hAnsi="Times New Roman"/>
          <w:sz w:val="26"/>
          <w:szCs w:val="26"/>
        </w:rPr>
        <w:t xml:space="preserve">Composition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Oil Seed From Pakistan J.AM Oil Chem., </w:t>
      </w:r>
      <w:r>
        <w:rPr>
          <w:rFonts w:ascii="Times New Roman" w:hAnsi="Times New Roman"/>
          <w:sz w:val="26"/>
          <w:szCs w:val="26"/>
        </w:rPr>
        <w:tab/>
      </w:r>
      <w:r w:rsidRPr="007B4136">
        <w:rPr>
          <w:rFonts w:ascii="Times New Roman" w:hAnsi="Times New Roman"/>
          <w:sz w:val="26"/>
          <w:szCs w:val="26"/>
        </w:rPr>
        <w:t xml:space="preserve">soc 82:45-51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Hank, Bruise and Jill Folk (2013): Miracle of the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Tree (pg 12-22) </w:t>
      </w:r>
    </w:p>
    <w:p w:rsidR="00ED2A75" w:rsidRDefault="00ED2A75" w:rsidP="00ED2A75">
      <w:pPr>
        <w:spacing w:line="360" w:lineRule="auto"/>
        <w:jc w:val="both"/>
        <w:rPr>
          <w:rFonts w:ascii="Times New Roman" w:hAnsi="Times New Roman"/>
          <w:sz w:val="26"/>
          <w:szCs w:val="26"/>
        </w:rPr>
      </w:pPr>
      <w:r w:rsidRPr="007B4136">
        <w:rPr>
          <w:rFonts w:ascii="Times New Roman" w:hAnsi="Times New Roman"/>
          <w:sz w:val="26"/>
          <w:szCs w:val="26"/>
        </w:rPr>
        <w:t xml:space="preserve">Kumar, A. (2009): </w:t>
      </w:r>
      <w:proofErr w:type="spellStart"/>
      <w:r w:rsidRPr="007B4136">
        <w:rPr>
          <w:rFonts w:ascii="Times New Roman" w:hAnsi="Times New Roman"/>
          <w:sz w:val="26"/>
          <w:szCs w:val="26"/>
        </w:rPr>
        <w:t>Bioprospecting</w:t>
      </w:r>
      <w:proofErr w:type="spellEnd"/>
      <w:r w:rsidRPr="007B4136">
        <w:rPr>
          <w:rFonts w:ascii="Times New Roman" w:hAnsi="Times New Roman"/>
          <w:sz w:val="26"/>
          <w:szCs w:val="26"/>
        </w:rPr>
        <w:t xml:space="preserve">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Moringaceae</w:t>
      </w:r>
      <w:proofErr w:type="spellEnd"/>
      <w:r w:rsidRPr="007B4136">
        <w:rPr>
          <w:rFonts w:ascii="Times New Roman" w:hAnsi="Times New Roman"/>
          <w:sz w:val="26"/>
          <w:szCs w:val="26"/>
        </w:rPr>
        <w:t xml:space="preserve">) Microbiological </w:t>
      </w:r>
      <w:r>
        <w:rPr>
          <w:rFonts w:ascii="Times New Roman" w:hAnsi="Times New Roman"/>
          <w:sz w:val="26"/>
          <w:szCs w:val="26"/>
        </w:rPr>
        <w:tab/>
      </w:r>
      <w:proofErr w:type="spellStart"/>
      <w:r w:rsidRPr="007B4136">
        <w:rPr>
          <w:rFonts w:ascii="Times New Roman" w:hAnsi="Times New Roman"/>
          <w:sz w:val="26"/>
          <w:szCs w:val="26"/>
        </w:rPr>
        <w:t>Prespective</w:t>
      </w:r>
      <w:proofErr w:type="spellEnd"/>
      <w:r w:rsidRPr="007B4136">
        <w:rPr>
          <w:rFonts w:ascii="Times New Roman" w:hAnsi="Times New Roman"/>
          <w:sz w:val="26"/>
          <w:szCs w:val="26"/>
        </w:rPr>
        <w:t xml:space="preserve"> Journal of </w:t>
      </w:r>
      <w:proofErr w:type="spellStart"/>
      <w:r w:rsidRPr="007B4136">
        <w:rPr>
          <w:rFonts w:ascii="Times New Roman" w:hAnsi="Times New Roman"/>
          <w:sz w:val="26"/>
          <w:szCs w:val="26"/>
        </w:rPr>
        <w:t>Pharmacognosy</w:t>
      </w:r>
      <w:proofErr w:type="spellEnd"/>
      <w:r w:rsidRPr="007B4136">
        <w:rPr>
          <w:rFonts w:ascii="Times New Roman" w:hAnsi="Times New Roman"/>
          <w:sz w:val="26"/>
          <w:szCs w:val="26"/>
        </w:rPr>
        <w:t xml:space="preserve"> and </w:t>
      </w:r>
      <w:proofErr w:type="spellStart"/>
      <w:r w:rsidRPr="007B4136">
        <w:rPr>
          <w:rFonts w:ascii="Times New Roman" w:hAnsi="Times New Roman"/>
          <w:sz w:val="26"/>
          <w:szCs w:val="26"/>
        </w:rPr>
        <w:t>Phytochemistry</w:t>
      </w:r>
      <w:proofErr w:type="spellEnd"/>
      <w:r w:rsidRPr="007B4136">
        <w:rPr>
          <w:rFonts w:ascii="Times New Roman" w:hAnsi="Times New Roman"/>
          <w:sz w:val="26"/>
          <w:szCs w:val="26"/>
        </w:rPr>
        <w:t xml:space="preserve"> (pp. 183-193) </w:t>
      </w:r>
      <w:r>
        <w:rPr>
          <w:rFonts w:ascii="Times New Roman" w:hAnsi="Times New Roman"/>
          <w:sz w:val="26"/>
          <w:szCs w:val="26"/>
        </w:rPr>
        <w:tab/>
      </w:r>
      <w:r w:rsidRPr="007B4136">
        <w:rPr>
          <w:rFonts w:ascii="Times New Roman" w:hAnsi="Times New Roman"/>
          <w:sz w:val="26"/>
          <w:szCs w:val="26"/>
        </w:rPr>
        <w:t xml:space="preserve">volume 2 </w:t>
      </w:r>
    </w:p>
    <w:p w:rsidR="00ED2A75" w:rsidRDefault="00ED2A75" w:rsidP="00ED2A75">
      <w:pPr>
        <w:spacing w:line="360" w:lineRule="auto"/>
        <w:jc w:val="both"/>
        <w:rPr>
          <w:rFonts w:ascii="Times New Roman" w:hAnsi="Times New Roman"/>
          <w:sz w:val="26"/>
          <w:szCs w:val="26"/>
        </w:rPr>
      </w:pPr>
      <w:proofErr w:type="gramStart"/>
      <w:r w:rsidRPr="007B4136">
        <w:rPr>
          <w:rFonts w:ascii="Times New Roman" w:hAnsi="Times New Roman"/>
          <w:sz w:val="26"/>
          <w:szCs w:val="26"/>
        </w:rPr>
        <w:t xml:space="preserve">Mani S. Jaya S, (2007) Optimization of solvent extraction of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r>
        <w:rPr>
          <w:rFonts w:ascii="Times New Roman" w:hAnsi="Times New Roman"/>
          <w:sz w:val="26"/>
          <w:szCs w:val="26"/>
        </w:rPr>
        <w:tab/>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seed kernel oil using response surface methodology.</w:t>
      </w:r>
      <w:proofErr w:type="gramEnd"/>
      <w:r w:rsidRPr="007B4136">
        <w:rPr>
          <w:rFonts w:ascii="Times New Roman" w:hAnsi="Times New Roman"/>
          <w:sz w:val="26"/>
          <w:szCs w:val="26"/>
        </w:rPr>
        <w:t xml:space="preserve"> Food and </w:t>
      </w:r>
      <w:r>
        <w:rPr>
          <w:rFonts w:ascii="Times New Roman" w:hAnsi="Times New Roman"/>
          <w:sz w:val="26"/>
          <w:szCs w:val="26"/>
        </w:rPr>
        <w:tab/>
      </w:r>
      <w:proofErr w:type="spellStart"/>
      <w:r w:rsidRPr="007B4136">
        <w:rPr>
          <w:rFonts w:ascii="Times New Roman" w:hAnsi="Times New Roman"/>
          <w:sz w:val="26"/>
          <w:szCs w:val="26"/>
        </w:rPr>
        <w:t>Bi</w:t>
      </w:r>
      <w:r>
        <w:rPr>
          <w:rFonts w:ascii="Times New Roman" w:hAnsi="Times New Roman"/>
          <w:sz w:val="26"/>
          <w:szCs w:val="26"/>
        </w:rPr>
        <w:t>oproducts</w:t>
      </w:r>
      <w:proofErr w:type="spellEnd"/>
      <w:r>
        <w:rPr>
          <w:rFonts w:ascii="Times New Roman" w:hAnsi="Times New Roman"/>
          <w:sz w:val="26"/>
          <w:szCs w:val="26"/>
        </w:rPr>
        <w:t xml:space="preserve"> processing 85:328-335.</w:t>
      </w:r>
    </w:p>
    <w:p w:rsidR="00ED2A75" w:rsidRPr="007B4136"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Meziane</w:t>
      </w:r>
      <w:proofErr w:type="spellEnd"/>
      <w:r w:rsidRPr="007B4136">
        <w:rPr>
          <w:rFonts w:ascii="Times New Roman" w:hAnsi="Times New Roman"/>
          <w:sz w:val="26"/>
          <w:szCs w:val="26"/>
        </w:rPr>
        <w:t xml:space="preserve"> S, O (2006) Kinetic study of oil </w:t>
      </w:r>
      <w:proofErr w:type="spellStart"/>
      <w:r w:rsidRPr="007B4136">
        <w:rPr>
          <w:rFonts w:ascii="Times New Roman" w:hAnsi="Times New Roman"/>
          <w:sz w:val="26"/>
          <w:szCs w:val="26"/>
        </w:rPr>
        <w:t>exreaction</w:t>
      </w:r>
      <w:proofErr w:type="spellEnd"/>
      <w:r w:rsidRPr="007B4136">
        <w:rPr>
          <w:rFonts w:ascii="Times New Roman" w:hAnsi="Times New Roman"/>
          <w:sz w:val="26"/>
          <w:szCs w:val="26"/>
        </w:rPr>
        <w:t xml:space="preserve"> from olive foot cake. </w:t>
      </w:r>
      <w:proofErr w:type="spellStart"/>
      <w:r w:rsidRPr="007B4136">
        <w:rPr>
          <w:rFonts w:ascii="Times New Roman" w:hAnsi="Times New Roman"/>
          <w:sz w:val="26"/>
          <w:szCs w:val="26"/>
        </w:rPr>
        <w:t>Grasasy</w:t>
      </w:r>
      <w:proofErr w:type="spellEnd"/>
      <w:r w:rsidRPr="007B4136">
        <w:rPr>
          <w:rFonts w:ascii="Times New Roman" w:hAnsi="Times New Roman"/>
          <w:sz w:val="26"/>
          <w:szCs w:val="26"/>
        </w:rPr>
        <w:t xml:space="preserve"> </w:t>
      </w:r>
      <w:r>
        <w:rPr>
          <w:rFonts w:ascii="Times New Roman" w:hAnsi="Times New Roman"/>
          <w:sz w:val="26"/>
          <w:szCs w:val="26"/>
        </w:rPr>
        <w:tab/>
      </w:r>
      <w:proofErr w:type="spellStart"/>
      <w:r w:rsidRPr="007B4136">
        <w:rPr>
          <w:rFonts w:ascii="Times New Roman" w:hAnsi="Times New Roman"/>
          <w:sz w:val="26"/>
          <w:szCs w:val="26"/>
        </w:rPr>
        <w:t>Aceites</w:t>
      </w:r>
      <w:proofErr w:type="spellEnd"/>
      <w:r w:rsidRPr="007B4136">
        <w:rPr>
          <w:rFonts w:ascii="Times New Roman" w:hAnsi="Times New Roman"/>
          <w:sz w:val="26"/>
          <w:szCs w:val="26"/>
        </w:rPr>
        <w:t xml:space="preserve"> 57:175-179</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Meziance</w:t>
      </w:r>
      <w:proofErr w:type="spellEnd"/>
      <w:r w:rsidRPr="007B4136">
        <w:rPr>
          <w:rFonts w:ascii="Times New Roman" w:hAnsi="Times New Roman"/>
          <w:sz w:val="26"/>
          <w:szCs w:val="26"/>
        </w:rPr>
        <w:t xml:space="preserve"> S, H (2008) Kinetics and thermodynamics of oil extraction from olive </w:t>
      </w:r>
      <w:r>
        <w:rPr>
          <w:rFonts w:ascii="Times New Roman" w:hAnsi="Times New Roman"/>
          <w:sz w:val="26"/>
          <w:szCs w:val="26"/>
        </w:rPr>
        <w:tab/>
      </w:r>
      <w:r w:rsidRPr="007B4136">
        <w:rPr>
          <w:rFonts w:ascii="Times New Roman" w:hAnsi="Times New Roman"/>
          <w:sz w:val="26"/>
          <w:szCs w:val="26"/>
        </w:rPr>
        <w:t>cake. Journal of America Oil Chemists Society 85:391-396</w:t>
      </w:r>
      <w:r>
        <w:rPr>
          <w:rFonts w:ascii="Times New Roman" w:hAnsi="Times New Roman"/>
          <w:sz w:val="26"/>
          <w:szCs w:val="26"/>
        </w:rPr>
        <w:t>.</w:t>
      </w:r>
      <w:r w:rsidRPr="007B4136">
        <w:rPr>
          <w:rFonts w:ascii="Times New Roman" w:hAnsi="Times New Roman"/>
          <w:sz w:val="26"/>
          <w:szCs w:val="26"/>
        </w:rPr>
        <w:t xml:space="preserve"> </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Maniand</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Damecha</w:t>
      </w:r>
      <w:proofErr w:type="spellEnd"/>
      <w:r w:rsidRPr="007B4136">
        <w:rPr>
          <w:rFonts w:ascii="Times New Roman" w:hAnsi="Times New Roman"/>
          <w:sz w:val="26"/>
          <w:szCs w:val="26"/>
        </w:rPr>
        <w:t xml:space="preserve"> G (2002): </w:t>
      </w:r>
      <w:proofErr w:type="spellStart"/>
      <w:r w:rsidRPr="007B4136">
        <w:rPr>
          <w:rFonts w:ascii="Times New Roman" w:hAnsi="Times New Roman"/>
          <w:sz w:val="26"/>
          <w:szCs w:val="26"/>
        </w:rPr>
        <w:t>Hypog</w:t>
      </w:r>
      <w:r>
        <w:rPr>
          <w:rFonts w:ascii="Times New Roman" w:hAnsi="Times New Roman"/>
          <w:sz w:val="26"/>
          <w:szCs w:val="26"/>
        </w:rPr>
        <w:t>lycaemic</w:t>
      </w:r>
      <w:proofErr w:type="spellEnd"/>
      <w:r>
        <w:rPr>
          <w:rFonts w:ascii="Times New Roman" w:hAnsi="Times New Roman"/>
          <w:sz w:val="26"/>
          <w:szCs w:val="26"/>
        </w:rPr>
        <w:t xml:space="preserve"> Effect of M. </w:t>
      </w:r>
      <w:proofErr w:type="spellStart"/>
      <w:r>
        <w:rPr>
          <w:rFonts w:ascii="Times New Roman" w:hAnsi="Times New Roman"/>
          <w:sz w:val="26"/>
          <w:szCs w:val="26"/>
        </w:rPr>
        <w:t>Stenopala</w:t>
      </w:r>
      <w:proofErr w:type="spellEnd"/>
      <w:r>
        <w:rPr>
          <w:rFonts w:ascii="Times New Roman" w:hAnsi="Times New Roman"/>
          <w:sz w:val="26"/>
          <w:szCs w:val="26"/>
        </w:rPr>
        <w:t>.</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lastRenderedPageBreak/>
        <w:t>Mhammed</w:t>
      </w:r>
      <w:proofErr w:type="spellEnd"/>
      <w:r w:rsidRPr="007B4136">
        <w:rPr>
          <w:rFonts w:ascii="Times New Roman" w:hAnsi="Times New Roman"/>
          <w:sz w:val="26"/>
          <w:szCs w:val="26"/>
        </w:rPr>
        <w:t xml:space="preserve">, T. </w:t>
      </w:r>
      <w:proofErr w:type="spellStart"/>
      <w:r w:rsidRPr="007B4136">
        <w:rPr>
          <w:rFonts w:ascii="Times New Roman" w:hAnsi="Times New Roman"/>
          <w:sz w:val="26"/>
          <w:szCs w:val="26"/>
        </w:rPr>
        <w:t>Narayan</w:t>
      </w:r>
      <w:proofErr w:type="spellEnd"/>
      <w:r w:rsidRPr="007B4136">
        <w:rPr>
          <w:rFonts w:ascii="Times New Roman" w:hAnsi="Times New Roman"/>
          <w:sz w:val="26"/>
          <w:szCs w:val="26"/>
        </w:rPr>
        <w:t xml:space="preserve"> P.S and </w:t>
      </w:r>
      <w:proofErr w:type="spellStart"/>
      <w:r w:rsidRPr="007B4136">
        <w:rPr>
          <w:rFonts w:ascii="Times New Roman" w:hAnsi="Times New Roman"/>
          <w:sz w:val="26"/>
          <w:szCs w:val="26"/>
        </w:rPr>
        <w:t>Ageel</w:t>
      </w:r>
      <w:proofErr w:type="spellEnd"/>
      <w:r w:rsidRPr="007B4136">
        <w:rPr>
          <w:rFonts w:ascii="Times New Roman" w:hAnsi="Times New Roman"/>
          <w:sz w:val="26"/>
          <w:szCs w:val="26"/>
        </w:rPr>
        <w:t xml:space="preserve"> (2010): Gastric and Duodenal Antiulcer and </w:t>
      </w:r>
      <w:r>
        <w:rPr>
          <w:rFonts w:ascii="Times New Roman" w:hAnsi="Times New Roman"/>
          <w:sz w:val="26"/>
          <w:szCs w:val="26"/>
        </w:rPr>
        <w:tab/>
      </w:r>
      <w:proofErr w:type="spellStart"/>
      <w:r w:rsidRPr="007B4136">
        <w:rPr>
          <w:rFonts w:ascii="Times New Roman" w:hAnsi="Times New Roman"/>
          <w:sz w:val="26"/>
          <w:szCs w:val="26"/>
        </w:rPr>
        <w:t>Cytoprolect</w:t>
      </w:r>
      <w:r>
        <w:rPr>
          <w:rFonts w:ascii="Times New Roman" w:hAnsi="Times New Roman"/>
          <w:sz w:val="26"/>
          <w:szCs w:val="26"/>
        </w:rPr>
        <w:t>ive</w:t>
      </w:r>
      <w:proofErr w:type="spellEnd"/>
      <w:r>
        <w:rPr>
          <w:rFonts w:ascii="Times New Roman" w:hAnsi="Times New Roman"/>
          <w:sz w:val="26"/>
          <w:szCs w:val="26"/>
        </w:rPr>
        <w:t xml:space="preserve"> Effect of </w:t>
      </w:r>
      <w:proofErr w:type="spellStart"/>
      <w:r>
        <w:rPr>
          <w:rFonts w:ascii="Times New Roman" w:hAnsi="Times New Roman"/>
          <w:sz w:val="26"/>
          <w:szCs w:val="26"/>
        </w:rPr>
        <w:t>Proglumide</w:t>
      </w:r>
      <w:proofErr w:type="spellEnd"/>
      <w:r>
        <w:rPr>
          <w:rFonts w:ascii="Times New Roman" w:hAnsi="Times New Roman"/>
          <w:sz w:val="26"/>
          <w:szCs w:val="26"/>
        </w:rPr>
        <w:t xml:space="preserve"> in Rat.</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Pailway</w:t>
      </w:r>
      <w:proofErr w:type="spellEnd"/>
      <w:r w:rsidRPr="007B4136">
        <w:rPr>
          <w:rFonts w:ascii="Times New Roman" w:hAnsi="Times New Roman"/>
          <w:sz w:val="26"/>
          <w:szCs w:val="26"/>
        </w:rPr>
        <w:t xml:space="preserve">, B.P (2011): Studies on the Ulcer Model </w:t>
      </w:r>
      <w:proofErr w:type="spellStart"/>
      <w:r w:rsidRPr="007B4136">
        <w:rPr>
          <w:rFonts w:ascii="Times New Roman" w:hAnsi="Times New Roman"/>
          <w:sz w:val="26"/>
          <w:szCs w:val="26"/>
        </w:rPr>
        <w:t>în</w:t>
      </w:r>
      <w:proofErr w:type="spellEnd"/>
      <w:r w:rsidRPr="007B4136">
        <w:rPr>
          <w:rFonts w:ascii="Times New Roman" w:hAnsi="Times New Roman"/>
          <w:sz w:val="26"/>
          <w:szCs w:val="26"/>
        </w:rPr>
        <w:t xml:space="preserve"> Rat </w:t>
      </w:r>
      <w:proofErr w:type="spellStart"/>
      <w:r w:rsidRPr="007B4136">
        <w:rPr>
          <w:rFonts w:ascii="Times New Roman" w:hAnsi="Times New Roman"/>
          <w:sz w:val="26"/>
          <w:szCs w:val="26"/>
        </w:rPr>
        <w:t>Phythother</w:t>
      </w:r>
      <w:proofErr w:type="spellEnd"/>
      <w:r w:rsidRPr="007B4136">
        <w:rPr>
          <w:rFonts w:ascii="Times New Roman" w:hAnsi="Times New Roman"/>
          <w:sz w:val="26"/>
          <w:szCs w:val="26"/>
        </w:rPr>
        <w:t xml:space="preserve"> Res 9pp 463-</w:t>
      </w:r>
      <w:r>
        <w:rPr>
          <w:rFonts w:ascii="Times New Roman" w:hAnsi="Times New Roman"/>
          <w:sz w:val="26"/>
          <w:szCs w:val="26"/>
        </w:rPr>
        <w:tab/>
      </w:r>
      <w:r w:rsidRPr="007B4136">
        <w:rPr>
          <w:rFonts w:ascii="Times New Roman" w:hAnsi="Times New Roman"/>
          <w:sz w:val="26"/>
          <w:szCs w:val="26"/>
        </w:rPr>
        <w:t>465</w:t>
      </w:r>
      <w:r>
        <w:rPr>
          <w:rFonts w:ascii="Times New Roman" w:hAnsi="Times New Roman"/>
          <w:sz w:val="26"/>
          <w:szCs w:val="26"/>
        </w:rPr>
        <w:t>.</w:t>
      </w:r>
      <w:r w:rsidRPr="007B4136">
        <w:rPr>
          <w:rFonts w:ascii="Times New Roman" w:hAnsi="Times New Roman"/>
          <w:sz w:val="26"/>
          <w:szCs w:val="26"/>
        </w:rPr>
        <w:t xml:space="preserve"> </w:t>
      </w:r>
    </w:p>
    <w:p w:rsidR="00ED2A75"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Premi</w:t>
      </w:r>
      <w:proofErr w:type="spellEnd"/>
      <w:r w:rsidRPr="007B4136">
        <w:rPr>
          <w:rFonts w:ascii="Times New Roman" w:hAnsi="Times New Roman"/>
          <w:sz w:val="26"/>
          <w:szCs w:val="26"/>
        </w:rPr>
        <w:t xml:space="preserve"> M, A (2012) Effect of air velocity and temperature on drying kinetics of </w:t>
      </w:r>
      <w:r>
        <w:rPr>
          <w:rFonts w:ascii="Times New Roman" w:hAnsi="Times New Roman"/>
          <w:sz w:val="26"/>
          <w:szCs w:val="26"/>
        </w:rPr>
        <w:tab/>
      </w:r>
      <w:r w:rsidRPr="007B4136">
        <w:rPr>
          <w:rFonts w:ascii="Times New Roman" w:hAnsi="Times New Roman"/>
          <w:sz w:val="26"/>
          <w:szCs w:val="26"/>
        </w:rPr>
        <w:t>drumstick leaves (</w:t>
      </w:r>
      <w:proofErr w:type="spellStart"/>
      <w:r w:rsidRPr="007B4136">
        <w:rPr>
          <w:rFonts w:ascii="Times New Roman" w:hAnsi="Times New Roman"/>
          <w:sz w:val="26"/>
          <w:szCs w:val="26"/>
        </w:rPr>
        <w:t>Moringa</w:t>
      </w:r>
      <w:proofErr w:type="spellEnd"/>
      <w:r w:rsidRPr="007B4136">
        <w:rPr>
          <w:rFonts w:ascii="Times New Roman" w:hAnsi="Times New Roman"/>
          <w:sz w:val="26"/>
          <w:szCs w:val="26"/>
        </w:rPr>
        <w:t xml:space="preserve"> </w:t>
      </w:r>
      <w:proofErr w:type="spellStart"/>
      <w:r w:rsidRPr="007B4136">
        <w:rPr>
          <w:rFonts w:ascii="Times New Roman" w:hAnsi="Times New Roman"/>
          <w:sz w:val="26"/>
          <w:szCs w:val="26"/>
        </w:rPr>
        <w:t>Oleifera</w:t>
      </w:r>
      <w:proofErr w:type="spellEnd"/>
      <w:r w:rsidRPr="007B4136">
        <w:rPr>
          <w:rFonts w:ascii="Times New Roman" w:hAnsi="Times New Roman"/>
          <w:sz w:val="26"/>
          <w:szCs w:val="26"/>
        </w:rPr>
        <w:t xml:space="preserve">). International journal of Food </w:t>
      </w:r>
      <w:r>
        <w:rPr>
          <w:rFonts w:ascii="Times New Roman" w:hAnsi="Times New Roman"/>
          <w:sz w:val="26"/>
          <w:szCs w:val="26"/>
        </w:rPr>
        <w:tab/>
      </w:r>
      <w:r w:rsidRPr="007B4136">
        <w:rPr>
          <w:rFonts w:ascii="Times New Roman" w:hAnsi="Times New Roman"/>
          <w:sz w:val="26"/>
          <w:szCs w:val="26"/>
        </w:rPr>
        <w:t>Engineering 8(4):1556-3758</w:t>
      </w:r>
      <w:r>
        <w:rPr>
          <w:rFonts w:ascii="Times New Roman" w:hAnsi="Times New Roman"/>
          <w:sz w:val="26"/>
          <w:szCs w:val="26"/>
        </w:rPr>
        <w:t>.</w:t>
      </w:r>
      <w:r w:rsidRPr="007B4136">
        <w:rPr>
          <w:rFonts w:ascii="Times New Roman" w:hAnsi="Times New Roman"/>
          <w:sz w:val="26"/>
          <w:szCs w:val="26"/>
        </w:rPr>
        <w:t xml:space="preserve"> </w:t>
      </w:r>
    </w:p>
    <w:p w:rsidR="00ED2A75" w:rsidRPr="007B4136" w:rsidRDefault="00ED2A75" w:rsidP="00ED2A75">
      <w:pPr>
        <w:spacing w:line="360" w:lineRule="auto"/>
        <w:jc w:val="both"/>
        <w:rPr>
          <w:rFonts w:ascii="Times New Roman" w:hAnsi="Times New Roman"/>
          <w:sz w:val="26"/>
          <w:szCs w:val="26"/>
        </w:rPr>
      </w:pPr>
      <w:proofErr w:type="spellStart"/>
      <w:r w:rsidRPr="007B4136">
        <w:rPr>
          <w:rFonts w:ascii="Times New Roman" w:hAnsi="Times New Roman"/>
          <w:sz w:val="26"/>
          <w:szCs w:val="26"/>
        </w:rPr>
        <w:t>Sayyar</w:t>
      </w:r>
      <w:proofErr w:type="spellEnd"/>
      <w:r w:rsidRPr="007B4136">
        <w:rPr>
          <w:rFonts w:ascii="Times New Roman" w:hAnsi="Times New Roman"/>
          <w:sz w:val="26"/>
          <w:szCs w:val="26"/>
        </w:rPr>
        <w:t xml:space="preserve"> S, A (2009) Extraction of Oil from </w:t>
      </w:r>
      <w:proofErr w:type="spellStart"/>
      <w:r w:rsidRPr="007B4136">
        <w:rPr>
          <w:rFonts w:ascii="Times New Roman" w:hAnsi="Times New Roman"/>
          <w:sz w:val="26"/>
          <w:szCs w:val="26"/>
        </w:rPr>
        <w:t>Jatropha</w:t>
      </w:r>
      <w:proofErr w:type="spellEnd"/>
      <w:r w:rsidRPr="007B4136">
        <w:rPr>
          <w:rFonts w:ascii="Times New Roman" w:hAnsi="Times New Roman"/>
          <w:sz w:val="26"/>
          <w:szCs w:val="26"/>
        </w:rPr>
        <w:t xml:space="preserve"> Seeds Optimization and </w:t>
      </w:r>
      <w:r>
        <w:rPr>
          <w:rFonts w:ascii="Times New Roman" w:hAnsi="Times New Roman"/>
          <w:sz w:val="26"/>
          <w:szCs w:val="26"/>
        </w:rPr>
        <w:tab/>
      </w:r>
      <w:r w:rsidRPr="007B4136">
        <w:rPr>
          <w:rFonts w:ascii="Times New Roman" w:hAnsi="Times New Roman"/>
          <w:sz w:val="26"/>
          <w:szCs w:val="26"/>
        </w:rPr>
        <w:t>Kinetics. American Journal of Applied Sciences 6:1390-1395</w:t>
      </w:r>
    </w:p>
    <w:p w:rsidR="00961419" w:rsidRDefault="00961419"/>
    <w:sectPr w:rsidR="00961419" w:rsidSect="00153F8E">
      <w:footerReference w:type="default" r:id="rId5"/>
      <w:pgSz w:w="11520" w:h="1440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8E" w:rsidRDefault="00ED2A75">
    <w:pPr>
      <w:pStyle w:val="Footer"/>
      <w:jc w:val="center"/>
    </w:pPr>
    <w:r>
      <w:fldChar w:fldCharType="begin"/>
    </w:r>
    <w:r>
      <w:instrText xml:space="preserve"> PAGE   \* M</w:instrText>
    </w:r>
    <w:r>
      <w:instrText xml:space="preserve">ERGEFORMAT </w:instrText>
    </w:r>
    <w:r>
      <w:fldChar w:fldCharType="separate"/>
    </w:r>
    <w:r>
      <w:rPr>
        <w:noProof/>
      </w:rPr>
      <w:t>2</w:t>
    </w:r>
    <w:r>
      <w:fldChar w:fldCharType="end"/>
    </w:r>
  </w:p>
  <w:p w:rsidR="00153F8E" w:rsidRDefault="00ED2A7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A6B0C"/>
    <w:multiLevelType w:val="hybridMultilevel"/>
    <w:tmpl w:val="F470F48A"/>
    <w:lvl w:ilvl="0" w:tplc="E20C9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E5CD6"/>
    <w:multiLevelType w:val="hybridMultilevel"/>
    <w:tmpl w:val="A2BE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25B28"/>
    <w:multiLevelType w:val="hybridMultilevel"/>
    <w:tmpl w:val="A67A4A14"/>
    <w:lvl w:ilvl="0" w:tplc="40CA080A">
      <w:start w:val="1"/>
      <w:numFmt w:val="decimal"/>
      <w:lvlText w:val="(%1)"/>
      <w:lvlJc w:val="left"/>
      <w:pPr>
        <w:ind w:left="585" w:hanging="52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AAA79E0"/>
    <w:multiLevelType w:val="hybridMultilevel"/>
    <w:tmpl w:val="BCCA38AC"/>
    <w:lvl w:ilvl="0" w:tplc="C134697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8472840"/>
    <w:multiLevelType w:val="multilevel"/>
    <w:tmpl w:val="BE94B590"/>
    <w:lvl w:ilvl="0">
      <w:start w:val="1"/>
      <w:numFmt w:val="decimal"/>
      <w:lvlText w:val="%1"/>
      <w:lvlJc w:val="left"/>
      <w:pPr>
        <w:ind w:left="390" w:hanging="390"/>
      </w:pPr>
      <w:rPr>
        <w:rFonts w:hint="default"/>
      </w:rPr>
    </w:lvl>
    <w:lvl w:ilvl="1">
      <w:start w:val="1"/>
      <w:numFmt w:val="decimal"/>
      <w:lvlText w:val="%1.%2"/>
      <w:lvlJc w:val="left"/>
      <w:pPr>
        <w:ind w:left="450" w:hanging="39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A75"/>
    <w:rsid w:val="0051304D"/>
    <w:rsid w:val="00895A59"/>
    <w:rsid w:val="00961419"/>
    <w:rsid w:val="00A8396A"/>
    <w:rsid w:val="00B63180"/>
    <w:rsid w:val="00ED2A75"/>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75"/>
    <w:pPr>
      <w:ind w:left="720"/>
      <w:contextualSpacing/>
    </w:pPr>
  </w:style>
  <w:style w:type="paragraph" w:styleId="Footer">
    <w:name w:val="footer"/>
    <w:basedOn w:val="Normal"/>
    <w:link w:val="FooterChar"/>
    <w:uiPriority w:val="99"/>
    <w:unhideWhenUsed/>
    <w:rsid w:val="00ED2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A75"/>
    <w:rPr>
      <w:rFonts w:ascii="Calibri" w:eastAsia="Calibri" w:hAnsi="Calibri" w:cs="Times New Roman"/>
    </w:rPr>
  </w:style>
  <w:style w:type="paragraph" w:styleId="NormalWeb">
    <w:name w:val="Normal (Web)"/>
    <w:basedOn w:val="Normal"/>
    <w:uiPriority w:val="99"/>
    <w:unhideWhenUsed/>
    <w:rsid w:val="00ED2A7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5146</Words>
  <Characters>29336</Characters>
  <Application>Microsoft Office Word</Application>
  <DocSecurity>0</DocSecurity>
  <Lines>244</Lines>
  <Paragraphs>68</Paragraphs>
  <ScaleCrop>false</ScaleCrop>
  <Company/>
  <LinksUpToDate>false</LinksUpToDate>
  <CharactersWithSpaces>34414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2025-06-16T11:17:00Z</dcterms:created>
  <dcterms:modified xsi:type="dcterms:W3CDTF">2025-06-16T11:19:00Z</dcterms:modified>
</cp:coreProperties>
</file>