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11" w:rsidRPr="00416C4F" w:rsidRDefault="00F20211" w:rsidP="00F20211">
      <w:pPr>
        <w:spacing w:after="0" w:line="276" w:lineRule="auto"/>
        <w:jc w:val="center"/>
        <w:rPr>
          <w:rStyle w:val="SubtleEmphasis"/>
          <w:rFonts w:ascii="Times New Roman" w:hAnsi="Times New Roman" w:cs="Times New Roman"/>
          <w:b/>
          <w:i w:val="0"/>
          <w:sz w:val="26"/>
          <w:szCs w:val="26"/>
        </w:rPr>
      </w:pPr>
      <w:r w:rsidRPr="00416C4F">
        <w:rPr>
          <w:rStyle w:val="SubtleEmphasis"/>
          <w:rFonts w:ascii="Times New Roman" w:hAnsi="Times New Roman" w:cs="Times New Roman"/>
          <w:b/>
          <w:i w:val="0"/>
          <w:sz w:val="26"/>
          <w:szCs w:val="26"/>
        </w:rPr>
        <w:t>EFFECT OF PERFORMANCE MANAGEMET SYSTEM ON EMPLOYEE’S ENGAGEMENT INDEPOSIT MONEY BANK IN NIGERIA</w:t>
      </w:r>
    </w:p>
    <w:p w:rsidR="00F20211" w:rsidRPr="00416C4F" w:rsidRDefault="00F20211" w:rsidP="00F20211">
      <w:pPr>
        <w:spacing w:after="0" w:line="276" w:lineRule="auto"/>
        <w:jc w:val="center"/>
        <w:rPr>
          <w:rStyle w:val="SubtleEmphasis"/>
          <w:rFonts w:ascii="Times New Roman" w:hAnsi="Times New Roman" w:cs="Times New Roman"/>
          <w:b/>
          <w:i w:val="0"/>
          <w:sz w:val="26"/>
          <w:szCs w:val="26"/>
        </w:rPr>
      </w:pPr>
      <w:r w:rsidRPr="00416C4F">
        <w:rPr>
          <w:rStyle w:val="SubtleEmphasis"/>
          <w:rFonts w:ascii="Times New Roman" w:hAnsi="Times New Roman" w:cs="Times New Roman"/>
          <w:b/>
          <w:i w:val="0"/>
          <w:sz w:val="26"/>
          <w:szCs w:val="26"/>
        </w:rPr>
        <w:t>(A Case Study of Union Bank plc. Ilorin)</w:t>
      </w:r>
    </w:p>
    <w:p w:rsidR="00F20211" w:rsidRPr="00416C4F" w:rsidRDefault="00F20211" w:rsidP="00F20211">
      <w:pPr>
        <w:spacing w:after="0" w:line="276" w:lineRule="auto"/>
        <w:jc w:val="center"/>
        <w:rPr>
          <w:rFonts w:ascii="Times New Roman" w:hAnsi="Times New Roman" w:cs="Times New Roman"/>
          <w:sz w:val="26"/>
          <w:szCs w:val="26"/>
        </w:rPr>
      </w:pPr>
    </w:p>
    <w:p w:rsidR="00F20211" w:rsidRPr="00416C4F" w:rsidRDefault="00F20211" w:rsidP="00F20211">
      <w:pPr>
        <w:spacing w:after="0" w:line="276" w:lineRule="auto"/>
        <w:jc w:val="center"/>
        <w:rPr>
          <w:rFonts w:ascii="Times New Roman" w:eastAsiaTheme="minorEastAsia" w:hAnsi="Times New Roman" w:cs="Times New Roman"/>
          <w:b/>
          <w:sz w:val="26"/>
          <w:szCs w:val="26"/>
        </w:rPr>
      </w:pPr>
      <w:r w:rsidRPr="00416C4F">
        <w:rPr>
          <w:rFonts w:ascii="Times New Roman" w:eastAsiaTheme="minorEastAsia" w:hAnsi="Times New Roman" w:cs="Times New Roman"/>
          <w:b/>
          <w:sz w:val="26"/>
          <w:szCs w:val="26"/>
        </w:rPr>
        <w:t>BY</w:t>
      </w:r>
    </w:p>
    <w:p w:rsidR="00F20211" w:rsidRPr="00416C4F" w:rsidRDefault="00F20211" w:rsidP="00F20211">
      <w:pPr>
        <w:spacing w:after="0" w:line="276" w:lineRule="auto"/>
        <w:jc w:val="center"/>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FARUQ AWAWU OPEYEMI</w:t>
      </w:r>
    </w:p>
    <w:p w:rsidR="00F20211" w:rsidRPr="00416C4F" w:rsidRDefault="00F20211" w:rsidP="00F20211">
      <w:pPr>
        <w:spacing w:after="0" w:line="276" w:lineRule="auto"/>
        <w:jc w:val="center"/>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HND/23/BAM/FT/1026</w:t>
      </w:r>
    </w:p>
    <w:p w:rsidR="00F20211" w:rsidRPr="00416C4F" w:rsidRDefault="00F20211" w:rsidP="00F20211">
      <w:pPr>
        <w:spacing w:after="0" w:line="276" w:lineRule="auto"/>
        <w:jc w:val="center"/>
        <w:rPr>
          <w:rFonts w:ascii="Times New Roman" w:eastAsiaTheme="minorEastAsia" w:hAnsi="Times New Roman" w:cs="Times New Roman"/>
          <w:b/>
          <w:sz w:val="26"/>
          <w:szCs w:val="26"/>
        </w:rPr>
      </w:pPr>
    </w:p>
    <w:p w:rsidR="00F20211" w:rsidRDefault="00F20211" w:rsidP="00F20211">
      <w:pPr>
        <w:spacing w:after="0" w:line="276" w:lineRule="auto"/>
        <w:jc w:val="center"/>
        <w:rPr>
          <w:rFonts w:ascii="Times New Roman" w:hAnsi="Times New Roman" w:cs="Times New Roman"/>
          <w:b/>
          <w:bCs/>
          <w:sz w:val="26"/>
          <w:szCs w:val="26"/>
        </w:rPr>
      </w:pPr>
      <w:r w:rsidRPr="00416C4F">
        <w:rPr>
          <w:rFonts w:ascii="Times New Roman" w:hAnsi="Times New Roman" w:cs="Times New Roman"/>
          <w:b/>
          <w:bCs/>
          <w:sz w:val="26"/>
          <w:szCs w:val="26"/>
        </w:rPr>
        <w:t>BEING A RESEARCH PROJECT SUBMITTED TO THE DEPARTMENT OF BUSINESS ADMINISTRATION, INSTITUTE OF FINANCE AND MANAGEMENT STUDIES (IFMS) KWARA STATE POLYTECHNIC ILORIN KWARA STATE.</w:t>
      </w:r>
    </w:p>
    <w:p w:rsidR="00F20211" w:rsidRPr="00416C4F" w:rsidRDefault="00F20211" w:rsidP="00F20211">
      <w:pPr>
        <w:spacing w:after="0" w:line="276" w:lineRule="auto"/>
        <w:jc w:val="center"/>
        <w:rPr>
          <w:rFonts w:ascii="Times New Roman" w:hAnsi="Times New Roman" w:cs="Times New Roman"/>
          <w:b/>
          <w:bCs/>
          <w:sz w:val="26"/>
          <w:szCs w:val="26"/>
        </w:rPr>
      </w:pPr>
    </w:p>
    <w:p w:rsidR="00F20211" w:rsidRPr="00416C4F" w:rsidRDefault="00F20211" w:rsidP="00F20211">
      <w:pPr>
        <w:spacing w:after="0" w:line="276" w:lineRule="auto"/>
        <w:jc w:val="center"/>
        <w:rPr>
          <w:rFonts w:ascii="Times New Roman" w:hAnsi="Times New Roman" w:cs="Times New Roman"/>
          <w:b/>
          <w:bCs/>
          <w:sz w:val="26"/>
          <w:szCs w:val="26"/>
        </w:rPr>
      </w:pPr>
      <w:r w:rsidRPr="00416C4F">
        <w:rPr>
          <w:rFonts w:ascii="Times New Roman" w:hAnsi="Times New Roman" w:cs="Times New Roman"/>
          <w:b/>
          <w:bCs/>
          <w:sz w:val="26"/>
          <w:szCs w:val="26"/>
        </w:rPr>
        <w:t>IN PARTIAL FULFILMENT OF THE REQUIREMENT FOR THE AWARD OF HIGHER NATIONAL DIPLOMA (HND) BUSINESS ADMINISTRATION AND MANAGEMENT</w:t>
      </w:r>
    </w:p>
    <w:p w:rsidR="00F20211" w:rsidRPr="00416C4F" w:rsidRDefault="00F20211" w:rsidP="00F20211">
      <w:pPr>
        <w:spacing w:after="0" w:line="276" w:lineRule="auto"/>
        <w:jc w:val="center"/>
        <w:rPr>
          <w:rFonts w:ascii="Times New Roman" w:hAnsi="Times New Roman" w:cs="Times New Roman"/>
          <w:b/>
          <w:bCs/>
          <w:sz w:val="26"/>
          <w:szCs w:val="26"/>
        </w:rPr>
      </w:pPr>
    </w:p>
    <w:p w:rsidR="00F20211" w:rsidRDefault="00F20211" w:rsidP="00F20211">
      <w:pPr>
        <w:spacing w:after="0" w:line="276" w:lineRule="auto"/>
        <w:jc w:val="center"/>
        <w:rPr>
          <w:rFonts w:ascii="Times New Roman" w:hAnsi="Times New Roman" w:cs="Times New Roman"/>
          <w:b/>
          <w:bCs/>
          <w:sz w:val="26"/>
          <w:szCs w:val="26"/>
        </w:rPr>
      </w:pPr>
    </w:p>
    <w:p w:rsidR="00F20211" w:rsidRDefault="00F20211" w:rsidP="00F20211">
      <w:pPr>
        <w:spacing w:after="0" w:line="276" w:lineRule="auto"/>
        <w:ind w:left="3600" w:firstLine="720"/>
        <w:jc w:val="center"/>
        <w:rPr>
          <w:rFonts w:ascii="Times New Roman" w:hAnsi="Times New Roman" w:cs="Times New Roman"/>
          <w:b/>
          <w:bCs/>
          <w:sz w:val="26"/>
          <w:szCs w:val="26"/>
        </w:rPr>
      </w:pPr>
    </w:p>
    <w:p w:rsidR="00F20211" w:rsidRPr="00416C4F" w:rsidRDefault="00F20211" w:rsidP="00F20211">
      <w:pPr>
        <w:spacing w:after="0" w:line="276" w:lineRule="auto"/>
        <w:ind w:left="5040" w:firstLine="720"/>
        <w:jc w:val="center"/>
        <w:rPr>
          <w:rFonts w:ascii="Times New Roman" w:hAnsi="Times New Roman" w:cs="Times New Roman"/>
          <w:b/>
          <w:bCs/>
          <w:sz w:val="26"/>
          <w:szCs w:val="26"/>
        </w:rPr>
      </w:pPr>
      <w:r w:rsidRPr="00416C4F">
        <w:rPr>
          <w:rFonts w:ascii="Times New Roman" w:hAnsi="Times New Roman" w:cs="Times New Roman"/>
          <w:b/>
          <w:bCs/>
          <w:sz w:val="26"/>
          <w:szCs w:val="26"/>
        </w:rPr>
        <w:t>MAY,2025.</w:t>
      </w:r>
    </w:p>
    <w:p w:rsidR="00F20211" w:rsidRPr="00416C4F" w:rsidRDefault="00F20211" w:rsidP="00F20211">
      <w:pPr>
        <w:spacing w:after="0" w:line="276" w:lineRule="auto"/>
        <w:jc w:val="center"/>
        <w:rPr>
          <w:rFonts w:ascii="Times New Roman" w:eastAsiaTheme="minorEastAsia" w:hAnsi="Times New Roman" w:cs="Times New Roman"/>
          <w:b/>
          <w:bCs/>
          <w:sz w:val="26"/>
          <w:szCs w:val="26"/>
        </w:rPr>
      </w:pPr>
      <w:r w:rsidRPr="00416C4F">
        <w:rPr>
          <w:rFonts w:ascii="Times New Roman" w:hAnsi="Times New Roman" w:cs="Times New Roman"/>
          <w:b/>
          <w:bCs/>
          <w:sz w:val="26"/>
          <w:szCs w:val="26"/>
        </w:rPr>
        <w:br w:type="page"/>
      </w:r>
    </w:p>
    <w:p w:rsidR="00F20211" w:rsidRPr="00FA2D40" w:rsidRDefault="00F20211" w:rsidP="00F20211">
      <w:pPr>
        <w:spacing w:after="0" w:line="276" w:lineRule="auto"/>
        <w:jc w:val="center"/>
        <w:rPr>
          <w:rFonts w:ascii="Times New Roman" w:eastAsia="Calibri" w:hAnsi="Times New Roman" w:cs="Times New Roman"/>
          <w:b/>
          <w:sz w:val="26"/>
          <w:szCs w:val="26"/>
        </w:rPr>
      </w:pPr>
      <w:r w:rsidRPr="00FA2D40">
        <w:rPr>
          <w:rFonts w:ascii="Times New Roman" w:eastAsia="Calibri" w:hAnsi="Times New Roman" w:cs="Times New Roman"/>
          <w:b/>
          <w:sz w:val="26"/>
          <w:szCs w:val="26"/>
        </w:rPr>
        <w:lastRenderedPageBreak/>
        <w:t>CERTIFICATION</w:t>
      </w:r>
    </w:p>
    <w:p w:rsidR="00F20211" w:rsidRPr="00FA2D40" w:rsidRDefault="00F20211" w:rsidP="00F20211">
      <w:pPr>
        <w:spacing w:after="0" w:line="276" w:lineRule="auto"/>
        <w:jc w:val="both"/>
        <w:rPr>
          <w:rFonts w:ascii="Times New Roman" w:eastAsia="Calibri" w:hAnsi="Times New Roman" w:cs="Times New Roman"/>
          <w:sz w:val="26"/>
          <w:szCs w:val="26"/>
        </w:rPr>
      </w:pPr>
      <w:r w:rsidRPr="00FA2D40">
        <w:rPr>
          <w:rFonts w:ascii="Times New Roman" w:eastAsia="Calibri" w:hAnsi="Times New Roman" w:cs="Times New Roman"/>
          <w:sz w:val="26"/>
          <w:szCs w:val="26"/>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F20211" w:rsidRPr="00FA2D40" w:rsidRDefault="00F20211" w:rsidP="00F20211">
      <w:pPr>
        <w:spacing w:after="0" w:line="276" w:lineRule="auto"/>
        <w:rPr>
          <w:rFonts w:ascii="Times New Roman" w:eastAsia="Calibri" w:hAnsi="Times New Roman" w:cs="Times New Roman"/>
          <w:b/>
          <w:sz w:val="26"/>
          <w:szCs w:val="26"/>
        </w:rPr>
      </w:pPr>
    </w:p>
    <w:p w:rsidR="00F20211" w:rsidRPr="00FA2D40" w:rsidRDefault="00F20211" w:rsidP="00F20211">
      <w:pPr>
        <w:spacing w:after="0" w:line="276" w:lineRule="auto"/>
        <w:rPr>
          <w:rFonts w:ascii="Times New Roman" w:eastAsia="Calibri" w:hAnsi="Times New Roman" w:cs="Times New Roman"/>
          <w:b/>
          <w:sz w:val="26"/>
          <w:szCs w:val="26"/>
        </w:rPr>
      </w:pPr>
      <w:r w:rsidRPr="00FA2D40">
        <w:rPr>
          <w:rFonts w:ascii="Times New Roman" w:eastAsia="Calibri" w:hAnsi="Times New Roman" w:cs="Times New Roman"/>
          <w:b/>
          <w:sz w:val="26"/>
          <w:szCs w:val="26"/>
        </w:rPr>
        <w:t>--------------------------</w:t>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t>--------------------------</w:t>
      </w:r>
    </w:p>
    <w:p w:rsidR="00F20211" w:rsidRPr="00FA2D40" w:rsidRDefault="00F20211" w:rsidP="00F20211">
      <w:pPr>
        <w:spacing w:after="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t>D</w:t>
      </w:r>
      <w:r w:rsidRPr="00FA2D40">
        <w:rPr>
          <w:rFonts w:ascii="Times New Roman" w:eastAsia="Calibri" w:hAnsi="Times New Roman" w:cs="Times New Roman"/>
          <w:b/>
          <w:sz w:val="26"/>
          <w:szCs w:val="26"/>
        </w:rPr>
        <w:t>r.SAKA.T.A</w:t>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t>DATE</w:t>
      </w:r>
    </w:p>
    <w:p w:rsidR="00F20211" w:rsidRPr="00FA2D40" w:rsidRDefault="00F20211" w:rsidP="00F20211">
      <w:pPr>
        <w:spacing w:after="0" w:line="276" w:lineRule="auto"/>
        <w:rPr>
          <w:rFonts w:ascii="Times New Roman" w:eastAsia="Calibri" w:hAnsi="Times New Roman" w:cs="Times New Roman"/>
          <w:b/>
          <w:sz w:val="26"/>
          <w:szCs w:val="26"/>
        </w:rPr>
      </w:pPr>
      <w:r w:rsidRPr="00FA2D40">
        <w:rPr>
          <w:rFonts w:ascii="Times New Roman" w:eastAsia="Calibri" w:hAnsi="Times New Roman" w:cs="Times New Roman"/>
          <w:b/>
          <w:sz w:val="26"/>
          <w:szCs w:val="26"/>
        </w:rPr>
        <w:t>(Project Supervisor)</w:t>
      </w:r>
      <w:r w:rsidRPr="00FA2D40">
        <w:rPr>
          <w:rFonts w:ascii="Times New Roman" w:eastAsia="Calibri" w:hAnsi="Times New Roman" w:cs="Times New Roman"/>
          <w:b/>
          <w:sz w:val="26"/>
          <w:szCs w:val="26"/>
        </w:rPr>
        <w:tab/>
      </w:r>
    </w:p>
    <w:p w:rsidR="00F20211" w:rsidRPr="00FA2D40" w:rsidRDefault="00F20211" w:rsidP="00F20211">
      <w:pPr>
        <w:spacing w:after="0" w:line="276" w:lineRule="auto"/>
        <w:rPr>
          <w:rFonts w:ascii="Times New Roman" w:eastAsia="Calibri" w:hAnsi="Times New Roman" w:cs="Times New Roman"/>
          <w:b/>
          <w:sz w:val="26"/>
          <w:szCs w:val="26"/>
        </w:rPr>
      </w:pPr>
    </w:p>
    <w:p w:rsidR="00F20211" w:rsidRPr="00FA2D40" w:rsidRDefault="00F20211" w:rsidP="00F20211">
      <w:pPr>
        <w:spacing w:after="0" w:line="276" w:lineRule="auto"/>
        <w:rPr>
          <w:rFonts w:ascii="Times New Roman" w:eastAsia="Calibri" w:hAnsi="Times New Roman" w:cs="Times New Roman"/>
          <w:b/>
          <w:sz w:val="26"/>
          <w:szCs w:val="26"/>
        </w:rPr>
      </w:pPr>
    </w:p>
    <w:p w:rsidR="00F20211" w:rsidRPr="00FA2D40" w:rsidRDefault="00F20211" w:rsidP="00F20211">
      <w:pPr>
        <w:spacing w:after="0" w:line="276" w:lineRule="auto"/>
        <w:rPr>
          <w:rFonts w:ascii="Times New Roman" w:eastAsia="Calibri" w:hAnsi="Times New Roman" w:cs="Times New Roman"/>
          <w:b/>
          <w:sz w:val="26"/>
          <w:szCs w:val="26"/>
        </w:rPr>
      </w:pPr>
      <w:r w:rsidRPr="00FA2D40">
        <w:rPr>
          <w:rFonts w:ascii="Times New Roman" w:eastAsia="Calibri" w:hAnsi="Times New Roman" w:cs="Times New Roman"/>
          <w:b/>
          <w:sz w:val="26"/>
          <w:szCs w:val="26"/>
        </w:rPr>
        <w:t>--------------------------</w:t>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t>--------------------------</w:t>
      </w:r>
    </w:p>
    <w:p w:rsidR="00F20211" w:rsidRPr="00FA2D40" w:rsidRDefault="00F20211" w:rsidP="00F20211">
      <w:pPr>
        <w:spacing w:after="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t>Mr.ALIYU.U.B.</w:t>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t>DATE</w:t>
      </w:r>
    </w:p>
    <w:p w:rsidR="00F20211" w:rsidRPr="00FA2D40" w:rsidRDefault="00F20211" w:rsidP="00F20211">
      <w:pPr>
        <w:spacing w:after="0" w:line="276" w:lineRule="auto"/>
        <w:rPr>
          <w:rFonts w:ascii="Times New Roman" w:eastAsia="Calibri" w:hAnsi="Times New Roman" w:cs="Times New Roman"/>
          <w:b/>
          <w:sz w:val="26"/>
          <w:szCs w:val="26"/>
        </w:rPr>
      </w:pPr>
      <w:r w:rsidRPr="00FA2D40">
        <w:rPr>
          <w:rFonts w:ascii="Times New Roman" w:eastAsia="Calibri" w:hAnsi="Times New Roman" w:cs="Times New Roman"/>
          <w:b/>
          <w:sz w:val="26"/>
          <w:szCs w:val="26"/>
        </w:rPr>
        <w:t>(Project Coordinator)</w:t>
      </w:r>
      <w:r w:rsidRPr="00FA2D40">
        <w:rPr>
          <w:rFonts w:ascii="Times New Roman" w:eastAsia="Calibri" w:hAnsi="Times New Roman" w:cs="Times New Roman"/>
          <w:b/>
          <w:sz w:val="26"/>
          <w:szCs w:val="26"/>
        </w:rPr>
        <w:tab/>
      </w:r>
    </w:p>
    <w:p w:rsidR="00F20211" w:rsidRPr="00FA2D40" w:rsidRDefault="00F20211" w:rsidP="00F20211">
      <w:pPr>
        <w:spacing w:after="0" w:line="276" w:lineRule="auto"/>
        <w:rPr>
          <w:rFonts w:ascii="Times New Roman" w:eastAsia="Calibri" w:hAnsi="Times New Roman" w:cs="Times New Roman"/>
          <w:b/>
          <w:sz w:val="26"/>
          <w:szCs w:val="26"/>
        </w:rPr>
      </w:pPr>
    </w:p>
    <w:p w:rsidR="00F20211" w:rsidRPr="00FA2D40" w:rsidRDefault="00F20211" w:rsidP="00F20211">
      <w:pPr>
        <w:spacing w:after="0" w:line="276" w:lineRule="auto"/>
        <w:rPr>
          <w:rFonts w:ascii="Times New Roman" w:eastAsia="Calibri" w:hAnsi="Times New Roman" w:cs="Times New Roman"/>
          <w:b/>
          <w:sz w:val="26"/>
          <w:szCs w:val="26"/>
        </w:rPr>
      </w:pPr>
    </w:p>
    <w:p w:rsidR="00F20211" w:rsidRPr="00FA2D40" w:rsidRDefault="00F20211" w:rsidP="00F20211">
      <w:pPr>
        <w:spacing w:after="0" w:line="276" w:lineRule="auto"/>
        <w:rPr>
          <w:rFonts w:ascii="Times New Roman" w:eastAsia="Calibri" w:hAnsi="Times New Roman" w:cs="Times New Roman"/>
          <w:b/>
          <w:sz w:val="26"/>
          <w:szCs w:val="26"/>
        </w:rPr>
      </w:pPr>
      <w:r w:rsidRPr="00FA2D40">
        <w:rPr>
          <w:rFonts w:ascii="Times New Roman" w:eastAsia="Calibri" w:hAnsi="Times New Roman" w:cs="Times New Roman"/>
          <w:b/>
          <w:sz w:val="26"/>
          <w:szCs w:val="26"/>
        </w:rPr>
        <w:t>--------------------------</w:t>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t>--------------------------</w:t>
      </w:r>
    </w:p>
    <w:p w:rsidR="00F20211" w:rsidRPr="00FA2D40" w:rsidRDefault="00F20211" w:rsidP="00F20211">
      <w:pPr>
        <w:spacing w:after="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t>Mr.ALAKOSO.I.K.</w:t>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r>
      <w:r w:rsidRPr="00FA2D40">
        <w:rPr>
          <w:rFonts w:ascii="Times New Roman" w:eastAsia="Calibri" w:hAnsi="Times New Roman" w:cs="Times New Roman"/>
          <w:b/>
          <w:sz w:val="26"/>
          <w:szCs w:val="26"/>
        </w:rPr>
        <w:tab/>
        <w:t>DATE</w:t>
      </w:r>
    </w:p>
    <w:p w:rsidR="00F20211" w:rsidRPr="00FA2D40" w:rsidRDefault="00F20211" w:rsidP="00F20211">
      <w:pPr>
        <w:spacing w:after="0" w:line="276" w:lineRule="auto"/>
        <w:rPr>
          <w:rFonts w:ascii="Times New Roman" w:eastAsia="Calibri" w:hAnsi="Times New Roman" w:cs="Times New Roman"/>
          <w:b/>
          <w:sz w:val="26"/>
          <w:szCs w:val="26"/>
        </w:rPr>
      </w:pPr>
      <w:r w:rsidRPr="00FA2D40">
        <w:rPr>
          <w:rFonts w:ascii="Times New Roman" w:eastAsia="Calibri" w:hAnsi="Times New Roman" w:cs="Times New Roman"/>
          <w:b/>
          <w:sz w:val="26"/>
          <w:szCs w:val="26"/>
        </w:rPr>
        <w:t>Head of Department (HOD)</w:t>
      </w:r>
    </w:p>
    <w:p w:rsidR="00F20211" w:rsidRPr="00FA2D40" w:rsidRDefault="00F20211" w:rsidP="00F20211">
      <w:pPr>
        <w:spacing w:after="0" w:line="276" w:lineRule="auto"/>
        <w:jc w:val="center"/>
        <w:rPr>
          <w:rFonts w:ascii="Times New Roman" w:eastAsiaTheme="minorEastAsia" w:hAnsi="Times New Roman" w:cs="Times New Roman"/>
          <w:b/>
          <w:sz w:val="26"/>
          <w:szCs w:val="26"/>
        </w:rPr>
      </w:pPr>
    </w:p>
    <w:p w:rsidR="00F20211" w:rsidRPr="00FA2D40" w:rsidRDefault="00F20211" w:rsidP="00F20211">
      <w:pPr>
        <w:spacing w:after="0" w:line="276" w:lineRule="auto"/>
        <w:jc w:val="center"/>
        <w:rPr>
          <w:rFonts w:ascii="Times New Roman" w:eastAsiaTheme="minorEastAsia" w:hAnsi="Times New Roman" w:cs="Times New Roman"/>
          <w:b/>
          <w:sz w:val="26"/>
          <w:szCs w:val="26"/>
        </w:rPr>
      </w:pPr>
    </w:p>
    <w:p w:rsidR="00F20211" w:rsidRPr="00FA2D40" w:rsidRDefault="00F20211" w:rsidP="00F20211">
      <w:pPr>
        <w:spacing w:after="0" w:line="276" w:lineRule="auto"/>
        <w:jc w:val="center"/>
        <w:rPr>
          <w:rFonts w:ascii="Times New Roman" w:eastAsiaTheme="minorEastAsia" w:hAnsi="Times New Roman" w:cs="Times New Roman"/>
          <w:b/>
          <w:sz w:val="26"/>
          <w:szCs w:val="26"/>
        </w:rPr>
      </w:pPr>
    </w:p>
    <w:p w:rsidR="00F20211" w:rsidRPr="00FA2D40" w:rsidRDefault="00F20211" w:rsidP="00F20211">
      <w:pPr>
        <w:spacing w:after="0" w:line="276" w:lineRule="auto"/>
        <w:jc w:val="center"/>
        <w:rPr>
          <w:rFonts w:ascii="Times New Roman" w:eastAsiaTheme="minorEastAsia" w:hAnsi="Times New Roman" w:cs="Times New Roman"/>
          <w:b/>
          <w:sz w:val="26"/>
          <w:szCs w:val="26"/>
        </w:rPr>
      </w:pPr>
    </w:p>
    <w:p w:rsidR="00F20211" w:rsidRPr="00FA2D40" w:rsidRDefault="00F20211" w:rsidP="00F20211">
      <w:pPr>
        <w:spacing w:after="0" w:line="276" w:lineRule="auto"/>
        <w:jc w:val="center"/>
        <w:rPr>
          <w:rFonts w:ascii="Times New Roman" w:eastAsiaTheme="minorEastAsia" w:hAnsi="Times New Roman" w:cs="Times New Roman"/>
          <w:b/>
          <w:sz w:val="26"/>
          <w:szCs w:val="26"/>
        </w:rPr>
      </w:pPr>
    </w:p>
    <w:p w:rsidR="00F20211" w:rsidRPr="00FA2D40" w:rsidRDefault="00F20211" w:rsidP="00F20211">
      <w:pPr>
        <w:spacing w:after="0" w:line="276" w:lineRule="auto"/>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DEDICATION</w:t>
      </w:r>
    </w:p>
    <w:p w:rsidR="00F20211" w:rsidRPr="00FA2D40" w:rsidRDefault="00F20211" w:rsidP="00F20211">
      <w:pPr>
        <w:spacing w:after="0" w:line="276" w:lineRule="auto"/>
        <w:jc w:val="center"/>
        <w:rPr>
          <w:rFonts w:ascii="Times New Roman" w:eastAsiaTheme="minorEastAsia" w:hAnsi="Times New Roman" w:cs="Times New Roman"/>
          <w:bCs/>
          <w:sz w:val="26"/>
          <w:szCs w:val="26"/>
        </w:rPr>
      </w:pPr>
      <w:r w:rsidRPr="00FA2D40">
        <w:rPr>
          <w:rFonts w:ascii="Times New Roman" w:eastAsiaTheme="minorEastAsia" w:hAnsi="Times New Roman" w:cs="Times New Roman"/>
          <w:bCs/>
          <w:sz w:val="26"/>
          <w:szCs w:val="26"/>
        </w:rPr>
        <w:t xml:space="preserve">This research work is dedicated to God Almighty who has been my help, my source, my all in all and to my parents, for their care and ever increasing love and support to ensure I get the best of education despite the cost of education. I am forever grateful. </w:t>
      </w:r>
    </w:p>
    <w:p w:rsidR="00F20211" w:rsidRPr="00FA2D40" w:rsidRDefault="00F20211" w:rsidP="00F20211">
      <w:pPr>
        <w:spacing w:after="0" w:line="276" w:lineRule="auto"/>
        <w:jc w:val="center"/>
        <w:rPr>
          <w:rFonts w:ascii="Times New Roman" w:eastAsiaTheme="minorEastAsia" w:hAnsi="Times New Roman" w:cs="Times New Roman"/>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Default="00F20211" w:rsidP="00F20211">
      <w:pPr>
        <w:tabs>
          <w:tab w:val="left" w:pos="1875"/>
          <w:tab w:val="center" w:pos="4680"/>
        </w:tabs>
        <w:spacing w:after="0" w:line="276" w:lineRule="auto"/>
        <w:rPr>
          <w:rFonts w:ascii="Times New Roman" w:eastAsiaTheme="minorEastAsia" w:hAnsi="Times New Roman" w:cs="Times New Roman"/>
          <w:b/>
          <w:bCs/>
          <w:sz w:val="26"/>
          <w:szCs w:val="26"/>
        </w:rPr>
      </w:pPr>
    </w:p>
    <w:p w:rsidR="00F20211" w:rsidRPr="00FA2D40" w:rsidRDefault="00F20211" w:rsidP="00F20211">
      <w:pPr>
        <w:tabs>
          <w:tab w:val="left" w:pos="1875"/>
          <w:tab w:val="center" w:pos="4680"/>
        </w:tabs>
        <w:spacing w:after="0" w:line="276" w:lineRule="auto"/>
        <w:jc w:val="center"/>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ACKNOWLEDGMENT</w:t>
      </w: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Default="00F20211" w:rsidP="00F20211">
      <w:pPr>
        <w:spacing w:after="0" w:line="276" w:lineRule="auto"/>
        <w:jc w:val="center"/>
        <w:rPr>
          <w:rFonts w:ascii="Times New Roman" w:eastAsiaTheme="minorEastAsia" w:hAnsi="Times New Roman" w:cs="Times New Roman"/>
          <w:b/>
          <w:bCs/>
          <w:sz w:val="26"/>
          <w:szCs w:val="26"/>
        </w:rPr>
      </w:pPr>
    </w:p>
    <w:p w:rsidR="00F20211" w:rsidRPr="00FA2D40" w:rsidRDefault="00F20211" w:rsidP="00F20211">
      <w:pPr>
        <w:spacing w:after="0" w:line="276" w:lineRule="auto"/>
        <w:jc w:val="center"/>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TABLE OF CONTENTS </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Title page </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i</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Certification </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ii</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Dedication</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iii</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Acknowledge </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iv</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Proposal  </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vii</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Table of content</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viii</w:t>
      </w:r>
      <w:r w:rsidRPr="00FA2D40">
        <w:rPr>
          <w:rFonts w:ascii="Times New Roman" w:eastAsiaTheme="minorEastAsia" w:hAnsi="Times New Roman" w:cs="Times New Roman"/>
          <w:b/>
          <w:bCs/>
          <w:sz w:val="26"/>
          <w:szCs w:val="26"/>
        </w:rPr>
        <w:tab/>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CHAPTER ONE</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1.1</w:t>
      </w:r>
      <w:r w:rsidRPr="00FA2D40">
        <w:rPr>
          <w:rFonts w:ascii="Times New Roman" w:eastAsiaTheme="minorEastAsia" w:hAnsi="Times New Roman" w:cs="Times New Roman"/>
          <w:b/>
          <w:bCs/>
          <w:sz w:val="26"/>
          <w:szCs w:val="26"/>
        </w:rPr>
        <w:tab/>
        <w:t>Background to the study</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1</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1.2</w:t>
      </w:r>
      <w:r w:rsidRPr="00FA2D40">
        <w:rPr>
          <w:rFonts w:ascii="Times New Roman" w:eastAsiaTheme="minorEastAsia" w:hAnsi="Times New Roman" w:cs="Times New Roman"/>
          <w:b/>
          <w:bCs/>
          <w:sz w:val="26"/>
          <w:szCs w:val="26"/>
        </w:rPr>
        <w:tab/>
        <w:t>Statements of the problem</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4</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1.3</w:t>
      </w:r>
      <w:r w:rsidRPr="00FA2D40">
        <w:rPr>
          <w:rFonts w:ascii="Times New Roman" w:eastAsiaTheme="minorEastAsia" w:hAnsi="Times New Roman" w:cs="Times New Roman"/>
          <w:b/>
          <w:bCs/>
          <w:sz w:val="26"/>
          <w:szCs w:val="26"/>
        </w:rPr>
        <w:tab/>
        <w:t>Research questions</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5</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1.4</w:t>
      </w:r>
      <w:r w:rsidRPr="00FA2D40">
        <w:rPr>
          <w:rFonts w:ascii="Times New Roman" w:eastAsiaTheme="minorEastAsia" w:hAnsi="Times New Roman" w:cs="Times New Roman"/>
          <w:b/>
          <w:bCs/>
          <w:sz w:val="26"/>
          <w:szCs w:val="26"/>
        </w:rPr>
        <w:tab/>
        <w:t>Objectives of the study</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6</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1.5</w:t>
      </w:r>
      <w:r w:rsidRPr="00FA2D40">
        <w:rPr>
          <w:rFonts w:ascii="Times New Roman" w:eastAsiaTheme="minorEastAsia" w:hAnsi="Times New Roman" w:cs="Times New Roman"/>
          <w:b/>
          <w:bCs/>
          <w:sz w:val="26"/>
          <w:szCs w:val="26"/>
        </w:rPr>
        <w:tab/>
        <w:t>Research hypothesis</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7</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1.6</w:t>
      </w:r>
      <w:r w:rsidRPr="00FA2D40">
        <w:rPr>
          <w:rFonts w:ascii="Times New Roman" w:eastAsiaTheme="minorEastAsia" w:hAnsi="Times New Roman" w:cs="Times New Roman"/>
          <w:b/>
          <w:bCs/>
          <w:sz w:val="26"/>
          <w:szCs w:val="26"/>
        </w:rPr>
        <w:tab/>
        <w:t>Significance of the study</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7</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1.7</w:t>
      </w:r>
      <w:r w:rsidRPr="00FA2D40">
        <w:rPr>
          <w:rFonts w:ascii="Times New Roman" w:eastAsiaTheme="minorEastAsia" w:hAnsi="Times New Roman" w:cs="Times New Roman"/>
          <w:b/>
          <w:bCs/>
          <w:sz w:val="26"/>
          <w:szCs w:val="26"/>
        </w:rPr>
        <w:tab/>
        <w:t>Scope of the study</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8</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1.8</w:t>
      </w:r>
      <w:r w:rsidRPr="00FA2D40">
        <w:rPr>
          <w:rFonts w:ascii="Times New Roman" w:eastAsiaTheme="minorEastAsia" w:hAnsi="Times New Roman" w:cs="Times New Roman"/>
          <w:b/>
          <w:bCs/>
          <w:sz w:val="26"/>
          <w:szCs w:val="26"/>
        </w:rPr>
        <w:tab/>
        <w:t>Definition of the terms</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8</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CHAPTER TWO LITERATURE REVIEW</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2.1</w:t>
      </w:r>
      <w:r w:rsidRPr="00FA2D40">
        <w:rPr>
          <w:rFonts w:ascii="Times New Roman" w:eastAsiaTheme="minorEastAsia" w:hAnsi="Times New Roman" w:cs="Times New Roman"/>
          <w:b/>
          <w:bCs/>
          <w:sz w:val="26"/>
          <w:szCs w:val="26"/>
        </w:rPr>
        <w:tab/>
        <w:t>Introduction</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11</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2.2</w:t>
      </w:r>
      <w:r w:rsidRPr="00FA2D40">
        <w:rPr>
          <w:rFonts w:ascii="Times New Roman" w:eastAsiaTheme="minorEastAsia" w:hAnsi="Times New Roman" w:cs="Times New Roman"/>
          <w:b/>
          <w:bCs/>
          <w:sz w:val="26"/>
          <w:szCs w:val="26"/>
        </w:rPr>
        <w:tab/>
        <w:t>Conceptual frame work</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13</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2.3</w:t>
      </w:r>
      <w:r w:rsidRPr="00FA2D40">
        <w:rPr>
          <w:rFonts w:ascii="Times New Roman" w:eastAsiaTheme="minorEastAsia" w:hAnsi="Times New Roman" w:cs="Times New Roman"/>
          <w:b/>
          <w:bCs/>
          <w:sz w:val="26"/>
          <w:szCs w:val="26"/>
        </w:rPr>
        <w:tab/>
        <w:t>Theoretical framework</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23</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CHAPTER THREE METHODOLOGY</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 3.1</w:t>
      </w:r>
      <w:r w:rsidRPr="00FA2D40">
        <w:rPr>
          <w:rFonts w:ascii="Times New Roman" w:eastAsiaTheme="minorEastAsia" w:hAnsi="Times New Roman" w:cs="Times New Roman"/>
          <w:b/>
          <w:bCs/>
          <w:sz w:val="26"/>
          <w:szCs w:val="26"/>
        </w:rPr>
        <w:tab/>
        <w:t>Introduction</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35</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 3.2</w:t>
      </w:r>
      <w:r w:rsidRPr="00FA2D40">
        <w:rPr>
          <w:rFonts w:ascii="Times New Roman" w:eastAsiaTheme="minorEastAsia" w:hAnsi="Times New Roman" w:cs="Times New Roman"/>
          <w:b/>
          <w:bCs/>
          <w:sz w:val="26"/>
          <w:szCs w:val="26"/>
        </w:rPr>
        <w:tab/>
        <w:t xml:space="preserve">Research design </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35</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 3.3</w:t>
      </w:r>
      <w:r w:rsidRPr="00FA2D40">
        <w:rPr>
          <w:rFonts w:ascii="Times New Roman" w:eastAsiaTheme="minorEastAsia" w:hAnsi="Times New Roman" w:cs="Times New Roman"/>
          <w:b/>
          <w:bCs/>
          <w:sz w:val="26"/>
          <w:szCs w:val="26"/>
        </w:rPr>
        <w:tab/>
        <w:t>Population of the study</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35</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3.4</w:t>
      </w:r>
      <w:r w:rsidRPr="00FA2D40">
        <w:rPr>
          <w:rFonts w:ascii="Times New Roman" w:eastAsiaTheme="minorEastAsia" w:hAnsi="Times New Roman" w:cs="Times New Roman"/>
          <w:b/>
          <w:bCs/>
          <w:sz w:val="26"/>
          <w:szCs w:val="26"/>
        </w:rPr>
        <w:tab/>
        <w:t>Sampling techniques and sample size</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35</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3.5</w:t>
      </w:r>
      <w:r w:rsidRPr="00FA2D40">
        <w:rPr>
          <w:rFonts w:ascii="Times New Roman" w:eastAsiaTheme="minorEastAsia" w:hAnsi="Times New Roman" w:cs="Times New Roman"/>
          <w:b/>
          <w:bCs/>
          <w:sz w:val="26"/>
          <w:szCs w:val="26"/>
        </w:rPr>
        <w:tab/>
        <w:t>Method of data collection</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36</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 3.6</w:t>
      </w:r>
      <w:r w:rsidRPr="00FA2D40">
        <w:rPr>
          <w:rFonts w:ascii="Times New Roman" w:eastAsiaTheme="minorEastAsia" w:hAnsi="Times New Roman" w:cs="Times New Roman"/>
          <w:b/>
          <w:bCs/>
          <w:sz w:val="26"/>
          <w:szCs w:val="26"/>
        </w:rPr>
        <w:tab/>
        <w:t>Instrument of data collection</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36</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3.7</w:t>
      </w:r>
      <w:r w:rsidRPr="00FA2D40">
        <w:rPr>
          <w:rFonts w:ascii="Times New Roman" w:eastAsiaTheme="minorEastAsia" w:hAnsi="Times New Roman" w:cs="Times New Roman"/>
          <w:b/>
          <w:bCs/>
          <w:sz w:val="26"/>
          <w:szCs w:val="26"/>
        </w:rPr>
        <w:tab/>
        <w:t>Method of data analysis</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36</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 3.8</w:t>
      </w:r>
      <w:r w:rsidRPr="00FA2D40">
        <w:rPr>
          <w:rFonts w:ascii="Times New Roman" w:eastAsiaTheme="minorEastAsia" w:hAnsi="Times New Roman" w:cs="Times New Roman"/>
          <w:b/>
          <w:bCs/>
          <w:sz w:val="26"/>
          <w:szCs w:val="26"/>
        </w:rPr>
        <w:tab/>
        <w:t>Historical background of the case study</w:t>
      </w:r>
      <w:r w:rsidRPr="00FA2D40">
        <w:rPr>
          <w:rFonts w:ascii="Times New Roman" w:eastAsiaTheme="minorEastAsia" w:hAnsi="Times New Roman" w:cs="Times New Roman"/>
          <w:b/>
          <w:bCs/>
          <w:sz w:val="26"/>
          <w:szCs w:val="26"/>
        </w:rPr>
        <w:tab/>
        <w:t xml:space="preserve">             37</w:t>
      </w:r>
    </w:p>
    <w:p w:rsidR="00F20211" w:rsidRDefault="00F20211" w:rsidP="00F20211">
      <w:pPr>
        <w:spacing w:after="0" w:line="276" w:lineRule="auto"/>
        <w:rPr>
          <w:rFonts w:ascii="Times New Roman" w:eastAsiaTheme="minorEastAsia" w:hAnsi="Times New Roman" w:cs="Times New Roman"/>
          <w:b/>
          <w:bCs/>
          <w:sz w:val="26"/>
          <w:szCs w:val="26"/>
        </w:rPr>
      </w:pPr>
    </w:p>
    <w:p w:rsidR="00F20211" w:rsidRDefault="00F20211" w:rsidP="00F20211">
      <w:pPr>
        <w:spacing w:after="0" w:line="276" w:lineRule="auto"/>
        <w:rPr>
          <w:rFonts w:ascii="Times New Roman" w:eastAsiaTheme="minorEastAsia" w:hAnsi="Times New Roman" w:cs="Times New Roman"/>
          <w:b/>
          <w:bCs/>
          <w:sz w:val="26"/>
          <w:szCs w:val="26"/>
        </w:rPr>
      </w:pPr>
    </w:p>
    <w:p w:rsidR="00F20211" w:rsidRDefault="00F20211" w:rsidP="00F20211">
      <w:pPr>
        <w:spacing w:after="0" w:line="276" w:lineRule="auto"/>
        <w:rPr>
          <w:rFonts w:ascii="Times New Roman" w:eastAsiaTheme="minorEastAsia" w:hAnsi="Times New Roman" w:cs="Times New Roman"/>
          <w:b/>
          <w:bCs/>
          <w:sz w:val="26"/>
          <w:szCs w:val="26"/>
        </w:rPr>
      </w:pP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CHAPTER FOUR</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4.1</w:t>
      </w:r>
      <w:r w:rsidRPr="00FA2D40">
        <w:rPr>
          <w:rFonts w:ascii="Times New Roman" w:eastAsiaTheme="minorEastAsia" w:hAnsi="Times New Roman" w:cs="Times New Roman"/>
          <w:b/>
          <w:bCs/>
          <w:sz w:val="26"/>
          <w:szCs w:val="26"/>
        </w:rPr>
        <w:tab/>
        <w:t>Introduction</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42</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4.2       Data presentation, analysis and Interpretation </w:t>
      </w:r>
      <w:r w:rsidRPr="00FA2D40">
        <w:rPr>
          <w:rFonts w:ascii="Times New Roman" w:eastAsiaTheme="minorEastAsia" w:hAnsi="Times New Roman" w:cs="Times New Roman"/>
          <w:b/>
          <w:bCs/>
          <w:sz w:val="26"/>
          <w:szCs w:val="26"/>
        </w:rPr>
        <w:tab/>
        <w:t xml:space="preserve">  43</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4.3</w:t>
      </w:r>
      <w:r w:rsidRPr="00FA2D40">
        <w:rPr>
          <w:rFonts w:ascii="Times New Roman" w:eastAsiaTheme="minorEastAsia" w:hAnsi="Times New Roman" w:cs="Times New Roman"/>
          <w:b/>
          <w:bCs/>
          <w:sz w:val="26"/>
          <w:szCs w:val="26"/>
        </w:rPr>
        <w:tab/>
        <w:t>Discussion of findings</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44</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CHAPTER FIVE SUMMARY, CONCLUSION AND RECOMMENDATIONS</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5.1</w:t>
      </w:r>
      <w:r w:rsidRPr="00FA2D40">
        <w:rPr>
          <w:rFonts w:ascii="Times New Roman" w:eastAsiaTheme="minorEastAsia" w:hAnsi="Times New Roman" w:cs="Times New Roman"/>
          <w:b/>
          <w:bCs/>
          <w:sz w:val="26"/>
          <w:szCs w:val="26"/>
        </w:rPr>
        <w:tab/>
        <w:t>Summary</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52</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5.2</w:t>
      </w:r>
      <w:r w:rsidRPr="00FA2D40">
        <w:rPr>
          <w:rFonts w:ascii="Times New Roman" w:eastAsiaTheme="minorEastAsia" w:hAnsi="Times New Roman" w:cs="Times New Roman"/>
          <w:b/>
          <w:bCs/>
          <w:sz w:val="26"/>
          <w:szCs w:val="26"/>
        </w:rPr>
        <w:tab/>
        <w:t>Conclusion</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55</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5.3</w:t>
      </w:r>
      <w:r w:rsidRPr="00FA2D40">
        <w:rPr>
          <w:rFonts w:ascii="Times New Roman" w:eastAsiaTheme="minorEastAsia" w:hAnsi="Times New Roman" w:cs="Times New Roman"/>
          <w:b/>
          <w:bCs/>
          <w:sz w:val="26"/>
          <w:szCs w:val="26"/>
        </w:rPr>
        <w:tab/>
        <w:t xml:space="preserve">Recommendations </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57</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 xml:space="preserve">References   </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57</w:t>
      </w:r>
    </w:p>
    <w:p w:rsidR="00F20211" w:rsidRPr="00FA2D40" w:rsidRDefault="00F20211" w:rsidP="00F20211">
      <w:pPr>
        <w:spacing w:after="0" w:line="276" w:lineRule="auto"/>
        <w:rPr>
          <w:rFonts w:ascii="Times New Roman" w:eastAsiaTheme="minorEastAsia" w:hAnsi="Times New Roman" w:cs="Times New Roman"/>
          <w:b/>
          <w:bCs/>
          <w:sz w:val="26"/>
          <w:szCs w:val="26"/>
        </w:rPr>
      </w:pPr>
      <w:r w:rsidRPr="00FA2D40">
        <w:rPr>
          <w:rFonts w:ascii="Times New Roman" w:eastAsiaTheme="minorEastAsia" w:hAnsi="Times New Roman" w:cs="Times New Roman"/>
          <w:b/>
          <w:bCs/>
          <w:sz w:val="26"/>
          <w:szCs w:val="26"/>
        </w:rPr>
        <w:t>Appendix</w:t>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r>
      <w:r w:rsidRPr="00FA2D40">
        <w:rPr>
          <w:rFonts w:ascii="Times New Roman" w:eastAsiaTheme="minorEastAsia" w:hAnsi="Times New Roman" w:cs="Times New Roman"/>
          <w:b/>
          <w:bCs/>
          <w:sz w:val="26"/>
          <w:szCs w:val="26"/>
        </w:rPr>
        <w:tab/>
        <w:t xml:space="preserve">                61</w:t>
      </w:r>
    </w:p>
    <w:p w:rsidR="00F20211" w:rsidRPr="00FA2D40" w:rsidRDefault="00F20211" w:rsidP="00F20211">
      <w:pPr>
        <w:spacing w:after="0" w:line="276" w:lineRule="auto"/>
        <w:rPr>
          <w:rStyle w:val="SubtleEmphasis"/>
          <w:rFonts w:ascii="Times New Roman" w:hAnsi="Times New Roman" w:cs="Times New Roman"/>
          <w:b/>
          <w:i w:val="0"/>
          <w:iCs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Default="00F20211" w:rsidP="00F20211">
      <w:pPr>
        <w:spacing w:after="0" w:line="276" w:lineRule="auto"/>
        <w:jc w:val="center"/>
        <w:rPr>
          <w:rStyle w:val="SubtleEmphasis"/>
          <w:rFonts w:ascii="Times New Roman" w:hAnsi="Times New Roman" w:cs="Times New Roman"/>
          <w:b/>
          <w:i w:val="0"/>
          <w:sz w:val="26"/>
          <w:szCs w:val="26"/>
        </w:rPr>
      </w:pPr>
    </w:p>
    <w:p w:rsidR="00F20211" w:rsidRPr="00FA2D40" w:rsidRDefault="00F20211" w:rsidP="00F20211">
      <w:pPr>
        <w:spacing w:after="0" w:line="276" w:lineRule="auto"/>
        <w:jc w:val="center"/>
        <w:rPr>
          <w:rStyle w:val="SubtleEmphasis"/>
          <w:rFonts w:ascii="Times New Roman" w:hAnsi="Times New Roman" w:cs="Times New Roman"/>
          <w:b/>
          <w:i w:val="0"/>
          <w:iCs w:val="0"/>
          <w:sz w:val="26"/>
          <w:szCs w:val="26"/>
        </w:rPr>
      </w:pPr>
      <w:r w:rsidRPr="00FA2D40">
        <w:rPr>
          <w:rStyle w:val="SubtleEmphasis"/>
          <w:rFonts w:ascii="Times New Roman" w:hAnsi="Times New Roman" w:cs="Times New Roman"/>
          <w:b/>
          <w:i w:val="0"/>
          <w:sz w:val="26"/>
          <w:szCs w:val="26"/>
        </w:rPr>
        <w:t>CHAPTER ONE</w:t>
      </w:r>
    </w:p>
    <w:p w:rsidR="00F20211" w:rsidRPr="00FA2D40" w:rsidRDefault="00F20211" w:rsidP="00F20211">
      <w:pPr>
        <w:spacing w:after="0" w:line="276" w:lineRule="auto"/>
        <w:jc w:val="center"/>
        <w:rPr>
          <w:rStyle w:val="SubtleEmphasis"/>
          <w:rFonts w:ascii="Times New Roman" w:hAnsi="Times New Roman" w:cs="Times New Roman"/>
          <w:b/>
          <w:i w:val="0"/>
          <w:iCs w:val="0"/>
          <w:sz w:val="26"/>
          <w:szCs w:val="26"/>
        </w:rPr>
      </w:pPr>
      <w:r w:rsidRPr="00FA2D40">
        <w:rPr>
          <w:rStyle w:val="SubtleEmphasis"/>
          <w:rFonts w:ascii="Times New Roman" w:hAnsi="Times New Roman" w:cs="Times New Roman"/>
          <w:b/>
          <w:i w:val="0"/>
          <w:sz w:val="26"/>
          <w:szCs w:val="26"/>
        </w:rPr>
        <w:t>INTRODUCTION</w:t>
      </w:r>
    </w:p>
    <w:p w:rsidR="00F20211" w:rsidRPr="00FA2D40" w:rsidRDefault="00F20211" w:rsidP="00F20211">
      <w:pPr>
        <w:pStyle w:val="ListParagraph"/>
        <w:numPr>
          <w:ilvl w:val="1"/>
          <w:numId w:val="2"/>
        </w:numPr>
        <w:spacing w:after="0" w:line="276" w:lineRule="auto"/>
        <w:ind w:left="0"/>
        <w:jc w:val="both"/>
        <w:rPr>
          <w:rStyle w:val="SubtleEmphasis"/>
          <w:rFonts w:ascii="Times New Roman" w:hAnsi="Times New Roman" w:cs="Times New Roman"/>
          <w:i w:val="0"/>
          <w:iCs w:val="0"/>
          <w:sz w:val="26"/>
          <w:szCs w:val="26"/>
        </w:rPr>
      </w:pPr>
      <w:r w:rsidRPr="00FA2D40">
        <w:rPr>
          <w:rStyle w:val="SubtleEmphasis"/>
          <w:rFonts w:ascii="Times New Roman" w:hAnsi="Times New Roman" w:cs="Times New Roman"/>
          <w:b/>
          <w:i w:val="0"/>
          <w:sz w:val="26"/>
          <w:szCs w:val="26"/>
        </w:rPr>
        <w:t>Background to the Study</w:t>
      </w:r>
    </w:p>
    <w:p w:rsidR="00F20211" w:rsidRPr="00F20211" w:rsidRDefault="00F20211" w:rsidP="00F20211">
      <w:pPr>
        <w:pStyle w:val="ListParagraph"/>
        <w:spacing w:after="0" w:line="276" w:lineRule="auto"/>
        <w:ind w:left="0"/>
        <w:jc w:val="both"/>
        <w:rPr>
          <w:rFonts w:ascii="Times New Roman" w:hAnsi="Times New Roman" w:cs="Times New Roman"/>
        </w:rPr>
      </w:pPr>
      <w:r w:rsidRPr="00FA2D40">
        <w:rPr>
          <w:rStyle w:val="SubtleEmphasis"/>
          <w:rFonts w:ascii="Times New Roman" w:hAnsi="Times New Roman" w:cs="Times New Roman"/>
          <w:i w:val="0"/>
          <w:sz w:val="26"/>
          <w:szCs w:val="26"/>
        </w:rPr>
        <w:t>Pe</w:t>
      </w:r>
      <w:r w:rsidRPr="00FA2D40">
        <w:rPr>
          <w:rFonts w:ascii="Times New Roman" w:hAnsi="Times New Roman" w:cs="Times New Roman"/>
          <w:sz w:val="26"/>
          <w:szCs w:val="26"/>
        </w:rPr>
        <w:t>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or product, as well as other key areas in an organization that would lead to employee productivity (Homayounizadpanah &amp; Baqerrkord, 2012). 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r>
        <w:rPr>
          <w:rFonts w:ascii="Times New Roman" w:hAnsi="Times New Roman" w:cs="Times New Roman"/>
          <w:sz w:val="26"/>
          <w:szCs w:val="26"/>
        </w:rPr>
        <w:t xml:space="preserve"> </w:t>
      </w:r>
      <w:r w:rsidRPr="00FA2D40">
        <w:rPr>
          <w:rFonts w:ascii="Times New Roman" w:hAnsi="Times New Roman" w:cs="Times New Roman"/>
          <w:sz w:val="26"/>
          <w:szCs w:val="26"/>
        </w:rPr>
        <w:t>Employee’s productivity is an assessment of the efficiency of a worker or group of workers. Their productivity may be evaluated in terms of the output of an employee in a specific period of time. Typically, the productivity of a given worker will be assessed relative to an average for employees doing similar work. Because much of the success of any organization relies upon the productivity of its workforce, employee productivity is an important consideration for businesses. In short, productivity is what comes out of production. Managers of every business organization are charged with the responsibility to motivate their employees to achieve organizational goals. Most organizations wonder how they can sustainable performance among its employees. This means looking at what can be done to encourage the employees to give their best though various reward systems in whatever work they do in the organization (Armstrong, 2001). Productivity sustenance is therefore a concern that many organizations are looking at addressing via various means so that employees can still remain productive in the long term. Performance management therefore needs to be tested in any particular setting taking into consideration how individuals in any particular organization are motivated and the extent to which they are most effective for a particular organization. Thus it is on this basis that the study aims to determine the effect of performance management practices on employee productivity with a focus on Union Bank plc. Ilorin Performance management system is the tool which is use to communicate the organizational goal to the employees individually, allot Individual accountability toward that goal and tracking of the progress in the achievement of the goals assigned and evaluated their individual performance. The performance management system reflects the individual performance or accomplishment of an employee, which evaluate and keep track of all the employees of the organization. A performance management policy was introduced in 2011 based on the philosophy that employees are the most valuable asset and the attainment of corporate objectives depends on how efficiently and effectively the staff carry out their responsibility. It was the responsibility of management, all employees and union concerned to sustain job and to ensure continued profitability of the company. The performance management plan had five components: setting objectives, sharing objectives, implementing objective, view and track objectives progress, manage appraisal and review performance contract. The purpose of appraisal at Union Bank plc.Ilorin is for annual performance review done every financial year in bank in Nigeria Employee engagement is the extent to which employees feel jobs, are committed to the organization, and put discretionary effort into their work.</w:t>
      </w:r>
    </w:p>
    <w:p w:rsidR="00F20211" w:rsidRPr="00FA2D40" w:rsidRDefault="00F20211" w:rsidP="00F20211">
      <w:pPr>
        <w:tabs>
          <w:tab w:val="left" w:pos="4195"/>
        </w:tabs>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 1.2 Statements of the Problem</w:t>
      </w:r>
      <w:r w:rsidRPr="00FA2D40">
        <w:rPr>
          <w:rFonts w:ascii="Times New Roman" w:hAnsi="Times New Roman" w:cs="Times New Roman"/>
          <w:b/>
          <w:sz w:val="26"/>
          <w:szCs w:val="26"/>
        </w:rPr>
        <w:tab/>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Even though performance management system is existent in Union Bank plc. Ilorin, the processes of implement are not in tandem with the goals and objectives of the organization. Consequently, issues centering on lack of acceptability, lack of employee’s involvement in performance management process and outcome and breach trust between management and employees have been identified as some of the weakness of performance management system in Union Bank plc, Ilorin. Given these weaknesses, the essence of establishing a performance management system as a human resource strategy is defeated. The process of performance management system in Union Bank plc. Ilorin needs to be improved to overcome the dynamic challenges faced by Union Bank plc. Ilorin. It is no gainsaying to state that a significant proportion of workers in the organization lament about the unfairness of the performance management process. Some employees are unhappy about the way performance management is carried out without their involvement, other employees lament about some perceived deficiencies of the process to tap into relevant behaviors that employees see as contributing value to the organization. Majority of employees in Union Bank plc, Ilorin are not inform about the factors that constitute performance indicators, and the extent to which these performance parameters contribute to organizational performance. In addition, some managerial staff of the firm lacks adequate knowledge of performance review techniques that can be implemented to stimulate organizational performance. Another major defect of performance management system in Union Bank plc. Ilorin is lack of transparency and poor feedback mechanism in the process. For instance, after an assessment is conducted, no feasible mechanism is created to address the discrepancy between expected and actual workplace behavior. It can be concluded that the performance management system in Union Bank plc. Ilorin is quite ineffective, and can negatively influence the profitability of the organization, if no urgent action is taken. The problem of the study is therefore to determine how performance management influences the employee’s engagement in Zenith Bank Plc. Ilorin.</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1.3 Research Questions</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The study attempts to provide robust answers to the following research questions.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The research questions include: </w:t>
      </w:r>
    </w:p>
    <w:p w:rsidR="00F20211" w:rsidRPr="00FA2D40" w:rsidRDefault="00F20211" w:rsidP="00F20211">
      <w:pPr>
        <w:pStyle w:val="ListParagraph"/>
        <w:numPr>
          <w:ilvl w:val="0"/>
          <w:numId w:val="4"/>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what extent has goal-oriented system influenced the employee’s engagement in Union Bank plc,?</w:t>
      </w:r>
    </w:p>
    <w:p w:rsidR="00F20211" w:rsidRPr="00FA2D40" w:rsidRDefault="00F20211" w:rsidP="00F20211">
      <w:pPr>
        <w:pStyle w:val="ListParagraph"/>
        <w:numPr>
          <w:ilvl w:val="0"/>
          <w:numId w:val="4"/>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what extent has performance-based reward system influenced the employee’s engagement in Union Bank plc, Ilorin?</w:t>
      </w:r>
    </w:p>
    <w:p w:rsidR="00F20211" w:rsidRPr="00FA2D40" w:rsidRDefault="00F20211" w:rsidP="00F20211">
      <w:pPr>
        <w:pStyle w:val="ListParagraph"/>
        <w:numPr>
          <w:ilvl w:val="0"/>
          <w:numId w:val="4"/>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what extent has performance-oriented training system impacted the employee’s engagement in Union Bank plc, Ilorin?</w:t>
      </w:r>
    </w:p>
    <w:p w:rsidR="00F20211" w:rsidRPr="00FA2D40" w:rsidRDefault="00F20211" w:rsidP="00F20211">
      <w:pPr>
        <w:pStyle w:val="ListParagraph"/>
        <w:numPr>
          <w:ilvl w:val="0"/>
          <w:numId w:val="4"/>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what extent has performance appraisal influenced the employee’s performance in Union Bank plc, Ilorin?</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1.4 Objectives of the Study</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broad objectives of the study are to examine the effect of performance management system on the employee’s engagement in Union Bank plc. Ilorin. The specific objectives of the study are:</w:t>
      </w:r>
    </w:p>
    <w:p w:rsidR="00F20211" w:rsidRPr="00FA2D40" w:rsidRDefault="00F20211" w:rsidP="00F20211">
      <w:pPr>
        <w:pStyle w:val="ListParagraph"/>
        <w:numPr>
          <w:ilvl w:val="0"/>
          <w:numId w:val="6"/>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examine the influence of goal-oriented system on the employee’s engagement in Union Bank plc. Ilorin.</w:t>
      </w:r>
    </w:p>
    <w:p w:rsidR="00F20211" w:rsidRPr="00FA2D40" w:rsidRDefault="00F20211" w:rsidP="00F20211">
      <w:pPr>
        <w:pStyle w:val="ListParagraph"/>
        <w:numPr>
          <w:ilvl w:val="0"/>
          <w:numId w:val="6"/>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assess the effect of performance-based reward system on the employee’s engagement in Union Bank plc. Ilorin.</w:t>
      </w:r>
    </w:p>
    <w:p w:rsidR="00F20211" w:rsidRPr="00FA2D40" w:rsidRDefault="00F20211" w:rsidP="00F20211">
      <w:pPr>
        <w:pStyle w:val="ListParagraph"/>
        <w:numPr>
          <w:ilvl w:val="0"/>
          <w:numId w:val="6"/>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explore the effect of performance-oriented training system on the employee’s engagement in Union Bank plc. Ilorin.</w:t>
      </w:r>
    </w:p>
    <w:p w:rsidR="00F20211" w:rsidRPr="00FA2D40" w:rsidRDefault="00F20211" w:rsidP="00F20211">
      <w:pPr>
        <w:pStyle w:val="ListParagraph"/>
        <w:numPr>
          <w:ilvl w:val="0"/>
          <w:numId w:val="6"/>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To examine the impact of performance-appraisal on the employee’s engagement in Union Bank plc. Ilorin.</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1.5 Research Hypotheses</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following research hypotheses are formulated in null form to guide the study;</w:t>
      </w:r>
    </w:p>
    <w:p w:rsidR="00F20211" w:rsidRPr="00FA2D40" w:rsidRDefault="00F20211" w:rsidP="00F20211">
      <w:pPr>
        <w:spacing w:after="0" w:line="276" w:lineRule="auto"/>
        <w:jc w:val="both"/>
        <w:rPr>
          <w:rFonts w:ascii="Times New Roman" w:hAnsi="Times New Roman" w:cs="Times New Roman"/>
          <w:sz w:val="26"/>
          <w:szCs w:val="26"/>
        </w:rPr>
      </w:pPr>
      <w:r w:rsidRPr="007D75B6">
        <w:rPr>
          <w:rFonts w:ascii="Times New Roman" w:hAnsi="Times New Roman" w:cs="Times New Roman"/>
          <w:b/>
          <w:sz w:val="26"/>
          <w:szCs w:val="26"/>
        </w:rPr>
        <w:t>H01</w:t>
      </w:r>
      <w:r w:rsidRPr="00FA2D40">
        <w:rPr>
          <w:rFonts w:ascii="Times New Roman" w:hAnsi="Times New Roman" w:cs="Times New Roman"/>
          <w:sz w:val="26"/>
          <w:szCs w:val="26"/>
        </w:rPr>
        <w:t>: Goal-oriented system has no significant influence on employee’s engagement in Union Bank plc. Ilorin.</w:t>
      </w:r>
    </w:p>
    <w:p w:rsidR="00F20211" w:rsidRPr="00FA2D40" w:rsidRDefault="00F20211" w:rsidP="00F20211">
      <w:pPr>
        <w:spacing w:after="0" w:line="276" w:lineRule="auto"/>
        <w:jc w:val="both"/>
        <w:rPr>
          <w:rFonts w:ascii="Times New Roman" w:hAnsi="Times New Roman" w:cs="Times New Roman"/>
          <w:sz w:val="26"/>
          <w:szCs w:val="26"/>
        </w:rPr>
      </w:pPr>
      <w:r w:rsidRPr="007D75B6">
        <w:rPr>
          <w:rFonts w:ascii="Times New Roman" w:hAnsi="Times New Roman" w:cs="Times New Roman"/>
          <w:b/>
          <w:sz w:val="26"/>
          <w:szCs w:val="26"/>
        </w:rPr>
        <w:t>H02</w:t>
      </w:r>
      <w:r w:rsidRPr="00FA2D40">
        <w:rPr>
          <w:rFonts w:ascii="Times New Roman" w:hAnsi="Times New Roman" w:cs="Times New Roman"/>
          <w:sz w:val="26"/>
          <w:szCs w:val="26"/>
        </w:rPr>
        <w:t>: Performance-based reward system has no significant influence on the employee’s engagement in Union Bank plc. Ilorin.</w:t>
      </w:r>
    </w:p>
    <w:p w:rsidR="00F20211" w:rsidRPr="00FA2D40" w:rsidRDefault="00F20211" w:rsidP="00F20211">
      <w:pPr>
        <w:spacing w:after="0" w:line="276" w:lineRule="auto"/>
        <w:jc w:val="both"/>
        <w:rPr>
          <w:rFonts w:ascii="Times New Roman" w:hAnsi="Times New Roman" w:cs="Times New Roman"/>
          <w:sz w:val="26"/>
          <w:szCs w:val="26"/>
        </w:rPr>
      </w:pPr>
      <w:r w:rsidRPr="007D75B6">
        <w:rPr>
          <w:rFonts w:ascii="Times New Roman" w:hAnsi="Times New Roman" w:cs="Times New Roman"/>
          <w:b/>
          <w:sz w:val="26"/>
          <w:szCs w:val="26"/>
        </w:rPr>
        <w:t>H03</w:t>
      </w:r>
      <w:r w:rsidRPr="00FA2D40">
        <w:rPr>
          <w:rFonts w:ascii="Times New Roman" w:hAnsi="Times New Roman" w:cs="Times New Roman"/>
          <w:sz w:val="26"/>
          <w:szCs w:val="26"/>
        </w:rPr>
        <w:t>: Performance-oriented training system has no significant impact on employee’s productivity in Union Bank plc. Ilorin.</w:t>
      </w:r>
    </w:p>
    <w:p w:rsidR="00F20211" w:rsidRPr="00FA2D40" w:rsidRDefault="00F20211" w:rsidP="00F20211">
      <w:pPr>
        <w:spacing w:after="0" w:line="276" w:lineRule="auto"/>
        <w:jc w:val="both"/>
        <w:rPr>
          <w:rFonts w:ascii="Times New Roman" w:hAnsi="Times New Roman" w:cs="Times New Roman"/>
          <w:sz w:val="26"/>
          <w:szCs w:val="26"/>
        </w:rPr>
      </w:pPr>
      <w:r w:rsidRPr="007D75B6">
        <w:rPr>
          <w:rFonts w:ascii="Times New Roman" w:hAnsi="Times New Roman" w:cs="Times New Roman"/>
          <w:b/>
          <w:sz w:val="26"/>
          <w:szCs w:val="26"/>
        </w:rPr>
        <w:t>H04</w:t>
      </w:r>
      <w:r w:rsidRPr="00FA2D40">
        <w:rPr>
          <w:rFonts w:ascii="Times New Roman" w:hAnsi="Times New Roman" w:cs="Times New Roman"/>
          <w:sz w:val="26"/>
          <w:szCs w:val="26"/>
        </w:rPr>
        <w:t>: Performance appraisal has little to no significant impact on employee’s productivities in Union Bank plc. Ilorin.</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1.6 The Significance of the Study</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This study will help the organization in implementing the most appropriate and effective performance management system. Employees will be able to understand the role they will play in order to achieve the organization objectives. The benefit is that the system will help employees and manager of banks to have a cordial relationship and address the outcomes of performance management. It is paramount to tighten the link between strategic organization objective and the daily task in an organization.</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Human Resource Practitioners: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      Human resource practitioners from other non-governmental Agencies would benefit through provision of information that will assist in understanding the role of employees in improving performance and providing a framework by which they can incorporate the aspect of employee contribution in managing performance.Institution of higher learning would benefit from this study through contribution to the body of knowledge with regard to performance management initiative. It would also form the basis for further studies in employee perception, performance management initiative and how these aspects affect outcome of work.</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1.7 Scope of the Study</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study focuses on the effect of performance management system on employee’s engagement in Union Bank plc., Ilorin was chosen due to the familiarity of the firm and the need to solve the problem of performance-based reward system.</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 1.8 Definitions of key terms and concepts</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Employees Engagement: </w:t>
      </w:r>
      <w:r w:rsidRPr="00FA2D40">
        <w:rPr>
          <w:rFonts w:ascii="Times New Roman" w:hAnsi="Times New Roman" w:cs="Times New Roman"/>
          <w:sz w:val="26"/>
          <w:szCs w:val="26"/>
        </w:rPr>
        <w:t>Employee’s engagement is the extent to which employees feel passionate about their jobs, are committed to the organization, and put discretionary effort into their work</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Performance Management: </w:t>
      </w:r>
      <w:r w:rsidRPr="00FA2D40">
        <w:rPr>
          <w:rFonts w:ascii="Times New Roman" w:hAnsi="Times New Roman" w:cs="Times New Roman"/>
          <w:sz w:val="26"/>
          <w:szCs w:val="26"/>
        </w:rPr>
        <w:t>This is defined by Armstrong (2006) as a means of result from a whole organization by understanding and managing within an agreed framework, performance of planned goals, standard and competence requirement</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Performance Measurement:</w:t>
      </w:r>
      <w:r w:rsidRPr="00FA2D40">
        <w:rPr>
          <w:rFonts w:ascii="Times New Roman" w:hAnsi="Times New Roman" w:cs="Times New Roman"/>
          <w:sz w:val="26"/>
          <w:szCs w:val="26"/>
        </w:rPr>
        <w:t xml:space="preserve"> A quantifiable indicator used to assess how well an organization or business is achieving its desired objectives.</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Performance Appraisal/Evaluation System:</w:t>
      </w:r>
      <w:r w:rsidRPr="00FA2D40">
        <w:rPr>
          <w:rFonts w:ascii="Times New Roman" w:hAnsi="Times New Roman" w:cs="Times New Roman"/>
          <w:sz w:val="26"/>
          <w:szCs w:val="26"/>
        </w:rPr>
        <w:t xml:space="preserve"> Performance appraisal/evaluation is a systematic process of measuring a person’s performance in the job, based on predetermine performance criteria.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Goal Oriented System: </w:t>
      </w:r>
      <w:r w:rsidRPr="00FA2D40">
        <w:rPr>
          <w:rFonts w:ascii="Times New Roman" w:hAnsi="Times New Roman" w:cs="Times New Roman"/>
          <w:sz w:val="26"/>
          <w:szCs w:val="26"/>
        </w:rPr>
        <w:t xml:space="preserve">This refers tothe degree to which a person or organization focuses on tasks and the end result of those tasks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Performance- Based reward:</w:t>
      </w:r>
      <w:r w:rsidRPr="00FA2D40">
        <w:rPr>
          <w:rFonts w:ascii="Times New Roman" w:hAnsi="Times New Roman" w:cs="Times New Roman"/>
          <w:sz w:val="26"/>
          <w:szCs w:val="26"/>
        </w:rPr>
        <w:t xml:space="preserve"> This deals with a financial reward system for employees where some or all of their monetary compensation is related to how their performance is assessed related to stated criteria</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Performance Oriented Training: </w:t>
      </w:r>
      <w:r w:rsidRPr="00FA2D40">
        <w:rPr>
          <w:rFonts w:ascii="Times New Roman" w:hAnsi="Times New Roman" w:cs="Times New Roman"/>
          <w:sz w:val="26"/>
          <w:szCs w:val="26"/>
        </w:rPr>
        <w:t xml:space="preserve">this focuses on expectations, provides feedback, introduces tools, rewards skill development, teaches new skills and knowledge, all aimed at supporting behavior produces the desired outcome.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Performance Appraisal: </w:t>
      </w:r>
      <w:r w:rsidRPr="00FA2D40">
        <w:rPr>
          <w:rFonts w:ascii="Times New Roman" w:hAnsi="Times New Roman" w:cs="Times New Roman"/>
          <w:sz w:val="26"/>
          <w:szCs w:val="26"/>
        </w:rPr>
        <w:t xml:space="preserve">this is a way of evaluating individual performance in an organization. </w:t>
      </w: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Default="00F20211" w:rsidP="00F20211">
      <w:pPr>
        <w:spacing w:after="0" w:line="276" w:lineRule="auto"/>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r w:rsidRPr="00FA2D40">
        <w:rPr>
          <w:rFonts w:ascii="Times New Roman" w:hAnsi="Times New Roman" w:cs="Times New Roman"/>
          <w:b/>
          <w:sz w:val="26"/>
          <w:szCs w:val="26"/>
        </w:rPr>
        <w:t>CHAPTER TWO</w:t>
      </w:r>
    </w:p>
    <w:p w:rsidR="00F20211" w:rsidRPr="00FA2D40" w:rsidRDefault="00F20211" w:rsidP="00F20211">
      <w:pPr>
        <w:spacing w:after="0" w:line="276" w:lineRule="auto"/>
        <w:jc w:val="center"/>
        <w:rPr>
          <w:rFonts w:ascii="Times New Roman" w:hAnsi="Times New Roman" w:cs="Times New Roman"/>
          <w:b/>
          <w:sz w:val="26"/>
          <w:szCs w:val="26"/>
        </w:rPr>
      </w:pPr>
      <w:r w:rsidRPr="00FA2D40">
        <w:rPr>
          <w:rFonts w:ascii="Times New Roman" w:hAnsi="Times New Roman" w:cs="Times New Roman"/>
          <w:b/>
          <w:sz w:val="26"/>
          <w:szCs w:val="26"/>
        </w:rPr>
        <w:t>LITERATURE REVIEW</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2.1 Introduction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In this chapter, literatures relating variables under study were reviewed. However, the chapter presented conceptual framework, theoretical framework, empirical review, the study gap and overview of the case study.</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 conceptual clarifications</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2.2.1 Concept of Performance</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Performance management can be defined as a strategic and integrated approach to delivering sustained success to organizations by improving the performance of the people who works in them and by developing the capabilities of terms and contributors. (Armstrong and Baron.1998). 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(Brumbrach, 1998) Performance is a multi-dimensional construct, the measurement of which varies depending on a variety of factors. It is important to determine whether the measurement objective is to assess performance outcomes or behaviors. (Bates and Holton, 1995)</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2.2.2 Concept of Performance Management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the full potential in favour of both the employees and the organization, by defining the expectations in terms of roles, responsibilities and accountabilities, required competencies and the expected behaviours.  The main goal of performance management is to ensure that the organization as a system and its subsystems work together in an integrated fashion for accomplishing optimum results or outcomes. Performance management is concerned with assumptions, mutual obligations, expectations and promises (Guest, D E et al, 1996). • The views of some of the leading organizations of performance management approach are given below: </w:t>
      </w:r>
    </w:p>
    <w:p w:rsidR="00F20211" w:rsidRPr="00FA2D40" w:rsidRDefault="00F20211" w:rsidP="00F20211">
      <w:pPr>
        <w:spacing w:after="0" w:line="276" w:lineRule="auto"/>
        <w:jc w:val="both"/>
        <w:rPr>
          <w:rFonts w:ascii="Times New Roman" w:hAnsi="Times New Roman" w:cs="Times New Roman"/>
          <w:sz w:val="26"/>
          <w:szCs w:val="26"/>
        </w:rPr>
      </w:pPr>
      <w:r w:rsidRPr="007D75B6">
        <w:rPr>
          <w:rFonts w:ascii="Times New Roman" w:hAnsi="Times New Roman" w:cs="Times New Roman"/>
          <w:b/>
          <w:sz w:val="26"/>
          <w:szCs w:val="26"/>
        </w:rPr>
        <w:t>1</w:t>
      </w:r>
      <w:r w:rsidRPr="00FA2D40">
        <w:rPr>
          <w:rFonts w:ascii="Times New Roman" w:hAnsi="Times New Roman" w:cs="Times New Roman"/>
          <w:sz w:val="26"/>
          <w:szCs w:val="26"/>
        </w:rPr>
        <w:t xml:space="preserve">. According to Eli Lilly and Co., performance management focuses on aligning the individual goals with the goals of the organization and ensures that the employees work on the right tasks and do the right things. </w:t>
      </w:r>
    </w:p>
    <w:p w:rsidR="00F20211" w:rsidRPr="00FA2D40" w:rsidRDefault="00F20211" w:rsidP="00F20211">
      <w:pPr>
        <w:spacing w:after="0" w:line="276" w:lineRule="auto"/>
        <w:jc w:val="both"/>
        <w:rPr>
          <w:rFonts w:ascii="Times New Roman" w:hAnsi="Times New Roman" w:cs="Times New Roman"/>
          <w:sz w:val="26"/>
          <w:szCs w:val="26"/>
        </w:rPr>
      </w:pPr>
      <w:r w:rsidRPr="007D75B6">
        <w:rPr>
          <w:rFonts w:ascii="Times New Roman" w:hAnsi="Times New Roman" w:cs="Times New Roman"/>
          <w:b/>
          <w:sz w:val="26"/>
          <w:szCs w:val="26"/>
        </w:rPr>
        <w:t>2</w:t>
      </w:r>
      <w:r w:rsidRPr="00FA2D40">
        <w:rPr>
          <w:rFonts w:ascii="Times New Roman" w:hAnsi="Times New Roman" w:cs="Times New Roman"/>
          <w:sz w:val="26"/>
          <w:szCs w:val="26"/>
        </w:rPr>
        <w:t>. According to Standard Chartered Bank, performance management is concerned with those processes and behaviors by way of which the managers manage the performance of the employees for developing high achieving organization The definition of performance management has evolved since it first appeared as a concept. What was once an annual process is now transitioning to continuous performance management. The goal is to ensure that employees are performing efficiently throughout the year, and in the process, address any issues that may arise along the way that affect employee’s performance. "Most workers perceive their organization's performance management approach as confusing, subjective, and infrequent," said KathiEnderes (vice president, Talent, and Workforce Research Leader) and Matthew Shannon (senior research analyst) at Bersin, Deloitte Consulting LLP, in an exclusive with HR Technologist. 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 Performance management differs from talent management in that the latter is a set of initiatives taken to engage employees to retain them. Performance management, on the other hand, is an initiative that guides employees towards establishing and achieving their goals in alignment with the organization's immediate and overarching goals. Performance management (PM) is a pervasive practice that organizations use to measure and manage employees’ work. In contemporary usage, PM refers to a more or less integrated set of systems for directing and evaluating workers’ performance (Aguinis 2009; Aguinis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(Biron et al. 2011). Performance management's proponents argue that – when done well – PM improves employees’ performance, engagement and commitment (Festing et al. 2012; Gruman and Saks 2011). Performance management has been heralded as the lynchpin of strategic human resource management (HRM) by connecting employee management to organizations’ overall objectives (Bowen and Ostroff 2004). Although there are gaps in research on how PM is actually used (Denisi and Smith,2014), extant evidence finds that PM varies substantially across industries, professions and roles. In professional work, PM often entails an initial meeting to set goals, ongoing monitoring and an annual performance review. In non</w:t>
      </w:r>
      <w:r w:rsidRPr="00FA2D40">
        <w:rPr>
          <w:rFonts w:ascii="Cambria Math" w:hAnsi="Cambria Math" w:cs="Times New Roman"/>
          <w:sz w:val="26"/>
          <w:szCs w:val="26"/>
        </w:rPr>
        <w:t>‐</w:t>
      </w:r>
      <w:r w:rsidRPr="00FA2D40">
        <w:rPr>
          <w:rFonts w:ascii="Times New Roman" w:hAnsi="Times New Roman" w:cs="Times New Roman"/>
          <w:sz w:val="26"/>
          <w:szCs w:val="26"/>
        </w:rPr>
        <w:t>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 Performance management practice and research has a long history. Thompson (1967, 1980) showed how industrialization entailed a mass relocation of home or seasonal labour into the institutionalized and time</w:t>
      </w:r>
      <w:r w:rsidRPr="00FA2D40">
        <w:rPr>
          <w:rFonts w:ascii="Cambria Math" w:hAnsi="Cambria Math" w:cs="Times New Roman"/>
          <w:sz w:val="26"/>
          <w:szCs w:val="26"/>
        </w:rPr>
        <w:t>‐</w:t>
      </w:r>
      <w:r w:rsidRPr="00FA2D40">
        <w:rPr>
          <w:rFonts w:ascii="Times New Roman" w:hAnsi="Times New Roman" w:cs="Times New Roman"/>
          <w:sz w:val="26"/>
          <w:szCs w:val="26"/>
        </w:rPr>
        <w:t>bound surveillance of the shop floor. This trend arguably culminated in the Taylorist strategy to document and control the entire labour process (Braverman 1998). While Taylorism has faded as an explicit management system, the aspiration for structured methods to direct, measure and assess workers’ performance remains. Performance management research dates from at least the 1920s (DeNisi and Pritchard 2006), and proliferated with the burgeoning of HRM since the 1980s. Performance management research is closely linked to management practice, with corporations, the public sector and not</w:t>
      </w:r>
      <w:r w:rsidRPr="00FA2D40">
        <w:rPr>
          <w:rFonts w:ascii="Cambria Math" w:hAnsi="Cambria Math" w:cs="Times New Roman"/>
          <w:sz w:val="26"/>
          <w:szCs w:val="26"/>
        </w:rPr>
        <w:t>‐</w:t>
      </w:r>
      <w:r w:rsidRPr="00FA2D40">
        <w:rPr>
          <w:rFonts w:ascii="Times New Roman" w:hAnsi="Times New Roman" w:cs="Times New Roman"/>
          <w:sz w:val="26"/>
          <w:szCs w:val="26"/>
        </w:rPr>
        <w:t>for</w:t>
      </w:r>
      <w:r w:rsidRPr="00FA2D40">
        <w:rPr>
          <w:rFonts w:ascii="Cambria Math" w:hAnsi="Cambria Math" w:cs="Times New Roman"/>
          <w:sz w:val="26"/>
          <w:szCs w:val="26"/>
        </w:rPr>
        <w:t>‐</w:t>
      </w:r>
      <w:r w:rsidRPr="00FA2D40">
        <w:rPr>
          <w:rFonts w:ascii="Times New Roman" w:hAnsi="Times New Roman" w:cs="Times New Roman"/>
          <w:sz w:val="26"/>
          <w:szCs w:val="26"/>
        </w:rPr>
        <w:t>profit organizations all developing explicit PM programs (Becker et al. 2011; Carter et al. 2011; Win Stanley and Stuart</w:t>
      </w:r>
      <w:r w:rsidRPr="00FA2D40">
        <w:rPr>
          <w:rFonts w:ascii="Cambria Math" w:hAnsi="Cambria Math" w:cs="Times New Roman"/>
          <w:sz w:val="26"/>
          <w:szCs w:val="26"/>
        </w:rPr>
        <w:t>‐</w:t>
      </w:r>
      <w:r w:rsidRPr="00FA2D40">
        <w:rPr>
          <w:rFonts w:ascii="Times New Roman" w:hAnsi="Times New Roman" w:cs="Times New Roman"/>
          <w:sz w:val="26"/>
          <w:szCs w:val="26"/>
        </w:rPr>
        <w:t>Smith 1996). This paper reviews research into how PM affects workers, with the aim of making three contributions to extant literature. First, although there have been numerous prior reviews of various aspects of PM literature (e.g. DeNisi and Smith 2014; Guest 1997; Iqbal et al. 2015; Lefkowitz 2000; Levy and Williams 2004), our review has a distinctive focus on how PM affects workers’ personal interests and well</w:t>
      </w:r>
      <w:r w:rsidRPr="00FA2D40">
        <w:rPr>
          <w:rFonts w:ascii="Cambria Math" w:hAnsi="Cambria Math" w:cs="Times New Roman"/>
          <w:sz w:val="26"/>
          <w:szCs w:val="26"/>
        </w:rPr>
        <w:t>‐</w:t>
      </w:r>
      <w:r w:rsidRPr="00FA2D40">
        <w:rPr>
          <w:rFonts w:ascii="Times New Roman" w:hAnsi="Times New Roman" w:cs="Times New Roman"/>
          <w:sz w:val="26"/>
          <w:szCs w:val="26"/>
        </w:rPr>
        <w:t>being. Thus, in contradistinction to reviewing how workers’ reactions to PM, for example, impact organizational efficiency (e.g. Cawley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(Dejours 2007; Honneth 1995, 2010) to inform future PM research. The paper thereby responds to calls to integrate recognition theory into broader organizational and management research (e.g. Dashtipour and Vidaillet 2017; Grover 2013; Harding et al. 2012; Islam 2012) Bititci, Carrie &amp; McDevitt, 1997 define performance management as a “process by which the company manages its performance in line with its corporate and functional strategies and objectives”. This definition is often used in management research studies. According to Bititci, Carrie &amp; McDevitt,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 Performance measurement is an essential part of the performance management. By measuring, people transform complex reality into simplified numerical concepts that can be easily communicated and acted upon (Lebas, 1995). According to Lebas, the simplification of reality by measuring is the prerequisite of successful management. Similarly, Bititci et al., 1997 argue that performance measurement is at the heart of the performance management process and it is of critical importance to the effective and efficient functioning of performance management. Performance management is a mean of getting better results from the organization, teams and individuals by understanding and managing performance within an agreed framework of planned goals, standards and attribute competence requirements Performance Management is a process for establishing shared understanding about what is to be achieved and an approach to managing and developing people in a way which increases the probability that it will be achieved in the short and long term. (Armstrong,1994) Performance management is a process for establishing a shared understanding about what is to be achieved, and how it is to be achieved; an approach to managing people which increases the probability of achieving job-related success. (Weiss and Hartle,1997) 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(Mc Bain, 2004) 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 Performance is a multi-dimensional construct, the measurement of which varies depending on a variety of factors. It is important to determine whether the measurement objective is to assess performance outcomes or behaviors. (Bates and Holton, 1995) 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2.2.3 Aims of Performance Management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As Armstrong and Baron (2005) stated that “the overall purpose of performance management is to contribute to the achievement of high performance by organization and its people.” High performance is referred to the means of acquiring the desired targets by developing the capacity and potentials of present people who are contributing in the achievement of the organizational goals. On the other hand, according to (Lockett, 1992), performance management is aiming at developing the people concerned with the required commitment and competencies for working towards the shared objectives within the organizational structure. The structure is designed with the main aim of improving both the individual and organizational performance by providing developmental feedback, assisting employees, giving them the proper tools and equipment’s to deliver good quality tasks and moving on the path to a better performance. Performance management does make sure that there is improvement in the organization’s process on a continuous basis in order to raise the competency bar of the subordinates by enhancing their own skills and knowledge in terms of roles, responsibilities, accountabilities and the expected behaviors. The continuous review will drive the people towards doing the right things at the right time. Teamwork cannot be left behind in the main aim of performance management, as it contributes in accomplishing optimum results through people.</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The major aims of performance management: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To enable the employees towards achievement of better-quality standards of work performance. To help the employees in identifying the knowledge and skills required for performing the job efficiently as this would drive their focus towards performing the right task in the right way. Boosting the  performance of the employees by encouraging employee empowerment, motivation and implementation of an effective reward system.</w:t>
      </w:r>
      <w:r>
        <w:rPr>
          <w:rFonts w:ascii="Times New Roman" w:hAnsi="Times New Roman" w:cs="Times New Roman"/>
          <w:sz w:val="26"/>
          <w:szCs w:val="26"/>
        </w:rPr>
        <w:t xml:space="preserve"> </w:t>
      </w:r>
      <w:r w:rsidRPr="00FA2D40">
        <w:rPr>
          <w:rFonts w:ascii="Times New Roman" w:hAnsi="Times New Roman" w:cs="Times New Roman"/>
          <w:sz w:val="26"/>
          <w:szCs w:val="26"/>
        </w:rPr>
        <w:t xml:space="preserve">Promoting a two-way system of  communication between the supervisors and the employees for clarifying expectations about the roles and accountabilities, communicating the functional and organizational goals, providing a regular and a transparent feedback for improving employee performance and continuous coaching. Identifying the barriers to effective performance and resolving those barriers through constant monitoring, coaching and development interventions. Creating a basis for several administrative decisions strategic planning, succession planning, promotions and performance based payment. Promoting </w:t>
      </w:r>
      <w:r>
        <w:rPr>
          <w:rFonts w:ascii="Times New Roman" w:hAnsi="Times New Roman" w:cs="Times New Roman"/>
          <w:sz w:val="26"/>
          <w:szCs w:val="26"/>
        </w:rPr>
        <w:t xml:space="preserve"> </w:t>
      </w:r>
      <w:r w:rsidRPr="00FA2D40">
        <w:rPr>
          <w:rFonts w:ascii="Times New Roman" w:hAnsi="Times New Roman" w:cs="Times New Roman"/>
          <w:sz w:val="26"/>
          <w:szCs w:val="26"/>
        </w:rPr>
        <w:t>personal growth and advancement in the career of the employees by helping them in acquiring the desired knowledge and skills. Therefore, we can say that performance management approach has become a fundamental tool in the hands of the corporate as it ensures that the people maintain the corporate values and tread in the path of accomplishment of the ultimate corporate vision and mission. It is a forward looking process as it involves both the supervisor and also the employee in a process of joint planning and goal setting in the beginning of the year.</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2.2.4 Characteristics of Performance Management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Mohrman and Mohrman (1995) put emphasis that” Performance management practices must derive from and be tailored to fit each organizations’ changing requirements.” In other term, each organization has its corporate objectives that are set to be met for a specific period of time. Performance management in this way is a planned process of which the primary elements are agreement, measurement, feedback, positive reinforcement and dialogue. It is concerned with measuring outputs in the in terms of delivered performance compared with expectations expressed as objectives. Furthermore, it provides the setting for ongoing discussions about performance, which involves the mutual and continuing review of achievements against objectives, requirements and plans. Inputs and values play a significant role in achieving performance. Inputs are characterized in the form of knowledge, skills and behaviors required to generate the expected results. Employee needs are identified by defining the requirements and assessing the extent to which the expected levels of performance have been achieved through the effective use of knowledge and skills through appropriate behaviors that maintain core values. (Armstrong, 2009). In addition, performance management is a continuous and flexible process that involves managers and those whom they manage acting as partners within a framework that sets out how they can best work together to achieve the required results. It relies on consensus and collaboration rather than control and compulsion. The performance system developed has to comprise of the following characteristics (Pridmore and Myer, 2005)</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2.2.5 Importance and Effectiveness of Performance Management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Performance management is highly important for both the employer and the employees who contribute in the objectives of the organization. It has gained more attention recently due to high competitive business environment. A good P.M.S will allow the organization to undertake a systematic assessment of the training needs of its employees, set developmental plans and give them the option of using the results of the performance management process to influence an individual’s reward. As from the employee’s perspective, the P.M process provides transparency over performance in the workplace, provides a framework for documenting issues relating to performance, and can be used to assess future career development requirements. (Anon 2012) Armstrong and Baron (1998) defined P.M as ‘a process which contributes to the effective management of individuals and teams in order to achieve high levels of organizational performance. As such, it establishes shared understanding about what is to be achieved and an approach to leading and developing people which will ensure that it is achieved’. The key to effectively managing employee performance is communication. An effective communication strategy definitely helps in employee engagement. The communication should flow from both top-to-bottom and bottom-to-top. There should be regular meetings with the top management so that employees feel a part of the organization. In addition, the employees should be listened for suggestions as well as complaints.</w:t>
      </w:r>
      <w:r>
        <w:rPr>
          <w:rFonts w:ascii="Times New Roman" w:hAnsi="Times New Roman" w:cs="Times New Roman"/>
          <w:sz w:val="26"/>
          <w:szCs w:val="26"/>
        </w:rPr>
        <w:t xml:space="preserve"> </w:t>
      </w:r>
      <w:r w:rsidRPr="00FA2D40">
        <w:rPr>
          <w:rFonts w:ascii="Times New Roman" w:hAnsi="Times New Roman" w:cs="Times New Roman"/>
          <w:sz w:val="26"/>
          <w:szCs w:val="26"/>
        </w:rPr>
        <w:t>Regular and frequent communication is important with all employees, but it is especially important when dealing with a possible performance problem. Ongoing communication ensures that there is a shared understanding how the work should be produced. According to Dr. Michael Beitler (2012), “Managers must be trained and evaluated on their ability to provide feedback to employees about performance”. According to Lawson (1995), effective performance management means:  It articulates organization’s vision. It establishes key results, objectives and measures at key business unit level. It identifies business process objectives and the key indicators of performance for those processes. It identifies and installs effective departmental measures. It monitors and controls four key performance measures namely quality, delivery, cycle time, and was te.It manages the continuous improvement of performance in those key areas. It prepares to aim for breakthrough improvements in performance when this is required by a significant shortfall in performance measured against the performance of major competitors. However, performance management does not necessarily deliver good results. Some ineffective performance management can be a drain on employee morale and affect both employees’ behavior and a company’s ability to achieve its strategic objective.</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2.2.6 Performance Measurement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Understanding performance: a two-category model emerge Authors are careful to distinguish performance management from performance measurement which involves the development of metrics that quantify the “efficiency and effectiveness of action” (Neely et al., 1995). Performance measurement encompasses several uses that have been summarized above by means of five elements: decision-making, control, signaling, education and learning as well as external communication (Simons, 2000). A stakeholder approach defines the contribution of performance measurement according to three roles: coordination, monitoring and diagnosis (Atkinson et al. 1997). Measuring the performance of employee is accomplished by many tools; however, it is the human resources leader’s responsibility to determine the kind of tool that fits the organization (Ruth Mathew, 2012). In a holistic view, performance measurement plays a key role in the development of strategic plans and evaluating the achievement of organizational objectives (Ittner and Larcker, 1998a) as well as acting as a signaling and learning device (Simons, 1990). Efficiency, effectiveness, benchmarking information, the balanced scorecard, management by objectives, performance appraisal and the attainment of organizational mission are potentially useful measures of performance.</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2.2.7. Key Performance Indicators:</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Concept Employee’s Engagement: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Employee engagement is defined as employees' emotional investment in their work – in terms of the passion they put into their work and the motivation they feel to do their job well. Simon Sinek, the author of “Start with Why,” describes employee engagement in the simplest of terms: “When people are financially invested, they want a return. When people are emotionally invested, they want to contribute.” Employee traits based on the three types of engagement in an organization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a. Engaged employee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b. Disengaged employee</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c. Highly disengaged employee</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Employee traits based on the three types of engagement in an organization The concept of employee engagement was first introduced in 1990 by Dr. William Kahn. He suggested that people are involved in their work at three levels – physically, cognitively, and emotionally. However, employees may be engaged at fewer levels, or even disengaged or actively disengaged. According to Jim McCoy, (1996), who shared some of the character traits engaged employees exhibit. He says, "Highly engaged employees are typically high energy people that have close relationships with their colleagues, including their direct manager or supervisor. They have a clear sense of commitment to their organization. They are excited to take on new challenges, embrace change, and welcome solving tough problems. They also tend to be curious by nature, continually learning, and regularly seeking new ways to broaden their existing skill sets. They effectively are ambassadors for the organization, continually looking for ways to promote the organization and further the organizational mission." As opposed to engaged employees, disengaged employees simply put in their specified hours at work and leave. They do not involve themselves in activities beyond their regular jobs, and they value the job just enough to ensure that they get their paycheck at the end of the month. A level above disengaged employees are actively disengaged employees. Such employees are not only unproductive, but they also undermine the work engaged employees do. Their negative attitude may create a toxic workplace, and they essentially become a burden on the business.</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2.2.8 Why is Employee’s Engagement Important for Business?</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A Gallup study states that "the behaviors of highly engaged business units result in 21% greater profitability." Also, employees appreciate a work culture that enables engagement. This means organizations that prioritize engagement are more likely to attract and retain talent. Who is responsible for employee’s engagement? The responsibility of planning engagement activities and executing them is not on HR alone anymore. HR plays an active role in implementing employee engagement strategies, but the planning and execution require involvement from leaders and managers in the organization as well. The success of an employee engagement program depends on employees' receptivity to it. Employee engagement, then, is an organization-wide collaborative function. Engagement begins at the beginning of the employee lifecycle, from the candidate experience, the recruitment process, continuing through onboarding, career planning, learning and development, leadership and succession, and retirement or exit from the organization. However, employee engagement is a two-way street. Even if organizations follow the best practices in employee engagement, there is a specific personality that employees must either possess or inculcate in themselves to be an excellent cultural fit for the organization. Individuals who display optimism, hard work, and positivity are more likely to be engaged in their work than those who don't.  Morris and Muthoni, (2017) examined the influence of performance management system on employee performance. Morris and muthoni employed that performance management system can enhance employee’s performance by providing a reliable performance measures, increasing staff competency and hence realization of set targets.</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2.2.8 Goal Oriented System:</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Goal orientation is an "individual disposition toward developing or validating one's ability in achievement settings. Previous research has examined goal orientation as a</w:t>
      </w:r>
      <w:r>
        <w:rPr>
          <w:rFonts w:ascii="Times New Roman" w:hAnsi="Times New Roman" w:cs="Times New Roman"/>
          <w:sz w:val="26"/>
          <w:szCs w:val="26"/>
        </w:rPr>
        <w:t xml:space="preserve"> </w:t>
      </w:r>
      <w:r w:rsidRPr="00FA2D40">
        <w:rPr>
          <w:rFonts w:ascii="Times New Roman" w:hAnsi="Times New Roman" w:cs="Times New Roman"/>
          <w:sz w:val="26"/>
          <w:szCs w:val="26"/>
        </w:rPr>
        <w:t>Motivation variable useful for recruitment, climate and culture, Performance appraisal, and selection. Studies have also used goal orientation to predict sales performance, goal setting, learning and adaptive behaviors in training, and Leadership. Due to the many theoretical and practical applications of goal orientation, it is important to understand the construct and how it relates to other variables. In this entry, goal orientation will be reviewed in terms of its history, stability, dimensionality, antecedents, its relationship to goal setting and consequences, its relevance to motivation, and future directions for research.</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2.2.9 Types of goal oriented system</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Performance goal orientation is best split into two separate parts, researchers have conducted validation studies to demonstrate the statistical and conceptual distinction of these three dimensions to goal orientation. Conceptual and empirical work by Elliot and Church and VandeWalle, demonstrated that the factor structure of Goal Orientation does indeed lend itself to three distinct dimensions, as summarized below. An explanation of the learning-approach and learning-avoidance goal orientations are also included for completeness.</w:t>
      </w:r>
    </w:p>
    <w:p w:rsidR="00F20211" w:rsidRPr="00FA2D40" w:rsidRDefault="00F20211" w:rsidP="00F20211">
      <w:pPr>
        <w:pStyle w:val="ListParagraph"/>
        <w:numPr>
          <w:ilvl w:val="0"/>
          <w:numId w:val="8"/>
        </w:numPr>
        <w:spacing w:after="0" w:line="276" w:lineRule="auto"/>
        <w:ind w:left="0"/>
        <w:jc w:val="both"/>
        <w:rPr>
          <w:rFonts w:ascii="Times New Roman" w:hAnsi="Times New Roman" w:cs="Times New Roman"/>
          <w:b/>
          <w:sz w:val="26"/>
          <w:szCs w:val="26"/>
        </w:rPr>
      </w:pPr>
      <w:r w:rsidRPr="00FA2D40">
        <w:rPr>
          <w:rFonts w:ascii="Times New Roman" w:hAnsi="Times New Roman" w:cs="Times New Roman"/>
          <w:b/>
          <w:sz w:val="26"/>
          <w:szCs w:val="26"/>
        </w:rPr>
        <w:t>Communications</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In communications there is a theory that coincides with this overall concept. The theory is titled, the Theory of Goal-oriented communications. The idea behind it is that when communicating if individuals are concentrated on the goal at hand rather than the communication itself it will lessen confusion. Communication is not the goal in itself but something bigger, getting a planned idea across. Communication is a goal Oriented. Communication can be effective if the sender and receiver both are aware of the goal of communication and there is congruence of their goals.</w:t>
      </w:r>
    </w:p>
    <w:p w:rsidR="00F20211" w:rsidRPr="00FA2D40" w:rsidRDefault="00F20211" w:rsidP="00F20211">
      <w:pPr>
        <w:pStyle w:val="ListParagraph"/>
        <w:numPr>
          <w:ilvl w:val="0"/>
          <w:numId w:val="8"/>
        </w:numPr>
        <w:spacing w:after="0" w:line="276" w:lineRule="auto"/>
        <w:ind w:left="0"/>
        <w:jc w:val="both"/>
        <w:rPr>
          <w:rFonts w:ascii="Times New Roman" w:hAnsi="Times New Roman" w:cs="Times New Roman"/>
          <w:b/>
          <w:sz w:val="26"/>
          <w:szCs w:val="26"/>
        </w:rPr>
      </w:pPr>
      <w:r w:rsidRPr="00FA2D40">
        <w:rPr>
          <w:rFonts w:ascii="Times New Roman" w:hAnsi="Times New Roman" w:cs="Times New Roman"/>
          <w:b/>
          <w:sz w:val="26"/>
          <w:szCs w:val="26"/>
        </w:rPr>
        <w:t>Learning</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sz w:val="26"/>
          <w:szCs w:val="26"/>
        </w:rPr>
        <w:t xml:space="preserve">VandeWalle defines learning goal orientation as the "desire to develop the self by acquiring new skills, mastering new situations and improving one's competence. Persons with learning goal orientation seek feedback on past performance to evaluate current performance. These individuals focus on improving skills and acquiring knowledge, and are less concerned with making mistakes. Research shows that adoption of mastery goals leads to greater intrinsic motivation as opposed to performance approach or performance avoid which are associated with external motivation.  One area where this can be seen as important is in the area of curriculum design. When designing learning environments for students, it is important to create opportunities that promote learning goals as opposed to performance goals. One possible implication for educators is the need to emphasize knowledge-centered classroom environments that encourage "doing with understanding". </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Need for Achievement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Need for achievement refers to the degree to which an individual "maintains high standards" and "aspires to accomplish difficult tasks. Goal orientation dimensions have been conceptualized as manifestations of Atkinson's (1957) need for achievement and need to avoid failure competence-relevant motives. In a meta-analysis by Payne et al., the authors found that need for achievement was positively correlated with LGO, negatively associated with APGO, and unrelated to PPGO. Another interesting finding by these authors was that need for achievement correlated more strongly with LGO than the trait, conscientiousness. Although LGO and need for achievement were found to be strongly related, the findings demonstrate that LGO is related to, but not synonymous with need for achievement. Performance appraisal has been described as “the process of identifying, observing, measuring, and developing employee performance in organization” (Carrol &amp;Scheider, 2012). This definition is very important, because it comprises all important components needed for the well-performed appraisal process. Identification criteria orientate the appraisal process to the determination of what has to be examined and the performance related criteria. The observation component means that the supervisors need to frequently observe the identified characteristics (Moulder, 2011). The measurement component indicates that the superior has to translate the observations into a judgmental rating. They have to be relevant, but also must be comparable across raters in the organization (Derven, 2010).  By development component, the definition shows that the performance appraisal should not only be the evaluation of the past. The supervisor, who makes the appraisal, should focus on the future and on the improvement of the results (Dzinkowski, 2010; Mone&amp; London, 2010). The definition also suggests that effective appraisal can improve the employee performance in the organization, which also means increased employee motivation (Jackson &amp; Schuller, 2012). Performance appraisal can and should be linked to performance improvement process and can also be used to identify training needs and potential, agree future objectives, support a career development and solve existing problems (Brown &amp; Benson, 2013). Researches from Schraeder, Becton and Portis, 2007; Mone and London (2010); Macey, Schneider, Barbera and Young (2009) also identified that the method of personnel appraisal also go a long way in determining the success and competitive positioning of an organization. Prowse and Prowse (2009) study indicates that a number of techniques that can be used to measure performance appraisals. This can be measured by looking at an individual’s performance in respect to another, evaluation of their performance in relation to a given set of behaviours in measuring the performance of the workers against the goals of the organization (Mansor, 2011). Some of these methods as obtained in Prowse and Prowse (2009); Macey, Schneider, Barbera and Young (2009) and Mansor (2011) and are supervisory rating, subordinate rating method, peer rating and the multi-source rating method is based on the information collected from a cross section of the stakeholders who account for the main performance appraisal.   </w:t>
      </w:r>
    </w:p>
    <w:p w:rsidR="00F20211" w:rsidRPr="00FA2D40" w:rsidRDefault="00F20211" w:rsidP="00F20211">
      <w:pPr>
        <w:pStyle w:val="Heading3"/>
        <w:spacing w:before="0" w:line="276" w:lineRule="auto"/>
        <w:jc w:val="both"/>
        <w:rPr>
          <w:rFonts w:ascii="Times New Roman" w:hAnsi="Times New Roman" w:cs="Times New Roman"/>
          <w:b/>
          <w:color w:val="auto"/>
          <w:sz w:val="26"/>
          <w:szCs w:val="26"/>
        </w:rPr>
      </w:pPr>
      <w:r w:rsidRPr="00FA2D40">
        <w:rPr>
          <w:rFonts w:ascii="Times New Roman" w:hAnsi="Times New Roman" w:cs="Times New Roman"/>
          <w:b/>
          <w:color w:val="auto"/>
          <w:sz w:val="26"/>
          <w:szCs w:val="26"/>
        </w:rPr>
        <w:t xml:space="preserve"> Appraisal as a Source of Management Information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Performance appraisal could be an effective source of management information, given to employees. According to Malcolm and Jackson (2002) there are three main groups of purposes: performance reviews, potential reviews and reward reviews. In Performance reviews, the managers discuss with employees the progress in their current positions, their strengths and areas requiring further development. In regards to the potential reviews, the discussion is on the employees’ opportunities for progression, and the type of work they will be fitted for in the future and how this can be achieved. In relation to the reward reviews, the discussion is separate but linked to the appraisal system. The manager communicates decisions on rewards such as pay, benefits or promotion and provides feedback (Blau, 2009).  Performance reviews are focused on contributions to the organizational goals.  Outcomes of performance appraisal can lead to improvements in work performance and therefore overall business performance via, for example increased productivity or customer service.  Malcolm and Jackson (2002) outline four different benefits for the organization. These are targeted training approach based on identified needs, future employee promotion decisions, effective bases for reward decisions and improved retention of employees. The importance of performance appraisal for training and promotion needs is also discussed (Mullins, 2009). Mullins (2009) identifies an additional benefit: performance appraisal can help to identify inefficient work practices or reveal potential problems, which are restricting the progress of the company. Derven (2010) and Mullins (2009) suggest that performance appraisal can help the organization to identify the talented employees and future leaders in the company. Derven (2010) believes that there is a straight connection between the job of an individual and the strategic goals of the organization and this can directly increase the profitability of the company. He gives an example that advantage can be achieved when a company builds its appraisal systems on measuring customer satisfaction.   </w:t>
      </w:r>
    </w:p>
    <w:p w:rsidR="00F20211" w:rsidRPr="00FA2D40" w:rsidRDefault="00F20211" w:rsidP="00F20211">
      <w:pPr>
        <w:pStyle w:val="Heading3"/>
        <w:spacing w:before="0" w:line="276" w:lineRule="auto"/>
        <w:jc w:val="both"/>
        <w:rPr>
          <w:rFonts w:ascii="Times New Roman" w:hAnsi="Times New Roman" w:cs="Times New Roman"/>
          <w:b/>
          <w:color w:val="auto"/>
          <w:sz w:val="26"/>
          <w:szCs w:val="26"/>
        </w:rPr>
      </w:pPr>
      <w:r w:rsidRPr="00FA2D40">
        <w:rPr>
          <w:rFonts w:ascii="Times New Roman" w:hAnsi="Times New Roman" w:cs="Times New Roman"/>
          <w:b/>
          <w:color w:val="auto"/>
          <w:sz w:val="26"/>
          <w:szCs w:val="26"/>
        </w:rPr>
        <w:t xml:space="preserve">Recognition of Good Performance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Performance appraisal gives an opportunity to the manager to formally recognize good performance and this would lead to more motivation from the workers (Derven, 2010). Modern systems for performance appraisal depersonalize issues. Supervisors focus on behaviors and results, rather than on personalities. Such systems support ongoing communication, feedback and dialogue about organizational goals. Also they support communication between an employee and a supervisor. Performance appraisal provides a clear target of job standards and priorities and ensures more trust on the relation manager–worker (Derven, 2010). Other management benefits of Performance Appraisal are the identification of high performers and poor performers as well as the identification of strengths and development areas (Jackson &amp; Schuller, 2012).  However, performance appraisal has been criticized to have discrepancy between the theory and the practical implementation. Bernardin and Klatt (2005); Hall, Postner and Hardner (2009); Maroney and Buckley (2012), report there is a considerable gap between theory and practice and that human resources specialists do not make full use of the psychometric tools available. Counter argument maintained by line managers is that the process needs to be simple and easy to use; otherwise it becomes time consuming and cost ineffective. Another portion of criticism comes with the fact that performance appraisal increases the dependency of the employees on their superiors (Mone&amp; London, 2010). Where the process is conducted by managers who are often not trained to be appraisers, the genuine feedback is obstructed because it includes subjectivity and bias of the raters, which leads to incorrect and unreliable data regarding the performance of the employee (Jackson &amp; Schuller, 2012). Many errors based on the personal bias like stereotyping, halo effect (one trait influencing the evaluator’s rating for all other traits) may affect the appraisal process. Therefore, the rater is supposed to exercise objectivity and fairness in evaluating and rating the performance of the employees. Resistance is another challenge facing performance appraisal (Dzinkowski, 2010). The appraisal process may face resistance from the employees because of the fear of negative ratings. Therefore, the employees should be communicated and clearly explained the purpose as well the process of appraisal. The standards should be clearly communicated and every employee should be made aware of what exactly is expected from them (Derven, 2010). Armstrong (2006) suggests that the appraisal method must be simple and easily understandable for all people in the organization.  </w:t>
      </w:r>
    </w:p>
    <w:p w:rsidR="00F20211" w:rsidRPr="00FA2D40" w:rsidRDefault="00F20211" w:rsidP="00F20211">
      <w:pPr>
        <w:pStyle w:val="Heading3"/>
        <w:spacing w:before="0" w:line="276" w:lineRule="auto"/>
        <w:jc w:val="both"/>
        <w:rPr>
          <w:rFonts w:ascii="Times New Roman" w:hAnsi="Times New Roman" w:cs="Times New Roman"/>
          <w:b/>
          <w:color w:val="auto"/>
          <w:sz w:val="26"/>
          <w:szCs w:val="26"/>
        </w:rPr>
      </w:pPr>
      <w:r w:rsidRPr="00FA2D40">
        <w:rPr>
          <w:rFonts w:ascii="Times New Roman" w:hAnsi="Times New Roman" w:cs="Times New Roman"/>
          <w:b/>
          <w:color w:val="auto"/>
          <w:sz w:val="26"/>
          <w:szCs w:val="26"/>
        </w:rPr>
        <w:t xml:space="preserve">Accounting for Past Performance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Performance appraisal takes into account the past performance of the employees and focuses on the improvement of the future performance of the employees.  It gives the staff the opportunity to express their ideas and expectations for the strategic goals of the company (Mullins, 2009). Employees can find what is expected from them and what the consequences of their performance are. Ideally they receive a fair and analytical feedback for their performance (Derven, 2010). Performance appraisal helps to rate the performance of the employees and evaluate their contribution towards the organizational goals. It helps to align the individual performances with the organizational goals and also review employees’ performances. Besides, enhancing motivation appraisal is about involvement of the employees in committing to the long picture of the organization, enhanced responsibility, encouragement, recognition for effective delivery and effort (Malcolm &amp; Jackson, 2012). Performance Appraisal is a motivation for the employee, who performs well in the present to go on doing so and in the future (Derven, 2010). Performance appraisal process can also be a bitter process which can create emotional pressures, stress and sometimes can adversely affect the morale and lead to demotivation. Performance appraisals are often time consuming and use incorrect methods to measure performances. They are generating false results and the decisions taken can be politically influenced (Derven, 2010). A good example is the case of a call centre employee. The appraisal of a call centre employee is based on the amount of work they do, the number f calls they receive, the amount of revenue they collect, the average time they spend on each call (Moulder, 2011). But if analyzed, all these factors depend on other factors like the response of the callers, the availability of the information asked for and the nature of the calls which are often not considered during appraisals. When an employee is being aware of all these secondary factors that have not been considered when they are assessed, the situation can create stress and dissa2tisfaction (Erdogan, 2012). </w:t>
      </w:r>
    </w:p>
    <w:p w:rsidR="00F20211" w:rsidRPr="00FA2D40" w:rsidRDefault="00F20211" w:rsidP="00F20211">
      <w:pPr>
        <w:spacing w:after="0" w:line="276" w:lineRule="auto"/>
        <w:jc w:val="both"/>
        <w:rPr>
          <w:rFonts w:ascii="Times New Roman" w:hAnsi="Times New Roman" w:cs="Times New Roman"/>
          <w:b/>
          <w:bCs/>
          <w:sz w:val="26"/>
          <w:szCs w:val="26"/>
        </w:rPr>
      </w:pPr>
      <w:r w:rsidRPr="00FA2D40">
        <w:rPr>
          <w:rFonts w:ascii="Times New Roman" w:hAnsi="Times New Roman" w:cs="Times New Roman"/>
          <w:sz w:val="26"/>
          <w:szCs w:val="26"/>
        </w:rPr>
        <w:t xml:space="preserve"> 2.3. </w:t>
      </w:r>
      <w:r w:rsidRPr="00FA2D40">
        <w:rPr>
          <w:rFonts w:ascii="Times New Roman" w:hAnsi="Times New Roman" w:cs="Times New Roman"/>
          <w:b/>
          <w:sz w:val="26"/>
          <w:szCs w:val="26"/>
        </w:rPr>
        <w:t>Theoretical</w:t>
      </w:r>
      <w:r w:rsidRPr="00FA2D40">
        <w:rPr>
          <w:rFonts w:ascii="Times New Roman" w:hAnsi="Times New Roman" w:cs="Times New Roman"/>
          <w:b/>
          <w:bCs/>
          <w:sz w:val="26"/>
          <w:szCs w:val="26"/>
        </w:rPr>
        <w:t xml:space="preserve"> frame work</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2.3.1      Goal Setting Theory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In 1990, Locke and Latham publish their seminal work "A theory of Goal Setting which involves the development of an action plan designed in order to motivate and guide a person or group toward a goal. Goal setting can be guided by goal-setting criteria (or rules) such as SMART criteria. Goal setting is a major component of personal-development and management literature. Studies by Edwin A. Locke and his colleagues have shown that more specific and ambitious goals lead to more performance improvement than easy or general goals. The goals should be specific, time constrained and difficult. Difficult goals should be set ideally at the 90th percentile of performance assuming that motivation and not ability is limiting attainment of that level of performance. As long as the person accepts the goal, has the ability to attain it, and does not have conflicting goals, there is a positive linear relationship between goal difficulty and task performance. The theory states that the simplest most direct motivational explanation of why some people perform better than others is because they have different performance goals. The essence of the theory is fourfold. First, difficult specific goals lead to significantly higher performance than easy goals, no goals, or even the setting of an abstract goal such as urging people to do their best. Second, holding ability constant, as this is a theory of motivation, and given that there is goal commitment, the higher the goal the higher the performance. Third, variables such as praise, feedback, or the involvement of people in decision-making only influences behavior to the extent that it leads to the setting of and commitment to a specific difficult goal. Fourth, goal-setting, in addition to affecting the three mechanisms of motivation, namely, choice, effort, and persistence, can also have a cognitive benefit. It can influence choice, effort, and persistence to discover ways to attain the goal. Goals that are difficult to achieve and specific tend to increase performance more than goals that are not. A goal can be made more specific by: Quantification (that is, making it measurable), such as by pursuing "increase productivity by 50%" instead of "increase productivity", Enumeration, such as by defining tasks that must be completed to achieve the goal instead of only defining the goal. Setting goals can affect outcomes in four ways: Goals may narrow someone's attention and direct their efforts toward goal-relevant activities and away from goal-irrelevant actions and effort Goals may make someone more effortful. For example, if someone usually produces 4 widgets per hour but wants to produce 6 widgets per hour, then they may work harder to produce more widgets than without that goal. Goals may make someone more willing to work through setbacks and cognition Goals may cause someone to develop and change their behavior.</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   2.3.2. Goal commitment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People perform better when they are committed to achieving certain goals. Through an understanding of the effect of goal setting on individual performance, organizations are able to use goal setting to benefit organizational performance. In addition, another aspect that goes with goal commitment is also goal acceptance.  Meaning of goal acceptance: This is an individual’s willingness to pursue their specific goal.  Locke and Latham (2002), have indicated three moderators that indicate goal setting success:</w:t>
      </w:r>
    </w:p>
    <w:p w:rsidR="00F20211" w:rsidRPr="00FA2D40" w:rsidRDefault="00F20211" w:rsidP="00F20211">
      <w:pPr>
        <w:spacing w:after="0" w:line="276" w:lineRule="auto"/>
        <w:jc w:val="both"/>
        <w:rPr>
          <w:rFonts w:ascii="Times New Roman" w:hAnsi="Times New Roman" w:cs="Times New Roman"/>
          <w:sz w:val="26"/>
          <w:szCs w:val="26"/>
        </w:rPr>
      </w:pPr>
      <w:r w:rsidRPr="00F20211">
        <w:rPr>
          <w:rFonts w:ascii="Times New Roman" w:hAnsi="Times New Roman" w:cs="Times New Roman"/>
          <w:b/>
          <w:sz w:val="26"/>
          <w:szCs w:val="26"/>
        </w:rPr>
        <w:t>1</w:t>
      </w:r>
      <w:r w:rsidRPr="00FA2D40">
        <w:rPr>
          <w:rFonts w:ascii="Times New Roman" w:hAnsi="Times New Roman" w:cs="Times New Roman"/>
          <w:sz w:val="26"/>
          <w:szCs w:val="26"/>
        </w:rPr>
        <w:t>. The importance of the expected outcomes of goal attainment,</w:t>
      </w:r>
    </w:p>
    <w:p w:rsidR="00F20211" w:rsidRPr="00FA2D40" w:rsidRDefault="00F20211" w:rsidP="00F20211">
      <w:pPr>
        <w:spacing w:after="0" w:line="276" w:lineRule="auto"/>
        <w:jc w:val="both"/>
        <w:rPr>
          <w:rFonts w:ascii="Times New Roman" w:hAnsi="Times New Roman" w:cs="Times New Roman"/>
          <w:sz w:val="26"/>
          <w:szCs w:val="26"/>
        </w:rPr>
      </w:pPr>
      <w:r w:rsidRPr="00F20211">
        <w:rPr>
          <w:rFonts w:ascii="Times New Roman" w:hAnsi="Times New Roman" w:cs="Times New Roman"/>
          <w:b/>
          <w:sz w:val="26"/>
          <w:szCs w:val="26"/>
        </w:rPr>
        <w:t>2</w:t>
      </w:r>
      <w:r w:rsidRPr="00FA2D40">
        <w:rPr>
          <w:rFonts w:ascii="Times New Roman" w:hAnsi="Times New Roman" w:cs="Times New Roman"/>
          <w:sz w:val="26"/>
          <w:szCs w:val="26"/>
        </w:rPr>
        <w:t>. Self-efficacy: one's belief that they are able to achieve the goals,</w:t>
      </w:r>
    </w:p>
    <w:p w:rsidR="00F20211" w:rsidRPr="00FA2D40" w:rsidRDefault="00F20211" w:rsidP="00F20211">
      <w:pPr>
        <w:spacing w:after="0" w:line="276" w:lineRule="auto"/>
        <w:jc w:val="both"/>
        <w:rPr>
          <w:rFonts w:ascii="Times New Roman" w:hAnsi="Times New Roman" w:cs="Times New Roman"/>
          <w:sz w:val="26"/>
          <w:szCs w:val="26"/>
        </w:rPr>
      </w:pPr>
      <w:r w:rsidRPr="00F20211">
        <w:rPr>
          <w:rFonts w:ascii="Times New Roman" w:hAnsi="Times New Roman" w:cs="Times New Roman"/>
          <w:b/>
          <w:sz w:val="26"/>
          <w:szCs w:val="26"/>
        </w:rPr>
        <w:t>3</w:t>
      </w:r>
      <w:r w:rsidRPr="00FA2D40">
        <w:rPr>
          <w:rFonts w:ascii="Times New Roman" w:hAnsi="Times New Roman" w:cs="Times New Roman"/>
          <w:sz w:val="26"/>
          <w:szCs w:val="26"/>
        </w:rPr>
        <w:t xml:space="preserve">. Commitment to others: promises or engagements to others can strongly improve commitment. Expanding the three from above, the level of commitment is influenced by external factors. Such as the person assigning the goal, setting the standard for the person to achieve/perform. This influences the level of commitment by how compliant the individual is with the one assigning the goal. An external factor can also be the role models of the individual. For example, say an individual looks up to their manager and cares about his or her opinion, the individual is more likely to listen to goal-setting strategies from that individual, and ultimately become more committed to their desired goal. Internal factors can derive from their participation level in the work to achieve the goal. What they expect from themselves can either flourish their success, or destroy it. Also, the individual may want to appear superior to their peers or competitors. They want to achieve the goal the best and be known for it. The self-reward of accomplishing a goal, is usually one of the main keys that keep individuals committed. For example, if an individual was working toward becoming the president of their company, if they achieve their goal, they could reward themselves with something of importance to them.  Another route individual can take to set their goals is to follow (STD) that is, setting their goals to be Specific, Time-bound, and difficult. Specifically, an individual’s goal should be set at the 90th percentile of difficulty. </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Goal–performance relationship</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Locke and colleagues (1981) examined the behavioral effects of goal-setting, concluding that 90% of laboratory and field studies involving specific and challenging goals led to higher performance than did easy or no goals. This is because if an individual is intrinsically motivated by a goal, he or she will want to conquer the goal to receive internal rewards, and will be satisfied because of it. Locke and Latham (2006) argue that it is not sufficient to urge employees to "do their best". "Doing one's best" has no external referent, which makes it useless in eliciting specific behavior. To elicit some specific form of behavior from another person, it is important that this person has a clear view of what is expected from him/her. A goal is thereby of vital importance because it helps an individual to focus his or her efforts in a specified direction. In other words, goals canalize behavior.  (However, when faced with complex tasks and directions that are difficult to specify, telling someone to "do their best", with a focus on learning, can sometimes lead to the discovery of better strategies whereby specific goals can then be set.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2.3.4 Expectancy theory</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Victor H. Vroom (1964) defines motivation as a process governing choices among alternative forms of voluntary activities, a process controlled by the individual. The individual makes choices based on estimates of how well the expected results of a given behavior are going to match up with or eventually lead to the desired results. Motivation is a product of the individual's expectancy that a certain effort will lead to the intended performance, the instrumentality of this performance to achieving a certain result, and the desirability of this result for the individual, known as valence Vroom's expectancy theory assumes that behavior results from conscious choices among alternatives whose purpose it is to maximize pleasure and to minimize pain. Vroom realized that an employee's performance is based on individual factors such as personality, skills, knowledge, experience and abilities. He stated that effort, performance and motivation are linked in a person's motivation. He uses the variables Expectancy, Instrumentality and Valence to account for this. Expectancy is the belief that increased effort will lead to increased performance i.e. if I work harder than this will be better. This is affected by such things as;</w:t>
      </w:r>
    </w:p>
    <w:p w:rsidR="00F20211" w:rsidRPr="00FA2D40" w:rsidRDefault="00F20211" w:rsidP="00F20211">
      <w:pPr>
        <w:pStyle w:val="ListParagraph"/>
        <w:numPr>
          <w:ilvl w:val="0"/>
          <w:numId w:val="10"/>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Having the right resources available (e.g. raw materials, time)</w:t>
      </w:r>
    </w:p>
    <w:p w:rsidR="00F20211" w:rsidRPr="00FA2D40" w:rsidRDefault="00F20211" w:rsidP="00F20211">
      <w:pPr>
        <w:pStyle w:val="ListParagraph"/>
        <w:numPr>
          <w:ilvl w:val="0"/>
          <w:numId w:val="10"/>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Having the right skills to do the job</w:t>
      </w:r>
    </w:p>
    <w:p w:rsidR="00F20211" w:rsidRPr="00FA2D40" w:rsidRDefault="00F20211" w:rsidP="00F20211">
      <w:pPr>
        <w:pStyle w:val="ListParagraph"/>
        <w:numPr>
          <w:ilvl w:val="0"/>
          <w:numId w:val="10"/>
        </w:numPr>
        <w:spacing w:after="0" w:line="276" w:lineRule="auto"/>
        <w:ind w:left="0"/>
        <w:jc w:val="both"/>
        <w:rPr>
          <w:rFonts w:ascii="Times New Roman" w:hAnsi="Times New Roman" w:cs="Times New Roman"/>
          <w:sz w:val="26"/>
          <w:szCs w:val="26"/>
        </w:rPr>
      </w:pPr>
      <w:r w:rsidRPr="00FA2D40">
        <w:rPr>
          <w:rFonts w:ascii="Times New Roman" w:hAnsi="Times New Roman" w:cs="Times New Roman"/>
          <w:sz w:val="26"/>
          <w:szCs w:val="26"/>
        </w:rPr>
        <w:t>Having the necessary support to get the job done (e.g. supervisor support, or correct information on the job) Instrumentality is the belief that if you perform well that a valued outcome will be received. The degree to which a first level outcome will lead to the second level outcome. I.e. if I do a good job, there is something in it for me. This is affected by such things as: Clear understanding of the relationship between performance and outcomes – e.g. the rules of the reward 'game' Trust in the people who will take the decisions on who gets what outcome</w:t>
      </w:r>
    </w:p>
    <w:p w:rsidR="00F20211" w:rsidRPr="00FA2D40" w:rsidRDefault="00F20211" w:rsidP="00F20211">
      <w:pPr>
        <w:pStyle w:val="ListParagraph"/>
        <w:spacing w:after="0" w:line="276" w:lineRule="auto"/>
        <w:ind w:left="0"/>
        <w:jc w:val="both"/>
        <w:rPr>
          <w:rStyle w:val="SubtleEmphasis"/>
          <w:rFonts w:ascii="Times New Roman" w:hAnsi="Times New Roman" w:cs="Times New Roman"/>
          <w:i w:val="0"/>
          <w:iCs w:val="0"/>
          <w:sz w:val="26"/>
          <w:szCs w:val="26"/>
        </w:rPr>
      </w:pPr>
      <w:r w:rsidRPr="00FA2D40">
        <w:rPr>
          <w:rFonts w:ascii="Times New Roman" w:hAnsi="Times New Roman" w:cs="Times New Roman"/>
          <w:sz w:val="26"/>
          <w:szCs w:val="26"/>
        </w:rPr>
        <w:t>Transparency of the process that decides who gets what outcome Valence is the importance that the individual places upon the expected outcome. For the valence to be positive, the person must prefer attaining the outcome to not attaining it. For example, if someone is mainly motivated by money, he or she might not value offers of additional time off.</w:t>
      </w:r>
    </w:p>
    <w:p w:rsidR="00F20211" w:rsidRPr="00FA2D40" w:rsidRDefault="00F20211" w:rsidP="00F20211">
      <w:pPr>
        <w:spacing w:after="0" w:line="276" w:lineRule="auto"/>
        <w:jc w:val="both"/>
        <w:rPr>
          <w:rFonts w:ascii="Times New Roman" w:hAnsi="Times New Roman" w:cs="Times New Roman"/>
          <w:b/>
        </w:rPr>
      </w:pPr>
      <w:r w:rsidRPr="00FA2D40">
        <w:rPr>
          <w:rStyle w:val="SubtleEmphasis"/>
          <w:rFonts w:ascii="Times New Roman" w:hAnsi="Times New Roman" w:cs="Times New Roman"/>
          <w:b/>
          <w:i w:val="0"/>
          <w:sz w:val="26"/>
          <w:szCs w:val="26"/>
        </w:rPr>
        <w:t>2.4     Empirical Review:</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sz w:val="26"/>
          <w:szCs w:val="26"/>
        </w:rPr>
        <w:t xml:space="preserve"> Morris and Dr. Jane (2017).</w:t>
      </w:r>
      <w:r w:rsidRPr="00FA2D40">
        <w:rPr>
          <w:rFonts w:ascii="Times New Roman" w:hAnsi="Times New Roman" w:cs="Times New Roman"/>
          <w:sz w:val="26"/>
          <w:szCs w:val="26"/>
        </w:rPr>
        <w:t xml:space="preserve"> The influence of performance management system on employee performance in commercial banks. International journal of humanities and social science, 7 (6). Morris and Muthoni, (2017) examined the influence of performance management system on employee performance. Morris and muthoni employed that performance management system can enhance employee’s performance by providing a reliable performance measures, increasing staff competency and hence realization of set targets. The population under study was 118 employees. The data was collected by the use of questionnaire, theories were formulated to explain, predict and help in understanding phenomenon and in many cases to challenge and extend existing knowledge within the limit of critical bonding and assumptions. Theoretical framework is a set of assumptions about the nature of phenomena. Performance management gives direction to the employees through guidance from management. Managing organizations is about managing performance of people who work in the firm. It is believed that performance management is two-fold; firstly, organizations need to evaluate the performance of managers in achieving strategic goals, and secondly, evaluate how employees through guidance from management help in achieving both organizational and individual’s needs. Morris and muthoni concluded that enacting performance management system enhance employee’s performance through setting individual’s objectives that are derived from overall organizational goals and identifying skills gap which are addressed through trainings, thus increasing staff competency level. The study recommended that management should foster their employee’s awareness of the role of performance system, reward good performers, address training gaps identified, conduct appraisals in a professional manner and give adequate feedback concerning staff’s performance after performance appraisal process.  </w:t>
      </w:r>
    </w:p>
    <w:p w:rsidR="00F20211" w:rsidRPr="00FA2D40" w:rsidRDefault="00F20211" w:rsidP="00F20211">
      <w:pPr>
        <w:spacing w:after="0" w:line="276" w:lineRule="auto"/>
        <w:jc w:val="both"/>
        <w:rPr>
          <w:rFonts w:ascii="Times New Roman" w:hAnsi="Times New Roman" w:cs="Times New Roman"/>
          <w:sz w:val="26"/>
          <w:szCs w:val="26"/>
        </w:rPr>
      </w:pPr>
      <w:r w:rsidRPr="00FA2D40">
        <w:rPr>
          <w:rStyle w:val="SubtleEmphasis"/>
          <w:rFonts w:ascii="Times New Roman" w:hAnsi="Times New Roman" w:cs="Times New Roman"/>
          <w:b/>
          <w:bCs/>
          <w:i w:val="0"/>
          <w:sz w:val="26"/>
          <w:szCs w:val="26"/>
        </w:rPr>
        <w:t>RABEYA A.S. AND SHARMIN.B. (2017).</w:t>
      </w:r>
      <w:r w:rsidRPr="00FA2D40">
        <w:rPr>
          <w:rStyle w:val="SubtleEmphasis"/>
          <w:rFonts w:ascii="Times New Roman" w:hAnsi="Times New Roman" w:cs="Times New Roman"/>
          <w:i w:val="0"/>
          <w:sz w:val="26"/>
          <w:szCs w:val="26"/>
        </w:rPr>
        <w:t xml:space="preserve"> Examine in their research that successful performance </w:t>
      </w:r>
      <w:r w:rsidR="004D7BB5">
        <w:rPr>
          <w:rStyle w:val="SubtleEmphasis"/>
          <w:rFonts w:ascii="Times New Roman" w:hAnsi="Times New Roman" w:cs="Times New Roman"/>
          <w:i w:val="0"/>
          <w:sz w:val="26"/>
          <w:szCs w:val="26"/>
        </w:rPr>
        <w:t xml:space="preserve"> </w:t>
      </w:r>
      <w:r w:rsidRPr="00FA2D40">
        <w:rPr>
          <w:rStyle w:val="SubtleEmphasis"/>
          <w:rFonts w:ascii="Times New Roman" w:hAnsi="Times New Roman" w:cs="Times New Roman"/>
          <w:i w:val="0"/>
          <w:sz w:val="26"/>
          <w:szCs w:val="26"/>
        </w:rPr>
        <w:t>management is the antecedent when an organization create the befitting environment and facilities with resources to its employees.</w:t>
      </w:r>
      <w:r w:rsidRPr="00FA2D40">
        <w:rPr>
          <w:rFonts w:ascii="Times New Roman" w:hAnsi="Times New Roman" w:cs="Times New Roman"/>
          <w:sz w:val="26"/>
          <w:szCs w:val="26"/>
        </w:rPr>
        <w:t xml:space="preserve"> </w:t>
      </w:r>
      <w:r w:rsidR="004D7BB5">
        <w:rPr>
          <w:rStyle w:val="SubtleEmphasis"/>
          <w:rFonts w:ascii="Times New Roman" w:hAnsi="Times New Roman" w:cs="Times New Roman"/>
          <w:i w:val="0"/>
          <w:sz w:val="26"/>
          <w:szCs w:val="26"/>
        </w:rPr>
        <w:t xml:space="preserve">In this study, RABEYA A.S. </w:t>
      </w:r>
      <w:r w:rsidRPr="00FA2D40">
        <w:rPr>
          <w:rStyle w:val="SubtleEmphasis"/>
          <w:rFonts w:ascii="Times New Roman" w:hAnsi="Times New Roman" w:cs="Times New Roman"/>
          <w:i w:val="0"/>
          <w:sz w:val="26"/>
          <w:szCs w:val="26"/>
        </w:rPr>
        <w:t>AND SHARMIN.B.  Depicted the employee engagement model that effect numerous ways on performance management process.</w:t>
      </w:r>
      <w:r w:rsidRPr="00FA2D40">
        <w:rPr>
          <w:rFonts w:ascii="Times New Roman" w:hAnsi="Times New Roman" w:cs="Times New Roman"/>
          <w:sz w:val="26"/>
          <w:szCs w:val="26"/>
        </w:rPr>
        <w:t xml:space="preserve"> </w:t>
      </w:r>
      <w:r w:rsidRPr="00FA2D40">
        <w:rPr>
          <w:rStyle w:val="SubtleEmphasis"/>
          <w:rFonts w:ascii="Times New Roman" w:hAnsi="Times New Roman" w:cs="Times New Roman"/>
          <w:i w:val="0"/>
          <w:sz w:val="26"/>
          <w:szCs w:val="26"/>
        </w:rPr>
        <w:t>In their findings they aim to understand the basic concept of employee engagement and to study the different dimension of performance management and employee engagement with the help of the review of literature.</w:t>
      </w:r>
      <w:r w:rsidRPr="00FA2D40">
        <w:rPr>
          <w:rFonts w:ascii="Times New Roman" w:hAnsi="Times New Roman" w:cs="Times New Roman"/>
          <w:sz w:val="26"/>
          <w:szCs w:val="26"/>
        </w:rPr>
        <w:t xml:space="preserve"> </w:t>
      </w:r>
      <w:r w:rsidRPr="00FA2D40">
        <w:rPr>
          <w:rStyle w:val="SubtleEmphasis"/>
          <w:rFonts w:ascii="Times New Roman" w:hAnsi="Times New Roman" w:cs="Times New Roman"/>
          <w:i w:val="0"/>
          <w:sz w:val="26"/>
          <w:szCs w:val="26"/>
        </w:rPr>
        <w:t xml:space="preserve">This paper is based upon review of literature and secondary data collected from various websites, journal, magazines, newspaper and reference. </w:t>
      </w:r>
      <w:r w:rsidRPr="00FA2D40">
        <w:rPr>
          <w:rFonts w:ascii="Times New Roman" w:hAnsi="Times New Roman" w:cs="Times New Roman"/>
          <w:sz w:val="26"/>
          <w:szCs w:val="26"/>
        </w:rPr>
        <w:t xml:space="preserve"> </w:t>
      </w:r>
      <w:r w:rsidRPr="00FA2D40">
        <w:rPr>
          <w:rStyle w:val="SubtleEmphasis"/>
          <w:rFonts w:ascii="Times New Roman" w:hAnsi="Times New Roman" w:cs="Times New Roman"/>
          <w:i w:val="0"/>
          <w:sz w:val="26"/>
          <w:szCs w:val="26"/>
        </w:rPr>
        <w:t>Literature review has shown prior research work done in this area and it is more about behavioral issue that only to physiological attachment, pro human centric than to a merely work centrism. Employee engagement is not a miracle it’s about the reality if an organization can relate it’s all concerning term appropriately.</w:t>
      </w:r>
      <w:r w:rsidRPr="00FA2D40">
        <w:rPr>
          <w:rFonts w:ascii="Times New Roman" w:hAnsi="Times New Roman" w:cs="Times New Roman"/>
          <w:sz w:val="26"/>
          <w:szCs w:val="26"/>
        </w:rPr>
        <w:t xml:space="preserve"> </w:t>
      </w:r>
      <w:r w:rsidRPr="00FA2D40">
        <w:rPr>
          <w:rStyle w:val="SubtleEmphasis"/>
          <w:rFonts w:ascii="Times New Roman" w:hAnsi="Times New Roman" w:cs="Times New Roman"/>
          <w:i w:val="0"/>
          <w:sz w:val="26"/>
          <w:szCs w:val="26"/>
        </w:rPr>
        <w:t xml:space="preserve"> They concluded that organization should focus on techniques like as identifying, encouraging, measuring, evaluating, improving and rewarding for stimulating employee’s performance at work place and these will work effectively when employees are attached psychological and physically.</w:t>
      </w:r>
    </w:p>
    <w:p w:rsidR="00F20211" w:rsidRPr="00FA2D40" w:rsidRDefault="00F20211" w:rsidP="00F20211">
      <w:pPr>
        <w:spacing w:after="0" w:line="276" w:lineRule="auto"/>
        <w:jc w:val="both"/>
        <w:rPr>
          <w:rFonts w:ascii="Times New Roman" w:hAnsi="Times New Roman" w:cs="Times New Roman"/>
          <w:iCs/>
          <w:sz w:val="26"/>
          <w:szCs w:val="26"/>
        </w:rPr>
      </w:pPr>
      <w:r w:rsidRPr="00FA2D40">
        <w:rPr>
          <w:rFonts w:ascii="Times New Roman" w:hAnsi="Times New Roman" w:cs="Times New Roman"/>
          <w:b/>
          <w:bCs/>
          <w:sz w:val="26"/>
          <w:szCs w:val="26"/>
        </w:rPr>
        <w:t>Evans Kibichii, et al, (2016)</w:t>
      </w:r>
      <w:r w:rsidRPr="00FA2D40">
        <w:rPr>
          <w:rFonts w:ascii="Times New Roman" w:eastAsia="Times New Roman" w:hAnsi="Times New Roman" w:cs="Times New Roman"/>
          <w:b/>
          <w:bCs/>
          <w:sz w:val="26"/>
          <w:szCs w:val="26"/>
        </w:rPr>
        <w:t>.</w:t>
      </w:r>
      <w:r w:rsidRPr="00FA2D40">
        <w:rPr>
          <w:rFonts w:ascii="Times New Roman" w:eastAsia="Times New Roman" w:hAnsi="Times New Roman" w:cs="Times New Roman"/>
          <w:sz w:val="26"/>
          <w:szCs w:val="26"/>
        </w:rPr>
        <w:t xml:space="preserve"> Examine the effect of performance management on the employee’s engagement. The purpose of the study was to assess the effects of performance management process on employee productivity.</w:t>
      </w:r>
      <w:r w:rsidRPr="00FA2D40">
        <w:rPr>
          <w:rFonts w:ascii="Times New Roman" w:hAnsi="Times New Roman" w:cs="Times New Roman"/>
          <w:iCs/>
          <w:sz w:val="26"/>
          <w:szCs w:val="26"/>
        </w:rPr>
        <w:t xml:space="preserve"> </w:t>
      </w:r>
      <w:r w:rsidRPr="00FA2D40">
        <w:rPr>
          <w:rFonts w:ascii="Times New Roman" w:eastAsia="Times New Roman" w:hAnsi="Times New Roman" w:cs="Times New Roman"/>
          <w:sz w:val="26"/>
          <w:szCs w:val="26"/>
        </w:rPr>
        <w:t>The objectives of the study were to: establish the effects of performance appraisal system on employee productivity and to assess the effects of training and development on employee productivity and examine the effects of reward system on employee productivity.</w:t>
      </w:r>
      <w:r w:rsidRPr="00FA2D40">
        <w:rPr>
          <w:rFonts w:ascii="Times New Roman" w:hAnsi="Times New Roman" w:cs="Times New Roman"/>
          <w:sz w:val="26"/>
          <w:szCs w:val="26"/>
        </w:rPr>
        <w:t xml:space="preserve"> The role of performance appraisal has moved beyond an instrument for assessing employees to one that is used to reinforce the desired behavior and competent performance of the employees. Performance appraisal is the single most powerful tool for marshalling employees in a sophisticated and well managed organization in order to achieve strategic goals.</w:t>
      </w:r>
      <w:r w:rsidRPr="00FA2D40">
        <w:rPr>
          <w:rFonts w:ascii="Times New Roman" w:hAnsi="Times New Roman" w:cs="Times New Roman"/>
          <w:iCs/>
          <w:sz w:val="26"/>
          <w:szCs w:val="26"/>
        </w:rPr>
        <w:t xml:space="preserve"> </w:t>
      </w:r>
      <w:r w:rsidRPr="00FA2D40">
        <w:rPr>
          <w:rFonts w:ascii="Times New Roman" w:hAnsi="Times New Roman" w:cs="Times New Roman"/>
          <w:sz w:val="26"/>
          <w:szCs w:val="26"/>
        </w:rPr>
        <w:t>The study employed a descriptive survey research design. The study targeted 200 respondents with a sample size of 133.The study used 5-point Likert questionnaire as the method data collection instruments. The Cronbach’s coefficient alpha was applied on the results obtained to determine how items correlate among them in the same instrument. Cronbach’s coefficient Alpha of more than 0.7 was taken as the cut off value for being acceptable which enhanced the identification of the dispensable variables and deleted. From the findings, the researcher concludes that, performance management process has a significant relationship with employee productivity; A survey of commercial banks in Turkana County. This is because, performance appraisal system, employee training and development and reward system which are the components of performance management process was realized to have a significant relationship with the employee productivity in commercial banks. On the first objective which was the effects of performance appraisal on employee productivity, the study concludes that, performance appraisal system has a significant association with employee productivity. The concluded that performance appraisal through principles of work planning, setting up agreed performance targets, having a clear and prompt feedback and appraisal criteria increases volume of sales, customer retention and quality output, hence improved productivity.</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bCs/>
          <w:sz w:val="26"/>
          <w:szCs w:val="26"/>
        </w:rPr>
        <w:t>Nadeem Iqbal et al (2013),</w:t>
      </w:r>
      <w:r w:rsidRPr="00FA2D40">
        <w:rPr>
          <w:rFonts w:ascii="Times New Roman" w:hAnsi="Times New Roman" w:cs="Times New Roman"/>
          <w:sz w:val="26"/>
          <w:szCs w:val="26"/>
        </w:rPr>
        <w:t xml:space="preserve"> Their case study focuses on finding out the impact of performance appraisal on employee’s performance and also analyses that motivation affects the relationship of performance appraisal and employee’s performance.  Two hypotheses were analyzed by using sampling techniques; they selected 150 numbers of employees as sample by using simple random sampling among the banks. Primary data were collect through standard questionnaire.  The use of performance appraisal system by business and industry has been counted between 74 to 89 percent. Performance appraisal systems are used for different purposes in which include Human resource decisions, evaluation and feedback. Regular assessment makes employees to be able to focus their attention on what is expected to give as feedback to the employees and motivates them too. Positive feedback tells employee that his work is done well and also illustrates what is needed to improve. The good appraisal and supervisor must communicate to employee that how the performance of them can improved and motivates him.</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basic purpose of their finding is that an appraisal system should be to improve the employee performance that will leads towards the organization success. Nadeem Iqbal et al, concluded that the system must be deeply observed the people and recognize that employees are the most important resource. The system should first of all contribute to motivate all of the employees. This ideology will require a continuous effort in, coaching, counseling and just, flat communications between the employees and supervisors</w:t>
      </w: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OKEKE.M. N., ONYEKWELU et</w:t>
      </w:r>
      <w:r w:rsidRPr="00FA2D40">
        <w:rPr>
          <w:rFonts w:ascii="Times New Roman" w:hAnsi="Times New Roman" w:cs="Times New Roman"/>
          <w:sz w:val="26"/>
          <w:szCs w:val="26"/>
        </w:rPr>
        <w:t xml:space="preserve"> al (2019), examined the performance management and employee productivity in selected large organizations in south-east Nigeria. The study examined the extent to which 360degree feedback appraisal, performance evaluation, self-assessment and performance review influence employee productivity. The study was anchored on Equity Theory. Descriptive survey research design was adopted in this study. The population of the study was 2081 and the sample size was 366 using Taro-Yamane’s formula. Simple percentages, descriptive statistics, and Multiple Regression Analysis (MRA) were used in testing the hypotheses. Findings from the analysis showed that 360degree feedback appraisal had a significant influence on employee productivity, performance evaluation had a significant effect on employee productivity. Performance management as a ubiquitous term in today’s business environment, being embedded in the body of knowledge of various disciplines and used at all employee levels”. Performance management is about managing the performance, whereas performance according to the Oxford English Dictionary, can be defined as the accomplishment, execution, carrying out and working out of anything ordered or undertaken. “Performance can be regarded as behavior, the way in which the organizations, teams, and individuals get work done. Performance management is a complete process which throws light on the overall employee performance to the departments and at the employees’ level”.  </w:t>
      </w: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r w:rsidRPr="00FA2D40">
        <w:rPr>
          <w:rFonts w:ascii="Times New Roman" w:hAnsi="Times New Roman" w:cs="Times New Roman"/>
          <w:b/>
          <w:sz w:val="26"/>
          <w:szCs w:val="26"/>
        </w:rPr>
        <w:t>CHAPTER THREE</w:t>
      </w:r>
    </w:p>
    <w:p w:rsidR="00F20211" w:rsidRPr="00FA2D40" w:rsidRDefault="00F20211" w:rsidP="00F20211">
      <w:pPr>
        <w:spacing w:after="0" w:line="276" w:lineRule="auto"/>
        <w:jc w:val="center"/>
        <w:rPr>
          <w:rFonts w:ascii="Times New Roman" w:hAnsi="Times New Roman" w:cs="Times New Roman"/>
          <w:b/>
          <w:sz w:val="26"/>
          <w:szCs w:val="26"/>
        </w:rPr>
      </w:pPr>
      <w:r w:rsidRPr="00FA2D40">
        <w:rPr>
          <w:rFonts w:ascii="Times New Roman" w:hAnsi="Times New Roman" w:cs="Times New Roman"/>
          <w:b/>
          <w:sz w:val="26"/>
          <w:szCs w:val="26"/>
        </w:rPr>
        <w:t xml:space="preserve"> METHODOLOGY</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3.1 Introduction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section explains the research design, population and sampling design in the study. As well as providing research information on data collection technique and the reason why one particular technique was used as opposed to another method. The research procedures are detailed as well as data analysis method.</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 3.2. Research Design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Descriptive research design was used where the problem is well defined without looking at the relationships between the variables.  Backlund and Suikki (2005) explain that with descriptive research design, the researcher aims to determine the aspects of the problem which are crucial for a thorough analysis. With descriptive research design, the researcher has an opportunity to have a clear view of the problem from other related sources and narrows the research around these important items. In this case, the researcher adopts a technique that leads to exact or almost detailed facts when carrying out the study. Therefore, the study adopted a quantitative approach on the effects of performance management system on employee engagement. The independent variables included performance management system, goal oriented system, and performance based reward system and performance-oriented training and the implications on employee engagement as the dependent variable.  </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3.3. Population of Study</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Kumekpor (2002), emphasized this by defining a population as the total number of all units of the issue or phenomenon to be investigated into which is “all possible observations of the same kind”. Population can be defined as the total group of people or entities from which research information was intended to be obtained.  </w:t>
      </w:r>
    </w:p>
    <w:p w:rsidR="004D7BB5"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 </w:t>
      </w: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4D7BB5" w:rsidRDefault="004D7BB5"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Total Population Distribution </w:t>
      </w:r>
    </w:p>
    <w:tbl>
      <w:tblPr>
        <w:tblW w:w="8644" w:type="dxa"/>
        <w:tblCellMar>
          <w:top w:w="24" w:type="dxa"/>
          <w:right w:w="115" w:type="dxa"/>
        </w:tblCellMar>
        <w:tblLook w:val="04A0"/>
      </w:tblPr>
      <w:tblGrid>
        <w:gridCol w:w="6752"/>
        <w:gridCol w:w="1892"/>
      </w:tblGrid>
      <w:tr w:rsidR="00F20211" w:rsidRPr="00FA2D40" w:rsidTr="00F20211">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Companies </w:t>
            </w:r>
          </w:p>
        </w:tc>
        <w:tc>
          <w:tcPr>
            <w:tcW w:w="189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Total </w:t>
            </w:r>
          </w:p>
        </w:tc>
      </w:tr>
      <w:tr w:rsidR="00F20211" w:rsidRPr="00FA2D40" w:rsidTr="00F20211">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67</w:t>
            </w:r>
          </w:p>
        </w:tc>
      </w:tr>
      <w:tr w:rsidR="00F20211" w:rsidRPr="00FA2D40" w:rsidTr="00F20211">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Non-Management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70 </w:t>
            </w:r>
          </w:p>
        </w:tc>
      </w:tr>
      <w:tr w:rsidR="00F20211" w:rsidRPr="00FA2D40" w:rsidTr="00F20211">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Total </w:t>
            </w:r>
          </w:p>
        </w:tc>
        <w:tc>
          <w:tcPr>
            <w:tcW w:w="189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137</w:t>
            </w:r>
          </w:p>
        </w:tc>
      </w:tr>
    </w:tbl>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3.4. Sampling Size and Sampling Technique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A research sampling design is that part of the research plan that indicates how cases are to be selected for observation. The design therefore maps out the procedure to be followed to draw the study’s sample. A sampling frame is a list of elements from which the sample is actually drawn and is closely related to the population under study (Cooper &amp; Schindler, 2003). In this study, the sampling frame constituted of employees inUnion Bank plc, Ilorin. The list of employees was obtained from the Human Resource Department head office.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Sample Size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Sample size determination is the act of choosing the number of observation or replicates to include in a statistical sample. The sample size is an important feature of any empirical study in which the goal is to make inference about a population from a sample. The sample size is a smaller set of the larger population (Cooper and Schindler, 2003).  Cooper and Schindler argue that the sample must be carefully selected to be representative of the population and the need for the researcher to ensure that the subdivisions entailed in the analysis are accurately catered for.  However, the study was based on a census. A census is defined as a particular type of survey that counts the total number of population in an area. For this case, the sample size was based on a census of 137 respondents. The total number of respondents who were sampled with questionnaires was believed to be large enough for the study given the purpose and goals of the research.</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 Sampling Techniques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sampling techniques adopted here was probability sampling where stratified were being used. Stratified sampling was used to divide the population into two strata as shown in table above. The reason been that to reduce variation (that exist between each item on the groups). Secondly, to group each item in each group into several non-overlapping group called homogenous. Thirdly, to ensured that all the cadres of employees were represented. This was done to enable the researcher to draw inferences about both sub groups. This method also leads to more efficient statistical estimates. Both management and non-management staff, the respondents were randomly chosen from different sections. I ensured that all the cadres of employees were represented. This is the process of selecting the number of individuals from the population so that the population contains elements representative of the characteristics found in the entire group. The representation from each sub group was shown in the table below.</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Sample Size Distribution </w:t>
      </w:r>
    </w:p>
    <w:tbl>
      <w:tblPr>
        <w:tblW w:w="8649" w:type="dxa"/>
        <w:tblCellMar>
          <w:top w:w="38" w:type="dxa"/>
          <w:right w:w="115" w:type="dxa"/>
        </w:tblCellMar>
        <w:tblLook w:val="04A0"/>
      </w:tblPr>
      <w:tblGrid>
        <w:gridCol w:w="6870"/>
        <w:gridCol w:w="1779"/>
      </w:tblGrid>
      <w:tr w:rsidR="00F20211" w:rsidRPr="00FA2D40" w:rsidTr="00F20211">
        <w:trPr>
          <w:trHeight w:val="353"/>
        </w:trPr>
        <w:tc>
          <w:tcPr>
            <w:tcW w:w="6870"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Companies </w:t>
            </w:r>
          </w:p>
        </w:tc>
        <w:tc>
          <w:tcPr>
            <w:tcW w:w="1779"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Total </w:t>
            </w:r>
          </w:p>
        </w:tc>
      </w:tr>
      <w:tr w:rsidR="00F20211" w:rsidRPr="00FA2D40" w:rsidTr="00F20211">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67</w:t>
            </w:r>
          </w:p>
        </w:tc>
      </w:tr>
      <w:tr w:rsidR="00F20211" w:rsidRPr="00FA2D40" w:rsidTr="00F20211">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Non-Management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70</w:t>
            </w:r>
          </w:p>
        </w:tc>
      </w:tr>
      <w:tr w:rsidR="00F20211" w:rsidRPr="00FA2D40" w:rsidTr="00F20211">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Total </w:t>
            </w:r>
          </w:p>
        </w:tc>
        <w:tc>
          <w:tcPr>
            <w:tcW w:w="1779"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137</w:t>
            </w:r>
          </w:p>
        </w:tc>
      </w:tr>
    </w:tbl>
    <w:p w:rsidR="00F20211" w:rsidRPr="00FA2D40" w:rsidRDefault="00F20211" w:rsidP="00F20211">
      <w:pPr>
        <w:spacing w:after="0" w:line="276" w:lineRule="auto"/>
        <w:jc w:val="both"/>
        <w:rPr>
          <w:rFonts w:ascii="Times New Roman" w:hAnsi="Times New Roman" w:cs="Times New Roman"/>
          <w:b/>
          <w:sz w:val="26"/>
          <w:szCs w:val="26"/>
        </w:rPr>
      </w:pPr>
      <w:r w:rsidRPr="004D7BB5">
        <w:rPr>
          <w:rFonts w:ascii="Times New Roman" w:hAnsi="Times New Roman" w:cs="Times New Roman"/>
          <w:b/>
          <w:sz w:val="26"/>
          <w:szCs w:val="26"/>
        </w:rPr>
        <w:t>3.5</w:t>
      </w:r>
      <w:r w:rsidRPr="00FA2D40">
        <w:rPr>
          <w:rFonts w:ascii="Times New Roman" w:hAnsi="Times New Roman" w:cs="Times New Roman"/>
          <w:sz w:val="26"/>
          <w:szCs w:val="26"/>
        </w:rPr>
        <w:t xml:space="preserve"> </w:t>
      </w:r>
      <w:r w:rsidRPr="00FA2D40">
        <w:rPr>
          <w:rFonts w:ascii="Times New Roman" w:hAnsi="Times New Roman" w:cs="Times New Roman"/>
          <w:b/>
          <w:sz w:val="26"/>
          <w:szCs w:val="26"/>
        </w:rPr>
        <w:t>Method of Data Collection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The data collection techniques that was in use for the research include the use of structured questionnaires. The questionnaires were for the collection of data from the respondents. The questionnaire embodied both open and closed-ended questions for randomly selected members of the various groups. A survey questionnaire is designed to apply to a heterogeneous sample selected from the large population of respondents. A questionnaire is defined as a formalized schedule or form, which contains an assembly of carefully, formulated questions for information gathering. The questionnaire was structured in three broad areas that include general information, a rating on the effect of performance management system on employee engagement, the influence of goal oriented systems on employee engagement and the impact of performance appraisals on employee engagement, impact of performance-oriented training system on the employee’s engagement and the effect performance-based reward system on the employee’s engagement. The variables on the key objectives of the study was measured in interval scales on a five-point Liker scale (1-representing strongly agree to 4– strongly disagree) to determine respondents’ agreement with effects of performance management system on employee engagement.  </w:t>
      </w: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3.6. Instrument of Data Collection</w:t>
      </w:r>
    </w:p>
    <w:p w:rsidR="00F20211" w:rsidRPr="004D7BB5"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sz w:val="26"/>
          <w:szCs w:val="26"/>
        </w:rPr>
        <w:t>Instrumentation is the process of developing, testing and using measurement devices such as survey, test, questionnaire etc. For a giving evaluation or research problem. The questionnaire is defined as a general term to include all techniques of data collection in which each respondent is asked to respond to the same set of questions in a predetermined order"(Miller,2015).</w:t>
      </w:r>
      <w:r w:rsidRPr="00FA2D40">
        <w:rPr>
          <w:rFonts w:ascii="Times New Roman" w:hAnsi="Times New Roman" w:cs="Times New Roman"/>
          <w:b/>
          <w:sz w:val="26"/>
          <w:szCs w:val="26"/>
        </w:rPr>
        <w:t xml:space="preserve"> </w:t>
      </w:r>
      <w:r w:rsidRPr="00FA2D40">
        <w:rPr>
          <w:rFonts w:ascii="Times New Roman" w:hAnsi="Times New Roman" w:cs="Times New Roman"/>
          <w:sz w:val="26"/>
          <w:szCs w:val="26"/>
        </w:rPr>
        <w:t>The only instrument of data collection for this study was the questionnaire method. The questionnaire is often designed for statistical analysis of responses. Therefore, the instrument was developed by the researchers and titled effect of performance Management system on employee's engagement. In this respect, the questionnaire was divided into three section, namely section A, section B and section C.</w:t>
      </w:r>
      <w:r w:rsidRPr="00FA2D40">
        <w:rPr>
          <w:rFonts w:ascii="Times New Roman" w:hAnsi="Times New Roman" w:cs="Times New Roman"/>
          <w:b/>
          <w:sz w:val="26"/>
          <w:szCs w:val="26"/>
        </w:rPr>
        <w:t xml:space="preserve"> </w:t>
      </w:r>
      <w:r w:rsidRPr="00FA2D40">
        <w:rPr>
          <w:rFonts w:ascii="Times New Roman" w:hAnsi="Times New Roman" w:cs="Times New Roman"/>
          <w:sz w:val="26"/>
          <w:szCs w:val="26"/>
        </w:rPr>
        <w:t>Section A elicit information on the demographic detail of the respondents. Which includes gender, age, marital status, professional qualification and year of working experience. Section B consist of a scale on performance Management system and section C consist of the scale on employee's engagement. A five point Likert scale of agreement raging from strongly Agree, Agree, undecided, Disagree Strongly Disagree.</w:t>
      </w:r>
    </w:p>
    <w:p w:rsidR="00F20211" w:rsidRPr="00FA2D40" w:rsidRDefault="00F20211" w:rsidP="00F20211">
      <w:pPr>
        <w:spacing w:after="0" w:line="276" w:lineRule="auto"/>
        <w:jc w:val="both"/>
        <w:rPr>
          <w:rFonts w:ascii="Times New Roman" w:hAnsi="Times New Roman" w:cs="Times New Roman"/>
          <w:sz w:val="26"/>
          <w:szCs w:val="26"/>
        </w:rPr>
      </w:pPr>
      <w:r w:rsidRPr="004D7BB5">
        <w:rPr>
          <w:rFonts w:ascii="Times New Roman" w:hAnsi="Times New Roman" w:cs="Times New Roman"/>
          <w:b/>
          <w:sz w:val="26"/>
          <w:szCs w:val="26"/>
        </w:rPr>
        <w:t>3.7</w:t>
      </w:r>
      <w:r w:rsidR="004D7BB5">
        <w:rPr>
          <w:rFonts w:ascii="Times New Roman" w:hAnsi="Times New Roman" w:cs="Times New Roman"/>
          <w:b/>
          <w:sz w:val="26"/>
          <w:szCs w:val="26"/>
        </w:rPr>
        <w:t xml:space="preserve"> </w:t>
      </w:r>
      <w:r w:rsidRPr="00FA2D40">
        <w:rPr>
          <w:rFonts w:ascii="Times New Roman" w:hAnsi="Times New Roman" w:cs="Times New Roman"/>
          <w:b/>
          <w:sz w:val="26"/>
          <w:szCs w:val="26"/>
        </w:rPr>
        <w:t>Method of Data Analysis</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All identifiers including names will be deleted before the start of data analysis. The questionnaires will pre code; the code answers from the questionnaire will be entered onto Statistical Package for Social Sciences. Descriptive analysis begins with summaries of continuous variables in form of means for the continuous variables. Tables of frequencies (percentages) were created for the categorical variables and presentation using graphs or charts as appropriate. Correlation analysis was done to asses for any linear relationships among the factors, reporting the coefficients and respective P-values. Univariate analyses were done using Linear Regression models that fit to assess the aggregated contribution of the performance appraisal, reward systems and performance feedback on employee productivity (outcome). The coefficients and their 95% confidence interval was reported as well as P-values. The regression model was presented as follows: </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Translated into a statistical model below:  </w:t>
      </w:r>
    </w:p>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F20211">
      <w:pPr>
        <w:pStyle w:val="Heading2"/>
        <w:spacing w:before="0" w:line="276" w:lineRule="auto"/>
        <w:rPr>
          <w:rFonts w:ascii="Times New Roman" w:hAnsi="Times New Roman" w:cs="Times New Roman"/>
          <w:color w:val="auto"/>
        </w:rPr>
      </w:pPr>
      <w:r w:rsidRPr="00FA2D40">
        <w:rPr>
          <w:rFonts w:ascii="Times New Roman" w:hAnsi="Times New Roman" w:cs="Times New Roman"/>
          <w:color w:val="auto"/>
        </w:rPr>
        <w:t>Y = a + b X</w:t>
      </w:r>
      <w:r w:rsidRPr="00FA2D40">
        <w:rPr>
          <w:rFonts w:ascii="Times New Roman" w:hAnsi="Times New Roman" w:cs="Times New Roman"/>
          <w:color w:val="auto"/>
          <w:vertAlign w:val="subscript"/>
        </w:rPr>
        <w:t>1</w:t>
      </w:r>
      <w:r w:rsidRPr="00FA2D40">
        <w:rPr>
          <w:rFonts w:ascii="Times New Roman" w:hAnsi="Times New Roman" w:cs="Times New Roman"/>
          <w:color w:val="auto"/>
        </w:rPr>
        <w:t xml:space="preserve"> + b X</w:t>
      </w:r>
      <w:r w:rsidRPr="00FA2D40">
        <w:rPr>
          <w:rFonts w:ascii="Times New Roman" w:hAnsi="Times New Roman" w:cs="Times New Roman"/>
          <w:color w:val="auto"/>
          <w:vertAlign w:val="subscript"/>
        </w:rPr>
        <w:t>2</w:t>
      </w:r>
      <w:r w:rsidRPr="00FA2D40">
        <w:rPr>
          <w:rFonts w:ascii="Times New Roman" w:hAnsi="Times New Roman" w:cs="Times New Roman"/>
          <w:color w:val="auto"/>
        </w:rPr>
        <w:t xml:space="preserve"> + b X</w:t>
      </w:r>
      <w:r w:rsidRPr="00FA2D40">
        <w:rPr>
          <w:rFonts w:ascii="Times New Roman" w:hAnsi="Times New Roman" w:cs="Times New Roman"/>
          <w:color w:val="auto"/>
          <w:vertAlign w:val="subscript"/>
        </w:rPr>
        <w:t>3</w:t>
      </w:r>
    </w:p>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4D7BB5">
      <w:pPr>
        <w:spacing w:after="0" w:line="276" w:lineRule="auto"/>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Where Y    = </w:t>
      </w:r>
      <w:r w:rsidRPr="00FA2D40">
        <w:rPr>
          <w:rFonts w:ascii="Times New Roman" w:hAnsi="Times New Roman" w:cs="Times New Roman"/>
          <w:sz w:val="26"/>
          <w:szCs w:val="26"/>
        </w:rPr>
        <w:t>Employee engagement,</w:t>
      </w:r>
      <w:r w:rsidRPr="00FA2D40">
        <w:rPr>
          <w:rFonts w:ascii="Times New Roman" w:eastAsia="Times New Roman" w:hAnsi="Times New Roman" w:cs="Times New Roman"/>
          <w:b/>
          <w:sz w:val="26"/>
          <w:szCs w:val="26"/>
        </w:rPr>
        <w:t xml:space="preserve"> a    </w:t>
      </w:r>
      <w:r w:rsidRPr="00FA2D40">
        <w:rPr>
          <w:rFonts w:ascii="Times New Roman" w:hAnsi="Times New Roman" w:cs="Times New Roman"/>
          <w:sz w:val="26"/>
          <w:szCs w:val="26"/>
        </w:rPr>
        <w:t xml:space="preserve"> = Constant (Regression coefficient) </w:t>
      </w:r>
      <w:r w:rsidRPr="00FA2D40">
        <w:rPr>
          <w:rFonts w:ascii="Times New Roman" w:eastAsia="Times New Roman" w:hAnsi="Times New Roman" w:cs="Times New Roman"/>
          <w:b/>
          <w:sz w:val="26"/>
          <w:szCs w:val="26"/>
        </w:rPr>
        <w:t>bX</w:t>
      </w:r>
      <w:r w:rsidRPr="00FA2D40">
        <w:rPr>
          <w:rFonts w:ascii="Times New Roman" w:eastAsia="Times New Roman" w:hAnsi="Times New Roman" w:cs="Times New Roman"/>
          <w:b/>
          <w:sz w:val="26"/>
          <w:szCs w:val="26"/>
          <w:vertAlign w:val="subscript"/>
        </w:rPr>
        <w:t>1</w:t>
      </w:r>
      <w:r w:rsidRPr="00FA2D40">
        <w:rPr>
          <w:rFonts w:ascii="Times New Roman" w:eastAsia="Times New Roman" w:hAnsi="Times New Roman" w:cs="Times New Roman"/>
          <w:b/>
          <w:sz w:val="26"/>
          <w:szCs w:val="26"/>
        </w:rPr>
        <w:t xml:space="preserve"> = </w:t>
      </w:r>
      <w:r w:rsidRPr="00FA2D40">
        <w:rPr>
          <w:rFonts w:ascii="Times New Roman" w:hAnsi="Times New Roman" w:cs="Times New Roman"/>
          <w:sz w:val="26"/>
          <w:szCs w:val="26"/>
        </w:rPr>
        <w:t>Performance Management,</w:t>
      </w:r>
      <w:r w:rsidRPr="00FA2D40">
        <w:rPr>
          <w:rFonts w:ascii="Times New Roman" w:eastAsia="Times New Roman" w:hAnsi="Times New Roman" w:cs="Times New Roman"/>
          <w:b/>
          <w:sz w:val="26"/>
          <w:szCs w:val="26"/>
        </w:rPr>
        <w:t xml:space="preserve"> bX</w:t>
      </w:r>
      <w:r w:rsidRPr="00FA2D40">
        <w:rPr>
          <w:rFonts w:ascii="Times New Roman" w:eastAsia="Times New Roman" w:hAnsi="Times New Roman" w:cs="Times New Roman"/>
          <w:b/>
          <w:sz w:val="26"/>
          <w:szCs w:val="26"/>
          <w:vertAlign w:val="subscript"/>
        </w:rPr>
        <w:t>2</w:t>
      </w:r>
      <w:r w:rsidRPr="00FA2D40">
        <w:rPr>
          <w:rFonts w:ascii="Times New Roman" w:eastAsia="Times New Roman" w:hAnsi="Times New Roman" w:cs="Times New Roman"/>
          <w:b/>
          <w:sz w:val="26"/>
          <w:szCs w:val="26"/>
        </w:rPr>
        <w:t xml:space="preserve"> = </w:t>
      </w:r>
      <w:r w:rsidRPr="00FA2D40">
        <w:rPr>
          <w:rFonts w:ascii="Times New Roman" w:hAnsi="Times New Roman" w:cs="Times New Roman"/>
          <w:sz w:val="26"/>
          <w:szCs w:val="26"/>
        </w:rPr>
        <w:t>Management System, bX</w:t>
      </w:r>
      <w:r w:rsidRPr="00FA2D40">
        <w:rPr>
          <w:rFonts w:ascii="Times New Roman" w:eastAsia="Times New Roman" w:hAnsi="Times New Roman" w:cs="Times New Roman"/>
          <w:b/>
          <w:sz w:val="26"/>
          <w:szCs w:val="26"/>
          <w:vertAlign w:val="subscript"/>
        </w:rPr>
        <w:t xml:space="preserve">3 </w:t>
      </w:r>
      <w:r w:rsidRPr="00FA2D40">
        <w:rPr>
          <w:rFonts w:ascii="Times New Roman" w:eastAsia="Times New Roman" w:hAnsi="Times New Roman" w:cs="Times New Roman"/>
          <w:b/>
          <w:sz w:val="26"/>
          <w:szCs w:val="26"/>
        </w:rPr>
        <w:t xml:space="preserve">= </w:t>
      </w:r>
      <w:r w:rsidRPr="00FA2D40">
        <w:rPr>
          <w:rFonts w:ascii="Times New Roman" w:hAnsi="Times New Roman" w:cs="Times New Roman"/>
          <w:sz w:val="26"/>
          <w:szCs w:val="26"/>
        </w:rPr>
        <w:t xml:space="preserve">Performance Feedback,  </w:t>
      </w:r>
    </w:p>
    <w:p w:rsidR="00F20211" w:rsidRPr="00FA2D40" w:rsidRDefault="00F20211" w:rsidP="00F20211">
      <w:pPr>
        <w:spacing w:after="0" w:line="276" w:lineRule="auto"/>
        <w:rPr>
          <w:rFonts w:ascii="Times New Roman" w:eastAsia="SimSun" w:hAnsi="Times New Roman" w:cs="Times New Roman"/>
          <w:sz w:val="26"/>
          <w:szCs w:val="26"/>
          <w:lang w:eastAsia="zh-CN"/>
        </w:rPr>
      </w:pPr>
      <w:r w:rsidRPr="00FA2D40">
        <w:rPr>
          <w:rFonts w:ascii="Times New Roman" w:hAnsi="Times New Roman" w:cs="Times New Roman"/>
          <w:sz w:val="26"/>
          <w:szCs w:val="26"/>
        </w:rPr>
        <w:t xml:space="preserve">3.8 </w:t>
      </w:r>
      <w:r w:rsidRPr="00FA2D40">
        <w:rPr>
          <w:rFonts w:ascii="Times New Roman" w:hAnsi="Times New Roman" w:cs="Times New Roman"/>
          <w:b/>
          <w:sz w:val="26"/>
          <w:szCs w:val="26"/>
        </w:rPr>
        <w:t>Historical Background</w:t>
      </w:r>
      <w:r w:rsidRPr="00FA2D40">
        <w:rPr>
          <w:rFonts w:ascii="Times New Roman" w:eastAsia="SimSun" w:hAnsi="Times New Roman" w:cs="Times New Roman"/>
          <w:b/>
          <w:sz w:val="26"/>
          <w:szCs w:val="26"/>
          <w:lang w:eastAsia="zh-CN"/>
        </w:rPr>
        <w:t xml:space="preserve"> of the Case Study</w:t>
      </w:r>
    </w:p>
    <w:p w:rsidR="00F20211" w:rsidRPr="00FA2D40" w:rsidRDefault="00F20211" w:rsidP="00F20211">
      <w:pPr>
        <w:shd w:val="clear" w:color="auto" w:fill="FFFFFF"/>
        <w:spacing w:after="0" w:line="276" w:lineRule="auto"/>
        <w:rPr>
          <w:rFonts w:ascii="Times New Roman" w:eastAsia="Times New Roman" w:hAnsi="Times New Roman" w:cs="Times New Roman"/>
          <w:color w:val="202122"/>
          <w:sz w:val="26"/>
          <w:szCs w:val="26"/>
        </w:rPr>
      </w:pPr>
      <w:r w:rsidRPr="00FA2D40">
        <w:rPr>
          <w:rFonts w:ascii="Times New Roman" w:eastAsia="Times New Roman" w:hAnsi="Times New Roman" w:cs="Times New Roman"/>
          <w:color w:val="202122"/>
          <w:sz w:val="26"/>
          <w:szCs w:val="26"/>
        </w:rPr>
        <w:t>Union Bank is a large commercial bank, serving individuals, small and medium-sized companies, as well as large corporations and organizations. In July 2009, it was rated the 556th largest bank in the world and the 14th largest bank in </w:t>
      </w:r>
      <w:hyperlink r:id="rId7" w:tooltip="Africa" w:history="1">
        <w:r w:rsidRPr="00FA2D40">
          <w:rPr>
            <w:rStyle w:val="Hyperlink"/>
            <w:rFonts w:ascii="Times New Roman" w:eastAsia="Times New Roman" w:hAnsi="Times New Roman" w:cs="Times New Roman"/>
            <w:color w:val="3366CC"/>
            <w:sz w:val="26"/>
            <w:szCs w:val="26"/>
          </w:rPr>
          <w:t>Africa</w:t>
        </w:r>
      </w:hyperlink>
      <w:r w:rsidRPr="00FA2D40">
        <w:rPr>
          <w:rFonts w:ascii="Times New Roman" w:eastAsia="Times New Roman" w:hAnsi="Times New Roman" w:cs="Times New Roman"/>
          <w:color w:val="202122"/>
          <w:sz w:val="26"/>
          <w:szCs w:val="26"/>
        </w:rPr>
        <w:t xml:space="preserve">. As of Mar 31, 2018, the bank's asset base was estimated at NGN1, 381 billion (US$4.1billion). The shareholders' equity at that time was estimated at NGN286 billion (US$851 million). </w:t>
      </w:r>
    </w:p>
    <w:p w:rsidR="00F20211" w:rsidRPr="004D7BB5" w:rsidRDefault="00F20211" w:rsidP="004D7BB5">
      <w:pPr>
        <w:shd w:val="clear" w:color="auto" w:fill="FFFFFF"/>
        <w:spacing w:after="0" w:line="276" w:lineRule="auto"/>
        <w:rPr>
          <w:rFonts w:ascii="Times New Roman" w:eastAsia="Times New Roman" w:hAnsi="Times New Roman" w:cs="Times New Roman"/>
          <w:color w:val="202122"/>
          <w:sz w:val="26"/>
          <w:szCs w:val="26"/>
        </w:rPr>
      </w:pPr>
      <w:r w:rsidRPr="00FA2D40">
        <w:rPr>
          <w:rFonts w:ascii="Times New Roman" w:eastAsia="Times New Roman" w:hAnsi="Times New Roman" w:cs="Times New Roman"/>
          <w:color w:val="202122"/>
          <w:sz w:val="26"/>
          <w:szCs w:val="26"/>
        </w:rPr>
        <w:t>Union Bank of Nigeria’s rich history can be traced to 1917, when it was first established as Colonial Bank. In 1925, the bank became known as Barclays Bank DCO (Dominion, Colonial and Overseas), resulting from its acquisition by Barclays Bank. Following Nigeria’s independence and the enactment of the Companies Act of 1968, the bank was incorporated as Barclays Bank of Nigeria Limited (BBNL, est. 1969). Between 1971 and 1979, the bank went through a series of changes, including its listing on the NSE and share acquisitions/transfers driven by the Nigerian Enterprises Promotion Acts (1972 and 1977); this resulted in its evolution into a new wholly Nigerian-owned entity. To reflect the new ownership structure and in compliance with the Companies and Allied Matters Act of 1990, it assumed the name Union Bank of Nigeria Plc. (UBN “the Bank” or “Union Bank”). In 1993, in line with its privatization / commercialisation drive, the Federal Government divested by selling its controlling shares (51.67%) to private investors. Thus, Union Bank became wholly owned by Nigerian citizens and organisations all within the private sector. During the Central Bank of Nigeria’s (CBN) banking sector consolidation policy, Union Bank of Nigeria Plc acquired the former Universal Trust Bank Plc and Broad Bank Ltd. It absorbed its one-time subs</w:t>
      </w:r>
      <w:r w:rsidR="004D7BB5">
        <w:rPr>
          <w:rFonts w:ascii="Times New Roman" w:eastAsia="Times New Roman" w:hAnsi="Times New Roman" w:cs="Times New Roman"/>
          <w:color w:val="202122"/>
          <w:sz w:val="26"/>
          <w:szCs w:val="26"/>
        </w:rPr>
        <w:t>idiary, Union Merchant Bank Ltd</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CHAPTER FOUR</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Data Presentation, Analysis and Interpretation</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4.1</w:t>
      </w:r>
      <w:r w:rsidRPr="00FA2D40">
        <w:rPr>
          <w:rFonts w:ascii="Times New Roman" w:hAnsi="Times New Roman" w:cs="Times New Roman"/>
          <w:b/>
          <w:sz w:val="26"/>
          <w:szCs w:val="26"/>
        </w:rPr>
        <w:tab/>
        <w:t>Introduction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ab/>
      </w:r>
      <w:r w:rsidRPr="00FA2D40">
        <w:rPr>
          <w:rFonts w:ascii="Times New Roman" w:hAnsi="Times New Roman" w:cs="Times New Roman"/>
          <w:sz w:val="26"/>
          <w:szCs w:val="26"/>
        </w:rPr>
        <w:t>This research work examined the Effect of Performance Management System on Employee’s Engagement in Union Bank plc. Basically, this section attempted to find answers to research questions and hypotheses using the field data obtained from retrieved questionnaires. A total of one hundred and thirty-seven (137)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out at 5% level of significant.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4.2 Demographic Data of the Respondents</w:t>
      </w:r>
    </w:p>
    <w:p w:rsidR="00F20211" w:rsidRPr="00FA2D40" w:rsidRDefault="00F20211" w:rsidP="00F20211">
      <w:pPr>
        <w:spacing w:after="0" w:line="276" w:lineRule="auto"/>
        <w:ind w:hanging="10"/>
        <w:jc w:val="both"/>
        <w:rPr>
          <w:rFonts w:ascii="Times New Roman" w:hAnsi="Times New Roman" w:cs="Times New Roman"/>
          <w:sz w:val="26"/>
          <w:szCs w:val="26"/>
        </w:rPr>
      </w:pPr>
      <w:r w:rsidRPr="00FA2D40">
        <w:rPr>
          <w:rFonts w:ascii="Times New Roman" w:eastAsia="Arial Unicode MS" w:hAnsi="Times New Roman" w:cs="Times New Roman"/>
          <w:color w:val="000000"/>
          <w:sz w:val="26"/>
          <w:szCs w:val="26"/>
        </w:rPr>
        <w:t>The table below</w:t>
      </w:r>
      <w:bookmarkStart w:id="0" w:name="_Toc377232"/>
      <w:r w:rsidRPr="00FA2D40">
        <w:rPr>
          <w:rFonts w:ascii="Times New Roman" w:eastAsia="Arial Unicode MS" w:hAnsi="Times New Roman" w:cs="Times New Roman"/>
          <w:color w:val="000000"/>
          <w:sz w:val="26"/>
          <w:szCs w:val="26"/>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 performance management on employee engagement in </w:t>
      </w:r>
      <w:r w:rsidRPr="00FA2D40">
        <w:rPr>
          <w:rFonts w:ascii="Times New Roman" w:hAnsi="Times New Roman" w:cs="Times New Roman"/>
          <w:sz w:val="26"/>
          <w:szCs w:val="26"/>
        </w:rPr>
        <w:t>Union Bank plc.Ilorin, Nigeria</w:t>
      </w:r>
      <w:r w:rsidRPr="00FA2D40">
        <w:rPr>
          <w:rFonts w:ascii="Times New Roman" w:eastAsia="Arial Unicode MS" w:hAnsi="Times New Roman" w:cs="Times New Roman"/>
          <w:color w:val="000000"/>
          <w:sz w:val="26"/>
          <w:szCs w:val="26"/>
        </w:rPr>
        <w:t>. The analysis relied on this demographic profile so as to made proper attachments to its relevance in the objective responses of the study.</w:t>
      </w:r>
      <w:bookmarkEnd w:id="0"/>
    </w:p>
    <w:p w:rsidR="00F20211" w:rsidRPr="00FA2D40" w:rsidRDefault="00F20211" w:rsidP="00F20211">
      <w:pPr>
        <w:keepNext/>
        <w:keepLines/>
        <w:spacing w:after="0" w:line="276" w:lineRule="auto"/>
        <w:ind w:hanging="10"/>
        <w:jc w:val="both"/>
        <w:outlineLvl w:val="0"/>
        <w:rPr>
          <w:rFonts w:ascii="Times New Roman" w:hAnsi="Times New Roman" w:cs="Times New Roman"/>
          <w:sz w:val="26"/>
          <w:szCs w:val="26"/>
        </w:rPr>
      </w:pPr>
      <w:r w:rsidRPr="00FA2D40">
        <w:rPr>
          <w:rFonts w:ascii="Times New Roman" w:eastAsia="Times New Roman" w:hAnsi="Times New Roman" w:cs="Times New Roman"/>
          <w:b/>
          <w:color w:val="000000"/>
          <w:sz w:val="26"/>
          <w:szCs w:val="26"/>
        </w:rPr>
        <w:t>Table 4.2.1: Distribution of respondents by Age Group</w:t>
      </w:r>
    </w:p>
    <w:tbl>
      <w:tblPr>
        <w:tblW w:w="9265" w:type="dxa"/>
        <w:tblCellMar>
          <w:left w:w="5" w:type="dxa"/>
          <w:right w:w="5" w:type="dxa"/>
        </w:tblCellMar>
        <w:tblLook w:val="04A0"/>
      </w:tblPr>
      <w:tblGrid>
        <w:gridCol w:w="2511"/>
        <w:gridCol w:w="2160"/>
        <w:gridCol w:w="1890"/>
        <w:gridCol w:w="2704"/>
      </w:tblGrid>
      <w:tr w:rsidR="00F20211" w:rsidRPr="00FA2D40" w:rsidTr="00F20211">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20-30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19.2</w:t>
            </w:r>
          </w:p>
        </w:tc>
      </w:tr>
      <w:tr w:rsidR="00F20211" w:rsidRPr="00FA2D40" w:rsidTr="00F20211">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31-40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66.7</w:t>
            </w:r>
          </w:p>
        </w:tc>
      </w:tr>
      <w:tr w:rsidR="00F20211" w:rsidRPr="00FA2D40" w:rsidTr="00F20211">
        <w:trPr>
          <w:cantSplit/>
          <w:trHeight w:val="222"/>
        </w:trPr>
        <w:tc>
          <w:tcPr>
            <w:tcW w:w="2510" w:type="dxa"/>
            <w:tcBorders>
              <w:top w:val="nil"/>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41-50 years</w:t>
            </w:r>
          </w:p>
        </w:tc>
        <w:tc>
          <w:tcPr>
            <w:tcW w:w="2160"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30</w:t>
            </w:r>
          </w:p>
        </w:tc>
        <w:tc>
          <w:tcPr>
            <w:tcW w:w="1890"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25.0</w:t>
            </w:r>
          </w:p>
        </w:tc>
        <w:tc>
          <w:tcPr>
            <w:tcW w:w="2704"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91.7</w:t>
            </w:r>
          </w:p>
        </w:tc>
      </w:tr>
      <w:tr w:rsidR="00F20211" w:rsidRPr="00FA2D40" w:rsidTr="00F20211">
        <w:trPr>
          <w:cantSplit/>
          <w:trHeight w:val="222"/>
        </w:trPr>
        <w:tc>
          <w:tcPr>
            <w:tcW w:w="2510" w:type="dxa"/>
            <w:tcBorders>
              <w:top w:val="nil"/>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51-60 years</w:t>
            </w:r>
          </w:p>
        </w:tc>
        <w:tc>
          <w:tcPr>
            <w:tcW w:w="2160"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7</w:t>
            </w:r>
          </w:p>
        </w:tc>
        <w:tc>
          <w:tcPr>
            <w:tcW w:w="1890"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5.8</w:t>
            </w:r>
          </w:p>
        </w:tc>
        <w:tc>
          <w:tcPr>
            <w:tcW w:w="2704"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97.5</w:t>
            </w:r>
          </w:p>
        </w:tc>
      </w:tr>
      <w:tr w:rsidR="00F20211" w:rsidRPr="00FA2D40" w:rsidTr="00F20211">
        <w:trPr>
          <w:cantSplit/>
          <w:trHeight w:val="222"/>
        </w:trPr>
        <w:tc>
          <w:tcPr>
            <w:tcW w:w="2510" w:type="dxa"/>
            <w:tcBorders>
              <w:top w:val="nil"/>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61 years and above</w:t>
            </w:r>
          </w:p>
        </w:tc>
        <w:tc>
          <w:tcPr>
            <w:tcW w:w="2160"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3</w:t>
            </w:r>
          </w:p>
        </w:tc>
        <w:tc>
          <w:tcPr>
            <w:tcW w:w="1890"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2.5</w:t>
            </w:r>
          </w:p>
        </w:tc>
        <w:tc>
          <w:tcPr>
            <w:tcW w:w="2704"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100.0</w:t>
            </w:r>
          </w:p>
        </w:tc>
      </w:tr>
      <w:tr w:rsidR="00F20211" w:rsidRPr="00FA2D40" w:rsidTr="00F20211">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ind w:hanging="10"/>
        <w:jc w:val="both"/>
        <w:rPr>
          <w:rFonts w:ascii="Times New Roman" w:hAnsi="Times New Roman" w:cs="Times New Roman"/>
          <w:sz w:val="26"/>
          <w:szCs w:val="26"/>
        </w:rPr>
      </w:pPr>
      <w:r w:rsidRPr="00FA2D40">
        <w:rPr>
          <w:rFonts w:ascii="Times New Roman" w:eastAsia="Arial Unicode MS" w:hAnsi="Times New Roman" w:cs="Times New Roman"/>
          <w:color w:val="000000"/>
          <w:sz w:val="26"/>
          <w:szCs w:val="26"/>
        </w:rPr>
        <w:t>Table 4.2.1 indicates the respondents’ age bracket of (31-40) years were most dominated in the study representing 47.5% of the total population, followed by 25% of respondents in the age group between 41-50 years, 23 respondents representing 19.2% were between 20-30 years, 7 respondents representing 5.8% were found between 51-60 years of age while 3 respondents representing 2.5% were in the age group of 61 years and above. This is an indication that the calibers of employees in selected bank were most agile youths in the age group between 31-40 years. This age group was notably known as entry age in selected bank in Nigeria. Hopefully, the selected participants provide the clarity in the objective responses of the study.</w:t>
      </w:r>
    </w:p>
    <w:p w:rsidR="00F20211" w:rsidRPr="00FA2D40" w:rsidRDefault="00F20211" w:rsidP="00F20211">
      <w:pPr>
        <w:spacing w:after="0" w:line="276" w:lineRule="auto"/>
        <w:ind w:hanging="10"/>
        <w:jc w:val="both"/>
        <w:rPr>
          <w:rFonts w:ascii="Times New Roman" w:hAnsi="Times New Roman" w:cs="Times New Roman"/>
          <w:sz w:val="26"/>
          <w:szCs w:val="26"/>
        </w:rPr>
      </w:pPr>
      <w:r w:rsidRPr="00FA2D40">
        <w:rPr>
          <w:rFonts w:ascii="Times New Roman" w:eastAsia="Arial Unicode MS" w:hAnsi="Times New Roman" w:cs="Times New Roman"/>
          <w:b/>
          <w:color w:val="000000"/>
          <w:sz w:val="26"/>
          <w:szCs w:val="26"/>
        </w:rPr>
        <w:t xml:space="preserve">Table 4.2.2: Distribution of respondents by Gender </w:t>
      </w:r>
    </w:p>
    <w:tbl>
      <w:tblPr>
        <w:tblW w:w="9355" w:type="dxa"/>
        <w:tblCellMar>
          <w:left w:w="5" w:type="dxa"/>
          <w:right w:w="5" w:type="dxa"/>
        </w:tblCellMar>
        <w:tblLook w:val="04A0"/>
      </w:tblPr>
      <w:tblGrid>
        <w:gridCol w:w="2379"/>
        <w:gridCol w:w="1755"/>
        <w:gridCol w:w="2609"/>
        <w:gridCol w:w="2612"/>
      </w:tblGrid>
      <w:tr w:rsidR="00F20211" w:rsidRPr="00FA2D40" w:rsidTr="00F20211">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000000"/>
                <w:sz w:val="26"/>
                <w:szCs w:val="26"/>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56.7</w:t>
            </w:r>
          </w:p>
        </w:tc>
      </w:tr>
      <w:tr w:rsidR="00F20211" w:rsidRPr="00FA2D40" w:rsidTr="00F20211">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000000"/>
                <w:sz w:val="26"/>
                <w:szCs w:val="26"/>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Table 4.2.1, reveals the case summary of frequency of the respondent’s gender with the valid percentages of their responses, it shows that 68 respondents representing 56.7% of males participated in the study, and 52 respondents representing 43.3% of females participated in the survey. This is an indication that the study cut across both males and females respondents in the selected bank and so the study did not suffer from gender bias. </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010205"/>
          <w:sz w:val="26"/>
          <w:szCs w:val="26"/>
        </w:rPr>
        <w:t>Table 4.2.3 Distribution of the Respondents by Year of Services</w:t>
      </w:r>
    </w:p>
    <w:tbl>
      <w:tblPr>
        <w:tblW w:w="9660" w:type="dxa"/>
        <w:tblCellMar>
          <w:left w:w="5" w:type="dxa"/>
          <w:right w:w="5" w:type="dxa"/>
        </w:tblCellMar>
        <w:tblLook w:val="04A0"/>
      </w:tblPr>
      <w:tblGrid>
        <w:gridCol w:w="2330"/>
        <w:gridCol w:w="2160"/>
        <w:gridCol w:w="1888"/>
        <w:gridCol w:w="3282"/>
      </w:tblGrid>
      <w:tr w:rsidR="00F20211" w:rsidRPr="00FA2D40" w:rsidTr="00F20211">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 xml:space="preserve"> 1-8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9-15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68</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76.6</w:t>
            </w:r>
          </w:p>
        </w:tc>
      </w:tr>
      <w:tr w:rsidR="00F20211" w:rsidRPr="00FA2D40" w:rsidTr="00F20211">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 xml:space="preserve">16-25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93.3</w:t>
            </w:r>
          </w:p>
        </w:tc>
      </w:tr>
      <w:tr w:rsidR="00F20211" w:rsidRPr="00FA2D40" w:rsidTr="00F20211">
        <w:trPr>
          <w:cantSplit/>
          <w:trHeight w:val="226"/>
        </w:trPr>
        <w:tc>
          <w:tcPr>
            <w:tcW w:w="2329" w:type="dxa"/>
            <w:tcBorders>
              <w:top w:val="nil"/>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26 years above</w:t>
            </w:r>
          </w:p>
        </w:tc>
        <w:tc>
          <w:tcPr>
            <w:tcW w:w="2160"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8</w:t>
            </w:r>
          </w:p>
        </w:tc>
        <w:tc>
          <w:tcPr>
            <w:tcW w:w="1888"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6.7</w:t>
            </w:r>
          </w:p>
        </w:tc>
        <w:tc>
          <w:tcPr>
            <w:tcW w:w="3282" w:type="dxa"/>
            <w:tcBorders>
              <w:top w:val="nil"/>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100.0</w:t>
            </w:r>
          </w:p>
        </w:tc>
      </w:tr>
      <w:tr w:rsidR="00F20211" w:rsidRPr="00FA2D40" w:rsidTr="00F20211">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Year of service in the organization is one of the keys factors of employee engagement in an organization. As a result, the study was most pressure to collate length of service of the staff in Union Bank plc, Ilorin. 24 respondents representing 20% are between 1-8 years, 68 respondents representing 56.6% are between 9-15 years and 20 respondents representing 16.7% indicate they had been long working between 16-25 years, while 6.7% of respondents had more than 26 years of experience in selected organization. This implies that most employees in Union Bank plc, Ilorin have between 9-15 years of work experience, which is simply an indication that majorities have more than average 5 years of working experience specifically earmarked for the selected organization. The participants experience is a basis for getting more objective responses for the study variables.</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010205"/>
          <w:sz w:val="26"/>
          <w:szCs w:val="26"/>
        </w:rPr>
        <w:t>Table 4.2.4 Distribution of the Respondents by Educational Qualification</w:t>
      </w:r>
    </w:p>
    <w:tbl>
      <w:tblPr>
        <w:tblW w:w="9265" w:type="dxa"/>
        <w:tblCellMar>
          <w:left w:w="5" w:type="dxa"/>
          <w:right w:w="5" w:type="dxa"/>
        </w:tblCellMar>
        <w:tblLook w:val="04A0"/>
      </w:tblPr>
      <w:tblGrid>
        <w:gridCol w:w="2693"/>
        <w:gridCol w:w="2246"/>
        <w:gridCol w:w="1891"/>
        <w:gridCol w:w="2435"/>
      </w:tblGrid>
      <w:tr w:rsidR="00F20211" w:rsidRPr="00FA2D40" w:rsidTr="00F20211">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O’Level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r>
      <w:tr w:rsidR="00F20211" w:rsidRPr="00FA2D40" w:rsidTr="00F20211">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OND/HND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36.7</w:t>
            </w:r>
          </w:p>
        </w:tc>
      </w:tr>
      <w:tr w:rsidR="00F20211" w:rsidRPr="00FA2D40" w:rsidTr="00F20211">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90.0</w:t>
            </w:r>
          </w:p>
        </w:tc>
      </w:tr>
      <w:tr w:rsidR="00F20211" w:rsidRPr="00FA2D40" w:rsidTr="00F20211">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MSc/Ph.D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4.2.4 indicates that holders of SSCE Certificate were 8 in numbers represents 6.7% of the respondents in selected banks. OND/HND holders were the majorities in the study representing 30% of the total population; this was followed by holders of BSc representing 53.3% of respondents, while 10% of respondents are holders of second degrees in MSc/Ph.D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010205"/>
          <w:sz w:val="26"/>
          <w:szCs w:val="26"/>
        </w:rPr>
        <w:t>Table 4.2.5: Distribution of the Respondents by Relationship Status</w:t>
      </w:r>
    </w:p>
    <w:tbl>
      <w:tblPr>
        <w:tblW w:w="9445" w:type="dxa"/>
        <w:tblCellMar>
          <w:left w:w="5" w:type="dxa"/>
          <w:right w:w="5" w:type="dxa"/>
        </w:tblCellMar>
        <w:tblLook w:val="04A0"/>
      </w:tblPr>
      <w:tblGrid>
        <w:gridCol w:w="2151"/>
        <w:gridCol w:w="1980"/>
        <w:gridCol w:w="2065"/>
        <w:gridCol w:w="3249"/>
      </w:tblGrid>
      <w:tr w:rsidR="00F20211" w:rsidRPr="00FA2D40" w:rsidTr="00F20211">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86.7</w:t>
            </w:r>
          </w:p>
        </w:tc>
      </w:tr>
      <w:tr w:rsidR="00F20211" w:rsidRPr="00FA2D40" w:rsidTr="00F20211">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Divorcees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93.3</w:t>
            </w:r>
          </w:p>
        </w:tc>
      </w:tr>
      <w:tr w:rsidR="00F20211" w:rsidRPr="00FA2D40" w:rsidTr="00F20211">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Widow/Widowers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color w:val="010205"/>
                <w:sz w:val="26"/>
                <w:szCs w:val="26"/>
              </w:rPr>
            </w:pPr>
            <w:r w:rsidRPr="00FA2D40">
              <w:rPr>
                <w:rFonts w:ascii="Times New Roman" w:hAnsi="Times New Roman" w:cs="Times New Roman"/>
                <w:color w:val="010205"/>
                <w:sz w:val="26"/>
                <w:szCs w:val="26"/>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color w:val="010205"/>
                <w:sz w:val="26"/>
                <w:szCs w:val="26"/>
              </w:rPr>
            </w:pPr>
            <w:r w:rsidRPr="00FA2D40">
              <w:rPr>
                <w:rFonts w:ascii="Times New Roman" w:hAnsi="Times New Roman" w:cs="Times New Roman"/>
                <w:color w:val="010205"/>
                <w:sz w:val="26"/>
                <w:szCs w:val="26"/>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color w:val="010205"/>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4.2.3, shows the marital status of the respondent. 24 respondents representing 20.0% were Single, 80 respondents representing 66.7% were married, while 8 respondents representing 13.2% were divorcees and widowers. This implies that the policy of selected organization enable them to provide more job opportunities to singled majorities than it does for married fellow. Therefore, Singled majorities are more than married respondents in the study</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Table 4.2.6: </w:t>
      </w:r>
      <w:r w:rsidRPr="00FA2D40">
        <w:rPr>
          <w:rFonts w:ascii="Times New Roman" w:hAnsi="Times New Roman" w:cs="Times New Roman"/>
          <w:b/>
          <w:bCs/>
          <w:color w:val="010205"/>
          <w:sz w:val="26"/>
          <w:szCs w:val="26"/>
        </w:rPr>
        <w:t>Distribution of the Respondents by Position</w:t>
      </w:r>
    </w:p>
    <w:tbl>
      <w:tblPr>
        <w:tblW w:w="9355" w:type="dxa"/>
        <w:tblCellMar>
          <w:left w:w="5" w:type="dxa"/>
          <w:right w:w="5" w:type="dxa"/>
        </w:tblCellMar>
        <w:tblLook w:val="04A0"/>
      </w:tblPr>
      <w:tblGrid>
        <w:gridCol w:w="2512"/>
        <w:gridCol w:w="2069"/>
        <w:gridCol w:w="2068"/>
        <w:gridCol w:w="2706"/>
      </w:tblGrid>
      <w:tr w:rsidR="00F20211" w:rsidRPr="00FA2D40" w:rsidTr="00F20211">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r>
      <w:tr w:rsidR="00F20211" w:rsidRPr="00FA2D40" w:rsidTr="00F20211">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Senior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83.3</w:t>
            </w:r>
          </w:p>
        </w:tc>
      </w:tr>
      <w:tr w:rsidR="00F20211" w:rsidRPr="00FA2D40" w:rsidTr="00F20211">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Managers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96.6</w:t>
            </w:r>
          </w:p>
        </w:tc>
      </w:tr>
      <w:tr w:rsidR="00F20211" w:rsidRPr="00FA2D40" w:rsidTr="00F20211">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C.E.O</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4.2.4 reveals the</w:t>
      </w:r>
      <w:r w:rsidRPr="00FA2D40">
        <w:rPr>
          <w:rFonts w:ascii="Times New Roman" w:hAnsi="Times New Roman" w:cs="Times New Roman"/>
          <w:bCs/>
          <w:sz w:val="26"/>
          <w:szCs w:val="26"/>
        </w:rPr>
        <w:t xml:space="preserve"> respondents job position, 28</w:t>
      </w:r>
      <w:r w:rsidRPr="00FA2D40">
        <w:rPr>
          <w:rFonts w:ascii="Times New Roman" w:hAnsi="Times New Roman" w:cs="Times New Roman"/>
          <w:sz w:val="26"/>
          <w:szCs w:val="26"/>
        </w:rPr>
        <w:t xml:space="preserve"> (23.3%) are junior staff, 72 respondents representing 60% are senior staff, 16 respondents representing 13.3% are managers and a negligible 3.4% Are Chief Executive Officer. This is an indication that the study area is predominantly dominated by Senior Staff.</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 Data Analysis According to the Research Questions</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sz w:val="26"/>
          <w:szCs w:val="26"/>
        </w:rPr>
        <w:t xml:space="preserve">Research Question 1: </w:t>
      </w:r>
      <w:r w:rsidRPr="00FA2D40">
        <w:rPr>
          <w:rFonts w:ascii="Times New Roman" w:hAnsi="Times New Roman" w:cs="Times New Roman"/>
          <w:b/>
          <w:sz w:val="26"/>
          <w:szCs w:val="26"/>
        </w:rPr>
        <w:t>Performance Oriented Training on Employee Engage Engagement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4.3.1 </w:t>
      </w:r>
      <w:r w:rsidRPr="00FA2D40">
        <w:rPr>
          <w:rFonts w:ascii="Times New Roman" w:hAnsi="Times New Roman" w:cs="Times New Roman"/>
          <w:sz w:val="26"/>
          <w:szCs w:val="26"/>
        </w:rPr>
        <w:t>Management initiated training has impacted on employee’s performance</w:t>
      </w:r>
    </w:p>
    <w:tbl>
      <w:tblPr>
        <w:tblW w:w="9265" w:type="dxa"/>
        <w:tblCellMar>
          <w:left w:w="5" w:type="dxa"/>
          <w:right w:w="5" w:type="dxa"/>
        </w:tblCellMar>
        <w:tblLook w:val="04A0"/>
      </w:tblPr>
      <w:tblGrid>
        <w:gridCol w:w="1881"/>
        <w:gridCol w:w="2339"/>
        <w:gridCol w:w="2518"/>
        <w:gridCol w:w="2527"/>
      </w:tblGrid>
      <w:tr w:rsidR="00F20211" w:rsidRPr="00FA2D40" w:rsidTr="00F20211">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r>
      <w:tr w:rsidR="00F20211" w:rsidRPr="00FA2D40" w:rsidTr="00F20211">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r>
      <w:tr w:rsidR="00F20211" w:rsidRPr="00FA2D40" w:rsidTr="00F20211">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43.3</w:t>
            </w:r>
          </w:p>
        </w:tc>
      </w:tr>
      <w:tr w:rsidR="00F20211" w:rsidRPr="00FA2D40" w:rsidTr="00F20211">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4.3.1 reveals the perception of employees in the organization as par the management initiated training has impacted on employee’s performance, 8 (6.7%) of the respondents strongly disagreed on management initiated training has impacted on employee’s performance, another 24 respondents (20.0%) disagreed on the statement, 4(3.3%) of the respondents neither agreed nor disagreed, 16 (13.3%) of the respondents agreed, while 68 (56.7%) of the respondents strongly agreed that management initiated training has impacted on employee’s performance</w:t>
      </w:r>
      <w:r w:rsidRPr="00FA2D40">
        <w:rPr>
          <w:rFonts w:ascii="Times New Roman" w:eastAsia="Calibri" w:hAnsi="Times New Roman" w:cs="Times New Roman"/>
          <w:color w:val="010205"/>
          <w:sz w:val="26"/>
          <w:szCs w:val="26"/>
        </w:rPr>
        <w:t xml:space="preserve">. </w:t>
      </w:r>
      <w:r w:rsidRPr="00FA2D40">
        <w:rPr>
          <w:rFonts w:ascii="Times New Roman" w:hAnsi="Times New Roman" w:cs="Times New Roman"/>
          <w:sz w:val="26"/>
          <w:szCs w:val="26"/>
        </w:rPr>
        <w:t>This implies there is likelihood chance of increasingly employee’s performance.</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4.3.2. </w:t>
      </w:r>
      <w:r w:rsidRPr="00FA2D40">
        <w:rPr>
          <w:rFonts w:ascii="Times New Roman" w:hAnsi="Times New Roman" w:cs="Times New Roman"/>
          <w:sz w:val="26"/>
          <w:szCs w:val="26"/>
        </w:rPr>
        <w:t>Self-sponsored training/course has an impact on employee’s performance</w:t>
      </w:r>
    </w:p>
    <w:tbl>
      <w:tblPr>
        <w:tblW w:w="8185" w:type="dxa"/>
        <w:tblCellMar>
          <w:left w:w="5" w:type="dxa"/>
          <w:right w:w="5" w:type="dxa"/>
        </w:tblCellMar>
        <w:tblLook w:val="04A0"/>
      </w:tblPr>
      <w:tblGrid>
        <w:gridCol w:w="2048"/>
        <w:gridCol w:w="1754"/>
        <w:gridCol w:w="1756"/>
        <w:gridCol w:w="2627"/>
      </w:tblGrid>
      <w:tr w:rsidR="00F20211" w:rsidRPr="00FA2D40" w:rsidTr="00F20211">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r>
      <w:tr w:rsidR="00F20211" w:rsidRPr="00FA2D40" w:rsidTr="00F20211">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76.7</w:t>
            </w:r>
          </w:p>
        </w:tc>
      </w:tr>
      <w:tr w:rsidR="00F20211" w:rsidRPr="00FA2D40" w:rsidTr="00F20211">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Table 4.3.2 reveals whether self-sponsored training/course has an impact on employees performance, 20 (16.7%) of the respondents strongly disagreed, 4 (3.3%) disagreed, 12 (10%) of the respondents neither agreed nor disagreed, 56 (46.7%) of the respondents 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while 28 (23.3%) of the respondents strongly agreed that self-sponsored training/course has an impact on employee’s performance</w:t>
      </w:r>
      <w:r w:rsidRPr="00FA2D40">
        <w:rPr>
          <w:rFonts w:ascii="Times New Roman" w:hAnsi="Times New Roman" w:cs="Times New Roman"/>
          <w:color w:val="010205"/>
          <w:sz w:val="26"/>
          <w:szCs w:val="26"/>
        </w:rPr>
        <w:t xml:space="preserve">. The implication of this perception was that current performance management depends largely on </w:t>
      </w:r>
      <w:r w:rsidRPr="00FA2D40">
        <w:rPr>
          <w:rFonts w:ascii="Times New Roman" w:hAnsi="Times New Roman" w:cs="Times New Roman"/>
          <w:sz w:val="26"/>
          <w:szCs w:val="26"/>
        </w:rPr>
        <w:t xml:space="preserve">self-sponsored training/course </w:t>
      </w:r>
      <w:r w:rsidRPr="00FA2D40">
        <w:rPr>
          <w:rFonts w:ascii="Times New Roman" w:hAnsi="Times New Roman" w:cs="Times New Roman"/>
          <w:color w:val="010205"/>
          <w:sz w:val="26"/>
          <w:szCs w:val="26"/>
        </w:rPr>
        <w:t>in selected organization.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4.3.3 </w:t>
      </w:r>
      <w:r w:rsidRPr="00FA2D40">
        <w:rPr>
          <w:rFonts w:ascii="Times New Roman" w:hAnsi="Times New Roman" w:cs="Times New Roman"/>
          <w:sz w:val="26"/>
          <w:szCs w:val="26"/>
        </w:rPr>
        <w:t>Employees discharge their respective responsibilities in line with the organizational stated goals.</w:t>
      </w:r>
    </w:p>
    <w:tbl>
      <w:tblPr>
        <w:tblW w:w="8815" w:type="dxa"/>
        <w:tblCellMar>
          <w:left w:w="5" w:type="dxa"/>
          <w:right w:w="5" w:type="dxa"/>
        </w:tblCellMar>
        <w:tblLook w:val="04A0"/>
      </w:tblPr>
      <w:tblGrid>
        <w:gridCol w:w="2061"/>
        <w:gridCol w:w="2070"/>
        <w:gridCol w:w="2338"/>
        <w:gridCol w:w="2346"/>
      </w:tblGrid>
      <w:tr w:rsidR="00F20211" w:rsidRPr="00FA2D40" w:rsidTr="00F20211">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r>
      <w:tr w:rsidR="00F20211" w:rsidRPr="00FA2D40" w:rsidTr="00F20211">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33.3</w:t>
            </w:r>
          </w:p>
        </w:tc>
      </w:tr>
      <w:tr w:rsidR="00F20211" w:rsidRPr="00FA2D40" w:rsidTr="00F20211">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53.3</w:t>
            </w:r>
          </w:p>
        </w:tc>
      </w:tr>
      <w:tr w:rsidR="00F20211" w:rsidRPr="00FA2D40" w:rsidTr="00F20211">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4.3.3 reveals whether employees discharge their respective responsibilities in line with the organizational stated goals or not</w:t>
      </w:r>
      <w:r w:rsidRPr="00FA2D40">
        <w:rPr>
          <w:rFonts w:ascii="Times New Roman" w:hAnsi="Times New Roman" w:cs="Times New Roman"/>
          <w:color w:val="010205"/>
          <w:sz w:val="26"/>
          <w:szCs w:val="26"/>
        </w:rPr>
        <w:t xml:space="preserve">, </w:t>
      </w:r>
      <w:r w:rsidRPr="00FA2D40">
        <w:rPr>
          <w:rFonts w:ascii="Times New Roman" w:hAnsi="Times New Roman" w:cs="Times New Roman"/>
          <w:sz w:val="26"/>
          <w:szCs w:val="26"/>
        </w:rPr>
        <w:t xml:space="preserve">16 (13.3%) of the respondents strongly disagreed on employees discharge their respective responsibilities in line with the organizational stated goals, 8 (6.7%)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xml:space="preserve">, 16 (13.3%) of the respondents neither agreed nor disagreed, 24 (20%) of the respondents 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xml:space="preserve">, while 56 (46.7%) of the respondents strongly affirmed that employees discharge their respective responsibilities in line with the organizational stated goals. This implies there is likelihood chance that the organizational goals were rated according the discharge responsibilities of employees </w:t>
      </w:r>
      <w:r w:rsidRPr="00FA2D40">
        <w:rPr>
          <w:rFonts w:ascii="Times New Roman" w:eastAsia="Calibri" w:hAnsi="Times New Roman" w:cs="Times New Roman"/>
          <w:color w:val="010205"/>
          <w:sz w:val="26"/>
          <w:szCs w:val="26"/>
        </w:rPr>
        <w:t>in selected bank.</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4.3.4 </w:t>
      </w:r>
      <w:r w:rsidRPr="00FA2D40">
        <w:rPr>
          <w:rFonts w:ascii="Times New Roman" w:hAnsi="Times New Roman" w:cs="Times New Roman"/>
          <w:sz w:val="26"/>
          <w:szCs w:val="26"/>
        </w:rPr>
        <w:t>Performance based reward system has an impact on employee’s productivity.</w:t>
      </w:r>
    </w:p>
    <w:tbl>
      <w:tblPr>
        <w:tblW w:w="9445" w:type="dxa"/>
        <w:tblCellMar>
          <w:left w:w="5" w:type="dxa"/>
          <w:right w:w="5" w:type="dxa"/>
        </w:tblCellMar>
        <w:tblLook w:val="04A0"/>
      </w:tblPr>
      <w:tblGrid>
        <w:gridCol w:w="2241"/>
        <w:gridCol w:w="1890"/>
        <w:gridCol w:w="1890"/>
        <w:gridCol w:w="3424"/>
      </w:tblGrid>
      <w:tr w:rsidR="00F20211" w:rsidRPr="00FA2D40" w:rsidTr="00F20211">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r>
      <w:tr w:rsidR="00F20211" w:rsidRPr="00FA2D40" w:rsidTr="00F20211">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36.7</w:t>
            </w:r>
          </w:p>
        </w:tc>
      </w:tr>
      <w:tr w:rsidR="00F20211" w:rsidRPr="00FA2D40" w:rsidTr="00F20211">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50.0</w:t>
            </w:r>
          </w:p>
        </w:tc>
      </w:tr>
      <w:tr w:rsidR="00F20211" w:rsidRPr="00FA2D40" w:rsidTr="00F20211">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Table 4.3.4 reveals whether performance based reward system has an impact on employee’s productivity </w:t>
      </w:r>
      <w:r w:rsidRPr="00FA2D40">
        <w:rPr>
          <w:rFonts w:ascii="Times New Roman" w:hAnsi="Times New Roman" w:cs="Times New Roman"/>
          <w:color w:val="010205"/>
          <w:sz w:val="26"/>
          <w:szCs w:val="26"/>
        </w:rPr>
        <w:t>or not. About</w:t>
      </w:r>
      <w:r w:rsidRPr="00FA2D40">
        <w:rPr>
          <w:rFonts w:ascii="Times New Roman" w:hAnsi="Times New Roman" w:cs="Times New Roman"/>
          <w:sz w:val="26"/>
          <w:szCs w:val="26"/>
        </w:rPr>
        <w:t xml:space="preserve"> 8 (6.7%) of the respondents strongly disagreed</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xml:space="preserve">, 28 (23.3%) disagreed, 8 (6.7%) of the respondents neither agreed nor disagreed, 16 (13.3%) of the respondents agreed on the claim, while 60 (50.0%) of the respondents strongly agreed that employee are </w:t>
      </w:r>
      <w:r w:rsidRPr="00FA2D40">
        <w:rPr>
          <w:rFonts w:ascii="Times New Roman" w:eastAsia="Calibri" w:hAnsi="Times New Roman" w:cs="Times New Roman"/>
          <w:color w:val="010205"/>
          <w:sz w:val="26"/>
          <w:szCs w:val="26"/>
        </w:rPr>
        <w:t>satisfied with the existing</w:t>
      </w:r>
      <w:r w:rsidRPr="00FA2D40">
        <w:rPr>
          <w:rFonts w:ascii="Times New Roman" w:hAnsi="Times New Roman" w:cs="Times New Roman"/>
          <w:sz w:val="26"/>
          <w:szCs w:val="26"/>
        </w:rPr>
        <w:t xml:space="preserve"> performance based reward system has an impact on employees productivity</w:t>
      </w:r>
      <w:r w:rsidRPr="00FA2D40">
        <w:rPr>
          <w:rFonts w:ascii="Times New Roman" w:hAnsi="Times New Roman" w:cs="Times New Roman"/>
          <w:color w:val="010205"/>
          <w:sz w:val="26"/>
          <w:szCs w:val="26"/>
        </w:rPr>
        <w:t xml:space="preserve">. </w:t>
      </w:r>
      <w:r w:rsidRPr="00FA2D40">
        <w:rPr>
          <w:rFonts w:ascii="Times New Roman" w:hAnsi="Times New Roman" w:cs="Times New Roman"/>
          <w:sz w:val="26"/>
          <w:szCs w:val="26"/>
        </w:rPr>
        <w:t>This is likely to enhance employee’s performance in selected bank.</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b/>
          <w:sz w:val="26"/>
          <w:szCs w:val="26"/>
        </w:rPr>
        <w:t xml:space="preserve">Research Question 2: Performance Feedback on Employee Engagement.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4.3.5 </w:t>
      </w:r>
      <w:r w:rsidRPr="00FA2D40">
        <w:rPr>
          <w:rFonts w:ascii="Times New Roman" w:eastAsia="Times New Roman" w:hAnsi="Times New Roman" w:cs="Times New Roman"/>
          <w:sz w:val="26"/>
          <w:szCs w:val="26"/>
        </w:rPr>
        <w:t>My manager gives me fair feedback</w:t>
      </w:r>
    </w:p>
    <w:tbl>
      <w:tblPr>
        <w:tblW w:w="8635" w:type="dxa"/>
        <w:tblCellMar>
          <w:left w:w="5" w:type="dxa"/>
          <w:right w:w="5" w:type="dxa"/>
        </w:tblCellMar>
        <w:tblLook w:val="04A0"/>
      </w:tblPr>
      <w:tblGrid>
        <w:gridCol w:w="2333"/>
        <w:gridCol w:w="1888"/>
        <w:gridCol w:w="1980"/>
        <w:gridCol w:w="2434"/>
      </w:tblGrid>
      <w:tr w:rsidR="00F20211" w:rsidRPr="00FA2D40" w:rsidTr="00F20211">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r>
      <w:tr w:rsidR="00F20211" w:rsidRPr="00FA2D40" w:rsidTr="00F20211">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r>
      <w:tr w:rsidR="00F20211" w:rsidRPr="00FA2D40" w:rsidTr="00F20211">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50.0</w:t>
            </w:r>
          </w:p>
        </w:tc>
      </w:tr>
      <w:tr w:rsidR="00F20211" w:rsidRPr="00FA2D40" w:rsidTr="00F20211">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4.3.5 reveals whether</w:t>
      </w:r>
      <w:r w:rsidRPr="00FA2D40">
        <w:rPr>
          <w:rFonts w:ascii="Times New Roman" w:eastAsia="Times New Roman" w:hAnsi="Times New Roman" w:cs="Times New Roman"/>
          <w:sz w:val="26"/>
          <w:szCs w:val="26"/>
        </w:rPr>
        <w:t xml:space="preserve"> manager gives fair feedback to employee or not</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4 (3.3%) of the respondents strongly disagreed, 24 (20.0%) disagreed on the claim, 8 (6.7%) of the respondents neither agreed nor disagreed 24 (20.0%) of the respondents agreed, while 60 (50.0%) of the respondents strongly agreed. This implies that quite a large majority of respondents conceded in the claim that</w:t>
      </w:r>
      <w:r w:rsidRPr="00FA2D40">
        <w:rPr>
          <w:rFonts w:ascii="Times New Roman" w:eastAsia="Times New Roman" w:hAnsi="Times New Roman" w:cs="Times New Roman"/>
          <w:sz w:val="26"/>
          <w:szCs w:val="26"/>
        </w:rPr>
        <w:t xml:space="preserve"> manager gives fair feedback</w:t>
      </w:r>
      <w:r w:rsidRPr="00FA2D40">
        <w:rPr>
          <w:rFonts w:ascii="Times New Roman" w:eastAsia="Calibri" w:hAnsi="Times New Roman" w:cs="Times New Roman"/>
          <w:color w:val="010205"/>
          <w:sz w:val="26"/>
          <w:szCs w:val="26"/>
        </w:rPr>
        <w:t>, in selected bank. This enhances employee’s performance feedback and participation in decision making.</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4.3.6. </w:t>
      </w:r>
      <w:r w:rsidRPr="00FA2D40">
        <w:rPr>
          <w:rFonts w:ascii="Times New Roman" w:eastAsia="Times New Roman" w:hAnsi="Times New Roman" w:cs="Times New Roman"/>
          <w:sz w:val="26"/>
          <w:szCs w:val="26"/>
        </w:rPr>
        <w:t>My manager discusses regularly my job performance with me.</w:t>
      </w:r>
    </w:p>
    <w:tbl>
      <w:tblPr>
        <w:tblW w:w="9085" w:type="dxa"/>
        <w:tblCellMar>
          <w:left w:w="5" w:type="dxa"/>
          <w:right w:w="5" w:type="dxa"/>
        </w:tblCellMar>
        <w:tblLook w:val="04A0"/>
      </w:tblPr>
      <w:tblGrid>
        <w:gridCol w:w="2334"/>
        <w:gridCol w:w="1708"/>
        <w:gridCol w:w="2517"/>
        <w:gridCol w:w="2526"/>
      </w:tblGrid>
      <w:tr w:rsidR="00F20211" w:rsidRPr="00FA2D40" w:rsidTr="00F20211">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r>
      <w:tr w:rsidR="00F20211" w:rsidRPr="00FA2D40" w:rsidTr="00F20211">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r>
      <w:tr w:rsidR="00F20211" w:rsidRPr="00FA2D40" w:rsidTr="00F20211">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63.3</w:t>
            </w:r>
          </w:p>
        </w:tc>
      </w:tr>
      <w:tr w:rsidR="00F20211" w:rsidRPr="00FA2D40" w:rsidTr="00F20211">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color w:val="010205"/>
          <w:sz w:val="26"/>
          <w:szCs w:val="26"/>
        </w:rPr>
        <w:t>Table 4.3.6 reveals whether</w:t>
      </w:r>
      <w:r w:rsidRPr="00FA2D40">
        <w:rPr>
          <w:rFonts w:ascii="Times New Roman" w:eastAsia="Times New Roman" w:hAnsi="Times New Roman" w:cs="Times New Roman"/>
          <w:sz w:val="26"/>
          <w:szCs w:val="26"/>
        </w:rPr>
        <w:t xml:space="preserve"> manager discusses regularly the job performance with employee or not</w:t>
      </w:r>
      <w:r w:rsidRPr="00FA2D40">
        <w:rPr>
          <w:rFonts w:ascii="Times New Roman" w:hAnsi="Times New Roman" w:cs="Times New Roman"/>
          <w:color w:val="010205"/>
          <w:sz w:val="26"/>
          <w:szCs w:val="26"/>
        </w:rPr>
        <w:t>, 8 (6.7%) of the respondents strongly disagreed on the claim, 24 (20%) disagreed, 4 (3.3%) of the respondents neither agreed nor disagreed, 40 (33.3%) of the respondents agreed on the</w:t>
      </w:r>
      <w:r w:rsidRPr="00FA2D40">
        <w:rPr>
          <w:rFonts w:ascii="Times New Roman" w:eastAsia="Times New Roman" w:hAnsi="Times New Roman" w:cs="Times New Roman"/>
          <w:sz w:val="26"/>
          <w:szCs w:val="26"/>
        </w:rPr>
        <w:t xml:space="preserve"> manager discussion regularly of job performance with employees</w:t>
      </w:r>
      <w:r w:rsidRPr="00FA2D40">
        <w:rPr>
          <w:rFonts w:ascii="Times New Roman" w:eastAsia="Calibri" w:hAnsi="Times New Roman" w:cs="Times New Roman"/>
          <w:color w:val="010205"/>
          <w:sz w:val="26"/>
          <w:szCs w:val="26"/>
        </w:rPr>
        <w:t xml:space="preserve">, </w:t>
      </w:r>
      <w:r w:rsidRPr="00FA2D40">
        <w:rPr>
          <w:rFonts w:ascii="Times New Roman" w:hAnsi="Times New Roman" w:cs="Times New Roman"/>
          <w:color w:val="010205"/>
          <w:sz w:val="26"/>
          <w:szCs w:val="26"/>
        </w:rPr>
        <w:t xml:space="preserve">while 44 (36.7%) of the respondents strongly agreed on the claim. This means that </w:t>
      </w:r>
      <w:r w:rsidRPr="00FA2D40">
        <w:rPr>
          <w:rFonts w:ascii="Times New Roman" w:eastAsia="Times New Roman" w:hAnsi="Times New Roman" w:cs="Times New Roman"/>
          <w:sz w:val="26"/>
          <w:szCs w:val="26"/>
        </w:rPr>
        <w:t>manager discusses regularly the job performance with employees</w:t>
      </w:r>
      <w:r w:rsidRPr="00FA2D40">
        <w:rPr>
          <w:rFonts w:ascii="Times New Roman" w:hAnsi="Times New Roman" w:cs="Times New Roman"/>
          <w:color w:val="010205"/>
          <w:sz w:val="26"/>
          <w:szCs w:val="26"/>
        </w:rPr>
        <w:t xml:space="preserve"> in selected bank.</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4.3.7 </w:t>
      </w:r>
      <w:r w:rsidRPr="00FA2D40">
        <w:rPr>
          <w:rFonts w:ascii="Times New Roman" w:eastAsia="Times New Roman" w:hAnsi="Times New Roman" w:cs="Times New Roman"/>
          <w:sz w:val="26"/>
          <w:szCs w:val="26"/>
        </w:rPr>
        <w:t>I enjoy discussing about my performance with people outside it</w:t>
      </w:r>
    </w:p>
    <w:tbl>
      <w:tblPr>
        <w:tblW w:w="9535" w:type="dxa"/>
        <w:tblCellMar>
          <w:left w:w="5" w:type="dxa"/>
          <w:right w:w="5" w:type="dxa"/>
        </w:tblCellMar>
        <w:tblLook w:val="04A0"/>
      </w:tblPr>
      <w:tblGrid>
        <w:gridCol w:w="2335"/>
        <w:gridCol w:w="2340"/>
        <w:gridCol w:w="2425"/>
        <w:gridCol w:w="2435"/>
      </w:tblGrid>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r>
      <w:tr w:rsidR="00F20211" w:rsidRPr="00FA2D40" w:rsidTr="00F20211">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33.3</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53.3</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4.3.7 reveals whether</w:t>
      </w:r>
      <w:r w:rsidRPr="00FA2D40">
        <w:rPr>
          <w:rFonts w:ascii="Times New Roman" w:eastAsia="Times New Roman" w:hAnsi="Times New Roman" w:cs="Times New Roman"/>
          <w:sz w:val="26"/>
          <w:szCs w:val="26"/>
        </w:rPr>
        <w:t xml:space="preserve"> the employees enjoy discussing about performance with people outside or not</w:t>
      </w:r>
      <w:r w:rsidRPr="00FA2D40">
        <w:rPr>
          <w:rFonts w:ascii="Times New Roman" w:hAnsi="Times New Roman" w:cs="Times New Roman"/>
          <w:sz w:val="26"/>
          <w:szCs w:val="26"/>
        </w:rPr>
        <w:t xml:space="preserve">, 16 (13.3%)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xml:space="preserve">, 8 (6.7%) disagreed, 16 (13.3%) of the respondents neither agreed nor disagreed, 24 (20.0%) of the respondents agreed that </w:t>
      </w:r>
      <w:r w:rsidRPr="00FA2D40">
        <w:rPr>
          <w:rFonts w:ascii="Times New Roman" w:eastAsia="Calibri" w:hAnsi="Times New Roman" w:cs="Times New Roman"/>
          <w:color w:val="010205"/>
          <w:sz w:val="26"/>
          <w:szCs w:val="26"/>
        </w:rPr>
        <w:t xml:space="preserve">the </w:t>
      </w:r>
      <w:r w:rsidRPr="00FA2D40">
        <w:rPr>
          <w:rFonts w:ascii="Times New Roman" w:eastAsia="Times New Roman" w:hAnsi="Times New Roman" w:cs="Times New Roman"/>
          <w:sz w:val="26"/>
          <w:szCs w:val="26"/>
        </w:rPr>
        <w:t>employees enjoy discussing about performance with people outside</w:t>
      </w:r>
      <w:r w:rsidRPr="00FA2D40">
        <w:rPr>
          <w:rFonts w:ascii="Times New Roman" w:eastAsia="Calibri" w:hAnsi="Times New Roman" w:cs="Times New Roman"/>
          <w:color w:val="010205"/>
          <w:sz w:val="26"/>
          <w:szCs w:val="26"/>
        </w:rPr>
        <w:t xml:space="preserve"> various training received by employees have enhanced competence at the job,</w:t>
      </w:r>
      <w:r w:rsidRPr="00FA2D40">
        <w:rPr>
          <w:rFonts w:ascii="Times New Roman" w:hAnsi="Times New Roman" w:cs="Times New Roman"/>
          <w:sz w:val="26"/>
          <w:szCs w:val="26"/>
        </w:rPr>
        <w:t xml:space="preserve"> while 56 (46.7%) of the respondents strongly agreed. This implies that </w:t>
      </w:r>
      <w:r w:rsidRPr="00FA2D40">
        <w:rPr>
          <w:rFonts w:ascii="Times New Roman" w:eastAsia="Times New Roman" w:hAnsi="Times New Roman" w:cs="Times New Roman"/>
          <w:sz w:val="26"/>
          <w:szCs w:val="26"/>
        </w:rPr>
        <w:t>employees enjoy discussing about performance with people outside</w:t>
      </w:r>
      <w:r w:rsidRPr="00FA2D40">
        <w:rPr>
          <w:rFonts w:ascii="Times New Roman" w:hAnsi="Times New Roman" w:cs="Times New Roman"/>
          <w:sz w:val="26"/>
          <w:szCs w:val="26"/>
        </w:rPr>
        <w:t xml:space="preserve"> the selected bank</w:t>
      </w:r>
      <w:r w:rsidRPr="00FA2D40">
        <w:rPr>
          <w:rFonts w:ascii="Times New Roman" w:hAnsi="Times New Roman" w:cs="Times New Roman"/>
          <w:sz w:val="26"/>
          <w:szCs w:val="26"/>
          <w:highlight w:val="white"/>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4.3.8 </w:t>
      </w:r>
      <w:r w:rsidRPr="00FA2D40">
        <w:rPr>
          <w:rFonts w:ascii="Times New Roman" w:eastAsia="Times New Roman" w:hAnsi="Times New Roman" w:cs="Times New Roman"/>
          <w:sz w:val="26"/>
          <w:szCs w:val="26"/>
        </w:rPr>
        <w:t>My organization seems more engaged in providing positive feedback for good performers than criticizing the poor ones</w:t>
      </w:r>
    </w:p>
    <w:tbl>
      <w:tblPr>
        <w:tblW w:w="9355" w:type="dxa"/>
        <w:tblCellMar>
          <w:left w:w="5" w:type="dxa"/>
          <w:right w:w="5" w:type="dxa"/>
        </w:tblCellMar>
        <w:tblLook w:val="04A0"/>
      </w:tblPr>
      <w:tblGrid>
        <w:gridCol w:w="2601"/>
        <w:gridCol w:w="2340"/>
        <w:gridCol w:w="2065"/>
        <w:gridCol w:w="2349"/>
      </w:tblGrid>
      <w:tr w:rsidR="00F20211" w:rsidRPr="00FA2D40" w:rsidTr="00F20211">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r>
      <w:tr w:rsidR="00F20211" w:rsidRPr="00FA2D40" w:rsidTr="00F20211">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33.3</w:t>
            </w:r>
          </w:p>
        </w:tc>
      </w:tr>
      <w:tr w:rsidR="00F20211" w:rsidRPr="00FA2D40" w:rsidTr="00F20211">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36.6</w:t>
            </w:r>
          </w:p>
        </w:tc>
      </w:tr>
      <w:tr w:rsidR="00F20211" w:rsidRPr="00FA2D40" w:rsidTr="00F20211">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56.6</w:t>
            </w:r>
          </w:p>
        </w:tc>
      </w:tr>
      <w:tr w:rsidR="00F20211" w:rsidRPr="00FA2D40" w:rsidTr="00F20211">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Table 4.3.8 reveals whether </w:t>
      </w:r>
      <w:r w:rsidRPr="00FA2D40">
        <w:rPr>
          <w:rFonts w:ascii="Times New Roman" w:eastAsia="Times New Roman" w:hAnsi="Times New Roman" w:cs="Times New Roman"/>
          <w:sz w:val="26"/>
          <w:szCs w:val="26"/>
        </w:rPr>
        <w:t>the organization seems more engaged in providing positive feedback for good performers than criticizing the poor ones</w:t>
      </w:r>
      <w:r w:rsidRPr="00FA2D40">
        <w:rPr>
          <w:rFonts w:ascii="Times New Roman" w:hAnsi="Times New Roman" w:cs="Times New Roman"/>
          <w:color w:val="010205"/>
          <w:sz w:val="26"/>
          <w:szCs w:val="26"/>
        </w:rPr>
        <w:t>,</w:t>
      </w:r>
      <w:r w:rsidRPr="00FA2D40">
        <w:rPr>
          <w:rFonts w:ascii="Times New Roman" w:hAnsi="Times New Roman" w:cs="Times New Roman"/>
          <w:sz w:val="26"/>
          <w:szCs w:val="26"/>
        </w:rPr>
        <w:t xml:space="preserve"> 28(11.9%) of the respondents strongly disagreed on the statement, 12 (5.9%) disagreed, 4 (3.3%) of the respondents neither agreed nor disagreed, 24 (20.0%) of the respondents agreed </w:t>
      </w:r>
      <w:r w:rsidRPr="00FA2D40">
        <w:rPr>
          <w:rFonts w:ascii="Times New Roman" w:hAnsi="Times New Roman" w:cs="Times New Roman"/>
          <w:color w:val="010205"/>
          <w:sz w:val="26"/>
          <w:szCs w:val="26"/>
        </w:rPr>
        <w:t>that</w:t>
      </w:r>
      <w:r w:rsidRPr="00FA2D40">
        <w:rPr>
          <w:rFonts w:ascii="Times New Roman" w:eastAsia="Times New Roman" w:hAnsi="Times New Roman" w:cs="Times New Roman"/>
          <w:sz w:val="26"/>
          <w:szCs w:val="26"/>
        </w:rPr>
        <w:t xml:space="preserve"> organization seems more engaged in providing positive feedback for good performers than criticizing the poor ones</w:t>
      </w:r>
      <w:r w:rsidRPr="00FA2D40">
        <w:rPr>
          <w:rFonts w:ascii="Times New Roman" w:hAnsi="Times New Roman" w:cs="Times New Roman"/>
          <w:color w:val="010205"/>
          <w:sz w:val="26"/>
          <w:szCs w:val="26"/>
        </w:rPr>
        <w:t>,</w:t>
      </w:r>
      <w:r w:rsidRPr="00FA2D40">
        <w:rPr>
          <w:rFonts w:ascii="Times New Roman" w:hAnsi="Times New Roman" w:cs="Times New Roman"/>
          <w:sz w:val="26"/>
          <w:szCs w:val="26"/>
        </w:rPr>
        <w:t xml:space="preserve"> while 44 (43.4%) of the respondents strongly 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xml:space="preserve">. This means that </w:t>
      </w:r>
      <w:r w:rsidRPr="00FA2D40">
        <w:rPr>
          <w:rFonts w:ascii="Times New Roman" w:eastAsia="Times New Roman" w:hAnsi="Times New Roman" w:cs="Times New Roman"/>
          <w:sz w:val="26"/>
          <w:szCs w:val="26"/>
        </w:rPr>
        <w:t>organization seems more engaged in providing positive feedback for good performers than criticizing the poor ones</w:t>
      </w:r>
    </w:p>
    <w:p w:rsidR="004D7BB5" w:rsidRDefault="004D7BB5" w:rsidP="00F20211">
      <w:pPr>
        <w:spacing w:after="0" w:line="276" w:lineRule="auto"/>
        <w:jc w:val="both"/>
        <w:rPr>
          <w:rFonts w:ascii="Times New Roman" w:hAnsi="Times New Roman" w:cs="Times New Roman"/>
          <w:b/>
          <w:bCs/>
          <w:color w:val="010205"/>
          <w:sz w:val="26"/>
          <w:szCs w:val="26"/>
        </w:rPr>
      </w:pP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4.3.9 </w:t>
      </w:r>
      <w:r w:rsidRPr="00FA2D40">
        <w:rPr>
          <w:rFonts w:ascii="Times New Roman" w:eastAsia="Times New Roman" w:hAnsi="Times New Roman" w:cs="Times New Roman"/>
          <w:sz w:val="26"/>
          <w:szCs w:val="26"/>
        </w:rPr>
        <w:t>The feedback I receive agrees with what I have actually achieved.</w:t>
      </w:r>
    </w:p>
    <w:tbl>
      <w:tblPr>
        <w:tblW w:w="9265" w:type="dxa"/>
        <w:tblCellMar>
          <w:left w:w="5" w:type="dxa"/>
          <w:right w:w="5" w:type="dxa"/>
        </w:tblCellMar>
        <w:tblLook w:val="04A0"/>
      </w:tblPr>
      <w:tblGrid>
        <w:gridCol w:w="2241"/>
        <w:gridCol w:w="1891"/>
        <w:gridCol w:w="2157"/>
        <w:gridCol w:w="2976"/>
      </w:tblGrid>
      <w:tr w:rsidR="00F20211" w:rsidRPr="00FA2D40" w:rsidTr="00F20211">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r>
      <w:tr w:rsidR="00F20211" w:rsidRPr="00FA2D40" w:rsidTr="00F20211">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56.7</w:t>
            </w:r>
          </w:p>
        </w:tc>
      </w:tr>
      <w:tr w:rsidR="00F20211" w:rsidRPr="00FA2D40" w:rsidTr="00F20211">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4.3.9 reveals whether t</w:t>
      </w:r>
      <w:r w:rsidRPr="00FA2D40">
        <w:rPr>
          <w:rFonts w:ascii="Times New Roman" w:eastAsia="Times New Roman" w:hAnsi="Times New Roman" w:cs="Times New Roman"/>
          <w:sz w:val="26"/>
          <w:szCs w:val="26"/>
        </w:rPr>
        <w:t>he feedback the employees receive agrees with what have actually achieved or not</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24 (20.0%) of the respondents strongly disagreed </w:t>
      </w:r>
      <w:r w:rsidRPr="00FA2D40">
        <w:rPr>
          <w:rFonts w:ascii="Times New Roman" w:hAnsi="Times New Roman" w:cs="Times New Roman"/>
          <w:color w:val="010205"/>
          <w:sz w:val="26"/>
          <w:szCs w:val="26"/>
        </w:rPr>
        <w:t>on the statement</w:t>
      </w:r>
      <w:r w:rsidRPr="00FA2D40">
        <w:rPr>
          <w:rFonts w:ascii="Times New Roman" w:hAnsi="Times New Roman" w:cs="Times New Roman"/>
          <w:sz w:val="26"/>
          <w:szCs w:val="26"/>
        </w:rPr>
        <w:t xml:space="preserve">, 8 (6.7%) disagreed, 4(3.3%) of the respondents neither agreed nor disagreed, 32(26.7%) of the respondents agreed on the perception that </w:t>
      </w:r>
      <w:r w:rsidRPr="00FA2D40">
        <w:rPr>
          <w:rFonts w:ascii="Times New Roman" w:eastAsia="Times New Roman" w:hAnsi="Times New Roman" w:cs="Times New Roman"/>
          <w:sz w:val="26"/>
          <w:szCs w:val="26"/>
        </w:rPr>
        <w:t>feedback the employees receive agrees with what have actually achieved</w:t>
      </w:r>
      <w:r w:rsidRPr="00FA2D40">
        <w:rPr>
          <w:rFonts w:ascii="Times New Roman" w:hAnsi="Times New Roman" w:cs="Times New Roman"/>
          <w:sz w:val="26"/>
          <w:szCs w:val="26"/>
        </w:rPr>
        <w:t xml:space="preserve">, while 52 (43.3%) of the respondents strongly 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This is an indication that</w:t>
      </w:r>
      <w:r w:rsidRPr="00FA2D40">
        <w:rPr>
          <w:rFonts w:ascii="Times New Roman" w:eastAsia="Times New Roman" w:hAnsi="Times New Roman" w:cs="Times New Roman"/>
          <w:sz w:val="26"/>
          <w:szCs w:val="26"/>
        </w:rPr>
        <w:t xml:space="preserve"> the feedback the employees received agrees with what have actually achieved</w:t>
      </w:r>
      <w:r w:rsidRPr="00FA2D40">
        <w:rPr>
          <w:rFonts w:ascii="Times New Roman" w:eastAsia="Calibri" w:hAnsi="Times New Roman" w:cs="Times New Roman"/>
          <w:color w:val="010205"/>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4.3.10 </w:t>
      </w:r>
      <w:r w:rsidRPr="00FA2D40">
        <w:rPr>
          <w:rFonts w:ascii="Times New Roman" w:eastAsia="Times New Roman" w:hAnsi="Times New Roman" w:cs="Times New Roman"/>
          <w:sz w:val="26"/>
          <w:szCs w:val="26"/>
        </w:rPr>
        <w:t>My manager communicates with me frequently about my performance.</w:t>
      </w:r>
    </w:p>
    <w:tbl>
      <w:tblPr>
        <w:tblW w:w="9085" w:type="dxa"/>
        <w:tblCellMar>
          <w:left w:w="5" w:type="dxa"/>
          <w:right w:w="5" w:type="dxa"/>
        </w:tblCellMar>
        <w:tblLook w:val="04A0"/>
      </w:tblPr>
      <w:tblGrid>
        <w:gridCol w:w="2241"/>
        <w:gridCol w:w="2338"/>
        <w:gridCol w:w="2068"/>
        <w:gridCol w:w="2438"/>
      </w:tblGrid>
      <w:tr w:rsidR="00F20211" w:rsidRPr="00FA2D40" w:rsidTr="00F20211">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r>
      <w:tr w:rsidR="00F20211" w:rsidRPr="00FA2D40" w:rsidTr="00F20211">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56.7</w:t>
            </w:r>
          </w:p>
        </w:tc>
      </w:tr>
      <w:tr w:rsidR="00F20211" w:rsidRPr="00FA2D40" w:rsidTr="00F20211">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4.3.10 reveals whether</w:t>
      </w:r>
      <w:r w:rsidRPr="00FA2D40">
        <w:rPr>
          <w:rFonts w:ascii="Times New Roman" w:eastAsia="Times New Roman" w:hAnsi="Times New Roman" w:cs="Times New Roman"/>
          <w:sz w:val="26"/>
          <w:szCs w:val="26"/>
        </w:rPr>
        <w:t xml:space="preserve"> manager communicates with employees frequently about performance </w:t>
      </w:r>
      <w:r w:rsidRPr="00FA2D40">
        <w:rPr>
          <w:rFonts w:ascii="Times New Roman" w:eastAsia="Calibri" w:hAnsi="Times New Roman" w:cs="Times New Roman"/>
          <w:color w:val="010205"/>
          <w:sz w:val="26"/>
          <w:szCs w:val="26"/>
        </w:rPr>
        <w:t>or not</w:t>
      </w:r>
      <w:r w:rsidRPr="00FA2D40">
        <w:rPr>
          <w:rFonts w:ascii="Times New Roman" w:hAnsi="Times New Roman" w:cs="Times New Roman"/>
          <w:color w:val="010205"/>
          <w:sz w:val="26"/>
          <w:szCs w:val="26"/>
        </w:rPr>
        <w:t>,</w:t>
      </w:r>
      <w:r w:rsidRPr="00FA2D40">
        <w:rPr>
          <w:rFonts w:ascii="Times New Roman" w:hAnsi="Times New Roman" w:cs="Times New Roman"/>
          <w:sz w:val="26"/>
          <w:szCs w:val="26"/>
        </w:rPr>
        <w:t xml:space="preserve"> 24 (20.0%) of the respondents strongly 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16 (13.3%) disagreed, 8 (6.7%) of the respondents neither agreed nor disagreed, 32 (26.7%) of the respondents agreed that</w:t>
      </w:r>
      <w:r w:rsidRPr="00FA2D40">
        <w:rPr>
          <w:rFonts w:ascii="Times New Roman" w:eastAsia="Times New Roman" w:hAnsi="Times New Roman" w:cs="Times New Roman"/>
          <w:sz w:val="26"/>
          <w:szCs w:val="26"/>
        </w:rPr>
        <w:t xml:space="preserve"> manager communicates with employees frequently about performance</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while 40 (43.3%) of the respondents strongly agreed on the claim.</w:t>
      </w:r>
      <w:r w:rsidRPr="00FA2D40">
        <w:rPr>
          <w:rFonts w:ascii="Times New Roman" w:hAnsi="Times New Roman" w:cs="Times New Roman"/>
          <w:color w:val="010205"/>
          <w:sz w:val="26"/>
          <w:szCs w:val="26"/>
        </w:rPr>
        <w:t xml:space="preserve"> Based on this finding, it can be deduce that </w:t>
      </w:r>
      <w:r w:rsidRPr="00FA2D40">
        <w:rPr>
          <w:rFonts w:ascii="Times New Roman" w:eastAsia="Times New Roman" w:hAnsi="Times New Roman" w:cs="Times New Roman"/>
          <w:sz w:val="26"/>
          <w:szCs w:val="26"/>
        </w:rPr>
        <w:t>manager communicates with employees frequently about performance</w:t>
      </w:r>
      <w:r w:rsidRPr="00FA2D40">
        <w:rPr>
          <w:rFonts w:ascii="Times New Roman" w:hAnsi="Times New Roman" w:cs="Times New Roman"/>
          <w:color w:val="010205"/>
          <w:sz w:val="26"/>
          <w:szCs w:val="26"/>
          <w:highlight w:val="white"/>
        </w:rPr>
        <w:t xml:space="preserve"> in the selected bank.</w:t>
      </w:r>
    </w:p>
    <w:p w:rsidR="00F20211" w:rsidRPr="00FA2D40" w:rsidRDefault="00F20211"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sz w:val="26"/>
          <w:szCs w:val="26"/>
        </w:rPr>
        <w:t xml:space="preserve">Table 4.3.11 </w:t>
      </w:r>
      <w:r w:rsidRPr="00FA2D40">
        <w:rPr>
          <w:rFonts w:ascii="Times New Roman" w:eastAsia="Times New Roman" w:hAnsi="Times New Roman" w:cs="Times New Roman"/>
          <w:sz w:val="26"/>
          <w:szCs w:val="26"/>
        </w:rPr>
        <w:t>I am satisfied with the way my organization provides me with feedback</w:t>
      </w:r>
    </w:p>
    <w:tbl>
      <w:tblPr>
        <w:tblW w:w="9265" w:type="dxa"/>
        <w:tblCellMar>
          <w:left w:w="5" w:type="dxa"/>
          <w:right w:w="5" w:type="dxa"/>
        </w:tblCellMar>
        <w:tblLook w:val="04A0"/>
      </w:tblPr>
      <w:tblGrid>
        <w:gridCol w:w="2421"/>
        <w:gridCol w:w="1799"/>
        <w:gridCol w:w="2157"/>
        <w:gridCol w:w="2888"/>
      </w:tblGrid>
      <w:tr w:rsidR="00F20211" w:rsidRPr="00FA2D40" w:rsidTr="00F20211">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r>
      <w:tr w:rsidR="00F20211" w:rsidRPr="00FA2D40" w:rsidTr="00F20211">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36.7</w:t>
            </w:r>
          </w:p>
        </w:tc>
      </w:tr>
      <w:tr w:rsidR="00F20211" w:rsidRPr="00FA2D40" w:rsidTr="00F20211">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86.7</w:t>
            </w:r>
          </w:p>
        </w:tc>
      </w:tr>
      <w:tr w:rsidR="00F20211" w:rsidRPr="00FA2D40" w:rsidTr="00F20211">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Source: SPSS v25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4.3.11 reveals whether</w:t>
      </w:r>
      <w:r w:rsidRPr="00FA2D40">
        <w:rPr>
          <w:rFonts w:ascii="Times New Roman" w:eastAsia="Times New Roman" w:hAnsi="Times New Roman" w:cs="Times New Roman"/>
          <w:sz w:val="26"/>
          <w:szCs w:val="26"/>
        </w:rPr>
        <w:t xml:space="preserve"> employees are satisfied with the way the organization provides feedback</w:t>
      </w:r>
      <w:r w:rsidRPr="00FA2D40">
        <w:rPr>
          <w:rFonts w:ascii="Times New Roman" w:eastAsia="Calibri" w:hAnsi="Times New Roman" w:cs="Times New Roman"/>
          <w:sz w:val="26"/>
          <w:szCs w:val="26"/>
        </w:rPr>
        <w:t>,</w:t>
      </w:r>
      <w:r w:rsidRPr="00FA2D40">
        <w:rPr>
          <w:rFonts w:ascii="Times New Roman" w:hAnsi="Times New Roman" w:cs="Times New Roman"/>
          <w:sz w:val="26"/>
          <w:szCs w:val="26"/>
        </w:rPr>
        <w:t xml:space="preserve"> 32 (26.7%) of the respondents strongly disagreed </w:t>
      </w:r>
      <w:r w:rsidRPr="00FA2D40">
        <w:rPr>
          <w:rFonts w:ascii="Times New Roman" w:hAnsi="Times New Roman" w:cs="Times New Roman"/>
          <w:color w:val="010205"/>
          <w:sz w:val="26"/>
          <w:szCs w:val="26"/>
        </w:rPr>
        <w:t>on the organizational feedback</w:t>
      </w:r>
      <w:r w:rsidRPr="00FA2D40">
        <w:rPr>
          <w:rFonts w:ascii="Times New Roman" w:hAnsi="Times New Roman" w:cs="Times New Roman"/>
          <w:sz w:val="26"/>
          <w:szCs w:val="26"/>
        </w:rPr>
        <w:t>, 4 (3.3%) disagreed on the claim, 8(6.7%) of the respondents neither agreed nor disagreed, while 60 (50.0%) of the respondents strongly agreed that</w:t>
      </w:r>
      <w:r w:rsidRPr="00FA2D40">
        <w:rPr>
          <w:rFonts w:ascii="Times New Roman" w:eastAsia="Times New Roman" w:hAnsi="Times New Roman" w:cs="Times New Roman"/>
          <w:sz w:val="26"/>
          <w:szCs w:val="26"/>
        </w:rPr>
        <w:t xml:space="preserve"> employees are satisfied with the way the organization provides feedback</w:t>
      </w:r>
      <w:r w:rsidRPr="00FA2D40">
        <w:rPr>
          <w:rFonts w:ascii="Times New Roman" w:eastAsia="Calibri" w:hAnsi="Times New Roman" w:cs="Times New Roman"/>
          <w:sz w:val="26"/>
          <w:szCs w:val="26"/>
        </w:rPr>
        <w:t>,</w:t>
      </w:r>
      <w:r w:rsidRPr="00FA2D40">
        <w:rPr>
          <w:rFonts w:ascii="Times New Roman" w:hAnsi="Times New Roman" w:cs="Times New Roman"/>
          <w:sz w:val="26"/>
          <w:szCs w:val="26"/>
        </w:rPr>
        <w:t xml:space="preserve"> while 16 (13.3%) of the respondents strongly agreed on the claim. This implies that that the</w:t>
      </w:r>
      <w:r w:rsidRPr="00FA2D40">
        <w:rPr>
          <w:rFonts w:ascii="Times New Roman" w:eastAsia="Times New Roman" w:hAnsi="Times New Roman" w:cs="Times New Roman"/>
          <w:sz w:val="26"/>
          <w:szCs w:val="26"/>
        </w:rPr>
        <w:t xml:space="preserve"> employees are satisfied with the way the bank provides feedback</w:t>
      </w:r>
      <w:r w:rsidRPr="00FA2D40">
        <w:rPr>
          <w:rFonts w:ascii="Times New Roman" w:eastAsia="Calibri" w:hAnsi="Times New Roman" w:cs="Times New Roman"/>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sz w:val="26"/>
          <w:szCs w:val="26"/>
        </w:rPr>
        <w:t xml:space="preserve">Table 4.3.12: </w:t>
      </w:r>
      <w:r w:rsidRPr="00FA2D40">
        <w:rPr>
          <w:rFonts w:ascii="Times New Roman" w:eastAsia="Times New Roman" w:hAnsi="Times New Roman" w:cs="Times New Roman"/>
          <w:sz w:val="26"/>
          <w:szCs w:val="26"/>
        </w:rPr>
        <w:t>I always get adequate feedback on my performance.</w:t>
      </w:r>
    </w:p>
    <w:tbl>
      <w:tblPr>
        <w:tblW w:w="9355" w:type="dxa"/>
        <w:tblCellMar>
          <w:left w:w="5" w:type="dxa"/>
          <w:right w:w="5" w:type="dxa"/>
        </w:tblCellMar>
        <w:tblLook w:val="04A0"/>
      </w:tblPr>
      <w:tblGrid>
        <w:gridCol w:w="2511"/>
        <w:gridCol w:w="2069"/>
        <w:gridCol w:w="2066"/>
        <w:gridCol w:w="2709"/>
      </w:tblGrid>
      <w:tr w:rsidR="00F20211" w:rsidRPr="00FA2D40" w:rsidTr="00F20211">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26.7</w:t>
            </w:r>
          </w:p>
        </w:tc>
      </w:tr>
      <w:tr w:rsidR="00F20211" w:rsidRPr="00FA2D40" w:rsidTr="00F20211">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40.0</w:t>
            </w:r>
          </w:p>
        </w:tc>
      </w:tr>
      <w:tr w:rsidR="00F20211" w:rsidRPr="00FA2D40" w:rsidTr="00F20211">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83.3</w:t>
            </w:r>
          </w:p>
        </w:tc>
      </w:tr>
      <w:tr w:rsidR="00F20211" w:rsidRPr="00FA2D40" w:rsidTr="00F20211">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Table 4.3.12 reveals whether </w:t>
      </w:r>
      <w:r w:rsidRPr="00FA2D40">
        <w:rPr>
          <w:rFonts w:ascii="Times New Roman" w:eastAsia="Times New Roman" w:hAnsi="Times New Roman" w:cs="Times New Roman"/>
          <w:sz w:val="26"/>
          <w:szCs w:val="26"/>
        </w:rPr>
        <w:t>employees always get adequate feedback on performance</w:t>
      </w:r>
      <w:r w:rsidRPr="00FA2D40">
        <w:rPr>
          <w:rFonts w:ascii="Times New Roman" w:hAnsi="Times New Roman" w:cs="Times New Roman"/>
          <w:sz w:val="26"/>
          <w:szCs w:val="26"/>
        </w:rPr>
        <w:t>,  24 (20.0%) of the respondents strongly disagreed on the notion that e</w:t>
      </w:r>
      <w:r w:rsidRPr="00FA2D40">
        <w:rPr>
          <w:rFonts w:ascii="Times New Roman" w:eastAsia="Calibri" w:hAnsi="Times New Roman" w:cs="Times New Roman"/>
          <w:sz w:val="26"/>
          <w:szCs w:val="26"/>
        </w:rPr>
        <w:t>mployees work more as a team in order to gain the rewards</w:t>
      </w:r>
      <w:r w:rsidRPr="00FA2D40">
        <w:rPr>
          <w:rFonts w:ascii="Times New Roman" w:hAnsi="Times New Roman" w:cs="Times New Roman"/>
          <w:sz w:val="26"/>
          <w:szCs w:val="26"/>
        </w:rPr>
        <w:t>, 8 (6.7%) disagreed on the claim 16 (13.3%) of the respondents neither agreed nor disagreed, 52 (43.3%) of the respondents agreed that e</w:t>
      </w:r>
      <w:r w:rsidRPr="00FA2D40">
        <w:rPr>
          <w:rFonts w:ascii="Times New Roman" w:eastAsia="Calibri" w:hAnsi="Times New Roman" w:cs="Times New Roman"/>
          <w:sz w:val="26"/>
          <w:szCs w:val="26"/>
        </w:rPr>
        <w:t>mployees work more as a team in order to gain the rewards</w:t>
      </w:r>
      <w:r w:rsidRPr="00FA2D40">
        <w:rPr>
          <w:rFonts w:ascii="Times New Roman" w:hAnsi="Times New Roman" w:cs="Times New Roman"/>
          <w:sz w:val="26"/>
          <w:szCs w:val="26"/>
        </w:rPr>
        <w:t xml:space="preserve">, while 20 (16.7%) of the respondents strongly agreed on the statement. This implies that the </w:t>
      </w:r>
      <w:r w:rsidRPr="00FA2D40">
        <w:rPr>
          <w:rFonts w:ascii="Times New Roman" w:eastAsia="Times New Roman" w:hAnsi="Times New Roman" w:cs="Times New Roman"/>
          <w:sz w:val="26"/>
          <w:szCs w:val="26"/>
        </w:rPr>
        <w:t xml:space="preserve">employees always get adequate feedback on performance </w:t>
      </w:r>
      <w:r w:rsidRPr="00FA2D40">
        <w:rPr>
          <w:rFonts w:ascii="Times New Roman" w:hAnsi="Times New Roman" w:cs="Times New Roman"/>
          <w:sz w:val="26"/>
          <w:szCs w:val="26"/>
        </w:rPr>
        <w:t>in selected bank.</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4.3.13 </w:t>
      </w:r>
      <w:r w:rsidRPr="00FA2D40">
        <w:rPr>
          <w:rFonts w:ascii="Times New Roman" w:eastAsia="Times New Roman" w:hAnsi="Times New Roman" w:cs="Times New Roman"/>
          <w:sz w:val="26"/>
          <w:szCs w:val="26"/>
        </w:rPr>
        <w:t>Current performance feedback in my organization is fair and unbiased.</w:t>
      </w:r>
    </w:p>
    <w:tbl>
      <w:tblPr>
        <w:tblW w:w="9085" w:type="dxa"/>
        <w:tblCellMar>
          <w:left w:w="5" w:type="dxa"/>
          <w:right w:w="5" w:type="dxa"/>
        </w:tblCellMar>
        <w:tblLook w:val="04A0"/>
      </w:tblPr>
      <w:tblGrid>
        <w:gridCol w:w="2513"/>
        <w:gridCol w:w="2068"/>
        <w:gridCol w:w="2158"/>
        <w:gridCol w:w="2346"/>
      </w:tblGrid>
      <w:tr w:rsidR="00F20211" w:rsidRPr="00FA2D40" w:rsidTr="00F2021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r>
      <w:tr w:rsidR="00F20211" w:rsidRPr="00FA2D40" w:rsidTr="00F2021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r>
      <w:tr w:rsidR="00F20211" w:rsidRPr="00FA2D40" w:rsidTr="00F2021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76.7</w:t>
            </w:r>
          </w:p>
        </w:tc>
      </w:tr>
      <w:tr w:rsidR="00F20211" w:rsidRPr="00FA2D40" w:rsidTr="00F2021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4.3.13 reveals</w:t>
      </w:r>
      <w:r w:rsidRPr="00FA2D40">
        <w:rPr>
          <w:rFonts w:ascii="Times New Roman" w:eastAsia="Times New Roman" w:hAnsi="Times New Roman" w:cs="Times New Roman"/>
          <w:sz w:val="26"/>
          <w:szCs w:val="26"/>
        </w:rPr>
        <w:t xml:space="preserve"> current performance feedback in my organization is fair and unbiased</w:t>
      </w:r>
      <w:r w:rsidRPr="00FA2D40">
        <w:rPr>
          <w:rFonts w:ascii="Times New Roman" w:hAnsi="Times New Roman" w:cs="Times New Roman"/>
          <w:sz w:val="26"/>
          <w:szCs w:val="26"/>
        </w:rPr>
        <w:t xml:space="preserve">, 16 (13.3%) of the respondents strongly disagree </w:t>
      </w:r>
      <w:r w:rsidRPr="00FA2D40">
        <w:rPr>
          <w:rFonts w:ascii="Times New Roman" w:hAnsi="Times New Roman" w:cs="Times New Roman"/>
          <w:color w:val="010205"/>
          <w:sz w:val="26"/>
          <w:szCs w:val="26"/>
        </w:rPr>
        <w:t>on the statement</w:t>
      </w:r>
      <w:r w:rsidRPr="00FA2D40">
        <w:rPr>
          <w:rFonts w:ascii="Times New Roman" w:hAnsi="Times New Roman" w:cs="Times New Roman"/>
          <w:sz w:val="26"/>
          <w:szCs w:val="26"/>
        </w:rPr>
        <w:t>, 8 (6.7%) disagreed, 12 (10.0%) of the respondents neither agreed nor disagreed, 56 (46.7%) of the respondents agreed that</w:t>
      </w:r>
      <w:r w:rsidRPr="00FA2D40">
        <w:rPr>
          <w:rFonts w:ascii="Times New Roman" w:eastAsia="Times New Roman" w:hAnsi="Times New Roman" w:cs="Times New Roman"/>
          <w:sz w:val="26"/>
          <w:szCs w:val="26"/>
        </w:rPr>
        <w:t xml:space="preserve"> current performance feedback in my organization is fair and unbiased</w:t>
      </w:r>
      <w:r w:rsidRPr="00FA2D40">
        <w:rPr>
          <w:rFonts w:ascii="Times New Roman" w:hAnsi="Times New Roman" w:cs="Times New Roman"/>
          <w:color w:val="010205"/>
          <w:sz w:val="26"/>
          <w:szCs w:val="26"/>
        </w:rPr>
        <w:t>,</w:t>
      </w:r>
      <w:r w:rsidRPr="00FA2D40">
        <w:rPr>
          <w:rFonts w:ascii="Times New Roman" w:hAnsi="Times New Roman" w:cs="Times New Roman"/>
          <w:sz w:val="26"/>
          <w:szCs w:val="26"/>
        </w:rPr>
        <w:t xml:space="preserve"> while 28 (23.3%) of the respondents strongly 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This means that more than two-thirds majorities conceded in the claim that</w:t>
      </w:r>
      <w:r w:rsidRPr="00FA2D40">
        <w:rPr>
          <w:rFonts w:ascii="Times New Roman" w:eastAsia="Times New Roman" w:hAnsi="Times New Roman" w:cs="Times New Roman"/>
          <w:sz w:val="26"/>
          <w:szCs w:val="26"/>
        </w:rPr>
        <w:t xml:space="preserve"> current performance feedback in my organization is fair and unbiased.</w:t>
      </w:r>
    </w:p>
    <w:p w:rsidR="00F20211" w:rsidRPr="00FA2D40" w:rsidRDefault="00F20211" w:rsidP="00F20211">
      <w:pPr>
        <w:spacing w:after="0" w:line="276" w:lineRule="auto"/>
        <w:jc w:val="both"/>
        <w:rPr>
          <w:rFonts w:ascii="Times New Roman" w:hAnsi="Times New Roman" w:cs="Times New Roman"/>
          <w:b/>
          <w:bCs/>
          <w:color w:val="010205"/>
          <w:sz w:val="26"/>
          <w:szCs w:val="26"/>
        </w:rPr>
      </w:pPr>
      <w:r w:rsidRPr="00FA2D40">
        <w:rPr>
          <w:rFonts w:ascii="Times New Roman" w:eastAsia="Times New Roman" w:hAnsi="Times New Roman" w:cs="Times New Roman"/>
          <w:b/>
          <w:sz w:val="26"/>
          <w:szCs w:val="26"/>
        </w:rPr>
        <w:t xml:space="preserve">Research Question 3: Performance System on Employee’s Engagement.  </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4.3.14 </w:t>
      </w:r>
      <w:r w:rsidRPr="00FA2D40">
        <w:rPr>
          <w:rFonts w:ascii="Times New Roman" w:eastAsia="Times New Roman" w:hAnsi="Times New Roman" w:cs="Times New Roman"/>
          <w:sz w:val="26"/>
          <w:szCs w:val="26"/>
        </w:rPr>
        <w:t>the level of employee’s engagement in the company is high as compared to the beginning.</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16.6</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36.6</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93.3</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4.3.14, reveals that</w:t>
      </w:r>
      <w:r w:rsidRPr="00FA2D40">
        <w:rPr>
          <w:rFonts w:ascii="Times New Roman" w:eastAsia="Times New Roman" w:hAnsi="Times New Roman" w:cs="Times New Roman"/>
          <w:sz w:val="26"/>
          <w:szCs w:val="26"/>
        </w:rPr>
        <w:t>the level of employee’s engagement in the company is high as compared to the beginning</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8 (13.3%) of the respondents strongly disagreed</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4(3.3%) disagreed, 24 (20.0%) of the respondents neither agreed nor disagreed 68(56.7%) of the respondents agreed that</w:t>
      </w:r>
      <w:r w:rsidRPr="00FA2D40">
        <w:rPr>
          <w:rFonts w:ascii="Times New Roman" w:eastAsia="Times New Roman" w:hAnsi="Times New Roman" w:cs="Times New Roman"/>
          <w:sz w:val="26"/>
          <w:szCs w:val="26"/>
        </w:rPr>
        <w:t xml:space="preserve"> the level of employee’s engagement in the company is high as compared to the beginning</w:t>
      </w:r>
      <w:r w:rsidRPr="00FA2D40">
        <w:rPr>
          <w:rFonts w:ascii="Times New Roman" w:eastAsia="Calibri" w:hAnsi="Times New Roman" w:cs="Times New Roman"/>
          <w:color w:val="010205"/>
          <w:sz w:val="26"/>
          <w:szCs w:val="26"/>
        </w:rPr>
        <w:t xml:space="preserve">, </w:t>
      </w:r>
      <w:r w:rsidRPr="00FA2D40">
        <w:rPr>
          <w:rFonts w:ascii="Times New Roman" w:hAnsi="Times New Roman" w:cs="Times New Roman"/>
          <w:sz w:val="26"/>
          <w:szCs w:val="26"/>
        </w:rPr>
        <w:t xml:space="preserve">while 8 (6.7%) of the respondents strongly agreed. This implies that the selected </w:t>
      </w:r>
      <w:r w:rsidRPr="00FA2D40">
        <w:rPr>
          <w:rFonts w:ascii="Times New Roman" w:eastAsia="Times New Roman" w:hAnsi="Times New Roman" w:cs="Times New Roman"/>
          <w:sz w:val="26"/>
          <w:szCs w:val="26"/>
        </w:rPr>
        <w:t>the level of employee’s engagement in the company is high as compared to the beginning</w:t>
      </w:r>
      <w:r w:rsidRPr="00FA2D40">
        <w:rPr>
          <w:rFonts w:ascii="Times New Roman" w:eastAsia="Calibri" w:hAnsi="Times New Roman" w:cs="Times New Roman"/>
          <w:color w:val="010205"/>
          <w:sz w:val="26"/>
          <w:szCs w:val="26"/>
        </w:rPr>
        <w:t xml:space="preserve"> in the selected bank.</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4.3.15 </w:t>
      </w:r>
      <w:r w:rsidRPr="00FA2D40">
        <w:rPr>
          <w:rFonts w:ascii="Times New Roman" w:eastAsia="Times New Roman" w:hAnsi="Times New Roman" w:cs="Times New Roman"/>
          <w:sz w:val="26"/>
          <w:szCs w:val="26"/>
        </w:rPr>
        <w:t>The current level of employee engagement is high.</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33.3</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39.1</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80.8</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eastAsia="Calibri" w:hAnsi="Times New Roman" w:cs="Times New Roman"/>
          <w:color w:val="010205"/>
          <w:sz w:val="26"/>
          <w:szCs w:val="26"/>
        </w:rPr>
      </w:pPr>
      <w:r w:rsidRPr="00FA2D40">
        <w:rPr>
          <w:rFonts w:ascii="Times New Roman" w:hAnsi="Times New Roman" w:cs="Times New Roman"/>
          <w:sz w:val="26"/>
          <w:szCs w:val="26"/>
        </w:rPr>
        <w:t xml:space="preserve">Table 4.3.15, reveals that </w:t>
      </w:r>
      <w:r w:rsidRPr="00FA2D40">
        <w:rPr>
          <w:rFonts w:ascii="Times New Roman" w:eastAsia="Times New Roman" w:hAnsi="Times New Roman" w:cs="Times New Roman"/>
          <w:sz w:val="26"/>
          <w:szCs w:val="26"/>
        </w:rPr>
        <w:t>the current level of employee’s engagement in the bank is high</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10 (8.3%)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30(25.0%) disagreed, 7 (5.8%) of the respondents neither agreed nor disagreed 50(41.7%) of the respondents agreed that</w:t>
      </w:r>
      <w:r w:rsidRPr="00FA2D40">
        <w:rPr>
          <w:rFonts w:ascii="Times New Roman" w:eastAsia="Times New Roman" w:hAnsi="Times New Roman" w:cs="Times New Roman"/>
          <w:sz w:val="26"/>
          <w:szCs w:val="26"/>
        </w:rPr>
        <w:t xml:space="preserve"> the level of employee’s engagement in the company is high</w:t>
      </w:r>
      <w:r w:rsidRPr="00FA2D40">
        <w:rPr>
          <w:rFonts w:ascii="Times New Roman" w:eastAsia="Calibri" w:hAnsi="Times New Roman" w:cs="Times New Roman"/>
          <w:color w:val="010205"/>
          <w:sz w:val="26"/>
          <w:szCs w:val="26"/>
        </w:rPr>
        <w:t xml:space="preserve">, </w:t>
      </w:r>
      <w:r w:rsidRPr="00FA2D40">
        <w:rPr>
          <w:rFonts w:ascii="Times New Roman" w:hAnsi="Times New Roman" w:cs="Times New Roman"/>
          <w:sz w:val="26"/>
          <w:szCs w:val="26"/>
        </w:rPr>
        <w:t xml:space="preserve">while 23(19.2%) of the respondents strongly agreed. This implies that the selected </w:t>
      </w:r>
      <w:r w:rsidRPr="00FA2D40">
        <w:rPr>
          <w:rFonts w:ascii="Times New Roman" w:eastAsia="Times New Roman" w:hAnsi="Times New Roman" w:cs="Times New Roman"/>
          <w:sz w:val="26"/>
          <w:szCs w:val="26"/>
        </w:rPr>
        <w:t xml:space="preserve">the level of employee’s engagement in the bank is high </w:t>
      </w:r>
      <w:r w:rsidRPr="00FA2D40">
        <w:rPr>
          <w:rFonts w:ascii="Times New Roman" w:eastAsia="Calibri" w:hAnsi="Times New Roman" w:cs="Times New Roman"/>
          <w:color w:val="010205"/>
          <w:sz w:val="26"/>
          <w:szCs w:val="26"/>
        </w:rPr>
        <w:t>in the selected bank.</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4.3.16 </w:t>
      </w:r>
      <w:r w:rsidRPr="00FA2D40">
        <w:rPr>
          <w:rFonts w:ascii="Times New Roman" w:eastAsia="Times New Roman" w:hAnsi="Times New Roman" w:cs="Times New Roman"/>
          <w:sz w:val="26"/>
          <w:szCs w:val="26"/>
        </w:rPr>
        <w:t>The current level of the decision making process in the bank is highly formal.</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20.8</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31.6</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39.9</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79.1</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Table 4.3.16, reveals that </w:t>
      </w:r>
      <w:r w:rsidRPr="00FA2D40">
        <w:rPr>
          <w:rFonts w:ascii="Times New Roman" w:eastAsia="Times New Roman" w:hAnsi="Times New Roman" w:cs="Times New Roman"/>
          <w:sz w:val="26"/>
          <w:szCs w:val="26"/>
        </w:rPr>
        <w:t>the current level of the decision making process in the bank is highly formal</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25 (20.8%)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13(10.8%) disagreed, 10 (8.3%) of the respondents neither agreed nor disagreed 47(39.2%) of the respondents agreed that</w:t>
      </w:r>
      <w:r w:rsidRPr="00FA2D40">
        <w:rPr>
          <w:rFonts w:ascii="Times New Roman" w:eastAsia="Times New Roman" w:hAnsi="Times New Roman" w:cs="Times New Roman"/>
          <w:sz w:val="26"/>
          <w:szCs w:val="26"/>
        </w:rPr>
        <w:t xml:space="preserve"> the current level of the decision making process in the company is highly formal</w:t>
      </w:r>
      <w:r w:rsidRPr="00FA2D40">
        <w:rPr>
          <w:rFonts w:ascii="Times New Roman" w:eastAsia="Calibri" w:hAnsi="Times New Roman" w:cs="Times New Roman"/>
          <w:color w:val="010205"/>
          <w:sz w:val="26"/>
          <w:szCs w:val="26"/>
        </w:rPr>
        <w:t xml:space="preserve">, </w:t>
      </w:r>
      <w:r w:rsidRPr="00FA2D40">
        <w:rPr>
          <w:rFonts w:ascii="Times New Roman" w:hAnsi="Times New Roman" w:cs="Times New Roman"/>
          <w:sz w:val="26"/>
          <w:szCs w:val="26"/>
        </w:rPr>
        <w:t>while 23(19.2%) of the respondents strongly agreed. This implies that the</w:t>
      </w:r>
      <w:r w:rsidRPr="00FA2D40">
        <w:rPr>
          <w:rFonts w:ascii="Times New Roman" w:eastAsia="Times New Roman" w:hAnsi="Times New Roman" w:cs="Times New Roman"/>
          <w:sz w:val="26"/>
          <w:szCs w:val="26"/>
        </w:rPr>
        <w:t xml:space="preserve"> current level of the decision making process in the bank is highly formal.</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4.3.17 </w:t>
      </w:r>
      <w:r w:rsidRPr="00FA2D40">
        <w:rPr>
          <w:rFonts w:ascii="Times New Roman" w:eastAsia="Times New Roman" w:hAnsi="Times New Roman" w:cs="Times New Roman"/>
          <w:sz w:val="26"/>
          <w:szCs w:val="26"/>
        </w:rPr>
        <w:t>The quality of the products and service in the bank is high.</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14.2</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41.7</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51.1</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92.8</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 xml:space="preserve">Table 4.3.17, reveals that </w:t>
      </w:r>
      <w:r w:rsidRPr="00FA2D40">
        <w:rPr>
          <w:rFonts w:ascii="Times New Roman" w:eastAsia="Times New Roman" w:hAnsi="Times New Roman" w:cs="Times New Roman"/>
          <w:sz w:val="26"/>
          <w:szCs w:val="26"/>
        </w:rPr>
        <w:t>the quality of the products in the bank is high</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17 (14.2%)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33(27.5%) disagreed, 11 (9.2%) of the respondents neither agreed nor disagreed, 50(41.7%) of the respondents agreed that</w:t>
      </w:r>
      <w:r w:rsidRPr="00FA2D40">
        <w:rPr>
          <w:rFonts w:ascii="Times New Roman" w:eastAsia="Times New Roman" w:hAnsi="Times New Roman" w:cs="Times New Roman"/>
          <w:sz w:val="26"/>
          <w:szCs w:val="26"/>
        </w:rPr>
        <w:t xml:space="preserve"> the quality of the products in the bank is high</w:t>
      </w:r>
      <w:r w:rsidRPr="00FA2D40">
        <w:rPr>
          <w:rFonts w:ascii="Times New Roman" w:eastAsia="Calibri" w:hAnsi="Times New Roman" w:cs="Times New Roman"/>
          <w:color w:val="010205"/>
          <w:sz w:val="26"/>
          <w:szCs w:val="26"/>
        </w:rPr>
        <w:t xml:space="preserve">, </w:t>
      </w:r>
      <w:r w:rsidRPr="00FA2D40">
        <w:rPr>
          <w:rFonts w:ascii="Times New Roman" w:hAnsi="Times New Roman" w:cs="Times New Roman"/>
          <w:sz w:val="26"/>
          <w:szCs w:val="26"/>
        </w:rPr>
        <w:t>while 9(7.2%) of the respondents strongly agreed. This implies that the</w:t>
      </w:r>
      <w:r w:rsidRPr="00FA2D40">
        <w:rPr>
          <w:rFonts w:ascii="Times New Roman" w:eastAsia="Times New Roman" w:hAnsi="Times New Roman" w:cs="Times New Roman"/>
          <w:sz w:val="26"/>
          <w:szCs w:val="26"/>
        </w:rPr>
        <w:t xml:space="preserve"> quality of the products in the bank is high.</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4.3.18 </w:t>
      </w:r>
      <w:r w:rsidRPr="00FA2D40">
        <w:rPr>
          <w:rFonts w:ascii="Times New Roman" w:eastAsia="Times New Roman" w:hAnsi="Times New Roman" w:cs="Times New Roman"/>
          <w:sz w:val="26"/>
          <w:szCs w:val="26"/>
        </w:rPr>
        <w:t>The ability of the employees to be innovative is high.</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15.8</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25.0</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37.5</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65.0</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4.3.18, reveals that</w:t>
      </w:r>
      <w:r w:rsidRPr="00FA2D40">
        <w:rPr>
          <w:rFonts w:ascii="Times New Roman" w:eastAsia="Times New Roman" w:hAnsi="Times New Roman" w:cs="Times New Roman"/>
          <w:sz w:val="26"/>
          <w:szCs w:val="26"/>
        </w:rPr>
        <w:t xml:space="preserve"> the ability of the employees to be innovative is high</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19 (15.8%)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11(9.2%) disagreed, 15 (12.5%) of the respondents neither agreed nor disagreed 33(27.5%) of the respondents agreed that</w:t>
      </w:r>
      <w:r w:rsidRPr="00FA2D40">
        <w:rPr>
          <w:rFonts w:ascii="Times New Roman" w:eastAsia="Times New Roman" w:hAnsi="Times New Roman" w:cs="Times New Roman"/>
          <w:sz w:val="26"/>
          <w:szCs w:val="26"/>
        </w:rPr>
        <w:t xml:space="preserve"> the ability of the employees to be innovative is high, </w:t>
      </w:r>
      <w:r w:rsidRPr="00FA2D40">
        <w:rPr>
          <w:rFonts w:ascii="Times New Roman" w:hAnsi="Times New Roman" w:cs="Times New Roman"/>
          <w:sz w:val="26"/>
          <w:szCs w:val="26"/>
        </w:rPr>
        <w:t>while 42(35.0%) of the respondents strongly agreed. This implies that the</w:t>
      </w:r>
      <w:r w:rsidRPr="00FA2D40">
        <w:rPr>
          <w:rFonts w:ascii="Times New Roman" w:eastAsia="Times New Roman" w:hAnsi="Times New Roman" w:cs="Times New Roman"/>
          <w:sz w:val="26"/>
          <w:szCs w:val="26"/>
        </w:rPr>
        <w:t xml:space="preserve"> ability of the employees to be innovative is high.</w:t>
      </w:r>
    </w:p>
    <w:p w:rsidR="00F20211" w:rsidRPr="00FA2D40" w:rsidRDefault="00F20211" w:rsidP="00F20211">
      <w:pPr>
        <w:spacing w:after="0" w:line="276" w:lineRule="auto"/>
        <w:jc w:val="both"/>
        <w:rPr>
          <w:rFonts w:ascii="Times New Roman" w:eastAsia="Times New Roman" w:hAnsi="Times New Roman" w:cs="Times New Roman"/>
          <w:b/>
          <w:sz w:val="26"/>
          <w:szCs w:val="26"/>
        </w:rPr>
      </w:pPr>
      <w:r w:rsidRPr="00FA2D40">
        <w:rPr>
          <w:rFonts w:ascii="Times New Roman" w:hAnsi="Times New Roman" w:cs="Times New Roman"/>
          <w:b/>
          <w:bCs/>
          <w:color w:val="010205"/>
          <w:sz w:val="26"/>
          <w:szCs w:val="26"/>
          <w:highlight w:val="white"/>
        </w:rPr>
        <w:t xml:space="preserve">Research Question 4: </w:t>
      </w:r>
      <w:r w:rsidRPr="00FA2D40">
        <w:rPr>
          <w:rFonts w:ascii="Times New Roman" w:eastAsia="Times New Roman" w:hAnsi="Times New Roman" w:cs="Times New Roman"/>
          <w:b/>
          <w:sz w:val="26"/>
          <w:szCs w:val="26"/>
        </w:rPr>
        <w:t>Reward Systems on Employee Engagement</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4.3.19 </w:t>
      </w:r>
      <w:r w:rsidRPr="00FA2D40">
        <w:rPr>
          <w:rFonts w:ascii="Times New Roman" w:eastAsia="Times New Roman" w:hAnsi="Times New Roman" w:cs="Times New Roman"/>
          <w:sz w:val="26"/>
          <w:szCs w:val="26"/>
        </w:rPr>
        <w:t>The rewards provided by my bank very frequently motivate us to give our best.</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30.9</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41.7</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78.4</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4.3.19, reveals that</w:t>
      </w:r>
      <w:r w:rsidRPr="00FA2D40">
        <w:rPr>
          <w:rFonts w:ascii="Times New Roman" w:eastAsia="Times New Roman" w:hAnsi="Times New Roman" w:cs="Times New Roman"/>
          <w:sz w:val="26"/>
          <w:szCs w:val="26"/>
        </w:rPr>
        <w:t xml:space="preserve"> the rewards provided by bank very frequently motivate employees to give their best</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20 (16.7%)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17(14.2%) disagreed, 13 (10.8%) of the respondents neither agreed nor disagreed 44(36.7%) of the respondents agreed that</w:t>
      </w:r>
      <w:r w:rsidRPr="00FA2D40">
        <w:rPr>
          <w:rFonts w:ascii="Times New Roman" w:eastAsia="Times New Roman" w:hAnsi="Times New Roman" w:cs="Times New Roman"/>
          <w:sz w:val="26"/>
          <w:szCs w:val="26"/>
        </w:rPr>
        <w:t xml:space="preserve"> rewards provided by organization very frequently motivate employees to give their best</w:t>
      </w:r>
      <w:r w:rsidRPr="00FA2D40">
        <w:rPr>
          <w:rFonts w:ascii="Times New Roman" w:hAnsi="Times New Roman" w:cs="Times New Roman"/>
          <w:sz w:val="26"/>
          <w:szCs w:val="26"/>
        </w:rPr>
        <w:t>, while 26 (21.7%) of the respondents strongly agreed. This implies that the</w:t>
      </w:r>
      <w:r w:rsidRPr="00FA2D40">
        <w:rPr>
          <w:rFonts w:ascii="Times New Roman" w:eastAsia="Times New Roman" w:hAnsi="Times New Roman" w:cs="Times New Roman"/>
          <w:sz w:val="26"/>
          <w:szCs w:val="26"/>
        </w:rPr>
        <w:t xml:space="preserve"> rewards provided by bank very frequently motivate employees to give their best.</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4.3.20 </w:t>
      </w:r>
      <w:r w:rsidRPr="00FA2D40">
        <w:rPr>
          <w:rFonts w:ascii="Times New Roman" w:eastAsia="Times New Roman" w:hAnsi="Times New Roman" w:cs="Times New Roman"/>
          <w:sz w:val="26"/>
          <w:szCs w:val="26"/>
        </w:rPr>
        <w:t xml:space="preserve">The rewards provided by my bank sometimes serve to improve on </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my productivity.  </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31.6</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38.3</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84.1</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15.9</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4.3.20, reveals that</w:t>
      </w:r>
      <w:r w:rsidRPr="00FA2D40">
        <w:rPr>
          <w:rFonts w:ascii="Times New Roman" w:eastAsia="Times New Roman" w:hAnsi="Times New Roman" w:cs="Times New Roman"/>
          <w:sz w:val="26"/>
          <w:szCs w:val="26"/>
        </w:rPr>
        <w:t xml:space="preserve"> the rewards provided by the bank sometimes serve to improve on productivity</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10 (8.3%)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28(23.3%) disagreed, 8 (6.7%) of the respondents neither agreed nor disagreed 55(45.8%) of the respondents agreed that</w:t>
      </w:r>
      <w:r w:rsidRPr="00FA2D40">
        <w:rPr>
          <w:rFonts w:ascii="Times New Roman" w:eastAsia="Times New Roman" w:hAnsi="Times New Roman" w:cs="Times New Roman"/>
          <w:sz w:val="26"/>
          <w:szCs w:val="26"/>
        </w:rPr>
        <w:t xml:space="preserve"> rewards provided by the bank sometimes serve to improve on productivity</w:t>
      </w:r>
      <w:r w:rsidRPr="00FA2D40">
        <w:rPr>
          <w:rFonts w:ascii="Times New Roman" w:hAnsi="Times New Roman" w:cs="Times New Roman"/>
          <w:sz w:val="26"/>
          <w:szCs w:val="26"/>
        </w:rPr>
        <w:t>, while 19 (15.9%) of the respondents strongly agreed. This implies that the</w:t>
      </w:r>
      <w:r w:rsidRPr="00FA2D40">
        <w:rPr>
          <w:rFonts w:ascii="Times New Roman" w:eastAsia="Times New Roman" w:hAnsi="Times New Roman" w:cs="Times New Roman"/>
          <w:sz w:val="26"/>
          <w:szCs w:val="26"/>
        </w:rPr>
        <w:t xml:space="preserve"> rewards provided by the bank sometimes serve to improve on productivity.</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4.3.21 </w:t>
      </w:r>
      <w:r w:rsidRPr="00FA2D40">
        <w:rPr>
          <w:rFonts w:ascii="Times New Roman" w:eastAsia="Times New Roman" w:hAnsi="Times New Roman" w:cs="Times New Roman"/>
          <w:sz w:val="26"/>
          <w:szCs w:val="26"/>
        </w:rPr>
        <w:t>My bank influences my productivity by linking the reward on job promotion.</w:t>
      </w:r>
    </w:p>
    <w:p w:rsidR="00F20211" w:rsidRPr="00FA2D40" w:rsidRDefault="00F20211" w:rsidP="00F20211">
      <w:pPr>
        <w:spacing w:after="0" w:line="276" w:lineRule="auto"/>
        <w:jc w:val="both"/>
        <w:rPr>
          <w:rFonts w:ascii="Times New Roman" w:eastAsia="Times New Roman" w:hAnsi="Times New Roman" w:cs="Times New Roman"/>
          <w:sz w:val="26"/>
          <w:szCs w:val="26"/>
        </w:rPr>
      </w:pP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15.0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25.0</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35.0</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64.2</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4.3.21, reveals that</w:t>
      </w:r>
      <w:r w:rsidRPr="00FA2D40">
        <w:rPr>
          <w:rFonts w:ascii="Times New Roman" w:eastAsia="Times New Roman" w:hAnsi="Times New Roman" w:cs="Times New Roman"/>
          <w:sz w:val="26"/>
          <w:szCs w:val="26"/>
        </w:rPr>
        <w:t xml:space="preserve"> the bank influences employee’s productivity by linking the reward on job promotion</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18 (15.0%)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xml:space="preserve">, 12(10.0%) disagreed, 12 (10.0%) of the respondents neither agreed nor disagree 35(29.2%) of the respondents agree that </w:t>
      </w:r>
      <w:r w:rsidRPr="00FA2D40">
        <w:rPr>
          <w:rFonts w:ascii="Times New Roman" w:eastAsia="Times New Roman" w:hAnsi="Times New Roman" w:cs="Times New Roman"/>
          <w:sz w:val="26"/>
          <w:szCs w:val="26"/>
        </w:rPr>
        <w:t>bank influences employee’s productivity by linking the reward on job promotion</w:t>
      </w:r>
      <w:r w:rsidRPr="00FA2D40">
        <w:rPr>
          <w:rFonts w:ascii="Times New Roman" w:hAnsi="Times New Roman" w:cs="Times New Roman"/>
          <w:sz w:val="26"/>
          <w:szCs w:val="26"/>
        </w:rPr>
        <w:t xml:space="preserve">, while 43 (35.8%) of the respondents strongly agreed. This implies that the </w:t>
      </w:r>
      <w:r w:rsidRPr="00FA2D40">
        <w:rPr>
          <w:rFonts w:ascii="Times New Roman" w:eastAsia="Times New Roman" w:hAnsi="Times New Roman" w:cs="Times New Roman"/>
          <w:sz w:val="26"/>
          <w:szCs w:val="26"/>
        </w:rPr>
        <w:t>bank influences employee’s productivity by linking the reward on job promotion.</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4.3.22 </w:t>
      </w:r>
      <w:r w:rsidRPr="00FA2D40">
        <w:rPr>
          <w:rFonts w:ascii="Times New Roman" w:eastAsia="Times New Roman" w:hAnsi="Times New Roman" w:cs="Times New Roman"/>
          <w:sz w:val="26"/>
          <w:szCs w:val="26"/>
        </w:rPr>
        <w:t>The rewards motivate me to be timely in completing my duties.</w:t>
      </w:r>
    </w:p>
    <w:p w:rsidR="00F20211" w:rsidRPr="00FA2D40" w:rsidRDefault="00F20211" w:rsidP="00F20211">
      <w:pPr>
        <w:spacing w:after="0" w:line="276" w:lineRule="auto"/>
        <w:jc w:val="both"/>
        <w:rPr>
          <w:rFonts w:ascii="Times New Roman" w:eastAsia="Times New Roman" w:hAnsi="Times New Roman" w:cs="Times New Roman"/>
          <w:sz w:val="26"/>
          <w:szCs w:val="26"/>
        </w:rPr>
      </w:pP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7.5</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27.5</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14.1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41.6</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75.0</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4D7BB5"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4.3.22, reveals whether</w:t>
      </w:r>
      <w:r w:rsidRPr="00FA2D40">
        <w:rPr>
          <w:rFonts w:ascii="Times New Roman" w:eastAsia="Times New Roman" w:hAnsi="Times New Roman" w:cs="Times New Roman"/>
          <w:sz w:val="26"/>
          <w:szCs w:val="26"/>
        </w:rPr>
        <w:t xml:space="preserve"> the rewards motivate employees to be timely in completing duties</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9(7.5%)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24(20.0%) disagreed, 17 (14.1%) of the respondents neither agreed nor disagreed, 40(33.4%) of the respondents agreed that</w:t>
      </w:r>
      <w:r w:rsidRPr="00FA2D40">
        <w:rPr>
          <w:rFonts w:ascii="Times New Roman" w:eastAsia="Times New Roman" w:hAnsi="Times New Roman" w:cs="Times New Roman"/>
          <w:sz w:val="26"/>
          <w:szCs w:val="26"/>
        </w:rPr>
        <w:t xml:space="preserve"> the rewards motivate employee to be timely in completing duties</w:t>
      </w:r>
      <w:r w:rsidRPr="00FA2D40">
        <w:rPr>
          <w:rFonts w:ascii="Times New Roman" w:hAnsi="Times New Roman" w:cs="Times New Roman"/>
          <w:sz w:val="26"/>
          <w:szCs w:val="26"/>
        </w:rPr>
        <w:t>, while 30 (25.0%) of the respondents strongly agreed. This implies that the</w:t>
      </w:r>
      <w:r w:rsidRPr="00FA2D40">
        <w:rPr>
          <w:rFonts w:ascii="Times New Roman" w:eastAsia="Times New Roman" w:hAnsi="Times New Roman" w:cs="Times New Roman"/>
          <w:sz w:val="26"/>
          <w:szCs w:val="26"/>
        </w:rPr>
        <w:t xml:space="preserve"> rewards motivate employees to be timely in completing duties in selected bank</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4.3.23 </w:t>
      </w:r>
      <w:r w:rsidRPr="00FA2D40">
        <w:rPr>
          <w:rFonts w:ascii="Times New Roman" w:eastAsia="Times New Roman" w:hAnsi="Times New Roman" w:cs="Times New Roman"/>
          <w:sz w:val="26"/>
          <w:szCs w:val="26"/>
        </w:rPr>
        <w:t>The rewards are varied and satisfactory.</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16.7</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32.5</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36.7</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80.9</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19.1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4.3.23, reveals whether</w:t>
      </w:r>
      <w:r w:rsidRPr="00FA2D40">
        <w:rPr>
          <w:rFonts w:ascii="Times New Roman" w:eastAsia="Times New Roman" w:hAnsi="Times New Roman" w:cs="Times New Roman"/>
          <w:sz w:val="26"/>
          <w:szCs w:val="26"/>
        </w:rPr>
        <w:t xml:space="preserve"> the rewards are varied and satisfactorily</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20(16.7%)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19(15.8%) disagreed, 5 (4.2%) of the respondents neither agreed nor disagreed 53(44.2%) of the respondents agreed that</w:t>
      </w:r>
      <w:r w:rsidRPr="00FA2D40">
        <w:rPr>
          <w:rFonts w:ascii="Times New Roman" w:eastAsia="Times New Roman" w:hAnsi="Times New Roman" w:cs="Times New Roman"/>
          <w:sz w:val="26"/>
          <w:szCs w:val="26"/>
        </w:rPr>
        <w:t xml:space="preserve"> the rewards are varied and satisfactorily</w:t>
      </w:r>
      <w:r w:rsidRPr="00FA2D40">
        <w:rPr>
          <w:rFonts w:ascii="Times New Roman" w:hAnsi="Times New Roman" w:cs="Times New Roman"/>
          <w:sz w:val="26"/>
          <w:szCs w:val="26"/>
        </w:rPr>
        <w:t>, while 23 (19.1%) of the respondents strongly agreed. This implies that the</w:t>
      </w:r>
      <w:r w:rsidRPr="00FA2D40">
        <w:rPr>
          <w:rFonts w:ascii="Times New Roman" w:eastAsia="Times New Roman" w:hAnsi="Times New Roman" w:cs="Times New Roman"/>
          <w:sz w:val="26"/>
          <w:szCs w:val="26"/>
        </w:rPr>
        <w:t xml:space="preserve"> rewards are varied and satisfactory.</w:t>
      </w: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4.3.24 </w:t>
      </w:r>
      <w:r w:rsidRPr="00FA2D40">
        <w:rPr>
          <w:rFonts w:ascii="Times New Roman" w:eastAsia="Times New Roman" w:hAnsi="Times New Roman" w:cs="Times New Roman"/>
          <w:sz w:val="26"/>
          <w:szCs w:val="26"/>
        </w:rPr>
        <w:t>My level of wage is fair and satisfactory to the degree of my performance.</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9.2</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35.0</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45.8</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70.0</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Field Survey,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4.3.24, reveals whether</w:t>
      </w:r>
      <w:r w:rsidRPr="00FA2D40">
        <w:rPr>
          <w:rFonts w:ascii="Times New Roman" w:eastAsia="Times New Roman" w:hAnsi="Times New Roman" w:cs="Times New Roman"/>
          <w:sz w:val="26"/>
          <w:szCs w:val="26"/>
        </w:rPr>
        <w:t xml:space="preserve"> the level of wage is fair and satisfactory to the degree of performance</w:t>
      </w:r>
      <w:r w:rsidRPr="00FA2D40">
        <w:rPr>
          <w:rFonts w:ascii="Times New Roman" w:hAnsi="Times New Roman" w:cs="Times New Roman"/>
          <w:sz w:val="26"/>
          <w:szCs w:val="26"/>
        </w:rPr>
        <w:t>, 11(9.2%) disagreed, 31(25.8%) of the respondents disagreed that</w:t>
      </w:r>
      <w:r w:rsidRPr="00FA2D40">
        <w:rPr>
          <w:rFonts w:ascii="Times New Roman" w:eastAsia="Times New Roman" w:hAnsi="Times New Roman" w:cs="Times New Roman"/>
          <w:sz w:val="26"/>
          <w:szCs w:val="26"/>
        </w:rPr>
        <w:t xml:space="preserve"> the level of wage is fair and satisfactory to the degree of performance, </w:t>
      </w:r>
      <w:r w:rsidRPr="00FA2D40">
        <w:rPr>
          <w:rFonts w:ascii="Times New Roman" w:hAnsi="Times New Roman" w:cs="Times New Roman"/>
          <w:sz w:val="26"/>
          <w:szCs w:val="26"/>
        </w:rPr>
        <w:t>13 (10.8%) of the respondents neither agreed nor disagreed 29(24.2%) of the respondents agreed that</w:t>
      </w:r>
      <w:r w:rsidRPr="00FA2D40">
        <w:rPr>
          <w:rFonts w:ascii="Times New Roman" w:eastAsia="Times New Roman" w:hAnsi="Times New Roman" w:cs="Times New Roman"/>
          <w:sz w:val="26"/>
          <w:szCs w:val="26"/>
        </w:rPr>
        <w:t xml:space="preserve"> the level of wage is fair and satisfactory to the degree of performance</w:t>
      </w:r>
      <w:r w:rsidRPr="00FA2D40">
        <w:rPr>
          <w:rFonts w:ascii="Times New Roman" w:hAnsi="Times New Roman" w:cs="Times New Roman"/>
          <w:sz w:val="26"/>
          <w:szCs w:val="26"/>
        </w:rPr>
        <w:t xml:space="preserve">, while 36 (30.0%) of the respondents strongly agreed. This implies that </w:t>
      </w:r>
      <w:r w:rsidRPr="00FA2D40">
        <w:rPr>
          <w:rFonts w:ascii="Times New Roman" w:eastAsia="Times New Roman" w:hAnsi="Times New Roman" w:cs="Times New Roman"/>
          <w:sz w:val="26"/>
          <w:szCs w:val="26"/>
        </w:rPr>
        <w:t>the level of wage is fair and satisfactory to the degree of performance</w:t>
      </w:r>
    </w:p>
    <w:p w:rsidR="004D7BB5" w:rsidRDefault="004D7BB5" w:rsidP="00F20211">
      <w:pPr>
        <w:spacing w:after="0" w:line="276" w:lineRule="auto"/>
        <w:jc w:val="both"/>
        <w:rPr>
          <w:rFonts w:ascii="Times New Roman" w:hAnsi="Times New Roman" w:cs="Times New Roman"/>
          <w:b/>
          <w:bCs/>
          <w:color w:val="010205"/>
          <w:sz w:val="26"/>
          <w:szCs w:val="26"/>
        </w:rPr>
      </w:pPr>
    </w:p>
    <w:p w:rsidR="004D7BB5" w:rsidRDefault="004D7BB5" w:rsidP="00F20211">
      <w:pPr>
        <w:spacing w:after="0" w:line="276" w:lineRule="auto"/>
        <w:jc w:val="both"/>
        <w:rPr>
          <w:rFonts w:ascii="Times New Roman" w:hAnsi="Times New Roman" w:cs="Times New Roman"/>
          <w:b/>
          <w:bCs/>
          <w:color w:val="010205"/>
          <w:sz w:val="26"/>
          <w:szCs w:val="26"/>
        </w:rPr>
      </w:pPr>
    </w:p>
    <w:p w:rsidR="00F20211" w:rsidRPr="00FA2D40" w:rsidRDefault="00F20211" w:rsidP="00F20211">
      <w:pPr>
        <w:spacing w:after="0" w:line="276" w:lineRule="auto"/>
        <w:jc w:val="both"/>
        <w:rPr>
          <w:rFonts w:ascii="Times New Roman" w:eastAsia="Times New Roman" w:hAnsi="Times New Roman" w:cs="Times New Roman"/>
          <w:sz w:val="26"/>
          <w:szCs w:val="26"/>
        </w:rPr>
      </w:pPr>
      <w:r w:rsidRPr="00FA2D40">
        <w:rPr>
          <w:rFonts w:ascii="Times New Roman" w:hAnsi="Times New Roman" w:cs="Times New Roman"/>
          <w:b/>
          <w:bCs/>
          <w:color w:val="010205"/>
          <w:sz w:val="26"/>
          <w:szCs w:val="26"/>
        </w:rPr>
        <w:t xml:space="preserve">Table 4.3.25 </w:t>
      </w:r>
      <w:r w:rsidRPr="00FA2D40">
        <w:rPr>
          <w:rFonts w:ascii="Times New Roman" w:eastAsia="Times New Roman" w:hAnsi="Times New Roman" w:cs="Times New Roman"/>
          <w:sz w:val="26"/>
          <w:szCs w:val="26"/>
        </w:rPr>
        <w:t>Reward opportunities encourage staff to be creative</w:t>
      </w:r>
    </w:p>
    <w:tbl>
      <w:tblPr>
        <w:tblW w:w="8455" w:type="dxa"/>
        <w:tblCellMar>
          <w:left w:w="5" w:type="dxa"/>
          <w:right w:w="5" w:type="dxa"/>
        </w:tblCellMar>
        <w:tblLook w:val="04A0"/>
      </w:tblPr>
      <w:tblGrid>
        <w:gridCol w:w="2243"/>
        <w:gridCol w:w="1709"/>
        <w:gridCol w:w="1980"/>
        <w:gridCol w:w="2523"/>
      </w:tblGrid>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18.3</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26.6</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sz w:val="26"/>
                <w:szCs w:val="26"/>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39.1</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66.6</w:t>
            </w:r>
          </w:p>
        </w:tc>
      </w:tr>
      <w:tr w:rsidR="00F20211" w:rsidRPr="00FA2D40" w:rsidTr="00F2021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4.3.25, reveals whether</w:t>
      </w:r>
      <w:r w:rsidRPr="00FA2D40">
        <w:rPr>
          <w:rFonts w:ascii="Times New Roman" w:eastAsia="Times New Roman" w:hAnsi="Times New Roman" w:cs="Times New Roman"/>
          <w:sz w:val="26"/>
          <w:szCs w:val="26"/>
        </w:rPr>
        <w:t xml:space="preserve"> reward opportunities encourage staff to be creative or not</w:t>
      </w:r>
      <w:r w:rsidRPr="00FA2D40">
        <w:rPr>
          <w:rFonts w:ascii="Times New Roman" w:hAnsi="Times New Roman" w:cs="Times New Roman"/>
          <w:sz w:val="26"/>
          <w:szCs w:val="26"/>
        </w:rPr>
        <w:t>, 22(18.3%) disagreed, 10(8.3%) of the respondents disagreed that</w:t>
      </w:r>
      <w:r w:rsidRPr="00FA2D40">
        <w:rPr>
          <w:rFonts w:ascii="Times New Roman" w:eastAsia="Times New Roman" w:hAnsi="Times New Roman" w:cs="Times New Roman"/>
          <w:sz w:val="26"/>
          <w:szCs w:val="26"/>
        </w:rPr>
        <w:t xml:space="preserve"> the reward opportunities encourage staff to be creative, </w:t>
      </w:r>
      <w:r w:rsidRPr="00FA2D40">
        <w:rPr>
          <w:rFonts w:ascii="Times New Roman" w:hAnsi="Times New Roman" w:cs="Times New Roman"/>
          <w:sz w:val="26"/>
          <w:szCs w:val="26"/>
        </w:rPr>
        <w:t>15 (12.5%) of the respondents neither agreed nor disagreed, 33(27.5%) of the respondents agreed that</w:t>
      </w:r>
      <w:r w:rsidRPr="00FA2D40">
        <w:rPr>
          <w:rFonts w:ascii="Times New Roman" w:eastAsia="Times New Roman" w:hAnsi="Times New Roman" w:cs="Times New Roman"/>
          <w:sz w:val="26"/>
          <w:szCs w:val="26"/>
        </w:rPr>
        <w:t xml:space="preserve"> reward opportunities encourage staff to be creative</w:t>
      </w:r>
      <w:r w:rsidRPr="00FA2D40">
        <w:rPr>
          <w:rFonts w:ascii="Times New Roman" w:hAnsi="Times New Roman" w:cs="Times New Roman"/>
          <w:sz w:val="26"/>
          <w:szCs w:val="26"/>
        </w:rPr>
        <w:t xml:space="preserve">, while 40 (33.4%) of the respondents strongly agreed. This implies that </w:t>
      </w:r>
      <w:r w:rsidRPr="00FA2D40">
        <w:rPr>
          <w:rFonts w:ascii="Times New Roman" w:eastAsia="Times New Roman" w:hAnsi="Times New Roman" w:cs="Times New Roman"/>
          <w:sz w:val="26"/>
          <w:szCs w:val="26"/>
        </w:rPr>
        <w:t>the reward opportunities encourage staff to be creative</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color w:val="010205"/>
          <w:sz w:val="26"/>
          <w:szCs w:val="26"/>
        </w:rPr>
        <w:t xml:space="preserve">Table 4.3.26 </w:t>
      </w:r>
      <w:r w:rsidRPr="00FA2D40">
        <w:rPr>
          <w:rFonts w:ascii="Times New Roman" w:eastAsia="Times New Roman" w:hAnsi="Times New Roman" w:cs="Times New Roman"/>
          <w:sz w:val="26"/>
          <w:szCs w:val="26"/>
        </w:rPr>
        <w:t>Bonuses increase my performance</w:t>
      </w:r>
    </w:p>
    <w:tbl>
      <w:tblPr>
        <w:tblW w:w="9535" w:type="dxa"/>
        <w:tblCellMar>
          <w:left w:w="5" w:type="dxa"/>
          <w:right w:w="5" w:type="dxa"/>
        </w:tblCellMar>
        <w:tblLook w:val="04A0"/>
      </w:tblPr>
      <w:tblGrid>
        <w:gridCol w:w="2335"/>
        <w:gridCol w:w="2340"/>
        <w:gridCol w:w="2425"/>
        <w:gridCol w:w="2435"/>
      </w:tblGrid>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20211" w:rsidRPr="00FA2D40" w:rsidRDefault="00F20211" w:rsidP="00F20211">
            <w:pPr>
              <w:spacing w:after="0" w:line="276" w:lineRule="auto"/>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264A60"/>
                <w:sz w:val="26"/>
                <w:szCs w:val="26"/>
              </w:rPr>
              <w:t>Cumulative Percentage</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r>
      <w:tr w:rsidR="00F20211" w:rsidRPr="00FA2D40" w:rsidTr="00F20211">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33.3</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53.3</w:t>
            </w:r>
          </w:p>
        </w:tc>
      </w:tr>
      <w:tr w:rsidR="00F20211" w:rsidRPr="00FA2D40" w:rsidTr="00F2021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bCs/>
                <w:color w:val="264A60"/>
                <w:sz w:val="26"/>
                <w:szCs w:val="26"/>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100.0</w:t>
            </w:r>
          </w:p>
        </w:tc>
      </w:tr>
      <w:tr w:rsidR="00F20211" w:rsidRPr="00FA2D40" w:rsidTr="00F20211">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264A60"/>
                <w:sz w:val="26"/>
                <w:szCs w:val="26"/>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10205"/>
                <w:sz w:val="26"/>
                <w:szCs w:val="26"/>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F20211" w:rsidRPr="00FA2D40" w:rsidRDefault="00F20211" w:rsidP="00F20211">
            <w:pPr>
              <w:spacing w:after="0" w:line="276" w:lineRule="auto"/>
              <w:jc w:val="center"/>
              <w:rPr>
                <w:rFonts w:ascii="Times New Roman" w:hAnsi="Times New Roman" w:cs="Times New Roman"/>
                <w:color w:val="010205"/>
                <w:sz w:val="26"/>
                <w:szCs w:val="26"/>
              </w:rPr>
            </w:pP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sz w:val="26"/>
          <w:szCs w:val="26"/>
        </w:rPr>
        <w:t xml:space="preserve">Source: SPSS Computation, </w:t>
      </w:r>
      <w:r w:rsidR="004D7BB5">
        <w:rPr>
          <w:rFonts w:ascii="Times New Roman" w:hAnsi="Times New Roman" w:cs="Times New Roman"/>
          <w:b/>
          <w:sz w:val="26"/>
          <w:szCs w:val="26"/>
        </w:rPr>
        <w:t>2025</w:t>
      </w:r>
      <w:r w:rsidRPr="00FA2D40">
        <w:rPr>
          <w:rFonts w:ascii="Times New Roman" w:hAnsi="Times New Roman" w:cs="Times New Roman"/>
          <w:b/>
          <w:sz w:val="26"/>
          <w:szCs w:val="26"/>
        </w:rPr>
        <w:t>.</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Table 4.3.26 reveals whether</w:t>
      </w:r>
      <w:r w:rsidRPr="00FA2D40">
        <w:rPr>
          <w:rFonts w:ascii="Times New Roman" w:eastAsia="Times New Roman" w:hAnsi="Times New Roman" w:cs="Times New Roman"/>
          <w:sz w:val="26"/>
          <w:szCs w:val="26"/>
        </w:rPr>
        <w:t xml:space="preserve"> the bonuses increase my performance or not</w:t>
      </w:r>
      <w:r w:rsidRPr="00FA2D40">
        <w:rPr>
          <w:rFonts w:ascii="Times New Roman" w:hAnsi="Times New Roman" w:cs="Times New Roman"/>
          <w:sz w:val="26"/>
          <w:szCs w:val="26"/>
        </w:rPr>
        <w:t xml:space="preserve">, 16 (13.3%) of the respondents strongly disagreed </w:t>
      </w:r>
      <w:r w:rsidRPr="00FA2D40">
        <w:rPr>
          <w:rFonts w:ascii="Times New Roman" w:hAnsi="Times New Roman" w:cs="Times New Roman"/>
          <w:color w:val="010205"/>
          <w:sz w:val="26"/>
          <w:szCs w:val="26"/>
        </w:rPr>
        <w:t>on the claim</w:t>
      </w:r>
      <w:r w:rsidRPr="00FA2D40">
        <w:rPr>
          <w:rFonts w:ascii="Times New Roman" w:hAnsi="Times New Roman" w:cs="Times New Roman"/>
          <w:sz w:val="26"/>
          <w:szCs w:val="26"/>
        </w:rPr>
        <w:t xml:space="preserve">, 8 (6.7%) disagreed, 16 (13.3%) of the respondents neither agreed nor disagreed, 24 (20.0%) of the respondents agreed that </w:t>
      </w:r>
      <w:r w:rsidRPr="00FA2D40">
        <w:rPr>
          <w:rFonts w:ascii="Times New Roman" w:eastAsia="Calibri" w:hAnsi="Times New Roman" w:cs="Times New Roman"/>
          <w:color w:val="010205"/>
          <w:sz w:val="26"/>
          <w:szCs w:val="26"/>
        </w:rPr>
        <w:t>the</w:t>
      </w:r>
      <w:r w:rsidRPr="00FA2D40">
        <w:rPr>
          <w:rFonts w:ascii="Times New Roman" w:eastAsia="Times New Roman" w:hAnsi="Times New Roman" w:cs="Times New Roman"/>
          <w:sz w:val="26"/>
          <w:szCs w:val="26"/>
        </w:rPr>
        <w:t xml:space="preserve"> bonuses increase my performance</w:t>
      </w:r>
      <w:r w:rsidRPr="00FA2D40">
        <w:rPr>
          <w:rFonts w:ascii="Times New Roman" w:eastAsia="Calibri" w:hAnsi="Times New Roman" w:cs="Times New Roman"/>
          <w:color w:val="010205"/>
          <w:sz w:val="26"/>
          <w:szCs w:val="26"/>
        </w:rPr>
        <w:t>,</w:t>
      </w:r>
      <w:r w:rsidRPr="00FA2D40">
        <w:rPr>
          <w:rFonts w:ascii="Times New Roman" w:hAnsi="Times New Roman" w:cs="Times New Roman"/>
          <w:sz w:val="26"/>
          <w:szCs w:val="26"/>
        </w:rPr>
        <w:t xml:space="preserve"> while 56 (46.7%) of the respondents strongly agreed. This implies that </w:t>
      </w:r>
      <w:r w:rsidRPr="00FA2D40">
        <w:rPr>
          <w:rFonts w:ascii="Times New Roman" w:eastAsia="Times New Roman" w:hAnsi="Times New Roman" w:cs="Times New Roman"/>
          <w:sz w:val="26"/>
          <w:szCs w:val="26"/>
        </w:rPr>
        <w:t>employees enjoy bonuses increase which affect performance in t</w:t>
      </w:r>
      <w:r w:rsidRPr="00FA2D40">
        <w:rPr>
          <w:rFonts w:ascii="Times New Roman" w:hAnsi="Times New Roman" w:cs="Times New Roman"/>
          <w:sz w:val="26"/>
          <w:szCs w:val="26"/>
        </w:rPr>
        <w:t>he selected bank</w:t>
      </w:r>
      <w:r w:rsidRPr="00FA2D40">
        <w:rPr>
          <w:rFonts w:ascii="Times New Roman" w:hAnsi="Times New Roman" w:cs="Times New Roman"/>
          <w:sz w:val="26"/>
          <w:szCs w:val="26"/>
          <w:highlight w:val="white"/>
        </w:rPr>
        <w:t>.</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 xml:space="preserve"> Test of Hypotheses</w:t>
      </w:r>
    </w:p>
    <w:p w:rsidR="00F20211" w:rsidRPr="004D7BB5" w:rsidRDefault="00F20211" w:rsidP="004D7BB5">
      <w:pPr>
        <w:spacing w:after="0" w:line="276" w:lineRule="auto"/>
        <w:jc w:val="both"/>
        <w:rPr>
          <w:rFonts w:ascii="Times New Roman" w:hAnsi="Times New Roman" w:cs="Times New Roman"/>
          <w:b/>
          <w:sz w:val="26"/>
          <w:szCs w:val="26"/>
        </w:rPr>
      </w:pPr>
      <w:r w:rsidRPr="00FA2D40">
        <w:rPr>
          <w:rFonts w:ascii="Times New Roman" w:hAnsi="Times New Roman" w:cs="Times New Roman"/>
          <w:b/>
          <w:bCs/>
          <w:sz w:val="26"/>
          <w:szCs w:val="26"/>
        </w:rPr>
        <w:t>Ho</w:t>
      </w:r>
      <w:r w:rsidRPr="00FA2D40">
        <w:rPr>
          <w:rFonts w:ascii="Times New Roman" w:hAnsi="Times New Roman" w:cs="Times New Roman"/>
          <w:b/>
          <w:bCs/>
          <w:sz w:val="26"/>
          <w:szCs w:val="26"/>
          <w:vertAlign w:val="subscript"/>
        </w:rPr>
        <w:t>1</w:t>
      </w:r>
      <w:r w:rsidRPr="00FA2D40">
        <w:rPr>
          <w:rFonts w:ascii="Times New Roman" w:hAnsi="Times New Roman" w:cs="Times New Roman"/>
          <w:b/>
          <w:bCs/>
          <w:sz w:val="26"/>
          <w:szCs w:val="26"/>
        </w:rPr>
        <w:t xml:space="preserve">: </w:t>
      </w:r>
      <w:r w:rsidRPr="00FA2D40">
        <w:rPr>
          <w:rFonts w:ascii="Times New Roman" w:hAnsi="Times New Roman" w:cs="Times New Roman"/>
          <w:b/>
          <w:sz w:val="26"/>
          <w:szCs w:val="26"/>
        </w:rPr>
        <w:t>Goal-oriented system has no significant influence on employee’s engagement in Union Bank plc..</w:t>
      </w:r>
    </w:p>
    <w:tbl>
      <w:tblPr>
        <w:tblW w:w="5828" w:type="dxa"/>
        <w:tblCellMar>
          <w:left w:w="0" w:type="dxa"/>
          <w:right w:w="0" w:type="dxa"/>
        </w:tblCellMar>
        <w:tblLook w:val="04A0"/>
      </w:tblPr>
      <w:tblGrid>
        <w:gridCol w:w="790"/>
        <w:gridCol w:w="1009"/>
        <w:gridCol w:w="1084"/>
        <w:gridCol w:w="1467"/>
        <w:gridCol w:w="1478"/>
      </w:tblGrid>
      <w:tr w:rsidR="00F20211" w:rsidRPr="00FA2D40" w:rsidTr="00F20211">
        <w:trPr>
          <w:cantSplit/>
        </w:trPr>
        <w:tc>
          <w:tcPr>
            <w:tcW w:w="5828" w:type="dxa"/>
            <w:gridSpan w:val="5"/>
            <w:shd w:val="clear" w:color="auto" w:fill="FFFFFF"/>
            <w:vAlign w:val="center"/>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bCs/>
                <w:color w:val="000000"/>
                <w:sz w:val="26"/>
                <w:szCs w:val="26"/>
              </w:rPr>
              <w:t>Table 4.4.1 Model Summary</w:t>
            </w:r>
          </w:p>
        </w:tc>
      </w:tr>
      <w:tr w:rsidR="00F20211" w:rsidRPr="00FA2D40" w:rsidTr="00F20211">
        <w:trPr>
          <w:cantSplit/>
        </w:trPr>
        <w:tc>
          <w:tcPr>
            <w:tcW w:w="790"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R</w:t>
            </w:r>
          </w:p>
        </w:tc>
        <w:tc>
          <w:tcPr>
            <w:tcW w:w="108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Adjusted R Square</w:t>
            </w:r>
          </w:p>
        </w:tc>
        <w:tc>
          <w:tcPr>
            <w:tcW w:w="147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Std. Error of the Estimate</w:t>
            </w:r>
          </w:p>
        </w:tc>
      </w:tr>
      <w:tr w:rsidR="00F20211" w:rsidRPr="00FA2D40" w:rsidTr="00F20211">
        <w:trPr>
          <w:cantSplit/>
        </w:trPr>
        <w:tc>
          <w:tcPr>
            <w:tcW w:w="790" w:type="dxa"/>
            <w:tcBorders>
              <w:top w:val="single" w:sz="18" w:space="0" w:color="000000"/>
              <w:left w:val="single" w:sz="18" w:space="0" w:color="000000"/>
              <w:bottom w:val="single" w:sz="18" w:space="0" w:color="000000"/>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.953</w:t>
            </w:r>
            <w:r w:rsidRPr="00FA2D40">
              <w:rPr>
                <w:rFonts w:ascii="Times New Roman" w:hAnsi="Times New Roman" w:cs="Times New Roman"/>
                <w:color w:val="000000"/>
                <w:sz w:val="26"/>
                <w:szCs w:val="26"/>
                <w:vertAlign w:val="superscript"/>
              </w:rPr>
              <w:t>a</w:t>
            </w:r>
          </w:p>
        </w:tc>
        <w:tc>
          <w:tcPr>
            <w:tcW w:w="108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.908</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.905</w:t>
            </w:r>
          </w:p>
        </w:tc>
        <w:tc>
          <w:tcPr>
            <w:tcW w:w="147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.42690</w:t>
            </w:r>
          </w:p>
        </w:tc>
      </w:tr>
      <w:tr w:rsidR="00F20211" w:rsidRPr="00FA2D40" w:rsidTr="00F20211">
        <w:trPr>
          <w:cantSplit/>
        </w:trPr>
        <w:tc>
          <w:tcPr>
            <w:tcW w:w="5828" w:type="dxa"/>
            <w:gridSpan w:val="5"/>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a. Predictors: (Constant), Goal-oriented System (GOS)</w:t>
            </w:r>
          </w:p>
        </w:tc>
      </w:tr>
    </w:tbl>
    <w:p w:rsidR="00F20211" w:rsidRPr="00FA2D40" w:rsidRDefault="00F20211" w:rsidP="004D7BB5">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Goal-oriented system (GOS) is regressed over employee engagement in the model summary above. Table 4.4.1, show the coefficient of correlation, R=0.953 which indicates direct positive relationship between the explanatory variable (Goal-oriented System) and the dependent variable (Employee Engagement). The R-square=0.908 which is just so close to adjusted-R square (0.905) implies that the Goal-oriented system (GOS) is a good predictor of employee engagement simply because the difference is negligible (i.e. 0.003). This directly implies that the 90.8% of employee engagement is explained by a unit change in Goal-oriented system in the selected bank, and the remaining 9.2% was attributed to other factors not accounted by this model.</w:t>
      </w:r>
    </w:p>
    <w:tbl>
      <w:tblPr>
        <w:tblW w:w="7878" w:type="dxa"/>
        <w:tblCellMar>
          <w:left w:w="0" w:type="dxa"/>
          <w:right w:w="0" w:type="dxa"/>
        </w:tblCellMar>
        <w:tblLook w:val="04A0"/>
      </w:tblPr>
      <w:tblGrid>
        <w:gridCol w:w="730"/>
        <w:gridCol w:w="1284"/>
        <w:gridCol w:w="1466"/>
        <w:gridCol w:w="991"/>
        <w:gridCol w:w="1407"/>
        <w:gridCol w:w="995"/>
        <w:gridCol w:w="1005"/>
      </w:tblGrid>
      <w:tr w:rsidR="00F20211" w:rsidRPr="00FA2D40" w:rsidTr="00F20211">
        <w:trPr>
          <w:cantSplit/>
        </w:trPr>
        <w:tc>
          <w:tcPr>
            <w:tcW w:w="7877" w:type="dxa"/>
            <w:gridSpan w:val="7"/>
            <w:shd w:val="clear" w:color="auto" w:fill="FFFFFF"/>
            <w:vAlign w:val="center"/>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bCs/>
                <w:color w:val="000000"/>
                <w:sz w:val="26"/>
                <w:szCs w:val="26"/>
              </w:rPr>
              <w:t>Table 4.4.2: ANOVA</w:t>
            </w:r>
            <w:r w:rsidRPr="00FA2D40">
              <w:rPr>
                <w:rFonts w:ascii="Times New Roman" w:hAnsi="Times New Roman" w:cs="Times New Roman"/>
                <w:b/>
                <w:bCs/>
                <w:color w:val="000000"/>
                <w:sz w:val="26"/>
                <w:szCs w:val="26"/>
                <w:vertAlign w:val="superscript"/>
              </w:rPr>
              <w:t>a</w:t>
            </w:r>
          </w:p>
        </w:tc>
      </w:tr>
      <w:tr w:rsidR="00F20211" w:rsidRPr="00FA2D40" w:rsidTr="00F20211">
        <w:trPr>
          <w:cantSplit/>
        </w:trPr>
        <w:tc>
          <w:tcPr>
            <w:tcW w:w="2014"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Model</w:t>
            </w:r>
          </w:p>
        </w:tc>
        <w:tc>
          <w:tcPr>
            <w:tcW w:w="1467"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Sum of Squares</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Mean Square</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F</w:t>
            </w:r>
          </w:p>
        </w:tc>
        <w:tc>
          <w:tcPr>
            <w:tcW w:w="100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Sig.</w:t>
            </w:r>
          </w:p>
        </w:tc>
      </w:tr>
      <w:tr w:rsidR="00F20211" w:rsidRPr="00FA2D40" w:rsidTr="00F20211">
        <w:trPr>
          <w:cantSplit/>
        </w:trPr>
        <w:tc>
          <w:tcPr>
            <w:tcW w:w="730" w:type="dxa"/>
            <w:vMerge w:val="restart"/>
            <w:tcBorders>
              <w:top w:val="single" w:sz="18" w:space="0" w:color="000000"/>
              <w:left w:val="single" w:sz="18" w:space="0" w:color="000000"/>
              <w:bottom w:val="single" w:sz="18" w:space="0" w:color="000000"/>
              <w:right w:val="nil"/>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1</w:t>
            </w:r>
          </w:p>
        </w:tc>
        <w:tc>
          <w:tcPr>
            <w:tcW w:w="1282" w:type="dxa"/>
            <w:tcBorders>
              <w:top w:val="single" w:sz="18" w:space="0" w:color="000000"/>
              <w:left w:val="nil"/>
              <w:bottom w:val="nil"/>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Regression</w:t>
            </w:r>
          </w:p>
        </w:tc>
        <w:tc>
          <w:tcPr>
            <w:tcW w:w="1467" w:type="dxa"/>
            <w:tcBorders>
              <w:top w:val="single" w:sz="18" w:space="0" w:color="000000"/>
              <w:left w:val="single" w:sz="1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102.862</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102.862</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1168.886</w:t>
            </w:r>
          </w:p>
        </w:tc>
        <w:tc>
          <w:tcPr>
            <w:tcW w:w="1006" w:type="dxa"/>
            <w:tcBorders>
              <w:top w:val="single" w:sz="18" w:space="0" w:color="000000"/>
              <w:left w:val="single" w:sz="8" w:space="0" w:color="000000"/>
              <w:bottom w:val="nil"/>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.000</w:t>
            </w:r>
            <w:r w:rsidRPr="00FA2D40">
              <w:rPr>
                <w:rFonts w:ascii="Times New Roman" w:hAnsi="Times New Roman" w:cs="Times New Roman"/>
                <w:color w:val="000000"/>
                <w:sz w:val="26"/>
                <w:szCs w:val="26"/>
                <w:vertAlign w:val="superscript"/>
              </w:rPr>
              <w:t>b</w:t>
            </w:r>
          </w:p>
        </w:tc>
      </w:tr>
      <w:tr w:rsidR="00F20211" w:rsidRPr="00FA2D40" w:rsidTr="00F20211">
        <w:trPr>
          <w:cantSplit/>
        </w:trPr>
        <w:tc>
          <w:tcPr>
            <w:tcW w:w="0" w:type="auto"/>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1282" w:type="dxa"/>
            <w:tcBorders>
              <w:top w:val="nil"/>
              <w:left w:val="nil"/>
              <w:bottom w:val="nil"/>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Residual</w:t>
            </w:r>
          </w:p>
        </w:tc>
        <w:tc>
          <w:tcPr>
            <w:tcW w:w="1467" w:type="dxa"/>
            <w:tcBorders>
              <w:top w:val="nil"/>
              <w:left w:val="single" w:sz="1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10.388</w:t>
            </w:r>
          </w:p>
        </w:tc>
        <w:tc>
          <w:tcPr>
            <w:tcW w:w="992" w:type="dxa"/>
            <w:tcBorders>
              <w:top w:val="nil"/>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118</w:t>
            </w:r>
          </w:p>
        </w:tc>
        <w:tc>
          <w:tcPr>
            <w:tcW w:w="1408" w:type="dxa"/>
            <w:tcBorders>
              <w:top w:val="nil"/>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.088</w:t>
            </w:r>
          </w:p>
        </w:tc>
        <w:tc>
          <w:tcPr>
            <w:tcW w:w="992" w:type="dxa"/>
            <w:tcBorders>
              <w:top w:val="nil"/>
              <w:left w:val="single" w:sz="8" w:space="0" w:color="000000"/>
              <w:bottom w:val="nil"/>
              <w:right w:val="single" w:sz="8" w:space="0" w:color="000000"/>
            </w:tcBorders>
            <w:shd w:val="clear" w:color="auto" w:fill="FFFFFF"/>
            <w:vAlign w:val="center"/>
          </w:tcPr>
          <w:p w:rsidR="00F20211" w:rsidRPr="00FA2D40" w:rsidRDefault="00F20211" w:rsidP="00F20211">
            <w:pPr>
              <w:spacing w:after="0" w:line="276" w:lineRule="auto"/>
              <w:rPr>
                <w:rFonts w:ascii="Times New Roman" w:hAnsi="Times New Roman" w:cs="Times New Roman"/>
                <w:sz w:val="26"/>
                <w:szCs w:val="26"/>
              </w:rPr>
            </w:pPr>
          </w:p>
        </w:tc>
        <w:tc>
          <w:tcPr>
            <w:tcW w:w="1006" w:type="dxa"/>
            <w:tcBorders>
              <w:top w:val="nil"/>
              <w:left w:val="single" w:sz="8" w:space="0" w:color="000000"/>
              <w:bottom w:val="nil"/>
              <w:right w:val="single" w:sz="18" w:space="0" w:color="000000"/>
            </w:tcBorders>
            <w:shd w:val="clear" w:color="auto" w:fill="FFFFFF"/>
            <w:vAlign w:val="center"/>
          </w:tcPr>
          <w:p w:rsidR="00F20211" w:rsidRPr="00FA2D40" w:rsidRDefault="00F20211" w:rsidP="00F20211">
            <w:pPr>
              <w:spacing w:after="0" w:line="276" w:lineRule="auto"/>
              <w:rPr>
                <w:rFonts w:ascii="Times New Roman" w:hAnsi="Times New Roman" w:cs="Times New Roman"/>
                <w:sz w:val="26"/>
                <w:szCs w:val="26"/>
              </w:rPr>
            </w:pPr>
          </w:p>
        </w:tc>
      </w:tr>
      <w:tr w:rsidR="00F20211" w:rsidRPr="00FA2D40" w:rsidTr="00F20211">
        <w:trPr>
          <w:cantSplit/>
        </w:trPr>
        <w:tc>
          <w:tcPr>
            <w:tcW w:w="0" w:type="auto"/>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1282" w:type="dxa"/>
            <w:tcBorders>
              <w:top w:val="nil"/>
              <w:left w:val="nil"/>
              <w:bottom w:val="single" w:sz="18" w:space="0" w:color="000000"/>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Total</w:t>
            </w:r>
          </w:p>
        </w:tc>
        <w:tc>
          <w:tcPr>
            <w:tcW w:w="1467" w:type="dxa"/>
            <w:tcBorders>
              <w:top w:val="nil"/>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113.250</w:t>
            </w:r>
          </w:p>
        </w:tc>
        <w:tc>
          <w:tcPr>
            <w:tcW w:w="992"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119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F20211" w:rsidRPr="00FA2D40" w:rsidRDefault="00F20211" w:rsidP="00F20211">
            <w:pPr>
              <w:spacing w:after="0" w:line="276" w:lineRule="auto"/>
              <w:rPr>
                <w:rFonts w:ascii="Times New Roman" w:hAnsi="Times New Roman" w:cs="Times New Roman"/>
                <w:sz w:val="26"/>
                <w:szCs w:val="26"/>
              </w:rPr>
            </w:pPr>
          </w:p>
        </w:tc>
        <w:tc>
          <w:tcPr>
            <w:tcW w:w="992" w:type="dxa"/>
            <w:tcBorders>
              <w:top w:val="nil"/>
              <w:left w:val="single" w:sz="8" w:space="0" w:color="000000"/>
              <w:bottom w:val="single" w:sz="18" w:space="0" w:color="000000"/>
              <w:right w:val="single" w:sz="8" w:space="0" w:color="000000"/>
            </w:tcBorders>
            <w:shd w:val="clear" w:color="auto" w:fill="FFFFFF"/>
            <w:vAlign w:val="center"/>
          </w:tcPr>
          <w:p w:rsidR="00F20211" w:rsidRPr="00FA2D40" w:rsidRDefault="00F20211" w:rsidP="00F20211">
            <w:pPr>
              <w:spacing w:after="0" w:line="276" w:lineRule="auto"/>
              <w:rPr>
                <w:rFonts w:ascii="Times New Roman" w:hAnsi="Times New Roman" w:cs="Times New Roman"/>
                <w:sz w:val="26"/>
                <w:szCs w:val="26"/>
              </w:rPr>
            </w:pPr>
          </w:p>
        </w:tc>
        <w:tc>
          <w:tcPr>
            <w:tcW w:w="1006" w:type="dxa"/>
            <w:tcBorders>
              <w:top w:val="nil"/>
              <w:left w:val="single" w:sz="8" w:space="0" w:color="000000"/>
              <w:bottom w:val="single" w:sz="18" w:space="0" w:color="000000"/>
              <w:right w:val="single" w:sz="18" w:space="0" w:color="000000"/>
            </w:tcBorders>
            <w:shd w:val="clear" w:color="auto" w:fill="FFFFFF"/>
            <w:vAlign w:val="center"/>
          </w:tcPr>
          <w:p w:rsidR="00F20211" w:rsidRPr="00FA2D40" w:rsidRDefault="00F20211" w:rsidP="00F20211">
            <w:pPr>
              <w:spacing w:after="0" w:line="276" w:lineRule="auto"/>
              <w:rPr>
                <w:rFonts w:ascii="Times New Roman" w:hAnsi="Times New Roman" w:cs="Times New Roman"/>
                <w:sz w:val="26"/>
                <w:szCs w:val="26"/>
              </w:rPr>
            </w:pPr>
          </w:p>
        </w:tc>
      </w:tr>
      <w:tr w:rsidR="00F20211" w:rsidRPr="00FA2D40" w:rsidTr="00F20211">
        <w:trPr>
          <w:cantSplit/>
        </w:trPr>
        <w:tc>
          <w:tcPr>
            <w:tcW w:w="7877" w:type="dxa"/>
            <w:gridSpan w:val="7"/>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a. Dependent Variable: Employee Engagement (EE)</w:t>
            </w:r>
          </w:p>
        </w:tc>
      </w:tr>
      <w:tr w:rsidR="00F20211" w:rsidRPr="00FA2D40" w:rsidTr="00F20211">
        <w:trPr>
          <w:cantSplit/>
        </w:trPr>
        <w:tc>
          <w:tcPr>
            <w:tcW w:w="7877" w:type="dxa"/>
            <w:gridSpan w:val="7"/>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b. Predictors: (Constant), Goal-oriented System (GOS)</w:t>
            </w:r>
          </w:p>
        </w:tc>
      </w:tr>
    </w:tbl>
    <w:p w:rsidR="00F20211" w:rsidRPr="00FA2D40" w:rsidRDefault="00F20211" w:rsidP="004D7BB5">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ANOVA table 4.4.3, indicates the overall significant level between employee engagement (EE) and Goal-oriented System (GOS). Hence, it was follows that the ratio of regression sum of square (102.862) over the total sum of square (113.250) produces the same result as the R-square (0.908) which implies that the model account for most of the variation in the outcome variable in employee engagement. Hence, the p-value=0.000 and F-calculated (1168.886&gt;3.84) fall outside the rejection region which means that there is significance relationship between goal-orient system and employee engagement at 5% level of significant.</w:t>
      </w:r>
    </w:p>
    <w:tbl>
      <w:tblPr>
        <w:tblW w:w="9300" w:type="dxa"/>
        <w:tblCellMar>
          <w:left w:w="0" w:type="dxa"/>
          <w:right w:w="0" w:type="dxa"/>
        </w:tblCellMar>
        <w:tblLook w:val="04A0"/>
      </w:tblPr>
      <w:tblGrid>
        <w:gridCol w:w="717"/>
        <w:gridCol w:w="2824"/>
        <w:gridCol w:w="1334"/>
        <w:gridCol w:w="1073"/>
        <w:gridCol w:w="1378"/>
        <w:gridCol w:w="981"/>
        <w:gridCol w:w="993"/>
      </w:tblGrid>
      <w:tr w:rsidR="00F20211" w:rsidRPr="00FA2D40" w:rsidTr="00F20211">
        <w:trPr>
          <w:cantSplit/>
        </w:trPr>
        <w:tc>
          <w:tcPr>
            <w:tcW w:w="9299" w:type="dxa"/>
            <w:gridSpan w:val="7"/>
            <w:shd w:val="clear" w:color="auto" w:fill="FFFFFF"/>
            <w:vAlign w:val="center"/>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bCs/>
                <w:color w:val="000000"/>
                <w:sz w:val="26"/>
                <w:szCs w:val="26"/>
              </w:rPr>
              <w:t>Table 4.4.3: Regression Coefficients</w:t>
            </w:r>
            <w:r w:rsidRPr="00FA2D40">
              <w:rPr>
                <w:rFonts w:ascii="Times New Roman" w:hAnsi="Times New Roman" w:cs="Times New Roman"/>
                <w:b/>
                <w:bCs/>
                <w:color w:val="000000"/>
                <w:sz w:val="26"/>
                <w:szCs w:val="26"/>
                <w:vertAlign w:val="superscript"/>
              </w:rPr>
              <w:t>a</w:t>
            </w:r>
          </w:p>
        </w:tc>
      </w:tr>
      <w:tr w:rsidR="00F20211" w:rsidRPr="00FA2D40" w:rsidTr="00F20211">
        <w:trPr>
          <w:cantSplit/>
        </w:trPr>
        <w:tc>
          <w:tcPr>
            <w:tcW w:w="3598" w:type="dxa"/>
            <w:gridSpan w:val="2"/>
            <w:vMerge w:val="restart"/>
            <w:tcBorders>
              <w:top w:val="single" w:sz="18" w:space="0" w:color="000000"/>
              <w:left w:val="single" w:sz="18" w:space="0" w:color="000000"/>
              <w:bottom w:val="nil"/>
              <w:right w:val="nil"/>
            </w:tcBorders>
            <w:shd w:val="clear" w:color="auto" w:fill="FFFFFF"/>
            <w:vAlign w:val="bottom"/>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Model</w:t>
            </w:r>
          </w:p>
        </w:tc>
        <w:tc>
          <w:tcPr>
            <w:tcW w:w="2426"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Unstandardized Coefficients</w:t>
            </w:r>
          </w:p>
        </w:tc>
        <w:tc>
          <w:tcPr>
            <w:tcW w:w="128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Standardized Coefficients</w:t>
            </w:r>
          </w:p>
        </w:tc>
        <w:tc>
          <w:tcPr>
            <w:tcW w:w="991"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t</w:t>
            </w:r>
          </w:p>
        </w:tc>
        <w:tc>
          <w:tcPr>
            <w:tcW w:w="100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Sig.</w:t>
            </w:r>
          </w:p>
        </w:tc>
      </w:tr>
      <w:tr w:rsidR="00F20211" w:rsidRPr="00FA2D40" w:rsidTr="00F20211">
        <w:trPr>
          <w:cantSplit/>
        </w:trPr>
        <w:tc>
          <w:tcPr>
            <w:tcW w:w="0" w:type="auto"/>
            <w:gridSpan w:val="2"/>
            <w:vMerge/>
            <w:tcBorders>
              <w:top w:val="single" w:sz="18" w:space="0" w:color="000000"/>
              <w:left w:val="single" w:sz="18" w:space="0" w:color="000000"/>
              <w:bottom w:val="nil"/>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B</w:t>
            </w:r>
          </w:p>
        </w:tc>
        <w:tc>
          <w:tcPr>
            <w:tcW w:w="108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Std. Error</w:t>
            </w:r>
          </w:p>
        </w:tc>
        <w:tc>
          <w:tcPr>
            <w:tcW w:w="128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color w:val="000000"/>
                <w:sz w:val="26"/>
                <w:szCs w:val="26"/>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r>
      <w:tr w:rsidR="00F20211" w:rsidRPr="00FA2D40" w:rsidTr="00F20211">
        <w:trPr>
          <w:cantSplit/>
        </w:trPr>
        <w:tc>
          <w:tcPr>
            <w:tcW w:w="730" w:type="dxa"/>
            <w:vMerge w:val="restart"/>
            <w:tcBorders>
              <w:top w:val="single" w:sz="18" w:space="0" w:color="000000"/>
              <w:left w:val="single" w:sz="18" w:space="0" w:color="000000"/>
              <w:bottom w:val="single" w:sz="18" w:space="0" w:color="000000"/>
              <w:right w:val="nil"/>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1</w:t>
            </w:r>
          </w:p>
        </w:tc>
        <w:tc>
          <w:tcPr>
            <w:tcW w:w="2866" w:type="dxa"/>
            <w:tcBorders>
              <w:top w:val="single" w:sz="18" w:space="0" w:color="000000"/>
              <w:left w:val="nil"/>
              <w:bottom w:val="nil"/>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(Constant)</w:t>
            </w:r>
          </w:p>
        </w:tc>
        <w:tc>
          <w:tcPr>
            <w:tcW w:w="1346" w:type="dxa"/>
            <w:tcBorders>
              <w:top w:val="single" w:sz="18" w:space="0" w:color="000000"/>
              <w:left w:val="single" w:sz="1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-.392</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.115</w:t>
            </w:r>
          </w:p>
        </w:tc>
        <w:tc>
          <w:tcPr>
            <w:tcW w:w="1280" w:type="dxa"/>
            <w:tcBorders>
              <w:top w:val="single" w:sz="18" w:space="0" w:color="000000"/>
              <w:left w:val="single" w:sz="8" w:space="0" w:color="000000"/>
              <w:bottom w:val="nil"/>
              <w:right w:val="single" w:sz="8" w:space="0" w:color="000000"/>
            </w:tcBorders>
            <w:shd w:val="clear" w:color="auto" w:fill="FFFFFF"/>
            <w:vAlign w:val="center"/>
          </w:tcPr>
          <w:p w:rsidR="00F20211" w:rsidRPr="00FA2D40" w:rsidRDefault="00F20211" w:rsidP="00F20211">
            <w:pPr>
              <w:spacing w:after="0" w:line="276" w:lineRule="auto"/>
              <w:rPr>
                <w:rFonts w:ascii="Times New Roman" w:hAnsi="Times New Roman" w:cs="Times New Roman"/>
                <w:sz w:val="26"/>
                <w:szCs w:val="26"/>
              </w:rPr>
            </w:pPr>
          </w:p>
        </w:tc>
        <w:tc>
          <w:tcPr>
            <w:tcW w:w="991"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-3.409</w:t>
            </w:r>
          </w:p>
        </w:tc>
        <w:tc>
          <w:tcPr>
            <w:tcW w:w="1006" w:type="dxa"/>
            <w:tcBorders>
              <w:top w:val="single" w:sz="18" w:space="0" w:color="000000"/>
              <w:left w:val="single" w:sz="8" w:space="0" w:color="000000"/>
              <w:bottom w:val="nil"/>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.001</w:t>
            </w:r>
          </w:p>
        </w:tc>
      </w:tr>
      <w:tr w:rsidR="00F20211" w:rsidRPr="00FA2D40" w:rsidTr="00F20211">
        <w:trPr>
          <w:cantSplit/>
        </w:trPr>
        <w:tc>
          <w:tcPr>
            <w:tcW w:w="0" w:type="auto"/>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2866" w:type="dxa"/>
            <w:tcBorders>
              <w:top w:val="nil"/>
              <w:left w:val="nil"/>
              <w:bottom w:val="single" w:sz="18" w:space="0" w:color="000000"/>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Goal-oriented System (GOS)</w:t>
            </w:r>
          </w:p>
        </w:tc>
        <w:tc>
          <w:tcPr>
            <w:tcW w:w="1346" w:type="dxa"/>
            <w:tcBorders>
              <w:top w:val="nil"/>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.635</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.076</w:t>
            </w:r>
          </w:p>
        </w:tc>
        <w:tc>
          <w:tcPr>
            <w:tcW w:w="1280"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.953</w:t>
            </w:r>
          </w:p>
        </w:tc>
        <w:tc>
          <w:tcPr>
            <w:tcW w:w="991"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8.355</w:t>
            </w:r>
          </w:p>
        </w:tc>
        <w:tc>
          <w:tcPr>
            <w:tcW w:w="1006" w:type="dxa"/>
            <w:tcBorders>
              <w:top w:val="nil"/>
              <w:left w:val="single" w:sz="8" w:space="0" w:color="000000"/>
              <w:bottom w:val="single" w:sz="18" w:space="0" w:color="000000"/>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hAnsi="Times New Roman" w:cs="Times New Roman"/>
                <w:color w:val="000000"/>
                <w:sz w:val="26"/>
                <w:szCs w:val="26"/>
              </w:rPr>
              <w:t>.000</w:t>
            </w:r>
          </w:p>
        </w:tc>
      </w:tr>
      <w:tr w:rsidR="00F20211" w:rsidRPr="00FA2D40" w:rsidTr="00F20211">
        <w:trPr>
          <w:cantSplit/>
        </w:trPr>
        <w:tc>
          <w:tcPr>
            <w:tcW w:w="9299" w:type="dxa"/>
            <w:gridSpan w:val="7"/>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color w:val="000000"/>
                <w:sz w:val="26"/>
                <w:szCs w:val="26"/>
              </w:rPr>
              <w:t>a. Dependent Variable: Employee Engagement (EE)</w:t>
            </w:r>
          </w:p>
        </w:tc>
      </w:tr>
    </w:tbl>
    <w:p w:rsidR="00F20211" w:rsidRPr="00FA2D40" w:rsidRDefault="00F20211" w:rsidP="00F20211">
      <w:pPr>
        <w:spacing w:after="0" w:line="276" w:lineRule="auto"/>
        <w:jc w:val="both"/>
        <w:rPr>
          <w:rStyle w:val="fontstyle01"/>
          <w:rFonts w:ascii="Times New Roman" w:hAnsi="Times New Roman" w:cs="Times New Roman"/>
          <w:sz w:val="26"/>
          <w:szCs w:val="26"/>
        </w:rPr>
      </w:pPr>
      <w:r w:rsidRPr="00FA2D40">
        <w:rPr>
          <w:rStyle w:val="fontstyle01"/>
          <w:rFonts w:ascii="Times New Roman" w:hAnsi="Times New Roman" w:cs="Times New Roman"/>
          <w:sz w:val="26"/>
          <w:szCs w:val="26"/>
        </w:rPr>
        <w:t xml:space="preserve">Table 4.4.3 revealed that goal-oriented system </w:t>
      </w:r>
      <w:r w:rsidRPr="00FA2D40">
        <w:rPr>
          <w:rStyle w:val="fontstyle01"/>
          <w:rFonts w:ascii="Times New Roman" w:eastAsia="Times New Roman" w:hAnsi="Times New Roman" w:cs="Times New Roman"/>
          <w:sz w:val="26"/>
          <w:szCs w:val="26"/>
        </w:rPr>
        <w:t xml:space="preserve">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FA2D40">
        <w:rPr>
          <w:rFonts w:ascii="Times New Roman" w:hAnsi="Times New Roman" w:cs="Times New Roman"/>
          <w:bCs/>
          <w:sz w:val="26"/>
          <w:szCs w:val="26"/>
        </w:rPr>
        <w:t xml:space="preserve">Morris and Jane (2017), </w:t>
      </w:r>
      <w:r w:rsidRPr="00FA2D40">
        <w:rPr>
          <w:rFonts w:ascii="Times New Roman" w:hAnsi="Times New Roman" w:cs="Times New Roman"/>
          <w:sz w:val="26"/>
          <w:szCs w:val="26"/>
        </w:rPr>
        <w:t>that enacting performance management system enhance employee’s performance through setting of individual’s objectives that are derived from overall organizational goals.</w:t>
      </w:r>
    </w:p>
    <w:p w:rsidR="00F20211" w:rsidRPr="00FA2D40" w:rsidRDefault="00F20211" w:rsidP="00F20211">
      <w:pPr>
        <w:spacing w:after="0" w:line="276" w:lineRule="auto"/>
        <w:jc w:val="both"/>
        <w:rPr>
          <w:rStyle w:val="fontstyle01"/>
          <w:rFonts w:ascii="Times New Roman" w:hAnsi="Times New Roman" w:cs="Times New Roman"/>
          <w:color w:val="auto"/>
        </w:rPr>
      </w:pPr>
      <w:r w:rsidRPr="00FA2D40">
        <w:rPr>
          <w:rStyle w:val="fontstyle01"/>
          <w:rFonts w:ascii="Times New Roman" w:eastAsia="Times New Roman" w:hAnsi="Times New Roman" w:cs="Times New Roman"/>
          <w:b/>
          <w:bCs/>
          <w:sz w:val="26"/>
          <w:szCs w:val="26"/>
          <w:lang w:val="en-GB"/>
        </w:rPr>
        <w:t>H</w:t>
      </w:r>
      <w:r w:rsidRPr="00FA2D40">
        <w:rPr>
          <w:rStyle w:val="fontstyle01"/>
          <w:rFonts w:ascii="Times New Roman" w:eastAsia="Times New Roman" w:hAnsi="Times New Roman" w:cs="Times New Roman"/>
          <w:b/>
          <w:bCs/>
          <w:sz w:val="26"/>
          <w:szCs w:val="26"/>
          <w:vertAlign w:val="subscript"/>
          <w:lang w:val="en-GB"/>
        </w:rPr>
        <w:t>02</w:t>
      </w:r>
      <w:r w:rsidRPr="00FA2D40">
        <w:rPr>
          <w:rStyle w:val="fontstyle01"/>
          <w:rFonts w:ascii="Times New Roman" w:eastAsia="Times New Roman" w:hAnsi="Times New Roman" w:cs="Times New Roman"/>
          <w:b/>
          <w:bCs/>
          <w:sz w:val="26"/>
          <w:szCs w:val="26"/>
          <w:lang w:val="en-GB"/>
        </w:rPr>
        <w:t xml:space="preserve">: </w:t>
      </w:r>
      <w:r w:rsidRPr="00FA2D40">
        <w:rPr>
          <w:rFonts w:ascii="Times New Roman" w:hAnsi="Times New Roman" w:cs="Times New Roman"/>
          <w:b/>
          <w:sz w:val="26"/>
          <w:szCs w:val="26"/>
        </w:rPr>
        <w:t>Performance-based reward system has significant influence on the employee’s engagement in Union Bank plc, Ilorin.</w:t>
      </w:r>
    </w:p>
    <w:tbl>
      <w:tblPr>
        <w:tblW w:w="5828" w:type="dxa"/>
        <w:tblCellMar>
          <w:left w:w="0" w:type="dxa"/>
          <w:right w:w="0" w:type="dxa"/>
        </w:tblCellMar>
        <w:tblLook w:val="04A0"/>
      </w:tblPr>
      <w:tblGrid>
        <w:gridCol w:w="791"/>
        <w:gridCol w:w="1009"/>
        <w:gridCol w:w="1084"/>
        <w:gridCol w:w="1467"/>
        <w:gridCol w:w="1477"/>
      </w:tblGrid>
      <w:tr w:rsidR="00F20211" w:rsidRPr="00FA2D40" w:rsidTr="00F20211">
        <w:trPr>
          <w:cantSplit/>
        </w:trPr>
        <w:tc>
          <w:tcPr>
            <w:tcW w:w="5828" w:type="dxa"/>
            <w:gridSpan w:val="5"/>
            <w:shd w:val="clear" w:color="auto" w:fill="FFFFFF"/>
            <w:vAlign w:val="center"/>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b/>
                <w:bCs/>
                <w:color w:val="000000"/>
                <w:sz w:val="26"/>
                <w:szCs w:val="26"/>
              </w:rPr>
              <w:t>Table 4.4.4: Model Summary</w:t>
            </w:r>
          </w:p>
        </w:tc>
      </w:tr>
      <w:tr w:rsidR="00F20211" w:rsidRPr="00FA2D40" w:rsidTr="00F20211">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R</w:t>
            </w:r>
          </w:p>
        </w:tc>
        <w:tc>
          <w:tcPr>
            <w:tcW w:w="108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Adjusted R Square</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Std. Error of the Estimate</w:t>
            </w:r>
          </w:p>
        </w:tc>
      </w:tr>
      <w:tr w:rsidR="00F20211" w:rsidRPr="00FA2D40" w:rsidTr="00F20211">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.891</w:t>
            </w:r>
            <w:r w:rsidRPr="00FA2D40">
              <w:rPr>
                <w:rFonts w:ascii="Times New Roman" w:eastAsia="Calibri" w:hAnsi="Times New Roman" w:cs="Times New Roman"/>
                <w:color w:val="000000"/>
                <w:sz w:val="26"/>
                <w:szCs w:val="26"/>
                <w:vertAlign w:val="superscript"/>
              </w:rPr>
              <w:t>a</w:t>
            </w:r>
          </w:p>
        </w:tc>
        <w:tc>
          <w:tcPr>
            <w:tcW w:w="108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.794</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.791</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.64259</w:t>
            </w:r>
          </w:p>
        </w:tc>
      </w:tr>
      <w:tr w:rsidR="00F20211" w:rsidRPr="00FA2D40" w:rsidTr="00F20211">
        <w:trPr>
          <w:cantSplit/>
        </w:trPr>
        <w:tc>
          <w:tcPr>
            <w:tcW w:w="5828" w:type="dxa"/>
            <w:gridSpan w:val="5"/>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a. Predictors: (Constant), Reward System (RS)</w:t>
            </w:r>
          </w:p>
        </w:tc>
      </w:tr>
    </w:tbl>
    <w:p w:rsidR="00F20211" w:rsidRPr="004D7BB5" w:rsidRDefault="00F20211" w:rsidP="004D7BB5">
      <w:pPr>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The result in the model summary table 4.4.4 indicates R</w:t>
      </w:r>
      <w:r w:rsidRPr="00FA2D40">
        <w:rPr>
          <w:rFonts w:ascii="Times New Roman" w:hAnsi="Times New Roman" w:cs="Times New Roman"/>
          <w:sz w:val="26"/>
          <w:szCs w:val="26"/>
          <w:vertAlign w:val="superscript"/>
        </w:rPr>
        <w:t>2</w:t>
      </w:r>
      <w:r w:rsidRPr="00FA2D40">
        <w:rPr>
          <w:rFonts w:ascii="Times New Roman" w:hAnsi="Times New Roman" w:cs="Times New Roman"/>
          <w:sz w:val="26"/>
          <w:szCs w:val="26"/>
        </w:rPr>
        <w:t>=0.794 which is the coefficient of determination of reward system (RS) regressed over employee engagement. This explained about 79.4% variance in employee engagement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engagement and reward system is positively high as the correlation coefficient approaches +1.</w:t>
      </w:r>
    </w:p>
    <w:tbl>
      <w:tblPr>
        <w:tblW w:w="7878" w:type="dxa"/>
        <w:tblCellMar>
          <w:left w:w="0" w:type="dxa"/>
          <w:right w:w="0" w:type="dxa"/>
        </w:tblCellMar>
        <w:tblLook w:val="04A0"/>
      </w:tblPr>
      <w:tblGrid>
        <w:gridCol w:w="732"/>
        <w:gridCol w:w="1285"/>
        <w:gridCol w:w="1467"/>
        <w:gridCol w:w="993"/>
        <w:gridCol w:w="1407"/>
        <w:gridCol w:w="992"/>
        <w:gridCol w:w="1002"/>
      </w:tblGrid>
      <w:tr w:rsidR="00F20211" w:rsidRPr="00FA2D40" w:rsidTr="00F20211">
        <w:trPr>
          <w:cantSplit/>
        </w:trPr>
        <w:tc>
          <w:tcPr>
            <w:tcW w:w="7877" w:type="dxa"/>
            <w:gridSpan w:val="7"/>
            <w:shd w:val="clear" w:color="auto" w:fill="FFFFFF"/>
            <w:vAlign w:val="center"/>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b/>
                <w:bCs/>
                <w:color w:val="000000"/>
                <w:sz w:val="26"/>
                <w:szCs w:val="26"/>
              </w:rPr>
              <w:t>Table 4.4.5: ANOVA</w:t>
            </w:r>
            <w:r w:rsidRPr="00FA2D40">
              <w:rPr>
                <w:rFonts w:ascii="Times New Roman" w:eastAsia="Calibri" w:hAnsi="Times New Roman" w:cs="Times New Roman"/>
                <w:b/>
                <w:bCs/>
                <w:color w:val="000000"/>
                <w:sz w:val="26"/>
                <w:szCs w:val="26"/>
                <w:vertAlign w:val="superscript"/>
              </w:rPr>
              <w:t>a</w:t>
            </w:r>
          </w:p>
        </w:tc>
      </w:tr>
      <w:tr w:rsidR="00F20211" w:rsidRPr="00FA2D40" w:rsidTr="00F20211">
        <w:trPr>
          <w:cantSplit/>
        </w:trPr>
        <w:tc>
          <w:tcPr>
            <w:tcW w:w="2016"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Model</w:t>
            </w:r>
          </w:p>
        </w:tc>
        <w:tc>
          <w:tcPr>
            <w:tcW w:w="1467"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Sum of Squares</w:t>
            </w:r>
          </w:p>
        </w:tc>
        <w:tc>
          <w:tcPr>
            <w:tcW w:w="9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Mean Square</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F</w:t>
            </w:r>
          </w:p>
        </w:tc>
        <w:tc>
          <w:tcPr>
            <w:tcW w:w="100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Sig.</w:t>
            </w:r>
          </w:p>
        </w:tc>
      </w:tr>
      <w:tr w:rsidR="00F20211" w:rsidRPr="00FA2D40" w:rsidTr="00F20211">
        <w:trPr>
          <w:cantSplit/>
        </w:trPr>
        <w:tc>
          <w:tcPr>
            <w:tcW w:w="731" w:type="dxa"/>
            <w:vMerge w:val="restart"/>
            <w:tcBorders>
              <w:top w:val="single" w:sz="18" w:space="0" w:color="000000"/>
              <w:left w:val="single" w:sz="18" w:space="0" w:color="000000"/>
              <w:bottom w:val="single" w:sz="18" w:space="0" w:color="000000"/>
              <w:right w:val="nil"/>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1</w:t>
            </w:r>
          </w:p>
        </w:tc>
        <w:tc>
          <w:tcPr>
            <w:tcW w:w="1285" w:type="dxa"/>
            <w:tcBorders>
              <w:top w:val="single" w:sz="18" w:space="0" w:color="000000"/>
              <w:left w:val="nil"/>
              <w:bottom w:val="nil"/>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Regression</w:t>
            </w:r>
          </w:p>
        </w:tc>
        <w:tc>
          <w:tcPr>
            <w:tcW w:w="1467" w:type="dxa"/>
            <w:tcBorders>
              <w:top w:val="single" w:sz="18" w:space="0" w:color="000000"/>
              <w:left w:val="single" w:sz="1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272.819</w:t>
            </w:r>
          </w:p>
        </w:tc>
        <w:tc>
          <w:tcPr>
            <w:tcW w:w="993"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272.819</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456.219</w:t>
            </w:r>
          </w:p>
        </w:tc>
        <w:tc>
          <w:tcPr>
            <w:tcW w:w="1002" w:type="dxa"/>
            <w:tcBorders>
              <w:top w:val="single" w:sz="18" w:space="0" w:color="000000"/>
              <w:left w:val="single" w:sz="8" w:space="0" w:color="000000"/>
              <w:bottom w:val="nil"/>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.000</w:t>
            </w:r>
            <w:r w:rsidRPr="00FA2D40">
              <w:rPr>
                <w:rFonts w:ascii="Times New Roman" w:eastAsia="Calibri" w:hAnsi="Times New Roman" w:cs="Times New Roman"/>
                <w:color w:val="000000"/>
                <w:sz w:val="26"/>
                <w:szCs w:val="26"/>
                <w:vertAlign w:val="superscript"/>
              </w:rPr>
              <w:t>b</w:t>
            </w:r>
          </w:p>
        </w:tc>
      </w:tr>
      <w:tr w:rsidR="00F20211" w:rsidRPr="00FA2D40" w:rsidTr="00F20211">
        <w:trPr>
          <w:cantSplit/>
        </w:trPr>
        <w:tc>
          <w:tcPr>
            <w:tcW w:w="0" w:type="auto"/>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1285" w:type="dxa"/>
            <w:tcBorders>
              <w:top w:val="nil"/>
              <w:left w:val="nil"/>
              <w:bottom w:val="nil"/>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Residual</w:t>
            </w:r>
          </w:p>
        </w:tc>
        <w:tc>
          <w:tcPr>
            <w:tcW w:w="1467" w:type="dxa"/>
            <w:tcBorders>
              <w:top w:val="nil"/>
              <w:left w:val="single" w:sz="1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70.610</w:t>
            </w:r>
          </w:p>
        </w:tc>
        <w:tc>
          <w:tcPr>
            <w:tcW w:w="993" w:type="dxa"/>
            <w:tcBorders>
              <w:top w:val="nil"/>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118</w:t>
            </w:r>
          </w:p>
        </w:tc>
        <w:tc>
          <w:tcPr>
            <w:tcW w:w="1407" w:type="dxa"/>
            <w:tcBorders>
              <w:top w:val="nil"/>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0.598</w:t>
            </w:r>
          </w:p>
        </w:tc>
        <w:tc>
          <w:tcPr>
            <w:tcW w:w="992" w:type="dxa"/>
            <w:tcBorders>
              <w:top w:val="nil"/>
              <w:left w:val="single" w:sz="8" w:space="0" w:color="000000"/>
              <w:bottom w:val="nil"/>
              <w:right w:val="single" w:sz="8" w:space="0" w:color="000000"/>
            </w:tcBorders>
            <w:shd w:val="clear" w:color="auto" w:fill="FFFFFF"/>
            <w:vAlign w:val="center"/>
          </w:tcPr>
          <w:p w:rsidR="00F20211" w:rsidRPr="00FA2D40" w:rsidRDefault="00F20211" w:rsidP="00F20211">
            <w:pPr>
              <w:spacing w:after="0" w:line="276" w:lineRule="auto"/>
              <w:rPr>
                <w:rFonts w:ascii="Times New Roman" w:eastAsia="Calibri" w:hAnsi="Times New Roman" w:cs="Times New Roman"/>
                <w:sz w:val="26"/>
                <w:szCs w:val="26"/>
              </w:rPr>
            </w:pPr>
          </w:p>
        </w:tc>
        <w:tc>
          <w:tcPr>
            <w:tcW w:w="1002" w:type="dxa"/>
            <w:tcBorders>
              <w:top w:val="nil"/>
              <w:left w:val="single" w:sz="8" w:space="0" w:color="000000"/>
              <w:bottom w:val="nil"/>
              <w:right w:val="single" w:sz="18" w:space="0" w:color="000000"/>
            </w:tcBorders>
            <w:shd w:val="clear" w:color="auto" w:fill="FFFFFF"/>
            <w:vAlign w:val="center"/>
          </w:tcPr>
          <w:p w:rsidR="00F20211" w:rsidRPr="00FA2D40" w:rsidRDefault="00F20211" w:rsidP="00F20211">
            <w:pPr>
              <w:spacing w:after="0" w:line="276" w:lineRule="auto"/>
              <w:rPr>
                <w:rFonts w:ascii="Times New Roman" w:eastAsia="Calibri" w:hAnsi="Times New Roman" w:cs="Times New Roman"/>
                <w:sz w:val="26"/>
                <w:szCs w:val="26"/>
              </w:rPr>
            </w:pPr>
          </w:p>
        </w:tc>
      </w:tr>
      <w:tr w:rsidR="00F20211" w:rsidRPr="00FA2D40" w:rsidTr="00F20211">
        <w:trPr>
          <w:cantSplit/>
        </w:trPr>
        <w:tc>
          <w:tcPr>
            <w:tcW w:w="0" w:type="auto"/>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1285" w:type="dxa"/>
            <w:tcBorders>
              <w:top w:val="nil"/>
              <w:left w:val="nil"/>
              <w:bottom w:val="single" w:sz="18" w:space="0" w:color="000000"/>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Total</w:t>
            </w:r>
          </w:p>
        </w:tc>
        <w:tc>
          <w:tcPr>
            <w:tcW w:w="1467" w:type="dxa"/>
            <w:tcBorders>
              <w:top w:val="nil"/>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343.429</w:t>
            </w:r>
          </w:p>
        </w:tc>
        <w:tc>
          <w:tcPr>
            <w:tcW w:w="993"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119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F20211" w:rsidRPr="00FA2D40" w:rsidRDefault="00F20211" w:rsidP="00F20211">
            <w:pPr>
              <w:spacing w:after="0" w:line="276" w:lineRule="auto"/>
              <w:rPr>
                <w:rFonts w:ascii="Times New Roman" w:eastAsia="Calibri" w:hAnsi="Times New Roman" w:cs="Times New Roman"/>
                <w:sz w:val="26"/>
                <w:szCs w:val="26"/>
              </w:rPr>
            </w:pPr>
          </w:p>
        </w:tc>
        <w:tc>
          <w:tcPr>
            <w:tcW w:w="992" w:type="dxa"/>
            <w:tcBorders>
              <w:top w:val="nil"/>
              <w:left w:val="single" w:sz="8" w:space="0" w:color="000000"/>
              <w:bottom w:val="single" w:sz="18" w:space="0" w:color="000000"/>
              <w:right w:val="single" w:sz="8" w:space="0" w:color="000000"/>
            </w:tcBorders>
            <w:shd w:val="clear" w:color="auto" w:fill="FFFFFF"/>
            <w:vAlign w:val="center"/>
          </w:tcPr>
          <w:p w:rsidR="00F20211" w:rsidRPr="00FA2D40" w:rsidRDefault="00F20211" w:rsidP="00F20211">
            <w:pPr>
              <w:spacing w:after="0" w:line="276" w:lineRule="auto"/>
              <w:rPr>
                <w:rFonts w:ascii="Times New Roman" w:eastAsia="Calibri" w:hAnsi="Times New Roman" w:cs="Times New Roman"/>
                <w:sz w:val="26"/>
                <w:szCs w:val="26"/>
              </w:rPr>
            </w:pPr>
          </w:p>
        </w:tc>
        <w:tc>
          <w:tcPr>
            <w:tcW w:w="1002" w:type="dxa"/>
            <w:tcBorders>
              <w:top w:val="nil"/>
              <w:left w:val="single" w:sz="8" w:space="0" w:color="000000"/>
              <w:bottom w:val="single" w:sz="18" w:space="0" w:color="000000"/>
              <w:right w:val="single" w:sz="18" w:space="0" w:color="000000"/>
            </w:tcBorders>
            <w:shd w:val="clear" w:color="auto" w:fill="FFFFFF"/>
            <w:vAlign w:val="center"/>
          </w:tcPr>
          <w:p w:rsidR="00F20211" w:rsidRPr="00FA2D40" w:rsidRDefault="00F20211" w:rsidP="00F20211">
            <w:pPr>
              <w:spacing w:after="0" w:line="276" w:lineRule="auto"/>
              <w:rPr>
                <w:rFonts w:ascii="Times New Roman" w:eastAsia="Calibri" w:hAnsi="Times New Roman" w:cs="Times New Roman"/>
                <w:sz w:val="26"/>
                <w:szCs w:val="26"/>
              </w:rPr>
            </w:pPr>
          </w:p>
        </w:tc>
      </w:tr>
      <w:tr w:rsidR="00F20211" w:rsidRPr="00FA2D40" w:rsidTr="00F20211">
        <w:trPr>
          <w:cantSplit/>
        </w:trPr>
        <w:tc>
          <w:tcPr>
            <w:tcW w:w="7877" w:type="dxa"/>
            <w:gridSpan w:val="7"/>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a. Dependent Variable: Employee Engagement (EE)</w:t>
            </w:r>
          </w:p>
        </w:tc>
      </w:tr>
      <w:tr w:rsidR="00F20211" w:rsidRPr="00FA2D40" w:rsidTr="00F20211">
        <w:trPr>
          <w:cantSplit/>
        </w:trPr>
        <w:tc>
          <w:tcPr>
            <w:tcW w:w="7877" w:type="dxa"/>
            <w:gridSpan w:val="7"/>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b. Predictors: (Constant), Reward System (RS)</w:t>
            </w: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sz w:val="26"/>
          <w:szCs w:val="26"/>
        </w:rPr>
        <w:t>Table 4.4.5 presents the overall diagnostic test of significant of the relationship using Analysis of Variance (ANOVA). The ANOVA results for regression coefficients indicate the significant relationship between performance-based reward system and employee engagement is significant, as indicated in the, F-test=108.176&gt;F-table=3.84 at a degree of freedom of (1, 118); i.e. P-value=0.00 is less than 0.05. This indicates that the performance-based reward system significantly predict the employee engagement (meaning it is a good fit for the model). Therefore, a significant relationship between employee engagement and performance-based reward system exists at 95% confidence level</w:t>
      </w:r>
      <w:r w:rsidRPr="00FA2D40">
        <w:rPr>
          <w:rFonts w:ascii="Times New Roman" w:hAnsi="Times New Roman" w:cs="Times New Roman"/>
          <w:sz w:val="26"/>
          <w:szCs w:val="26"/>
        </w:rPr>
        <w:t>.</w:t>
      </w:r>
    </w:p>
    <w:tbl>
      <w:tblPr>
        <w:tblW w:w="9000" w:type="dxa"/>
        <w:tblCellMar>
          <w:left w:w="0" w:type="dxa"/>
          <w:right w:w="0" w:type="dxa"/>
        </w:tblCellMar>
        <w:tblLook w:val="04A0"/>
      </w:tblPr>
      <w:tblGrid>
        <w:gridCol w:w="723"/>
        <w:gridCol w:w="1874"/>
        <w:gridCol w:w="1346"/>
        <w:gridCol w:w="1167"/>
        <w:gridCol w:w="1378"/>
        <w:gridCol w:w="1255"/>
        <w:gridCol w:w="1257"/>
      </w:tblGrid>
      <w:tr w:rsidR="00F20211" w:rsidRPr="00FA2D40" w:rsidTr="00F20211">
        <w:trPr>
          <w:cantSplit/>
        </w:trPr>
        <w:tc>
          <w:tcPr>
            <w:tcW w:w="8999" w:type="dxa"/>
            <w:gridSpan w:val="7"/>
            <w:shd w:val="clear" w:color="auto" w:fill="FFFFFF"/>
            <w:vAlign w:val="center"/>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b/>
                <w:bCs/>
                <w:color w:val="000000"/>
                <w:sz w:val="26"/>
                <w:szCs w:val="26"/>
              </w:rPr>
              <w:t>Table 4.4.6: Regression Coefficients</w:t>
            </w:r>
            <w:r w:rsidRPr="00FA2D40">
              <w:rPr>
                <w:rFonts w:ascii="Times New Roman" w:eastAsia="Calibri" w:hAnsi="Times New Roman" w:cs="Times New Roman"/>
                <w:b/>
                <w:bCs/>
                <w:color w:val="000000"/>
                <w:sz w:val="26"/>
                <w:szCs w:val="26"/>
                <w:vertAlign w:val="superscript"/>
              </w:rPr>
              <w:t>a</w:t>
            </w:r>
          </w:p>
        </w:tc>
      </w:tr>
      <w:tr w:rsidR="00F20211" w:rsidRPr="00FA2D40" w:rsidTr="00F20211">
        <w:trPr>
          <w:cantSplit/>
        </w:trPr>
        <w:tc>
          <w:tcPr>
            <w:tcW w:w="2610" w:type="dxa"/>
            <w:gridSpan w:val="2"/>
            <w:vMerge w:val="restart"/>
            <w:tcBorders>
              <w:top w:val="single" w:sz="18" w:space="0" w:color="000000"/>
              <w:left w:val="single" w:sz="18" w:space="0" w:color="000000"/>
              <w:bottom w:val="nil"/>
              <w:right w:val="nil"/>
            </w:tcBorders>
            <w:shd w:val="clear" w:color="auto" w:fill="FFFFFF"/>
            <w:vAlign w:val="bottom"/>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Model</w:t>
            </w:r>
          </w:p>
        </w:tc>
        <w:tc>
          <w:tcPr>
            <w:tcW w:w="252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Unstandardized Coefficients</w:t>
            </w:r>
          </w:p>
        </w:tc>
        <w:tc>
          <w:tcPr>
            <w:tcW w:w="1345"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Standardized Coefficients</w:t>
            </w:r>
          </w:p>
        </w:tc>
        <w:tc>
          <w:tcPr>
            <w:tcW w:w="126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t</w:t>
            </w:r>
          </w:p>
        </w:tc>
        <w:tc>
          <w:tcPr>
            <w:tcW w:w="126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Sig.</w:t>
            </w:r>
          </w:p>
        </w:tc>
      </w:tr>
      <w:tr w:rsidR="00F20211" w:rsidRPr="00FA2D40" w:rsidTr="00F20211">
        <w:trPr>
          <w:cantSplit/>
        </w:trPr>
        <w:tc>
          <w:tcPr>
            <w:tcW w:w="0" w:type="auto"/>
            <w:gridSpan w:val="2"/>
            <w:vMerge/>
            <w:tcBorders>
              <w:top w:val="single" w:sz="18" w:space="0" w:color="000000"/>
              <w:left w:val="single" w:sz="18" w:space="0" w:color="000000"/>
              <w:bottom w:val="nil"/>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135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B</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Std. Error</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eastAsia="Calibri" w:hAnsi="Times New Roman" w:cs="Times New Roman"/>
                <w:color w:val="000000"/>
                <w:sz w:val="26"/>
                <w:szCs w:val="26"/>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r>
      <w:tr w:rsidR="00F20211" w:rsidRPr="00FA2D40" w:rsidTr="00F20211">
        <w:trPr>
          <w:cantSplit/>
        </w:trPr>
        <w:tc>
          <w:tcPr>
            <w:tcW w:w="729" w:type="dxa"/>
            <w:vMerge w:val="restart"/>
            <w:tcBorders>
              <w:top w:val="single" w:sz="18" w:space="0" w:color="000000"/>
              <w:left w:val="single" w:sz="18" w:space="0" w:color="000000"/>
              <w:bottom w:val="single" w:sz="18" w:space="0" w:color="000000"/>
              <w:right w:val="nil"/>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1</w:t>
            </w:r>
          </w:p>
        </w:tc>
        <w:tc>
          <w:tcPr>
            <w:tcW w:w="1881" w:type="dxa"/>
            <w:tcBorders>
              <w:top w:val="single" w:sz="18" w:space="0" w:color="000000"/>
              <w:left w:val="nil"/>
              <w:bottom w:val="nil"/>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(Constant)</w:t>
            </w:r>
          </w:p>
        </w:tc>
        <w:tc>
          <w:tcPr>
            <w:tcW w:w="1350" w:type="dxa"/>
            <w:tcBorders>
              <w:top w:val="single" w:sz="18" w:space="0" w:color="000000"/>
              <w:left w:val="single" w:sz="1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-.450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.165</w:t>
            </w:r>
          </w:p>
        </w:tc>
        <w:tc>
          <w:tcPr>
            <w:tcW w:w="1345" w:type="dxa"/>
            <w:tcBorders>
              <w:top w:val="single" w:sz="18" w:space="0" w:color="000000"/>
              <w:left w:val="single" w:sz="8" w:space="0" w:color="000000"/>
              <w:bottom w:val="nil"/>
              <w:right w:val="single" w:sz="8" w:space="0" w:color="000000"/>
            </w:tcBorders>
            <w:shd w:val="clear" w:color="auto" w:fill="FFFFFF"/>
            <w:vAlign w:val="center"/>
          </w:tcPr>
          <w:p w:rsidR="00F20211" w:rsidRPr="00FA2D40" w:rsidRDefault="00F20211" w:rsidP="00F20211">
            <w:pPr>
              <w:spacing w:after="0" w:line="276" w:lineRule="auto"/>
              <w:rPr>
                <w:rFonts w:ascii="Times New Roman" w:eastAsia="Calibri" w:hAnsi="Times New Roman" w:cs="Times New Roman"/>
                <w:sz w:val="26"/>
                <w:szCs w:val="26"/>
              </w:rPr>
            </w:pPr>
          </w:p>
        </w:tc>
        <w:tc>
          <w:tcPr>
            <w:tcW w:w="1260"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-2.727</w:t>
            </w:r>
          </w:p>
        </w:tc>
        <w:tc>
          <w:tcPr>
            <w:tcW w:w="1264" w:type="dxa"/>
            <w:tcBorders>
              <w:top w:val="single" w:sz="18" w:space="0" w:color="000000"/>
              <w:left w:val="single" w:sz="8" w:space="0" w:color="000000"/>
              <w:bottom w:val="nil"/>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.000</w:t>
            </w:r>
          </w:p>
        </w:tc>
      </w:tr>
      <w:tr w:rsidR="00F20211" w:rsidRPr="00FA2D40" w:rsidTr="00F20211">
        <w:trPr>
          <w:cantSplit/>
        </w:trPr>
        <w:tc>
          <w:tcPr>
            <w:tcW w:w="0" w:type="auto"/>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sz w:val="26"/>
                <w:szCs w:val="26"/>
              </w:rPr>
            </w:pPr>
          </w:p>
        </w:tc>
        <w:tc>
          <w:tcPr>
            <w:tcW w:w="1881" w:type="dxa"/>
            <w:tcBorders>
              <w:top w:val="nil"/>
              <w:left w:val="nil"/>
              <w:bottom w:val="single" w:sz="18" w:space="0" w:color="000000"/>
              <w:right w:val="single" w:sz="18" w:space="0" w:color="000000"/>
            </w:tcBorders>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Reward System (RS)</w:t>
            </w:r>
          </w:p>
        </w:tc>
        <w:tc>
          <w:tcPr>
            <w:tcW w:w="1350" w:type="dxa"/>
            <w:tcBorders>
              <w:top w:val="nil"/>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.587</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.041</w:t>
            </w:r>
          </w:p>
        </w:tc>
        <w:tc>
          <w:tcPr>
            <w:tcW w:w="1345"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.891</w:t>
            </w:r>
          </w:p>
        </w:tc>
        <w:tc>
          <w:tcPr>
            <w:tcW w:w="1260"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14.317</w:t>
            </w:r>
          </w:p>
        </w:tc>
        <w:tc>
          <w:tcPr>
            <w:tcW w:w="1264" w:type="dxa"/>
            <w:tcBorders>
              <w:top w:val="nil"/>
              <w:left w:val="single" w:sz="8" w:space="0" w:color="000000"/>
              <w:bottom w:val="single" w:sz="18" w:space="0" w:color="000000"/>
              <w:right w:val="single" w:sz="18" w:space="0" w:color="000000"/>
            </w:tcBorders>
            <w:shd w:val="clear" w:color="auto" w:fill="FFFFFF"/>
            <w:vAlign w:val="center"/>
            <w:hideMark/>
          </w:tcPr>
          <w:p w:rsidR="00F20211" w:rsidRPr="00FA2D40" w:rsidRDefault="00F20211" w:rsidP="00F20211">
            <w:pPr>
              <w:spacing w:after="0" w:line="276" w:lineRule="auto"/>
              <w:jc w:val="right"/>
              <w:rPr>
                <w:rFonts w:ascii="Times New Roman" w:hAnsi="Times New Roman" w:cs="Times New Roman"/>
                <w:sz w:val="26"/>
                <w:szCs w:val="26"/>
              </w:rPr>
            </w:pPr>
            <w:r w:rsidRPr="00FA2D40">
              <w:rPr>
                <w:rFonts w:ascii="Times New Roman" w:eastAsia="Calibri" w:hAnsi="Times New Roman" w:cs="Times New Roman"/>
                <w:color w:val="000000"/>
                <w:sz w:val="26"/>
                <w:szCs w:val="26"/>
              </w:rPr>
              <w:t>.000</w:t>
            </w:r>
          </w:p>
        </w:tc>
      </w:tr>
      <w:tr w:rsidR="00F20211" w:rsidRPr="00FA2D40" w:rsidTr="00F20211">
        <w:trPr>
          <w:cantSplit/>
        </w:trPr>
        <w:tc>
          <w:tcPr>
            <w:tcW w:w="8999" w:type="dxa"/>
            <w:gridSpan w:val="7"/>
            <w:shd w:val="clear" w:color="auto" w:fill="FFFFFF"/>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eastAsia="Calibri" w:hAnsi="Times New Roman" w:cs="Times New Roman"/>
                <w:color w:val="000000"/>
                <w:sz w:val="26"/>
                <w:szCs w:val="26"/>
              </w:rPr>
              <w:t>a. Dependent Variable: Employee Engagement (EE)</w:t>
            </w: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Style w:val="fontstyle01"/>
          <w:rFonts w:ascii="Times New Roman" w:eastAsia="Times New Roman" w:hAnsi="Times New Roman" w:cs="Times New Roman"/>
          <w:sz w:val="26"/>
          <w:szCs w:val="26"/>
        </w:rPr>
        <w:t xml:space="preserve">From regression table 4.4.6, it can be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Pr="00FA2D40">
        <w:rPr>
          <w:rFonts w:ascii="Times New Roman" w:hAnsi="Times New Roman" w:cs="Times New Roman"/>
          <w:sz w:val="26"/>
          <w:szCs w:val="26"/>
        </w:rPr>
        <w:t>Union Bank plc. Ilorin</w:t>
      </w:r>
      <w:r w:rsidRPr="00FA2D40">
        <w:rPr>
          <w:rStyle w:val="fontstyle01"/>
          <w:rFonts w:ascii="Times New Roman" w:eastAsia="Times New Roman" w:hAnsi="Times New Roman" w:cs="Times New Roman"/>
          <w:sz w:val="26"/>
          <w:szCs w:val="26"/>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FA2D40">
        <w:rPr>
          <w:rStyle w:val="fontstyle01"/>
          <w:rFonts w:ascii="Times New Roman" w:eastAsia="Times New Roman" w:hAnsi="Times New Roman" w:cs="Times New Roman"/>
          <w:sz w:val="26"/>
          <w:szCs w:val="26"/>
          <w:lang w:val="en-GB"/>
        </w:rPr>
        <w:t xml:space="preserve"> significant influence of performance-based reward system on employee engagement </w:t>
      </w:r>
      <w:r w:rsidRPr="00FA2D40">
        <w:rPr>
          <w:rStyle w:val="fontstyle01"/>
          <w:rFonts w:ascii="Times New Roman" w:eastAsia="Times New Roman" w:hAnsi="Times New Roman" w:cs="Times New Roman"/>
          <w:sz w:val="26"/>
          <w:szCs w:val="26"/>
        </w:rPr>
        <w:t xml:space="preserve">at 5% level. This findings commensurate with </w:t>
      </w:r>
      <w:r w:rsidRPr="00FA2D40">
        <w:rPr>
          <w:rStyle w:val="fontstyle01"/>
          <w:rFonts w:ascii="Times New Roman" w:eastAsia="Calibri" w:hAnsi="Times New Roman" w:cs="Times New Roman"/>
          <w:sz w:val="26"/>
          <w:szCs w:val="26"/>
        </w:rPr>
        <w:t>the previous work</w:t>
      </w:r>
      <w:r w:rsidRPr="00FA2D40">
        <w:rPr>
          <w:rStyle w:val="fontstyle01"/>
          <w:rFonts w:ascii="Times New Roman" w:eastAsia="Times New Roman" w:hAnsi="Times New Roman" w:cs="Times New Roman"/>
          <w:sz w:val="26"/>
          <w:szCs w:val="26"/>
        </w:rPr>
        <w:t xml:space="preserve"> of </w:t>
      </w:r>
      <w:r w:rsidRPr="00FA2D40">
        <w:rPr>
          <w:rFonts w:ascii="Times New Roman" w:hAnsi="Times New Roman" w:cs="Times New Roman"/>
          <w:bCs/>
          <w:sz w:val="26"/>
          <w:szCs w:val="26"/>
        </w:rPr>
        <w:t>Evans Kibichii, et al, (2016)</w:t>
      </w:r>
      <w:r w:rsidRPr="00FA2D40">
        <w:rPr>
          <w:rFonts w:ascii="Times New Roman" w:eastAsia="Times New Roman" w:hAnsi="Times New Roman" w:cs="Times New Roman"/>
          <w:bCs/>
          <w:sz w:val="26"/>
          <w:szCs w:val="26"/>
        </w:rPr>
        <w:t xml:space="preserve"> that</w:t>
      </w:r>
      <w:r w:rsidRPr="00FA2D40">
        <w:rPr>
          <w:rFonts w:ascii="Times New Roman" w:hAnsi="Times New Roman" w:cs="Times New Roman"/>
          <w:sz w:val="26"/>
          <w:szCs w:val="26"/>
        </w:rPr>
        <w:t xml:space="preserve"> reward system are the components of performance management process which has significant relationship with the employee engagement.  </w:t>
      </w:r>
    </w:p>
    <w:p w:rsidR="004D7BB5" w:rsidRDefault="004D7BB5" w:rsidP="00F20211">
      <w:pPr>
        <w:spacing w:after="0" w:line="276" w:lineRule="auto"/>
        <w:jc w:val="both"/>
        <w:rPr>
          <w:rFonts w:ascii="Times New Roman" w:eastAsia="Times New Roman" w:hAnsi="Times New Roman" w:cs="Times New Roman"/>
          <w:b/>
          <w:color w:val="000000"/>
          <w:sz w:val="26"/>
          <w:szCs w:val="26"/>
        </w:rPr>
      </w:pPr>
    </w:p>
    <w:p w:rsidR="004D7BB5" w:rsidRDefault="004D7BB5" w:rsidP="00F20211">
      <w:pPr>
        <w:spacing w:after="0" w:line="276" w:lineRule="auto"/>
        <w:jc w:val="both"/>
        <w:rPr>
          <w:rFonts w:ascii="Times New Roman" w:eastAsia="Times New Roman" w:hAnsi="Times New Roman" w:cs="Times New Roman"/>
          <w:b/>
          <w:color w:val="000000"/>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r w:rsidRPr="00FA2D40">
        <w:rPr>
          <w:rFonts w:ascii="Times New Roman" w:eastAsia="Times New Roman" w:hAnsi="Times New Roman" w:cs="Times New Roman"/>
          <w:b/>
          <w:color w:val="000000"/>
          <w:sz w:val="26"/>
          <w:szCs w:val="26"/>
        </w:rPr>
        <w:t>H</w:t>
      </w:r>
      <w:r w:rsidRPr="00FA2D40">
        <w:rPr>
          <w:rFonts w:ascii="Times New Roman" w:eastAsia="Times New Roman" w:hAnsi="Times New Roman" w:cs="Times New Roman"/>
          <w:b/>
          <w:color w:val="000000"/>
          <w:sz w:val="26"/>
          <w:szCs w:val="26"/>
          <w:vertAlign w:val="subscript"/>
        </w:rPr>
        <w:t>03</w:t>
      </w:r>
      <w:r w:rsidRPr="00FA2D40">
        <w:rPr>
          <w:rFonts w:ascii="Times New Roman" w:eastAsia="Times New Roman" w:hAnsi="Times New Roman" w:cs="Times New Roman"/>
          <w:b/>
          <w:color w:val="000000"/>
          <w:sz w:val="26"/>
          <w:szCs w:val="26"/>
        </w:rPr>
        <w:t xml:space="preserve">: </w:t>
      </w:r>
      <w:r w:rsidRPr="00FA2D40">
        <w:rPr>
          <w:rFonts w:ascii="Times New Roman" w:hAnsi="Times New Roman" w:cs="Times New Roman"/>
          <w:b/>
          <w:sz w:val="26"/>
          <w:szCs w:val="26"/>
        </w:rPr>
        <w:t>Performance-oriented training system has no significant impact on employee’s productivity in Union Bank plc. Ilorin.</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0"/>
        <w:gridCol w:w="1087"/>
        <w:gridCol w:w="1471"/>
        <w:gridCol w:w="1471"/>
      </w:tblGrid>
      <w:tr w:rsidR="00F20211" w:rsidRPr="00FA2D40" w:rsidTr="00F20211">
        <w:trPr>
          <w:cantSplit/>
        </w:trPr>
        <w:tc>
          <w:tcPr>
            <w:tcW w:w="5828" w:type="dxa"/>
            <w:gridSpan w:val="5"/>
            <w:tcBorders>
              <w:top w:val="nil"/>
              <w:left w:val="nil"/>
              <w:bottom w:val="nil"/>
              <w:right w:val="nil"/>
            </w:tcBorders>
            <w:shd w:val="clear" w:color="auto" w:fill="FFFFFF"/>
            <w:vAlign w:val="center"/>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b/>
                <w:bCs/>
                <w:color w:val="000000"/>
                <w:sz w:val="26"/>
                <w:szCs w:val="26"/>
              </w:rPr>
            </w:pPr>
            <w:r w:rsidRPr="00FA2D40">
              <w:rPr>
                <w:rFonts w:ascii="Times New Roman" w:hAnsi="Times New Roman" w:cs="Times New Roman"/>
                <w:b/>
                <w:bCs/>
                <w:color w:val="000000"/>
                <w:sz w:val="26"/>
                <w:szCs w:val="26"/>
              </w:rPr>
              <w:t>Table 4.4.7 Model Summary</w:t>
            </w:r>
          </w:p>
        </w:tc>
      </w:tr>
      <w:tr w:rsidR="00F20211" w:rsidRPr="00FA2D40" w:rsidTr="00F20211">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Std. Error of the Estimate</w:t>
            </w:r>
          </w:p>
        </w:tc>
      </w:tr>
      <w:tr w:rsidR="00F20211" w:rsidRPr="00FA2D40" w:rsidTr="00F20211">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.928</w:t>
            </w:r>
            <w:r w:rsidRPr="00FA2D40">
              <w:rPr>
                <w:rFonts w:ascii="Times New Roman" w:hAnsi="Times New Roman" w:cs="Times New Roman"/>
                <w:color w:val="000000"/>
                <w:sz w:val="26"/>
                <w:szCs w:val="26"/>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.861</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.860</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.47912</w:t>
            </w:r>
          </w:p>
        </w:tc>
      </w:tr>
      <w:tr w:rsidR="00F20211" w:rsidRPr="00FA2D40" w:rsidTr="00F20211">
        <w:trPr>
          <w:cantSplit/>
        </w:trPr>
        <w:tc>
          <w:tcPr>
            <w:tcW w:w="5828" w:type="dxa"/>
            <w:gridSpan w:val="5"/>
            <w:tcBorders>
              <w:top w:val="nil"/>
              <w:left w:val="nil"/>
              <w:bottom w:val="nil"/>
              <w:right w:val="nil"/>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a. Predictors: (Constant), Performance-oriented Training</w:t>
            </w:r>
          </w:p>
        </w:tc>
      </w:tr>
    </w:tbl>
    <w:p w:rsidR="00F20211" w:rsidRPr="004D7BB5" w:rsidRDefault="00F20211" w:rsidP="004D7BB5">
      <w:pPr>
        <w:autoSpaceDE w:val="0"/>
        <w:autoSpaceDN w:val="0"/>
        <w:adjustRightInd w:val="0"/>
        <w:spacing w:after="0" w:line="276" w:lineRule="auto"/>
        <w:jc w:val="both"/>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The table 4.4.7 shows the incorporated model summary from regression analysis which determines the relationship between performance-oriented training and employee’s productivity. The result shows that, the coefficient of determination is R</w:t>
      </w:r>
      <w:r w:rsidRPr="00FA2D40">
        <w:rPr>
          <w:rFonts w:ascii="Times New Roman" w:eastAsia="Times New Roman" w:hAnsi="Times New Roman" w:cs="Times New Roman"/>
          <w:sz w:val="26"/>
          <w:szCs w:val="26"/>
          <w:vertAlign w:val="superscript"/>
        </w:rPr>
        <w:t>2</w:t>
      </w:r>
      <w:r w:rsidRPr="00FA2D40">
        <w:rPr>
          <w:rFonts w:ascii="Times New Roman" w:eastAsia="Times New Roman" w:hAnsi="Times New Roman" w:cs="Times New Roman"/>
          <w:sz w:val="26"/>
          <w:szCs w:val="26"/>
        </w:rPr>
        <w:t>=0.861; which explains about 86.1% of the variation in employee productivity was caused by a unit change in performance-oriented training and that R=0.928 indicates existence of relationship between performance-oriented training and employee productivity. The regression summary appears to be relatively useful for making prediction since the value of R squared is closer to 1.</w:t>
      </w:r>
    </w:p>
    <w:tbl>
      <w:tblPr>
        <w:tblW w:w="7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84"/>
        <w:gridCol w:w="1468"/>
        <w:gridCol w:w="994"/>
        <w:gridCol w:w="1407"/>
        <w:gridCol w:w="994"/>
        <w:gridCol w:w="994"/>
      </w:tblGrid>
      <w:tr w:rsidR="00F20211" w:rsidRPr="00FA2D40" w:rsidTr="00F20211">
        <w:trPr>
          <w:cantSplit/>
        </w:trPr>
        <w:tc>
          <w:tcPr>
            <w:tcW w:w="7878" w:type="dxa"/>
            <w:gridSpan w:val="7"/>
            <w:tcBorders>
              <w:top w:val="nil"/>
              <w:left w:val="nil"/>
              <w:bottom w:val="nil"/>
              <w:right w:val="nil"/>
            </w:tcBorders>
            <w:shd w:val="clear" w:color="auto" w:fill="FFFFFF"/>
            <w:vAlign w:val="center"/>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b/>
                <w:bCs/>
                <w:color w:val="000000"/>
                <w:sz w:val="26"/>
                <w:szCs w:val="26"/>
              </w:rPr>
              <w:t>Table 4.4.8 ANOVA</w:t>
            </w:r>
            <w:r w:rsidRPr="00FA2D40">
              <w:rPr>
                <w:rFonts w:ascii="Times New Roman" w:hAnsi="Times New Roman" w:cs="Times New Roman"/>
                <w:b/>
                <w:bCs/>
                <w:color w:val="000000"/>
                <w:sz w:val="26"/>
                <w:szCs w:val="26"/>
                <w:vertAlign w:val="superscript"/>
              </w:rPr>
              <w:t>a</w:t>
            </w:r>
          </w:p>
        </w:tc>
      </w:tr>
      <w:tr w:rsidR="00F20211" w:rsidRPr="00FA2D40" w:rsidTr="00F20211">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Mean Square</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Sig.</w:t>
            </w:r>
          </w:p>
        </w:tc>
      </w:tr>
      <w:tr w:rsidR="00F20211" w:rsidRPr="00FA2D40" w:rsidTr="00F20211">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1</w:t>
            </w:r>
          </w:p>
        </w:tc>
        <w:tc>
          <w:tcPr>
            <w:tcW w:w="1284" w:type="dxa"/>
            <w:tcBorders>
              <w:top w:val="single" w:sz="18" w:space="0" w:color="000000"/>
              <w:left w:val="nil"/>
              <w:bottom w:val="nil"/>
              <w:right w:val="single" w:sz="18" w:space="0" w:color="000000"/>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152.483</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152.483</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733.091</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.000</w:t>
            </w:r>
            <w:r w:rsidRPr="00FA2D40">
              <w:rPr>
                <w:rFonts w:ascii="Times New Roman" w:hAnsi="Times New Roman" w:cs="Times New Roman"/>
                <w:color w:val="000000"/>
                <w:sz w:val="26"/>
                <w:szCs w:val="26"/>
                <w:vertAlign w:val="superscript"/>
              </w:rPr>
              <w:t>b</w:t>
            </w:r>
          </w:p>
        </w:tc>
      </w:tr>
      <w:tr w:rsidR="00F20211" w:rsidRPr="00FA2D40" w:rsidTr="00F20211">
        <w:trPr>
          <w:cantSplit/>
        </w:trPr>
        <w:tc>
          <w:tcPr>
            <w:tcW w:w="7878" w:type="dxa"/>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color w:val="000000"/>
                <w:sz w:val="26"/>
                <w:szCs w:val="26"/>
              </w:rPr>
            </w:pPr>
          </w:p>
        </w:tc>
        <w:tc>
          <w:tcPr>
            <w:tcW w:w="1284" w:type="dxa"/>
            <w:tcBorders>
              <w:top w:val="nil"/>
              <w:left w:val="nil"/>
              <w:bottom w:val="nil"/>
              <w:right w:val="single" w:sz="18" w:space="0" w:color="000000"/>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24.563</w:t>
            </w:r>
          </w:p>
        </w:tc>
        <w:tc>
          <w:tcPr>
            <w:tcW w:w="994" w:type="dxa"/>
            <w:tcBorders>
              <w:top w:val="nil"/>
              <w:left w:val="single" w:sz="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118</w:t>
            </w:r>
          </w:p>
        </w:tc>
        <w:tc>
          <w:tcPr>
            <w:tcW w:w="1408" w:type="dxa"/>
            <w:tcBorders>
              <w:top w:val="nil"/>
              <w:left w:val="single" w:sz="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.208</w:t>
            </w:r>
          </w:p>
        </w:tc>
        <w:tc>
          <w:tcPr>
            <w:tcW w:w="994" w:type="dxa"/>
            <w:tcBorders>
              <w:top w:val="nil"/>
              <w:left w:val="single" w:sz="8" w:space="0" w:color="000000"/>
              <w:bottom w:val="nil"/>
              <w:right w:val="single" w:sz="8" w:space="0" w:color="000000"/>
            </w:tcBorders>
            <w:shd w:val="clear" w:color="auto" w:fill="FFFFFF"/>
            <w:vAlign w:val="center"/>
          </w:tcPr>
          <w:p w:rsidR="00F20211" w:rsidRPr="00FA2D40" w:rsidRDefault="00F20211" w:rsidP="00F20211">
            <w:pPr>
              <w:autoSpaceDE w:val="0"/>
              <w:autoSpaceDN w:val="0"/>
              <w:adjustRightInd w:val="0"/>
              <w:spacing w:after="0" w:line="276" w:lineRule="auto"/>
              <w:rPr>
                <w:rFonts w:ascii="Times New Roman" w:hAnsi="Times New Roman" w:cs="Times New Roman"/>
                <w:sz w:val="26"/>
                <w:szCs w:val="26"/>
              </w:rPr>
            </w:pPr>
          </w:p>
        </w:tc>
        <w:tc>
          <w:tcPr>
            <w:tcW w:w="994" w:type="dxa"/>
            <w:tcBorders>
              <w:top w:val="nil"/>
              <w:left w:val="single" w:sz="8" w:space="0" w:color="000000"/>
              <w:bottom w:val="nil"/>
              <w:right w:val="single" w:sz="18" w:space="0" w:color="000000"/>
            </w:tcBorders>
            <w:shd w:val="clear" w:color="auto" w:fill="FFFFFF"/>
            <w:vAlign w:val="center"/>
          </w:tcPr>
          <w:p w:rsidR="00F20211" w:rsidRPr="00FA2D40" w:rsidRDefault="00F20211" w:rsidP="00F20211">
            <w:pPr>
              <w:autoSpaceDE w:val="0"/>
              <w:autoSpaceDN w:val="0"/>
              <w:adjustRightInd w:val="0"/>
              <w:spacing w:after="0" w:line="276" w:lineRule="auto"/>
              <w:rPr>
                <w:rFonts w:ascii="Times New Roman" w:hAnsi="Times New Roman" w:cs="Times New Roman"/>
                <w:sz w:val="26"/>
                <w:szCs w:val="26"/>
              </w:rPr>
            </w:pPr>
          </w:p>
        </w:tc>
      </w:tr>
      <w:tr w:rsidR="00F20211" w:rsidRPr="00FA2D40" w:rsidTr="00F20211">
        <w:trPr>
          <w:cantSplit/>
        </w:trPr>
        <w:tc>
          <w:tcPr>
            <w:tcW w:w="7878" w:type="dxa"/>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color w:val="000000"/>
                <w:sz w:val="26"/>
                <w:szCs w:val="26"/>
              </w:rPr>
            </w:pPr>
          </w:p>
        </w:tc>
        <w:tc>
          <w:tcPr>
            <w:tcW w:w="1284" w:type="dxa"/>
            <w:tcBorders>
              <w:top w:val="nil"/>
              <w:left w:val="nil"/>
              <w:bottom w:val="single" w:sz="18" w:space="0" w:color="000000"/>
              <w:right w:val="single" w:sz="18" w:space="0" w:color="000000"/>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177.046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119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F20211" w:rsidRPr="00FA2D40" w:rsidRDefault="00F20211" w:rsidP="00F20211">
            <w:pPr>
              <w:autoSpaceDE w:val="0"/>
              <w:autoSpaceDN w:val="0"/>
              <w:adjustRightInd w:val="0"/>
              <w:spacing w:after="0" w:line="276" w:lineRule="auto"/>
              <w:rPr>
                <w:rFonts w:ascii="Times New Roman" w:hAnsi="Times New Roman" w:cs="Times New Roman"/>
                <w:sz w:val="26"/>
                <w:szCs w:val="26"/>
              </w:rPr>
            </w:pPr>
          </w:p>
        </w:tc>
        <w:tc>
          <w:tcPr>
            <w:tcW w:w="994" w:type="dxa"/>
            <w:tcBorders>
              <w:top w:val="nil"/>
              <w:left w:val="single" w:sz="8" w:space="0" w:color="000000"/>
              <w:bottom w:val="single" w:sz="18" w:space="0" w:color="000000"/>
              <w:right w:val="single" w:sz="8" w:space="0" w:color="000000"/>
            </w:tcBorders>
            <w:shd w:val="clear" w:color="auto" w:fill="FFFFFF"/>
            <w:vAlign w:val="center"/>
          </w:tcPr>
          <w:p w:rsidR="00F20211" w:rsidRPr="00FA2D40" w:rsidRDefault="00F20211" w:rsidP="00F20211">
            <w:pPr>
              <w:autoSpaceDE w:val="0"/>
              <w:autoSpaceDN w:val="0"/>
              <w:adjustRightInd w:val="0"/>
              <w:spacing w:after="0" w:line="276" w:lineRule="auto"/>
              <w:rPr>
                <w:rFonts w:ascii="Times New Roman" w:hAnsi="Times New Roman" w:cs="Times New Roman"/>
                <w:sz w:val="26"/>
                <w:szCs w:val="26"/>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F20211" w:rsidRPr="00FA2D40" w:rsidRDefault="00F20211" w:rsidP="00F20211">
            <w:pPr>
              <w:autoSpaceDE w:val="0"/>
              <w:autoSpaceDN w:val="0"/>
              <w:adjustRightInd w:val="0"/>
              <w:spacing w:after="0" w:line="276" w:lineRule="auto"/>
              <w:rPr>
                <w:rFonts w:ascii="Times New Roman" w:hAnsi="Times New Roman" w:cs="Times New Roman"/>
                <w:sz w:val="26"/>
                <w:szCs w:val="26"/>
              </w:rPr>
            </w:pPr>
          </w:p>
        </w:tc>
      </w:tr>
      <w:tr w:rsidR="00F20211" w:rsidRPr="00FA2D40" w:rsidTr="00F20211">
        <w:trPr>
          <w:cantSplit/>
        </w:trPr>
        <w:tc>
          <w:tcPr>
            <w:tcW w:w="7878" w:type="dxa"/>
            <w:gridSpan w:val="7"/>
            <w:tcBorders>
              <w:top w:val="nil"/>
              <w:left w:val="nil"/>
              <w:bottom w:val="nil"/>
              <w:right w:val="nil"/>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a. Dependent Variable: Employee Productivity</w:t>
            </w:r>
          </w:p>
        </w:tc>
      </w:tr>
      <w:tr w:rsidR="00F20211" w:rsidRPr="00FA2D40" w:rsidTr="00F20211">
        <w:trPr>
          <w:cantSplit/>
        </w:trPr>
        <w:tc>
          <w:tcPr>
            <w:tcW w:w="7878" w:type="dxa"/>
            <w:gridSpan w:val="7"/>
            <w:tcBorders>
              <w:top w:val="nil"/>
              <w:left w:val="nil"/>
              <w:bottom w:val="nil"/>
              <w:right w:val="nil"/>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b. Predictors: (Constant), Performance-oriented Training</w:t>
            </w:r>
          </w:p>
        </w:tc>
      </w:tr>
    </w:tbl>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Times New Roman" w:hAnsi="Times New Roman" w:cs="Times New Roman"/>
          <w:sz w:val="26"/>
          <w:szCs w:val="26"/>
        </w:rPr>
        <w:t>Table 4.4.8 presents the overall diagnostic test of significance using Analysis of Variance (ANOVA) between performance-oriented training and employee’s productivity. The significant of performance-oriented training was found in the F=664.246&gt;F-table=3.84; i.e.  P-value=0.00 is less than 0.05. This indicates that the performance-oriented training significantly predicts the employee productivity (meaning it is a good fit for the model). Therefore,  a significant relationship between performance-oriented training and employee productivity exists at 95% confidence level</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516"/>
        <w:gridCol w:w="1330"/>
        <w:gridCol w:w="1330"/>
        <w:gridCol w:w="1470"/>
        <w:gridCol w:w="994"/>
        <w:gridCol w:w="994"/>
      </w:tblGrid>
      <w:tr w:rsidR="00F20211" w:rsidRPr="00FA2D40" w:rsidTr="00F20211">
        <w:trPr>
          <w:cantSplit/>
        </w:trPr>
        <w:tc>
          <w:tcPr>
            <w:tcW w:w="8367" w:type="dxa"/>
            <w:gridSpan w:val="7"/>
            <w:tcBorders>
              <w:top w:val="nil"/>
              <w:left w:val="nil"/>
              <w:bottom w:val="nil"/>
              <w:right w:val="nil"/>
            </w:tcBorders>
            <w:shd w:val="clear" w:color="auto" w:fill="FFFFFF"/>
            <w:vAlign w:val="center"/>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b/>
                <w:bCs/>
                <w:color w:val="000000"/>
                <w:sz w:val="26"/>
                <w:szCs w:val="26"/>
              </w:rPr>
              <w:t>Table 4.4.9: Regression Coefficients</w:t>
            </w:r>
            <w:r w:rsidRPr="00FA2D40">
              <w:rPr>
                <w:rFonts w:ascii="Times New Roman" w:hAnsi="Times New Roman" w:cs="Times New Roman"/>
                <w:b/>
                <w:bCs/>
                <w:color w:val="000000"/>
                <w:sz w:val="26"/>
                <w:szCs w:val="26"/>
                <w:vertAlign w:val="superscript"/>
              </w:rPr>
              <w:t>a</w:t>
            </w:r>
          </w:p>
        </w:tc>
      </w:tr>
      <w:tr w:rsidR="00F20211" w:rsidRPr="00FA2D40" w:rsidTr="00F20211">
        <w:trPr>
          <w:cantSplit/>
        </w:trPr>
        <w:tc>
          <w:tcPr>
            <w:tcW w:w="2250" w:type="dxa"/>
            <w:gridSpan w:val="2"/>
            <w:vMerge w:val="restart"/>
            <w:tcBorders>
              <w:top w:val="single" w:sz="18" w:space="0" w:color="000000"/>
              <w:left w:val="single" w:sz="18" w:space="0" w:color="000000"/>
              <w:bottom w:val="nil"/>
              <w:right w:val="nil"/>
            </w:tcBorders>
            <w:shd w:val="clear" w:color="auto" w:fill="FFFFFF"/>
            <w:vAlign w:val="bottom"/>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Sig.</w:t>
            </w:r>
          </w:p>
        </w:tc>
      </w:tr>
      <w:tr w:rsidR="00F20211" w:rsidRPr="00FA2D40" w:rsidTr="00F20211">
        <w:trPr>
          <w:cantSplit/>
        </w:trPr>
        <w:tc>
          <w:tcPr>
            <w:tcW w:w="9882" w:type="dxa"/>
            <w:gridSpan w:val="2"/>
            <w:vMerge/>
            <w:tcBorders>
              <w:top w:val="single" w:sz="18" w:space="0" w:color="000000"/>
              <w:left w:val="single" w:sz="18" w:space="0" w:color="000000"/>
              <w:bottom w:val="nil"/>
              <w:right w:val="nil"/>
            </w:tcBorders>
            <w:vAlign w:val="center"/>
            <w:hideMark/>
          </w:tcPr>
          <w:p w:rsidR="00F20211" w:rsidRPr="00FA2D40" w:rsidRDefault="00F20211" w:rsidP="00F20211">
            <w:pPr>
              <w:spacing w:after="0" w:line="276" w:lineRule="auto"/>
              <w:rPr>
                <w:rFonts w:ascii="Times New Roman" w:hAnsi="Times New Roman" w:cs="Times New Roman"/>
                <w:color w:val="000000"/>
                <w:sz w:val="26"/>
                <w:szCs w:val="26"/>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20211" w:rsidRPr="00FA2D40" w:rsidRDefault="00F20211" w:rsidP="00F20211">
            <w:pPr>
              <w:autoSpaceDE w:val="0"/>
              <w:autoSpaceDN w:val="0"/>
              <w:adjustRightInd w:val="0"/>
              <w:spacing w:after="0" w:line="276" w:lineRule="auto"/>
              <w:jc w:val="center"/>
              <w:rPr>
                <w:rFonts w:ascii="Times New Roman" w:hAnsi="Times New Roman" w:cs="Times New Roman"/>
                <w:color w:val="000000"/>
                <w:sz w:val="26"/>
                <w:szCs w:val="26"/>
              </w:rPr>
            </w:pPr>
            <w:r w:rsidRPr="00FA2D40">
              <w:rPr>
                <w:rFonts w:ascii="Times New Roman" w:hAnsi="Times New Roman" w:cs="Times New Roman"/>
                <w:color w:val="000000"/>
                <w:sz w:val="26"/>
                <w:szCs w:val="26"/>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F20211" w:rsidRPr="00FA2D40" w:rsidRDefault="00F20211" w:rsidP="00F20211">
            <w:pPr>
              <w:spacing w:after="0" w:line="276" w:lineRule="auto"/>
              <w:rPr>
                <w:rFonts w:ascii="Times New Roman" w:hAnsi="Times New Roman" w:cs="Times New Roman"/>
                <w:color w:val="000000"/>
                <w:sz w:val="26"/>
                <w:szCs w:val="26"/>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F20211" w:rsidRPr="00FA2D40" w:rsidRDefault="00F20211" w:rsidP="00F20211">
            <w:pPr>
              <w:spacing w:after="0" w:line="276" w:lineRule="auto"/>
              <w:rPr>
                <w:rFonts w:ascii="Times New Roman" w:hAnsi="Times New Roman" w:cs="Times New Roman"/>
                <w:color w:val="000000"/>
                <w:sz w:val="26"/>
                <w:szCs w:val="26"/>
              </w:rPr>
            </w:pPr>
          </w:p>
        </w:tc>
      </w:tr>
      <w:tr w:rsidR="00F20211" w:rsidRPr="00FA2D40" w:rsidTr="00F20211">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1</w:t>
            </w:r>
          </w:p>
        </w:tc>
        <w:tc>
          <w:tcPr>
            <w:tcW w:w="1515" w:type="dxa"/>
            <w:tcBorders>
              <w:top w:val="single" w:sz="18" w:space="0" w:color="000000"/>
              <w:left w:val="nil"/>
              <w:bottom w:val="nil"/>
              <w:right w:val="single" w:sz="18" w:space="0" w:color="000000"/>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-.213</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.156</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F20211" w:rsidRPr="00FA2D40" w:rsidRDefault="00F20211" w:rsidP="00F20211">
            <w:pPr>
              <w:autoSpaceDE w:val="0"/>
              <w:autoSpaceDN w:val="0"/>
              <w:adjustRightInd w:val="0"/>
              <w:spacing w:after="0" w:line="276" w:lineRule="auto"/>
              <w:rPr>
                <w:rFonts w:ascii="Times New Roman" w:hAnsi="Times New Roman" w:cs="Times New Roman"/>
                <w:sz w:val="26"/>
                <w:szCs w:val="26"/>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-1.364</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.175</w:t>
            </w:r>
          </w:p>
        </w:tc>
      </w:tr>
      <w:tr w:rsidR="00F20211" w:rsidRPr="00FA2D40" w:rsidTr="00F20211">
        <w:trPr>
          <w:cantSplit/>
        </w:trPr>
        <w:tc>
          <w:tcPr>
            <w:tcW w:w="8367" w:type="dxa"/>
            <w:vMerge/>
            <w:tcBorders>
              <w:top w:val="single" w:sz="18" w:space="0" w:color="000000"/>
              <w:left w:val="single" w:sz="18" w:space="0" w:color="000000"/>
              <w:bottom w:val="single" w:sz="18" w:space="0" w:color="000000"/>
              <w:right w:val="nil"/>
            </w:tcBorders>
            <w:vAlign w:val="center"/>
            <w:hideMark/>
          </w:tcPr>
          <w:p w:rsidR="00F20211" w:rsidRPr="00FA2D40" w:rsidRDefault="00F20211" w:rsidP="00F20211">
            <w:pPr>
              <w:spacing w:after="0" w:line="276" w:lineRule="auto"/>
              <w:rPr>
                <w:rFonts w:ascii="Times New Roman" w:hAnsi="Times New Roman" w:cs="Times New Roman"/>
                <w:color w:val="000000"/>
                <w:sz w:val="26"/>
                <w:szCs w:val="26"/>
              </w:rPr>
            </w:pPr>
          </w:p>
        </w:tc>
        <w:tc>
          <w:tcPr>
            <w:tcW w:w="1515" w:type="dxa"/>
            <w:tcBorders>
              <w:top w:val="nil"/>
              <w:left w:val="nil"/>
              <w:bottom w:val="single" w:sz="18" w:space="0" w:color="000000"/>
              <w:right w:val="single" w:sz="18" w:space="0" w:color="000000"/>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 xml:space="preserve">Performance-oriented Training </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1.056</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.041</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.928</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25.773</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F20211" w:rsidRPr="00FA2D40" w:rsidRDefault="00F20211" w:rsidP="00F20211">
            <w:pPr>
              <w:autoSpaceDE w:val="0"/>
              <w:autoSpaceDN w:val="0"/>
              <w:adjustRightInd w:val="0"/>
              <w:spacing w:after="0" w:line="276" w:lineRule="auto"/>
              <w:jc w:val="right"/>
              <w:rPr>
                <w:rFonts w:ascii="Times New Roman" w:hAnsi="Times New Roman" w:cs="Times New Roman"/>
                <w:color w:val="000000"/>
                <w:sz w:val="26"/>
                <w:szCs w:val="26"/>
              </w:rPr>
            </w:pPr>
            <w:r w:rsidRPr="00FA2D40">
              <w:rPr>
                <w:rFonts w:ascii="Times New Roman" w:hAnsi="Times New Roman" w:cs="Times New Roman"/>
                <w:color w:val="000000"/>
                <w:sz w:val="26"/>
                <w:szCs w:val="26"/>
              </w:rPr>
              <w:t>.000</w:t>
            </w:r>
          </w:p>
        </w:tc>
      </w:tr>
      <w:tr w:rsidR="00F20211" w:rsidRPr="00FA2D40" w:rsidTr="00F20211">
        <w:trPr>
          <w:cantSplit/>
        </w:trPr>
        <w:tc>
          <w:tcPr>
            <w:tcW w:w="8367" w:type="dxa"/>
            <w:gridSpan w:val="7"/>
            <w:tcBorders>
              <w:top w:val="nil"/>
              <w:left w:val="nil"/>
              <w:bottom w:val="nil"/>
              <w:right w:val="nil"/>
            </w:tcBorders>
            <w:shd w:val="clear" w:color="auto" w:fill="FFFFFF"/>
            <w:hideMark/>
          </w:tcPr>
          <w:p w:rsidR="00F20211" w:rsidRPr="00FA2D40" w:rsidRDefault="00F20211" w:rsidP="00F20211">
            <w:pPr>
              <w:autoSpaceDE w:val="0"/>
              <w:autoSpaceDN w:val="0"/>
              <w:adjustRightInd w:val="0"/>
              <w:spacing w:after="0" w:line="276" w:lineRule="auto"/>
              <w:rPr>
                <w:rFonts w:ascii="Times New Roman" w:hAnsi="Times New Roman" w:cs="Times New Roman"/>
                <w:color w:val="000000"/>
                <w:sz w:val="26"/>
                <w:szCs w:val="26"/>
              </w:rPr>
            </w:pPr>
            <w:r w:rsidRPr="00FA2D40">
              <w:rPr>
                <w:rFonts w:ascii="Times New Roman" w:hAnsi="Times New Roman" w:cs="Times New Roman"/>
                <w:color w:val="000000"/>
                <w:sz w:val="26"/>
                <w:szCs w:val="26"/>
              </w:rPr>
              <w:t>a. Dependent Variable: Employee’s Productivity</w:t>
            </w:r>
          </w:p>
        </w:tc>
      </w:tr>
    </w:tbl>
    <w:p w:rsidR="00F20211" w:rsidRPr="00FA2D40" w:rsidRDefault="00F20211" w:rsidP="00F20211">
      <w:pPr>
        <w:spacing w:after="0" w:line="276" w:lineRule="auto"/>
        <w:jc w:val="both"/>
        <w:rPr>
          <w:rStyle w:val="fontstyle01"/>
          <w:rFonts w:ascii="Times New Roman" w:hAnsi="Times New Roman" w:cs="Times New Roman"/>
          <w:color w:val="auto"/>
          <w:sz w:val="26"/>
          <w:szCs w:val="26"/>
        </w:rPr>
      </w:pPr>
      <w:r w:rsidRPr="00FA2D40">
        <w:rPr>
          <w:rFonts w:ascii="Times New Roman" w:eastAsia="Times New Roman" w:hAnsi="Times New Roman" w:cs="Times New Roman"/>
          <w:sz w:val="26"/>
          <w:szCs w:val="26"/>
        </w:rPr>
        <w:t>The study sought to determine the beta coefficients of 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productivity of bank as shown in Table 4.3.4. The fitted model from this analysis is shown below:</w:t>
      </w:r>
      <w:r w:rsidRPr="00FA2D40">
        <w:rPr>
          <w:rFonts w:ascii="Times New Roman" w:hAnsi="Times New Roman" w:cs="Times New Roman"/>
          <w:sz w:val="26"/>
          <w:szCs w:val="26"/>
        </w:rPr>
        <w:t xml:space="preserve"> </w:t>
      </w:r>
      <w:r w:rsidRPr="00FA2D40">
        <w:rPr>
          <w:rFonts w:ascii="Times New Roman" w:eastAsia="Times New Roman" w:hAnsi="Times New Roman" w:cs="Times New Roman"/>
          <w:sz w:val="26"/>
          <w:szCs w:val="26"/>
        </w:rPr>
        <w:t>Productivity= -0.213 + 1.056(Performance-oriented training</w:t>
      </w:r>
      <w:r w:rsidRPr="00FA2D40">
        <w:rPr>
          <w:rFonts w:ascii="Times New Roman" w:eastAsia="Times New Roman" w:hAnsi="Times New Roman" w:cs="Times New Roman"/>
          <w:sz w:val="26"/>
          <w:szCs w:val="26"/>
          <w:vertAlign w:val="subscript"/>
        </w:rPr>
        <w:t>1</w:t>
      </w:r>
      <w:r w:rsidRPr="00FA2D40">
        <w:rPr>
          <w:rFonts w:ascii="Times New Roman" w:hAnsi="Times New Roman" w:cs="Times New Roman"/>
          <w:sz w:val="26"/>
          <w:szCs w:val="26"/>
        </w:rPr>
        <w:t xml:space="preserve"> </w:t>
      </w:r>
      <w:r w:rsidRPr="00FA2D40">
        <w:rPr>
          <w:rFonts w:ascii="Times New Roman" w:eastAsia="Times New Roman" w:hAnsi="Times New Roman" w:cs="Times New Roman"/>
          <w:sz w:val="26"/>
          <w:szCs w:val="26"/>
        </w:rPr>
        <w:t>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p>
    <w:p w:rsidR="00F20211" w:rsidRPr="00FA2D40" w:rsidRDefault="00F20211" w:rsidP="00F20211">
      <w:pPr>
        <w:spacing w:after="0" w:line="276" w:lineRule="auto"/>
        <w:rPr>
          <w:rFonts w:ascii="Times New Roman" w:hAnsi="Times New Roman" w:cs="Times New Roman"/>
          <w:b/>
          <w:bCs/>
          <w:sz w:val="26"/>
          <w:szCs w:val="26"/>
        </w:rPr>
      </w:pPr>
    </w:p>
    <w:p w:rsidR="00F20211" w:rsidRPr="00FA2D40" w:rsidRDefault="00F20211" w:rsidP="00F20211">
      <w:pPr>
        <w:spacing w:after="0" w:line="276" w:lineRule="auto"/>
        <w:rPr>
          <w:rFonts w:ascii="Times New Roman" w:hAnsi="Times New Roman" w:cs="Times New Roman"/>
          <w:b/>
          <w:bCs/>
          <w:sz w:val="26"/>
          <w:szCs w:val="26"/>
        </w:rPr>
      </w:pPr>
    </w:p>
    <w:p w:rsidR="00F20211" w:rsidRPr="00FA2D40" w:rsidRDefault="00F20211" w:rsidP="00F20211">
      <w:pPr>
        <w:spacing w:after="0" w:line="276" w:lineRule="auto"/>
        <w:rPr>
          <w:rFonts w:ascii="Times New Roman" w:hAnsi="Times New Roman" w:cs="Times New Roman"/>
          <w:b/>
          <w:bCs/>
          <w:sz w:val="26"/>
          <w:szCs w:val="26"/>
        </w:rPr>
      </w:pPr>
    </w:p>
    <w:p w:rsidR="00F20211" w:rsidRPr="00FA2D40" w:rsidRDefault="00F20211" w:rsidP="00F20211">
      <w:pPr>
        <w:spacing w:after="0" w:line="276" w:lineRule="auto"/>
        <w:rPr>
          <w:rFonts w:ascii="Times New Roman" w:hAnsi="Times New Roman" w:cs="Times New Roman"/>
        </w:rPr>
      </w:pPr>
      <w:r w:rsidRPr="00FA2D40">
        <w:rPr>
          <w:rFonts w:ascii="Times New Roman" w:hAnsi="Times New Roman" w:cs="Times New Roman"/>
          <w:b/>
          <w:bCs/>
          <w:sz w:val="26"/>
          <w:szCs w:val="26"/>
        </w:rPr>
        <w:t>4.3 Discussion of Findings</w:t>
      </w:r>
    </w:p>
    <w:p w:rsidR="00F20211" w:rsidRPr="00FA2D40" w:rsidRDefault="00F20211" w:rsidP="00F20211">
      <w:pPr>
        <w:spacing w:after="0" w:line="276" w:lineRule="auto"/>
        <w:jc w:val="both"/>
        <w:rPr>
          <w:rFonts w:ascii="Times New Roman" w:hAnsi="Times New Roman" w:cs="Times New Roman"/>
          <w:color w:val="000000"/>
          <w:sz w:val="26"/>
          <w:szCs w:val="26"/>
        </w:rPr>
      </w:pPr>
      <w:r w:rsidRPr="00FA2D40">
        <w:rPr>
          <w:rFonts w:ascii="Times New Roman" w:eastAsia="Times New Roman" w:hAnsi="Times New Roman" w:cs="Times New Roman"/>
          <w:sz w:val="26"/>
          <w:szCs w:val="26"/>
        </w:rPr>
        <w:tab/>
        <w:t>Findings</w:t>
      </w:r>
      <w:r w:rsidRPr="00FA2D40">
        <w:rPr>
          <w:rStyle w:val="fontstyle01"/>
          <w:rFonts w:ascii="Times New Roman" w:hAnsi="Times New Roman" w:cs="Times New Roman"/>
          <w:sz w:val="26"/>
          <w:szCs w:val="26"/>
        </w:rPr>
        <w:t xml:space="preserve"> revealed that goal-oriented system </w:t>
      </w:r>
      <w:r w:rsidRPr="00FA2D40">
        <w:rPr>
          <w:rStyle w:val="fontstyle01"/>
          <w:rFonts w:ascii="Times New Roman" w:eastAsia="Times New Roman" w:hAnsi="Times New Roman" w:cs="Times New Roman"/>
          <w:sz w:val="26"/>
          <w:szCs w:val="26"/>
        </w:rPr>
        <w:t xml:space="preserve">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employee’s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FA2D40">
        <w:rPr>
          <w:rFonts w:ascii="Times New Roman" w:hAnsi="Times New Roman" w:cs="Times New Roman"/>
          <w:bCs/>
          <w:sz w:val="26"/>
          <w:szCs w:val="26"/>
        </w:rPr>
        <w:t xml:space="preserve">Morris and Jane (2017), </w:t>
      </w:r>
      <w:r w:rsidRPr="00FA2D40">
        <w:rPr>
          <w:rFonts w:ascii="Times New Roman" w:hAnsi="Times New Roman" w:cs="Times New Roman"/>
          <w:sz w:val="26"/>
          <w:szCs w:val="26"/>
        </w:rPr>
        <w:t>that enacting performance management system enhance employee’s performance through setting of individual’s objectives that are derived from overall organizational goals.</w:t>
      </w:r>
      <w:r w:rsidRPr="00FA2D40">
        <w:rPr>
          <w:rStyle w:val="fontstyle01"/>
          <w:rFonts w:ascii="Times New Roman" w:hAnsi="Times New Roman" w:cs="Times New Roman"/>
          <w:sz w:val="26"/>
          <w:szCs w:val="26"/>
        </w:rPr>
        <w:t xml:space="preserve"> </w:t>
      </w:r>
      <w:r w:rsidRPr="00FA2D40">
        <w:rPr>
          <w:rStyle w:val="fontstyle01"/>
          <w:rFonts w:ascii="Times New Roman" w:eastAsia="Times New Roman" w:hAnsi="Times New Roman" w:cs="Times New Roman"/>
          <w:sz w:val="26"/>
          <w:szCs w:val="26"/>
        </w:rPr>
        <w:t xml:space="preserve">The finding from hypothesis 2, indicate that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Pr="00FA2D40">
        <w:rPr>
          <w:rFonts w:ascii="Times New Roman" w:hAnsi="Times New Roman" w:cs="Times New Roman"/>
          <w:sz w:val="26"/>
          <w:szCs w:val="26"/>
        </w:rPr>
        <w:t>Union Bank plc. Ilorin</w:t>
      </w:r>
      <w:r w:rsidRPr="00FA2D40">
        <w:rPr>
          <w:rStyle w:val="fontstyle01"/>
          <w:rFonts w:ascii="Times New Roman" w:eastAsia="Times New Roman" w:hAnsi="Times New Roman" w:cs="Times New Roman"/>
          <w:sz w:val="26"/>
          <w:szCs w:val="26"/>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FA2D40">
        <w:rPr>
          <w:rStyle w:val="fontstyle01"/>
          <w:rFonts w:ascii="Times New Roman" w:eastAsia="Times New Roman" w:hAnsi="Times New Roman" w:cs="Times New Roman"/>
          <w:sz w:val="26"/>
          <w:szCs w:val="26"/>
          <w:lang w:val="en-GB"/>
        </w:rPr>
        <w:t xml:space="preserve"> significant influence of performance-based reward system on employee engagement </w:t>
      </w:r>
      <w:r w:rsidRPr="00FA2D40">
        <w:rPr>
          <w:rStyle w:val="fontstyle01"/>
          <w:rFonts w:ascii="Times New Roman" w:eastAsia="Times New Roman" w:hAnsi="Times New Roman" w:cs="Times New Roman"/>
          <w:sz w:val="26"/>
          <w:szCs w:val="26"/>
        </w:rPr>
        <w:t xml:space="preserve">at 5% level. This findings commensurate with </w:t>
      </w:r>
      <w:r w:rsidRPr="00FA2D40">
        <w:rPr>
          <w:rStyle w:val="fontstyle01"/>
          <w:rFonts w:ascii="Times New Roman" w:eastAsia="Calibri" w:hAnsi="Times New Roman" w:cs="Times New Roman"/>
          <w:sz w:val="26"/>
          <w:szCs w:val="26"/>
        </w:rPr>
        <w:t>the previous work</w:t>
      </w:r>
      <w:r w:rsidRPr="00FA2D40">
        <w:rPr>
          <w:rStyle w:val="fontstyle01"/>
          <w:rFonts w:ascii="Times New Roman" w:eastAsia="Times New Roman" w:hAnsi="Times New Roman" w:cs="Times New Roman"/>
          <w:sz w:val="26"/>
          <w:szCs w:val="26"/>
        </w:rPr>
        <w:t xml:space="preserve"> of </w:t>
      </w:r>
      <w:r w:rsidRPr="00FA2D40">
        <w:rPr>
          <w:rFonts w:ascii="Times New Roman" w:hAnsi="Times New Roman" w:cs="Times New Roman"/>
          <w:bCs/>
          <w:sz w:val="26"/>
          <w:szCs w:val="26"/>
        </w:rPr>
        <w:t>Evans Kibichii, et al, (2016)</w:t>
      </w:r>
      <w:r w:rsidRPr="00FA2D40">
        <w:rPr>
          <w:rFonts w:ascii="Times New Roman" w:eastAsia="Times New Roman" w:hAnsi="Times New Roman" w:cs="Times New Roman"/>
          <w:bCs/>
          <w:sz w:val="26"/>
          <w:szCs w:val="26"/>
        </w:rPr>
        <w:t>, that</w:t>
      </w:r>
      <w:r w:rsidRPr="00FA2D40">
        <w:rPr>
          <w:rFonts w:ascii="Times New Roman" w:hAnsi="Times New Roman" w:cs="Times New Roman"/>
          <w:sz w:val="26"/>
          <w:szCs w:val="26"/>
        </w:rPr>
        <w:t xml:space="preserve"> reward system are the components of performance management process which has significant relationship with the employee engagement.  </w:t>
      </w:r>
      <w:r w:rsidRPr="00FA2D40">
        <w:rPr>
          <w:rStyle w:val="fontstyle01"/>
          <w:rFonts w:ascii="Times New Roman" w:eastAsia="Times New Roman" w:hAnsi="Times New Roman" w:cs="Times New Roman"/>
          <w:sz w:val="26"/>
          <w:szCs w:val="26"/>
          <w:lang w:val="en-GB"/>
        </w:rPr>
        <w:t xml:space="preserve">Lastly, finding revealed that </w:t>
      </w:r>
      <w:r w:rsidRPr="00FA2D40">
        <w:rPr>
          <w:rFonts w:ascii="Times New Roman" w:eastAsia="Times New Roman" w:hAnsi="Times New Roman" w:cs="Times New Roman"/>
          <w:sz w:val="26"/>
          <w:szCs w:val="26"/>
        </w:rPr>
        <w:t>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productivity of bank. 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4D7BB5" w:rsidRDefault="004D7BB5" w:rsidP="00F20211">
      <w:pPr>
        <w:spacing w:after="0" w:line="276" w:lineRule="auto"/>
        <w:jc w:val="center"/>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hAnsi="Times New Roman" w:cs="Times New Roman"/>
          <w:b/>
          <w:sz w:val="26"/>
          <w:szCs w:val="26"/>
        </w:rPr>
      </w:pPr>
      <w:r w:rsidRPr="00FA2D40">
        <w:rPr>
          <w:rFonts w:ascii="Times New Roman" w:hAnsi="Times New Roman" w:cs="Times New Roman"/>
          <w:b/>
          <w:sz w:val="26"/>
          <w:szCs w:val="26"/>
        </w:rPr>
        <w:t>CHAPTER FIVE</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Summary, Conclusion and Recommendation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hAnsi="Times New Roman" w:cs="Times New Roman"/>
          <w:b/>
          <w:bCs/>
          <w:sz w:val="26"/>
          <w:szCs w:val="26"/>
        </w:rPr>
        <w:t>5.1 Summary of findings</w:t>
      </w:r>
    </w:p>
    <w:p w:rsidR="00F20211" w:rsidRPr="00FA2D40" w:rsidRDefault="00F20211" w:rsidP="00F20211">
      <w:pPr>
        <w:tabs>
          <w:tab w:val="left" w:pos="0"/>
        </w:tabs>
        <w:spacing w:after="0" w:line="276" w:lineRule="auto"/>
        <w:jc w:val="both"/>
        <w:rPr>
          <w:rFonts w:ascii="Times New Roman" w:hAnsi="Times New Roman" w:cs="Times New Roman"/>
          <w:sz w:val="26"/>
          <w:szCs w:val="26"/>
        </w:rPr>
      </w:pPr>
      <w:r w:rsidRPr="00FA2D40">
        <w:rPr>
          <w:rFonts w:ascii="Times New Roman" w:hAnsi="Times New Roman" w:cs="Times New Roman"/>
          <w:sz w:val="26"/>
          <w:szCs w:val="26"/>
        </w:rPr>
        <w:tab/>
        <w:t>The essence of the study was to establish significance of goal-oriented system, performance-based rewards and performance-oriented training on employee engagement in a case Union Bank plc, Ilorin Unity road,Ilorin. The findings showed that employees of bank appreciate and value performance management devise on goal-oriented system, performance-based rewards and performance-oriented training, and the bank should continue providing them with a variety of such. Employees are found to be loyal to the organization despite the short comings present in the bank and this is a very good point for the bank that needs to work on appreciating its employees in return for performance. The study shows that employees currently enjoy three main performance management devise ongoal-oriented, performance based rewards and performance-oriented training in the line of their duty. The employees appreciate the provision of the above three factors when evaluating the performance management in the bank. This is because it helps in strengthening the performance of employees. As reflected by the findings of the study, it can be submitted that the performance management play a significant roles on employee engagement. Similarly, elements of HRM in performance management relations like reward system and training are critical in realization of employee engagement in bank. Moreover, finding have shown that the higher the degree of performance management adopted in the bank, the higher would be the employee engagement in the work places. The following are the main summary of the findings;</w:t>
      </w:r>
    </w:p>
    <w:p w:rsidR="00F20211" w:rsidRPr="00FA2D40" w:rsidRDefault="00F20211" w:rsidP="004D7BB5">
      <w:pPr>
        <w:pStyle w:val="ListParagraph1"/>
        <w:numPr>
          <w:ilvl w:val="0"/>
          <w:numId w:val="12"/>
        </w:numPr>
        <w:ind w:left="288"/>
        <w:jc w:val="both"/>
        <w:rPr>
          <w:rFonts w:ascii="Times New Roman" w:hAnsi="Times New Roman"/>
          <w:sz w:val="26"/>
          <w:szCs w:val="26"/>
        </w:rPr>
      </w:pPr>
      <w:r w:rsidRPr="00FA2D40">
        <w:rPr>
          <w:rFonts w:ascii="Times New Roman" w:eastAsia="Calibri" w:hAnsi="Times New Roman"/>
          <w:bCs/>
          <w:sz w:val="26"/>
          <w:szCs w:val="26"/>
        </w:rPr>
        <w:t xml:space="preserve">There is significant relationship between goal-oriented system and employee engagement </w:t>
      </w:r>
      <w:r w:rsidRPr="00FA2D40">
        <w:rPr>
          <w:rFonts w:ascii="Times New Roman" w:eastAsia="Times New Roman" w:hAnsi="Times New Roman"/>
          <w:sz w:val="26"/>
          <w:szCs w:val="26"/>
        </w:rPr>
        <w:t>in</w:t>
      </w:r>
      <w:r w:rsidRPr="00FA2D40">
        <w:rPr>
          <w:rFonts w:ascii="Times New Roman" w:hAnsi="Times New Roman"/>
          <w:sz w:val="26"/>
          <w:szCs w:val="26"/>
        </w:rPr>
        <w:t>Union Bank plc.</w:t>
      </w:r>
      <w:r w:rsidRPr="00FA2D40">
        <w:rPr>
          <w:rFonts w:ascii="Times New Roman" w:eastAsia="Times New Roman" w:hAnsi="Times New Roman"/>
          <w:sz w:val="26"/>
          <w:szCs w:val="26"/>
        </w:rPr>
        <w:t>,Ilorin</w:t>
      </w:r>
      <w:r w:rsidRPr="00FA2D40">
        <w:rPr>
          <w:rFonts w:ascii="Times New Roman" w:hAnsi="Times New Roman"/>
          <w:sz w:val="26"/>
          <w:szCs w:val="26"/>
        </w:rPr>
        <w:t>at 95% confidence level;</w:t>
      </w:r>
    </w:p>
    <w:p w:rsidR="00F20211" w:rsidRPr="00FA2D40" w:rsidRDefault="00F20211" w:rsidP="004D7BB5">
      <w:pPr>
        <w:pStyle w:val="ListParagraph1"/>
        <w:numPr>
          <w:ilvl w:val="0"/>
          <w:numId w:val="12"/>
        </w:numPr>
        <w:ind w:left="288"/>
        <w:jc w:val="both"/>
        <w:rPr>
          <w:rFonts w:ascii="Times New Roman" w:hAnsi="Times New Roman"/>
          <w:sz w:val="26"/>
          <w:szCs w:val="26"/>
        </w:rPr>
      </w:pPr>
      <w:r w:rsidRPr="00FA2D40">
        <w:rPr>
          <w:rFonts w:ascii="Times New Roman" w:eastAsia="Times New Roman" w:hAnsi="Times New Roman"/>
          <w:sz w:val="26"/>
          <w:szCs w:val="26"/>
        </w:rPr>
        <w:t xml:space="preserve">Similarly, </w:t>
      </w:r>
      <w:r w:rsidRPr="00FA2D40">
        <w:rPr>
          <w:rFonts w:ascii="Times New Roman" w:eastAsia="Times New Roman" w:hAnsi="Times New Roman"/>
          <w:color w:val="000000"/>
          <w:sz w:val="26"/>
          <w:szCs w:val="26"/>
          <w:lang w:eastAsia="bg-BG"/>
        </w:rPr>
        <w:t>performance-based rewards do have significance influence on employee engagement in Union Bank plc,Ilorin</w:t>
      </w:r>
      <w:r w:rsidRPr="00FA2D40">
        <w:rPr>
          <w:rFonts w:ascii="Times New Roman" w:eastAsia="Calibri" w:hAnsi="Times New Roman"/>
          <w:sz w:val="26"/>
          <w:szCs w:val="26"/>
        </w:rPr>
        <w:t>at 95% confidence level;</w:t>
      </w:r>
    </w:p>
    <w:p w:rsidR="00F20211" w:rsidRPr="00FA2D40" w:rsidRDefault="00F20211" w:rsidP="004D7BB5">
      <w:pPr>
        <w:pStyle w:val="ListParagraph1"/>
        <w:numPr>
          <w:ilvl w:val="0"/>
          <w:numId w:val="12"/>
        </w:numPr>
        <w:ind w:left="288"/>
        <w:jc w:val="both"/>
        <w:rPr>
          <w:rFonts w:ascii="Times New Roman" w:hAnsi="Times New Roman"/>
          <w:sz w:val="26"/>
          <w:szCs w:val="26"/>
        </w:rPr>
      </w:pPr>
      <w:r w:rsidRPr="00FA2D40">
        <w:rPr>
          <w:rFonts w:ascii="Times New Roman" w:hAnsi="Times New Roman"/>
          <w:sz w:val="26"/>
          <w:szCs w:val="26"/>
          <w:lang w:val="en-GB"/>
        </w:rPr>
        <w:t xml:space="preserve">And lastly, the </w:t>
      </w:r>
      <w:r w:rsidRPr="00FA2D40">
        <w:rPr>
          <w:rFonts w:ascii="Times New Roman" w:eastAsia="Times New Roman" w:hAnsi="Times New Roman"/>
          <w:color w:val="000000"/>
          <w:sz w:val="26"/>
          <w:szCs w:val="26"/>
          <w:lang w:eastAsia="bg-BG"/>
        </w:rPr>
        <w:t xml:space="preserve">significant effect of performance-oriented training on productivity </w:t>
      </w:r>
      <w:r w:rsidRPr="00FA2D40">
        <w:rPr>
          <w:rFonts w:ascii="Times New Roman" w:hAnsi="Times New Roman"/>
          <w:sz w:val="26"/>
          <w:szCs w:val="26"/>
        </w:rPr>
        <w:t xml:space="preserve">of employee in Union Bank plc, Ilorin </w:t>
      </w:r>
      <w:r w:rsidRPr="00FA2D40">
        <w:rPr>
          <w:rFonts w:ascii="Times New Roman" w:eastAsia="Times New Roman" w:hAnsi="Times New Roman"/>
          <w:color w:val="000000"/>
          <w:sz w:val="26"/>
          <w:szCs w:val="26"/>
          <w:lang w:eastAsia="bg-BG"/>
        </w:rPr>
        <w:t>exists</w:t>
      </w:r>
      <w:r w:rsidRPr="00FA2D40">
        <w:rPr>
          <w:rFonts w:ascii="Times New Roman" w:eastAsia="Times New Roman" w:hAnsi="Times New Roman"/>
          <w:sz w:val="26"/>
          <w:szCs w:val="26"/>
          <w:lang w:val="en-GB"/>
        </w:rPr>
        <w:t>at 95% confidence level</w:t>
      </w:r>
    </w:p>
    <w:p w:rsidR="00F20211" w:rsidRPr="00FA2D40" w:rsidRDefault="00F20211" w:rsidP="004D7BB5">
      <w:pPr>
        <w:spacing w:after="0" w:line="276" w:lineRule="auto"/>
        <w:ind w:left="288"/>
        <w:jc w:val="both"/>
        <w:rPr>
          <w:rFonts w:ascii="Times New Roman" w:hAnsi="Times New Roman" w:cs="Times New Roman"/>
          <w:sz w:val="26"/>
          <w:szCs w:val="26"/>
        </w:rPr>
      </w:pPr>
      <w:r w:rsidRPr="00FA2D40">
        <w:rPr>
          <w:rFonts w:ascii="Times New Roman" w:eastAsia="Calibri" w:hAnsi="Times New Roman" w:cs="Times New Roman"/>
          <w:b/>
          <w:bCs/>
          <w:sz w:val="26"/>
          <w:szCs w:val="26"/>
          <w:lang w:val="en-GB"/>
        </w:rPr>
        <w:t>5.2 Conclusion</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Calibri" w:hAnsi="Times New Roman" w:cs="Times New Roman"/>
          <w:sz w:val="26"/>
          <w:szCs w:val="26"/>
          <w:lang w:val="en-GB"/>
        </w:rPr>
        <w:t>According to the research, it is conclude that the performance management develops work exceptional goals in employee engagement, and that the positive performance feedback received from training and development coupled with  effective performance-based reward system have greatly affect employee productivity in</w:t>
      </w:r>
      <w:r w:rsidRPr="00FA2D40">
        <w:rPr>
          <w:rFonts w:ascii="Times New Roman" w:hAnsi="Times New Roman" w:cs="Times New Roman"/>
          <w:sz w:val="26"/>
          <w:szCs w:val="26"/>
        </w:rPr>
        <w:t>Union Bank plc. Ilorin.</w:t>
      </w:r>
      <w:r w:rsidRPr="00FA2D40">
        <w:rPr>
          <w:rFonts w:ascii="Times New Roman" w:eastAsia="Calibri" w:hAnsi="Times New Roman" w:cs="Times New Roman"/>
          <w:sz w:val="26"/>
          <w:szCs w:val="26"/>
          <w:lang w:val="en-GB"/>
        </w:rPr>
        <w:t xml:space="preserve"> This equally have a great impact on performance of the bank in Nigeria. Employees deserve to be evaluate in term of workloads through mechanism of performance management</w:t>
      </w:r>
      <w:r w:rsidRPr="00FA2D40">
        <w:rPr>
          <w:rStyle w:val="fontstyle01"/>
          <w:rFonts w:ascii="Times New Roman" w:eastAsia="Calibri" w:hAnsi="Times New Roman" w:cs="Times New Roman"/>
          <w:sz w:val="26"/>
          <w:szCs w:val="26"/>
          <w:lang w:val="en-GB"/>
        </w:rPr>
        <w:t xml:space="preserve"> which seem to motivate them in the workplaces. These motivations can comes by fair implementation of reward system, attached with training and development which</w:t>
      </w:r>
      <w:r w:rsidRPr="00FA2D40">
        <w:rPr>
          <w:rStyle w:val="fontstyle01"/>
          <w:rFonts w:ascii="Times New Roman" w:eastAsia="Times New Roman" w:hAnsi="Times New Roman" w:cs="Times New Roman"/>
          <w:color w:val="1C1C1C"/>
          <w:sz w:val="26"/>
          <w:szCs w:val="26"/>
          <w:lang w:val="en-GB"/>
        </w:rPr>
        <w:t xml:space="preserve"> has the extensive benefits to enhances performance of the organization. </w:t>
      </w:r>
      <w:r w:rsidRPr="00FA2D40">
        <w:rPr>
          <w:rFonts w:ascii="Times New Roman" w:eastAsia="Calibri" w:hAnsi="Times New Roman" w:cs="Times New Roman"/>
          <w:sz w:val="26"/>
          <w:szCs w:val="26"/>
          <w:lang w:val="en-GB"/>
        </w:rPr>
        <w:t>This is not often-common in banking industry because of the nature of sector, and therefore the management need to consider the above as a way of appreciating employees when designing performance management. Employees are integral part of the human resources management, and therefore must be properly trained and develop in ideas and skills that might be useful designing the performance management. It is therefore vital to conclude that high performing organizations should strive for excellence and not mediocrity with regard to the performance management systems they utilize. Additionally, it is germane for both employers and employees to negotiate and implement effective performance management that will benefit both parties. From the hypotheses tested, it is concluded that there is a significant effect of goal-oriented system on employeeengagement, and that performance-oriented training is contributing to employee productivity of</w:t>
      </w:r>
      <w:r w:rsidRPr="00FA2D40">
        <w:rPr>
          <w:rFonts w:ascii="Times New Roman" w:hAnsi="Times New Roman" w:cs="Times New Roman"/>
          <w:sz w:val="26"/>
          <w:szCs w:val="26"/>
        </w:rPr>
        <w:t>Union Bank plc, Ilorin</w:t>
      </w:r>
      <w:r w:rsidRPr="00FA2D40">
        <w:rPr>
          <w:rFonts w:ascii="Times New Roman" w:eastAsia="Calibri" w:hAnsi="Times New Roman" w:cs="Times New Roman"/>
          <w:sz w:val="26"/>
          <w:szCs w:val="26"/>
          <w:lang w:val="en-GB"/>
        </w:rPr>
        <w:t xml:space="preserve">. More so, there is a significant effect of reward system on employee engagement.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Calibri" w:hAnsi="Times New Roman" w:cs="Times New Roman"/>
          <w:b/>
          <w:bCs/>
          <w:sz w:val="26"/>
          <w:szCs w:val="26"/>
          <w:lang w:val="en-GB"/>
        </w:rPr>
        <w:t xml:space="preserve">5.3 RECOMMENDATIONS </w:t>
      </w:r>
    </w:p>
    <w:p w:rsidR="00F20211" w:rsidRPr="00FA2D40" w:rsidRDefault="00F20211" w:rsidP="00F20211">
      <w:pPr>
        <w:spacing w:after="0" w:line="276" w:lineRule="auto"/>
        <w:jc w:val="both"/>
        <w:rPr>
          <w:rFonts w:ascii="Times New Roman" w:hAnsi="Times New Roman" w:cs="Times New Roman"/>
          <w:sz w:val="26"/>
          <w:szCs w:val="26"/>
        </w:rPr>
      </w:pPr>
      <w:r w:rsidRPr="00FA2D40">
        <w:rPr>
          <w:rFonts w:ascii="Times New Roman" w:eastAsia="Calibri" w:hAnsi="Times New Roman" w:cs="Times New Roman"/>
          <w:sz w:val="26"/>
          <w:szCs w:val="26"/>
          <w:lang w:val="en-GB"/>
        </w:rPr>
        <w:t xml:space="preserve">In line with this study, the following recommendations were made. </w:t>
      </w:r>
    </w:p>
    <w:p w:rsidR="00F20211" w:rsidRPr="00FA2D40" w:rsidRDefault="00F20211" w:rsidP="00F20211">
      <w:pPr>
        <w:numPr>
          <w:ilvl w:val="0"/>
          <w:numId w:val="14"/>
        </w:numPr>
        <w:spacing w:after="0" w:line="276" w:lineRule="auto"/>
        <w:ind w:left="0" w:firstLine="0"/>
        <w:jc w:val="both"/>
        <w:rPr>
          <w:rFonts w:ascii="Times New Roman" w:hAnsi="Times New Roman" w:cs="Times New Roman"/>
          <w:sz w:val="26"/>
          <w:szCs w:val="26"/>
        </w:rPr>
      </w:pPr>
      <w:r w:rsidRPr="00FA2D40">
        <w:rPr>
          <w:rFonts w:ascii="Times New Roman" w:eastAsia="Calibri" w:hAnsi="Times New Roman" w:cs="Times New Roman"/>
          <w:sz w:val="26"/>
          <w:szCs w:val="26"/>
          <w:lang w:val="en-GB"/>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p>
    <w:p w:rsidR="00F20211" w:rsidRPr="00FA2D40" w:rsidRDefault="00F20211" w:rsidP="00F20211">
      <w:pPr>
        <w:numPr>
          <w:ilvl w:val="0"/>
          <w:numId w:val="14"/>
        </w:numPr>
        <w:spacing w:after="0" w:line="276" w:lineRule="auto"/>
        <w:ind w:left="0" w:firstLine="0"/>
        <w:jc w:val="both"/>
        <w:rPr>
          <w:rFonts w:ascii="Times New Roman" w:hAnsi="Times New Roman" w:cs="Times New Roman"/>
          <w:sz w:val="26"/>
          <w:szCs w:val="26"/>
        </w:rPr>
      </w:pPr>
      <w:r w:rsidRPr="00FA2D40">
        <w:rPr>
          <w:rFonts w:ascii="Times New Roman" w:eastAsia="Calibri" w:hAnsi="Times New Roman" w:cs="Times New Roman"/>
          <w:sz w:val="26"/>
          <w:szCs w:val="26"/>
          <w:lang w:val="en-GB"/>
        </w:rPr>
        <w:t>Management should maintain a balance of total reward system and encourage implementation of performance management, thereby necessitating the need to employees performance in mysterious ways</w:t>
      </w:r>
    </w:p>
    <w:p w:rsidR="00F20211" w:rsidRPr="00FA2D40" w:rsidRDefault="00F20211" w:rsidP="00F20211">
      <w:pPr>
        <w:numPr>
          <w:ilvl w:val="0"/>
          <w:numId w:val="14"/>
        </w:numPr>
        <w:spacing w:after="0" w:line="276" w:lineRule="auto"/>
        <w:ind w:left="0" w:firstLine="0"/>
        <w:jc w:val="both"/>
        <w:rPr>
          <w:rFonts w:ascii="Times New Roman" w:hAnsi="Times New Roman" w:cs="Times New Roman"/>
          <w:sz w:val="26"/>
          <w:szCs w:val="26"/>
        </w:rPr>
      </w:pPr>
      <w:r w:rsidRPr="00FA2D40">
        <w:rPr>
          <w:rFonts w:ascii="Times New Roman" w:eastAsia="Calibri" w:hAnsi="Times New Roman" w:cs="Times New Roman"/>
          <w:sz w:val="26"/>
          <w:szCs w:val="26"/>
          <w:lang w:val="en-GB"/>
        </w:rPr>
        <w:t>Training and development program has be implemented at employees and need to be evaluated periodically to ensure effectiveness and value of the programs for performance management practices in the organization.</w:t>
      </w:r>
    </w:p>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F20211">
      <w:pPr>
        <w:spacing w:after="0" w:line="276" w:lineRule="auto"/>
        <w:rPr>
          <w:rFonts w:ascii="Times New Roman" w:eastAsia="Calibri" w:hAnsi="Times New Roman" w:cs="Times New Roman"/>
          <w:b/>
          <w:bCs/>
          <w:sz w:val="26"/>
          <w:szCs w:val="26"/>
          <w:lang w:val="en-GB"/>
        </w:rPr>
      </w:pPr>
    </w:p>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F20211" w:rsidRPr="00FA2D40" w:rsidRDefault="00F20211" w:rsidP="00F20211">
      <w:pPr>
        <w:spacing w:after="0" w:line="276" w:lineRule="auto"/>
        <w:jc w:val="center"/>
        <w:rPr>
          <w:rFonts w:ascii="Times New Roman" w:eastAsia="Calibri" w:hAnsi="Times New Roman" w:cs="Times New Roman"/>
          <w:b/>
          <w:sz w:val="26"/>
          <w:szCs w:val="26"/>
          <w:lang w:val="en-GB"/>
        </w:rPr>
      </w:pPr>
    </w:p>
    <w:p w:rsidR="004D7BB5" w:rsidRDefault="004D7BB5" w:rsidP="00F20211">
      <w:pPr>
        <w:spacing w:after="0" w:line="276" w:lineRule="auto"/>
        <w:jc w:val="center"/>
        <w:rPr>
          <w:rFonts w:ascii="Times New Roman" w:eastAsia="Calibri" w:hAnsi="Times New Roman" w:cs="Times New Roman"/>
          <w:b/>
          <w:sz w:val="26"/>
          <w:szCs w:val="26"/>
          <w:lang w:val="en-GB"/>
        </w:rPr>
      </w:pPr>
    </w:p>
    <w:p w:rsidR="004D7BB5" w:rsidRDefault="004D7BB5" w:rsidP="00F20211">
      <w:pPr>
        <w:spacing w:after="0" w:line="276" w:lineRule="auto"/>
        <w:jc w:val="center"/>
        <w:rPr>
          <w:rFonts w:ascii="Times New Roman" w:eastAsia="Calibri" w:hAnsi="Times New Roman" w:cs="Times New Roman"/>
          <w:b/>
          <w:sz w:val="26"/>
          <w:szCs w:val="26"/>
          <w:lang w:val="en-GB"/>
        </w:rPr>
      </w:pPr>
    </w:p>
    <w:p w:rsidR="004D7BB5" w:rsidRDefault="004D7BB5" w:rsidP="00F20211">
      <w:pPr>
        <w:spacing w:after="0" w:line="276" w:lineRule="auto"/>
        <w:jc w:val="center"/>
        <w:rPr>
          <w:rFonts w:ascii="Times New Roman" w:eastAsia="Calibri" w:hAnsi="Times New Roman" w:cs="Times New Roman"/>
          <w:b/>
          <w:sz w:val="26"/>
          <w:szCs w:val="26"/>
          <w:lang w:val="en-GB"/>
        </w:rPr>
      </w:pPr>
    </w:p>
    <w:p w:rsidR="004D7BB5" w:rsidRDefault="004D7BB5" w:rsidP="00F20211">
      <w:pPr>
        <w:spacing w:after="0" w:line="276" w:lineRule="auto"/>
        <w:jc w:val="center"/>
        <w:rPr>
          <w:rFonts w:ascii="Times New Roman" w:eastAsia="Calibri" w:hAnsi="Times New Roman" w:cs="Times New Roman"/>
          <w:b/>
          <w:sz w:val="26"/>
          <w:szCs w:val="26"/>
          <w:lang w:val="en-GB"/>
        </w:rPr>
      </w:pPr>
    </w:p>
    <w:p w:rsidR="004D7BB5" w:rsidRDefault="004D7BB5" w:rsidP="00F20211">
      <w:pPr>
        <w:spacing w:after="0" w:line="276" w:lineRule="auto"/>
        <w:jc w:val="center"/>
        <w:rPr>
          <w:rFonts w:ascii="Times New Roman" w:eastAsia="Calibri" w:hAnsi="Times New Roman" w:cs="Times New Roman"/>
          <w:b/>
          <w:sz w:val="26"/>
          <w:szCs w:val="26"/>
          <w:lang w:val="en-GB"/>
        </w:rPr>
      </w:pPr>
    </w:p>
    <w:p w:rsidR="004D7BB5" w:rsidRDefault="004D7BB5" w:rsidP="00F20211">
      <w:pPr>
        <w:spacing w:after="0" w:line="276" w:lineRule="auto"/>
        <w:jc w:val="center"/>
        <w:rPr>
          <w:rFonts w:ascii="Times New Roman" w:eastAsia="Calibri" w:hAnsi="Times New Roman" w:cs="Times New Roman"/>
          <w:b/>
          <w:sz w:val="26"/>
          <w:szCs w:val="26"/>
          <w:lang w:val="en-GB"/>
        </w:rPr>
      </w:pPr>
    </w:p>
    <w:p w:rsidR="00F20211" w:rsidRPr="004D7BB5" w:rsidRDefault="00F20211" w:rsidP="004D7BB5">
      <w:pPr>
        <w:spacing w:after="0" w:line="276" w:lineRule="auto"/>
        <w:jc w:val="center"/>
        <w:rPr>
          <w:rFonts w:ascii="Times New Roman" w:eastAsia="Calibri" w:hAnsi="Times New Roman" w:cs="Times New Roman"/>
          <w:b/>
          <w:sz w:val="26"/>
          <w:szCs w:val="26"/>
          <w:lang w:val="en-GB"/>
        </w:rPr>
      </w:pPr>
      <w:r w:rsidRPr="00FA2D40">
        <w:rPr>
          <w:rFonts w:ascii="Times New Roman" w:eastAsia="Calibri" w:hAnsi="Times New Roman" w:cs="Times New Roman"/>
          <w:b/>
          <w:sz w:val="26"/>
          <w:szCs w:val="26"/>
          <w:lang w:val="en-GB"/>
        </w:rPr>
        <w:t>REFERENCES</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Aguinis, M.A. 2009. Feedback Effectiveness: Can 360 degree Appraisals Be Improved, 129-139.</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Aguinis, M.A. and Pierce, D. (2008). Performance Management: Key Strategies and Practical Guidelines: University Press London, UK. Vol.5, No. 3, pp. 11-19</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Armstrong, M 2006. A hand book of human resource management practice 10th Ed: Kogan page Limited. Vol. 1. No. 2. pp. 3-10</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Armstrong .M. (1994). Why performance management doesn’t work. People Dynamics, 18(7), 24-25.</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Armstrong M. and Baron. J.M.( 1998). Employee performance management: policies and practices in multinational corporations, Performance Management Systems: A Global Perspective, (Ed) PW Budwah and DeNisi, Routledge, Abingdon, 18(7), 24-25.</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Anon. R.A (2012). Career Development and Performance Management Practice. Journal of Contemporary Studies of Human Resource Management. 2(1), 8-33</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Atkinson,  Edward, E., and Baron M, 2003. Performance Management Practices. A textbook of Managerial Economics. San Francisco: Jossey-Bass Press. Vol.4. No.7, pp. 100-120</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Ayers G.( 2015). Performance Management and Employee rewards 3rd Ed. Journal of Business Management and Economic. University of Waterloo. Cromwell Press. Vol. 5 (2), pp. 33-41</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 xml:space="preserve">Backlund D., and Suikki K.(2005), “Research Design For Statistical Tests and Substantive Significance “American Sociologist, 4(1): 42–46. </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Baron J.M., and Armstrong M. (2007). Managing People in Organization, Contemporary theory and practice. Cultural Human Resources Council 2012. Managing employee performance. (Last Access, 12.8.2012).</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Bates, D. and Holton, W.A.(1995), Behavioural factors for the successful implementation and use of performance management systems,Management Decision Volume 41. PP. 13-25</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Biron, C., Gerard, J.N., and Fletcher, C. (2011),Performance appraisal and management:The developing research agenda, Journal of Occupation and OrgarnizationPsychology,Volume 74. 55-63</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 xml:space="preserve">Bowen O. and Ostroff H. (2004). Getting 360 degree Feedback Right about Performance Management. Harvard business Review 01/2013, pp142-147. </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Brumbrach, C. (1998). Rediscovering performance management: systems, learning and integration, Measuring Business Excellence, Vol.14, No.1, 109.</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Briscoe, L., and Claus, D. G. (2008), Distribution Ratings of Performance Levels and Variability: An Examination of Rating Validity in a Field Setting, Group &amp; Organization Management Journal 39 (4).</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 xml:space="preserve">Dashtipour R.W. and Vidaillet O. (2017;),Human Performance Appraisal: Resources Development ,Press Amberst. </w:t>
      </w:r>
      <w:r w:rsidRPr="00FA2D40">
        <w:rPr>
          <w:rFonts w:ascii="Times New Roman" w:hAnsi="Times New Roman" w:cs="Times New Roman"/>
          <w:color w:val="000000"/>
          <w:sz w:val="26"/>
          <w:szCs w:val="26"/>
        </w:rPr>
        <w:t>Vol. 1. No 2, pp. 65-73</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DeNisi K., and Pritchard, B. (2006). Performance Management.Mondy, W.R. Sharplin, A. Holmes, R.E.&amp;Flippo, E.B.1986. Management concepts and practices. (3rd Ed). USA. Vol.9. No. 2, pp. 55-60</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u w:val="single"/>
        </w:rPr>
      </w:pPr>
      <w:r w:rsidRPr="00FA2D40">
        <w:rPr>
          <w:rFonts w:ascii="Times New Roman" w:hAnsi="Times New Roman" w:cs="Times New Roman"/>
          <w:sz w:val="26"/>
          <w:szCs w:val="26"/>
        </w:rPr>
        <w:t xml:space="preserve">DeNisi K., and Smith A.B (2014). A study on the concept of Performance Manangement in Industry.  International Journal of Management and Educational Technology. Volume 9, Issue 1, January 2018. </w:t>
      </w:r>
      <w:hyperlink r:id="rId8" w:history="1">
        <w:r w:rsidRPr="00FA2D40">
          <w:rPr>
            <w:rStyle w:val="Hyperlink"/>
            <w:rFonts w:ascii="Times New Roman" w:hAnsi="Times New Roman" w:cs="Times New Roman"/>
            <w:sz w:val="26"/>
            <w:szCs w:val="26"/>
          </w:rPr>
          <w:t>www.iame.com/</w:t>
        </w:r>
      </w:hyperlink>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Festing A, Carol, N., and Evans, G. (2012). Measure for performance. Professional management review. Volume 7. No. 3, 22-29</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Guest, D.E. (1997),Human Resource Management: The Workers Verdict. Human Resource Management,Journal 9(1), 114-125</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 xml:space="preserve">Ghorparde J. 2000. Managing Five Paradoxes of 360 degree Feedback. Academy of Management Executive, 14. Harvard Business Review on Appraising Employee Performance. 2005, 112-114. </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Grover, T.(2013),“Building a Balanced Performance Management System” SAM management system” SAM Management Journal,Vol.8. No.2. pp. 1-19</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Gruman, E., Saks, W., and Gungor, P. (2011). The Relationship between Reward Management System and. Procedia Social and Behavioral Sciences, 1510–1520. Retrieved from http:// www.sciencedirect. Com</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 xml:space="preserve">Homayounizadpanah R. &amp;Baqerrkord, D. (2012), The New Performance Evaluation Methodology and its Integration with Management Systems. The TQM Magazine, 15(1), 25-29. </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 xml:space="preserve">Iqbal, J. Mahmood B and Salim R. (2015), Producing sustainable competitive advantage through the effective management of people. Academy of management executives, 9: pp55. </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 xml:space="preserve">Islam, D. (2012), Performance Management: A Framework for Management Control Systems Research. Management accounting research, 10, 363-382. </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Kumekpor N. (2002).  “Population Sampling”.  Techniques and Implementation Strategies of Selecting Sample from Pouplation. 2</w:t>
      </w:r>
      <w:r w:rsidRPr="00FA2D40">
        <w:rPr>
          <w:rFonts w:ascii="Times New Roman" w:hAnsi="Times New Roman" w:cs="Times New Roman"/>
          <w:sz w:val="26"/>
          <w:szCs w:val="26"/>
          <w:vertAlign w:val="superscript"/>
        </w:rPr>
        <w:t>nd</w:t>
      </w:r>
      <w:r w:rsidRPr="00FA2D40">
        <w:rPr>
          <w:rFonts w:ascii="Times New Roman" w:hAnsi="Times New Roman" w:cs="Times New Roman"/>
          <w:sz w:val="26"/>
          <w:szCs w:val="26"/>
        </w:rPr>
        <w:t xml:space="preserve"> Edition. Vol.1 No.5, pp, 3-50</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Lebas, C. 1995 Measuring Performance Management in the Concept of Human Resource Management. Journal of Enterprise Management, Ontario University, Canadian Press, 4(3), 5-29</w:t>
      </w:r>
    </w:p>
    <w:p w:rsidR="00F20211" w:rsidRPr="00FA2D40" w:rsidRDefault="00F20211" w:rsidP="004D7BB5">
      <w:pPr>
        <w:spacing w:after="0" w:line="276" w:lineRule="auto"/>
        <w:ind w:left="576"/>
        <w:jc w:val="both"/>
        <w:rPr>
          <w:rFonts w:ascii="Times New Roman" w:hAnsi="Times New Roman" w:cs="Times New Roman"/>
          <w:color w:val="000000"/>
          <w:sz w:val="26"/>
          <w:szCs w:val="26"/>
        </w:rPr>
      </w:pPr>
    </w:p>
    <w:p w:rsidR="00F20211" w:rsidRPr="00FA2D40" w:rsidRDefault="00F20211" w:rsidP="004D7BB5">
      <w:pPr>
        <w:spacing w:after="0" w:line="276" w:lineRule="auto"/>
        <w:ind w:left="576" w:hanging="720"/>
        <w:jc w:val="both"/>
        <w:rPr>
          <w:rStyle w:val="Hyperlink"/>
          <w:rFonts w:ascii="Times New Roman" w:hAnsi="Times New Roman" w:cs="Times New Roman"/>
        </w:rPr>
      </w:pPr>
      <w:r w:rsidRPr="00FA2D40">
        <w:rPr>
          <w:rFonts w:ascii="Times New Roman" w:hAnsi="Times New Roman" w:cs="Times New Roman"/>
          <w:sz w:val="26"/>
          <w:szCs w:val="26"/>
        </w:rPr>
        <w:t xml:space="preserve">Lefkowitz  C., (2000). Management by objectives. London: Management Publications. HR Variables, (Last Access 23.8.2013.) </w:t>
      </w:r>
      <w:hyperlink r:id="rId9" w:history="1">
        <w:r w:rsidRPr="00FA2D40">
          <w:rPr>
            <w:rStyle w:val="Hyperlink"/>
            <w:rFonts w:ascii="Times New Roman" w:hAnsi="Times New Roman" w:cs="Times New Roman"/>
            <w:sz w:val="26"/>
            <w:szCs w:val="26"/>
          </w:rPr>
          <w:t>http://www.motivation-index.com/hr-variables/employee-satisfaction/</w:t>
        </w:r>
      </w:hyperlink>
    </w:p>
    <w:p w:rsidR="00F20211" w:rsidRPr="00FA2D40" w:rsidRDefault="00F20211" w:rsidP="004D7BB5">
      <w:pPr>
        <w:spacing w:after="0" w:line="276" w:lineRule="auto"/>
        <w:ind w:left="576" w:hanging="720"/>
        <w:jc w:val="both"/>
        <w:rPr>
          <w:rFonts w:ascii="Times New Roman" w:hAnsi="Times New Roman" w:cs="Times New Roman"/>
          <w:color w:val="000000"/>
        </w:rPr>
      </w:pPr>
      <w:r w:rsidRPr="00FA2D40">
        <w:rPr>
          <w:rFonts w:ascii="Times New Roman" w:hAnsi="Times New Roman" w:cs="Times New Roman"/>
          <w:sz w:val="26"/>
          <w:szCs w:val="26"/>
        </w:rPr>
        <w:t>Levy N. and Williams H. (2004),The evolution of performance measurement research: Developments in the last decade and research agenda for the next. International Journal of Operation and Production Management Vol 25. No.11, pp. 25-50</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Lockett,  M.T, (1992),. Organisationalbehaviour and Performance management. (5th Ed). Boston. Irwin/McGraw-Hill. 4(11), 123-132</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Michael Beitler (2012). “Trained the Managers”. A textbook of Management Practices. 2</w:t>
      </w:r>
      <w:r w:rsidRPr="00FA2D40">
        <w:rPr>
          <w:rFonts w:ascii="Times New Roman" w:hAnsi="Times New Roman" w:cs="Times New Roman"/>
          <w:sz w:val="26"/>
          <w:szCs w:val="26"/>
          <w:vertAlign w:val="superscript"/>
        </w:rPr>
        <w:t>nd</w:t>
      </w:r>
      <w:r w:rsidRPr="00FA2D40">
        <w:rPr>
          <w:rFonts w:ascii="Times New Roman" w:hAnsi="Times New Roman" w:cs="Times New Roman"/>
          <w:sz w:val="26"/>
          <w:szCs w:val="26"/>
        </w:rPr>
        <w:t xml:space="preserve"> Edition. University Press, London</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Mohrman M, and Mohrman A.K (1995). Performance Management Characteristics in Multi-national Organizational. Journal of International Relational and Economics. University of Malysia. Vol.7. No. 2. 75-81</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Robert, S.Kaplan, DavidP.Norton. 2001. The strategy focused organization: Harvard Business School Press. Sara E. 2011. Assistant HR Manager. Wärtsilä. Interview 10.6.2012</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 xml:space="preserve">Harding, R. Manor B. and Shalom J. (2012), Human Resources Management in New Zealand. Auckland. Pearson Education New Zealand Limited. </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Spence, P. and Keeping, S. (2011) The knowledge work of general managers. Journal of General Management V.31(3), 21-57</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 xml:space="preserve">Taylor M.. and Sharif, A.M. (2002),Benchmarking Performance Management Systems. Benchmarking An International Journal, 9(1), 62-85. </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 xml:space="preserve">Tesema M, Soeters ,J.(2006),Challenges and Prospects of HRM in Developing Countries:Testing the HRM-Performance Link in Eritrean Civil Service, Intl. J. Hum. Res. Manag.,17(1): 86-105. The International Journal of Human Resource Management, vol.12, pp.1092. </w:t>
      </w:r>
    </w:p>
    <w:p w:rsidR="00F20211" w:rsidRPr="00FA2D40" w:rsidRDefault="00F20211" w:rsidP="004D7BB5">
      <w:pPr>
        <w:spacing w:after="0" w:line="276" w:lineRule="auto"/>
        <w:ind w:left="576" w:hanging="720"/>
        <w:jc w:val="both"/>
        <w:rPr>
          <w:rFonts w:ascii="Times New Roman" w:hAnsi="Times New Roman" w:cs="Times New Roman"/>
          <w:sz w:val="26"/>
          <w:szCs w:val="26"/>
        </w:rPr>
      </w:pPr>
      <w:r w:rsidRPr="00FA2D40">
        <w:rPr>
          <w:rFonts w:ascii="Times New Roman" w:hAnsi="Times New Roman" w:cs="Times New Roman"/>
          <w:sz w:val="26"/>
          <w:szCs w:val="26"/>
        </w:rPr>
        <w:t xml:space="preserve">Thompson B. (2011) Strategy and Human Resource Management. 2 nd edition. </w:t>
      </w:r>
    </w:p>
    <w:p w:rsidR="00F20211" w:rsidRPr="00FA2D40" w:rsidRDefault="00F20211" w:rsidP="004D7BB5">
      <w:pPr>
        <w:spacing w:after="0" w:line="276" w:lineRule="auto"/>
        <w:ind w:left="576" w:hanging="720"/>
        <w:jc w:val="both"/>
        <w:rPr>
          <w:rFonts w:ascii="Times New Roman" w:hAnsi="Times New Roman" w:cs="Times New Roman"/>
          <w:color w:val="000000"/>
          <w:sz w:val="26"/>
          <w:szCs w:val="26"/>
        </w:rPr>
      </w:pPr>
      <w:r w:rsidRPr="00FA2D40">
        <w:rPr>
          <w:rFonts w:ascii="Times New Roman" w:hAnsi="Times New Roman" w:cs="Times New Roman"/>
          <w:sz w:val="26"/>
          <w:szCs w:val="26"/>
        </w:rPr>
        <w:t>Weiss H., and Hartle, P.S..(1997). Performance Management Systems: A Global Perspective. New York; Routledge vol.74, pp.473-480</w:t>
      </w:r>
    </w:p>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sz w:val="26"/>
          <w:szCs w:val="26"/>
        </w:rPr>
      </w:pPr>
    </w:p>
    <w:p w:rsidR="00F20211" w:rsidRPr="00FA2D40" w:rsidRDefault="00F20211" w:rsidP="00F20211">
      <w:pPr>
        <w:spacing w:after="0" w:line="276" w:lineRule="auto"/>
        <w:ind w:hanging="720"/>
        <w:rPr>
          <w:rFonts w:ascii="Times New Roman" w:hAnsi="Times New Roman" w:cs="Times New Roman"/>
          <w:sz w:val="26"/>
          <w:szCs w:val="26"/>
        </w:rPr>
      </w:pPr>
    </w:p>
    <w:p w:rsidR="00F20211" w:rsidRPr="00FA2D40" w:rsidRDefault="00F20211" w:rsidP="00F20211">
      <w:pPr>
        <w:spacing w:after="0" w:line="276" w:lineRule="auto"/>
        <w:ind w:hanging="720"/>
        <w:rPr>
          <w:rFonts w:ascii="Times New Roman" w:hAnsi="Times New Roman" w:cs="Times New Roman"/>
          <w:sz w:val="26"/>
          <w:szCs w:val="26"/>
        </w:rPr>
      </w:pPr>
    </w:p>
    <w:p w:rsidR="00F20211" w:rsidRPr="00FA2D40" w:rsidRDefault="00F20211" w:rsidP="00F20211">
      <w:pPr>
        <w:spacing w:after="0" w:line="276" w:lineRule="auto"/>
        <w:ind w:hanging="720"/>
        <w:rPr>
          <w:rFonts w:ascii="Times New Roman" w:hAnsi="Times New Roman" w:cs="Times New Roman"/>
          <w:sz w:val="26"/>
          <w:szCs w:val="26"/>
        </w:rPr>
      </w:pPr>
    </w:p>
    <w:p w:rsidR="00F20211" w:rsidRPr="00FA2D40" w:rsidRDefault="00F20211" w:rsidP="00F20211">
      <w:pPr>
        <w:spacing w:after="0" w:line="276" w:lineRule="auto"/>
        <w:ind w:hanging="720"/>
        <w:rPr>
          <w:rFonts w:ascii="Times New Roman" w:hAnsi="Times New Roman" w:cs="Times New Roman"/>
          <w:sz w:val="26"/>
          <w:szCs w:val="26"/>
        </w:rPr>
      </w:pPr>
    </w:p>
    <w:p w:rsidR="00F20211" w:rsidRPr="00FA2D40" w:rsidRDefault="00F20211" w:rsidP="00F20211">
      <w:pPr>
        <w:spacing w:after="0" w:line="276" w:lineRule="auto"/>
        <w:ind w:hanging="720"/>
        <w:rPr>
          <w:rFonts w:ascii="Times New Roman" w:hAnsi="Times New Roman" w:cs="Times New Roman"/>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both"/>
        <w:rPr>
          <w:rFonts w:ascii="Times New Roman" w:hAnsi="Times New Roman" w:cs="Times New Roman"/>
          <w:b/>
          <w:sz w:val="26"/>
          <w:szCs w:val="26"/>
        </w:rPr>
      </w:pPr>
    </w:p>
    <w:p w:rsidR="00F20211" w:rsidRPr="00FA2D40" w:rsidRDefault="00F20211" w:rsidP="00F20211">
      <w:pPr>
        <w:spacing w:after="0" w:line="276" w:lineRule="auto"/>
        <w:jc w:val="center"/>
        <w:rPr>
          <w:rFonts w:ascii="Times New Roman" w:eastAsia="Calibri" w:hAnsi="Times New Roman" w:cs="Times New Roman"/>
          <w:b/>
          <w:sz w:val="26"/>
          <w:szCs w:val="26"/>
        </w:rPr>
      </w:pPr>
    </w:p>
    <w:p w:rsidR="00F20211" w:rsidRPr="00FA2D40" w:rsidRDefault="00F20211" w:rsidP="00F20211">
      <w:pPr>
        <w:spacing w:after="0" w:line="276" w:lineRule="auto"/>
        <w:jc w:val="center"/>
        <w:rPr>
          <w:rFonts w:ascii="Times New Roman" w:eastAsia="Calibri" w:hAnsi="Times New Roman" w:cs="Times New Roman"/>
          <w:b/>
          <w:sz w:val="26"/>
          <w:szCs w:val="26"/>
        </w:rPr>
      </w:pPr>
    </w:p>
    <w:p w:rsidR="00F20211" w:rsidRPr="00FA2D40" w:rsidRDefault="00F20211" w:rsidP="00F20211">
      <w:pPr>
        <w:spacing w:after="0" w:line="276" w:lineRule="auto"/>
        <w:jc w:val="center"/>
        <w:rPr>
          <w:rFonts w:ascii="Times New Roman" w:eastAsia="Calibri" w:hAnsi="Times New Roman" w:cs="Times New Roman"/>
          <w:b/>
          <w:sz w:val="26"/>
          <w:szCs w:val="26"/>
        </w:rPr>
      </w:pPr>
    </w:p>
    <w:p w:rsidR="00F20211" w:rsidRPr="00FA2D40" w:rsidRDefault="00F20211" w:rsidP="00F20211">
      <w:pPr>
        <w:spacing w:after="0" w:line="276" w:lineRule="auto"/>
        <w:jc w:val="center"/>
        <w:rPr>
          <w:rFonts w:ascii="Times New Roman" w:eastAsia="Calibri" w:hAnsi="Times New Roman" w:cs="Times New Roman"/>
          <w:b/>
          <w:sz w:val="26"/>
          <w:szCs w:val="26"/>
        </w:rPr>
      </w:pPr>
    </w:p>
    <w:p w:rsidR="00F20211" w:rsidRPr="00FA2D40" w:rsidRDefault="00F20211" w:rsidP="00F20211">
      <w:pPr>
        <w:spacing w:after="0" w:line="276" w:lineRule="auto"/>
        <w:jc w:val="center"/>
        <w:rPr>
          <w:rFonts w:ascii="Times New Roman" w:eastAsia="Calibri" w:hAnsi="Times New Roman" w:cs="Times New Roman"/>
          <w:b/>
          <w:sz w:val="26"/>
          <w:szCs w:val="26"/>
        </w:rPr>
      </w:pPr>
    </w:p>
    <w:p w:rsidR="00F20211" w:rsidRPr="00FA2D40" w:rsidRDefault="00F20211" w:rsidP="00F20211">
      <w:pPr>
        <w:spacing w:after="0" w:line="276" w:lineRule="auto"/>
        <w:jc w:val="center"/>
        <w:rPr>
          <w:rFonts w:ascii="Times New Roman" w:eastAsia="Calibri" w:hAnsi="Times New Roman" w:cs="Times New Roman"/>
          <w:b/>
          <w:sz w:val="26"/>
          <w:szCs w:val="26"/>
        </w:rPr>
      </w:pPr>
    </w:p>
    <w:p w:rsidR="00F20211" w:rsidRPr="00FA2D40" w:rsidRDefault="00F20211" w:rsidP="008F0972">
      <w:pPr>
        <w:spacing w:after="0" w:line="276" w:lineRule="auto"/>
        <w:rPr>
          <w:rFonts w:ascii="Times New Roman" w:eastAsia="Calibri" w:hAnsi="Times New Roman" w:cs="Times New Roman"/>
          <w:b/>
          <w:sz w:val="26"/>
          <w:szCs w:val="26"/>
        </w:rPr>
      </w:pPr>
    </w:p>
    <w:p w:rsidR="00F20211" w:rsidRPr="008F0972" w:rsidRDefault="00F20211" w:rsidP="008F0972">
      <w:pPr>
        <w:spacing w:after="0" w:line="276" w:lineRule="auto"/>
        <w:jc w:val="center"/>
        <w:rPr>
          <w:rFonts w:ascii="Times New Roman" w:eastAsia="Calibri" w:hAnsi="Times New Roman" w:cs="Times New Roman"/>
          <w:b/>
          <w:sz w:val="26"/>
          <w:szCs w:val="26"/>
        </w:rPr>
      </w:pPr>
      <w:r w:rsidRPr="00FA2D40">
        <w:rPr>
          <w:rFonts w:ascii="Times New Roman" w:eastAsia="Calibri" w:hAnsi="Times New Roman" w:cs="Times New Roman"/>
          <w:b/>
          <w:sz w:val="26"/>
          <w:szCs w:val="26"/>
        </w:rPr>
        <w:t>QUESTIONNAIRE</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 xml:space="preserve">SECTION A (BIO DATA) </w:t>
      </w:r>
    </w:p>
    <w:tbl>
      <w:tblPr>
        <w:tblW w:w="0" w:type="auto"/>
        <w:tblInd w:w="-98" w:type="dxa"/>
        <w:tblCellMar>
          <w:left w:w="0" w:type="dxa"/>
          <w:right w:w="0" w:type="dxa"/>
        </w:tblCellMar>
        <w:tblLook w:val="04A0"/>
      </w:tblPr>
      <w:tblGrid>
        <w:gridCol w:w="617"/>
        <w:gridCol w:w="4307"/>
        <w:gridCol w:w="3834"/>
      </w:tblGrid>
      <w:tr w:rsidR="00F20211" w:rsidRPr="00FA2D40" w:rsidTr="00F20211">
        <w:tc>
          <w:tcPr>
            <w:tcW w:w="64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S/N</w:t>
            </w:r>
          </w:p>
        </w:tc>
        <w:tc>
          <w:tcPr>
            <w:tcW w:w="4770"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ITEMS</w:t>
            </w:r>
          </w:p>
        </w:tc>
        <w:tc>
          <w:tcPr>
            <w:tcW w:w="415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OPTIONS</w:t>
            </w:r>
          </w:p>
        </w:tc>
      </w:tr>
      <w:tr w:rsidR="00F20211" w:rsidRPr="00FA2D40" w:rsidTr="00F20211">
        <w:tc>
          <w:tcPr>
            <w:tcW w:w="64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1.</w:t>
            </w:r>
          </w:p>
        </w:tc>
        <w:tc>
          <w:tcPr>
            <w:tcW w:w="4770"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Age</w:t>
            </w:r>
          </w:p>
        </w:tc>
        <w:tc>
          <w:tcPr>
            <w:tcW w:w="415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20-30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31-40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41-50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51-60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61- Above  [    ]</w:t>
            </w:r>
          </w:p>
        </w:tc>
      </w:tr>
      <w:tr w:rsidR="00F20211" w:rsidRPr="00FA2D40" w:rsidTr="00F20211">
        <w:tc>
          <w:tcPr>
            <w:tcW w:w="64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2.</w:t>
            </w:r>
          </w:p>
        </w:tc>
        <w:tc>
          <w:tcPr>
            <w:tcW w:w="4770"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Gender</w:t>
            </w:r>
          </w:p>
        </w:tc>
        <w:tc>
          <w:tcPr>
            <w:tcW w:w="415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Male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Female [    ]</w:t>
            </w:r>
          </w:p>
        </w:tc>
      </w:tr>
      <w:tr w:rsidR="00F20211" w:rsidRPr="00FA2D40" w:rsidTr="00F20211">
        <w:tc>
          <w:tcPr>
            <w:tcW w:w="64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3.</w:t>
            </w:r>
          </w:p>
        </w:tc>
        <w:tc>
          <w:tcPr>
            <w:tcW w:w="4770"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Year of Experience</w:t>
            </w:r>
          </w:p>
        </w:tc>
        <w:tc>
          <w:tcPr>
            <w:tcW w:w="415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1-8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9-15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16-25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26-Above [    ]</w:t>
            </w:r>
          </w:p>
        </w:tc>
      </w:tr>
      <w:tr w:rsidR="00F20211" w:rsidRPr="00FA2D40" w:rsidTr="00F20211">
        <w:tc>
          <w:tcPr>
            <w:tcW w:w="64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4.</w:t>
            </w:r>
          </w:p>
        </w:tc>
        <w:tc>
          <w:tcPr>
            <w:tcW w:w="4770"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Educational qualifications</w:t>
            </w:r>
          </w:p>
        </w:tc>
        <w:tc>
          <w:tcPr>
            <w:tcW w:w="415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O’ level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OND/HND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BSC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MSC/PHD [    ]</w:t>
            </w:r>
          </w:p>
        </w:tc>
      </w:tr>
      <w:tr w:rsidR="00F20211" w:rsidRPr="00FA2D40" w:rsidTr="00F20211">
        <w:tc>
          <w:tcPr>
            <w:tcW w:w="64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5.</w:t>
            </w:r>
          </w:p>
        </w:tc>
        <w:tc>
          <w:tcPr>
            <w:tcW w:w="4770"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Marital Status</w:t>
            </w:r>
          </w:p>
        </w:tc>
        <w:tc>
          <w:tcPr>
            <w:tcW w:w="415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Single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Married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Divorced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Widow/Widower   [    ]</w:t>
            </w:r>
          </w:p>
        </w:tc>
      </w:tr>
      <w:tr w:rsidR="00F20211" w:rsidRPr="00FA2D40" w:rsidTr="00F20211">
        <w:tc>
          <w:tcPr>
            <w:tcW w:w="64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5.</w:t>
            </w:r>
          </w:p>
        </w:tc>
        <w:tc>
          <w:tcPr>
            <w:tcW w:w="4770"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Position</w:t>
            </w:r>
          </w:p>
        </w:tc>
        <w:tc>
          <w:tcPr>
            <w:tcW w:w="4158"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Junior Staff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Senior Staff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Manager  [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C.E.O   [    ]</w:t>
            </w:r>
          </w:p>
        </w:tc>
      </w:tr>
    </w:tbl>
    <w:p w:rsidR="00F20211" w:rsidRPr="00FA2D40" w:rsidRDefault="00F20211" w:rsidP="00F20211">
      <w:pPr>
        <w:pStyle w:val="ListParagraph"/>
        <w:spacing w:after="0" w:line="276" w:lineRule="auto"/>
        <w:ind w:left="0"/>
        <w:rPr>
          <w:rFonts w:ascii="Times New Roman" w:hAnsi="Times New Roman" w:cs="Times New Roman"/>
          <w:sz w:val="26"/>
          <w:szCs w:val="26"/>
        </w:rPr>
      </w:pP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 xml:space="preserve">For each of the following statements, please tick the </w:t>
      </w:r>
      <w:r w:rsidRPr="00FA2D40">
        <w:rPr>
          <w:rFonts w:ascii="Times New Roman" w:hAnsi="Times New Roman" w:cs="Times New Roman"/>
          <w:b/>
          <w:sz w:val="26"/>
          <w:szCs w:val="26"/>
        </w:rPr>
        <w:t xml:space="preserve">(√) </w:t>
      </w:r>
      <w:r w:rsidRPr="00FA2D40">
        <w:rPr>
          <w:rFonts w:ascii="Times New Roman" w:hAnsi="Times New Roman" w:cs="Times New Roman"/>
          <w:sz w:val="26"/>
          <w:szCs w:val="26"/>
        </w:rPr>
        <w:t>to select your choice</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 xml:space="preserve"> Strongly Agree (SA) </w:t>
      </w:r>
    </w:p>
    <w:p w:rsidR="00F20211" w:rsidRPr="00FA2D40" w:rsidRDefault="00F20211" w:rsidP="00F20211">
      <w:pPr>
        <w:pStyle w:val="ListParagraph"/>
        <w:spacing w:after="0" w:line="276" w:lineRule="auto"/>
        <w:ind w:left="0"/>
        <w:rPr>
          <w:rFonts w:ascii="Times New Roman" w:hAnsi="Times New Roman" w:cs="Times New Roman"/>
          <w:sz w:val="26"/>
          <w:szCs w:val="26"/>
        </w:rPr>
      </w:pPr>
      <w:r w:rsidRPr="00FA2D40">
        <w:rPr>
          <w:rFonts w:ascii="Times New Roman" w:hAnsi="Times New Roman" w:cs="Times New Roman"/>
          <w:sz w:val="26"/>
          <w:szCs w:val="26"/>
        </w:rPr>
        <w:t xml:space="preserve"> (2)  Agree (A).  (3)  Undecided(U).  (4)  Disagree (D)</w:t>
      </w: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(5) Strongly Disagree (SD)</w:t>
      </w:r>
    </w:p>
    <w:p w:rsidR="00F20211" w:rsidRPr="00FA2D40" w:rsidRDefault="00F20211" w:rsidP="00F20211">
      <w:pPr>
        <w:spacing w:after="0" w:line="276" w:lineRule="auto"/>
        <w:jc w:val="right"/>
        <w:rPr>
          <w:rFonts w:ascii="Times New Roman" w:hAnsi="Times New Roman" w:cs="Times New Roman"/>
          <w:sz w:val="26"/>
          <w:szCs w:val="26"/>
        </w:rPr>
      </w:pP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SECTION B</w:t>
      </w:r>
    </w:p>
    <w:tbl>
      <w:tblPr>
        <w:tblW w:w="0" w:type="auto"/>
        <w:tblInd w:w="-98" w:type="dxa"/>
        <w:tblCellMar>
          <w:left w:w="0" w:type="dxa"/>
          <w:right w:w="0" w:type="dxa"/>
        </w:tblCellMar>
        <w:tblLook w:val="04A0"/>
      </w:tblPr>
      <w:tblGrid>
        <w:gridCol w:w="697"/>
        <w:gridCol w:w="5136"/>
        <w:gridCol w:w="594"/>
        <w:gridCol w:w="574"/>
        <w:gridCol w:w="574"/>
        <w:gridCol w:w="574"/>
        <w:gridCol w:w="609"/>
      </w:tblGrid>
      <w:tr w:rsidR="00F20211" w:rsidRPr="00FA2D40" w:rsidTr="00F20211">
        <w:tc>
          <w:tcPr>
            <w:tcW w:w="73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S/N</w:t>
            </w:r>
          </w:p>
        </w:tc>
        <w:tc>
          <w:tcPr>
            <w:tcW w:w="5607"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b/>
                <w:sz w:val="26"/>
                <w:szCs w:val="26"/>
              </w:rPr>
            </w:pPr>
            <w:r w:rsidRPr="00FA2D40">
              <w:rPr>
                <w:rFonts w:ascii="Times New Roman" w:hAnsi="Times New Roman" w:cs="Times New Roman"/>
                <w:b/>
                <w:sz w:val="26"/>
                <w:szCs w:val="26"/>
              </w:rPr>
              <w:t>Statement:</w:t>
            </w:r>
          </w:p>
          <w:p w:rsidR="00F20211" w:rsidRPr="00FA2D40" w:rsidRDefault="00F20211" w:rsidP="00F20211">
            <w:pPr>
              <w:spacing w:after="0" w:line="276" w:lineRule="auto"/>
              <w:rPr>
                <w:rFonts w:ascii="Times New Roman" w:hAnsi="Times New Roman" w:cs="Times New Roman"/>
                <w:b/>
                <w:sz w:val="26"/>
                <w:szCs w:val="26"/>
              </w:rPr>
            </w:pPr>
            <w:r w:rsidRPr="00FA2D40">
              <w:rPr>
                <w:rFonts w:ascii="Times New Roman" w:hAnsi="Times New Roman" w:cs="Times New Roman"/>
                <w:b/>
                <w:sz w:val="26"/>
                <w:szCs w:val="26"/>
              </w:rPr>
              <w:t>Performance Oriented Training On Employee Engage Engagement</w:t>
            </w:r>
          </w:p>
        </w:tc>
        <w:tc>
          <w:tcPr>
            <w:tcW w:w="626"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SA</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5</w:t>
            </w:r>
          </w:p>
        </w:tc>
        <w:tc>
          <w:tcPr>
            <w:tcW w:w="62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A</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4</w:t>
            </w:r>
          </w:p>
        </w:tc>
        <w:tc>
          <w:tcPr>
            <w:tcW w:w="62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U</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3</w:t>
            </w:r>
          </w:p>
        </w:tc>
        <w:tc>
          <w:tcPr>
            <w:tcW w:w="62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D</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2</w:t>
            </w:r>
          </w:p>
        </w:tc>
        <w:tc>
          <w:tcPr>
            <w:tcW w:w="64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SD</w:t>
            </w:r>
          </w:p>
          <w:p w:rsidR="00F20211" w:rsidRPr="00FA2D40" w:rsidRDefault="00F20211" w:rsidP="00F20211">
            <w:pPr>
              <w:spacing w:after="0" w:line="276" w:lineRule="auto"/>
              <w:jc w:val="center"/>
              <w:rPr>
                <w:rFonts w:ascii="Times New Roman" w:hAnsi="Times New Roman" w:cs="Times New Roman"/>
                <w:sz w:val="26"/>
                <w:szCs w:val="26"/>
              </w:rPr>
            </w:pPr>
            <w:r w:rsidRPr="00FA2D40">
              <w:rPr>
                <w:rFonts w:ascii="Times New Roman" w:hAnsi="Times New Roman" w:cs="Times New Roman"/>
                <w:b/>
                <w:sz w:val="26"/>
                <w:szCs w:val="26"/>
              </w:rPr>
              <w:t>1</w:t>
            </w:r>
          </w:p>
        </w:tc>
      </w:tr>
      <w:tr w:rsidR="00F20211" w:rsidRPr="00FA2D40" w:rsidTr="00F20211">
        <w:tc>
          <w:tcPr>
            <w:tcW w:w="73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1.</w:t>
            </w:r>
          </w:p>
        </w:tc>
        <w:tc>
          <w:tcPr>
            <w:tcW w:w="5607"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Management initiated training has impacted on employees performance</w:t>
            </w:r>
          </w:p>
        </w:tc>
        <w:tc>
          <w:tcPr>
            <w:tcW w:w="626"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r>
      <w:tr w:rsidR="00F20211" w:rsidRPr="00FA2D40" w:rsidTr="00F20211">
        <w:tc>
          <w:tcPr>
            <w:tcW w:w="73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2.</w:t>
            </w:r>
          </w:p>
        </w:tc>
        <w:tc>
          <w:tcPr>
            <w:tcW w:w="5607"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Self-sponsored training/course has an impact on employees performance</w:t>
            </w:r>
          </w:p>
        </w:tc>
        <w:tc>
          <w:tcPr>
            <w:tcW w:w="626"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r>
      <w:tr w:rsidR="00F20211" w:rsidRPr="00FA2D40" w:rsidTr="00F20211">
        <w:tc>
          <w:tcPr>
            <w:tcW w:w="73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3.</w:t>
            </w:r>
          </w:p>
        </w:tc>
        <w:tc>
          <w:tcPr>
            <w:tcW w:w="5607"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 xml:space="preserve"> Employees discharge their respective responsibilities in line with the organizational stated goals.</w:t>
            </w:r>
          </w:p>
        </w:tc>
        <w:tc>
          <w:tcPr>
            <w:tcW w:w="626"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r>
      <w:tr w:rsidR="00F20211" w:rsidRPr="00FA2D40" w:rsidTr="00F20211">
        <w:tc>
          <w:tcPr>
            <w:tcW w:w="733"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b/>
                <w:sz w:val="26"/>
                <w:szCs w:val="26"/>
              </w:rPr>
              <w:t>4.</w:t>
            </w:r>
          </w:p>
        </w:tc>
        <w:tc>
          <w:tcPr>
            <w:tcW w:w="5607" w:type="dxa"/>
            <w:tcBorders>
              <w:top w:val="single" w:sz="8" w:space="0" w:color="auto"/>
              <w:left w:val="single" w:sz="8" w:space="0" w:color="auto"/>
              <w:bottom w:val="single" w:sz="8" w:space="0" w:color="auto"/>
              <w:right w:val="single" w:sz="8" w:space="0" w:color="auto"/>
            </w:tcBorders>
            <w:hideMark/>
          </w:tcPr>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Performance based reward system has an impact on employees productivity.</w:t>
            </w:r>
          </w:p>
        </w:tc>
        <w:tc>
          <w:tcPr>
            <w:tcW w:w="626"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F20211">
            <w:pPr>
              <w:spacing w:after="0" w:line="276" w:lineRule="auto"/>
              <w:rPr>
                <w:rFonts w:ascii="Times New Roman" w:hAnsi="Times New Roman" w:cs="Times New Roman"/>
                <w:sz w:val="26"/>
                <w:szCs w:val="26"/>
              </w:rPr>
            </w:pPr>
          </w:p>
        </w:tc>
      </w:tr>
    </w:tbl>
    <w:p w:rsidR="00F20211" w:rsidRPr="00FA2D40" w:rsidRDefault="00F20211" w:rsidP="00F20211">
      <w:pPr>
        <w:spacing w:after="0" w:line="276" w:lineRule="auto"/>
        <w:rPr>
          <w:rFonts w:ascii="Times New Roman" w:eastAsia="Times New Roman" w:hAnsi="Times New Roman" w:cs="Times New Roman"/>
          <w:b/>
          <w:sz w:val="26"/>
          <w:szCs w:val="26"/>
        </w:rPr>
      </w:pPr>
      <w:r w:rsidRPr="00FA2D40">
        <w:rPr>
          <w:rFonts w:ascii="Times New Roman" w:eastAsia="Times New Roman" w:hAnsi="Times New Roman" w:cs="Times New Roman"/>
          <w:b/>
          <w:sz w:val="26"/>
          <w:szCs w:val="26"/>
        </w:rPr>
        <w:t>Section C</w:t>
      </w:r>
    </w:p>
    <w:p w:rsidR="00F20211" w:rsidRPr="00FA2D40" w:rsidRDefault="00F20211" w:rsidP="00F20211">
      <w:pPr>
        <w:spacing w:after="0" w:line="276" w:lineRule="auto"/>
        <w:rPr>
          <w:rFonts w:ascii="Times New Roman" w:hAnsi="Times New Roman" w:cs="Times New Roman"/>
          <w:sz w:val="26"/>
          <w:szCs w:val="26"/>
        </w:rPr>
      </w:pPr>
    </w:p>
    <w:tbl>
      <w:tblPr>
        <w:tblW w:w="7991" w:type="dxa"/>
        <w:tblInd w:w="12" w:type="dxa"/>
        <w:tblCellMar>
          <w:top w:w="7" w:type="dxa"/>
          <w:right w:w="0" w:type="dxa"/>
        </w:tblCellMar>
        <w:tblLook w:val="04A0"/>
      </w:tblPr>
      <w:tblGrid>
        <w:gridCol w:w="5107"/>
        <w:gridCol w:w="720"/>
        <w:gridCol w:w="449"/>
        <w:gridCol w:w="540"/>
        <w:gridCol w:w="721"/>
        <w:gridCol w:w="454"/>
      </w:tblGrid>
      <w:tr w:rsidR="00F20211" w:rsidRPr="00FA2D40" w:rsidTr="00F20211">
        <w:trPr>
          <w:trHeight w:val="1162"/>
        </w:trPr>
        <w:tc>
          <w:tcPr>
            <w:tcW w:w="5107" w:type="dxa"/>
            <w:tcBorders>
              <w:top w:val="single" w:sz="4" w:space="0" w:color="auto"/>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center"/>
              <w:rPr>
                <w:rFonts w:ascii="Times New Roman" w:eastAsia="Times New Roman" w:hAnsi="Times New Roman" w:cs="Times New Roman"/>
                <w:b/>
                <w:sz w:val="26"/>
                <w:szCs w:val="26"/>
              </w:rPr>
            </w:pPr>
            <w:r w:rsidRPr="00FA2D40">
              <w:rPr>
                <w:rFonts w:ascii="Times New Roman" w:eastAsia="Times New Roman" w:hAnsi="Times New Roman" w:cs="Times New Roman"/>
                <w:b/>
                <w:sz w:val="26"/>
                <w:szCs w:val="26"/>
              </w:rPr>
              <w:t>Statement:</w:t>
            </w:r>
          </w:p>
          <w:p w:rsidR="00F20211" w:rsidRPr="00FA2D40" w:rsidRDefault="00F20211" w:rsidP="00F20211">
            <w:pPr>
              <w:spacing w:after="0" w:line="276" w:lineRule="auto"/>
              <w:jc w:val="center"/>
              <w:rPr>
                <w:rFonts w:ascii="Times New Roman" w:eastAsia="Times New Roman" w:hAnsi="Times New Roman" w:cs="Times New Roman"/>
                <w:sz w:val="26"/>
                <w:szCs w:val="26"/>
              </w:rPr>
            </w:pPr>
            <w:r w:rsidRPr="00FA2D40">
              <w:rPr>
                <w:rFonts w:ascii="Times New Roman" w:eastAsia="Times New Roman" w:hAnsi="Times New Roman" w:cs="Times New Roman"/>
                <w:b/>
                <w:sz w:val="26"/>
                <w:szCs w:val="26"/>
              </w:rPr>
              <w:t xml:space="preserve">Influence of Performance Feedback on Employee Engagement.   </w:t>
            </w:r>
          </w:p>
        </w:tc>
        <w:tc>
          <w:tcPr>
            <w:tcW w:w="720"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5</w:t>
            </w:r>
          </w:p>
        </w:tc>
        <w:tc>
          <w:tcPr>
            <w:tcW w:w="449"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4</w:t>
            </w:r>
          </w:p>
        </w:tc>
        <w:tc>
          <w:tcPr>
            <w:tcW w:w="540"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3</w:t>
            </w:r>
          </w:p>
        </w:tc>
        <w:tc>
          <w:tcPr>
            <w:tcW w:w="721"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2</w:t>
            </w:r>
          </w:p>
        </w:tc>
        <w:tc>
          <w:tcPr>
            <w:tcW w:w="454"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1</w:t>
            </w:r>
          </w:p>
        </w:tc>
      </w:tr>
      <w:tr w:rsidR="00F20211" w:rsidRPr="00FA2D40" w:rsidTr="00F20211">
        <w:trPr>
          <w:trHeight w:val="365"/>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My manager gives me fair feedback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2"/>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My manager discusses regularly my job performance with me.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2"/>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I enjoy discussing about my performance with people outside it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838"/>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My organization seems more engaged in providing positive feedback for good performers than criticizing the poor ones.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2"/>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feedback I receive agrees with what I have actually achieved.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4"/>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My manager communicates with me frequently about my performance.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2"/>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I am satisfied with the way my organization provides me with feedback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2"/>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I always get adequate feedback on my performance.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2"/>
        </w:trPr>
        <w:tc>
          <w:tcPr>
            <w:tcW w:w="5107"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Current performance feedback in my organization is fair and unbiased. </w:t>
            </w: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r w:rsidR="00F20211" w:rsidRPr="00FA2D40" w:rsidTr="00F20211">
        <w:trPr>
          <w:trHeight w:val="562"/>
        </w:trPr>
        <w:tc>
          <w:tcPr>
            <w:tcW w:w="5107"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ind w:hanging="360"/>
              <w:rPr>
                <w:rFonts w:ascii="Times New Roman" w:eastAsia="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2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54"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r>
    </w:tbl>
    <w:p w:rsidR="00F20211" w:rsidRPr="00FA2D40" w:rsidRDefault="00F20211" w:rsidP="00F20211">
      <w:pPr>
        <w:pStyle w:val="Heading2"/>
        <w:spacing w:before="0" w:line="276" w:lineRule="auto"/>
        <w:rPr>
          <w:rFonts w:ascii="Times New Roman" w:hAnsi="Times New Roman" w:cs="Times New Roman"/>
          <w:color w:val="auto"/>
        </w:rPr>
      </w:pPr>
    </w:p>
    <w:p w:rsidR="00F20211" w:rsidRPr="00FA2D40" w:rsidRDefault="00F20211" w:rsidP="00F20211">
      <w:pPr>
        <w:pStyle w:val="Heading2"/>
        <w:spacing w:before="0" w:line="276" w:lineRule="auto"/>
        <w:rPr>
          <w:rFonts w:ascii="Times New Roman" w:hAnsi="Times New Roman" w:cs="Times New Roman"/>
          <w:color w:val="auto"/>
        </w:rPr>
      </w:pPr>
      <w:r w:rsidRPr="00FA2D40">
        <w:rPr>
          <w:rFonts w:ascii="Times New Roman" w:hAnsi="Times New Roman" w:cs="Times New Roman"/>
          <w:color w:val="auto"/>
        </w:rPr>
        <w:t xml:space="preserve">Section D:   </w:t>
      </w:r>
    </w:p>
    <w:p w:rsidR="00F20211" w:rsidRPr="00FA2D40" w:rsidRDefault="00F20211" w:rsidP="00F20211">
      <w:pPr>
        <w:spacing w:after="0" w:line="276" w:lineRule="auto"/>
        <w:rPr>
          <w:rFonts w:ascii="Times New Roman" w:hAnsi="Times New Roman" w:cs="Times New Roman"/>
          <w:sz w:val="26"/>
          <w:szCs w:val="26"/>
        </w:rPr>
      </w:pPr>
    </w:p>
    <w:tbl>
      <w:tblPr>
        <w:tblW w:w="8125" w:type="dxa"/>
        <w:tblInd w:w="-10" w:type="dxa"/>
        <w:tblCellMar>
          <w:top w:w="7" w:type="dxa"/>
          <w:left w:w="62" w:type="dxa"/>
          <w:bottom w:w="13" w:type="dxa"/>
          <w:right w:w="0" w:type="dxa"/>
        </w:tblCellMar>
        <w:tblLook w:val="04A0"/>
      </w:tblPr>
      <w:tblGrid>
        <w:gridCol w:w="5236"/>
        <w:gridCol w:w="701"/>
        <w:gridCol w:w="572"/>
        <w:gridCol w:w="505"/>
        <w:gridCol w:w="579"/>
        <w:gridCol w:w="532"/>
      </w:tblGrid>
      <w:tr w:rsidR="00F20211" w:rsidRPr="00FA2D40" w:rsidTr="00F20211">
        <w:trPr>
          <w:trHeight w:val="1301"/>
        </w:trPr>
        <w:tc>
          <w:tcPr>
            <w:tcW w:w="5236" w:type="dxa"/>
            <w:tcBorders>
              <w:top w:val="single" w:sz="4" w:space="0" w:color="000000"/>
              <w:left w:val="single" w:sz="4" w:space="0" w:color="000000"/>
              <w:bottom w:val="single" w:sz="4" w:space="0" w:color="000000"/>
              <w:right w:val="single" w:sz="4" w:space="0" w:color="000000"/>
            </w:tcBorders>
            <w:vAlign w:val="bottom"/>
          </w:tcPr>
          <w:p w:rsidR="00F20211" w:rsidRPr="00FA2D40" w:rsidRDefault="00F20211" w:rsidP="00F20211">
            <w:pPr>
              <w:spacing w:after="0" w:line="276" w:lineRule="auto"/>
              <w:jc w:val="center"/>
              <w:rPr>
                <w:rFonts w:ascii="Times New Roman" w:eastAsia="Times New Roman" w:hAnsi="Times New Roman" w:cs="Times New Roman"/>
                <w:b/>
                <w:sz w:val="26"/>
                <w:szCs w:val="26"/>
              </w:rPr>
            </w:pPr>
            <w:r w:rsidRPr="00FA2D40">
              <w:rPr>
                <w:rFonts w:ascii="Times New Roman" w:eastAsia="Times New Roman" w:hAnsi="Times New Roman" w:cs="Times New Roman"/>
                <w:b/>
                <w:sz w:val="26"/>
                <w:szCs w:val="26"/>
              </w:rPr>
              <w:t xml:space="preserve">Statement: </w:t>
            </w:r>
          </w:p>
          <w:p w:rsidR="00F20211" w:rsidRPr="00FA2D40" w:rsidRDefault="00F20211" w:rsidP="00F20211">
            <w:pPr>
              <w:spacing w:after="0" w:line="276" w:lineRule="auto"/>
              <w:jc w:val="center"/>
              <w:rPr>
                <w:rFonts w:ascii="Times New Roman" w:eastAsia="Times New Roman" w:hAnsi="Times New Roman" w:cs="Times New Roman"/>
                <w:b/>
                <w:sz w:val="26"/>
                <w:szCs w:val="26"/>
              </w:rPr>
            </w:pPr>
            <w:r w:rsidRPr="00FA2D40">
              <w:rPr>
                <w:rFonts w:ascii="Times New Roman" w:eastAsia="Times New Roman" w:hAnsi="Times New Roman" w:cs="Times New Roman"/>
                <w:sz w:val="26"/>
                <w:szCs w:val="26"/>
              </w:rPr>
              <w:t xml:space="preserve">The Effect of Performance System on Employee Engagement.   </w:t>
            </w:r>
          </w:p>
          <w:p w:rsidR="00F20211" w:rsidRPr="00FA2D40" w:rsidRDefault="00F20211" w:rsidP="00F20211">
            <w:pPr>
              <w:pStyle w:val="Heading2"/>
              <w:spacing w:before="0" w:line="276" w:lineRule="auto"/>
              <w:rPr>
                <w:rFonts w:ascii="Times New Roman" w:hAnsi="Times New Roman" w:cs="Times New Roman"/>
                <w:color w:val="auto"/>
              </w:rPr>
            </w:pPr>
          </w:p>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70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5</w:t>
            </w:r>
          </w:p>
          <w:p w:rsidR="00F20211" w:rsidRPr="00FA2D40" w:rsidRDefault="00F20211" w:rsidP="00F20211">
            <w:pPr>
              <w:spacing w:after="0" w:line="276" w:lineRule="auto"/>
              <w:rPr>
                <w:rFonts w:ascii="Times New Roman" w:eastAsia="Times New Roman" w:hAnsi="Times New Roman" w:cs="Times New Roman"/>
                <w:sz w:val="26"/>
                <w:szCs w:val="26"/>
              </w:rPr>
            </w:pPr>
          </w:p>
        </w:tc>
        <w:tc>
          <w:tcPr>
            <w:tcW w:w="57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4</w:t>
            </w:r>
          </w:p>
        </w:tc>
        <w:tc>
          <w:tcPr>
            <w:tcW w:w="505"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3</w:t>
            </w:r>
          </w:p>
        </w:tc>
        <w:tc>
          <w:tcPr>
            <w:tcW w:w="579"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2</w:t>
            </w:r>
          </w:p>
        </w:tc>
        <w:tc>
          <w:tcPr>
            <w:tcW w:w="532" w:type="dxa"/>
            <w:tcBorders>
              <w:top w:val="single" w:sz="4" w:space="0" w:color="000000"/>
              <w:left w:val="single" w:sz="4" w:space="0" w:color="000000"/>
              <w:bottom w:val="single" w:sz="4" w:space="0" w:color="000000"/>
              <w:right w:val="single" w:sz="4" w:space="0" w:color="000000"/>
            </w:tcBorders>
            <w:vAlign w:val="center"/>
            <w:hideMark/>
          </w:tcPr>
          <w:p w:rsidR="00F20211" w:rsidRPr="00FA2D40" w:rsidRDefault="00F20211" w:rsidP="00F2021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r>
            <w:r>
              <w:rPr>
                <w:rFonts w:ascii="Times New Roman" w:eastAsia="Times New Roman" w:hAnsi="Times New Roman" w:cs="Times New Roman"/>
                <w:noProof/>
                <w:sz w:val="26"/>
                <w:szCs w:val="26"/>
              </w:rPr>
              <w:pict>
                <v:group id="Group 123788" o:spid="_x0000_s1029" style="width:13.3pt;height:33.6pt;mso-position-horizontal-relative:char;mso-position-vertical-relative:line" coordsize="168707,426720">
                  <v:rect id="Rectangle 14722" o:spid="_x0000_s1030" style="position:absolute;left:-145634;top:56706;width:515649;height:224379;rotation:-5898239fd;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3gXz8wAAADkAAAADwAAAGRycy9kb3ducmV2LnhtbETP0UrD&#10;MBSA4XvBdwhnsDubtgwn3c6GbEi9ceCm4mVsTtNiclKbbItvPwaCD/B/8C/XyVlxojH0nhGKLAdB&#10;3Hjds0F4OzzdPYAIUbFW1jMh/FKA9er2Zqkq7c/8Sqd9NCI5y6FSCF2MQyVlaDpyKmR+IE7Otn50&#10;KobMj0bqUZ17Ns7KMs/vpVM9gwidGmjTUfO9PzqE9+Jw/KjD7os/25/57CXWu9bUiNNJ2i6mk/S4&#10;ABEpxf/ij3jWCMVsXpZwfUIoQMjVBQAA//8DAFBLAQItABQABgAIAAAAIQCcrWMz8AAAAIgBAAAT&#10;AAAAAAAAAAAAAAAAAAAAAABbQ29udGVudF9UeXBlc10ueG1sUEsBAi0AFAAGAAgAAAAhAFHn8aa+&#10;AAAAFgEAAAsAAAAAAAAAAAAAAAAAIQEAAF9yZWxzLy5yZWxzUEsBAi0AFAAGAAgAAAAhAON4F8/M&#10;AAAA5AAAAA8AAAAAAAAAAAAAAAAACAIAAGRycy9kb3ducmV2LnhtbFBLBQYAAAAAAwADALcAAAAB&#10;AwAAAABBQWdBQUFBaEFPTk==&#10;" filled="f" stroked="f">
                    <v:textbox inset="0,0,0,0">
                      <w:txbxContent>
                        <w:p w:rsidR="00F20211" w:rsidRDefault="00F20211" w:rsidP="00F20211">
                          <w:r>
                            <w:rPr>
                              <w:rFonts w:ascii="Times New Roman" w:eastAsia="Times New Roman" w:hAnsi="Times New Roman"/>
                              <w:b/>
                            </w:rPr>
                            <w:t>1</w:t>
                          </w:r>
                        </w:p>
                      </w:txbxContent>
                    </v:textbox>
                  </v:rect>
                  <v:rect id="Rectangle 14723" o:spid="_x0000_s1031" style="position:absolute;left:86854;top:-99425;width:50673;height:224380;rotation:-5898239fd;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qGBEs0AAADkAAAADwAAAGRycy9kb3ducmV2LnhtbETP30rD&#10;MBSA8XvBdwhnsDubdg4n3bIhyqg3DvZH8TI2p2kxOel6si2+vQjCHuD7wbdYJe/EGQfuAikoshwE&#10;Uh1MR1bBYb++ewTBUZPRLhAq+EGG1fL2ZqFLEy60xfMuWpG8Iy61gjbGvpSS6xa95iz0SMm7Jgxe&#10;R87CYKUZ9KUj652c5PmD9LojENzqHp9brL93J6/gvdifPirefNFnc5xN32K1aWyl1HiUXubjUXqa&#10;g4iY4rX4J16NgmI6m9zD35OCAoRc/gIAAP//AwBQSwECLQAUAAYACAAAACEAnK1jM/AAAACIAQAA&#10;EwAAAAAAAAAAAAAAAAAAAAAAW0NvbnRlbnRfVHlwZXNdLnhtbFBLAQItABQABgAIAAAAIQBR5/Gm&#10;vgAAABYBAAALAAAAAAAAAAAAAAAAACEBAABfcmVscy8ucmVsc1BLAQItABQABgAIAAAAIQBmoYES&#10;zQAAAOQAAAAPAAAAAAAAAAAAAAAAAAgCAABkcnMvZG93bnJldi54bWxQSwUGAAAAAAMAAwC3AAAA&#10;AgMAAAAAQUlBQUFBSVFCbW9=&#10;" filled="f" stroked="f">
                    <v:textbox inset="0,0,0,0">
                      <w:txbxContent>
                        <w:p w:rsidR="00F20211" w:rsidRDefault="00F20211" w:rsidP="00F20211"/>
                      </w:txbxContent>
                    </v:textbox>
                  </v:rect>
                  <w10:wrap type="none"/>
                  <w10:anchorlock/>
                </v:group>
              </w:pict>
            </w:r>
          </w:p>
        </w:tc>
      </w:tr>
      <w:tr w:rsidR="00F20211" w:rsidRPr="00FA2D40" w:rsidTr="00F20211">
        <w:trPr>
          <w:trHeight w:val="562"/>
        </w:trPr>
        <w:tc>
          <w:tcPr>
            <w:tcW w:w="5236"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427"/>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level of employee engagement in the company is high as compared to the beginning. </w:t>
            </w:r>
          </w:p>
        </w:tc>
        <w:tc>
          <w:tcPr>
            <w:tcW w:w="701"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9"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4"/>
        </w:trPr>
        <w:tc>
          <w:tcPr>
            <w:tcW w:w="5236"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473"/>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current level of employee engagement is high. </w:t>
            </w:r>
          </w:p>
        </w:tc>
        <w:tc>
          <w:tcPr>
            <w:tcW w:w="701"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79"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3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2"/>
        </w:trPr>
        <w:tc>
          <w:tcPr>
            <w:tcW w:w="5236"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427"/>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current level of the decision making process in the company is highly formal. </w:t>
            </w:r>
          </w:p>
        </w:tc>
        <w:tc>
          <w:tcPr>
            <w:tcW w:w="701"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9"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2"/>
        </w:trPr>
        <w:tc>
          <w:tcPr>
            <w:tcW w:w="5236"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473"/>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quality of the products in the company is high. </w:t>
            </w:r>
          </w:p>
        </w:tc>
        <w:tc>
          <w:tcPr>
            <w:tcW w:w="701"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9"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2"/>
        </w:trPr>
        <w:tc>
          <w:tcPr>
            <w:tcW w:w="5236"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473"/>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quality of the services in the company is high. </w:t>
            </w:r>
          </w:p>
        </w:tc>
        <w:tc>
          <w:tcPr>
            <w:tcW w:w="701"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9"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53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2"/>
        </w:trPr>
        <w:tc>
          <w:tcPr>
            <w:tcW w:w="5236"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473"/>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ability of the employees to be innovative is high. </w:t>
            </w:r>
          </w:p>
        </w:tc>
        <w:tc>
          <w:tcPr>
            <w:tcW w:w="701"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79"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2" w:type="dxa"/>
            <w:tcBorders>
              <w:top w:val="single" w:sz="4" w:space="0" w:color="000000"/>
              <w:left w:val="single" w:sz="4" w:space="0" w:color="000000"/>
              <w:bottom w:val="single" w:sz="4" w:space="0" w:color="000000"/>
              <w:right w:val="single" w:sz="4" w:space="0" w:color="000000"/>
            </w:tcBorders>
            <w:vAlign w:val="center"/>
          </w:tcPr>
          <w:p w:rsidR="00F20211" w:rsidRPr="00FA2D40" w:rsidRDefault="00F20211" w:rsidP="00F20211">
            <w:pPr>
              <w:spacing w:after="0" w:line="276" w:lineRule="auto"/>
              <w:rPr>
                <w:rFonts w:ascii="Times New Roman" w:eastAsia="Times New Roman" w:hAnsi="Times New Roman" w:cs="Times New Roman"/>
                <w:sz w:val="26"/>
                <w:szCs w:val="26"/>
              </w:rPr>
            </w:pPr>
          </w:p>
        </w:tc>
      </w:tr>
    </w:tbl>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F20211">
      <w:pPr>
        <w:spacing w:after="0" w:line="276" w:lineRule="auto"/>
        <w:rPr>
          <w:rFonts w:ascii="Times New Roman" w:hAnsi="Times New Roman" w:cs="Times New Roman"/>
          <w:sz w:val="26"/>
          <w:szCs w:val="26"/>
        </w:rPr>
      </w:pPr>
      <w:r w:rsidRPr="00FA2D40">
        <w:rPr>
          <w:rFonts w:ascii="Times New Roman" w:hAnsi="Times New Roman" w:cs="Times New Roman"/>
          <w:sz w:val="26"/>
          <w:szCs w:val="26"/>
        </w:rPr>
        <w:t>Section E</w:t>
      </w:r>
    </w:p>
    <w:tbl>
      <w:tblPr>
        <w:tblW w:w="8057" w:type="dxa"/>
        <w:tblInd w:w="-7" w:type="dxa"/>
        <w:tblCellMar>
          <w:top w:w="7" w:type="dxa"/>
          <w:right w:w="0" w:type="dxa"/>
        </w:tblCellMar>
        <w:tblLook w:val="04A0"/>
      </w:tblPr>
      <w:tblGrid>
        <w:gridCol w:w="5212"/>
        <w:gridCol w:w="706"/>
        <w:gridCol w:w="480"/>
        <w:gridCol w:w="423"/>
        <w:gridCol w:w="705"/>
        <w:gridCol w:w="531"/>
      </w:tblGrid>
      <w:tr w:rsidR="00F20211" w:rsidRPr="00FA2D40" w:rsidTr="00F20211">
        <w:trPr>
          <w:trHeight w:val="1316"/>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jc w:val="center"/>
              <w:rPr>
                <w:rFonts w:ascii="Times New Roman" w:eastAsia="Times New Roman" w:hAnsi="Times New Roman" w:cs="Times New Roman"/>
                <w:b/>
                <w:sz w:val="26"/>
                <w:szCs w:val="26"/>
              </w:rPr>
            </w:pPr>
            <w:r w:rsidRPr="00FA2D40">
              <w:rPr>
                <w:rFonts w:ascii="Times New Roman" w:eastAsia="Times New Roman" w:hAnsi="Times New Roman" w:cs="Times New Roman"/>
                <w:b/>
                <w:sz w:val="26"/>
                <w:szCs w:val="26"/>
              </w:rPr>
              <w:t>Statement:</w:t>
            </w:r>
          </w:p>
          <w:p w:rsidR="00F20211" w:rsidRPr="00FA2D40" w:rsidRDefault="00F20211" w:rsidP="00F20211">
            <w:pPr>
              <w:spacing w:after="0" w:line="276" w:lineRule="auto"/>
              <w:jc w:val="center"/>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Influence of Reward Systems on Employee Engagement</w:t>
            </w:r>
          </w:p>
        </w:tc>
        <w:tc>
          <w:tcPr>
            <w:tcW w:w="706"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5</w:t>
            </w:r>
          </w:p>
        </w:tc>
        <w:tc>
          <w:tcPr>
            <w:tcW w:w="480"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r>
            <w:r>
              <w:rPr>
                <w:rFonts w:ascii="Times New Roman" w:eastAsia="Times New Roman" w:hAnsi="Times New Roman" w:cs="Times New Roman"/>
                <w:noProof/>
                <w:sz w:val="26"/>
                <w:szCs w:val="26"/>
              </w:rPr>
              <w:pict>
                <v:group id="Group 121977" o:spid="_x0000_s1026" style="width:13.3pt;height:47.65pt;mso-position-horizontal-relative:char;mso-position-vertical-relative:line" coordsize="1687,6050">
                  <v:rect id="Rectangle 13736" o:spid="_x0000_s1027" style="position:absolute;left:-2642;top:1165;width:7527;height:2243;rotation:-5898239fd;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gtYb80AAADkAAAADwAAAGRycy9kb3ducmV2LnhtbETP30rD&#10;MBSA8XvBdwhnsDub1skm3bIxFKk3DvZH8TI2p2lZclJ7si2+vQjCHuD7wbdYJe/EGQfuAikoshwE&#10;Uh1MR1bBYf9y9wiCoyajXSBU8IMMq+XtzUKXJlxoi+ddtCJ5R1xqBW2MfSkl1y16zVnokZJ3TRi8&#10;jpyFwUoz6EtH1jt5n+dT6XVHILjVPT61WB93J6/gvdifPirefNFn8z17eIvVprGVUuNRep6PR2k9&#10;BxExxWvxT7waBcVkNpnC35OCAoRc/gIAAP//AwBQSwECLQAUAAYACAAAACEAnK1jM/AAAACIAQAA&#10;EwAAAAAAAAAAAAAAAAAAAAAAW0NvbnRlbnRfVHlwZXNdLnhtbFBLAQItABQABgAIAAAAIQBR5/Gm&#10;vgAAABYBAAALAAAAAAAAAAAAAAAAACEBAABfcmVscy8ucmVsc1BLAQItABQABgAIAAAAIQB2C1hv&#10;zQAAAOQAAAAPAAAAAAAAAAAAAAAAAAgCAABkcnMvZG93bnJldi54bWxQSwUGAAAAAAMAAwC3AAAA&#10;AgMAAAAAQUlBQUFBSVFCMkN=&#10;" filled="f" stroked="f">
                    <v:textbox inset="0,0,0,0">
                      <w:txbxContent>
                        <w:p w:rsidR="00F20211" w:rsidRDefault="00F20211" w:rsidP="00F20211">
                          <w:r>
                            <w:t>4</w:t>
                          </w:r>
                        </w:p>
                      </w:txbxContent>
                    </v:textbox>
                  </v:rect>
                  <v:rect id="Rectangle 13737" o:spid="_x0000_s1028" style="position:absolute;left:869;top:-994;width:506;height:2243;rotation:-5898239fd;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9LOss0AAADkAAAADwAAAGRycy9kb3ducmV2LnhtbETP0UrD&#10;MBSA4XvBdwhnsDub1g0r3c6GKKO7ceCm4mVsTtNictI12RbfXgTBB/g/+Jfr5Kw40xh6zwhFloMg&#10;brzu2SC8HjY39yBCVKyV9UwI3xRgvbq+WqpK+wu/0HkfjUjOcqgUQhfjUEkZmo6cCpkfiJOzrR+d&#10;iiHzo5F6VJeejbPyNs/vpFM9gwidGuixo+Zrf3IIb8Xh9F6H3Sd/tMdy/hzrXWtqxOkkPS2mk/Sw&#10;ABEpxf/ij9hqhGJWzkr4fUIoQMjVDwAAAP//AwBQSwECLQAUAAYACAAAACEAnK1jM/AAAACIAQAA&#10;EwAAAAAAAAAAAAAAAAAAAAAAW0NvbnRlbnRfVHlwZXNdLnhtbFBLAQItABQABgAIAAAAIQBR5/Gm&#10;vgAAABYBAAALAAAAAAAAAAAAAAAAACEBAABfcmVscy8ucmVsc1BLAQItABQABgAIAAAAIQDz0s6y&#10;zQAAAOQAAAAPAAAAAAAAAAAAAAAAAAgCAABkcnMvZG93bnJldi54bWxQSwUGAAAAAAMAAwC3AAAA&#10;AgMAAAAAQUlBQUFBSVFEejB=&#10;" filled="f" stroked="f">
                    <v:textbox inset="0,0,0,0">
                      <w:txbxContent>
                        <w:p w:rsidR="00F20211" w:rsidRDefault="00F20211" w:rsidP="00F20211"/>
                      </w:txbxContent>
                    </v:textbox>
                  </v:rect>
                  <w10:wrap type="none"/>
                  <w10:anchorlock/>
                </v:group>
              </w:pict>
            </w:r>
          </w:p>
        </w:tc>
        <w:tc>
          <w:tcPr>
            <w:tcW w:w="423"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3</w:t>
            </w:r>
          </w:p>
        </w:tc>
        <w:tc>
          <w:tcPr>
            <w:tcW w:w="705"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1</w:t>
            </w:r>
          </w:p>
        </w:tc>
      </w:tr>
      <w:tr w:rsidR="00F20211" w:rsidRPr="00FA2D40" w:rsidTr="00F20211">
        <w:trPr>
          <w:trHeight w:val="562"/>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 The rewards provided by my organization very frequently motivate us to give our best.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2"/>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rewards provided by my organization sometimes serve to improve on my productivity.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2"/>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My organization influences my productivity by linking the reward on job promotion.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64"/>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ind w:hanging="360"/>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rewards motivate me to be timely in completing my duties.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372"/>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The rewards are varied and satisfactory.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71"/>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My level of wage is fair and satisfactory to the degree of my performance.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572"/>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 Reward opportunities encourage staff to be creative.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r w:rsidR="00F20211" w:rsidRPr="00FA2D40" w:rsidTr="00F20211">
        <w:trPr>
          <w:trHeight w:val="286"/>
        </w:trPr>
        <w:tc>
          <w:tcPr>
            <w:tcW w:w="5212" w:type="dxa"/>
            <w:tcBorders>
              <w:top w:val="single" w:sz="4" w:space="0" w:color="000000"/>
              <w:left w:val="single" w:sz="4" w:space="0" w:color="000000"/>
              <w:bottom w:val="single" w:sz="4" w:space="0" w:color="000000"/>
              <w:right w:val="single" w:sz="4" w:space="0" w:color="000000"/>
            </w:tcBorders>
            <w:hideMark/>
          </w:tcPr>
          <w:p w:rsidR="00F20211" w:rsidRPr="00FA2D40" w:rsidRDefault="00F20211" w:rsidP="00F20211">
            <w:pPr>
              <w:spacing w:after="0" w:line="276" w:lineRule="auto"/>
              <w:rPr>
                <w:rFonts w:ascii="Times New Roman" w:eastAsia="Times New Roman" w:hAnsi="Times New Roman" w:cs="Times New Roman"/>
                <w:sz w:val="26"/>
                <w:szCs w:val="26"/>
              </w:rPr>
            </w:pPr>
            <w:r w:rsidRPr="00FA2D40">
              <w:rPr>
                <w:rFonts w:ascii="Times New Roman" w:eastAsia="Times New Roman" w:hAnsi="Times New Roman" w:cs="Times New Roman"/>
                <w:sz w:val="26"/>
                <w:szCs w:val="26"/>
              </w:rPr>
              <w:t xml:space="preserve">Bonuses increase my performance </w:t>
            </w:r>
          </w:p>
        </w:tc>
        <w:tc>
          <w:tcPr>
            <w:tcW w:w="706"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480"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423"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rPr>
                <w:rFonts w:ascii="Times New Roman" w:eastAsia="Times New Roman" w:hAnsi="Times New Roman" w:cs="Times New Roman"/>
                <w:sz w:val="26"/>
                <w:szCs w:val="26"/>
              </w:rPr>
            </w:pPr>
          </w:p>
        </w:tc>
        <w:tc>
          <w:tcPr>
            <w:tcW w:w="705"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c>
          <w:tcPr>
            <w:tcW w:w="531" w:type="dxa"/>
            <w:tcBorders>
              <w:top w:val="single" w:sz="4" w:space="0" w:color="000000"/>
              <w:left w:val="single" w:sz="4" w:space="0" w:color="000000"/>
              <w:bottom w:val="single" w:sz="4" w:space="0" w:color="000000"/>
              <w:right w:val="single" w:sz="4" w:space="0" w:color="000000"/>
            </w:tcBorders>
          </w:tcPr>
          <w:p w:rsidR="00F20211" w:rsidRPr="00FA2D40" w:rsidRDefault="00F20211" w:rsidP="00F20211">
            <w:pPr>
              <w:spacing w:after="0" w:line="276" w:lineRule="auto"/>
              <w:jc w:val="center"/>
              <w:rPr>
                <w:rFonts w:ascii="Times New Roman" w:eastAsia="Times New Roman" w:hAnsi="Times New Roman" w:cs="Times New Roman"/>
                <w:sz w:val="26"/>
                <w:szCs w:val="26"/>
              </w:rPr>
            </w:pPr>
          </w:p>
        </w:tc>
      </w:tr>
    </w:tbl>
    <w:p w:rsidR="00F20211" w:rsidRPr="00FA2D40" w:rsidRDefault="00F20211" w:rsidP="00F20211">
      <w:pPr>
        <w:spacing w:after="0" w:line="276" w:lineRule="auto"/>
        <w:rPr>
          <w:rFonts w:ascii="Times New Roman" w:hAnsi="Times New Roman" w:cs="Times New Roman"/>
          <w:sz w:val="26"/>
          <w:szCs w:val="26"/>
        </w:rPr>
      </w:pPr>
    </w:p>
    <w:p w:rsidR="00F20211" w:rsidRPr="00FA2D40" w:rsidRDefault="00F20211" w:rsidP="00F20211">
      <w:pPr>
        <w:spacing w:after="0" w:line="276" w:lineRule="auto"/>
        <w:rPr>
          <w:rFonts w:ascii="Times New Roman" w:hAnsi="Times New Roman" w:cs="Times New Roman"/>
        </w:rPr>
      </w:pPr>
    </w:p>
    <w:p w:rsidR="00F20211" w:rsidRPr="00FA2D40" w:rsidRDefault="00F20211" w:rsidP="00F20211">
      <w:pPr>
        <w:spacing w:after="0" w:line="276" w:lineRule="auto"/>
        <w:rPr>
          <w:rFonts w:ascii="Times New Roman" w:hAnsi="Times New Roman" w:cs="Times New Roman"/>
        </w:rPr>
      </w:pPr>
    </w:p>
    <w:p w:rsidR="00666369" w:rsidRDefault="00666369" w:rsidP="00F20211">
      <w:pPr>
        <w:spacing w:after="0" w:line="276" w:lineRule="auto"/>
      </w:pPr>
    </w:p>
    <w:sectPr w:rsidR="00666369" w:rsidSect="00F20211">
      <w:footerReference w:type="default" r:id="rId10"/>
      <w:pgSz w:w="11520" w:h="14400" w:code="9"/>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CE7" w:rsidRDefault="00220CE7" w:rsidP="00F20211">
      <w:pPr>
        <w:spacing w:after="0" w:line="240" w:lineRule="auto"/>
      </w:pPr>
      <w:r>
        <w:separator/>
      </w:r>
    </w:p>
  </w:endnote>
  <w:endnote w:type="continuationSeparator" w:id="1">
    <w:p w:rsidR="00220CE7" w:rsidRDefault="00220CE7" w:rsidP="00F20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charset w:val="00"/>
    <w:family w:val="roman"/>
    <w:pitch w:val="variable"/>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412"/>
      <w:docPartObj>
        <w:docPartGallery w:val="Page Numbers (Bottom of Page)"/>
        <w:docPartUnique/>
      </w:docPartObj>
    </w:sdtPr>
    <w:sdtContent>
      <w:p w:rsidR="00F20211" w:rsidRDefault="00F20211">
        <w:pPr>
          <w:pStyle w:val="Footer"/>
          <w:jc w:val="center"/>
        </w:pPr>
        <w:fldSimple w:instr=" PAGE   \* MERGEFORMAT ">
          <w:r w:rsidR="00220CE7">
            <w:rPr>
              <w:noProof/>
            </w:rPr>
            <w:t>1</w:t>
          </w:r>
        </w:fldSimple>
      </w:p>
    </w:sdtContent>
  </w:sdt>
  <w:p w:rsidR="00F20211" w:rsidRDefault="00F20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CE7" w:rsidRDefault="00220CE7" w:rsidP="00F20211">
      <w:pPr>
        <w:spacing w:after="0" w:line="240" w:lineRule="auto"/>
      </w:pPr>
      <w:r>
        <w:separator/>
      </w:r>
    </w:p>
  </w:footnote>
  <w:footnote w:type="continuationSeparator" w:id="1">
    <w:p w:rsidR="00220CE7" w:rsidRDefault="00220CE7" w:rsidP="00F202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F228D2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06"/>
    <w:multiLevelType w:val="hybridMultilevel"/>
    <w:tmpl w:val="AD669A7E"/>
    <w:lvl w:ilvl="0" w:tplc="0068035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8016F7"/>
    <w:multiLevelType w:val="multilevel"/>
    <w:tmpl w:val="4DF2B976"/>
    <w:lvl w:ilvl="0">
      <w:start w:val="1"/>
      <w:numFmt w:val="decimal"/>
      <w:lvlText w:val="%1"/>
      <w:lvlJc w:val="left"/>
      <w:pPr>
        <w:ind w:left="360" w:hanging="360"/>
      </w:pPr>
      <w:rPr>
        <w:b/>
        <w:i/>
      </w:rPr>
    </w:lvl>
    <w:lvl w:ilvl="1">
      <w:start w:val="1"/>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abstractNum w:abstractNumId="3">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5">
    <w:nsid w:val="68961FF2"/>
    <w:multiLevelType w:val="hybridMultilevel"/>
    <w:tmpl w:val="9C0C263A"/>
    <w:lvl w:ilvl="0" w:tplc="04090001">
      <w:start w:val="1"/>
      <w:numFmt w:val="bullet"/>
      <w:lvlText w:val=""/>
      <w:lvlJc w:val="left"/>
      <w:pPr>
        <w:ind w:left="71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FA24437"/>
    <w:multiLevelType w:val="hybridMultilevel"/>
    <w:tmpl w:val="90881456"/>
    <w:lvl w:ilvl="0" w:tplc="0068035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20211"/>
    <w:rsid w:val="00054957"/>
    <w:rsid w:val="00220CE7"/>
    <w:rsid w:val="003D0059"/>
    <w:rsid w:val="00425407"/>
    <w:rsid w:val="004D7BB5"/>
    <w:rsid w:val="005766D6"/>
    <w:rsid w:val="005B06D0"/>
    <w:rsid w:val="005B2A7F"/>
    <w:rsid w:val="00666369"/>
    <w:rsid w:val="00856EA1"/>
    <w:rsid w:val="008F0972"/>
    <w:rsid w:val="00C31526"/>
    <w:rsid w:val="00C55DCF"/>
    <w:rsid w:val="00D47F58"/>
    <w:rsid w:val="00DD1BE7"/>
    <w:rsid w:val="00DE73E1"/>
    <w:rsid w:val="00DF2E68"/>
    <w:rsid w:val="00E250BD"/>
    <w:rsid w:val="00E94449"/>
    <w:rsid w:val="00F20211"/>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11"/>
    <w:pPr>
      <w:spacing w:after="160" w:line="256" w:lineRule="auto"/>
    </w:pPr>
  </w:style>
  <w:style w:type="paragraph" w:styleId="Heading2">
    <w:name w:val="heading 2"/>
    <w:basedOn w:val="Normal"/>
    <w:next w:val="Normal"/>
    <w:link w:val="Heading2Char"/>
    <w:uiPriority w:val="9"/>
    <w:semiHidden/>
    <w:unhideWhenUsed/>
    <w:qFormat/>
    <w:rsid w:val="00F202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211"/>
    <w:pPr>
      <w:keepNext/>
      <w:keepLines/>
      <w:spacing w:before="40" w:after="0"/>
      <w:outlineLvl w:val="2"/>
    </w:pPr>
    <w:rPr>
      <w:rFonts w:asciiTheme="majorHAnsi" w:eastAsiaTheme="majorEastAsia" w:hAnsiTheme="majorHAnsi" w:cstheme="majorBidi"/>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202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20211"/>
    <w:rPr>
      <w:rFonts w:asciiTheme="majorHAnsi" w:eastAsiaTheme="majorEastAsia" w:hAnsiTheme="majorHAnsi" w:cstheme="majorBidi"/>
      <w:color w:val="1F4D78"/>
      <w:sz w:val="24"/>
      <w:szCs w:val="24"/>
    </w:rPr>
  </w:style>
  <w:style w:type="paragraph" w:styleId="Header">
    <w:name w:val="header"/>
    <w:basedOn w:val="Normal"/>
    <w:link w:val="HeaderChar"/>
    <w:uiPriority w:val="99"/>
    <w:semiHidden/>
    <w:unhideWhenUsed/>
    <w:rsid w:val="00F202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0211"/>
  </w:style>
  <w:style w:type="paragraph" w:styleId="Footer">
    <w:name w:val="footer"/>
    <w:basedOn w:val="Normal"/>
    <w:link w:val="FooterChar"/>
    <w:unhideWhenUsed/>
    <w:rsid w:val="00F20211"/>
    <w:pPr>
      <w:tabs>
        <w:tab w:val="center" w:pos="4680"/>
        <w:tab w:val="right" w:pos="9360"/>
      </w:tabs>
      <w:spacing w:after="0" w:line="240" w:lineRule="auto"/>
    </w:pPr>
  </w:style>
  <w:style w:type="character" w:customStyle="1" w:styleId="FooterChar">
    <w:name w:val="Footer Char"/>
    <w:basedOn w:val="DefaultParagraphFont"/>
    <w:link w:val="Footer"/>
    <w:rsid w:val="00F20211"/>
  </w:style>
  <w:style w:type="character" w:styleId="Hyperlink">
    <w:name w:val="Hyperlink"/>
    <w:basedOn w:val="DefaultParagraphFont"/>
    <w:semiHidden/>
    <w:unhideWhenUsed/>
    <w:rsid w:val="00F20211"/>
    <w:rPr>
      <w:color w:val="0000FF"/>
      <w:u w:val="single"/>
    </w:rPr>
  </w:style>
  <w:style w:type="character" w:customStyle="1" w:styleId="BalloonTextChar">
    <w:name w:val="Balloon Text Char"/>
    <w:basedOn w:val="DefaultParagraphFont"/>
    <w:link w:val="BalloonText"/>
    <w:semiHidden/>
    <w:rsid w:val="00F20211"/>
    <w:rPr>
      <w:rFonts w:ascii="Tahoma" w:eastAsia="SimSun" w:hAnsi="Tahoma" w:cs="Tahoma"/>
      <w:sz w:val="16"/>
      <w:szCs w:val="16"/>
      <w:lang w:eastAsia="zh-CN"/>
    </w:rPr>
  </w:style>
  <w:style w:type="paragraph" w:styleId="BalloonText">
    <w:name w:val="Balloon Text"/>
    <w:basedOn w:val="Normal"/>
    <w:link w:val="BalloonTextChar"/>
    <w:semiHidden/>
    <w:unhideWhenUsed/>
    <w:rsid w:val="00F20211"/>
    <w:pPr>
      <w:spacing w:after="0" w:line="240" w:lineRule="auto"/>
    </w:pPr>
    <w:rPr>
      <w:rFonts w:ascii="Tahoma" w:eastAsia="SimSun" w:hAnsi="Tahoma" w:cs="Tahoma"/>
      <w:sz w:val="16"/>
      <w:szCs w:val="16"/>
      <w:lang w:eastAsia="zh-CN"/>
    </w:rPr>
  </w:style>
  <w:style w:type="character" w:customStyle="1" w:styleId="BalloonTextChar1">
    <w:name w:val="Balloon Text Char1"/>
    <w:basedOn w:val="DefaultParagraphFont"/>
    <w:link w:val="BalloonText"/>
    <w:uiPriority w:val="99"/>
    <w:semiHidden/>
    <w:rsid w:val="00F20211"/>
    <w:rPr>
      <w:rFonts w:ascii="Tahoma" w:hAnsi="Tahoma" w:cs="Tahoma"/>
      <w:sz w:val="16"/>
      <w:szCs w:val="16"/>
    </w:rPr>
  </w:style>
  <w:style w:type="paragraph" w:styleId="NoSpacing">
    <w:name w:val="No Spacing"/>
    <w:qFormat/>
    <w:rsid w:val="00F20211"/>
    <w:pPr>
      <w:spacing w:after="0" w:line="240" w:lineRule="auto"/>
    </w:pPr>
    <w:rPr>
      <w:rFonts w:ascii="Times New Roman" w:eastAsia="PMingLiU" w:hAnsi="Times New Roman" w:cs="Times New Roman"/>
    </w:rPr>
  </w:style>
  <w:style w:type="paragraph" w:styleId="ListParagraph">
    <w:name w:val="List Paragraph"/>
    <w:basedOn w:val="Normal"/>
    <w:qFormat/>
    <w:rsid w:val="00F20211"/>
    <w:pPr>
      <w:ind w:left="720"/>
      <w:contextualSpacing/>
    </w:pPr>
  </w:style>
  <w:style w:type="paragraph" w:customStyle="1" w:styleId="Default4">
    <w:name w:val="&quot;Default&quot;4"/>
    <w:rsid w:val="00F20211"/>
    <w:pPr>
      <w:autoSpaceDE w:val="0"/>
      <w:autoSpaceDN w:val="0"/>
      <w:adjustRightInd w:val="0"/>
    </w:pPr>
    <w:rPr>
      <w:rFonts w:ascii="Times New Roman" w:eastAsia="SimSun" w:hAnsi="Times New Roman" w:cs="Times New Roman"/>
      <w:color w:val="000000"/>
      <w:sz w:val="24"/>
      <w:szCs w:val="24"/>
    </w:rPr>
  </w:style>
  <w:style w:type="paragraph" w:customStyle="1" w:styleId="ListParagraph1">
    <w:name w:val="List Paragraph1"/>
    <w:basedOn w:val="Normal"/>
    <w:uiPriority w:val="34"/>
    <w:qFormat/>
    <w:rsid w:val="00F20211"/>
    <w:pPr>
      <w:spacing w:after="0" w:line="276" w:lineRule="auto"/>
      <w:ind w:left="720"/>
    </w:pPr>
    <w:rPr>
      <w:rFonts w:ascii="Calibri" w:eastAsia="SimSun" w:hAnsi="Calibri" w:cs="Times New Roman"/>
      <w:sz w:val="21"/>
      <w:lang w:eastAsia="zh-CN"/>
    </w:rPr>
  </w:style>
  <w:style w:type="character" w:styleId="SubtleEmphasis">
    <w:name w:val="Subtle Emphasis"/>
    <w:basedOn w:val="DefaultParagraphFont"/>
    <w:uiPriority w:val="19"/>
    <w:qFormat/>
    <w:rsid w:val="00F20211"/>
    <w:rPr>
      <w:i/>
      <w:iCs/>
      <w:color w:val="404040"/>
    </w:rPr>
  </w:style>
  <w:style w:type="character" w:customStyle="1" w:styleId="fontstyle01">
    <w:name w:val="fontstyle01"/>
    <w:basedOn w:val="DefaultParagraphFont"/>
    <w:qFormat/>
    <w:rsid w:val="00F20211"/>
    <w:rPr>
      <w:rFonts w:ascii="TimesNewRomanPSMT" w:hAnsi="TimesNewRomanPSMT" w:hint="defaul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s://en.wikipedia.org/wiki/Afr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tivation-index.com/hr-variables/employee-satis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80</Pages>
  <Words>20432</Words>
  <Characters>116465</Characters>
  <Application>Microsoft Office Word</Application>
  <DocSecurity>0</DocSecurity>
  <Lines>970</Lines>
  <Paragraphs>273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Appraisal as a Source of Management Information </vt:lpstr>
      <vt:lpstr>        Recognition of Good Performance </vt:lpstr>
      <vt:lpstr>        Accounting for Past Performance </vt:lpstr>
      <vt:lpstr>    Y = a + b X1 + b X2 + b X3</vt:lpstr>
      <vt:lpstr>Table 4.2.1: Distribution of respondents by Age Group</vt:lpstr>
    </vt:vector>
  </TitlesOfParts>
  <Company/>
  <LinksUpToDate>false</LinksUpToDate>
  <CharactersWithSpaces>136624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2025-06-13T14:31:00Z</dcterms:created>
  <dcterms:modified xsi:type="dcterms:W3CDTF">2025-06-13T14:53:00Z</dcterms:modified>
</cp:coreProperties>
</file>