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07" w:rsidRDefault="00EF4207">
      <w:pPr>
        <w:tabs>
          <w:tab w:val="center" w:pos="4680"/>
          <w:tab w:val="right" w:pos="9360"/>
        </w:tabs>
        <w:spacing w:after="0" w:line="240" w:lineRule="auto"/>
        <w:jc w:val="center"/>
        <w:rPr>
          <w:rFonts w:ascii="Overlock" w:eastAsia="Overlock" w:hAnsi="Overlock" w:cs="Overlock"/>
          <w:b/>
          <w:sz w:val="48"/>
          <w:szCs w:val="48"/>
        </w:rPr>
      </w:pPr>
    </w:p>
    <w:p w:rsidR="00EF4207" w:rsidRDefault="00EF4207">
      <w:pPr>
        <w:tabs>
          <w:tab w:val="center" w:pos="4680"/>
          <w:tab w:val="right" w:pos="9360"/>
        </w:tabs>
        <w:spacing w:after="0" w:line="240" w:lineRule="auto"/>
        <w:jc w:val="center"/>
        <w:rPr>
          <w:rFonts w:ascii="Overlock" w:eastAsia="Overlock" w:hAnsi="Overlock" w:cs="Overlock"/>
          <w:b/>
          <w:sz w:val="48"/>
          <w:szCs w:val="48"/>
        </w:rPr>
      </w:pPr>
    </w:p>
    <w:p w:rsidR="004A6A1A" w:rsidRDefault="008447D6">
      <w:pPr>
        <w:tabs>
          <w:tab w:val="center" w:pos="4680"/>
          <w:tab w:val="right" w:pos="9360"/>
        </w:tabs>
        <w:spacing w:after="0" w:line="240" w:lineRule="auto"/>
        <w:jc w:val="center"/>
        <w:rPr>
          <w:rFonts w:ascii="Overlock" w:eastAsia="Overlock" w:hAnsi="Overlock" w:cs="Overlock"/>
          <w:b/>
          <w:sz w:val="48"/>
          <w:szCs w:val="48"/>
        </w:rPr>
      </w:pPr>
      <w:r>
        <w:rPr>
          <w:rFonts w:ascii="Overlock" w:eastAsia="Overlock" w:hAnsi="Overlock" w:cs="Overlock"/>
          <w:b/>
          <w:sz w:val="48"/>
          <w:szCs w:val="48"/>
        </w:rPr>
        <w:t>IMPACT OF REWARD SYSTEM ON EMPLOYEES PERFORMANCE</w:t>
      </w:r>
    </w:p>
    <w:p w:rsidR="004A6A1A" w:rsidRDefault="008447D6">
      <w:pPr>
        <w:tabs>
          <w:tab w:val="center" w:pos="4680"/>
          <w:tab w:val="right" w:pos="9360"/>
        </w:tabs>
        <w:spacing w:after="0" w:line="240" w:lineRule="auto"/>
        <w:jc w:val="center"/>
        <w:rPr>
          <w:rFonts w:ascii="Overlock" w:eastAsia="Overlock" w:hAnsi="Overlock" w:cs="Overlock"/>
          <w:b/>
          <w:sz w:val="28"/>
          <w:szCs w:val="28"/>
        </w:rPr>
      </w:pPr>
      <w:r>
        <w:rPr>
          <w:rFonts w:ascii="Overlock" w:eastAsia="Overlock" w:hAnsi="Overlock" w:cs="Overlock"/>
          <w:b/>
          <w:sz w:val="32"/>
          <w:szCs w:val="32"/>
        </w:rPr>
        <w:t>(</w:t>
      </w:r>
      <w:r>
        <w:rPr>
          <w:rFonts w:ascii="Overlock" w:eastAsia="Overlock" w:hAnsi="Overlock" w:cs="Overlock"/>
          <w:b/>
          <w:sz w:val="28"/>
          <w:szCs w:val="28"/>
        </w:rPr>
        <w:t>A CASE STUDY OF OLAMS FLOUR MILL,</w:t>
      </w:r>
      <w:r w:rsidR="00EF4207">
        <w:rPr>
          <w:rFonts w:ascii="Overlock" w:eastAsia="Overlock" w:hAnsi="Overlock" w:cs="Overlock"/>
          <w:b/>
          <w:sz w:val="28"/>
          <w:szCs w:val="28"/>
        </w:rPr>
        <w:t xml:space="preserve"> </w:t>
      </w:r>
      <w:r>
        <w:rPr>
          <w:rFonts w:ascii="Overlock" w:eastAsia="Overlock" w:hAnsi="Overlock" w:cs="Overlock"/>
          <w:b/>
          <w:sz w:val="28"/>
          <w:szCs w:val="28"/>
        </w:rPr>
        <w:t>PLC ILORIN)</w:t>
      </w:r>
    </w:p>
    <w:p w:rsidR="004A6A1A" w:rsidRDefault="004A6A1A">
      <w:pPr>
        <w:spacing w:after="160" w:line="259" w:lineRule="auto"/>
        <w:jc w:val="center"/>
        <w:rPr>
          <w:rFonts w:ascii="Script MT Bold" w:eastAsia="Script MT Bold" w:hAnsi="Script MT Bold" w:cs="Script MT Bold"/>
          <w:b/>
          <w:sz w:val="20"/>
          <w:szCs w:val="20"/>
        </w:rPr>
      </w:pPr>
      <w:bookmarkStart w:id="0" w:name="_GoBack"/>
      <w:bookmarkEnd w:id="0"/>
    </w:p>
    <w:p w:rsidR="004A6A1A" w:rsidRDefault="004A6A1A">
      <w:pPr>
        <w:spacing w:after="160" w:line="259" w:lineRule="auto"/>
        <w:jc w:val="center"/>
        <w:rPr>
          <w:rFonts w:ascii="Script MT Bold" w:eastAsia="Script MT Bold" w:hAnsi="Script MT Bold" w:cs="Script MT Bold"/>
          <w:b/>
          <w:sz w:val="50"/>
          <w:szCs w:val="50"/>
        </w:rPr>
      </w:pPr>
    </w:p>
    <w:p w:rsidR="004A6A1A" w:rsidRDefault="008447D6">
      <w:pPr>
        <w:spacing w:after="160" w:line="259" w:lineRule="auto"/>
        <w:jc w:val="center"/>
        <w:rPr>
          <w:rFonts w:ascii="Arial Black" w:eastAsia="Arial Black" w:hAnsi="Arial Black" w:cs="Arial Black"/>
          <w:b/>
          <w:sz w:val="48"/>
          <w:szCs w:val="48"/>
        </w:rPr>
      </w:pPr>
      <w:r>
        <w:rPr>
          <w:rFonts w:ascii="Script MT Bold" w:eastAsia="Script MT Bold" w:hAnsi="Script MT Bold" w:cs="Script MT Bold"/>
          <w:b/>
          <w:sz w:val="50"/>
          <w:szCs w:val="50"/>
        </w:rPr>
        <w:t>BY</w:t>
      </w:r>
    </w:p>
    <w:p w:rsidR="004A6A1A" w:rsidRDefault="003235AF">
      <w:pPr>
        <w:pStyle w:val="Heading4"/>
        <w:keepNext w:val="0"/>
        <w:keepLines w:val="0"/>
        <w:spacing w:before="0" w:line="288" w:lineRule="auto"/>
        <w:jc w:val="center"/>
        <w:rPr>
          <w:rFonts w:ascii="Arial Black" w:eastAsia="Arial Black" w:hAnsi="Arial Black" w:cs="Arial Black"/>
          <w:sz w:val="48"/>
          <w:szCs w:val="48"/>
        </w:rPr>
      </w:pPr>
      <w:bookmarkStart w:id="1" w:name="_heading=h.e8vro0elz3g4" w:colFirst="0" w:colLast="0"/>
      <w:bookmarkEnd w:id="1"/>
      <w:r>
        <w:rPr>
          <w:rFonts w:ascii="Arial Black" w:eastAsia="Arial Black" w:hAnsi="Arial Black" w:cs="Arial Black"/>
          <w:b w:val="0"/>
          <w:color w:val="212529"/>
          <w:sz w:val="30"/>
          <w:szCs w:val="30"/>
        </w:rPr>
        <w:t>SALMAN</w:t>
      </w:r>
      <w:r w:rsidR="008447D6">
        <w:rPr>
          <w:rFonts w:ascii="Arial Black" w:eastAsia="Arial Black" w:hAnsi="Arial Black" w:cs="Arial Black"/>
          <w:b w:val="0"/>
          <w:color w:val="212529"/>
          <w:sz w:val="30"/>
          <w:szCs w:val="30"/>
        </w:rPr>
        <w:t xml:space="preserve">, </w:t>
      </w:r>
      <w:r w:rsidR="00FD0A57">
        <w:rPr>
          <w:rFonts w:ascii="Arial Black" w:eastAsia="Arial Black" w:hAnsi="Arial Black" w:cs="Arial Black"/>
          <w:b w:val="0"/>
          <w:color w:val="212529"/>
          <w:sz w:val="30"/>
          <w:szCs w:val="30"/>
        </w:rPr>
        <w:t>KAOTHAR BUKOLA</w:t>
      </w:r>
    </w:p>
    <w:p w:rsidR="004A6A1A" w:rsidRDefault="004A6A1A">
      <w:pPr>
        <w:spacing w:after="160" w:line="259" w:lineRule="auto"/>
        <w:jc w:val="center"/>
        <w:rPr>
          <w:rFonts w:ascii="Arial Black" w:eastAsia="Arial Black" w:hAnsi="Arial Black" w:cs="Arial Black"/>
          <w:b/>
          <w:sz w:val="48"/>
          <w:szCs w:val="48"/>
        </w:rPr>
      </w:pPr>
    </w:p>
    <w:p w:rsidR="004A6A1A" w:rsidRDefault="00FD0A57">
      <w:pPr>
        <w:spacing w:after="160" w:line="259" w:lineRule="auto"/>
        <w:jc w:val="center"/>
        <w:rPr>
          <w:rFonts w:ascii="Arial Black" w:eastAsia="Arial Black" w:hAnsi="Arial Black" w:cs="Arial Black"/>
          <w:b/>
          <w:sz w:val="48"/>
          <w:szCs w:val="48"/>
        </w:rPr>
      </w:pPr>
      <w:r>
        <w:rPr>
          <w:rFonts w:ascii="Arial Black" w:eastAsia="Arial Black" w:hAnsi="Arial Black" w:cs="Arial Black"/>
          <w:b/>
          <w:sz w:val="48"/>
          <w:szCs w:val="48"/>
        </w:rPr>
        <w:t xml:space="preserve"> HND/23/BAM/FT/0028</w:t>
      </w:r>
    </w:p>
    <w:p w:rsidR="004A6A1A" w:rsidRDefault="004A6A1A">
      <w:pPr>
        <w:spacing w:after="160" w:line="259" w:lineRule="auto"/>
        <w:jc w:val="center"/>
        <w:rPr>
          <w:rFonts w:ascii="Arial Black" w:eastAsia="Arial Black" w:hAnsi="Arial Black" w:cs="Arial Black"/>
          <w:b/>
          <w:sz w:val="48"/>
          <w:szCs w:val="48"/>
        </w:rPr>
      </w:pPr>
    </w:p>
    <w:p w:rsidR="004A6A1A" w:rsidRDefault="004A6A1A">
      <w:pPr>
        <w:spacing w:after="160" w:line="259" w:lineRule="auto"/>
        <w:jc w:val="center"/>
        <w:rPr>
          <w:rFonts w:ascii="Bookman Old Style" w:eastAsia="Bookman Old Style" w:hAnsi="Bookman Old Style" w:cs="Bookman Old Style"/>
          <w:b/>
        </w:rPr>
      </w:pPr>
    </w:p>
    <w:p w:rsidR="004A6A1A" w:rsidRDefault="008447D6">
      <w:pPr>
        <w:spacing w:after="160" w:line="360" w:lineRule="auto"/>
        <w:jc w:val="center"/>
        <w:rPr>
          <w:b/>
          <w:sz w:val="26"/>
          <w:szCs w:val="26"/>
        </w:rPr>
      </w:pPr>
      <w:r>
        <w:rPr>
          <w:b/>
          <w:sz w:val="26"/>
          <w:szCs w:val="26"/>
        </w:rPr>
        <w:t>BEING A RESEARCH PROJECT SUBMITTED TO THE DEPARTMENT OF BUSINESS ADMINISTRATION AND MANAGEMENT, INSTITUTE OF FINANCE AND MANAGEMENT STUDIES KWARA STATE POLYTECHNIC, ILORIN</w:t>
      </w:r>
    </w:p>
    <w:p w:rsidR="004A6A1A" w:rsidRDefault="008447D6">
      <w:pPr>
        <w:spacing w:after="160" w:line="360" w:lineRule="auto"/>
        <w:jc w:val="center"/>
        <w:rPr>
          <w:b/>
          <w:sz w:val="26"/>
          <w:szCs w:val="26"/>
        </w:rPr>
      </w:pPr>
      <w:r>
        <w:rPr>
          <w:b/>
          <w:sz w:val="26"/>
          <w:szCs w:val="26"/>
        </w:rPr>
        <w:t>IN PARTIAL FULFILLMENT FOR THE REQUIREMENT OF THE AWARD OF HIGHER NATIONAL DIPLOMA (HND) IN BUSINESS ADMINISTRATION AND MANAGEMENT</w:t>
      </w:r>
    </w:p>
    <w:p w:rsidR="004A6A1A" w:rsidRDefault="008447D6">
      <w:pPr>
        <w:spacing w:after="160" w:line="360" w:lineRule="auto"/>
        <w:jc w:val="center"/>
        <w:rPr>
          <w:b/>
          <w:sz w:val="26"/>
          <w:szCs w:val="26"/>
        </w:rPr>
      </w:pPr>
      <w:r>
        <w:rPr>
          <w:b/>
          <w:sz w:val="26"/>
          <w:szCs w:val="26"/>
        </w:rPr>
        <w:t xml:space="preserve">                                                           </w:t>
      </w:r>
    </w:p>
    <w:p w:rsidR="004A6A1A" w:rsidRDefault="008447D6">
      <w:pPr>
        <w:spacing w:after="160" w:line="360" w:lineRule="auto"/>
        <w:jc w:val="center"/>
        <w:rPr>
          <w:rFonts w:ascii="Arial Black" w:eastAsia="Arial Black" w:hAnsi="Arial Black" w:cs="Arial Black"/>
          <w:b/>
          <w:sz w:val="30"/>
          <w:szCs w:val="30"/>
        </w:rPr>
      </w:pPr>
      <w:r>
        <w:rPr>
          <w:b/>
          <w:sz w:val="26"/>
          <w:szCs w:val="26"/>
        </w:rPr>
        <w:lastRenderedPageBreak/>
        <w:t xml:space="preserve">      </w:t>
      </w:r>
      <w:r w:rsidR="00FD0A57">
        <w:rPr>
          <w:rFonts w:ascii="Arial Black" w:eastAsia="Arial Black" w:hAnsi="Arial Black" w:cs="Arial Black"/>
          <w:b/>
          <w:sz w:val="30"/>
          <w:szCs w:val="30"/>
        </w:rPr>
        <w:t>MAY, 2025</w:t>
      </w:r>
    </w:p>
    <w:p w:rsidR="004A6A1A" w:rsidRDefault="004A6A1A">
      <w:pPr>
        <w:spacing w:after="160" w:line="480" w:lineRule="auto"/>
        <w:jc w:val="center"/>
        <w:rPr>
          <w:rFonts w:ascii="Bookman Old Style" w:eastAsia="Bookman Old Style" w:hAnsi="Bookman Old Style" w:cs="Bookman Old Style"/>
          <w:b/>
          <w:sz w:val="30"/>
          <w:szCs w:val="30"/>
        </w:rPr>
      </w:pPr>
    </w:p>
    <w:p w:rsidR="004A6A1A" w:rsidRDefault="008447D6">
      <w:pPr>
        <w:spacing w:after="160" w:line="48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CERTIFICATION</w:t>
      </w:r>
    </w:p>
    <w:p w:rsidR="004A6A1A" w:rsidRDefault="008447D6">
      <w:pPr>
        <w:spacing w:after="160"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This project work has been read and approved as meeting Part of the requirement for the award of Higher National Diploma (HND) in Business Administration and Management .Institute of Finance and Management Studies, </w:t>
      </w:r>
      <w:proofErr w:type="spellStart"/>
      <w:r>
        <w:rPr>
          <w:rFonts w:ascii="Bookman Old Style" w:eastAsia="Bookman Old Style" w:hAnsi="Bookman Old Style" w:cs="Bookman Old Style"/>
          <w:sz w:val="28"/>
          <w:szCs w:val="28"/>
        </w:rPr>
        <w:t>Kwara</w:t>
      </w:r>
      <w:proofErr w:type="spellEnd"/>
      <w:r>
        <w:rPr>
          <w:rFonts w:ascii="Bookman Old Style" w:eastAsia="Bookman Old Style" w:hAnsi="Bookman Old Style" w:cs="Bookman Old Style"/>
          <w:sz w:val="28"/>
          <w:szCs w:val="28"/>
        </w:rPr>
        <w:t xml:space="preserve"> State Polytechnic Ilorin. </w:t>
      </w:r>
    </w:p>
    <w:p w:rsidR="004A6A1A" w:rsidRDefault="008447D6">
      <w:pPr>
        <w:spacing w:after="0" w:line="259"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______________________</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____________________</w:t>
      </w:r>
    </w:p>
    <w:p w:rsidR="004A6A1A" w:rsidRDefault="00FD0A57">
      <w:pPr>
        <w:spacing w:after="0" w:line="259"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DR. ABDUSSALAM F.A.</w:t>
      </w:r>
      <w:r>
        <w:rPr>
          <w:rFonts w:ascii="Bookman Old Style" w:eastAsia="Bookman Old Style" w:hAnsi="Bookman Old Style" w:cs="Bookman Old Style"/>
          <w:b/>
          <w:sz w:val="28"/>
          <w:szCs w:val="28"/>
        </w:rPr>
        <w:tab/>
      </w:r>
      <w:r w:rsidR="008447D6">
        <w:rPr>
          <w:rFonts w:ascii="Bookman Old Style" w:eastAsia="Bookman Old Style" w:hAnsi="Bookman Old Style" w:cs="Bookman Old Style"/>
          <w:b/>
          <w:sz w:val="28"/>
          <w:szCs w:val="28"/>
        </w:rPr>
        <w:tab/>
      </w:r>
      <w:r w:rsidR="008447D6">
        <w:rPr>
          <w:rFonts w:ascii="Bookman Old Style" w:eastAsia="Bookman Old Style" w:hAnsi="Bookman Old Style" w:cs="Bookman Old Style"/>
          <w:b/>
          <w:sz w:val="28"/>
          <w:szCs w:val="28"/>
        </w:rPr>
        <w:tab/>
      </w:r>
      <w:r w:rsidR="008447D6">
        <w:rPr>
          <w:rFonts w:ascii="Bookman Old Style" w:eastAsia="Bookman Old Style" w:hAnsi="Bookman Old Style" w:cs="Bookman Old Style"/>
          <w:b/>
          <w:sz w:val="28"/>
          <w:szCs w:val="28"/>
        </w:rPr>
        <w:tab/>
        <w:t xml:space="preserve"> </w:t>
      </w:r>
      <w:r w:rsidR="008447D6">
        <w:rPr>
          <w:rFonts w:ascii="Bookman Old Style" w:eastAsia="Bookman Old Style" w:hAnsi="Bookman Old Style" w:cs="Bookman Old Style"/>
          <w:b/>
          <w:sz w:val="28"/>
          <w:szCs w:val="28"/>
        </w:rPr>
        <w:tab/>
        <w:t xml:space="preserve"> DATE</w:t>
      </w:r>
    </w:p>
    <w:p w:rsidR="004A6A1A" w:rsidRDefault="008447D6">
      <w:pPr>
        <w:spacing w:after="0" w:line="259"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i/>
          <w:sz w:val="28"/>
          <w:szCs w:val="28"/>
        </w:rPr>
        <w:t>(PROJECT SUPERVISOR)</w:t>
      </w:r>
      <w:r>
        <w:rPr>
          <w:rFonts w:ascii="Bookman Old Style" w:eastAsia="Bookman Old Style" w:hAnsi="Bookman Old Style" w:cs="Bookman Old Style"/>
          <w:b/>
          <w:i/>
          <w:sz w:val="28"/>
          <w:szCs w:val="28"/>
        </w:rPr>
        <w:tab/>
      </w:r>
      <w:r>
        <w:rPr>
          <w:rFonts w:ascii="Bookman Old Style" w:eastAsia="Bookman Old Style" w:hAnsi="Bookman Old Style" w:cs="Bookman Old Style"/>
          <w:b/>
          <w:i/>
          <w:sz w:val="28"/>
          <w:szCs w:val="28"/>
        </w:rPr>
        <w:tab/>
      </w:r>
      <w:r>
        <w:rPr>
          <w:rFonts w:ascii="Bookman Old Style" w:eastAsia="Bookman Old Style" w:hAnsi="Bookman Old Style" w:cs="Bookman Old Style"/>
          <w:b/>
          <w:i/>
          <w:sz w:val="28"/>
          <w:szCs w:val="28"/>
        </w:rPr>
        <w:tab/>
      </w:r>
      <w:r>
        <w:rPr>
          <w:rFonts w:ascii="Bookman Old Style" w:eastAsia="Bookman Old Style" w:hAnsi="Bookman Old Style" w:cs="Bookman Old Style"/>
          <w:b/>
          <w:i/>
          <w:sz w:val="28"/>
          <w:szCs w:val="28"/>
        </w:rPr>
        <w:tab/>
      </w:r>
    </w:p>
    <w:p w:rsidR="004A6A1A" w:rsidRDefault="004A6A1A">
      <w:pPr>
        <w:spacing w:after="0" w:line="259" w:lineRule="auto"/>
        <w:jc w:val="both"/>
        <w:rPr>
          <w:rFonts w:ascii="Bookman Old Style" w:eastAsia="Bookman Old Style" w:hAnsi="Bookman Old Style" w:cs="Bookman Old Style"/>
          <w:b/>
          <w:sz w:val="28"/>
          <w:szCs w:val="28"/>
        </w:rPr>
      </w:pPr>
    </w:p>
    <w:p w:rsidR="004A6A1A" w:rsidRDefault="004A6A1A">
      <w:pPr>
        <w:spacing w:after="0" w:line="259" w:lineRule="auto"/>
        <w:jc w:val="both"/>
        <w:rPr>
          <w:rFonts w:ascii="Bookman Old Style" w:eastAsia="Bookman Old Style" w:hAnsi="Bookman Old Style" w:cs="Bookman Old Style"/>
          <w:b/>
          <w:sz w:val="28"/>
          <w:szCs w:val="28"/>
        </w:rPr>
      </w:pPr>
    </w:p>
    <w:p w:rsidR="004A6A1A" w:rsidRDefault="008447D6">
      <w:pPr>
        <w:spacing w:after="0" w:line="259"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______________________</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____________________</w:t>
      </w:r>
    </w:p>
    <w:p w:rsidR="004A6A1A" w:rsidRDefault="008447D6">
      <w:pPr>
        <w:spacing w:after="0" w:line="259"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ALIYU B 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4A6A1A" w:rsidRDefault="008447D6">
      <w:pPr>
        <w:spacing w:after="0" w:line="259" w:lineRule="auto"/>
        <w:jc w:val="both"/>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(PROJECT COORDINATOR)</w:t>
      </w:r>
    </w:p>
    <w:p w:rsidR="004A6A1A" w:rsidRDefault="004A6A1A">
      <w:pPr>
        <w:spacing w:after="160" w:line="259" w:lineRule="auto"/>
        <w:jc w:val="both"/>
        <w:rPr>
          <w:rFonts w:ascii="Bookman Old Style" w:eastAsia="Bookman Old Style" w:hAnsi="Bookman Old Style" w:cs="Bookman Old Style"/>
          <w:b/>
          <w:sz w:val="28"/>
          <w:szCs w:val="28"/>
        </w:rPr>
      </w:pPr>
    </w:p>
    <w:p w:rsidR="004A6A1A" w:rsidRDefault="004A6A1A">
      <w:pPr>
        <w:spacing w:after="160" w:line="259" w:lineRule="auto"/>
        <w:jc w:val="both"/>
        <w:rPr>
          <w:rFonts w:ascii="Bookman Old Style" w:eastAsia="Bookman Old Style" w:hAnsi="Bookman Old Style" w:cs="Bookman Old Style"/>
          <w:b/>
          <w:sz w:val="28"/>
          <w:szCs w:val="28"/>
        </w:rPr>
      </w:pPr>
    </w:p>
    <w:p w:rsidR="004A6A1A" w:rsidRDefault="008447D6">
      <w:pPr>
        <w:spacing w:after="0" w:line="259"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____________________</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___________________</w:t>
      </w:r>
    </w:p>
    <w:p w:rsidR="004A6A1A" w:rsidRDefault="008447D6">
      <w:pPr>
        <w:spacing w:after="0" w:line="259"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DR. ALAKOSO I</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sidR="00FD0A57">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w:t>
      </w:r>
    </w:p>
    <w:p w:rsidR="004A6A1A" w:rsidRDefault="008447D6">
      <w:pPr>
        <w:spacing w:after="0" w:line="259" w:lineRule="auto"/>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(HEAD OF DEPARTMENT)</w:t>
      </w:r>
    </w:p>
    <w:p w:rsidR="004A6A1A" w:rsidRDefault="004A6A1A">
      <w:pPr>
        <w:spacing w:after="0" w:line="259" w:lineRule="auto"/>
        <w:rPr>
          <w:rFonts w:ascii="Bookman Old Style" w:eastAsia="Bookman Old Style" w:hAnsi="Bookman Old Style" w:cs="Bookman Old Style"/>
          <w:b/>
          <w:i/>
          <w:sz w:val="28"/>
          <w:szCs w:val="28"/>
        </w:rPr>
      </w:pPr>
    </w:p>
    <w:p w:rsidR="004A6A1A" w:rsidRDefault="004A6A1A">
      <w:pPr>
        <w:spacing w:after="160" w:line="259" w:lineRule="auto"/>
        <w:rPr>
          <w:rFonts w:ascii="Bookman Old Style" w:eastAsia="Bookman Old Style" w:hAnsi="Bookman Old Style" w:cs="Bookman Old Style"/>
          <w:b/>
          <w:i/>
          <w:sz w:val="28"/>
          <w:szCs w:val="28"/>
        </w:rPr>
      </w:pPr>
    </w:p>
    <w:p w:rsidR="004A6A1A" w:rsidRDefault="008447D6">
      <w:pPr>
        <w:spacing w:after="160" w:line="259" w:lineRule="auto"/>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__________________________</w:t>
      </w:r>
      <w:r>
        <w:rPr>
          <w:rFonts w:ascii="Bookman Old Style" w:eastAsia="Bookman Old Style" w:hAnsi="Bookman Old Style" w:cs="Bookman Old Style"/>
          <w:b/>
          <w:i/>
          <w:sz w:val="28"/>
          <w:szCs w:val="28"/>
        </w:rPr>
        <w:tab/>
      </w:r>
      <w:r>
        <w:rPr>
          <w:rFonts w:ascii="Bookman Old Style" w:eastAsia="Bookman Old Style" w:hAnsi="Bookman Old Style" w:cs="Bookman Old Style"/>
          <w:b/>
          <w:i/>
          <w:sz w:val="28"/>
          <w:szCs w:val="28"/>
        </w:rPr>
        <w:tab/>
      </w:r>
      <w:r>
        <w:rPr>
          <w:rFonts w:ascii="Bookman Old Style" w:eastAsia="Bookman Old Style" w:hAnsi="Bookman Old Style" w:cs="Bookman Old Style"/>
          <w:b/>
          <w:i/>
          <w:sz w:val="28"/>
          <w:szCs w:val="28"/>
        </w:rPr>
        <w:tab/>
        <w:t>____________________</w:t>
      </w:r>
    </w:p>
    <w:p w:rsidR="004A6A1A" w:rsidRDefault="008447D6">
      <w:pPr>
        <w:spacing w:after="160" w:line="259" w:lineRule="auto"/>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lastRenderedPageBreak/>
        <w:t>EXTERNAL SUPERVISOR</w:t>
      </w:r>
      <w:r>
        <w:rPr>
          <w:rFonts w:ascii="Bookman Old Style" w:eastAsia="Bookman Old Style" w:hAnsi="Bookman Old Style" w:cs="Bookman Old Style"/>
          <w:b/>
          <w:i/>
          <w:sz w:val="28"/>
          <w:szCs w:val="28"/>
        </w:rPr>
        <w:tab/>
      </w:r>
      <w:r>
        <w:rPr>
          <w:rFonts w:ascii="Bookman Old Style" w:eastAsia="Bookman Old Style" w:hAnsi="Bookman Old Style" w:cs="Bookman Old Style"/>
          <w:b/>
          <w:i/>
          <w:sz w:val="28"/>
          <w:szCs w:val="28"/>
        </w:rPr>
        <w:tab/>
      </w:r>
      <w:r>
        <w:rPr>
          <w:rFonts w:ascii="Bookman Old Style" w:eastAsia="Bookman Old Style" w:hAnsi="Bookman Old Style" w:cs="Bookman Old Style"/>
          <w:b/>
          <w:i/>
          <w:sz w:val="28"/>
          <w:szCs w:val="28"/>
        </w:rPr>
        <w:tab/>
      </w:r>
      <w:r>
        <w:rPr>
          <w:rFonts w:ascii="Bookman Old Style" w:eastAsia="Bookman Old Style" w:hAnsi="Bookman Old Style" w:cs="Bookman Old Style"/>
          <w:b/>
          <w:i/>
          <w:sz w:val="28"/>
          <w:szCs w:val="28"/>
        </w:rPr>
        <w:tab/>
        <w:t xml:space="preserve"> </w:t>
      </w:r>
      <w:r>
        <w:rPr>
          <w:rFonts w:ascii="Bookman Old Style" w:eastAsia="Bookman Old Style" w:hAnsi="Bookman Old Style" w:cs="Bookman Old Style"/>
          <w:b/>
          <w:i/>
          <w:sz w:val="28"/>
          <w:szCs w:val="28"/>
        </w:rPr>
        <w:tab/>
        <w:t xml:space="preserve">  DATE</w:t>
      </w:r>
    </w:p>
    <w:p w:rsidR="004A6A1A" w:rsidRDefault="004A6A1A">
      <w:pPr>
        <w:spacing w:after="160" w:line="259" w:lineRule="auto"/>
        <w:rPr>
          <w:rFonts w:ascii="Bookman Old Style" w:eastAsia="Bookman Old Style" w:hAnsi="Bookman Old Style" w:cs="Bookman Old Style"/>
          <w:b/>
          <w:i/>
          <w:sz w:val="28"/>
          <w:szCs w:val="28"/>
        </w:rPr>
      </w:pPr>
    </w:p>
    <w:p w:rsidR="004A6A1A" w:rsidRDefault="008447D6">
      <w:pPr>
        <w:spacing w:after="160"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DEDICATION</w:t>
      </w:r>
    </w:p>
    <w:p w:rsidR="004A6A1A" w:rsidRDefault="008447D6">
      <w:pPr>
        <w:spacing w:after="16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research work is dedicated to Almighty </w:t>
      </w:r>
      <w:proofErr w:type="gramStart"/>
      <w:r>
        <w:rPr>
          <w:rFonts w:ascii="Times New Roman" w:eastAsia="Times New Roman" w:hAnsi="Times New Roman" w:cs="Times New Roman"/>
          <w:sz w:val="28"/>
          <w:szCs w:val="28"/>
        </w:rPr>
        <w:t>Allah  who</w:t>
      </w:r>
      <w:proofErr w:type="gramEnd"/>
      <w:r>
        <w:rPr>
          <w:rFonts w:ascii="Times New Roman" w:eastAsia="Times New Roman" w:hAnsi="Times New Roman" w:cs="Times New Roman"/>
          <w:sz w:val="28"/>
          <w:szCs w:val="28"/>
        </w:rPr>
        <w:t xml:space="preserve"> has made it possible</w:t>
      </w:r>
    </w:p>
    <w:p w:rsidR="004A6A1A" w:rsidRDefault="004A6A1A">
      <w:pPr>
        <w:spacing w:after="160" w:line="360" w:lineRule="auto"/>
        <w:jc w:val="both"/>
        <w:rPr>
          <w:rFonts w:ascii="Bookman Old Style" w:eastAsia="Bookman Old Style" w:hAnsi="Bookman Old Style" w:cs="Bookman Old Style"/>
          <w:sz w:val="26"/>
          <w:szCs w:val="26"/>
        </w:rPr>
      </w:pPr>
    </w:p>
    <w:p w:rsidR="004A6A1A" w:rsidRDefault="004A6A1A">
      <w:pPr>
        <w:spacing w:after="160" w:line="259" w:lineRule="auto"/>
        <w:jc w:val="center"/>
        <w:rPr>
          <w:rFonts w:ascii="Bookman Old Style" w:eastAsia="Bookman Old Style" w:hAnsi="Bookman Old Style" w:cs="Bookman Old Style"/>
          <w:b/>
          <w:sz w:val="28"/>
          <w:szCs w:val="28"/>
        </w:rPr>
      </w:pPr>
    </w:p>
    <w:p w:rsidR="004A6A1A" w:rsidRDefault="004A6A1A">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FD0A57" w:rsidRDefault="00FD0A57">
      <w:pPr>
        <w:spacing w:after="160" w:line="360" w:lineRule="auto"/>
        <w:jc w:val="center"/>
        <w:rPr>
          <w:rFonts w:ascii="Bookman Old Style" w:eastAsia="Bookman Old Style" w:hAnsi="Bookman Old Style" w:cs="Bookman Old Style"/>
          <w:b/>
          <w:sz w:val="26"/>
          <w:szCs w:val="26"/>
        </w:rPr>
      </w:pPr>
    </w:p>
    <w:p w:rsidR="004A6A1A" w:rsidRDefault="008447D6">
      <w:pPr>
        <w:spacing w:after="160" w:line="360" w:lineRule="auto"/>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ACKNOWLEDGEMENT</w:t>
      </w:r>
    </w:p>
    <w:p w:rsidR="004A6A1A" w:rsidRDefault="008447D6">
      <w:pPr>
        <w:spacing w:after="160" w:line="259"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My profound gratitude goes to the Almighty Allah that has giving me the wisdom and understanding to write this project from the beginning to end successfully.</w:t>
      </w:r>
    </w:p>
    <w:p w:rsidR="004A6A1A" w:rsidRDefault="008447D6">
      <w:pPr>
        <w:spacing w:after="160" w:line="259"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My immeasurable gratitude goes to my H.O.D in person of </w:t>
      </w:r>
      <w:proofErr w:type="spellStart"/>
      <w:r>
        <w:rPr>
          <w:rFonts w:ascii="Times New Roman" w:eastAsia="Times New Roman" w:hAnsi="Times New Roman" w:cs="Times New Roman"/>
          <w:sz w:val="26"/>
          <w:szCs w:val="26"/>
        </w:rPr>
        <w:t>Mr</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Abdulsalam</w:t>
      </w:r>
      <w:proofErr w:type="spellEnd"/>
      <w:r>
        <w:rPr>
          <w:rFonts w:ascii="Times New Roman" w:eastAsia="Times New Roman" w:hAnsi="Times New Roman" w:cs="Times New Roman"/>
          <w:sz w:val="26"/>
          <w:szCs w:val="26"/>
        </w:rPr>
        <w:t xml:space="preserve"> A.F of business administration and management department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Ilorin that </w:t>
      </w:r>
      <w:proofErr w:type="spellStart"/>
      <w:r>
        <w:rPr>
          <w:rFonts w:ascii="Times New Roman" w:eastAsia="Times New Roman" w:hAnsi="Times New Roman" w:cs="Times New Roman"/>
          <w:sz w:val="26"/>
          <w:szCs w:val="26"/>
        </w:rPr>
        <w:t>encouragae</w:t>
      </w:r>
      <w:proofErr w:type="spellEnd"/>
      <w:r>
        <w:rPr>
          <w:rFonts w:ascii="Times New Roman" w:eastAsia="Times New Roman" w:hAnsi="Times New Roman" w:cs="Times New Roman"/>
          <w:sz w:val="26"/>
          <w:szCs w:val="26"/>
        </w:rPr>
        <w:t xml:space="preserve"> me to the highest peak and to provide the opportunity to prepare the project may Almighty Allah continue to perfect everything that concerns you and bless you abundantly.</w:t>
      </w:r>
    </w:p>
    <w:p w:rsidR="004A6A1A" w:rsidRDefault="008447D6">
      <w:pPr>
        <w:spacing w:after="160" w:line="259"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Also I am sincerely grateful to my project supervisor Dr. Baker for the useful advices he gave me during the project may you continue to move forward am grateful to you sir you did not only prepare me for the present also for the future your great contribution will never be forgotten God bless you sir.</w:t>
      </w:r>
    </w:p>
    <w:p w:rsidR="004A6A1A" w:rsidRDefault="008447D6">
      <w:pPr>
        <w:spacing w:after="160" w:line="259"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would like to express my gratitude to all the lecturers in department of Business Administration and Management and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Ilorin of a whole for their teaching and knowledge which they impacted in me God will continue to bless you more (Amen).</w:t>
      </w:r>
    </w:p>
    <w:p w:rsidR="004A6A1A" w:rsidRDefault="008447D6">
      <w:pPr>
        <w:spacing w:after="160" w:line="259"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would like to my express everlasting gratitude to my parent </w:t>
      </w:r>
      <w:proofErr w:type="spellStart"/>
      <w:r>
        <w:rPr>
          <w:rFonts w:ascii="Times New Roman" w:eastAsia="Times New Roman" w:hAnsi="Times New Roman" w:cs="Times New Roman"/>
          <w:sz w:val="26"/>
          <w:szCs w:val="26"/>
        </w:rPr>
        <w:t>Mr</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Mrs</w:t>
      </w:r>
      <w:proofErr w:type="spellEnd"/>
      <w:r>
        <w:rPr>
          <w:rFonts w:ascii="Times New Roman" w:eastAsia="Times New Roman" w:hAnsi="Times New Roman" w:cs="Times New Roman"/>
          <w:sz w:val="26"/>
          <w:szCs w:val="26"/>
        </w:rPr>
        <w:t xml:space="preserve"> Abdul-</w:t>
      </w:r>
      <w:proofErr w:type="spellStart"/>
      <w:r>
        <w:rPr>
          <w:rFonts w:ascii="Times New Roman" w:eastAsia="Times New Roman" w:hAnsi="Times New Roman" w:cs="Times New Roman"/>
          <w:sz w:val="26"/>
          <w:szCs w:val="26"/>
        </w:rPr>
        <w:t>Azeez</w:t>
      </w:r>
      <w:proofErr w:type="spellEnd"/>
      <w:r>
        <w:rPr>
          <w:rFonts w:ascii="Times New Roman" w:eastAsia="Times New Roman" w:hAnsi="Times New Roman" w:cs="Times New Roman"/>
          <w:sz w:val="26"/>
          <w:szCs w:val="26"/>
        </w:rPr>
        <w:t xml:space="preserve"> for their prayers and support may Almighty Allah continue to bless them for me be gifted a long life to eat the fruit of their </w:t>
      </w:r>
      <w:proofErr w:type="spellStart"/>
      <w:r>
        <w:rPr>
          <w:rFonts w:ascii="Times New Roman" w:eastAsia="Times New Roman" w:hAnsi="Times New Roman" w:cs="Times New Roman"/>
          <w:sz w:val="26"/>
          <w:szCs w:val="26"/>
        </w:rPr>
        <w:t>labour</w:t>
      </w:r>
      <w:proofErr w:type="spellEnd"/>
      <w:r>
        <w:rPr>
          <w:rFonts w:ascii="Times New Roman" w:eastAsia="Times New Roman" w:hAnsi="Times New Roman" w:cs="Times New Roman"/>
          <w:sz w:val="26"/>
          <w:szCs w:val="26"/>
        </w:rPr>
        <w:t xml:space="preserve"> (Amen)</w:t>
      </w:r>
    </w:p>
    <w:p w:rsidR="004A6A1A" w:rsidRDefault="008447D6">
      <w:pPr>
        <w:spacing w:after="160" w:line="259"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also appreciate my great and reliable blood brothers and sisters may we live older together in good health.</w:t>
      </w:r>
    </w:p>
    <w:p w:rsidR="004A6A1A" w:rsidRDefault="008447D6">
      <w:pPr>
        <w:spacing w:after="160" w:line="259"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equally appreciate my friends in school and outside the school I cannot mention all your names I say big thanks you as we depart in joy I love you all.</w:t>
      </w:r>
    </w:p>
    <w:p w:rsidR="004A6A1A" w:rsidRDefault="008447D6">
      <w:pPr>
        <w:spacing w:after="160" w:line="259"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Once again I appreciate everyone that I have not mention you are all important to me you have contributed a lot to the success of my programme may Almighty Allah bless you all.</w:t>
      </w:r>
    </w:p>
    <w:p w:rsidR="004A6A1A" w:rsidRDefault="008447D6">
      <w:pPr>
        <w:spacing w:after="160" w:line="480" w:lineRule="auto"/>
        <w:ind w:left="5040" w:firstLine="720"/>
        <w:jc w:val="both"/>
        <w:rPr>
          <w:sz w:val="24"/>
          <w:szCs w:val="24"/>
        </w:rPr>
      </w:pPr>
      <w:r>
        <w:rPr>
          <w:b/>
        </w:rPr>
        <w:t>ABDUL-AZEEZ MUJIDAT AJOKE</w:t>
      </w:r>
    </w:p>
    <w:p w:rsidR="004A6A1A" w:rsidRDefault="008447D6">
      <w:pPr>
        <w:spacing w:after="160" w:line="360" w:lineRule="auto"/>
        <w:jc w:val="both"/>
        <w:rPr>
          <w:b/>
        </w:rPr>
      </w:pPr>
      <w:r>
        <w:rPr>
          <w:b/>
        </w:rPr>
        <w:tab/>
      </w:r>
    </w:p>
    <w:p w:rsidR="004A6A1A" w:rsidRDefault="008447D6">
      <w:pPr>
        <w:spacing w:after="160" w:line="360" w:lineRule="auto"/>
        <w:jc w:val="center"/>
        <w:rPr>
          <w:rFonts w:ascii="Bookman Old Style" w:eastAsia="Bookman Old Style" w:hAnsi="Bookman Old Style" w:cs="Bookman Old Style"/>
        </w:rPr>
      </w:pPr>
      <w:r>
        <w:rPr>
          <w:rFonts w:ascii="Bookman Old Style" w:eastAsia="Bookman Old Style" w:hAnsi="Bookman Old Style" w:cs="Bookman Old Style"/>
        </w:rPr>
        <w:lastRenderedPageBreak/>
        <w:tab/>
      </w:r>
    </w:p>
    <w:p w:rsidR="004A6A1A" w:rsidRDefault="008447D6">
      <w:pPr>
        <w:rPr>
          <w:rFonts w:ascii="Bookman Old Style" w:eastAsia="Bookman Old Style" w:hAnsi="Bookman Old Style" w:cs="Bookman Old Style"/>
        </w:rPr>
      </w:pPr>
      <w:r>
        <w:br w:type="page"/>
      </w:r>
    </w:p>
    <w:p w:rsidR="004A6A1A" w:rsidRDefault="008447D6">
      <w:pPr>
        <w:spacing w:after="160"/>
        <w:ind w:firstLine="720"/>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TABLE OF CONTENT</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Title page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i</w:t>
      </w:r>
      <w:proofErr w:type="spellEnd"/>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Certification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ii</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 xml:space="preserve">Dedication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iii</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Acknowledgement</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gramStart"/>
      <w:r>
        <w:rPr>
          <w:rFonts w:ascii="Bookman Old Style" w:eastAsia="Bookman Old Style" w:hAnsi="Bookman Old Style" w:cs="Bookman Old Style"/>
        </w:rPr>
        <w:t>iv</w:t>
      </w:r>
      <w:proofErr w:type="gramEnd"/>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 xml:space="preserve">Table of content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gramStart"/>
      <w:r>
        <w:rPr>
          <w:rFonts w:ascii="Bookman Old Style" w:eastAsia="Bookman Old Style" w:hAnsi="Bookman Old Style" w:cs="Bookman Old Style"/>
        </w:rPr>
        <w:t>vi</w:t>
      </w:r>
      <w:proofErr w:type="gramEnd"/>
    </w:p>
    <w:p w:rsidR="004A6A1A" w:rsidRDefault="008447D6">
      <w:pPr>
        <w:spacing w:after="160"/>
        <w:rPr>
          <w:rFonts w:ascii="Bookman Old Style" w:eastAsia="Bookman Old Style" w:hAnsi="Bookman Old Style" w:cs="Bookman Old Style"/>
          <w:b/>
        </w:rPr>
      </w:pPr>
      <w:r>
        <w:rPr>
          <w:rFonts w:ascii="Bookman Old Style" w:eastAsia="Bookman Old Style" w:hAnsi="Bookman Old Style" w:cs="Bookman Old Style"/>
          <w:b/>
        </w:rPr>
        <w:t>CHAPTER ONE: BACKGROUND OF THE STUDY</w:t>
      </w:r>
      <w:r>
        <w:rPr>
          <w:rFonts w:ascii="Bookman Old Style" w:eastAsia="Bookman Old Style" w:hAnsi="Bookman Old Style" w:cs="Bookman Old Style"/>
          <w:b/>
        </w:rPr>
        <w:tab/>
        <w:t xml:space="preserve"> </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1.1</w:t>
      </w:r>
      <w:r>
        <w:rPr>
          <w:rFonts w:ascii="Bookman Old Style" w:eastAsia="Bookman Old Style" w:hAnsi="Bookman Old Style" w:cs="Bookman Old Style"/>
        </w:rPr>
        <w:tab/>
        <w:t>Background of the study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1 </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1.2</w:t>
      </w:r>
      <w:r>
        <w:rPr>
          <w:rFonts w:ascii="Bookman Old Style" w:eastAsia="Bookman Old Style" w:hAnsi="Bookman Old Style" w:cs="Bookman Old Style"/>
        </w:rPr>
        <w:tab/>
        <w:t>Statement of the problems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2</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1.3</w:t>
      </w:r>
      <w:r>
        <w:rPr>
          <w:rFonts w:ascii="Bookman Old Style" w:eastAsia="Bookman Old Style" w:hAnsi="Bookman Old Style" w:cs="Bookman Old Style"/>
        </w:rPr>
        <w:tab/>
        <w:t>Research questions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1.4</w:t>
      </w:r>
      <w:r>
        <w:rPr>
          <w:rFonts w:ascii="Bookman Old Style" w:eastAsia="Bookman Old Style" w:hAnsi="Bookman Old Style" w:cs="Bookman Old Style"/>
        </w:rPr>
        <w:tab/>
        <w:t>Objective of the study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1.5</w:t>
      </w:r>
      <w:r>
        <w:rPr>
          <w:rFonts w:ascii="Bookman Old Style" w:eastAsia="Bookman Old Style" w:hAnsi="Bookman Old Style" w:cs="Bookman Old Style"/>
        </w:rPr>
        <w:tab/>
        <w:t>Research Hypothesis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4</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1.6</w:t>
      </w:r>
      <w:r>
        <w:rPr>
          <w:rFonts w:ascii="Bookman Old Style" w:eastAsia="Bookman Old Style" w:hAnsi="Bookman Old Style" w:cs="Bookman Old Style"/>
        </w:rPr>
        <w:tab/>
        <w:t>Significance of the study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4</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1.7</w:t>
      </w:r>
      <w:r>
        <w:rPr>
          <w:rFonts w:ascii="Bookman Old Style" w:eastAsia="Bookman Old Style" w:hAnsi="Bookman Old Style" w:cs="Bookman Old Style"/>
        </w:rPr>
        <w:tab/>
        <w:t>Scope of the study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4</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1.8</w:t>
      </w:r>
      <w:r>
        <w:rPr>
          <w:rFonts w:ascii="Bookman Old Style" w:eastAsia="Bookman Old Style" w:hAnsi="Bookman Old Style" w:cs="Bookman Old Style"/>
        </w:rPr>
        <w:tab/>
        <w:t xml:space="preserve">Definition of terms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5</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b/>
        </w:rPr>
      </w:pPr>
      <w:r>
        <w:rPr>
          <w:rFonts w:ascii="Bookman Old Style" w:eastAsia="Bookman Old Style" w:hAnsi="Bookman Old Style" w:cs="Bookman Old Style"/>
          <w:b/>
        </w:rPr>
        <w:t>CHAPTER TWO: LITERATURE REVIEW</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2.0</w:t>
      </w:r>
      <w:r>
        <w:rPr>
          <w:rFonts w:ascii="Bookman Old Style" w:eastAsia="Bookman Old Style" w:hAnsi="Bookman Old Style" w:cs="Bookman Old Style"/>
        </w:rPr>
        <w:tab/>
        <w:t>Introduction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6</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2.1</w:t>
      </w:r>
      <w:r>
        <w:rPr>
          <w:rFonts w:ascii="Bookman Old Style" w:eastAsia="Bookman Old Style" w:hAnsi="Bookman Old Style" w:cs="Bookman Old Style"/>
        </w:rPr>
        <w:tab/>
        <w:t>Conceptual framework</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6</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2.2</w:t>
      </w:r>
      <w:r>
        <w:rPr>
          <w:rFonts w:ascii="Bookman Old Style" w:eastAsia="Bookman Old Style" w:hAnsi="Bookman Old Style" w:cs="Bookman Old Style"/>
        </w:rPr>
        <w:tab/>
        <w:t>Theoretical framework</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9</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2.3</w:t>
      </w:r>
      <w:r>
        <w:rPr>
          <w:rFonts w:ascii="Bookman Old Style" w:eastAsia="Bookman Old Style" w:hAnsi="Bookman Old Style" w:cs="Bookman Old Style"/>
        </w:rPr>
        <w:tab/>
        <w:t>Empirical Review</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12</w:t>
      </w:r>
    </w:p>
    <w:p w:rsidR="004A6A1A" w:rsidRDefault="008447D6">
      <w:pPr>
        <w:spacing w:after="160"/>
        <w:rPr>
          <w:rFonts w:ascii="Bookman Old Style" w:eastAsia="Bookman Old Style" w:hAnsi="Bookman Old Style" w:cs="Bookman Old Style"/>
          <w:b/>
        </w:rPr>
      </w:pPr>
      <w:r>
        <w:rPr>
          <w:rFonts w:ascii="Bookman Old Style" w:eastAsia="Bookman Old Style" w:hAnsi="Bookman Old Style" w:cs="Bookman Old Style"/>
          <w:b/>
        </w:rPr>
        <w:t>CHAPTER THREE</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3.0</w:t>
      </w:r>
      <w:r>
        <w:rPr>
          <w:rFonts w:ascii="Bookman Old Style" w:eastAsia="Bookman Old Style" w:hAnsi="Bookman Old Style" w:cs="Bookman Old Style"/>
        </w:rPr>
        <w:tab/>
        <w:t>Research methodology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15</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3.1</w:t>
      </w:r>
      <w:r>
        <w:rPr>
          <w:rFonts w:ascii="Bookman Old Style" w:eastAsia="Bookman Old Style" w:hAnsi="Bookman Old Style" w:cs="Bookman Old Style"/>
        </w:rPr>
        <w:tab/>
        <w:t>Research design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15</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3.2</w:t>
      </w:r>
      <w:r>
        <w:rPr>
          <w:rFonts w:ascii="Bookman Old Style" w:eastAsia="Bookman Old Style" w:hAnsi="Bookman Old Style" w:cs="Bookman Old Style"/>
        </w:rPr>
        <w:tab/>
        <w:t>Population of the study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15</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3.3</w:t>
      </w:r>
      <w:r>
        <w:rPr>
          <w:rFonts w:ascii="Bookman Old Style" w:eastAsia="Bookman Old Style" w:hAnsi="Bookman Old Style" w:cs="Bookman Old Style"/>
        </w:rPr>
        <w:tab/>
        <w:t>Sample size and sampling techniques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15</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lastRenderedPageBreak/>
        <w:t>3.5</w:t>
      </w:r>
      <w:r>
        <w:rPr>
          <w:rFonts w:ascii="Bookman Old Style" w:eastAsia="Bookman Old Style" w:hAnsi="Bookman Old Style" w:cs="Bookman Old Style"/>
        </w:rPr>
        <w:tab/>
        <w:t>Method of data collection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16</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3.6</w:t>
      </w:r>
      <w:r>
        <w:rPr>
          <w:rFonts w:ascii="Bookman Old Style" w:eastAsia="Bookman Old Style" w:hAnsi="Bookman Old Style" w:cs="Bookman Old Style"/>
        </w:rPr>
        <w:tab/>
        <w:t>Instrument of data collection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16</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3.7</w:t>
      </w:r>
      <w:r>
        <w:rPr>
          <w:rFonts w:ascii="Bookman Old Style" w:eastAsia="Bookman Old Style" w:hAnsi="Bookman Old Style" w:cs="Bookman Old Style"/>
        </w:rPr>
        <w:tab/>
        <w:t>Method of data analysis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17</w:t>
      </w:r>
    </w:p>
    <w:p w:rsidR="004A6A1A" w:rsidRDefault="008447D6">
      <w:pPr>
        <w:spacing w:after="160"/>
        <w:rPr>
          <w:rFonts w:ascii="Bookman Old Style" w:eastAsia="Bookman Old Style" w:hAnsi="Bookman Old Style" w:cs="Bookman Old Style"/>
          <w:b/>
        </w:rPr>
      </w:pPr>
      <w:r>
        <w:rPr>
          <w:rFonts w:ascii="Bookman Old Style" w:eastAsia="Bookman Old Style" w:hAnsi="Bookman Old Style" w:cs="Bookman Old Style"/>
          <w:b/>
        </w:rPr>
        <w:t>CHAPTER FOUR: PRESENTATION OF THE RESULT</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4.0</w:t>
      </w:r>
      <w:r>
        <w:rPr>
          <w:rFonts w:ascii="Bookman Old Style" w:eastAsia="Bookman Old Style" w:hAnsi="Bookman Old Style" w:cs="Bookman Old Style"/>
        </w:rPr>
        <w:tab/>
        <w:t>Data analysis, presentation and interpretation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18</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4.1</w:t>
      </w:r>
      <w:r>
        <w:rPr>
          <w:rFonts w:ascii="Bookman Old Style" w:eastAsia="Bookman Old Style" w:hAnsi="Bookman Old Style" w:cs="Bookman Old Style"/>
        </w:rPr>
        <w:tab/>
        <w:t xml:space="preserve">Introduction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18</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4.2</w:t>
      </w:r>
      <w:r>
        <w:rPr>
          <w:rFonts w:ascii="Bookman Old Style" w:eastAsia="Bookman Old Style" w:hAnsi="Bookman Old Style" w:cs="Bookman Old Style"/>
        </w:rPr>
        <w:tab/>
        <w:t>Data Presentation and Analysis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 </w:t>
      </w:r>
      <w:r>
        <w:rPr>
          <w:rFonts w:ascii="Bookman Old Style" w:eastAsia="Bookman Old Style" w:hAnsi="Bookman Old Style" w:cs="Bookman Old Style"/>
        </w:rPr>
        <w:tab/>
      </w:r>
      <w:r>
        <w:rPr>
          <w:rFonts w:ascii="Bookman Old Style" w:eastAsia="Bookman Old Style" w:hAnsi="Bookman Old Style" w:cs="Bookman Old Style"/>
        </w:rPr>
        <w:tab/>
        <w:t>18</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4.3</w:t>
      </w:r>
      <w:r>
        <w:rPr>
          <w:rFonts w:ascii="Bookman Old Style" w:eastAsia="Bookman Old Style" w:hAnsi="Bookman Old Style" w:cs="Bookman Old Style"/>
        </w:rPr>
        <w:tab/>
        <w:t>Test of Hypothesis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19</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4.3</w:t>
      </w:r>
      <w:r>
        <w:rPr>
          <w:rFonts w:ascii="Bookman Old Style" w:eastAsia="Bookman Old Style" w:hAnsi="Bookman Old Style" w:cs="Bookman Old Style"/>
        </w:rPr>
        <w:tab/>
        <w:t>Discussion of findings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22</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b/>
        </w:rPr>
      </w:pPr>
      <w:r>
        <w:rPr>
          <w:rFonts w:ascii="Bookman Old Style" w:eastAsia="Bookman Old Style" w:hAnsi="Bookman Old Style" w:cs="Bookman Old Style"/>
          <w:b/>
        </w:rPr>
        <w:t>CHAPTER FIVE: SUMMARY, RECOMMENDATION AND CONCLUSION</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5.1</w:t>
      </w:r>
      <w:r>
        <w:rPr>
          <w:rFonts w:ascii="Bookman Old Style" w:eastAsia="Bookman Old Style" w:hAnsi="Bookman Old Style" w:cs="Bookman Old Style"/>
        </w:rPr>
        <w:tab/>
        <w:t>Summary of findings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           26</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5.2</w:t>
      </w:r>
      <w:r>
        <w:rPr>
          <w:rFonts w:ascii="Bookman Old Style" w:eastAsia="Bookman Old Style" w:hAnsi="Bookman Old Style" w:cs="Bookman Old Style"/>
        </w:rPr>
        <w:tab/>
        <w:t>Conclusion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 26</w:t>
      </w:r>
      <w:r>
        <w:rPr>
          <w:rFonts w:ascii="Bookman Old Style" w:eastAsia="Bookman Old Style" w:hAnsi="Bookman Old Style" w:cs="Bookman Old Style"/>
        </w:rPr>
        <w:tab/>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5.3</w:t>
      </w:r>
      <w:r>
        <w:rPr>
          <w:rFonts w:ascii="Bookman Old Style" w:eastAsia="Bookman Old Style" w:hAnsi="Bookman Old Style" w:cs="Bookman Old Style"/>
        </w:rPr>
        <w:tab/>
        <w:t>Recommendation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 27</w:t>
      </w:r>
    </w:p>
    <w:p w:rsidR="004A6A1A" w:rsidRDefault="008447D6">
      <w:pPr>
        <w:spacing w:after="160"/>
        <w:rPr>
          <w:rFonts w:ascii="Bookman Old Style" w:eastAsia="Bookman Old Style" w:hAnsi="Bookman Old Style" w:cs="Bookman Old Style"/>
        </w:rPr>
      </w:pPr>
      <w:r>
        <w:rPr>
          <w:rFonts w:ascii="Bookman Old Style" w:eastAsia="Bookman Old Style" w:hAnsi="Bookman Old Style" w:cs="Bookman Old Style"/>
        </w:rPr>
        <w:tab/>
        <w:t xml:space="preserve">Reference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37</w:t>
      </w:r>
      <w:r>
        <w:rPr>
          <w:rFonts w:ascii="Bookman Old Style" w:eastAsia="Bookman Old Style" w:hAnsi="Bookman Old Style" w:cs="Bookman Old Style"/>
        </w:rPr>
        <w:tab/>
      </w:r>
      <w:r>
        <w:rPr>
          <w:rFonts w:ascii="Bookman Old Style" w:eastAsia="Bookman Old Style" w:hAnsi="Bookman Old Style" w:cs="Bookman Old Style"/>
        </w:rPr>
        <w:tab/>
        <w:t xml:space="preserve">Questionnaires </w:t>
      </w:r>
      <w:r>
        <w:rPr>
          <w:rFonts w:ascii="Bookman Old Style" w:eastAsia="Bookman Old Style" w:hAnsi="Bookman Old Style" w:cs="Bookman Old Style"/>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t>39</w:t>
      </w:r>
    </w:p>
    <w:p w:rsidR="004A6A1A" w:rsidRDefault="008447D6">
      <w:pPr>
        <w:spacing w:after="160"/>
        <w:ind w:left="-90"/>
        <w:jc w:val="both"/>
        <w:rPr>
          <w:rFonts w:ascii="Bookman Old Style" w:eastAsia="Bookman Old Style" w:hAnsi="Bookman Old Style" w:cs="Bookman Old Style"/>
          <w:sz w:val="26"/>
          <w:szCs w:val="26"/>
        </w:rPr>
      </w:pP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color w:val="0D0D0D"/>
          <w:sz w:val="26"/>
          <w:szCs w:val="26"/>
        </w:rPr>
        <w:tab/>
      </w:r>
      <w:r>
        <w:rPr>
          <w:rFonts w:ascii="Bookman Old Style" w:eastAsia="Bookman Old Style" w:hAnsi="Bookman Old Style" w:cs="Bookman Old Style"/>
          <w:sz w:val="26"/>
          <w:szCs w:val="26"/>
        </w:rPr>
        <w:tab/>
      </w:r>
    </w:p>
    <w:p w:rsidR="004A6A1A" w:rsidRDefault="004A6A1A">
      <w:pPr>
        <w:spacing w:after="160" w:line="360" w:lineRule="auto"/>
        <w:ind w:left="-90"/>
        <w:jc w:val="both"/>
        <w:rPr>
          <w:rFonts w:ascii="Bookman Old Style" w:eastAsia="Bookman Old Style" w:hAnsi="Bookman Old Style" w:cs="Bookman Old Style"/>
          <w:b/>
          <w:sz w:val="26"/>
          <w:szCs w:val="26"/>
        </w:rPr>
      </w:pPr>
    </w:p>
    <w:p w:rsidR="004A6A1A" w:rsidRDefault="004A6A1A">
      <w:pPr>
        <w:spacing w:after="160" w:line="360" w:lineRule="auto"/>
        <w:ind w:left="-90"/>
        <w:jc w:val="both"/>
        <w:rPr>
          <w:rFonts w:ascii="Bookman Old Style" w:eastAsia="Bookman Old Style" w:hAnsi="Bookman Old Style" w:cs="Bookman Old Style"/>
          <w:b/>
          <w:sz w:val="26"/>
          <w:szCs w:val="26"/>
        </w:rPr>
      </w:pPr>
    </w:p>
    <w:p w:rsidR="004A6A1A" w:rsidRDefault="004A6A1A">
      <w:pPr>
        <w:spacing w:after="160" w:line="360" w:lineRule="auto"/>
        <w:ind w:left="-90"/>
        <w:jc w:val="both"/>
        <w:rPr>
          <w:rFonts w:ascii="Bookman Old Style" w:eastAsia="Bookman Old Style" w:hAnsi="Bookman Old Style" w:cs="Bookman Old Style"/>
          <w:b/>
          <w:sz w:val="26"/>
          <w:szCs w:val="26"/>
        </w:rPr>
      </w:pPr>
    </w:p>
    <w:p w:rsidR="00FD0A57" w:rsidRDefault="00FD0A57">
      <w:pPr>
        <w:spacing w:after="160" w:line="360" w:lineRule="auto"/>
        <w:ind w:left="-90"/>
        <w:jc w:val="both"/>
        <w:rPr>
          <w:rFonts w:ascii="Bookman Old Style" w:eastAsia="Bookman Old Style" w:hAnsi="Bookman Old Style" w:cs="Bookman Old Style"/>
          <w:b/>
          <w:sz w:val="26"/>
          <w:szCs w:val="26"/>
        </w:rPr>
      </w:pPr>
    </w:p>
    <w:p w:rsidR="004A6A1A" w:rsidRDefault="004A6A1A">
      <w:pPr>
        <w:spacing w:after="160" w:line="360" w:lineRule="auto"/>
        <w:ind w:left="-90"/>
        <w:jc w:val="both"/>
        <w:rPr>
          <w:rFonts w:ascii="Bookman Old Style" w:eastAsia="Bookman Old Style" w:hAnsi="Bookman Old Style" w:cs="Bookman Old Style"/>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8447D6">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4A6A1A" w:rsidRDefault="008447D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r>
        <w:rPr>
          <w:rFonts w:ascii="Times New Roman" w:eastAsia="Times New Roman" w:hAnsi="Times New Roman" w:cs="Times New Roman"/>
          <w:b/>
          <w:sz w:val="26"/>
          <w:szCs w:val="26"/>
        </w:rPr>
        <w:tab/>
        <w:t>BACKGROUND TO THE STUDY</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According to Armstrong (2013), a reward system is regarded as a program developed to provide appreciation for high performers and provide incentives for low performers to increase their productivity. Moreover, reward systems have been identified as one of the most effective factors to </w:t>
      </w:r>
      <w:proofErr w:type="spellStart"/>
      <w:r>
        <w:rPr>
          <w:rFonts w:ascii="Times New Roman" w:eastAsia="Times New Roman" w:hAnsi="Times New Roman" w:cs="Times New Roman"/>
          <w:sz w:val="26"/>
          <w:szCs w:val="26"/>
        </w:rPr>
        <w:t>maximise</w:t>
      </w:r>
      <w:proofErr w:type="spellEnd"/>
      <w:r>
        <w:rPr>
          <w:rFonts w:ascii="Times New Roman" w:eastAsia="Times New Roman" w:hAnsi="Times New Roman" w:cs="Times New Roman"/>
          <w:sz w:val="26"/>
          <w:szCs w:val="26"/>
        </w:rPr>
        <w:t xml:space="preserve"> employee job satisfaction and industriousness.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From the managers’ point of view, a reward system is aimed to shape the </w:t>
      </w:r>
      <w:proofErr w:type="spellStart"/>
      <w:r>
        <w:rPr>
          <w:rFonts w:ascii="Times New Roman" w:eastAsia="Times New Roman" w:hAnsi="Times New Roman" w:cs="Times New Roman"/>
          <w:sz w:val="26"/>
          <w:szCs w:val="26"/>
        </w:rPr>
        <w:t>behaviours</w:t>
      </w:r>
      <w:proofErr w:type="spellEnd"/>
      <w:r>
        <w:rPr>
          <w:rFonts w:ascii="Times New Roman" w:eastAsia="Times New Roman" w:hAnsi="Times New Roman" w:cs="Times New Roman"/>
          <w:sz w:val="26"/>
          <w:szCs w:val="26"/>
        </w:rPr>
        <w:t xml:space="preserve"> of employees towards their jobs and a company in general (Griffin &amp; Moorhead, 2013). Rewards are given to those employees who meet or more often exceed expectations of the management, thus, being a tool of motivation, attraction and retention of qualified workforce.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Retaining a talented and high-quality employee has been considered as one of the long term sustainable competitive advantages but in the modern business environment, it has become a challenge for companies (Armstrong, 2013).</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the </w:t>
      </w:r>
      <w:proofErr w:type="spellStart"/>
      <w:r>
        <w:rPr>
          <w:rFonts w:ascii="Times New Roman" w:eastAsia="Times New Roman" w:hAnsi="Times New Roman" w:cs="Times New Roman"/>
          <w:sz w:val="26"/>
          <w:szCs w:val="26"/>
        </w:rPr>
        <w:t>globalised</w:t>
      </w:r>
      <w:proofErr w:type="spellEnd"/>
      <w:r>
        <w:rPr>
          <w:rFonts w:ascii="Times New Roman" w:eastAsia="Times New Roman" w:hAnsi="Times New Roman" w:cs="Times New Roman"/>
          <w:sz w:val="26"/>
          <w:szCs w:val="26"/>
        </w:rPr>
        <w:t xml:space="preserve"> world of developed technology and internet, consumers have become educated about the products, services, business practices and personal rights as never before, hence, requiring more skilful and efficiently trained workforce from companies (Torrington et al. 2009).</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Contemporary </w:t>
      </w:r>
      <w:proofErr w:type="spellStart"/>
      <w:r>
        <w:rPr>
          <w:rFonts w:ascii="Times New Roman" w:eastAsia="Times New Roman" w:hAnsi="Times New Roman" w:cs="Times New Roman"/>
          <w:sz w:val="26"/>
          <w:szCs w:val="26"/>
        </w:rPr>
        <w:t>organisations</w:t>
      </w:r>
      <w:proofErr w:type="spellEnd"/>
      <w:r>
        <w:rPr>
          <w:rFonts w:ascii="Times New Roman" w:eastAsia="Times New Roman" w:hAnsi="Times New Roman" w:cs="Times New Roman"/>
          <w:sz w:val="26"/>
          <w:szCs w:val="26"/>
        </w:rPr>
        <w:t xml:space="preserve"> face various challenges to remain competitive in the operating industries and gain sustainable competitive advantage. Nowadays, most companies manage employees of different nationalities, cultures and social backgrounds which make the phenomenon of employee retention even more challenging.</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According to </w:t>
      </w:r>
      <w:proofErr w:type="spellStart"/>
      <w:r>
        <w:rPr>
          <w:rFonts w:ascii="Times New Roman" w:eastAsia="Times New Roman" w:hAnsi="Times New Roman" w:cs="Times New Roman"/>
          <w:sz w:val="26"/>
          <w:szCs w:val="26"/>
        </w:rPr>
        <w:t>Sheilds</w:t>
      </w:r>
      <w:proofErr w:type="spellEnd"/>
      <w:r>
        <w:rPr>
          <w:rFonts w:ascii="Times New Roman" w:eastAsia="Times New Roman" w:hAnsi="Times New Roman" w:cs="Times New Roman"/>
          <w:sz w:val="26"/>
          <w:szCs w:val="26"/>
        </w:rPr>
        <w:t xml:space="preserve"> and associates (2015), rewards should be based on differing needs of employees as some employees prefer cash rewards while others are more interested in other incentives such as house, car, paid holidays. From the statement above, </w:t>
      </w:r>
      <w:r>
        <w:rPr>
          <w:rFonts w:ascii="Times New Roman" w:eastAsia="Times New Roman" w:hAnsi="Times New Roman" w:cs="Times New Roman"/>
          <w:sz w:val="26"/>
          <w:szCs w:val="26"/>
        </w:rPr>
        <w:lastRenderedPageBreak/>
        <w:t>it is obvious that an efficient reward system should combine both monetary and non-monetary rewards and incentives to satisfy the needs and expectations of employees towards management and reward system.</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Torrington and associates (2009), expressed the idea that positive impact on employee productivity can only be achieved if the reward system meets the needs and expectations of employees. Most commonly rewards are </w:t>
      </w:r>
      <w:proofErr w:type="spellStart"/>
      <w:r>
        <w:rPr>
          <w:rFonts w:ascii="Times New Roman" w:eastAsia="Times New Roman" w:hAnsi="Times New Roman" w:cs="Times New Roman"/>
          <w:sz w:val="26"/>
          <w:szCs w:val="26"/>
        </w:rPr>
        <w:t>categorised</w:t>
      </w:r>
      <w:proofErr w:type="spellEnd"/>
      <w:r>
        <w:rPr>
          <w:rFonts w:ascii="Times New Roman" w:eastAsia="Times New Roman" w:hAnsi="Times New Roman" w:cs="Times New Roman"/>
          <w:sz w:val="26"/>
          <w:szCs w:val="26"/>
        </w:rPr>
        <w:t xml:space="preserve"> as intrinsic and extrinsic where extrinsic rewards stand for promotions, commission, bonus, awards, while intrinsic rewards are performance appreciation, social recognition, improved working conditions, diversification in job description, increasing responsibilities.</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1.2</w:t>
      </w:r>
      <w:r>
        <w:rPr>
          <w:rFonts w:ascii="Times New Roman" w:eastAsia="Times New Roman" w:hAnsi="Times New Roman" w:cs="Times New Roman"/>
          <w:b/>
          <w:sz w:val="26"/>
          <w:szCs w:val="26"/>
        </w:rPr>
        <w:tab/>
        <w:t>STATEMENTS OF THE PROBLEM</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To stay competitive in the industry and increase market share, </w:t>
      </w:r>
      <w:proofErr w:type="spellStart"/>
      <w:r>
        <w:rPr>
          <w:rFonts w:ascii="Times New Roman" w:eastAsia="Times New Roman" w:hAnsi="Times New Roman" w:cs="Times New Roman"/>
          <w:sz w:val="26"/>
          <w:szCs w:val="26"/>
        </w:rPr>
        <w:t>Normet</w:t>
      </w:r>
      <w:proofErr w:type="spellEnd"/>
      <w:r>
        <w:rPr>
          <w:rFonts w:ascii="Times New Roman" w:eastAsia="Times New Roman" w:hAnsi="Times New Roman" w:cs="Times New Roman"/>
          <w:sz w:val="26"/>
          <w:szCs w:val="26"/>
        </w:rPr>
        <w:t xml:space="preserve"> needs to have efficient and effective strategies in different areas of operation. Productivity and success of the company depends a lot on the employee performance and motivation. A comprehensive reward system is an effective management tool for motivating </w:t>
      </w:r>
      <w:proofErr w:type="gramStart"/>
      <w:r>
        <w:rPr>
          <w:rFonts w:ascii="Times New Roman" w:eastAsia="Times New Roman" w:hAnsi="Times New Roman" w:cs="Times New Roman"/>
          <w:sz w:val="26"/>
          <w:szCs w:val="26"/>
        </w:rPr>
        <w:t>employees</w:t>
      </w:r>
      <w:proofErr w:type="gramEnd"/>
      <w:r>
        <w:rPr>
          <w:rFonts w:ascii="Times New Roman" w:eastAsia="Times New Roman" w:hAnsi="Times New Roman" w:cs="Times New Roman"/>
          <w:sz w:val="26"/>
          <w:szCs w:val="26"/>
        </w:rPr>
        <w:t xml:space="preserve"> particularly low performers, but also increasing job satisfaction particularly of high achievers (Dewhurst et al, 2009).</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due to differences in personalities and personal preferences, some employees are more motivated by extrinsic rewards while others prefer intrinsic rewards. Career and professional development of employees should be also taken into consideration (Andrew and Kent, 2007). Moreover, adequate rewards create a feeling in employees that they are valuable, and their efforts are </w:t>
      </w:r>
      <w:proofErr w:type="spellStart"/>
      <w:r>
        <w:rPr>
          <w:rFonts w:ascii="Times New Roman" w:eastAsia="Times New Roman" w:hAnsi="Times New Roman" w:cs="Times New Roman"/>
          <w:sz w:val="26"/>
          <w:szCs w:val="26"/>
        </w:rPr>
        <w:t>recognised</w:t>
      </w:r>
      <w:proofErr w:type="spellEnd"/>
      <w:r>
        <w:rPr>
          <w:rFonts w:ascii="Times New Roman" w:eastAsia="Times New Roman" w:hAnsi="Times New Roman" w:cs="Times New Roman"/>
          <w:sz w:val="26"/>
          <w:szCs w:val="26"/>
        </w:rPr>
        <w:t xml:space="preserve"> and appreciated by the management.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foremost implication of this study is that traditional approaches to maximize productivity are effective in contemporary business environment. Thus, it is important for companies to constantly retain and improve employees’ motivation which requires an </w:t>
      </w:r>
      <w:r>
        <w:rPr>
          <w:rFonts w:ascii="Times New Roman" w:eastAsia="Times New Roman" w:hAnsi="Times New Roman" w:cs="Times New Roman"/>
          <w:sz w:val="26"/>
          <w:szCs w:val="26"/>
        </w:rPr>
        <w:lastRenderedPageBreak/>
        <w:t>efficient reward system for all workforce, as employee motivation and employee performance varies and may decline with passage of time.</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1.3 </w:t>
      </w:r>
      <w:r>
        <w:rPr>
          <w:rFonts w:ascii="Times New Roman" w:eastAsia="Times New Roman" w:hAnsi="Times New Roman" w:cs="Times New Roman"/>
          <w:b/>
          <w:sz w:val="26"/>
          <w:szCs w:val="26"/>
        </w:rPr>
        <w:tab/>
        <w:t xml:space="preserve">RESEARCH QUESTIONS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research questions of the study are the following: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What is the relationship between intrinsic rewards on employee performance?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To what extend does extrinsic reward enhance motivate employees performance?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How can employees compensations enhance motivate </w:t>
      </w:r>
      <w:proofErr w:type="gramStart"/>
      <w:r>
        <w:rPr>
          <w:rFonts w:ascii="Times New Roman" w:eastAsia="Times New Roman" w:hAnsi="Times New Roman" w:cs="Times New Roman"/>
          <w:sz w:val="26"/>
          <w:szCs w:val="26"/>
        </w:rPr>
        <w:t>employees</w:t>
      </w:r>
      <w:proofErr w:type="gramEnd"/>
      <w:r>
        <w:rPr>
          <w:rFonts w:ascii="Times New Roman" w:eastAsia="Times New Roman" w:hAnsi="Times New Roman" w:cs="Times New Roman"/>
          <w:sz w:val="26"/>
          <w:szCs w:val="26"/>
        </w:rPr>
        <w:t xml:space="preserve"> performance?</w:t>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1.4 </w:t>
      </w:r>
      <w:r>
        <w:rPr>
          <w:rFonts w:ascii="Times New Roman" w:eastAsia="Times New Roman" w:hAnsi="Times New Roman" w:cs="Times New Roman"/>
          <w:b/>
          <w:sz w:val="26"/>
          <w:szCs w:val="26"/>
        </w:rPr>
        <w:tab/>
        <w:t>OBJECTIVES OF THE STUDY</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main goal of the study is to investigate and understand the impact of rewards on the performance of employees in the company. The objectives of this research are: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To examine the relationship between intrinsic rewards on employee performance.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To identify the extrinsic reward enhance motivate employees performance.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To offer recommendations on employees compensations enhance motivate employee’s performance.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A6A1A" w:rsidRDefault="008447D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r>
        <w:rPr>
          <w:rFonts w:ascii="Times New Roman" w:eastAsia="Times New Roman" w:hAnsi="Times New Roman" w:cs="Times New Roman"/>
          <w:b/>
          <w:sz w:val="26"/>
          <w:szCs w:val="26"/>
        </w:rPr>
        <w:tab/>
        <w:t>RESEARCH HYPOTHESIS</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Hi: There is significance relationship between intrinsic rewards on employee performance.</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 There is no significance relationship between intrinsic rewards on employee performance.</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Hi: There is significance relationship between extrinsic rewards on employee performance </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 there is no significance relationship between extrinsic rewards on employee performance</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Hi: employees compensations has positive effect on motivate employee performance.</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Ho: </w:t>
      </w:r>
      <w:proofErr w:type="gramStart"/>
      <w:r>
        <w:rPr>
          <w:rFonts w:ascii="Times New Roman" w:eastAsia="Times New Roman" w:hAnsi="Times New Roman" w:cs="Times New Roman"/>
          <w:sz w:val="26"/>
          <w:szCs w:val="26"/>
        </w:rPr>
        <w:t>employees</w:t>
      </w:r>
      <w:proofErr w:type="gramEnd"/>
      <w:r>
        <w:rPr>
          <w:rFonts w:ascii="Times New Roman" w:eastAsia="Times New Roman" w:hAnsi="Times New Roman" w:cs="Times New Roman"/>
          <w:sz w:val="26"/>
          <w:szCs w:val="26"/>
        </w:rPr>
        <w:t xml:space="preserve"> compensations has no positive effect on employee performance.</w:t>
      </w:r>
    </w:p>
    <w:p w:rsidR="004A6A1A" w:rsidRDefault="008447D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4A6A1A" w:rsidRDefault="008447D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r>
        <w:rPr>
          <w:rFonts w:ascii="Times New Roman" w:eastAsia="Times New Roman" w:hAnsi="Times New Roman" w:cs="Times New Roman"/>
          <w:b/>
          <w:sz w:val="26"/>
          <w:szCs w:val="26"/>
        </w:rPr>
        <w:tab/>
        <w:t>SIGNIFICANCE OF THE STUDY</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This study is based on the research made by </w:t>
      </w:r>
      <w:proofErr w:type="spellStart"/>
      <w:r>
        <w:rPr>
          <w:rFonts w:ascii="Times New Roman" w:eastAsia="Times New Roman" w:hAnsi="Times New Roman" w:cs="Times New Roman"/>
          <w:sz w:val="26"/>
          <w:szCs w:val="26"/>
        </w:rPr>
        <w:t>Panagiotakopoulos</w:t>
      </w:r>
      <w:proofErr w:type="spellEnd"/>
      <w:r>
        <w:rPr>
          <w:rFonts w:ascii="Times New Roman" w:eastAsia="Times New Roman" w:hAnsi="Times New Roman" w:cs="Times New Roman"/>
          <w:sz w:val="26"/>
          <w:szCs w:val="26"/>
        </w:rPr>
        <w:t xml:space="preserve"> (2013) whose main objective of the research was to examine major motivational factors which influence employees’ motivation. </w:t>
      </w:r>
      <w:proofErr w:type="spellStart"/>
      <w:r>
        <w:rPr>
          <w:rFonts w:ascii="Times New Roman" w:eastAsia="Times New Roman" w:hAnsi="Times New Roman" w:cs="Times New Roman"/>
          <w:sz w:val="26"/>
          <w:szCs w:val="26"/>
        </w:rPr>
        <w:t>Panagiotakopoulos</w:t>
      </w:r>
      <w:proofErr w:type="spellEnd"/>
      <w:r>
        <w:rPr>
          <w:rFonts w:ascii="Times New Roman" w:eastAsia="Times New Roman" w:hAnsi="Times New Roman" w:cs="Times New Roman"/>
          <w:sz w:val="26"/>
          <w:szCs w:val="26"/>
        </w:rPr>
        <w:t xml:space="preserve"> (2013), concluded that the creation of a reward system depends a lot on the external environment which influences employees need and that is of vital importance to integrate employees into the process of development and improvement of reward policies in an organization.</w:t>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t>Moreover, the findings of this study may be used as a foundation for other possible researches in the sphere of rewarding such as complexity, fairness, frequency and their impact on employee performance, motivation and job satisfaction.</w:t>
      </w:r>
    </w:p>
    <w:p w:rsidR="004A6A1A" w:rsidRDefault="004A6A1A">
      <w:pPr>
        <w:spacing w:after="0" w:line="360" w:lineRule="auto"/>
        <w:rPr>
          <w:rFonts w:ascii="Times New Roman" w:eastAsia="Times New Roman" w:hAnsi="Times New Roman" w:cs="Times New Roman"/>
          <w:b/>
          <w:sz w:val="26"/>
          <w:szCs w:val="26"/>
        </w:rPr>
      </w:pPr>
    </w:p>
    <w:p w:rsidR="004A6A1A" w:rsidRDefault="008447D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ab/>
        <w:t>SCOPE OF THE STUDY</w:t>
      </w:r>
    </w:p>
    <w:p w:rsidR="004A6A1A" w:rsidRDefault="008447D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study focuses on the way reward system are being used in organization using the </w:t>
      </w:r>
      <w:proofErr w:type="spellStart"/>
      <w:r>
        <w:rPr>
          <w:rFonts w:ascii="Times New Roman" w:eastAsia="Times New Roman" w:hAnsi="Times New Roman" w:cs="Times New Roman"/>
          <w:sz w:val="26"/>
          <w:szCs w:val="26"/>
        </w:rPr>
        <w:t>olam</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as a case study. It also tries to find out if the organization as ever used any motivational techniques with its employees and to know how the employees responded to such act.</w:t>
      </w:r>
    </w:p>
    <w:p w:rsidR="004A6A1A" w:rsidRDefault="004A6A1A">
      <w:pPr>
        <w:spacing w:after="0" w:line="360" w:lineRule="auto"/>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8447D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1.8</w:t>
      </w:r>
      <w:r>
        <w:rPr>
          <w:rFonts w:ascii="Times New Roman" w:eastAsia="Times New Roman" w:hAnsi="Times New Roman" w:cs="Times New Roman"/>
          <w:b/>
          <w:sz w:val="26"/>
          <w:szCs w:val="26"/>
        </w:rPr>
        <w:tab/>
        <w:t>DEFINITION OF TERMS</w:t>
      </w:r>
    </w:p>
    <w:p w:rsidR="004A6A1A" w:rsidRDefault="008447D6">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highlight w:val="white"/>
        </w:rPr>
        <w:t>REWARD SYSTEM</w:t>
      </w:r>
      <w:r>
        <w:rPr>
          <w:rFonts w:ascii="Times New Roman" w:eastAsia="Times New Roman" w:hAnsi="Times New Roman" w:cs="Times New Roman"/>
          <w:color w:val="000000"/>
          <w:sz w:val="26"/>
          <w:szCs w:val="26"/>
          <w:highlight w:val="white"/>
        </w:rPr>
        <w:t>:  employee’s </w:t>
      </w:r>
      <w:hyperlink r:id="rId8">
        <w:r>
          <w:rPr>
            <w:rFonts w:ascii="Times New Roman" w:eastAsia="Times New Roman" w:hAnsi="Times New Roman" w:cs="Times New Roman"/>
            <w:color w:val="000000"/>
            <w:sz w:val="26"/>
            <w:szCs w:val="26"/>
            <w:highlight w:val="white"/>
          </w:rPr>
          <w:t>employees compensations</w:t>
        </w:r>
      </w:hyperlink>
      <w:r>
        <w:rPr>
          <w:rFonts w:ascii="Times New Roman" w:eastAsia="Times New Roman" w:hAnsi="Times New Roman" w:cs="Times New Roman"/>
          <w:color w:val="000000"/>
          <w:sz w:val="26"/>
          <w:szCs w:val="26"/>
        </w:rPr>
        <w:t>, usually referred to as tangible returns, includes cash </w:t>
      </w:r>
      <w:hyperlink r:id="rId9">
        <w:r>
          <w:rPr>
            <w:rFonts w:ascii="Times New Roman" w:eastAsia="Times New Roman" w:hAnsi="Times New Roman" w:cs="Times New Roman"/>
            <w:color w:val="000000"/>
            <w:sz w:val="26"/>
            <w:szCs w:val="26"/>
            <w:highlight w:val="white"/>
          </w:rPr>
          <w:t>employees compensations</w:t>
        </w:r>
      </w:hyperlink>
      <w:r>
        <w:rPr>
          <w:rFonts w:ascii="Times New Roman" w:eastAsia="Times New Roman" w:hAnsi="Times New Roman" w:cs="Times New Roman"/>
          <w:color w:val="000000"/>
          <w:sz w:val="26"/>
          <w:szCs w:val="26"/>
        </w:rPr>
        <w:t> (i.e., </w:t>
      </w:r>
      <w:hyperlink r:id="rId10">
        <w:r>
          <w:rPr>
            <w:rFonts w:ascii="Times New Roman" w:eastAsia="Times New Roman" w:hAnsi="Times New Roman" w:cs="Times New Roman"/>
            <w:color w:val="000000"/>
            <w:sz w:val="26"/>
            <w:szCs w:val="26"/>
            <w:highlight w:val="white"/>
          </w:rPr>
          <w:t>base pay</w:t>
        </w:r>
      </w:hyperlink>
      <w:r>
        <w:rPr>
          <w:rFonts w:ascii="Times New Roman" w:eastAsia="Times New Roman" w:hAnsi="Times New Roman" w:cs="Times New Roman"/>
          <w:color w:val="000000"/>
          <w:sz w:val="26"/>
          <w:szCs w:val="26"/>
        </w:rPr>
        <w:t>, cost of living and merit pay, </w:t>
      </w:r>
      <w:hyperlink r:id="rId11">
        <w:r>
          <w:rPr>
            <w:rFonts w:ascii="Times New Roman" w:eastAsia="Times New Roman" w:hAnsi="Times New Roman" w:cs="Times New Roman"/>
            <w:color w:val="000000"/>
            <w:sz w:val="26"/>
            <w:szCs w:val="26"/>
            <w:highlight w:val="white"/>
          </w:rPr>
          <w:t>short-term incentives</w:t>
        </w:r>
      </w:hyperlink>
      <w:r>
        <w:rPr>
          <w:rFonts w:ascii="Times New Roman" w:eastAsia="Times New Roman" w:hAnsi="Times New Roman" w:cs="Times New Roman"/>
          <w:color w:val="000000"/>
          <w:sz w:val="26"/>
          <w:szCs w:val="26"/>
        </w:rPr>
        <w:t>, and long-term incentives) and </w:t>
      </w:r>
      <w:hyperlink r:id="rId12">
        <w:r>
          <w:rPr>
            <w:rFonts w:ascii="Times New Roman" w:eastAsia="Times New Roman" w:hAnsi="Times New Roman" w:cs="Times New Roman"/>
            <w:color w:val="000000"/>
            <w:sz w:val="26"/>
            <w:szCs w:val="26"/>
            <w:highlight w:val="white"/>
          </w:rPr>
          <w:t>benefits</w:t>
        </w:r>
      </w:hyperlink>
      <w:r>
        <w:rPr>
          <w:rFonts w:ascii="Times New Roman" w:eastAsia="Times New Roman" w:hAnsi="Times New Roman" w:cs="Times New Roman"/>
          <w:color w:val="000000"/>
          <w:sz w:val="26"/>
          <w:szCs w:val="26"/>
        </w:rPr>
        <w:t> (i.e., </w:t>
      </w:r>
      <w:hyperlink r:id="rId13">
        <w:r>
          <w:rPr>
            <w:rFonts w:ascii="Times New Roman" w:eastAsia="Times New Roman" w:hAnsi="Times New Roman" w:cs="Times New Roman"/>
            <w:color w:val="000000"/>
            <w:sz w:val="26"/>
            <w:szCs w:val="26"/>
            <w:highlight w:val="white"/>
          </w:rPr>
          <w:t>income protection</w:t>
        </w:r>
      </w:hyperlink>
      <w:r>
        <w:rPr>
          <w:rFonts w:ascii="Times New Roman" w:eastAsia="Times New Roman" w:hAnsi="Times New Roman" w:cs="Times New Roman"/>
          <w:color w:val="000000"/>
          <w:sz w:val="26"/>
          <w:szCs w:val="26"/>
        </w:rPr>
        <w:t>, work/life focus, tuition reimbursement and allowances).</w:t>
      </w:r>
    </w:p>
    <w:p w:rsidR="004A6A1A" w:rsidRDefault="008447D6">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REWARDS</w:t>
      </w:r>
      <w:r>
        <w:rPr>
          <w:rFonts w:ascii="Times New Roman" w:eastAsia="Times New Roman" w:hAnsi="Times New Roman" w:cs="Times New Roman"/>
          <w:color w:val="000000"/>
          <w:sz w:val="26"/>
          <w:szCs w:val="26"/>
        </w:rPr>
        <w:t>: money or another kind of payment that is given or received for something that has been done or that is offered for something that might be done</w:t>
      </w:r>
    </w:p>
    <w:p w:rsidR="004A6A1A" w:rsidRDefault="008447D6">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SYSTEEM:</w:t>
      </w:r>
      <w:r>
        <w:rPr>
          <w:rFonts w:ascii="Times New Roman" w:eastAsia="Times New Roman" w:hAnsi="Times New Roman" w:cs="Times New Roman"/>
          <w:color w:val="000000"/>
          <w:sz w:val="26"/>
          <w:szCs w:val="26"/>
          <w:highlight w:val="white"/>
        </w:rPr>
        <w:t xml:space="preserve"> A system is a collection of elements or components that are organized for a common purpose. The word sometimes describes the organization or plan itself and sometimes describes the parts in the system (as in "computer system").</w:t>
      </w:r>
    </w:p>
    <w:p w:rsidR="004A6A1A" w:rsidRDefault="008447D6">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EMPLOYEE PERFORMANCE:</w:t>
      </w:r>
      <w:r>
        <w:rPr>
          <w:rFonts w:ascii="Times New Roman" w:eastAsia="Times New Roman" w:hAnsi="Times New Roman" w:cs="Times New Roman"/>
          <w:color w:val="000000"/>
          <w:sz w:val="26"/>
          <w:szCs w:val="26"/>
        </w:rPr>
        <w:t xml:space="preserve"> refers to how your workers behave in the workplace and how well they perform the job duties you've obligated to them. Your company typically sets performance targets for individual employees and the company as a whole in hopes that your business </w:t>
      </w:r>
      <w:r>
        <w:rPr>
          <w:rFonts w:ascii="Times New Roman" w:eastAsia="Times New Roman" w:hAnsi="Times New Roman" w:cs="Times New Roman"/>
          <w:b/>
          <w:color w:val="000000"/>
          <w:sz w:val="26"/>
          <w:szCs w:val="26"/>
        </w:rPr>
        <w:t>offers good value to customers, minimizes waste and operates efficiently</w:t>
      </w:r>
      <w:r>
        <w:rPr>
          <w:rFonts w:ascii="Times New Roman" w:eastAsia="Times New Roman" w:hAnsi="Times New Roman" w:cs="Times New Roman"/>
          <w:color w:val="000000"/>
          <w:sz w:val="26"/>
          <w:szCs w:val="26"/>
        </w:rPr>
        <w:t>.</w:t>
      </w:r>
    </w:p>
    <w:p w:rsidR="004A6A1A" w:rsidRDefault="008447D6">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highlight w:val="white"/>
        </w:rPr>
        <w:t>EMPLPOYEE</w:t>
      </w:r>
      <w:r>
        <w:rPr>
          <w:rFonts w:ascii="Times New Roman" w:eastAsia="Times New Roman" w:hAnsi="Times New Roman" w:cs="Times New Roman"/>
          <w:color w:val="000000"/>
          <w:sz w:val="26"/>
          <w:szCs w:val="26"/>
          <w:highlight w:val="white"/>
        </w:rPr>
        <w:t>: An employee is someone who gets paid to work for a person or company.</w:t>
      </w:r>
    </w:p>
    <w:p w:rsidR="004A6A1A" w:rsidRDefault="008447D6">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highlight w:val="white"/>
        </w:rPr>
        <w:t>PERFORMANCE:</w:t>
      </w:r>
      <w:r>
        <w:rPr>
          <w:rFonts w:ascii="Times New Roman" w:eastAsia="Times New Roman" w:hAnsi="Times New Roman" w:cs="Times New Roman"/>
          <w:color w:val="000000"/>
          <w:sz w:val="26"/>
          <w:szCs w:val="26"/>
          <w:highlight w:val="white"/>
        </w:rPr>
        <w:t xml:space="preserve">  is an act of staging or presenting a play, concert, or other form of entertainment. It is also defined as the action or process of carrying out or accomplishing an action, task, or function</w:t>
      </w: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8447D6">
      <w:pPr>
        <w:spacing w:line="360" w:lineRule="auto"/>
        <w:rPr>
          <w:rFonts w:ascii="Times New Roman" w:eastAsia="Times New Roman" w:hAnsi="Times New Roman" w:cs="Times New Roman"/>
          <w:b/>
          <w:sz w:val="26"/>
          <w:szCs w:val="26"/>
        </w:rPr>
      </w:pPr>
      <w:r>
        <w:br w:type="page"/>
      </w:r>
    </w:p>
    <w:p w:rsidR="004A6A1A" w:rsidRDefault="008447D6">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TWO</w:t>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b/>
          <w:sz w:val="26"/>
          <w:szCs w:val="26"/>
        </w:rPr>
        <w:tab/>
        <w:t>LITERATURE REVIEW</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w:t>
      </w:r>
      <w:r>
        <w:rPr>
          <w:rFonts w:ascii="Times New Roman" w:eastAsia="Times New Roman" w:hAnsi="Times New Roman" w:cs="Times New Roman"/>
          <w:b/>
          <w:sz w:val="26"/>
          <w:szCs w:val="26"/>
        </w:rPr>
        <w:tab/>
        <w:t>INTRODUCTION</w:t>
      </w:r>
      <w:r>
        <w:rPr>
          <w:rFonts w:ascii="Times New Roman" w:eastAsia="Times New Roman" w:hAnsi="Times New Roman" w:cs="Times New Roman"/>
          <w:sz w:val="26"/>
          <w:szCs w:val="26"/>
        </w:rPr>
        <w:tab/>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 the literature review chapter, there are incorporated the findings of key research studies made in the sphere of employee motivation, job satisfaction, employee performance and reward systems structures and peculiarities.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Information used in the research was gathered from different scholarly articles, research papers, journals, electronic libraries and reference books that bring knowledge and clarification on the various rewarding methods that can be used to improve the performance of the employees working in an organization.</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research paper contains not only the key variables studied in depth, but also such sub variables, like job satisfaction and employee motivation which are necessary for the sustenance of employee performance and productivity of the company.</w:t>
      </w:r>
    </w:p>
    <w:p w:rsidR="004A6A1A" w:rsidRDefault="004A6A1A">
      <w:pPr>
        <w:spacing w:after="0" w:line="360" w:lineRule="auto"/>
        <w:jc w:val="both"/>
        <w:rPr>
          <w:rFonts w:ascii="Times New Roman" w:eastAsia="Times New Roman" w:hAnsi="Times New Roman" w:cs="Times New Roman"/>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ab/>
        <w:t>CONCEPTUAL FRAMEWORK</w:t>
      </w:r>
    </w:p>
    <w:p w:rsidR="004A6A1A" w:rsidRDefault="008447D6">
      <w:pPr>
        <w:spacing w:before="432"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2.1.1</w:t>
      </w:r>
      <w:r>
        <w:rPr>
          <w:rFonts w:ascii="Times New Roman" w:eastAsia="Times New Roman" w:hAnsi="Times New Roman" w:cs="Times New Roman"/>
          <w:b/>
          <w:sz w:val="26"/>
          <w:szCs w:val="26"/>
        </w:rPr>
        <w:tab/>
        <w:t>Reward system</w:t>
      </w:r>
    </w:p>
    <w:p w:rsidR="004A6A1A" w:rsidRDefault="008447D6">
      <w:pPr>
        <w:spacing w:before="432"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full impact of reward on employee performance can better be appreciated when viewed from the angle of total rewards. “Definitions of total reward typically encompass not only traditional, quantifiable elements like salary, variable pay and benefits, but also more intangible non-cash elements such as scope to achieve and exercise responsibility, career opportunities, learning and development, the intrinsic motivation provided by the work itself and the quality of working life provided by the organization” Thompson (2002 cited by Armstrong, 2009). “The reward system consists of all organization components - people, process, rules and decision making activities involved in the allocation of </w:t>
      </w:r>
      <w:r>
        <w:rPr>
          <w:rFonts w:ascii="Times New Roman" w:eastAsia="Times New Roman" w:hAnsi="Times New Roman" w:cs="Times New Roman"/>
          <w:sz w:val="26"/>
          <w:szCs w:val="26"/>
        </w:rPr>
        <w:lastRenderedPageBreak/>
        <w:t>compensation and benefits to employees in exchange for their contribution to the organization” (</w:t>
      </w:r>
      <w:proofErr w:type="spellStart"/>
      <w:r>
        <w:rPr>
          <w:rFonts w:ascii="Times New Roman" w:eastAsia="Times New Roman" w:hAnsi="Times New Roman" w:cs="Times New Roman"/>
          <w:sz w:val="26"/>
          <w:szCs w:val="26"/>
        </w:rPr>
        <w:t>Puwanenthiren</w:t>
      </w:r>
      <w:proofErr w:type="spellEnd"/>
      <w:r>
        <w:rPr>
          <w:rFonts w:ascii="Times New Roman" w:eastAsia="Times New Roman" w:hAnsi="Times New Roman" w:cs="Times New Roman"/>
          <w:sz w:val="26"/>
          <w:szCs w:val="26"/>
        </w:rPr>
        <w:t>, 2011).</w:t>
      </w:r>
    </w:p>
    <w:p w:rsidR="004A6A1A" w:rsidRDefault="008447D6">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Reward system is the way to increase </w:t>
      </w:r>
      <w:proofErr w:type="spellStart"/>
      <w:r>
        <w:rPr>
          <w:rFonts w:ascii="Times New Roman" w:eastAsia="Times New Roman" w:hAnsi="Times New Roman" w:cs="Times New Roman"/>
          <w:sz w:val="26"/>
          <w:szCs w:val="26"/>
        </w:rPr>
        <w:t>organisation’s</w:t>
      </w:r>
      <w:proofErr w:type="spellEnd"/>
      <w:r>
        <w:rPr>
          <w:rFonts w:ascii="Times New Roman" w:eastAsia="Times New Roman" w:hAnsi="Times New Roman" w:cs="Times New Roman"/>
          <w:sz w:val="26"/>
          <w:szCs w:val="26"/>
        </w:rPr>
        <w:t xml:space="preserve"> productivity and at the same time monitor performance of employees, hence, retaining qualified workforce and attracting new talents (Perry </w:t>
      </w:r>
      <w:hyperlink r:id="rId14">
        <w:r>
          <w:rPr>
            <w:rFonts w:ascii="Times New Roman" w:eastAsia="Times New Roman" w:hAnsi="Times New Roman" w:cs="Times New Roman"/>
            <w:color w:val="0000FF"/>
            <w:sz w:val="26"/>
            <w:szCs w:val="26"/>
            <w:u w:val="single"/>
          </w:rPr>
          <w:t>et. al</w:t>
        </w:r>
      </w:hyperlink>
      <w:r>
        <w:rPr>
          <w:rFonts w:ascii="Times New Roman" w:eastAsia="Times New Roman" w:hAnsi="Times New Roman" w:cs="Times New Roman"/>
          <w:sz w:val="26"/>
          <w:szCs w:val="26"/>
        </w:rPr>
        <w:t>., 2006).</w:t>
      </w:r>
    </w:p>
    <w:p w:rsidR="004A6A1A" w:rsidRDefault="008447D6">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accordance to </w:t>
      </w:r>
      <w:proofErr w:type="spellStart"/>
      <w:r>
        <w:rPr>
          <w:rFonts w:ascii="Times New Roman" w:eastAsia="Times New Roman" w:hAnsi="Times New Roman" w:cs="Times New Roman"/>
          <w:sz w:val="26"/>
          <w:szCs w:val="26"/>
        </w:rPr>
        <w:t>Pilbeam</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Corbridge</w:t>
      </w:r>
      <w:proofErr w:type="spellEnd"/>
      <w:r>
        <w:rPr>
          <w:rFonts w:ascii="Times New Roman" w:eastAsia="Times New Roman" w:hAnsi="Times New Roman" w:cs="Times New Roman"/>
          <w:sz w:val="26"/>
          <w:szCs w:val="26"/>
        </w:rPr>
        <w:t xml:space="preserve"> (2002), reward includes remuneration, pay and compensation, thus a reward strategy should be designed and developed to fit the needs of both the organization and the employees.</w:t>
      </w:r>
    </w:p>
    <w:p w:rsidR="004A6A1A" w:rsidRDefault="008447D6">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Rewards is one of the important elements to motivate employees for contributing their best effort to generate innovative ideas that lead to better business functionality and further improvise company performance both financially and non-financially (</w:t>
      </w:r>
      <w:proofErr w:type="spellStart"/>
      <w:r>
        <w:rPr>
          <w:rFonts w:ascii="Times New Roman" w:eastAsia="Times New Roman" w:hAnsi="Times New Roman" w:cs="Times New Roman"/>
          <w:sz w:val="26"/>
          <w:szCs w:val="26"/>
        </w:rPr>
        <w:t>Ajila</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Abiola</w:t>
      </w:r>
      <w:proofErr w:type="spellEnd"/>
      <w:r>
        <w:rPr>
          <w:rFonts w:ascii="Times New Roman" w:eastAsia="Times New Roman" w:hAnsi="Times New Roman" w:cs="Times New Roman"/>
          <w:sz w:val="26"/>
          <w:szCs w:val="26"/>
        </w:rPr>
        <w:t xml:space="preserve">, 2004). </w:t>
      </w:r>
    </w:p>
    <w:p w:rsidR="004A6A1A" w:rsidRDefault="008447D6">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 to Dewhurst (2010), there are other means to reward employees that do not just focus on financial compensation.</w:t>
      </w:r>
    </w:p>
    <w:p w:rsidR="004A6A1A" w:rsidRDefault="008447D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Bratton and Gold (2003) defined rewards as “all the cash, non-cash and psychological payments provided by an organization in return for their contribution”. Work rewards indicate the benefits workers receive from their workplace and are considered the determinants of job commitment and satisfaction (Malhotra, </w:t>
      </w:r>
      <w:proofErr w:type="spellStart"/>
      <w:r>
        <w:rPr>
          <w:rFonts w:ascii="Times New Roman" w:eastAsia="Times New Roman" w:hAnsi="Times New Roman" w:cs="Times New Roman"/>
          <w:sz w:val="26"/>
          <w:szCs w:val="26"/>
        </w:rPr>
        <w:t>Budhwar</w:t>
      </w:r>
      <w:proofErr w:type="spellEnd"/>
      <w:r>
        <w:rPr>
          <w:rFonts w:ascii="Times New Roman" w:eastAsia="Times New Roman" w:hAnsi="Times New Roman" w:cs="Times New Roman"/>
          <w:sz w:val="26"/>
          <w:szCs w:val="26"/>
        </w:rPr>
        <w:t xml:space="preserve"> and Prowse, 2007). Gross and Friedman (2004) view rewards to include compensation (consisting of base pay, short and long term incentives), benefits (health issues, work/ life, and other benefits), and careers (training and development, career progression).</w:t>
      </w:r>
    </w:p>
    <w:p w:rsidR="004A6A1A" w:rsidRDefault="008447D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Many writers agree that rewards can be broken down into two broad types - intrinsic and extrinsic (</w:t>
      </w:r>
      <w:proofErr w:type="spellStart"/>
      <w:r>
        <w:rPr>
          <w:rFonts w:ascii="Times New Roman" w:eastAsia="Times New Roman" w:hAnsi="Times New Roman" w:cs="Times New Roman"/>
          <w:sz w:val="26"/>
          <w:szCs w:val="26"/>
        </w:rPr>
        <w:t>Mottaz</w:t>
      </w:r>
      <w:proofErr w:type="spellEnd"/>
      <w:r>
        <w:rPr>
          <w:rFonts w:ascii="Times New Roman" w:eastAsia="Times New Roman" w:hAnsi="Times New Roman" w:cs="Times New Roman"/>
          <w:sz w:val="26"/>
          <w:szCs w:val="26"/>
        </w:rPr>
        <w:t xml:space="preserve"> 1985, </w:t>
      </w:r>
      <w:proofErr w:type="spellStart"/>
      <w:r>
        <w:rPr>
          <w:rFonts w:ascii="Times New Roman" w:eastAsia="Times New Roman" w:hAnsi="Times New Roman" w:cs="Times New Roman"/>
          <w:sz w:val="26"/>
          <w:szCs w:val="26"/>
        </w:rPr>
        <w:t>Mahaney</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Lederer</w:t>
      </w:r>
      <w:proofErr w:type="spellEnd"/>
      <w:r>
        <w:rPr>
          <w:rFonts w:ascii="Times New Roman" w:eastAsia="Times New Roman" w:hAnsi="Times New Roman" w:cs="Times New Roman"/>
          <w:sz w:val="26"/>
          <w:szCs w:val="26"/>
        </w:rPr>
        <w:t xml:space="preserve">, 2006, </w:t>
      </w:r>
      <w:proofErr w:type="spellStart"/>
      <w:r>
        <w:rPr>
          <w:rFonts w:ascii="Times New Roman" w:eastAsia="Times New Roman" w:hAnsi="Times New Roman" w:cs="Times New Roman"/>
          <w:sz w:val="26"/>
          <w:szCs w:val="26"/>
        </w:rPr>
        <w:t>Hatice</w:t>
      </w:r>
      <w:proofErr w:type="spellEnd"/>
      <w:r>
        <w:rPr>
          <w:rFonts w:ascii="Times New Roman" w:eastAsia="Times New Roman" w:hAnsi="Times New Roman" w:cs="Times New Roman"/>
          <w:sz w:val="26"/>
          <w:szCs w:val="26"/>
        </w:rPr>
        <w:t xml:space="preserve">, 2012). Intrinsic rewards are derived from ‘’the content of the task itself and include such factors as interesting and challenging work, self-direction and responsibility, variety, creativity, opportunities to use one’s skills and abilities and sufficient feedback regarding the effectiveness of one’s </w:t>
      </w:r>
      <w:r>
        <w:rPr>
          <w:rFonts w:ascii="Times New Roman" w:eastAsia="Times New Roman" w:hAnsi="Times New Roman" w:cs="Times New Roman"/>
          <w:sz w:val="26"/>
          <w:szCs w:val="26"/>
        </w:rPr>
        <w:lastRenderedPageBreak/>
        <w:t>efforts. Extrinsic rewards on the other hand comprise promotions, private office space and the social climate. Other examples include competitive salaries, pay raises, merit bonuses and time-off’’ (</w:t>
      </w:r>
      <w:proofErr w:type="spellStart"/>
      <w:r>
        <w:rPr>
          <w:rFonts w:ascii="Times New Roman" w:eastAsia="Times New Roman" w:hAnsi="Times New Roman" w:cs="Times New Roman"/>
          <w:sz w:val="26"/>
          <w:szCs w:val="26"/>
        </w:rPr>
        <w:t>Hatice</w:t>
      </w:r>
      <w:proofErr w:type="spellEnd"/>
      <w:r>
        <w:rPr>
          <w:rFonts w:ascii="Times New Roman" w:eastAsia="Times New Roman" w:hAnsi="Times New Roman" w:cs="Times New Roman"/>
          <w:sz w:val="26"/>
          <w:szCs w:val="26"/>
        </w:rPr>
        <w:t>, 2012).</w:t>
      </w:r>
    </w:p>
    <w:p w:rsidR="004A6A1A" w:rsidRDefault="008447D6">
      <w:pPr>
        <w:spacing w:before="324"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Reward is a concept that has sparked considerable interest in the present time. This is due to its ability to affect both employees and employers, given that an employee is expected to feel highly valued by his </w:t>
      </w:r>
      <w:proofErr w:type="spellStart"/>
      <w:r>
        <w:rPr>
          <w:rFonts w:ascii="Times New Roman" w:eastAsia="Times New Roman" w:hAnsi="Times New Roman" w:cs="Times New Roman"/>
          <w:sz w:val="26"/>
          <w:szCs w:val="26"/>
        </w:rPr>
        <w:t>employerand</w:t>
      </w:r>
      <w:proofErr w:type="spellEnd"/>
      <w:r>
        <w:rPr>
          <w:rFonts w:ascii="Times New Roman" w:eastAsia="Times New Roman" w:hAnsi="Times New Roman" w:cs="Times New Roman"/>
          <w:sz w:val="26"/>
          <w:szCs w:val="26"/>
        </w:rPr>
        <w:t xml:space="preserve"> tends to perform more and better in order to meet the </w:t>
      </w:r>
      <w:proofErr w:type="spellStart"/>
      <w:r>
        <w:rPr>
          <w:rFonts w:ascii="Times New Roman" w:eastAsia="Times New Roman" w:hAnsi="Times New Roman" w:cs="Times New Roman"/>
          <w:sz w:val="26"/>
          <w:szCs w:val="26"/>
        </w:rPr>
        <w:t>organizationalgoals</w:t>
      </w:r>
      <w:proofErr w:type="spellEnd"/>
      <w:r>
        <w:rPr>
          <w:rFonts w:ascii="Times New Roman" w:eastAsia="Times New Roman" w:hAnsi="Times New Roman" w:cs="Times New Roman"/>
          <w:sz w:val="26"/>
          <w:szCs w:val="26"/>
        </w:rPr>
        <w:t xml:space="preserve"> provided he is handsomely </w:t>
      </w:r>
      <w:proofErr w:type="spellStart"/>
      <w:r>
        <w:rPr>
          <w:rFonts w:ascii="Times New Roman" w:eastAsia="Times New Roman" w:hAnsi="Times New Roman" w:cs="Times New Roman"/>
          <w:sz w:val="26"/>
          <w:szCs w:val="26"/>
        </w:rPr>
        <w:t>compensated.As</w:t>
      </w:r>
      <w:proofErr w:type="spellEnd"/>
      <w:r>
        <w:rPr>
          <w:rFonts w:ascii="Times New Roman" w:eastAsia="Times New Roman" w:hAnsi="Times New Roman" w:cs="Times New Roman"/>
          <w:sz w:val="26"/>
          <w:szCs w:val="26"/>
        </w:rPr>
        <w:t xml:space="preserve"> a result, Markova and Ford (2011) argue that true organizational success stems from employees' willingness to use their creativity, abilities, and know-</w:t>
      </w:r>
    </w:p>
    <w:p w:rsidR="004A6A1A" w:rsidRDefault="004A6A1A">
      <w:pPr>
        <w:spacing w:before="2" w:after="39" w:line="360" w:lineRule="auto"/>
        <w:ind w:right="1205"/>
        <w:rPr>
          <w:rFonts w:ascii="Times New Roman" w:eastAsia="Times New Roman" w:hAnsi="Times New Roman" w:cs="Times New Roman"/>
          <w:sz w:val="26"/>
          <w:szCs w:val="26"/>
        </w:rPr>
      </w:pPr>
    </w:p>
    <w:p w:rsidR="004A6A1A" w:rsidRDefault="008447D6">
      <w:pPr>
        <w:spacing w:before="252" w:after="0" w:line="360" w:lineRule="auto"/>
        <w:ind w:left="72"/>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how</w:t>
      </w:r>
      <w:proofErr w:type="gramEnd"/>
      <w:r>
        <w:rPr>
          <w:rFonts w:ascii="Times New Roman" w:eastAsia="Times New Roman" w:hAnsi="Times New Roman" w:cs="Times New Roman"/>
          <w:sz w:val="26"/>
          <w:szCs w:val="26"/>
        </w:rPr>
        <w:t xml:space="preserve"> in the </w:t>
      </w:r>
      <w:proofErr w:type="spellStart"/>
      <w:r>
        <w:rPr>
          <w:rFonts w:ascii="Times New Roman" w:eastAsia="Times New Roman" w:hAnsi="Times New Roman" w:cs="Times New Roman"/>
          <w:sz w:val="26"/>
          <w:szCs w:val="26"/>
        </w:rPr>
        <w:t>favour</w:t>
      </w:r>
      <w:proofErr w:type="spellEnd"/>
      <w:r>
        <w:rPr>
          <w:rFonts w:ascii="Times New Roman" w:eastAsia="Times New Roman" w:hAnsi="Times New Roman" w:cs="Times New Roman"/>
          <w:sz w:val="26"/>
          <w:szCs w:val="26"/>
        </w:rPr>
        <w:t xml:space="preserve"> of where they work, and that it is the organization's responsibility to encourage this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This is by implementing appropriate incentive strategies to support and nourish these good employees’ contributions. It </w:t>
      </w:r>
      <w:proofErr w:type="spellStart"/>
      <w:r>
        <w:rPr>
          <w:rFonts w:ascii="Times New Roman" w:eastAsia="Times New Roman" w:hAnsi="Times New Roman" w:cs="Times New Roman"/>
          <w:sz w:val="26"/>
          <w:szCs w:val="26"/>
        </w:rPr>
        <w:t>istherefore</w:t>
      </w:r>
      <w:proofErr w:type="spellEnd"/>
      <w:r>
        <w:rPr>
          <w:rFonts w:ascii="Times New Roman" w:eastAsia="Times New Roman" w:hAnsi="Times New Roman" w:cs="Times New Roman"/>
          <w:sz w:val="26"/>
          <w:szCs w:val="26"/>
        </w:rPr>
        <w:t xml:space="preserve"> indicated that the business’ success and survival in the world of work is greatly dependent on the reward packages that employees are given. Consequent to this, past </w:t>
      </w:r>
      <w:proofErr w:type="spellStart"/>
      <w:r>
        <w:rPr>
          <w:rFonts w:ascii="Times New Roman" w:eastAsia="Times New Roman" w:hAnsi="Times New Roman" w:cs="Times New Roman"/>
          <w:sz w:val="26"/>
          <w:szCs w:val="26"/>
        </w:rPr>
        <w:t>researcheshaveestablished</w:t>
      </w:r>
      <w:proofErr w:type="spellEnd"/>
      <w:r>
        <w:rPr>
          <w:rFonts w:ascii="Times New Roman" w:eastAsia="Times New Roman" w:hAnsi="Times New Roman" w:cs="Times New Roman"/>
          <w:sz w:val="26"/>
          <w:szCs w:val="26"/>
        </w:rPr>
        <w:t xml:space="preserve"> that highly satisfied employees are easily stimulated to provide a competitive edge for </w:t>
      </w:r>
      <w:proofErr w:type="spellStart"/>
      <w:r>
        <w:rPr>
          <w:rFonts w:ascii="Times New Roman" w:eastAsia="Times New Roman" w:hAnsi="Times New Roman" w:cs="Times New Roman"/>
          <w:sz w:val="26"/>
          <w:szCs w:val="26"/>
        </w:rPr>
        <w:t>theirplaces</w:t>
      </w:r>
      <w:proofErr w:type="spellEnd"/>
      <w:r>
        <w:rPr>
          <w:rFonts w:ascii="Times New Roman" w:eastAsia="Times New Roman" w:hAnsi="Times New Roman" w:cs="Times New Roman"/>
          <w:sz w:val="26"/>
          <w:szCs w:val="26"/>
        </w:rPr>
        <w:t xml:space="preserve"> of work since their performances drive the organization to achieve the set objectives (</w:t>
      </w:r>
      <w:proofErr w:type="spellStart"/>
      <w:r>
        <w:rPr>
          <w:rFonts w:ascii="Times New Roman" w:eastAsia="Times New Roman" w:hAnsi="Times New Roman" w:cs="Times New Roman"/>
          <w:sz w:val="26"/>
          <w:szCs w:val="26"/>
        </w:rPr>
        <w:t>Sajuyigbe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Olaoye</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Adeyemi</w:t>
      </w:r>
      <w:proofErr w:type="spellEnd"/>
      <w:r>
        <w:rPr>
          <w:rFonts w:ascii="Times New Roman" w:eastAsia="Times New Roman" w:hAnsi="Times New Roman" w:cs="Times New Roman"/>
          <w:sz w:val="26"/>
          <w:szCs w:val="26"/>
        </w:rPr>
        <w:t>, 2013).</w:t>
      </w:r>
    </w:p>
    <w:p w:rsidR="004A6A1A" w:rsidRDefault="008447D6">
      <w:pPr>
        <w:spacing w:before="468"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reward can therefore be described as something that is offered or received in exchange for service, merit, or hardship at work. It is something that one gets in exchange for being exceptional or for doing good job. Reward is also referred to as compensation by some theorists. Compensation, according to Mathis and Jackson (2004) recompenses employees for performing organizational </w:t>
      </w:r>
      <w:proofErr w:type="spellStart"/>
      <w:r>
        <w:rPr>
          <w:rFonts w:ascii="Times New Roman" w:eastAsia="Times New Roman" w:hAnsi="Times New Roman" w:cs="Times New Roman"/>
          <w:sz w:val="26"/>
          <w:szCs w:val="26"/>
        </w:rPr>
        <w:t>tasksthrough</w:t>
      </w:r>
      <w:proofErr w:type="spellEnd"/>
      <w:r>
        <w:rPr>
          <w:rFonts w:ascii="Times New Roman" w:eastAsia="Times New Roman" w:hAnsi="Times New Roman" w:cs="Times New Roman"/>
          <w:sz w:val="26"/>
          <w:szCs w:val="26"/>
        </w:rPr>
        <w:t xml:space="preserve"> incentives and benefits as this could be </w:t>
      </w:r>
      <w:r>
        <w:rPr>
          <w:rFonts w:ascii="Times New Roman" w:eastAsia="Times New Roman" w:hAnsi="Times New Roman" w:cs="Times New Roman"/>
          <w:sz w:val="26"/>
          <w:szCs w:val="26"/>
        </w:rPr>
        <w:lastRenderedPageBreak/>
        <w:t>intrinsic or extrinsic in nature. A common source of intrinsic rewards could come in the form of praise. This is for completing a project or meeting performance goals, while extrinsic rewards are tangible and could be monetary or non-monetary in nature. Tangible compensation can come in the form of direct or indirect recompense. Here, the employer exchanges monetary rewards for work done with direct forms of compensation, while every employee receives indirect compensation consequently to his organizational membership (Mathis &amp; Jackson 2004).</w:t>
      </w:r>
    </w:p>
    <w:p w:rsidR="004A6A1A" w:rsidRDefault="008447D6">
      <w:pPr>
        <w:spacing w:before="684"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view of Ismail and </w:t>
      </w:r>
      <w:proofErr w:type="spellStart"/>
      <w:r>
        <w:rPr>
          <w:rFonts w:ascii="Times New Roman" w:eastAsia="Times New Roman" w:hAnsi="Times New Roman" w:cs="Times New Roman"/>
          <w:sz w:val="26"/>
          <w:szCs w:val="26"/>
        </w:rPr>
        <w:t>Zakaria</w:t>
      </w:r>
      <w:proofErr w:type="spellEnd"/>
      <w:r>
        <w:rPr>
          <w:rFonts w:ascii="Times New Roman" w:eastAsia="Times New Roman" w:hAnsi="Times New Roman" w:cs="Times New Roman"/>
          <w:sz w:val="26"/>
          <w:szCs w:val="26"/>
        </w:rPr>
        <w:t xml:space="preserve">, (2009), reward connotes a strategy designed by organizations so as to offer it to their employees on the bases of the workers’ possessed knowledge, merits, skills and performance. As explained by Florin, </w:t>
      </w:r>
      <w:proofErr w:type="spellStart"/>
      <w:r>
        <w:rPr>
          <w:rFonts w:ascii="Times New Roman" w:eastAsia="Times New Roman" w:hAnsi="Times New Roman" w:cs="Times New Roman"/>
          <w:sz w:val="26"/>
          <w:szCs w:val="26"/>
        </w:rPr>
        <w:t>Hallockand</w:t>
      </w:r>
      <w:proofErr w:type="spellEnd"/>
      <w:r>
        <w:rPr>
          <w:rFonts w:ascii="Times New Roman" w:eastAsia="Times New Roman" w:hAnsi="Times New Roman" w:cs="Times New Roman"/>
          <w:sz w:val="26"/>
          <w:szCs w:val="26"/>
        </w:rPr>
        <w:t xml:space="preserve"> Webber (2010); </w:t>
      </w:r>
      <w:proofErr w:type="spellStart"/>
      <w:r>
        <w:rPr>
          <w:rFonts w:ascii="Times New Roman" w:eastAsia="Times New Roman" w:hAnsi="Times New Roman" w:cs="Times New Roman"/>
          <w:sz w:val="26"/>
          <w:szCs w:val="26"/>
        </w:rPr>
        <w:t>Milkovich</w:t>
      </w:r>
      <w:proofErr w:type="spellEnd"/>
      <w:r>
        <w:rPr>
          <w:rFonts w:ascii="Times New Roman" w:eastAsia="Times New Roman" w:hAnsi="Times New Roman" w:cs="Times New Roman"/>
          <w:sz w:val="26"/>
          <w:szCs w:val="26"/>
        </w:rPr>
        <w:t xml:space="preserve"> and Newman (2010), this perspective accentuates reward based on the workers’ tenure, seniority, membership and service together with their length of service at work, thereby adding to their job satisfaction and other work associated matters. This nevertheless necessitates a well-designed reward system as this is essential in the workplace for boosting the organization's effectiveness and output considerably. It is in addition critical in guaranteeing employees’ job satisfaction as well as improving their performance.</w:t>
      </w:r>
    </w:p>
    <w:p w:rsidR="004A6A1A" w:rsidRDefault="004A6A1A">
      <w:pPr>
        <w:spacing w:before="576" w:after="0" w:line="360" w:lineRule="auto"/>
        <w:ind w:left="72"/>
        <w:jc w:val="both"/>
        <w:rPr>
          <w:rFonts w:ascii="Times New Roman" w:eastAsia="Times New Roman" w:hAnsi="Times New Roman" w:cs="Times New Roman"/>
          <w:b/>
          <w:sz w:val="26"/>
          <w:szCs w:val="26"/>
        </w:rPr>
      </w:pPr>
    </w:p>
    <w:p w:rsidR="004A6A1A" w:rsidRDefault="004A6A1A">
      <w:pPr>
        <w:spacing w:before="576" w:after="0" w:line="360" w:lineRule="auto"/>
        <w:ind w:left="72"/>
        <w:jc w:val="both"/>
        <w:rPr>
          <w:rFonts w:ascii="Times New Roman" w:eastAsia="Times New Roman" w:hAnsi="Times New Roman" w:cs="Times New Roman"/>
          <w:b/>
          <w:sz w:val="26"/>
          <w:szCs w:val="26"/>
        </w:rPr>
      </w:pPr>
    </w:p>
    <w:p w:rsidR="00FD0A57" w:rsidRDefault="00FD0A57">
      <w:pPr>
        <w:spacing w:before="576" w:after="0" w:line="360" w:lineRule="auto"/>
        <w:ind w:left="72"/>
        <w:jc w:val="both"/>
        <w:rPr>
          <w:rFonts w:ascii="Times New Roman" w:eastAsia="Times New Roman" w:hAnsi="Times New Roman" w:cs="Times New Roman"/>
          <w:b/>
          <w:sz w:val="26"/>
          <w:szCs w:val="26"/>
        </w:rPr>
      </w:pPr>
    </w:p>
    <w:p w:rsidR="004A6A1A" w:rsidRDefault="008447D6">
      <w:pPr>
        <w:spacing w:before="576" w:after="0" w:line="360" w:lineRule="auto"/>
        <w:ind w:lef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Components of Reward System</w:t>
      </w:r>
    </w:p>
    <w:p w:rsidR="004A6A1A" w:rsidRDefault="008447D6">
      <w:pPr>
        <w:spacing w:before="36"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line with </w:t>
      </w:r>
      <w:proofErr w:type="spellStart"/>
      <w:r>
        <w:rPr>
          <w:rFonts w:ascii="Times New Roman" w:eastAsia="Times New Roman" w:hAnsi="Times New Roman" w:cs="Times New Roman"/>
          <w:sz w:val="26"/>
          <w:szCs w:val="26"/>
        </w:rPr>
        <w:t>Mandong</w:t>
      </w:r>
      <w:proofErr w:type="spellEnd"/>
      <w:r>
        <w:rPr>
          <w:rFonts w:ascii="Times New Roman" w:eastAsia="Times New Roman" w:hAnsi="Times New Roman" w:cs="Times New Roman"/>
          <w:sz w:val="26"/>
          <w:szCs w:val="26"/>
        </w:rPr>
        <w:t>, (2017), an effective reward system has various facets and these include, but not limited to: pay, fringe benefits, recognition, promotion and job security.</w:t>
      </w:r>
    </w:p>
    <w:p w:rsidR="004A6A1A" w:rsidRDefault="008447D6">
      <w:pPr>
        <w:spacing w:before="144" w:after="0" w:line="360" w:lineRule="auto"/>
        <w:ind w:left="72"/>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Pay (Salaries and Wages):</w:t>
      </w:r>
    </w:p>
    <w:p w:rsidR="004A6A1A" w:rsidRDefault="008447D6">
      <w:pPr>
        <w:spacing w:before="2" w:after="39" w:line="360" w:lineRule="auto"/>
        <w:ind w:right="1205"/>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Heery</w:t>
      </w:r>
      <w:proofErr w:type="spellEnd"/>
      <w:r>
        <w:rPr>
          <w:rFonts w:ascii="Times New Roman" w:eastAsia="Times New Roman" w:hAnsi="Times New Roman" w:cs="Times New Roman"/>
          <w:sz w:val="26"/>
          <w:szCs w:val="26"/>
        </w:rPr>
        <w:t xml:space="preserve"> and Noon (2001) describe pay as a financial disbursement to employees in the workplace which may comprise basic salary, and bonuses for engaging in extra </w:t>
      </w:r>
      <w:proofErr w:type="spellStart"/>
      <w:r>
        <w:rPr>
          <w:rFonts w:ascii="Times New Roman" w:eastAsia="Times New Roman" w:hAnsi="Times New Roman" w:cs="Times New Roman"/>
          <w:sz w:val="26"/>
          <w:szCs w:val="26"/>
        </w:rPr>
        <w:t>work.Ajila</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Abiola</w:t>
      </w:r>
      <w:proofErr w:type="spellEnd"/>
      <w:r>
        <w:rPr>
          <w:rFonts w:ascii="Times New Roman" w:eastAsia="Times New Roman" w:hAnsi="Times New Roman" w:cs="Times New Roman"/>
          <w:sz w:val="26"/>
          <w:szCs w:val="26"/>
        </w:rPr>
        <w:t xml:space="preserve"> (2004); </w:t>
      </w:r>
      <w:proofErr w:type="spellStart"/>
      <w:r>
        <w:rPr>
          <w:rFonts w:ascii="Times New Roman" w:eastAsia="Times New Roman" w:hAnsi="Times New Roman" w:cs="Times New Roman"/>
          <w:sz w:val="26"/>
          <w:szCs w:val="26"/>
        </w:rPr>
        <w:t>Milkovich</w:t>
      </w:r>
      <w:proofErr w:type="spellEnd"/>
      <w:r>
        <w:rPr>
          <w:rFonts w:ascii="Times New Roman" w:eastAsia="Times New Roman" w:hAnsi="Times New Roman" w:cs="Times New Roman"/>
          <w:sz w:val="26"/>
          <w:szCs w:val="26"/>
        </w:rPr>
        <w:t xml:space="preserve"> and Newman (2004) contend that, of the various types of rewards available, monetary pay is the most essential factor for employees' job gratification and is always present in any employment contract. This was supported by Judge, Piccolo, </w:t>
      </w:r>
      <w:proofErr w:type="spellStart"/>
      <w:r>
        <w:rPr>
          <w:rFonts w:ascii="Times New Roman" w:eastAsia="Times New Roman" w:hAnsi="Times New Roman" w:cs="Times New Roman"/>
          <w:sz w:val="26"/>
          <w:szCs w:val="26"/>
        </w:rPr>
        <w:t>Podsakoff</w:t>
      </w:r>
      <w:proofErr w:type="spellEnd"/>
      <w:r>
        <w:rPr>
          <w:rFonts w:ascii="Times New Roman" w:eastAsia="Times New Roman" w:hAnsi="Times New Roman" w:cs="Times New Roman"/>
          <w:sz w:val="26"/>
          <w:szCs w:val="26"/>
        </w:rPr>
        <w:t xml:space="preserve">, Shaw, and Rich (2010) that there is no other motivational technique or incentive (reward) that comes close to money, particularly in terms of its economic and influential value, and even more so in terms of providing sustenance, satisfaction, </w:t>
      </w:r>
      <w:proofErr w:type="spellStart"/>
      <w:r>
        <w:rPr>
          <w:rFonts w:ascii="Times New Roman" w:eastAsia="Times New Roman" w:hAnsi="Times New Roman" w:cs="Times New Roman"/>
          <w:sz w:val="26"/>
          <w:szCs w:val="26"/>
        </w:rPr>
        <w:t>honour</w:t>
      </w:r>
      <w:proofErr w:type="spellEnd"/>
      <w:r>
        <w:rPr>
          <w:rFonts w:ascii="Times New Roman" w:eastAsia="Times New Roman" w:hAnsi="Times New Roman" w:cs="Times New Roman"/>
          <w:sz w:val="26"/>
          <w:szCs w:val="26"/>
        </w:rPr>
        <w:t xml:space="preserve"> and security. As a result, </w:t>
      </w:r>
      <w:proofErr w:type="spellStart"/>
      <w:r>
        <w:rPr>
          <w:rFonts w:ascii="Times New Roman" w:eastAsia="Times New Roman" w:hAnsi="Times New Roman" w:cs="Times New Roman"/>
          <w:sz w:val="26"/>
          <w:szCs w:val="26"/>
        </w:rPr>
        <w:t>Ekpudu</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Ojeifo</w:t>
      </w:r>
      <w:proofErr w:type="spellEnd"/>
      <w:r>
        <w:rPr>
          <w:rFonts w:ascii="Times New Roman" w:eastAsia="Times New Roman" w:hAnsi="Times New Roman" w:cs="Times New Roman"/>
          <w:sz w:val="26"/>
          <w:szCs w:val="26"/>
        </w:rPr>
        <w:t xml:space="preserve"> (2014) argue that money has a motivating influence on employees, particularly in developing countries (economies) like Nigeria, where low employee’s salary is a result of high family and societal financial needs and expectations. In the country, large number of workers find it extremely hard to survive with their relatives and </w:t>
      </w:r>
    </w:p>
    <w:p w:rsidR="004A6A1A" w:rsidRDefault="008447D6">
      <w:pPr>
        <w:spacing w:before="144" w:after="0" w:line="360" w:lineRule="auto"/>
        <w:ind w:left="72"/>
        <w:jc w:val="both"/>
        <w:rPr>
          <w:rFonts w:ascii="Times New Roman" w:eastAsia="Times New Roman" w:hAnsi="Times New Roman" w:cs="Times New Roman"/>
          <w:b/>
          <w:sz w:val="26"/>
          <w:szCs w:val="26"/>
        </w:rPr>
      </w:pPr>
      <w:proofErr w:type="gramStart"/>
      <w:r>
        <w:rPr>
          <w:rFonts w:ascii="Times New Roman" w:eastAsia="Times New Roman" w:hAnsi="Times New Roman" w:cs="Times New Roman"/>
          <w:sz w:val="26"/>
          <w:szCs w:val="26"/>
        </w:rPr>
        <w:t>other</w:t>
      </w:r>
      <w:proofErr w:type="gramEnd"/>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dependants</w:t>
      </w:r>
      <w:proofErr w:type="spellEnd"/>
      <w:r>
        <w:rPr>
          <w:rFonts w:ascii="Times New Roman" w:eastAsia="Times New Roman" w:hAnsi="Times New Roman" w:cs="Times New Roman"/>
          <w:sz w:val="26"/>
          <w:szCs w:val="26"/>
        </w:rPr>
        <w:tab/>
        <w:t>as</w:t>
      </w:r>
      <w:r>
        <w:rPr>
          <w:rFonts w:ascii="Times New Roman" w:eastAsia="Times New Roman" w:hAnsi="Times New Roman" w:cs="Times New Roman"/>
          <w:sz w:val="26"/>
          <w:szCs w:val="26"/>
        </w:rPr>
        <w:tab/>
        <w:t>this</w:t>
      </w:r>
      <w:r>
        <w:rPr>
          <w:rFonts w:ascii="Times New Roman" w:eastAsia="Times New Roman" w:hAnsi="Times New Roman" w:cs="Times New Roman"/>
          <w:sz w:val="26"/>
          <w:szCs w:val="26"/>
        </w:rPr>
        <w:tab/>
        <w:t>is</w:t>
      </w:r>
      <w:r>
        <w:rPr>
          <w:rFonts w:ascii="Times New Roman" w:eastAsia="Times New Roman" w:hAnsi="Times New Roman" w:cs="Times New Roman"/>
          <w:sz w:val="26"/>
          <w:szCs w:val="26"/>
        </w:rPr>
        <w:tab/>
        <w:t>not</w:t>
      </w:r>
      <w:r>
        <w:rPr>
          <w:rFonts w:ascii="Times New Roman" w:eastAsia="Times New Roman" w:hAnsi="Times New Roman" w:cs="Times New Roman"/>
          <w:sz w:val="26"/>
          <w:szCs w:val="26"/>
        </w:rPr>
        <w:tab/>
        <w:t>unconnected</w:t>
      </w:r>
      <w:r>
        <w:rPr>
          <w:rFonts w:ascii="Times New Roman" w:eastAsia="Times New Roman" w:hAnsi="Times New Roman" w:cs="Times New Roman"/>
          <w:sz w:val="26"/>
          <w:szCs w:val="26"/>
        </w:rPr>
        <w:tab/>
        <w:t>to</w:t>
      </w:r>
      <w:r>
        <w:rPr>
          <w:rFonts w:ascii="Times New Roman" w:eastAsia="Times New Roman" w:hAnsi="Times New Roman" w:cs="Times New Roman"/>
          <w:sz w:val="26"/>
          <w:szCs w:val="26"/>
        </w:rPr>
        <w:tab/>
        <w:t>the</w:t>
      </w:r>
      <w:r>
        <w:rPr>
          <w:rFonts w:ascii="Times New Roman" w:eastAsia="Times New Roman" w:hAnsi="Times New Roman" w:cs="Times New Roman"/>
          <w:sz w:val="26"/>
          <w:szCs w:val="26"/>
        </w:rPr>
        <w:tab/>
        <w:t>increase in unemployment and disproportional drop in wages and salaries(</w:t>
      </w:r>
      <w:proofErr w:type="spellStart"/>
      <w:r>
        <w:rPr>
          <w:rFonts w:ascii="Times New Roman" w:eastAsia="Times New Roman" w:hAnsi="Times New Roman" w:cs="Times New Roman"/>
          <w:sz w:val="26"/>
          <w:szCs w:val="26"/>
        </w:rPr>
        <w:t>Agba&amp;Ushie</w:t>
      </w:r>
      <w:proofErr w:type="spellEnd"/>
      <w:r>
        <w:rPr>
          <w:rFonts w:ascii="Times New Roman" w:eastAsia="Times New Roman" w:hAnsi="Times New Roman" w:cs="Times New Roman"/>
          <w:sz w:val="26"/>
          <w:szCs w:val="26"/>
        </w:rPr>
        <w:t>, 2013).</w:t>
      </w:r>
    </w:p>
    <w:p w:rsidR="004A6A1A" w:rsidRDefault="008447D6">
      <w:pPr>
        <w:widowControl w:val="0"/>
        <w:numPr>
          <w:ilvl w:val="0"/>
          <w:numId w:val="1"/>
        </w:numPr>
        <w:tabs>
          <w:tab w:val="left" w:pos="504"/>
        </w:tabs>
        <w:spacing w:before="108" w:after="0" w:line="360" w:lineRule="auto"/>
        <w:ind w:lef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Fringe Benefits:</w:t>
      </w:r>
    </w:p>
    <w:p w:rsidR="004A6A1A" w:rsidRDefault="008447D6">
      <w:pPr>
        <w:spacing w:before="36" w:after="0" w:line="360" w:lineRule="auto"/>
        <w:ind w:left="72"/>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Mandong</w:t>
      </w:r>
      <w:proofErr w:type="spellEnd"/>
      <w:r>
        <w:rPr>
          <w:rFonts w:ascii="Times New Roman" w:eastAsia="Times New Roman" w:hAnsi="Times New Roman" w:cs="Times New Roman"/>
          <w:sz w:val="26"/>
          <w:szCs w:val="26"/>
        </w:rPr>
        <w:t xml:space="preserve">, (2017), consider fringe benefits as the package that includes almost any form of compensation excluding direct wages given in part or in whole by the organization or that is made available by a third party. This is supplementary to other forms of monetary </w:t>
      </w:r>
      <w:r>
        <w:rPr>
          <w:rFonts w:ascii="Times New Roman" w:eastAsia="Times New Roman" w:hAnsi="Times New Roman" w:cs="Times New Roman"/>
          <w:sz w:val="26"/>
          <w:szCs w:val="26"/>
        </w:rPr>
        <w:lastRenderedPageBreak/>
        <w:t>remuneration, such as wages and salaries, which are meant to boost employees’ quality of life and as well heighten their loyalty to the workplace.</w:t>
      </w:r>
    </w:p>
    <w:p w:rsidR="004A6A1A" w:rsidRDefault="008447D6">
      <w:pPr>
        <w:widowControl w:val="0"/>
        <w:numPr>
          <w:ilvl w:val="0"/>
          <w:numId w:val="1"/>
        </w:numPr>
        <w:tabs>
          <w:tab w:val="left" w:pos="504"/>
        </w:tabs>
        <w:spacing w:before="252" w:after="0" w:line="360" w:lineRule="auto"/>
        <w:ind w:lef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Recognition:</w:t>
      </w:r>
    </w:p>
    <w:p w:rsidR="004A6A1A" w:rsidRDefault="008447D6">
      <w:pPr>
        <w:spacing w:before="36"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Recognition, according to Robbins (2001), is the gratitude and prestige that an employee receives from his or her </w:t>
      </w:r>
      <w:proofErr w:type="spellStart"/>
      <w:r>
        <w:rPr>
          <w:rFonts w:ascii="Times New Roman" w:eastAsia="Times New Roman" w:hAnsi="Times New Roman" w:cs="Times New Roman"/>
          <w:sz w:val="26"/>
          <w:szCs w:val="26"/>
        </w:rPr>
        <w:t>employer.Danish</w:t>
      </w:r>
      <w:proofErr w:type="spellEnd"/>
      <w:r>
        <w:rPr>
          <w:rFonts w:ascii="Times New Roman" w:eastAsia="Times New Roman" w:hAnsi="Times New Roman" w:cs="Times New Roman"/>
          <w:sz w:val="26"/>
          <w:szCs w:val="26"/>
        </w:rPr>
        <w:t xml:space="preserve"> and Usman (2010) add that this is the process of granting a certain status to an individual inside an organization, and this is a critical aspect in an employee's motivation as it is a component that is utilized to improve the interaction between organizations and their staff members.</w:t>
      </w:r>
    </w:p>
    <w:p w:rsidR="004A6A1A" w:rsidRDefault="008447D6">
      <w:pPr>
        <w:widowControl w:val="0"/>
        <w:numPr>
          <w:ilvl w:val="0"/>
          <w:numId w:val="1"/>
        </w:numPr>
        <w:tabs>
          <w:tab w:val="left" w:pos="504"/>
        </w:tabs>
        <w:spacing w:before="288" w:after="0" w:line="360" w:lineRule="auto"/>
        <w:ind w:lef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Promotion:</w:t>
      </w:r>
    </w:p>
    <w:p w:rsidR="004A6A1A" w:rsidRDefault="008447D6">
      <w:pPr>
        <w:spacing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According to </w:t>
      </w:r>
      <w:proofErr w:type="spellStart"/>
      <w:r>
        <w:rPr>
          <w:rFonts w:ascii="Times New Roman" w:eastAsia="Times New Roman" w:hAnsi="Times New Roman" w:cs="Times New Roman"/>
          <w:sz w:val="26"/>
          <w:szCs w:val="26"/>
        </w:rPr>
        <w:t>Mandong</w:t>
      </w:r>
      <w:proofErr w:type="spellEnd"/>
      <w:r>
        <w:rPr>
          <w:rFonts w:ascii="Times New Roman" w:eastAsia="Times New Roman" w:hAnsi="Times New Roman" w:cs="Times New Roman"/>
          <w:sz w:val="26"/>
          <w:szCs w:val="26"/>
        </w:rPr>
        <w:t xml:space="preserve">, (2017), promotion is defined as an employee's advancement in the organization's structure, resulting in increased responsibility and </w:t>
      </w:r>
      <w:proofErr w:type="spellStart"/>
      <w:r>
        <w:rPr>
          <w:rFonts w:ascii="Times New Roman" w:eastAsia="Times New Roman" w:hAnsi="Times New Roman" w:cs="Times New Roman"/>
          <w:sz w:val="26"/>
          <w:szCs w:val="26"/>
        </w:rPr>
        <w:t>rank.Promotion</w:t>
      </w:r>
      <w:proofErr w:type="spellEnd"/>
      <w:r>
        <w:rPr>
          <w:rFonts w:ascii="Times New Roman" w:eastAsia="Times New Roman" w:hAnsi="Times New Roman" w:cs="Times New Roman"/>
          <w:sz w:val="26"/>
          <w:szCs w:val="26"/>
        </w:rPr>
        <w:t xml:space="preserve"> is an acknowledgement of an employee's efforts and dedication to their job. It is a motivational technique that has an impact on people in the workplace. Employees are offered the opportunity by their employers to be promoted or changed from their current roles to higher levels of service within a company. This is a method of rewarding employees for achieving organizational goals, and it also acts as a means of aligning organizational and personal goals.</w:t>
      </w:r>
    </w:p>
    <w:p w:rsidR="004A6A1A" w:rsidRDefault="008447D6">
      <w:pPr>
        <w:widowControl w:val="0"/>
        <w:numPr>
          <w:ilvl w:val="0"/>
          <w:numId w:val="1"/>
        </w:numPr>
        <w:tabs>
          <w:tab w:val="left" w:pos="504"/>
        </w:tabs>
        <w:spacing w:before="324" w:after="0" w:line="360" w:lineRule="auto"/>
        <w:ind w:lef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Job Security:</w:t>
      </w:r>
    </w:p>
    <w:p w:rsidR="004A6A1A" w:rsidRDefault="008447D6">
      <w:pPr>
        <w:spacing w:before="72"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Job security refers to the certainty that an employee will remain in his or her current position in the current organization and will not be fired. Employees are looking for security and stability in their current work as jobs become more difficult to come by (</w:t>
      </w:r>
      <w:proofErr w:type="spellStart"/>
      <w:r>
        <w:rPr>
          <w:rFonts w:ascii="Times New Roman" w:eastAsia="Times New Roman" w:hAnsi="Times New Roman" w:cs="Times New Roman"/>
          <w:sz w:val="26"/>
          <w:szCs w:val="26"/>
        </w:rPr>
        <w:t>Evren</w:t>
      </w:r>
      <w:proofErr w:type="spellEnd"/>
      <w:r>
        <w:rPr>
          <w:rFonts w:ascii="Times New Roman" w:eastAsia="Times New Roman" w:hAnsi="Times New Roman" w:cs="Times New Roman"/>
          <w:sz w:val="26"/>
          <w:szCs w:val="26"/>
        </w:rPr>
        <w:t xml:space="preserve">, 2003).According to Bull (2005), many workers are satisfied when they believe that their job's future is bright and </w:t>
      </w:r>
      <w:proofErr w:type="spellStart"/>
      <w:r>
        <w:rPr>
          <w:rFonts w:ascii="Times New Roman" w:eastAsia="Times New Roman" w:hAnsi="Times New Roman" w:cs="Times New Roman"/>
          <w:sz w:val="26"/>
          <w:szCs w:val="26"/>
        </w:rPr>
        <w:t>secure.This</w:t>
      </w:r>
      <w:proofErr w:type="spellEnd"/>
      <w:r>
        <w:rPr>
          <w:rFonts w:ascii="Times New Roman" w:eastAsia="Times New Roman" w:hAnsi="Times New Roman" w:cs="Times New Roman"/>
          <w:sz w:val="26"/>
          <w:szCs w:val="26"/>
        </w:rPr>
        <w:t xml:space="preserve"> therefore implies that when there is no </w:t>
      </w:r>
      <w:r>
        <w:rPr>
          <w:rFonts w:ascii="Times New Roman" w:eastAsia="Times New Roman" w:hAnsi="Times New Roman" w:cs="Times New Roman"/>
          <w:sz w:val="26"/>
          <w:szCs w:val="26"/>
        </w:rPr>
        <w:lastRenderedPageBreak/>
        <w:t>possibility of layoff or dismissal in the workplace, employees will be more at ease and contented.</w:t>
      </w:r>
    </w:p>
    <w:p w:rsidR="004A6A1A" w:rsidRDefault="008447D6">
      <w:pPr>
        <w:spacing w:before="612" w:after="0" w:line="360" w:lineRule="auto"/>
        <w:ind w:lef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Concept of Job Satisfaction</w:t>
      </w:r>
    </w:p>
    <w:p w:rsidR="004A6A1A" w:rsidRDefault="008447D6">
      <w:pPr>
        <w:spacing w:before="36"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Grammatically, the word ‘’gratification’’ is synonymous to the term ‘’satisfaction’’. Therefore, satisfaction according to (Ivancevich</w:t>
      </w:r>
      <w:proofErr w:type="gramStart"/>
      <w:r>
        <w:rPr>
          <w:rFonts w:ascii="Times New Roman" w:eastAsia="Times New Roman" w:hAnsi="Times New Roman" w:cs="Times New Roman"/>
          <w:sz w:val="26"/>
          <w:szCs w:val="26"/>
        </w:rPr>
        <w:t>,2004</w:t>
      </w:r>
      <w:proofErr w:type="gramEnd"/>
      <w:r>
        <w:rPr>
          <w:rFonts w:ascii="Times New Roman" w:eastAsia="Times New Roman" w:hAnsi="Times New Roman" w:cs="Times New Roman"/>
          <w:sz w:val="26"/>
          <w:szCs w:val="26"/>
        </w:rPr>
        <w:t>) refers a term that defines an attitude having to do with liking or disliking. So, job gratification can be said to mean a positive emotional state occasioned from the evaluation of an individual’s job experience.</w:t>
      </w:r>
    </w:p>
    <w:p w:rsidR="004A6A1A" w:rsidRDefault="008447D6">
      <w:pPr>
        <w:spacing w:before="756" w:after="0" w:line="360" w:lineRule="auto"/>
        <w:ind w:lef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words of </w:t>
      </w:r>
      <w:proofErr w:type="spellStart"/>
      <w:r>
        <w:rPr>
          <w:rFonts w:ascii="Times New Roman" w:eastAsia="Times New Roman" w:hAnsi="Times New Roman" w:cs="Times New Roman"/>
          <w:sz w:val="26"/>
          <w:szCs w:val="26"/>
        </w:rPr>
        <w:t>Galanou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Georgakopoulos</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Sotiropoulos</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Dimitris</w:t>
      </w:r>
      <w:proofErr w:type="spellEnd"/>
      <w:r>
        <w:rPr>
          <w:rFonts w:ascii="Times New Roman" w:eastAsia="Times New Roman" w:hAnsi="Times New Roman" w:cs="Times New Roman"/>
          <w:sz w:val="26"/>
          <w:szCs w:val="26"/>
        </w:rPr>
        <w:t xml:space="preserve"> (2010); </w:t>
      </w:r>
      <w:proofErr w:type="spellStart"/>
      <w:r>
        <w:rPr>
          <w:rFonts w:ascii="Times New Roman" w:eastAsia="Times New Roman" w:hAnsi="Times New Roman" w:cs="Times New Roman"/>
          <w:sz w:val="26"/>
          <w:szCs w:val="26"/>
        </w:rPr>
        <w:t>Mujtaba</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Shuaib</w:t>
      </w:r>
      <w:proofErr w:type="spellEnd"/>
      <w:r>
        <w:rPr>
          <w:rFonts w:ascii="Times New Roman" w:eastAsia="Times New Roman" w:hAnsi="Times New Roman" w:cs="Times New Roman"/>
          <w:sz w:val="26"/>
          <w:szCs w:val="26"/>
        </w:rPr>
        <w:t xml:space="preserve">, 2010), job gratification is a litmus test for a good work experience. It is a good feeling that comes from evaluating one's job experience by comparing what one anticipates from his or her job to what one really gets. This, in general, refers to how satisfied employees are with their jobs and how they feel about various aspects of their jobs. However, consequent to the significance of employees’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in the workplace, job gratification has become a very important feature in all organization</w:t>
      </w:r>
    </w:p>
    <w:p w:rsidR="004A6A1A" w:rsidRDefault="004A6A1A">
      <w:pPr>
        <w:spacing w:before="2" w:after="39" w:line="360" w:lineRule="auto"/>
        <w:ind w:right="1205"/>
        <w:rPr>
          <w:rFonts w:ascii="Times New Roman" w:eastAsia="Times New Roman" w:hAnsi="Times New Roman" w:cs="Times New Roman"/>
          <w:sz w:val="26"/>
          <w:szCs w:val="26"/>
        </w:rPr>
      </w:pPr>
    </w:p>
    <w:p w:rsidR="004A6A1A" w:rsidRDefault="008447D6">
      <w:pPr>
        <w:spacing w:before="252" w:after="0" w:line="360" w:lineRule="auto"/>
        <w:ind w:left="72"/>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as</w:t>
      </w:r>
      <w:proofErr w:type="gramEnd"/>
      <w:r>
        <w:rPr>
          <w:rFonts w:ascii="Times New Roman" w:eastAsia="Times New Roman" w:hAnsi="Times New Roman" w:cs="Times New Roman"/>
          <w:sz w:val="26"/>
          <w:szCs w:val="26"/>
        </w:rPr>
        <w:t xml:space="preserve"> human resource managers do seek enhanced work performance for the benefit of the organization. Contrariwise, dissatisfaction arises in an occasion when a person’s expectations from his job is shattered. Mathis and Jackson (2004) opine that in job gratification, the key factor is exactly the particular thing that an employee hopes to get from his job, and what he is eventually given as a reward given that in recent years, organizational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experts and human resource management have paid a lot of </w:t>
      </w:r>
      <w:r>
        <w:rPr>
          <w:rFonts w:ascii="Times New Roman" w:eastAsia="Times New Roman" w:hAnsi="Times New Roman" w:cs="Times New Roman"/>
          <w:sz w:val="26"/>
          <w:szCs w:val="26"/>
        </w:rPr>
        <w:lastRenderedPageBreak/>
        <w:t xml:space="preserve">attention to employees. While the reason for this is purely bothered on the association between job happiness and </w:t>
      </w:r>
      <w:proofErr w:type="spellStart"/>
      <w:r>
        <w:rPr>
          <w:rFonts w:ascii="Times New Roman" w:eastAsia="Times New Roman" w:hAnsi="Times New Roman" w:cs="Times New Roman"/>
          <w:sz w:val="26"/>
          <w:szCs w:val="26"/>
        </w:rPr>
        <w:t>employees’behaviour</w:t>
      </w:r>
      <w:proofErr w:type="spellEnd"/>
      <w:r>
        <w:rPr>
          <w:rFonts w:ascii="Times New Roman" w:eastAsia="Times New Roman" w:hAnsi="Times New Roman" w:cs="Times New Roman"/>
          <w:sz w:val="26"/>
          <w:szCs w:val="26"/>
        </w:rPr>
        <w:t>.</w:t>
      </w:r>
    </w:p>
    <w:p w:rsidR="004A6A1A" w:rsidRDefault="004A6A1A">
      <w:pPr>
        <w:spacing w:after="0" w:line="360" w:lineRule="auto"/>
        <w:ind w:firstLine="720"/>
        <w:jc w:val="both"/>
        <w:rPr>
          <w:rFonts w:ascii="Times New Roman" w:eastAsia="Times New Roman" w:hAnsi="Times New Roman" w:cs="Times New Roman"/>
          <w:sz w:val="26"/>
          <w:szCs w:val="26"/>
        </w:rPr>
      </w:pPr>
    </w:p>
    <w:p w:rsidR="004A6A1A" w:rsidRDefault="008447D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 has shown that employees derive satisfaction from the work they do in terms of accomplishing set targets, taking up challenging jobs, taking responsibility and working to enhance personal and professional growth. These are regarded as intrinsic rewards because they fill a particular need for employees. Intrinsic rewards according to Thomas (2009) “are psychological rewards that employees get from doing meaningful work and performing it well”. Thomas (2009) went further to identify four intrinsic rewards and how workers view them.</w:t>
      </w:r>
    </w:p>
    <w:p w:rsidR="004A6A1A" w:rsidRDefault="008447D6">
      <w:pPr>
        <w:tabs>
          <w:tab w:val="left" w:pos="757"/>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Pr>
          <w:rFonts w:ascii="Times New Roman" w:eastAsia="Times New Roman" w:hAnsi="Times New Roman" w:cs="Times New Roman"/>
          <w:sz w:val="26"/>
          <w:szCs w:val="26"/>
        </w:rPr>
        <w:tab/>
        <w:t>Sense of Meaningfulness - This describes the satisfaction employees receive when they accomplish</w:t>
      </w:r>
    </w:p>
    <w:p w:rsidR="004A6A1A" w:rsidRDefault="008447D6">
      <w:pPr>
        <w:spacing w:after="0" w:line="360" w:lineRule="auto"/>
        <w:ind w:left="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something</w:t>
      </w:r>
      <w:proofErr w:type="gramEnd"/>
      <w:r>
        <w:rPr>
          <w:rFonts w:ascii="Times New Roman" w:eastAsia="Times New Roman" w:hAnsi="Times New Roman" w:cs="Times New Roman"/>
          <w:sz w:val="26"/>
          <w:szCs w:val="26"/>
        </w:rPr>
        <w:t xml:space="preserve"> of real value that contributes a great deal towards the realization of the organizational goals.</w:t>
      </w:r>
    </w:p>
    <w:p w:rsidR="004A6A1A" w:rsidRDefault="008447D6">
      <w:pPr>
        <w:tabs>
          <w:tab w:val="left" w:pos="757"/>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II</w:t>
      </w:r>
      <w:r>
        <w:rPr>
          <w:rFonts w:ascii="Times New Roman" w:eastAsia="Times New Roman" w:hAnsi="Times New Roman" w:cs="Times New Roman"/>
          <w:sz w:val="26"/>
          <w:szCs w:val="26"/>
        </w:rPr>
        <w:tab/>
        <w:t>Sense of Choice - In the present knowledge based workplace, allowing employees to use their best</w:t>
      </w:r>
    </w:p>
    <w:p w:rsidR="004A6A1A" w:rsidRDefault="008447D6">
      <w:pPr>
        <w:spacing w:after="0" w:line="360" w:lineRule="auto"/>
        <w:ind w:left="648"/>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judgment</w:t>
      </w:r>
      <w:proofErr w:type="gramEnd"/>
      <w:r>
        <w:rPr>
          <w:rFonts w:ascii="Times New Roman" w:eastAsia="Times New Roman" w:hAnsi="Times New Roman" w:cs="Times New Roman"/>
          <w:sz w:val="26"/>
          <w:szCs w:val="26"/>
        </w:rPr>
        <w:t xml:space="preserve"> in choosing their task and how to achieve it. Their success in these tasks gives them a level of</w:t>
      </w:r>
    </w:p>
    <w:p w:rsidR="004A6A1A" w:rsidRDefault="008447D6">
      <w:pPr>
        <w:spacing w:after="0" w:line="360" w:lineRule="auto"/>
        <w:ind w:left="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satisfaction</w:t>
      </w:r>
      <w:proofErr w:type="gramEnd"/>
      <w:r>
        <w:rPr>
          <w:rFonts w:ascii="Times New Roman" w:eastAsia="Times New Roman" w:hAnsi="Times New Roman" w:cs="Times New Roman"/>
          <w:sz w:val="26"/>
          <w:szCs w:val="26"/>
        </w:rPr>
        <w:t xml:space="preserve"> that will keep them doing more.</w:t>
      </w:r>
    </w:p>
    <w:p w:rsidR="004A6A1A" w:rsidRDefault="008447D6">
      <w:pPr>
        <w:spacing w:after="0" w:line="360" w:lineRule="auto"/>
        <w:ind w:left="648" w:hanging="6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III Sense of Competence - When employees are allowed to use their initiative and they succeed doing the job; producing quality work that meet or exceed set standards, it gives them a sense of satisfaction that they are competent on the job.</w:t>
      </w:r>
    </w:p>
    <w:p w:rsidR="004A6A1A" w:rsidRDefault="008447D6">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IV Sense of Progress - When employees set targets for themselves and see themselves achieve that, it gives them confidence that they are moving in the right direction. The feeling that things are working out well is enough motivation.</w:t>
      </w:r>
    </w:p>
    <w:p w:rsidR="004A6A1A" w:rsidRDefault="008447D6">
      <w:pPr>
        <w:spacing w:before="468"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 conceptual model below was formulated carefully from the various literature reviewed. This model will guide our understanding of the subject throughout this research.</w:t>
      </w:r>
    </w:p>
    <w:p w:rsidR="004A6A1A" w:rsidRDefault="008447D6">
      <w:pPr>
        <w:spacing w:before="180" w:after="36" w:line="360" w:lineRule="auto"/>
        <w:ind w:left="936"/>
        <w:rPr>
          <w:rFonts w:ascii="Times New Roman" w:eastAsia="Times New Roman" w:hAnsi="Times New Roman" w:cs="Times New Roman"/>
          <w:sz w:val="26"/>
          <w:szCs w:val="26"/>
        </w:rPr>
      </w:pPr>
      <w:r>
        <w:rPr>
          <w:rFonts w:ascii="Times New Roman" w:eastAsia="Times New Roman" w:hAnsi="Times New Roman" w:cs="Times New Roman"/>
          <w:sz w:val="26"/>
          <w:szCs w:val="26"/>
        </w:rPr>
        <w:t>Relationship between the reward system and employee performance.</w:t>
      </w:r>
    </w:p>
    <w:p w:rsidR="004A6A1A" w:rsidRDefault="008447D6">
      <w:pPr>
        <w:spacing w:after="180" w:line="360" w:lineRule="auto"/>
        <w:ind w:right="676"/>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5994400" cy="24384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994400" cy="2438400"/>
                    </a:xfrm>
                    <a:prstGeom prst="rect">
                      <a:avLst/>
                    </a:prstGeom>
                    <a:ln/>
                  </pic:spPr>
                </pic:pic>
              </a:graphicData>
            </a:graphic>
          </wp:inline>
        </w:drawing>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framework sees rewards system as being made up of intrinsic rewards and extrinsic rewards. The intrinsic and extrinsic rewards will serve as independent variable while employee performance will be the dependent variable.</w:t>
      </w:r>
    </w:p>
    <w:p w:rsidR="004A6A1A" w:rsidRDefault="008447D6">
      <w:pPr>
        <w:spacing w:before="468"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Studies have shown that the reward process is a major control or influence mechanism available to organizations (</w:t>
      </w:r>
      <w:proofErr w:type="spellStart"/>
      <w:r>
        <w:rPr>
          <w:rFonts w:ascii="Times New Roman" w:eastAsia="Times New Roman" w:hAnsi="Times New Roman" w:cs="Times New Roman"/>
          <w:sz w:val="26"/>
          <w:szCs w:val="26"/>
        </w:rPr>
        <w:t>Szilagyi</w:t>
      </w:r>
      <w:proofErr w:type="spellEnd"/>
      <w:r>
        <w:rPr>
          <w:rFonts w:ascii="Times New Roman" w:eastAsia="Times New Roman" w:hAnsi="Times New Roman" w:cs="Times New Roman"/>
          <w:sz w:val="26"/>
          <w:szCs w:val="26"/>
        </w:rPr>
        <w:t xml:space="preserve">, Jr. and Wallace, Jr. (1980). However, researchers do not agree on predictable influence on individual behavior, unless the individual/group goals are taken into account. While there seem to be an agreement that rewards should focus on achieving </w:t>
      </w:r>
      <w:proofErr w:type="spellStart"/>
      <w:r>
        <w:rPr>
          <w:rFonts w:ascii="Times New Roman" w:eastAsia="Times New Roman" w:hAnsi="Times New Roman" w:cs="Times New Roman"/>
          <w:sz w:val="26"/>
          <w:szCs w:val="26"/>
        </w:rPr>
        <w:t>organisation’s</w:t>
      </w:r>
      <w:proofErr w:type="spellEnd"/>
      <w:r>
        <w:rPr>
          <w:rFonts w:ascii="Times New Roman" w:eastAsia="Times New Roman" w:hAnsi="Times New Roman" w:cs="Times New Roman"/>
          <w:sz w:val="26"/>
          <w:szCs w:val="26"/>
        </w:rPr>
        <w:t xml:space="preserve"> goals, some environmental factors may help to determine the resultant effect. A proper understanding of the effect will help draw attention to the impact of reward on employee performance.</w:t>
      </w:r>
    </w:p>
    <w:p w:rsidR="004A6A1A" w:rsidRDefault="008447D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reward system consists of all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xml:space="preserve"> components- including people, process, rules and decision making activities involved in the allocation of compensation and benefits to employees in exchange for their contribution to the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Puwanenthiren</w:t>
      </w:r>
      <w:proofErr w:type="spellEnd"/>
      <w:r>
        <w:rPr>
          <w:rFonts w:ascii="Times New Roman" w:eastAsia="Times New Roman" w:hAnsi="Times New Roman" w:cs="Times New Roman"/>
          <w:sz w:val="26"/>
          <w:szCs w:val="26"/>
        </w:rPr>
        <w:t xml:space="preserve">, (2011). Armstrong (2009), on his part defined the reward system as consisting of a number of interrelated processes and activities which combine to ensure that reward management is carried out effectively to the benefit of the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xml:space="preserve"> and the people who work there. </w:t>
      </w:r>
      <w:proofErr w:type="spellStart"/>
      <w:r>
        <w:rPr>
          <w:rFonts w:ascii="Times New Roman" w:eastAsia="Times New Roman" w:hAnsi="Times New Roman" w:cs="Times New Roman"/>
          <w:sz w:val="26"/>
          <w:szCs w:val="26"/>
        </w:rPr>
        <w:t>Puwanenthiren</w:t>
      </w:r>
      <w:proofErr w:type="spellEnd"/>
      <w:r>
        <w:rPr>
          <w:rFonts w:ascii="Times New Roman" w:eastAsia="Times New Roman" w:hAnsi="Times New Roman" w:cs="Times New Roman"/>
          <w:sz w:val="26"/>
          <w:szCs w:val="26"/>
        </w:rPr>
        <w:t xml:space="preserve"> (2011) also identified three main components of a reward system to include; compensation, benefits and recognition. These components encapsulate the total rewards in an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xml:space="preserve"> which include transactional and relational rewards. Benefits are described as forms of value other than payment that are provided to employees for their contribution to the growth of the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Benefits can come in two forms-tangible and intangible benefits. Tangible benefits include contribution to retirement plans, life insurance, vacation pay, holiday pay, employee stock ownership plans, profit sharing and bonuses, etc. Intangible benefits on the other hand include, appreciation from a boss, likelihood for promotion, office space, etc. Compensation is described as base pay and or variable pay. Base pay is tied to the value of the job to the organization in relation to the market value and the expertise required to performing the job. While variable pay is based on the performance of the person in that role which include achieving set targets. Examples of variable pay are bonuses. In considering the deployment of a robust reward system, the employer has to consider several options ranging from decisions on whether the reward would be periodic or instantaneous, cost savings or profit based individual or group based. All these ingredients are very vital to designing a good reward system.</w:t>
      </w:r>
    </w:p>
    <w:p w:rsidR="004A6A1A" w:rsidRDefault="008447D6">
      <w:pPr>
        <w:spacing w:after="0" w:line="36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Hellriegel</w:t>
      </w:r>
      <w:proofErr w:type="spellEnd"/>
      <w:r>
        <w:rPr>
          <w:rFonts w:ascii="Times New Roman" w:eastAsia="Times New Roman" w:hAnsi="Times New Roman" w:cs="Times New Roman"/>
          <w:sz w:val="26"/>
          <w:szCs w:val="26"/>
        </w:rPr>
        <w:t xml:space="preserve">, Slocum and Woodman (1998), noted that “managers agree that tying pay to job performance is essential. However, the actual implementation of </w:t>
      </w:r>
      <w:proofErr w:type="spellStart"/>
      <w:r>
        <w:rPr>
          <w:rFonts w:ascii="Times New Roman" w:eastAsia="Times New Roman" w:hAnsi="Times New Roman" w:cs="Times New Roman"/>
          <w:sz w:val="26"/>
          <w:szCs w:val="26"/>
        </w:rPr>
        <w:t>programmes</w:t>
      </w:r>
      <w:proofErr w:type="spellEnd"/>
      <w:r>
        <w:rPr>
          <w:rFonts w:ascii="Times New Roman" w:eastAsia="Times New Roman" w:hAnsi="Times New Roman" w:cs="Times New Roman"/>
          <w:sz w:val="26"/>
          <w:szCs w:val="26"/>
        </w:rPr>
        <w:t xml:space="preserve"> designed to bring about such a relationship is often quite difficult” They further identified </w:t>
      </w:r>
      <w:r>
        <w:rPr>
          <w:rFonts w:ascii="Times New Roman" w:eastAsia="Times New Roman" w:hAnsi="Times New Roman" w:cs="Times New Roman"/>
          <w:sz w:val="26"/>
          <w:szCs w:val="26"/>
        </w:rPr>
        <w:lastRenderedPageBreak/>
        <w:t xml:space="preserve">four reward systems in high-performance work setting to </w:t>
      </w:r>
      <w:proofErr w:type="spellStart"/>
      <w:r>
        <w:rPr>
          <w:rFonts w:ascii="Times New Roman" w:eastAsia="Times New Roman" w:hAnsi="Times New Roman" w:cs="Times New Roman"/>
          <w:sz w:val="26"/>
          <w:szCs w:val="26"/>
        </w:rPr>
        <w:t>includegain</w:t>
      </w:r>
      <w:proofErr w:type="spellEnd"/>
      <w:r>
        <w:rPr>
          <w:rFonts w:ascii="Times New Roman" w:eastAsia="Times New Roman" w:hAnsi="Times New Roman" w:cs="Times New Roman"/>
          <w:sz w:val="26"/>
          <w:szCs w:val="26"/>
        </w:rPr>
        <w:t>-sharing/profit sharing, flexibility benefits, banking time-off and skill based pay. All these systems involve payment of cash to employees at various times for increasing productivity, reducing cost, or improving quality, depending on the goal of the organization at the time.</w:t>
      </w:r>
    </w:p>
    <w:p w:rsidR="004A6A1A" w:rsidRDefault="008447D6">
      <w:pPr>
        <w:tabs>
          <w:tab w:val="left" w:pos="3416"/>
        </w:tabs>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2.1.2</w:t>
      </w:r>
      <w:r>
        <w:rPr>
          <w:rFonts w:ascii="Times New Roman" w:eastAsia="Times New Roman" w:hAnsi="Times New Roman" w:cs="Times New Roman"/>
          <w:b/>
          <w:sz w:val="26"/>
          <w:szCs w:val="26"/>
        </w:rPr>
        <w:tab/>
        <w:t xml:space="preserve">EMPLOYEE PERFORMANCE AND MOTIVATION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According to authors </w:t>
      </w:r>
      <w:proofErr w:type="spellStart"/>
      <w:r>
        <w:rPr>
          <w:rFonts w:ascii="Times New Roman" w:eastAsia="Times New Roman" w:hAnsi="Times New Roman" w:cs="Times New Roman"/>
          <w:sz w:val="26"/>
          <w:szCs w:val="26"/>
        </w:rPr>
        <w:t>Kulchmanov</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Kaliannan</w:t>
      </w:r>
      <w:proofErr w:type="spellEnd"/>
      <w:r>
        <w:rPr>
          <w:rFonts w:ascii="Times New Roman" w:eastAsia="Times New Roman" w:hAnsi="Times New Roman" w:cs="Times New Roman"/>
          <w:sz w:val="26"/>
          <w:szCs w:val="26"/>
        </w:rPr>
        <w:t xml:space="preserve"> (2014) motivation of employees is the most influential factor in employee performance. The performance of employees can be </w:t>
      </w:r>
      <w:proofErr w:type="spellStart"/>
      <w:r>
        <w:rPr>
          <w:rFonts w:ascii="Times New Roman" w:eastAsia="Times New Roman" w:hAnsi="Times New Roman" w:cs="Times New Roman"/>
          <w:sz w:val="26"/>
          <w:szCs w:val="26"/>
        </w:rPr>
        <w:t>maximised</w:t>
      </w:r>
      <w:proofErr w:type="spellEnd"/>
      <w:r>
        <w:rPr>
          <w:rFonts w:ascii="Times New Roman" w:eastAsia="Times New Roman" w:hAnsi="Times New Roman" w:cs="Times New Roman"/>
          <w:sz w:val="26"/>
          <w:szCs w:val="26"/>
        </w:rPr>
        <w:t xml:space="preserve"> by creating a perception among them that that their hard work and effort is valuable for the company and management </w:t>
      </w:r>
      <w:proofErr w:type="spellStart"/>
      <w:r>
        <w:rPr>
          <w:rFonts w:ascii="Times New Roman" w:eastAsia="Times New Roman" w:hAnsi="Times New Roman" w:cs="Times New Roman"/>
          <w:sz w:val="26"/>
          <w:szCs w:val="26"/>
        </w:rPr>
        <w:t>recognise</w:t>
      </w:r>
      <w:proofErr w:type="spellEnd"/>
      <w:r>
        <w:rPr>
          <w:rFonts w:ascii="Times New Roman" w:eastAsia="Times New Roman" w:hAnsi="Times New Roman" w:cs="Times New Roman"/>
          <w:sz w:val="26"/>
          <w:szCs w:val="26"/>
        </w:rPr>
        <w:t xml:space="preserve"> and reward high performers.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On the other hand, the researcher Nielsen (2013), expressed an idea that such factors as trainings, skills development programs, technological innovations and improvement of working conditions also influence workforce performance and motivate employees to perform better.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Overall a firm may very well decide to simply lay off low performers and recruit high performers (Shields, et al 2015). This situation may lead to employees’ burnout, as there would be a lot of pressure on the employee’s performance under the threat of being terminated if the work outcome does not satisfy management. In the long run such politic will lead to high employee turnover and loosing qualified talents. Thus, managers must find ways to improve performance while retaining employees and keeping them motivated. </w:t>
      </w:r>
      <w:proofErr w:type="gramStart"/>
      <w:r>
        <w:rPr>
          <w:rFonts w:ascii="Times New Roman" w:eastAsia="Times New Roman" w:hAnsi="Times New Roman" w:cs="Times New Roman"/>
          <w:sz w:val="26"/>
          <w:szCs w:val="26"/>
        </w:rPr>
        <w:t>managers</w:t>
      </w:r>
      <w:proofErr w:type="gramEnd"/>
      <w:r>
        <w:rPr>
          <w:rFonts w:ascii="Times New Roman" w:eastAsia="Times New Roman" w:hAnsi="Times New Roman" w:cs="Times New Roman"/>
          <w:sz w:val="26"/>
          <w:szCs w:val="26"/>
        </w:rPr>
        <w:t xml:space="preserve"> can not only prevent employee burnout, absenteeism, and high staff turnover but also can </w:t>
      </w:r>
      <w:proofErr w:type="spellStart"/>
      <w:r>
        <w:rPr>
          <w:rFonts w:ascii="Times New Roman" w:eastAsia="Times New Roman" w:hAnsi="Times New Roman" w:cs="Times New Roman"/>
          <w:sz w:val="26"/>
          <w:szCs w:val="26"/>
        </w:rPr>
        <w:t>maximise</w:t>
      </w:r>
      <w:proofErr w:type="spellEnd"/>
      <w:r>
        <w:rPr>
          <w:rFonts w:ascii="Times New Roman" w:eastAsia="Times New Roman" w:hAnsi="Times New Roman" w:cs="Times New Roman"/>
          <w:sz w:val="26"/>
          <w:szCs w:val="26"/>
        </w:rPr>
        <w:t xml:space="preserve"> performance.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From the perspective of Danish and Usman (2010), the most effective way of employee motivation is to reward them for their high performance and provide adequate incentive to further performance improvement. Rewards and incentives lead to staff job satisfaction and high-level motivation which influence company’s overall performance.</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2.1.3</w:t>
      </w:r>
      <w:r>
        <w:rPr>
          <w:rFonts w:ascii="Times New Roman" w:eastAsia="Times New Roman" w:hAnsi="Times New Roman" w:cs="Times New Roman"/>
          <w:b/>
          <w:sz w:val="26"/>
          <w:szCs w:val="26"/>
        </w:rPr>
        <w:tab/>
        <w:t xml:space="preserve">RELATIONSHIP BETWEEN REWARDS AND </w:t>
      </w:r>
      <w:proofErr w:type="gramStart"/>
      <w:r>
        <w:rPr>
          <w:rFonts w:ascii="Times New Roman" w:eastAsia="Times New Roman" w:hAnsi="Times New Roman" w:cs="Times New Roman"/>
          <w:b/>
          <w:sz w:val="26"/>
          <w:szCs w:val="26"/>
        </w:rPr>
        <w:t>EMPLOYEE  PERFORMANCE</w:t>
      </w:r>
      <w:proofErr w:type="gramEnd"/>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Overall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xml:space="preserve"> performance consists of the sum of performances of every individual in a company (Kim, 2010). The reward system of a firm is used as a tool to monitor performance of employees as well as a method to motivate employees. Therefore, an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xml:space="preserve"> such as </w:t>
      </w:r>
      <w:proofErr w:type="spellStart"/>
      <w:r>
        <w:rPr>
          <w:rFonts w:ascii="Times New Roman" w:eastAsia="Times New Roman" w:hAnsi="Times New Roman" w:cs="Times New Roman"/>
          <w:sz w:val="26"/>
          <w:szCs w:val="26"/>
        </w:rPr>
        <w:t>Normet</w:t>
      </w:r>
      <w:proofErr w:type="spellEnd"/>
      <w:r>
        <w:rPr>
          <w:rFonts w:ascii="Times New Roman" w:eastAsia="Times New Roman" w:hAnsi="Times New Roman" w:cs="Times New Roman"/>
          <w:sz w:val="26"/>
          <w:szCs w:val="26"/>
        </w:rPr>
        <w:t xml:space="preserve"> uses reward system to stimulate the performance of its employees. The goals and objectives of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xml:space="preserve"> are accomplished by designing tasks and duties of employees. The efficiency and effectiveness of the whole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xml:space="preserve"> depends upon individual effectiveness and efficiency in achieving individual tasks and duties. From the above literature it is possible to make a hypothesis that there is a positive relationship between rewards and employee performance.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Various studies such as Dewhurst, </w:t>
      </w:r>
      <w:proofErr w:type="spellStart"/>
      <w:r>
        <w:rPr>
          <w:rFonts w:ascii="Times New Roman" w:eastAsia="Times New Roman" w:hAnsi="Times New Roman" w:cs="Times New Roman"/>
          <w:sz w:val="26"/>
          <w:szCs w:val="26"/>
        </w:rPr>
        <w:t>Guthridge</w:t>
      </w:r>
      <w:proofErr w:type="spellEnd"/>
      <w:r>
        <w:rPr>
          <w:rFonts w:ascii="Times New Roman" w:eastAsia="Times New Roman" w:hAnsi="Times New Roman" w:cs="Times New Roman"/>
          <w:sz w:val="26"/>
          <w:szCs w:val="26"/>
        </w:rPr>
        <w:t xml:space="preserve">, and Mohr, (2009) conclude that an adequate reward system is critical for employee motivation both for high achievers and low achievers. This is because rewards increase the job satisfaction among high performers and act as an incentive for low performers. The systems may vary in different </w:t>
      </w:r>
      <w:proofErr w:type="spellStart"/>
      <w:r>
        <w:rPr>
          <w:rFonts w:ascii="Times New Roman" w:eastAsia="Times New Roman" w:hAnsi="Times New Roman" w:cs="Times New Roman"/>
          <w:sz w:val="26"/>
          <w:szCs w:val="26"/>
        </w:rPr>
        <w:t>organisations</w:t>
      </w:r>
      <w:proofErr w:type="spellEnd"/>
      <w:r>
        <w:rPr>
          <w:rFonts w:ascii="Times New Roman" w:eastAsia="Times New Roman" w:hAnsi="Times New Roman" w:cs="Times New Roman"/>
          <w:sz w:val="26"/>
          <w:szCs w:val="26"/>
        </w:rPr>
        <w:t xml:space="preserve"> because of workforce personalities, backgrounds and preferences, hence, all reward systems have the same objective to motivate employees for continuous improvement, personal development and professional growth.</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Another research, conducted by Shields and associates (2015), stands for the fact that any reward system should be created based on the needs and preferences of employees as someone’s needs may be fulfilled by monetary rewards while others are searching for promotion, appreciation, increase of responsibilities, trainings and other types of non-monetary rewards. An efficient reward system should be flexible and contain both monetary and non-monetary rewards to meet the expectations of all employees.</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r>
        <w:rPr>
          <w:rFonts w:ascii="Times New Roman" w:eastAsia="Times New Roman" w:hAnsi="Times New Roman" w:cs="Times New Roman"/>
          <w:b/>
          <w:sz w:val="26"/>
          <w:szCs w:val="26"/>
          <w:highlight w:val="white"/>
        </w:rPr>
        <w:t>REWARD SYSTEMS AND EMPLOYEE PERFORMANCE</w:t>
      </w: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highlight w:val="white"/>
        </w:rPr>
        <w:t xml:space="preserve">Several studies have been conducted in Africa on the issues on reward as it affects employee’s performance. </w:t>
      </w:r>
      <w:proofErr w:type="spellStart"/>
      <w:r>
        <w:rPr>
          <w:rFonts w:ascii="Times New Roman" w:eastAsia="Times New Roman" w:hAnsi="Times New Roman" w:cs="Times New Roman"/>
          <w:sz w:val="26"/>
          <w:szCs w:val="26"/>
          <w:highlight w:val="white"/>
        </w:rPr>
        <w:t>Danso</w:t>
      </w:r>
      <w:proofErr w:type="spellEnd"/>
      <w:r>
        <w:rPr>
          <w:rFonts w:ascii="Times New Roman" w:eastAsia="Times New Roman" w:hAnsi="Times New Roman" w:cs="Times New Roman"/>
          <w:sz w:val="26"/>
          <w:szCs w:val="26"/>
          <w:highlight w:val="white"/>
        </w:rPr>
        <w:t xml:space="preserve"> et al. (2013) carried out research work on effects of rewards systems on employees performance in Ghana Commercial Bank and found out that reward systems misuses is one of the problem confronting many banks in west African region. Similarly, </w:t>
      </w:r>
      <w:proofErr w:type="spellStart"/>
      <w:r>
        <w:rPr>
          <w:rFonts w:ascii="Times New Roman" w:eastAsia="Times New Roman" w:hAnsi="Times New Roman" w:cs="Times New Roman"/>
          <w:sz w:val="26"/>
          <w:szCs w:val="26"/>
          <w:highlight w:val="white"/>
        </w:rPr>
        <w:t>Nyandema</w:t>
      </w:r>
      <w:proofErr w:type="spellEnd"/>
      <w:r>
        <w:rPr>
          <w:rFonts w:ascii="Times New Roman" w:eastAsia="Times New Roman" w:hAnsi="Times New Roman" w:cs="Times New Roman"/>
          <w:sz w:val="26"/>
          <w:szCs w:val="26"/>
          <w:highlight w:val="white"/>
        </w:rPr>
        <w:t xml:space="preserve"> et al. (2014) examined the effect of intrinsic reward on motivation among employees as well as the effect of extrinsic reward on motivation among employees and concluded that both intrinsic and extrinsic reward systems affect career development and motivation among employees of Kenyan firms. Further, studies such as (Bello &amp; </w:t>
      </w:r>
      <w:proofErr w:type="spellStart"/>
      <w:r>
        <w:rPr>
          <w:rFonts w:ascii="Times New Roman" w:eastAsia="Times New Roman" w:hAnsi="Times New Roman" w:cs="Times New Roman"/>
          <w:sz w:val="26"/>
          <w:szCs w:val="26"/>
          <w:highlight w:val="white"/>
        </w:rPr>
        <w:t>Adebajo</w:t>
      </w:r>
      <w:proofErr w:type="spellEnd"/>
      <w:r>
        <w:rPr>
          <w:rFonts w:ascii="Times New Roman" w:eastAsia="Times New Roman" w:hAnsi="Times New Roman" w:cs="Times New Roman"/>
          <w:sz w:val="26"/>
          <w:szCs w:val="26"/>
          <w:highlight w:val="white"/>
        </w:rPr>
        <w:t xml:space="preserve">, 2014; </w:t>
      </w:r>
      <w:proofErr w:type="spellStart"/>
      <w:r>
        <w:rPr>
          <w:rFonts w:ascii="Times New Roman" w:eastAsia="Times New Roman" w:hAnsi="Times New Roman" w:cs="Times New Roman"/>
          <w:sz w:val="26"/>
          <w:szCs w:val="26"/>
          <w:highlight w:val="white"/>
        </w:rPr>
        <w:t>Jesca</w:t>
      </w:r>
      <w:proofErr w:type="spellEnd"/>
      <w:r>
        <w:rPr>
          <w:rFonts w:ascii="Times New Roman" w:eastAsia="Times New Roman" w:hAnsi="Times New Roman" w:cs="Times New Roman"/>
          <w:sz w:val="26"/>
          <w:szCs w:val="26"/>
          <w:highlight w:val="white"/>
        </w:rPr>
        <w:t>, 2014; Murphy, 2015) come into the same submissions.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xml:space="preserve">Rewards can be used to improve performance by setting targets in relation to the work given e.g. surpassing some sales targets. When the employee surpasses their target, he or she can be given an additional amount to their salary; this will make them strive to achieve more (Perry et al., 2006). Research has proven that when human being are appreciated and praised they tend to improve their performance. Sometimes portion of the retained earnings or the end of year profit can be shared to stimulate stellar performance. This is another way an organization can apply as a reward so as to improve performance. Praise could be shown in the organization newsletter or in meetings. When managers take time to meet and recognize employees who have performed well, it plays a big role in enhancing employee’s performance (Torrington &amp; Hall, 2006). Organizations should reward employees more often. This greatly improves performance compared to having the rewards maybe only once a year. This is because frequent rewards are easily linked to the performance (Thomson &amp; </w:t>
      </w:r>
      <w:proofErr w:type="spellStart"/>
      <w:r>
        <w:rPr>
          <w:rFonts w:ascii="Times New Roman" w:eastAsia="Times New Roman" w:hAnsi="Times New Roman" w:cs="Times New Roman"/>
          <w:sz w:val="26"/>
          <w:szCs w:val="26"/>
          <w:highlight w:val="white"/>
        </w:rPr>
        <w:t>Rampton</w:t>
      </w:r>
      <w:proofErr w:type="spellEnd"/>
      <w:r>
        <w:rPr>
          <w:rFonts w:ascii="Times New Roman" w:eastAsia="Times New Roman" w:hAnsi="Times New Roman" w:cs="Times New Roman"/>
          <w:sz w:val="26"/>
          <w:szCs w:val="26"/>
          <w:highlight w:val="white"/>
        </w:rPr>
        <w:t xml:space="preserve">, 2003). Another way through which organizations can use reward systems to increase output is by personalizing the reward. When rewards tend to be so general, employees do not value them. Organizations can use rewards to improve employee performance by incorporating joint discussion or collective bargaining with employees </w:t>
      </w:r>
      <w:r>
        <w:rPr>
          <w:rFonts w:ascii="Times New Roman" w:eastAsia="Times New Roman" w:hAnsi="Times New Roman" w:cs="Times New Roman"/>
          <w:sz w:val="26"/>
          <w:szCs w:val="26"/>
          <w:highlight w:val="white"/>
        </w:rPr>
        <w:lastRenderedPageBreak/>
        <w:t xml:space="preserve">especially if there seems to be a potential conflict. Managers should be on the lookout for employees who perform well. </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w:t>
      </w:r>
      <w:r>
        <w:rPr>
          <w:rFonts w:ascii="Times New Roman" w:eastAsia="Times New Roman" w:hAnsi="Times New Roman" w:cs="Times New Roman"/>
          <w:b/>
          <w:sz w:val="26"/>
          <w:szCs w:val="26"/>
        </w:rPr>
        <w:tab/>
        <w:t>THEORETICAL FRAMEWORK</w:t>
      </w:r>
      <w:r>
        <w:rPr>
          <w:rFonts w:ascii="Times New Roman" w:eastAsia="Times New Roman" w:hAnsi="Times New Roman" w:cs="Times New Roman"/>
          <w:sz w:val="26"/>
          <w:szCs w:val="26"/>
        </w:rPr>
        <w:t xml:space="preserve"> </w:t>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 xml:space="preserve">THEORY OF HIERARCHY OF NEEDS </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One of the earliest works which explain employee motivation was conducted by Maslow (1954). According to Armstrong (2013), Maslow’s theory of hierarchy of needs served as a basis for other theories appeared further in history. The main idea expressed in the theory was that there is some most basic level of needs of a human that must be met before a person develops a strong desire or get motivated for higher level needs. In the research context, an employee is not going to be motivated and improve performance until the basic level of needs is fully satisfied.</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Maslow also created the term "</w:t>
      </w:r>
      <w:proofErr w:type="spellStart"/>
      <w:r>
        <w:rPr>
          <w:rFonts w:ascii="Times New Roman" w:eastAsia="Times New Roman" w:hAnsi="Times New Roman" w:cs="Times New Roman"/>
          <w:sz w:val="26"/>
          <w:szCs w:val="26"/>
        </w:rPr>
        <w:t>metamotivation</w:t>
      </w:r>
      <w:proofErr w:type="spellEnd"/>
      <w:r>
        <w:rPr>
          <w:rFonts w:ascii="Times New Roman" w:eastAsia="Times New Roman" w:hAnsi="Times New Roman" w:cs="Times New Roman"/>
          <w:sz w:val="26"/>
          <w:szCs w:val="26"/>
        </w:rPr>
        <w:t xml:space="preserve">" to describe the level of motivation of a person who attempts to go beyond the basic needs and strives for improvement constantly. He explained that due to the human complexity, it is not an easy task to motivate employees, and </w:t>
      </w:r>
      <w:proofErr w:type="spellStart"/>
      <w:r>
        <w:rPr>
          <w:rFonts w:ascii="Times New Roman" w:eastAsia="Times New Roman" w:hAnsi="Times New Roman" w:cs="Times New Roman"/>
          <w:sz w:val="26"/>
          <w:szCs w:val="26"/>
        </w:rPr>
        <w:t>organisations</w:t>
      </w:r>
      <w:proofErr w:type="spellEnd"/>
      <w:r>
        <w:rPr>
          <w:rFonts w:ascii="Times New Roman" w:eastAsia="Times New Roman" w:hAnsi="Times New Roman" w:cs="Times New Roman"/>
          <w:sz w:val="26"/>
          <w:szCs w:val="26"/>
        </w:rPr>
        <w:t xml:space="preserve"> must have an efficient well-thought reward system to be able to influence workforce job satisfaction level, commitment to an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performance and personal development (Latham, 2012).</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Maslow theory is of vital importance for this research paper as it provides the knowledge of an individual’s needs at different levels showing that meeting the basic needs of a person does not guarantee motivation. Instead motivation occurs when a person is willing to aim for improvement, thus management should target high level needs to motivate employees for constant improvement.</w:t>
      </w:r>
    </w:p>
    <w:p w:rsidR="004A6A1A" w:rsidRDefault="004A6A1A">
      <w:pPr>
        <w:spacing w:after="0" w:line="360" w:lineRule="auto"/>
        <w:jc w:val="both"/>
        <w:rPr>
          <w:rFonts w:ascii="Times New Roman" w:eastAsia="Times New Roman" w:hAnsi="Times New Roman" w:cs="Times New Roman"/>
          <w:b/>
          <w:sz w:val="26"/>
          <w:szCs w:val="26"/>
        </w:rPr>
      </w:pPr>
    </w:p>
    <w:p w:rsidR="00FD0A57" w:rsidRDefault="00FD0A57">
      <w:pPr>
        <w:spacing w:after="0" w:line="360" w:lineRule="auto"/>
        <w:jc w:val="both"/>
        <w:rPr>
          <w:rFonts w:ascii="Times New Roman" w:eastAsia="Times New Roman" w:hAnsi="Times New Roman" w:cs="Times New Roman"/>
          <w:b/>
          <w:sz w:val="26"/>
          <w:szCs w:val="26"/>
        </w:rPr>
      </w:pPr>
    </w:p>
    <w:p w:rsidR="00FD0A57" w:rsidRDefault="00FD0A57">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2.2.2</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HERZBERG TWO-FACTOR THEORY</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As it was already mentioned, many theories were based on the Maslow’s study of motivation, and Herzberg’s two-factor theory is one of the most prominent ones. This theory describes relationship between employee performance and motivation. Fredrick </w:t>
      </w:r>
      <w:proofErr w:type="spellStart"/>
      <w:r>
        <w:rPr>
          <w:rFonts w:ascii="Times New Roman" w:eastAsia="Times New Roman" w:hAnsi="Times New Roman" w:cs="Times New Roman"/>
          <w:sz w:val="26"/>
          <w:szCs w:val="26"/>
        </w:rPr>
        <w:t>Herzrberg</w:t>
      </w:r>
      <w:proofErr w:type="spellEnd"/>
      <w:r>
        <w:rPr>
          <w:rFonts w:ascii="Times New Roman" w:eastAsia="Times New Roman" w:hAnsi="Times New Roman" w:cs="Times New Roman"/>
          <w:sz w:val="26"/>
          <w:szCs w:val="26"/>
        </w:rPr>
        <w:t xml:space="preserve"> agreed with Maslow that it is not possible to keep employees satisfied by meeting low level needs, therefore, managers should seek to meet the higher needs of the employees, particularly psychological needs such as appreciation and recognition. This theory argues that managers should seek job improvements by planning personal and professional development of employees in order for them to be satisfied that they have significant personal and professional growth in future in their current employment (Herzberg, 1966).</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study conducted by Herzberg, </w:t>
      </w:r>
      <w:proofErr w:type="spellStart"/>
      <w:r>
        <w:rPr>
          <w:rFonts w:ascii="Times New Roman" w:eastAsia="Times New Roman" w:hAnsi="Times New Roman" w:cs="Times New Roman"/>
          <w:sz w:val="26"/>
          <w:szCs w:val="26"/>
        </w:rPr>
        <w:t>Mausner</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Snyderman</w:t>
      </w:r>
      <w:proofErr w:type="spellEnd"/>
      <w:r>
        <w:rPr>
          <w:rFonts w:ascii="Times New Roman" w:eastAsia="Times New Roman" w:hAnsi="Times New Roman" w:cs="Times New Roman"/>
          <w:sz w:val="26"/>
          <w:szCs w:val="26"/>
        </w:rPr>
        <w:t xml:space="preserve"> (2011), identified two types of factors of employee motivation: motivation factors which aim to motivate employees to excel at their jobs and tasks, and hygiene factors which typically ensure that the staff remains happy and satisfied. As a result, Herzberg created the motivation-hygiene theory where he explained the effect of these factors. The factors that increase satisfaction, are called the satisfier factors or the motivators, and the factors that lead to dissatisfaction, are called the </w:t>
      </w:r>
      <w:proofErr w:type="spellStart"/>
      <w:r>
        <w:rPr>
          <w:rFonts w:ascii="Times New Roman" w:eastAsia="Times New Roman" w:hAnsi="Times New Roman" w:cs="Times New Roman"/>
          <w:sz w:val="26"/>
          <w:szCs w:val="26"/>
        </w:rPr>
        <w:t>dissatisfiers</w:t>
      </w:r>
      <w:proofErr w:type="spellEnd"/>
      <w:r>
        <w:rPr>
          <w:rFonts w:ascii="Times New Roman" w:eastAsia="Times New Roman" w:hAnsi="Times New Roman" w:cs="Times New Roman"/>
          <w:sz w:val="26"/>
          <w:szCs w:val="26"/>
        </w:rPr>
        <w:t xml:space="preserve"> or the hygiene factors.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Herzberg’s theory also considers that threat, punishment, or similar kind of stimuli applied be managers may improve job performance, however, these methods have a short time effect on employees and in the long run produce negative impact on employee satisfaction and lead to decrease in performance (Stringer, </w:t>
      </w:r>
      <w:proofErr w:type="spellStart"/>
      <w:r>
        <w:rPr>
          <w:rFonts w:ascii="Times New Roman" w:eastAsia="Times New Roman" w:hAnsi="Times New Roman" w:cs="Times New Roman"/>
          <w:sz w:val="26"/>
          <w:szCs w:val="26"/>
        </w:rPr>
        <w:t>Didham</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Theivananthampillai</w:t>
      </w:r>
      <w:proofErr w:type="spellEnd"/>
      <w:r>
        <w:rPr>
          <w:rFonts w:ascii="Times New Roman" w:eastAsia="Times New Roman" w:hAnsi="Times New Roman" w:cs="Times New Roman"/>
          <w:sz w:val="26"/>
          <w:szCs w:val="26"/>
        </w:rPr>
        <w:t>, 2011).</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the Two-Factor theory studies both intrinsic and extrinsic rewards explaining that only by usage of both methods it is possible to create a balanced reward system which </w:t>
      </w:r>
      <w:r>
        <w:rPr>
          <w:rFonts w:ascii="Times New Roman" w:eastAsia="Times New Roman" w:hAnsi="Times New Roman" w:cs="Times New Roman"/>
          <w:sz w:val="26"/>
          <w:szCs w:val="26"/>
        </w:rPr>
        <w:lastRenderedPageBreak/>
        <w:t xml:space="preserve">would help </w:t>
      </w:r>
      <w:proofErr w:type="spellStart"/>
      <w:r>
        <w:rPr>
          <w:rFonts w:ascii="Times New Roman" w:eastAsia="Times New Roman" w:hAnsi="Times New Roman" w:cs="Times New Roman"/>
          <w:sz w:val="26"/>
          <w:szCs w:val="26"/>
        </w:rPr>
        <w:t>organisations</w:t>
      </w:r>
      <w:proofErr w:type="spellEnd"/>
      <w:r>
        <w:rPr>
          <w:rFonts w:ascii="Times New Roman" w:eastAsia="Times New Roman" w:hAnsi="Times New Roman" w:cs="Times New Roman"/>
          <w:sz w:val="26"/>
          <w:szCs w:val="26"/>
        </w:rPr>
        <w:t xml:space="preserve"> to motivate employees and improve their performance (Herzberg, </w:t>
      </w:r>
      <w:proofErr w:type="spellStart"/>
      <w:r>
        <w:rPr>
          <w:rFonts w:ascii="Times New Roman" w:eastAsia="Times New Roman" w:hAnsi="Times New Roman" w:cs="Times New Roman"/>
          <w:sz w:val="26"/>
          <w:szCs w:val="26"/>
        </w:rPr>
        <w:t>Mausner</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Snyderman</w:t>
      </w:r>
      <w:proofErr w:type="spellEnd"/>
      <w:r>
        <w:rPr>
          <w:rFonts w:ascii="Times New Roman" w:eastAsia="Times New Roman" w:hAnsi="Times New Roman" w:cs="Times New Roman"/>
          <w:sz w:val="26"/>
          <w:szCs w:val="26"/>
        </w:rPr>
        <w:t>, 2011).</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4A6A1A">
      <w:pPr>
        <w:spacing w:after="0" w:line="360" w:lineRule="auto"/>
        <w:jc w:val="both"/>
        <w:rPr>
          <w:rFonts w:ascii="Times New Roman" w:eastAsia="Times New Roman" w:hAnsi="Times New Roman" w:cs="Times New Roman"/>
          <w:b/>
          <w:sz w:val="26"/>
          <w:szCs w:val="26"/>
        </w:rPr>
      </w:pPr>
    </w:p>
    <w:p w:rsidR="004A6A1A" w:rsidRDefault="004A6A1A">
      <w:pPr>
        <w:spacing w:after="0" w:line="360" w:lineRule="auto"/>
        <w:jc w:val="both"/>
        <w:rPr>
          <w:rFonts w:ascii="Times New Roman" w:eastAsia="Times New Roman" w:hAnsi="Times New Roman" w:cs="Times New Roman"/>
          <w:b/>
          <w:sz w:val="26"/>
          <w:szCs w:val="26"/>
        </w:rPr>
      </w:pP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2.2.3</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THEORY OF REINFORCEMENT</w:t>
      </w: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b/>
        <w:t>The Skinner reinforcement theory is one of the oldest but the most widely used theory of motivation. It is considered a motivation theory as well as a learning theory. Reinforcement theory posits that motivated behavior occurs as a result of reinforces, which outcomes are resulting from the behavior that makes it more likely the behavior will occur again. This theory suggests that it is not necessary to study needs or cognitive processes to understand motivation, but that it is only necessary to examine the consequences of behavior. Behavior that is reinforced is likely to continue, but behavior that is not rewarded or behavior that is punished is not likely to be repeated.</w:t>
      </w: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b/>
        <w:t>According to this theory employees in the organization would be inspired and motivated through well designed reward strategies and work conditions in the organization and backed through employees compensations for best performance and denying reward for low result (Scott, 2018).Generally this theory reflect that the management of the company can enhance and increase the performance of employees through the response they provide to employees activity in the organization. The mechanism is providing financial and non-financial rewards to behavior which achieved the specified goals of the organization and punishing the undesired behavior and weak performance.</w:t>
      </w: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b/>
        <w:t xml:space="preserve">This theory is good through providing clues to motivation. Because reinforcement theory is based on external conditions. Within the workplace, organizational management theorists look to the environment to explain and control people's behavior. Because of this, </w:t>
      </w:r>
      <w:r>
        <w:rPr>
          <w:rFonts w:ascii="Times New Roman" w:eastAsia="Times New Roman" w:hAnsi="Times New Roman" w:cs="Times New Roman"/>
          <w:sz w:val="26"/>
          <w:szCs w:val="26"/>
          <w:highlight w:val="white"/>
        </w:rPr>
        <w:lastRenderedPageBreak/>
        <w:t>it may be easier to motivate a group of workers through external factors such as pay raise, promotion, etc. Additionally reinforcement theory has an advantage over other work motivation theories through keeping employees involved in the organization, it can be easily applied in organization and has Impressive research support. However this theory has its own limitation. For instance it disregards internal motivation, difficult to identify rewards/punishments and hard to apply to complicated forms of behavior.</w:t>
      </w:r>
    </w:p>
    <w:p w:rsidR="004A6A1A" w:rsidRDefault="008447D6">
      <w:pPr>
        <w:spacing w:before="144"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Theory of Employee Performance</w:t>
      </w:r>
    </w:p>
    <w:p w:rsidR="004A6A1A" w:rsidRDefault="008447D6">
      <w:pPr>
        <w:spacing w:before="36"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Expectance Theory</w:t>
      </w:r>
    </w:p>
    <w:p w:rsidR="004A6A1A" w:rsidRDefault="008447D6">
      <w:pPr>
        <w:tabs>
          <w:tab w:val="left" w:pos="702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It is based on the hypothesis that employees adjust their behavior in the organization on the basis of anticipated satisfaction of valued goals set by them. The employees modify their behavior in such a way which is most likely to lead them to attain these goals. The theory underlies the concept of performance management as it is believed that performance is influenced by the expectations concerning future events (Guest, 2011).</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most widely accepted explanations of motivation have been propounded by Victor Vroom. His theory is commonly known as expectancy theory. The theory argues that the strength of a tendency to act in a specific way depends on the strength of an expectation that the act will be followed by a given outcome and on the attractiveness of that outcome to the individual to make this simple. Expectancy theory says that an employee can be motivated to perform better when there is a belief that the better performance will lead to good performance appraisal and shall result into realization of personal goal in form of some reward future events. The theory focuses on three things efforts and performance relationship, performance and reward relationship, rewards and personal goal relationship (</w:t>
      </w:r>
      <w:proofErr w:type="spellStart"/>
      <w:r>
        <w:rPr>
          <w:rFonts w:ascii="Times New Roman" w:eastAsia="Times New Roman" w:hAnsi="Times New Roman" w:cs="Times New Roman"/>
          <w:sz w:val="26"/>
          <w:szCs w:val="26"/>
        </w:rPr>
        <w:t>Salaman</w:t>
      </w:r>
      <w:proofErr w:type="spellEnd"/>
      <w:r>
        <w:rPr>
          <w:rFonts w:ascii="Times New Roman" w:eastAsia="Times New Roman" w:hAnsi="Times New Roman" w:cs="Times New Roman"/>
          <w:sz w:val="26"/>
          <w:szCs w:val="26"/>
        </w:rPr>
        <w:t xml:space="preserve"> </w:t>
      </w:r>
      <w:hyperlink r:id="rId16">
        <w:r>
          <w:rPr>
            <w:rFonts w:ascii="Times New Roman" w:eastAsia="Times New Roman" w:hAnsi="Times New Roman" w:cs="Times New Roman"/>
            <w:color w:val="0000FF"/>
            <w:sz w:val="26"/>
            <w:szCs w:val="26"/>
            <w:u w:val="single"/>
          </w:rPr>
          <w:t>et. al</w:t>
        </w:r>
      </w:hyperlink>
      <w:r>
        <w:rPr>
          <w:rFonts w:ascii="Times New Roman" w:eastAsia="Times New Roman" w:hAnsi="Times New Roman" w:cs="Times New Roman"/>
          <w:sz w:val="26"/>
          <w:szCs w:val="26"/>
        </w:rPr>
        <w:t xml:space="preserve">., 2005). This theory is based on the hypothesis that individuals adjust their behavior in the organization on the basis of anticipated satisfaction of valued goals set by them. In order for employees to perform in this theory is by making sure each employee's </w:t>
      </w:r>
      <w:r>
        <w:rPr>
          <w:rFonts w:ascii="Times New Roman" w:eastAsia="Times New Roman" w:hAnsi="Times New Roman" w:cs="Times New Roman"/>
          <w:sz w:val="26"/>
          <w:szCs w:val="26"/>
        </w:rPr>
        <w:lastRenderedPageBreak/>
        <w:t>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t>EMPIRICAL FRAMEWORK</w:t>
      </w:r>
    </w:p>
    <w:p w:rsidR="004A6A1A" w:rsidRDefault="008447D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Many studies have examined the relationship between reward system and employee performance in various settings. </w:t>
      </w:r>
      <w:proofErr w:type="spellStart"/>
      <w:r>
        <w:rPr>
          <w:rFonts w:ascii="Times New Roman" w:eastAsia="Times New Roman" w:hAnsi="Times New Roman" w:cs="Times New Roman"/>
          <w:sz w:val="26"/>
          <w:szCs w:val="26"/>
        </w:rPr>
        <w:t>Ermias</w:t>
      </w:r>
      <w:proofErr w:type="spellEnd"/>
      <w:r>
        <w:rPr>
          <w:rFonts w:ascii="Times New Roman" w:eastAsia="Times New Roman" w:hAnsi="Times New Roman" w:cs="Times New Roman"/>
          <w:sz w:val="26"/>
          <w:szCs w:val="26"/>
        </w:rPr>
        <w:t xml:space="preserve"> (2017) conducted a study which sought to investigate the impact of reward system on perceived employee’s performance at the National bank of Ethiopia. The study employed the multiple regression analysis method to </w:t>
      </w:r>
      <w:proofErr w:type="spellStart"/>
      <w:r>
        <w:rPr>
          <w:rFonts w:ascii="Times New Roman" w:eastAsia="Times New Roman" w:hAnsi="Times New Roman" w:cs="Times New Roman"/>
          <w:sz w:val="26"/>
          <w:szCs w:val="26"/>
        </w:rPr>
        <w:t>analyse</w:t>
      </w:r>
      <w:proofErr w:type="spellEnd"/>
      <w:r>
        <w:rPr>
          <w:rFonts w:ascii="Times New Roman" w:eastAsia="Times New Roman" w:hAnsi="Times New Roman" w:cs="Times New Roman"/>
          <w:sz w:val="26"/>
          <w:szCs w:val="26"/>
        </w:rPr>
        <w:t xml:space="preserve"> data collected from respondents. The study findings revealed that there is a positive relationship between monetary and non – monetary rewards with the performance of employees in the bank. In a similar study carried out by </w:t>
      </w:r>
      <w:proofErr w:type="spellStart"/>
      <w:r>
        <w:rPr>
          <w:rFonts w:ascii="Times New Roman" w:eastAsia="Times New Roman" w:hAnsi="Times New Roman" w:cs="Times New Roman"/>
          <w:sz w:val="26"/>
          <w:szCs w:val="26"/>
        </w:rPr>
        <w:t>Nigatu</w:t>
      </w:r>
      <w:proofErr w:type="spellEnd"/>
      <w:r>
        <w:rPr>
          <w:rFonts w:ascii="Times New Roman" w:eastAsia="Times New Roman" w:hAnsi="Times New Roman" w:cs="Times New Roman"/>
          <w:sz w:val="26"/>
          <w:szCs w:val="26"/>
        </w:rPr>
        <w:t xml:space="preserve"> (2015) in public financial institutions, it was revealed that both financial and non-financial rewards methods when combined are important to increase performance of employees on the job.</w:t>
      </w:r>
    </w:p>
    <w:p w:rsidR="004A6A1A" w:rsidRDefault="008447D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another study, </w:t>
      </w:r>
      <w:proofErr w:type="spellStart"/>
      <w:r>
        <w:rPr>
          <w:rFonts w:ascii="Times New Roman" w:eastAsia="Times New Roman" w:hAnsi="Times New Roman" w:cs="Times New Roman"/>
          <w:sz w:val="26"/>
          <w:szCs w:val="26"/>
        </w:rPr>
        <w:t>Nnaeto</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Ndoh</w:t>
      </w:r>
      <w:proofErr w:type="spellEnd"/>
      <w:r>
        <w:rPr>
          <w:rFonts w:ascii="Times New Roman" w:eastAsia="Times New Roman" w:hAnsi="Times New Roman" w:cs="Times New Roman"/>
          <w:sz w:val="26"/>
          <w:szCs w:val="26"/>
        </w:rPr>
        <w:t xml:space="preserve"> (2018) investigated the impact of motivation on employee performance, it was discovered that there exist a significant relationship between motivating staff and performance of employees. The study which was carried out among employees in </w:t>
      </w:r>
      <w:proofErr w:type="spellStart"/>
      <w:r>
        <w:rPr>
          <w:rFonts w:ascii="Times New Roman" w:eastAsia="Times New Roman" w:hAnsi="Times New Roman" w:cs="Times New Roman"/>
          <w:sz w:val="26"/>
          <w:szCs w:val="26"/>
        </w:rPr>
        <w:t>Alvan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Ikoku</w:t>
      </w:r>
      <w:proofErr w:type="spellEnd"/>
      <w:r>
        <w:rPr>
          <w:rFonts w:ascii="Times New Roman" w:eastAsia="Times New Roman" w:hAnsi="Times New Roman" w:cs="Times New Roman"/>
          <w:sz w:val="26"/>
          <w:szCs w:val="26"/>
        </w:rPr>
        <w:t xml:space="preserve"> Federal College of Education </w:t>
      </w:r>
      <w:proofErr w:type="spellStart"/>
      <w:r>
        <w:rPr>
          <w:rFonts w:ascii="Times New Roman" w:eastAsia="Times New Roman" w:hAnsi="Times New Roman" w:cs="Times New Roman"/>
          <w:sz w:val="26"/>
          <w:szCs w:val="26"/>
        </w:rPr>
        <w:t>Owerri</w:t>
      </w:r>
      <w:proofErr w:type="spellEnd"/>
      <w:r>
        <w:rPr>
          <w:rFonts w:ascii="Times New Roman" w:eastAsia="Times New Roman" w:hAnsi="Times New Roman" w:cs="Times New Roman"/>
          <w:sz w:val="26"/>
          <w:szCs w:val="26"/>
        </w:rPr>
        <w:t xml:space="preserve"> in Imo State, Nigeria, employed the descriptive research design method. It concluded that unless employee motivation is executed properly, the negative attitude to work of employees will have a negative effect on </w:t>
      </w:r>
      <w:proofErr w:type="spellStart"/>
      <w:r>
        <w:rPr>
          <w:rFonts w:ascii="Times New Roman" w:eastAsia="Times New Roman" w:hAnsi="Times New Roman" w:cs="Times New Roman"/>
          <w:sz w:val="26"/>
          <w:szCs w:val="26"/>
        </w:rPr>
        <w:t>organisations</w:t>
      </w:r>
      <w:proofErr w:type="spellEnd"/>
      <w:r>
        <w:rPr>
          <w:rFonts w:ascii="Times New Roman" w:eastAsia="Times New Roman" w:hAnsi="Times New Roman" w:cs="Times New Roman"/>
          <w:sz w:val="26"/>
          <w:szCs w:val="26"/>
        </w:rPr>
        <w:t xml:space="preserve">, managers and supervisors. </w:t>
      </w:r>
    </w:p>
    <w:p w:rsidR="004A6A1A" w:rsidRDefault="008447D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Bello and </w:t>
      </w:r>
      <w:proofErr w:type="spellStart"/>
      <w:r>
        <w:rPr>
          <w:rFonts w:ascii="Times New Roman" w:eastAsia="Times New Roman" w:hAnsi="Times New Roman" w:cs="Times New Roman"/>
          <w:sz w:val="26"/>
          <w:szCs w:val="26"/>
        </w:rPr>
        <w:t>Adebajo</w:t>
      </w:r>
      <w:proofErr w:type="spellEnd"/>
      <w:r>
        <w:rPr>
          <w:rFonts w:ascii="Times New Roman" w:eastAsia="Times New Roman" w:hAnsi="Times New Roman" w:cs="Times New Roman"/>
          <w:sz w:val="26"/>
          <w:szCs w:val="26"/>
        </w:rPr>
        <w:t xml:space="preserve"> (2014) in concluding their study posited that salaries, involvement in decision making, housing allowance, transfer allowance, as well as health allowance will enhance and improve teacher’s performance in secondary school in Lagos State. The study investigated reward system and employee performance. The study </w:t>
      </w:r>
      <w:r>
        <w:rPr>
          <w:rFonts w:ascii="Times New Roman" w:eastAsia="Times New Roman" w:hAnsi="Times New Roman" w:cs="Times New Roman"/>
          <w:sz w:val="26"/>
          <w:szCs w:val="26"/>
        </w:rPr>
        <w:lastRenderedPageBreak/>
        <w:t>collected data from a sample of 200 teachers in selected public secondary schools and adopted descriptive survey design. The findings of the study revealed that there is a significant relationship between employees’ performance and employee in service training, employee package and employee job allowance.</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highlight w:val="white"/>
        </w:rPr>
        <w:t>Many studies have conducted one the relation between reward management system and employee performance in the work place. According to most of the research result, it is possible to anticipate, explain and examine the performance of the employees in the organization. One of the influencer or predictor of performance is the reward system of the organization (</w:t>
      </w:r>
      <w:proofErr w:type="spellStart"/>
      <w:r>
        <w:rPr>
          <w:rFonts w:ascii="Times New Roman" w:eastAsia="Times New Roman" w:hAnsi="Times New Roman" w:cs="Times New Roman"/>
          <w:sz w:val="26"/>
          <w:szCs w:val="26"/>
          <w:highlight w:val="white"/>
        </w:rPr>
        <w:t>Betelehem</w:t>
      </w:r>
      <w:proofErr w:type="spellEnd"/>
      <w:r>
        <w:rPr>
          <w:rFonts w:ascii="Times New Roman" w:eastAsia="Times New Roman" w:hAnsi="Times New Roman" w:cs="Times New Roman"/>
          <w:sz w:val="26"/>
          <w:szCs w:val="26"/>
          <w:highlight w:val="white"/>
        </w:rPr>
        <w:t>, 2015).</w:t>
      </w: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b/>
      </w:r>
      <w:proofErr w:type="spellStart"/>
      <w:r>
        <w:rPr>
          <w:rFonts w:ascii="Times New Roman" w:eastAsia="Times New Roman" w:hAnsi="Times New Roman" w:cs="Times New Roman"/>
          <w:sz w:val="26"/>
          <w:szCs w:val="26"/>
          <w:highlight w:val="white"/>
        </w:rPr>
        <w:t>Ermias</w:t>
      </w:r>
      <w:proofErr w:type="spellEnd"/>
      <w:r>
        <w:rPr>
          <w:rFonts w:ascii="Times New Roman" w:eastAsia="Times New Roman" w:hAnsi="Times New Roman" w:cs="Times New Roman"/>
          <w:sz w:val="26"/>
          <w:szCs w:val="26"/>
          <w:highlight w:val="white"/>
        </w:rPr>
        <w:t xml:space="preserve"> (2017) did his study to investigation whether reward system has an impact on performance of employees at national bank of Ethiopia. His multiple regression analysis showed there is a positive relationship between monetary and non-monetary rewards with the perceive employee performance in the bank. But the study lacked qualitatively analyzed result though he argued his study is triangulated based on mixed research approach. This indicate he did not keep his research approach to be integrated with his data analysis methods. In line with </w:t>
      </w:r>
      <w:proofErr w:type="spellStart"/>
      <w:r>
        <w:rPr>
          <w:rFonts w:ascii="Times New Roman" w:eastAsia="Times New Roman" w:hAnsi="Times New Roman" w:cs="Times New Roman"/>
          <w:sz w:val="26"/>
          <w:szCs w:val="26"/>
          <w:highlight w:val="white"/>
        </w:rPr>
        <w:t>Ermias</w:t>
      </w:r>
      <w:proofErr w:type="spellEnd"/>
      <w:r>
        <w:rPr>
          <w:rFonts w:ascii="Times New Roman" w:eastAsia="Times New Roman" w:hAnsi="Times New Roman" w:cs="Times New Roman"/>
          <w:sz w:val="26"/>
          <w:szCs w:val="26"/>
          <w:highlight w:val="white"/>
        </w:rPr>
        <w:t xml:space="preserve"> (2017) finding, </w:t>
      </w:r>
      <w:proofErr w:type="spellStart"/>
      <w:r>
        <w:rPr>
          <w:rFonts w:ascii="Times New Roman" w:eastAsia="Times New Roman" w:hAnsi="Times New Roman" w:cs="Times New Roman"/>
          <w:sz w:val="26"/>
          <w:szCs w:val="26"/>
          <w:highlight w:val="white"/>
        </w:rPr>
        <w:t>Nigatu</w:t>
      </w:r>
      <w:proofErr w:type="spellEnd"/>
      <w:r>
        <w:rPr>
          <w:rFonts w:ascii="Times New Roman" w:eastAsia="Times New Roman" w:hAnsi="Times New Roman" w:cs="Times New Roman"/>
          <w:sz w:val="26"/>
          <w:szCs w:val="26"/>
          <w:highlight w:val="white"/>
        </w:rPr>
        <w:t xml:space="preserve"> (2015) recommended the mix of financial and non-financial reward methods is more important to increase the employee’s performance based on his study in public financial institution. Significant relationship between performance of employees and salary have been well established in studies by </w:t>
      </w:r>
      <w:proofErr w:type="spellStart"/>
      <w:r>
        <w:rPr>
          <w:rFonts w:ascii="Times New Roman" w:eastAsia="Times New Roman" w:hAnsi="Times New Roman" w:cs="Times New Roman"/>
          <w:sz w:val="26"/>
          <w:szCs w:val="26"/>
          <w:highlight w:val="white"/>
        </w:rPr>
        <w:t>Heneman</w:t>
      </w:r>
      <w:proofErr w:type="spellEnd"/>
      <w:r>
        <w:rPr>
          <w:rFonts w:ascii="Times New Roman" w:eastAsia="Times New Roman" w:hAnsi="Times New Roman" w:cs="Times New Roman"/>
          <w:sz w:val="26"/>
          <w:szCs w:val="26"/>
          <w:highlight w:val="white"/>
        </w:rPr>
        <w:t xml:space="preserve">, </w:t>
      </w:r>
      <w:proofErr w:type="spellStart"/>
      <w:r>
        <w:rPr>
          <w:rFonts w:ascii="Times New Roman" w:eastAsia="Times New Roman" w:hAnsi="Times New Roman" w:cs="Times New Roman"/>
          <w:sz w:val="26"/>
          <w:szCs w:val="26"/>
          <w:highlight w:val="white"/>
        </w:rPr>
        <w:t>Kochan</w:t>
      </w:r>
      <w:proofErr w:type="spellEnd"/>
      <w:r>
        <w:rPr>
          <w:rFonts w:ascii="Times New Roman" w:eastAsia="Times New Roman" w:hAnsi="Times New Roman" w:cs="Times New Roman"/>
          <w:sz w:val="26"/>
          <w:szCs w:val="26"/>
          <w:highlight w:val="white"/>
        </w:rPr>
        <w:t xml:space="preserve"> &amp; Locke (1995).They indicated that financial reward is one of the most significant variables in determining better employee performance. </w:t>
      </w:r>
      <w:proofErr w:type="spellStart"/>
      <w:r>
        <w:rPr>
          <w:rFonts w:ascii="Times New Roman" w:eastAsia="Times New Roman" w:hAnsi="Times New Roman" w:cs="Times New Roman"/>
          <w:sz w:val="26"/>
          <w:szCs w:val="26"/>
          <w:highlight w:val="white"/>
        </w:rPr>
        <w:t>Ibrar</w:t>
      </w:r>
      <w:proofErr w:type="spellEnd"/>
      <w:r>
        <w:rPr>
          <w:rFonts w:ascii="Times New Roman" w:eastAsia="Times New Roman" w:hAnsi="Times New Roman" w:cs="Times New Roman"/>
          <w:sz w:val="26"/>
          <w:szCs w:val="26"/>
          <w:highlight w:val="white"/>
        </w:rPr>
        <w:t xml:space="preserve"> et al. (2015) explained how employee performance is influenced through reward in private school with special reference of </w:t>
      </w:r>
      <w:proofErr w:type="spellStart"/>
      <w:r>
        <w:rPr>
          <w:rFonts w:ascii="Times New Roman" w:eastAsia="Times New Roman" w:hAnsi="Times New Roman" w:cs="Times New Roman"/>
          <w:sz w:val="26"/>
          <w:szCs w:val="26"/>
          <w:highlight w:val="white"/>
        </w:rPr>
        <w:t>Malakand</w:t>
      </w:r>
      <w:proofErr w:type="spellEnd"/>
      <w:r>
        <w:rPr>
          <w:rFonts w:ascii="Times New Roman" w:eastAsia="Times New Roman" w:hAnsi="Times New Roman" w:cs="Times New Roman"/>
          <w:sz w:val="26"/>
          <w:szCs w:val="26"/>
          <w:highlight w:val="white"/>
        </w:rPr>
        <w:t xml:space="preserve"> private school. His study indicated that there are significant relationship between </w:t>
      </w:r>
      <w:proofErr w:type="gramStart"/>
      <w:r>
        <w:rPr>
          <w:rFonts w:ascii="Times New Roman" w:eastAsia="Times New Roman" w:hAnsi="Times New Roman" w:cs="Times New Roman"/>
          <w:sz w:val="26"/>
          <w:szCs w:val="26"/>
          <w:highlight w:val="white"/>
        </w:rPr>
        <w:t>employees</w:t>
      </w:r>
      <w:proofErr w:type="gramEnd"/>
      <w:r>
        <w:rPr>
          <w:rFonts w:ascii="Times New Roman" w:eastAsia="Times New Roman" w:hAnsi="Times New Roman" w:cs="Times New Roman"/>
          <w:sz w:val="26"/>
          <w:szCs w:val="26"/>
          <w:highlight w:val="white"/>
        </w:rPr>
        <w:t xml:space="preserve"> compensations and employee’s job performance. </w:t>
      </w: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ab/>
        <w:t>This study proved that there is significant relation between salary payment and employee performance. Additionally, this study indicated from the non-financial reward variables recognition has the highest correlation coefficient with performance. The two authors recommended appreciation of staffs and employees are an important element of reward to enhance employee’s performance.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work anchored on the efficiency wage model which states that the productivity of employees in an organization is positively correlated with the wages rates they receive. The model has different explanations as to why this is the case. These explanations, in turn, can be looked upon as sub-models to the efficiency wage theory (Campbell &amp; </w:t>
      </w:r>
      <w:proofErr w:type="spellStart"/>
      <w:r>
        <w:rPr>
          <w:rFonts w:ascii="Times New Roman" w:eastAsia="Times New Roman" w:hAnsi="Times New Roman" w:cs="Times New Roman"/>
          <w:sz w:val="26"/>
          <w:szCs w:val="26"/>
        </w:rPr>
        <w:t>Kamlani</w:t>
      </w:r>
      <w:proofErr w:type="spellEnd"/>
      <w:r>
        <w:rPr>
          <w:rFonts w:ascii="Times New Roman" w:eastAsia="Times New Roman" w:hAnsi="Times New Roman" w:cs="Times New Roman"/>
          <w:sz w:val="26"/>
          <w:szCs w:val="26"/>
        </w:rPr>
        <w:t xml:space="preserve">, 2007; </w:t>
      </w:r>
      <w:proofErr w:type="spellStart"/>
      <w:r>
        <w:rPr>
          <w:rFonts w:ascii="Times New Roman" w:eastAsia="Times New Roman" w:hAnsi="Times New Roman" w:cs="Times New Roman"/>
          <w:sz w:val="26"/>
          <w:szCs w:val="26"/>
        </w:rPr>
        <w:t>Milkovich</w:t>
      </w:r>
      <w:proofErr w:type="spellEnd"/>
      <w:r>
        <w:rPr>
          <w:rFonts w:ascii="Times New Roman" w:eastAsia="Times New Roman" w:hAnsi="Times New Roman" w:cs="Times New Roman"/>
          <w:sz w:val="26"/>
          <w:szCs w:val="26"/>
        </w:rPr>
        <w:t xml:space="preserve"> et al., 2011).</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Shirking Model: If workers receive a higher pay package, the cost of losing their job </w:t>
      </w:r>
      <w:r>
        <w:rPr>
          <w:rFonts w:ascii="Times New Roman" w:eastAsia="Times New Roman" w:hAnsi="Times New Roman" w:cs="Times New Roman"/>
          <w:sz w:val="26"/>
          <w:szCs w:val="26"/>
        </w:rPr>
        <w:tab/>
        <w:t xml:space="preserve">becomes equally higher and this acts as an incentive for the workers not to shirk and risk </w:t>
      </w:r>
      <w:r>
        <w:rPr>
          <w:rFonts w:ascii="Times New Roman" w:eastAsia="Times New Roman" w:hAnsi="Times New Roman" w:cs="Times New Roman"/>
          <w:sz w:val="26"/>
          <w:szCs w:val="26"/>
        </w:rPr>
        <w:tab/>
        <w:t>being fired.</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Gift-Exchange Model: A higher wage is seen by workers as a gift from the organization and </w:t>
      </w:r>
      <w:r>
        <w:rPr>
          <w:rFonts w:ascii="Times New Roman" w:eastAsia="Times New Roman" w:hAnsi="Times New Roman" w:cs="Times New Roman"/>
          <w:sz w:val="26"/>
          <w:szCs w:val="26"/>
        </w:rPr>
        <w:tab/>
        <w:t>employees will want to return this gift in the form of a higher effort.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Fair Wage-effort Model: If workers are paid a wage below what they perceived as fair, they </w:t>
      </w:r>
      <w:r>
        <w:rPr>
          <w:rFonts w:ascii="Times New Roman" w:eastAsia="Times New Roman" w:hAnsi="Times New Roman" w:cs="Times New Roman"/>
          <w:sz w:val="26"/>
          <w:szCs w:val="26"/>
        </w:rPr>
        <w:tab/>
        <w:t>would not apply as much effort as they would have if they got a fair wage.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Adverse Selection Model: A wage which is above the </w:t>
      </w:r>
      <w:proofErr w:type="spellStart"/>
      <w:r>
        <w:rPr>
          <w:rFonts w:ascii="Times New Roman" w:eastAsia="Times New Roman" w:hAnsi="Times New Roman" w:cs="Times New Roman"/>
          <w:sz w:val="26"/>
          <w:szCs w:val="26"/>
        </w:rPr>
        <w:t>labour</w:t>
      </w:r>
      <w:proofErr w:type="spellEnd"/>
      <w:r>
        <w:rPr>
          <w:rFonts w:ascii="Times New Roman" w:eastAsia="Times New Roman" w:hAnsi="Times New Roman" w:cs="Times New Roman"/>
          <w:sz w:val="26"/>
          <w:szCs w:val="26"/>
        </w:rPr>
        <w:t xml:space="preserve">-market equilibrium wage will </w:t>
      </w:r>
      <w:r>
        <w:rPr>
          <w:rFonts w:ascii="Times New Roman" w:eastAsia="Times New Roman" w:hAnsi="Times New Roman" w:cs="Times New Roman"/>
          <w:sz w:val="26"/>
          <w:szCs w:val="26"/>
        </w:rPr>
        <w:tab/>
        <w:t xml:space="preserve">draw more workers to the firm, thus giving the firm an opportunity to choose better </w:t>
      </w:r>
      <w:r>
        <w:rPr>
          <w:rFonts w:ascii="Times New Roman" w:eastAsia="Times New Roman" w:hAnsi="Times New Roman" w:cs="Times New Roman"/>
          <w:sz w:val="26"/>
          <w:szCs w:val="26"/>
        </w:rPr>
        <w:tab/>
        <w:t>workers from a bigger pool.</w:t>
      </w:r>
    </w:p>
    <w:p w:rsidR="004A6A1A" w:rsidRDefault="008447D6" w:rsidP="00FD0A57">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Turnover Model: If workers are paid a higher wage than they would get at other firms, they </w:t>
      </w:r>
      <w:r>
        <w:rPr>
          <w:rFonts w:ascii="Times New Roman" w:eastAsia="Times New Roman" w:hAnsi="Times New Roman" w:cs="Times New Roman"/>
          <w:sz w:val="26"/>
          <w:szCs w:val="26"/>
        </w:rPr>
        <w:tab/>
        <w:t xml:space="preserve">are less prone to quit their jobs, thus decreasing the firm’s </w:t>
      </w:r>
      <w:proofErr w:type="spellStart"/>
      <w:r>
        <w:rPr>
          <w:rFonts w:ascii="Times New Roman" w:eastAsia="Times New Roman" w:hAnsi="Times New Roman" w:cs="Times New Roman"/>
          <w:sz w:val="26"/>
          <w:szCs w:val="26"/>
        </w:rPr>
        <w:t>labour</w:t>
      </w:r>
      <w:proofErr w:type="spellEnd"/>
      <w:r>
        <w:rPr>
          <w:rFonts w:ascii="Times New Roman" w:eastAsia="Times New Roman" w:hAnsi="Times New Roman" w:cs="Times New Roman"/>
          <w:sz w:val="26"/>
          <w:szCs w:val="26"/>
        </w:rPr>
        <w:t xml:space="preserve"> turnover rate. The firm </w:t>
      </w:r>
      <w:r>
        <w:rPr>
          <w:rFonts w:ascii="Times New Roman" w:eastAsia="Times New Roman" w:hAnsi="Times New Roman" w:cs="Times New Roman"/>
          <w:sz w:val="26"/>
          <w:szCs w:val="26"/>
        </w:rPr>
        <w:tab/>
        <w:t>thus saves itself the costs of hiring and training new workers.</w:t>
      </w:r>
    </w:p>
    <w:p w:rsidR="00FD0A57" w:rsidRDefault="00FD0A57" w:rsidP="00FD0A57">
      <w:pPr>
        <w:spacing w:after="0" w:line="360" w:lineRule="auto"/>
        <w:jc w:val="both"/>
        <w:rPr>
          <w:rFonts w:ascii="Times New Roman" w:eastAsia="Times New Roman" w:hAnsi="Times New Roman" w:cs="Times New Roman"/>
          <w:sz w:val="26"/>
          <w:szCs w:val="26"/>
        </w:rPr>
      </w:pPr>
    </w:p>
    <w:p w:rsidR="004A6A1A" w:rsidRDefault="004A6A1A">
      <w:pPr>
        <w:spacing w:line="360" w:lineRule="auto"/>
        <w:rPr>
          <w:rFonts w:ascii="Times New Roman" w:eastAsia="Times New Roman" w:hAnsi="Times New Roman" w:cs="Times New Roman"/>
          <w:sz w:val="26"/>
          <w:szCs w:val="26"/>
        </w:rPr>
      </w:pPr>
    </w:p>
    <w:p w:rsidR="004A6A1A" w:rsidRDefault="008447D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4A6A1A" w:rsidRDefault="008447D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rsidR="004A6A1A" w:rsidRDefault="008447D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r>
        <w:rPr>
          <w:rFonts w:ascii="Times New Roman" w:eastAsia="Times New Roman" w:hAnsi="Times New Roman" w:cs="Times New Roman"/>
          <w:b/>
          <w:color w:val="000000"/>
          <w:sz w:val="24"/>
          <w:szCs w:val="24"/>
        </w:rPr>
        <w:tab/>
        <w:t>INTRODUCTION</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This chapter sets out research approach used in achieving the study’s objective. It set out the method use in selecting respondents. Collective data and analyzing the same. </w:t>
      </w:r>
    </w:p>
    <w:p w:rsidR="004A6A1A" w:rsidRDefault="008447D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4A6A1A" w:rsidRDefault="004A6A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4A6A1A" w:rsidRDefault="008447D6">
      <w:pPr>
        <w:numPr>
          <w:ilvl w:val="1"/>
          <w:numId w:val="2"/>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DESIGN</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4A6A1A" w:rsidRDefault="004A6A1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ab/>
        <w:t>POPULATION OF THE STUDY</w:t>
      </w:r>
    </w:p>
    <w:p w:rsidR="004A6A1A" w:rsidRDefault="008447D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population of the study will </w:t>
      </w:r>
      <w:proofErr w:type="gramStart"/>
      <w:r>
        <w:rPr>
          <w:rFonts w:ascii="Times New Roman" w:eastAsia="Times New Roman" w:hAnsi="Times New Roman" w:cs="Times New Roman"/>
          <w:color w:val="000000"/>
          <w:sz w:val="24"/>
          <w:szCs w:val="24"/>
        </w:rPr>
        <w:t>cut  across</w:t>
      </w:r>
      <w:proofErr w:type="gramEnd"/>
      <w:r>
        <w:rPr>
          <w:rFonts w:ascii="Times New Roman" w:eastAsia="Times New Roman" w:hAnsi="Times New Roman" w:cs="Times New Roman"/>
          <w:color w:val="000000"/>
          <w:sz w:val="24"/>
          <w:szCs w:val="24"/>
        </w:rPr>
        <w:t xml:space="preserve"> the staff of various departments both field and departmental staff of </w:t>
      </w:r>
      <w:proofErr w:type="spellStart"/>
      <w:r>
        <w:rPr>
          <w:rFonts w:ascii="Times New Roman" w:eastAsia="Times New Roman" w:hAnsi="Times New Roman" w:cs="Times New Roman"/>
          <w:color w:val="000000"/>
          <w:sz w:val="24"/>
          <w:szCs w:val="24"/>
        </w:rPr>
        <w:t>Olams</w:t>
      </w:r>
      <w:proofErr w:type="spellEnd"/>
      <w:r>
        <w:rPr>
          <w:rFonts w:ascii="Times New Roman" w:eastAsia="Times New Roman" w:hAnsi="Times New Roman" w:cs="Times New Roman"/>
          <w:color w:val="000000"/>
          <w:sz w:val="24"/>
          <w:szCs w:val="24"/>
        </w:rPr>
        <w:t xml:space="preserve"> Flour Mill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 Ilorin.. The research population used for the study is 50 staff.</w:t>
      </w:r>
    </w:p>
    <w:p w:rsidR="004A6A1A" w:rsidRDefault="004A6A1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3.4.1</w:t>
      </w:r>
      <w:r>
        <w:rPr>
          <w:rFonts w:ascii="Times New Roman" w:eastAsia="Times New Roman" w:hAnsi="Times New Roman" w:cs="Times New Roman"/>
          <w:b/>
          <w:color w:val="000000"/>
          <w:sz w:val="24"/>
          <w:szCs w:val="24"/>
        </w:rPr>
        <w:tab/>
        <w:t xml:space="preserve">SAMPLE SIZE </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Simple random sampling technique was adopted for the study because it gives equal chance to all the people being chosen and it’s not being bias. However, the respondents are only staff of </w:t>
      </w:r>
      <w:proofErr w:type="spellStart"/>
      <w:r>
        <w:rPr>
          <w:rFonts w:ascii="Times New Roman" w:eastAsia="Times New Roman" w:hAnsi="Times New Roman" w:cs="Times New Roman"/>
          <w:color w:val="000000"/>
          <w:sz w:val="24"/>
          <w:szCs w:val="24"/>
        </w:rPr>
        <w:t>Olams</w:t>
      </w:r>
      <w:proofErr w:type="spellEnd"/>
      <w:r>
        <w:rPr>
          <w:rFonts w:ascii="Times New Roman" w:eastAsia="Times New Roman" w:hAnsi="Times New Roman" w:cs="Times New Roman"/>
          <w:color w:val="000000"/>
          <w:sz w:val="24"/>
          <w:szCs w:val="24"/>
        </w:rPr>
        <w:t xml:space="preserve"> Flour Mill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 Ilorin</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The sample size is fifty (50) staff of </w:t>
      </w:r>
      <w:proofErr w:type="spellStart"/>
      <w:r>
        <w:rPr>
          <w:rFonts w:ascii="Times New Roman" w:eastAsia="Times New Roman" w:hAnsi="Times New Roman" w:cs="Times New Roman"/>
          <w:color w:val="000000"/>
          <w:sz w:val="24"/>
          <w:szCs w:val="24"/>
        </w:rPr>
        <w:t>Olams</w:t>
      </w:r>
      <w:proofErr w:type="spellEnd"/>
      <w:r>
        <w:rPr>
          <w:rFonts w:ascii="Times New Roman" w:eastAsia="Times New Roman" w:hAnsi="Times New Roman" w:cs="Times New Roman"/>
          <w:color w:val="000000"/>
          <w:sz w:val="24"/>
          <w:szCs w:val="24"/>
        </w:rPr>
        <w:t xml:space="preserve"> Flour Mill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 Ilorin</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All respondents were given a questionnaire that is used for analysis. Alone the 50 questionnaires were recovered as of the whole sum of fifty 50 questionnaires administered. The target population made use of a census since the total respondents were less than 50 </w:t>
      </w:r>
      <w:proofErr w:type="spellStart"/>
      <w:r>
        <w:rPr>
          <w:rFonts w:ascii="Times New Roman" w:eastAsia="Times New Roman" w:hAnsi="Times New Roman" w:cs="Times New Roman"/>
          <w:color w:val="000000"/>
          <w:sz w:val="24"/>
          <w:szCs w:val="24"/>
        </w:rPr>
        <w:t>Otokiti</w:t>
      </w:r>
      <w:proofErr w:type="spellEnd"/>
      <w:r>
        <w:rPr>
          <w:rFonts w:ascii="Times New Roman" w:eastAsia="Times New Roman" w:hAnsi="Times New Roman" w:cs="Times New Roman"/>
          <w:color w:val="000000"/>
          <w:sz w:val="24"/>
          <w:szCs w:val="24"/>
        </w:rPr>
        <w:t xml:space="preserve"> (2010).</w:t>
      </w:r>
    </w:p>
    <w:p w:rsidR="004A6A1A" w:rsidRDefault="004A6A1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A6A1A" w:rsidRDefault="004A6A1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3.4.2</w:t>
      </w:r>
      <w:r>
        <w:rPr>
          <w:rFonts w:ascii="Times New Roman" w:eastAsia="Times New Roman" w:hAnsi="Times New Roman" w:cs="Times New Roman"/>
          <w:b/>
          <w:color w:val="000000"/>
          <w:sz w:val="24"/>
          <w:szCs w:val="24"/>
        </w:rPr>
        <w:tab/>
        <w:t>SAMPLING TECHNIQUES</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Purposive sampling technique was adopted in the research work, this will be choosing accidentally as the entire employees of the companies under study were being examined for the purpose.</w:t>
      </w:r>
    </w:p>
    <w:p w:rsidR="004A6A1A" w:rsidRDefault="004A6A1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METHODS OF DATA COLLECTION</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Primary data enhance reliability since its conduct by the investigation conducting the research. Respondents were selected randomly in each stratum; hence the researcher employed probability sample technique to obtain the desired number of respondents.</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FD0A57" w:rsidRDefault="00FD0A5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w:t>
      </w:r>
      <w:r>
        <w:rPr>
          <w:rFonts w:ascii="Times New Roman" w:eastAsia="Times New Roman" w:hAnsi="Times New Roman" w:cs="Times New Roman"/>
          <w:b/>
          <w:color w:val="000000"/>
          <w:sz w:val="24"/>
          <w:szCs w:val="24"/>
        </w:rPr>
        <w:tab/>
        <w:t>INSTRUMENT OF DATA COLLECTION</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instrument adopted for the study is questionnaire method tagged the role of training and development in the achievement of organization objectives.</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questionnaires are made up of two parts (A and B). The first part (A) deals with the </w:t>
      </w:r>
      <w:proofErr w:type="gramStart"/>
      <w:r>
        <w:rPr>
          <w:rFonts w:ascii="Times New Roman" w:eastAsia="Times New Roman" w:hAnsi="Times New Roman" w:cs="Times New Roman"/>
          <w:color w:val="000000"/>
          <w:sz w:val="24"/>
          <w:szCs w:val="24"/>
        </w:rPr>
        <w:t>respondents</w:t>
      </w:r>
      <w:proofErr w:type="gramEnd"/>
      <w:r>
        <w:rPr>
          <w:rFonts w:ascii="Times New Roman" w:eastAsia="Times New Roman" w:hAnsi="Times New Roman" w:cs="Times New Roman"/>
          <w:color w:val="000000"/>
          <w:sz w:val="24"/>
          <w:szCs w:val="24"/>
        </w:rPr>
        <w:t xml:space="preserve"> personal data such as names, sex, age and educational qualification. While the second part (B) contain structured question on training and development on worker’s performance.</w:t>
      </w:r>
    </w:p>
    <w:p w:rsidR="004A6A1A" w:rsidRDefault="004A6A1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FD0A57" w:rsidRDefault="00FD0A5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FD0A57" w:rsidRDefault="00FD0A5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3.7</w:t>
      </w:r>
      <w:r>
        <w:rPr>
          <w:rFonts w:ascii="Times New Roman" w:eastAsia="Times New Roman" w:hAnsi="Times New Roman" w:cs="Times New Roman"/>
          <w:b/>
          <w:color w:val="000000"/>
          <w:sz w:val="24"/>
          <w:szCs w:val="24"/>
        </w:rPr>
        <w:tab/>
        <w:t>METHOD OF DATA ANALYSIS</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data collected in this study analyzed by </w:t>
      </w:r>
      <w:proofErr w:type="gramStart"/>
      <w:r>
        <w:rPr>
          <w:rFonts w:ascii="Times New Roman" w:eastAsia="Times New Roman" w:hAnsi="Times New Roman" w:cs="Times New Roman"/>
          <w:color w:val="000000"/>
          <w:sz w:val="24"/>
          <w:szCs w:val="24"/>
        </w:rPr>
        <w:t>use  percentage</w:t>
      </w:r>
      <w:proofErr w:type="gramEnd"/>
      <w:r>
        <w:rPr>
          <w:rFonts w:ascii="Times New Roman" w:eastAsia="Times New Roman" w:hAnsi="Times New Roman" w:cs="Times New Roman"/>
          <w:color w:val="000000"/>
          <w:sz w:val="24"/>
          <w:szCs w:val="24"/>
        </w:rPr>
        <w:t xml:space="preserve"> and chi-square for hypothesis concerning the testing. The chi-square denoted by the Greek letter 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formula for chi-square: 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FO - FE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 xml:space="preserve"> 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i.e</w:t>
      </w:r>
      <w:proofErr w:type="spellEnd"/>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FE   </w:t>
      </w:r>
    </w:p>
    <w:p w:rsidR="004A6A1A" w:rsidRDefault="004A6A1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Chi- Square</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 = Observed frequency (</w:t>
      </w:r>
      <w:proofErr w:type="spellStart"/>
      <w:r>
        <w:rPr>
          <w:rFonts w:ascii="Times New Roman" w:eastAsia="Times New Roman" w:hAnsi="Times New Roman" w:cs="Times New Roman"/>
          <w:color w:val="000000"/>
          <w:sz w:val="24"/>
          <w:szCs w:val="24"/>
        </w:rPr>
        <w:t>ies</w:t>
      </w:r>
      <w:proofErr w:type="spellEnd"/>
      <w:r>
        <w:rPr>
          <w:rFonts w:ascii="Times New Roman" w:eastAsia="Times New Roman" w:hAnsi="Times New Roman" w:cs="Times New Roman"/>
          <w:color w:val="000000"/>
          <w:sz w:val="24"/>
          <w:szCs w:val="24"/>
        </w:rPr>
        <w:t>)</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 = Expected frequency</w:t>
      </w:r>
    </w:p>
    <w:p w:rsidR="004A6A1A" w:rsidRDefault="00C5625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sdt>
        <w:sdtPr>
          <w:tag w:val="goog_rdk_0"/>
          <w:id w:val="-1343853633"/>
        </w:sdtPr>
        <w:sdtEndPr/>
        <w:sdtContent>
          <w:r w:rsidR="008447D6">
            <w:rPr>
              <w:rFonts w:ascii="Gungsuh" w:eastAsia="Gungsuh" w:hAnsi="Gungsuh" w:cs="Gungsuh"/>
              <w:color w:val="000000"/>
              <w:sz w:val="24"/>
              <w:szCs w:val="24"/>
            </w:rPr>
            <w:t>∑= Summation of collected data</w:t>
          </w:r>
        </w:sdtContent>
      </w:sdt>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FO - FE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 xml:space="preserve"> 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i.e</w:t>
      </w:r>
      <w:proofErr w:type="spellEnd"/>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FE</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total number of the whole experiment or </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number of table value</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791.91, table value</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Using a = 0.05 where a = level of significance </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Df</w:t>
      </w:r>
      <w:proofErr w:type="spellEnd"/>
      <w:proofErr w:type="gramEnd"/>
      <w:r>
        <w:rPr>
          <w:rFonts w:ascii="Times New Roman" w:eastAsia="Times New Roman" w:hAnsi="Times New Roman" w:cs="Times New Roman"/>
          <w:color w:val="000000"/>
          <w:sz w:val="24"/>
          <w:szCs w:val="24"/>
        </w:rPr>
        <w:t xml:space="preserve"> = (r-1) (c-1)</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D – degree of freedom</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=R</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 Colum</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(17-1)</w:t>
      </w:r>
    </w:p>
    <w:p w:rsidR="004A6A1A" w:rsidRDefault="008447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X 16</w:t>
      </w:r>
      <w:r>
        <w:rPr>
          <w:rFonts w:ascii="Times New Roman" w:eastAsia="Times New Roman" w:hAnsi="Times New Roman" w:cs="Times New Roman"/>
          <w:color w:val="000000"/>
          <w:sz w:val="24"/>
          <w:szCs w:val="24"/>
        </w:rPr>
        <w:tab/>
        <w:t>= 80 calculated value</w:t>
      </w:r>
    </w:p>
    <w:p w:rsidR="004A6A1A" w:rsidRDefault="004A6A1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A6A1A" w:rsidRDefault="004A6A1A">
      <w:pPr>
        <w:jc w:val="both"/>
        <w:rPr>
          <w:rFonts w:ascii="Times New Roman" w:eastAsia="Times New Roman" w:hAnsi="Times New Roman" w:cs="Times New Roman"/>
          <w:sz w:val="24"/>
          <w:szCs w:val="24"/>
        </w:rPr>
      </w:pPr>
    </w:p>
    <w:p w:rsidR="004A6A1A" w:rsidRDefault="008447D6">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FOUR</w:t>
      </w:r>
    </w:p>
    <w:p w:rsidR="004A6A1A" w:rsidRDefault="008447D6">
      <w:pPr>
        <w:spacing w:after="0" w:line="360" w:lineRule="auto"/>
        <w:jc w:val="center"/>
        <w:rPr>
          <w:rFonts w:ascii="Times New Roman" w:eastAsia="Times New Roman" w:hAnsi="Times New Roman" w:cs="Times New Roman"/>
          <w:b/>
          <w:sz w:val="26"/>
          <w:szCs w:val="26"/>
        </w:rPr>
      </w:pPr>
      <w:bookmarkStart w:id="2" w:name="_heading=h.gjdgxs" w:colFirst="0" w:colLast="0"/>
      <w:bookmarkEnd w:id="2"/>
      <w:r>
        <w:rPr>
          <w:rFonts w:ascii="Times New Roman" w:eastAsia="Times New Roman" w:hAnsi="Times New Roman" w:cs="Times New Roman"/>
          <w:b/>
          <w:sz w:val="26"/>
          <w:szCs w:val="26"/>
        </w:rPr>
        <w:t>PRESENTATION AND ANALYSIS OF DATA</w:t>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chapter thoroughly examined and analyzed the data on the sampled respondents on the impact of reward system on employee’s performance in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The findings of this research study and the subsequent evaluation carried out on the responses reflect the key areas of training and development it’s challenges on employee performance. The reward is more important of any nature of business, organization, institution, schools, very beneficial for the employee’s job performance. It is natural process that human performance is based on motivation and motivation can be concerned in reward on this increased with rewards as better performance is compared to absent of reward.</w:t>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 PRESENTATION, ANALYSIS &amp; INTERPRETATION</w:t>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4.1: Distribution of the respondents by sex</w:t>
      </w:r>
    </w:p>
    <w:tbl>
      <w:tblPr>
        <w:tblStyle w:val="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SEX</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Male </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above table shows the sex distribution of the respondents 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Obviously 70% of the respondents are males, while the remaining 30% of the respondents are females.</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4.2: Distribution of respondents by age</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AGE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20-30 years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31-40 years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41-50 years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 years and above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above table shown below the 5 or 10% of the respondents agreed between 31-40 years, 15 or 30% of the correspondent also agreed between 51 years and above.</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4.3: Distribution of respondents by marital status</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MARITAL STATUS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Divorce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Table 3 shows that 30 or 60% of the respondents are single, 10 </w:t>
      </w:r>
      <w:proofErr w:type="spellStart"/>
      <w:r>
        <w:rPr>
          <w:rFonts w:ascii="Times New Roman" w:eastAsia="Times New Roman" w:hAnsi="Times New Roman" w:cs="Times New Roman"/>
          <w:sz w:val="26"/>
          <w:szCs w:val="26"/>
        </w:rPr>
        <w:t>pr</w:t>
      </w:r>
      <w:proofErr w:type="spellEnd"/>
      <w:r>
        <w:rPr>
          <w:rFonts w:ascii="Times New Roman" w:eastAsia="Times New Roman" w:hAnsi="Times New Roman" w:cs="Times New Roman"/>
          <w:sz w:val="26"/>
          <w:szCs w:val="26"/>
        </w:rPr>
        <w:t xml:space="preserve"> 20% are married, while 10 or 10% are divorced. The table also shows that majority of the respondents are married</w:t>
      </w:r>
    </w:p>
    <w:p w:rsidR="004A6A1A" w:rsidRDefault="004A6A1A">
      <w:pPr>
        <w:tabs>
          <w:tab w:val="left" w:pos="0"/>
        </w:tabs>
        <w:spacing w:after="0" w:line="360" w:lineRule="auto"/>
        <w:ind w:firstLine="720"/>
        <w:jc w:val="both"/>
        <w:rPr>
          <w:rFonts w:ascii="Times New Roman" w:eastAsia="Times New Roman" w:hAnsi="Times New Roman" w:cs="Times New Roman"/>
          <w:sz w:val="26"/>
          <w:szCs w:val="26"/>
        </w:rPr>
      </w:pP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4.4: Distribution of respondents by educational qualification</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O’level</w:t>
            </w:r>
            <w:proofErr w:type="spellEnd"/>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ND/NCE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HND/B.SC</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M.SC and above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Source: Research Question (2023).</w:t>
      </w:r>
    </w:p>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table 4 shows that 2 or 4% of the respondents WAEC, 30 nor 60% of the respondents have ND/NCE, 10 or 20% of the respondents have HND/B.sc, while 8 or 16% of the respondents are MSC. This shows that those having HND/NCE are more qualified than others.</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4.5: Distribution of respondents by working experience</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5-10 years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10-20 years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30-40 years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5 shows that 30 or 60% of the respondents are years between 5-10 years, 10or 20% of the respondents are years between 10-20 years which shows that 10-20 years are more qualified than others.</w:t>
      </w:r>
    </w:p>
    <w:p w:rsidR="004A6A1A" w:rsidRDefault="008447D6">
      <w:pPr>
        <w:tabs>
          <w:tab w:val="left" w:pos="0"/>
        </w:tabs>
        <w:spacing w:after="0"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SECTION B</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4.6: Has reward system bought success in your organization?</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all the respondent believe that reward system brought success into their organization.</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4.7: Does the adoption of rewards system automatically increase workers performance?</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all the respondents believe that there is a relationship between workers motivation and their performance, while none of the respondents say No to the statement.</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4.8: Do you think you perform well on your job if you are well rewards?</w:t>
      </w:r>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it shows that all the respondents think that can perform well their job if they are well motivated.</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4.9: Are there any different in the way staffs are treated in your organization?</w:t>
      </w:r>
    </w:p>
    <w:tbl>
      <w:tblPr>
        <w:tblStyle w:val="a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it shows that the respondents believe that there is a different between the </w:t>
      </w:r>
      <w:proofErr w:type="gramStart"/>
      <w:r>
        <w:rPr>
          <w:rFonts w:ascii="Times New Roman" w:eastAsia="Times New Roman" w:hAnsi="Times New Roman" w:cs="Times New Roman"/>
          <w:sz w:val="26"/>
          <w:szCs w:val="26"/>
        </w:rPr>
        <w:t>way</w:t>
      </w:r>
      <w:proofErr w:type="gramEnd"/>
      <w:r>
        <w:rPr>
          <w:rFonts w:ascii="Times New Roman" w:eastAsia="Times New Roman" w:hAnsi="Times New Roman" w:cs="Times New Roman"/>
          <w:sz w:val="26"/>
          <w:szCs w:val="26"/>
        </w:rPr>
        <w:t xml:space="preserve"> staffs are treated in the organization.</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4.10: Does the effective reward system increase worker performance?</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it shows that 100% of the respondents believes that the effective of motivation increase employees performance.</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4.11: If yes how effective </w:t>
      </w:r>
      <w:proofErr w:type="gramStart"/>
      <w:r>
        <w:rPr>
          <w:rFonts w:ascii="Times New Roman" w:eastAsia="Times New Roman" w:hAnsi="Times New Roman" w:cs="Times New Roman"/>
          <w:b/>
          <w:sz w:val="26"/>
          <w:szCs w:val="26"/>
        </w:rPr>
        <w:t>is ?</w:t>
      </w:r>
      <w:proofErr w:type="gramEnd"/>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Very effective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Not effective</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Table  11</w:t>
      </w:r>
      <w:proofErr w:type="gramEnd"/>
      <w:r>
        <w:rPr>
          <w:rFonts w:ascii="Times New Roman" w:eastAsia="Times New Roman" w:hAnsi="Times New Roman" w:cs="Times New Roman"/>
          <w:sz w:val="26"/>
          <w:szCs w:val="26"/>
        </w:rPr>
        <w:t xml:space="preserve"> shows that 100% of the respondents believe that is very effective, while none of them disagreed with the statement.</w:t>
      </w:r>
    </w:p>
    <w:p w:rsidR="004A6A1A" w:rsidRDefault="008447D6">
      <w:pPr>
        <w:tabs>
          <w:tab w:val="left" w:pos="0"/>
        </w:tabs>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12: Is there any changes in the performance of the workers as a result of reward system?</w:t>
      </w:r>
    </w:p>
    <w:tbl>
      <w:tblPr>
        <w:tblStyle w:val="a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Yes</w:t>
            </w:r>
          </w:p>
        </w:tc>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p>
        </w:tc>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Table shows that 100% of the respondents believe that there is changes in performance of the workers as a result of reward system, while none of the respondents disbelieve with the statement.</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13: Does your organization clearly define trade union position of its employee?</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w:t>
      </w:r>
      <w:proofErr w:type="gramStart"/>
      <w:r>
        <w:rPr>
          <w:rFonts w:ascii="Times New Roman" w:eastAsia="Times New Roman" w:hAnsi="Times New Roman" w:cs="Times New Roman"/>
          <w:sz w:val="26"/>
          <w:szCs w:val="26"/>
        </w:rPr>
        <w:t>above ,</w:t>
      </w:r>
      <w:proofErr w:type="gramEnd"/>
      <w:r>
        <w:rPr>
          <w:rFonts w:ascii="Times New Roman" w:eastAsia="Times New Roman" w:hAnsi="Times New Roman" w:cs="Times New Roman"/>
          <w:sz w:val="26"/>
          <w:szCs w:val="26"/>
        </w:rPr>
        <w:t xml:space="preserve"> it shows that 100% of the respondent agreed that the organization clearly define trade union, while none disagreed.</w:t>
      </w:r>
    </w:p>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14: Does rewards of workers is relevance and indispensable to your organizational higher productivity? </w:t>
      </w:r>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OPTION</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Yes</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A6A1A">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2952" w:type="dxa"/>
          </w:tcPr>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4A6A1A" w:rsidRDefault="008447D6">
      <w:pPr>
        <w:tabs>
          <w:tab w:val="left" w:pos="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 Question (2023).</w:t>
      </w:r>
    </w:p>
    <w:p w:rsidR="004A6A1A" w:rsidRDefault="008447D6">
      <w:pPr>
        <w:tabs>
          <w:tab w:val="left" w:pos="0"/>
        </w:tabs>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it shows that all respondents agreed with the statement and none of them disagreed.</w:t>
      </w:r>
    </w:p>
    <w:p w:rsidR="004A6A1A" w:rsidRDefault="004A6A1A">
      <w:pPr>
        <w:tabs>
          <w:tab w:val="left" w:pos="0"/>
        </w:tabs>
        <w:spacing w:after="0" w:line="360" w:lineRule="auto"/>
        <w:ind w:firstLine="720"/>
        <w:jc w:val="both"/>
        <w:rPr>
          <w:rFonts w:ascii="Times New Roman" w:eastAsia="Times New Roman" w:hAnsi="Times New Roman" w:cs="Times New Roman"/>
          <w:sz w:val="26"/>
          <w:szCs w:val="26"/>
        </w:rPr>
      </w:pPr>
    </w:p>
    <w:p w:rsidR="004A6A1A" w:rsidRDefault="004A6A1A">
      <w:pPr>
        <w:tabs>
          <w:tab w:val="left" w:pos="0"/>
        </w:tabs>
        <w:spacing w:after="0" w:line="360" w:lineRule="auto"/>
        <w:ind w:firstLine="720"/>
        <w:jc w:val="both"/>
        <w:rPr>
          <w:rFonts w:ascii="Times New Roman" w:eastAsia="Times New Roman" w:hAnsi="Times New Roman" w:cs="Times New Roman"/>
          <w:sz w:val="26"/>
          <w:szCs w:val="26"/>
        </w:rPr>
      </w:pPr>
    </w:p>
    <w:p w:rsidR="004A6A1A" w:rsidRDefault="004A6A1A">
      <w:pPr>
        <w:tabs>
          <w:tab w:val="left" w:pos="0"/>
        </w:tabs>
        <w:spacing w:after="0" w:line="360" w:lineRule="auto"/>
        <w:ind w:firstLine="720"/>
        <w:jc w:val="both"/>
        <w:rPr>
          <w:rFonts w:ascii="Times New Roman" w:eastAsia="Times New Roman" w:hAnsi="Times New Roman" w:cs="Times New Roman"/>
          <w:sz w:val="26"/>
          <w:szCs w:val="26"/>
        </w:rPr>
      </w:pPr>
    </w:p>
    <w:p w:rsidR="004A6A1A" w:rsidRDefault="004A6A1A">
      <w:pPr>
        <w:tabs>
          <w:tab w:val="left" w:pos="0"/>
        </w:tabs>
        <w:spacing w:after="0" w:line="360" w:lineRule="auto"/>
        <w:ind w:firstLine="720"/>
        <w:jc w:val="both"/>
        <w:rPr>
          <w:rFonts w:ascii="Times New Roman" w:eastAsia="Times New Roman" w:hAnsi="Times New Roman" w:cs="Times New Roman"/>
          <w:sz w:val="26"/>
          <w:szCs w:val="26"/>
        </w:rPr>
      </w:pPr>
    </w:p>
    <w:p w:rsidR="00FD0A57" w:rsidRDefault="00FD0A57">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4.3</w:t>
      </w:r>
      <w:r>
        <w:rPr>
          <w:rFonts w:ascii="Times New Roman" w:eastAsia="Times New Roman" w:hAnsi="Times New Roman" w:cs="Times New Roman"/>
          <w:b/>
          <w:sz w:val="26"/>
          <w:szCs w:val="26"/>
        </w:rPr>
        <w:tab/>
        <w:t>DISCUSSION OF FINDINGS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Danish and Usman (2010) investigated reward system as a method of creating pleasant and </w:t>
      </w:r>
      <w:proofErr w:type="spellStart"/>
      <w:r>
        <w:rPr>
          <w:rFonts w:ascii="Times New Roman" w:eastAsia="Times New Roman" w:hAnsi="Times New Roman" w:cs="Times New Roman"/>
          <w:sz w:val="26"/>
          <w:szCs w:val="26"/>
        </w:rPr>
        <w:t>favourable</w:t>
      </w:r>
      <w:proofErr w:type="spellEnd"/>
      <w:r>
        <w:rPr>
          <w:rFonts w:ascii="Times New Roman" w:eastAsia="Times New Roman" w:hAnsi="Times New Roman" w:cs="Times New Roman"/>
          <w:sz w:val="26"/>
          <w:szCs w:val="26"/>
        </w:rPr>
        <w:t xml:space="preserve"> working conditions for employees, thus motivating workforce to </w:t>
      </w:r>
      <w:proofErr w:type="spellStart"/>
      <w:r>
        <w:rPr>
          <w:rFonts w:ascii="Times New Roman" w:eastAsia="Times New Roman" w:hAnsi="Times New Roman" w:cs="Times New Roman"/>
          <w:sz w:val="26"/>
          <w:szCs w:val="26"/>
        </w:rPr>
        <w:t>maximise</w:t>
      </w:r>
      <w:proofErr w:type="spellEnd"/>
      <w:r>
        <w:rPr>
          <w:rFonts w:ascii="Times New Roman" w:eastAsia="Times New Roman" w:hAnsi="Times New Roman" w:cs="Times New Roman"/>
          <w:sz w:val="26"/>
          <w:szCs w:val="26"/>
        </w:rPr>
        <w:t xml:space="preserve"> productivity and deepen loyalty to an </w:t>
      </w:r>
      <w:proofErr w:type="spellStart"/>
      <w:r>
        <w:rPr>
          <w:rFonts w:ascii="Times New Roman" w:eastAsia="Times New Roman" w:hAnsi="Times New Roman" w:cs="Times New Roman"/>
          <w:sz w:val="26"/>
          <w:szCs w:val="26"/>
        </w:rPr>
        <w:t>organisation</w:t>
      </w:r>
      <w:proofErr w:type="spellEnd"/>
      <w:r>
        <w:rPr>
          <w:rFonts w:ascii="Times New Roman" w:eastAsia="Times New Roman" w:hAnsi="Times New Roman" w:cs="Times New Roman"/>
          <w:sz w:val="26"/>
          <w:szCs w:val="26"/>
        </w:rPr>
        <w:t>. Moreover, they point out that performance recognition leads to the creation of high working moral among employees which contributes to companies’ successful operation on the market.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 well-thought-out reward system may prevent employee burnout which is experienced by almost all types of employees at all levels. Burnouts strongly influence employees in a negative way reducing their job satisfaction as well as affects motivation and the whole working process (</w:t>
      </w:r>
      <w:proofErr w:type="spellStart"/>
      <w:r>
        <w:rPr>
          <w:rFonts w:ascii="Times New Roman" w:eastAsia="Times New Roman" w:hAnsi="Times New Roman" w:cs="Times New Roman"/>
          <w:sz w:val="26"/>
          <w:szCs w:val="26"/>
        </w:rPr>
        <w:t>Schaufeli</w:t>
      </w:r>
      <w:proofErr w:type="spellEnd"/>
      <w:r>
        <w:rPr>
          <w:rFonts w:ascii="Times New Roman" w:eastAsia="Times New Roman" w:hAnsi="Times New Roman" w:cs="Times New Roman"/>
          <w:sz w:val="26"/>
          <w:szCs w:val="26"/>
        </w:rPr>
        <w:t xml:space="preserve"> and associates, 2002).</w:t>
      </w:r>
    </w:p>
    <w:p w:rsidR="004A6A1A" w:rsidRDefault="004A6A1A">
      <w:pPr>
        <w:spacing w:after="0" w:line="360" w:lineRule="auto"/>
        <w:rPr>
          <w:rFonts w:ascii="Times New Roman" w:eastAsia="Times New Roman" w:hAnsi="Times New Roman" w:cs="Times New Roman"/>
          <w:b/>
          <w:sz w:val="26"/>
          <w:szCs w:val="26"/>
        </w:rPr>
      </w:pPr>
    </w:p>
    <w:p w:rsidR="004A6A1A" w:rsidRDefault="008447D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4.4</w:t>
      </w:r>
      <w:r>
        <w:rPr>
          <w:rFonts w:ascii="Times New Roman" w:eastAsia="Times New Roman" w:hAnsi="Times New Roman" w:cs="Times New Roman"/>
          <w:b/>
          <w:sz w:val="26"/>
          <w:szCs w:val="26"/>
        </w:rPr>
        <w:tab/>
        <w:t>HYPOTHESES TESTING</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Hypothesis is a set of ideas, principles and opinions that is based on tentative statement which can be subjected to further investigation and verification. The significance of hypothesis is to statistically test and discuss the reliability and validity of the hypotheses. However, hypotheses testing is a vital aspect of social and educational fields as it suggests explanation for certain facts and relationship between an independent variable and a dependent variable. For this research, Pearson’s Chi Square is employed to determine if the null hypotheses are to be accepted or rejected.</w:t>
      </w:r>
    </w:p>
    <w:p w:rsidR="004A6A1A" w:rsidRDefault="008447D6">
      <w:p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highlight w:val="white"/>
        </w:rPr>
        <w:t>The quantity X</w:t>
      </w:r>
      <w:r>
        <w:rPr>
          <w:rFonts w:ascii="Times New Roman" w:eastAsia="Times New Roman" w:hAnsi="Times New Roman" w:cs="Times New Roman"/>
          <w:color w:val="000000"/>
          <w:sz w:val="26"/>
          <w:szCs w:val="26"/>
          <w:highlight w:val="white"/>
          <w:vertAlign w:val="superscript"/>
        </w:rPr>
        <w:t>2</w:t>
      </w:r>
      <w:r>
        <w:rPr>
          <w:rFonts w:ascii="Times New Roman" w:eastAsia="Times New Roman" w:hAnsi="Times New Roman" w:cs="Times New Roman"/>
          <w:color w:val="000000"/>
          <w:sz w:val="26"/>
          <w:szCs w:val="26"/>
          <w:highlight w:val="white"/>
        </w:rPr>
        <w:t xml:space="preserve"> describes the magnitude of the discrepancy between theory and observations. This is a test of statistical significance which is used to test the significance of difference between observed and expected frequencies or ratios. The Chi-square test is one of the most important and useful of all the tests of significance used in statistical methods including bio statistics. </w:t>
      </w:r>
      <w:r>
        <w:rPr>
          <w:rFonts w:ascii="Times New Roman" w:eastAsia="Times New Roman" w:hAnsi="Times New Roman" w:cs="Times New Roman"/>
          <w:b/>
          <w:color w:val="000000"/>
          <w:sz w:val="26"/>
          <w:szCs w:val="26"/>
        </w:rPr>
        <w:t>The general formula of X</w:t>
      </w:r>
      <w:r>
        <w:rPr>
          <w:rFonts w:ascii="Times New Roman" w:eastAsia="Times New Roman" w:hAnsi="Times New Roman" w:cs="Times New Roman"/>
          <w:b/>
          <w:color w:val="000000"/>
          <w:sz w:val="26"/>
          <w:szCs w:val="26"/>
          <w:vertAlign w:val="superscript"/>
        </w:rPr>
        <w:t>2</w:t>
      </w:r>
      <w:r>
        <w:rPr>
          <w:rFonts w:ascii="Times New Roman" w:eastAsia="Times New Roman" w:hAnsi="Times New Roman" w:cs="Times New Roman"/>
          <w:b/>
          <w:color w:val="000000"/>
          <w:sz w:val="26"/>
          <w:szCs w:val="26"/>
        </w:rPr>
        <w:t> is as follows:</w:t>
      </w:r>
    </w:p>
    <w:p w:rsidR="004A6A1A" w:rsidRDefault="008447D6">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z w:val="26"/>
          <w:szCs w:val="26"/>
          <w:vertAlign w:val="superscript"/>
        </w:rPr>
        <w:t>2</w:t>
      </w:r>
      <w:sdt>
        <w:sdtPr>
          <w:tag w:val="goog_rdk_1"/>
          <w:id w:val="-378392736"/>
        </w:sdtPr>
        <w:sdtEndPr/>
        <w:sdtContent>
          <w:r>
            <w:rPr>
              <w:rFonts w:ascii="Gungsuh" w:eastAsia="Gungsuh" w:hAnsi="Gungsuh" w:cs="Gungsuh"/>
              <w:color w:val="000000"/>
              <w:sz w:val="26"/>
              <w:szCs w:val="26"/>
            </w:rPr>
            <w:t> = ∑ (0-E</w:t>
          </w:r>
          <w:proofErr w:type="gramStart"/>
          <w:r>
            <w:rPr>
              <w:rFonts w:ascii="Gungsuh" w:eastAsia="Gungsuh" w:hAnsi="Gungsuh" w:cs="Gungsuh"/>
              <w:color w:val="000000"/>
              <w:sz w:val="26"/>
              <w:szCs w:val="26"/>
            </w:rPr>
            <w:t>)</w:t>
          </w:r>
          <w:proofErr w:type="gramEnd"/>
        </w:sdtContent>
      </w:sdt>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/E. where,</w:t>
      </w:r>
    </w:p>
    <w:p w:rsidR="004A6A1A" w:rsidRDefault="00C56257">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6"/>
          <w:szCs w:val="26"/>
        </w:rPr>
      </w:pPr>
      <w:sdt>
        <w:sdtPr>
          <w:tag w:val="goog_rdk_2"/>
          <w:id w:val="-1037037092"/>
        </w:sdtPr>
        <w:sdtEndPr/>
        <w:sdtContent>
          <w:r w:rsidR="008447D6">
            <w:rPr>
              <w:rFonts w:ascii="Gungsuh" w:eastAsia="Gungsuh" w:hAnsi="Gungsuh" w:cs="Gungsuh"/>
              <w:color w:val="000000"/>
              <w:sz w:val="26"/>
              <w:szCs w:val="26"/>
            </w:rPr>
            <w:t xml:space="preserve">∑ = summation, </w:t>
          </w:r>
        </w:sdtContent>
      </w:sdt>
    </w:p>
    <w:p w:rsidR="004A6A1A" w:rsidRDefault="008447D6">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 = observed frequencies</w:t>
      </w:r>
    </w:p>
    <w:p w:rsidR="004A6A1A" w:rsidRDefault="008447D6">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E = expected frequencies</w:t>
      </w:r>
    </w:p>
    <w:p w:rsidR="004A6A1A" w:rsidRDefault="008447D6">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The four null hypotheses to be tested are:</w:t>
      </w:r>
    </w:p>
    <w:p w:rsidR="004A6A1A" w:rsidRDefault="008447D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There is no significance relationship reward system and employee performance in </w:t>
      </w:r>
      <w:proofErr w:type="spellStart"/>
      <w:r>
        <w:rPr>
          <w:rFonts w:ascii="Times New Roman" w:eastAsia="Times New Roman" w:hAnsi="Times New Roman" w:cs="Times New Roman"/>
          <w:color w:val="000000"/>
          <w:sz w:val="26"/>
          <w:szCs w:val="26"/>
          <w:highlight w:val="white"/>
        </w:rPr>
        <w:t>Olams</w:t>
      </w:r>
      <w:proofErr w:type="spellEnd"/>
      <w:r>
        <w:rPr>
          <w:rFonts w:ascii="Times New Roman" w:eastAsia="Times New Roman" w:hAnsi="Times New Roman" w:cs="Times New Roman"/>
          <w:color w:val="000000"/>
          <w:sz w:val="26"/>
          <w:szCs w:val="26"/>
          <w:highlight w:val="white"/>
        </w:rPr>
        <w:t xml:space="preserve"> flour Mill</w:t>
      </w:r>
    </w:p>
    <w:p w:rsidR="004A6A1A" w:rsidRDefault="008447D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Reward system is not the main problem facing employee performance in </w:t>
      </w:r>
      <w:proofErr w:type="spellStart"/>
      <w:r>
        <w:rPr>
          <w:rFonts w:ascii="Times New Roman" w:eastAsia="Times New Roman" w:hAnsi="Times New Roman" w:cs="Times New Roman"/>
          <w:color w:val="000000"/>
          <w:sz w:val="26"/>
          <w:szCs w:val="26"/>
          <w:highlight w:val="white"/>
        </w:rPr>
        <w:t>Olams</w:t>
      </w:r>
      <w:proofErr w:type="spellEnd"/>
      <w:r>
        <w:rPr>
          <w:rFonts w:ascii="Times New Roman" w:eastAsia="Times New Roman" w:hAnsi="Times New Roman" w:cs="Times New Roman"/>
          <w:color w:val="000000"/>
          <w:sz w:val="26"/>
          <w:szCs w:val="26"/>
          <w:highlight w:val="white"/>
        </w:rPr>
        <w:t xml:space="preserve"> flour Mill </w:t>
      </w:r>
      <w:proofErr w:type="spellStart"/>
      <w:r>
        <w:rPr>
          <w:rFonts w:ascii="Times New Roman" w:eastAsia="Times New Roman" w:hAnsi="Times New Roman" w:cs="Times New Roman"/>
          <w:color w:val="000000"/>
          <w:sz w:val="26"/>
          <w:szCs w:val="26"/>
          <w:highlight w:val="white"/>
        </w:rPr>
        <w:t>plc</w:t>
      </w:r>
      <w:proofErr w:type="spellEnd"/>
      <w:r>
        <w:rPr>
          <w:rFonts w:ascii="Times New Roman" w:eastAsia="Times New Roman" w:hAnsi="Times New Roman" w:cs="Times New Roman"/>
          <w:color w:val="000000"/>
          <w:sz w:val="26"/>
          <w:szCs w:val="26"/>
          <w:highlight w:val="white"/>
        </w:rPr>
        <w:t xml:space="preserve"> ,</w:t>
      </w:r>
      <w:proofErr w:type="spellStart"/>
      <w:r>
        <w:rPr>
          <w:rFonts w:ascii="Times New Roman" w:eastAsia="Times New Roman" w:hAnsi="Times New Roman" w:cs="Times New Roman"/>
          <w:color w:val="000000"/>
          <w:sz w:val="26"/>
          <w:szCs w:val="26"/>
          <w:highlight w:val="white"/>
        </w:rPr>
        <w:t>ilorin</w:t>
      </w:r>
      <w:proofErr w:type="spellEnd"/>
    </w:p>
    <w:p w:rsidR="004A6A1A" w:rsidRDefault="008447D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Reward system has no positive effect on employee performance in </w:t>
      </w:r>
      <w:proofErr w:type="spellStart"/>
      <w:r>
        <w:rPr>
          <w:rFonts w:ascii="Times New Roman" w:eastAsia="Times New Roman" w:hAnsi="Times New Roman" w:cs="Times New Roman"/>
          <w:color w:val="000000"/>
          <w:sz w:val="26"/>
          <w:szCs w:val="26"/>
          <w:highlight w:val="white"/>
        </w:rPr>
        <w:t>Olams</w:t>
      </w:r>
      <w:proofErr w:type="spellEnd"/>
      <w:r>
        <w:rPr>
          <w:rFonts w:ascii="Times New Roman" w:eastAsia="Times New Roman" w:hAnsi="Times New Roman" w:cs="Times New Roman"/>
          <w:color w:val="000000"/>
          <w:sz w:val="26"/>
          <w:szCs w:val="26"/>
          <w:highlight w:val="white"/>
        </w:rPr>
        <w:t xml:space="preserve"> flour Mill </w:t>
      </w:r>
      <w:proofErr w:type="spellStart"/>
      <w:proofErr w:type="gramStart"/>
      <w:r>
        <w:rPr>
          <w:rFonts w:ascii="Times New Roman" w:eastAsia="Times New Roman" w:hAnsi="Times New Roman" w:cs="Times New Roman"/>
          <w:color w:val="000000"/>
          <w:sz w:val="26"/>
          <w:szCs w:val="26"/>
          <w:highlight w:val="white"/>
        </w:rPr>
        <w:t>plc</w:t>
      </w:r>
      <w:proofErr w:type="spellEnd"/>
      <w:r>
        <w:rPr>
          <w:rFonts w:ascii="Times New Roman" w:eastAsia="Times New Roman" w:hAnsi="Times New Roman" w:cs="Times New Roman"/>
          <w:color w:val="000000"/>
          <w:sz w:val="26"/>
          <w:szCs w:val="26"/>
          <w:highlight w:val="white"/>
        </w:rPr>
        <w:t xml:space="preserve"> ,</w:t>
      </w:r>
      <w:proofErr w:type="spellStart"/>
      <w:r>
        <w:rPr>
          <w:rFonts w:ascii="Times New Roman" w:eastAsia="Times New Roman" w:hAnsi="Times New Roman" w:cs="Times New Roman"/>
          <w:color w:val="000000"/>
          <w:sz w:val="26"/>
          <w:szCs w:val="26"/>
          <w:highlight w:val="white"/>
        </w:rPr>
        <w:t>ilorin</w:t>
      </w:r>
      <w:proofErr w:type="spellEnd"/>
      <w:proofErr w:type="gramEnd"/>
      <w:r>
        <w:rPr>
          <w:rFonts w:ascii="Times New Roman" w:eastAsia="Times New Roman" w:hAnsi="Times New Roman" w:cs="Times New Roman"/>
          <w:color w:val="000000"/>
          <w:sz w:val="26"/>
          <w:szCs w:val="26"/>
          <w:highlight w:val="white"/>
        </w:rPr>
        <w:t>.</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Hypothesis I</w:t>
      </w: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 xml:space="preserve">        H0:</w:t>
      </w:r>
      <w:r>
        <w:rPr>
          <w:rFonts w:ascii="Times New Roman" w:eastAsia="Times New Roman" w:hAnsi="Times New Roman" w:cs="Times New Roman"/>
          <w:sz w:val="26"/>
          <w:szCs w:val="26"/>
          <w:highlight w:val="white"/>
        </w:rPr>
        <w:t xml:space="preserve"> There is no significance relationship reward system and employee performance in </w:t>
      </w:r>
      <w:proofErr w:type="spellStart"/>
      <w:r>
        <w:rPr>
          <w:rFonts w:ascii="Times New Roman" w:eastAsia="Times New Roman" w:hAnsi="Times New Roman" w:cs="Times New Roman"/>
          <w:sz w:val="26"/>
          <w:szCs w:val="26"/>
          <w:highlight w:val="white"/>
        </w:rPr>
        <w:t>Olams</w:t>
      </w:r>
      <w:proofErr w:type="spellEnd"/>
      <w:r>
        <w:rPr>
          <w:rFonts w:ascii="Times New Roman" w:eastAsia="Times New Roman" w:hAnsi="Times New Roman" w:cs="Times New Roman"/>
          <w:sz w:val="26"/>
          <w:szCs w:val="26"/>
          <w:highlight w:val="white"/>
        </w:rPr>
        <w:t xml:space="preserve"> flour Mill </w:t>
      </w:r>
      <w:proofErr w:type="spellStart"/>
      <w:proofErr w:type="gramStart"/>
      <w:r>
        <w:rPr>
          <w:rFonts w:ascii="Times New Roman" w:eastAsia="Times New Roman" w:hAnsi="Times New Roman" w:cs="Times New Roman"/>
          <w:sz w:val="26"/>
          <w:szCs w:val="26"/>
          <w:highlight w:val="white"/>
        </w:rPr>
        <w:t>plc</w:t>
      </w:r>
      <w:proofErr w:type="spellEnd"/>
      <w:r>
        <w:rPr>
          <w:rFonts w:ascii="Times New Roman" w:eastAsia="Times New Roman" w:hAnsi="Times New Roman" w:cs="Times New Roman"/>
          <w:sz w:val="26"/>
          <w:szCs w:val="26"/>
          <w:highlight w:val="white"/>
        </w:rPr>
        <w:t xml:space="preserve"> ,</w:t>
      </w:r>
      <w:proofErr w:type="spellStart"/>
      <w:r>
        <w:rPr>
          <w:rFonts w:ascii="Times New Roman" w:eastAsia="Times New Roman" w:hAnsi="Times New Roman" w:cs="Times New Roman"/>
          <w:sz w:val="26"/>
          <w:szCs w:val="26"/>
          <w:highlight w:val="white"/>
        </w:rPr>
        <w:t>ilorin</w:t>
      </w:r>
      <w:proofErr w:type="spellEnd"/>
      <w:proofErr w:type="gramEnd"/>
    </w:p>
    <w:p w:rsidR="004A6A1A" w:rsidRDefault="008447D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Table 1</w:t>
      </w:r>
      <w:proofErr w:type="gramStart"/>
      <w:r>
        <w:rPr>
          <w:rFonts w:ascii="Times New Roman" w:eastAsia="Times New Roman" w:hAnsi="Times New Roman" w:cs="Times New Roman"/>
          <w:b/>
          <w:color w:val="000000"/>
          <w:sz w:val="26"/>
          <w:szCs w:val="26"/>
        </w:rPr>
        <w:t>:</w:t>
      </w:r>
      <w:r>
        <w:rPr>
          <w:rFonts w:ascii="Times New Roman" w:eastAsia="Times New Roman" w:hAnsi="Times New Roman" w:cs="Times New Roman"/>
          <w:i/>
          <w:color w:val="000000"/>
          <w:sz w:val="26"/>
          <w:szCs w:val="26"/>
        </w:rPr>
        <w:t>table</w:t>
      </w:r>
      <w:proofErr w:type="gramEnd"/>
      <w:r>
        <w:rPr>
          <w:rFonts w:ascii="Times New Roman" w:eastAsia="Times New Roman" w:hAnsi="Times New Roman" w:cs="Times New Roman"/>
          <w:i/>
          <w:color w:val="000000"/>
          <w:sz w:val="26"/>
          <w:szCs w:val="26"/>
        </w:rPr>
        <w:t xml:space="preserve"> showing the manually computed value of Chi-square, degree of freedom, observed value, expected value and p0.05 value.</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rot="10800000" flipH="1">
                          <a:off x="5297740" y="4425795"/>
                          <a:ext cx="5286375" cy="9525"/>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4A6A1A" w:rsidRDefault="008447D6">
      <w:pPr>
        <w:spacing w:after="0" w:line="360" w:lineRule="auto"/>
        <w:rPr>
          <w:rFonts w:ascii="Times New Roman" w:eastAsia="Times New Roman" w:hAnsi="Times New Roman" w:cs="Times New Roman"/>
          <w:sz w:val="26"/>
          <w:szCs w:val="26"/>
          <w:vertAlign w:val="subscript"/>
        </w:rPr>
      </w:pPr>
      <w:r>
        <w:rPr>
          <w:rFonts w:ascii="Times New Roman" w:eastAsia="Times New Roman" w:hAnsi="Times New Roman" w:cs="Times New Roman"/>
          <w:sz w:val="26"/>
          <w:szCs w:val="26"/>
        </w:rPr>
        <w:t>Statistical variables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Observed       Expected     X</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-value</w:t>
      </w:r>
      <w:r>
        <w:rPr>
          <w:rFonts w:ascii="Times New Roman" w:eastAsia="Times New Roman" w:hAnsi="Times New Roman" w:cs="Times New Roman"/>
          <w:sz w:val="26"/>
          <w:szCs w:val="26"/>
        </w:rPr>
        <w:tab/>
        <w:t>P</w:t>
      </w:r>
      <w:r>
        <w:rPr>
          <w:rFonts w:ascii="Times New Roman" w:eastAsia="Times New Roman" w:hAnsi="Times New Roman" w:cs="Times New Roman"/>
          <w:sz w:val="26"/>
          <w:szCs w:val="26"/>
          <w:vertAlign w:val="subscript"/>
        </w:rPr>
        <w:t>0.05</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Reward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5279325" y="3804765"/>
                          <a:ext cx="5353050" cy="9525"/>
                        </a:xfrm>
                        <a:prstGeom prst="straightConnector1">
                          <a:avLst/>
                        </a:prstGeom>
                        <a:solidFill>
                          <a:srgbClr val="FFFFFF"/>
                        </a:solidFill>
                        <a:ln>
                          <a:noFill/>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Employee’s performance                    179</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140</w:t>
      </w:r>
      <w:r>
        <w:rPr>
          <w:rFonts w:ascii="Times New Roman" w:eastAsia="Times New Roman" w:hAnsi="Times New Roman" w:cs="Times New Roman"/>
          <w:sz w:val="26"/>
          <w:szCs w:val="26"/>
        </w:rPr>
        <w:tab/>
        <w:t xml:space="preserve">      10.86</w:t>
      </w:r>
      <w:r>
        <w:rPr>
          <w:rFonts w:ascii="Times New Roman" w:eastAsia="Times New Roman" w:hAnsi="Times New Roman" w:cs="Times New Roman"/>
          <w:sz w:val="26"/>
          <w:szCs w:val="26"/>
        </w:rPr>
        <w:tab/>
        <w:t>9.488</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noProof/>
        </w:rPr>
        <mc:AlternateContent>
          <mc:Choice Requires="wps">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298375" y="3980660"/>
                          <a:ext cx="5353050" cy="9524"/>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P-value (sig) = 9.488 at 95% alpha level and degree of freedom of 4</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Decision Rule: </w:t>
      </w:r>
      <w:r>
        <w:rPr>
          <w:rFonts w:ascii="Times New Roman" w:eastAsia="Times New Roman" w:hAnsi="Times New Roman" w:cs="Times New Roman"/>
          <w:sz w:val="26"/>
          <w:szCs w:val="26"/>
        </w:rPr>
        <w:t>From the result above, the P-value at 95% (0.05) level of confidence is 9.488at 4 degree of freedom. This means that the P-value is less than the calculated chi-square, and this will result in rejecting the null hypothesis and accepting the alternative hypothesis.</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Hypothesis II</w:t>
      </w:r>
    </w:p>
    <w:p w:rsidR="004A6A1A" w:rsidRDefault="008447D6">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rPr>
        <w:t xml:space="preserve">H0: </w:t>
      </w:r>
      <w:r>
        <w:rPr>
          <w:rFonts w:ascii="Times New Roman" w:eastAsia="Times New Roman" w:hAnsi="Times New Roman" w:cs="Times New Roman"/>
          <w:color w:val="000000"/>
          <w:sz w:val="26"/>
          <w:szCs w:val="26"/>
          <w:highlight w:val="white"/>
        </w:rPr>
        <w:t xml:space="preserve">Reward system is not the main problem facing employee performance in </w:t>
      </w:r>
      <w:proofErr w:type="spellStart"/>
      <w:r>
        <w:rPr>
          <w:rFonts w:ascii="Times New Roman" w:eastAsia="Times New Roman" w:hAnsi="Times New Roman" w:cs="Times New Roman"/>
          <w:color w:val="000000"/>
          <w:sz w:val="26"/>
          <w:szCs w:val="26"/>
          <w:highlight w:val="white"/>
        </w:rPr>
        <w:t>Olams</w:t>
      </w:r>
      <w:proofErr w:type="spellEnd"/>
      <w:r>
        <w:rPr>
          <w:rFonts w:ascii="Times New Roman" w:eastAsia="Times New Roman" w:hAnsi="Times New Roman" w:cs="Times New Roman"/>
          <w:color w:val="000000"/>
          <w:sz w:val="26"/>
          <w:szCs w:val="26"/>
          <w:highlight w:val="white"/>
        </w:rPr>
        <w:t xml:space="preserve"> flour Mill </w:t>
      </w:r>
      <w:proofErr w:type="spellStart"/>
      <w:proofErr w:type="gramStart"/>
      <w:r>
        <w:rPr>
          <w:rFonts w:ascii="Times New Roman" w:eastAsia="Times New Roman" w:hAnsi="Times New Roman" w:cs="Times New Roman"/>
          <w:color w:val="000000"/>
          <w:sz w:val="26"/>
          <w:szCs w:val="26"/>
          <w:highlight w:val="white"/>
        </w:rPr>
        <w:t>plc</w:t>
      </w:r>
      <w:proofErr w:type="spellEnd"/>
      <w:r>
        <w:rPr>
          <w:rFonts w:ascii="Times New Roman" w:eastAsia="Times New Roman" w:hAnsi="Times New Roman" w:cs="Times New Roman"/>
          <w:color w:val="000000"/>
          <w:sz w:val="26"/>
          <w:szCs w:val="26"/>
          <w:highlight w:val="white"/>
        </w:rPr>
        <w:t xml:space="preserve"> ,</w:t>
      </w:r>
      <w:proofErr w:type="spellStart"/>
      <w:r>
        <w:rPr>
          <w:rFonts w:ascii="Times New Roman" w:eastAsia="Times New Roman" w:hAnsi="Times New Roman" w:cs="Times New Roman"/>
          <w:color w:val="000000"/>
          <w:sz w:val="26"/>
          <w:szCs w:val="26"/>
          <w:highlight w:val="white"/>
        </w:rPr>
        <w:t>ilorin</w:t>
      </w:r>
      <w:proofErr w:type="spellEnd"/>
      <w:proofErr w:type="gramEnd"/>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2: </w:t>
      </w:r>
      <w:r>
        <w:rPr>
          <w:rFonts w:ascii="Times New Roman" w:eastAsia="Times New Roman" w:hAnsi="Times New Roman" w:cs="Times New Roman"/>
          <w:i/>
          <w:sz w:val="26"/>
          <w:szCs w:val="26"/>
        </w:rPr>
        <w:t>Table showing the manually computed value of Chi-square, degree of freedom, observed value, expected value and p0.05 value.</w:t>
      </w:r>
      <w:r>
        <w:rPr>
          <w:noProof/>
        </w:rPr>
        <mc:AlternateContent>
          <mc:Choice Requires="wps">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5288215" y="4394045"/>
                          <a:ext cx="5286375" cy="9525"/>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4A6A1A" w:rsidRDefault="008447D6">
      <w:pPr>
        <w:spacing w:after="0" w:line="360" w:lineRule="auto"/>
        <w:rPr>
          <w:rFonts w:ascii="Times New Roman" w:eastAsia="Times New Roman" w:hAnsi="Times New Roman" w:cs="Times New Roman"/>
          <w:sz w:val="26"/>
          <w:szCs w:val="26"/>
          <w:vertAlign w:val="subscript"/>
        </w:rPr>
      </w:pPr>
      <w:r>
        <w:rPr>
          <w:rFonts w:ascii="Times New Roman" w:eastAsia="Times New Roman" w:hAnsi="Times New Roman" w:cs="Times New Roman"/>
          <w:sz w:val="26"/>
          <w:szCs w:val="26"/>
        </w:rPr>
        <w:t>Statistical variables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Observed       Expected     X</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-value</w:t>
      </w:r>
      <w:r>
        <w:rPr>
          <w:rFonts w:ascii="Times New Roman" w:eastAsia="Times New Roman" w:hAnsi="Times New Roman" w:cs="Times New Roman"/>
          <w:sz w:val="26"/>
          <w:szCs w:val="26"/>
        </w:rPr>
        <w:tab/>
        <w:t xml:space="preserve">  P</w:t>
      </w:r>
      <w:r>
        <w:rPr>
          <w:rFonts w:ascii="Times New Roman" w:eastAsia="Times New Roman" w:hAnsi="Times New Roman" w:cs="Times New Roman"/>
          <w:sz w:val="26"/>
          <w:szCs w:val="26"/>
          <w:vertAlign w:val="subscript"/>
        </w:rPr>
        <w:t>0.05</w:t>
      </w:r>
      <w:r>
        <w:rPr>
          <w:noProof/>
        </w:rPr>
        <mc:AlternateContent>
          <mc:Choice Requires="wps">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279325" y="3943195"/>
                          <a:ext cx="5353050" cy="9525"/>
                        </a:xfrm>
                        <a:prstGeom prst="straightConnector1">
                          <a:avLst/>
                        </a:prstGeom>
                        <a:solidFill>
                          <a:srgbClr val="FFFFFF"/>
                        </a:solidFill>
                        <a:ln>
                          <a:noFill/>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Reward System                                               170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140</w:t>
      </w:r>
      <w:r>
        <w:rPr>
          <w:rFonts w:ascii="Times New Roman" w:eastAsia="Times New Roman" w:hAnsi="Times New Roman" w:cs="Times New Roman"/>
          <w:sz w:val="26"/>
          <w:szCs w:val="26"/>
        </w:rPr>
        <w:tab/>
        <w:t xml:space="preserve">       6.428     </w:t>
      </w:r>
      <w:r>
        <w:rPr>
          <w:rFonts w:ascii="Times New Roman" w:eastAsia="Times New Roman" w:hAnsi="Times New Roman" w:cs="Times New Roman"/>
          <w:sz w:val="26"/>
          <w:szCs w:val="26"/>
        </w:rPr>
        <w:tab/>
        <w:t xml:space="preserve"> 9.488</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Employee’s Performance Index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noProof/>
        </w:rPr>
        <mc:AlternateContent>
          <mc:Choice Requires="wps">
            <w:drawing>
              <wp:anchor distT="0" distB="0" distL="114300" distR="114300" simplePos="0" relativeHeight="25166336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298375" y="3971135"/>
                          <a:ext cx="5353050" cy="9525"/>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P-value (sig) = 9.488 at 95% alpha level and degree of freedom of 4</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Decision Rule: </w:t>
      </w:r>
      <w:r>
        <w:rPr>
          <w:rFonts w:ascii="Times New Roman" w:eastAsia="Times New Roman" w:hAnsi="Times New Roman" w:cs="Times New Roman"/>
          <w:sz w:val="26"/>
          <w:szCs w:val="26"/>
        </w:rPr>
        <w:t>From the result above, the P-value at 95% (0.05) level of confidence is 6.428 at 4 degree of freedom. This means that the P-value is greater than the calculated chi-square, and this will result in rejecting the alternative hypothesis and accepting the null hypothesis.</w:t>
      </w: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Hypothesis III</w:t>
      </w:r>
    </w:p>
    <w:p w:rsidR="004A6A1A" w:rsidRDefault="008447D6">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 xml:space="preserve">H0: </w:t>
      </w:r>
      <w:r>
        <w:rPr>
          <w:rFonts w:ascii="Times New Roman" w:eastAsia="Times New Roman" w:hAnsi="Times New Roman" w:cs="Times New Roman"/>
          <w:sz w:val="26"/>
          <w:szCs w:val="26"/>
          <w:highlight w:val="white"/>
        </w:rPr>
        <w:t xml:space="preserve">Reward system has no positive effect on employee performance in </w:t>
      </w:r>
      <w:proofErr w:type="spellStart"/>
      <w:r>
        <w:rPr>
          <w:rFonts w:ascii="Times New Roman" w:eastAsia="Times New Roman" w:hAnsi="Times New Roman" w:cs="Times New Roman"/>
          <w:sz w:val="26"/>
          <w:szCs w:val="26"/>
          <w:highlight w:val="white"/>
        </w:rPr>
        <w:t>Olams</w:t>
      </w:r>
      <w:proofErr w:type="spellEnd"/>
      <w:r>
        <w:rPr>
          <w:rFonts w:ascii="Times New Roman" w:eastAsia="Times New Roman" w:hAnsi="Times New Roman" w:cs="Times New Roman"/>
          <w:sz w:val="26"/>
          <w:szCs w:val="26"/>
          <w:highlight w:val="white"/>
        </w:rPr>
        <w:t xml:space="preserve"> flour Mill </w:t>
      </w:r>
      <w:proofErr w:type="spellStart"/>
      <w:proofErr w:type="gramStart"/>
      <w:r>
        <w:rPr>
          <w:rFonts w:ascii="Times New Roman" w:eastAsia="Times New Roman" w:hAnsi="Times New Roman" w:cs="Times New Roman"/>
          <w:sz w:val="26"/>
          <w:szCs w:val="26"/>
          <w:highlight w:val="white"/>
        </w:rPr>
        <w:t>plc</w:t>
      </w:r>
      <w:proofErr w:type="spellEnd"/>
      <w:r>
        <w:rPr>
          <w:rFonts w:ascii="Times New Roman" w:eastAsia="Times New Roman" w:hAnsi="Times New Roman" w:cs="Times New Roman"/>
          <w:sz w:val="26"/>
          <w:szCs w:val="26"/>
          <w:highlight w:val="white"/>
        </w:rPr>
        <w:t xml:space="preserve"> ,</w:t>
      </w:r>
      <w:proofErr w:type="spellStart"/>
      <w:r>
        <w:rPr>
          <w:rFonts w:ascii="Times New Roman" w:eastAsia="Times New Roman" w:hAnsi="Times New Roman" w:cs="Times New Roman"/>
          <w:sz w:val="26"/>
          <w:szCs w:val="26"/>
          <w:highlight w:val="white"/>
        </w:rPr>
        <w:t>ilorin</w:t>
      </w:r>
      <w:proofErr w:type="spellEnd"/>
      <w:proofErr w:type="gramEnd"/>
      <w:r>
        <w:rPr>
          <w:rFonts w:ascii="Times New Roman" w:eastAsia="Times New Roman" w:hAnsi="Times New Roman" w:cs="Times New Roman"/>
          <w:sz w:val="26"/>
          <w:szCs w:val="26"/>
          <w:highlight w:val="white"/>
        </w:rPr>
        <w: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3</w:t>
      </w:r>
      <w:proofErr w:type="gramStart"/>
      <w:r>
        <w:rPr>
          <w:rFonts w:ascii="Times New Roman" w:eastAsia="Times New Roman" w:hAnsi="Times New Roman" w:cs="Times New Roman"/>
          <w:b/>
          <w:sz w:val="26"/>
          <w:szCs w:val="26"/>
        </w:rPr>
        <w:t>:</w:t>
      </w:r>
      <w:r>
        <w:rPr>
          <w:rFonts w:ascii="Times New Roman" w:eastAsia="Times New Roman" w:hAnsi="Times New Roman" w:cs="Times New Roman"/>
          <w:i/>
          <w:sz w:val="26"/>
          <w:szCs w:val="26"/>
        </w:rPr>
        <w:t>table</w:t>
      </w:r>
      <w:proofErr w:type="gramEnd"/>
      <w:r>
        <w:rPr>
          <w:rFonts w:ascii="Times New Roman" w:eastAsia="Times New Roman" w:hAnsi="Times New Roman" w:cs="Times New Roman"/>
          <w:i/>
          <w:sz w:val="26"/>
          <w:szCs w:val="26"/>
        </w:rPr>
        <w:t xml:space="preserve"> showing the manually computed value of Chi-square, degree of freedom, observed value, expected value and p0.05 value.</w:t>
      </w:r>
      <w:r>
        <w:rPr>
          <w:noProof/>
        </w:rPr>
        <mc:AlternateContent>
          <mc:Choice Requires="wps">
            <w:drawing>
              <wp:anchor distT="0" distB="0" distL="114300" distR="114300" simplePos="0" relativeHeight="25166438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rot="10800000" flipH="1">
                          <a:off x="5297740" y="4112740"/>
                          <a:ext cx="5286375" cy="9525"/>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4A6A1A" w:rsidRDefault="008447D6">
      <w:pPr>
        <w:spacing w:after="0" w:line="360" w:lineRule="auto"/>
        <w:rPr>
          <w:rFonts w:ascii="Times New Roman" w:eastAsia="Times New Roman" w:hAnsi="Times New Roman" w:cs="Times New Roman"/>
          <w:sz w:val="26"/>
          <w:szCs w:val="26"/>
          <w:vertAlign w:val="subscript"/>
        </w:rPr>
      </w:pPr>
      <w:r>
        <w:rPr>
          <w:rFonts w:ascii="Times New Roman" w:eastAsia="Times New Roman" w:hAnsi="Times New Roman" w:cs="Times New Roman"/>
          <w:sz w:val="26"/>
          <w:szCs w:val="26"/>
        </w:rPr>
        <w:t>Statistical variables</w:t>
      </w:r>
      <w:r>
        <w:rPr>
          <w:rFonts w:ascii="Times New Roman" w:eastAsia="Times New Roman" w:hAnsi="Times New Roman" w:cs="Times New Roman"/>
          <w:sz w:val="26"/>
          <w:szCs w:val="26"/>
        </w:rPr>
        <w:tab/>
        <w:t xml:space="preserve">             Observed       Expected         X</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-value   </w:t>
      </w:r>
      <w:r>
        <w:rPr>
          <w:rFonts w:ascii="Times New Roman" w:eastAsia="Times New Roman" w:hAnsi="Times New Roman" w:cs="Times New Roman"/>
          <w:sz w:val="26"/>
          <w:szCs w:val="26"/>
        </w:rPr>
        <w:tab/>
        <w:t>P</w:t>
      </w:r>
      <w:r>
        <w:rPr>
          <w:rFonts w:ascii="Times New Roman" w:eastAsia="Times New Roman" w:hAnsi="Times New Roman" w:cs="Times New Roman"/>
          <w:sz w:val="26"/>
          <w:szCs w:val="26"/>
          <w:vertAlign w:val="subscript"/>
        </w:rPr>
        <w:t>0.05</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Reward system                           163                 140</w:t>
      </w:r>
      <w:r>
        <w:rPr>
          <w:rFonts w:ascii="Times New Roman" w:eastAsia="Times New Roman" w:hAnsi="Times New Roman" w:cs="Times New Roman"/>
          <w:sz w:val="26"/>
          <w:szCs w:val="26"/>
        </w:rPr>
        <w:tab/>
        <w:t xml:space="preserve">              1.20             9.488</w: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Employee Performance</w:t>
      </w:r>
      <w:r>
        <w:rPr>
          <w:rFonts w:ascii="Times New Roman" w:eastAsia="Times New Roman" w:hAnsi="Times New Roman" w:cs="Times New Roman"/>
          <w:sz w:val="26"/>
          <w:szCs w:val="26"/>
        </w:rPr>
        <w:tab/>
      </w:r>
      <w:r>
        <w:rPr>
          <w:noProof/>
        </w:rPr>
        <mc:AlternateContent>
          <mc:Choice Requires="wps">
            <w:drawing>
              <wp:anchor distT="0" distB="0" distL="114300" distR="114300" simplePos="0" relativeHeight="251665408"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298375" y="3971135"/>
                          <a:ext cx="5353050" cy="9525"/>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P-value (sig) = 9.488 at 95% alpha level and degree of freedom of 4</w:t>
      </w:r>
    </w:p>
    <w:p w:rsidR="004A6A1A" w:rsidRDefault="008447D6" w:rsidP="00FD0A57">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Decision Rule: </w:t>
      </w:r>
      <w:r>
        <w:rPr>
          <w:rFonts w:ascii="Times New Roman" w:eastAsia="Times New Roman" w:hAnsi="Times New Roman" w:cs="Times New Roman"/>
          <w:sz w:val="26"/>
          <w:szCs w:val="26"/>
        </w:rPr>
        <w:t>From the result above, the P-value at 95% (0.05) level of confidence is 1.207 at 4 degree of freedom. This means that the P-value is greater than the calculated chi-square, and this will result in rejecting the alternative hypothesis and accepting the null hypothesis</w:t>
      </w:r>
    </w:p>
    <w:p w:rsidR="004A6A1A" w:rsidRDefault="008447D6">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FIVE</w:t>
      </w:r>
    </w:p>
    <w:p w:rsidR="004A6A1A" w:rsidRDefault="008447D6">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CONCLUSION AND RECOMMENDATIONS</w:t>
      </w:r>
    </w:p>
    <w:p w:rsidR="004A6A1A" w:rsidRDefault="008447D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5.1</w:t>
      </w:r>
      <w:r>
        <w:rPr>
          <w:rFonts w:ascii="Times New Roman" w:eastAsia="Times New Roman" w:hAnsi="Times New Roman" w:cs="Times New Roman"/>
          <w:b/>
          <w:sz w:val="26"/>
          <w:szCs w:val="26"/>
        </w:rPr>
        <w:tab/>
        <w:t>SUMMARY OFFINDINGS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chapter gives a summary of the study with conclusions based upon the results of the study and recommendations for the way forward.</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research examined the impact of reward system on employees performance, a case of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The research had the objectives to find out how reward system and performance of employees contribute to the achievement of the goals of the Company. Again it found out whether there were organizational issues that constrain training and development in the Company. Furthermore it investigated how training and development needs of employees were determined.</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To achieve these objectives a sample of 50 senior staff were selected and questionnaire were administered. This was further supported with an interview of the rector, registrar and finance officer of the Company. The study revealed the following interesting findings: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Firstly total respondents representing 100% indicated that performance and reward system contributed to achieving effectiveness and efficiency of A – Poly goals. Additionally this same percentage mentioned that performance and reward system has traditionally been used to ensure that, the right person is in the right job at the right time. Again the total respondents representing 100% said that there were organizational issues constraining training and development 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Furthermore, 60% of the sampled employees admitted that, impact of reward system on their work performance was excellent. They indicated also that, </w:t>
      </w:r>
      <w:proofErr w:type="gramStart"/>
      <w:r>
        <w:rPr>
          <w:rFonts w:ascii="Times New Roman" w:eastAsia="Times New Roman" w:hAnsi="Times New Roman" w:cs="Times New Roman"/>
          <w:sz w:val="26"/>
          <w:szCs w:val="26"/>
        </w:rPr>
        <w:t>employees</w:t>
      </w:r>
      <w:proofErr w:type="gramEnd"/>
      <w:r>
        <w:rPr>
          <w:rFonts w:ascii="Times New Roman" w:eastAsia="Times New Roman" w:hAnsi="Times New Roman" w:cs="Times New Roman"/>
          <w:sz w:val="26"/>
          <w:szCs w:val="26"/>
        </w:rPr>
        <w:t xml:space="preserve"> performance content was relevant to achieving their personal needs, goals and </w:t>
      </w:r>
      <w:proofErr w:type="spellStart"/>
      <w:r>
        <w:rPr>
          <w:rFonts w:ascii="Times New Roman" w:eastAsia="Times New Roman" w:hAnsi="Times New Roman" w:cs="Times New Roman"/>
          <w:sz w:val="26"/>
          <w:szCs w:val="26"/>
        </w:rPr>
        <w:t>self development</w:t>
      </w:r>
      <w:proofErr w:type="spellEnd"/>
      <w:r>
        <w:rPr>
          <w:rFonts w:ascii="Times New Roman" w:eastAsia="Times New Roman" w:hAnsi="Times New Roman" w:cs="Times New Roman"/>
          <w:sz w:val="26"/>
          <w:szCs w:val="26"/>
        </w:rPr>
        <w:t xml:space="preserve">. Below are the summary of findings </w:t>
      </w:r>
      <w:proofErr w:type="spellStart"/>
      <w:r>
        <w:rPr>
          <w:rFonts w:ascii="Times New Roman" w:eastAsia="Times New Roman" w:hAnsi="Times New Roman" w:cs="Times New Roman"/>
          <w:sz w:val="26"/>
          <w:szCs w:val="26"/>
        </w:rPr>
        <w:t>itemised</w:t>
      </w:r>
      <w:proofErr w:type="spellEnd"/>
      <w:r>
        <w:rPr>
          <w:rFonts w:ascii="Times New Roman" w:eastAsia="Times New Roman" w:hAnsi="Times New Roman" w:cs="Times New Roman"/>
          <w:sz w:val="26"/>
          <w:szCs w:val="26"/>
        </w:rPr>
        <w: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A large number (60%) of the sampled employees admitted that impact of reward system on </w:t>
      </w:r>
      <w:proofErr w:type="gramStart"/>
      <w:r>
        <w:rPr>
          <w:rFonts w:ascii="Times New Roman" w:eastAsia="Times New Roman" w:hAnsi="Times New Roman" w:cs="Times New Roman"/>
          <w:sz w:val="26"/>
          <w:szCs w:val="26"/>
        </w:rPr>
        <w:t>employees</w:t>
      </w:r>
      <w:proofErr w:type="gramEnd"/>
      <w:r>
        <w:rPr>
          <w:rFonts w:ascii="Times New Roman" w:eastAsia="Times New Roman" w:hAnsi="Times New Roman" w:cs="Times New Roman"/>
          <w:sz w:val="26"/>
          <w:szCs w:val="26"/>
        </w:rPr>
        <w:t xml:space="preserve"> performance their work performance was excellent.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study also revealed the performance content was relevant to achieving their personal needs, goals and </w:t>
      </w:r>
      <w:proofErr w:type="spellStart"/>
      <w:r>
        <w:rPr>
          <w:rFonts w:ascii="Times New Roman" w:eastAsia="Times New Roman" w:hAnsi="Times New Roman" w:cs="Times New Roman"/>
          <w:sz w:val="26"/>
          <w:szCs w:val="26"/>
        </w:rPr>
        <w:t>self development</w:t>
      </w:r>
      <w:proofErr w:type="spellEnd"/>
      <w:r>
        <w:rPr>
          <w:rFonts w:ascii="Times New Roman" w:eastAsia="Times New Roman" w:hAnsi="Times New Roman" w:cs="Times New Roman"/>
          <w:sz w:val="26"/>
          <w:szCs w:val="26"/>
        </w:rPr>
        <w: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Total respondents representing 100% all indicated that reward system and employees performance contributed to achieving effectiveness and efficiency of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goals.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Regarding analysis on the organizational issues constraining reward system 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total respondents representing 100% indicated that there were organizational issues constraining with the employees performance.</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5.2</w:t>
      </w:r>
      <w:r>
        <w:rPr>
          <w:rFonts w:ascii="Times New Roman" w:eastAsia="Times New Roman" w:hAnsi="Times New Roman" w:cs="Times New Roman"/>
          <w:b/>
          <w:sz w:val="26"/>
          <w:szCs w:val="26"/>
        </w:rPr>
        <w:tab/>
        <w:t>CONCLUSIONS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Based on the results of the study, it became clear that reward system on employees performance strategy was a haphazardly carried out activity 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Although the respondents were aware of the various aspect, there was no strategic framework in place as the basis for an operational plan for the strategy even though all respondents indicated that reward system and employees performance was part of the strategic business plan process of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Furthermore, it can be concluded that clear human resource management in general, and employees performance in particular 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should become more closely tied to the needs and strategies of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xml:space="preserve">. As this occurs, reward system 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will be the thread that ties together all other activities and integrates these with the rest of the departments.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It became clear from respondents that the major organizational issue constraining reward system on employees performance 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was lack of top management support for the programs. Therefore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in its attempt </w:t>
      </w:r>
      <w:r>
        <w:rPr>
          <w:rFonts w:ascii="Times New Roman" w:eastAsia="Times New Roman" w:hAnsi="Times New Roman" w:cs="Times New Roman"/>
          <w:sz w:val="26"/>
          <w:szCs w:val="26"/>
        </w:rPr>
        <w:lastRenderedPageBreak/>
        <w:t xml:space="preserve">to enhance the performance of the employees and the reward system which must </w:t>
      </w:r>
      <w:proofErr w:type="spellStart"/>
      <w:r>
        <w:rPr>
          <w:rFonts w:ascii="Times New Roman" w:eastAsia="Times New Roman" w:hAnsi="Times New Roman" w:cs="Times New Roman"/>
          <w:sz w:val="26"/>
          <w:szCs w:val="26"/>
        </w:rPr>
        <w:t>endeavour</w:t>
      </w:r>
      <w:proofErr w:type="spellEnd"/>
      <w:r>
        <w:rPr>
          <w:rFonts w:ascii="Times New Roman" w:eastAsia="Times New Roman" w:hAnsi="Times New Roman" w:cs="Times New Roman"/>
          <w:sz w:val="26"/>
          <w:szCs w:val="26"/>
        </w:rPr>
        <w:t xml:space="preserve"> to ensure effective reward system strategies across all departments.</w:t>
      </w:r>
    </w:p>
    <w:p w:rsidR="004A6A1A" w:rsidRDefault="004A6A1A">
      <w:pPr>
        <w:spacing w:after="0" w:line="360" w:lineRule="auto"/>
        <w:jc w:val="both"/>
        <w:rPr>
          <w:rFonts w:ascii="Times New Roman" w:eastAsia="Times New Roman" w:hAnsi="Times New Roman" w:cs="Times New Roman"/>
          <w:b/>
          <w:sz w:val="26"/>
          <w:szCs w:val="26"/>
        </w:rPr>
      </w:pPr>
    </w:p>
    <w:p w:rsidR="004A6A1A" w:rsidRDefault="008447D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5.3</w:t>
      </w:r>
      <w:r>
        <w:rPr>
          <w:rFonts w:ascii="Times New Roman" w:eastAsia="Times New Roman" w:hAnsi="Times New Roman" w:cs="Times New Roman"/>
          <w:b/>
          <w:sz w:val="26"/>
          <w:szCs w:val="26"/>
        </w:rPr>
        <w:tab/>
        <w:t>RECOMMENDATIONS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Based on the findings and conclusions, the following recommendations are outlined for addressing challenges identified as well as ways of improving reward system on employees 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Reward system and employees performance should be seen not only as the thread that ties together all human resource practices, but also as the instrument for establishing and </w:t>
      </w:r>
      <w:proofErr w:type="spellStart"/>
      <w:r>
        <w:rPr>
          <w:rFonts w:ascii="Times New Roman" w:eastAsia="Times New Roman" w:hAnsi="Times New Roman" w:cs="Times New Roman"/>
          <w:sz w:val="26"/>
          <w:szCs w:val="26"/>
        </w:rPr>
        <w:t>signalling</w:t>
      </w:r>
      <w:proofErr w:type="spellEnd"/>
      <w:r>
        <w:rPr>
          <w:rFonts w:ascii="Times New Roman" w:eastAsia="Times New Roman" w:hAnsi="Times New Roman" w:cs="Times New Roman"/>
          <w:sz w:val="26"/>
          <w:szCs w:val="26"/>
        </w:rPr>
        <w:t xml:space="preserve"> when and how work practices should change. In other words, employees of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should take on the role of organizational change agents (Beer &amp; Walton, 1987). To be effective in this role, the HR manager will need to create a framework for making HR decisions based on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vision and </w:t>
      </w:r>
      <w:proofErr w:type="spellStart"/>
      <w:r>
        <w:rPr>
          <w:rFonts w:ascii="Times New Roman" w:eastAsia="Times New Roman" w:hAnsi="Times New Roman" w:cs="Times New Roman"/>
          <w:sz w:val="26"/>
          <w:szCs w:val="26"/>
        </w:rPr>
        <w:t>strategicplan</w:t>
      </w:r>
      <w:proofErr w:type="spellEnd"/>
      <w:r>
        <w:rPr>
          <w:rFonts w:ascii="Times New Roman" w:eastAsia="Times New Roman" w:hAnsi="Times New Roman" w:cs="Times New Roman"/>
          <w:sz w:val="26"/>
          <w:szCs w:val="26"/>
        </w:rPr>
        <w:t>.</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order to position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for success, management must empower departments in the various branches to be engaged in performance of employees on reward system. Corporately, three key directions have been identified to assist management in managing the workforce changes. They include: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Building Our Potential</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Strengthening Our Competitiveness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Renewing Our Workplace.</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purpose of this is to ensure that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workforce and strategic objectives are aligned to guarantee the delivery of quality programme and services to the public, and that the training would assist in positioning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xml:space="preserve"> for the future. Through a collaborative process, each </w:t>
      </w:r>
      <w:proofErr w:type="gramStart"/>
      <w:r>
        <w:rPr>
          <w:rFonts w:ascii="Times New Roman" w:eastAsia="Times New Roman" w:hAnsi="Times New Roman" w:cs="Times New Roman"/>
          <w:sz w:val="26"/>
          <w:szCs w:val="26"/>
        </w:rPr>
        <w:t>departments</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hould</w:t>
      </w:r>
      <w:proofErr w:type="spellEnd"/>
      <w:r>
        <w:rPr>
          <w:rFonts w:ascii="Times New Roman" w:eastAsia="Times New Roman" w:hAnsi="Times New Roman" w:cs="Times New Roman"/>
          <w:sz w:val="26"/>
          <w:szCs w:val="26"/>
        </w:rPr>
        <w:t xml:space="preserve"> develop its own </w:t>
      </w:r>
      <w:r>
        <w:rPr>
          <w:rFonts w:ascii="Times New Roman" w:eastAsia="Times New Roman" w:hAnsi="Times New Roman" w:cs="Times New Roman"/>
          <w:sz w:val="26"/>
          <w:szCs w:val="26"/>
        </w:rPr>
        <w:lastRenderedPageBreak/>
        <w:t>employees of the performance and reward system plan, which outlines its critical strategic issues for the next 3 – 5 years as well as proposed strategies to address those issues.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Some key examples of how departments can plan for the future reward system must be outlined in a document and should be used to help mitigate any negative impacts as a result of demographics,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priorities and competency requirements. The documents can also help ensure that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proofErr w:type="gramEnd"/>
      <w:r>
        <w:rPr>
          <w:rFonts w:ascii="Times New Roman" w:eastAsia="Times New Roman" w:hAnsi="Times New Roman" w:cs="Times New Roman"/>
          <w:sz w:val="26"/>
          <w:szCs w:val="26"/>
        </w:rPr>
        <w:t xml:space="preserve"> departments have what they need to get the job done, and that there is efficient matching of skills and competencies to departmental tasks, requirements and outcomes.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To better compete in the global market, </w:t>
      </w:r>
      <w:proofErr w:type="spellStart"/>
      <w:r>
        <w:rPr>
          <w:rFonts w:ascii="Times New Roman" w:eastAsia="Times New Roman" w:hAnsi="Times New Roman" w:cs="Times New Roman"/>
          <w:sz w:val="26"/>
          <w:szCs w:val="26"/>
        </w:rPr>
        <w:t>Olams</w:t>
      </w:r>
      <w:proofErr w:type="spellEnd"/>
      <w:r>
        <w:rPr>
          <w:rFonts w:ascii="Times New Roman" w:eastAsia="Times New Roman" w:hAnsi="Times New Roman" w:cs="Times New Roman"/>
          <w:sz w:val="26"/>
          <w:szCs w:val="26"/>
        </w:rPr>
        <w:t xml:space="preserve"> flour Mill </w:t>
      </w:r>
      <w:proofErr w:type="spellStart"/>
      <w:proofErr w:type="gramStart"/>
      <w:r>
        <w:rPr>
          <w:rFonts w:ascii="Times New Roman" w:eastAsia="Times New Roman" w:hAnsi="Times New Roman" w:cs="Times New Roman"/>
          <w:sz w:val="26"/>
          <w:szCs w:val="26"/>
        </w:rPr>
        <w:t>plc</w:t>
      </w:r>
      <w:proofErr w:type="spellEnd"/>
      <w:r>
        <w:rPr>
          <w:rFonts w:ascii="Times New Roman" w:eastAsia="Times New Roman" w:hAnsi="Times New Roman" w:cs="Times New Roman"/>
          <w:sz w:val="26"/>
          <w:szCs w:val="26"/>
        </w:rPr>
        <w:t xml:space="preserve"> ,</w:t>
      </w:r>
      <w:proofErr w:type="spellStart"/>
      <w:proofErr w:type="gramEnd"/>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xml:space="preserve">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 work.</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4A6A1A" w:rsidRDefault="004A6A1A">
      <w:pPr>
        <w:spacing w:after="0" w:line="360" w:lineRule="auto"/>
        <w:jc w:val="both"/>
        <w:rPr>
          <w:rFonts w:ascii="Times New Roman" w:eastAsia="Times New Roman" w:hAnsi="Times New Roman" w:cs="Times New Roman"/>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jc w:val="center"/>
        <w:rPr>
          <w:rFonts w:ascii="Times New Roman" w:eastAsia="Times New Roman" w:hAnsi="Times New Roman" w:cs="Times New Roman"/>
          <w:b/>
          <w:sz w:val="26"/>
          <w:szCs w:val="26"/>
        </w:rPr>
      </w:pPr>
    </w:p>
    <w:p w:rsidR="004A6A1A" w:rsidRDefault="004A6A1A">
      <w:pPr>
        <w:spacing w:after="0" w:line="360" w:lineRule="auto"/>
        <w:rPr>
          <w:rFonts w:ascii="Times New Roman" w:eastAsia="Times New Roman" w:hAnsi="Times New Roman" w:cs="Times New Roman"/>
          <w:b/>
          <w:sz w:val="26"/>
          <w:szCs w:val="26"/>
        </w:rPr>
      </w:pPr>
    </w:p>
    <w:p w:rsidR="004A6A1A" w:rsidRDefault="008447D6">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REFERENCES</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Ali, R., &amp; Ahmad, M. S. (2009). “The impact of reward and recognition programs </w:t>
      </w:r>
      <w:r>
        <w:rPr>
          <w:rFonts w:ascii="Times New Roman" w:eastAsia="Times New Roman" w:hAnsi="Times New Roman" w:cs="Times New Roman"/>
          <w:sz w:val="26"/>
          <w:szCs w:val="26"/>
        </w:rPr>
        <w:tab/>
        <w:t xml:space="preserve">on employee’s motivation and satisfaction: an empirical study.” </w:t>
      </w:r>
      <w:r>
        <w:rPr>
          <w:rFonts w:ascii="Times New Roman" w:eastAsia="Times New Roman" w:hAnsi="Times New Roman" w:cs="Times New Roman"/>
          <w:sz w:val="26"/>
          <w:szCs w:val="26"/>
        </w:rPr>
        <w:tab/>
        <w:t>International Review of Business Research Papers, 5 (4), 270-279.</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Armstrong, Reilly, P, &amp; Brown D, (2011),”increasing the effectiveness of reward </w:t>
      </w:r>
      <w:r>
        <w:rPr>
          <w:rFonts w:ascii="Times New Roman" w:eastAsia="Times New Roman" w:hAnsi="Times New Roman" w:cs="Times New Roman"/>
          <w:sz w:val="26"/>
          <w:szCs w:val="26"/>
        </w:rPr>
        <w:tab/>
        <w:t>management,” Employee Relations, Emerald Group, (33), 2, 106-120.</w:t>
      </w: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Bishop, J. (1987). “The recognition &amp; Reward of Employee Performance.” Journal </w:t>
      </w:r>
      <w:r>
        <w:rPr>
          <w:rFonts w:ascii="Times New Roman" w:eastAsia="Times New Roman" w:hAnsi="Times New Roman" w:cs="Times New Roman"/>
          <w:sz w:val="26"/>
          <w:szCs w:val="26"/>
        </w:rPr>
        <w:tab/>
        <w:t>of Labor Economics”, 5 (4), 36-56.</w:t>
      </w:r>
    </w:p>
    <w:p w:rsidR="004A6A1A" w:rsidRDefault="008447D6">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Bourne</w:t>
      </w:r>
      <w:proofErr w:type="gramStart"/>
      <w:r>
        <w:rPr>
          <w:rFonts w:ascii="Times New Roman" w:eastAsia="Times New Roman" w:hAnsi="Times New Roman" w:cs="Times New Roman"/>
          <w:sz w:val="26"/>
          <w:szCs w:val="26"/>
        </w:rPr>
        <w:t>,M</w:t>
      </w:r>
      <w:proofErr w:type="spellEnd"/>
      <w:proofErr w:type="gramEnd"/>
      <w:r>
        <w:rPr>
          <w:rFonts w:ascii="Times New Roman" w:eastAsia="Times New Roman" w:hAnsi="Times New Roman" w:cs="Times New Roman"/>
          <w:sz w:val="26"/>
          <w:szCs w:val="26"/>
        </w:rPr>
        <w:t xml:space="preserve">, (2005), “ managing through measures a study of impact </w:t>
      </w:r>
      <w:r>
        <w:rPr>
          <w:rFonts w:ascii="Times New Roman" w:eastAsia="Times New Roman" w:hAnsi="Times New Roman" w:cs="Times New Roman"/>
          <w:sz w:val="26"/>
          <w:szCs w:val="26"/>
        </w:rPr>
        <w:tab/>
        <w:t xml:space="preserve">on </w:t>
      </w:r>
      <w:r>
        <w:rPr>
          <w:rFonts w:ascii="Times New Roman" w:eastAsia="Times New Roman" w:hAnsi="Times New Roman" w:cs="Times New Roman"/>
          <w:sz w:val="26"/>
          <w:szCs w:val="26"/>
        </w:rPr>
        <w:tab/>
        <w:t xml:space="preserve">performance,” Journal of Manufacturing Technology Management, (16) 4, </w:t>
      </w:r>
      <w:r>
        <w:rPr>
          <w:rFonts w:ascii="Times New Roman" w:eastAsia="Times New Roman" w:hAnsi="Times New Roman" w:cs="Times New Roman"/>
          <w:sz w:val="26"/>
          <w:szCs w:val="26"/>
        </w:rPr>
        <w:tab/>
        <w:t xml:space="preserve">373- 395. </w:t>
      </w:r>
    </w:p>
    <w:p w:rsidR="004A6A1A" w:rsidRDefault="008447D6">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Fareed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w:t>
      </w:r>
      <w:proofErr w:type="gramStart"/>
      <w:r>
        <w:rPr>
          <w:rFonts w:ascii="Times New Roman" w:eastAsia="Times New Roman" w:hAnsi="Times New Roman" w:cs="Times New Roman"/>
          <w:sz w:val="26"/>
          <w:szCs w:val="26"/>
        </w:rPr>
        <w:t>,abidan</w:t>
      </w:r>
      <w:proofErr w:type="spellEnd"/>
      <w:proofErr w:type="gramEnd"/>
      <w:r>
        <w:rPr>
          <w:rFonts w:ascii="Times New Roman" w:eastAsia="Times New Roman" w:hAnsi="Times New Roman" w:cs="Times New Roman"/>
          <w:sz w:val="26"/>
          <w:szCs w:val="26"/>
        </w:rPr>
        <w:t xml:space="preserve"> (2013), “The Impact of Rewards on Employee’s Job Performance </w:t>
      </w:r>
      <w:r>
        <w:rPr>
          <w:rFonts w:ascii="Times New Roman" w:eastAsia="Times New Roman" w:hAnsi="Times New Roman" w:cs="Times New Roman"/>
          <w:sz w:val="26"/>
          <w:szCs w:val="26"/>
        </w:rPr>
        <w:tab/>
        <w:t>and Job Satisfaction,” management and administrative science, (2), 5 ,431-</w:t>
      </w:r>
      <w:r>
        <w:rPr>
          <w:rFonts w:ascii="Times New Roman" w:eastAsia="Times New Roman" w:hAnsi="Times New Roman" w:cs="Times New Roman"/>
          <w:sz w:val="26"/>
          <w:szCs w:val="26"/>
        </w:rPr>
        <w:tab/>
        <w:t>442.</w:t>
      </w:r>
    </w:p>
    <w:p w:rsidR="004A6A1A" w:rsidRDefault="008447D6">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Farooqui</w:t>
      </w:r>
      <w:proofErr w:type="spellEnd"/>
      <w:r>
        <w:rPr>
          <w:rFonts w:ascii="Times New Roman" w:eastAsia="Times New Roman" w:hAnsi="Times New Roman" w:cs="Times New Roman"/>
          <w:sz w:val="26"/>
          <w:szCs w:val="26"/>
        </w:rPr>
        <w:t xml:space="preserve">, S, &amp; </w:t>
      </w:r>
      <w:proofErr w:type="spellStart"/>
      <w:r>
        <w:rPr>
          <w:rFonts w:ascii="Times New Roman" w:eastAsia="Times New Roman" w:hAnsi="Times New Roman" w:cs="Times New Roman"/>
          <w:sz w:val="26"/>
          <w:szCs w:val="26"/>
        </w:rPr>
        <w:t>Nagendra</w:t>
      </w:r>
      <w:proofErr w:type="spellEnd"/>
      <w:r>
        <w:rPr>
          <w:rFonts w:ascii="Times New Roman" w:eastAsia="Times New Roman" w:hAnsi="Times New Roman" w:cs="Times New Roman"/>
          <w:sz w:val="26"/>
          <w:szCs w:val="26"/>
        </w:rPr>
        <w:t xml:space="preserve">, A, (2014). “The Impact of Person organization Fit on </w:t>
      </w:r>
      <w:r>
        <w:rPr>
          <w:rFonts w:ascii="Times New Roman" w:eastAsia="Times New Roman" w:hAnsi="Times New Roman" w:cs="Times New Roman"/>
          <w:sz w:val="26"/>
          <w:szCs w:val="26"/>
        </w:rPr>
        <w:tab/>
        <w:t xml:space="preserve">Job Satisfaction and Performance of the Employees,” </w:t>
      </w:r>
      <w:proofErr w:type="spellStart"/>
      <w:r>
        <w:rPr>
          <w:rFonts w:ascii="Times New Roman" w:eastAsia="Times New Roman" w:hAnsi="Times New Roman" w:cs="Times New Roman"/>
          <w:sz w:val="26"/>
          <w:szCs w:val="26"/>
        </w:rPr>
        <w:t>Procedia</w:t>
      </w:r>
      <w:proofErr w:type="spellEnd"/>
      <w:r>
        <w:rPr>
          <w:rFonts w:ascii="Times New Roman" w:eastAsia="Times New Roman" w:hAnsi="Times New Roman" w:cs="Times New Roman"/>
          <w:sz w:val="26"/>
          <w:szCs w:val="26"/>
        </w:rPr>
        <w:t xml:space="preserve"> Economics </w:t>
      </w:r>
      <w:r>
        <w:rPr>
          <w:rFonts w:ascii="Times New Roman" w:eastAsia="Times New Roman" w:hAnsi="Times New Roman" w:cs="Times New Roman"/>
          <w:sz w:val="26"/>
          <w:szCs w:val="26"/>
        </w:rPr>
        <w:tab/>
        <w:t>and Finance, 11, (2014) 122 – 129.</w:t>
      </w:r>
    </w:p>
    <w:p w:rsidR="004A6A1A" w:rsidRDefault="008447D6">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Grooy</w:t>
      </w:r>
      <w:proofErr w:type="spellEnd"/>
      <w:r>
        <w:rPr>
          <w:rFonts w:ascii="Times New Roman" w:eastAsia="Times New Roman" w:hAnsi="Times New Roman" w:cs="Times New Roman"/>
          <w:sz w:val="26"/>
          <w:szCs w:val="26"/>
        </w:rPr>
        <w:t xml:space="preserve">, W, brink, D, V, M, H, (1999), “job satisfaction of older worker,” </w:t>
      </w:r>
      <w:r>
        <w:rPr>
          <w:rFonts w:ascii="Times New Roman" w:eastAsia="Times New Roman" w:hAnsi="Times New Roman" w:cs="Times New Roman"/>
          <w:sz w:val="26"/>
          <w:szCs w:val="26"/>
        </w:rPr>
        <w:tab/>
        <w:t>International Journal of Manpower, Emerald, (20), 6, 343-360.</w:t>
      </w:r>
    </w:p>
    <w:p w:rsidR="004A6A1A" w:rsidRDefault="008447D6">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Helgesen</w:t>
      </w:r>
      <w:proofErr w:type="spellEnd"/>
      <w:r>
        <w:rPr>
          <w:rFonts w:ascii="Times New Roman" w:eastAsia="Times New Roman" w:hAnsi="Times New Roman" w:cs="Times New Roman"/>
          <w:sz w:val="26"/>
          <w:szCs w:val="26"/>
        </w:rPr>
        <w:t xml:space="preserve">, O, nest, E, &amp; </w:t>
      </w:r>
      <w:proofErr w:type="spellStart"/>
      <w:r>
        <w:rPr>
          <w:rFonts w:ascii="Times New Roman" w:eastAsia="Times New Roman" w:hAnsi="Times New Roman" w:cs="Times New Roman"/>
          <w:sz w:val="26"/>
          <w:szCs w:val="26"/>
        </w:rPr>
        <w:t>volsund</w:t>
      </w:r>
      <w:proofErr w:type="spellEnd"/>
      <w:r>
        <w:rPr>
          <w:rFonts w:ascii="Times New Roman" w:eastAsia="Times New Roman" w:hAnsi="Times New Roman" w:cs="Times New Roman"/>
          <w:sz w:val="26"/>
          <w:szCs w:val="26"/>
        </w:rPr>
        <w:t>, T</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2008),” Marketing perceptions and business </w:t>
      </w:r>
      <w:r>
        <w:rPr>
          <w:rFonts w:ascii="Times New Roman" w:eastAsia="Times New Roman" w:hAnsi="Times New Roman" w:cs="Times New Roman"/>
          <w:sz w:val="26"/>
          <w:szCs w:val="26"/>
        </w:rPr>
        <w:tab/>
        <w:t xml:space="preserve">performance </w:t>
      </w:r>
      <w:r>
        <w:rPr>
          <w:rFonts w:ascii="Times New Roman" w:eastAsia="Times New Roman" w:hAnsi="Times New Roman" w:cs="Times New Roman"/>
          <w:sz w:val="26"/>
          <w:szCs w:val="26"/>
        </w:rPr>
        <w:tab/>
        <w:t xml:space="preserve">implication for marketing education, Marketing Intelligence </w:t>
      </w:r>
      <w:r>
        <w:rPr>
          <w:rFonts w:ascii="Times New Roman" w:eastAsia="Times New Roman" w:hAnsi="Times New Roman" w:cs="Times New Roman"/>
          <w:sz w:val="26"/>
          <w:szCs w:val="26"/>
        </w:rPr>
        <w:tab/>
        <w:t xml:space="preserve">&amp; </w:t>
      </w:r>
      <w:proofErr w:type="spellStart"/>
      <w:r>
        <w:rPr>
          <w:rFonts w:ascii="Times New Roman" w:eastAsia="Times New Roman" w:hAnsi="Times New Roman" w:cs="Times New Roman"/>
          <w:sz w:val="26"/>
          <w:szCs w:val="26"/>
        </w:rPr>
        <w:t>Plannin</w:t>
      </w:r>
      <w:proofErr w:type="spellEnd"/>
      <w:r>
        <w:rPr>
          <w:rFonts w:ascii="Times New Roman" w:eastAsia="Times New Roman" w:hAnsi="Times New Roman" w:cs="Times New Roman"/>
          <w:sz w:val="26"/>
          <w:szCs w:val="26"/>
        </w:rPr>
        <w:t>, (27) 1, 25-47.</w:t>
      </w:r>
    </w:p>
    <w:p w:rsidR="004A6A1A" w:rsidRDefault="008447D6">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Kabak</w:t>
      </w:r>
      <w:proofErr w:type="spellEnd"/>
      <w:r>
        <w:rPr>
          <w:rFonts w:ascii="Times New Roman" w:eastAsia="Times New Roman" w:hAnsi="Times New Roman" w:cs="Times New Roman"/>
          <w:sz w:val="26"/>
          <w:szCs w:val="26"/>
        </w:rPr>
        <w:t xml:space="preserve">, E, K, </w:t>
      </w:r>
      <w:proofErr w:type="spellStart"/>
      <w:r>
        <w:rPr>
          <w:rFonts w:ascii="Times New Roman" w:eastAsia="Times New Roman" w:hAnsi="Times New Roman" w:cs="Times New Roman"/>
          <w:sz w:val="26"/>
          <w:szCs w:val="26"/>
        </w:rPr>
        <w:t>Gocer</w:t>
      </w:r>
      <w:proofErr w:type="spellEnd"/>
      <w:r>
        <w:rPr>
          <w:rFonts w:ascii="Times New Roman" w:eastAsia="Times New Roman" w:hAnsi="Times New Roman" w:cs="Times New Roman"/>
          <w:sz w:val="26"/>
          <w:szCs w:val="26"/>
        </w:rPr>
        <w:t xml:space="preserve">, K, S, A, </w:t>
      </w:r>
      <w:proofErr w:type="spellStart"/>
      <w:r>
        <w:rPr>
          <w:rFonts w:ascii="Times New Roman" w:eastAsia="Times New Roman" w:hAnsi="Times New Roman" w:cs="Times New Roman"/>
          <w:sz w:val="26"/>
          <w:szCs w:val="26"/>
        </w:rPr>
        <w:t>Kucuksoylemez</w:t>
      </w:r>
      <w:proofErr w:type="spellEnd"/>
      <w:r>
        <w:rPr>
          <w:rFonts w:ascii="Times New Roman" w:eastAsia="Times New Roman" w:hAnsi="Times New Roman" w:cs="Times New Roman"/>
          <w:sz w:val="26"/>
          <w:szCs w:val="26"/>
        </w:rPr>
        <w:t xml:space="preserve">, S, </w:t>
      </w:r>
      <w:proofErr w:type="spellStart"/>
      <w:r>
        <w:rPr>
          <w:rFonts w:ascii="Times New Roman" w:eastAsia="Times New Roman" w:hAnsi="Times New Roman" w:cs="Times New Roman"/>
          <w:sz w:val="26"/>
          <w:szCs w:val="26"/>
        </w:rPr>
        <w:t>Tuncer</w:t>
      </w:r>
      <w:proofErr w:type="spellEnd"/>
      <w:r>
        <w:rPr>
          <w:rFonts w:ascii="Times New Roman" w:eastAsia="Times New Roman" w:hAnsi="Times New Roman" w:cs="Times New Roman"/>
          <w:sz w:val="26"/>
          <w:szCs w:val="26"/>
        </w:rPr>
        <w:t xml:space="preserve">, G, (2014) “strategies for </w:t>
      </w:r>
      <w:r>
        <w:rPr>
          <w:rFonts w:ascii="Times New Roman" w:eastAsia="Times New Roman" w:hAnsi="Times New Roman" w:cs="Times New Roman"/>
          <w:sz w:val="26"/>
          <w:szCs w:val="26"/>
        </w:rPr>
        <w:tab/>
        <w:t xml:space="preserve">employee </w:t>
      </w:r>
      <w:proofErr w:type="spellStart"/>
      <w:r>
        <w:rPr>
          <w:rFonts w:ascii="Times New Roman" w:eastAsia="Times New Roman" w:hAnsi="Times New Roman" w:cs="Times New Roman"/>
          <w:sz w:val="26"/>
          <w:szCs w:val="26"/>
        </w:rPr>
        <w:t>joSb</w:t>
      </w:r>
      <w:proofErr w:type="spellEnd"/>
      <w:r>
        <w:rPr>
          <w:rFonts w:ascii="Times New Roman" w:eastAsia="Times New Roman" w:hAnsi="Times New Roman" w:cs="Times New Roman"/>
          <w:sz w:val="26"/>
          <w:szCs w:val="26"/>
        </w:rPr>
        <w:t xml:space="preserve"> satisfaction: a case of service sector,” </w:t>
      </w:r>
      <w:proofErr w:type="spellStart"/>
      <w:r>
        <w:rPr>
          <w:rFonts w:ascii="Times New Roman" w:eastAsia="Times New Roman" w:hAnsi="Times New Roman" w:cs="Times New Roman"/>
          <w:sz w:val="26"/>
          <w:szCs w:val="26"/>
        </w:rPr>
        <w:t>Procedia</w:t>
      </w:r>
      <w:proofErr w:type="spellEnd"/>
      <w:r>
        <w:rPr>
          <w:rFonts w:ascii="Times New Roman" w:eastAsia="Times New Roman" w:hAnsi="Times New Roman" w:cs="Times New Roman"/>
          <w:sz w:val="26"/>
          <w:szCs w:val="26"/>
        </w:rPr>
        <w:t xml:space="preserve"> - Social and </w:t>
      </w:r>
      <w:r>
        <w:rPr>
          <w:rFonts w:ascii="Times New Roman" w:eastAsia="Times New Roman" w:hAnsi="Times New Roman" w:cs="Times New Roman"/>
          <w:sz w:val="26"/>
          <w:szCs w:val="26"/>
        </w:rPr>
        <w:tab/>
        <w:t xml:space="preserve">Behavioral Sciences 150 </w:t>
      </w:r>
      <w:r>
        <w:rPr>
          <w:rFonts w:ascii="Times New Roman" w:eastAsia="Times New Roman" w:hAnsi="Times New Roman" w:cs="Times New Roman"/>
          <w:sz w:val="26"/>
          <w:szCs w:val="26"/>
        </w:rPr>
        <w:tab/>
        <w:t>(2014) 1167 – 1176.</w:t>
      </w:r>
    </w:p>
    <w:p w:rsidR="004A6A1A" w:rsidRDefault="008447D6">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Oshagbemi</w:t>
      </w:r>
      <w:proofErr w:type="spellEnd"/>
      <w:r>
        <w:rPr>
          <w:rFonts w:ascii="Times New Roman" w:eastAsia="Times New Roman" w:hAnsi="Times New Roman" w:cs="Times New Roman"/>
          <w:sz w:val="26"/>
          <w:szCs w:val="26"/>
        </w:rPr>
        <w:t xml:space="preserve">, T, (1997) “job satisfaction and dissatisfaction in higher education”, </w:t>
      </w:r>
      <w:r>
        <w:rPr>
          <w:rFonts w:ascii="Times New Roman" w:eastAsia="Times New Roman" w:hAnsi="Times New Roman" w:cs="Times New Roman"/>
          <w:sz w:val="26"/>
          <w:szCs w:val="26"/>
        </w:rPr>
        <w:tab/>
        <w:t xml:space="preserve">Education + </w:t>
      </w:r>
      <w:r>
        <w:rPr>
          <w:rFonts w:ascii="Times New Roman" w:eastAsia="Times New Roman" w:hAnsi="Times New Roman" w:cs="Times New Roman"/>
          <w:sz w:val="26"/>
          <w:szCs w:val="26"/>
        </w:rPr>
        <w:tab/>
        <w:t>Training, Volume, (39) 9, 354–359.</w:t>
      </w:r>
    </w:p>
    <w:p w:rsidR="004A6A1A" w:rsidRDefault="008447D6">
      <w:pPr>
        <w:spacing w:after="0" w:line="360" w:lineRule="auto"/>
        <w:ind w:left="990" w:hanging="9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Gardner, Meryl Paula (1985), Mood States and Consumer Behavior: A Critical Review, </w:t>
      </w:r>
      <w:r>
        <w:rPr>
          <w:rFonts w:ascii="Times New Roman" w:eastAsia="Times New Roman" w:hAnsi="Times New Roman" w:cs="Times New Roman"/>
          <w:i/>
          <w:color w:val="000000"/>
          <w:sz w:val="24"/>
          <w:szCs w:val="24"/>
        </w:rPr>
        <w:t>Journal of Consumer Research</w:t>
      </w:r>
      <w:r>
        <w:rPr>
          <w:rFonts w:ascii="Times New Roman" w:eastAsia="Times New Roman" w:hAnsi="Times New Roman" w:cs="Times New Roman"/>
          <w:color w:val="000000"/>
          <w:sz w:val="24"/>
          <w:szCs w:val="24"/>
        </w:rPr>
        <w:t xml:space="preserve">, vol. 12, </w:t>
      </w:r>
      <w:proofErr w:type="gramStart"/>
      <w:r>
        <w:rPr>
          <w:rFonts w:ascii="Times New Roman" w:eastAsia="Times New Roman" w:hAnsi="Times New Roman" w:cs="Times New Roman"/>
          <w:color w:val="000000"/>
          <w:sz w:val="24"/>
          <w:szCs w:val="24"/>
        </w:rPr>
        <w:t>December</w:t>
      </w:r>
      <w:proofErr w:type="gramEnd"/>
      <w:r>
        <w:rPr>
          <w:rFonts w:ascii="Times New Roman" w:eastAsia="Times New Roman" w:hAnsi="Times New Roman" w:cs="Times New Roman"/>
          <w:color w:val="000000"/>
          <w:sz w:val="24"/>
          <w:szCs w:val="24"/>
        </w:rPr>
        <w:t xml:space="preserve">.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Holbrook, Morris B., O`Shaughnessy, John (1984),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Role of Emotion in Advertising, </w:t>
      </w:r>
      <w:r>
        <w:rPr>
          <w:rFonts w:ascii="Times New Roman" w:eastAsia="Times New Roman" w:hAnsi="Times New Roman" w:cs="Times New Roman"/>
          <w:i/>
          <w:color w:val="000000"/>
          <w:sz w:val="24"/>
          <w:szCs w:val="24"/>
        </w:rPr>
        <w:t>Psychology and Marketing</w:t>
      </w:r>
      <w:r>
        <w:rPr>
          <w:rFonts w:ascii="Times New Roman" w:eastAsia="Times New Roman" w:hAnsi="Times New Roman" w:cs="Times New Roman"/>
          <w:color w:val="000000"/>
          <w:sz w:val="24"/>
          <w:szCs w:val="24"/>
        </w:rPr>
        <w:t xml:space="preserve">, no. 1.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Kotler, Philip, Armstrong, Gary, Cunningham, Peggy H. (2000), </w:t>
      </w:r>
      <w:r>
        <w:rPr>
          <w:rFonts w:ascii="Times New Roman" w:eastAsia="Times New Roman" w:hAnsi="Times New Roman" w:cs="Times New Roman"/>
          <w:i/>
          <w:color w:val="000000"/>
          <w:sz w:val="24"/>
          <w:szCs w:val="24"/>
        </w:rPr>
        <w:t>Principles of Marketing</w:t>
      </w:r>
      <w:r>
        <w:rPr>
          <w:rFonts w:ascii="Times New Roman" w:eastAsia="Times New Roman" w:hAnsi="Times New Roman" w:cs="Times New Roman"/>
          <w:color w:val="000000"/>
          <w:sz w:val="24"/>
          <w:szCs w:val="24"/>
        </w:rPr>
        <w:t xml:space="preserve">, Fifth Canadian Edition, Prentice Hall.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Lee, </w:t>
      </w:r>
      <w:proofErr w:type="spellStart"/>
      <w:r>
        <w:rPr>
          <w:rFonts w:ascii="Times New Roman" w:eastAsia="Times New Roman" w:hAnsi="Times New Roman" w:cs="Times New Roman"/>
          <w:color w:val="000000"/>
          <w:sz w:val="24"/>
          <w:szCs w:val="24"/>
        </w:rPr>
        <w:t>Eun-Ju</w:t>
      </w:r>
      <w:proofErr w:type="spellEnd"/>
      <w:r>
        <w:rPr>
          <w:rFonts w:ascii="Times New Roman" w:eastAsia="Times New Roman" w:hAnsi="Times New Roman" w:cs="Times New Roman"/>
          <w:color w:val="000000"/>
          <w:sz w:val="24"/>
          <w:szCs w:val="24"/>
        </w:rPr>
        <w:t xml:space="preserve">, Schumann, David W. (2004), Explaining the case of incongruity, </w:t>
      </w:r>
      <w:r>
        <w:rPr>
          <w:rFonts w:ascii="Times New Roman" w:eastAsia="Times New Roman" w:hAnsi="Times New Roman" w:cs="Times New Roman"/>
          <w:i/>
          <w:color w:val="000000"/>
          <w:sz w:val="24"/>
          <w:szCs w:val="24"/>
        </w:rPr>
        <w:t>Marketing Theory</w:t>
      </w:r>
      <w:r>
        <w:rPr>
          <w:rFonts w:ascii="Times New Roman" w:eastAsia="Times New Roman" w:hAnsi="Times New Roman" w:cs="Times New Roman"/>
          <w:color w:val="000000"/>
          <w:sz w:val="24"/>
          <w:szCs w:val="24"/>
        </w:rPr>
        <w:t xml:space="preserve">, vol. 4 (1/2).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Nan, </w:t>
      </w:r>
      <w:proofErr w:type="spellStart"/>
      <w:r>
        <w:rPr>
          <w:rFonts w:ascii="Times New Roman" w:eastAsia="Times New Roman" w:hAnsi="Times New Roman" w:cs="Times New Roman"/>
          <w:color w:val="000000"/>
          <w:sz w:val="24"/>
          <w:szCs w:val="24"/>
        </w:rPr>
        <w:t>Xiaoli</w:t>
      </w:r>
      <w:proofErr w:type="spellEnd"/>
      <w:r>
        <w:rPr>
          <w:rFonts w:ascii="Times New Roman" w:eastAsia="Times New Roman" w:hAnsi="Times New Roman" w:cs="Times New Roman"/>
          <w:color w:val="000000"/>
          <w:sz w:val="24"/>
          <w:szCs w:val="24"/>
        </w:rPr>
        <w:t xml:space="preserve"> Faber, Ronald J. (2004), Advertising theory: </w:t>
      </w:r>
      <w:proofErr w:type="spellStart"/>
      <w:r>
        <w:rPr>
          <w:rFonts w:ascii="Times New Roman" w:eastAsia="Times New Roman" w:hAnsi="Times New Roman" w:cs="Times New Roman"/>
          <w:color w:val="000000"/>
          <w:sz w:val="24"/>
          <w:szCs w:val="24"/>
        </w:rPr>
        <w:t>Reconceptualizing</w:t>
      </w:r>
      <w:proofErr w:type="spellEnd"/>
      <w:r>
        <w:rPr>
          <w:rFonts w:ascii="Times New Roman" w:eastAsia="Times New Roman" w:hAnsi="Times New Roman" w:cs="Times New Roman"/>
          <w:color w:val="000000"/>
          <w:sz w:val="24"/>
          <w:szCs w:val="24"/>
        </w:rPr>
        <w:t xml:space="preserve"> the building blocks, </w:t>
      </w:r>
      <w:r>
        <w:rPr>
          <w:rFonts w:ascii="Times New Roman" w:eastAsia="Times New Roman" w:hAnsi="Times New Roman" w:cs="Times New Roman"/>
          <w:i/>
          <w:color w:val="000000"/>
          <w:sz w:val="24"/>
          <w:szCs w:val="24"/>
        </w:rPr>
        <w:t>Marketing Theory</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vol</w:t>
      </w:r>
      <w:proofErr w:type="spellEnd"/>
      <w:r>
        <w:rPr>
          <w:rFonts w:ascii="Times New Roman" w:eastAsia="Times New Roman" w:hAnsi="Times New Roman" w:cs="Times New Roman"/>
          <w:color w:val="000000"/>
          <w:sz w:val="24"/>
          <w:szCs w:val="24"/>
        </w:rPr>
        <w:t xml:space="preserve"> 4 (1/2).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O'Guinn</w:t>
      </w:r>
      <w:proofErr w:type="spellEnd"/>
      <w:r>
        <w:rPr>
          <w:rFonts w:ascii="Times New Roman" w:eastAsia="Times New Roman" w:hAnsi="Times New Roman" w:cs="Times New Roman"/>
          <w:color w:val="000000"/>
          <w:sz w:val="24"/>
          <w:szCs w:val="24"/>
        </w:rPr>
        <w:t xml:space="preserve">, Thomas, Allen, Chris </w:t>
      </w:r>
      <w:proofErr w:type="spellStart"/>
      <w:r>
        <w:rPr>
          <w:rFonts w:ascii="Times New Roman" w:eastAsia="Times New Roman" w:hAnsi="Times New Roman" w:cs="Times New Roman"/>
          <w:color w:val="000000"/>
          <w:sz w:val="24"/>
          <w:szCs w:val="24"/>
        </w:rPr>
        <w:t>Semenik</w:t>
      </w:r>
      <w:proofErr w:type="spellEnd"/>
      <w:r>
        <w:rPr>
          <w:rFonts w:ascii="Times New Roman" w:eastAsia="Times New Roman" w:hAnsi="Times New Roman" w:cs="Times New Roman"/>
          <w:color w:val="000000"/>
          <w:sz w:val="24"/>
          <w:szCs w:val="24"/>
        </w:rPr>
        <w:t xml:space="preserve">, Richard J. (2003), </w:t>
      </w:r>
      <w:r>
        <w:rPr>
          <w:rFonts w:ascii="Times New Roman" w:eastAsia="Times New Roman" w:hAnsi="Times New Roman" w:cs="Times New Roman"/>
          <w:i/>
          <w:color w:val="000000"/>
          <w:sz w:val="24"/>
          <w:szCs w:val="24"/>
        </w:rPr>
        <w:t>Advertising and Integrated Brand Promotion</w:t>
      </w:r>
      <w:r>
        <w:rPr>
          <w:rFonts w:ascii="Times New Roman" w:eastAsia="Times New Roman" w:hAnsi="Times New Roman" w:cs="Times New Roman"/>
          <w:color w:val="000000"/>
          <w:sz w:val="24"/>
          <w:szCs w:val="24"/>
        </w:rPr>
        <w:t xml:space="preserve">, 3e, South-Western College Publishing.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Petty, Richard E., </w:t>
      </w:r>
      <w:proofErr w:type="spellStart"/>
      <w:r>
        <w:rPr>
          <w:rFonts w:ascii="Times New Roman" w:eastAsia="Times New Roman" w:hAnsi="Times New Roman" w:cs="Times New Roman"/>
          <w:color w:val="000000"/>
          <w:sz w:val="24"/>
          <w:szCs w:val="24"/>
        </w:rPr>
        <w:t>Cacioppo</w:t>
      </w:r>
      <w:proofErr w:type="spellEnd"/>
      <w:r>
        <w:rPr>
          <w:rFonts w:ascii="Times New Roman" w:eastAsia="Times New Roman" w:hAnsi="Times New Roman" w:cs="Times New Roman"/>
          <w:color w:val="000000"/>
          <w:sz w:val="24"/>
          <w:szCs w:val="24"/>
        </w:rPr>
        <w:t xml:space="preserve">, John T., Schumann, David (1983), Central and Peripheral Routes to Advertising Effectiveness: The Moderating Role of Involvement, </w:t>
      </w:r>
      <w:r>
        <w:rPr>
          <w:rFonts w:ascii="Times New Roman" w:eastAsia="Times New Roman" w:hAnsi="Times New Roman" w:cs="Times New Roman"/>
          <w:i/>
          <w:color w:val="000000"/>
          <w:sz w:val="24"/>
          <w:szCs w:val="24"/>
        </w:rPr>
        <w:t>Journal of Consumer Research</w:t>
      </w:r>
      <w:r>
        <w:rPr>
          <w:rFonts w:ascii="Times New Roman" w:eastAsia="Times New Roman" w:hAnsi="Times New Roman" w:cs="Times New Roman"/>
          <w:color w:val="000000"/>
          <w:sz w:val="24"/>
          <w:szCs w:val="24"/>
        </w:rPr>
        <w:t xml:space="preserve">, Vol. 10 l September.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Popescu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Ioana</w:t>
      </w:r>
      <w:proofErr w:type="spellEnd"/>
      <w:r>
        <w:rPr>
          <w:rFonts w:ascii="Times New Roman" w:eastAsia="Times New Roman" w:hAnsi="Times New Roman" w:cs="Times New Roman"/>
          <w:color w:val="000000"/>
          <w:sz w:val="24"/>
          <w:szCs w:val="24"/>
        </w:rPr>
        <w:t xml:space="preserve"> C. (2004), </w:t>
      </w:r>
      <w:proofErr w:type="spellStart"/>
      <w:r>
        <w:rPr>
          <w:rFonts w:ascii="Times New Roman" w:eastAsia="Times New Roman" w:hAnsi="Times New Roman" w:cs="Times New Roman"/>
          <w:i/>
          <w:color w:val="000000"/>
          <w:sz w:val="24"/>
          <w:szCs w:val="24"/>
        </w:rPr>
        <w:t>Comunicarea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în</w:t>
      </w:r>
      <w:proofErr w:type="spellEnd"/>
      <w:r>
        <w:rPr>
          <w:rFonts w:ascii="Times New Roman" w:eastAsia="Times New Roman" w:hAnsi="Times New Roman" w:cs="Times New Roman"/>
          <w:i/>
          <w:color w:val="000000"/>
          <w:sz w:val="24"/>
          <w:szCs w:val="24"/>
        </w:rPr>
        <w:t xml:space="preserve"> marketing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Editia</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II-a, </w:t>
      </w:r>
      <w:proofErr w:type="spellStart"/>
      <w:r>
        <w:rPr>
          <w:rFonts w:ascii="Times New Roman" w:eastAsia="Times New Roman" w:hAnsi="Times New Roman" w:cs="Times New Roman"/>
          <w:color w:val="000000"/>
          <w:sz w:val="24"/>
          <w:szCs w:val="24"/>
        </w:rPr>
        <w:t>Editura</w:t>
      </w:r>
      <w:proofErr w:type="spellEnd"/>
      <w:r>
        <w:rPr>
          <w:rFonts w:ascii="Times New Roman" w:eastAsia="Times New Roman" w:hAnsi="Times New Roman" w:cs="Times New Roman"/>
          <w:color w:val="000000"/>
          <w:sz w:val="24"/>
          <w:szCs w:val="24"/>
        </w:rPr>
        <w:t xml:space="preserve"> Uranus, </w:t>
      </w:r>
      <w:proofErr w:type="spellStart"/>
      <w:r>
        <w:rPr>
          <w:rFonts w:ascii="Times New Roman" w:eastAsia="Times New Roman" w:hAnsi="Times New Roman" w:cs="Times New Roman"/>
          <w:color w:val="000000"/>
          <w:sz w:val="24"/>
          <w:szCs w:val="24"/>
        </w:rPr>
        <w:t>Bucureşti</w:t>
      </w:r>
      <w:proofErr w:type="spellEnd"/>
      <w:r>
        <w:rPr>
          <w:rFonts w:ascii="Times New Roman" w:eastAsia="Times New Roman" w:hAnsi="Times New Roman" w:cs="Times New Roman"/>
          <w:color w:val="000000"/>
          <w:sz w:val="24"/>
          <w:szCs w:val="24"/>
        </w:rPr>
        <w:t xml:space="preserve">.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Popescu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Ioana</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Şerbănică</w:t>
      </w:r>
      <w:proofErr w:type="spellEnd"/>
      <w:r>
        <w:rPr>
          <w:rFonts w:ascii="Times New Roman" w:eastAsia="Times New Roman" w:hAnsi="Times New Roman" w:cs="Times New Roman"/>
          <w:color w:val="000000"/>
          <w:sz w:val="24"/>
          <w:szCs w:val="24"/>
        </w:rPr>
        <w:t xml:space="preserve">, Daniel, </w:t>
      </w:r>
      <w:proofErr w:type="spellStart"/>
      <w:r>
        <w:rPr>
          <w:rFonts w:ascii="Times New Roman" w:eastAsia="Times New Roman" w:hAnsi="Times New Roman" w:cs="Times New Roman"/>
          <w:color w:val="000000"/>
          <w:sz w:val="24"/>
          <w:szCs w:val="24"/>
        </w:rPr>
        <w:t>Balaure</w:t>
      </w:r>
      <w:proofErr w:type="spellEnd"/>
      <w:r>
        <w:rPr>
          <w:rFonts w:ascii="Times New Roman" w:eastAsia="Times New Roman" w:hAnsi="Times New Roman" w:cs="Times New Roman"/>
          <w:color w:val="000000"/>
          <w:sz w:val="24"/>
          <w:szCs w:val="24"/>
        </w:rPr>
        <w:t xml:space="preserve">, Virgil (1994), </w:t>
      </w:r>
      <w:proofErr w:type="spellStart"/>
      <w:r>
        <w:rPr>
          <w:rFonts w:ascii="Times New Roman" w:eastAsia="Times New Roman" w:hAnsi="Times New Roman" w:cs="Times New Roman"/>
          <w:i/>
          <w:color w:val="000000"/>
          <w:sz w:val="24"/>
          <w:szCs w:val="24"/>
        </w:rPr>
        <w:t>Tehnici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promoţionale</w:t>
      </w:r>
      <w:proofErr w:type="spellEnd"/>
      <w:r>
        <w:rPr>
          <w:rFonts w:ascii="Times New Roman" w:eastAsia="Times New Roman" w:hAnsi="Times New Roman" w:cs="Times New Roman"/>
          <w:color w:val="000000"/>
          <w:sz w:val="24"/>
          <w:szCs w:val="24"/>
        </w:rPr>
        <w:t xml:space="preserve">, Ed. </w:t>
      </w:r>
      <w:proofErr w:type="spellStart"/>
      <w:r>
        <w:rPr>
          <w:rFonts w:ascii="Times New Roman" w:eastAsia="Times New Roman" w:hAnsi="Times New Roman" w:cs="Times New Roman"/>
          <w:color w:val="000000"/>
          <w:sz w:val="24"/>
          <w:szCs w:val="24"/>
        </w:rPr>
        <w:t>Metropol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Bucureşti</w:t>
      </w:r>
      <w:proofErr w:type="spellEnd"/>
      <w:r>
        <w:rPr>
          <w:rFonts w:ascii="Times New Roman" w:eastAsia="Times New Roman" w:hAnsi="Times New Roman" w:cs="Times New Roman"/>
          <w:color w:val="000000"/>
          <w:sz w:val="24"/>
          <w:szCs w:val="24"/>
        </w:rPr>
        <w:t xml:space="preserve">,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Reed, Peter W., Ewing, Michael T. (2004), How advertising works: Alternative situational and attitudinal explanations, </w:t>
      </w:r>
      <w:r>
        <w:rPr>
          <w:rFonts w:ascii="Times New Roman" w:eastAsia="Times New Roman" w:hAnsi="Times New Roman" w:cs="Times New Roman"/>
          <w:i/>
          <w:color w:val="000000"/>
          <w:sz w:val="24"/>
          <w:szCs w:val="24"/>
        </w:rPr>
        <w:t>Marketing Theory</w:t>
      </w:r>
      <w:r>
        <w:rPr>
          <w:rFonts w:ascii="Times New Roman" w:eastAsia="Times New Roman" w:hAnsi="Times New Roman" w:cs="Times New Roman"/>
          <w:color w:val="000000"/>
          <w:sz w:val="24"/>
          <w:szCs w:val="24"/>
        </w:rPr>
        <w:t xml:space="preserve">, vol. 4 (1/2). </w:t>
      </w:r>
    </w:p>
    <w:p w:rsidR="004A6A1A" w:rsidRDefault="008447D6">
      <w:pPr>
        <w:spacing w:after="0"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Severin</w:t>
      </w:r>
      <w:proofErr w:type="spellEnd"/>
      <w:r>
        <w:rPr>
          <w:rFonts w:ascii="Times New Roman" w:eastAsia="Times New Roman" w:hAnsi="Times New Roman" w:cs="Times New Roman"/>
          <w:color w:val="000000"/>
          <w:sz w:val="24"/>
          <w:szCs w:val="24"/>
        </w:rPr>
        <w:t xml:space="preserve">, Werner J., Tankard, James W. Jr. (1997), </w:t>
      </w:r>
      <w:r>
        <w:rPr>
          <w:rFonts w:ascii="Times New Roman" w:eastAsia="Times New Roman" w:hAnsi="Times New Roman" w:cs="Times New Roman"/>
          <w:i/>
          <w:color w:val="000000"/>
          <w:sz w:val="24"/>
          <w:szCs w:val="24"/>
        </w:rPr>
        <w:t xml:space="preserve">Communication Theories: Origins, Methods, and Uses in the Mass Media </w:t>
      </w:r>
      <w:r>
        <w:rPr>
          <w:rFonts w:ascii="Times New Roman" w:eastAsia="Times New Roman" w:hAnsi="Times New Roman" w:cs="Times New Roman"/>
          <w:color w:val="000000"/>
          <w:sz w:val="24"/>
          <w:szCs w:val="24"/>
        </w:rPr>
        <w:t xml:space="preserve">(4th Edition), Longman.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Smith, Robert E., Yang, </w:t>
      </w:r>
      <w:proofErr w:type="spellStart"/>
      <w:r>
        <w:rPr>
          <w:rFonts w:ascii="Times New Roman" w:eastAsia="Times New Roman" w:hAnsi="Times New Roman" w:cs="Times New Roman"/>
          <w:color w:val="000000"/>
          <w:sz w:val="24"/>
          <w:szCs w:val="24"/>
        </w:rPr>
        <w:t>Xiaojing</w:t>
      </w:r>
      <w:proofErr w:type="spellEnd"/>
      <w:r>
        <w:rPr>
          <w:rFonts w:ascii="Times New Roman" w:eastAsia="Times New Roman" w:hAnsi="Times New Roman" w:cs="Times New Roman"/>
          <w:color w:val="000000"/>
          <w:sz w:val="24"/>
          <w:szCs w:val="24"/>
        </w:rPr>
        <w:t xml:space="preserve"> (2004), </w:t>
      </w:r>
      <w:proofErr w:type="gramStart"/>
      <w:r>
        <w:rPr>
          <w:rFonts w:ascii="Times New Roman" w:eastAsia="Times New Roman" w:hAnsi="Times New Roman" w:cs="Times New Roman"/>
          <w:color w:val="000000"/>
          <w:sz w:val="24"/>
          <w:szCs w:val="24"/>
        </w:rPr>
        <w:t>Toward</w:t>
      </w:r>
      <w:proofErr w:type="gramEnd"/>
      <w:r>
        <w:rPr>
          <w:rFonts w:ascii="Times New Roman" w:eastAsia="Times New Roman" w:hAnsi="Times New Roman" w:cs="Times New Roman"/>
          <w:color w:val="000000"/>
          <w:sz w:val="24"/>
          <w:szCs w:val="24"/>
        </w:rPr>
        <w:t xml:space="preserve"> a general theory of creativity in advertising: Examining the role of divergence, </w:t>
      </w:r>
      <w:r>
        <w:rPr>
          <w:rFonts w:ascii="Times New Roman" w:eastAsia="Times New Roman" w:hAnsi="Times New Roman" w:cs="Times New Roman"/>
          <w:i/>
          <w:color w:val="000000"/>
          <w:sz w:val="24"/>
          <w:szCs w:val="24"/>
        </w:rPr>
        <w:t>Marketing Theory</w:t>
      </w:r>
      <w:r>
        <w:rPr>
          <w:rFonts w:ascii="Times New Roman" w:eastAsia="Times New Roman" w:hAnsi="Times New Roman" w:cs="Times New Roman"/>
          <w:color w:val="000000"/>
          <w:sz w:val="24"/>
          <w:szCs w:val="24"/>
        </w:rPr>
        <w:t xml:space="preserve">, vol. 4 (1/2). </w:t>
      </w:r>
    </w:p>
    <w:p w:rsidR="004A6A1A" w:rsidRDefault="004A6A1A">
      <w:pPr>
        <w:spacing w:after="0" w:line="360" w:lineRule="auto"/>
        <w:rPr>
          <w:rFonts w:ascii="Times New Roman" w:eastAsia="Times New Roman" w:hAnsi="Times New Roman" w:cs="Times New Roman"/>
          <w:color w:val="000000"/>
          <w:sz w:val="24"/>
          <w:szCs w:val="24"/>
        </w:rPr>
      </w:pPr>
    </w:p>
    <w:p w:rsidR="004A6A1A" w:rsidRDefault="008447D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Thorson, Esther, Moore, Jeri (1996), </w:t>
      </w:r>
      <w:r>
        <w:rPr>
          <w:rFonts w:ascii="Times New Roman" w:eastAsia="Times New Roman" w:hAnsi="Times New Roman" w:cs="Times New Roman"/>
          <w:i/>
          <w:color w:val="000000"/>
          <w:sz w:val="24"/>
          <w:szCs w:val="24"/>
        </w:rPr>
        <w:t>Integrated Communication: Synergy of Persuasive Voices</w:t>
      </w:r>
      <w:r>
        <w:rPr>
          <w:rFonts w:ascii="Times New Roman" w:eastAsia="Times New Roman" w:hAnsi="Times New Roman" w:cs="Times New Roman"/>
          <w:color w:val="000000"/>
          <w:sz w:val="24"/>
          <w:szCs w:val="24"/>
        </w:rPr>
        <w:t xml:space="preserve">, Mahwah, NJ: Lawrence Erlbaum. </w:t>
      </w:r>
    </w:p>
    <w:p w:rsidR="004A6A1A" w:rsidRDefault="004A6A1A">
      <w:pPr>
        <w:spacing w:after="0" w:line="360" w:lineRule="auto"/>
        <w:ind w:left="720" w:hanging="720"/>
        <w:rPr>
          <w:rFonts w:ascii="Times New Roman" w:eastAsia="Times New Roman" w:hAnsi="Times New Roman" w:cs="Times New Roman"/>
          <w:color w:val="000000"/>
          <w:sz w:val="24"/>
          <w:szCs w:val="24"/>
        </w:rPr>
      </w:pPr>
    </w:p>
    <w:p w:rsidR="004A6A1A" w:rsidRDefault="008447D6">
      <w:pPr>
        <w:spacing w:after="0" w:line="36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Vakratsas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Demetrios</w:t>
      </w:r>
      <w:proofErr w:type="spellEnd"/>
      <w:r>
        <w:rPr>
          <w:rFonts w:ascii="Times New Roman" w:eastAsia="Times New Roman" w:hAnsi="Times New Roman" w:cs="Times New Roman"/>
          <w:color w:val="000000"/>
          <w:sz w:val="24"/>
          <w:szCs w:val="24"/>
        </w:rPr>
        <w:t>, Amble, Tim (1999), How Advertising Works: What Do We Really Know</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Marketing</w:t>
      </w:r>
      <w:r>
        <w:rPr>
          <w:rFonts w:ascii="Times New Roman" w:eastAsia="Times New Roman" w:hAnsi="Times New Roman" w:cs="Times New Roman"/>
          <w:color w:val="000000"/>
          <w:sz w:val="24"/>
          <w:szCs w:val="24"/>
        </w:rPr>
        <w:t xml:space="preserve">, vol.63, January. </w:t>
      </w:r>
    </w:p>
    <w:p w:rsidR="004A6A1A" w:rsidRDefault="004A6A1A">
      <w:pPr>
        <w:spacing w:after="0" w:line="360" w:lineRule="auto"/>
        <w:jc w:val="both"/>
        <w:rPr>
          <w:rFonts w:ascii="Times New Roman" w:eastAsia="Times New Roman" w:hAnsi="Times New Roman" w:cs="Times New Roman"/>
          <w:sz w:val="26"/>
          <w:szCs w:val="26"/>
        </w:rPr>
      </w:pPr>
    </w:p>
    <w:p w:rsidR="004A6A1A" w:rsidRDefault="008447D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Waal, D</w:t>
      </w:r>
      <w:proofErr w:type="gramStart"/>
      <w:r>
        <w:rPr>
          <w:rFonts w:ascii="Times New Roman" w:eastAsia="Times New Roman" w:hAnsi="Times New Roman" w:cs="Times New Roman"/>
          <w:sz w:val="26"/>
          <w:szCs w:val="26"/>
        </w:rPr>
        <w:t>,A,A</w:t>
      </w:r>
      <w:proofErr w:type="gramEnd"/>
      <w:r>
        <w:rPr>
          <w:rFonts w:ascii="Times New Roman" w:eastAsia="Times New Roman" w:hAnsi="Times New Roman" w:cs="Times New Roman"/>
          <w:sz w:val="26"/>
          <w:szCs w:val="26"/>
        </w:rPr>
        <w:t xml:space="preserve">, (2007), “the characteristics of a high performance organization, </w:t>
      </w:r>
      <w:r>
        <w:rPr>
          <w:rFonts w:ascii="Times New Roman" w:eastAsia="Times New Roman" w:hAnsi="Times New Roman" w:cs="Times New Roman"/>
          <w:sz w:val="26"/>
          <w:szCs w:val="26"/>
        </w:rPr>
        <w:tab/>
        <w:t>Emerald Group Publishing Limited, (8),3, 179-185</w:t>
      </w:r>
    </w:p>
    <w:p w:rsidR="004A6A1A" w:rsidRDefault="004A6A1A">
      <w:pPr>
        <w:spacing w:after="0" w:line="360" w:lineRule="auto"/>
        <w:jc w:val="both"/>
        <w:rPr>
          <w:rFonts w:ascii="Times New Roman" w:eastAsia="Times New Roman" w:hAnsi="Times New Roman" w:cs="Times New Roman"/>
          <w:sz w:val="26"/>
          <w:szCs w:val="26"/>
        </w:rPr>
      </w:pPr>
    </w:p>
    <w:p w:rsidR="004A6A1A" w:rsidRDefault="004A6A1A">
      <w:pPr>
        <w:spacing w:after="0" w:line="360" w:lineRule="auto"/>
        <w:rPr>
          <w:rFonts w:ascii="Times New Roman" w:eastAsia="Times New Roman" w:hAnsi="Times New Roman" w:cs="Times New Roman"/>
          <w:sz w:val="26"/>
          <w:szCs w:val="26"/>
        </w:rPr>
      </w:pPr>
    </w:p>
    <w:p w:rsidR="004A6A1A" w:rsidRDefault="004A6A1A">
      <w:pPr>
        <w:spacing w:after="0" w:line="360" w:lineRule="auto"/>
        <w:rPr>
          <w:rFonts w:ascii="Times New Roman" w:eastAsia="Times New Roman" w:hAnsi="Times New Roman" w:cs="Times New Roman"/>
          <w:sz w:val="26"/>
          <w:szCs w:val="26"/>
        </w:rPr>
      </w:pPr>
    </w:p>
    <w:p w:rsidR="004A6A1A" w:rsidRDefault="004A6A1A">
      <w:pPr>
        <w:spacing w:after="0" w:line="360" w:lineRule="auto"/>
        <w:jc w:val="both"/>
        <w:rPr>
          <w:rFonts w:ascii="Times New Roman" w:eastAsia="Times New Roman" w:hAnsi="Times New Roman" w:cs="Times New Roman"/>
          <w:sz w:val="26"/>
          <w:szCs w:val="26"/>
        </w:rPr>
      </w:pPr>
    </w:p>
    <w:p w:rsidR="004A6A1A" w:rsidRDefault="004A6A1A">
      <w:pPr>
        <w:spacing w:after="0" w:line="360" w:lineRule="auto"/>
        <w:jc w:val="both"/>
        <w:rPr>
          <w:rFonts w:ascii="Times New Roman" w:eastAsia="Times New Roman" w:hAnsi="Times New Roman" w:cs="Times New Roman"/>
          <w:sz w:val="26"/>
          <w:szCs w:val="26"/>
        </w:rPr>
      </w:pPr>
    </w:p>
    <w:p w:rsidR="004A6A1A" w:rsidRDefault="004A6A1A">
      <w:pPr>
        <w:spacing w:after="0" w:line="360" w:lineRule="auto"/>
        <w:jc w:val="both"/>
        <w:rPr>
          <w:rFonts w:ascii="Times New Roman" w:eastAsia="Times New Roman" w:hAnsi="Times New Roman" w:cs="Times New Roman"/>
          <w:sz w:val="26"/>
          <w:szCs w:val="26"/>
        </w:rPr>
      </w:pPr>
    </w:p>
    <w:p w:rsidR="004A6A1A" w:rsidRDefault="004A6A1A">
      <w:pPr>
        <w:spacing w:after="0" w:line="360" w:lineRule="auto"/>
        <w:jc w:val="both"/>
        <w:rPr>
          <w:rFonts w:ascii="Times New Roman" w:eastAsia="Times New Roman" w:hAnsi="Times New Roman" w:cs="Times New Roman"/>
          <w:sz w:val="26"/>
          <w:szCs w:val="26"/>
        </w:rPr>
      </w:pPr>
    </w:p>
    <w:p w:rsidR="004A6A1A" w:rsidRDefault="008447D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4A6A1A" w:rsidRDefault="004A6A1A">
      <w:pPr>
        <w:spacing w:after="0" w:line="360" w:lineRule="auto"/>
        <w:rPr>
          <w:rFonts w:ascii="Times New Roman" w:eastAsia="Times New Roman" w:hAnsi="Times New Roman" w:cs="Times New Roman"/>
          <w:sz w:val="26"/>
          <w:szCs w:val="26"/>
        </w:rPr>
      </w:pPr>
    </w:p>
    <w:p w:rsidR="004A6A1A" w:rsidRDefault="004A6A1A"/>
    <w:sectPr w:rsidR="004A6A1A">
      <w:footerReference w:type="default" r:id="rId18"/>
      <w:pgSz w:w="12240" w:h="15840"/>
      <w:pgMar w:top="1440" w:right="1440" w:bottom="1440" w:left="1440" w:header="720" w:footer="23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257" w:rsidRDefault="00C56257">
      <w:pPr>
        <w:spacing w:after="0" w:line="240" w:lineRule="auto"/>
      </w:pPr>
      <w:r>
        <w:separator/>
      </w:r>
    </w:p>
  </w:endnote>
  <w:endnote w:type="continuationSeparator" w:id="0">
    <w:p w:rsidR="00C56257" w:rsidRDefault="00C5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verlock">
    <w:altName w:val="Times New Roman"/>
    <w:charset w:val="00"/>
    <w:family w:val="auto"/>
    <w:pitch w:val="default"/>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1A" w:rsidRDefault="008447D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F4207">
      <w:rPr>
        <w:noProof/>
        <w:color w:val="000000"/>
      </w:rPr>
      <w:t>21</w:t>
    </w:r>
    <w:r>
      <w:rPr>
        <w:color w:val="000000"/>
      </w:rPr>
      <w:fldChar w:fldCharType="end"/>
    </w:r>
  </w:p>
  <w:p w:rsidR="004A6A1A" w:rsidRDefault="004A6A1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257" w:rsidRDefault="00C56257">
      <w:pPr>
        <w:spacing w:after="0" w:line="240" w:lineRule="auto"/>
      </w:pPr>
      <w:r>
        <w:separator/>
      </w:r>
    </w:p>
  </w:footnote>
  <w:footnote w:type="continuationSeparator" w:id="0">
    <w:p w:rsidR="00C56257" w:rsidRDefault="00C56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4A2"/>
    <w:multiLevelType w:val="multilevel"/>
    <w:tmpl w:val="B5D8A48C"/>
    <w:lvl w:ilvl="0">
      <w:start w:val="3"/>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118D793D"/>
    <w:multiLevelType w:val="multilevel"/>
    <w:tmpl w:val="FA40F1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0D0AAE"/>
    <w:multiLevelType w:val="multilevel"/>
    <w:tmpl w:val="B2A8598E"/>
    <w:lvl w:ilvl="0">
      <w:start w:val="2"/>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B9B5E9C"/>
    <w:multiLevelType w:val="multilevel"/>
    <w:tmpl w:val="A9F0E81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5872CE"/>
    <w:multiLevelType w:val="multilevel"/>
    <w:tmpl w:val="0EA2B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1A"/>
    <w:rsid w:val="003235AF"/>
    <w:rsid w:val="004A6A1A"/>
    <w:rsid w:val="008447D6"/>
    <w:rsid w:val="00C44BBE"/>
    <w:rsid w:val="00C56257"/>
    <w:rsid w:val="00EF4207"/>
    <w:rsid w:val="00FD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EB10C-524F-449B-9FC7-CF62BA62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D1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B30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C0C"/>
    <w:rPr>
      <w:rFonts w:ascii="Tahoma" w:hAnsi="Tahoma" w:cs="Tahoma"/>
      <w:sz w:val="16"/>
      <w:szCs w:val="16"/>
    </w:rPr>
  </w:style>
  <w:style w:type="paragraph" w:customStyle="1" w:styleId="Normal1">
    <w:name w:val="Normal1"/>
    <w:rsid w:val="00B30C0C"/>
    <w:pPr>
      <w:spacing w:after="0"/>
    </w:pPr>
    <w:rPr>
      <w:rFonts w:ascii="Arial" w:eastAsia="Arial" w:hAnsi="Arial" w:cs="Arial"/>
    </w:rPr>
  </w:style>
  <w:style w:type="paragraph" w:styleId="ListParagraph">
    <w:name w:val="List Paragraph"/>
    <w:basedOn w:val="Normal"/>
    <w:uiPriority w:val="34"/>
    <w:qFormat/>
    <w:rsid w:val="002B7A44"/>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927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717"/>
  </w:style>
  <w:style w:type="paragraph" w:styleId="Footer">
    <w:name w:val="footer"/>
    <w:basedOn w:val="Normal"/>
    <w:link w:val="FooterChar"/>
    <w:uiPriority w:val="99"/>
    <w:unhideWhenUsed/>
    <w:rsid w:val="00F92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71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mpractice.com/compensation/" TargetMode="External"/><Relationship Id="rId13" Type="http://schemas.openxmlformats.org/officeDocument/2006/relationships/hyperlink" Target="http://hrmpractice.com/income-protect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mpractice.com/tag/benefits/"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et.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mpractice.com/short-term-incentives/"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hrmpractice.com/base-pa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rmpractice.com/compensation/" TargetMode="External"/><Relationship Id="rId14" Type="http://schemas.openxmlformats.org/officeDocument/2006/relationships/hyperlink" Target="http://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7IaEp1AomwSbtmFtECrgWWlew==">CgMxLjAaJQoBMBIgCh4IB0IaCg9UaW1lcyBOZXcgUm9tYW4SB0d1bmdzdWgaJQoBMRIgCh4IB0IaCg9UaW1lcyBOZXcgUm9tYW4SB0d1bmdzdWgaJQoBMhIgCh4IB0IaCg9UaW1lcyBOZXcgUm9tYW4SB0d1bmdzdWgyDmguZTh2cm8wZWx6M2c0MghoLmdqZGd4czgAciExYktPZEQ2SWVkbm5naVVwM1NTb01GZGgzalVwYm5wX2Q=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10844</Words>
  <Characters>61814</Characters>
  <Application>Microsoft Office Word</Application>
  <DocSecurity>0</DocSecurity>
  <Lines>515</Lines>
  <Paragraphs>145</Paragraphs>
  <ScaleCrop>false</ScaleCrop>
  <Company/>
  <LinksUpToDate>false</LinksUpToDate>
  <CharactersWithSpaces>72513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BAMIDELE</dc:creator>
  <cp:lastModifiedBy>DELL</cp:lastModifiedBy>
  <cp:revision>6</cp:revision>
  <cp:lastPrinted>2025-05-22T17:21:00Z</cp:lastPrinted>
  <dcterms:created xsi:type="dcterms:W3CDTF">2023-04-19T18:15:00Z</dcterms:created>
  <dcterms:modified xsi:type="dcterms:W3CDTF">2025-05-22T17:27:00Z</dcterms:modified>
</cp:coreProperties>
</file>