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E2EAC" w14:textId="77777777" w:rsidR="00200699" w:rsidRDefault="00200699" w:rsidP="00BC222D">
      <w:pPr>
        <w:spacing w:line="360" w:lineRule="auto"/>
        <w:rPr>
          <w:b/>
          <w:color w:val="000000" w:themeColor="text1"/>
        </w:rPr>
      </w:pPr>
      <w:bookmarkStart w:id="0" w:name="_Hlk167555468"/>
    </w:p>
    <w:p w14:paraId="4F9F3B82" w14:textId="77777777" w:rsidR="00BC222D" w:rsidRDefault="00BC222D" w:rsidP="00BC222D">
      <w:pPr>
        <w:spacing w:line="360" w:lineRule="auto"/>
        <w:rPr>
          <w:b/>
          <w:color w:val="000000" w:themeColor="text1"/>
        </w:rPr>
      </w:pPr>
      <w:bookmarkStart w:id="1" w:name="_GoBack"/>
      <w:bookmarkEnd w:id="1"/>
    </w:p>
    <w:p w14:paraId="18315B0C" w14:textId="78340214" w:rsidR="00200699" w:rsidRPr="00E208C3" w:rsidRDefault="00200699" w:rsidP="00200699">
      <w:pPr>
        <w:spacing w:line="360" w:lineRule="auto"/>
        <w:jc w:val="center"/>
        <w:rPr>
          <w:rFonts w:eastAsia="Arial"/>
          <w:b/>
          <w:sz w:val="32"/>
          <w:szCs w:val="32"/>
        </w:rPr>
      </w:pPr>
      <w:hyperlink r:id="rId8" w:history="1">
        <w:r w:rsidR="00C32885">
          <w:rPr>
            <w:rFonts w:eastAsia="Arial"/>
            <w:b/>
            <w:sz w:val="32"/>
            <w:szCs w:val="32"/>
          </w:rPr>
          <w:t>IMP</w:t>
        </w:r>
        <w:r w:rsidRPr="00E208C3">
          <w:rPr>
            <w:rFonts w:eastAsia="Arial"/>
            <w:b/>
            <w:sz w:val="32"/>
            <w:szCs w:val="32"/>
          </w:rPr>
          <w:t>A</w:t>
        </w:r>
      </w:hyperlink>
      <w:r w:rsidR="00C32885">
        <w:rPr>
          <w:rFonts w:eastAsia="Arial"/>
          <w:b/>
          <w:sz w:val="32"/>
          <w:szCs w:val="32"/>
        </w:rPr>
        <w:t>CT OF MARKETING MIX STRATEGIES ON PERFORMANCE OF MANUFACTURING INDUSTRIES</w:t>
      </w:r>
    </w:p>
    <w:p w14:paraId="6B8DAA27" w14:textId="73ED88AA" w:rsidR="00200699" w:rsidRPr="00200699" w:rsidRDefault="00200699" w:rsidP="00200699">
      <w:pPr>
        <w:spacing w:line="360" w:lineRule="auto"/>
        <w:jc w:val="center"/>
        <w:rPr>
          <w:b/>
          <w:sz w:val="32"/>
          <w:szCs w:val="32"/>
        </w:rPr>
      </w:pPr>
      <w:r w:rsidRPr="00E208C3">
        <w:rPr>
          <w:b/>
          <w:sz w:val="32"/>
          <w:szCs w:val="32"/>
        </w:rPr>
        <w:t>(</w:t>
      </w:r>
      <w:r w:rsidRPr="00E208C3">
        <w:rPr>
          <w:b/>
          <w:bCs/>
          <w:sz w:val="32"/>
          <w:szCs w:val="32"/>
        </w:rPr>
        <w:t xml:space="preserve">CASE STUDY OF </w:t>
      </w:r>
      <w:r w:rsidR="00C32885">
        <w:rPr>
          <w:b/>
          <w:bCs/>
          <w:sz w:val="32"/>
          <w:szCs w:val="32"/>
        </w:rPr>
        <w:t>SEVEN UP BOTTLING COMPANY</w:t>
      </w:r>
      <w:r w:rsidRPr="00E208C3">
        <w:rPr>
          <w:b/>
          <w:bCs/>
          <w:sz w:val="32"/>
          <w:szCs w:val="32"/>
        </w:rPr>
        <w:t>, ILORIN</w:t>
      </w:r>
      <w:r w:rsidRPr="00E208C3">
        <w:rPr>
          <w:b/>
          <w:sz w:val="32"/>
          <w:szCs w:val="32"/>
        </w:rPr>
        <w:t>)</w:t>
      </w:r>
    </w:p>
    <w:p w14:paraId="17CC2DC9" w14:textId="77777777" w:rsidR="00200699" w:rsidRPr="00DC7102" w:rsidRDefault="00200699" w:rsidP="00200699">
      <w:pPr>
        <w:jc w:val="center"/>
        <w:rPr>
          <w:b/>
          <w:color w:val="000000" w:themeColor="text1"/>
          <w:sz w:val="30"/>
        </w:rPr>
      </w:pPr>
      <w:r w:rsidRPr="00DC7102">
        <w:rPr>
          <w:b/>
          <w:color w:val="000000" w:themeColor="text1"/>
          <w:sz w:val="30"/>
        </w:rPr>
        <w:t>BY</w:t>
      </w:r>
    </w:p>
    <w:p w14:paraId="0F052AD3" w14:textId="5A8EE79A" w:rsidR="00200699" w:rsidRPr="00DC7102" w:rsidRDefault="00B45315" w:rsidP="00200699">
      <w:pPr>
        <w:jc w:val="center"/>
        <w:rPr>
          <w:rFonts w:eastAsia="Arial"/>
          <w:b/>
          <w:color w:val="252525"/>
          <w:sz w:val="36"/>
          <w:szCs w:val="36"/>
        </w:rPr>
      </w:pPr>
      <w:r>
        <w:rPr>
          <w:rFonts w:eastAsia="Arial"/>
          <w:b/>
          <w:color w:val="252525"/>
          <w:sz w:val="36"/>
          <w:szCs w:val="36"/>
        </w:rPr>
        <w:t>JUBRIL, ASMA</w:t>
      </w:r>
      <w:r w:rsidR="00676298">
        <w:rPr>
          <w:rFonts w:eastAsia="Arial"/>
          <w:b/>
          <w:color w:val="252525"/>
          <w:sz w:val="36"/>
          <w:szCs w:val="36"/>
        </w:rPr>
        <w:t>HU AJIKE</w:t>
      </w:r>
    </w:p>
    <w:p w14:paraId="5B407B41" w14:textId="22C05AF3" w:rsidR="00200699" w:rsidRPr="00DC7102" w:rsidRDefault="00676298" w:rsidP="00200699">
      <w:pPr>
        <w:jc w:val="center"/>
        <w:rPr>
          <w:b/>
          <w:color w:val="000000" w:themeColor="text1"/>
          <w:sz w:val="30"/>
        </w:rPr>
      </w:pPr>
      <w:r>
        <w:rPr>
          <w:b/>
          <w:color w:val="000000" w:themeColor="text1"/>
          <w:sz w:val="30"/>
        </w:rPr>
        <w:t>ND/23/BAM/P</w:t>
      </w:r>
      <w:r w:rsidR="00200699" w:rsidRPr="00DC7102">
        <w:rPr>
          <w:b/>
          <w:color w:val="000000" w:themeColor="text1"/>
          <w:sz w:val="30"/>
        </w:rPr>
        <w:t>T/</w:t>
      </w:r>
      <w:r w:rsidR="00C32885">
        <w:rPr>
          <w:b/>
          <w:color w:val="000000" w:themeColor="text1"/>
          <w:sz w:val="30"/>
        </w:rPr>
        <w:t>0</w:t>
      </w:r>
      <w:r>
        <w:rPr>
          <w:b/>
          <w:color w:val="000000" w:themeColor="text1"/>
          <w:sz w:val="30"/>
        </w:rPr>
        <w:t>304</w:t>
      </w:r>
    </w:p>
    <w:p w14:paraId="53C55810" w14:textId="77777777" w:rsidR="00200699" w:rsidRPr="00DC7102" w:rsidRDefault="00200699" w:rsidP="00200699">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5B1D5A0B" w14:textId="77777777" w:rsidR="00200699" w:rsidRPr="00DC7102" w:rsidRDefault="00200699" w:rsidP="00200699">
      <w:pPr>
        <w:rPr>
          <w:b/>
          <w:color w:val="000000" w:themeColor="text1"/>
          <w:sz w:val="30"/>
        </w:rPr>
      </w:pPr>
    </w:p>
    <w:p w14:paraId="43EA972E" w14:textId="7EF98E0C" w:rsidR="00200699" w:rsidRPr="00200699" w:rsidRDefault="00200699" w:rsidP="00200699">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48ACD50E" w14:textId="77777777" w:rsidR="00200699" w:rsidRDefault="00200699" w:rsidP="00200699">
      <w:pPr>
        <w:rPr>
          <w:b/>
          <w:color w:val="000000" w:themeColor="text1"/>
          <w:sz w:val="34"/>
        </w:rPr>
      </w:pPr>
    </w:p>
    <w:p w14:paraId="2976641C" w14:textId="77777777" w:rsidR="00200699" w:rsidRPr="00DC7102" w:rsidRDefault="00200699" w:rsidP="00200699">
      <w:pPr>
        <w:ind w:left="5040" w:firstLine="720"/>
        <w:jc w:val="center"/>
        <w:rPr>
          <w:b/>
          <w:color w:val="000000" w:themeColor="text1"/>
          <w:sz w:val="34"/>
        </w:rPr>
      </w:pPr>
      <w:r>
        <w:rPr>
          <w:b/>
          <w:color w:val="000000" w:themeColor="text1"/>
          <w:sz w:val="34"/>
        </w:rPr>
        <w:t>MAY, 2025</w:t>
      </w:r>
    </w:p>
    <w:p w14:paraId="3DEB60D6" w14:textId="77777777" w:rsidR="00200699" w:rsidRDefault="00200699" w:rsidP="00200699">
      <w:pPr>
        <w:spacing w:line="360" w:lineRule="auto"/>
        <w:jc w:val="center"/>
        <w:rPr>
          <w:b/>
          <w:color w:val="000000" w:themeColor="text1"/>
        </w:rPr>
      </w:pPr>
      <w:r w:rsidRPr="00DC7102">
        <w:rPr>
          <w:b/>
          <w:color w:val="000000" w:themeColor="text1"/>
        </w:rPr>
        <w:br w:type="page"/>
      </w:r>
    </w:p>
    <w:p w14:paraId="09EEC358" w14:textId="77777777" w:rsidR="00200699" w:rsidRPr="00DC7102" w:rsidRDefault="00200699" w:rsidP="00200699">
      <w:pPr>
        <w:spacing w:line="480" w:lineRule="auto"/>
        <w:jc w:val="center"/>
        <w:rPr>
          <w:b/>
          <w:color w:val="000000" w:themeColor="text1"/>
        </w:rPr>
      </w:pPr>
      <w:r w:rsidRPr="00DC7102">
        <w:rPr>
          <w:b/>
          <w:color w:val="000000" w:themeColor="text1"/>
        </w:rPr>
        <w:lastRenderedPageBreak/>
        <w:t>CERTIFICATION</w:t>
      </w:r>
    </w:p>
    <w:p w14:paraId="27C8B307" w14:textId="77777777" w:rsidR="00200699" w:rsidRPr="00DC7102" w:rsidRDefault="00200699" w:rsidP="00200699">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National Diploma (ND) 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14:paraId="5988E5E3" w14:textId="77777777" w:rsidR="00200699" w:rsidRPr="00DC7102" w:rsidRDefault="00200699" w:rsidP="00200699">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73E82734" w14:textId="77777777" w:rsidR="00200699" w:rsidRPr="00DC7102" w:rsidRDefault="00200699" w:rsidP="00200699">
      <w:pPr>
        <w:pStyle w:val="NoSpacing"/>
        <w:spacing w:line="480" w:lineRule="auto"/>
        <w:jc w:val="both"/>
        <w:rPr>
          <w:b/>
          <w:color w:val="000000" w:themeColor="text1"/>
        </w:rPr>
      </w:pPr>
    </w:p>
    <w:p w14:paraId="2C34EBC1" w14:textId="683B7350" w:rsidR="00200699" w:rsidRPr="00DC7102" w:rsidRDefault="00200699" w:rsidP="0020069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Pr="00DC7102">
        <w:rPr>
          <w:b/>
          <w:color w:val="000000" w:themeColor="text1"/>
        </w:rPr>
        <w:t>_______________________</w:t>
      </w:r>
    </w:p>
    <w:p w14:paraId="05451A51" w14:textId="7C9ED620" w:rsidR="00200699" w:rsidRPr="00DC7102" w:rsidRDefault="00B45315" w:rsidP="00200699">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200699" w:rsidRPr="00DC7102">
        <w:rPr>
          <w:b/>
          <w:color w:val="000000" w:themeColor="text1"/>
        </w:rPr>
        <w:tab/>
      </w:r>
      <w:r w:rsidR="00200699" w:rsidRPr="00DC7102">
        <w:rPr>
          <w:b/>
          <w:color w:val="000000" w:themeColor="text1"/>
        </w:rPr>
        <w:tab/>
      </w:r>
      <w:r w:rsidRPr="00DC7102">
        <w:rPr>
          <w:b/>
          <w:color w:val="000000" w:themeColor="text1"/>
        </w:rPr>
        <w:t>DATE</w:t>
      </w:r>
    </w:p>
    <w:p w14:paraId="470F48AD" w14:textId="77777777" w:rsidR="00200699" w:rsidRPr="00DC7102" w:rsidRDefault="00200699" w:rsidP="00200699">
      <w:pPr>
        <w:pStyle w:val="NoSpacing"/>
        <w:jc w:val="both"/>
        <w:rPr>
          <w:b/>
          <w:color w:val="000000" w:themeColor="text1"/>
        </w:rPr>
      </w:pPr>
      <w:r w:rsidRPr="00DC7102">
        <w:rPr>
          <w:b/>
          <w:color w:val="000000" w:themeColor="text1"/>
        </w:rPr>
        <w:t>Project Supervisor</w:t>
      </w:r>
    </w:p>
    <w:p w14:paraId="3063F7FB" w14:textId="77777777" w:rsidR="00200699" w:rsidRDefault="00200699" w:rsidP="00200699">
      <w:pPr>
        <w:rPr>
          <w:b/>
          <w:color w:val="000000" w:themeColor="text1"/>
        </w:rPr>
      </w:pPr>
    </w:p>
    <w:p w14:paraId="4357D201" w14:textId="77777777" w:rsidR="00C32885" w:rsidRPr="00DC7102" w:rsidRDefault="00C32885" w:rsidP="00200699">
      <w:pPr>
        <w:rPr>
          <w:b/>
          <w:color w:val="000000" w:themeColor="text1"/>
        </w:rPr>
      </w:pPr>
    </w:p>
    <w:p w14:paraId="59969BD4" w14:textId="74B5311C" w:rsidR="00200699" w:rsidRDefault="00200699" w:rsidP="0020069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t xml:space="preserve">                 </w:t>
      </w:r>
      <w:r>
        <w:rPr>
          <w:b/>
          <w:color w:val="000000" w:themeColor="text1"/>
        </w:rPr>
        <w:tab/>
        <w:t>___</w:t>
      </w:r>
      <w:r w:rsidR="00C32885">
        <w:rPr>
          <w:b/>
          <w:color w:val="000000" w:themeColor="text1"/>
        </w:rPr>
        <w:t xml:space="preserve">____________________   MR. </w:t>
      </w:r>
      <w:r w:rsidR="00B45315">
        <w:rPr>
          <w:b/>
          <w:color w:val="000000" w:themeColor="text1"/>
        </w:rPr>
        <w:t>KUDABO. M. I</w:t>
      </w:r>
      <w:r w:rsidR="00C32885">
        <w:rPr>
          <w:b/>
          <w:color w:val="000000" w:themeColor="text1"/>
        </w:rPr>
        <w:t xml:space="preserve">    </w:t>
      </w:r>
      <w:r w:rsidR="00C32885">
        <w:rPr>
          <w:b/>
          <w:color w:val="000000" w:themeColor="text1"/>
        </w:rPr>
        <w:tab/>
      </w:r>
      <w:r w:rsidR="00C32885">
        <w:rPr>
          <w:b/>
          <w:color w:val="000000" w:themeColor="text1"/>
        </w:rPr>
        <w:tab/>
      </w:r>
      <w:r w:rsidR="00C32885">
        <w:rPr>
          <w:b/>
          <w:color w:val="000000" w:themeColor="text1"/>
        </w:rPr>
        <w:tab/>
      </w:r>
      <w:r w:rsidR="00C32885">
        <w:rPr>
          <w:b/>
          <w:color w:val="000000" w:themeColor="text1"/>
        </w:rPr>
        <w:tab/>
      </w:r>
      <w:r w:rsidR="00C32885">
        <w:rPr>
          <w:b/>
          <w:color w:val="000000" w:themeColor="text1"/>
        </w:rPr>
        <w:tab/>
      </w:r>
      <w:r w:rsidR="00C32885">
        <w:rPr>
          <w:b/>
          <w:color w:val="000000" w:themeColor="text1"/>
        </w:rPr>
        <w:tab/>
      </w:r>
      <w:r w:rsidR="00C32885">
        <w:rPr>
          <w:b/>
          <w:color w:val="000000" w:themeColor="text1"/>
        </w:rPr>
        <w:tab/>
      </w:r>
      <w:r w:rsidR="00C32885">
        <w:rPr>
          <w:b/>
          <w:color w:val="000000" w:themeColor="text1"/>
        </w:rPr>
        <w:tab/>
        <w:t xml:space="preserve"> DATE</w:t>
      </w:r>
    </w:p>
    <w:p w14:paraId="01E50A8E" w14:textId="5B418D52" w:rsidR="00200699" w:rsidRDefault="00C32885" w:rsidP="00200699">
      <w:pPr>
        <w:pStyle w:val="NoSpacing"/>
        <w:jc w:val="both"/>
        <w:rPr>
          <w:b/>
          <w:color w:val="000000" w:themeColor="text1"/>
        </w:rPr>
      </w:pPr>
      <w:r>
        <w:rPr>
          <w:b/>
          <w:color w:val="000000" w:themeColor="text1"/>
        </w:rPr>
        <w:t>Project coordinator</w:t>
      </w:r>
    </w:p>
    <w:p w14:paraId="4AD2AAB3" w14:textId="77777777" w:rsidR="00200699" w:rsidRDefault="00200699" w:rsidP="00200699">
      <w:pPr>
        <w:pStyle w:val="NoSpacing"/>
        <w:jc w:val="both"/>
        <w:rPr>
          <w:b/>
          <w:color w:val="000000" w:themeColor="text1"/>
        </w:rPr>
      </w:pPr>
    </w:p>
    <w:p w14:paraId="78260D89" w14:textId="77777777" w:rsidR="00200699" w:rsidRDefault="00200699" w:rsidP="00200699">
      <w:pPr>
        <w:pStyle w:val="NoSpacing"/>
        <w:jc w:val="both"/>
        <w:rPr>
          <w:b/>
          <w:color w:val="000000" w:themeColor="text1"/>
        </w:rPr>
      </w:pPr>
    </w:p>
    <w:p w14:paraId="66E24A1C" w14:textId="77777777" w:rsidR="00200699" w:rsidRDefault="00200699" w:rsidP="00200699">
      <w:pPr>
        <w:pStyle w:val="NoSpacing"/>
        <w:jc w:val="both"/>
        <w:rPr>
          <w:b/>
          <w:color w:val="000000" w:themeColor="text1"/>
        </w:rPr>
      </w:pPr>
    </w:p>
    <w:p w14:paraId="1242126E" w14:textId="77777777" w:rsidR="00200699" w:rsidRDefault="00200699" w:rsidP="00200699">
      <w:pPr>
        <w:pStyle w:val="NoSpacing"/>
        <w:jc w:val="both"/>
        <w:rPr>
          <w:b/>
          <w:color w:val="000000" w:themeColor="text1"/>
        </w:rPr>
      </w:pPr>
    </w:p>
    <w:p w14:paraId="0BC9BBEA" w14:textId="553AAB17" w:rsidR="00200699" w:rsidRDefault="00200699" w:rsidP="0020069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t xml:space="preserve">                 </w:t>
      </w:r>
      <w:r>
        <w:rPr>
          <w:b/>
          <w:color w:val="000000" w:themeColor="text1"/>
        </w:rPr>
        <w:tab/>
        <w:t>_______________________</w:t>
      </w:r>
    </w:p>
    <w:p w14:paraId="511B1D21" w14:textId="1C6A1555" w:rsidR="00C32885" w:rsidRDefault="00C32885" w:rsidP="00200699">
      <w:pPr>
        <w:pStyle w:val="NoSpacing"/>
        <w:jc w:val="both"/>
        <w:rPr>
          <w:b/>
          <w:color w:val="000000" w:themeColor="text1"/>
        </w:rPr>
      </w:pPr>
      <w:r>
        <w:rPr>
          <w:b/>
          <w:color w:val="000000" w:themeColor="text1"/>
        </w:rPr>
        <w:t xml:space="preserve">MR. ALAKOSO, I. K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DATE</w:t>
      </w:r>
    </w:p>
    <w:p w14:paraId="7CD77713" w14:textId="24CC0E93" w:rsidR="00C32885" w:rsidRPr="00DC7102" w:rsidRDefault="00C32885" w:rsidP="00200699">
      <w:pPr>
        <w:pStyle w:val="NoSpacing"/>
        <w:jc w:val="both"/>
        <w:rPr>
          <w:b/>
          <w:color w:val="000000" w:themeColor="text1"/>
        </w:rPr>
      </w:pPr>
      <w:r>
        <w:rPr>
          <w:b/>
          <w:color w:val="000000" w:themeColor="text1"/>
        </w:rPr>
        <w:t xml:space="preserve">Head of </w:t>
      </w:r>
      <w:proofErr w:type="spellStart"/>
      <w:r>
        <w:rPr>
          <w:b/>
          <w:color w:val="000000" w:themeColor="text1"/>
        </w:rPr>
        <w:t>Deprtment</w:t>
      </w:r>
      <w:proofErr w:type="spellEnd"/>
    </w:p>
    <w:p w14:paraId="31FBC273" w14:textId="77777777" w:rsidR="00200699" w:rsidRPr="00DC7102" w:rsidRDefault="00200699" w:rsidP="00200699">
      <w:pPr>
        <w:pStyle w:val="NoSpacing"/>
        <w:jc w:val="both"/>
        <w:rPr>
          <w:b/>
          <w:color w:val="000000" w:themeColor="text1"/>
        </w:rPr>
      </w:pPr>
    </w:p>
    <w:p w14:paraId="225F8FFE" w14:textId="77777777" w:rsidR="00200699" w:rsidRPr="00DC7102" w:rsidRDefault="00200699" w:rsidP="00200699">
      <w:pPr>
        <w:pStyle w:val="NoSpacing"/>
        <w:jc w:val="both"/>
        <w:rPr>
          <w:b/>
          <w:color w:val="000000" w:themeColor="text1"/>
        </w:rPr>
      </w:pPr>
    </w:p>
    <w:p w14:paraId="4723D16C" w14:textId="77777777" w:rsidR="00200699" w:rsidRDefault="00200699" w:rsidP="00200699">
      <w:pPr>
        <w:spacing w:line="360" w:lineRule="auto"/>
        <w:rPr>
          <w:b/>
          <w:color w:val="000000" w:themeColor="text1"/>
        </w:rPr>
      </w:pPr>
    </w:p>
    <w:p w14:paraId="44260762" w14:textId="77777777" w:rsidR="00200699" w:rsidRDefault="00200699" w:rsidP="00200699">
      <w:pPr>
        <w:spacing w:line="360" w:lineRule="auto"/>
        <w:jc w:val="center"/>
        <w:rPr>
          <w:b/>
          <w:color w:val="000000" w:themeColor="text1"/>
        </w:rPr>
      </w:pPr>
    </w:p>
    <w:p w14:paraId="1B203779" w14:textId="77777777" w:rsidR="00C32885" w:rsidRDefault="00C32885" w:rsidP="00200699">
      <w:pPr>
        <w:spacing w:line="360" w:lineRule="auto"/>
        <w:jc w:val="center"/>
        <w:rPr>
          <w:b/>
          <w:color w:val="000000" w:themeColor="text1"/>
        </w:rPr>
      </w:pPr>
    </w:p>
    <w:p w14:paraId="584C2C76" w14:textId="77777777" w:rsidR="00200699" w:rsidRDefault="00200699" w:rsidP="00200699">
      <w:pPr>
        <w:spacing w:line="360" w:lineRule="auto"/>
        <w:rPr>
          <w:b/>
          <w:color w:val="000000" w:themeColor="text1"/>
        </w:rPr>
      </w:pPr>
    </w:p>
    <w:p w14:paraId="7D52903E" w14:textId="77777777" w:rsidR="00200699" w:rsidRPr="006D46DE" w:rsidRDefault="00200699" w:rsidP="00200699">
      <w:pPr>
        <w:jc w:val="center"/>
        <w:rPr>
          <w:b/>
          <w:sz w:val="26"/>
          <w:szCs w:val="26"/>
        </w:rPr>
      </w:pPr>
      <w:r w:rsidRPr="006D46DE">
        <w:rPr>
          <w:b/>
          <w:sz w:val="26"/>
          <w:szCs w:val="26"/>
        </w:rPr>
        <w:lastRenderedPageBreak/>
        <w:t>DEDICATION</w:t>
      </w:r>
    </w:p>
    <w:p w14:paraId="63749182" w14:textId="77777777" w:rsidR="00200699" w:rsidRPr="00B4071F" w:rsidRDefault="00200699" w:rsidP="00200699">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09FF1327" w14:textId="77777777" w:rsidR="00200699" w:rsidRPr="00471174" w:rsidRDefault="00200699" w:rsidP="00200699">
      <w:pPr>
        <w:spacing w:line="360" w:lineRule="auto"/>
        <w:rPr>
          <w:bCs/>
          <w:color w:val="000000" w:themeColor="text1"/>
        </w:rPr>
      </w:pPr>
    </w:p>
    <w:p w14:paraId="198E7A5D" w14:textId="77777777" w:rsidR="00200699" w:rsidRDefault="00200699" w:rsidP="00200699">
      <w:pPr>
        <w:spacing w:line="360" w:lineRule="auto"/>
        <w:rPr>
          <w:b/>
          <w:color w:val="000000" w:themeColor="text1"/>
        </w:rPr>
      </w:pPr>
    </w:p>
    <w:p w14:paraId="09F9084C" w14:textId="77777777" w:rsidR="00200699" w:rsidRDefault="00200699" w:rsidP="00200699">
      <w:pPr>
        <w:spacing w:line="360" w:lineRule="auto"/>
        <w:jc w:val="center"/>
        <w:rPr>
          <w:b/>
          <w:color w:val="000000" w:themeColor="text1"/>
        </w:rPr>
      </w:pPr>
    </w:p>
    <w:p w14:paraId="31BFFC2A" w14:textId="77777777" w:rsidR="00200699" w:rsidRDefault="00200699" w:rsidP="00200699">
      <w:pPr>
        <w:spacing w:line="360" w:lineRule="auto"/>
        <w:jc w:val="center"/>
        <w:rPr>
          <w:b/>
          <w:color w:val="000000" w:themeColor="text1"/>
        </w:rPr>
      </w:pPr>
    </w:p>
    <w:p w14:paraId="2D39A5B6" w14:textId="77777777" w:rsidR="00200699" w:rsidRDefault="00200699" w:rsidP="00200699">
      <w:pPr>
        <w:spacing w:line="360" w:lineRule="auto"/>
        <w:jc w:val="center"/>
        <w:rPr>
          <w:b/>
          <w:color w:val="000000" w:themeColor="text1"/>
        </w:rPr>
      </w:pPr>
    </w:p>
    <w:p w14:paraId="1796F16A" w14:textId="77777777" w:rsidR="00200699" w:rsidRDefault="00200699" w:rsidP="00200699">
      <w:pPr>
        <w:spacing w:line="360" w:lineRule="auto"/>
        <w:jc w:val="center"/>
        <w:rPr>
          <w:b/>
          <w:color w:val="000000" w:themeColor="text1"/>
        </w:rPr>
      </w:pPr>
    </w:p>
    <w:p w14:paraId="14B82F20" w14:textId="77777777" w:rsidR="00200699" w:rsidRDefault="00200699" w:rsidP="00200699">
      <w:pPr>
        <w:spacing w:line="360" w:lineRule="auto"/>
        <w:jc w:val="center"/>
        <w:rPr>
          <w:b/>
          <w:color w:val="000000" w:themeColor="text1"/>
        </w:rPr>
      </w:pPr>
    </w:p>
    <w:p w14:paraId="78F49A44" w14:textId="77777777" w:rsidR="00200699" w:rsidRDefault="00200699" w:rsidP="00200699">
      <w:pPr>
        <w:spacing w:line="360" w:lineRule="auto"/>
        <w:jc w:val="center"/>
        <w:rPr>
          <w:b/>
          <w:color w:val="000000" w:themeColor="text1"/>
        </w:rPr>
      </w:pPr>
    </w:p>
    <w:p w14:paraId="5ACF1305" w14:textId="77777777" w:rsidR="00200699" w:rsidRDefault="00200699" w:rsidP="00200699">
      <w:pPr>
        <w:spacing w:line="360" w:lineRule="auto"/>
        <w:jc w:val="center"/>
        <w:rPr>
          <w:b/>
          <w:color w:val="000000" w:themeColor="text1"/>
        </w:rPr>
      </w:pPr>
    </w:p>
    <w:p w14:paraId="55198B72" w14:textId="77777777" w:rsidR="00200699" w:rsidRDefault="00200699" w:rsidP="00200699">
      <w:pPr>
        <w:spacing w:line="360" w:lineRule="auto"/>
        <w:jc w:val="center"/>
        <w:rPr>
          <w:b/>
          <w:color w:val="000000" w:themeColor="text1"/>
        </w:rPr>
      </w:pPr>
    </w:p>
    <w:p w14:paraId="50076C14" w14:textId="77777777" w:rsidR="00200699" w:rsidRDefault="00200699" w:rsidP="00200699">
      <w:pPr>
        <w:spacing w:line="360" w:lineRule="auto"/>
        <w:jc w:val="center"/>
        <w:rPr>
          <w:b/>
          <w:color w:val="000000" w:themeColor="text1"/>
        </w:rPr>
      </w:pPr>
    </w:p>
    <w:p w14:paraId="47CA2909" w14:textId="77777777" w:rsidR="00200699" w:rsidRDefault="00200699" w:rsidP="00200699">
      <w:pPr>
        <w:spacing w:line="360" w:lineRule="auto"/>
        <w:jc w:val="center"/>
        <w:rPr>
          <w:b/>
          <w:color w:val="000000" w:themeColor="text1"/>
        </w:rPr>
      </w:pPr>
    </w:p>
    <w:p w14:paraId="31951C15" w14:textId="77777777" w:rsidR="00200699" w:rsidRDefault="00200699" w:rsidP="00200699">
      <w:pPr>
        <w:spacing w:line="360" w:lineRule="auto"/>
        <w:jc w:val="center"/>
        <w:rPr>
          <w:b/>
          <w:color w:val="000000" w:themeColor="text1"/>
        </w:rPr>
      </w:pPr>
    </w:p>
    <w:p w14:paraId="406314FD" w14:textId="77777777" w:rsidR="00200699" w:rsidRDefault="00200699" w:rsidP="00200699">
      <w:pPr>
        <w:spacing w:line="360" w:lineRule="auto"/>
        <w:jc w:val="center"/>
        <w:rPr>
          <w:b/>
          <w:color w:val="000000" w:themeColor="text1"/>
        </w:rPr>
      </w:pPr>
    </w:p>
    <w:p w14:paraId="34291310" w14:textId="77777777" w:rsidR="00200699" w:rsidRDefault="00200699" w:rsidP="00200699">
      <w:pPr>
        <w:spacing w:line="360" w:lineRule="auto"/>
        <w:jc w:val="center"/>
        <w:rPr>
          <w:b/>
          <w:color w:val="000000" w:themeColor="text1"/>
        </w:rPr>
      </w:pPr>
    </w:p>
    <w:p w14:paraId="26CD2EE5" w14:textId="77777777" w:rsidR="00200699" w:rsidRDefault="00200699" w:rsidP="00200699">
      <w:pPr>
        <w:spacing w:line="360" w:lineRule="auto"/>
        <w:jc w:val="center"/>
        <w:rPr>
          <w:b/>
          <w:color w:val="000000" w:themeColor="text1"/>
        </w:rPr>
      </w:pPr>
    </w:p>
    <w:p w14:paraId="26DC2620" w14:textId="77777777" w:rsidR="00200699" w:rsidRDefault="00200699" w:rsidP="00200699">
      <w:pPr>
        <w:spacing w:line="360" w:lineRule="auto"/>
        <w:rPr>
          <w:b/>
          <w:color w:val="000000" w:themeColor="text1"/>
        </w:rPr>
      </w:pPr>
    </w:p>
    <w:p w14:paraId="66AF5DBC" w14:textId="77777777" w:rsidR="00200699" w:rsidRDefault="00200699" w:rsidP="00200699">
      <w:pPr>
        <w:spacing w:line="360" w:lineRule="auto"/>
        <w:jc w:val="center"/>
        <w:rPr>
          <w:b/>
          <w:color w:val="000000" w:themeColor="text1"/>
        </w:rPr>
      </w:pPr>
      <w:r>
        <w:rPr>
          <w:b/>
          <w:color w:val="000000" w:themeColor="text1"/>
        </w:rPr>
        <w:lastRenderedPageBreak/>
        <w:t xml:space="preserve">ACKNOWLEDGEMENT </w:t>
      </w:r>
    </w:p>
    <w:p w14:paraId="70ABD367" w14:textId="77777777" w:rsidR="00200699" w:rsidRPr="00A3452A" w:rsidRDefault="00200699" w:rsidP="00200699">
      <w:pPr>
        <w:tabs>
          <w:tab w:val="left" w:pos="460"/>
        </w:tabs>
        <w:spacing w:line="360" w:lineRule="auto"/>
        <w:rPr>
          <w:color w:val="000000" w:themeColor="text1"/>
        </w:rPr>
      </w:pPr>
      <w:r w:rsidRPr="00A3452A">
        <w:rPr>
          <w:color w:val="000000" w:themeColor="text1"/>
        </w:rPr>
        <w:tab/>
      </w:r>
    </w:p>
    <w:p w14:paraId="0ADA1C05" w14:textId="77777777" w:rsidR="00200699" w:rsidRDefault="00200699" w:rsidP="00200699">
      <w:pPr>
        <w:spacing w:line="360" w:lineRule="auto"/>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6C719A32" w14:textId="0AF97CE8" w:rsidR="00200699" w:rsidRDefault="00200699" w:rsidP="00200699">
      <w:pPr>
        <w:spacing w:line="360" w:lineRule="auto"/>
        <w:jc w:val="both"/>
        <w:rPr>
          <w:color w:val="000000" w:themeColor="text1"/>
        </w:rPr>
      </w:pPr>
      <w:r>
        <w:rPr>
          <w:color w:val="000000" w:themeColor="text1"/>
        </w:rPr>
        <w:t xml:space="preserve">I want to appreciate my parents for both their financial and moral support, I pray that you enjoy the fruit of your </w:t>
      </w:r>
      <w:r w:rsidR="00C32885">
        <w:rPr>
          <w:color w:val="000000" w:themeColor="text1"/>
        </w:rPr>
        <w:t>labor</w:t>
      </w:r>
      <w:r>
        <w:rPr>
          <w:color w:val="000000" w:themeColor="text1"/>
        </w:rPr>
        <w:t>.</w:t>
      </w:r>
    </w:p>
    <w:p w14:paraId="5D355AB6" w14:textId="28FFCB0A" w:rsidR="00200699" w:rsidRDefault="00200699" w:rsidP="00200699">
      <w:pPr>
        <w:spacing w:line="360" w:lineRule="auto"/>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w:t>
      </w:r>
      <w:r w:rsidR="00C32885">
        <w:rPr>
          <w:color w:val="000000" w:themeColor="text1"/>
        </w:rPr>
        <w:t>guidance</w:t>
      </w:r>
      <w:r>
        <w:rPr>
          <w:color w:val="000000" w:themeColor="text1"/>
        </w:rPr>
        <w:t xml:space="preserve"> and I also acknowledge the HOD, Mr. </w:t>
      </w:r>
      <w:proofErr w:type="spellStart"/>
      <w:r>
        <w:rPr>
          <w:color w:val="000000" w:themeColor="text1"/>
        </w:rPr>
        <w:t>Alakoso</w:t>
      </w:r>
      <w:proofErr w:type="spellEnd"/>
      <w:r>
        <w:rPr>
          <w:color w:val="000000" w:themeColor="text1"/>
        </w:rPr>
        <w:t>, I. K and all other staffs of the department</w:t>
      </w:r>
    </w:p>
    <w:p w14:paraId="62E5DD58" w14:textId="77777777" w:rsidR="00200699" w:rsidRPr="00A3452A" w:rsidRDefault="00200699" w:rsidP="00200699">
      <w:pPr>
        <w:spacing w:line="360" w:lineRule="auto"/>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27696205" w14:textId="77777777" w:rsidR="00200699" w:rsidRDefault="00200699" w:rsidP="00200699">
      <w:pPr>
        <w:spacing w:line="360" w:lineRule="auto"/>
        <w:jc w:val="center"/>
        <w:rPr>
          <w:b/>
          <w:color w:val="000000" w:themeColor="text1"/>
        </w:rPr>
      </w:pPr>
    </w:p>
    <w:p w14:paraId="10E2269F" w14:textId="77777777" w:rsidR="00200699" w:rsidRDefault="00200699" w:rsidP="00200699">
      <w:pPr>
        <w:spacing w:line="360" w:lineRule="auto"/>
        <w:jc w:val="center"/>
        <w:rPr>
          <w:b/>
          <w:color w:val="000000" w:themeColor="text1"/>
        </w:rPr>
      </w:pPr>
    </w:p>
    <w:p w14:paraId="4EF05C35" w14:textId="77777777" w:rsidR="00200699" w:rsidRDefault="00200699" w:rsidP="00200699">
      <w:pPr>
        <w:spacing w:line="360" w:lineRule="auto"/>
        <w:jc w:val="center"/>
        <w:rPr>
          <w:b/>
          <w:color w:val="000000" w:themeColor="text1"/>
        </w:rPr>
      </w:pPr>
    </w:p>
    <w:p w14:paraId="760E2ACD" w14:textId="77777777" w:rsidR="00200699" w:rsidRDefault="00200699" w:rsidP="00200699">
      <w:pPr>
        <w:spacing w:line="360" w:lineRule="auto"/>
        <w:jc w:val="center"/>
        <w:rPr>
          <w:b/>
          <w:color w:val="000000" w:themeColor="text1"/>
        </w:rPr>
      </w:pPr>
    </w:p>
    <w:p w14:paraId="188CFA9A" w14:textId="77777777" w:rsidR="00200699" w:rsidRDefault="00200699" w:rsidP="00200699">
      <w:pPr>
        <w:spacing w:line="360" w:lineRule="auto"/>
        <w:jc w:val="center"/>
        <w:rPr>
          <w:b/>
          <w:color w:val="000000" w:themeColor="text1"/>
        </w:rPr>
      </w:pPr>
    </w:p>
    <w:p w14:paraId="7376B0CC" w14:textId="77777777" w:rsidR="00200699" w:rsidRDefault="00200699" w:rsidP="00200699">
      <w:pPr>
        <w:spacing w:line="360" w:lineRule="auto"/>
        <w:jc w:val="center"/>
        <w:rPr>
          <w:b/>
          <w:color w:val="000000" w:themeColor="text1"/>
        </w:rPr>
      </w:pPr>
    </w:p>
    <w:p w14:paraId="2B696D8F" w14:textId="77777777" w:rsidR="00200699" w:rsidRDefault="00200699" w:rsidP="00200699">
      <w:pPr>
        <w:spacing w:line="360" w:lineRule="auto"/>
        <w:jc w:val="center"/>
        <w:rPr>
          <w:b/>
          <w:color w:val="000000" w:themeColor="text1"/>
        </w:rPr>
      </w:pPr>
    </w:p>
    <w:p w14:paraId="61EA64E3" w14:textId="77777777" w:rsidR="00200699" w:rsidRDefault="00200699" w:rsidP="00200699">
      <w:pPr>
        <w:spacing w:line="360" w:lineRule="auto"/>
        <w:rPr>
          <w:b/>
          <w:color w:val="000000" w:themeColor="text1"/>
        </w:rPr>
      </w:pPr>
    </w:p>
    <w:p w14:paraId="46CB56F3" w14:textId="77777777" w:rsidR="00200699" w:rsidRDefault="00200699" w:rsidP="00200699">
      <w:pPr>
        <w:spacing w:line="360" w:lineRule="auto"/>
        <w:rPr>
          <w:b/>
          <w:color w:val="000000" w:themeColor="text1"/>
        </w:rPr>
      </w:pPr>
    </w:p>
    <w:p w14:paraId="782D35AC" w14:textId="77777777" w:rsidR="00200699" w:rsidRDefault="00200699" w:rsidP="00200699">
      <w:pPr>
        <w:spacing w:line="360" w:lineRule="auto"/>
        <w:jc w:val="center"/>
        <w:rPr>
          <w:b/>
          <w:color w:val="000000" w:themeColor="text1"/>
        </w:rPr>
      </w:pPr>
    </w:p>
    <w:p w14:paraId="7971062F" w14:textId="77777777" w:rsidR="00200699" w:rsidRDefault="00200699" w:rsidP="00200699">
      <w:pPr>
        <w:spacing w:line="360" w:lineRule="auto"/>
        <w:jc w:val="center"/>
        <w:rPr>
          <w:b/>
          <w:color w:val="000000" w:themeColor="text1"/>
        </w:rPr>
      </w:pPr>
      <w:r>
        <w:rPr>
          <w:b/>
          <w:color w:val="000000" w:themeColor="text1"/>
        </w:rPr>
        <w:lastRenderedPageBreak/>
        <w:t>TABLE OF CONTENT</w:t>
      </w:r>
    </w:p>
    <w:p w14:paraId="00073F46" w14:textId="77777777" w:rsidR="00200699" w:rsidRDefault="00200699" w:rsidP="00200699">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31132032" w14:textId="77777777" w:rsidR="00200699" w:rsidRDefault="00200699" w:rsidP="00200699">
      <w:pPr>
        <w:pStyle w:val="NoSpacing"/>
        <w:spacing w:line="360" w:lineRule="auto"/>
        <w:jc w:val="both"/>
        <w:rPr>
          <w:color w:val="000000" w:themeColor="text1"/>
        </w:rPr>
      </w:pPr>
      <w:r>
        <w:rPr>
          <w:color w:val="000000" w:themeColor="text1"/>
        </w:rPr>
        <w:t>Pages</w:t>
      </w:r>
    </w:p>
    <w:p w14:paraId="45C6E7BF" w14:textId="77777777" w:rsidR="00200699" w:rsidRDefault="00200699" w:rsidP="00200699">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i</w:t>
      </w:r>
      <w:proofErr w:type="spellEnd"/>
      <w:r>
        <w:rPr>
          <w:color w:val="000000" w:themeColor="text1"/>
        </w:rPr>
        <w:t xml:space="preserve"> </w:t>
      </w:r>
    </w:p>
    <w:p w14:paraId="7AB559BC" w14:textId="77777777" w:rsidR="00200699" w:rsidRDefault="00200699" w:rsidP="00200699">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1A4068DA" w14:textId="77777777" w:rsidR="00200699" w:rsidRDefault="00200699" w:rsidP="00200699">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340327DF" w14:textId="77777777" w:rsidR="00200699" w:rsidRDefault="00200699" w:rsidP="00200699">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iv</w:t>
      </w:r>
      <w:proofErr w:type="gramEnd"/>
    </w:p>
    <w:p w14:paraId="781D6415" w14:textId="77777777" w:rsidR="00200699" w:rsidRDefault="00200699" w:rsidP="00200699">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1A95842D" w14:textId="77777777" w:rsidR="00200699" w:rsidRDefault="00200699" w:rsidP="00200699">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vi</w:t>
      </w:r>
      <w:proofErr w:type="gramEnd"/>
    </w:p>
    <w:p w14:paraId="74FC6047" w14:textId="77777777" w:rsidR="00200699" w:rsidRDefault="00200699" w:rsidP="00200699">
      <w:pPr>
        <w:pStyle w:val="NoSpacing"/>
        <w:spacing w:line="360" w:lineRule="auto"/>
        <w:jc w:val="center"/>
        <w:rPr>
          <w:color w:val="000000" w:themeColor="text1"/>
        </w:rPr>
      </w:pPr>
      <w:r>
        <w:rPr>
          <w:b/>
          <w:color w:val="000000" w:themeColor="text1"/>
        </w:rPr>
        <w:t>CHAPTER ONE: INTRODUCTION</w:t>
      </w:r>
    </w:p>
    <w:p w14:paraId="11066AE6" w14:textId="77777777" w:rsidR="00200699" w:rsidRDefault="00200699" w:rsidP="00200699">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3E3FAAA2" w14:textId="77777777" w:rsidR="00200699" w:rsidRDefault="00200699" w:rsidP="00200699">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2B81E1B8" w14:textId="77777777" w:rsidR="00200699" w:rsidRDefault="00200699" w:rsidP="00200699">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0BD13A8" w14:textId="77777777" w:rsidR="00200699" w:rsidRDefault="00200699" w:rsidP="00200699">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60A7D644" w14:textId="77777777" w:rsidR="00200699" w:rsidRDefault="00200699" w:rsidP="00200699">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1D3DE6C" w14:textId="77777777" w:rsidR="00200699" w:rsidRDefault="00200699" w:rsidP="00200699">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5808A867" w14:textId="77777777" w:rsidR="00200699" w:rsidRDefault="00200699" w:rsidP="00200699">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5F316915" w14:textId="77777777" w:rsidR="00200699" w:rsidRDefault="00200699" w:rsidP="00200699">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05993987" w14:textId="77777777" w:rsidR="00200699" w:rsidRDefault="00200699" w:rsidP="00200699">
      <w:pPr>
        <w:spacing w:line="360" w:lineRule="auto"/>
        <w:jc w:val="center"/>
        <w:rPr>
          <w:b/>
          <w:color w:val="000000" w:themeColor="text1"/>
        </w:rPr>
      </w:pPr>
      <w:r>
        <w:rPr>
          <w:b/>
          <w:color w:val="000000" w:themeColor="text1"/>
        </w:rPr>
        <w:t>CHAPTER TWO: LITERATURE REVIEW</w:t>
      </w:r>
    </w:p>
    <w:p w14:paraId="62409CEC" w14:textId="77777777" w:rsidR="00200699" w:rsidRDefault="00200699" w:rsidP="00200699">
      <w:pPr>
        <w:pStyle w:val="NoSpacing"/>
        <w:numPr>
          <w:ilvl w:val="1"/>
          <w:numId w:val="20"/>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63D1025E" w14:textId="77777777" w:rsidR="00200699" w:rsidRDefault="00200699" w:rsidP="00200699">
      <w:pPr>
        <w:pStyle w:val="NoSpacing"/>
        <w:numPr>
          <w:ilvl w:val="1"/>
          <w:numId w:val="20"/>
        </w:numPr>
        <w:spacing w:line="360" w:lineRule="auto"/>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6454BAEB" w14:textId="77777777" w:rsidR="00200699" w:rsidRDefault="00200699" w:rsidP="00200699">
      <w:pPr>
        <w:pStyle w:val="NoSpacing"/>
        <w:numPr>
          <w:ilvl w:val="1"/>
          <w:numId w:val="36"/>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2193C35B" w14:textId="77777777" w:rsidR="00200699" w:rsidRDefault="00200699" w:rsidP="00200699">
      <w:pPr>
        <w:pStyle w:val="NoSpacing"/>
        <w:numPr>
          <w:ilvl w:val="1"/>
          <w:numId w:val="36"/>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3CBA48CF" w14:textId="77777777" w:rsidR="00200699" w:rsidRDefault="00200699" w:rsidP="00200699">
      <w:pPr>
        <w:pStyle w:val="NoSpacing"/>
        <w:spacing w:line="360" w:lineRule="auto"/>
        <w:ind w:left="720"/>
        <w:jc w:val="center"/>
        <w:rPr>
          <w:b/>
          <w:color w:val="000000" w:themeColor="text1"/>
        </w:rPr>
      </w:pPr>
      <w:r>
        <w:rPr>
          <w:b/>
          <w:color w:val="000000" w:themeColor="text1"/>
        </w:rPr>
        <w:t xml:space="preserve">CHAPTER THREE: METHODOLOGY </w:t>
      </w:r>
    </w:p>
    <w:p w14:paraId="5188035E"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69F602A4"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1DD03116"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56F7D4DC"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lastRenderedPageBreak/>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7CADDAC7"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34AF02D9"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390D10BB" w14:textId="77777777" w:rsidR="00200699" w:rsidRDefault="00200699" w:rsidP="00200699">
      <w:pPr>
        <w:pStyle w:val="NoSpacing"/>
        <w:numPr>
          <w:ilvl w:val="1"/>
          <w:numId w:val="17"/>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45479DDD" w14:textId="77777777" w:rsidR="00200699" w:rsidRDefault="00200699" w:rsidP="00200699">
      <w:pPr>
        <w:pStyle w:val="NoSpacing"/>
        <w:spacing w:line="360" w:lineRule="auto"/>
        <w:jc w:val="both"/>
        <w:rPr>
          <w:color w:val="000000" w:themeColor="text1"/>
        </w:rPr>
      </w:pPr>
    </w:p>
    <w:p w14:paraId="67800F82" w14:textId="77777777" w:rsidR="00200699" w:rsidRDefault="00200699" w:rsidP="00200699">
      <w:pPr>
        <w:pStyle w:val="NoSpacing"/>
        <w:spacing w:line="360" w:lineRule="auto"/>
        <w:jc w:val="both"/>
        <w:rPr>
          <w:color w:val="000000" w:themeColor="text1"/>
        </w:rPr>
      </w:pPr>
    </w:p>
    <w:p w14:paraId="36DFE178" w14:textId="77777777" w:rsidR="00200699" w:rsidRDefault="00200699" w:rsidP="00200699">
      <w:pPr>
        <w:pStyle w:val="NoSpacing"/>
        <w:spacing w:line="360" w:lineRule="auto"/>
        <w:ind w:left="720"/>
        <w:jc w:val="center"/>
        <w:rPr>
          <w:b/>
          <w:color w:val="000000" w:themeColor="text1"/>
        </w:rPr>
      </w:pPr>
      <w:r>
        <w:rPr>
          <w:b/>
          <w:color w:val="000000" w:themeColor="text1"/>
        </w:rPr>
        <w:t>CHAPTER FOUR: PRESENTATION AND ANALYSIS OF DATA</w:t>
      </w:r>
    </w:p>
    <w:p w14:paraId="45D97A02" w14:textId="77777777" w:rsidR="00200699" w:rsidRDefault="00200699" w:rsidP="00200699">
      <w:pPr>
        <w:pStyle w:val="NoSpacing"/>
        <w:numPr>
          <w:ilvl w:val="1"/>
          <w:numId w:val="37"/>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432A6828" w14:textId="77777777" w:rsidR="00200699" w:rsidRDefault="00200699" w:rsidP="00200699">
      <w:pPr>
        <w:pStyle w:val="NoSpacing"/>
        <w:numPr>
          <w:ilvl w:val="1"/>
          <w:numId w:val="37"/>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4CEAA0AB" w14:textId="77777777" w:rsidR="00200699" w:rsidRDefault="00200699" w:rsidP="00200699">
      <w:pPr>
        <w:pStyle w:val="NoSpacing"/>
        <w:numPr>
          <w:ilvl w:val="1"/>
          <w:numId w:val="37"/>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6022ADAA" w14:textId="77777777" w:rsidR="00200699" w:rsidRDefault="00200699" w:rsidP="00200699">
      <w:pPr>
        <w:pStyle w:val="NoSpacing"/>
        <w:numPr>
          <w:ilvl w:val="1"/>
          <w:numId w:val="37"/>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2D6D4207" w14:textId="77777777" w:rsidR="00200699" w:rsidRDefault="00200699" w:rsidP="00200699">
      <w:pPr>
        <w:pStyle w:val="NoSpacing"/>
        <w:spacing w:line="360" w:lineRule="auto"/>
        <w:ind w:left="720"/>
        <w:jc w:val="center"/>
        <w:rPr>
          <w:b/>
          <w:color w:val="000000" w:themeColor="text1"/>
        </w:rPr>
      </w:pPr>
      <w:r>
        <w:rPr>
          <w:b/>
          <w:color w:val="000000" w:themeColor="text1"/>
        </w:rPr>
        <w:t>CHAPTER FIVE: SUMMARY, CONCLUSION AND RECOMMENDATIONS</w:t>
      </w:r>
    </w:p>
    <w:p w14:paraId="538AD644" w14:textId="77777777" w:rsidR="00200699" w:rsidRDefault="00200699" w:rsidP="00200699">
      <w:pPr>
        <w:pStyle w:val="NoSpacing"/>
        <w:numPr>
          <w:ilvl w:val="1"/>
          <w:numId w:val="19"/>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104AD2BC" w14:textId="77777777" w:rsidR="00200699" w:rsidRDefault="00200699" w:rsidP="00200699">
      <w:pPr>
        <w:pStyle w:val="NoSpacing"/>
        <w:numPr>
          <w:ilvl w:val="1"/>
          <w:numId w:val="19"/>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21833C95" w14:textId="77777777" w:rsidR="00200699" w:rsidRDefault="00200699" w:rsidP="00200699">
      <w:pPr>
        <w:pStyle w:val="NoSpacing"/>
        <w:numPr>
          <w:ilvl w:val="1"/>
          <w:numId w:val="19"/>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42B7E224" w14:textId="77777777" w:rsidR="00200699" w:rsidRDefault="00200699" w:rsidP="00200699">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236B59E5" w14:textId="77777777" w:rsidR="00200699" w:rsidRDefault="00200699" w:rsidP="00200699">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68645F5C" w14:textId="77777777" w:rsidR="00200699" w:rsidRDefault="00200699" w:rsidP="00200699">
      <w:pPr>
        <w:spacing w:line="480" w:lineRule="auto"/>
        <w:jc w:val="center"/>
        <w:rPr>
          <w:b/>
          <w:color w:val="000000" w:themeColor="text1"/>
        </w:rPr>
      </w:pPr>
    </w:p>
    <w:p w14:paraId="6DAB3CF6" w14:textId="77777777" w:rsidR="00200699" w:rsidRDefault="00200699" w:rsidP="00200699">
      <w:pPr>
        <w:spacing w:line="480" w:lineRule="auto"/>
        <w:jc w:val="center"/>
        <w:rPr>
          <w:b/>
          <w:color w:val="000000" w:themeColor="text1"/>
        </w:rPr>
      </w:pPr>
    </w:p>
    <w:p w14:paraId="5D4EA2D3" w14:textId="77777777" w:rsidR="00200699" w:rsidRDefault="00200699" w:rsidP="00200699">
      <w:pPr>
        <w:spacing w:line="480" w:lineRule="auto"/>
        <w:jc w:val="center"/>
        <w:rPr>
          <w:b/>
          <w:color w:val="000000" w:themeColor="text1"/>
        </w:rPr>
      </w:pPr>
    </w:p>
    <w:p w14:paraId="7CDBF9FE" w14:textId="77777777" w:rsidR="00C32885" w:rsidRDefault="00C32885" w:rsidP="00200699">
      <w:pPr>
        <w:spacing w:line="480" w:lineRule="auto"/>
        <w:jc w:val="center"/>
        <w:rPr>
          <w:b/>
          <w:color w:val="000000" w:themeColor="text1"/>
        </w:rPr>
        <w:sectPr w:rsidR="00C32885" w:rsidSect="00C32885">
          <w:footerReference w:type="default" r:id="rId9"/>
          <w:type w:val="nextColumn"/>
          <w:pgSz w:w="11909" w:h="14400" w:code="9"/>
          <w:pgMar w:top="1440" w:right="1440" w:bottom="1440" w:left="1728" w:header="0" w:footer="0" w:gutter="0"/>
          <w:pgNumType w:fmt="lowerRoman" w:start="1"/>
          <w:cols w:space="0" w:equalWidth="0">
            <w:col w:w="8738"/>
          </w:cols>
          <w:docGrid w:linePitch="360"/>
        </w:sectPr>
      </w:pPr>
    </w:p>
    <w:p w14:paraId="7C1C3E15" w14:textId="77777777" w:rsidR="000162F4" w:rsidRDefault="000162F4" w:rsidP="00200699">
      <w:pPr>
        <w:spacing w:after="0" w:line="360" w:lineRule="auto"/>
        <w:rPr>
          <w:rFonts w:ascii="Times New Roman" w:hAnsi="Times New Roman" w:cs="Times New Roman"/>
          <w:b/>
          <w:color w:val="262626" w:themeColor="text1" w:themeTint="D9"/>
          <w:sz w:val="24"/>
          <w:szCs w:val="24"/>
        </w:rPr>
      </w:pPr>
    </w:p>
    <w:p w14:paraId="3AB4F670" w14:textId="40F1176B"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CHAPTER ONE</w:t>
      </w:r>
    </w:p>
    <w:p w14:paraId="4B5EE999" w14:textId="77777777"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INTRODUCTION</w:t>
      </w:r>
    </w:p>
    <w:p w14:paraId="1334744B" w14:textId="77777777" w:rsidR="00F92755" w:rsidRPr="00756A6F" w:rsidRDefault="00B656B8" w:rsidP="00D37301">
      <w:pPr>
        <w:pStyle w:val="ListParagraph"/>
        <w:numPr>
          <w:ilvl w:val="1"/>
          <w:numId w:val="31"/>
        </w:num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Background to the Study</w:t>
      </w:r>
    </w:p>
    <w:p w14:paraId="5E5E0F53"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current globalized marketing has made companies to see the internationalization of their activities as a way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to remain competitive. 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has become important tool globally for any organization to remain in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competitive market environment and be stronger. </w:t>
      </w:r>
      <w:proofErr w:type="spellStart"/>
      <w:r w:rsidRPr="00756A6F">
        <w:rPr>
          <w:rFonts w:ascii="Times New Roman" w:hAnsi="Times New Roman" w:cs="Times New Roman"/>
          <w:color w:val="262626" w:themeColor="text1" w:themeTint="D9"/>
          <w:sz w:val="24"/>
          <w:szCs w:val="24"/>
        </w:rPr>
        <w:t>Aremu</w:t>
      </w:r>
      <w:proofErr w:type="spellEnd"/>
      <w:r w:rsidRPr="00756A6F">
        <w:rPr>
          <w:rFonts w:ascii="Times New Roman" w:hAnsi="Times New Roman" w:cs="Times New Roman"/>
          <w:color w:val="262626" w:themeColor="text1" w:themeTint="D9"/>
          <w:sz w:val="24"/>
          <w:szCs w:val="24"/>
        </w:rPr>
        <w:t xml:space="preserve"> and </w:t>
      </w:r>
      <w:proofErr w:type="spellStart"/>
      <w:r w:rsidRPr="00756A6F">
        <w:rPr>
          <w:rFonts w:ascii="Times New Roman" w:hAnsi="Times New Roman" w:cs="Times New Roman"/>
          <w:color w:val="262626" w:themeColor="text1" w:themeTint="D9"/>
          <w:sz w:val="24"/>
          <w:szCs w:val="24"/>
        </w:rPr>
        <w:t>Lawal</w:t>
      </w:r>
      <w:proofErr w:type="spellEnd"/>
      <w:r w:rsidRPr="00756A6F">
        <w:rPr>
          <w:rFonts w:ascii="Times New Roman" w:hAnsi="Times New Roman" w:cs="Times New Roman"/>
          <w:color w:val="262626" w:themeColor="text1" w:themeTint="D9"/>
          <w:sz w:val="24"/>
          <w:szCs w:val="24"/>
        </w:rPr>
        <w:t xml:space="preserve"> (2012) </w:t>
      </w:r>
      <w:r w:rsidR="00592B3B" w:rsidRPr="00756A6F">
        <w:rPr>
          <w:rFonts w:ascii="Times New Roman" w:hAnsi="Times New Roman" w:cs="Times New Roman"/>
          <w:color w:val="262626" w:themeColor="text1" w:themeTint="D9"/>
          <w:sz w:val="24"/>
          <w:szCs w:val="24"/>
        </w:rPr>
        <w:t>opined that</w:t>
      </w:r>
      <w:r w:rsidRPr="00756A6F">
        <w:rPr>
          <w:rFonts w:ascii="Times New Roman" w:hAnsi="Times New Roman" w:cs="Times New Roman"/>
          <w:color w:val="262626" w:themeColor="text1" w:themeTint="D9"/>
          <w:sz w:val="24"/>
          <w:szCs w:val="24"/>
        </w:rPr>
        <w:t xml:space="preserve"> strategy as a pattern of resource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allocation decisions made throughout an organization. This encapsulates both desired goals and beliefs about</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what are acceptable and most critically unacceptable means for achieving them. </w:t>
      </w:r>
      <w:r w:rsidR="00B819D2" w:rsidRPr="00756A6F">
        <w:rPr>
          <w:rFonts w:ascii="Times New Roman" w:hAnsi="Times New Roman" w:cs="Times New Roman"/>
          <w:color w:val="262626" w:themeColor="text1" w:themeTint="D9"/>
          <w:sz w:val="24"/>
          <w:szCs w:val="24"/>
        </w:rPr>
        <w:t xml:space="preserve">Marketing mix is marketing </w:t>
      </w:r>
      <w:r w:rsidRPr="00756A6F">
        <w:rPr>
          <w:rFonts w:ascii="Times New Roman" w:hAnsi="Times New Roman" w:cs="Times New Roman"/>
          <w:color w:val="262626" w:themeColor="text1" w:themeTint="D9"/>
          <w:sz w:val="24"/>
          <w:szCs w:val="24"/>
        </w:rPr>
        <w:t xml:space="preserve">Strategy </w:t>
      </w:r>
      <w:r w:rsidR="00B819D2" w:rsidRPr="00756A6F">
        <w:rPr>
          <w:rFonts w:ascii="Times New Roman" w:hAnsi="Times New Roman" w:cs="Times New Roman"/>
          <w:color w:val="262626" w:themeColor="text1" w:themeTint="D9"/>
          <w:sz w:val="24"/>
          <w:szCs w:val="24"/>
        </w:rPr>
        <w:t xml:space="preserve">which </w:t>
      </w:r>
      <w:r w:rsidRPr="00756A6F">
        <w:rPr>
          <w:rFonts w:ascii="Times New Roman" w:hAnsi="Times New Roman" w:cs="Times New Roman"/>
          <w:color w:val="262626" w:themeColor="text1" w:themeTint="D9"/>
          <w:sz w:val="24"/>
          <w:szCs w:val="24"/>
        </w:rPr>
        <w:t>implies that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analysis of the market and its environment, customer buying </w:t>
      </w:r>
      <w:proofErr w:type="spellStart"/>
      <w:r w:rsidRPr="00756A6F">
        <w:rPr>
          <w:rFonts w:ascii="Times New Roman" w:hAnsi="Times New Roman" w:cs="Times New Roman"/>
          <w:color w:val="262626" w:themeColor="text1" w:themeTint="D9"/>
          <w:sz w:val="24"/>
          <w:szCs w:val="24"/>
        </w:rPr>
        <w:t>behaviour</w:t>
      </w:r>
      <w:proofErr w:type="spellEnd"/>
      <w:r w:rsidRPr="00756A6F">
        <w:rPr>
          <w:rFonts w:ascii="Times New Roman" w:hAnsi="Times New Roman" w:cs="Times New Roman"/>
          <w:color w:val="262626" w:themeColor="text1" w:themeTint="D9"/>
          <w:sz w:val="24"/>
          <w:szCs w:val="24"/>
        </w:rPr>
        <w:t>, competitive activities and the need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capabilities of marketing intermediaries. Marketing strategy therefore, can be defined as a method by which a</w:t>
      </w:r>
      <w:r w:rsidR="00B656B8"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firm attempts to reach its target markets, Marketing strategy starts with market research, developing vision</w:t>
      </w:r>
      <w:r w:rsidR="00B656B8"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about the market(s), selecting market targets strategies, design positioning strategies, setting objectives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implementing the marketing </w:t>
      </w:r>
      <w:proofErr w:type="spellStart"/>
      <w:r w:rsidRPr="00756A6F">
        <w:rPr>
          <w:rFonts w:ascii="Times New Roman" w:hAnsi="Times New Roman" w:cs="Times New Roman"/>
          <w:color w:val="262626" w:themeColor="text1" w:themeTint="D9"/>
          <w:sz w:val="24"/>
          <w:szCs w:val="24"/>
        </w:rPr>
        <w:t>programmes</w:t>
      </w:r>
      <w:proofErr w:type="spellEnd"/>
      <w:r w:rsidRPr="00756A6F">
        <w:rPr>
          <w:rFonts w:ascii="Times New Roman" w:hAnsi="Times New Roman" w:cs="Times New Roman"/>
          <w:color w:val="262626" w:themeColor="text1" w:themeTint="D9"/>
          <w:sz w:val="24"/>
          <w:szCs w:val="24"/>
        </w:rPr>
        <w:t xml:space="preserve"> to meet the value requirements of the target markets (Mustapha 2013).It is a logic which customer needs, attitudes and competitors' products are assessed and continues through into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advertising, promotion, distribution and where applicable, customer servicing, packaging, sales and distribution.</w:t>
      </w:r>
    </w:p>
    <w:p w14:paraId="597ED830"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must focus on delivering greater value to customers and the firm at a lower cost (</w:t>
      </w:r>
      <w:proofErr w:type="spellStart"/>
      <w:r w:rsidRPr="00756A6F">
        <w:rPr>
          <w:rFonts w:ascii="Times New Roman" w:hAnsi="Times New Roman" w:cs="Times New Roman"/>
          <w:color w:val="262626" w:themeColor="text1" w:themeTint="D9"/>
          <w:sz w:val="24"/>
          <w:szCs w:val="24"/>
        </w:rPr>
        <w:t>Chiliya</w:t>
      </w:r>
      <w:proofErr w:type="gramStart"/>
      <w:r w:rsidRPr="00756A6F">
        <w:rPr>
          <w:rFonts w:ascii="Times New Roman" w:hAnsi="Times New Roman" w:cs="Times New Roman"/>
          <w:color w:val="262626" w:themeColor="text1" w:themeTint="D9"/>
          <w:sz w:val="24"/>
          <w:szCs w:val="24"/>
        </w:rPr>
        <w:t>,Herbst</w:t>
      </w:r>
      <w:proofErr w:type="spellEnd"/>
      <w:proofErr w:type="gramEnd"/>
      <w:r w:rsidRPr="00756A6F">
        <w:rPr>
          <w:rFonts w:ascii="Times New Roman" w:hAnsi="Times New Roman" w:cs="Times New Roman"/>
          <w:color w:val="262626" w:themeColor="text1" w:themeTint="D9"/>
          <w:sz w:val="24"/>
          <w:szCs w:val="24"/>
        </w:rPr>
        <w:t xml:space="preserve"> and Roberts- </w:t>
      </w:r>
      <w:proofErr w:type="spellStart"/>
      <w:r w:rsidRPr="00756A6F">
        <w:rPr>
          <w:rFonts w:ascii="Times New Roman" w:hAnsi="Times New Roman" w:cs="Times New Roman"/>
          <w:color w:val="262626" w:themeColor="text1" w:themeTint="D9"/>
          <w:sz w:val="24"/>
          <w:szCs w:val="24"/>
        </w:rPr>
        <w:t>Combard</w:t>
      </w:r>
      <w:proofErr w:type="spellEnd"/>
      <w:r w:rsidRPr="00756A6F">
        <w:rPr>
          <w:rFonts w:ascii="Times New Roman" w:hAnsi="Times New Roman" w:cs="Times New Roman"/>
          <w:color w:val="262626" w:themeColor="text1" w:themeTint="D9"/>
          <w:sz w:val="24"/>
          <w:szCs w:val="24"/>
        </w:rPr>
        <w:t xml:space="preserve"> 2009). </w:t>
      </w:r>
      <w:proofErr w:type="spellStart"/>
      <w:r w:rsidRPr="00756A6F">
        <w:rPr>
          <w:rFonts w:ascii="Times New Roman" w:hAnsi="Times New Roman" w:cs="Times New Roman"/>
          <w:color w:val="262626" w:themeColor="text1" w:themeTint="D9"/>
          <w:sz w:val="24"/>
          <w:szCs w:val="24"/>
        </w:rPr>
        <w:t>Owomoyela</w:t>
      </w:r>
      <w:proofErr w:type="spellEnd"/>
      <w:r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Oyeniyi</w:t>
      </w:r>
      <w:proofErr w:type="spellEnd"/>
      <w:r w:rsidRPr="00756A6F">
        <w:rPr>
          <w:rFonts w:ascii="Times New Roman" w:hAnsi="Times New Roman" w:cs="Times New Roman"/>
          <w:color w:val="262626" w:themeColor="text1" w:themeTint="D9"/>
          <w:sz w:val="24"/>
          <w:szCs w:val="24"/>
        </w:rPr>
        <w:t xml:space="preserve"> and Ola (2013) also see 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as way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of providing a quality product that satisfies customer needs, offering affordable price and engaging in wider</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distribution and back it up with effective promotion strategy. Marketing strategy is a vital prerequisite of</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industry's ability to strengthen its market share and minimize the impact of the competition.</w:t>
      </w:r>
      <w:r w:rsidR="00B819D2" w:rsidRPr="00756A6F">
        <w:rPr>
          <w:rFonts w:ascii="Times New Roman" w:hAnsi="Times New Roman" w:cs="Times New Roman"/>
          <w:color w:val="262626" w:themeColor="text1" w:themeTint="D9"/>
          <w:sz w:val="24"/>
          <w:szCs w:val="24"/>
        </w:rPr>
        <w:t xml:space="preserve"> Business organization</w:t>
      </w:r>
      <w:r w:rsidRPr="00756A6F">
        <w:rPr>
          <w:rFonts w:ascii="Times New Roman" w:hAnsi="Times New Roman" w:cs="Times New Roman"/>
          <w:color w:val="262626" w:themeColor="text1" w:themeTint="D9"/>
          <w:sz w:val="24"/>
          <w:szCs w:val="24"/>
        </w:rPr>
        <w:t xml:space="preserve"> are the engine of economy growth and development globally,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Nigeria inclusive. By their very nature, </w:t>
      </w:r>
      <w:r w:rsidR="00B819D2" w:rsidRPr="00756A6F">
        <w:rPr>
          <w:rFonts w:ascii="Times New Roman" w:hAnsi="Times New Roman" w:cs="Times New Roman"/>
          <w:color w:val="262626" w:themeColor="text1" w:themeTint="D9"/>
          <w:sz w:val="24"/>
          <w:szCs w:val="24"/>
        </w:rPr>
        <w:t>organizations</w:t>
      </w:r>
      <w:r w:rsidRPr="00756A6F">
        <w:rPr>
          <w:rFonts w:ascii="Times New Roman" w:hAnsi="Times New Roman" w:cs="Times New Roman"/>
          <w:color w:val="262626" w:themeColor="text1" w:themeTint="D9"/>
          <w:sz w:val="24"/>
          <w:szCs w:val="24"/>
        </w:rPr>
        <w:t xml:space="preserve"> constitute the most viable and veritable vehicle </w:t>
      </w:r>
      <w:r w:rsidRPr="00756A6F">
        <w:rPr>
          <w:rFonts w:ascii="Times New Roman" w:hAnsi="Times New Roman" w:cs="Times New Roman"/>
          <w:color w:val="262626" w:themeColor="text1" w:themeTint="D9"/>
          <w:sz w:val="24"/>
          <w:szCs w:val="24"/>
        </w:rPr>
        <w:lastRenderedPageBreak/>
        <w:t>for self-sustaining</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industrial development (</w:t>
      </w:r>
      <w:proofErr w:type="spellStart"/>
      <w:r w:rsidRPr="00756A6F">
        <w:rPr>
          <w:rFonts w:ascii="Times New Roman" w:hAnsi="Times New Roman" w:cs="Times New Roman"/>
          <w:color w:val="262626" w:themeColor="text1" w:themeTint="D9"/>
          <w:sz w:val="24"/>
          <w:szCs w:val="24"/>
        </w:rPr>
        <w:t>Oyebamiji</w:t>
      </w:r>
      <w:proofErr w:type="spellEnd"/>
      <w:r w:rsidRPr="00756A6F">
        <w:rPr>
          <w:rFonts w:ascii="Times New Roman" w:hAnsi="Times New Roman" w:cs="Times New Roman"/>
          <w:color w:val="262626" w:themeColor="text1" w:themeTint="D9"/>
          <w:sz w:val="24"/>
          <w:szCs w:val="24"/>
        </w:rPr>
        <w:t>, Kareem &amp;</w:t>
      </w:r>
      <w:r w:rsidR="008A6663"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Ayeni</w:t>
      </w:r>
      <w:proofErr w:type="spellEnd"/>
      <w:r w:rsidRPr="00756A6F">
        <w:rPr>
          <w:rFonts w:ascii="Times New Roman" w:hAnsi="Times New Roman" w:cs="Times New Roman"/>
          <w:color w:val="262626" w:themeColor="text1" w:themeTint="D9"/>
          <w:sz w:val="24"/>
          <w:szCs w:val="24"/>
        </w:rPr>
        <w:t xml:space="preserve">, 2013). </w:t>
      </w:r>
      <w:r w:rsidR="00B819D2" w:rsidRPr="00756A6F">
        <w:rPr>
          <w:rFonts w:ascii="Times New Roman" w:hAnsi="Times New Roman" w:cs="Times New Roman"/>
          <w:color w:val="262626" w:themeColor="text1" w:themeTint="D9"/>
          <w:sz w:val="24"/>
          <w:szCs w:val="24"/>
        </w:rPr>
        <w:t>Companies</w:t>
      </w:r>
      <w:r w:rsidRPr="00756A6F">
        <w:rPr>
          <w:rFonts w:ascii="Times New Roman" w:hAnsi="Times New Roman" w:cs="Times New Roman"/>
          <w:color w:val="262626" w:themeColor="text1" w:themeTint="D9"/>
          <w:sz w:val="24"/>
          <w:szCs w:val="24"/>
        </w:rPr>
        <w:t xml:space="preserve"> in developing </w:t>
      </w:r>
      <w:r w:rsidR="00D37301" w:rsidRPr="00756A6F">
        <w:rPr>
          <w:rFonts w:ascii="Times New Roman" w:hAnsi="Times New Roman" w:cs="Times New Roman"/>
          <w:color w:val="262626" w:themeColor="text1" w:themeTint="D9"/>
          <w:sz w:val="24"/>
          <w:szCs w:val="24"/>
        </w:rPr>
        <w:t>countries</w:t>
      </w:r>
      <w:r w:rsidRPr="00756A6F">
        <w:rPr>
          <w:rFonts w:ascii="Times New Roman" w:hAnsi="Times New Roman" w:cs="Times New Roman"/>
          <w:color w:val="262626" w:themeColor="text1" w:themeTint="D9"/>
          <w:sz w:val="24"/>
          <w:szCs w:val="24"/>
        </w:rPr>
        <w:t xml:space="preserve"> like Nigeria are</w:t>
      </w:r>
      <w:r w:rsidR="00D37301"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struggling to survive under intense competitive environments both domestic and international. Small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Medium Enterprises (SMEs) in Nigeria have not performed creditably well and hence have not played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expected vital and vibrant role in the economic growth and development of Nigeria. They note that the situation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has been of great concern to the government, citizenry, operators, and practitioners. These challenges could be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as a result of perceived ineffective marketing strategy which is having negative effect on the organization’s</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performance, product quality, customer satisfaction and profitability. </w:t>
      </w:r>
      <w:r w:rsidR="00B819D2" w:rsidRPr="00756A6F">
        <w:rPr>
          <w:rFonts w:ascii="Times New Roman" w:hAnsi="Times New Roman" w:cs="Times New Roman"/>
          <w:color w:val="262626" w:themeColor="text1" w:themeTint="D9"/>
          <w:sz w:val="24"/>
          <w:szCs w:val="24"/>
        </w:rPr>
        <w:t>Companies</w:t>
      </w:r>
      <w:r w:rsidRPr="00756A6F">
        <w:rPr>
          <w:rFonts w:ascii="Times New Roman" w:hAnsi="Times New Roman" w:cs="Times New Roman"/>
          <w:color w:val="262626" w:themeColor="text1" w:themeTint="D9"/>
          <w:sz w:val="24"/>
          <w:szCs w:val="24"/>
        </w:rPr>
        <w:t xml:space="preserve"> need to provide a quality product with good packaging that satisfies customer needs, offering</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affordable price and engaging in wider distribution and back it up with effective promotion strategy in order 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survive the pressure from global market competitive environment.</w:t>
      </w:r>
    </w:p>
    <w:p w14:paraId="72389EFF"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These challenges could be as a result of perceived ineffective marketing strategy to address these issues which</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may have resulted negatively on the organization’s performance, product quality, low customer satisfaction, inappropriate and affordable pricing, ineffective promotion and distribution strategies in order to survive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pressure from global market competitive environment. Every enterprise’s major reason for existence is to make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profit. Firms therefore, face the challenge of knowing the appropriate type of </w:t>
      </w:r>
      <w:r w:rsidR="00B819D2" w:rsidRPr="00756A6F">
        <w:rPr>
          <w:rFonts w:ascii="Times New Roman" w:hAnsi="Times New Roman" w:cs="Times New Roman"/>
          <w:color w:val="262626" w:themeColor="text1" w:themeTint="D9"/>
          <w:sz w:val="24"/>
          <w:szCs w:val="24"/>
        </w:rPr>
        <w:t>marketing mix</w:t>
      </w:r>
      <w:r w:rsidRPr="00756A6F">
        <w:rPr>
          <w:rFonts w:ascii="Times New Roman" w:hAnsi="Times New Roman" w:cs="Times New Roman"/>
          <w:color w:val="262626" w:themeColor="text1" w:themeTint="D9"/>
          <w:sz w:val="24"/>
          <w:szCs w:val="24"/>
        </w:rPr>
        <w:t>, which they could use for</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their product. Hence this study will assess the effect of marketing </w:t>
      </w:r>
      <w:r w:rsidR="00B819D2" w:rsidRPr="00756A6F">
        <w:rPr>
          <w:rFonts w:ascii="Times New Roman" w:hAnsi="Times New Roman" w:cs="Times New Roman"/>
          <w:color w:val="262626" w:themeColor="text1" w:themeTint="D9"/>
          <w:sz w:val="24"/>
          <w:szCs w:val="24"/>
        </w:rPr>
        <w:t>mix</w:t>
      </w:r>
      <w:r w:rsidR="008A6663" w:rsidRPr="00756A6F">
        <w:rPr>
          <w:rFonts w:ascii="Times New Roman" w:hAnsi="Times New Roman" w:cs="Times New Roman"/>
          <w:color w:val="262626" w:themeColor="text1" w:themeTint="D9"/>
          <w:sz w:val="24"/>
          <w:szCs w:val="24"/>
        </w:rPr>
        <w:t xml:space="preserve"> </w:t>
      </w:r>
      <w:r w:rsidR="00B3488E" w:rsidRPr="00756A6F">
        <w:rPr>
          <w:rFonts w:ascii="Times New Roman" w:hAnsi="Times New Roman" w:cs="Times New Roman"/>
          <w:color w:val="262626" w:themeColor="text1" w:themeTint="D9"/>
          <w:sz w:val="24"/>
          <w:szCs w:val="24"/>
        </w:rPr>
        <w:t>as a survival tool for business organization.</w:t>
      </w:r>
    </w:p>
    <w:p w14:paraId="01389C9E"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1.2</w:t>
      </w:r>
      <w:r w:rsidRPr="00756A6F">
        <w:rPr>
          <w:rFonts w:ascii="Times New Roman" w:hAnsi="Times New Roman" w:cs="Times New Roman"/>
          <w:b/>
          <w:color w:val="262626" w:themeColor="text1" w:themeTint="D9"/>
          <w:sz w:val="24"/>
          <w:szCs w:val="24"/>
        </w:rPr>
        <w:tab/>
      </w:r>
      <w:r w:rsidR="00B656B8" w:rsidRPr="00756A6F">
        <w:rPr>
          <w:rFonts w:ascii="Times New Roman" w:hAnsi="Times New Roman" w:cs="Times New Roman"/>
          <w:b/>
          <w:color w:val="262626" w:themeColor="text1" w:themeTint="D9"/>
          <w:sz w:val="24"/>
          <w:szCs w:val="24"/>
        </w:rPr>
        <w:t xml:space="preserve">Statement of the Problem </w:t>
      </w:r>
    </w:p>
    <w:p w14:paraId="73DD162A"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Marketing mix strategies are anchored to the marketing 4P's (product, price, promotion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and place) in product marketing, and three further P's for service marketing (people,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processes and physical evidence) (Lovelock, 2011).The right marketing mix </w:t>
      </w:r>
      <w:r w:rsidR="008A6663" w:rsidRPr="00756A6F">
        <w:rPr>
          <w:rFonts w:ascii="Times New Roman" w:hAnsi="Times New Roman" w:cs="Times New Roman"/>
          <w:color w:val="262626" w:themeColor="text1" w:themeTint="D9"/>
          <w:sz w:val="24"/>
          <w:szCs w:val="24"/>
        </w:rPr>
        <w:t>strategies enable</w:t>
      </w:r>
      <w:r w:rsidRPr="00756A6F">
        <w:rPr>
          <w:rFonts w:ascii="Times New Roman" w:hAnsi="Times New Roman" w:cs="Times New Roman"/>
          <w:color w:val="262626" w:themeColor="text1" w:themeTint="D9"/>
          <w:sz w:val="24"/>
          <w:szCs w:val="24"/>
        </w:rPr>
        <w:t xml:space="preserve"> organizations to pursue their marketing objectives in the target markets </w:t>
      </w:r>
      <w:r w:rsidR="008A6663" w:rsidRPr="00756A6F">
        <w:rPr>
          <w:rFonts w:ascii="Times New Roman" w:hAnsi="Times New Roman" w:cs="Times New Roman"/>
          <w:color w:val="262626" w:themeColor="text1" w:themeTint="D9"/>
          <w:sz w:val="24"/>
          <w:szCs w:val="24"/>
        </w:rPr>
        <w:t>and therefore</w:t>
      </w:r>
      <w:r w:rsidRPr="00756A6F">
        <w:rPr>
          <w:rFonts w:ascii="Times New Roman" w:hAnsi="Times New Roman" w:cs="Times New Roman"/>
          <w:color w:val="262626" w:themeColor="text1" w:themeTint="D9"/>
          <w:sz w:val="24"/>
          <w:szCs w:val="24"/>
        </w:rPr>
        <w:t xml:space="preserve"> achieve the organizational objectives. Application of the right marketing </w:t>
      </w:r>
      <w:r w:rsidR="008A6663" w:rsidRPr="00756A6F">
        <w:rPr>
          <w:rFonts w:ascii="Times New Roman" w:hAnsi="Times New Roman" w:cs="Times New Roman"/>
          <w:color w:val="262626" w:themeColor="text1" w:themeTint="D9"/>
          <w:sz w:val="24"/>
          <w:szCs w:val="24"/>
        </w:rPr>
        <w:t>mix also</w:t>
      </w:r>
      <w:r w:rsidRPr="00756A6F">
        <w:rPr>
          <w:rFonts w:ascii="Times New Roman" w:hAnsi="Times New Roman" w:cs="Times New Roman"/>
          <w:color w:val="262626" w:themeColor="text1" w:themeTint="D9"/>
          <w:sz w:val="24"/>
          <w:szCs w:val="24"/>
        </w:rPr>
        <w:t xml:space="preserve"> ensures provision of the right product, at the right price, in the right place </w:t>
      </w:r>
      <w:r w:rsidR="008A6663" w:rsidRPr="00756A6F">
        <w:rPr>
          <w:rFonts w:ascii="Times New Roman" w:hAnsi="Times New Roman" w:cs="Times New Roman"/>
          <w:color w:val="262626" w:themeColor="text1" w:themeTint="D9"/>
          <w:sz w:val="24"/>
          <w:szCs w:val="24"/>
        </w:rPr>
        <w:t>thus, ensures</w:t>
      </w:r>
      <w:r w:rsidRPr="00756A6F">
        <w:rPr>
          <w:rFonts w:ascii="Times New Roman" w:hAnsi="Times New Roman" w:cs="Times New Roman"/>
          <w:color w:val="262626" w:themeColor="text1" w:themeTint="D9"/>
          <w:sz w:val="24"/>
          <w:szCs w:val="24"/>
        </w:rPr>
        <w:t xml:space="preserve"> that resources are efficiently and effectively utilized. Utilization of technology </w:t>
      </w:r>
      <w:r w:rsidR="008A6663" w:rsidRPr="00756A6F">
        <w:rPr>
          <w:rFonts w:ascii="Times New Roman" w:hAnsi="Times New Roman" w:cs="Times New Roman"/>
          <w:color w:val="262626" w:themeColor="text1" w:themeTint="D9"/>
          <w:sz w:val="24"/>
          <w:szCs w:val="24"/>
        </w:rPr>
        <w:t xml:space="preserve">in </w:t>
      </w:r>
      <w:r w:rsidR="008A6663" w:rsidRPr="00756A6F">
        <w:rPr>
          <w:rFonts w:ascii="Times New Roman" w:hAnsi="Times New Roman" w:cs="Times New Roman"/>
          <w:color w:val="262626" w:themeColor="text1" w:themeTint="D9"/>
          <w:sz w:val="24"/>
          <w:szCs w:val="24"/>
        </w:rPr>
        <w:lastRenderedPageBreak/>
        <w:t>promotions</w:t>
      </w:r>
      <w:r w:rsidRPr="00756A6F">
        <w:rPr>
          <w:rFonts w:ascii="Times New Roman" w:hAnsi="Times New Roman" w:cs="Times New Roman"/>
          <w:color w:val="262626" w:themeColor="text1" w:themeTint="D9"/>
          <w:sz w:val="24"/>
          <w:szCs w:val="24"/>
        </w:rPr>
        <w:t xml:space="preserve">, pricing, distribution and innovation or product development ensures a </w:t>
      </w:r>
      <w:r w:rsidR="008A6663" w:rsidRPr="00756A6F">
        <w:rPr>
          <w:rFonts w:ascii="Times New Roman" w:hAnsi="Times New Roman" w:cs="Times New Roman"/>
          <w:color w:val="262626" w:themeColor="text1" w:themeTint="D9"/>
          <w:sz w:val="24"/>
          <w:szCs w:val="24"/>
        </w:rPr>
        <w:t>match of</w:t>
      </w:r>
      <w:r w:rsidRPr="00756A6F">
        <w:rPr>
          <w:rFonts w:ascii="Times New Roman" w:hAnsi="Times New Roman" w:cs="Times New Roman"/>
          <w:color w:val="262626" w:themeColor="text1" w:themeTint="D9"/>
          <w:sz w:val="24"/>
          <w:szCs w:val="24"/>
        </w:rPr>
        <w:t xml:space="preserve"> products to customer needs</w:t>
      </w:r>
      <w:r w:rsidR="00B3488E"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Several studies both locally and internationally have been done on marketing </w:t>
      </w:r>
      <w:r w:rsidR="008A6663" w:rsidRPr="00756A6F">
        <w:rPr>
          <w:rFonts w:ascii="Times New Roman" w:hAnsi="Times New Roman" w:cs="Times New Roman"/>
          <w:color w:val="262626" w:themeColor="text1" w:themeTint="D9"/>
          <w:sz w:val="24"/>
          <w:szCs w:val="24"/>
        </w:rPr>
        <w:t>strategies and</w:t>
      </w:r>
      <w:r w:rsidRPr="00756A6F">
        <w:rPr>
          <w:rFonts w:ascii="Times New Roman" w:hAnsi="Times New Roman" w:cs="Times New Roman"/>
          <w:color w:val="262626" w:themeColor="text1" w:themeTint="D9"/>
          <w:sz w:val="24"/>
          <w:szCs w:val="24"/>
        </w:rPr>
        <w:t xml:space="preserve"> firm performance. Shireen (2011) carried out a study on marketing Mix </w:t>
      </w:r>
      <w:r w:rsidR="008A6663" w:rsidRPr="00756A6F">
        <w:rPr>
          <w:rFonts w:ascii="Times New Roman" w:hAnsi="Times New Roman" w:cs="Times New Roman"/>
          <w:color w:val="262626" w:themeColor="text1" w:themeTint="D9"/>
          <w:sz w:val="24"/>
          <w:szCs w:val="24"/>
        </w:rPr>
        <w:t>Strategy Adaptation</w:t>
      </w:r>
      <w:r w:rsidRPr="00756A6F">
        <w:rPr>
          <w:rFonts w:ascii="Times New Roman" w:hAnsi="Times New Roman" w:cs="Times New Roman"/>
          <w:color w:val="262626" w:themeColor="text1" w:themeTint="D9"/>
          <w:sz w:val="24"/>
          <w:szCs w:val="24"/>
        </w:rPr>
        <w:t xml:space="preserve">: A Retail Organization’s Response to the Global Economic Downturn. </w:t>
      </w:r>
      <w:r w:rsidR="008A6663" w:rsidRPr="00756A6F">
        <w:rPr>
          <w:rFonts w:ascii="Times New Roman" w:hAnsi="Times New Roman" w:cs="Times New Roman"/>
          <w:color w:val="262626" w:themeColor="text1" w:themeTint="D9"/>
          <w:sz w:val="24"/>
          <w:szCs w:val="24"/>
        </w:rPr>
        <w:t>The study</w:t>
      </w:r>
      <w:r w:rsidRPr="00756A6F">
        <w:rPr>
          <w:rFonts w:ascii="Times New Roman" w:hAnsi="Times New Roman" w:cs="Times New Roman"/>
          <w:color w:val="262626" w:themeColor="text1" w:themeTint="D9"/>
          <w:sz w:val="24"/>
          <w:szCs w:val="24"/>
        </w:rPr>
        <w:t xml:space="preserve"> found that Woolworths did indeed adapt its marketing mix strategy in response 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 global economic downturn. It was not clear from the findings whether marketing </w:t>
      </w:r>
      <w:r w:rsidR="008F1702" w:rsidRPr="00756A6F">
        <w:rPr>
          <w:rFonts w:ascii="Times New Roman" w:hAnsi="Times New Roman" w:cs="Times New Roman"/>
          <w:color w:val="262626" w:themeColor="text1" w:themeTint="D9"/>
          <w:sz w:val="24"/>
          <w:szCs w:val="24"/>
        </w:rPr>
        <w:t>mix elements</w:t>
      </w:r>
      <w:r w:rsidRPr="00756A6F">
        <w:rPr>
          <w:rFonts w:ascii="Times New Roman" w:hAnsi="Times New Roman" w:cs="Times New Roman"/>
          <w:color w:val="262626" w:themeColor="text1" w:themeTint="D9"/>
          <w:sz w:val="24"/>
          <w:szCs w:val="24"/>
        </w:rPr>
        <w:t xml:space="preserve"> influences organization performance. </w:t>
      </w:r>
      <w:proofErr w:type="spellStart"/>
      <w:r w:rsidRPr="00756A6F">
        <w:rPr>
          <w:rFonts w:ascii="Times New Roman" w:hAnsi="Times New Roman" w:cs="Times New Roman"/>
          <w:color w:val="262626" w:themeColor="text1" w:themeTint="D9"/>
          <w:sz w:val="24"/>
          <w:szCs w:val="24"/>
        </w:rPr>
        <w:t>Yasanallah</w:t>
      </w:r>
      <w:proofErr w:type="spellEnd"/>
      <w:r w:rsidRPr="00756A6F">
        <w:rPr>
          <w:rFonts w:ascii="Times New Roman" w:hAnsi="Times New Roman" w:cs="Times New Roman"/>
          <w:color w:val="262626" w:themeColor="text1" w:themeTint="D9"/>
          <w:sz w:val="24"/>
          <w:szCs w:val="24"/>
        </w:rPr>
        <w:t xml:space="preserve"> and </w:t>
      </w:r>
      <w:proofErr w:type="spellStart"/>
      <w:r w:rsidRPr="00756A6F">
        <w:rPr>
          <w:rFonts w:ascii="Times New Roman" w:hAnsi="Times New Roman" w:cs="Times New Roman"/>
          <w:color w:val="262626" w:themeColor="text1" w:themeTint="D9"/>
          <w:sz w:val="24"/>
          <w:szCs w:val="24"/>
        </w:rPr>
        <w:t>Vahid</w:t>
      </w:r>
      <w:proofErr w:type="spellEnd"/>
      <w:r w:rsidRPr="00756A6F">
        <w:rPr>
          <w:rFonts w:ascii="Times New Roman" w:hAnsi="Times New Roman" w:cs="Times New Roman"/>
          <w:color w:val="262626" w:themeColor="text1" w:themeTint="D9"/>
          <w:sz w:val="24"/>
          <w:szCs w:val="24"/>
        </w:rPr>
        <w:t xml:space="preserve"> (2012) studied </w:t>
      </w:r>
      <w:r w:rsidR="008F1702" w:rsidRPr="00756A6F">
        <w:rPr>
          <w:rFonts w:ascii="Times New Roman" w:hAnsi="Times New Roman" w:cs="Times New Roman"/>
          <w:color w:val="262626" w:themeColor="text1" w:themeTint="D9"/>
          <w:sz w:val="24"/>
          <w:szCs w:val="24"/>
        </w:rPr>
        <w:t>the Status</w:t>
      </w:r>
      <w:r w:rsidRPr="00756A6F">
        <w:rPr>
          <w:rFonts w:ascii="Times New Roman" w:hAnsi="Times New Roman" w:cs="Times New Roman"/>
          <w:color w:val="262626" w:themeColor="text1" w:themeTint="D9"/>
          <w:sz w:val="24"/>
          <w:szCs w:val="24"/>
        </w:rPr>
        <w:t xml:space="preserve"> of Marketing Mix (7Ps) in Consumer Cooperatives at </w:t>
      </w:r>
      <w:proofErr w:type="spellStart"/>
      <w:r w:rsidRPr="00756A6F">
        <w:rPr>
          <w:rFonts w:ascii="Times New Roman" w:hAnsi="Times New Roman" w:cs="Times New Roman"/>
          <w:color w:val="262626" w:themeColor="text1" w:themeTint="D9"/>
          <w:sz w:val="24"/>
          <w:szCs w:val="24"/>
        </w:rPr>
        <w:t>Ilam</w:t>
      </w:r>
      <w:proofErr w:type="spellEnd"/>
      <w:r w:rsidRPr="00756A6F">
        <w:rPr>
          <w:rFonts w:ascii="Times New Roman" w:hAnsi="Times New Roman" w:cs="Times New Roman"/>
          <w:color w:val="262626" w:themeColor="text1" w:themeTint="D9"/>
          <w:sz w:val="24"/>
          <w:szCs w:val="24"/>
        </w:rPr>
        <w:t xml:space="preserve"> Province in</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Iran.</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According to research aim, seven hypotheses are provided and tested by one sample</w:t>
      </w:r>
      <w:r w:rsidR="00D37301"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t-test. As a result, hypotheses on price, location, promotion, product, </w:t>
      </w:r>
      <w:r w:rsidR="008F1702" w:rsidRPr="00756A6F">
        <w:rPr>
          <w:rFonts w:ascii="Times New Roman" w:hAnsi="Times New Roman" w:cs="Times New Roman"/>
          <w:color w:val="262626" w:themeColor="text1" w:themeTint="D9"/>
          <w:sz w:val="24"/>
          <w:szCs w:val="24"/>
        </w:rPr>
        <w:t>operation management</w:t>
      </w:r>
      <w:r w:rsidRPr="00756A6F">
        <w:rPr>
          <w:rFonts w:ascii="Times New Roman" w:hAnsi="Times New Roman" w:cs="Times New Roman"/>
          <w:color w:val="262626" w:themeColor="text1" w:themeTint="D9"/>
          <w:sz w:val="24"/>
          <w:szCs w:val="24"/>
        </w:rPr>
        <w:t xml:space="preserve"> and physical assets which show lower than average status of these </w:t>
      </w:r>
      <w:r w:rsidR="008F1702" w:rsidRPr="00756A6F">
        <w:rPr>
          <w:rFonts w:ascii="Times New Roman" w:hAnsi="Times New Roman" w:cs="Times New Roman"/>
          <w:color w:val="262626" w:themeColor="text1" w:themeTint="D9"/>
          <w:sz w:val="24"/>
          <w:szCs w:val="24"/>
        </w:rPr>
        <w:t>elements were</w:t>
      </w:r>
      <w:r w:rsidRPr="00756A6F">
        <w:rPr>
          <w:rFonts w:ascii="Times New Roman" w:hAnsi="Times New Roman" w:cs="Times New Roman"/>
          <w:color w:val="262626" w:themeColor="text1" w:themeTint="D9"/>
          <w:sz w:val="24"/>
          <w:szCs w:val="24"/>
        </w:rPr>
        <w:t xml:space="preserve"> confirmed. The only hypothesis that was rejected was the hypothesis related to </w:t>
      </w:r>
      <w:r w:rsidR="008F1702" w:rsidRPr="00756A6F">
        <w:rPr>
          <w:rFonts w:ascii="Times New Roman" w:hAnsi="Times New Roman" w:cs="Times New Roman"/>
          <w:color w:val="262626" w:themeColor="text1" w:themeTint="D9"/>
          <w:sz w:val="24"/>
          <w:szCs w:val="24"/>
        </w:rPr>
        <w:t>the personnel</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element. Horner</w:t>
      </w:r>
      <w:r w:rsidRPr="00756A6F">
        <w:rPr>
          <w:rFonts w:ascii="Times New Roman" w:hAnsi="Times New Roman" w:cs="Times New Roman"/>
          <w:color w:val="262626" w:themeColor="text1" w:themeTint="D9"/>
          <w:sz w:val="24"/>
          <w:szCs w:val="24"/>
        </w:rPr>
        <w:t xml:space="preserve"> (2011) did a descriptive study of the Marketing Mix Strategies Utilized by </w:t>
      </w:r>
      <w:r w:rsidR="008F1702" w:rsidRPr="00756A6F">
        <w:rPr>
          <w:rFonts w:ascii="Times New Roman" w:hAnsi="Times New Roman" w:cs="Times New Roman"/>
          <w:color w:val="262626" w:themeColor="text1" w:themeTint="D9"/>
          <w:sz w:val="24"/>
          <w:szCs w:val="24"/>
        </w:rPr>
        <w:t>North American</w:t>
      </w:r>
      <w:r w:rsidRPr="00756A6F">
        <w:rPr>
          <w:rFonts w:ascii="Times New Roman" w:hAnsi="Times New Roman" w:cs="Times New Roman"/>
          <w:color w:val="262626" w:themeColor="text1" w:themeTint="D9"/>
          <w:sz w:val="24"/>
          <w:szCs w:val="24"/>
        </w:rPr>
        <w:t xml:space="preserve"> Christian Schools. The study established that successful marketing </w:t>
      </w:r>
      <w:r w:rsidR="008F1702" w:rsidRPr="00756A6F">
        <w:rPr>
          <w:rFonts w:ascii="Times New Roman" w:hAnsi="Times New Roman" w:cs="Times New Roman"/>
          <w:color w:val="262626" w:themeColor="text1" w:themeTint="D9"/>
          <w:sz w:val="24"/>
          <w:szCs w:val="24"/>
        </w:rPr>
        <w:t>operations were</w:t>
      </w:r>
      <w:r w:rsidRPr="00756A6F">
        <w:rPr>
          <w:rFonts w:ascii="Times New Roman" w:hAnsi="Times New Roman" w:cs="Times New Roman"/>
          <w:color w:val="262626" w:themeColor="text1" w:themeTint="D9"/>
          <w:sz w:val="24"/>
          <w:szCs w:val="24"/>
        </w:rPr>
        <w:t xml:space="preserve"> identified and word of mouth advertising efforts were found to be the </w:t>
      </w:r>
      <w:r w:rsidR="008F1702" w:rsidRPr="00756A6F">
        <w:rPr>
          <w:rFonts w:ascii="Times New Roman" w:hAnsi="Times New Roman" w:cs="Times New Roman"/>
          <w:color w:val="262626" w:themeColor="text1" w:themeTint="D9"/>
          <w:sz w:val="24"/>
          <w:szCs w:val="24"/>
        </w:rPr>
        <w:t>most successful</w:t>
      </w:r>
      <w:r w:rsidRPr="00756A6F">
        <w:rPr>
          <w:rFonts w:ascii="Times New Roman" w:hAnsi="Times New Roman" w:cs="Times New Roman"/>
          <w:color w:val="262626" w:themeColor="text1" w:themeTint="D9"/>
          <w:sz w:val="24"/>
          <w:szCs w:val="24"/>
        </w:rPr>
        <w:t xml:space="preserve"> among respondents. The study fails to explicitly show how Marketing </w:t>
      </w:r>
      <w:r w:rsidR="008F1702" w:rsidRPr="00756A6F">
        <w:rPr>
          <w:rFonts w:ascii="Times New Roman" w:hAnsi="Times New Roman" w:cs="Times New Roman"/>
          <w:color w:val="262626" w:themeColor="text1" w:themeTint="D9"/>
          <w:sz w:val="24"/>
          <w:szCs w:val="24"/>
        </w:rPr>
        <w:t>Mix Strategies</w:t>
      </w:r>
      <w:r w:rsidRPr="00756A6F">
        <w:rPr>
          <w:rFonts w:ascii="Times New Roman" w:hAnsi="Times New Roman" w:cs="Times New Roman"/>
          <w:color w:val="262626" w:themeColor="text1" w:themeTint="D9"/>
          <w:sz w:val="24"/>
          <w:szCs w:val="24"/>
        </w:rPr>
        <w:t xml:space="preserve"> influences organization performance. Huang et al., (2013) did a study </w:t>
      </w:r>
      <w:r w:rsidR="008F1702" w:rsidRPr="00756A6F">
        <w:rPr>
          <w:rFonts w:ascii="Times New Roman" w:hAnsi="Times New Roman" w:cs="Times New Roman"/>
          <w:color w:val="262626" w:themeColor="text1" w:themeTint="D9"/>
          <w:sz w:val="24"/>
          <w:szCs w:val="24"/>
        </w:rPr>
        <w:t>on factors</w:t>
      </w:r>
      <w:r w:rsidRPr="00756A6F">
        <w:rPr>
          <w:rFonts w:ascii="Times New Roman" w:hAnsi="Times New Roman" w:cs="Times New Roman"/>
          <w:color w:val="262626" w:themeColor="text1" w:themeTint="D9"/>
          <w:sz w:val="24"/>
          <w:szCs w:val="24"/>
        </w:rPr>
        <w:t xml:space="preserve"> influencing the Formulation of Effective Marketing Strategies of Chinese Businesses Operating in Jordan. The study revealed that there is no significant effect </w:t>
      </w:r>
      <w:r w:rsidR="008F1702" w:rsidRPr="00756A6F">
        <w:rPr>
          <w:rFonts w:ascii="Times New Roman" w:hAnsi="Times New Roman" w:cs="Times New Roman"/>
          <w:color w:val="262626" w:themeColor="text1" w:themeTint="D9"/>
          <w:sz w:val="24"/>
          <w:szCs w:val="24"/>
        </w:rPr>
        <w:t>of broad</w:t>
      </w:r>
      <w:r w:rsidRPr="00756A6F">
        <w:rPr>
          <w:rFonts w:ascii="Times New Roman" w:hAnsi="Times New Roman" w:cs="Times New Roman"/>
          <w:color w:val="262626" w:themeColor="text1" w:themeTint="D9"/>
          <w:sz w:val="24"/>
          <w:szCs w:val="24"/>
        </w:rPr>
        <w:t xml:space="preserve"> environmental factors and task environmental factors on marketing </w:t>
      </w:r>
      <w:r w:rsidR="008F1702" w:rsidRPr="00756A6F">
        <w:rPr>
          <w:rFonts w:ascii="Times New Roman" w:hAnsi="Times New Roman" w:cs="Times New Roman"/>
          <w:color w:val="262626" w:themeColor="text1" w:themeTint="D9"/>
          <w:sz w:val="24"/>
          <w:szCs w:val="24"/>
        </w:rPr>
        <w:t>Performance. This</w:t>
      </w:r>
      <w:r w:rsidRPr="00756A6F">
        <w:rPr>
          <w:rFonts w:ascii="Times New Roman" w:hAnsi="Times New Roman" w:cs="Times New Roman"/>
          <w:color w:val="262626" w:themeColor="text1" w:themeTint="D9"/>
          <w:sz w:val="24"/>
          <w:szCs w:val="24"/>
        </w:rPr>
        <w:t xml:space="preserve"> study is however limited to broad environmental factors and task </w:t>
      </w:r>
      <w:r w:rsidR="008F1702" w:rsidRPr="00756A6F">
        <w:rPr>
          <w:rFonts w:ascii="Times New Roman" w:hAnsi="Times New Roman" w:cs="Times New Roman"/>
          <w:color w:val="262626" w:themeColor="text1" w:themeTint="D9"/>
          <w:sz w:val="24"/>
          <w:szCs w:val="24"/>
        </w:rPr>
        <w:t>environmental factors</w:t>
      </w:r>
      <w:r w:rsidRPr="00756A6F">
        <w:rPr>
          <w:rFonts w:ascii="Times New Roman" w:hAnsi="Times New Roman" w:cs="Times New Roman"/>
          <w:color w:val="262626" w:themeColor="text1" w:themeTint="D9"/>
          <w:sz w:val="24"/>
          <w:szCs w:val="24"/>
        </w:rPr>
        <w:t>.</w:t>
      </w:r>
    </w:p>
    <w:p w14:paraId="03A82F04" w14:textId="3F0E44AE"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Local studies have also been done in </w:t>
      </w:r>
      <w:r w:rsidR="0018521D" w:rsidRPr="00756A6F">
        <w:rPr>
          <w:rFonts w:ascii="Times New Roman" w:hAnsi="Times New Roman" w:cs="Times New Roman"/>
          <w:color w:val="262626" w:themeColor="text1" w:themeTint="D9"/>
          <w:sz w:val="24"/>
          <w:szCs w:val="24"/>
        </w:rPr>
        <w:t>Africa</w:t>
      </w:r>
      <w:r w:rsidRPr="00756A6F">
        <w:rPr>
          <w:rFonts w:ascii="Times New Roman" w:hAnsi="Times New Roman" w:cs="Times New Roman"/>
          <w:color w:val="262626" w:themeColor="text1" w:themeTint="D9"/>
          <w:sz w:val="24"/>
          <w:szCs w:val="24"/>
        </w:rPr>
        <w:t xml:space="preserve">, and include: </w:t>
      </w:r>
      <w:proofErr w:type="spellStart"/>
      <w:r w:rsidRPr="00756A6F">
        <w:rPr>
          <w:rFonts w:ascii="Times New Roman" w:hAnsi="Times New Roman" w:cs="Times New Roman"/>
          <w:color w:val="262626" w:themeColor="text1" w:themeTint="D9"/>
          <w:sz w:val="24"/>
          <w:szCs w:val="24"/>
        </w:rPr>
        <w:t>Muchohi</w:t>
      </w:r>
      <w:proofErr w:type="spellEnd"/>
      <w:r w:rsidRPr="00756A6F">
        <w:rPr>
          <w:rFonts w:ascii="Times New Roman" w:hAnsi="Times New Roman" w:cs="Times New Roman"/>
          <w:color w:val="262626" w:themeColor="text1" w:themeTint="D9"/>
          <w:sz w:val="24"/>
          <w:szCs w:val="24"/>
        </w:rPr>
        <w:t xml:space="preserve"> (2015) </w:t>
      </w:r>
      <w:r w:rsidR="008F1702" w:rsidRPr="00756A6F">
        <w:rPr>
          <w:rFonts w:ascii="Times New Roman" w:hAnsi="Times New Roman" w:cs="Times New Roman"/>
          <w:color w:val="262626" w:themeColor="text1" w:themeTint="D9"/>
          <w:sz w:val="24"/>
          <w:szCs w:val="24"/>
        </w:rPr>
        <w:t>who conducted</w:t>
      </w:r>
      <w:r w:rsidRPr="00756A6F">
        <w:rPr>
          <w:rFonts w:ascii="Times New Roman" w:hAnsi="Times New Roman" w:cs="Times New Roman"/>
          <w:color w:val="262626" w:themeColor="text1" w:themeTint="D9"/>
          <w:sz w:val="24"/>
          <w:szCs w:val="24"/>
        </w:rPr>
        <w:t xml:space="preserve"> a study on Marketing Mix Strategies Adopted by Tennis </w:t>
      </w:r>
      <w:r w:rsidR="008F1702" w:rsidRPr="00756A6F">
        <w:rPr>
          <w:rFonts w:ascii="Times New Roman" w:hAnsi="Times New Roman" w:cs="Times New Roman"/>
          <w:color w:val="262626" w:themeColor="text1" w:themeTint="D9"/>
          <w:sz w:val="24"/>
          <w:szCs w:val="24"/>
        </w:rPr>
        <w:t>Affiliated organizations</w:t>
      </w:r>
      <w:r w:rsidRPr="00756A6F">
        <w:rPr>
          <w:rFonts w:ascii="Times New Roman" w:hAnsi="Times New Roman" w:cs="Times New Roman"/>
          <w:color w:val="262626" w:themeColor="text1" w:themeTint="D9"/>
          <w:sz w:val="24"/>
          <w:szCs w:val="24"/>
        </w:rPr>
        <w:t xml:space="preserve"> to Enhance Competiveness. The results revealed that there is </w:t>
      </w:r>
      <w:r w:rsidR="008F1702" w:rsidRPr="00756A6F">
        <w:rPr>
          <w:rFonts w:ascii="Times New Roman" w:hAnsi="Times New Roman" w:cs="Times New Roman"/>
          <w:color w:val="262626" w:themeColor="text1" w:themeTint="D9"/>
          <w:sz w:val="24"/>
          <w:szCs w:val="24"/>
        </w:rPr>
        <w:t>strong relationship</w:t>
      </w:r>
      <w:r w:rsidRPr="00756A6F">
        <w:rPr>
          <w:rFonts w:ascii="Times New Roman" w:hAnsi="Times New Roman" w:cs="Times New Roman"/>
          <w:color w:val="262626" w:themeColor="text1" w:themeTint="D9"/>
          <w:sz w:val="24"/>
          <w:szCs w:val="24"/>
        </w:rPr>
        <w:t xml:space="preserve"> between marketing mix strategies and competiveness. However, it is </w:t>
      </w:r>
      <w:r w:rsidR="008F1702" w:rsidRPr="00756A6F">
        <w:rPr>
          <w:rFonts w:ascii="Times New Roman" w:hAnsi="Times New Roman" w:cs="Times New Roman"/>
          <w:color w:val="262626" w:themeColor="text1" w:themeTint="D9"/>
          <w:sz w:val="24"/>
          <w:szCs w:val="24"/>
        </w:rPr>
        <w:t>evident that</w:t>
      </w:r>
      <w:r w:rsidRPr="00756A6F">
        <w:rPr>
          <w:rFonts w:ascii="Times New Roman" w:hAnsi="Times New Roman" w:cs="Times New Roman"/>
          <w:color w:val="262626" w:themeColor="text1" w:themeTint="D9"/>
          <w:sz w:val="24"/>
          <w:szCs w:val="24"/>
        </w:rPr>
        <w:t xml:space="preserve"> the study did not focus on marketing strategies adopted by petroleum companies </w:t>
      </w:r>
      <w:r w:rsidR="008F1702" w:rsidRPr="00756A6F">
        <w:rPr>
          <w:rFonts w:ascii="Times New Roman" w:hAnsi="Times New Roman" w:cs="Times New Roman"/>
          <w:color w:val="262626" w:themeColor="text1" w:themeTint="D9"/>
          <w:sz w:val="24"/>
          <w:szCs w:val="24"/>
        </w:rPr>
        <w:t>in Kenya</w:t>
      </w:r>
      <w:r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Obonyo</w:t>
      </w:r>
      <w:proofErr w:type="spellEnd"/>
      <w:r w:rsidRPr="00756A6F">
        <w:rPr>
          <w:rFonts w:ascii="Times New Roman" w:hAnsi="Times New Roman" w:cs="Times New Roman"/>
          <w:color w:val="262626" w:themeColor="text1" w:themeTint="D9"/>
          <w:sz w:val="24"/>
          <w:szCs w:val="24"/>
        </w:rPr>
        <w:t xml:space="preserve"> (2013) evaluated marketing mix strategies adopted for </w:t>
      </w:r>
      <w:r w:rsidR="008F1702" w:rsidRPr="00756A6F">
        <w:rPr>
          <w:rFonts w:ascii="Times New Roman" w:hAnsi="Times New Roman" w:cs="Times New Roman"/>
          <w:color w:val="262626" w:themeColor="text1" w:themeTint="D9"/>
          <w:sz w:val="24"/>
          <w:szCs w:val="24"/>
        </w:rPr>
        <w:t>competitiveness by</w:t>
      </w:r>
      <w:r w:rsidRPr="00756A6F">
        <w:rPr>
          <w:rFonts w:ascii="Times New Roman" w:hAnsi="Times New Roman" w:cs="Times New Roman"/>
          <w:color w:val="262626" w:themeColor="text1" w:themeTint="D9"/>
          <w:sz w:val="24"/>
          <w:szCs w:val="24"/>
        </w:rPr>
        <w:t xml:space="preserve"> supermarkets in </w:t>
      </w:r>
      <w:proofErr w:type="spellStart"/>
      <w:r w:rsidRPr="00756A6F">
        <w:rPr>
          <w:rFonts w:ascii="Times New Roman" w:hAnsi="Times New Roman" w:cs="Times New Roman"/>
          <w:color w:val="262626" w:themeColor="text1" w:themeTint="D9"/>
          <w:sz w:val="24"/>
          <w:szCs w:val="24"/>
        </w:rPr>
        <w:t>Kisii</w:t>
      </w:r>
      <w:proofErr w:type="spellEnd"/>
      <w:r w:rsidRPr="00756A6F">
        <w:rPr>
          <w:rFonts w:ascii="Times New Roman" w:hAnsi="Times New Roman" w:cs="Times New Roman"/>
          <w:color w:val="262626" w:themeColor="text1" w:themeTint="D9"/>
          <w:sz w:val="24"/>
          <w:szCs w:val="24"/>
        </w:rPr>
        <w:t xml:space="preserve"> Town. The study established that price management </w:t>
      </w:r>
      <w:r w:rsidR="008F1702" w:rsidRPr="00756A6F">
        <w:rPr>
          <w:rFonts w:ascii="Times New Roman" w:hAnsi="Times New Roman" w:cs="Times New Roman"/>
          <w:color w:val="262626" w:themeColor="text1" w:themeTint="D9"/>
          <w:sz w:val="24"/>
          <w:szCs w:val="24"/>
        </w:rPr>
        <w:t>rarely attracts</w:t>
      </w:r>
      <w:r w:rsidRPr="00756A6F">
        <w:rPr>
          <w:rFonts w:ascii="Times New Roman" w:hAnsi="Times New Roman" w:cs="Times New Roman"/>
          <w:color w:val="262626" w:themeColor="text1" w:themeTint="D9"/>
          <w:sz w:val="24"/>
          <w:szCs w:val="24"/>
        </w:rPr>
        <w:t xml:space="preserve"> customers. However, the study fails </w:t>
      </w:r>
      <w:r w:rsidRPr="00756A6F">
        <w:rPr>
          <w:rFonts w:ascii="Times New Roman" w:hAnsi="Times New Roman" w:cs="Times New Roman"/>
          <w:color w:val="262626" w:themeColor="text1" w:themeTint="D9"/>
          <w:sz w:val="24"/>
          <w:szCs w:val="24"/>
        </w:rPr>
        <w:lastRenderedPageBreak/>
        <w:t xml:space="preserve">to determine the proportional level </w:t>
      </w:r>
      <w:r w:rsidR="008F1702" w:rsidRPr="00756A6F">
        <w:rPr>
          <w:rFonts w:ascii="Times New Roman" w:hAnsi="Times New Roman" w:cs="Times New Roman"/>
          <w:color w:val="262626" w:themeColor="text1" w:themeTint="D9"/>
          <w:sz w:val="24"/>
          <w:szCs w:val="24"/>
        </w:rPr>
        <w:t>each strategy</w:t>
      </w:r>
      <w:r w:rsidRPr="00756A6F">
        <w:rPr>
          <w:rFonts w:ascii="Times New Roman" w:hAnsi="Times New Roman" w:cs="Times New Roman"/>
          <w:color w:val="262626" w:themeColor="text1" w:themeTint="D9"/>
          <w:sz w:val="24"/>
          <w:szCs w:val="24"/>
        </w:rPr>
        <w:t xml:space="preserve"> needs to be employed to maximize the </w:t>
      </w:r>
      <w:r w:rsidR="008F1702" w:rsidRPr="00756A6F">
        <w:rPr>
          <w:rFonts w:ascii="Times New Roman" w:hAnsi="Times New Roman" w:cs="Times New Roman"/>
          <w:color w:val="262626" w:themeColor="text1" w:themeTint="D9"/>
          <w:sz w:val="24"/>
          <w:szCs w:val="24"/>
        </w:rPr>
        <w:t>performance. Concurrently</w:t>
      </w:r>
      <w:r w:rsidR="00B3488E"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Muthengi</w:t>
      </w:r>
      <w:proofErr w:type="spellEnd"/>
      <w:r w:rsidRPr="00756A6F">
        <w:rPr>
          <w:rFonts w:ascii="Times New Roman" w:hAnsi="Times New Roman" w:cs="Times New Roman"/>
          <w:color w:val="262626" w:themeColor="text1" w:themeTint="D9"/>
          <w:sz w:val="24"/>
          <w:szCs w:val="24"/>
        </w:rPr>
        <w:t xml:space="preserve"> (2015)</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conducted a study on the Effects of Marketing Strategies on Sales Performance </w:t>
      </w:r>
      <w:r w:rsidR="008F1702" w:rsidRPr="00756A6F">
        <w:rPr>
          <w:rFonts w:ascii="Times New Roman" w:hAnsi="Times New Roman" w:cs="Times New Roman"/>
          <w:color w:val="262626" w:themeColor="text1" w:themeTint="D9"/>
          <w:sz w:val="24"/>
          <w:szCs w:val="24"/>
        </w:rPr>
        <w:t>of Commercial</w:t>
      </w:r>
      <w:r w:rsidRPr="00756A6F">
        <w:rPr>
          <w:rFonts w:ascii="Times New Roman" w:hAnsi="Times New Roman" w:cs="Times New Roman"/>
          <w:color w:val="262626" w:themeColor="text1" w:themeTint="D9"/>
          <w:sz w:val="24"/>
          <w:szCs w:val="24"/>
        </w:rPr>
        <w:t xml:space="preserve"> Banks in Kenya. The study revealed that marketing has become a </w:t>
      </w:r>
      <w:r w:rsidR="008F1702" w:rsidRPr="00756A6F">
        <w:rPr>
          <w:rFonts w:ascii="Times New Roman" w:hAnsi="Times New Roman" w:cs="Times New Roman"/>
          <w:color w:val="262626" w:themeColor="text1" w:themeTint="D9"/>
          <w:sz w:val="24"/>
          <w:szCs w:val="24"/>
        </w:rPr>
        <w:t>major function</w:t>
      </w:r>
      <w:r w:rsidRPr="00756A6F">
        <w:rPr>
          <w:rFonts w:ascii="Times New Roman" w:hAnsi="Times New Roman" w:cs="Times New Roman"/>
          <w:color w:val="262626" w:themeColor="text1" w:themeTint="D9"/>
          <w:sz w:val="24"/>
          <w:szCs w:val="24"/>
        </w:rPr>
        <w:t xml:space="preserve"> in the banking industry as a result of increased competition brought about </w:t>
      </w:r>
      <w:r w:rsidR="008F1702" w:rsidRPr="00756A6F">
        <w:rPr>
          <w:rFonts w:ascii="Times New Roman" w:hAnsi="Times New Roman" w:cs="Times New Roman"/>
          <w:color w:val="262626" w:themeColor="text1" w:themeTint="D9"/>
          <w:sz w:val="24"/>
          <w:szCs w:val="24"/>
        </w:rPr>
        <w:t>by bank</w:t>
      </w:r>
      <w:r w:rsidRPr="00756A6F">
        <w:rPr>
          <w:rFonts w:ascii="Times New Roman" w:hAnsi="Times New Roman" w:cs="Times New Roman"/>
          <w:color w:val="262626" w:themeColor="text1" w:themeTint="D9"/>
          <w:sz w:val="24"/>
          <w:szCs w:val="24"/>
        </w:rPr>
        <w:t xml:space="preserve"> consolidation and reforms. The study was limited to Commercial Banks in </w:t>
      </w:r>
      <w:r w:rsidR="008F1702" w:rsidRPr="00756A6F">
        <w:rPr>
          <w:rFonts w:ascii="Times New Roman" w:hAnsi="Times New Roman" w:cs="Times New Roman"/>
          <w:color w:val="262626" w:themeColor="text1" w:themeTint="D9"/>
          <w:sz w:val="24"/>
          <w:szCs w:val="24"/>
        </w:rPr>
        <w:t>Kenya and</w:t>
      </w:r>
      <w:r w:rsidRPr="00756A6F">
        <w:rPr>
          <w:rFonts w:ascii="Times New Roman" w:hAnsi="Times New Roman" w:cs="Times New Roman"/>
          <w:color w:val="262626" w:themeColor="text1" w:themeTint="D9"/>
          <w:sz w:val="24"/>
          <w:szCs w:val="24"/>
        </w:rPr>
        <w:t xml:space="preserve"> thus could not be applicable to petroleum firms. Arising from the findings of </w:t>
      </w:r>
      <w:r w:rsidR="008F1702" w:rsidRPr="00756A6F">
        <w:rPr>
          <w:rFonts w:ascii="Times New Roman" w:hAnsi="Times New Roman" w:cs="Times New Roman"/>
          <w:color w:val="262626" w:themeColor="text1" w:themeTint="D9"/>
          <w:sz w:val="24"/>
          <w:szCs w:val="24"/>
        </w:rPr>
        <w:t>the above</w:t>
      </w:r>
      <w:r w:rsidRPr="00756A6F">
        <w:rPr>
          <w:rFonts w:ascii="Times New Roman" w:hAnsi="Times New Roman" w:cs="Times New Roman"/>
          <w:color w:val="262626" w:themeColor="text1" w:themeTint="D9"/>
          <w:sz w:val="24"/>
          <w:szCs w:val="24"/>
        </w:rPr>
        <w:t xml:space="preserve"> studies, it is evident that, there is no study done with regard to the effectiveness </w:t>
      </w:r>
      <w:r w:rsidR="008F1702" w:rsidRPr="00756A6F">
        <w:rPr>
          <w:rFonts w:ascii="Times New Roman" w:hAnsi="Times New Roman" w:cs="Times New Roman"/>
          <w:color w:val="262626" w:themeColor="text1" w:themeTint="D9"/>
          <w:sz w:val="24"/>
          <w:szCs w:val="24"/>
        </w:rPr>
        <w:t>of marketing</w:t>
      </w:r>
      <w:r w:rsidRPr="00756A6F">
        <w:rPr>
          <w:rFonts w:ascii="Times New Roman" w:hAnsi="Times New Roman" w:cs="Times New Roman"/>
          <w:color w:val="262626" w:themeColor="text1" w:themeTint="D9"/>
          <w:sz w:val="24"/>
          <w:szCs w:val="24"/>
        </w:rPr>
        <w:t xml:space="preserve"> mix strategies on </w:t>
      </w:r>
      <w:r w:rsidR="00B3488E" w:rsidRPr="00756A6F">
        <w:rPr>
          <w:rFonts w:ascii="Times New Roman" w:hAnsi="Times New Roman" w:cs="Times New Roman"/>
          <w:color w:val="262626" w:themeColor="text1" w:themeTint="D9"/>
          <w:sz w:val="24"/>
          <w:szCs w:val="24"/>
        </w:rPr>
        <w:t>survival of business activities in Nigeria,</w:t>
      </w:r>
      <w:r w:rsidRPr="00756A6F">
        <w:rPr>
          <w:rFonts w:ascii="Times New Roman" w:hAnsi="Times New Roman" w:cs="Times New Roman"/>
          <w:color w:val="262626" w:themeColor="text1" w:themeTint="D9"/>
          <w:sz w:val="24"/>
          <w:szCs w:val="24"/>
        </w:rPr>
        <w:t xml:space="preserve"> to the best knowledge of </w:t>
      </w:r>
      <w:r w:rsidR="008F1702" w:rsidRPr="00756A6F">
        <w:rPr>
          <w:rFonts w:ascii="Times New Roman" w:hAnsi="Times New Roman" w:cs="Times New Roman"/>
          <w:color w:val="262626" w:themeColor="text1" w:themeTint="D9"/>
          <w:sz w:val="24"/>
          <w:szCs w:val="24"/>
        </w:rPr>
        <w:t>the researcher</w:t>
      </w:r>
      <w:r w:rsidRPr="00756A6F">
        <w:rPr>
          <w:rFonts w:ascii="Times New Roman" w:hAnsi="Times New Roman" w:cs="Times New Roman"/>
          <w:color w:val="262626" w:themeColor="text1" w:themeTint="D9"/>
          <w:sz w:val="24"/>
          <w:szCs w:val="24"/>
        </w:rPr>
        <w:t>.</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This study filled this gap through answering the research question: </w:t>
      </w:r>
      <w:r w:rsidR="008F1702" w:rsidRPr="00756A6F">
        <w:rPr>
          <w:rFonts w:ascii="Times New Roman" w:hAnsi="Times New Roman" w:cs="Times New Roman"/>
          <w:color w:val="262626" w:themeColor="text1" w:themeTint="D9"/>
          <w:sz w:val="24"/>
          <w:szCs w:val="24"/>
        </w:rPr>
        <w:t>How effective</w:t>
      </w:r>
      <w:r w:rsidRPr="00756A6F">
        <w:rPr>
          <w:rFonts w:ascii="Times New Roman" w:hAnsi="Times New Roman" w:cs="Times New Roman"/>
          <w:color w:val="262626" w:themeColor="text1" w:themeTint="D9"/>
          <w:sz w:val="24"/>
          <w:szCs w:val="24"/>
        </w:rPr>
        <w:t xml:space="preserve"> are the marketing mix strategies in </w:t>
      </w:r>
      <w:r w:rsidR="00B3488E" w:rsidRPr="00756A6F">
        <w:rPr>
          <w:rFonts w:ascii="Times New Roman" w:hAnsi="Times New Roman" w:cs="Times New Roman"/>
          <w:color w:val="262626" w:themeColor="text1" w:themeTint="D9"/>
          <w:sz w:val="24"/>
          <w:szCs w:val="24"/>
        </w:rPr>
        <w:t>7up bottling company.</w:t>
      </w:r>
    </w:p>
    <w:p w14:paraId="66205EBA" w14:textId="77777777" w:rsidR="00B3488E"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 xml:space="preserve">1.3 </w:t>
      </w:r>
      <w:r w:rsidR="00B3488E" w:rsidRPr="00756A6F">
        <w:rPr>
          <w:rFonts w:ascii="Times New Roman" w:hAnsi="Times New Roman" w:cs="Times New Roman"/>
          <w:b/>
          <w:bCs/>
          <w:color w:val="262626" w:themeColor="text1" w:themeTint="D9"/>
          <w:sz w:val="24"/>
          <w:szCs w:val="24"/>
        </w:rPr>
        <w:t>Research Questions</w:t>
      </w:r>
    </w:p>
    <w:p w14:paraId="02DF0135" w14:textId="77777777" w:rsidR="00B3488E" w:rsidRPr="00756A6F" w:rsidRDefault="005433DA" w:rsidP="00D37301">
      <w:pPr>
        <w:pStyle w:val="ListParagraph"/>
        <w:numPr>
          <w:ilvl w:val="0"/>
          <w:numId w:val="23"/>
        </w:numPr>
        <w:autoSpaceDE w:val="0"/>
        <w:autoSpaceDN w:val="0"/>
        <w:adjustRightInd w:val="0"/>
        <w:spacing w:after="0" w:line="360" w:lineRule="auto"/>
        <w:jc w:val="both"/>
        <w:rPr>
          <w:rFonts w:ascii="Times New Roman" w:hAnsi="Times New Roman" w:cs="Times New Roman"/>
          <w:bCs/>
          <w:color w:val="262626" w:themeColor="text1" w:themeTint="D9"/>
          <w:sz w:val="24"/>
          <w:szCs w:val="24"/>
        </w:rPr>
      </w:pPr>
      <w:r w:rsidRPr="00756A6F">
        <w:rPr>
          <w:rFonts w:ascii="Times New Roman" w:hAnsi="Times New Roman" w:cs="Times New Roman"/>
          <w:bCs/>
          <w:color w:val="262626" w:themeColor="text1" w:themeTint="D9"/>
          <w:sz w:val="24"/>
          <w:szCs w:val="24"/>
        </w:rPr>
        <w:t>To</w:t>
      </w:r>
      <w:r w:rsidR="00143256" w:rsidRPr="00756A6F">
        <w:rPr>
          <w:rFonts w:ascii="Times New Roman" w:hAnsi="Times New Roman" w:cs="Times New Roman"/>
          <w:bCs/>
          <w:color w:val="262626" w:themeColor="text1" w:themeTint="D9"/>
          <w:sz w:val="24"/>
          <w:szCs w:val="24"/>
        </w:rPr>
        <w:t xml:space="preserve"> what extent do</w:t>
      </w:r>
      <w:r w:rsidRPr="00756A6F">
        <w:rPr>
          <w:rFonts w:ascii="Times New Roman" w:hAnsi="Times New Roman" w:cs="Times New Roman"/>
          <w:bCs/>
          <w:color w:val="262626" w:themeColor="text1" w:themeTint="D9"/>
          <w:sz w:val="24"/>
          <w:szCs w:val="24"/>
        </w:rPr>
        <w:t xml:space="preserve"> marketing </w:t>
      </w:r>
      <w:r w:rsidR="00592B3B" w:rsidRPr="00756A6F">
        <w:rPr>
          <w:rFonts w:ascii="Times New Roman" w:hAnsi="Times New Roman" w:cs="Times New Roman"/>
          <w:bCs/>
          <w:color w:val="262626" w:themeColor="text1" w:themeTint="D9"/>
          <w:sz w:val="24"/>
          <w:szCs w:val="24"/>
        </w:rPr>
        <w:t>mix enhances</w:t>
      </w:r>
      <w:r w:rsidRPr="00756A6F">
        <w:rPr>
          <w:rFonts w:ascii="Times New Roman" w:hAnsi="Times New Roman" w:cs="Times New Roman"/>
          <w:bCs/>
          <w:color w:val="262626" w:themeColor="text1" w:themeTint="D9"/>
          <w:sz w:val="24"/>
          <w:szCs w:val="24"/>
        </w:rPr>
        <w:t xml:space="preserve"> organization survival in 7up bottling company?</w:t>
      </w:r>
    </w:p>
    <w:p w14:paraId="403DF67E" w14:textId="77777777" w:rsidR="005433DA" w:rsidRPr="00756A6F" w:rsidRDefault="00B048CA" w:rsidP="00D37301">
      <w:pPr>
        <w:pStyle w:val="ListParagraph"/>
        <w:numPr>
          <w:ilvl w:val="0"/>
          <w:numId w:val="2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What is the relationship between promotion and sales performance of 7up bottling company?</w:t>
      </w:r>
    </w:p>
    <w:p w14:paraId="24260802" w14:textId="77777777" w:rsidR="005433DA" w:rsidRPr="00756A6F" w:rsidRDefault="005433DA" w:rsidP="00D37301">
      <w:pPr>
        <w:pStyle w:val="ListParagraph"/>
        <w:numPr>
          <w:ilvl w:val="0"/>
          <w:numId w:val="2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What </w:t>
      </w:r>
      <w:r w:rsidR="00592B3B" w:rsidRPr="00756A6F">
        <w:rPr>
          <w:rFonts w:ascii="Times New Roman" w:hAnsi="Times New Roman" w:cs="Times New Roman"/>
          <w:color w:val="262626" w:themeColor="text1" w:themeTint="D9"/>
          <w:sz w:val="24"/>
          <w:szCs w:val="24"/>
        </w:rPr>
        <w:t>is</w:t>
      </w:r>
      <w:r w:rsidRPr="00756A6F">
        <w:rPr>
          <w:rFonts w:ascii="Times New Roman" w:hAnsi="Times New Roman" w:cs="Times New Roman"/>
          <w:color w:val="262626" w:themeColor="text1" w:themeTint="D9"/>
          <w:sz w:val="24"/>
          <w:szCs w:val="24"/>
        </w:rPr>
        <w:t xml:space="preserve"> the relationship between the marketing mix strategies and performance of 7up bottling company?</w:t>
      </w:r>
    </w:p>
    <w:p w14:paraId="620E031A" w14:textId="77777777" w:rsidR="00F92755" w:rsidRPr="00756A6F" w:rsidRDefault="005433DA"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color w:val="262626" w:themeColor="text1" w:themeTint="D9"/>
          <w:sz w:val="24"/>
          <w:szCs w:val="24"/>
        </w:rPr>
        <w:t xml:space="preserve">1.4. </w:t>
      </w:r>
      <w:r w:rsidR="00F92755" w:rsidRPr="00756A6F">
        <w:rPr>
          <w:rFonts w:ascii="Times New Roman" w:hAnsi="Times New Roman" w:cs="Times New Roman"/>
          <w:b/>
          <w:bCs/>
          <w:color w:val="262626" w:themeColor="text1" w:themeTint="D9"/>
          <w:sz w:val="24"/>
          <w:szCs w:val="24"/>
        </w:rPr>
        <w:t xml:space="preserve">Research </w:t>
      </w:r>
      <w:r w:rsidR="00143256" w:rsidRPr="00756A6F">
        <w:rPr>
          <w:rFonts w:ascii="Times New Roman" w:hAnsi="Times New Roman" w:cs="Times New Roman"/>
          <w:b/>
          <w:bCs/>
          <w:color w:val="262626" w:themeColor="text1" w:themeTint="D9"/>
          <w:sz w:val="24"/>
          <w:szCs w:val="24"/>
        </w:rPr>
        <w:t>Objectives</w:t>
      </w:r>
    </w:p>
    <w:p w14:paraId="4E99D622" w14:textId="77777777" w:rsidR="00B3488E" w:rsidRPr="00756A6F" w:rsidRDefault="00B3488E" w:rsidP="00D37301">
      <w:pPr>
        <w:pStyle w:val="ListParagraph"/>
        <w:numPr>
          <w:ilvl w:val="0"/>
          <w:numId w:val="21"/>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To </w:t>
      </w:r>
      <w:r w:rsidR="005433DA" w:rsidRPr="00756A6F">
        <w:rPr>
          <w:rFonts w:ascii="Times New Roman" w:hAnsi="Times New Roman" w:cs="Times New Roman"/>
          <w:color w:val="262626" w:themeColor="text1" w:themeTint="D9"/>
          <w:sz w:val="24"/>
          <w:szCs w:val="24"/>
        </w:rPr>
        <w:t>examine the extent of which marketing mix enhance organizational survival in 7up bottling company</w:t>
      </w:r>
    </w:p>
    <w:p w14:paraId="7EB8C072" w14:textId="77777777" w:rsidR="00B048CA" w:rsidRPr="00756A6F" w:rsidRDefault="00B048CA" w:rsidP="00D37301">
      <w:pPr>
        <w:pStyle w:val="ListParagraph"/>
        <w:numPr>
          <w:ilvl w:val="0"/>
          <w:numId w:val="21"/>
        </w:num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To evaluate the relationship between promotion and sales performance at 7up bottling company.</w:t>
      </w:r>
    </w:p>
    <w:p w14:paraId="10BBDD6A" w14:textId="77777777" w:rsidR="00F92755" w:rsidRPr="00756A6F" w:rsidRDefault="00F92755" w:rsidP="00D37301">
      <w:pPr>
        <w:pStyle w:val="ListParagraph"/>
        <w:numPr>
          <w:ilvl w:val="0"/>
          <w:numId w:val="21"/>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To determine the relationship between the marketing mix strategies </w:t>
      </w:r>
      <w:r w:rsidR="008F1702" w:rsidRPr="00756A6F">
        <w:rPr>
          <w:rFonts w:ascii="Times New Roman" w:hAnsi="Times New Roman" w:cs="Times New Roman"/>
          <w:color w:val="262626" w:themeColor="text1" w:themeTint="D9"/>
          <w:sz w:val="24"/>
          <w:szCs w:val="24"/>
        </w:rPr>
        <w:t>and performance</w:t>
      </w:r>
      <w:r w:rsidRPr="00756A6F">
        <w:rPr>
          <w:rFonts w:ascii="Times New Roman" w:hAnsi="Times New Roman" w:cs="Times New Roman"/>
          <w:color w:val="262626" w:themeColor="text1" w:themeTint="D9"/>
          <w:sz w:val="24"/>
          <w:szCs w:val="24"/>
        </w:rPr>
        <w:t xml:space="preserve"> of </w:t>
      </w:r>
      <w:r w:rsidR="005433DA" w:rsidRPr="00756A6F">
        <w:rPr>
          <w:rFonts w:ascii="Times New Roman" w:hAnsi="Times New Roman" w:cs="Times New Roman"/>
          <w:color w:val="262626" w:themeColor="text1" w:themeTint="D9"/>
          <w:sz w:val="24"/>
          <w:szCs w:val="24"/>
        </w:rPr>
        <w:t>7up bottling company</w:t>
      </w:r>
      <w:r w:rsidRPr="00756A6F">
        <w:rPr>
          <w:rFonts w:ascii="Times New Roman" w:hAnsi="Times New Roman" w:cs="Times New Roman"/>
          <w:color w:val="262626" w:themeColor="text1" w:themeTint="D9"/>
          <w:sz w:val="24"/>
          <w:szCs w:val="24"/>
        </w:rPr>
        <w:t>.</w:t>
      </w:r>
    </w:p>
    <w:p w14:paraId="1229D2B3" w14:textId="77777777" w:rsidR="003E5482" w:rsidRPr="00756A6F" w:rsidRDefault="0018521D" w:rsidP="00D37301">
      <w:pPr>
        <w:pStyle w:val="ListParagraph"/>
        <w:numPr>
          <w:ilvl w:val="1"/>
          <w:numId w:val="25"/>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Research of Hypothesis</w:t>
      </w:r>
    </w:p>
    <w:p w14:paraId="6984D06D" w14:textId="77777777" w:rsidR="000F3B93" w:rsidRPr="00756A6F" w:rsidRDefault="000F3B93" w:rsidP="00D37301">
      <w:pPr>
        <w:pStyle w:val="ListParagraph"/>
        <w:spacing w:after="0" w:line="360" w:lineRule="auto"/>
        <w:ind w:left="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hypotheses to be tested are stated below, written in null form;</w:t>
      </w:r>
    </w:p>
    <w:p w14:paraId="273CD6AB" w14:textId="77777777" w:rsidR="005433DA" w:rsidRPr="00756A6F" w:rsidRDefault="005433DA" w:rsidP="00D37301">
      <w:pPr>
        <w:autoSpaceDE w:val="0"/>
        <w:autoSpaceDN w:val="0"/>
        <w:adjustRightInd w:val="0"/>
        <w:spacing w:after="0" w:line="360" w:lineRule="auto"/>
        <w:ind w:left="360"/>
        <w:jc w:val="both"/>
        <w:rPr>
          <w:rFonts w:ascii="Times New Roman" w:hAnsi="Times New Roman" w:cs="Times New Roman"/>
          <w:bCs/>
          <w:color w:val="262626" w:themeColor="text1" w:themeTint="D9"/>
          <w:sz w:val="24"/>
          <w:szCs w:val="24"/>
        </w:rPr>
      </w:pPr>
      <w:r w:rsidRPr="00756A6F">
        <w:rPr>
          <w:rFonts w:ascii="Times New Roman" w:hAnsi="Times New Roman" w:cs="Times New Roman"/>
          <w:bCs/>
          <w:color w:val="262626" w:themeColor="text1" w:themeTint="D9"/>
          <w:sz w:val="24"/>
          <w:szCs w:val="24"/>
        </w:rPr>
        <w:t>H0</w:t>
      </w:r>
      <w:r w:rsidRPr="00756A6F">
        <w:rPr>
          <w:rFonts w:ascii="Times New Roman" w:hAnsi="Times New Roman" w:cs="Times New Roman"/>
          <w:bCs/>
          <w:color w:val="262626" w:themeColor="text1" w:themeTint="D9"/>
          <w:sz w:val="24"/>
          <w:szCs w:val="24"/>
          <w:vertAlign w:val="subscript"/>
        </w:rPr>
        <w:t>1</w:t>
      </w:r>
      <w:r w:rsidRPr="00756A6F">
        <w:rPr>
          <w:rFonts w:ascii="Times New Roman" w:hAnsi="Times New Roman" w:cs="Times New Roman"/>
          <w:bCs/>
          <w:color w:val="262626" w:themeColor="text1" w:themeTint="D9"/>
          <w:sz w:val="24"/>
          <w:szCs w:val="24"/>
        </w:rPr>
        <w:t>: marketing mix does not enhance organization survival in 7up bottling company</w:t>
      </w:r>
    </w:p>
    <w:p w14:paraId="64041544" w14:textId="77777777" w:rsidR="005433DA" w:rsidRPr="00756A6F" w:rsidRDefault="005433DA"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H0</w:t>
      </w:r>
      <w:r w:rsidRPr="00756A6F">
        <w:rPr>
          <w:rFonts w:ascii="Times New Roman" w:hAnsi="Times New Roman" w:cs="Times New Roman"/>
          <w:color w:val="262626" w:themeColor="text1" w:themeTint="D9"/>
          <w:sz w:val="24"/>
          <w:szCs w:val="24"/>
          <w:vertAlign w:val="subscript"/>
        </w:rPr>
        <w:t>2</w:t>
      </w:r>
      <w:r w:rsidRPr="00756A6F">
        <w:rPr>
          <w:rFonts w:ascii="Times New Roman" w:hAnsi="Times New Roman" w:cs="Times New Roman"/>
          <w:color w:val="262626" w:themeColor="text1" w:themeTint="D9"/>
          <w:sz w:val="24"/>
          <w:szCs w:val="24"/>
        </w:rPr>
        <w:t xml:space="preserve">: </w:t>
      </w:r>
      <w:r w:rsidR="00B048CA" w:rsidRPr="00756A6F">
        <w:rPr>
          <w:rFonts w:ascii="Times New Roman" w:hAnsi="Times New Roman" w:cs="Times New Roman"/>
          <w:color w:val="262626" w:themeColor="text1" w:themeTint="D9"/>
          <w:sz w:val="24"/>
          <w:szCs w:val="24"/>
        </w:rPr>
        <w:t>there is no relationship between promotion and sales performance of 7up bottling company</w:t>
      </w:r>
    </w:p>
    <w:p w14:paraId="0BB0C5EC" w14:textId="77777777" w:rsidR="005433DA" w:rsidRPr="00756A6F" w:rsidRDefault="005433DA"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H0</w:t>
      </w:r>
      <w:r w:rsidRPr="00756A6F">
        <w:rPr>
          <w:rFonts w:ascii="Times New Roman" w:hAnsi="Times New Roman" w:cs="Times New Roman"/>
          <w:color w:val="262626" w:themeColor="text1" w:themeTint="D9"/>
          <w:sz w:val="24"/>
          <w:szCs w:val="24"/>
          <w:vertAlign w:val="subscript"/>
        </w:rPr>
        <w:t>3</w:t>
      </w:r>
      <w:r w:rsidRPr="00756A6F">
        <w:rPr>
          <w:rFonts w:ascii="Times New Roman" w:hAnsi="Times New Roman" w:cs="Times New Roman"/>
          <w:color w:val="262626" w:themeColor="text1" w:themeTint="D9"/>
          <w:sz w:val="24"/>
          <w:szCs w:val="24"/>
        </w:rPr>
        <w:t>: there is no relationship between the marketing mix strategies and performance of 7up bottling company</w:t>
      </w:r>
    </w:p>
    <w:p w14:paraId="17A597A6"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1.6</w:t>
      </w:r>
      <w:r w:rsidRPr="00756A6F">
        <w:rPr>
          <w:rFonts w:ascii="Times New Roman" w:hAnsi="Times New Roman" w:cs="Times New Roman"/>
          <w:b/>
          <w:color w:val="262626" w:themeColor="text1" w:themeTint="D9"/>
          <w:sz w:val="24"/>
          <w:szCs w:val="24"/>
        </w:rPr>
        <w:tab/>
      </w:r>
      <w:r w:rsidR="0018521D" w:rsidRPr="00756A6F">
        <w:rPr>
          <w:rFonts w:ascii="Times New Roman" w:hAnsi="Times New Roman" w:cs="Times New Roman"/>
          <w:b/>
          <w:color w:val="262626" w:themeColor="text1" w:themeTint="D9"/>
          <w:sz w:val="24"/>
          <w:szCs w:val="24"/>
        </w:rPr>
        <w:t>Significance of the Study</w:t>
      </w:r>
    </w:p>
    <w:p w14:paraId="46B77586" w14:textId="76407E10" w:rsidR="00B048CA" w:rsidRPr="00756A6F" w:rsidRDefault="00B048CA" w:rsidP="00FA445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Organizations</w:t>
      </w:r>
    </w:p>
    <w:p w14:paraId="072474B1" w14:textId="77777777" w:rsidR="00B048CA" w:rsidRPr="00756A6F" w:rsidRDefault="00B048CA" w:rsidP="00FA4451">
      <w:pPr>
        <w:spacing w:after="0" w:line="36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Since this research is conclusive, organizations can use the findings to draw important inferences and information which the marketing team can use to improve sales performance. The inferences drawn from the research can be used to conduct the overall analysis of the company’s strengths, how to improve them against their competitors and as well improve on their weaknesses. Through this research the company will be able to identify the best marketing strategies to use.</w:t>
      </w:r>
    </w:p>
    <w:p w14:paraId="1C9D6A11" w14:textId="7DFA19D4" w:rsidR="00B048CA" w:rsidRPr="00756A6F" w:rsidRDefault="00B048CA" w:rsidP="00FA445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Researchers</w:t>
      </w:r>
    </w:p>
    <w:p w14:paraId="4F336782" w14:textId="77777777" w:rsidR="000162F4" w:rsidRDefault="00B048CA" w:rsidP="000162F4">
      <w:pPr>
        <w:spacing w:after="0" w:line="360" w:lineRule="auto"/>
        <w:ind w:firstLine="7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Future researchers who will be researching on a similar or related topic will benefit from the findings by borrowing a leaf in form of related literatures. The study will also help build on the researcher’s knowledge and understanding of the variables and gain more skills of conducting research.</w:t>
      </w:r>
    </w:p>
    <w:p w14:paraId="7B33EF2F" w14:textId="25372281" w:rsidR="00B048CA" w:rsidRPr="000162F4" w:rsidRDefault="00B048CA" w:rsidP="000162F4">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Public</w:t>
      </w:r>
    </w:p>
    <w:p w14:paraId="126BE9BE" w14:textId="77777777" w:rsidR="00B048CA" w:rsidRPr="00756A6F" w:rsidRDefault="00B048CA" w:rsidP="00FA4451">
      <w:pPr>
        <w:spacing w:after="0" w:line="36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study will be of importance for people who might become future managers, leaders and entrepreneurs. This research will enable marketing managers and entrepreneurs to gain knowledge on marketing strategies and identify the most appropriate one for their businesses and how to use the strategies to gain competitive edge.</w:t>
      </w:r>
    </w:p>
    <w:p w14:paraId="50F2E7AD"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1.7</w:t>
      </w:r>
      <w:r w:rsidRPr="00756A6F">
        <w:rPr>
          <w:rFonts w:ascii="Times New Roman" w:hAnsi="Times New Roman" w:cs="Times New Roman"/>
          <w:b/>
          <w:color w:val="262626" w:themeColor="text1" w:themeTint="D9"/>
          <w:sz w:val="24"/>
          <w:szCs w:val="24"/>
        </w:rPr>
        <w:tab/>
      </w:r>
      <w:r w:rsidR="0018521D" w:rsidRPr="00756A6F">
        <w:rPr>
          <w:rFonts w:ascii="Times New Roman" w:hAnsi="Times New Roman" w:cs="Times New Roman"/>
          <w:b/>
          <w:color w:val="262626" w:themeColor="text1" w:themeTint="D9"/>
          <w:sz w:val="24"/>
          <w:szCs w:val="24"/>
        </w:rPr>
        <w:t>Scope of the Study</w:t>
      </w:r>
    </w:p>
    <w:p w14:paraId="11AEC6E5" w14:textId="4901C674"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This study covered the area of </w:t>
      </w:r>
      <w:r w:rsidR="000F3B93" w:rsidRPr="00756A6F">
        <w:rPr>
          <w:rFonts w:ascii="Times New Roman" w:hAnsi="Times New Roman" w:cs="Times New Roman"/>
          <w:color w:val="262626" w:themeColor="text1" w:themeTint="D9"/>
          <w:sz w:val="24"/>
          <w:szCs w:val="24"/>
        </w:rPr>
        <w:t>marketing, supply chain and distribution</w:t>
      </w:r>
      <w:r w:rsidRPr="00756A6F">
        <w:rPr>
          <w:rFonts w:ascii="Times New Roman" w:hAnsi="Times New Roman" w:cs="Times New Roman"/>
          <w:color w:val="262626" w:themeColor="text1" w:themeTint="D9"/>
          <w:sz w:val="24"/>
          <w:szCs w:val="24"/>
        </w:rPr>
        <w:t xml:space="preserve">, planning and control </w:t>
      </w:r>
      <w:proofErr w:type="spellStart"/>
      <w:r w:rsidRPr="00756A6F">
        <w:rPr>
          <w:rFonts w:ascii="Times New Roman" w:hAnsi="Times New Roman" w:cs="Times New Roman"/>
          <w:color w:val="262626" w:themeColor="text1" w:themeTint="D9"/>
          <w:sz w:val="24"/>
          <w:szCs w:val="24"/>
        </w:rPr>
        <w:t>etc</w:t>
      </w:r>
      <w:proofErr w:type="spellEnd"/>
      <w:r w:rsidRPr="00756A6F">
        <w:rPr>
          <w:rFonts w:ascii="Times New Roman" w:hAnsi="Times New Roman" w:cs="Times New Roman"/>
          <w:color w:val="262626" w:themeColor="text1" w:themeTint="D9"/>
          <w:sz w:val="24"/>
          <w:szCs w:val="24"/>
        </w:rPr>
        <w:t xml:space="preserve"> and information shall be drawn with the</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7up Bottling Company Plc</w:t>
      </w:r>
      <w:r w:rsidR="007D06B7">
        <w:rPr>
          <w:rFonts w:ascii="Times New Roman" w:hAnsi="Times New Roman" w:cs="Times New Roman"/>
          <w:color w:val="262626" w:themeColor="text1" w:themeTint="D9"/>
          <w:sz w:val="24"/>
          <w:szCs w:val="24"/>
        </w:rPr>
        <w:t xml:space="preserve"> as case study</w:t>
      </w:r>
      <w:r w:rsidRPr="00756A6F">
        <w:rPr>
          <w:rFonts w:ascii="Times New Roman" w:hAnsi="Times New Roman" w:cs="Times New Roman"/>
          <w:color w:val="262626" w:themeColor="text1" w:themeTint="D9"/>
          <w:sz w:val="24"/>
          <w:szCs w:val="24"/>
        </w:rPr>
        <w:t xml:space="preserve">. However, the study has its limitation in the collection and processing of data through the use of </w:t>
      </w:r>
      <w:r w:rsidR="000F3B93" w:rsidRPr="00756A6F">
        <w:rPr>
          <w:rFonts w:ascii="Times New Roman" w:hAnsi="Times New Roman" w:cs="Times New Roman"/>
          <w:color w:val="262626" w:themeColor="text1" w:themeTint="D9"/>
          <w:sz w:val="24"/>
          <w:szCs w:val="24"/>
        </w:rPr>
        <w:t>questioner</w:t>
      </w:r>
      <w:r w:rsidRPr="00756A6F">
        <w:rPr>
          <w:rFonts w:ascii="Times New Roman" w:hAnsi="Times New Roman" w:cs="Times New Roman"/>
          <w:color w:val="262626" w:themeColor="text1" w:themeTint="D9"/>
          <w:sz w:val="24"/>
          <w:szCs w:val="24"/>
        </w:rPr>
        <w:t xml:space="preserve"> and interview since it is bases on primary data. </w:t>
      </w:r>
    </w:p>
    <w:p w14:paraId="7910FA02" w14:textId="77777777" w:rsidR="003E5482" w:rsidRPr="00756A6F" w:rsidRDefault="003E5482" w:rsidP="00B656B8">
      <w:pPr>
        <w:spacing w:after="0" w:line="48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1.8</w:t>
      </w:r>
      <w:r w:rsidRPr="00756A6F">
        <w:rPr>
          <w:rFonts w:ascii="Times New Roman" w:hAnsi="Times New Roman" w:cs="Times New Roman"/>
          <w:b/>
          <w:color w:val="262626" w:themeColor="text1" w:themeTint="D9"/>
          <w:sz w:val="24"/>
          <w:szCs w:val="24"/>
        </w:rPr>
        <w:tab/>
      </w:r>
      <w:r w:rsidR="00B656B8" w:rsidRPr="00756A6F">
        <w:rPr>
          <w:rFonts w:ascii="Times New Roman" w:hAnsi="Times New Roman" w:cs="Times New Roman"/>
          <w:b/>
          <w:color w:val="262626" w:themeColor="text1" w:themeTint="D9"/>
          <w:sz w:val="24"/>
          <w:szCs w:val="24"/>
        </w:rPr>
        <w:t>Definition of Term</w:t>
      </w:r>
    </w:p>
    <w:p w14:paraId="1B540F1F" w14:textId="659F276E"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 xml:space="preserve"> Marketing Mix</w:t>
      </w:r>
    </w:p>
    <w:p w14:paraId="02D4DD6D"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Kotler and </w:t>
      </w:r>
      <w:proofErr w:type="spellStart"/>
      <w:r w:rsidRPr="00756A6F">
        <w:rPr>
          <w:rFonts w:ascii="Times New Roman" w:eastAsia="Times New Roman" w:hAnsi="Times New Roman" w:cs="Times New Roman"/>
          <w:color w:val="262626" w:themeColor="text1" w:themeTint="D9"/>
          <w:sz w:val="24"/>
          <w:szCs w:val="24"/>
        </w:rPr>
        <w:t>Amstrong</w:t>
      </w:r>
      <w:proofErr w:type="spellEnd"/>
      <w:r w:rsidRPr="00756A6F">
        <w:rPr>
          <w:rFonts w:ascii="Times New Roman" w:eastAsia="Times New Roman" w:hAnsi="Times New Roman" w:cs="Times New Roman"/>
          <w:color w:val="262626" w:themeColor="text1" w:themeTint="D9"/>
          <w:sz w:val="24"/>
          <w:szCs w:val="24"/>
        </w:rPr>
        <w:t xml:space="preserve"> (2010) marketing mix is the set of marketing tools used by an enterprise to achieve the objectives of the adapted marketing in the particular marketing segment.</w:t>
      </w:r>
    </w:p>
    <w:p w14:paraId="3B3F44D0" w14:textId="1A6E3269"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Sales Promotion</w:t>
      </w:r>
    </w:p>
    <w:p w14:paraId="053FAB79"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Sales performance is a direct inducement that offers an extra value or incentive for the product to the sales force distributors or consumer with the primary objective of creating an immediate sale (Zhang and Tang, 2010).</w:t>
      </w:r>
    </w:p>
    <w:p w14:paraId="76A1E525" w14:textId="2B78CE18"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Product</w:t>
      </w:r>
    </w:p>
    <w:p w14:paraId="3BE0B261"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Product is anything that can be offered to a market for attention, acquisition, use, or consumption hence satisfying customers want or need (Kotler and Armstrong, 2013).</w:t>
      </w:r>
    </w:p>
    <w:p w14:paraId="3628097B" w14:textId="52830885"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Price</w:t>
      </w:r>
    </w:p>
    <w:p w14:paraId="39009025" w14:textId="77777777" w:rsidR="00B048CA" w:rsidRPr="00756A6F" w:rsidRDefault="00B048CA" w:rsidP="00FA4451">
      <w:pPr>
        <w:spacing w:after="0" w:line="48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According to Kotler and Armstrong (2008) price is the sum of all the values that customers give up to gain to the benefits of a product or service.</w:t>
      </w:r>
    </w:p>
    <w:p w14:paraId="65A6BAD3" w14:textId="670E58F2"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Place</w:t>
      </w:r>
    </w:p>
    <w:p w14:paraId="485A1342" w14:textId="77777777" w:rsidR="00B048CA" w:rsidRPr="00756A6F" w:rsidRDefault="00B048CA" w:rsidP="00FA4451">
      <w:pPr>
        <w:spacing w:after="0" w:line="48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Place is the process where organizations decide where to locate their store and how many stores to have at the convenience of the shoppers (</w:t>
      </w:r>
      <w:proofErr w:type="spellStart"/>
      <w:r w:rsidRPr="00756A6F">
        <w:rPr>
          <w:rFonts w:ascii="Times New Roman" w:eastAsia="Times New Roman" w:hAnsi="Times New Roman" w:cs="Times New Roman"/>
          <w:color w:val="262626" w:themeColor="text1" w:themeTint="D9"/>
          <w:sz w:val="24"/>
          <w:szCs w:val="24"/>
        </w:rPr>
        <w:t>Kanoga</w:t>
      </w:r>
      <w:proofErr w:type="spellEnd"/>
      <w:r w:rsidRPr="00756A6F">
        <w:rPr>
          <w:rFonts w:ascii="Times New Roman" w:eastAsia="Times New Roman" w:hAnsi="Times New Roman" w:cs="Times New Roman"/>
          <w:color w:val="262626" w:themeColor="text1" w:themeTint="D9"/>
          <w:sz w:val="24"/>
          <w:szCs w:val="24"/>
        </w:rPr>
        <w:t>, 2016).</w:t>
      </w:r>
    </w:p>
    <w:p w14:paraId="42A1A650" w14:textId="2F1CD53E"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Promotion</w:t>
      </w:r>
    </w:p>
    <w:p w14:paraId="4E763503" w14:textId="77777777" w:rsidR="00B048CA"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According to Armstrong (2008), promotion is all activities undertaken to communicate and promote products or services to the target market.</w:t>
      </w:r>
    </w:p>
    <w:p w14:paraId="616F85F1" w14:textId="77777777" w:rsidR="00200699" w:rsidRPr="00756A6F" w:rsidRDefault="00200699"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p>
    <w:p w14:paraId="27DC87C9" w14:textId="77777777"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lastRenderedPageBreak/>
        <w:t>CHAPTER TWO</w:t>
      </w:r>
    </w:p>
    <w:p w14:paraId="5251FFBD" w14:textId="7E40BD23"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LITERATURE</w:t>
      </w:r>
      <w:r w:rsidR="00C32885">
        <w:rPr>
          <w:rFonts w:ascii="Times New Roman" w:hAnsi="Times New Roman" w:cs="Times New Roman"/>
          <w:b/>
          <w:color w:val="262626" w:themeColor="text1" w:themeTint="D9"/>
          <w:sz w:val="24"/>
          <w:szCs w:val="24"/>
        </w:rPr>
        <w:t xml:space="preserve"> </w:t>
      </w:r>
      <w:r w:rsidR="00D840DB" w:rsidRPr="00756A6F">
        <w:rPr>
          <w:rFonts w:ascii="Times New Roman" w:hAnsi="Times New Roman" w:cs="Times New Roman"/>
          <w:b/>
          <w:color w:val="262626" w:themeColor="text1" w:themeTint="D9"/>
          <w:sz w:val="24"/>
          <w:szCs w:val="24"/>
        </w:rPr>
        <w:t xml:space="preserve">REVIEW </w:t>
      </w:r>
    </w:p>
    <w:p w14:paraId="2ECCC7B5" w14:textId="03147364"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0</w:t>
      </w:r>
      <w:r w:rsidRPr="00756A6F">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 xml:space="preserve">CONCEPTUAL </w:t>
      </w:r>
      <w:r w:rsidR="00EF4F62" w:rsidRPr="00756A6F">
        <w:rPr>
          <w:rFonts w:ascii="Times New Roman" w:hAnsi="Times New Roman" w:cs="Times New Roman"/>
          <w:b/>
          <w:color w:val="262626" w:themeColor="text1" w:themeTint="D9"/>
          <w:sz w:val="24"/>
          <w:szCs w:val="24"/>
        </w:rPr>
        <w:t>CLA</w:t>
      </w:r>
      <w:r w:rsidR="007D06B7">
        <w:rPr>
          <w:rFonts w:ascii="Times New Roman" w:hAnsi="Times New Roman" w:cs="Times New Roman"/>
          <w:b/>
          <w:color w:val="262626" w:themeColor="text1" w:themeTint="D9"/>
          <w:sz w:val="24"/>
          <w:szCs w:val="24"/>
        </w:rPr>
        <w:t>RIFICATION</w:t>
      </w:r>
    </w:p>
    <w:p w14:paraId="011640A0" w14:textId="72024838"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2.1</w:t>
      </w:r>
      <w:r w:rsidR="007D06B7">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CONCEPT OF MARKETING</w:t>
      </w:r>
    </w:p>
    <w:p w14:paraId="4DB9F3BF" w14:textId="77777777" w:rsidR="00752FBB" w:rsidRPr="00756A6F" w:rsidRDefault="00494796" w:rsidP="00CC253B">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Marketing refers to the identification of customers' needs better than competing firms. It also includes predict future needs and develop proper products to the needs of customers. So banks in the competitive environment, constantly changing work needs to have a marketing strategy in the light of a series of best practices to achieve the systematic and practical goal and customer satisfaction. Marketing via the method of advertising and advertising - sales promotion - public relations and personal selling will be done. (Abdolvand</w:t>
      </w:r>
      <w:proofErr w:type="gramStart"/>
      <w:r w:rsidRPr="00756A6F">
        <w:rPr>
          <w:rFonts w:ascii="Times New Roman" w:hAnsi="Times New Roman" w:cs="Times New Roman"/>
          <w:color w:val="262626" w:themeColor="text1" w:themeTint="D9"/>
          <w:sz w:val="24"/>
          <w:szCs w:val="24"/>
        </w:rPr>
        <w:t>,2009</w:t>
      </w:r>
      <w:proofErr w:type="gramEnd"/>
      <w:r w:rsidRPr="00756A6F">
        <w:rPr>
          <w:rFonts w:ascii="Times New Roman" w:hAnsi="Times New Roman" w:cs="Times New Roman"/>
          <w:color w:val="262626" w:themeColor="text1" w:themeTint="D9"/>
          <w:sz w:val="24"/>
          <w:szCs w:val="24"/>
        </w:rPr>
        <w:t xml:space="preserve">) Today, due to the rapid growth and competitive market, demand for products and services often has a significant growth. . Due to rapid changes in the status of the competitors, technology and the desires of customers, companies cannot always rely on their existing products. Customers looking for new and more advanced products and companies forced to produce and supply new products that meet the needs, tastes and expectations of customers. For this reason, each company needs to develop new product (Three masters). Banks, financial institutions and marketing activities are affected by some form of monetary and financial .But it seems </w:t>
      </w:r>
      <w:proofErr w:type="spellStart"/>
      <w:r w:rsidRPr="00756A6F">
        <w:rPr>
          <w:rFonts w:ascii="Times New Roman" w:hAnsi="Times New Roman" w:cs="Times New Roman"/>
          <w:color w:val="262626" w:themeColor="text1" w:themeTint="D9"/>
          <w:sz w:val="24"/>
          <w:szCs w:val="24"/>
        </w:rPr>
        <w:t>to</w:t>
      </w:r>
      <w:proofErr w:type="spellEnd"/>
      <w:r w:rsidRPr="00756A6F">
        <w:rPr>
          <w:rFonts w:ascii="Times New Roman" w:hAnsi="Times New Roman" w:cs="Times New Roman"/>
          <w:color w:val="262626" w:themeColor="text1" w:themeTint="D9"/>
          <w:sz w:val="24"/>
          <w:szCs w:val="24"/>
        </w:rPr>
        <w:t xml:space="preserve"> due to lack of the traditional marketing communication processes and modern banking purposes, not very useful for this goal. Thus, banks that profit and more market share, according to modern marketing and creative work, service and amenities are offered to meet the needs of customers better than competitors, In other words, in addition to modern banking marketing analysis purposes, strengths and weaknesses, policies, Response patterns and customer needs and competitors' models should also be analyzed. (Porter, 1996) </w:t>
      </w:r>
    </w:p>
    <w:p w14:paraId="71C8B403" w14:textId="1926510A"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1.2</w:t>
      </w:r>
      <w:r w:rsidR="00D61675" w:rsidRPr="00756A6F">
        <w:rPr>
          <w:rFonts w:ascii="Times New Roman" w:hAnsi="Times New Roman" w:cs="Times New Roman"/>
          <w:b/>
          <w:color w:val="262626" w:themeColor="text1" w:themeTint="D9"/>
          <w:sz w:val="24"/>
          <w:szCs w:val="24"/>
        </w:rPr>
        <w:tab/>
      </w:r>
      <w:r w:rsidR="003E5482" w:rsidRPr="00756A6F">
        <w:rPr>
          <w:rFonts w:ascii="Times New Roman" w:hAnsi="Times New Roman" w:cs="Times New Roman"/>
          <w:b/>
          <w:color w:val="262626" w:themeColor="text1" w:themeTint="D9"/>
          <w:sz w:val="24"/>
          <w:szCs w:val="24"/>
        </w:rPr>
        <w:t xml:space="preserve">MARKET MIX </w:t>
      </w:r>
    </w:p>
    <w:p w14:paraId="3BAEC349"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market mix is defined as the combination of decision in the controllable, variable, i.e</w:t>
      </w:r>
      <w:r w:rsidR="00752FBB"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product, price, place and promotion. This brings about the marketing strategy and kind of decision to be made for each component.</w:t>
      </w:r>
      <w:r w:rsidR="00494796" w:rsidRPr="00756A6F">
        <w:rPr>
          <w:rFonts w:ascii="Times New Roman" w:hAnsi="Times New Roman" w:cs="Times New Roman"/>
          <w:color w:val="262626" w:themeColor="text1" w:themeTint="D9"/>
          <w:sz w:val="24"/>
          <w:szCs w:val="24"/>
        </w:rPr>
        <w:t xml:space="preserve"> (Abdolvand</w:t>
      </w:r>
      <w:proofErr w:type="gramStart"/>
      <w:r w:rsidR="00494796" w:rsidRPr="00756A6F">
        <w:rPr>
          <w:rFonts w:ascii="Times New Roman" w:hAnsi="Times New Roman" w:cs="Times New Roman"/>
          <w:color w:val="262626" w:themeColor="text1" w:themeTint="D9"/>
          <w:sz w:val="24"/>
          <w:szCs w:val="24"/>
        </w:rPr>
        <w:t>,2009</w:t>
      </w:r>
      <w:proofErr w:type="gramEnd"/>
      <w:r w:rsidR="00494796" w:rsidRPr="00756A6F">
        <w:rPr>
          <w:rFonts w:ascii="Times New Roman" w:hAnsi="Times New Roman" w:cs="Times New Roman"/>
          <w:color w:val="262626" w:themeColor="text1" w:themeTint="D9"/>
          <w:sz w:val="24"/>
          <w:szCs w:val="24"/>
        </w:rPr>
        <w:t xml:space="preserve">) . </w:t>
      </w:r>
      <w:r w:rsidRPr="00756A6F">
        <w:rPr>
          <w:rFonts w:ascii="Times New Roman" w:hAnsi="Times New Roman" w:cs="Times New Roman"/>
          <w:color w:val="262626" w:themeColor="text1" w:themeTint="D9"/>
          <w:sz w:val="24"/>
          <w:szCs w:val="24"/>
        </w:rPr>
        <w:t xml:space="preserve">The marketing </w:t>
      </w:r>
      <w:r w:rsidRPr="00756A6F">
        <w:rPr>
          <w:rFonts w:ascii="Times New Roman" w:hAnsi="Times New Roman" w:cs="Times New Roman"/>
          <w:color w:val="262626" w:themeColor="text1" w:themeTint="D9"/>
          <w:sz w:val="24"/>
          <w:szCs w:val="24"/>
        </w:rPr>
        <w:lastRenderedPageBreak/>
        <w:t xml:space="preserve">mix can be defined as the term used to describe the combination of the 4ps import which </w:t>
      </w:r>
      <w:r w:rsidR="00494796" w:rsidRPr="00756A6F">
        <w:rPr>
          <w:rFonts w:ascii="Times New Roman" w:hAnsi="Times New Roman" w:cs="Times New Roman"/>
          <w:color w:val="262626" w:themeColor="text1" w:themeTint="D9"/>
          <w:sz w:val="24"/>
          <w:szCs w:val="24"/>
        </w:rPr>
        <w:t>constitutes</w:t>
      </w:r>
      <w:r w:rsidRPr="00756A6F">
        <w:rPr>
          <w:rFonts w:ascii="Times New Roman" w:hAnsi="Times New Roman" w:cs="Times New Roman"/>
          <w:color w:val="262626" w:themeColor="text1" w:themeTint="D9"/>
          <w:sz w:val="24"/>
          <w:szCs w:val="24"/>
        </w:rPr>
        <w:t xml:space="preserve"> care of a marketing system i.e</w:t>
      </w:r>
      <w:r w:rsidR="00752FBB"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the product, price, place and promotion.</w:t>
      </w:r>
    </w:p>
    <w:p w14:paraId="3A86AC73"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w:t>
      </w:r>
      <w:r w:rsidRPr="00756A6F">
        <w:rPr>
          <w:rFonts w:ascii="Times New Roman" w:hAnsi="Times New Roman" w:cs="Times New Roman"/>
          <w:color w:val="262626" w:themeColor="text1" w:themeTint="D9"/>
          <w:sz w:val="24"/>
          <w:szCs w:val="24"/>
        </w:rPr>
        <w:t xml:space="preserve"> this concerned with product planning and developing the right product and/a service to be market by the company.</w:t>
      </w:r>
    </w:p>
    <w:p w14:paraId="5B9284F4"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Price:</w:t>
      </w:r>
      <w:r w:rsidRPr="00756A6F">
        <w:rPr>
          <w:rFonts w:ascii="Times New Roman" w:hAnsi="Times New Roman" w:cs="Times New Roman"/>
          <w:color w:val="262626" w:themeColor="text1" w:themeTint="D9"/>
          <w:sz w:val="24"/>
          <w:szCs w:val="24"/>
        </w:rPr>
        <w:t xml:space="preserve"> can be defined as the amount the customer paid for a particular goods or services, if the general value or services price represent in addition the revenue generated by the company where as other marketing mix (product, place, promotion represent cost.</w:t>
      </w:r>
    </w:p>
    <w:p w14:paraId="1F0361EE"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Place:</w:t>
      </w:r>
      <w:r w:rsidRPr="00756A6F">
        <w:rPr>
          <w:rFonts w:ascii="Times New Roman" w:hAnsi="Times New Roman" w:cs="Times New Roman"/>
          <w:color w:val="262626" w:themeColor="text1" w:themeTint="D9"/>
          <w:sz w:val="24"/>
          <w:szCs w:val="24"/>
        </w:rPr>
        <w:t xml:space="preserve"> this is concerned with decision to determine the channels through which he will distribute is product.</w:t>
      </w:r>
    </w:p>
    <w:p w14:paraId="5FD0A068"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Promotion:</w:t>
      </w:r>
      <w:r w:rsidRPr="00756A6F">
        <w:rPr>
          <w:rFonts w:ascii="Times New Roman" w:hAnsi="Times New Roman" w:cs="Times New Roman"/>
          <w:color w:val="262626" w:themeColor="text1" w:themeTint="D9"/>
          <w:sz w:val="24"/>
          <w:szCs w:val="24"/>
        </w:rPr>
        <w:t xml:space="preserve"> this is the component used in communication to consumer and related personal selling advertising and sales promotion decision</w:t>
      </w:r>
    </w:p>
    <w:p w14:paraId="61A6916B" w14:textId="4DF7990E"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1.3 </w:t>
      </w:r>
      <w:r w:rsidRPr="00756A6F">
        <w:rPr>
          <w:rFonts w:ascii="Times New Roman" w:hAnsi="Times New Roman" w:cs="Times New Roman"/>
          <w:b/>
          <w:bCs/>
          <w:color w:val="262626" w:themeColor="text1" w:themeTint="D9"/>
          <w:sz w:val="24"/>
          <w:szCs w:val="24"/>
        </w:rPr>
        <w:t>Marketing mix strategies</w:t>
      </w:r>
    </w:p>
    <w:p w14:paraId="4E259554" w14:textId="77777777" w:rsidR="00F92755" w:rsidRPr="00756A6F" w:rsidRDefault="00F92755" w:rsidP="007D06B7">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McCarthy (2011) defines strategy as a direction and scope for an organization in </w:t>
      </w:r>
      <w:r w:rsidR="008F1702" w:rsidRPr="00756A6F">
        <w:rPr>
          <w:rFonts w:ascii="Times New Roman" w:hAnsi="Times New Roman" w:cs="Times New Roman"/>
          <w:color w:val="262626" w:themeColor="text1" w:themeTint="D9"/>
          <w:sz w:val="24"/>
          <w:szCs w:val="24"/>
        </w:rPr>
        <w:t>meeting long</w:t>
      </w:r>
      <w:r w:rsidRPr="00756A6F">
        <w:rPr>
          <w:rFonts w:ascii="Times New Roman" w:hAnsi="Times New Roman" w:cs="Times New Roman"/>
          <w:color w:val="262626" w:themeColor="text1" w:themeTint="D9"/>
          <w:sz w:val="24"/>
          <w:szCs w:val="24"/>
        </w:rPr>
        <w:t xml:space="preserve"> term objectives by configuring its resources in the present dynamic </w:t>
      </w:r>
      <w:r w:rsidR="008F1702" w:rsidRPr="00756A6F">
        <w:rPr>
          <w:rFonts w:ascii="Times New Roman" w:hAnsi="Times New Roman" w:cs="Times New Roman"/>
          <w:color w:val="262626" w:themeColor="text1" w:themeTint="D9"/>
          <w:sz w:val="24"/>
          <w:szCs w:val="24"/>
        </w:rPr>
        <w:t>business environment</w:t>
      </w:r>
      <w:r w:rsidRPr="00756A6F">
        <w:rPr>
          <w:rFonts w:ascii="Times New Roman" w:hAnsi="Times New Roman" w:cs="Times New Roman"/>
          <w:color w:val="262626" w:themeColor="text1" w:themeTint="D9"/>
          <w:sz w:val="24"/>
          <w:szCs w:val="24"/>
        </w:rPr>
        <w:t xml:space="preserve">. According to Nagle &amp; Holden (2012) strategy is an underlying concept </w:t>
      </w:r>
      <w:r w:rsidR="008F1702" w:rsidRPr="00756A6F">
        <w:rPr>
          <w:rFonts w:ascii="Times New Roman" w:hAnsi="Times New Roman" w:cs="Times New Roman"/>
          <w:color w:val="262626" w:themeColor="text1" w:themeTint="D9"/>
          <w:sz w:val="24"/>
          <w:szCs w:val="24"/>
        </w:rPr>
        <w:t>in strategic</w:t>
      </w:r>
      <w:r w:rsidRPr="00756A6F">
        <w:rPr>
          <w:rFonts w:ascii="Times New Roman" w:hAnsi="Times New Roman" w:cs="Times New Roman"/>
          <w:color w:val="262626" w:themeColor="text1" w:themeTint="D9"/>
          <w:sz w:val="24"/>
          <w:szCs w:val="24"/>
        </w:rPr>
        <w:t xml:space="preserve"> management. However, the marketing </w:t>
      </w:r>
      <w:r w:rsidR="0018521D" w:rsidRPr="00756A6F">
        <w:rPr>
          <w:rFonts w:ascii="Times New Roman" w:hAnsi="Times New Roman" w:cs="Times New Roman"/>
          <w:color w:val="262626" w:themeColor="text1" w:themeTint="D9"/>
          <w:sz w:val="24"/>
          <w:szCs w:val="24"/>
        </w:rPr>
        <w:t>mixes are</w:t>
      </w:r>
      <w:r w:rsidRPr="00756A6F">
        <w:rPr>
          <w:rFonts w:ascii="Times New Roman" w:hAnsi="Times New Roman" w:cs="Times New Roman"/>
          <w:color w:val="262626" w:themeColor="text1" w:themeTint="D9"/>
          <w:sz w:val="24"/>
          <w:szCs w:val="24"/>
        </w:rPr>
        <w:t xml:space="preserve"> a set of controllable or </w:t>
      </w:r>
      <w:r w:rsidR="008F1702" w:rsidRPr="00756A6F">
        <w:rPr>
          <w:rFonts w:ascii="Times New Roman" w:hAnsi="Times New Roman" w:cs="Times New Roman"/>
          <w:color w:val="262626" w:themeColor="text1" w:themeTint="D9"/>
          <w:sz w:val="24"/>
          <w:szCs w:val="24"/>
        </w:rPr>
        <w:t>the tactical</w:t>
      </w:r>
      <w:r w:rsidRPr="00756A6F">
        <w:rPr>
          <w:rFonts w:ascii="Times New Roman" w:hAnsi="Times New Roman" w:cs="Times New Roman"/>
          <w:color w:val="262626" w:themeColor="text1" w:themeTint="D9"/>
          <w:sz w:val="24"/>
          <w:szCs w:val="24"/>
        </w:rPr>
        <w:t xml:space="preserve"> tools in marketing which are used by an organization so as to meet the needs </w:t>
      </w:r>
      <w:r w:rsidR="008F1702" w:rsidRPr="00756A6F">
        <w:rPr>
          <w:rFonts w:ascii="Times New Roman" w:hAnsi="Times New Roman" w:cs="Times New Roman"/>
          <w:color w:val="262626" w:themeColor="text1" w:themeTint="D9"/>
          <w:sz w:val="24"/>
          <w:szCs w:val="24"/>
        </w:rPr>
        <w:t>and demands</w:t>
      </w:r>
      <w:r w:rsidRPr="00756A6F">
        <w:rPr>
          <w:rFonts w:ascii="Times New Roman" w:hAnsi="Times New Roman" w:cs="Times New Roman"/>
          <w:color w:val="262626" w:themeColor="text1" w:themeTint="D9"/>
          <w:sz w:val="24"/>
          <w:szCs w:val="24"/>
        </w:rPr>
        <w:t xml:space="preserve"> in the target market. Therefore, the marketing mix </w:t>
      </w:r>
      <w:r w:rsidR="0018521D" w:rsidRPr="00756A6F">
        <w:rPr>
          <w:rFonts w:ascii="Times New Roman" w:hAnsi="Times New Roman" w:cs="Times New Roman"/>
          <w:color w:val="262626" w:themeColor="text1" w:themeTint="D9"/>
          <w:sz w:val="24"/>
          <w:szCs w:val="24"/>
        </w:rPr>
        <w:t>strategies include</w:t>
      </w:r>
      <w:r w:rsidRPr="00756A6F">
        <w:rPr>
          <w:rFonts w:ascii="Times New Roman" w:hAnsi="Times New Roman" w:cs="Times New Roman"/>
          <w:color w:val="262626" w:themeColor="text1" w:themeTint="D9"/>
          <w:sz w:val="24"/>
          <w:szCs w:val="24"/>
        </w:rPr>
        <w:t xml:space="preserve"> all </w:t>
      </w:r>
      <w:r w:rsidR="008F1702" w:rsidRPr="00756A6F">
        <w:rPr>
          <w:rFonts w:ascii="Times New Roman" w:hAnsi="Times New Roman" w:cs="Times New Roman"/>
          <w:color w:val="262626" w:themeColor="text1" w:themeTint="D9"/>
          <w:sz w:val="24"/>
          <w:szCs w:val="24"/>
        </w:rPr>
        <w:t>the responses</w:t>
      </w:r>
      <w:r w:rsidRPr="00756A6F">
        <w:rPr>
          <w:rFonts w:ascii="Times New Roman" w:hAnsi="Times New Roman" w:cs="Times New Roman"/>
          <w:color w:val="262626" w:themeColor="text1" w:themeTint="D9"/>
          <w:sz w:val="24"/>
          <w:szCs w:val="24"/>
        </w:rPr>
        <w:t xml:space="preserve"> of a firm in ensuring that the target </w:t>
      </w:r>
      <w:r w:rsidR="0018521D" w:rsidRPr="00756A6F">
        <w:rPr>
          <w:rFonts w:ascii="Times New Roman" w:hAnsi="Times New Roman" w:cs="Times New Roman"/>
          <w:color w:val="262626" w:themeColor="text1" w:themeTint="D9"/>
          <w:sz w:val="24"/>
          <w:szCs w:val="24"/>
        </w:rPr>
        <w:t>market positively influences</w:t>
      </w:r>
      <w:r w:rsidRPr="00756A6F">
        <w:rPr>
          <w:rFonts w:ascii="Times New Roman" w:hAnsi="Times New Roman" w:cs="Times New Roman"/>
          <w:color w:val="262626" w:themeColor="text1" w:themeTint="D9"/>
          <w:sz w:val="24"/>
          <w:szCs w:val="24"/>
        </w:rPr>
        <w:t xml:space="preserve"> their </w:t>
      </w:r>
      <w:r w:rsidR="008F1702" w:rsidRPr="00756A6F">
        <w:rPr>
          <w:rFonts w:ascii="Times New Roman" w:hAnsi="Times New Roman" w:cs="Times New Roman"/>
          <w:color w:val="262626" w:themeColor="text1" w:themeTint="D9"/>
          <w:sz w:val="24"/>
          <w:szCs w:val="24"/>
        </w:rPr>
        <w:t>product demand</w:t>
      </w:r>
      <w:r w:rsidRPr="00756A6F">
        <w:rPr>
          <w:rFonts w:ascii="Times New Roman" w:hAnsi="Times New Roman" w:cs="Times New Roman"/>
          <w:color w:val="262626" w:themeColor="text1" w:themeTint="D9"/>
          <w:sz w:val="24"/>
          <w:szCs w:val="24"/>
        </w:rPr>
        <w:t xml:space="preserve">. Firms who aspire to meet the customer needs often have to focus </w:t>
      </w:r>
      <w:r w:rsidR="008F1702" w:rsidRPr="00756A6F">
        <w:rPr>
          <w:rFonts w:ascii="Times New Roman" w:hAnsi="Times New Roman" w:cs="Times New Roman"/>
          <w:color w:val="262626" w:themeColor="text1" w:themeTint="D9"/>
          <w:sz w:val="24"/>
          <w:szCs w:val="24"/>
        </w:rPr>
        <w:t>on understanding</w:t>
      </w:r>
      <w:r w:rsidRPr="00756A6F">
        <w:rPr>
          <w:rFonts w:ascii="Times New Roman" w:hAnsi="Times New Roman" w:cs="Times New Roman"/>
          <w:color w:val="262626" w:themeColor="text1" w:themeTint="D9"/>
          <w:sz w:val="24"/>
          <w:szCs w:val="24"/>
        </w:rPr>
        <w:t xml:space="preserve"> the customers and developing appropriate strategies to improve </w:t>
      </w:r>
      <w:r w:rsidR="008F1702" w:rsidRPr="00756A6F">
        <w:rPr>
          <w:rFonts w:ascii="Times New Roman" w:hAnsi="Times New Roman" w:cs="Times New Roman"/>
          <w:color w:val="262626" w:themeColor="text1" w:themeTint="D9"/>
          <w:sz w:val="24"/>
          <w:szCs w:val="24"/>
        </w:rPr>
        <w:t>their performance</w:t>
      </w:r>
      <w:r w:rsidRPr="00756A6F">
        <w:rPr>
          <w:rFonts w:ascii="Times New Roman" w:hAnsi="Times New Roman" w:cs="Times New Roman"/>
          <w:color w:val="262626" w:themeColor="text1" w:themeTint="D9"/>
          <w:sz w:val="24"/>
          <w:szCs w:val="24"/>
        </w:rPr>
        <w:t xml:space="preserve">. The following section provides a discussion based on the 7Ps of </w:t>
      </w:r>
      <w:r w:rsidR="008F1702" w:rsidRPr="00756A6F">
        <w:rPr>
          <w:rFonts w:ascii="Times New Roman" w:hAnsi="Times New Roman" w:cs="Times New Roman"/>
          <w:color w:val="262626" w:themeColor="text1" w:themeTint="D9"/>
          <w:sz w:val="24"/>
          <w:szCs w:val="24"/>
        </w:rPr>
        <w:t>marketing mix</w:t>
      </w:r>
      <w:r w:rsidRPr="00756A6F">
        <w:rPr>
          <w:rFonts w:ascii="Times New Roman" w:hAnsi="Times New Roman" w:cs="Times New Roman"/>
          <w:color w:val="262626" w:themeColor="text1" w:themeTint="D9"/>
          <w:sz w:val="24"/>
          <w:szCs w:val="24"/>
        </w:rPr>
        <w:t xml:space="preserve"> strategies.</w:t>
      </w:r>
    </w:p>
    <w:p w14:paraId="12DEA118" w14:textId="523BDC39"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1.4</w:t>
      </w:r>
      <w:r w:rsidRPr="00756A6F">
        <w:rPr>
          <w:rFonts w:ascii="Times New Roman" w:hAnsi="Times New Roman" w:cs="Times New Roman"/>
          <w:b/>
          <w:bCs/>
          <w:color w:val="262626" w:themeColor="text1" w:themeTint="D9"/>
          <w:sz w:val="24"/>
          <w:szCs w:val="24"/>
        </w:rPr>
        <w:t xml:space="preserve"> Product strategy</w:t>
      </w:r>
    </w:p>
    <w:p w14:paraId="01D6C693"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Product strategy refers to all the goods and services that a company offers to the </w:t>
      </w:r>
      <w:r w:rsidR="008F1702" w:rsidRPr="00756A6F">
        <w:rPr>
          <w:rFonts w:ascii="Times New Roman" w:hAnsi="Times New Roman" w:cs="Times New Roman"/>
          <w:color w:val="262626" w:themeColor="text1" w:themeTint="D9"/>
          <w:sz w:val="24"/>
          <w:szCs w:val="24"/>
        </w:rPr>
        <w:t>target market</w:t>
      </w:r>
      <w:r w:rsidRPr="00756A6F">
        <w:rPr>
          <w:rFonts w:ascii="Times New Roman" w:hAnsi="Times New Roman" w:cs="Times New Roman"/>
          <w:color w:val="262626" w:themeColor="text1" w:themeTint="D9"/>
          <w:sz w:val="24"/>
          <w:szCs w:val="24"/>
        </w:rPr>
        <w:t xml:space="preserve"> in order to satisfy their needs. It also includes physical products, </w:t>
      </w:r>
      <w:r w:rsidR="008F1702" w:rsidRPr="00756A6F">
        <w:rPr>
          <w:rFonts w:ascii="Times New Roman" w:hAnsi="Times New Roman" w:cs="Times New Roman"/>
          <w:color w:val="262626" w:themeColor="text1" w:themeTint="D9"/>
          <w:sz w:val="24"/>
          <w:szCs w:val="24"/>
        </w:rPr>
        <w:t>services, information</w:t>
      </w:r>
      <w:r w:rsidRPr="00756A6F">
        <w:rPr>
          <w:rFonts w:ascii="Times New Roman" w:hAnsi="Times New Roman" w:cs="Times New Roman"/>
          <w:color w:val="262626" w:themeColor="text1" w:themeTint="D9"/>
          <w:sz w:val="24"/>
          <w:szCs w:val="24"/>
        </w:rPr>
        <w:t xml:space="preserve">, places, organizations or ideas that can be offered for acquisition </w:t>
      </w:r>
      <w:r w:rsidR="008F1702" w:rsidRPr="00756A6F">
        <w:rPr>
          <w:rFonts w:ascii="Times New Roman" w:hAnsi="Times New Roman" w:cs="Times New Roman"/>
          <w:color w:val="262626" w:themeColor="text1" w:themeTint="D9"/>
          <w:sz w:val="24"/>
          <w:szCs w:val="24"/>
        </w:rPr>
        <w:t>or consumption</w:t>
      </w:r>
      <w:r w:rsidRPr="00756A6F">
        <w:rPr>
          <w:rFonts w:ascii="Times New Roman" w:hAnsi="Times New Roman" w:cs="Times New Roman"/>
          <w:color w:val="262626" w:themeColor="text1" w:themeTint="D9"/>
          <w:sz w:val="24"/>
          <w:szCs w:val="24"/>
        </w:rPr>
        <w:t xml:space="preserve"> that might satisfy a want or a need. Products are classified in </w:t>
      </w:r>
      <w:r w:rsidR="008F1702" w:rsidRPr="00756A6F">
        <w:rPr>
          <w:rFonts w:ascii="Times New Roman" w:hAnsi="Times New Roman" w:cs="Times New Roman"/>
          <w:color w:val="262626" w:themeColor="text1" w:themeTint="D9"/>
          <w:sz w:val="24"/>
          <w:szCs w:val="24"/>
        </w:rPr>
        <w:t>two categories</w:t>
      </w:r>
      <w:r w:rsidRPr="00756A6F">
        <w:rPr>
          <w:rFonts w:ascii="Times New Roman" w:hAnsi="Times New Roman" w:cs="Times New Roman"/>
          <w:color w:val="262626" w:themeColor="text1" w:themeTint="D9"/>
          <w:sz w:val="24"/>
          <w:szCs w:val="24"/>
        </w:rPr>
        <w:t xml:space="preserve">; tangible and intangible products (Kotler 2013). The product is therefore more than a </w:t>
      </w:r>
      <w:r w:rsidRPr="00756A6F">
        <w:rPr>
          <w:rFonts w:ascii="Times New Roman" w:hAnsi="Times New Roman" w:cs="Times New Roman"/>
          <w:color w:val="262626" w:themeColor="text1" w:themeTint="D9"/>
          <w:sz w:val="24"/>
          <w:szCs w:val="24"/>
        </w:rPr>
        <w:lastRenderedPageBreak/>
        <w:t xml:space="preserve">branded, packaged good offered for sale. Its definition has been widened to </w:t>
      </w:r>
      <w:r w:rsidR="008F1702" w:rsidRPr="00756A6F">
        <w:rPr>
          <w:rFonts w:ascii="Times New Roman" w:hAnsi="Times New Roman" w:cs="Times New Roman"/>
          <w:color w:val="262626" w:themeColor="text1" w:themeTint="D9"/>
          <w:sz w:val="24"/>
          <w:szCs w:val="24"/>
        </w:rPr>
        <w:t>include services</w:t>
      </w:r>
      <w:r w:rsidRPr="00756A6F">
        <w:rPr>
          <w:rFonts w:ascii="Times New Roman" w:hAnsi="Times New Roman" w:cs="Times New Roman"/>
          <w:color w:val="262626" w:themeColor="text1" w:themeTint="D9"/>
          <w:sz w:val="24"/>
          <w:szCs w:val="24"/>
        </w:rPr>
        <w:t xml:space="preserve"> and benefits and the services that can be achieved from the product.</w:t>
      </w:r>
    </w:p>
    <w:p w14:paraId="278CB95D"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Product strategy consists of elements such us packaging, branding labeling and </w:t>
      </w:r>
      <w:r w:rsidR="008F1702" w:rsidRPr="00756A6F">
        <w:rPr>
          <w:rFonts w:ascii="Times New Roman" w:hAnsi="Times New Roman" w:cs="Times New Roman"/>
          <w:color w:val="262626" w:themeColor="text1" w:themeTint="D9"/>
          <w:sz w:val="24"/>
          <w:szCs w:val="24"/>
        </w:rPr>
        <w:t>product attributes</w:t>
      </w:r>
      <w:r w:rsidRPr="00756A6F">
        <w:rPr>
          <w:rFonts w:ascii="Times New Roman" w:hAnsi="Times New Roman" w:cs="Times New Roman"/>
          <w:color w:val="262626" w:themeColor="text1" w:themeTint="D9"/>
          <w:sz w:val="24"/>
          <w:szCs w:val="24"/>
        </w:rPr>
        <w:t xml:space="preserve"> that are of good quality, style, features and design. Strong brand preference is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an added feature to the product. A product consist of 4 life cycle stages </w:t>
      </w:r>
      <w:proofErr w:type="spellStart"/>
      <w:r w:rsidRPr="00756A6F">
        <w:rPr>
          <w:rFonts w:ascii="Times New Roman" w:hAnsi="Times New Roman" w:cs="Times New Roman"/>
          <w:color w:val="262626" w:themeColor="text1" w:themeTint="D9"/>
          <w:sz w:val="24"/>
          <w:szCs w:val="24"/>
        </w:rPr>
        <w:t>ie</w:t>
      </w:r>
      <w:proofErr w:type="spellEnd"/>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introduction, growth</w:t>
      </w:r>
      <w:r w:rsidRPr="00756A6F">
        <w:rPr>
          <w:rFonts w:ascii="Times New Roman" w:hAnsi="Times New Roman" w:cs="Times New Roman"/>
          <w:color w:val="262626" w:themeColor="text1" w:themeTint="D9"/>
          <w:sz w:val="24"/>
          <w:szCs w:val="24"/>
        </w:rPr>
        <w:t xml:space="preserve">, maturity and decline stage. New product development leads to a wide </w:t>
      </w:r>
      <w:r w:rsidR="008F1702" w:rsidRPr="00756A6F">
        <w:rPr>
          <w:rFonts w:ascii="Times New Roman" w:hAnsi="Times New Roman" w:cs="Times New Roman"/>
          <w:color w:val="262626" w:themeColor="text1" w:themeTint="D9"/>
          <w:sz w:val="24"/>
          <w:szCs w:val="24"/>
        </w:rPr>
        <w:t>product range</w:t>
      </w:r>
      <w:r w:rsidRPr="00756A6F">
        <w:rPr>
          <w:rFonts w:ascii="Times New Roman" w:hAnsi="Times New Roman" w:cs="Times New Roman"/>
          <w:color w:val="262626" w:themeColor="text1" w:themeTint="D9"/>
          <w:sz w:val="24"/>
          <w:szCs w:val="24"/>
        </w:rPr>
        <w:t xml:space="preserve"> that influences attraction and retention of many customers.</w:t>
      </w:r>
    </w:p>
    <w:p w14:paraId="5CAFF4F6" w14:textId="06D04798"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1.5 </w:t>
      </w:r>
      <w:r w:rsidRPr="00756A6F">
        <w:rPr>
          <w:rFonts w:ascii="Times New Roman" w:hAnsi="Times New Roman" w:cs="Times New Roman"/>
          <w:b/>
          <w:bCs/>
          <w:color w:val="262626" w:themeColor="text1" w:themeTint="D9"/>
          <w:sz w:val="24"/>
          <w:szCs w:val="24"/>
        </w:rPr>
        <w:t>Pricing strategy</w:t>
      </w:r>
    </w:p>
    <w:p w14:paraId="6555597B"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Price is considered as a value placed on a product or a service. Foss (2012) asserts </w:t>
      </w:r>
      <w:r w:rsidR="008F1702" w:rsidRPr="00756A6F">
        <w:rPr>
          <w:rFonts w:ascii="Times New Roman" w:hAnsi="Times New Roman" w:cs="Times New Roman"/>
          <w:color w:val="262626" w:themeColor="text1" w:themeTint="D9"/>
          <w:sz w:val="24"/>
          <w:szCs w:val="24"/>
        </w:rPr>
        <w:t>that the</w:t>
      </w:r>
      <w:r w:rsidRPr="00756A6F">
        <w:rPr>
          <w:rFonts w:ascii="Times New Roman" w:hAnsi="Times New Roman" w:cs="Times New Roman"/>
          <w:color w:val="262626" w:themeColor="text1" w:themeTint="D9"/>
          <w:sz w:val="24"/>
          <w:szCs w:val="24"/>
        </w:rPr>
        <w:t xml:space="preserve"> when the effective product development, distribution and also promotion </w:t>
      </w:r>
      <w:r w:rsidR="008F1702" w:rsidRPr="00756A6F">
        <w:rPr>
          <w:rFonts w:ascii="Times New Roman" w:hAnsi="Times New Roman" w:cs="Times New Roman"/>
          <w:color w:val="262626" w:themeColor="text1" w:themeTint="D9"/>
          <w:sz w:val="24"/>
          <w:szCs w:val="24"/>
        </w:rPr>
        <w:t>positively influence</w:t>
      </w:r>
      <w:r w:rsidRPr="00756A6F">
        <w:rPr>
          <w:rFonts w:ascii="Times New Roman" w:hAnsi="Times New Roman" w:cs="Times New Roman"/>
          <w:color w:val="262626" w:themeColor="text1" w:themeTint="D9"/>
          <w:sz w:val="24"/>
          <w:szCs w:val="24"/>
        </w:rPr>
        <w:t xml:space="preserve"> the firm success; so is the efficient pricing strategy. Critics argue that </w:t>
      </w:r>
      <w:r w:rsidR="0018521D" w:rsidRPr="00756A6F">
        <w:rPr>
          <w:rFonts w:ascii="Times New Roman" w:hAnsi="Times New Roman" w:cs="Times New Roman"/>
          <w:color w:val="262626" w:themeColor="text1" w:themeTint="D9"/>
          <w:sz w:val="24"/>
          <w:szCs w:val="24"/>
        </w:rPr>
        <w:t xml:space="preserve">despite </w:t>
      </w:r>
      <w:r w:rsidRPr="00756A6F">
        <w:rPr>
          <w:rFonts w:ascii="Times New Roman" w:hAnsi="Times New Roman" w:cs="Times New Roman"/>
          <w:color w:val="262626" w:themeColor="text1" w:themeTint="D9"/>
          <w:sz w:val="24"/>
          <w:szCs w:val="24"/>
        </w:rPr>
        <w:t xml:space="preserve">the fact that effective pricing strategy is not able to compensate for the poor execution </w:t>
      </w:r>
      <w:r w:rsidR="008F1702" w:rsidRPr="00756A6F">
        <w:rPr>
          <w:rFonts w:ascii="Times New Roman" w:hAnsi="Times New Roman" w:cs="Times New Roman"/>
          <w:color w:val="262626" w:themeColor="text1" w:themeTint="D9"/>
          <w:sz w:val="24"/>
          <w:szCs w:val="24"/>
        </w:rPr>
        <w:t>on promotion</w:t>
      </w:r>
      <w:r w:rsidRPr="00756A6F">
        <w:rPr>
          <w:rFonts w:ascii="Times New Roman" w:hAnsi="Times New Roman" w:cs="Times New Roman"/>
          <w:color w:val="262626" w:themeColor="text1" w:themeTint="D9"/>
          <w:sz w:val="24"/>
          <w:szCs w:val="24"/>
        </w:rPr>
        <w:t xml:space="preserve">, distribution and product development, when there is ineffective pricing has </w:t>
      </w:r>
      <w:r w:rsidR="008F1702" w:rsidRPr="00756A6F">
        <w:rPr>
          <w:rFonts w:ascii="Times New Roman" w:hAnsi="Times New Roman" w:cs="Times New Roman"/>
          <w:color w:val="262626" w:themeColor="text1" w:themeTint="D9"/>
          <w:sz w:val="24"/>
          <w:szCs w:val="24"/>
        </w:rPr>
        <w:t>a negative</w:t>
      </w:r>
      <w:r w:rsidRPr="00756A6F">
        <w:rPr>
          <w:rFonts w:ascii="Times New Roman" w:hAnsi="Times New Roman" w:cs="Times New Roman"/>
          <w:color w:val="262626" w:themeColor="text1" w:themeTint="D9"/>
          <w:sz w:val="24"/>
          <w:szCs w:val="24"/>
        </w:rPr>
        <w:t xml:space="preserve"> impact on the performance of firms (Palmer, 2011).</w:t>
      </w:r>
    </w:p>
    <w:p w14:paraId="1656B4E7"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In addition, the of complexity in the pricing strategy in a firm is quite significant as </w:t>
      </w:r>
      <w:r w:rsidR="008F1702" w:rsidRPr="00756A6F">
        <w:rPr>
          <w:rFonts w:ascii="Times New Roman" w:hAnsi="Times New Roman" w:cs="Times New Roman"/>
          <w:color w:val="262626" w:themeColor="text1" w:themeTint="D9"/>
          <w:sz w:val="24"/>
          <w:szCs w:val="24"/>
        </w:rPr>
        <w:t>a result</w:t>
      </w:r>
      <w:r w:rsidRPr="00756A6F">
        <w:rPr>
          <w:rFonts w:ascii="Times New Roman" w:hAnsi="Times New Roman" w:cs="Times New Roman"/>
          <w:color w:val="262626" w:themeColor="text1" w:themeTint="D9"/>
          <w:sz w:val="24"/>
          <w:szCs w:val="24"/>
        </w:rPr>
        <w:t xml:space="preserve"> of the high level of </w:t>
      </w:r>
      <w:r w:rsidR="00CC253B" w:rsidRPr="00756A6F">
        <w:rPr>
          <w:rFonts w:ascii="Times New Roman" w:hAnsi="Times New Roman" w:cs="Times New Roman"/>
          <w:color w:val="262626" w:themeColor="text1" w:themeTint="D9"/>
          <w:sz w:val="24"/>
          <w:szCs w:val="24"/>
        </w:rPr>
        <w:t>homogeneity</w:t>
      </w:r>
      <w:r w:rsidRPr="00756A6F">
        <w:rPr>
          <w:rFonts w:ascii="Times New Roman" w:hAnsi="Times New Roman" w:cs="Times New Roman"/>
          <w:color w:val="262626" w:themeColor="text1" w:themeTint="D9"/>
          <w:sz w:val="24"/>
          <w:szCs w:val="24"/>
        </w:rPr>
        <w:t xml:space="preserve"> between the service groups as well as the </w:t>
      </w:r>
      <w:r w:rsidR="008F1702" w:rsidRPr="00756A6F">
        <w:rPr>
          <w:rFonts w:ascii="Times New Roman" w:hAnsi="Times New Roman" w:cs="Times New Roman"/>
          <w:color w:val="262626" w:themeColor="text1" w:themeTint="D9"/>
          <w:sz w:val="24"/>
          <w:szCs w:val="24"/>
        </w:rPr>
        <w:t>shared service</w:t>
      </w:r>
      <w:r w:rsidRPr="00756A6F">
        <w:rPr>
          <w:rFonts w:ascii="Times New Roman" w:hAnsi="Times New Roman" w:cs="Times New Roman"/>
          <w:color w:val="262626" w:themeColor="text1" w:themeTint="D9"/>
          <w:sz w:val="24"/>
          <w:szCs w:val="24"/>
        </w:rPr>
        <w:t xml:space="preserve"> delivery and also the operating </w:t>
      </w:r>
      <w:r w:rsidR="0018521D" w:rsidRPr="00756A6F">
        <w:rPr>
          <w:rFonts w:ascii="Times New Roman" w:hAnsi="Times New Roman" w:cs="Times New Roman"/>
          <w:color w:val="262626" w:themeColor="text1" w:themeTint="D9"/>
          <w:sz w:val="24"/>
          <w:szCs w:val="24"/>
        </w:rPr>
        <w:t>systems. Firms</w:t>
      </w:r>
      <w:r w:rsidRPr="00756A6F">
        <w:rPr>
          <w:rFonts w:ascii="Times New Roman" w:hAnsi="Times New Roman" w:cs="Times New Roman"/>
          <w:color w:val="262626" w:themeColor="text1" w:themeTint="D9"/>
          <w:sz w:val="24"/>
          <w:szCs w:val="24"/>
        </w:rPr>
        <w:t xml:space="preserve"> make use of different </w:t>
      </w:r>
      <w:r w:rsidR="008F1702" w:rsidRPr="00756A6F">
        <w:rPr>
          <w:rFonts w:ascii="Times New Roman" w:hAnsi="Times New Roman" w:cs="Times New Roman"/>
          <w:color w:val="262626" w:themeColor="text1" w:themeTint="D9"/>
          <w:sz w:val="24"/>
          <w:szCs w:val="24"/>
        </w:rPr>
        <w:t>pricing strategies</w:t>
      </w:r>
      <w:r w:rsidRPr="00756A6F">
        <w:rPr>
          <w:rFonts w:ascii="Times New Roman" w:hAnsi="Times New Roman" w:cs="Times New Roman"/>
          <w:color w:val="262626" w:themeColor="text1" w:themeTint="D9"/>
          <w:sz w:val="24"/>
          <w:szCs w:val="24"/>
        </w:rPr>
        <w:t xml:space="preserve">. This is based on the goals and objectives of the organizations as well </w:t>
      </w:r>
      <w:r w:rsidR="008F1702" w:rsidRPr="00756A6F">
        <w:rPr>
          <w:rFonts w:ascii="Times New Roman" w:hAnsi="Times New Roman" w:cs="Times New Roman"/>
          <w:color w:val="262626" w:themeColor="text1" w:themeTint="D9"/>
          <w:sz w:val="24"/>
          <w:szCs w:val="24"/>
        </w:rPr>
        <w:t>as product</w:t>
      </w:r>
      <w:r w:rsidRPr="00756A6F">
        <w:rPr>
          <w:rFonts w:ascii="Times New Roman" w:hAnsi="Times New Roman" w:cs="Times New Roman"/>
          <w:color w:val="262626" w:themeColor="text1" w:themeTint="D9"/>
          <w:sz w:val="24"/>
          <w:szCs w:val="24"/>
        </w:rPr>
        <w:t xml:space="preserve"> stage in the </w:t>
      </w:r>
      <w:r w:rsidR="0018521D" w:rsidRPr="00756A6F">
        <w:rPr>
          <w:rFonts w:ascii="Times New Roman" w:hAnsi="Times New Roman" w:cs="Times New Roman"/>
          <w:color w:val="262626" w:themeColor="text1" w:themeTint="D9"/>
          <w:sz w:val="24"/>
          <w:szCs w:val="24"/>
        </w:rPr>
        <w:t xml:space="preserve">market. </w:t>
      </w:r>
      <w:r w:rsidRPr="00756A6F">
        <w:rPr>
          <w:rFonts w:ascii="Times New Roman" w:hAnsi="Times New Roman" w:cs="Times New Roman"/>
          <w:color w:val="262626" w:themeColor="text1" w:themeTint="D9"/>
          <w:sz w:val="24"/>
          <w:szCs w:val="24"/>
        </w:rPr>
        <w:t xml:space="preserve">They include: pricing strategies for new products </w:t>
      </w:r>
      <w:proofErr w:type="spellStart"/>
      <w:r w:rsidRPr="00756A6F">
        <w:rPr>
          <w:rFonts w:ascii="Times New Roman" w:hAnsi="Times New Roman" w:cs="Times New Roman"/>
          <w:color w:val="262626" w:themeColor="text1" w:themeTint="D9"/>
          <w:sz w:val="24"/>
          <w:szCs w:val="24"/>
        </w:rPr>
        <w:t>ie</w:t>
      </w:r>
      <w:proofErr w:type="spellEnd"/>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penetration pricing strategy, pricing strategies for established products which is determined by </w:t>
      </w:r>
      <w:r w:rsidR="0018521D" w:rsidRPr="00756A6F">
        <w:rPr>
          <w:rFonts w:ascii="Times New Roman" w:hAnsi="Times New Roman" w:cs="Times New Roman"/>
          <w:color w:val="262626" w:themeColor="text1" w:themeTint="D9"/>
          <w:sz w:val="24"/>
          <w:szCs w:val="24"/>
        </w:rPr>
        <w:t>competition, price</w:t>
      </w:r>
      <w:r w:rsidRPr="00756A6F">
        <w:rPr>
          <w:rFonts w:ascii="Times New Roman" w:hAnsi="Times New Roman" w:cs="Times New Roman"/>
          <w:color w:val="262626" w:themeColor="text1" w:themeTint="D9"/>
          <w:sz w:val="24"/>
          <w:szCs w:val="24"/>
        </w:rPr>
        <w:t xml:space="preserve"> flexibility </w:t>
      </w:r>
      <w:r w:rsidR="0018521D" w:rsidRPr="00756A6F">
        <w:rPr>
          <w:rFonts w:ascii="Times New Roman" w:hAnsi="Times New Roman" w:cs="Times New Roman"/>
          <w:color w:val="262626" w:themeColor="text1" w:themeTint="D9"/>
          <w:sz w:val="24"/>
          <w:szCs w:val="24"/>
        </w:rPr>
        <w:t>strategy, price</w:t>
      </w:r>
      <w:r w:rsidRPr="00756A6F">
        <w:rPr>
          <w:rFonts w:ascii="Times New Roman" w:hAnsi="Times New Roman" w:cs="Times New Roman"/>
          <w:color w:val="262626" w:themeColor="text1" w:themeTint="D9"/>
          <w:sz w:val="24"/>
          <w:szCs w:val="24"/>
        </w:rPr>
        <w:t xml:space="preserve"> leadership strategy, </w:t>
      </w:r>
      <w:r w:rsidR="008F1702" w:rsidRPr="00756A6F">
        <w:rPr>
          <w:rFonts w:ascii="Times New Roman" w:hAnsi="Times New Roman" w:cs="Times New Roman"/>
          <w:color w:val="262626" w:themeColor="text1" w:themeTint="D9"/>
          <w:sz w:val="24"/>
          <w:szCs w:val="24"/>
        </w:rPr>
        <w:t>and psychological</w:t>
      </w:r>
      <w:r w:rsidRPr="00756A6F">
        <w:rPr>
          <w:rFonts w:ascii="Times New Roman" w:hAnsi="Times New Roman" w:cs="Times New Roman"/>
          <w:color w:val="262626" w:themeColor="text1" w:themeTint="D9"/>
          <w:sz w:val="24"/>
          <w:szCs w:val="24"/>
        </w:rPr>
        <w:t xml:space="preserve"> pricing </w:t>
      </w:r>
      <w:r w:rsidR="0018521D" w:rsidRPr="00756A6F">
        <w:rPr>
          <w:rFonts w:ascii="Times New Roman" w:hAnsi="Times New Roman" w:cs="Times New Roman"/>
          <w:color w:val="262626" w:themeColor="text1" w:themeTint="D9"/>
          <w:sz w:val="24"/>
          <w:szCs w:val="24"/>
        </w:rPr>
        <w:t>strategy. They</w:t>
      </w:r>
      <w:r w:rsidRPr="00756A6F">
        <w:rPr>
          <w:rFonts w:ascii="Times New Roman" w:hAnsi="Times New Roman" w:cs="Times New Roman"/>
          <w:color w:val="262626" w:themeColor="text1" w:themeTint="D9"/>
          <w:sz w:val="24"/>
          <w:szCs w:val="24"/>
        </w:rPr>
        <w:t xml:space="preserve"> offer critical evaluation on the price changes </w:t>
      </w:r>
      <w:r w:rsidR="008F1702" w:rsidRPr="00756A6F">
        <w:rPr>
          <w:rFonts w:ascii="Times New Roman" w:hAnsi="Times New Roman" w:cs="Times New Roman"/>
          <w:color w:val="262626" w:themeColor="text1" w:themeTint="D9"/>
          <w:sz w:val="24"/>
          <w:szCs w:val="24"/>
        </w:rPr>
        <w:t>in organizations</w:t>
      </w:r>
      <w:r w:rsidRPr="00756A6F">
        <w:rPr>
          <w:rFonts w:ascii="Times New Roman" w:hAnsi="Times New Roman" w:cs="Times New Roman"/>
          <w:color w:val="262626" w:themeColor="text1" w:themeTint="D9"/>
          <w:sz w:val="24"/>
          <w:szCs w:val="24"/>
        </w:rPr>
        <w:t xml:space="preserve"> and how this is affected by the target market (</w:t>
      </w:r>
      <w:proofErr w:type="spellStart"/>
      <w:r w:rsidRPr="00756A6F">
        <w:rPr>
          <w:rFonts w:ascii="Times New Roman" w:hAnsi="Times New Roman" w:cs="Times New Roman"/>
          <w:color w:val="262626" w:themeColor="text1" w:themeTint="D9"/>
          <w:sz w:val="24"/>
          <w:szCs w:val="24"/>
        </w:rPr>
        <w:t>Chisnall</w:t>
      </w:r>
      <w:proofErr w:type="spellEnd"/>
      <w:r w:rsidRPr="00756A6F">
        <w:rPr>
          <w:rFonts w:ascii="Times New Roman" w:hAnsi="Times New Roman" w:cs="Times New Roman"/>
          <w:color w:val="262626" w:themeColor="text1" w:themeTint="D9"/>
          <w:sz w:val="24"/>
          <w:szCs w:val="24"/>
        </w:rPr>
        <w:t>, 2011).</w:t>
      </w:r>
    </w:p>
    <w:p w14:paraId="1766C701" w14:textId="7DF1E377"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1.6</w:t>
      </w:r>
      <w:r w:rsidRPr="00756A6F">
        <w:rPr>
          <w:rFonts w:ascii="Times New Roman" w:hAnsi="Times New Roman" w:cs="Times New Roman"/>
          <w:b/>
          <w:bCs/>
          <w:color w:val="262626" w:themeColor="text1" w:themeTint="D9"/>
          <w:sz w:val="24"/>
          <w:szCs w:val="24"/>
        </w:rPr>
        <w:t xml:space="preserve"> Distribution strategy</w:t>
      </w:r>
    </w:p>
    <w:p w14:paraId="5CED36F8" w14:textId="094DFA1D"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Distribution strategy is the method a firm uses to get products and services to </w:t>
      </w:r>
      <w:r w:rsidR="008F1702" w:rsidRPr="00756A6F">
        <w:rPr>
          <w:rFonts w:ascii="Times New Roman" w:hAnsi="Times New Roman" w:cs="Times New Roman"/>
          <w:color w:val="262626" w:themeColor="text1" w:themeTint="D9"/>
          <w:sz w:val="24"/>
          <w:szCs w:val="24"/>
        </w:rPr>
        <w:t>different channels</w:t>
      </w:r>
      <w:r w:rsidRPr="00756A6F">
        <w:rPr>
          <w:rFonts w:ascii="Times New Roman" w:hAnsi="Times New Roman" w:cs="Times New Roman"/>
          <w:color w:val="262626" w:themeColor="text1" w:themeTint="D9"/>
          <w:sz w:val="24"/>
          <w:szCs w:val="24"/>
        </w:rPr>
        <w:t xml:space="preserve"> and networks with objective to reach the end customer, either directly </w:t>
      </w:r>
      <w:r w:rsidR="008F1702" w:rsidRPr="00756A6F">
        <w:rPr>
          <w:rFonts w:ascii="Times New Roman" w:hAnsi="Times New Roman" w:cs="Times New Roman"/>
          <w:color w:val="262626" w:themeColor="text1" w:themeTint="D9"/>
          <w:sz w:val="24"/>
          <w:szCs w:val="24"/>
        </w:rPr>
        <w:t>or indirectly</w:t>
      </w:r>
      <w:r w:rsidRPr="00756A6F">
        <w:rPr>
          <w:rFonts w:ascii="Times New Roman" w:hAnsi="Times New Roman" w:cs="Times New Roman"/>
          <w:color w:val="262626" w:themeColor="text1" w:themeTint="D9"/>
          <w:sz w:val="24"/>
          <w:szCs w:val="24"/>
        </w:rPr>
        <w:t>.</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 intermediaries include the agents, wholesalers, distributors and </w:t>
      </w:r>
      <w:r w:rsidR="008F1702" w:rsidRPr="00756A6F">
        <w:rPr>
          <w:rFonts w:ascii="Times New Roman" w:hAnsi="Times New Roman" w:cs="Times New Roman"/>
          <w:color w:val="262626" w:themeColor="text1" w:themeTint="D9"/>
          <w:sz w:val="24"/>
          <w:szCs w:val="24"/>
        </w:rPr>
        <w:t>also retailers</w:t>
      </w:r>
      <w:r w:rsidRPr="00756A6F">
        <w:rPr>
          <w:rFonts w:ascii="Times New Roman" w:hAnsi="Times New Roman" w:cs="Times New Roman"/>
          <w:color w:val="262626" w:themeColor="text1" w:themeTint="D9"/>
          <w:sz w:val="24"/>
          <w:szCs w:val="24"/>
        </w:rPr>
        <w:t xml:space="preserve">. These elements help in ensuring that a firm has provided the customers </w:t>
      </w:r>
      <w:r w:rsidR="008F1702" w:rsidRPr="00756A6F">
        <w:rPr>
          <w:rFonts w:ascii="Times New Roman" w:hAnsi="Times New Roman" w:cs="Times New Roman"/>
          <w:color w:val="262626" w:themeColor="text1" w:themeTint="D9"/>
          <w:sz w:val="24"/>
          <w:szCs w:val="24"/>
        </w:rPr>
        <w:t>with quality</w:t>
      </w:r>
      <w:r w:rsidRPr="00756A6F">
        <w:rPr>
          <w:rFonts w:ascii="Times New Roman" w:hAnsi="Times New Roman" w:cs="Times New Roman"/>
          <w:color w:val="262626" w:themeColor="text1" w:themeTint="D9"/>
          <w:sz w:val="24"/>
          <w:szCs w:val="24"/>
        </w:rPr>
        <w:t xml:space="preserve"> customer </w:t>
      </w:r>
      <w:r w:rsidRPr="00756A6F">
        <w:rPr>
          <w:rFonts w:ascii="Times New Roman" w:hAnsi="Times New Roman" w:cs="Times New Roman"/>
          <w:color w:val="262626" w:themeColor="text1" w:themeTint="D9"/>
          <w:sz w:val="24"/>
          <w:szCs w:val="24"/>
        </w:rPr>
        <w:lastRenderedPageBreak/>
        <w:t>service that has an influence on the level of customer satisfaction</w:t>
      </w:r>
      <w:r w:rsidR="000162F4">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(Palmer, 2011). </w:t>
      </w:r>
      <w:r w:rsidR="0018521D" w:rsidRPr="00756A6F">
        <w:rPr>
          <w:rFonts w:ascii="Times New Roman" w:hAnsi="Times New Roman" w:cs="Times New Roman"/>
          <w:color w:val="262626" w:themeColor="text1" w:themeTint="D9"/>
          <w:sz w:val="24"/>
          <w:szCs w:val="24"/>
        </w:rPr>
        <w:t>Customer requires</w:t>
      </w:r>
      <w:r w:rsidRPr="00756A6F">
        <w:rPr>
          <w:rFonts w:ascii="Times New Roman" w:hAnsi="Times New Roman" w:cs="Times New Roman"/>
          <w:color w:val="262626" w:themeColor="text1" w:themeTint="D9"/>
          <w:sz w:val="24"/>
          <w:szCs w:val="24"/>
        </w:rPr>
        <w:t xml:space="preserve"> convenience for the product offering such as </w:t>
      </w:r>
      <w:r w:rsidR="008F1702" w:rsidRPr="00756A6F">
        <w:rPr>
          <w:rFonts w:ascii="Times New Roman" w:hAnsi="Times New Roman" w:cs="Times New Roman"/>
          <w:color w:val="262626" w:themeColor="text1" w:themeTint="D9"/>
          <w:sz w:val="24"/>
          <w:szCs w:val="24"/>
        </w:rPr>
        <w:t>the physical</w:t>
      </w:r>
      <w:r w:rsidRPr="00756A6F">
        <w:rPr>
          <w:rFonts w:ascii="Times New Roman" w:hAnsi="Times New Roman" w:cs="Times New Roman"/>
          <w:color w:val="262626" w:themeColor="text1" w:themeTint="D9"/>
          <w:sz w:val="24"/>
          <w:szCs w:val="24"/>
        </w:rPr>
        <w:t xml:space="preserve"> access. Distribution channels are important in a firm’s level of competitiveness.</w:t>
      </w:r>
    </w:p>
    <w:p w14:paraId="1362BE7C"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This is because they affect the time when the product reaches the customer as wel</w:t>
      </w:r>
      <w:r w:rsidR="0018521D" w:rsidRPr="00756A6F">
        <w:rPr>
          <w:rFonts w:ascii="Times New Roman" w:hAnsi="Times New Roman" w:cs="Times New Roman"/>
          <w:color w:val="262626" w:themeColor="text1" w:themeTint="D9"/>
          <w:sz w:val="24"/>
          <w:szCs w:val="24"/>
        </w:rPr>
        <w:t>l</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as final</w:t>
      </w:r>
      <w:r w:rsidRPr="00756A6F">
        <w:rPr>
          <w:rFonts w:ascii="Times New Roman" w:hAnsi="Times New Roman" w:cs="Times New Roman"/>
          <w:color w:val="262626" w:themeColor="text1" w:themeTint="D9"/>
          <w:sz w:val="24"/>
          <w:szCs w:val="24"/>
        </w:rPr>
        <w:t xml:space="preserve"> price of the product. Through distribution strategy, an organization gets </w:t>
      </w:r>
      <w:r w:rsidR="008F1702" w:rsidRPr="00756A6F">
        <w:rPr>
          <w:rFonts w:ascii="Times New Roman" w:hAnsi="Times New Roman" w:cs="Times New Roman"/>
          <w:color w:val="262626" w:themeColor="text1" w:themeTint="D9"/>
          <w:sz w:val="24"/>
          <w:szCs w:val="24"/>
        </w:rPr>
        <w:t>to understand</w:t>
      </w:r>
      <w:r w:rsidRPr="00756A6F">
        <w:rPr>
          <w:rFonts w:ascii="Times New Roman" w:hAnsi="Times New Roman" w:cs="Times New Roman"/>
          <w:color w:val="262626" w:themeColor="text1" w:themeTint="D9"/>
          <w:sz w:val="24"/>
          <w:szCs w:val="24"/>
        </w:rPr>
        <w:t xml:space="preserve"> the sales channels through enhanced knowledge, better segmentation on </w:t>
      </w:r>
      <w:r w:rsidR="008F1702" w:rsidRPr="00756A6F">
        <w:rPr>
          <w:rFonts w:ascii="Times New Roman" w:hAnsi="Times New Roman" w:cs="Times New Roman"/>
          <w:color w:val="262626" w:themeColor="text1" w:themeTint="D9"/>
          <w:sz w:val="24"/>
          <w:szCs w:val="24"/>
        </w:rPr>
        <w:t>the distribution</w:t>
      </w:r>
      <w:r w:rsidRPr="00756A6F">
        <w:rPr>
          <w:rFonts w:ascii="Times New Roman" w:hAnsi="Times New Roman" w:cs="Times New Roman"/>
          <w:color w:val="262626" w:themeColor="text1" w:themeTint="D9"/>
          <w:sz w:val="24"/>
          <w:szCs w:val="24"/>
        </w:rPr>
        <w:t xml:space="preserve"> within the sales channels, the roles </w:t>
      </w:r>
      <w:r w:rsidR="0018521D" w:rsidRPr="00756A6F">
        <w:rPr>
          <w:rFonts w:ascii="Times New Roman" w:hAnsi="Times New Roman" w:cs="Times New Roman"/>
          <w:color w:val="262626" w:themeColor="text1" w:themeTint="D9"/>
          <w:sz w:val="24"/>
          <w:szCs w:val="24"/>
        </w:rPr>
        <w:t>played</w:t>
      </w:r>
      <w:r w:rsidRPr="00756A6F">
        <w:rPr>
          <w:rFonts w:ascii="Times New Roman" w:hAnsi="Times New Roman" w:cs="Times New Roman"/>
          <w:color w:val="262626" w:themeColor="text1" w:themeTint="D9"/>
          <w:sz w:val="24"/>
          <w:szCs w:val="24"/>
        </w:rPr>
        <w:t xml:space="preserve"> by the intermediaries on the </w:t>
      </w:r>
      <w:r w:rsidR="008F1702" w:rsidRPr="00756A6F">
        <w:rPr>
          <w:rFonts w:ascii="Times New Roman" w:hAnsi="Times New Roman" w:cs="Times New Roman"/>
          <w:color w:val="262626" w:themeColor="text1" w:themeTint="D9"/>
          <w:sz w:val="24"/>
          <w:szCs w:val="24"/>
        </w:rPr>
        <w:t>sales process</w:t>
      </w:r>
      <w:r w:rsidRPr="00756A6F">
        <w:rPr>
          <w:rFonts w:ascii="Times New Roman" w:hAnsi="Times New Roman" w:cs="Times New Roman"/>
          <w:color w:val="262626" w:themeColor="text1" w:themeTint="D9"/>
          <w:sz w:val="24"/>
          <w:szCs w:val="24"/>
        </w:rPr>
        <w:t xml:space="preserve">, getting to understand </w:t>
      </w:r>
      <w:r w:rsidR="0018521D" w:rsidRPr="00756A6F">
        <w:rPr>
          <w:rFonts w:ascii="Times New Roman" w:hAnsi="Times New Roman" w:cs="Times New Roman"/>
          <w:color w:val="262626" w:themeColor="text1" w:themeTint="D9"/>
          <w:sz w:val="24"/>
          <w:szCs w:val="24"/>
        </w:rPr>
        <w:t>centers</w:t>
      </w:r>
      <w:r w:rsidRPr="00756A6F">
        <w:rPr>
          <w:rFonts w:ascii="Times New Roman" w:hAnsi="Times New Roman" w:cs="Times New Roman"/>
          <w:color w:val="262626" w:themeColor="text1" w:themeTint="D9"/>
          <w:sz w:val="24"/>
          <w:szCs w:val="24"/>
        </w:rPr>
        <w:t xml:space="preserve"> of influence on the sales channel as well as </w:t>
      </w:r>
      <w:r w:rsidR="008F1702" w:rsidRPr="00756A6F">
        <w:rPr>
          <w:rFonts w:ascii="Times New Roman" w:hAnsi="Times New Roman" w:cs="Times New Roman"/>
          <w:color w:val="262626" w:themeColor="text1" w:themeTint="D9"/>
          <w:sz w:val="24"/>
          <w:szCs w:val="24"/>
        </w:rPr>
        <w:t>the position</w:t>
      </w:r>
      <w:r w:rsidRPr="00756A6F">
        <w:rPr>
          <w:rFonts w:ascii="Times New Roman" w:hAnsi="Times New Roman" w:cs="Times New Roman"/>
          <w:color w:val="262626" w:themeColor="text1" w:themeTint="D9"/>
          <w:sz w:val="24"/>
          <w:szCs w:val="24"/>
        </w:rPr>
        <w:t xml:space="preserve"> of a firm in relation to the sales channel (</w:t>
      </w:r>
      <w:proofErr w:type="spellStart"/>
      <w:r w:rsidRPr="00756A6F">
        <w:rPr>
          <w:rFonts w:ascii="Times New Roman" w:hAnsi="Times New Roman" w:cs="Times New Roman"/>
          <w:color w:val="262626" w:themeColor="text1" w:themeTint="D9"/>
          <w:sz w:val="24"/>
          <w:szCs w:val="24"/>
        </w:rPr>
        <w:t>Whetton</w:t>
      </w:r>
      <w:proofErr w:type="spellEnd"/>
      <w:r w:rsidRPr="00756A6F">
        <w:rPr>
          <w:rFonts w:ascii="Times New Roman" w:hAnsi="Times New Roman" w:cs="Times New Roman"/>
          <w:color w:val="262626" w:themeColor="text1" w:themeTint="D9"/>
          <w:sz w:val="24"/>
          <w:szCs w:val="24"/>
        </w:rPr>
        <w:t>, 2011).</w:t>
      </w:r>
    </w:p>
    <w:p w14:paraId="4E324E39" w14:textId="58AE0F17"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.1.7 </w:t>
      </w:r>
      <w:r w:rsidRPr="00756A6F">
        <w:rPr>
          <w:rFonts w:ascii="Times New Roman" w:hAnsi="Times New Roman" w:cs="Times New Roman"/>
          <w:b/>
          <w:bCs/>
          <w:color w:val="262626" w:themeColor="text1" w:themeTint="D9"/>
          <w:sz w:val="24"/>
          <w:szCs w:val="24"/>
        </w:rPr>
        <w:t>Promotion strategy</w:t>
      </w:r>
    </w:p>
    <w:p w14:paraId="5A2D7A85" w14:textId="0E7249F7" w:rsidR="00CC253B" w:rsidRDefault="00F92755" w:rsidP="00200699">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Promotion and communication strategy is a major component in the marketing </w:t>
      </w:r>
      <w:r w:rsidR="008F1702" w:rsidRPr="00756A6F">
        <w:rPr>
          <w:rFonts w:ascii="Times New Roman" w:hAnsi="Times New Roman" w:cs="Times New Roman"/>
          <w:color w:val="262626" w:themeColor="text1" w:themeTint="D9"/>
          <w:sz w:val="24"/>
          <w:szCs w:val="24"/>
        </w:rPr>
        <w:t>mix strategy</w:t>
      </w:r>
      <w:r w:rsidRPr="00756A6F">
        <w:rPr>
          <w:rFonts w:ascii="Times New Roman" w:hAnsi="Times New Roman" w:cs="Times New Roman"/>
          <w:color w:val="262626" w:themeColor="text1" w:themeTint="D9"/>
          <w:sz w:val="24"/>
          <w:szCs w:val="24"/>
        </w:rPr>
        <w:t xml:space="preserve">. It helps firms to communicate on their product or services to the </w:t>
      </w:r>
      <w:r w:rsidR="008F1702" w:rsidRPr="00756A6F">
        <w:rPr>
          <w:rFonts w:ascii="Times New Roman" w:hAnsi="Times New Roman" w:cs="Times New Roman"/>
          <w:color w:val="262626" w:themeColor="text1" w:themeTint="D9"/>
          <w:sz w:val="24"/>
          <w:szCs w:val="24"/>
        </w:rPr>
        <w:t>customers. Promotional</w:t>
      </w:r>
      <w:r w:rsidRPr="00756A6F">
        <w:rPr>
          <w:rFonts w:ascii="Times New Roman" w:hAnsi="Times New Roman" w:cs="Times New Roman"/>
          <w:color w:val="262626" w:themeColor="text1" w:themeTint="D9"/>
          <w:sz w:val="24"/>
          <w:szCs w:val="24"/>
        </w:rPr>
        <w:t xml:space="preserve"> strategy constitutes a number of elements that include personal selling, </w:t>
      </w:r>
      <w:r w:rsidR="008F1702" w:rsidRPr="00756A6F">
        <w:rPr>
          <w:rFonts w:ascii="Times New Roman" w:hAnsi="Times New Roman" w:cs="Times New Roman"/>
          <w:color w:val="262626" w:themeColor="text1" w:themeTint="D9"/>
          <w:sz w:val="24"/>
          <w:szCs w:val="24"/>
        </w:rPr>
        <w:t>sales promotion</w:t>
      </w:r>
      <w:r w:rsidRPr="00756A6F">
        <w:rPr>
          <w:rFonts w:ascii="Times New Roman" w:hAnsi="Times New Roman" w:cs="Times New Roman"/>
          <w:color w:val="262626" w:themeColor="text1" w:themeTint="D9"/>
          <w:sz w:val="24"/>
          <w:szCs w:val="24"/>
        </w:rPr>
        <w:t xml:space="preserve">, advertising, public relations and direct marketing. These elements have </w:t>
      </w:r>
      <w:r w:rsidR="008F1702" w:rsidRPr="00756A6F">
        <w:rPr>
          <w:rFonts w:ascii="Times New Roman" w:hAnsi="Times New Roman" w:cs="Times New Roman"/>
          <w:color w:val="262626" w:themeColor="text1" w:themeTint="D9"/>
          <w:sz w:val="24"/>
          <w:szCs w:val="24"/>
        </w:rPr>
        <w:t>an influence</w:t>
      </w:r>
      <w:r w:rsidRPr="00756A6F">
        <w:rPr>
          <w:rFonts w:ascii="Times New Roman" w:hAnsi="Times New Roman" w:cs="Times New Roman"/>
          <w:color w:val="262626" w:themeColor="text1" w:themeTint="D9"/>
          <w:sz w:val="24"/>
          <w:szCs w:val="24"/>
        </w:rPr>
        <w:t xml:space="preserve"> on the relationship of the customer and the firm that is essential </w:t>
      </w:r>
      <w:r w:rsidR="008F1702" w:rsidRPr="00756A6F">
        <w:rPr>
          <w:rFonts w:ascii="Times New Roman" w:hAnsi="Times New Roman" w:cs="Times New Roman"/>
          <w:color w:val="262626" w:themeColor="text1" w:themeTint="D9"/>
          <w:sz w:val="24"/>
          <w:szCs w:val="24"/>
        </w:rPr>
        <w:t>towards improving</w:t>
      </w:r>
      <w:r w:rsidRPr="00756A6F">
        <w:rPr>
          <w:rFonts w:ascii="Times New Roman" w:hAnsi="Times New Roman" w:cs="Times New Roman"/>
          <w:color w:val="262626" w:themeColor="text1" w:themeTint="D9"/>
          <w:sz w:val="24"/>
          <w:szCs w:val="24"/>
        </w:rPr>
        <w:t xml:space="preserve"> the sales of a product or service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xml:space="preserve">, 2011). Integrated </w:t>
      </w:r>
      <w:r w:rsidR="008F1702" w:rsidRPr="00756A6F">
        <w:rPr>
          <w:rFonts w:ascii="Times New Roman" w:hAnsi="Times New Roman" w:cs="Times New Roman"/>
          <w:color w:val="262626" w:themeColor="text1" w:themeTint="D9"/>
          <w:sz w:val="24"/>
          <w:szCs w:val="24"/>
        </w:rPr>
        <w:t>Marketing Communication</w:t>
      </w:r>
      <w:r w:rsidRPr="00756A6F">
        <w:rPr>
          <w:rFonts w:ascii="Times New Roman" w:hAnsi="Times New Roman" w:cs="Times New Roman"/>
          <w:color w:val="262626" w:themeColor="text1" w:themeTint="D9"/>
          <w:sz w:val="24"/>
          <w:szCs w:val="24"/>
        </w:rPr>
        <w:t xml:space="preserve"> (IMC) implies combining all the elements of promotion together </w:t>
      </w:r>
      <w:r w:rsidR="008F1702" w:rsidRPr="00756A6F">
        <w:rPr>
          <w:rFonts w:ascii="Times New Roman" w:hAnsi="Times New Roman" w:cs="Times New Roman"/>
          <w:color w:val="262626" w:themeColor="text1" w:themeTint="D9"/>
          <w:sz w:val="24"/>
          <w:szCs w:val="24"/>
        </w:rPr>
        <w:t>to make</w:t>
      </w:r>
      <w:r w:rsidRPr="00756A6F">
        <w:rPr>
          <w:rFonts w:ascii="Times New Roman" w:hAnsi="Times New Roman" w:cs="Times New Roman"/>
          <w:color w:val="262626" w:themeColor="text1" w:themeTint="D9"/>
          <w:sz w:val="24"/>
          <w:szCs w:val="24"/>
        </w:rPr>
        <w:t xml:space="preserve"> a complete picture. This is so that a consistent message is transmitted by </w:t>
      </w:r>
      <w:r w:rsidR="008F1702" w:rsidRPr="00756A6F">
        <w:rPr>
          <w:rFonts w:ascii="Times New Roman" w:hAnsi="Times New Roman" w:cs="Times New Roman"/>
          <w:color w:val="262626" w:themeColor="text1" w:themeTint="D9"/>
          <w:sz w:val="24"/>
          <w:szCs w:val="24"/>
        </w:rPr>
        <w:t>all marketing</w:t>
      </w:r>
      <w:r w:rsidRPr="00756A6F">
        <w:rPr>
          <w:rFonts w:ascii="Times New Roman" w:hAnsi="Times New Roman" w:cs="Times New Roman"/>
          <w:color w:val="262626" w:themeColor="text1" w:themeTint="D9"/>
          <w:sz w:val="24"/>
          <w:szCs w:val="24"/>
        </w:rPr>
        <w:t xml:space="preserve"> communications</w:t>
      </w:r>
      <w:r w:rsidR="0018521D"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 promotional mix specifies how much attention to pay </w:t>
      </w:r>
      <w:r w:rsidR="008F1702" w:rsidRPr="00756A6F">
        <w:rPr>
          <w:rFonts w:ascii="Times New Roman" w:hAnsi="Times New Roman" w:cs="Times New Roman"/>
          <w:color w:val="262626" w:themeColor="text1" w:themeTint="D9"/>
          <w:sz w:val="24"/>
          <w:szCs w:val="24"/>
        </w:rPr>
        <w:t>to each</w:t>
      </w:r>
      <w:r w:rsidRPr="00756A6F">
        <w:rPr>
          <w:rFonts w:ascii="Times New Roman" w:hAnsi="Times New Roman" w:cs="Times New Roman"/>
          <w:color w:val="262626" w:themeColor="text1" w:themeTint="D9"/>
          <w:sz w:val="24"/>
          <w:szCs w:val="24"/>
        </w:rPr>
        <w:t xml:space="preserve"> of the five subcategories, and how much money to budget for </w:t>
      </w:r>
      <w:r w:rsidR="0018521D" w:rsidRPr="00756A6F">
        <w:rPr>
          <w:rFonts w:ascii="Times New Roman" w:hAnsi="Times New Roman" w:cs="Times New Roman"/>
          <w:color w:val="262626" w:themeColor="text1" w:themeTint="D9"/>
          <w:sz w:val="24"/>
          <w:szCs w:val="24"/>
        </w:rPr>
        <w:t>each. The</w:t>
      </w:r>
      <w:r w:rsidRPr="00756A6F">
        <w:rPr>
          <w:rFonts w:ascii="Times New Roman" w:hAnsi="Times New Roman" w:cs="Times New Roman"/>
          <w:color w:val="262626" w:themeColor="text1" w:themeTint="D9"/>
          <w:sz w:val="24"/>
          <w:szCs w:val="24"/>
        </w:rPr>
        <w:t xml:space="preserve"> product lifecycle, among other marketing objectives determines the extent to which these </w:t>
      </w:r>
      <w:r w:rsidR="008F1702" w:rsidRPr="00756A6F">
        <w:rPr>
          <w:rFonts w:ascii="Times New Roman" w:hAnsi="Times New Roman" w:cs="Times New Roman"/>
          <w:color w:val="262626" w:themeColor="text1" w:themeTint="D9"/>
          <w:sz w:val="24"/>
          <w:szCs w:val="24"/>
        </w:rPr>
        <w:t>elements are</w:t>
      </w:r>
      <w:r w:rsidRPr="00756A6F">
        <w:rPr>
          <w:rFonts w:ascii="Times New Roman" w:hAnsi="Times New Roman" w:cs="Times New Roman"/>
          <w:color w:val="262626" w:themeColor="text1" w:themeTint="D9"/>
          <w:sz w:val="24"/>
          <w:szCs w:val="24"/>
        </w:rPr>
        <w:t xml:space="preserve"> used. Kurtz&amp; Boone (2011) talked about advertising and considered this factor to be</w:t>
      </w:r>
      <w:r w:rsidR="008F1702" w:rsidRPr="00756A6F">
        <w:rPr>
          <w:rFonts w:ascii="Times New Roman" w:hAnsi="Times New Roman" w:cs="Times New Roman"/>
          <w:color w:val="262626" w:themeColor="text1" w:themeTint="D9"/>
          <w:sz w:val="24"/>
          <w:szCs w:val="24"/>
        </w:rPr>
        <w:t xml:space="preserve"> a</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major</w:t>
      </w:r>
      <w:r w:rsidRPr="00756A6F">
        <w:rPr>
          <w:rFonts w:ascii="Times New Roman" w:hAnsi="Times New Roman" w:cs="Times New Roman"/>
          <w:color w:val="262626" w:themeColor="text1" w:themeTint="D9"/>
          <w:sz w:val="24"/>
          <w:szCs w:val="24"/>
        </w:rPr>
        <w:t xml:space="preserve"> aspect for the firms in any industry. One of the reasons is that effective </w:t>
      </w:r>
      <w:r w:rsidR="008F1702" w:rsidRPr="00756A6F">
        <w:rPr>
          <w:rFonts w:ascii="Times New Roman" w:hAnsi="Times New Roman" w:cs="Times New Roman"/>
          <w:color w:val="262626" w:themeColor="text1" w:themeTint="D9"/>
          <w:sz w:val="24"/>
          <w:szCs w:val="24"/>
        </w:rPr>
        <w:t>advertising helps</w:t>
      </w:r>
      <w:r w:rsidRPr="00756A6F">
        <w:rPr>
          <w:rFonts w:ascii="Times New Roman" w:hAnsi="Times New Roman" w:cs="Times New Roman"/>
          <w:color w:val="262626" w:themeColor="text1" w:themeTint="D9"/>
          <w:sz w:val="24"/>
          <w:szCs w:val="24"/>
        </w:rPr>
        <w:t xml:space="preserve"> firms to attract and ensure loyalty of the customers within the current </w:t>
      </w:r>
      <w:r w:rsidR="008F1702" w:rsidRPr="00756A6F">
        <w:rPr>
          <w:rFonts w:ascii="Times New Roman" w:hAnsi="Times New Roman" w:cs="Times New Roman"/>
          <w:color w:val="262626" w:themeColor="text1" w:themeTint="D9"/>
          <w:sz w:val="24"/>
          <w:szCs w:val="24"/>
        </w:rPr>
        <w:t>changing business</w:t>
      </w:r>
      <w:r w:rsidRPr="00756A6F">
        <w:rPr>
          <w:rFonts w:ascii="Times New Roman" w:hAnsi="Times New Roman" w:cs="Times New Roman"/>
          <w:color w:val="262626" w:themeColor="text1" w:themeTint="D9"/>
          <w:sz w:val="24"/>
          <w:szCs w:val="24"/>
        </w:rPr>
        <w:t xml:space="preserve"> environment. In addition, reports by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xml:space="preserve"> (2011) indicated that 50 % of </w:t>
      </w:r>
      <w:r w:rsidR="008F1702" w:rsidRPr="00756A6F">
        <w:rPr>
          <w:rFonts w:ascii="Times New Roman" w:hAnsi="Times New Roman" w:cs="Times New Roman"/>
          <w:color w:val="262626" w:themeColor="text1" w:themeTint="D9"/>
          <w:sz w:val="24"/>
          <w:szCs w:val="24"/>
        </w:rPr>
        <w:t>the consumers</w:t>
      </w:r>
      <w:r w:rsidRPr="00756A6F">
        <w:rPr>
          <w:rFonts w:ascii="Times New Roman" w:hAnsi="Times New Roman" w:cs="Times New Roman"/>
          <w:color w:val="262626" w:themeColor="text1" w:themeTint="D9"/>
          <w:sz w:val="24"/>
          <w:szCs w:val="24"/>
        </w:rPr>
        <w:t xml:space="preserve"> remembered seeing or hearing of the aspect of advertising in firms.</w:t>
      </w:r>
    </w:p>
    <w:p w14:paraId="518C5349" w14:textId="77777777" w:rsidR="00200699" w:rsidRDefault="00200699" w:rsidP="00200699">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p>
    <w:p w14:paraId="0F63E719" w14:textId="77777777" w:rsidR="00200699" w:rsidRPr="00756A6F" w:rsidRDefault="00200699" w:rsidP="00200699">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p>
    <w:p w14:paraId="1DC2337C" w14:textId="52D0E0AE"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lastRenderedPageBreak/>
        <w:t>2.</w:t>
      </w:r>
      <w:r w:rsidR="007D06B7">
        <w:rPr>
          <w:rFonts w:ascii="Times New Roman" w:hAnsi="Times New Roman" w:cs="Times New Roman"/>
          <w:b/>
          <w:bCs/>
          <w:color w:val="262626" w:themeColor="text1" w:themeTint="D9"/>
          <w:sz w:val="24"/>
          <w:szCs w:val="24"/>
        </w:rPr>
        <w:t xml:space="preserve">1.8 </w:t>
      </w:r>
      <w:r w:rsidRPr="00756A6F">
        <w:rPr>
          <w:rFonts w:ascii="Times New Roman" w:hAnsi="Times New Roman" w:cs="Times New Roman"/>
          <w:b/>
          <w:bCs/>
          <w:color w:val="262626" w:themeColor="text1" w:themeTint="D9"/>
          <w:sz w:val="24"/>
          <w:szCs w:val="24"/>
        </w:rPr>
        <w:t>Physical strategy</w:t>
      </w:r>
    </w:p>
    <w:p w14:paraId="3E3DD67E"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It involves elements within the store, the store front, the uniforms employees wear, </w:t>
      </w:r>
      <w:r w:rsidR="008F1702" w:rsidRPr="00756A6F">
        <w:rPr>
          <w:rFonts w:ascii="Times New Roman" w:hAnsi="Times New Roman" w:cs="Times New Roman"/>
          <w:color w:val="262626" w:themeColor="text1" w:themeTint="D9"/>
          <w:sz w:val="24"/>
          <w:szCs w:val="24"/>
        </w:rPr>
        <w:t>and signboards</w:t>
      </w:r>
      <w:r w:rsidRPr="00756A6F">
        <w:rPr>
          <w:rFonts w:ascii="Times New Roman" w:hAnsi="Times New Roman" w:cs="Times New Roman"/>
          <w:color w:val="262626" w:themeColor="text1" w:themeTint="D9"/>
          <w:sz w:val="24"/>
          <w:szCs w:val="24"/>
        </w:rPr>
        <w:t xml:space="preserve"> that assure customers about quality products provided by the organization. A number of elements such as location of a product, nearness to the consumer, tidiness </w:t>
      </w:r>
      <w:r w:rsidR="008F1702" w:rsidRPr="00756A6F">
        <w:rPr>
          <w:rFonts w:ascii="Times New Roman" w:hAnsi="Times New Roman" w:cs="Times New Roman"/>
          <w:color w:val="262626" w:themeColor="text1" w:themeTint="D9"/>
          <w:sz w:val="24"/>
          <w:szCs w:val="24"/>
        </w:rPr>
        <w:t>and the</w:t>
      </w:r>
      <w:r w:rsidRPr="00756A6F">
        <w:rPr>
          <w:rFonts w:ascii="Times New Roman" w:hAnsi="Times New Roman" w:cs="Times New Roman"/>
          <w:color w:val="262626" w:themeColor="text1" w:themeTint="D9"/>
          <w:sz w:val="24"/>
          <w:szCs w:val="24"/>
        </w:rPr>
        <w:t xml:space="preserve"> general appearance of a product or service are major in determining the </w:t>
      </w:r>
      <w:r w:rsidR="008F1702" w:rsidRPr="00756A6F">
        <w:rPr>
          <w:rFonts w:ascii="Times New Roman" w:hAnsi="Times New Roman" w:cs="Times New Roman"/>
          <w:color w:val="262626" w:themeColor="text1" w:themeTint="D9"/>
          <w:sz w:val="24"/>
          <w:szCs w:val="24"/>
        </w:rPr>
        <w:t>physical strategy</w:t>
      </w:r>
      <w:r w:rsidRPr="00756A6F">
        <w:rPr>
          <w:rFonts w:ascii="Times New Roman" w:hAnsi="Times New Roman" w:cs="Times New Roman"/>
          <w:color w:val="262626" w:themeColor="text1" w:themeTint="D9"/>
          <w:sz w:val="24"/>
          <w:szCs w:val="24"/>
        </w:rPr>
        <w:t xml:space="preserve"> of a firm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2011). This is because these aspects influence the level of</w:t>
      </w:r>
      <w:r w:rsidR="0018521D" w:rsidRPr="00756A6F">
        <w:rPr>
          <w:rFonts w:ascii="Times New Roman" w:hAnsi="Times New Roman" w:cs="Times New Roman"/>
          <w:color w:val="262626" w:themeColor="text1" w:themeTint="D9"/>
          <w:sz w:val="24"/>
          <w:szCs w:val="24"/>
        </w:rPr>
        <w:t xml:space="preserve"> satisfaction of the customer. This</w:t>
      </w:r>
      <w:r w:rsidRPr="00756A6F">
        <w:rPr>
          <w:rFonts w:ascii="Times New Roman" w:hAnsi="Times New Roman" w:cs="Times New Roman"/>
          <w:color w:val="262626" w:themeColor="text1" w:themeTint="D9"/>
          <w:sz w:val="24"/>
          <w:szCs w:val="24"/>
        </w:rPr>
        <w:t xml:space="preserve"> element of the expanded marketing mix addresses </w:t>
      </w:r>
      <w:r w:rsidR="008F1702" w:rsidRPr="00756A6F">
        <w:rPr>
          <w:rFonts w:ascii="Times New Roman" w:hAnsi="Times New Roman" w:cs="Times New Roman"/>
          <w:color w:val="262626" w:themeColor="text1" w:themeTint="D9"/>
          <w:sz w:val="24"/>
          <w:szCs w:val="24"/>
        </w:rPr>
        <w:t>the “tangible</w:t>
      </w:r>
      <w:r w:rsidRPr="00756A6F">
        <w:rPr>
          <w:rFonts w:ascii="Times New Roman" w:hAnsi="Times New Roman" w:cs="Times New Roman"/>
          <w:color w:val="262626" w:themeColor="text1" w:themeTint="D9"/>
          <w:sz w:val="24"/>
          <w:szCs w:val="24"/>
        </w:rPr>
        <w:t xml:space="preserve">" components of the service experience and the firm's image. It refers to </w:t>
      </w:r>
      <w:r w:rsidR="008F1702" w:rsidRPr="00756A6F">
        <w:rPr>
          <w:rFonts w:ascii="Times New Roman" w:hAnsi="Times New Roman" w:cs="Times New Roman"/>
          <w:color w:val="262626" w:themeColor="text1" w:themeTint="D9"/>
          <w:sz w:val="24"/>
          <w:szCs w:val="24"/>
        </w:rPr>
        <w:t>the appearance</w:t>
      </w:r>
      <w:r w:rsidRPr="00756A6F">
        <w:rPr>
          <w:rFonts w:ascii="Times New Roman" w:hAnsi="Times New Roman" w:cs="Times New Roman"/>
          <w:color w:val="262626" w:themeColor="text1" w:themeTint="D9"/>
          <w:sz w:val="24"/>
          <w:szCs w:val="24"/>
        </w:rPr>
        <w:t xml:space="preserve"> and physical setting which both demonstrates and promises quality. </w:t>
      </w:r>
      <w:r w:rsidR="008F1702" w:rsidRPr="00756A6F">
        <w:rPr>
          <w:rFonts w:ascii="Times New Roman" w:hAnsi="Times New Roman" w:cs="Times New Roman"/>
          <w:color w:val="262626" w:themeColor="text1" w:themeTint="D9"/>
          <w:sz w:val="24"/>
          <w:szCs w:val="24"/>
        </w:rPr>
        <w:t>Physical surrounding</w:t>
      </w:r>
      <w:r w:rsidRPr="00756A6F">
        <w:rPr>
          <w:rFonts w:ascii="Times New Roman" w:hAnsi="Times New Roman" w:cs="Times New Roman"/>
          <w:color w:val="262626" w:themeColor="text1" w:themeTint="D9"/>
          <w:sz w:val="24"/>
          <w:szCs w:val="24"/>
        </w:rPr>
        <w:t xml:space="preserve"> and other visible cues can have a profound effect on the </w:t>
      </w:r>
      <w:r w:rsidR="008F1702" w:rsidRPr="00756A6F">
        <w:rPr>
          <w:rFonts w:ascii="Times New Roman" w:hAnsi="Times New Roman" w:cs="Times New Roman"/>
          <w:color w:val="262626" w:themeColor="text1" w:themeTint="D9"/>
          <w:sz w:val="24"/>
          <w:szCs w:val="24"/>
        </w:rPr>
        <w:t>impression customers</w:t>
      </w:r>
      <w:r w:rsidRPr="00756A6F">
        <w:rPr>
          <w:rFonts w:ascii="Times New Roman" w:hAnsi="Times New Roman" w:cs="Times New Roman"/>
          <w:color w:val="262626" w:themeColor="text1" w:themeTint="D9"/>
          <w:sz w:val="24"/>
          <w:szCs w:val="24"/>
        </w:rPr>
        <w:t>' form about the quality of the service they receive (</w:t>
      </w:r>
      <w:proofErr w:type="spellStart"/>
      <w:r w:rsidRPr="00756A6F">
        <w:rPr>
          <w:rFonts w:ascii="Times New Roman" w:hAnsi="Times New Roman" w:cs="Times New Roman"/>
          <w:color w:val="262626" w:themeColor="text1" w:themeTint="D9"/>
          <w:sz w:val="24"/>
          <w:szCs w:val="24"/>
        </w:rPr>
        <w:t>Bitner</w:t>
      </w:r>
      <w:proofErr w:type="spellEnd"/>
      <w:r w:rsidRPr="00756A6F">
        <w:rPr>
          <w:rFonts w:ascii="Times New Roman" w:hAnsi="Times New Roman" w:cs="Times New Roman"/>
          <w:color w:val="262626" w:themeColor="text1" w:themeTint="D9"/>
          <w:sz w:val="24"/>
          <w:szCs w:val="24"/>
        </w:rPr>
        <w:t>, 2010).The "</w:t>
      </w:r>
      <w:r w:rsidR="008F1702" w:rsidRPr="00756A6F">
        <w:rPr>
          <w:rFonts w:ascii="Times New Roman" w:hAnsi="Times New Roman" w:cs="Times New Roman"/>
          <w:color w:val="262626" w:themeColor="text1" w:themeTint="D9"/>
          <w:sz w:val="24"/>
          <w:szCs w:val="24"/>
        </w:rPr>
        <w:t>service scope</w:t>
      </w:r>
      <w:r w:rsidRPr="00756A6F">
        <w:rPr>
          <w:rFonts w:ascii="Times New Roman" w:hAnsi="Times New Roman" w:cs="Times New Roman"/>
          <w:color w:val="262626" w:themeColor="text1" w:themeTint="D9"/>
          <w:sz w:val="24"/>
          <w:szCs w:val="24"/>
        </w:rPr>
        <w:t xml:space="preserve">" that is, the ambience, the background music, the comfort of the seating and </w:t>
      </w:r>
      <w:r w:rsidR="008F1702" w:rsidRPr="00756A6F">
        <w:rPr>
          <w:rFonts w:ascii="Times New Roman" w:hAnsi="Times New Roman" w:cs="Times New Roman"/>
          <w:color w:val="262626" w:themeColor="text1" w:themeTint="D9"/>
          <w:sz w:val="24"/>
          <w:szCs w:val="24"/>
        </w:rPr>
        <w:t>the physical</w:t>
      </w:r>
      <w:r w:rsidRPr="00756A6F">
        <w:rPr>
          <w:rFonts w:ascii="Times New Roman" w:hAnsi="Times New Roman" w:cs="Times New Roman"/>
          <w:color w:val="262626" w:themeColor="text1" w:themeTint="D9"/>
          <w:sz w:val="24"/>
          <w:szCs w:val="24"/>
        </w:rPr>
        <w:t xml:space="preserve"> layout of a service </w:t>
      </w:r>
      <w:r w:rsidR="0018521D" w:rsidRPr="00756A6F">
        <w:rPr>
          <w:rFonts w:ascii="Times New Roman" w:hAnsi="Times New Roman" w:cs="Times New Roman"/>
          <w:color w:val="262626" w:themeColor="text1" w:themeTint="D9"/>
          <w:sz w:val="24"/>
          <w:szCs w:val="24"/>
        </w:rPr>
        <w:t xml:space="preserve">facility - can greatly affect a </w:t>
      </w:r>
      <w:r w:rsidR="00C04025" w:rsidRPr="00756A6F">
        <w:rPr>
          <w:rFonts w:ascii="Times New Roman" w:hAnsi="Times New Roman" w:cs="Times New Roman"/>
          <w:color w:val="262626" w:themeColor="text1" w:themeTint="D9"/>
          <w:sz w:val="24"/>
          <w:szCs w:val="24"/>
        </w:rPr>
        <w:t>customer’s</w:t>
      </w:r>
      <w:r w:rsidRPr="00756A6F">
        <w:rPr>
          <w:rFonts w:ascii="Times New Roman" w:hAnsi="Times New Roman" w:cs="Times New Roman"/>
          <w:color w:val="262626" w:themeColor="text1" w:themeTint="D9"/>
          <w:sz w:val="24"/>
          <w:szCs w:val="24"/>
        </w:rPr>
        <w:t xml:space="preserve"> satisfaction with </w:t>
      </w:r>
      <w:r w:rsidR="008F1702" w:rsidRPr="00756A6F">
        <w:rPr>
          <w:rFonts w:ascii="Times New Roman" w:hAnsi="Times New Roman" w:cs="Times New Roman"/>
          <w:color w:val="262626" w:themeColor="text1" w:themeTint="D9"/>
          <w:sz w:val="24"/>
          <w:szCs w:val="24"/>
        </w:rPr>
        <w:t>a service</w:t>
      </w:r>
      <w:r w:rsidRPr="00756A6F">
        <w:rPr>
          <w:rFonts w:ascii="Times New Roman" w:hAnsi="Times New Roman" w:cs="Times New Roman"/>
          <w:color w:val="262626" w:themeColor="text1" w:themeTint="D9"/>
          <w:sz w:val="24"/>
          <w:szCs w:val="24"/>
        </w:rPr>
        <w:t xml:space="preserve"> experience (</w:t>
      </w:r>
      <w:proofErr w:type="spellStart"/>
      <w:r w:rsidRPr="00756A6F">
        <w:rPr>
          <w:rFonts w:ascii="Times New Roman" w:hAnsi="Times New Roman" w:cs="Times New Roman"/>
          <w:color w:val="262626" w:themeColor="text1" w:themeTint="D9"/>
          <w:sz w:val="24"/>
          <w:szCs w:val="24"/>
        </w:rPr>
        <w:t>Bitner</w:t>
      </w:r>
      <w:proofErr w:type="spellEnd"/>
      <w:r w:rsidRPr="00756A6F">
        <w:rPr>
          <w:rFonts w:ascii="Times New Roman" w:hAnsi="Times New Roman" w:cs="Times New Roman"/>
          <w:color w:val="262626" w:themeColor="text1" w:themeTint="D9"/>
          <w:sz w:val="24"/>
          <w:szCs w:val="24"/>
        </w:rPr>
        <w:t xml:space="preserve">, 2010). The appearance of the staff, including clothes </w:t>
      </w:r>
      <w:r w:rsidR="008F1702" w:rsidRPr="00756A6F">
        <w:rPr>
          <w:rFonts w:ascii="Times New Roman" w:hAnsi="Times New Roman" w:cs="Times New Roman"/>
          <w:color w:val="262626" w:themeColor="text1" w:themeTint="D9"/>
          <w:sz w:val="24"/>
          <w:szCs w:val="24"/>
        </w:rPr>
        <w:t>and grooming</w:t>
      </w:r>
      <w:r w:rsidRPr="00756A6F">
        <w:rPr>
          <w:rFonts w:ascii="Times New Roman" w:hAnsi="Times New Roman" w:cs="Times New Roman"/>
          <w:color w:val="262626" w:themeColor="text1" w:themeTint="D9"/>
          <w:sz w:val="24"/>
          <w:szCs w:val="24"/>
        </w:rPr>
        <w:t xml:space="preserve"> may be used as clues (Lovelock, 2011)</w:t>
      </w:r>
    </w:p>
    <w:p w14:paraId="655A6D53" w14:textId="701F75D9"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1.9 </w:t>
      </w:r>
      <w:r w:rsidRPr="00756A6F">
        <w:rPr>
          <w:rFonts w:ascii="Times New Roman" w:hAnsi="Times New Roman" w:cs="Times New Roman"/>
          <w:b/>
          <w:bCs/>
          <w:color w:val="262626" w:themeColor="text1" w:themeTint="D9"/>
          <w:sz w:val="24"/>
          <w:szCs w:val="24"/>
        </w:rPr>
        <w:t>Service delivery/ process strategy</w:t>
      </w:r>
    </w:p>
    <w:p w14:paraId="5920E2EA"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Service strategy is a process that helps in the design, development and implementation </w:t>
      </w:r>
      <w:r w:rsidR="008F1702" w:rsidRPr="00756A6F">
        <w:rPr>
          <w:rFonts w:ascii="Times New Roman" w:hAnsi="Times New Roman" w:cs="Times New Roman"/>
          <w:color w:val="262626" w:themeColor="text1" w:themeTint="D9"/>
          <w:sz w:val="24"/>
          <w:szCs w:val="24"/>
        </w:rPr>
        <w:t>of the</w:t>
      </w:r>
      <w:r w:rsidRPr="00756A6F">
        <w:rPr>
          <w:rFonts w:ascii="Times New Roman" w:hAnsi="Times New Roman" w:cs="Times New Roman"/>
          <w:color w:val="262626" w:themeColor="text1" w:themeTint="D9"/>
          <w:sz w:val="24"/>
          <w:szCs w:val="24"/>
        </w:rPr>
        <w:t xml:space="preserve"> service management as the capability of an organization as well as strategic assets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w:t>
      </w:r>
      <w:proofErr w:type="spellStart"/>
      <w:r w:rsidRPr="00756A6F">
        <w:rPr>
          <w:rFonts w:ascii="Times New Roman" w:hAnsi="Times New Roman" w:cs="Times New Roman"/>
          <w:color w:val="262626" w:themeColor="text1" w:themeTint="D9"/>
          <w:sz w:val="24"/>
          <w:szCs w:val="24"/>
        </w:rPr>
        <w:t>Whetton</w:t>
      </w:r>
      <w:proofErr w:type="spellEnd"/>
      <w:r w:rsidRPr="00756A6F">
        <w:rPr>
          <w:rFonts w:ascii="Times New Roman" w:hAnsi="Times New Roman" w:cs="Times New Roman"/>
          <w:color w:val="262626" w:themeColor="text1" w:themeTint="D9"/>
          <w:sz w:val="24"/>
          <w:szCs w:val="24"/>
        </w:rPr>
        <w:t>, 2011). Process has three main components which include the flow of activities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(standardized or customized), the number of steps or the extent of customer involvement.</w:t>
      </w:r>
    </w:p>
    <w:p w14:paraId="5DAE1C13"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extent of customer experience is shaped by the service process. The process </w:t>
      </w:r>
      <w:r w:rsidR="008F1702" w:rsidRPr="00756A6F">
        <w:rPr>
          <w:rFonts w:ascii="Times New Roman" w:hAnsi="Times New Roman" w:cs="Times New Roman"/>
          <w:color w:val="262626" w:themeColor="text1" w:themeTint="D9"/>
          <w:sz w:val="24"/>
          <w:szCs w:val="24"/>
        </w:rPr>
        <w:t>within the</w:t>
      </w:r>
      <w:r w:rsidRPr="00756A6F">
        <w:rPr>
          <w:rFonts w:ascii="Times New Roman" w:hAnsi="Times New Roman" w:cs="Times New Roman"/>
          <w:color w:val="262626" w:themeColor="text1" w:themeTint="D9"/>
          <w:sz w:val="24"/>
          <w:szCs w:val="24"/>
        </w:rPr>
        <w:t xml:space="preserve"> service delivery is often brought as an expressive performance on the service. </w:t>
      </w:r>
      <w:r w:rsidR="008F1702" w:rsidRPr="00756A6F">
        <w:rPr>
          <w:rFonts w:ascii="Times New Roman" w:hAnsi="Times New Roman" w:cs="Times New Roman"/>
          <w:color w:val="262626" w:themeColor="text1" w:themeTint="D9"/>
          <w:sz w:val="24"/>
          <w:szCs w:val="24"/>
        </w:rPr>
        <w:t>The elements</w:t>
      </w:r>
      <w:r w:rsidRPr="00756A6F">
        <w:rPr>
          <w:rFonts w:ascii="Times New Roman" w:hAnsi="Times New Roman" w:cs="Times New Roman"/>
          <w:color w:val="262626" w:themeColor="text1" w:themeTint="D9"/>
          <w:sz w:val="24"/>
          <w:szCs w:val="24"/>
        </w:rPr>
        <w:t xml:space="preserve"> include duration, appearance in the work area, employee appearance, and effort of the employee, reliability and the customer level of participation. The process </w:t>
      </w:r>
      <w:r w:rsidR="008F1702" w:rsidRPr="00756A6F">
        <w:rPr>
          <w:rFonts w:ascii="Times New Roman" w:hAnsi="Times New Roman" w:cs="Times New Roman"/>
          <w:color w:val="262626" w:themeColor="text1" w:themeTint="D9"/>
          <w:sz w:val="24"/>
          <w:szCs w:val="24"/>
        </w:rPr>
        <w:t>strategy is</w:t>
      </w:r>
      <w:r w:rsidRPr="00756A6F">
        <w:rPr>
          <w:rFonts w:ascii="Times New Roman" w:hAnsi="Times New Roman" w:cs="Times New Roman"/>
          <w:color w:val="262626" w:themeColor="text1" w:themeTint="D9"/>
          <w:sz w:val="24"/>
          <w:szCs w:val="24"/>
        </w:rPr>
        <w:t xml:space="preserve"> considered to have a positive impact in regard to performance in an industry.</w:t>
      </w:r>
    </w:p>
    <w:p w14:paraId="7B77E269" w14:textId="2C106A38"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1.10</w:t>
      </w:r>
      <w:r w:rsidRPr="00756A6F">
        <w:rPr>
          <w:rFonts w:ascii="Times New Roman" w:hAnsi="Times New Roman" w:cs="Times New Roman"/>
          <w:b/>
          <w:bCs/>
          <w:color w:val="262626" w:themeColor="text1" w:themeTint="D9"/>
          <w:sz w:val="24"/>
          <w:szCs w:val="24"/>
        </w:rPr>
        <w:t xml:space="preserve"> Personal strategy</w:t>
      </w:r>
    </w:p>
    <w:p w14:paraId="4135CA5C"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This strategy is related to people who have a critical role to play in the service </w:t>
      </w:r>
      <w:r w:rsidR="008F1702" w:rsidRPr="00756A6F">
        <w:rPr>
          <w:rFonts w:ascii="Times New Roman" w:hAnsi="Times New Roman" w:cs="Times New Roman"/>
          <w:color w:val="262626" w:themeColor="text1" w:themeTint="D9"/>
          <w:sz w:val="24"/>
          <w:szCs w:val="24"/>
        </w:rPr>
        <w:t>for organizations</w:t>
      </w:r>
      <w:r w:rsidRPr="00756A6F">
        <w:rPr>
          <w:rFonts w:ascii="Times New Roman" w:hAnsi="Times New Roman" w:cs="Times New Roman"/>
          <w:color w:val="262626" w:themeColor="text1" w:themeTint="D9"/>
          <w:sz w:val="24"/>
          <w:szCs w:val="24"/>
        </w:rPr>
        <w:t xml:space="preserve">, more so at the service delivery process during customer interactions </w:t>
      </w:r>
      <w:r w:rsidR="008F1702" w:rsidRPr="00756A6F">
        <w:rPr>
          <w:rFonts w:ascii="Times New Roman" w:hAnsi="Times New Roman" w:cs="Times New Roman"/>
          <w:color w:val="262626" w:themeColor="text1" w:themeTint="D9"/>
          <w:sz w:val="24"/>
          <w:szCs w:val="24"/>
        </w:rPr>
        <w:t>with the</w:t>
      </w:r>
      <w:r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lastRenderedPageBreak/>
        <w:t xml:space="preserve">organization. Keller (2013) asserts that service marketing has stressed on the role </w:t>
      </w:r>
      <w:r w:rsidR="008F1702" w:rsidRPr="00756A6F">
        <w:rPr>
          <w:rFonts w:ascii="Times New Roman" w:hAnsi="Times New Roman" w:cs="Times New Roman"/>
          <w:color w:val="262626" w:themeColor="text1" w:themeTint="D9"/>
          <w:sz w:val="24"/>
          <w:szCs w:val="24"/>
        </w:rPr>
        <w:t>of staff</w:t>
      </w:r>
      <w:r w:rsidRPr="00756A6F">
        <w:rPr>
          <w:rFonts w:ascii="Times New Roman" w:hAnsi="Times New Roman" w:cs="Times New Roman"/>
          <w:color w:val="262626" w:themeColor="text1" w:themeTint="D9"/>
          <w:sz w:val="24"/>
          <w:szCs w:val="24"/>
        </w:rPr>
        <w:t xml:space="preserve"> and in particular about the customer staff contact as a major component in </w:t>
      </w:r>
      <w:r w:rsidR="008F1702" w:rsidRPr="00756A6F">
        <w:rPr>
          <w:rFonts w:ascii="Times New Roman" w:hAnsi="Times New Roman" w:cs="Times New Roman"/>
          <w:color w:val="262626" w:themeColor="text1" w:themeTint="D9"/>
          <w:sz w:val="24"/>
          <w:szCs w:val="24"/>
        </w:rPr>
        <w:t>the delivery</w:t>
      </w:r>
      <w:r w:rsidRPr="00756A6F">
        <w:rPr>
          <w:rFonts w:ascii="Times New Roman" w:hAnsi="Times New Roman" w:cs="Times New Roman"/>
          <w:color w:val="262626" w:themeColor="text1" w:themeTint="D9"/>
          <w:sz w:val="24"/>
          <w:szCs w:val="24"/>
        </w:rPr>
        <w:t xml:space="preserve"> of the high quality of the service and contribution to the customer </w:t>
      </w:r>
      <w:r w:rsidR="008F1702" w:rsidRPr="00756A6F">
        <w:rPr>
          <w:rFonts w:ascii="Times New Roman" w:hAnsi="Times New Roman" w:cs="Times New Roman"/>
          <w:color w:val="262626" w:themeColor="text1" w:themeTint="D9"/>
          <w:sz w:val="24"/>
          <w:szCs w:val="24"/>
        </w:rPr>
        <w:t>satisfaction. Importance</w:t>
      </w:r>
      <w:r w:rsidRPr="00756A6F">
        <w:rPr>
          <w:rFonts w:ascii="Times New Roman" w:hAnsi="Times New Roman" w:cs="Times New Roman"/>
          <w:color w:val="262626" w:themeColor="text1" w:themeTint="D9"/>
          <w:sz w:val="24"/>
          <w:szCs w:val="24"/>
        </w:rPr>
        <w:t xml:space="preserve"> of people in the marketing service varies from firm to firm in an </w:t>
      </w:r>
      <w:r w:rsidR="008F1702" w:rsidRPr="00756A6F">
        <w:rPr>
          <w:rFonts w:ascii="Times New Roman" w:hAnsi="Times New Roman" w:cs="Times New Roman"/>
          <w:color w:val="262626" w:themeColor="text1" w:themeTint="D9"/>
          <w:sz w:val="24"/>
          <w:szCs w:val="24"/>
        </w:rPr>
        <w:t>industry. The</w:t>
      </w:r>
      <w:r w:rsidRPr="00756A6F">
        <w:rPr>
          <w:rFonts w:ascii="Times New Roman" w:hAnsi="Times New Roman" w:cs="Times New Roman"/>
          <w:color w:val="262626" w:themeColor="text1" w:themeTint="D9"/>
          <w:sz w:val="24"/>
          <w:szCs w:val="24"/>
        </w:rPr>
        <w:t xml:space="preserve"> relationship of the customer varies in relation to frequency, content, duration </w:t>
      </w:r>
      <w:r w:rsidR="008F1702" w:rsidRPr="00756A6F">
        <w:rPr>
          <w:rFonts w:ascii="Times New Roman" w:hAnsi="Times New Roman" w:cs="Times New Roman"/>
          <w:color w:val="262626" w:themeColor="text1" w:themeTint="D9"/>
          <w:sz w:val="24"/>
          <w:szCs w:val="24"/>
        </w:rPr>
        <w:t>or regularity</w:t>
      </w:r>
      <w:r w:rsidRPr="00756A6F">
        <w:rPr>
          <w:rFonts w:ascii="Times New Roman" w:hAnsi="Times New Roman" w:cs="Times New Roman"/>
          <w:color w:val="262626" w:themeColor="text1" w:themeTint="D9"/>
          <w:sz w:val="24"/>
          <w:szCs w:val="24"/>
        </w:rPr>
        <w:t>.</w:t>
      </w:r>
    </w:p>
    <w:p w14:paraId="47A0FAC5"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Many services require personal interaction between customers and the firm's </w:t>
      </w:r>
      <w:r w:rsidR="008F1702" w:rsidRPr="00756A6F">
        <w:rPr>
          <w:rFonts w:ascii="Times New Roman" w:hAnsi="Times New Roman" w:cs="Times New Roman"/>
          <w:color w:val="262626" w:themeColor="text1" w:themeTint="D9"/>
          <w:sz w:val="24"/>
          <w:szCs w:val="24"/>
        </w:rPr>
        <w:t>employees and</w:t>
      </w:r>
      <w:r w:rsidRPr="00756A6F">
        <w:rPr>
          <w:rFonts w:ascii="Times New Roman" w:hAnsi="Times New Roman" w:cs="Times New Roman"/>
          <w:color w:val="262626" w:themeColor="text1" w:themeTint="D9"/>
          <w:sz w:val="24"/>
          <w:szCs w:val="24"/>
        </w:rPr>
        <w:t xml:space="preserve"> this interaction strongly influence the customer perception of service quality (Rust </w:t>
      </w:r>
      <w:proofErr w:type="spellStart"/>
      <w:r w:rsidRPr="00756A6F">
        <w:rPr>
          <w:rFonts w:ascii="Times New Roman" w:hAnsi="Times New Roman" w:cs="Times New Roman"/>
          <w:color w:val="262626" w:themeColor="text1" w:themeTint="D9"/>
          <w:sz w:val="24"/>
          <w:szCs w:val="24"/>
        </w:rPr>
        <w:t>etal</w:t>
      </w:r>
      <w:proofErr w:type="spellEnd"/>
      <w:r w:rsidRPr="00756A6F">
        <w:rPr>
          <w:rFonts w:ascii="Times New Roman" w:hAnsi="Times New Roman" w:cs="Times New Roman"/>
          <w:color w:val="262626" w:themeColor="text1" w:themeTint="D9"/>
          <w:sz w:val="24"/>
          <w:szCs w:val="24"/>
        </w:rPr>
        <w:t xml:space="preserve">, 1990). Therefore, management faces a tremendous challenge in selecting and </w:t>
      </w:r>
      <w:r w:rsidR="008F1702" w:rsidRPr="00756A6F">
        <w:rPr>
          <w:rFonts w:ascii="Times New Roman" w:hAnsi="Times New Roman" w:cs="Times New Roman"/>
          <w:color w:val="262626" w:themeColor="text1" w:themeTint="D9"/>
          <w:sz w:val="24"/>
          <w:szCs w:val="24"/>
        </w:rPr>
        <w:t>training of</w:t>
      </w:r>
      <w:r w:rsidRPr="00756A6F">
        <w:rPr>
          <w:rFonts w:ascii="Times New Roman" w:hAnsi="Times New Roman" w:cs="Times New Roman"/>
          <w:color w:val="262626" w:themeColor="text1" w:themeTint="D9"/>
          <w:sz w:val="24"/>
          <w:szCs w:val="24"/>
        </w:rPr>
        <w:t xml:space="preserve"> its staff to do their jobs well and perhaps even more important in motivating them </w:t>
      </w:r>
      <w:r w:rsidR="008F1702" w:rsidRPr="00756A6F">
        <w:rPr>
          <w:rFonts w:ascii="Times New Roman" w:hAnsi="Times New Roman" w:cs="Times New Roman"/>
          <w:color w:val="262626" w:themeColor="text1" w:themeTint="D9"/>
          <w:sz w:val="24"/>
          <w:szCs w:val="24"/>
        </w:rPr>
        <w:t>to care</w:t>
      </w:r>
      <w:r w:rsidRPr="00756A6F">
        <w:rPr>
          <w:rFonts w:ascii="Times New Roman" w:hAnsi="Times New Roman" w:cs="Times New Roman"/>
          <w:color w:val="262626" w:themeColor="text1" w:themeTint="D9"/>
          <w:sz w:val="24"/>
          <w:szCs w:val="24"/>
        </w:rPr>
        <w:t xml:space="preserve"> about doing their jobs and to make an extra effort to serve their </w:t>
      </w:r>
      <w:r w:rsidR="008F1702" w:rsidRPr="00756A6F">
        <w:rPr>
          <w:rFonts w:ascii="Times New Roman" w:hAnsi="Times New Roman" w:cs="Times New Roman"/>
          <w:color w:val="262626" w:themeColor="text1" w:themeTint="D9"/>
          <w:sz w:val="24"/>
          <w:szCs w:val="24"/>
        </w:rPr>
        <w:t>customers. Employees</w:t>
      </w:r>
      <w:r w:rsidRPr="00756A6F">
        <w:rPr>
          <w:rFonts w:ascii="Times New Roman" w:hAnsi="Times New Roman" w:cs="Times New Roman"/>
          <w:color w:val="262626" w:themeColor="text1" w:themeTint="D9"/>
          <w:sz w:val="24"/>
          <w:szCs w:val="24"/>
        </w:rPr>
        <w:t xml:space="preserve"> must believe in what they are doing and enjoy their work before they can </w:t>
      </w:r>
      <w:r w:rsidR="008F1702" w:rsidRPr="00756A6F">
        <w:rPr>
          <w:rFonts w:ascii="Times New Roman" w:hAnsi="Times New Roman" w:cs="Times New Roman"/>
          <w:color w:val="262626" w:themeColor="text1" w:themeTint="D9"/>
          <w:sz w:val="24"/>
          <w:szCs w:val="24"/>
        </w:rPr>
        <w:t>intern</w:t>
      </w:r>
      <w:r w:rsidRPr="00756A6F">
        <w:rPr>
          <w:rFonts w:ascii="Times New Roman" w:hAnsi="Times New Roman" w:cs="Times New Roman"/>
          <w:color w:val="262626" w:themeColor="text1" w:themeTint="D9"/>
          <w:sz w:val="24"/>
          <w:szCs w:val="24"/>
        </w:rPr>
        <w:t xml:space="preserve"> provide good service to customers (Berry, 2013).</w:t>
      </w:r>
    </w:p>
    <w:p w14:paraId="05C13F1F" w14:textId="2E0C07E3"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1.12 </w:t>
      </w:r>
      <w:r w:rsidRPr="00756A6F">
        <w:rPr>
          <w:rFonts w:ascii="Times New Roman" w:hAnsi="Times New Roman" w:cs="Times New Roman"/>
          <w:b/>
          <w:bCs/>
          <w:color w:val="262626" w:themeColor="text1" w:themeTint="D9"/>
          <w:sz w:val="24"/>
          <w:szCs w:val="24"/>
        </w:rPr>
        <w:t>Marketing mix strategies and performance</w:t>
      </w:r>
    </w:p>
    <w:p w14:paraId="619F3CC9"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marketing mix is a long term plan on action which is used in order to help a firm </w:t>
      </w:r>
      <w:r w:rsidR="008F1702" w:rsidRPr="00756A6F">
        <w:rPr>
          <w:rFonts w:ascii="Times New Roman" w:hAnsi="Times New Roman" w:cs="Times New Roman"/>
          <w:color w:val="262626" w:themeColor="text1" w:themeTint="D9"/>
          <w:sz w:val="24"/>
          <w:szCs w:val="24"/>
        </w:rPr>
        <w:t>to gain</w:t>
      </w:r>
      <w:r w:rsidRPr="00756A6F">
        <w:rPr>
          <w:rFonts w:ascii="Times New Roman" w:hAnsi="Times New Roman" w:cs="Times New Roman"/>
          <w:color w:val="262626" w:themeColor="text1" w:themeTint="D9"/>
          <w:sz w:val="24"/>
          <w:szCs w:val="24"/>
        </w:rPr>
        <w:t xml:space="preserve"> its competitive advantage over its competitors. The competitive advantage </w:t>
      </w:r>
      <w:r w:rsidR="008F1702" w:rsidRPr="00756A6F">
        <w:rPr>
          <w:rFonts w:ascii="Times New Roman" w:hAnsi="Times New Roman" w:cs="Times New Roman"/>
          <w:color w:val="262626" w:themeColor="text1" w:themeTint="D9"/>
          <w:sz w:val="24"/>
          <w:szCs w:val="24"/>
        </w:rPr>
        <w:t>is sustainable</w:t>
      </w:r>
      <w:r w:rsidRPr="00756A6F">
        <w:rPr>
          <w:rFonts w:ascii="Times New Roman" w:hAnsi="Times New Roman" w:cs="Times New Roman"/>
          <w:color w:val="262626" w:themeColor="text1" w:themeTint="D9"/>
          <w:sz w:val="24"/>
          <w:szCs w:val="24"/>
        </w:rPr>
        <w:t xml:space="preserve"> when competitors cannot imitate their source of competitiveness or when </w:t>
      </w:r>
      <w:r w:rsidR="008F1702" w:rsidRPr="00756A6F">
        <w:rPr>
          <w:rFonts w:ascii="Times New Roman" w:hAnsi="Times New Roman" w:cs="Times New Roman"/>
          <w:color w:val="262626" w:themeColor="text1" w:themeTint="D9"/>
          <w:sz w:val="24"/>
          <w:szCs w:val="24"/>
        </w:rPr>
        <w:t>no other</w:t>
      </w:r>
      <w:r w:rsidRPr="00756A6F">
        <w:rPr>
          <w:rFonts w:ascii="Times New Roman" w:hAnsi="Times New Roman" w:cs="Times New Roman"/>
          <w:color w:val="262626" w:themeColor="text1" w:themeTint="D9"/>
          <w:sz w:val="24"/>
          <w:szCs w:val="24"/>
        </w:rPr>
        <w:t xml:space="preserve"> firm conceives a better offering (Baron, 2010).In a study by Riordan et al. (2012</w:t>
      </w:r>
      <w:r w:rsidR="00CC253B" w:rsidRPr="00756A6F">
        <w:rPr>
          <w:rFonts w:ascii="Times New Roman" w:hAnsi="Times New Roman" w:cs="Times New Roman"/>
          <w:color w:val="262626" w:themeColor="text1" w:themeTint="D9"/>
          <w:sz w:val="24"/>
          <w:szCs w:val="24"/>
        </w:rPr>
        <w:t>) asserted</w:t>
      </w:r>
      <w:r w:rsidRPr="00756A6F">
        <w:rPr>
          <w:rFonts w:ascii="Times New Roman" w:hAnsi="Times New Roman" w:cs="Times New Roman"/>
          <w:color w:val="262626" w:themeColor="text1" w:themeTint="D9"/>
          <w:sz w:val="24"/>
          <w:szCs w:val="24"/>
        </w:rPr>
        <w:t xml:space="preserve"> that performance is viewed as a multidimensional construct and that the level </w:t>
      </w:r>
      <w:r w:rsidR="008F1702" w:rsidRPr="00756A6F">
        <w:rPr>
          <w:rFonts w:ascii="Times New Roman" w:hAnsi="Times New Roman" w:cs="Times New Roman"/>
          <w:color w:val="262626" w:themeColor="text1" w:themeTint="D9"/>
          <w:sz w:val="24"/>
          <w:szCs w:val="24"/>
        </w:rPr>
        <w:t>of performance</w:t>
      </w:r>
      <w:r w:rsidRPr="00756A6F">
        <w:rPr>
          <w:rFonts w:ascii="Times New Roman" w:hAnsi="Times New Roman" w:cs="Times New Roman"/>
          <w:color w:val="262626" w:themeColor="text1" w:themeTint="D9"/>
          <w:sz w:val="24"/>
          <w:szCs w:val="24"/>
        </w:rPr>
        <w:t xml:space="preserve"> of a firm differs based on a number of factors that characterize the industry.</w:t>
      </w:r>
    </w:p>
    <w:p w14:paraId="34EBD186"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It has been argued that the use of marketing mix strategies has been done so as to have </w:t>
      </w:r>
      <w:proofErr w:type="spellStart"/>
      <w:r w:rsidRPr="00756A6F">
        <w:rPr>
          <w:rFonts w:ascii="Times New Roman" w:hAnsi="Times New Roman" w:cs="Times New Roman"/>
          <w:color w:val="262626" w:themeColor="text1" w:themeTint="D9"/>
          <w:sz w:val="24"/>
          <w:szCs w:val="24"/>
        </w:rPr>
        <w:t>amore</w:t>
      </w:r>
      <w:proofErr w:type="spellEnd"/>
      <w:r w:rsidRPr="00756A6F">
        <w:rPr>
          <w:rFonts w:ascii="Times New Roman" w:hAnsi="Times New Roman" w:cs="Times New Roman"/>
          <w:color w:val="262626" w:themeColor="text1" w:themeTint="D9"/>
          <w:sz w:val="24"/>
          <w:szCs w:val="24"/>
        </w:rPr>
        <w:t xml:space="preserve"> direct related marketing practice with the outcomes.</w:t>
      </w:r>
    </w:p>
    <w:p w14:paraId="55D1C7BD"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Effective marketing mix strategies have greatly contributed towards improved </w:t>
      </w:r>
      <w:r w:rsidR="008F1702" w:rsidRPr="00756A6F">
        <w:rPr>
          <w:rFonts w:ascii="Times New Roman" w:hAnsi="Times New Roman" w:cs="Times New Roman"/>
          <w:color w:val="262626" w:themeColor="text1" w:themeTint="D9"/>
          <w:sz w:val="24"/>
          <w:szCs w:val="24"/>
        </w:rPr>
        <w:t>business performance</w:t>
      </w:r>
      <w:r w:rsidRPr="00756A6F">
        <w:rPr>
          <w:rFonts w:ascii="Times New Roman" w:hAnsi="Times New Roman" w:cs="Times New Roman"/>
          <w:color w:val="262626" w:themeColor="text1" w:themeTint="D9"/>
          <w:sz w:val="24"/>
          <w:szCs w:val="24"/>
        </w:rPr>
        <w:t xml:space="preserve"> in different aspects of a firm such as the growth in sales volume, the level </w:t>
      </w:r>
      <w:r w:rsidR="008F1702" w:rsidRPr="00756A6F">
        <w:rPr>
          <w:rFonts w:ascii="Times New Roman" w:hAnsi="Times New Roman" w:cs="Times New Roman"/>
          <w:color w:val="262626" w:themeColor="text1" w:themeTint="D9"/>
          <w:sz w:val="24"/>
          <w:szCs w:val="24"/>
        </w:rPr>
        <w:t>of the</w:t>
      </w:r>
      <w:r w:rsidRPr="00756A6F">
        <w:rPr>
          <w:rFonts w:ascii="Times New Roman" w:hAnsi="Times New Roman" w:cs="Times New Roman"/>
          <w:color w:val="262626" w:themeColor="text1" w:themeTint="D9"/>
          <w:sz w:val="24"/>
          <w:szCs w:val="24"/>
        </w:rPr>
        <w:t xml:space="preserve"> return on investment as well as maintenance of the goodwill. This implies </w:t>
      </w:r>
      <w:r w:rsidR="008F1702" w:rsidRPr="00756A6F">
        <w:rPr>
          <w:rFonts w:ascii="Times New Roman" w:hAnsi="Times New Roman" w:cs="Times New Roman"/>
          <w:color w:val="262626" w:themeColor="text1" w:themeTint="D9"/>
          <w:sz w:val="24"/>
          <w:szCs w:val="24"/>
        </w:rPr>
        <w:t>that effective</w:t>
      </w:r>
      <w:r w:rsidRPr="00756A6F">
        <w:rPr>
          <w:rFonts w:ascii="Times New Roman" w:hAnsi="Times New Roman" w:cs="Times New Roman"/>
          <w:color w:val="262626" w:themeColor="text1" w:themeTint="D9"/>
          <w:sz w:val="24"/>
          <w:szCs w:val="24"/>
        </w:rPr>
        <w:t xml:space="preserve"> marketing mix strategies strengthen the level of competitiveness and the </w:t>
      </w:r>
      <w:r w:rsidR="008F1702" w:rsidRPr="00756A6F">
        <w:rPr>
          <w:rFonts w:ascii="Times New Roman" w:hAnsi="Times New Roman" w:cs="Times New Roman"/>
          <w:color w:val="262626" w:themeColor="text1" w:themeTint="D9"/>
          <w:sz w:val="24"/>
          <w:szCs w:val="24"/>
        </w:rPr>
        <w:t>market share</w:t>
      </w:r>
      <w:r w:rsidRPr="00756A6F">
        <w:rPr>
          <w:rFonts w:ascii="Times New Roman" w:hAnsi="Times New Roman" w:cs="Times New Roman"/>
          <w:color w:val="262626" w:themeColor="text1" w:themeTint="D9"/>
          <w:sz w:val="24"/>
          <w:szCs w:val="24"/>
        </w:rPr>
        <w:t xml:space="preserve">. In another study by Kurtz &amp; Boone (2011), effectiveness of marketing </w:t>
      </w:r>
      <w:r w:rsidR="008F1702" w:rsidRPr="00756A6F">
        <w:rPr>
          <w:rFonts w:ascii="Times New Roman" w:hAnsi="Times New Roman" w:cs="Times New Roman"/>
          <w:color w:val="262626" w:themeColor="text1" w:themeTint="D9"/>
          <w:sz w:val="24"/>
          <w:szCs w:val="24"/>
        </w:rPr>
        <w:t>mix strategies</w:t>
      </w:r>
      <w:r w:rsidRPr="00756A6F">
        <w:rPr>
          <w:rFonts w:ascii="Times New Roman" w:hAnsi="Times New Roman" w:cs="Times New Roman"/>
          <w:color w:val="262626" w:themeColor="text1" w:themeTint="D9"/>
          <w:sz w:val="24"/>
          <w:szCs w:val="24"/>
        </w:rPr>
        <w:t xml:space="preserve"> affects the level of the application of strategies that influence performance </w:t>
      </w:r>
      <w:r w:rsidR="008F1702" w:rsidRPr="00756A6F">
        <w:rPr>
          <w:rFonts w:ascii="Times New Roman" w:hAnsi="Times New Roman" w:cs="Times New Roman"/>
          <w:color w:val="262626" w:themeColor="text1" w:themeTint="D9"/>
          <w:sz w:val="24"/>
          <w:szCs w:val="24"/>
        </w:rPr>
        <w:t>of firms</w:t>
      </w:r>
      <w:r w:rsidRPr="00756A6F">
        <w:rPr>
          <w:rFonts w:ascii="Times New Roman" w:hAnsi="Times New Roman" w:cs="Times New Roman"/>
          <w:color w:val="262626" w:themeColor="text1" w:themeTint="D9"/>
          <w:sz w:val="24"/>
          <w:szCs w:val="24"/>
        </w:rPr>
        <w:t xml:space="preserve">. The study argued that challenges which marketers face are in terms of </w:t>
      </w:r>
      <w:r w:rsidR="008F1702" w:rsidRPr="00756A6F">
        <w:rPr>
          <w:rFonts w:ascii="Times New Roman" w:hAnsi="Times New Roman" w:cs="Times New Roman"/>
          <w:color w:val="262626" w:themeColor="text1" w:themeTint="D9"/>
          <w:sz w:val="24"/>
          <w:szCs w:val="24"/>
        </w:rPr>
        <w:t>their inability</w:t>
      </w:r>
      <w:r w:rsidRPr="00756A6F">
        <w:rPr>
          <w:rFonts w:ascii="Times New Roman" w:hAnsi="Times New Roman" w:cs="Times New Roman"/>
          <w:color w:val="262626" w:themeColor="text1" w:themeTint="D9"/>
          <w:sz w:val="24"/>
          <w:szCs w:val="24"/>
        </w:rPr>
        <w:t xml:space="preserve"> of showing the </w:t>
      </w:r>
      <w:r w:rsidRPr="00756A6F">
        <w:rPr>
          <w:rFonts w:ascii="Times New Roman" w:hAnsi="Times New Roman" w:cs="Times New Roman"/>
          <w:color w:val="262626" w:themeColor="text1" w:themeTint="D9"/>
          <w:sz w:val="24"/>
          <w:szCs w:val="24"/>
        </w:rPr>
        <w:lastRenderedPageBreak/>
        <w:t xml:space="preserve">level of effectiveness of their marketing mix strategies. </w:t>
      </w:r>
      <w:r w:rsidR="008F1702" w:rsidRPr="00756A6F">
        <w:rPr>
          <w:rFonts w:ascii="Times New Roman" w:hAnsi="Times New Roman" w:cs="Times New Roman"/>
          <w:color w:val="262626" w:themeColor="text1" w:themeTint="D9"/>
          <w:sz w:val="24"/>
          <w:szCs w:val="24"/>
        </w:rPr>
        <w:t>This makes</w:t>
      </w:r>
      <w:r w:rsidRPr="00756A6F">
        <w:rPr>
          <w:rFonts w:ascii="Times New Roman" w:hAnsi="Times New Roman" w:cs="Times New Roman"/>
          <w:color w:val="262626" w:themeColor="text1" w:themeTint="D9"/>
          <w:sz w:val="24"/>
          <w:szCs w:val="24"/>
        </w:rPr>
        <w:t xml:space="preserve"> it difficult on anticipation on the changes which take place in the </w:t>
      </w:r>
      <w:r w:rsidR="008F1702" w:rsidRPr="00756A6F">
        <w:rPr>
          <w:rFonts w:ascii="Times New Roman" w:hAnsi="Times New Roman" w:cs="Times New Roman"/>
          <w:color w:val="262626" w:themeColor="text1" w:themeTint="D9"/>
          <w:sz w:val="24"/>
          <w:szCs w:val="24"/>
        </w:rPr>
        <w:t>marketing situation</w:t>
      </w:r>
      <w:r w:rsidRPr="00756A6F">
        <w:rPr>
          <w:rFonts w:ascii="Times New Roman" w:hAnsi="Times New Roman" w:cs="Times New Roman"/>
          <w:color w:val="262626" w:themeColor="text1" w:themeTint="D9"/>
          <w:sz w:val="24"/>
          <w:szCs w:val="24"/>
        </w:rPr>
        <w:t xml:space="preserve"> of a firm and evaluation of the whole of the market. It is clear, that there are no agreed conclusions about the marketing mix strategies and their relationship to </w:t>
      </w:r>
      <w:r w:rsidR="008F1702" w:rsidRPr="00756A6F">
        <w:rPr>
          <w:rFonts w:ascii="Times New Roman" w:hAnsi="Times New Roman" w:cs="Times New Roman"/>
          <w:color w:val="262626" w:themeColor="text1" w:themeTint="D9"/>
          <w:sz w:val="24"/>
          <w:szCs w:val="24"/>
        </w:rPr>
        <w:t>the performance</w:t>
      </w:r>
      <w:r w:rsidRPr="00756A6F">
        <w:rPr>
          <w:rFonts w:ascii="Times New Roman" w:hAnsi="Times New Roman" w:cs="Times New Roman"/>
          <w:color w:val="262626" w:themeColor="text1" w:themeTint="D9"/>
          <w:sz w:val="24"/>
          <w:szCs w:val="24"/>
        </w:rPr>
        <w:t xml:space="preserve"> of firms.</w:t>
      </w:r>
    </w:p>
    <w:p w14:paraId="6BE87121" w14:textId="0474D485"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1.13 </w:t>
      </w:r>
      <w:r w:rsidRPr="00756A6F">
        <w:rPr>
          <w:rFonts w:ascii="Times New Roman" w:hAnsi="Times New Roman" w:cs="Times New Roman"/>
          <w:b/>
          <w:bCs/>
          <w:color w:val="262626" w:themeColor="text1" w:themeTint="D9"/>
          <w:sz w:val="24"/>
          <w:szCs w:val="24"/>
        </w:rPr>
        <w:t>Measurement of marketing mix effectiveness</w:t>
      </w:r>
    </w:p>
    <w:p w14:paraId="4F48E62A"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A number of methodologies are used in measuring the effectiveness of the marketing </w:t>
      </w:r>
      <w:r w:rsidR="008F1702" w:rsidRPr="00756A6F">
        <w:rPr>
          <w:rFonts w:ascii="Times New Roman" w:hAnsi="Times New Roman" w:cs="Times New Roman"/>
          <w:color w:val="262626" w:themeColor="text1" w:themeTint="D9"/>
          <w:sz w:val="24"/>
          <w:szCs w:val="24"/>
        </w:rPr>
        <w:t>mix elements</w:t>
      </w:r>
      <w:r w:rsidRPr="00756A6F">
        <w:rPr>
          <w:rFonts w:ascii="Times New Roman" w:hAnsi="Times New Roman" w:cs="Times New Roman"/>
          <w:color w:val="262626" w:themeColor="text1" w:themeTint="D9"/>
          <w:sz w:val="24"/>
          <w:szCs w:val="24"/>
        </w:rPr>
        <w:t xml:space="preserve"> in an organization. They include the shareholder based financial </w:t>
      </w:r>
      <w:r w:rsidR="008F1702" w:rsidRPr="00756A6F">
        <w:rPr>
          <w:rFonts w:ascii="Times New Roman" w:hAnsi="Times New Roman" w:cs="Times New Roman"/>
          <w:color w:val="262626" w:themeColor="text1" w:themeTint="D9"/>
          <w:sz w:val="24"/>
          <w:szCs w:val="24"/>
        </w:rPr>
        <w:t>performance, the</w:t>
      </w:r>
      <w:r w:rsidRPr="00756A6F">
        <w:rPr>
          <w:rFonts w:ascii="Times New Roman" w:hAnsi="Times New Roman" w:cs="Times New Roman"/>
          <w:color w:val="262626" w:themeColor="text1" w:themeTint="D9"/>
          <w:sz w:val="24"/>
          <w:szCs w:val="24"/>
        </w:rPr>
        <w:t xml:space="preserve"> balanced score card and also triple bottom line. Much of the performance in </w:t>
      </w:r>
      <w:r w:rsidR="008F1702" w:rsidRPr="00756A6F">
        <w:rPr>
          <w:rFonts w:ascii="Times New Roman" w:hAnsi="Times New Roman" w:cs="Times New Roman"/>
          <w:color w:val="262626" w:themeColor="text1" w:themeTint="D9"/>
          <w:sz w:val="24"/>
          <w:szCs w:val="24"/>
        </w:rPr>
        <w:t>the literature</w:t>
      </w:r>
      <w:r w:rsidRPr="00756A6F">
        <w:rPr>
          <w:rFonts w:ascii="Times New Roman" w:hAnsi="Times New Roman" w:cs="Times New Roman"/>
          <w:color w:val="262626" w:themeColor="text1" w:themeTint="D9"/>
          <w:sz w:val="24"/>
          <w:szCs w:val="24"/>
        </w:rPr>
        <w:t xml:space="preserve"> on business and economics has concentrated on financial returns, the return </w:t>
      </w:r>
      <w:r w:rsidR="008F1702" w:rsidRPr="00756A6F">
        <w:rPr>
          <w:rFonts w:ascii="Times New Roman" w:hAnsi="Times New Roman" w:cs="Times New Roman"/>
          <w:color w:val="262626" w:themeColor="text1" w:themeTint="D9"/>
          <w:sz w:val="24"/>
          <w:szCs w:val="24"/>
        </w:rPr>
        <w:t>on investment</w:t>
      </w:r>
      <w:r w:rsidRPr="00756A6F">
        <w:rPr>
          <w:rFonts w:ascii="Times New Roman" w:hAnsi="Times New Roman" w:cs="Times New Roman"/>
          <w:color w:val="262626" w:themeColor="text1" w:themeTint="D9"/>
          <w:sz w:val="24"/>
          <w:szCs w:val="24"/>
        </w:rPr>
        <w:t xml:space="preserve">, economic returns or the shareholder returns. Offering the maximum </w:t>
      </w:r>
      <w:r w:rsidR="008F1702" w:rsidRPr="00756A6F">
        <w:rPr>
          <w:rFonts w:ascii="Times New Roman" w:hAnsi="Times New Roman" w:cs="Times New Roman"/>
          <w:color w:val="262626" w:themeColor="text1" w:themeTint="D9"/>
          <w:sz w:val="24"/>
          <w:szCs w:val="24"/>
        </w:rPr>
        <w:t>possible return</w:t>
      </w:r>
      <w:r w:rsidRPr="00756A6F">
        <w:rPr>
          <w:rFonts w:ascii="Times New Roman" w:hAnsi="Times New Roman" w:cs="Times New Roman"/>
          <w:color w:val="262626" w:themeColor="text1" w:themeTint="D9"/>
          <w:sz w:val="24"/>
          <w:szCs w:val="24"/>
        </w:rPr>
        <w:t xml:space="preserve"> to the shareholders is the major role of the managers. Balanced score </w:t>
      </w:r>
      <w:r w:rsidR="008F1702" w:rsidRPr="00756A6F">
        <w:rPr>
          <w:rFonts w:ascii="Times New Roman" w:hAnsi="Times New Roman" w:cs="Times New Roman"/>
          <w:color w:val="262626" w:themeColor="text1" w:themeTint="D9"/>
          <w:sz w:val="24"/>
          <w:szCs w:val="24"/>
        </w:rPr>
        <w:t>card evaluates</w:t>
      </w:r>
      <w:r w:rsidRPr="00756A6F">
        <w:rPr>
          <w:rFonts w:ascii="Times New Roman" w:hAnsi="Times New Roman" w:cs="Times New Roman"/>
          <w:color w:val="262626" w:themeColor="text1" w:themeTint="D9"/>
          <w:sz w:val="24"/>
          <w:szCs w:val="24"/>
        </w:rPr>
        <w:t xml:space="preserve"> the performance of firms in relation to the finances, the customers, </w:t>
      </w:r>
      <w:r w:rsidR="008F1702" w:rsidRPr="00756A6F">
        <w:rPr>
          <w:rFonts w:ascii="Times New Roman" w:hAnsi="Times New Roman" w:cs="Times New Roman"/>
          <w:color w:val="262626" w:themeColor="text1" w:themeTint="D9"/>
          <w:sz w:val="24"/>
          <w:szCs w:val="24"/>
        </w:rPr>
        <w:t>motivation and</w:t>
      </w:r>
      <w:r w:rsidRPr="00756A6F">
        <w:rPr>
          <w:rFonts w:ascii="Times New Roman" w:hAnsi="Times New Roman" w:cs="Times New Roman"/>
          <w:color w:val="262626" w:themeColor="text1" w:themeTint="D9"/>
          <w:sz w:val="24"/>
          <w:szCs w:val="24"/>
        </w:rPr>
        <w:t xml:space="preserve"> also learning as well as internal efficiency. The triple bottom line constitutes of </w:t>
      </w:r>
      <w:r w:rsidR="008F1702" w:rsidRPr="00756A6F">
        <w:rPr>
          <w:rFonts w:ascii="Times New Roman" w:hAnsi="Times New Roman" w:cs="Times New Roman"/>
          <w:color w:val="262626" w:themeColor="text1" w:themeTint="D9"/>
          <w:sz w:val="24"/>
          <w:szCs w:val="24"/>
        </w:rPr>
        <w:t>the societal</w:t>
      </w:r>
      <w:r w:rsidRPr="00756A6F">
        <w:rPr>
          <w:rFonts w:ascii="Times New Roman" w:hAnsi="Times New Roman" w:cs="Times New Roman"/>
          <w:color w:val="262626" w:themeColor="text1" w:themeTint="D9"/>
          <w:sz w:val="24"/>
          <w:szCs w:val="24"/>
        </w:rPr>
        <w:t xml:space="preserve"> interests. It relies on the idea that organizations need to measure </w:t>
      </w:r>
      <w:r w:rsidR="008F1702" w:rsidRPr="00756A6F">
        <w:rPr>
          <w:rFonts w:ascii="Times New Roman" w:hAnsi="Times New Roman" w:cs="Times New Roman"/>
          <w:color w:val="262626" w:themeColor="text1" w:themeTint="D9"/>
          <w:sz w:val="24"/>
          <w:szCs w:val="24"/>
        </w:rPr>
        <w:t>their performance</w:t>
      </w:r>
      <w:r w:rsidRPr="00756A6F">
        <w:rPr>
          <w:rFonts w:ascii="Times New Roman" w:hAnsi="Times New Roman" w:cs="Times New Roman"/>
          <w:color w:val="262626" w:themeColor="text1" w:themeTint="D9"/>
          <w:sz w:val="24"/>
          <w:szCs w:val="24"/>
        </w:rPr>
        <w:t xml:space="preserve"> from the aspect of economic, environmental or the social added value. It </w:t>
      </w:r>
      <w:r w:rsidR="008F1702" w:rsidRPr="00756A6F">
        <w:rPr>
          <w:rFonts w:ascii="Times New Roman" w:hAnsi="Times New Roman" w:cs="Times New Roman"/>
          <w:color w:val="262626" w:themeColor="text1" w:themeTint="D9"/>
          <w:sz w:val="24"/>
          <w:szCs w:val="24"/>
        </w:rPr>
        <w:t>is effective</w:t>
      </w:r>
      <w:r w:rsidRPr="00756A6F">
        <w:rPr>
          <w:rFonts w:ascii="Times New Roman" w:hAnsi="Times New Roman" w:cs="Times New Roman"/>
          <w:color w:val="262626" w:themeColor="text1" w:themeTint="D9"/>
          <w:sz w:val="24"/>
          <w:szCs w:val="24"/>
        </w:rPr>
        <w:t xml:space="preserve"> in terms of their ability in creating awareness on the performance of a firm </w:t>
      </w:r>
      <w:r w:rsidR="008F1702" w:rsidRPr="00756A6F">
        <w:rPr>
          <w:rFonts w:ascii="Times New Roman" w:hAnsi="Times New Roman" w:cs="Times New Roman"/>
          <w:color w:val="262626" w:themeColor="text1" w:themeTint="D9"/>
          <w:sz w:val="24"/>
          <w:szCs w:val="24"/>
        </w:rPr>
        <w:t>on the</w:t>
      </w:r>
      <w:r w:rsidRPr="00756A6F">
        <w:rPr>
          <w:rFonts w:ascii="Times New Roman" w:hAnsi="Times New Roman" w:cs="Times New Roman"/>
          <w:color w:val="262626" w:themeColor="text1" w:themeTint="D9"/>
          <w:sz w:val="24"/>
          <w:szCs w:val="24"/>
        </w:rPr>
        <w:t xml:space="preserve"> eyes of the managers as well as helping in improving the level of accountability </w:t>
      </w:r>
      <w:r w:rsidR="008F1702" w:rsidRPr="00756A6F">
        <w:rPr>
          <w:rFonts w:ascii="Times New Roman" w:hAnsi="Times New Roman" w:cs="Times New Roman"/>
          <w:color w:val="262626" w:themeColor="text1" w:themeTint="D9"/>
          <w:sz w:val="24"/>
          <w:szCs w:val="24"/>
        </w:rPr>
        <w:t>for the</w:t>
      </w:r>
      <w:r w:rsidRPr="00756A6F">
        <w:rPr>
          <w:rFonts w:ascii="Times New Roman" w:hAnsi="Times New Roman" w:cs="Times New Roman"/>
          <w:color w:val="262626" w:themeColor="text1" w:themeTint="D9"/>
          <w:sz w:val="24"/>
          <w:szCs w:val="24"/>
        </w:rPr>
        <w:t xml:space="preserve"> firms. Firms need to adopt the shared value as an approach to offer encouragement </w:t>
      </w:r>
      <w:r w:rsidR="008F1702" w:rsidRPr="00756A6F">
        <w:rPr>
          <w:rFonts w:ascii="Times New Roman" w:hAnsi="Times New Roman" w:cs="Times New Roman"/>
          <w:color w:val="262626" w:themeColor="text1" w:themeTint="D9"/>
          <w:sz w:val="24"/>
          <w:szCs w:val="24"/>
        </w:rPr>
        <w:t>to create</w:t>
      </w:r>
      <w:r w:rsidRPr="00756A6F">
        <w:rPr>
          <w:rFonts w:ascii="Times New Roman" w:hAnsi="Times New Roman" w:cs="Times New Roman"/>
          <w:color w:val="262626" w:themeColor="text1" w:themeTint="D9"/>
          <w:sz w:val="24"/>
          <w:szCs w:val="24"/>
        </w:rPr>
        <w:t xml:space="preserve"> more profits and improved social benefits. Balanced score card and the triple </w:t>
      </w:r>
      <w:r w:rsidR="008F1702" w:rsidRPr="00756A6F">
        <w:rPr>
          <w:rFonts w:ascii="Times New Roman" w:hAnsi="Times New Roman" w:cs="Times New Roman"/>
          <w:color w:val="262626" w:themeColor="text1" w:themeTint="D9"/>
          <w:sz w:val="24"/>
          <w:szCs w:val="24"/>
        </w:rPr>
        <w:t>line are</w:t>
      </w:r>
      <w:r w:rsidRPr="00756A6F">
        <w:rPr>
          <w:rFonts w:ascii="Times New Roman" w:hAnsi="Times New Roman" w:cs="Times New Roman"/>
          <w:color w:val="262626" w:themeColor="text1" w:themeTint="D9"/>
          <w:sz w:val="24"/>
          <w:szCs w:val="24"/>
        </w:rPr>
        <w:t xml:space="preserve"> often a multifaceted approach on the organizational performance since they are </w:t>
      </w:r>
      <w:r w:rsidR="008F1702" w:rsidRPr="00756A6F">
        <w:rPr>
          <w:rFonts w:ascii="Times New Roman" w:hAnsi="Times New Roman" w:cs="Times New Roman"/>
          <w:color w:val="262626" w:themeColor="text1" w:themeTint="D9"/>
          <w:sz w:val="24"/>
          <w:szCs w:val="24"/>
        </w:rPr>
        <w:t>not only</w:t>
      </w:r>
      <w:r w:rsidRPr="00756A6F">
        <w:rPr>
          <w:rFonts w:ascii="Times New Roman" w:hAnsi="Times New Roman" w:cs="Times New Roman"/>
          <w:color w:val="262626" w:themeColor="text1" w:themeTint="D9"/>
          <w:sz w:val="24"/>
          <w:szCs w:val="24"/>
        </w:rPr>
        <w:t xml:space="preserve"> concerned with the financial figures but also on the other </w:t>
      </w:r>
      <w:r w:rsidR="005B502B" w:rsidRPr="00756A6F">
        <w:rPr>
          <w:rFonts w:ascii="Times New Roman" w:hAnsi="Times New Roman" w:cs="Times New Roman"/>
          <w:color w:val="262626" w:themeColor="text1" w:themeTint="D9"/>
          <w:sz w:val="24"/>
          <w:szCs w:val="24"/>
        </w:rPr>
        <w:t>aspects</w:t>
      </w:r>
      <w:r w:rsidRPr="00756A6F">
        <w:rPr>
          <w:rFonts w:ascii="Times New Roman" w:hAnsi="Times New Roman" w:cs="Times New Roman"/>
          <w:color w:val="262626" w:themeColor="text1" w:themeTint="D9"/>
          <w:sz w:val="24"/>
          <w:szCs w:val="24"/>
        </w:rPr>
        <w:t xml:space="preserve"> that offer </w:t>
      </w:r>
      <w:r w:rsidR="008F1702" w:rsidRPr="00756A6F">
        <w:rPr>
          <w:rFonts w:ascii="Times New Roman" w:hAnsi="Times New Roman" w:cs="Times New Roman"/>
          <w:color w:val="262626" w:themeColor="text1" w:themeTint="D9"/>
          <w:sz w:val="24"/>
          <w:szCs w:val="24"/>
        </w:rPr>
        <w:t>a healthier</w:t>
      </w:r>
      <w:r w:rsidRPr="00756A6F">
        <w:rPr>
          <w:rFonts w:ascii="Times New Roman" w:hAnsi="Times New Roman" w:cs="Times New Roman"/>
          <w:color w:val="262626" w:themeColor="text1" w:themeTint="D9"/>
          <w:sz w:val="24"/>
          <w:szCs w:val="24"/>
        </w:rPr>
        <w:t xml:space="preserve"> and a critical approach to measuring financial performance.</w:t>
      </w:r>
    </w:p>
    <w:p w14:paraId="3AB2B7BE" w14:textId="6188A295" w:rsidR="003E5482" w:rsidRPr="00756A6F" w:rsidRDefault="005B502B"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Marketing Research</w:t>
      </w:r>
    </w:p>
    <w:p w14:paraId="753FCFB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Marketing research is the systematic and objective search for an analysis of information to guide managers in marketing planning and problem solving, marketing research is all about adequate information which is the life blood of decision making and improves marketing performance.</w:t>
      </w:r>
    </w:p>
    <w:p w14:paraId="2C1145BA" w14:textId="77777777" w:rsidR="003E5482" w:rsidRPr="00756A6F" w:rsidRDefault="00C04025"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Benefit of Marketing Research</w:t>
      </w:r>
    </w:p>
    <w:p w14:paraId="2DACAFB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Marketing provides job opportunities, it has helped to promote job which have </w:t>
      </w:r>
      <w:proofErr w:type="spellStart"/>
      <w:r w:rsidRPr="00756A6F">
        <w:rPr>
          <w:rFonts w:ascii="Times New Roman" w:hAnsi="Times New Roman" w:cs="Times New Roman"/>
          <w:color w:val="262626" w:themeColor="text1" w:themeTint="D9"/>
          <w:sz w:val="24"/>
          <w:szCs w:val="24"/>
        </w:rPr>
        <w:t>lead</w:t>
      </w:r>
      <w:proofErr w:type="spellEnd"/>
      <w:r w:rsidRPr="00756A6F">
        <w:rPr>
          <w:rFonts w:ascii="Times New Roman" w:hAnsi="Times New Roman" w:cs="Times New Roman"/>
          <w:color w:val="262626" w:themeColor="text1" w:themeTint="D9"/>
          <w:sz w:val="24"/>
          <w:szCs w:val="24"/>
        </w:rPr>
        <w:t xml:space="preserve"> to specialization in order to avoid redundancy.</w:t>
      </w:r>
    </w:p>
    <w:p w14:paraId="54DE9DDB"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Marketing provide for the customer varieties of goods it has also provide consumer choice by knowing what they want and making their works available to them. </w:t>
      </w:r>
    </w:p>
    <w:p w14:paraId="7B5ABD3C" w14:textId="77777777" w:rsidR="003E5482" w:rsidRPr="00756A6F" w:rsidRDefault="00C04025"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Production Concepts </w:t>
      </w:r>
    </w:p>
    <w:p w14:paraId="631AAF77"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product can be defined as anything that is offered and accept in exchange for specification. A product can be distinguished into three level which are the tangible product and the augmented product.</w:t>
      </w:r>
    </w:p>
    <w:p w14:paraId="11CA4E10"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The core product:</w:t>
      </w:r>
      <w:r w:rsidRPr="00756A6F">
        <w:rPr>
          <w:rFonts w:ascii="Times New Roman" w:hAnsi="Times New Roman" w:cs="Times New Roman"/>
          <w:color w:val="262626" w:themeColor="text1" w:themeTint="D9"/>
          <w:sz w:val="24"/>
          <w:szCs w:val="24"/>
        </w:rPr>
        <w:t xml:space="preserve"> this is what prompts you to by a product for your satisfaction purpose </w:t>
      </w:r>
    </w:p>
    <w:p w14:paraId="19216985"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 xml:space="preserve">Tangible product: </w:t>
      </w:r>
      <w:r w:rsidRPr="00756A6F">
        <w:rPr>
          <w:rFonts w:ascii="Times New Roman" w:hAnsi="Times New Roman" w:cs="Times New Roman"/>
          <w:color w:val="262626" w:themeColor="text1" w:themeTint="D9"/>
          <w:sz w:val="24"/>
          <w:szCs w:val="24"/>
        </w:rPr>
        <w:t xml:space="preserve">these are the visible part of product that can be seen and touch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package wrapper and quantity.</w:t>
      </w:r>
    </w:p>
    <w:p w14:paraId="31D9E584"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Argument product:</w:t>
      </w:r>
      <w:r w:rsidRPr="00756A6F">
        <w:rPr>
          <w:rFonts w:ascii="Times New Roman" w:hAnsi="Times New Roman" w:cs="Times New Roman"/>
          <w:color w:val="262626" w:themeColor="text1" w:themeTint="D9"/>
          <w:sz w:val="24"/>
          <w:szCs w:val="24"/>
        </w:rPr>
        <w:t xml:space="preserve"> this is the third level of a product provide after sale services, services maintenance and instruction for their customers.</w:t>
      </w:r>
    </w:p>
    <w:p w14:paraId="0F46B666" w14:textId="6DF4A66B"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PRODUCT PLANNING AND DEVELOPMENT</w:t>
      </w:r>
    </w:p>
    <w:p w14:paraId="26D0186F"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policy:</w:t>
      </w:r>
      <w:r w:rsidRPr="00756A6F">
        <w:rPr>
          <w:rFonts w:ascii="Times New Roman" w:hAnsi="Times New Roman" w:cs="Times New Roman"/>
          <w:color w:val="262626" w:themeColor="text1" w:themeTint="D9"/>
          <w:sz w:val="24"/>
          <w:szCs w:val="24"/>
        </w:rPr>
        <w:t xml:space="preserve"> this consists of a company’s packaging presentation sale aid and the product to manufacture and seller.</w:t>
      </w:r>
    </w:p>
    <w:p w14:paraId="184628B4"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Product development: </w:t>
      </w:r>
      <w:r w:rsidRPr="00756A6F">
        <w:rPr>
          <w:rFonts w:ascii="Times New Roman" w:hAnsi="Times New Roman" w:cs="Times New Roman"/>
          <w:color w:val="262626" w:themeColor="text1" w:themeTint="D9"/>
          <w:sz w:val="24"/>
          <w:szCs w:val="24"/>
        </w:rPr>
        <w:t xml:space="preserve">this refers to all activities that </w:t>
      </w:r>
      <w:r w:rsidR="005B502B" w:rsidRPr="00756A6F">
        <w:rPr>
          <w:rFonts w:ascii="Times New Roman" w:hAnsi="Times New Roman" w:cs="Times New Roman"/>
          <w:color w:val="262626" w:themeColor="text1" w:themeTint="D9"/>
          <w:sz w:val="24"/>
          <w:szCs w:val="24"/>
        </w:rPr>
        <w:t>feature</w:t>
      </w:r>
      <w:r w:rsidRPr="00756A6F">
        <w:rPr>
          <w:rFonts w:ascii="Times New Roman" w:hAnsi="Times New Roman" w:cs="Times New Roman"/>
          <w:color w:val="262626" w:themeColor="text1" w:themeTint="D9"/>
          <w:sz w:val="24"/>
          <w:szCs w:val="24"/>
        </w:rPr>
        <w:t xml:space="preserve"> specification which ultimately make a product to have a new or different characteristic or consumer benefits. It also includes the technical development of the product in the laboratory as well as safety and quality tests.</w:t>
      </w:r>
    </w:p>
    <w:p w14:paraId="569434B7"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line:</w:t>
      </w:r>
      <w:r w:rsidRPr="00756A6F">
        <w:rPr>
          <w:rFonts w:ascii="Times New Roman" w:hAnsi="Times New Roman" w:cs="Times New Roman"/>
          <w:color w:val="262626" w:themeColor="text1" w:themeTint="D9"/>
          <w:sz w:val="24"/>
          <w:szCs w:val="24"/>
        </w:rPr>
        <w:t xml:space="preserve"> this refers to all board group which are intended for essential and similar use and processing reasonable similar physical character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short and underwear.</w:t>
      </w:r>
    </w:p>
    <w:p w14:paraId="0EB73A95"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mix:</w:t>
      </w:r>
      <w:r w:rsidRPr="00756A6F">
        <w:rPr>
          <w:rFonts w:ascii="Times New Roman" w:hAnsi="Times New Roman" w:cs="Times New Roman"/>
          <w:color w:val="262626" w:themeColor="text1" w:themeTint="D9"/>
          <w:sz w:val="24"/>
          <w:szCs w:val="24"/>
        </w:rPr>
        <w:t xml:space="preserve"> is the full cost of all product offered for sale by a company. The measurement of product mix has the dimension of breath and depth. The breath is measured by the number of product line carried out it depth by the assortment of size, </w:t>
      </w:r>
      <w:r w:rsidR="00CC253B" w:rsidRPr="00756A6F">
        <w:rPr>
          <w:rFonts w:ascii="Times New Roman" w:hAnsi="Times New Roman" w:cs="Times New Roman"/>
          <w:color w:val="262626" w:themeColor="text1" w:themeTint="D9"/>
          <w:sz w:val="24"/>
          <w:szCs w:val="24"/>
        </w:rPr>
        <w:t>color</w:t>
      </w:r>
      <w:r w:rsidRPr="00756A6F">
        <w:rPr>
          <w:rFonts w:ascii="Times New Roman" w:hAnsi="Times New Roman" w:cs="Times New Roman"/>
          <w:color w:val="262626" w:themeColor="text1" w:themeTint="D9"/>
          <w:sz w:val="24"/>
          <w:szCs w:val="24"/>
        </w:rPr>
        <w:t xml:space="preserve"> and model offered which each product line.</w:t>
      </w:r>
    </w:p>
    <w:p w14:paraId="264F2166" w14:textId="5D0E9EA2"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PRODUCT DIFFERENTIATION</w:t>
      </w:r>
    </w:p>
    <w:p w14:paraId="44C11388"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Product </w:t>
      </w:r>
      <w:r w:rsidR="005B502B" w:rsidRPr="00756A6F">
        <w:rPr>
          <w:rFonts w:ascii="Times New Roman" w:hAnsi="Times New Roman" w:cs="Times New Roman"/>
          <w:color w:val="262626" w:themeColor="text1" w:themeTint="D9"/>
          <w:sz w:val="24"/>
          <w:szCs w:val="24"/>
        </w:rPr>
        <w:t>differentiation involves</w:t>
      </w:r>
      <w:r w:rsidRPr="00756A6F">
        <w:rPr>
          <w:rFonts w:ascii="Times New Roman" w:hAnsi="Times New Roman" w:cs="Times New Roman"/>
          <w:color w:val="262626" w:themeColor="text1" w:themeTint="D9"/>
          <w:sz w:val="24"/>
          <w:szCs w:val="24"/>
        </w:rPr>
        <w:t xml:space="preserve"> creating and promoting difference between a company product and that of its competition generally tries to offer customer product that are unique and clearly different from those of other competitors. The main </w:t>
      </w:r>
      <w:r w:rsidR="005B502B" w:rsidRPr="00756A6F">
        <w:rPr>
          <w:rFonts w:ascii="Times New Roman" w:hAnsi="Times New Roman" w:cs="Times New Roman"/>
          <w:color w:val="262626" w:themeColor="text1" w:themeTint="D9"/>
          <w:sz w:val="24"/>
          <w:szCs w:val="24"/>
        </w:rPr>
        <w:t>factor used in different product is</w:t>
      </w:r>
      <w:r w:rsidRPr="00756A6F">
        <w:rPr>
          <w:rFonts w:ascii="Times New Roman" w:hAnsi="Times New Roman" w:cs="Times New Roman"/>
          <w:color w:val="262626" w:themeColor="text1" w:themeTint="D9"/>
          <w:sz w:val="24"/>
          <w:szCs w:val="24"/>
        </w:rPr>
        <w:t xml:space="preserve">: - </w:t>
      </w:r>
    </w:p>
    <w:p w14:paraId="3E171B3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Product/style</w:t>
      </w:r>
    </w:p>
    <w:p w14:paraId="177B68B8"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 size</w:t>
      </w:r>
    </w:p>
    <w:p w14:paraId="746D119D"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Packaging</w:t>
      </w:r>
    </w:p>
    <w:p w14:paraId="1749ABC6"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Presentation</w:t>
      </w:r>
    </w:p>
    <w:p w14:paraId="004F889A"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Branding</w:t>
      </w:r>
    </w:p>
    <w:p w14:paraId="06381BDE"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Price</w:t>
      </w:r>
    </w:p>
    <w:p w14:paraId="3191D5AA"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Quality</w:t>
      </w:r>
    </w:p>
    <w:p w14:paraId="42BE9D9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Distribution channel</w:t>
      </w:r>
    </w:p>
    <w:p w14:paraId="25B020FA" w14:textId="10734F1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price is not a critical factor for differentiating product. This is </w:t>
      </w:r>
      <w:r w:rsidR="00200699" w:rsidRPr="00756A6F">
        <w:rPr>
          <w:rFonts w:ascii="Times New Roman" w:hAnsi="Times New Roman" w:cs="Times New Roman"/>
          <w:color w:val="262626" w:themeColor="text1" w:themeTint="D9"/>
          <w:sz w:val="24"/>
          <w:szCs w:val="24"/>
        </w:rPr>
        <w:t>because it</w:t>
      </w:r>
      <w:r w:rsidRPr="00756A6F">
        <w:rPr>
          <w:rFonts w:ascii="Times New Roman" w:hAnsi="Times New Roman" w:cs="Times New Roman"/>
          <w:color w:val="262626" w:themeColor="text1" w:themeTint="D9"/>
          <w:sz w:val="24"/>
          <w:szCs w:val="24"/>
        </w:rPr>
        <w:t xml:space="preserve"> is not always that customer will buy the cheapest product. They may be willing to pay for the product they consider best designed packaged, presented and also through the right channel.</w:t>
      </w:r>
    </w:p>
    <w:p w14:paraId="70EDEFAF"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If a buyer motive and needs of consumer are found out through research major difference can be made in product order to give it an edge over competing offering product differentiation in the essence of competition in market place and this applied to physical as well as services.</w:t>
      </w:r>
    </w:p>
    <w:p w14:paraId="7310F6BF" w14:textId="376FDD44"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PRICING OBJECTIVES</w:t>
      </w:r>
    </w:p>
    <w:p w14:paraId="6CD6E60F"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A price is the amount of money asked to pay for a commodity it is the value worth of a product or services and represented the cost of the article to buyer the efficient pricing of </w:t>
      </w:r>
      <w:r w:rsidR="006409E8" w:rsidRPr="00756A6F">
        <w:rPr>
          <w:rFonts w:ascii="Times New Roman" w:hAnsi="Times New Roman" w:cs="Times New Roman"/>
          <w:color w:val="262626" w:themeColor="text1" w:themeTint="D9"/>
          <w:sz w:val="24"/>
          <w:szCs w:val="24"/>
        </w:rPr>
        <w:t>goods</w:t>
      </w:r>
      <w:r w:rsidRPr="00756A6F">
        <w:rPr>
          <w:rFonts w:ascii="Times New Roman" w:hAnsi="Times New Roman" w:cs="Times New Roman"/>
          <w:color w:val="262626" w:themeColor="text1" w:themeTint="D9"/>
          <w:sz w:val="24"/>
          <w:szCs w:val="24"/>
        </w:rPr>
        <w:t xml:space="preserve"> and services is a fundamental factor in the successful operation of a business organization. This job of manager responsible for pricing is the develop and implement a pricing strategy that meet the need of particular company at certain point in time to this efficiently the manager must know the company’s objective in fixing the price of a product, the company objective must be considered the objective may fall into one of the following categories.</w:t>
      </w:r>
    </w:p>
    <w:p w14:paraId="0B44C437"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To skin the market by using high price (in the case of new product)</w:t>
      </w:r>
    </w:p>
    <w:p w14:paraId="682821B5"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achieve target profit or return on investment</w:t>
      </w:r>
    </w:p>
    <w:p w14:paraId="66A211A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maintain, improve or maximize a market share</w:t>
      </w:r>
    </w:p>
    <w:p w14:paraId="699F4031" w14:textId="77777777" w:rsidR="007D06B7"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maximize current profit</w:t>
      </w:r>
    </w:p>
    <w:p w14:paraId="72C0B4BF" w14:textId="279065D4" w:rsidR="003E5482" w:rsidRPr="007D06B7" w:rsidRDefault="003E5482" w:rsidP="007D06B7">
      <w:pPr>
        <w:spacing w:after="0" w:line="360" w:lineRule="auto"/>
        <w:jc w:val="both"/>
        <w:rPr>
          <w:rFonts w:ascii="Times New Roman" w:hAnsi="Times New Roman" w:cs="Times New Roman"/>
          <w:color w:val="262626" w:themeColor="text1" w:themeTint="D9"/>
          <w:sz w:val="24"/>
          <w:szCs w:val="24"/>
        </w:rPr>
      </w:pPr>
      <w:r w:rsidRPr="007D06B7">
        <w:rPr>
          <w:rFonts w:ascii="Times New Roman" w:hAnsi="Times New Roman" w:cs="Times New Roman"/>
          <w:b/>
          <w:color w:val="262626" w:themeColor="text1" w:themeTint="D9"/>
          <w:sz w:val="24"/>
          <w:szCs w:val="24"/>
        </w:rPr>
        <w:t xml:space="preserve">FACTORS INFLUENCING PRICING DECISION  </w:t>
      </w:r>
    </w:p>
    <w:p w14:paraId="65E2E5EA"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most important factor that influences price </w:t>
      </w:r>
      <w:r w:rsidR="0050379E" w:rsidRPr="00756A6F">
        <w:rPr>
          <w:rFonts w:ascii="Times New Roman" w:hAnsi="Times New Roman" w:cs="Times New Roman"/>
          <w:color w:val="262626" w:themeColor="text1" w:themeTint="D9"/>
          <w:sz w:val="24"/>
          <w:szCs w:val="24"/>
        </w:rPr>
        <w:t>is</w:t>
      </w:r>
      <w:r w:rsidRPr="00756A6F">
        <w:rPr>
          <w:rFonts w:ascii="Times New Roman" w:hAnsi="Times New Roman" w:cs="Times New Roman"/>
          <w:color w:val="262626" w:themeColor="text1" w:themeTint="D9"/>
          <w:sz w:val="24"/>
          <w:szCs w:val="24"/>
        </w:rPr>
        <w:t xml:space="preserve"> mostly demand competition and legal constraint.</w:t>
      </w:r>
    </w:p>
    <w:p w14:paraId="4C9B3CD1" w14:textId="77777777" w:rsidR="003E5482" w:rsidRPr="00756A6F" w:rsidRDefault="003E5482" w:rsidP="00D37301">
      <w:pPr>
        <w:pStyle w:val="ListParagraph"/>
        <w:numPr>
          <w:ilvl w:val="0"/>
          <w:numId w:val="9"/>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Cost:</w:t>
      </w:r>
      <w:r w:rsidRPr="00756A6F">
        <w:rPr>
          <w:rFonts w:ascii="Times New Roman" w:hAnsi="Times New Roman" w:cs="Times New Roman"/>
          <w:color w:val="262626" w:themeColor="text1" w:themeTint="D9"/>
          <w:sz w:val="24"/>
          <w:szCs w:val="24"/>
        </w:rPr>
        <w:t xml:space="preserve"> set a floor below which price should not fall, if price are lower than cost, volume may high but loses will be incurred to relate the cost to price-we must first classify cost. Some costs very directly. Cost do not vary in short run are called cost which when divided by the volume of output give average total cost per unit asking to high price or sustain unnecessary loss in revenue by setting too low price.</w:t>
      </w:r>
    </w:p>
    <w:p w14:paraId="7A78EC99" w14:textId="77777777" w:rsidR="003E5482" w:rsidRPr="00756A6F" w:rsidRDefault="003E5482" w:rsidP="00D37301">
      <w:pPr>
        <w:pStyle w:val="ListParagraph"/>
        <w:numPr>
          <w:ilvl w:val="0"/>
          <w:numId w:val="9"/>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Legal constraint:</w:t>
      </w:r>
      <w:r w:rsidRPr="00756A6F">
        <w:rPr>
          <w:rFonts w:ascii="Times New Roman" w:hAnsi="Times New Roman" w:cs="Times New Roman"/>
          <w:color w:val="262626" w:themeColor="text1" w:themeTint="D9"/>
          <w:sz w:val="24"/>
          <w:szCs w:val="24"/>
        </w:rPr>
        <w:t xml:space="preserve"> price must be set with in the legal framework existing at the time that affects, it may be passed in order to pursue a national economic objective such as a way to curb inflation protect the consumer from </w:t>
      </w:r>
      <w:r w:rsidR="0050379E" w:rsidRPr="00756A6F">
        <w:rPr>
          <w:rFonts w:ascii="Times New Roman" w:hAnsi="Times New Roman" w:cs="Times New Roman"/>
          <w:color w:val="262626" w:themeColor="text1" w:themeTint="D9"/>
          <w:sz w:val="24"/>
          <w:szCs w:val="24"/>
        </w:rPr>
        <w:t>exploitation</w:t>
      </w:r>
      <w:r w:rsidRPr="00756A6F">
        <w:rPr>
          <w:rFonts w:ascii="Times New Roman" w:hAnsi="Times New Roman" w:cs="Times New Roman"/>
          <w:color w:val="262626" w:themeColor="text1" w:themeTint="D9"/>
          <w:sz w:val="24"/>
          <w:szCs w:val="24"/>
        </w:rPr>
        <w:t xml:space="preserve"> and competition among producer.</w:t>
      </w:r>
    </w:p>
    <w:p w14:paraId="0C199F26" w14:textId="54271F00" w:rsidR="003E5482" w:rsidRPr="00756A6F" w:rsidRDefault="0050379E"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 xml:space="preserve">PRICING TECHNIQUES </w:t>
      </w:r>
    </w:p>
    <w:p w14:paraId="4DFB2821"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Pricing techniques may includes</w:t>
      </w:r>
    </w:p>
    <w:p w14:paraId="373F6416"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Cost plus or make up percentages to the unit operation and distribution cost of production without references to prevailing demand condition.</w:t>
      </w:r>
    </w:p>
    <w:p w14:paraId="15EF81A0"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Target price margin: in which is set to achieve a satisfactory profit or target rate of return on in investment estimate standard production level.</w:t>
      </w:r>
    </w:p>
    <w:p w14:paraId="204CA49A"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 penetration principle: in which a relatively low price is charged in order to maximize market penetration as quickly as possible.</w:t>
      </w:r>
    </w:p>
    <w:p w14:paraId="37537ABE"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Skin to certain price: in which price is high and a high promotion support is used. The aim is to reap all the initial profit before the </w:t>
      </w:r>
      <w:r w:rsidR="005B502B" w:rsidRPr="00756A6F">
        <w:rPr>
          <w:rFonts w:ascii="Times New Roman" w:hAnsi="Times New Roman" w:cs="Times New Roman"/>
          <w:color w:val="262626" w:themeColor="text1" w:themeTint="D9"/>
          <w:sz w:val="24"/>
          <w:szCs w:val="24"/>
        </w:rPr>
        <w:t>competitor enters</w:t>
      </w:r>
      <w:r w:rsidRPr="00756A6F">
        <w:rPr>
          <w:rFonts w:ascii="Times New Roman" w:hAnsi="Times New Roman" w:cs="Times New Roman"/>
          <w:color w:val="262626" w:themeColor="text1" w:themeTint="D9"/>
          <w:sz w:val="24"/>
          <w:szCs w:val="24"/>
        </w:rPr>
        <w:t xml:space="preserve"> the market. This approach is most suitable under the condition specify in section 4.4 under skin the cream </w:t>
      </w:r>
      <w:r w:rsidRPr="00756A6F">
        <w:rPr>
          <w:rFonts w:ascii="Times New Roman" w:hAnsi="Times New Roman" w:cs="Times New Roman"/>
          <w:color w:val="262626" w:themeColor="text1" w:themeTint="D9"/>
          <w:sz w:val="24"/>
          <w:szCs w:val="24"/>
        </w:rPr>
        <w:lastRenderedPageBreak/>
        <w:t>marketing approach e.g</w:t>
      </w:r>
      <w:r w:rsidR="006409E8"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what MTN and </w:t>
      </w:r>
      <w:proofErr w:type="spellStart"/>
      <w:r w:rsidRPr="00756A6F">
        <w:rPr>
          <w:rFonts w:ascii="Times New Roman" w:hAnsi="Times New Roman" w:cs="Times New Roman"/>
          <w:color w:val="262626" w:themeColor="text1" w:themeTint="D9"/>
          <w:sz w:val="24"/>
          <w:szCs w:val="24"/>
        </w:rPr>
        <w:t>Econet</w:t>
      </w:r>
      <w:proofErr w:type="spellEnd"/>
      <w:r w:rsidRPr="00756A6F">
        <w:rPr>
          <w:rFonts w:ascii="Times New Roman" w:hAnsi="Times New Roman" w:cs="Times New Roman"/>
          <w:color w:val="262626" w:themeColor="text1" w:themeTint="D9"/>
          <w:sz w:val="24"/>
          <w:szCs w:val="24"/>
        </w:rPr>
        <w:t xml:space="preserve"> used when mobile phone was first introduced.</w:t>
      </w:r>
    </w:p>
    <w:p w14:paraId="189899DA" w14:textId="77777777" w:rsidR="003E5482" w:rsidRPr="00756A6F" w:rsidRDefault="003E5482" w:rsidP="00D37301">
      <w:pPr>
        <w:pStyle w:val="ListParagraph"/>
        <w:numPr>
          <w:ilvl w:val="0"/>
          <w:numId w:val="26"/>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PHYSICAL DISTRIBUTION</w:t>
      </w:r>
    </w:p>
    <w:p w14:paraId="3152F6F8"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Physical distribution is concerned with efficient movement of raw material from supplier and finished goods form the end of production line to customer ensuring that such good arrived to the place at the right time. However, distribution can be regarded as an extension of a marketing organization the demand for goods and services can be profitably supplied, hence marketing task will remain uncompleted.</w:t>
      </w:r>
    </w:p>
    <w:p w14:paraId="56D95977" w14:textId="77777777" w:rsidR="003E5482" w:rsidRPr="00756A6F" w:rsidRDefault="0050379E"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TYPES OF MIDDLEMEN</w:t>
      </w:r>
    </w:p>
    <w:p w14:paraId="6B4A0E1C"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agent</w:t>
      </w:r>
    </w:p>
    <w:p w14:paraId="130C26E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Wholesaler</w:t>
      </w:r>
    </w:p>
    <w:p w14:paraId="543C765B"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Retailer</w:t>
      </w:r>
    </w:p>
    <w:p w14:paraId="2E955B20" w14:textId="77777777" w:rsidR="003E5482" w:rsidRPr="00756A6F" w:rsidRDefault="0050379E" w:rsidP="00D37301">
      <w:pPr>
        <w:pStyle w:val="ListParagraph"/>
        <w:numPr>
          <w:ilvl w:val="0"/>
          <w:numId w:val="11"/>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Agent: there is middlemen</w:t>
      </w:r>
      <w:r w:rsidR="003E5482" w:rsidRPr="00756A6F">
        <w:rPr>
          <w:rFonts w:ascii="Times New Roman" w:hAnsi="Times New Roman" w:cs="Times New Roman"/>
          <w:color w:val="262626" w:themeColor="text1" w:themeTint="D9"/>
          <w:sz w:val="24"/>
          <w:szCs w:val="24"/>
        </w:rPr>
        <w:t xml:space="preserve"> who do not take to the goods the deal in their primary function are making contracts buying and selling. They receive a commission merchandize broker, auction comprises, import and export.</w:t>
      </w:r>
    </w:p>
    <w:p w14:paraId="32D59AD7" w14:textId="1BBAFEF1"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FACTOR AFFECTING CHANNEL OF DISTRIBUTION</w:t>
      </w:r>
    </w:p>
    <w:p w14:paraId="47A1F722"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Hoarding: some unscrupulous people create artificial scarcity of good in the country through hoarding this is greatly affecting the distribution channel.</w:t>
      </w:r>
    </w:p>
    <w:p w14:paraId="2B92A2B4"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Poor transportation and communication system: for any distributive trade to</w:t>
      </w:r>
      <w:r w:rsidR="0050379E" w:rsidRPr="00756A6F">
        <w:rPr>
          <w:rFonts w:ascii="Times New Roman" w:hAnsi="Times New Roman" w:cs="Times New Roman"/>
          <w:color w:val="262626" w:themeColor="text1" w:themeTint="D9"/>
          <w:sz w:val="24"/>
          <w:szCs w:val="24"/>
        </w:rPr>
        <w:t xml:space="preserve"> be successful there must be efficient</w:t>
      </w:r>
      <w:r w:rsidRPr="00756A6F">
        <w:rPr>
          <w:rFonts w:ascii="Times New Roman" w:hAnsi="Times New Roman" w:cs="Times New Roman"/>
          <w:color w:val="262626" w:themeColor="text1" w:themeTint="D9"/>
          <w:sz w:val="24"/>
          <w:szCs w:val="24"/>
        </w:rPr>
        <w:t xml:space="preserve"> transportation system carryout goods from house to store house and marketer both the transportation and communication are weak and very inefficient.</w:t>
      </w:r>
    </w:p>
    <w:p w14:paraId="33E8CCA8" w14:textId="746C7E9F" w:rsidR="00CC253B"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Large number of middlemen: the numerous </w:t>
      </w:r>
      <w:r w:rsidR="0050379E" w:rsidRPr="00756A6F">
        <w:rPr>
          <w:rFonts w:ascii="Times New Roman" w:hAnsi="Times New Roman" w:cs="Times New Roman"/>
          <w:color w:val="262626" w:themeColor="text1" w:themeTint="D9"/>
          <w:sz w:val="24"/>
          <w:szCs w:val="24"/>
        </w:rPr>
        <w:t>middlemen</w:t>
      </w:r>
      <w:r w:rsidRPr="00756A6F">
        <w:rPr>
          <w:rFonts w:ascii="Times New Roman" w:hAnsi="Times New Roman" w:cs="Times New Roman"/>
          <w:color w:val="262626" w:themeColor="text1" w:themeTint="D9"/>
          <w:sz w:val="24"/>
          <w:szCs w:val="24"/>
        </w:rPr>
        <w:t xml:space="preserve"> in commodity distribution process have become one of the major </w:t>
      </w:r>
      <w:r w:rsidR="0050379E" w:rsidRPr="00756A6F">
        <w:rPr>
          <w:rFonts w:ascii="Times New Roman" w:hAnsi="Times New Roman" w:cs="Times New Roman"/>
          <w:color w:val="262626" w:themeColor="text1" w:themeTint="D9"/>
          <w:sz w:val="24"/>
          <w:szCs w:val="24"/>
        </w:rPr>
        <w:t>problems</w:t>
      </w:r>
      <w:r w:rsidRPr="00756A6F">
        <w:rPr>
          <w:rFonts w:ascii="Times New Roman" w:hAnsi="Times New Roman" w:cs="Times New Roman"/>
          <w:color w:val="262626" w:themeColor="text1" w:themeTint="D9"/>
          <w:sz w:val="24"/>
          <w:szCs w:val="24"/>
        </w:rPr>
        <w:t xml:space="preserve"> of distribution trade due to multiplicity middlemen that goods passed through are too much, this lead to increasing price of commodities before it gets to the final consumer.</w:t>
      </w:r>
    </w:p>
    <w:p w14:paraId="0500092C" w14:textId="77777777" w:rsidR="00CC253B" w:rsidRPr="00756A6F" w:rsidRDefault="00CC253B" w:rsidP="00D37301">
      <w:pPr>
        <w:spacing w:after="0" w:line="360" w:lineRule="auto"/>
        <w:jc w:val="both"/>
        <w:rPr>
          <w:rFonts w:ascii="Times New Roman" w:hAnsi="Times New Roman" w:cs="Times New Roman"/>
          <w:color w:val="262626" w:themeColor="text1" w:themeTint="D9"/>
          <w:sz w:val="24"/>
          <w:szCs w:val="24"/>
        </w:rPr>
      </w:pPr>
    </w:p>
    <w:p w14:paraId="6D6CA30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SALE PROMOTION</w:t>
      </w:r>
    </w:p>
    <w:p w14:paraId="7BB7B077"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Sales promotion consists of all activities </w:t>
      </w:r>
      <w:r w:rsidR="0050379E" w:rsidRPr="00756A6F">
        <w:rPr>
          <w:rFonts w:ascii="Times New Roman" w:hAnsi="Times New Roman" w:cs="Times New Roman"/>
          <w:color w:val="262626" w:themeColor="text1" w:themeTint="D9"/>
          <w:sz w:val="24"/>
          <w:szCs w:val="24"/>
        </w:rPr>
        <w:t>aimed</w:t>
      </w:r>
      <w:r w:rsidRPr="00756A6F">
        <w:rPr>
          <w:rFonts w:ascii="Times New Roman" w:hAnsi="Times New Roman" w:cs="Times New Roman"/>
          <w:color w:val="262626" w:themeColor="text1" w:themeTint="D9"/>
          <w:sz w:val="24"/>
          <w:szCs w:val="24"/>
        </w:rPr>
        <w:t xml:space="preserve"> at promoting immediate sale in short term special after and advertising </w:t>
      </w:r>
      <w:proofErr w:type="spellStart"/>
      <w:r w:rsidRPr="00756A6F">
        <w:rPr>
          <w:rFonts w:ascii="Times New Roman" w:hAnsi="Times New Roman" w:cs="Times New Roman"/>
          <w:color w:val="262626" w:themeColor="text1" w:themeTint="D9"/>
          <w:sz w:val="24"/>
          <w:szCs w:val="24"/>
        </w:rPr>
        <w:t>programme</w:t>
      </w:r>
      <w:proofErr w:type="spellEnd"/>
      <w:r w:rsidRPr="00756A6F">
        <w:rPr>
          <w:rFonts w:ascii="Times New Roman" w:hAnsi="Times New Roman" w:cs="Times New Roman"/>
          <w:color w:val="262626" w:themeColor="text1" w:themeTint="D9"/>
          <w:sz w:val="24"/>
          <w:szCs w:val="24"/>
        </w:rPr>
        <w:t xml:space="preserve"> directed to consumer the trade (dealer) or both is designed to achieve fast sale response it consists of all activities which carry message in the media and tools controlled directly by the company itself. </w:t>
      </w:r>
    </w:p>
    <w:p w14:paraId="50F9AC8E"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Sales promotion is used by both the consumer and the industrial product manufacturer and retailers he concerns only with activities which primary function is that of inviting persuading and otherwise encouraging and stimulating trade in the retailer store there are major forces of sales promotion like display and such associated activities like special scale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charismas price reduction, radio, television contest and fashion show. </w:t>
      </w:r>
    </w:p>
    <w:p w14:paraId="155DB003"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SCALE PROMOTION OBJECTIVES</w:t>
      </w:r>
    </w:p>
    <w:p w14:paraId="4636103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lunch new product through a reduced setting price samples, premium gift, coupon and extra</w:t>
      </w:r>
    </w:p>
    <w:p w14:paraId="23183558"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extra selling effort in the respect of product by offering some form of special incentive, wholesaler and retailer will be encourage to display a product prominently and particularly during product season.</w:t>
      </w:r>
    </w:p>
    <w:p w14:paraId="72C32903"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sales representative to put a special effort and do more prospecting. The main purpose of sale promotion is to influence sale positively and add to the company’s knowledge and understating of its product and its responsiveness to different marketing techniques.</w:t>
      </w:r>
    </w:p>
    <w:p w14:paraId="4409533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dealer to stock new items sale promotion can be used to established distribution by making special offer to the trade so that the gaps existing in the distribution of a product are filled while extra dealers are gained in area that are poorly represented.</w:t>
      </w:r>
    </w:p>
    <w:p w14:paraId="34C98FC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PROMOTIONAL STRATEGIES</w:t>
      </w:r>
    </w:p>
    <w:p w14:paraId="339DFE11"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Promotional strategy consists of personally paid of dissemination of information about the company and the product manufacturer, promotion is therefore persuasive communication about an organization and its product, the communication message storage </w:t>
      </w:r>
      <w:r w:rsidRPr="00756A6F">
        <w:rPr>
          <w:rFonts w:ascii="Times New Roman" w:hAnsi="Times New Roman" w:cs="Times New Roman"/>
          <w:color w:val="262626" w:themeColor="text1" w:themeTint="D9"/>
          <w:sz w:val="24"/>
          <w:szCs w:val="24"/>
        </w:rPr>
        <w:lastRenderedPageBreak/>
        <w:t>the media, the audience, the respondent, the feedback and the foundation of promotional strategy.</w:t>
      </w:r>
    </w:p>
    <w:p w14:paraId="4F28A92B"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consumer derives both direct and indirect benefits from promotion. Promotion activities are aimed at educating and informing consumers about the availability, usage desires fantasize and provide image of what life is like and what it might be like in the futures.</w:t>
      </w:r>
    </w:p>
    <w:p w14:paraId="65EEAC0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PROMOTIONAL MIX </w:t>
      </w:r>
    </w:p>
    <w:p w14:paraId="104AD82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key areas of promotional strategies are personal serving advertising, sale, promotion, publicity and public relation.</w:t>
      </w:r>
    </w:p>
    <w:p w14:paraId="2253CFFA"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Personal selling: personal selling is the oral communication with prospective purchasers. It most frequently performed marketing activities. The management and control of his activity is challenging. Since it involves face to face contact discussion between seller and buyer.</w:t>
      </w:r>
    </w:p>
    <w:p w14:paraId="045E61F2"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Advertising: this is non-personal promotional activities by an identified sponsors advertising is the market most visible activities.</w:t>
      </w:r>
    </w:p>
    <w:p w14:paraId="33E03644"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Scale promotion: this refers to those promotional activities other than four which stimulate interest traitor, purchase by final consumer or at middlemen or even at company own force.</w:t>
      </w:r>
    </w:p>
    <w:p w14:paraId="3B8E8EC4"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Publicity and public relation: this is the promotional strategy that consists of non-paid mass communication about an organization upon the firm ability to sell at a profit.</w:t>
      </w:r>
    </w:p>
    <w:p w14:paraId="6707DAA7" w14:textId="145D28B8"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2</w:t>
      </w:r>
      <w:r w:rsidRPr="00756A6F">
        <w:rPr>
          <w:rFonts w:ascii="Times New Roman" w:hAnsi="Times New Roman" w:cs="Times New Roman"/>
          <w:b/>
          <w:color w:val="262626" w:themeColor="text1" w:themeTint="D9"/>
          <w:sz w:val="24"/>
          <w:szCs w:val="24"/>
        </w:rPr>
        <w:tab/>
        <w:t xml:space="preserve">THEORETICAL </w:t>
      </w:r>
      <w:r w:rsidR="00173846" w:rsidRPr="00756A6F">
        <w:rPr>
          <w:rFonts w:ascii="Times New Roman" w:hAnsi="Times New Roman" w:cs="Times New Roman"/>
          <w:b/>
          <w:color w:val="262626" w:themeColor="text1" w:themeTint="D9"/>
          <w:sz w:val="24"/>
          <w:szCs w:val="24"/>
        </w:rPr>
        <w:t>REVIEW</w:t>
      </w:r>
    </w:p>
    <w:p w14:paraId="335C36A0"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This study was based on the Resource based view theory and competence based theory.</w:t>
      </w:r>
    </w:p>
    <w:p w14:paraId="73A8588F" w14:textId="62D2862A" w:rsidR="00F92755" w:rsidRPr="00756A6F" w:rsidRDefault="0050379E"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2.1</w:t>
      </w:r>
      <w:r w:rsidR="00F92755" w:rsidRPr="00756A6F">
        <w:rPr>
          <w:rFonts w:ascii="Times New Roman" w:hAnsi="Times New Roman" w:cs="Times New Roman"/>
          <w:b/>
          <w:bCs/>
          <w:color w:val="262626" w:themeColor="text1" w:themeTint="D9"/>
          <w:sz w:val="24"/>
          <w:szCs w:val="24"/>
        </w:rPr>
        <w:t xml:space="preserve">Resource </w:t>
      </w:r>
      <w:r w:rsidR="005B502B" w:rsidRPr="00756A6F">
        <w:rPr>
          <w:rFonts w:ascii="Times New Roman" w:hAnsi="Times New Roman" w:cs="Times New Roman"/>
          <w:b/>
          <w:bCs/>
          <w:color w:val="262626" w:themeColor="text1" w:themeTint="D9"/>
          <w:sz w:val="24"/>
          <w:szCs w:val="24"/>
        </w:rPr>
        <w:t>Based Theory</w:t>
      </w:r>
    </w:p>
    <w:p w14:paraId="1C5A6E3F" w14:textId="4171EE4C"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resource based </w:t>
      </w:r>
      <w:r w:rsidR="005B502B" w:rsidRPr="00756A6F">
        <w:rPr>
          <w:rFonts w:ascii="Times New Roman" w:hAnsi="Times New Roman" w:cs="Times New Roman"/>
          <w:color w:val="262626" w:themeColor="text1" w:themeTint="D9"/>
          <w:sz w:val="24"/>
          <w:szCs w:val="24"/>
        </w:rPr>
        <w:t>theory defines</w:t>
      </w:r>
      <w:r w:rsidR="0050379E" w:rsidRPr="00756A6F">
        <w:rPr>
          <w:rFonts w:ascii="Times New Roman" w:hAnsi="Times New Roman" w:cs="Times New Roman"/>
          <w:color w:val="262626" w:themeColor="text1" w:themeTint="D9"/>
          <w:sz w:val="24"/>
          <w:szCs w:val="24"/>
        </w:rPr>
        <w:t xml:space="preserve"> show</w:t>
      </w:r>
      <w:r w:rsidRPr="00756A6F">
        <w:rPr>
          <w:rFonts w:ascii="Times New Roman" w:hAnsi="Times New Roman" w:cs="Times New Roman"/>
          <w:color w:val="262626" w:themeColor="text1" w:themeTint="D9"/>
          <w:sz w:val="24"/>
          <w:szCs w:val="24"/>
        </w:rPr>
        <w:t xml:space="preserve"> effective and efficient </w:t>
      </w:r>
      <w:r w:rsidR="006409E8" w:rsidRPr="00756A6F">
        <w:rPr>
          <w:rFonts w:ascii="Times New Roman" w:hAnsi="Times New Roman" w:cs="Times New Roman"/>
          <w:color w:val="262626" w:themeColor="text1" w:themeTint="D9"/>
          <w:sz w:val="24"/>
          <w:szCs w:val="24"/>
        </w:rPr>
        <w:t>use of the resources of a firm is</w:t>
      </w:r>
      <w:r w:rsidRPr="00756A6F">
        <w:rPr>
          <w:rFonts w:ascii="Times New Roman" w:hAnsi="Times New Roman" w:cs="Times New Roman"/>
          <w:color w:val="262626" w:themeColor="text1" w:themeTint="D9"/>
          <w:sz w:val="24"/>
          <w:szCs w:val="24"/>
        </w:rPr>
        <w:t xml:space="preserve"> essential towards creating a sustainable competitive advantage. According </w:t>
      </w:r>
      <w:r w:rsidR="008F1702" w:rsidRPr="00756A6F">
        <w:rPr>
          <w:rFonts w:ascii="Times New Roman" w:hAnsi="Times New Roman" w:cs="Times New Roman"/>
          <w:color w:val="262626" w:themeColor="text1" w:themeTint="D9"/>
          <w:sz w:val="24"/>
          <w:szCs w:val="24"/>
        </w:rPr>
        <w:t>to Porter</w:t>
      </w:r>
      <w:r w:rsidRPr="00756A6F">
        <w:rPr>
          <w:rFonts w:ascii="Times New Roman" w:hAnsi="Times New Roman" w:cs="Times New Roman"/>
          <w:color w:val="262626" w:themeColor="text1" w:themeTint="D9"/>
          <w:sz w:val="24"/>
          <w:szCs w:val="24"/>
        </w:rPr>
        <w:t xml:space="preserve"> (2011), the theory places emphasis on the resources of a firm as a determinant </w:t>
      </w:r>
      <w:r w:rsidR="008F1702" w:rsidRPr="00756A6F">
        <w:rPr>
          <w:rFonts w:ascii="Times New Roman" w:hAnsi="Times New Roman" w:cs="Times New Roman"/>
          <w:color w:val="262626" w:themeColor="text1" w:themeTint="D9"/>
          <w:sz w:val="24"/>
          <w:szCs w:val="24"/>
        </w:rPr>
        <w:t>on the</w:t>
      </w:r>
      <w:r w:rsidRPr="00756A6F">
        <w:rPr>
          <w:rFonts w:ascii="Times New Roman" w:hAnsi="Times New Roman" w:cs="Times New Roman"/>
          <w:color w:val="262626" w:themeColor="text1" w:themeTint="D9"/>
          <w:sz w:val="24"/>
          <w:szCs w:val="24"/>
        </w:rPr>
        <w:t xml:space="preserve"> competitiveness of firms in the industry. The theory has moved through </w:t>
      </w:r>
      <w:r w:rsidR="008F1702" w:rsidRPr="00756A6F">
        <w:rPr>
          <w:rFonts w:ascii="Times New Roman" w:hAnsi="Times New Roman" w:cs="Times New Roman"/>
          <w:color w:val="262626" w:themeColor="text1" w:themeTint="D9"/>
          <w:sz w:val="24"/>
          <w:szCs w:val="24"/>
        </w:rPr>
        <w:t>different changes</w:t>
      </w:r>
      <w:r w:rsidRPr="00756A6F">
        <w:rPr>
          <w:rFonts w:ascii="Times New Roman" w:hAnsi="Times New Roman" w:cs="Times New Roman"/>
          <w:color w:val="262626" w:themeColor="text1" w:themeTint="D9"/>
          <w:sz w:val="24"/>
          <w:szCs w:val="24"/>
        </w:rPr>
        <w:t xml:space="preserve"> over the past decade by various scholars for instance by use of terms such </w:t>
      </w:r>
      <w:r w:rsidR="008F1702" w:rsidRPr="00756A6F">
        <w:rPr>
          <w:rFonts w:ascii="Times New Roman" w:hAnsi="Times New Roman" w:cs="Times New Roman"/>
          <w:color w:val="262626" w:themeColor="text1" w:themeTint="D9"/>
          <w:sz w:val="24"/>
          <w:szCs w:val="24"/>
        </w:rPr>
        <w:t>as resources</w:t>
      </w:r>
      <w:r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lastRenderedPageBreak/>
        <w:t xml:space="preserve">capabilities, assets or the competences in description of the factors which </w:t>
      </w:r>
      <w:r w:rsidR="008F1702" w:rsidRPr="00756A6F">
        <w:rPr>
          <w:rFonts w:ascii="Times New Roman" w:hAnsi="Times New Roman" w:cs="Times New Roman"/>
          <w:color w:val="262626" w:themeColor="text1" w:themeTint="D9"/>
          <w:sz w:val="24"/>
          <w:szCs w:val="24"/>
        </w:rPr>
        <w:t>have an</w:t>
      </w:r>
      <w:r w:rsidRPr="00756A6F">
        <w:rPr>
          <w:rFonts w:ascii="Times New Roman" w:hAnsi="Times New Roman" w:cs="Times New Roman"/>
          <w:color w:val="262626" w:themeColor="text1" w:themeTint="D9"/>
          <w:sz w:val="24"/>
          <w:szCs w:val="24"/>
        </w:rPr>
        <w:t xml:space="preserve"> effect on the competitiveness of a firm. The resources of a firm are placed </w:t>
      </w:r>
      <w:r w:rsidR="008F1702" w:rsidRPr="00756A6F">
        <w:rPr>
          <w:rFonts w:ascii="Times New Roman" w:hAnsi="Times New Roman" w:cs="Times New Roman"/>
          <w:color w:val="262626" w:themeColor="text1" w:themeTint="D9"/>
          <w:sz w:val="24"/>
          <w:szCs w:val="24"/>
        </w:rPr>
        <w:t>into physical</w:t>
      </w:r>
      <w:r w:rsidRPr="00756A6F">
        <w:rPr>
          <w:rFonts w:ascii="Times New Roman" w:hAnsi="Times New Roman" w:cs="Times New Roman"/>
          <w:color w:val="262626" w:themeColor="text1" w:themeTint="D9"/>
          <w:sz w:val="24"/>
          <w:szCs w:val="24"/>
        </w:rPr>
        <w:t xml:space="preserve"> capital resources, human capital and the organizational capital resources.</w:t>
      </w:r>
      <w:r w:rsidR="008F1702"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Fiol</w:t>
      </w:r>
      <w:proofErr w:type="spellEnd"/>
      <w:r w:rsidRPr="00756A6F">
        <w:rPr>
          <w:rFonts w:ascii="Times New Roman" w:hAnsi="Times New Roman" w:cs="Times New Roman"/>
          <w:color w:val="262626" w:themeColor="text1" w:themeTint="D9"/>
          <w:sz w:val="24"/>
          <w:szCs w:val="24"/>
        </w:rPr>
        <w:t xml:space="preserve"> (2011) remarks that both the skills and resources and the way firms use them </w:t>
      </w:r>
      <w:r w:rsidR="008F1702" w:rsidRPr="00756A6F">
        <w:rPr>
          <w:rFonts w:ascii="Times New Roman" w:hAnsi="Times New Roman" w:cs="Times New Roman"/>
          <w:color w:val="262626" w:themeColor="text1" w:themeTint="D9"/>
          <w:sz w:val="24"/>
          <w:szCs w:val="24"/>
        </w:rPr>
        <w:t>must constantly</w:t>
      </w:r>
      <w:r w:rsidRPr="00756A6F">
        <w:rPr>
          <w:rFonts w:ascii="Times New Roman" w:hAnsi="Times New Roman" w:cs="Times New Roman"/>
          <w:color w:val="262626" w:themeColor="text1" w:themeTint="D9"/>
          <w:sz w:val="24"/>
          <w:szCs w:val="24"/>
        </w:rPr>
        <w:t xml:space="preserve"> change, the leading creation of continuously changing temporary </w:t>
      </w:r>
      <w:r w:rsidR="008F1702" w:rsidRPr="00756A6F">
        <w:rPr>
          <w:rFonts w:ascii="Times New Roman" w:hAnsi="Times New Roman" w:cs="Times New Roman"/>
          <w:color w:val="262626" w:themeColor="text1" w:themeTint="D9"/>
          <w:sz w:val="24"/>
          <w:szCs w:val="24"/>
        </w:rPr>
        <w:t>advantage. This</w:t>
      </w:r>
      <w:r w:rsidRPr="00756A6F">
        <w:rPr>
          <w:rFonts w:ascii="Times New Roman" w:hAnsi="Times New Roman" w:cs="Times New Roman"/>
          <w:color w:val="262626" w:themeColor="text1" w:themeTint="D9"/>
          <w:sz w:val="24"/>
          <w:szCs w:val="24"/>
        </w:rPr>
        <w:t xml:space="preserve"> suggests that it is the way resources are configured and not the capabilities as such that is the source of competitive advantage. The resource-based view of the firm </w:t>
      </w:r>
      <w:r w:rsidR="008F1702" w:rsidRPr="00756A6F">
        <w:rPr>
          <w:rFonts w:ascii="Times New Roman" w:hAnsi="Times New Roman" w:cs="Times New Roman"/>
          <w:color w:val="262626" w:themeColor="text1" w:themeTint="D9"/>
          <w:sz w:val="24"/>
          <w:szCs w:val="24"/>
        </w:rPr>
        <w:t>predicts that</w:t>
      </w:r>
      <w:r w:rsidRPr="00756A6F">
        <w:rPr>
          <w:rFonts w:ascii="Times New Roman" w:hAnsi="Times New Roman" w:cs="Times New Roman"/>
          <w:color w:val="262626" w:themeColor="text1" w:themeTint="D9"/>
          <w:sz w:val="24"/>
          <w:szCs w:val="24"/>
        </w:rPr>
        <w:t xml:space="preserve"> certain types of resources owned and controlled by firms have the potential </w:t>
      </w:r>
      <w:r w:rsidR="008F1702" w:rsidRPr="00756A6F">
        <w:rPr>
          <w:rFonts w:ascii="Times New Roman" w:hAnsi="Times New Roman" w:cs="Times New Roman"/>
          <w:color w:val="262626" w:themeColor="text1" w:themeTint="D9"/>
          <w:sz w:val="24"/>
          <w:szCs w:val="24"/>
        </w:rPr>
        <w:t>and promise</w:t>
      </w:r>
      <w:r w:rsidRPr="00756A6F">
        <w:rPr>
          <w:rFonts w:ascii="Times New Roman" w:hAnsi="Times New Roman" w:cs="Times New Roman"/>
          <w:color w:val="262626" w:themeColor="text1" w:themeTint="D9"/>
          <w:sz w:val="24"/>
          <w:szCs w:val="24"/>
        </w:rPr>
        <w:t xml:space="preserve"> to generate competitive advantage and eventually superior firm performance</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w:t>
      </w:r>
      <w:proofErr w:type="spellStart"/>
      <w:r w:rsidRPr="00756A6F">
        <w:rPr>
          <w:rFonts w:ascii="Times New Roman" w:hAnsi="Times New Roman" w:cs="Times New Roman"/>
          <w:color w:val="262626" w:themeColor="text1" w:themeTint="D9"/>
          <w:sz w:val="24"/>
          <w:szCs w:val="24"/>
        </w:rPr>
        <w:t>Ainuddin</w:t>
      </w:r>
      <w:proofErr w:type="spellEnd"/>
      <w:r w:rsidRPr="00756A6F">
        <w:rPr>
          <w:rFonts w:ascii="Times New Roman" w:hAnsi="Times New Roman" w:cs="Times New Roman"/>
          <w:color w:val="262626" w:themeColor="text1" w:themeTint="D9"/>
          <w:sz w:val="24"/>
          <w:szCs w:val="24"/>
        </w:rPr>
        <w:t xml:space="preserve"> et al., 2012).</w:t>
      </w:r>
    </w:p>
    <w:p w14:paraId="544429F2" w14:textId="7424B993" w:rsidR="00F92755" w:rsidRPr="00756A6F" w:rsidRDefault="0050379E"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2.2 </w:t>
      </w:r>
      <w:r w:rsidR="00F92755" w:rsidRPr="00756A6F">
        <w:rPr>
          <w:rFonts w:ascii="Times New Roman" w:hAnsi="Times New Roman" w:cs="Times New Roman"/>
          <w:b/>
          <w:bCs/>
          <w:color w:val="262626" w:themeColor="text1" w:themeTint="D9"/>
          <w:sz w:val="24"/>
          <w:szCs w:val="24"/>
        </w:rPr>
        <w:t xml:space="preserve">Competence </w:t>
      </w:r>
      <w:r w:rsidRPr="00756A6F">
        <w:rPr>
          <w:rFonts w:ascii="Times New Roman" w:hAnsi="Times New Roman" w:cs="Times New Roman"/>
          <w:b/>
          <w:bCs/>
          <w:color w:val="262626" w:themeColor="text1" w:themeTint="D9"/>
          <w:sz w:val="24"/>
          <w:szCs w:val="24"/>
        </w:rPr>
        <w:t>Based Theory</w:t>
      </w:r>
      <w:r w:rsidR="00F92755" w:rsidRPr="00756A6F">
        <w:rPr>
          <w:rFonts w:ascii="Times New Roman" w:hAnsi="Times New Roman" w:cs="Times New Roman"/>
          <w:b/>
          <w:bCs/>
          <w:color w:val="262626" w:themeColor="text1" w:themeTint="D9"/>
          <w:sz w:val="24"/>
          <w:szCs w:val="24"/>
        </w:rPr>
        <w:t>.</w:t>
      </w:r>
    </w:p>
    <w:p w14:paraId="560A188E" w14:textId="0D909EAD"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Competence based theory is defined as an approach to managing business in a </w:t>
      </w:r>
      <w:r w:rsidR="008F1702" w:rsidRPr="00756A6F">
        <w:rPr>
          <w:rFonts w:ascii="Times New Roman" w:hAnsi="Times New Roman" w:cs="Times New Roman"/>
          <w:color w:val="262626" w:themeColor="text1" w:themeTint="D9"/>
          <w:sz w:val="24"/>
          <w:szCs w:val="24"/>
        </w:rPr>
        <w:t>given way</w:t>
      </w:r>
      <w:r w:rsidRPr="00756A6F">
        <w:rPr>
          <w:rFonts w:ascii="Times New Roman" w:hAnsi="Times New Roman" w:cs="Times New Roman"/>
          <w:color w:val="262626" w:themeColor="text1" w:themeTint="D9"/>
          <w:sz w:val="24"/>
          <w:szCs w:val="24"/>
        </w:rPr>
        <w:t xml:space="preserve">. On this approach, the business is </w:t>
      </w:r>
      <w:r w:rsidR="0050379E" w:rsidRPr="00756A6F">
        <w:rPr>
          <w:rFonts w:ascii="Times New Roman" w:hAnsi="Times New Roman" w:cs="Times New Roman"/>
          <w:color w:val="262626" w:themeColor="text1" w:themeTint="D9"/>
          <w:sz w:val="24"/>
          <w:szCs w:val="24"/>
        </w:rPr>
        <w:t>an open system which interacts</w:t>
      </w:r>
      <w:r w:rsidRPr="00756A6F">
        <w:rPr>
          <w:rFonts w:ascii="Times New Roman" w:hAnsi="Times New Roman" w:cs="Times New Roman"/>
          <w:color w:val="262626" w:themeColor="text1" w:themeTint="D9"/>
          <w:sz w:val="24"/>
          <w:szCs w:val="24"/>
        </w:rPr>
        <w:t xml:space="preserve"> with </w:t>
      </w:r>
      <w:r w:rsidR="008F1702" w:rsidRPr="00756A6F">
        <w:rPr>
          <w:rFonts w:ascii="Times New Roman" w:hAnsi="Times New Roman" w:cs="Times New Roman"/>
          <w:color w:val="262626" w:themeColor="text1" w:themeTint="D9"/>
          <w:sz w:val="24"/>
          <w:szCs w:val="24"/>
        </w:rPr>
        <w:t>the environment</w:t>
      </w:r>
      <w:r w:rsidRPr="00756A6F">
        <w:rPr>
          <w:rFonts w:ascii="Times New Roman" w:hAnsi="Times New Roman" w:cs="Times New Roman"/>
          <w:color w:val="262626" w:themeColor="text1" w:themeTint="D9"/>
          <w:sz w:val="24"/>
          <w:szCs w:val="24"/>
        </w:rPr>
        <w:t xml:space="preserve"> to obtain given resources and to improve their outputs. Based on this </w:t>
      </w:r>
      <w:r w:rsidR="008F1702" w:rsidRPr="00756A6F">
        <w:rPr>
          <w:rFonts w:ascii="Times New Roman" w:hAnsi="Times New Roman" w:cs="Times New Roman"/>
          <w:color w:val="262626" w:themeColor="text1" w:themeTint="D9"/>
          <w:sz w:val="24"/>
          <w:szCs w:val="24"/>
        </w:rPr>
        <w:t>theory, the</w:t>
      </w:r>
      <w:r w:rsidRPr="00756A6F">
        <w:rPr>
          <w:rFonts w:ascii="Times New Roman" w:hAnsi="Times New Roman" w:cs="Times New Roman"/>
          <w:color w:val="262626" w:themeColor="text1" w:themeTint="D9"/>
          <w:sz w:val="24"/>
          <w:szCs w:val="24"/>
        </w:rPr>
        <w:t xml:space="preserve"> capacity of a firm is developed on the core competences which cannot be acquired </w:t>
      </w:r>
      <w:r w:rsidR="008F1702" w:rsidRPr="00756A6F">
        <w:rPr>
          <w:rFonts w:ascii="Times New Roman" w:hAnsi="Times New Roman" w:cs="Times New Roman"/>
          <w:color w:val="262626" w:themeColor="text1" w:themeTint="D9"/>
          <w:sz w:val="24"/>
          <w:szCs w:val="24"/>
        </w:rPr>
        <w:t>by the</w:t>
      </w:r>
      <w:r w:rsidRPr="00756A6F">
        <w:rPr>
          <w:rFonts w:ascii="Times New Roman" w:hAnsi="Times New Roman" w:cs="Times New Roman"/>
          <w:color w:val="262626" w:themeColor="text1" w:themeTint="D9"/>
          <w:sz w:val="24"/>
          <w:szCs w:val="24"/>
        </w:rPr>
        <w:t xml:space="preserve"> competitors and also create more profits which provide the basis for firm performance</w:t>
      </w:r>
      <w:r w:rsidR="00200699">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(Prescott, 2011).In the present dynamic business environment, the competitive position of a firm </w:t>
      </w:r>
      <w:r w:rsidR="008F1702" w:rsidRPr="00756A6F">
        <w:rPr>
          <w:rFonts w:ascii="Times New Roman" w:hAnsi="Times New Roman" w:cs="Times New Roman"/>
          <w:color w:val="262626" w:themeColor="text1" w:themeTint="D9"/>
          <w:sz w:val="24"/>
          <w:szCs w:val="24"/>
        </w:rPr>
        <w:t>is challenged</w:t>
      </w:r>
      <w:r w:rsidRPr="00756A6F">
        <w:rPr>
          <w:rFonts w:ascii="Times New Roman" w:hAnsi="Times New Roman" w:cs="Times New Roman"/>
          <w:color w:val="262626" w:themeColor="text1" w:themeTint="D9"/>
          <w:sz w:val="24"/>
          <w:szCs w:val="24"/>
        </w:rPr>
        <w:t xml:space="preserve"> constantly by the growth of new technologies, products, the markets as </w:t>
      </w:r>
      <w:r w:rsidR="008F1702" w:rsidRPr="00756A6F">
        <w:rPr>
          <w:rFonts w:ascii="Times New Roman" w:hAnsi="Times New Roman" w:cs="Times New Roman"/>
          <w:color w:val="262626" w:themeColor="text1" w:themeTint="D9"/>
          <w:sz w:val="24"/>
          <w:szCs w:val="24"/>
        </w:rPr>
        <w:t>well as</w:t>
      </w:r>
      <w:r w:rsidRPr="00756A6F">
        <w:rPr>
          <w:rFonts w:ascii="Times New Roman" w:hAnsi="Times New Roman" w:cs="Times New Roman"/>
          <w:color w:val="262626" w:themeColor="text1" w:themeTint="D9"/>
          <w:sz w:val="24"/>
          <w:szCs w:val="24"/>
        </w:rPr>
        <w:t xml:space="preserve"> competitors. On the other hand, flexibility and adaptability have formed </w:t>
      </w:r>
      <w:r w:rsidR="008F1702" w:rsidRPr="00756A6F">
        <w:rPr>
          <w:rFonts w:ascii="Times New Roman" w:hAnsi="Times New Roman" w:cs="Times New Roman"/>
          <w:color w:val="262626" w:themeColor="text1" w:themeTint="D9"/>
          <w:sz w:val="24"/>
          <w:szCs w:val="24"/>
        </w:rPr>
        <w:t>major concepts</w:t>
      </w:r>
      <w:r w:rsidRPr="00756A6F">
        <w:rPr>
          <w:rFonts w:ascii="Times New Roman" w:hAnsi="Times New Roman" w:cs="Times New Roman"/>
          <w:color w:val="262626" w:themeColor="text1" w:themeTint="D9"/>
          <w:sz w:val="24"/>
          <w:szCs w:val="24"/>
        </w:rPr>
        <w:t xml:space="preserve"> of management in developing sustained competitive advantage (</w:t>
      </w:r>
      <w:proofErr w:type="spellStart"/>
      <w:r w:rsidRPr="00756A6F">
        <w:rPr>
          <w:rFonts w:ascii="Times New Roman" w:hAnsi="Times New Roman" w:cs="Times New Roman"/>
          <w:color w:val="262626" w:themeColor="text1" w:themeTint="D9"/>
          <w:sz w:val="24"/>
          <w:szCs w:val="24"/>
        </w:rPr>
        <w:t>Whetton</w:t>
      </w:r>
      <w:proofErr w:type="spellEnd"/>
      <w:r w:rsidR="00200699" w:rsidRPr="00756A6F">
        <w:rPr>
          <w:rFonts w:ascii="Times New Roman" w:hAnsi="Times New Roman" w:cs="Times New Roman"/>
          <w:color w:val="262626" w:themeColor="text1" w:themeTint="D9"/>
          <w:sz w:val="24"/>
          <w:szCs w:val="24"/>
        </w:rPr>
        <w:t>, 2011</w:t>
      </w:r>
      <w:r w:rsidRPr="00756A6F">
        <w:rPr>
          <w:rFonts w:ascii="Times New Roman" w:hAnsi="Times New Roman" w:cs="Times New Roman"/>
          <w:color w:val="262626" w:themeColor="text1" w:themeTint="D9"/>
          <w:sz w:val="24"/>
          <w:szCs w:val="24"/>
        </w:rPr>
        <w:t xml:space="preserve">). Competence based theory provides the foundation for firm competitiveness. It </w:t>
      </w:r>
      <w:r w:rsidR="008F1702" w:rsidRPr="00756A6F">
        <w:rPr>
          <w:rFonts w:ascii="Times New Roman" w:hAnsi="Times New Roman" w:cs="Times New Roman"/>
          <w:color w:val="262626" w:themeColor="text1" w:themeTint="D9"/>
          <w:sz w:val="24"/>
          <w:szCs w:val="24"/>
        </w:rPr>
        <w:t>is one</w:t>
      </w:r>
      <w:r w:rsidRPr="00756A6F">
        <w:rPr>
          <w:rFonts w:ascii="Times New Roman" w:hAnsi="Times New Roman" w:cs="Times New Roman"/>
          <w:color w:val="262626" w:themeColor="text1" w:themeTint="D9"/>
          <w:sz w:val="24"/>
          <w:szCs w:val="24"/>
        </w:rPr>
        <w:t xml:space="preserve"> of the main studied theories pertaining to the influence of the strategies of a firm </w:t>
      </w:r>
      <w:r w:rsidR="008F1702" w:rsidRPr="00756A6F">
        <w:rPr>
          <w:rFonts w:ascii="Times New Roman" w:hAnsi="Times New Roman" w:cs="Times New Roman"/>
          <w:color w:val="262626" w:themeColor="text1" w:themeTint="D9"/>
          <w:sz w:val="24"/>
          <w:szCs w:val="24"/>
        </w:rPr>
        <w:t>to improving</w:t>
      </w:r>
      <w:r w:rsidRPr="00756A6F">
        <w:rPr>
          <w:rFonts w:ascii="Times New Roman" w:hAnsi="Times New Roman" w:cs="Times New Roman"/>
          <w:color w:val="262626" w:themeColor="text1" w:themeTint="D9"/>
          <w:sz w:val="24"/>
          <w:szCs w:val="24"/>
        </w:rPr>
        <w:t xml:space="preserve"> its performance. This </w:t>
      </w:r>
      <w:r w:rsidR="006409E8" w:rsidRPr="00756A6F">
        <w:rPr>
          <w:rFonts w:ascii="Times New Roman" w:hAnsi="Times New Roman" w:cs="Times New Roman"/>
          <w:color w:val="262626" w:themeColor="text1" w:themeTint="D9"/>
          <w:sz w:val="24"/>
          <w:szCs w:val="24"/>
        </w:rPr>
        <w:t>theory</w:t>
      </w:r>
      <w:r w:rsidRPr="00756A6F">
        <w:rPr>
          <w:rFonts w:ascii="Times New Roman" w:hAnsi="Times New Roman" w:cs="Times New Roman"/>
          <w:color w:val="262626" w:themeColor="text1" w:themeTint="D9"/>
          <w:sz w:val="24"/>
          <w:szCs w:val="24"/>
        </w:rPr>
        <w:t xml:space="preserve"> hence has a major role to play on evaluating </w:t>
      </w:r>
      <w:r w:rsidR="008F1702" w:rsidRPr="00756A6F">
        <w:rPr>
          <w:rFonts w:ascii="Times New Roman" w:hAnsi="Times New Roman" w:cs="Times New Roman"/>
          <w:color w:val="262626" w:themeColor="text1" w:themeTint="D9"/>
          <w:sz w:val="24"/>
          <w:szCs w:val="24"/>
        </w:rPr>
        <w:t>the competitiveness</w:t>
      </w:r>
      <w:r w:rsidRPr="00756A6F">
        <w:rPr>
          <w:rFonts w:ascii="Times New Roman" w:hAnsi="Times New Roman" w:cs="Times New Roman"/>
          <w:color w:val="262626" w:themeColor="text1" w:themeTint="D9"/>
          <w:sz w:val="24"/>
          <w:szCs w:val="24"/>
        </w:rPr>
        <w:t xml:space="preserve"> of a firm and its sales that fit on the perception of the customers </w:t>
      </w:r>
      <w:r w:rsidR="008F1702" w:rsidRPr="00756A6F">
        <w:rPr>
          <w:rFonts w:ascii="Times New Roman" w:hAnsi="Times New Roman" w:cs="Times New Roman"/>
          <w:color w:val="262626" w:themeColor="text1" w:themeTint="D9"/>
          <w:sz w:val="24"/>
          <w:szCs w:val="24"/>
        </w:rPr>
        <w:t>to improve</w:t>
      </w:r>
      <w:r w:rsidRPr="00756A6F">
        <w:rPr>
          <w:rFonts w:ascii="Times New Roman" w:hAnsi="Times New Roman" w:cs="Times New Roman"/>
          <w:color w:val="262626" w:themeColor="text1" w:themeTint="D9"/>
          <w:sz w:val="24"/>
          <w:szCs w:val="24"/>
        </w:rPr>
        <w:t xml:space="preserve"> their general performance in the market (Lovelock, 2011). Thus this theory aligns to a firm’s ability to examine the dynamic business environment and </w:t>
      </w:r>
      <w:r w:rsidR="008F1702" w:rsidRPr="00756A6F">
        <w:rPr>
          <w:rFonts w:ascii="Times New Roman" w:hAnsi="Times New Roman" w:cs="Times New Roman"/>
          <w:color w:val="262626" w:themeColor="text1" w:themeTint="D9"/>
          <w:sz w:val="24"/>
          <w:szCs w:val="24"/>
        </w:rPr>
        <w:t>develop strategies</w:t>
      </w:r>
      <w:r w:rsidRPr="00756A6F">
        <w:rPr>
          <w:rFonts w:ascii="Times New Roman" w:hAnsi="Times New Roman" w:cs="Times New Roman"/>
          <w:color w:val="262626" w:themeColor="text1" w:themeTint="D9"/>
          <w:sz w:val="24"/>
          <w:szCs w:val="24"/>
        </w:rPr>
        <w:t xml:space="preserve"> for survival.</w:t>
      </w:r>
    </w:p>
    <w:p w14:paraId="5C5CF226" w14:textId="77777777" w:rsidR="00C04025" w:rsidRPr="00756A6F" w:rsidRDefault="00C04025" w:rsidP="00D37301">
      <w:pPr>
        <w:spacing w:after="0" w:line="360" w:lineRule="auto"/>
        <w:ind w:left="2880" w:firstLine="720"/>
        <w:jc w:val="both"/>
        <w:rPr>
          <w:rFonts w:ascii="Times New Roman" w:hAnsi="Times New Roman" w:cs="Times New Roman"/>
          <w:b/>
          <w:color w:val="262626" w:themeColor="text1" w:themeTint="D9"/>
          <w:sz w:val="24"/>
          <w:szCs w:val="24"/>
        </w:rPr>
      </w:pPr>
    </w:p>
    <w:p w14:paraId="74C29197" w14:textId="77777777" w:rsidR="00C04025" w:rsidRPr="00756A6F" w:rsidRDefault="00C04025" w:rsidP="00D37301">
      <w:pPr>
        <w:spacing w:after="0" w:line="360" w:lineRule="auto"/>
        <w:ind w:left="2880" w:firstLine="720"/>
        <w:jc w:val="both"/>
        <w:rPr>
          <w:rFonts w:ascii="Times New Roman" w:hAnsi="Times New Roman" w:cs="Times New Roman"/>
          <w:b/>
          <w:color w:val="262626" w:themeColor="text1" w:themeTint="D9"/>
          <w:sz w:val="24"/>
          <w:szCs w:val="24"/>
        </w:rPr>
      </w:pPr>
    </w:p>
    <w:p w14:paraId="67583C5F" w14:textId="77777777" w:rsidR="00554F87" w:rsidRPr="00756A6F" w:rsidRDefault="00554F87" w:rsidP="00D37301">
      <w:pPr>
        <w:spacing w:line="360" w:lineRule="auto"/>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br w:type="page"/>
      </w:r>
    </w:p>
    <w:p w14:paraId="3F1105B8" w14:textId="77777777" w:rsidR="009D12F0" w:rsidRPr="00756A6F" w:rsidRDefault="009D12F0" w:rsidP="00FA4451">
      <w:pPr>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lastRenderedPageBreak/>
        <w:t>CHAPTER THREE</w:t>
      </w:r>
    </w:p>
    <w:p w14:paraId="0B152B54" w14:textId="77777777" w:rsidR="009D12F0" w:rsidRPr="00756A6F" w:rsidRDefault="009D12F0"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METHODOLOGY</w:t>
      </w:r>
    </w:p>
    <w:p w14:paraId="462BF3EE" w14:textId="2A0D2A1E" w:rsidR="009D12F0" w:rsidRPr="00756A6F" w:rsidRDefault="009D12F0"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3.0</w:t>
      </w:r>
      <w:r w:rsidRPr="00756A6F">
        <w:rPr>
          <w:rFonts w:ascii="Times New Roman" w:hAnsi="Times New Roman" w:cs="Times New Roman"/>
          <w:b/>
          <w:color w:val="262626" w:themeColor="text1" w:themeTint="D9"/>
          <w:sz w:val="24"/>
          <w:szCs w:val="24"/>
        </w:rPr>
        <w:tab/>
      </w:r>
      <w:r w:rsidR="00200699">
        <w:rPr>
          <w:rFonts w:ascii="Times New Roman" w:hAnsi="Times New Roman" w:cs="Times New Roman"/>
          <w:b/>
          <w:color w:val="262626" w:themeColor="text1" w:themeTint="D9"/>
          <w:sz w:val="24"/>
          <w:szCs w:val="24"/>
        </w:rPr>
        <w:t>PREAMBLE</w:t>
      </w:r>
    </w:p>
    <w:p w14:paraId="1F39D711"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This chapter consist the research method adopted. It explains the sample selection and describes the procedure in the designing the instrument and collecting data and also the statistical procedure to be used in data analysis.</w:t>
      </w:r>
    </w:p>
    <w:p w14:paraId="08FC6658" w14:textId="7F20CEBE" w:rsidR="009D12F0" w:rsidRPr="00756A6F" w:rsidRDefault="009D12F0" w:rsidP="00D37301">
      <w:pPr>
        <w:tabs>
          <w:tab w:val="left" w:pos="206"/>
        </w:tabs>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w:t>
      </w:r>
      <w:r w:rsidR="007D06B7">
        <w:rPr>
          <w:rFonts w:ascii="Times New Roman" w:hAnsi="Times New Roman" w:cs="Times New Roman"/>
          <w:b/>
          <w:color w:val="262626" w:themeColor="text1" w:themeTint="D9"/>
          <w:sz w:val="24"/>
          <w:szCs w:val="24"/>
        </w:rPr>
        <w:t>1</w:t>
      </w:r>
      <w:r w:rsidRPr="00756A6F">
        <w:rPr>
          <w:rFonts w:ascii="Times New Roman" w:hAnsi="Times New Roman" w:cs="Times New Roman"/>
          <w:b/>
          <w:color w:val="262626" w:themeColor="text1" w:themeTint="D9"/>
          <w:sz w:val="24"/>
          <w:szCs w:val="24"/>
        </w:rPr>
        <w:t xml:space="preserve"> RESEARCH DESIGN</w:t>
      </w:r>
    </w:p>
    <w:p w14:paraId="55EEF62A" w14:textId="77777777" w:rsidR="009D12F0" w:rsidRPr="00756A6F" w:rsidRDefault="009D12F0" w:rsidP="00D37301">
      <w:pPr>
        <w:tabs>
          <w:tab w:val="left" w:pos="206"/>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 xml:space="preserve">The phase of this work involved a design of procedure that guided the </w:t>
      </w:r>
      <w:r w:rsidR="00592B3B" w:rsidRPr="00756A6F">
        <w:rPr>
          <w:rFonts w:ascii="Times New Roman" w:hAnsi="Times New Roman" w:cs="Times New Roman"/>
          <w:color w:val="262626" w:themeColor="text1" w:themeTint="D9"/>
          <w:sz w:val="24"/>
          <w:szCs w:val="24"/>
        </w:rPr>
        <w:t>study</w:t>
      </w:r>
      <w:r w:rsidRPr="00756A6F">
        <w:rPr>
          <w:rFonts w:ascii="Times New Roman" w:hAnsi="Times New Roman" w:cs="Times New Roman"/>
          <w:color w:val="262626" w:themeColor="text1" w:themeTint="D9"/>
          <w:sz w:val="24"/>
          <w:szCs w:val="24"/>
        </w:rPr>
        <w:t xml:space="preserve"> in data collection which is the hall mark for any research. The research design adopted in this research work is the descriptive survey research design which involves the usage of structured designed questionnaire in the collection of data. (Guba and Lincoln, 2005, </w:t>
      </w:r>
      <w:proofErr w:type="spellStart"/>
      <w:r w:rsidRPr="00756A6F">
        <w:rPr>
          <w:rFonts w:ascii="Times New Roman" w:hAnsi="Times New Roman" w:cs="Times New Roman"/>
          <w:color w:val="262626" w:themeColor="text1" w:themeTint="D9"/>
          <w:sz w:val="24"/>
          <w:szCs w:val="24"/>
        </w:rPr>
        <w:t>Heftz</w:t>
      </w:r>
      <w:proofErr w:type="spellEnd"/>
      <w:r w:rsidRPr="00756A6F">
        <w:rPr>
          <w:rFonts w:ascii="Times New Roman" w:hAnsi="Times New Roman" w:cs="Times New Roman"/>
          <w:color w:val="262626" w:themeColor="text1" w:themeTint="D9"/>
          <w:sz w:val="24"/>
          <w:szCs w:val="24"/>
        </w:rPr>
        <w:t xml:space="preserve"> 2007, Yin 2003), it is designed to find out the extent to which in sourcing will promote.</w:t>
      </w:r>
    </w:p>
    <w:p w14:paraId="3813587F" w14:textId="7CE23FEA"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2</w:t>
      </w:r>
      <w:r w:rsidRPr="00756A6F">
        <w:rPr>
          <w:rFonts w:ascii="Times New Roman" w:eastAsia="Times New Roman" w:hAnsi="Times New Roman" w:cs="Times New Roman"/>
          <w:b/>
          <w:color w:val="262626" w:themeColor="text1" w:themeTint="D9"/>
          <w:sz w:val="24"/>
          <w:szCs w:val="24"/>
        </w:rPr>
        <w:t xml:space="preserve"> Population</w:t>
      </w:r>
      <w:r w:rsidR="007D06B7">
        <w:rPr>
          <w:rFonts w:ascii="Times New Roman" w:eastAsia="Times New Roman" w:hAnsi="Times New Roman" w:cs="Times New Roman"/>
          <w:b/>
          <w:color w:val="262626" w:themeColor="text1" w:themeTint="D9"/>
          <w:sz w:val="24"/>
          <w:szCs w:val="24"/>
        </w:rPr>
        <w:t xml:space="preserve"> of the study</w:t>
      </w:r>
    </w:p>
    <w:p w14:paraId="5936BF9A"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w:t>
      </w:r>
      <w:proofErr w:type="spellStart"/>
      <w:r w:rsidRPr="00756A6F">
        <w:rPr>
          <w:rFonts w:ascii="Times New Roman" w:eastAsia="Times New Roman" w:hAnsi="Times New Roman" w:cs="Times New Roman"/>
          <w:color w:val="262626" w:themeColor="text1" w:themeTint="D9"/>
          <w:sz w:val="24"/>
          <w:szCs w:val="24"/>
        </w:rPr>
        <w:t>Mugenda</w:t>
      </w:r>
      <w:proofErr w:type="spellEnd"/>
      <w:r w:rsidRPr="00756A6F">
        <w:rPr>
          <w:rFonts w:ascii="Times New Roman" w:eastAsia="Times New Roman" w:hAnsi="Times New Roman" w:cs="Times New Roman"/>
          <w:color w:val="262626" w:themeColor="text1" w:themeTint="D9"/>
          <w:sz w:val="24"/>
          <w:szCs w:val="24"/>
        </w:rPr>
        <w:t xml:space="preserve"> and </w:t>
      </w:r>
      <w:proofErr w:type="spellStart"/>
      <w:r w:rsidRPr="00756A6F">
        <w:rPr>
          <w:rFonts w:ascii="Times New Roman" w:eastAsia="Times New Roman" w:hAnsi="Times New Roman" w:cs="Times New Roman"/>
          <w:color w:val="262626" w:themeColor="text1" w:themeTint="D9"/>
          <w:sz w:val="24"/>
          <w:szCs w:val="24"/>
        </w:rPr>
        <w:t>Mugenda</w:t>
      </w:r>
      <w:proofErr w:type="spellEnd"/>
      <w:r w:rsidRPr="00756A6F">
        <w:rPr>
          <w:rFonts w:ascii="Times New Roman" w:eastAsia="Times New Roman" w:hAnsi="Times New Roman" w:cs="Times New Roman"/>
          <w:color w:val="262626" w:themeColor="text1" w:themeTint="D9"/>
          <w:sz w:val="24"/>
          <w:szCs w:val="24"/>
        </w:rPr>
        <w:t xml:space="preserve"> (2003), a population is the entire set of relevant units or elements that a researcher tends to study. The target population for this study was 127 staff at </w:t>
      </w:r>
      <w:r w:rsidR="005B502B" w:rsidRPr="00756A6F">
        <w:rPr>
          <w:rFonts w:ascii="Times New Roman" w:eastAsia="Times New Roman" w:hAnsi="Times New Roman" w:cs="Times New Roman"/>
          <w:color w:val="262626" w:themeColor="text1" w:themeTint="D9"/>
          <w:sz w:val="24"/>
          <w:szCs w:val="24"/>
        </w:rPr>
        <w:t>7up bottling company</w:t>
      </w:r>
      <w:r w:rsidRPr="00756A6F">
        <w:rPr>
          <w:rFonts w:ascii="Times New Roman" w:eastAsia="Times New Roman" w:hAnsi="Times New Roman" w:cs="Times New Roman"/>
          <w:color w:val="262626" w:themeColor="text1" w:themeTint="D9"/>
          <w:sz w:val="24"/>
          <w:szCs w:val="24"/>
        </w:rPr>
        <w:t>. It comprised of production, sales, finance and marketing.</w:t>
      </w:r>
    </w:p>
    <w:p w14:paraId="24614B04" w14:textId="341DDA0A"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3.3 Sampling Techniques</w:t>
      </w:r>
    </w:p>
    <w:p w14:paraId="16E7B7EA" w14:textId="00241636" w:rsidR="00CC253B" w:rsidRPr="00756A6F" w:rsidRDefault="00B048CA"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study used stratified random sampling. According to Kothari (2004), sampling technique is the process of selecting a number of respondents for study. Stratified random sampling is the process of stratification hence creating a strata based on income level, management level, and life stages (</w:t>
      </w:r>
      <w:proofErr w:type="spellStart"/>
      <w:r w:rsidRPr="00756A6F">
        <w:rPr>
          <w:rFonts w:ascii="Times New Roman" w:eastAsia="Times New Roman" w:hAnsi="Times New Roman" w:cs="Times New Roman"/>
          <w:color w:val="262626" w:themeColor="text1" w:themeTint="D9"/>
          <w:sz w:val="24"/>
          <w:szCs w:val="24"/>
        </w:rPr>
        <w:t>Sekaran</w:t>
      </w:r>
      <w:proofErr w:type="spellEnd"/>
      <w:r w:rsidRPr="00756A6F">
        <w:rPr>
          <w:rFonts w:ascii="Times New Roman" w:eastAsia="Times New Roman" w:hAnsi="Times New Roman" w:cs="Times New Roman"/>
          <w:color w:val="262626" w:themeColor="text1" w:themeTint="D9"/>
          <w:sz w:val="24"/>
          <w:szCs w:val="24"/>
        </w:rPr>
        <w:t xml:space="preserve"> and </w:t>
      </w:r>
      <w:proofErr w:type="spellStart"/>
      <w:r w:rsidRPr="00756A6F">
        <w:rPr>
          <w:rFonts w:ascii="Times New Roman" w:eastAsia="Times New Roman" w:hAnsi="Times New Roman" w:cs="Times New Roman"/>
          <w:color w:val="262626" w:themeColor="text1" w:themeTint="D9"/>
          <w:sz w:val="24"/>
          <w:szCs w:val="24"/>
        </w:rPr>
        <w:t>Bougiea</w:t>
      </w:r>
      <w:proofErr w:type="spellEnd"/>
      <w:r w:rsidRPr="00756A6F">
        <w:rPr>
          <w:rFonts w:ascii="Times New Roman" w:eastAsia="Times New Roman" w:hAnsi="Times New Roman" w:cs="Times New Roman"/>
          <w:i/>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 xml:space="preserve"> 2010). Stratification is used to reduce standard error and provide some control over variance (Oso, 2009). The target population was divided into a stratum which included; marketing assistant, sales assistant, production supervisor and finance assistant.</w:t>
      </w:r>
    </w:p>
    <w:p w14:paraId="52875A62" w14:textId="33D89C29"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 xml:space="preserve">4 </w:t>
      </w:r>
      <w:r w:rsidRPr="00756A6F">
        <w:rPr>
          <w:rFonts w:ascii="Times New Roman" w:eastAsia="Times New Roman" w:hAnsi="Times New Roman" w:cs="Times New Roman"/>
          <w:b/>
          <w:color w:val="262626" w:themeColor="text1" w:themeTint="D9"/>
          <w:sz w:val="24"/>
          <w:szCs w:val="24"/>
        </w:rPr>
        <w:t>Sample Size</w:t>
      </w:r>
    </w:p>
    <w:p w14:paraId="2DA33B4B"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w:t>
      </w:r>
      <w:proofErr w:type="spellStart"/>
      <w:r w:rsidRPr="00756A6F">
        <w:rPr>
          <w:rFonts w:ascii="Times New Roman" w:eastAsia="Times New Roman" w:hAnsi="Times New Roman" w:cs="Times New Roman"/>
          <w:color w:val="262626" w:themeColor="text1" w:themeTint="D9"/>
          <w:sz w:val="24"/>
          <w:szCs w:val="24"/>
        </w:rPr>
        <w:t>Polit</w:t>
      </w:r>
      <w:proofErr w:type="spellEnd"/>
      <w:r w:rsidRPr="00756A6F">
        <w:rPr>
          <w:rFonts w:ascii="Times New Roman" w:eastAsia="Times New Roman" w:hAnsi="Times New Roman" w:cs="Times New Roman"/>
          <w:color w:val="262626" w:themeColor="text1" w:themeTint="D9"/>
          <w:sz w:val="24"/>
          <w:szCs w:val="24"/>
        </w:rPr>
        <w:t xml:space="preserve"> (2001), a sample size is a proportion of a population. Tustin, </w:t>
      </w:r>
      <w:proofErr w:type="spellStart"/>
      <w:r w:rsidRPr="00756A6F">
        <w:rPr>
          <w:rFonts w:ascii="Times New Roman" w:eastAsia="Times New Roman" w:hAnsi="Times New Roman" w:cs="Times New Roman"/>
          <w:color w:val="262626" w:themeColor="text1" w:themeTint="D9"/>
          <w:sz w:val="24"/>
          <w:szCs w:val="24"/>
        </w:rPr>
        <w:t>Ligthelm</w:t>
      </w:r>
      <w:proofErr w:type="spellEnd"/>
      <w:r w:rsidRPr="00756A6F">
        <w:rPr>
          <w:rFonts w:ascii="Times New Roman" w:eastAsia="Times New Roman" w:hAnsi="Times New Roman" w:cs="Times New Roman"/>
          <w:color w:val="262626" w:themeColor="text1" w:themeTint="D9"/>
          <w:sz w:val="24"/>
          <w:szCs w:val="24"/>
        </w:rPr>
        <w:t xml:space="preserve"> and Van (2005), state that sample size is a smaller set of the larger population. Use of </w:t>
      </w:r>
      <w:r w:rsidR="008F1702" w:rsidRPr="00756A6F">
        <w:rPr>
          <w:rFonts w:ascii="Times New Roman" w:eastAsia="Times New Roman" w:hAnsi="Times New Roman" w:cs="Times New Roman"/>
          <w:color w:val="262626" w:themeColor="text1" w:themeTint="D9"/>
          <w:sz w:val="24"/>
          <w:szCs w:val="24"/>
        </w:rPr>
        <w:t xml:space="preserve">as </w:t>
      </w:r>
      <w:r w:rsidR="008F1702" w:rsidRPr="00756A6F">
        <w:rPr>
          <w:rFonts w:ascii="Times New Roman" w:eastAsia="Times New Roman" w:hAnsi="Times New Roman" w:cs="Times New Roman"/>
          <w:color w:val="262626" w:themeColor="text1" w:themeTint="D9"/>
          <w:sz w:val="24"/>
          <w:szCs w:val="24"/>
        </w:rPr>
        <w:lastRenderedPageBreak/>
        <w:t>ample</w:t>
      </w:r>
      <w:r w:rsidRPr="00756A6F">
        <w:rPr>
          <w:rFonts w:ascii="Times New Roman" w:eastAsia="Times New Roman" w:hAnsi="Times New Roman" w:cs="Times New Roman"/>
          <w:color w:val="262626" w:themeColor="text1" w:themeTint="D9"/>
          <w:sz w:val="24"/>
          <w:szCs w:val="24"/>
        </w:rPr>
        <w:t xml:space="preserve"> enables a researcher to save time and money hence get more detained information for its respondents. Sample size was drawn using the following formula.</w:t>
      </w:r>
    </w:p>
    <w:p w14:paraId="6A266FFB" w14:textId="77777777" w:rsidR="0025204B" w:rsidRPr="00756A6F" w:rsidRDefault="0025204B"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Theory Morgan</w:t>
      </w:r>
    </w:p>
    <w:p w14:paraId="5FA2D1D0" w14:textId="77777777" w:rsidR="00BB30C3" w:rsidRPr="00756A6F" w:rsidRDefault="00BB30C3" w:rsidP="00D37301">
      <w:pPr>
        <w:spacing w:after="0" w:line="360" w:lineRule="auto"/>
        <w:ind w:firstLine="360"/>
        <w:jc w:val="both"/>
        <w:rPr>
          <w:rFonts w:ascii="Times New Roman" w:hAnsi="Times New Roman" w:cs="Times New Roman"/>
          <w:color w:val="262626" w:themeColor="text1" w:themeTint="D9"/>
          <w:sz w:val="24"/>
          <w:szCs w:val="24"/>
        </w:rPr>
      </w:pPr>
      <w:r w:rsidRPr="00756A6F">
        <w:rPr>
          <w:rFonts w:ascii="Cambria Math" w:hAnsi="Cambria Math" w:cs="Times New Roman"/>
          <w:color w:val="262626" w:themeColor="text1" w:themeTint="D9"/>
          <w:sz w:val="24"/>
          <w:szCs w:val="24"/>
        </w:rPr>
        <w:t>𝑛</w:t>
      </w:r>
      <w:r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Cambria Math" w:hAnsi="Cambria Math" w:cs="Times New Roman"/>
          <w:color w:val="262626" w:themeColor="text1" w:themeTint="D9"/>
          <w:sz w:val="24"/>
          <w:szCs w:val="24"/>
          <w:u w:val="single"/>
        </w:rPr>
        <w:t>𝑁</w:t>
      </w:r>
    </w:p>
    <w:p w14:paraId="04580C68" w14:textId="77777777" w:rsidR="00B048CA" w:rsidRPr="00756A6F" w:rsidRDefault="00BB30C3" w:rsidP="00D37301">
      <w:pPr>
        <w:spacing w:after="0" w:line="360" w:lineRule="auto"/>
        <w:ind w:left="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1</w:t>
      </w:r>
      <w:proofErr w:type="gramStart"/>
      <w:r w:rsidRPr="00756A6F">
        <w:rPr>
          <w:rFonts w:ascii="Times New Roman" w:hAnsi="Times New Roman" w:cs="Times New Roman"/>
          <w:color w:val="262626" w:themeColor="text1" w:themeTint="D9"/>
          <w:sz w:val="24"/>
          <w:szCs w:val="24"/>
        </w:rPr>
        <w:t>+(</w:t>
      </w:r>
      <w:proofErr w:type="gramEnd"/>
      <w:r w:rsidRPr="00756A6F">
        <w:rPr>
          <w:rFonts w:ascii="Cambria Math" w:hAnsi="Cambria Math" w:cs="Times New Roman"/>
          <w:color w:val="262626" w:themeColor="text1" w:themeTint="D9"/>
          <w:sz w:val="24"/>
          <w:szCs w:val="24"/>
        </w:rPr>
        <w:t>𝑒</w:t>
      </w:r>
      <w:r w:rsidRPr="00756A6F">
        <w:rPr>
          <w:rFonts w:ascii="Times New Roman" w:hAnsi="Times New Roman" w:cs="Times New Roman"/>
          <w:color w:val="262626" w:themeColor="text1" w:themeTint="D9"/>
          <w:sz w:val="24"/>
          <w:szCs w:val="24"/>
          <w:vertAlign w:val="superscript"/>
        </w:rPr>
        <w:t>2</w:t>
      </w:r>
      <w:r w:rsidRPr="00756A6F">
        <w:rPr>
          <w:rFonts w:ascii="Times New Roman" w:hAnsi="Times New Roman" w:cs="Times New Roman"/>
          <w:color w:val="262626" w:themeColor="text1" w:themeTint="D9"/>
          <w:sz w:val="24"/>
          <w:szCs w:val="24"/>
        </w:rPr>
        <w:t>)</w:t>
      </w:r>
    </w:p>
    <w:p w14:paraId="40E09E37" w14:textId="77777777" w:rsidR="00B048CA" w:rsidRPr="00756A6F" w:rsidRDefault="00B048CA"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Where n = number of samples, N = total population and e = error margin / margin of error.</w:t>
      </w:r>
    </w:p>
    <w:p w14:paraId="042272CF" w14:textId="77777777" w:rsidR="00B048CA" w:rsidRPr="00756A6F" w:rsidRDefault="00B048CA" w:rsidP="00D37301">
      <w:pPr>
        <w:spacing w:after="0" w:line="360" w:lineRule="auto"/>
        <w:ind w:right="-339"/>
        <w:jc w:val="both"/>
        <w:rPr>
          <w:rFonts w:ascii="Times New Roman" w:eastAsia="Times New Roman" w:hAnsi="Times New Roman" w:cs="Times New Roman"/>
          <w:color w:val="262626" w:themeColor="text1" w:themeTint="D9"/>
          <w:sz w:val="24"/>
          <w:szCs w:val="24"/>
          <w:u w:val="single"/>
        </w:rPr>
      </w:pPr>
      <w:r w:rsidRPr="00756A6F">
        <w:rPr>
          <w:rFonts w:ascii="Times New Roman" w:eastAsia="Times New Roman" w:hAnsi="Times New Roman" w:cs="Times New Roman"/>
          <w:color w:val="262626" w:themeColor="text1" w:themeTint="D9"/>
          <w:sz w:val="24"/>
          <w:szCs w:val="24"/>
        </w:rPr>
        <w:t xml:space="preserve">N= </w:t>
      </w:r>
      <w:r w:rsidRPr="00756A6F">
        <w:rPr>
          <w:rFonts w:ascii="Times New Roman" w:eastAsia="Times New Roman" w:hAnsi="Times New Roman" w:cs="Times New Roman"/>
          <w:color w:val="262626" w:themeColor="text1" w:themeTint="D9"/>
          <w:sz w:val="24"/>
          <w:szCs w:val="24"/>
          <w:u w:val="single"/>
        </w:rPr>
        <w:t>127</w:t>
      </w:r>
    </w:p>
    <w:p w14:paraId="389B25F9" w14:textId="77777777" w:rsidR="00B048CA" w:rsidRPr="00756A6F" w:rsidRDefault="00B048CA" w:rsidP="00D37301">
      <w:pPr>
        <w:spacing w:after="0" w:line="360" w:lineRule="auto"/>
        <w:ind w:right="-339"/>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[(1+ 127 (0.5)</w:t>
      </w:r>
      <w:r w:rsidRPr="00756A6F">
        <w:rPr>
          <w:rFonts w:ascii="Times New Roman" w:eastAsia="Times New Roman" w:hAnsi="Times New Roman" w:cs="Times New Roman"/>
          <w:color w:val="262626" w:themeColor="text1" w:themeTint="D9"/>
          <w:sz w:val="24"/>
          <w:szCs w:val="24"/>
          <w:vertAlign w:val="superscript"/>
        </w:rPr>
        <w:t>2</w:t>
      </w:r>
      <w:r w:rsidRPr="00756A6F">
        <w:rPr>
          <w:rFonts w:ascii="Times New Roman" w:eastAsia="Times New Roman" w:hAnsi="Times New Roman" w:cs="Times New Roman"/>
          <w:color w:val="262626" w:themeColor="text1" w:themeTint="D9"/>
          <w:sz w:val="24"/>
          <w:szCs w:val="24"/>
        </w:rPr>
        <w:t>]</w:t>
      </w:r>
    </w:p>
    <w:p w14:paraId="330C92D5" w14:textId="77777777" w:rsidR="00B048CA" w:rsidRPr="00756A6F" w:rsidRDefault="00B048CA" w:rsidP="00D37301">
      <w:pPr>
        <w:numPr>
          <w:ilvl w:val="0"/>
          <w:numId w:val="28"/>
        </w:numPr>
        <w:tabs>
          <w:tab w:val="left" w:pos="4940"/>
        </w:tabs>
        <w:spacing w:after="0" w:line="360" w:lineRule="auto"/>
        <w:ind w:left="4940" w:hanging="727"/>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96</w:t>
      </w:r>
    </w:p>
    <w:p w14:paraId="0469B2E6" w14:textId="46CB226D" w:rsidR="00B048CA" w:rsidRPr="00756A6F" w:rsidRDefault="00B048CA"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5</w:t>
      </w:r>
      <w:r w:rsidRPr="00756A6F">
        <w:rPr>
          <w:rFonts w:ascii="Times New Roman" w:eastAsia="Times New Roman" w:hAnsi="Times New Roman" w:cs="Times New Roman"/>
          <w:b/>
          <w:color w:val="262626" w:themeColor="text1" w:themeTint="D9"/>
          <w:sz w:val="24"/>
          <w:szCs w:val="24"/>
        </w:rPr>
        <w:t xml:space="preserve"> Data Collection Methods</w:t>
      </w:r>
    </w:p>
    <w:p w14:paraId="6600D9E6"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Cooper and Schindler (2008), data collection is the systematic and calculated gathering of information based on research variables. Closed ended questionnaires were used to collect primary data. According to </w:t>
      </w:r>
      <w:proofErr w:type="spellStart"/>
      <w:r w:rsidRPr="00756A6F">
        <w:rPr>
          <w:rFonts w:ascii="Times New Roman" w:eastAsia="Times New Roman" w:hAnsi="Times New Roman" w:cs="Times New Roman"/>
          <w:color w:val="262626" w:themeColor="text1" w:themeTint="D9"/>
          <w:sz w:val="24"/>
          <w:szCs w:val="24"/>
        </w:rPr>
        <w:t>Sansoni</w:t>
      </w:r>
      <w:proofErr w:type="spellEnd"/>
      <w:r w:rsidRPr="00756A6F">
        <w:rPr>
          <w:rFonts w:ascii="Times New Roman" w:eastAsia="Times New Roman" w:hAnsi="Times New Roman" w:cs="Times New Roman"/>
          <w:color w:val="262626" w:themeColor="text1" w:themeTint="D9"/>
          <w:sz w:val="24"/>
          <w:szCs w:val="24"/>
        </w:rPr>
        <w:t xml:space="preserve"> (2014), a questionnaire is a data collection tool that is designed to collect structured and unique data from respondents. </w:t>
      </w:r>
      <w:r w:rsidR="004B088D" w:rsidRPr="00756A6F">
        <w:rPr>
          <w:rFonts w:ascii="Times New Roman" w:eastAsia="Times New Roman" w:hAnsi="Times New Roman" w:cs="Times New Roman"/>
          <w:color w:val="262626" w:themeColor="text1" w:themeTint="D9"/>
          <w:sz w:val="24"/>
          <w:szCs w:val="24"/>
        </w:rPr>
        <w:t>For the purpose of this research work, a structured questionnaire was distributed among the staff of 7UP bottling company.</w:t>
      </w:r>
    </w:p>
    <w:p w14:paraId="49B43D2C" w14:textId="35747D6C" w:rsidR="009D12F0"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w:t>
      </w:r>
      <w:r w:rsidR="007D06B7">
        <w:rPr>
          <w:rFonts w:ascii="Times New Roman" w:hAnsi="Times New Roman" w:cs="Times New Roman"/>
          <w:b/>
          <w:color w:val="262626" w:themeColor="text1" w:themeTint="D9"/>
          <w:sz w:val="24"/>
          <w:szCs w:val="24"/>
        </w:rPr>
        <w:t>6</w:t>
      </w:r>
      <w:r w:rsidR="00622442" w:rsidRPr="00756A6F">
        <w:rPr>
          <w:rFonts w:ascii="Times New Roman" w:hAnsi="Times New Roman" w:cs="Times New Roman"/>
          <w:b/>
          <w:color w:val="262626" w:themeColor="text1" w:themeTint="D9"/>
          <w:sz w:val="24"/>
          <w:szCs w:val="24"/>
        </w:rPr>
        <w:t xml:space="preserve">. </w:t>
      </w:r>
      <w:r w:rsidR="009D12F0" w:rsidRPr="00756A6F">
        <w:rPr>
          <w:rFonts w:ascii="Times New Roman" w:hAnsi="Times New Roman" w:cs="Times New Roman"/>
          <w:b/>
          <w:color w:val="262626" w:themeColor="text1" w:themeTint="D9"/>
          <w:sz w:val="24"/>
          <w:szCs w:val="24"/>
        </w:rPr>
        <w:t>RESEARCH INSTRUMENT</w:t>
      </w:r>
    </w:p>
    <w:p w14:paraId="229B9B0D" w14:textId="77777777" w:rsidR="009D12F0" w:rsidRPr="00756A6F" w:rsidRDefault="009D12F0" w:rsidP="00D37301">
      <w:pPr>
        <w:pStyle w:val="NoSpacing"/>
        <w:spacing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The research instrument used as main source of information for this research work was structured questionnaire based on a five point psychometric Likert scale.</w:t>
      </w:r>
    </w:p>
    <w:p w14:paraId="469801F0"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 xml:space="preserve">According to </w:t>
      </w:r>
      <w:proofErr w:type="spellStart"/>
      <w:r w:rsidRPr="00756A6F">
        <w:rPr>
          <w:rFonts w:ascii="Times New Roman" w:hAnsi="Times New Roman" w:cs="Times New Roman"/>
          <w:color w:val="262626" w:themeColor="text1" w:themeTint="D9"/>
          <w:sz w:val="24"/>
          <w:szCs w:val="24"/>
        </w:rPr>
        <w:t>Olorunfemi</w:t>
      </w:r>
      <w:proofErr w:type="spellEnd"/>
      <w:r w:rsidRPr="00756A6F">
        <w:rPr>
          <w:rFonts w:ascii="Times New Roman" w:hAnsi="Times New Roman" w:cs="Times New Roman"/>
          <w:color w:val="262626" w:themeColor="text1" w:themeTint="D9"/>
          <w:sz w:val="24"/>
          <w:szCs w:val="24"/>
        </w:rPr>
        <w:t xml:space="preserve"> (2004), questionnaire is a sequence of questions designed to collect data on a specified subject, usually from respondents.</w:t>
      </w:r>
    </w:p>
    <w:p w14:paraId="508F2137"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The researcher made use of questionnaires which was distributed to the Staffs of the case study in a simple random sampling. The questionnaires were in two (2) sections:</w:t>
      </w:r>
    </w:p>
    <w:p w14:paraId="1DFA0A55"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 Section 1: This contain the respondents’ bio-data i.e. general information about the respondents and respondents’ organization seeking the demographic characteristics of the respondents.</w:t>
      </w:r>
    </w:p>
    <w:p w14:paraId="1C6B2012" w14:textId="77777777" w:rsidR="009D12F0" w:rsidRPr="00756A6F" w:rsidRDefault="009D12F0" w:rsidP="00D37301">
      <w:pPr>
        <w:pStyle w:val="NoSpacing"/>
        <w:spacing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2. Section 2: This  deals with questions that are directly related to the variable factors stated objectives i.e. questions and hypotheses for the purpose of this research work eliciting suggestions for managing financial information. </w:t>
      </w:r>
    </w:p>
    <w:p w14:paraId="54BA0710"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data collection adopted the closed ended structured questionnaire. The statement was phrased with a possible response continuum based on a 5 point psychometric Likert Scale questionnaire;</w:t>
      </w:r>
    </w:p>
    <w:p w14:paraId="7FADD750"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Strongly Agreed (SA)</w:t>
      </w:r>
    </w:p>
    <w:p w14:paraId="4B2A047C"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Agreed (A)</w:t>
      </w:r>
    </w:p>
    <w:p w14:paraId="25FADC98"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Indifference (I)</w:t>
      </w:r>
    </w:p>
    <w:p w14:paraId="23ED7B01"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Disagreed (D)</w:t>
      </w:r>
    </w:p>
    <w:p w14:paraId="68948949"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              -         Strongly Disagreed (SD)</w:t>
      </w:r>
    </w:p>
    <w:p w14:paraId="2563B101" w14:textId="7C1EFDB2"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7</w:t>
      </w:r>
      <w:r w:rsidRPr="00756A6F">
        <w:rPr>
          <w:rFonts w:ascii="Times New Roman" w:eastAsia="Times New Roman" w:hAnsi="Times New Roman" w:cs="Times New Roman"/>
          <w:b/>
          <w:color w:val="262626" w:themeColor="text1" w:themeTint="D9"/>
          <w:sz w:val="24"/>
          <w:szCs w:val="24"/>
        </w:rPr>
        <w:t xml:space="preserve"> Data Analysis Methods</w:t>
      </w:r>
    </w:p>
    <w:p w14:paraId="7C8A3406"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w:t>
      </w:r>
      <w:proofErr w:type="spellStart"/>
      <w:r w:rsidRPr="00756A6F">
        <w:rPr>
          <w:rFonts w:ascii="Times New Roman" w:eastAsia="Times New Roman" w:hAnsi="Times New Roman" w:cs="Times New Roman"/>
          <w:color w:val="262626" w:themeColor="text1" w:themeTint="D9"/>
          <w:sz w:val="24"/>
          <w:szCs w:val="24"/>
        </w:rPr>
        <w:t>Infеrеntiаl</w:t>
      </w:r>
      <w:proofErr w:type="spellEnd"/>
      <w:r w:rsidRPr="00756A6F">
        <w:rPr>
          <w:rFonts w:ascii="Times New Roman" w:eastAsia="Times New Roman" w:hAnsi="Times New Roman" w:cs="Times New Roman"/>
          <w:color w:val="262626" w:themeColor="text1" w:themeTint="D9"/>
          <w:sz w:val="24"/>
          <w:szCs w:val="24"/>
        </w:rPr>
        <w:t xml:space="preserve"> statistics is а technique used by researchers to study samples and make </w:t>
      </w:r>
      <w:proofErr w:type="spellStart"/>
      <w:r w:rsidRPr="00756A6F">
        <w:rPr>
          <w:rFonts w:ascii="Times New Roman" w:eastAsia="Times New Roman" w:hAnsi="Times New Roman" w:cs="Times New Roman"/>
          <w:color w:val="262626" w:themeColor="text1" w:themeTint="D9"/>
          <w:sz w:val="24"/>
          <w:szCs w:val="24"/>
        </w:rPr>
        <w:t>gеnеrаlizаtions</w:t>
      </w:r>
      <w:proofErr w:type="spellEnd"/>
      <w:r w:rsidRPr="00756A6F">
        <w:rPr>
          <w:rFonts w:ascii="Times New Roman" w:eastAsia="Times New Roman" w:hAnsi="Times New Roman" w:cs="Times New Roman"/>
          <w:color w:val="262626" w:themeColor="text1" w:themeTint="D9"/>
          <w:sz w:val="24"/>
          <w:szCs w:val="24"/>
        </w:rPr>
        <w:t xml:space="preserve"> about the population (Zulfiqar and </w:t>
      </w:r>
      <w:proofErr w:type="spellStart"/>
      <w:r w:rsidRPr="00756A6F">
        <w:rPr>
          <w:rFonts w:ascii="Times New Roman" w:eastAsia="Times New Roman" w:hAnsi="Times New Roman" w:cs="Times New Roman"/>
          <w:color w:val="262626" w:themeColor="text1" w:themeTint="D9"/>
          <w:sz w:val="24"/>
          <w:szCs w:val="24"/>
        </w:rPr>
        <w:t>Bala</w:t>
      </w:r>
      <w:proofErr w:type="spellEnd"/>
      <w:r w:rsidRPr="00756A6F">
        <w:rPr>
          <w:rFonts w:ascii="Times New Roman" w:eastAsia="Times New Roman" w:hAnsi="Times New Roman" w:cs="Times New Roman"/>
          <w:color w:val="262626" w:themeColor="text1" w:themeTint="D9"/>
          <w:sz w:val="24"/>
          <w:szCs w:val="24"/>
        </w:rPr>
        <w:t xml:space="preserve">, 2016). The study </w:t>
      </w:r>
      <w:proofErr w:type="spellStart"/>
      <w:r w:rsidRPr="00756A6F">
        <w:rPr>
          <w:rFonts w:ascii="Times New Roman" w:eastAsia="Times New Roman" w:hAnsi="Times New Roman" w:cs="Times New Roman"/>
          <w:color w:val="262626" w:themeColor="text1" w:themeTint="D9"/>
          <w:sz w:val="24"/>
          <w:szCs w:val="24"/>
        </w:rPr>
        <w:t>analysed</w:t>
      </w:r>
      <w:proofErr w:type="spellEnd"/>
      <w:r w:rsidRPr="00756A6F">
        <w:rPr>
          <w:rFonts w:ascii="Times New Roman" w:eastAsia="Times New Roman" w:hAnsi="Times New Roman" w:cs="Times New Roman"/>
          <w:color w:val="262626" w:themeColor="text1" w:themeTint="D9"/>
          <w:sz w:val="24"/>
          <w:szCs w:val="24"/>
        </w:rPr>
        <w:t xml:space="preserve"> inferential statistics using Pearson correlation to determine relationship between variables. Tables and figures were used to present findings.</w:t>
      </w:r>
    </w:p>
    <w:p w14:paraId="5CFAC104" w14:textId="7517AD90" w:rsidR="00C53525" w:rsidRPr="00756A6F" w:rsidRDefault="00C53525"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8</w:t>
      </w:r>
      <w:r w:rsidRPr="00756A6F">
        <w:rPr>
          <w:rFonts w:ascii="Times New Roman" w:eastAsia="Times New Roman" w:hAnsi="Times New Roman" w:cs="Times New Roman"/>
          <w:b/>
          <w:color w:val="262626" w:themeColor="text1" w:themeTint="D9"/>
          <w:sz w:val="24"/>
          <w:szCs w:val="24"/>
        </w:rPr>
        <w:t>. Model Specification</w:t>
      </w:r>
    </w:p>
    <w:p w14:paraId="1ACB9397" w14:textId="286A6DBE" w:rsidR="00C53525" w:rsidRPr="00756A6F" w:rsidRDefault="00F273E3" w:rsidP="00D37301">
      <w:pPr>
        <w:pStyle w:val="Default"/>
        <w:spacing w:line="360" w:lineRule="auto"/>
        <w:rPr>
          <w:color w:val="262626" w:themeColor="text1" w:themeTint="D9"/>
        </w:rPr>
      </w:pPr>
      <w:r w:rsidRPr="00756A6F">
        <w:rPr>
          <w:color w:val="262626" w:themeColor="text1" w:themeTint="D9"/>
        </w:rPr>
        <w:t xml:space="preserve">This study adopted a </w:t>
      </w:r>
      <w:r w:rsidR="00C53525" w:rsidRPr="00756A6F">
        <w:rPr>
          <w:color w:val="262626" w:themeColor="text1" w:themeTint="D9"/>
        </w:rPr>
        <w:t xml:space="preserve">model previously used </w:t>
      </w:r>
      <w:r w:rsidRPr="00756A6F">
        <w:rPr>
          <w:color w:val="262626" w:themeColor="text1" w:themeTint="D9"/>
        </w:rPr>
        <w:t xml:space="preserve">by </w:t>
      </w:r>
      <w:proofErr w:type="spellStart"/>
      <w:r w:rsidRPr="00756A6F">
        <w:rPr>
          <w:color w:val="262626" w:themeColor="text1" w:themeTint="D9"/>
        </w:rPr>
        <w:t>Mehrdad</w:t>
      </w:r>
      <w:proofErr w:type="spellEnd"/>
      <w:r w:rsidR="007D06B7">
        <w:rPr>
          <w:color w:val="262626" w:themeColor="text1" w:themeTint="D9"/>
        </w:rPr>
        <w:t xml:space="preserve"> </w:t>
      </w:r>
      <w:r w:rsidR="000162DA" w:rsidRPr="00756A6F">
        <w:rPr>
          <w:color w:val="262626" w:themeColor="text1" w:themeTint="D9"/>
        </w:rPr>
        <w:t>(2011</w:t>
      </w:r>
      <w:r w:rsidR="00C53525" w:rsidRPr="00756A6F">
        <w:rPr>
          <w:color w:val="262626" w:themeColor="text1" w:themeTint="D9"/>
        </w:rPr>
        <w:t xml:space="preserve">) with slight transmutation to estimate the determinants of </w:t>
      </w:r>
      <w:r w:rsidR="000162DA" w:rsidRPr="00756A6F">
        <w:rPr>
          <w:color w:val="262626" w:themeColor="text1" w:themeTint="D9"/>
        </w:rPr>
        <w:t>marketing mix on survival of business</w:t>
      </w:r>
      <w:r w:rsidR="00C53525" w:rsidRPr="00756A6F">
        <w:rPr>
          <w:color w:val="262626" w:themeColor="text1" w:themeTint="D9"/>
        </w:rPr>
        <w:t xml:space="preserve">. However, study tried to modify his work by employing additional independent variables. The new model is of the general form. </w:t>
      </w:r>
      <w:r w:rsidR="000162DA" w:rsidRPr="00756A6F">
        <w:rPr>
          <w:color w:val="262626" w:themeColor="text1" w:themeTint="D9"/>
        </w:rPr>
        <w:t xml:space="preserve">Therefore, the model used to </w:t>
      </w:r>
      <w:r w:rsidRPr="00756A6F">
        <w:rPr>
          <w:color w:val="262626" w:themeColor="text1" w:themeTint="D9"/>
        </w:rPr>
        <w:t>analyze</w:t>
      </w:r>
      <w:r w:rsidR="000162DA" w:rsidRPr="00756A6F">
        <w:rPr>
          <w:color w:val="262626" w:themeColor="text1" w:themeTint="D9"/>
        </w:rPr>
        <w:t xml:space="preserve"> various marketing mix strategy is translated below:</w:t>
      </w:r>
    </w:p>
    <w:p w14:paraId="0EE9D93B"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ORG SURVIVAL</w:t>
      </w:r>
      <w:r w:rsidR="00C53525" w:rsidRPr="00756A6F">
        <w:rPr>
          <w:rFonts w:ascii="Times New Roman" w:hAnsi="Times New Roman" w:cs="Times New Roman"/>
          <w:color w:val="262626" w:themeColor="text1" w:themeTint="D9"/>
          <w:sz w:val="24"/>
          <w:szCs w:val="24"/>
        </w:rPr>
        <w:t>= f (</w:t>
      </w:r>
      <w:r w:rsidRPr="00756A6F">
        <w:rPr>
          <w:rFonts w:ascii="Times New Roman" w:hAnsi="Times New Roman" w:cs="Times New Roman"/>
          <w:color w:val="262626" w:themeColor="text1" w:themeTint="D9"/>
          <w:sz w:val="24"/>
          <w:szCs w:val="24"/>
        </w:rPr>
        <w:t>PROM</w:t>
      </w:r>
      <w:r w:rsidR="00C53525"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PRICE</w:t>
      </w:r>
      <w:r w:rsidR="00C53525"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ADVERT</w:t>
      </w:r>
      <w:r w:rsidR="00F273E3" w:rsidRPr="00756A6F">
        <w:rPr>
          <w:rFonts w:ascii="Times New Roman" w:hAnsi="Times New Roman" w:cs="Times New Roman"/>
          <w:color w:val="262626" w:themeColor="text1" w:themeTint="D9"/>
          <w:sz w:val="24"/>
          <w:szCs w:val="24"/>
        </w:rPr>
        <w:t>, PRODUCT</w:t>
      </w:r>
      <w:r w:rsidR="00C53525" w:rsidRPr="00756A6F">
        <w:rPr>
          <w:rFonts w:ascii="Times New Roman" w:hAnsi="Times New Roman" w:cs="Times New Roman"/>
          <w:color w:val="262626" w:themeColor="text1" w:themeTint="D9"/>
          <w:sz w:val="24"/>
          <w:szCs w:val="24"/>
        </w:rPr>
        <w:t>)</w:t>
      </w:r>
    </w:p>
    <w:p w14:paraId="3C3F69F3" w14:textId="77777777" w:rsidR="00C53525" w:rsidRPr="00756A6F" w:rsidRDefault="00C5352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Where;</w:t>
      </w:r>
    </w:p>
    <w:p w14:paraId="67D06DFC"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PROM = promotional strategies employ by 7 up bottling company</w:t>
      </w:r>
    </w:p>
    <w:p w14:paraId="42184D2A"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PRICE   = Price strategies employ by 7 up bottling company to give them competitive edge</w:t>
      </w:r>
    </w:p>
    <w:p w14:paraId="39551E53"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ADVERT</w:t>
      </w:r>
      <w:r w:rsidR="00C53525" w:rsidRPr="00756A6F">
        <w:rPr>
          <w:rFonts w:ascii="Times New Roman" w:hAnsi="Times New Roman" w:cs="Times New Roman"/>
          <w:color w:val="262626" w:themeColor="text1" w:themeTint="D9"/>
          <w:sz w:val="24"/>
          <w:szCs w:val="24"/>
        </w:rPr>
        <w:t xml:space="preserve"> = </w:t>
      </w:r>
      <w:r w:rsidRPr="00756A6F">
        <w:rPr>
          <w:rFonts w:ascii="Times New Roman" w:hAnsi="Times New Roman" w:cs="Times New Roman"/>
          <w:color w:val="262626" w:themeColor="text1" w:themeTint="D9"/>
          <w:sz w:val="24"/>
          <w:szCs w:val="24"/>
        </w:rPr>
        <w:t>Advertisement strategy employ by the 7 up bottling company</w:t>
      </w:r>
    </w:p>
    <w:p w14:paraId="1179165E" w14:textId="77777777" w:rsidR="00F273E3" w:rsidRPr="00756A6F" w:rsidRDefault="00F273E3"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PRODUCT=this in the proxy of product differentiation in terms of new product development and product uniqueness.</w:t>
      </w:r>
    </w:p>
    <w:p w14:paraId="6D5BE12C" w14:textId="77777777" w:rsidR="00C53525" w:rsidRPr="00756A6F" w:rsidRDefault="00C5352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U     = Disturbance Term</w:t>
      </w:r>
    </w:p>
    <w:p w14:paraId="78DA4AB2" w14:textId="77777777" w:rsidR="00C53525" w:rsidRPr="00756A6F" w:rsidRDefault="00C53525" w:rsidP="00D37301">
      <w:pPr>
        <w:spacing w:after="0" w:line="360" w:lineRule="auto"/>
        <w:jc w:val="both"/>
        <w:rPr>
          <w:rFonts w:ascii="Times New Roman" w:eastAsia="Times New Roman" w:hAnsi="Times New Roman" w:cs="Times New Roman"/>
          <w:b/>
          <w:color w:val="262626" w:themeColor="text1" w:themeTint="D9"/>
          <w:sz w:val="24"/>
          <w:szCs w:val="24"/>
        </w:rPr>
      </w:pPr>
    </w:p>
    <w:p w14:paraId="6970764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1A76D6D1"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5C1BD2E9"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32771D52"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1EACA31D"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FFA5E95"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230B6C2C"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084198FF"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7972D47"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DB0D0F0"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634C605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04193C62"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572E2D5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218EC6EA" w14:textId="77777777" w:rsidR="00C04025"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0374D469" w14:textId="77777777" w:rsidR="00200699" w:rsidRDefault="00200699" w:rsidP="00D37301">
      <w:pPr>
        <w:spacing w:after="0" w:line="360" w:lineRule="auto"/>
        <w:jc w:val="both"/>
        <w:rPr>
          <w:rFonts w:ascii="Times New Roman" w:eastAsia="Times New Roman" w:hAnsi="Times New Roman" w:cs="Times New Roman"/>
          <w:b/>
          <w:color w:val="262626" w:themeColor="text1" w:themeTint="D9"/>
          <w:sz w:val="24"/>
          <w:szCs w:val="24"/>
        </w:rPr>
      </w:pPr>
    </w:p>
    <w:p w14:paraId="34057BDD" w14:textId="77777777" w:rsidR="00200699" w:rsidRDefault="00200699" w:rsidP="00D37301">
      <w:pPr>
        <w:spacing w:after="0" w:line="360" w:lineRule="auto"/>
        <w:jc w:val="both"/>
        <w:rPr>
          <w:rFonts w:ascii="Times New Roman" w:eastAsia="Times New Roman" w:hAnsi="Times New Roman" w:cs="Times New Roman"/>
          <w:b/>
          <w:color w:val="262626" w:themeColor="text1" w:themeTint="D9"/>
          <w:sz w:val="24"/>
          <w:szCs w:val="24"/>
        </w:rPr>
      </w:pPr>
    </w:p>
    <w:p w14:paraId="516DAC94" w14:textId="77777777" w:rsidR="00200699" w:rsidRDefault="00200699" w:rsidP="00D37301">
      <w:pPr>
        <w:spacing w:after="0" w:line="360" w:lineRule="auto"/>
        <w:jc w:val="both"/>
        <w:rPr>
          <w:rFonts w:ascii="Times New Roman" w:eastAsia="Times New Roman" w:hAnsi="Times New Roman" w:cs="Times New Roman"/>
          <w:b/>
          <w:color w:val="262626" w:themeColor="text1" w:themeTint="D9"/>
          <w:sz w:val="24"/>
          <w:szCs w:val="24"/>
        </w:rPr>
      </w:pPr>
    </w:p>
    <w:p w14:paraId="778294DF" w14:textId="77777777" w:rsidR="00200699" w:rsidRPr="00756A6F" w:rsidRDefault="00200699" w:rsidP="00D37301">
      <w:pPr>
        <w:spacing w:after="0" w:line="360" w:lineRule="auto"/>
        <w:jc w:val="both"/>
        <w:rPr>
          <w:rFonts w:ascii="Times New Roman" w:eastAsia="Times New Roman" w:hAnsi="Times New Roman" w:cs="Times New Roman"/>
          <w:b/>
          <w:color w:val="262626" w:themeColor="text1" w:themeTint="D9"/>
          <w:sz w:val="24"/>
          <w:szCs w:val="24"/>
        </w:rPr>
      </w:pPr>
    </w:p>
    <w:p w14:paraId="7D71C417"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107C9255" w14:textId="77777777" w:rsidR="00736EF0" w:rsidRPr="00756A6F" w:rsidRDefault="00736EF0" w:rsidP="00D37301">
      <w:pPr>
        <w:spacing w:after="0" w:line="360" w:lineRule="auto"/>
        <w:ind w:right="-353"/>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CHAPTER FOUR</w:t>
      </w:r>
    </w:p>
    <w:p w14:paraId="1606709E" w14:textId="77777777" w:rsidR="00736EF0" w:rsidRPr="00756A6F" w:rsidRDefault="00C04025" w:rsidP="00D37301">
      <w:pPr>
        <w:spacing w:after="0" w:line="360" w:lineRule="auto"/>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DATA PRESENTATION, ANALYSIS AND INTERPRETATION</w:t>
      </w:r>
    </w:p>
    <w:p w14:paraId="101B178C" w14:textId="0059C195"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w:t>
      </w:r>
      <w:r w:rsidR="007D06B7">
        <w:rPr>
          <w:rFonts w:ascii="Times New Roman" w:eastAsia="Times New Roman" w:hAnsi="Times New Roman" w:cs="Times New Roman"/>
          <w:b/>
          <w:color w:val="262626" w:themeColor="text1" w:themeTint="D9"/>
          <w:sz w:val="24"/>
          <w:szCs w:val="24"/>
        </w:rPr>
        <w:t>0</w:t>
      </w:r>
      <w:r w:rsidRPr="00756A6F">
        <w:rPr>
          <w:rFonts w:ascii="Times New Roman" w:eastAsia="Times New Roman" w:hAnsi="Times New Roman" w:cs="Times New Roman"/>
          <w:b/>
          <w:color w:val="262626" w:themeColor="text1" w:themeTint="D9"/>
          <w:sz w:val="24"/>
          <w:szCs w:val="24"/>
        </w:rPr>
        <w:t xml:space="preserve"> </w:t>
      </w:r>
      <w:r w:rsidR="00200699">
        <w:rPr>
          <w:rFonts w:ascii="Times New Roman" w:eastAsia="Times New Roman" w:hAnsi="Times New Roman" w:cs="Times New Roman"/>
          <w:b/>
          <w:color w:val="262626" w:themeColor="text1" w:themeTint="D9"/>
          <w:sz w:val="24"/>
          <w:szCs w:val="24"/>
        </w:rPr>
        <w:t>PREAMBLE</w:t>
      </w:r>
    </w:p>
    <w:p w14:paraId="7A630789" w14:textId="77777777" w:rsidR="00736EF0" w:rsidRPr="00756A6F" w:rsidRDefault="00736EF0"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This chapter provided analysis and findings obtained from the field. It also discusses results on demography; age, gender, marital status, number of years in the organization, level of education and department in the organization. The chapter further outlines effects of marketing mix on sales performance.</w:t>
      </w:r>
    </w:p>
    <w:p w14:paraId="4424FD05" w14:textId="66D9E5F9"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4.1.</w:t>
      </w:r>
      <w:r w:rsidR="007D06B7">
        <w:rPr>
          <w:rFonts w:ascii="Times New Roman" w:eastAsia="Times New Roman" w:hAnsi="Times New Roman" w:cs="Times New Roman"/>
          <w:b/>
          <w:color w:val="262626" w:themeColor="text1" w:themeTint="D9"/>
          <w:sz w:val="24"/>
          <w:szCs w:val="24"/>
        </w:rPr>
        <w:t xml:space="preserve"> </w:t>
      </w:r>
      <w:r w:rsidRPr="00756A6F">
        <w:rPr>
          <w:rFonts w:ascii="Times New Roman" w:eastAsia="Times New Roman" w:hAnsi="Times New Roman" w:cs="Times New Roman"/>
          <w:b/>
          <w:color w:val="262626" w:themeColor="text1" w:themeTint="D9"/>
          <w:sz w:val="24"/>
          <w:szCs w:val="24"/>
        </w:rPr>
        <w:t>Response Rate</w:t>
      </w:r>
    </w:p>
    <w:p w14:paraId="5A0B722C" w14:textId="77777777" w:rsidR="00736EF0" w:rsidRPr="00756A6F" w:rsidRDefault="00736EF0"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issued a total of 96 questionnaires and only 58 were filled and returned giving a response rate of 60%. This was sufficient for the study as indicated in Table 4.1.</w:t>
      </w:r>
    </w:p>
    <w:p w14:paraId="0427D529" w14:textId="50586EDA"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4.1: Response Rate</w:t>
      </w:r>
    </w:p>
    <w:tbl>
      <w:tblPr>
        <w:tblW w:w="6480" w:type="dxa"/>
        <w:tblInd w:w="370" w:type="dxa"/>
        <w:tblLayout w:type="fixed"/>
        <w:tblCellMar>
          <w:left w:w="0" w:type="dxa"/>
          <w:right w:w="0" w:type="dxa"/>
        </w:tblCellMar>
        <w:tblLook w:val="0000" w:firstRow="0" w:lastRow="0" w:firstColumn="0" w:lastColumn="0" w:noHBand="0" w:noVBand="0"/>
      </w:tblPr>
      <w:tblGrid>
        <w:gridCol w:w="2780"/>
        <w:gridCol w:w="1540"/>
        <w:gridCol w:w="2160"/>
      </w:tblGrid>
      <w:tr w:rsidR="00736EF0" w:rsidRPr="00756A6F" w14:paraId="6C45CB1E" w14:textId="77777777" w:rsidTr="00CC253B">
        <w:trPr>
          <w:trHeight w:val="283"/>
        </w:trPr>
        <w:tc>
          <w:tcPr>
            <w:tcW w:w="2780" w:type="dxa"/>
            <w:tcBorders>
              <w:top w:val="single" w:sz="8" w:space="0" w:color="auto"/>
              <w:left w:val="single" w:sz="8" w:space="0" w:color="auto"/>
              <w:right w:val="single" w:sz="8" w:space="0" w:color="auto"/>
            </w:tcBorders>
            <w:shd w:val="clear" w:color="auto" w:fill="auto"/>
            <w:vAlign w:val="bottom"/>
          </w:tcPr>
          <w:p w14:paraId="07292AD7" w14:textId="77777777" w:rsidR="00736EF0" w:rsidRPr="00756A6F" w:rsidRDefault="00736EF0" w:rsidP="00CC253B">
            <w:pPr>
              <w:spacing w:after="0" w:line="240" w:lineRule="auto"/>
              <w:ind w:left="94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1540" w:type="dxa"/>
            <w:tcBorders>
              <w:top w:val="single" w:sz="8" w:space="0" w:color="auto"/>
              <w:right w:val="single" w:sz="8" w:space="0" w:color="auto"/>
            </w:tcBorders>
            <w:shd w:val="clear" w:color="auto" w:fill="auto"/>
            <w:vAlign w:val="bottom"/>
          </w:tcPr>
          <w:p w14:paraId="515D1C46"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Frequency</w:t>
            </w:r>
          </w:p>
        </w:tc>
        <w:tc>
          <w:tcPr>
            <w:tcW w:w="2160" w:type="dxa"/>
            <w:tcBorders>
              <w:top w:val="single" w:sz="8" w:space="0" w:color="auto"/>
              <w:right w:val="single" w:sz="8" w:space="0" w:color="auto"/>
            </w:tcBorders>
            <w:shd w:val="clear" w:color="auto" w:fill="auto"/>
            <w:vAlign w:val="bottom"/>
          </w:tcPr>
          <w:p w14:paraId="7C127CAC" w14:textId="77777777" w:rsidR="00736EF0" w:rsidRPr="00756A6F" w:rsidRDefault="00736EF0" w:rsidP="00CC253B">
            <w:pPr>
              <w:spacing w:after="0" w:line="240" w:lineRule="auto"/>
              <w:ind w:left="9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Percentage</w:t>
            </w:r>
          </w:p>
        </w:tc>
      </w:tr>
      <w:tr w:rsidR="00736EF0" w:rsidRPr="00756A6F" w14:paraId="2284326A" w14:textId="77777777" w:rsidTr="00CC253B">
        <w:trPr>
          <w:trHeight w:val="300"/>
        </w:trPr>
        <w:tc>
          <w:tcPr>
            <w:tcW w:w="2780" w:type="dxa"/>
            <w:tcBorders>
              <w:left w:val="single" w:sz="8" w:space="0" w:color="auto"/>
              <w:bottom w:val="single" w:sz="8" w:space="0" w:color="auto"/>
              <w:right w:val="single" w:sz="8" w:space="0" w:color="auto"/>
            </w:tcBorders>
            <w:shd w:val="clear" w:color="auto" w:fill="auto"/>
            <w:vAlign w:val="bottom"/>
          </w:tcPr>
          <w:p w14:paraId="4C8E28D2"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04C0E1E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76A7E835"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76C285BB" w14:textId="77777777" w:rsidTr="00CC253B">
        <w:trPr>
          <w:trHeight w:val="260"/>
        </w:trPr>
        <w:tc>
          <w:tcPr>
            <w:tcW w:w="2780" w:type="dxa"/>
            <w:tcBorders>
              <w:left w:val="single" w:sz="8" w:space="0" w:color="auto"/>
              <w:right w:val="single" w:sz="8" w:space="0" w:color="auto"/>
            </w:tcBorders>
            <w:shd w:val="clear" w:color="auto" w:fill="auto"/>
            <w:vAlign w:val="bottom"/>
          </w:tcPr>
          <w:p w14:paraId="448EDB68" w14:textId="77777777" w:rsidR="00736EF0" w:rsidRPr="00756A6F" w:rsidRDefault="00736EF0" w:rsidP="00CC253B">
            <w:pPr>
              <w:spacing w:after="0" w:line="240" w:lineRule="auto"/>
              <w:ind w:left="1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Filled and returned</w:t>
            </w:r>
          </w:p>
        </w:tc>
        <w:tc>
          <w:tcPr>
            <w:tcW w:w="1540" w:type="dxa"/>
            <w:tcBorders>
              <w:right w:val="single" w:sz="8" w:space="0" w:color="auto"/>
            </w:tcBorders>
            <w:shd w:val="clear" w:color="auto" w:fill="auto"/>
            <w:vAlign w:val="bottom"/>
          </w:tcPr>
          <w:p w14:paraId="378408E3"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58</w:t>
            </w:r>
          </w:p>
        </w:tc>
        <w:tc>
          <w:tcPr>
            <w:tcW w:w="2160" w:type="dxa"/>
            <w:tcBorders>
              <w:right w:val="single" w:sz="8" w:space="0" w:color="auto"/>
            </w:tcBorders>
            <w:shd w:val="clear" w:color="auto" w:fill="auto"/>
            <w:vAlign w:val="bottom"/>
          </w:tcPr>
          <w:p w14:paraId="5F55B9B7"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60</w:t>
            </w:r>
          </w:p>
        </w:tc>
      </w:tr>
      <w:tr w:rsidR="00736EF0" w:rsidRPr="00756A6F" w14:paraId="1F9454D4" w14:textId="77777777" w:rsidTr="00CC253B">
        <w:trPr>
          <w:trHeight w:val="305"/>
        </w:trPr>
        <w:tc>
          <w:tcPr>
            <w:tcW w:w="2780" w:type="dxa"/>
            <w:tcBorders>
              <w:left w:val="single" w:sz="8" w:space="0" w:color="auto"/>
              <w:bottom w:val="single" w:sz="8" w:space="0" w:color="auto"/>
              <w:right w:val="single" w:sz="8" w:space="0" w:color="auto"/>
            </w:tcBorders>
            <w:shd w:val="clear" w:color="auto" w:fill="auto"/>
            <w:vAlign w:val="bottom"/>
          </w:tcPr>
          <w:p w14:paraId="1F91587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25FC6923"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5F5A2041"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396F090C" w14:textId="77777777" w:rsidTr="00CC253B">
        <w:trPr>
          <w:trHeight w:val="258"/>
        </w:trPr>
        <w:tc>
          <w:tcPr>
            <w:tcW w:w="2780" w:type="dxa"/>
            <w:tcBorders>
              <w:left w:val="single" w:sz="8" w:space="0" w:color="auto"/>
              <w:right w:val="single" w:sz="8" w:space="0" w:color="auto"/>
            </w:tcBorders>
            <w:shd w:val="clear" w:color="auto" w:fill="auto"/>
            <w:vAlign w:val="bottom"/>
          </w:tcPr>
          <w:p w14:paraId="1886FC1F" w14:textId="77777777" w:rsidR="00736EF0" w:rsidRPr="00756A6F" w:rsidRDefault="00736EF0" w:rsidP="00CC253B">
            <w:pPr>
              <w:spacing w:after="0" w:line="240" w:lineRule="auto"/>
              <w:ind w:left="1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Non-response</w:t>
            </w:r>
          </w:p>
        </w:tc>
        <w:tc>
          <w:tcPr>
            <w:tcW w:w="1540" w:type="dxa"/>
            <w:tcBorders>
              <w:right w:val="single" w:sz="8" w:space="0" w:color="auto"/>
            </w:tcBorders>
            <w:shd w:val="clear" w:color="auto" w:fill="auto"/>
            <w:vAlign w:val="bottom"/>
          </w:tcPr>
          <w:p w14:paraId="0D82E018"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38</w:t>
            </w:r>
          </w:p>
        </w:tc>
        <w:tc>
          <w:tcPr>
            <w:tcW w:w="2160" w:type="dxa"/>
            <w:tcBorders>
              <w:right w:val="single" w:sz="8" w:space="0" w:color="auto"/>
            </w:tcBorders>
            <w:shd w:val="clear" w:color="auto" w:fill="auto"/>
            <w:vAlign w:val="bottom"/>
          </w:tcPr>
          <w:p w14:paraId="70DBC059" w14:textId="77777777" w:rsidR="00736EF0" w:rsidRPr="00756A6F" w:rsidRDefault="00F6516F"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w:t>
            </w:r>
          </w:p>
        </w:tc>
      </w:tr>
      <w:tr w:rsidR="00736EF0" w:rsidRPr="00756A6F" w14:paraId="7DF17511" w14:textId="77777777" w:rsidTr="00CC253B">
        <w:trPr>
          <w:trHeight w:val="305"/>
        </w:trPr>
        <w:tc>
          <w:tcPr>
            <w:tcW w:w="2780" w:type="dxa"/>
            <w:tcBorders>
              <w:left w:val="single" w:sz="8" w:space="0" w:color="auto"/>
              <w:bottom w:val="single" w:sz="8" w:space="0" w:color="auto"/>
              <w:right w:val="single" w:sz="8" w:space="0" w:color="auto"/>
            </w:tcBorders>
            <w:shd w:val="clear" w:color="auto" w:fill="auto"/>
            <w:vAlign w:val="bottom"/>
          </w:tcPr>
          <w:p w14:paraId="73BAEECB"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6567CEF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5A7CB9D1"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5D5D919A" w14:textId="77777777" w:rsidTr="00CC253B">
        <w:trPr>
          <w:trHeight w:val="263"/>
        </w:trPr>
        <w:tc>
          <w:tcPr>
            <w:tcW w:w="2780" w:type="dxa"/>
            <w:tcBorders>
              <w:left w:val="single" w:sz="8" w:space="0" w:color="auto"/>
              <w:right w:val="single" w:sz="8" w:space="0" w:color="auto"/>
            </w:tcBorders>
            <w:shd w:val="clear" w:color="auto" w:fill="auto"/>
            <w:vAlign w:val="bottom"/>
          </w:tcPr>
          <w:p w14:paraId="33250DD4" w14:textId="77777777" w:rsidR="00736EF0" w:rsidRPr="00756A6F" w:rsidRDefault="00736EF0" w:rsidP="00CC253B">
            <w:pPr>
              <w:spacing w:after="0" w:line="240" w:lineRule="auto"/>
              <w:ind w:left="1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Total</w:t>
            </w:r>
          </w:p>
        </w:tc>
        <w:tc>
          <w:tcPr>
            <w:tcW w:w="1540" w:type="dxa"/>
            <w:tcBorders>
              <w:right w:val="single" w:sz="8" w:space="0" w:color="auto"/>
            </w:tcBorders>
            <w:shd w:val="clear" w:color="auto" w:fill="auto"/>
            <w:vAlign w:val="bottom"/>
          </w:tcPr>
          <w:p w14:paraId="2F905336"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96</w:t>
            </w:r>
          </w:p>
        </w:tc>
        <w:tc>
          <w:tcPr>
            <w:tcW w:w="2160" w:type="dxa"/>
            <w:tcBorders>
              <w:right w:val="single" w:sz="8" w:space="0" w:color="auto"/>
            </w:tcBorders>
            <w:shd w:val="clear" w:color="auto" w:fill="auto"/>
            <w:vAlign w:val="bottom"/>
          </w:tcPr>
          <w:p w14:paraId="4ED50640"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100</w:t>
            </w:r>
          </w:p>
        </w:tc>
      </w:tr>
      <w:tr w:rsidR="00736EF0" w:rsidRPr="00756A6F" w14:paraId="720E030E" w14:textId="77777777" w:rsidTr="00CC253B">
        <w:trPr>
          <w:trHeight w:val="303"/>
        </w:trPr>
        <w:tc>
          <w:tcPr>
            <w:tcW w:w="2780" w:type="dxa"/>
            <w:tcBorders>
              <w:left w:val="single" w:sz="8" w:space="0" w:color="auto"/>
              <w:bottom w:val="single" w:sz="8" w:space="0" w:color="auto"/>
              <w:right w:val="single" w:sz="8" w:space="0" w:color="auto"/>
            </w:tcBorders>
            <w:shd w:val="clear" w:color="auto" w:fill="auto"/>
            <w:vAlign w:val="bottom"/>
          </w:tcPr>
          <w:p w14:paraId="69A79E4E"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5E70FC9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2F97EA8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bl>
    <w:p w14:paraId="1E981624" w14:textId="4CF43266" w:rsidR="00592B3B" w:rsidRPr="00756A6F" w:rsidRDefault="000162F4" w:rsidP="00D37301">
      <w:pPr>
        <w:spacing w:after="0" w:line="360" w:lineRule="auto"/>
        <w:ind w:left="36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0" distB="0" distL="114300" distR="114300" simplePos="0" relativeHeight="251666432" behindDoc="1" locked="0" layoutInCell="1" allowOverlap="1" wp14:anchorId="31C94D43" wp14:editId="1F90AF1D">
                <wp:simplePos x="0" y="0"/>
                <wp:positionH relativeFrom="column">
                  <wp:posOffset>5709920</wp:posOffset>
                </wp:positionH>
                <wp:positionV relativeFrom="paragraph">
                  <wp:posOffset>-8890</wp:posOffset>
                </wp:positionV>
                <wp:extent cx="12065" cy="12065"/>
                <wp:effectExtent l="0" t="0" r="6985" b="6985"/>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158F0" id="Rectangle 49" o:spid="_x0000_s1026" style="position:absolute;margin-left:449.6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" fillcolor="black" strokecolor="white"/>
            </w:pict>
          </mc:Fallback>
        </mc:AlternateContent>
      </w:r>
      <w:r w:rsidR="00592B3B" w:rsidRPr="00756A6F">
        <w:rPr>
          <w:rFonts w:ascii="Times New Roman" w:eastAsia="Times New Roman" w:hAnsi="Times New Roman" w:cs="Times New Roman"/>
          <w:b/>
          <w:color w:val="262626" w:themeColor="text1" w:themeTint="D9"/>
          <w:sz w:val="24"/>
          <w:szCs w:val="24"/>
        </w:rPr>
        <w:tab/>
        <w:t xml:space="preserve">Source: </w:t>
      </w:r>
      <w:r w:rsidR="007D06B7">
        <w:rPr>
          <w:rFonts w:ascii="Times New Roman" w:eastAsia="Times New Roman" w:hAnsi="Times New Roman" w:cs="Times New Roman"/>
          <w:color w:val="262626" w:themeColor="text1" w:themeTint="D9"/>
          <w:sz w:val="24"/>
          <w:szCs w:val="24"/>
        </w:rPr>
        <w:t xml:space="preserve">Authors survey, </w:t>
      </w:r>
      <w:r w:rsidR="00200699">
        <w:rPr>
          <w:rFonts w:ascii="Times New Roman" w:eastAsia="Times New Roman" w:hAnsi="Times New Roman" w:cs="Times New Roman"/>
          <w:color w:val="262626" w:themeColor="text1" w:themeTint="D9"/>
          <w:sz w:val="24"/>
          <w:szCs w:val="24"/>
        </w:rPr>
        <w:t>2025</w:t>
      </w:r>
    </w:p>
    <w:p w14:paraId="4B9625D7" w14:textId="77777777"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 Demographic Information</w:t>
      </w:r>
    </w:p>
    <w:p w14:paraId="5A367CE0" w14:textId="77777777" w:rsidR="00736EF0" w:rsidRPr="00756A6F" w:rsidRDefault="00736EF0"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This section gives an analysis on the results on demographic factors of the respondents who participated in this research study.</w:t>
      </w:r>
    </w:p>
    <w:p w14:paraId="77617A0F" w14:textId="77777777"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4.2.1 Age of Respondents</w:t>
      </w:r>
    </w:p>
    <w:p w14:paraId="719485BC"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researcher sought to investigate the age of the respondent’s. Findings revealed that 31% of respondents were between 31-35 years, 26% of the respondents were between 26-30 years, 21% were between 36-39 years, 15% of respondents were 25 years and below and 7% were above 40 years. As shown in Figure 4.1 below </w:t>
      </w:r>
    </w:p>
    <w:p w14:paraId="69DB79E7" w14:textId="77777777" w:rsidR="00356A95" w:rsidRPr="00756A6F" w:rsidRDefault="00356A95" w:rsidP="00D37301">
      <w:pPr>
        <w:tabs>
          <w:tab w:val="left" w:pos="6040"/>
        </w:tabs>
        <w:spacing w:after="0" w:line="360" w:lineRule="auto"/>
        <w:ind w:left="3060"/>
        <w:jc w:val="both"/>
        <w:rPr>
          <w:rFonts w:ascii="Times New Roman" w:hAnsi="Times New Roman" w:cs="Times New Roman"/>
          <w:color w:val="262626" w:themeColor="text1" w:themeTint="D9"/>
          <w:sz w:val="24"/>
          <w:szCs w:val="24"/>
        </w:rPr>
      </w:pPr>
    </w:p>
    <w:p w14:paraId="23E06F75" w14:textId="77777777" w:rsidR="00CC253B" w:rsidRPr="00756A6F" w:rsidRDefault="00CC253B" w:rsidP="00D37301">
      <w:pPr>
        <w:tabs>
          <w:tab w:val="left" w:pos="6040"/>
        </w:tabs>
        <w:spacing w:after="0" w:line="360" w:lineRule="auto"/>
        <w:jc w:val="both"/>
        <w:rPr>
          <w:rFonts w:ascii="Times New Roman" w:hAnsi="Times New Roman" w:cs="Times New Roman"/>
          <w:color w:val="262626" w:themeColor="text1" w:themeTint="D9"/>
          <w:sz w:val="24"/>
          <w:szCs w:val="24"/>
        </w:rPr>
      </w:pPr>
    </w:p>
    <w:p w14:paraId="74209B7D" w14:textId="77777777" w:rsidR="00CC253B" w:rsidRPr="00756A6F" w:rsidRDefault="00C04025" w:rsidP="00CC253B">
      <w:pPr>
        <w:tabs>
          <w:tab w:val="left" w:pos="6040"/>
        </w:tabs>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lastRenderedPageBreak/>
        <w:drawing>
          <wp:anchor distT="0" distB="0" distL="114300" distR="114300" simplePos="0" relativeHeight="251667456" behindDoc="1" locked="0" layoutInCell="1" allowOverlap="1" wp14:anchorId="12A5DA8F" wp14:editId="7FBE63E8">
            <wp:simplePos x="0" y="0"/>
            <wp:positionH relativeFrom="page">
              <wp:posOffset>1003788</wp:posOffset>
            </wp:positionH>
            <wp:positionV relativeFrom="page">
              <wp:posOffset>733530</wp:posOffset>
            </wp:positionV>
            <wp:extent cx="4593144" cy="2471895"/>
            <wp:effectExtent l="1905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593144" cy="2471895"/>
                    </a:xfrm>
                    <a:prstGeom prst="rect">
                      <a:avLst/>
                    </a:prstGeom>
                    <a:noFill/>
                  </pic:spPr>
                </pic:pic>
              </a:graphicData>
            </a:graphic>
          </wp:anchor>
        </w:drawing>
      </w:r>
      <w:r w:rsidR="00736EF0" w:rsidRPr="00756A6F">
        <w:rPr>
          <w:rFonts w:ascii="Times New Roman" w:hAnsi="Times New Roman" w:cs="Times New Roman"/>
          <w:color w:val="262626" w:themeColor="text1" w:themeTint="D9"/>
          <w:sz w:val="24"/>
          <w:szCs w:val="24"/>
        </w:rPr>
        <w:t>Above 40 years25 years and below</w:t>
      </w:r>
    </w:p>
    <w:p w14:paraId="21FA0F43" w14:textId="77777777" w:rsidR="00F6516F" w:rsidRPr="00756A6F" w:rsidRDefault="00CC253B" w:rsidP="00CC253B">
      <w:pPr>
        <w:tabs>
          <w:tab w:val="left" w:pos="6040"/>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7%</w:t>
      </w:r>
      <w:r w:rsidRPr="00756A6F">
        <w:rPr>
          <w:rFonts w:ascii="Times New Roman" w:hAnsi="Times New Roman" w:cs="Times New Roman"/>
          <w:color w:val="262626" w:themeColor="text1" w:themeTint="D9"/>
          <w:sz w:val="24"/>
          <w:szCs w:val="24"/>
        </w:rPr>
        <w:t xml:space="preserve">           </w:t>
      </w:r>
      <w:r w:rsidR="00C92C53" w:rsidRPr="00756A6F">
        <w:rPr>
          <w:rFonts w:ascii="Times New Roman" w:eastAsia="Times New Roman" w:hAnsi="Times New Roman" w:cs="Times New Roman"/>
          <w:color w:val="262626" w:themeColor="text1" w:themeTint="D9"/>
          <w:sz w:val="24"/>
          <w:szCs w:val="24"/>
        </w:rPr>
        <w:t>15%</w:t>
      </w:r>
    </w:p>
    <w:p w14:paraId="112832C4" w14:textId="77777777" w:rsidR="00CC253B" w:rsidRPr="00756A6F" w:rsidRDefault="00CC253B" w:rsidP="00CC253B">
      <w:pPr>
        <w:tabs>
          <w:tab w:val="left" w:pos="6300"/>
        </w:tabs>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36-39 years21%</w:t>
      </w:r>
      <w:r w:rsidRPr="00756A6F">
        <w:rPr>
          <w:rFonts w:ascii="Times New Roman" w:eastAsia="Times New Roman" w:hAnsi="Times New Roman" w:cs="Times New Roman"/>
          <w:color w:val="262626" w:themeColor="text1" w:themeTint="D9"/>
          <w:sz w:val="24"/>
          <w:szCs w:val="24"/>
        </w:rPr>
        <w:t xml:space="preserve">                        </w:t>
      </w:r>
    </w:p>
    <w:p w14:paraId="4E30503C" w14:textId="77777777" w:rsidR="00CC253B" w:rsidRPr="00756A6F" w:rsidRDefault="00CC253B" w:rsidP="00CC253B">
      <w:pPr>
        <w:tabs>
          <w:tab w:val="left" w:pos="6300"/>
        </w:tabs>
        <w:spacing w:after="0" w:line="360" w:lineRule="auto"/>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26-30 years26%</w:t>
      </w:r>
      <w:r w:rsidR="00C04025" w:rsidRPr="00756A6F">
        <w:rPr>
          <w:rFonts w:ascii="Times New Roman" w:hAnsi="Times New Roman" w:cs="Times New Roman"/>
          <w:color w:val="262626" w:themeColor="text1" w:themeTint="D9"/>
          <w:sz w:val="24"/>
          <w:szCs w:val="24"/>
        </w:rPr>
        <w:tab/>
      </w:r>
      <w:r w:rsidR="00C04025" w:rsidRPr="00756A6F">
        <w:rPr>
          <w:rFonts w:ascii="Times New Roman" w:hAnsi="Times New Roman" w:cs="Times New Roman"/>
          <w:color w:val="262626" w:themeColor="text1" w:themeTint="D9"/>
          <w:sz w:val="24"/>
          <w:szCs w:val="24"/>
        </w:rPr>
        <w:tab/>
      </w:r>
      <w:r w:rsidR="00C04025" w:rsidRPr="00756A6F">
        <w:rPr>
          <w:rFonts w:ascii="Times New Roman" w:hAnsi="Times New Roman" w:cs="Times New Roman"/>
          <w:color w:val="262626" w:themeColor="text1" w:themeTint="D9"/>
          <w:sz w:val="24"/>
          <w:szCs w:val="24"/>
        </w:rPr>
        <w:tab/>
      </w:r>
    </w:p>
    <w:p w14:paraId="2E82EF21" w14:textId="77777777" w:rsidR="00CC253B" w:rsidRPr="00756A6F" w:rsidRDefault="00CC253B" w:rsidP="00CC253B">
      <w:pPr>
        <w:tabs>
          <w:tab w:val="left" w:pos="6300"/>
        </w:tabs>
        <w:spacing w:after="0" w:line="360" w:lineRule="auto"/>
        <w:jc w:val="both"/>
        <w:rPr>
          <w:rFonts w:ascii="Times New Roman" w:hAnsi="Times New Roman" w:cs="Times New Roman"/>
          <w:color w:val="262626" w:themeColor="text1" w:themeTint="D9"/>
          <w:sz w:val="24"/>
          <w:szCs w:val="24"/>
        </w:rPr>
      </w:pPr>
    </w:p>
    <w:p w14:paraId="701C9CF4" w14:textId="77777777" w:rsidR="00736EF0" w:rsidRPr="00756A6F" w:rsidRDefault="00CC253B" w:rsidP="00CC253B">
      <w:pPr>
        <w:tabs>
          <w:tab w:val="left" w:pos="6300"/>
        </w:tabs>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31-35 years31%</w:t>
      </w:r>
    </w:p>
    <w:p w14:paraId="14BE1FEC"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5CDB6E22"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691D008A"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18AAA772" w14:textId="77777777" w:rsidR="00356A95" w:rsidRPr="00756A6F" w:rsidRDefault="00356A95" w:rsidP="00D37301">
      <w:pPr>
        <w:spacing w:after="0" w:line="360" w:lineRule="auto"/>
        <w:ind w:left="960"/>
        <w:jc w:val="both"/>
        <w:rPr>
          <w:rFonts w:ascii="Times New Roman" w:eastAsia="Times New Roman" w:hAnsi="Times New Roman" w:cs="Times New Roman"/>
          <w:b/>
          <w:color w:val="262626" w:themeColor="text1" w:themeTint="D9"/>
          <w:sz w:val="24"/>
          <w:szCs w:val="24"/>
        </w:rPr>
      </w:pPr>
    </w:p>
    <w:p w14:paraId="65E676CF" w14:textId="77777777" w:rsidR="00736EF0" w:rsidRPr="00756A6F" w:rsidRDefault="00736EF0" w:rsidP="00D37301">
      <w:pPr>
        <w:spacing w:after="0" w:line="360" w:lineRule="auto"/>
        <w:ind w:left="9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4.1: Age of Respondents</w:t>
      </w:r>
    </w:p>
    <w:p w14:paraId="5568DE75" w14:textId="77777777" w:rsidR="00F6516F" w:rsidRPr="00756A6F" w:rsidRDefault="00F6516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332B00A0" w14:textId="77777777" w:rsidR="006672AE" w:rsidRPr="00756A6F" w:rsidRDefault="006672AE"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4.2.2 Gender of Respondents</w:t>
      </w:r>
    </w:p>
    <w:p w14:paraId="13C3D6F7" w14:textId="77777777" w:rsidR="006672AE" w:rsidRPr="00756A6F" w:rsidRDefault="006672AE"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sought to investigate the distribution of respondents by gender. Findings revealed that 50% of respondents were male, 45% were female and 5% never answered as shown in Figure 4.2 below</w:t>
      </w:r>
    </w:p>
    <w:p w14:paraId="5B1A773A" w14:textId="77777777" w:rsidR="00240FEF" w:rsidRPr="00756A6F" w:rsidRDefault="00240FEF" w:rsidP="00D37301">
      <w:pPr>
        <w:spacing w:after="0" w:line="360" w:lineRule="auto"/>
        <w:ind w:left="3600" w:right="546"/>
        <w:jc w:val="both"/>
        <w:rPr>
          <w:rFonts w:ascii="Times New Roman" w:hAnsi="Times New Roman" w:cs="Times New Roman"/>
          <w:color w:val="262626" w:themeColor="text1" w:themeTint="D9"/>
          <w:sz w:val="24"/>
          <w:szCs w:val="24"/>
        </w:rPr>
      </w:pPr>
    </w:p>
    <w:p w14:paraId="215CE070" w14:textId="77777777" w:rsidR="00240FEF" w:rsidRPr="00756A6F" w:rsidRDefault="00AF79E0" w:rsidP="00240FEF">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69504" behindDoc="1" locked="0" layoutInCell="1" allowOverlap="1" wp14:anchorId="460BB1D1" wp14:editId="49B1868D">
            <wp:simplePos x="0" y="0"/>
            <wp:positionH relativeFrom="column">
              <wp:posOffset>661670</wp:posOffset>
            </wp:positionH>
            <wp:positionV relativeFrom="paragraph">
              <wp:posOffset>31115</wp:posOffset>
            </wp:positionV>
            <wp:extent cx="4572635" cy="2230120"/>
            <wp:effectExtent l="1905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srcRect/>
                    <a:stretch>
                      <a:fillRect/>
                    </a:stretch>
                  </pic:blipFill>
                  <pic:spPr bwMode="auto">
                    <a:xfrm>
                      <a:off x="0" y="0"/>
                      <a:ext cx="4572635" cy="2230120"/>
                    </a:xfrm>
                    <a:prstGeom prst="rect">
                      <a:avLst/>
                    </a:prstGeom>
                    <a:noFill/>
                  </pic:spPr>
                </pic:pic>
              </a:graphicData>
            </a:graphic>
          </wp:anchor>
        </w:drawing>
      </w:r>
    </w:p>
    <w:p w14:paraId="031ADF8A" w14:textId="77777777" w:rsidR="006672AE" w:rsidRPr="00756A6F" w:rsidRDefault="00240FEF" w:rsidP="00240FEF">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6672AE" w:rsidRPr="00756A6F">
        <w:rPr>
          <w:rFonts w:ascii="Times New Roman" w:hAnsi="Times New Roman" w:cs="Times New Roman"/>
          <w:color w:val="262626" w:themeColor="text1" w:themeTint="D9"/>
          <w:sz w:val="24"/>
          <w:szCs w:val="24"/>
        </w:rPr>
        <w:t>Missing5%</w:t>
      </w:r>
    </w:p>
    <w:p w14:paraId="38FE631C" w14:textId="77777777" w:rsidR="006672AE" w:rsidRPr="00756A6F" w:rsidRDefault="006672AE" w:rsidP="00D37301">
      <w:pPr>
        <w:spacing w:after="0" w:line="360" w:lineRule="auto"/>
        <w:ind w:right="546"/>
        <w:jc w:val="both"/>
        <w:rPr>
          <w:rFonts w:ascii="Times New Roman" w:hAnsi="Times New Roman" w:cs="Times New Roman"/>
          <w:color w:val="262626" w:themeColor="text1" w:themeTint="D9"/>
          <w:sz w:val="24"/>
          <w:szCs w:val="24"/>
        </w:rPr>
      </w:pPr>
    </w:p>
    <w:p w14:paraId="122D08F0"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Male 45%</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female 50%</w:t>
      </w:r>
    </w:p>
    <w:p w14:paraId="64BC888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2FCF46E4"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3DDF5F1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3D509D8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58B8DEA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47434C05"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7BC825FE" w14:textId="77777777" w:rsidR="00AF79E0" w:rsidRPr="00756A6F" w:rsidRDefault="00AF79E0" w:rsidP="00D37301">
      <w:pPr>
        <w:spacing w:after="0" w:line="360" w:lineRule="auto"/>
        <w:ind w:left="1440" w:right="-2700" w:firstLine="720"/>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Figure 4.2.: Gender of Respondents</w:t>
      </w:r>
    </w:p>
    <w:p w14:paraId="48667ABB"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sectPr w:rsidR="00AF79E0" w:rsidRPr="00756A6F" w:rsidSect="00C32885">
          <w:pgSz w:w="11909" w:h="14400" w:code="9"/>
          <w:pgMar w:top="1440" w:right="1440" w:bottom="1440" w:left="1728" w:header="0" w:footer="0" w:gutter="0"/>
          <w:pgNumType w:start="1"/>
          <w:cols w:space="0" w:equalWidth="0">
            <w:col w:w="8738"/>
          </w:cols>
          <w:docGrid w:linePitch="360"/>
        </w:sectPr>
      </w:pPr>
    </w:p>
    <w:p w14:paraId="1E7F42B5" w14:textId="77777777" w:rsidR="006672AE" w:rsidRPr="00756A6F" w:rsidRDefault="006672AE"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2.3 Marital Status</w:t>
      </w:r>
    </w:p>
    <w:p w14:paraId="132EED60" w14:textId="77777777" w:rsidR="00FE489B" w:rsidRPr="00756A6F" w:rsidRDefault="006672AE" w:rsidP="00240FEF">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sought to investigate the marital status of the respondent’s and the findings revealed that 27 respondents were married this represents 47% of the total population. 19 respondents were single this represents 33% of the total population, 7 respondents were divorced this represents 12% of the total population, 4 respondents</w:t>
      </w:r>
      <w:r w:rsidR="00FE489B" w:rsidRPr="00756A6F">
        <w:rPr>
          <w:rFonts w:ascii="Times New Roman" w:eastAsia="Times New Roman" w:hAnsi="Times New Roman" w:cs="Times New Roman"/>
          <w:color w:val="262626" w:themeColor="text1" w:themeTint="D9"/>
          <w:sz w:val="24"/>
          <w:szCs w:val="24"/>
        </w:rPr>
        <w:t xml:space="preserve"> were widowed this represents 7% of the total population and 1 respondent did not respond this represents 2% of the total population as show in Figure 4.3 below.</w:t>
      </w:r>
    </w:p>
    <w:tbl>
      <w:tblPr>
        <w:tblpPr w:leftFromText="180" w:rightFromText="180" w:vertAnchor="text" w:horzAnchor="margin" w:tblpXSpec="center" w:tblpY="282"/>
        <w:tblW w:w="7220" w:type="dxa"/>
        <w:tblLayout w:type="fixed"/>
        <w:tblCellMar>
          <w:left w:w="0" w:type="dxa"/>
          <w:right w:w="0" w:type="dxa"/>
        </w:tblCellMar>
        <w:tblLook w:val="0000" w:firstRow="0" w:lastRow="0" w:firstColumn="0" w:lastColumn="0" w:noHBand="0" w:noVBand="0"/>
      </w:tblPr>
      <w:tblGrid>
        <w:gridCol w:w="560"/>
        <w:gridCol w:w="60"/>
        <w:gridCol w:w="20"/>
        <w:gridCol w:w="900"/>
        <w:gridCol w:w="20"/>
        <w:gridCol w:w="900"/>
        <w:gridCol w:w="20"/>
        <w:gridCol w:w="900"/>
        <w:gridCol w:w="20"/>
        <w:gridCol w:w="900"/>
        <w:gridCol w:w="20"/>
        <w:gridCol w:w="900"/>
        <w:gridCol w:w="20"/>
        <w:gridCol w:w="680"/>
        <w:gridCol w:w="120"/>
        <w:gridCol w:w="1180"/>
      </w:tblGrid>
      <w:tr w:rsidR="00240FEF" w:rsidRPr="00756A6F" w14:paraId="1BEE8857" w14:textId="77777777" w:rsidTr="00240FEF">
        <w:trPr>
          <w:trHeight w:val="450"/>
        </w:trPr>
        <w:tc>
          <w:tcPr>
            <w:tcW w:w="560" w:type="dxa"/>
            <w:vMerge w:val="restart"/>
            <w:tcBorders>
              <w:top w:val="single" w:sz="8" w:space="0" w:color="898989"/>
              <w:left w:val="single" w:sz="8" w:space="0" w:color="898989"/>
              <w:bottom w:val="single" w:sz="8" w:space="0" w:color="898989"/>
            </w:tcBorders>
            <w:shd w:val="clear" w:color="auto" w:fill="auto"/>
            <w:vAlign w:val="bottom"/>
          </w:tcPr>
          <w:p w14:paraId="0A554AA1"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drawing>
                <wp:anchor distT="0" distB="0" distL="114300" distR="114300" simplePos="0" relativeHeight="251682816" behindDoc="1" locked="0" layoutInCell="1" allowOverlap="1" wp14:anchorId="3A83B114" wp14:editId="692D2EA5">
                  <wp:simplePos x="0" y="0"/>
                  <wp:positionH relativeFrom="column">
                    <wp:posOffset>180975</wp:posOffset>
                  </wp:positionH>
                  <wp:positionV relativeFrom="paragraph">
                    <wp:posOffset>-173355</wp:posOffset>
                  </wp:positionV>
                  <wp:extent cx="3467100" cy="3144520"/>
                  <wp:effectExtent l="19050" t="0" r="0" b="0"/>
                  <wp:wrapNone/>
                  <wp:docPr id="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srcRect/>
                          <a:stretch>
                            <a:fillRect/>
                          </a:stretch>
                        </pic:blipFill>
                        <pic:spPr bwMode="auto">
                          <a:xfrm>
                            <a:off x="0" y="0"/>
                            <a:ext cx="3467100" cy="3144520"/>
                          </a:xfrm>
                          <a:prstGeom prst="rect">
                            <a:avLst/>
                          </a:prstGeom>
                          <a:noFill/>
                        </pic:spPr>
                      </pic:pic>
                    </a:graphicData>
                  </a:graphic>
                </wp:anchor>
              </w:drawing>
            </w:r>
            <w:r w:rsidRPr="00756A6F">
              <w:rPr>
                <w:rFonts w:ascii="Times New Roman" w:hAnsi="Times New Roman" w:cs="Times New Roman"/>
                <w:color w:val="262626" w:themeColor="text1" w:themeTint="D9"/>
                <w:sz w:val="24"/>
                <w:szCs w:val="24"/>
              </w:rPr>
              <w:t>50</w:t>
            </w:r>
          </w:p>
        </w:tc>
        <w:tc>
          <w:tcPr>
            <w:tcW w:w="60" w:type="dxa"/>
            <w:tcBorders>
              <w:top w:val="single" w:sz="8" w:space="0" w:color="898989"/>
              <w:bottom w:val="single" w:sz="8" w:space="0" w:color="898989"/>
            </w:tcBorders>
            <w:shd w:val="clear" w:color="auto" w:fill="auto"/>
            <w:vAlign w:val="bottom"/>
          </w:tcPr>
          <w:p w14:paraId="051CB24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bottom w:val="single" w:sz="8" w:space="0" w:color="898989"/>
            </w:tcBorders>
            <w:shd w:val="clear" w:color="auto" w:fill="auto"/>
            <w:vAlign w:val="bottom"/>
          </w:tcPr>
          <w:p w14:paraId="38F0BC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0685822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4ADF677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7792054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37E1004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4DD3B5D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4DF51A4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4EFF0A9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2945033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579830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047E776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tcBorders>
              <w:top w:val="single" w:sz="8" w:space="0" w:color="898989"/>
            </w:tcBorders>
            <w:shd w:val="clear" w:color="auto" w:fill="auto"/>
            <w:vAlign w:val="bottom"/>
          </w:tcPr>
          <w:p w14:paraId="02B7D14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top w:val="single" w:sz="8" w:space="0" w:color="898989"/>
            </w:tcBorders>
            <w:shd w:val="clear" w:color="auto" w:fill="auto"/>
            <w:vAlign w:val="bottom"/>
          </w:tcPr>
          <w:p w14:paraId="60E4A4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top w:val="single" w:sz="8" w:space="0" w:color="898989"/>
              <w:right w:val="single" w:sz="8" w:space="0" w:color="898989"/>
            </w:tcBorders>
            <w:shd w:val="clear" w:color="auto" w:fill="auto"/>
            <w:vAlign w:val="bottom"/>
          </w:tcPr>
          <w:p w14:paraId="3E8F564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80A768E" w14:textId="77777777" w:rsidTr="00240FEF">
        <w:trPr>
          <w:trHeight w:val="101"/>
        </w:trPr>
        <w:tc>
          <w:tcPr>
            <w:tcW w:w="560" w:type="dxa"/>
            <w:vMerge/>
            <w:tcBorders>
              <w:left w:val="single" w:sz="8" w:space="0" w:color="898989"/>
            </w:tcBorders>
            <w:shd w:val="clear" w:color="auto" w:fill="auto"/>
            <w:vAlign w:val="bottom"/>
          </w:tcPr>
          <w:p w14:paraId="28F1263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465386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D565FB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5A3100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BABA66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31AA10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FA0F99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D94D4F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BB459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869E3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13E664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1E6DC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0B60F3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6371B3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BF6800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5A9A99C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81D2193" w14:textId="77777777" w:rsidTr="00240FEF">
        <w:trPr>
          <w:trHeight w:val="385"/>
        </w:trPr>
        <w:tc>
          <w:tcPr>
            <w:tcW w:w="560" w:type="dxa"/>
            <w:vMerge w:val="restart"/>
            <w:tcBorders>
              <w:left w:val="single" w:sz="8" w:space="0" w:color="898989"/>
            </w:tcBorders>
            <w:shd w:val="clear" w:color="auto" w:fill="auto"/>
            <w:vAlign w:val="bottom"/>
          </w:tcPr>
          <w:p w14:paraId="44730AD0"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40</w:t>
            </w:r>
          </w:p>
        </w:tc>
        <w:tc>
          <w:tcPr>
            <w:tcW w:w="60" w:type="dxa"/>
            <w:tcBorders>
              <w:bottom w:val="single" w:sz="8" w:space="0" w:color="898989"/>
            </w:tcBorders>
            <w:shd w:val="clear" w:color="auto" w:fill="auto"/>
            <w:vAlign w:val="bottom"/>
          </w:tcPr>
          <w:p w14:paraId="0C72B6B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27D751B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A66697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5E7E1F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BD50A0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6EFE44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C1530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4043DE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1C7E6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CEBCB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CE5551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4FD8CC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E0E5DB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782E5B3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256E6B7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31CE35E" w14:textId="77777777" w:rsidTr="00240FEF">
        <w:trPr>
          <w:trHeight w:val="102"/>
        </w:trPr>
        <w:tc>
          <w:tcPr>
            <w:tcW w:w="560" w:type="dxa"/>
            <w:vMerge/>
            <w:tcBorders>
              <w:left w:val="single" w:sz="8" w:space="0" w:color="898989"/>
            </w:tcBorders>
            <w:shd w:val="clear" w:color="auto" w:fill="auto"/>
            <w:vAlign w:val="bottom"/>
          </w:tcPr>
          <w:p w14:paraId="309DD57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3213715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EEF6C5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21C5B1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4DF43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1FA8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D8A4A3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4E827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7F0D31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CDE355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3B09E8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9BF423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95B29C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95E277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C1D8D6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34C560B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9011BCE" w14:textId="77777777" w:rsidTr="00240FEF">
        <w:trPr>
          <w:trHeight w:val="387"/>
        </w:trPr>
        <w:tc>
          <w:tcPr>
            <w:tcW w:w="560" w:type="dxa"/>
            <w:vMerge w:val="restart"/>
            <w:tcBorders>
              <w:left w:val="single" w:sz="8" w:space="0" w:color="898989"/>
            </w:tcBorders>
            <w:shd w:val="clear" w:color="auto" w:fill="auto"/>
            <w:vAlign w:val="bottom"/>
          </w:tcPr>
          <w:p w14:paraId="564B432C"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w:t>
            </w:r>
          </w:p>
        </w:tc>
        <w:tc>
          <w:tcPr>
            <w:tcW w:w="60" w:type="dxa"/>
            <w:tcBorders>
              <w:bottom w:val="single" w:sz="8" w:space="0" w:color="898989"/>
            </w:tcBorders>
            <w:shd w:val="clear" w:color="auto" w:fill="auto"/>
            <w:vAlign w:val="bottom"/>
          </w:tcPr>
          <w:p w14:paraId="205CC76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225A7AC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2525A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0210BD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ED12BF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98FDD2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F22D1E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5DBEE2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14D0AF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3AA7EA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ECA574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38289D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11EE07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73901A7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val="restart"/>
            <w:tcBorders>
              <w:right w:val="single" w:sz="8" w:space="0" w:color="898989"/>
            </w:tcBorders>
            <w:shd w:val="clear" w:color="auto" w:fill="auto"/>
            <w:vAlign w:val="bottom"/>
          </w:tcPr>
          <w:p w14:paraId="7A54244A" w14:textId="77777777" w:rsidR="00240FEF" w:rsidRPr="00756A6F" w:rsidRDefault="00240FEF" w:rsidP="00240FEF">
            <w:pPr>
              <w:spacing w:after="0" w:line="24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Frequency</w:t>
            </w:r>
          </w:p>
        </w:tc>
      </w:tr>
      <w:tr w:rsidR="00240FEF" w:rsidRPr="00756A6F" w14:paraId="67BFAA46" w14:textId="77777777" w:rsidTr="00240FEF">
        <w:trPr>
          <w:trHeight w:val="137"/>
        </w:trPr>
        <w:tc>
          <w:tcPr>
            <w:tcW w:w="560" w:type="dxa"/>
            <w:vMerge/>
            <w:tcBorders>
              <w:left w:val="single" w:sz="8" w:space="0" w:color="898989"/>
            </w:tcBorders>
            <w:shd w:val="clear" w:color="auto" w:fill="auto"/>
            <w:vAlign w:val="bottom"/>
          </w:tcPr>
          <w:p w14:paraId="0A94572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77DF1D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574C38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B7F06A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32F66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C83AAA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237C44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070D2C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353A62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B1978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B2688B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058869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F2F1C4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3D5D959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4472C4"/>
            </w:tcBorders>
            <w:shd w:val="clear" w:color="auto" w:fill="auto"/>
            <w:vAlign w:val="bottom"/>
          </w:tcPr>
          <w:p w14:paraId="4A4046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1ED4E0C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3ED828C8" w14:textId="77777777" w:rsidTr="00240FEF">
        <w:trPr>
          <w:trHeight w:val="50"/>
        </w:trPr>
        <w:tc>
          <w:tcPr>
            <w:tcW w:w="560" w:type="dxa"/>
            <w:tcBorders>
              <w:left w:val="single" w:sz="8" w:space="0" w:color="898989"/>
            </w:tcBorders>
            <w:shd w:val="clear" w:color="auto" w:fill="auto"/>
            <w:vAlign w:val="bottom"/>
          </w:tcPr>
          <w:p w14:paraId="3EF42E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38B8F8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B1CDF7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DB52C8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A7AD4A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53D8DD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5777C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3F7A1B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E03B64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F74C8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E4E79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38F98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6EA60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788845F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EEFF42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767698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DA63879" w14:textId="77777777" w:rsidTr="00240FEF">
        <w:trPr>
          <w:trHeight w:val="202"/>
        </w:trPr>
        <w:tc>
          <w:tcPr>
            <w:tcW w:w="560" w:type="dxa"/>
            <w:vMerge w:val="restart"/>
            <w:tcBorders>
              <w:left w:val="single" w:sz="8" w:space="0" w:color="898989"/>
            </w:tcBorders>
            <w:shd w:val="clear" w:color="auto" w:fill="auto"/>
            <w:vAlign w:val="bottom"/>
          </w:tcPr>
          <w:p w14:paraId="05A158B3"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tc>
        <w:tc>
          <w:tcPr>
            <w:tcW w:w="60" w:type="dxa"/>
            <w:shd w:val="clear" w:color="auto" w:fill="auto"/>
            <w:vAlign w:val="bottom"/>
          </w:tcPr>
          <w:p w14:paraId="19D48EE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A7B70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C8CB3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CC4188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EDBAD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0250B1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27546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7DE1EE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F55701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BB933B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B00B5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55276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779C43D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40E45A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val="restart"/>
            <w:tcBorders>
              <w:right w:val="single" w:sz="8" w:space="0" w:color="898989"/>
            </w:tcBorders>
            <w:shd w:val="clear" w:color="auto" w:fill="auto"/>
            <w:vAlign w:val="bottom"/>
          </w:tcPr>
          <w:p w14:paraId="136B7CFA" w14:textId="77777777" w:rsidR="00240FEF" w:rsidRPr="00756A6F" w:rsidRDefault="00240FEF" w:rsidP="00240FEF">
            <w:pPr>
              <w:spacing w:after="0" w:line="240" w:lineRule="auto"/>
              <w:ind w:left="4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Percentage</w:t>
            </w:r>
          </w:p>
        </w:tc>
      </w:tr>
      <w:tr w:rsidR="00240FEF" w:rsidRPr="00756A6F" w14:paraId="7474BB19" w14:textId="77777777" w:rsidTr="00240FEF">
        <w:trPr>
          <w:trHeight w:val="90"/>
        </w:trPr>
        <w:tc>
          <w:tcPr>
            <w:tcW w:w="560" w:type="dxa"/>
            <w:vMerge/>
            <w:tcBorders>
              <w:left w:val="single" w:sz="8" w:space="0" w:color="898989"/>
            </w:tcBorders>
            <w:shd w:val="clear" w:color="auto" w:fill="auto"/>
            <w:vAlign w:val="bottom"/>
          </w:tcPr>
          <w:p w14:paraId="0CD12F8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898989"/>
            </w:tcBorders>
            <w:shd w:val="clear" w:color="auto" w:fill="auto"/>
            <w:vAlign w:val="bottom"/>
          </w:tcPr>
          <w:p w14:paraId="5019496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7520C0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979C7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7599DA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401DA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61AAC6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5512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2AE219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4AC93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915068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6A896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C99F9D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4A124AA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ED7D31"/>
            </w:tcBorders>
            <w:shd w:val="clear" w:color="auto" w:fill="ED7D31"/>
            <w:vAlign w:val="bottom"/>
          </w:tcPr>
          <w:p w14:paraId="3AC5CBB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512430E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2AFDA53" w14:textId="77777777" w:rsidTr="00240FEF">
        <w:trPr>
          <w:trHeight w:val="90"/>
        </w:trPr>
        <w:tc>
          <w:tcPr>
            <w:tcW w:w="560" w:type="dxa"/>
            <w:vMerge/>
            <w:tcBorders>
              <w:left w:val="single" w:sz="8" w:space="0" w:color="898989"/>
            </w:tcBorders>
            <w:shd w:val="clear" w:color="auto" w:fill="auto"/>
            <w:vAlign w:val="bottom"/>
          </w:tcPr>
          <w:p w14:paraId="3D3A9C3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C88378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0C6594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45BFDF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829D7C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8479CE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E59FD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D70B63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80BFCE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EF2135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7DCE0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F93C37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2BE089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5F5B6AD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511E44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112926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2E3142C" w14:textId="77777777" w:rsidTr="00240FEF">
        <w:trPr>
          <w:trHeight w:val="387"/>
        </w:trPr>
        <w:tc>
          <w:tcPr>
            <w:tcW w:w="560" w:type="dxa"/>
            <w:vMerge w:val="restart"/>
            <w:tcBorders>
              <w:left w:val="single" w:sz="8" w:space="0" w:color="898989"/>
            </w:tcBorders>
            <w:shd w:val="clear" w:color="auto" w:fill="auto"/>
            <w:vAlign w:val="bottom"/>
          </w:tcPr>
          <w:p w14:paraId="5F578761"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tc>
        <w:tc>
          <w:tcPr>
            <w:tcW w:w="60" w:type="dxa"/>
            <w:tcBorders>
              <w:bottom w:val="single" w:sz="8" w:space="0" w:color="898989"/>
            </w:tcBorders>
            <w:shd w:val="clear" w:color="auto" w:fill="auto"/>
            <w:vAlign w:val="bottom"/>
          </w:tcPr>
          <w:p w14:paraId="3BF17D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A632C8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B120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B2FEB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64D84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FCADE8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4C7079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27A97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4094D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400BCC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B579D4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B3964F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63E420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41C3233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762BA1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17F7B62" w14:textId="77777777" w:rsidTr="00240FEF">
        <w:trPr>
          <w:trHeight w:val="101"/>
        </w:trPr>
        <w:tc>
          <w:tcPr>
            <w:tcW w:w="560" w:type="dxa"/>
            <w:vMerge/>
            <w:tcBorders>
              <w:left w:val="single" w:sz="8" w:space="0" w:color="898989"/>
            </w:tcBorders>
            <w:shd w:val="clear" w:color="auto" w:fill="auto"/>
            <w:vAlign w:val="bottom"/>
          </w:tcPr>
          <w:p w14:paraId="5C89884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233D7FF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962B0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A079D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3B210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46F847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53A223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23FCB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4639CA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C7E6C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90E469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3B760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CF857C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E4D3E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64512AE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18E76E4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151C4B1" w14:textId="77777777" w:rsidTr="00240FEF">
        <w:trPr>
          <w:trHeight w:val="436"/>
        </w:trPr>
        <w:tc>
          <w:tcPr>
            <w:tcW w:w="560" w:type="dxa"/>
            <w:vMerge w:val="restart"/>
            <w:tcBorders>
              <w:left w:val="single" w:sz="8" w:space="0" w:color="898989"/>
            </w:tcBorders>
            <w:shd w:val="clear" w:color="auto" w:fill="auto"/>
            <w:vAlign w:val="bottom"/>
          </w:tcPr>
          <w:p w14:paraId="12AD184D"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tc>
        <w:tc>
          <w:tcPr>
            <w:tcW w:w="60" w:type="dxa"/>
            <w:tcBorders>
              <w:bottom w:val="single" w:sz="8" w:space="0" w:color="898989"/>
            </w:tcBorders>
            <w:shd w:val="clear" w:color="auto" w:fill="auto"/>
            <w:vAlign w:val="bottom"/>
          </w:tcPr>
          <w:p w14:paraId="1589F03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7D0E30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3A172F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73C46EE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1DF99D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A1CB12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C60BC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DBE918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2E0F5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B2D8D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ABFDE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5A38FB6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5711B93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5DFB7D8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140B51E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674A5BED" w14:textId="77777777" w:rsidTr="00240FEF">
        <w:trPr>
          <w:trHeight w:val="52"/>
        </w:trPr>
        <w:tc>
          <w:tcPr>
            <w:tcW w:w="560" w:type="dxa"/>
            <w:vMerge/>
            <w:tcBorders>
              <w:left w:val="single" w:sz="8" w:space="0" w:color="898989"/>
            </w:tcBorders>
            <w:shd w:val="clear" w:color="auto" w:fill="auto"/>
            <w:vAlign w:val="bottom"/>
          </w:tcPr>
          <w:p w14:paraId="08F36F8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7E0959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7CE2C9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vMerge w:val="restart"/>
            <w:shd w:val="clear" w:color="auto" w:fill="auto"/>
            <w:vAlign w:val="bottom"/>
          </w:tcPr>
          <w:p w14:paraId="4B920D2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p>
          <w:p w14:paraId="3D0F58A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p>
          <w:p w14:paraId="10C8BD1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Married</w:t>
            </w:r>
          </w:p>
        </w:tc>
        <w:tc>
          <w:tcPr>
            <w:tcW w:w="20" w:type="dxa"/>
            <w:shd w:val="clear" w:color="auto" w:fill="auto"/>
            <w:vAlign w:val="bottom"/>
          </w:tcPr>
          <w:p w14:paraId="000AB4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5660" w:type="dxa"/>
            <w:gridSpan w:val="11"/>
            <w:vMerge w:val="restart"/>
            <w:tcBorders>
              <w:right w:val="single" w:sz="8" w:space="0" w:color="898989"/>
            </w:tcBorders>
            <w:shd w:val="clear" w:color="auto" w:fill="auto"/>
            <w:vAlign w:val="bottom"/>
          </w:tcPr>
          <w:p w14:paraId="35B120F6" w14:textId="77777777" w:rsidR="00240FEF" w:rsidRPr="00756A6F" w:rsidRDefault="00240FEF" w:rsidP="00240FEF">
            <w:pPr>
              <w:spacing w:after="0" w:line="240" w:lineRule="auto"/>
              <w:ind w:left="2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Single   Widowed  Divorced   Missing</w:t>
            </w:r>
          </w:p>
        </w:tc>
      </w:tr>
      <w:tr w:rsidR="00240FEF" w:rsidRPr="00756A6F" w14:paraId="56C6A63B" w14:textId="77777777" w:rsidTr="00240FEF">
        <w:trPr>
          <w:trHeight w:val="250"/>
        </w:trPr>
        <w:tc>
          <w:tcPr>
            <w:tcW w:w="560" w:type="dxa"/>
            <w:tcBorders>
              <w:left w:val="single" w:sz="8" w:space="0" w:color="898989"/>
            </w:tcBorders>
            <w:shd w:val="clear" w:color="auto" w:fill="auto"/>
            <w:vAlign w:val="bottom"/>
          </w:tcPr>
          <w:p w14:paraId="2AB5836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107F5E1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485C8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vMerge/>
            <w:shd w:val="clear" w:color="auto" w:fill="auto"/>
            <w:vAlign w:val="bottom"/>
          </w:tcPr>
          <w:p w14:paraId="5011D91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7C3315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5660" w:type="dxa"/>
            <w:gridSpan w:val="11"/>
            <w:vMerge/>
            <w:tcBorders>
              <w:right w:val="single" w:sz="8" w:space="0" w:color="898989"/>
            </w:tcBorders>
            <w:shd w:val="clear" w:color="auto" w:fill="auto"/>
            <w:vAlign w:val="bottom"/>
          </w:tcPr>
          <w:p w14:paraId="764882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FEFA3DD" w14:textId="77777777" w:rsidTr="00240FEF">
        <w:trPr>
          <w:trHeight w:val="167"/>
        </w:trPr>
        <w:tc>
          <w:tcPr>
            <w:tcW w:w="560" w:type="dxa"/>
            <w:tcBorders>
              <w:left w:val="single" w:sz="8" w:space="0" w:color="898989"/>
              <w:bottom w:val="single" w:sz="8" w:space="0" w:color="898989"/>
            </w:tcBorders>
            <w:shd w:val="clear" w:color="auto" w:fill="auto"/>
            <w:vAlign w:val="bottom"/>
          </w:tcPr>
          <w:p w14:paraId="1DE41B7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898989"/>
            </w:tcBorders>
            <w:shd w:val="clear" w:color="auto" w:fill="auto"/>
            <w:vAlign w:val="bottom"/>
          </w:tcPr>
          <w:p w14:paraId="52FDC17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BF42FB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11D7B4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1B2933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16ACF5A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458102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4170B3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1B98E36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5359DC9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9712AD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4585F9C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FCB7E6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tcBorders>
              <w:bottom w:val="single" w:sz="8" w:space="0" w:color="898989"/>
            </w:tcBorders>
            <w:shd w:val="clear" w:color="auto" w:fill="auto"/>
            <w:vAlign w:val="bottom"/>
          </w:tcPr>
          <w:p w14:paraId="7CBC7FE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898989"/>
            </w:tcBorders>
            <w:shd w:val="clear" w:color="auto" w:fill="auto"/>
            <w:vAlign w:val="bottom"/>
          </w:tcPr>
          <w:p w14:paraId="6684400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bottom w:val="single" w:sz="8" w:space="0" w:color="898989"/>
              <w:right w:val="single" w:sz="8" w:space="0" w:color="898989"/>
            </w:tcBorders>
            <w:shd w:val="clear" w:color="auto" w:fill="auto"/>
            <w:vAlign w:val="bottom"/>
          </w:tcPr>
          <w:p w14:paraId="7A99F8E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bl>
    <w:p w14:paraId="21F2EA0C" w14:textId="0E6416F9" w:rsidR="00240FEF" w:rsidRPr="00756A6F" w:rsidRDefault="00FE489B" w:rsidP="00200699">
      <w:pPr>
        <w:spacing w:after="0" w:line="360" w:lineRule="auto"/>
        <w:ind w:left="10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4.3: Marital Status</w:t>
      </w:r>
    </w:p>
    <w:p w14:paraId="7F0982BB"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2AE93EDD" w14:textId="77777777" w:rsidR="00FE489B" w:rsidRPr="00756A6F" w:rsidRDefault="00FE489B"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4.2.4 Years in the Organization</w:t>
      </w:r>
    </w:p>
    <w:p w14:paraId="511D72BC" w14:textId="77777777" w:rsidR="00FE489B" w:rsidRPr="00756A6F" w:rsidRDefault="00FE489B"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researcher sought to investigate the duration respondents have worked in the organization and findings revealed that 26 respondents have been in the organization for 6-10 years this represents 45% of the total population, 16 respondents have been in the organization for 11-14 years this represents 28% of the total population, 12 respondents have been in the organization for 2-5 years this </w:t>
      </w:r>
      <w:r w:rsidRPr="00756A6F">
        <w:rPr>
          <w:rFonts w:ascii="Times New Roman" w:eastAsia="Times New Roman" w:hAnsi="Times New Roman" w:cs="Times New Roman"/>
          <w:color w:val="262626" w:themeColor="text1" w:themeTint="D9"/>
          <w:sz w:val="24"/>
          <w:szCs w:val="24"/>
        </w:rPr>
        <w:lastRenderedPageBreak/>
        <w:t>represents 21% of the total population and 4 respondents have been in the organization for less than 2 years this represents 7% of the total population as shown in Figure 4.4 below</w:t>
      </w:r>
    </w:p>
    <w:p w14:paraId="71C776F4" w14:textId="77777777" w:rsidR="00F6516F" w:rsidRPr="00756A6F" w:rsidRDefault="00F6516F" w:rsidP="00D37301">
      <w:pPr>
        <w:spacing w:after="0" w:line="360" w:lineRule="auto"/>
        <w:ind w:left="360"/>
        <w:jc w:val="both"/>
        <w:rPr>
          <w:rFonts w:ascii="Times New Roman" w:eastAsia="Times New Roman" w:hAnsi="Times New Roman" w:cs="Times New Roman"/>
          <w:color w:val="262626" w:themeColor="text1" w:themeTint="D9"/>
          <w:sz w:val="24"/>
          <w:szCs w:val="24"/>
        </w:rPr>
      </w:pPr>
    </w:p>
    <w:p w14:paraId="0C2B549F" w14:textId="77777777" w:rsidR="00FE489B" w:rsidRPr="00756A6F" w:rsidRDefault="00FE489B"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72576" behindDoc="1" locked="0" layoutInCell="1" allowOverlap="1" wp14:anchorId="05635CBE" wp14:editId="4FE98E9C">
            <wp:simplePos x="0" y="0"/>
            <wp:positionH relativeFrom="column">
              <wp:posOffset>230065</wp:posOffset>
            </wp:positionH>
            <wp:positionV relativeFrom="paragraph">
              <wp:posOffset>70338</wp:posOffset>
            </wp:positionV>
            <wp:extent cx="5567834" cy="3637504"/>
            <wp:effectExtent l="1905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srcRect/>
                    <a:stretch>
                      <a:fillRect/>
                    </a:stretch>
                  </pic:blipFill>
                  <pic:spPr bwMode="auto">
                    <a:xfrm>
                      <a:off x="0" y="0"/>
                      <a:ext cx="5567834" cy="3637504"/>
                    </a:xfrm>
                    <a:prstGeom prst="rect">
                      <a:avLst/>
                    </a:prstGeom>
                    <a:noFill/>
                  </pic:spPr>
                </pic:pic>
              </a:graphicData>
            </a:graphic>
          </wp:anchor>
        </w:drawing>
      </w:r>
    </w:p>
    <w:p w14:paraId="755A137A"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50</w:t>
      </w:r>
    </w:p>
    <w:p w14:paraId="1BAA269C"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45</w:t>
      </w:r>
    </w:p>
    <w:p w14:paraId="6997E8BD"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40</w:t>
      </w:r>
    </w:p>
    <w:p w14:paraId="03C8921A"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35</w:t>
      </w:r>
    </w:p>
    <w:p w14:paraId="40999117"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w:t>
      </w:r>
    </w:p>
    <w:p w14:paraId="5E5FE82F"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25</w:t>
      </w:r>
    </w:p>
    <w:p w14:paraId="205B4232"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p w14:paraId="680739F3"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15</w:t>
      </w:r>
    </w:p>
    <w:p w14:paraId="78470B8C"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p w14:paraId="5892E5C1"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p>
    <w:p w14:paraId="16850C89"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p w14:paraId="093E9B12" w14:textId="77777777" w:rsidR="00FE489B" w:rsidRPr="00756A6F" w:rsidRDefault="00240FEF" w:rsidP="00240FEF">
      <w:pPr>
        <w:tabs>
          <w:tab w:val="left" w:pos="3020"/>
          <w:tab w:val="left" w:pos="4120"/>
          <w:tab w:val="left" w:pos="5200"/>
        </w:tabs>
        <w:spacing w:after="0" w:line="360" w:lineRule="auto"/>
        <w:ind w:left="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3F2837" w:rsidRPr="00756A6F">
        <w:rPr>
          <w:rFonts w:ascii="Times New Roman" w:hAnsi="Times New Roman" w:cs="Times New Roman"/>
          <w:color w:val="262626" w:themeColor="text1" w:themeTint="D9"/>
          <w:sz w:val="24"/>
          <w:szCs w:val="24"/>
        </w:rPr>
        <w:t xml:space="preserve">Less than 2 </w:t>
      </w:r>
      <w:r w:rsidR="00FE489B" w:rsidRPr="00756A6F">
        <w:rPr>
          <w:rFonts w:ascii="Times New Roman" w:hAnsi="Times New Roman" w:cs="Times New Roman"/>
          <w:color w:val="262626" w:themeColor="text1" w:themeTint="D9"/>
          <w:sz w:val="24"/>
          <w:szCs w:val="24"/>
        </w:rPr>
        <w:t>2-5 years</w:t>
      </w:r>
      <w:r w:rsidRPr="00756A6F">
        <w:rPr>
          <w:rFonts w:ascii="Times New Roman" w:hAnsi="Times New Roman" w:cs="Times New Roman"/>
          <w:color w:val="262626" w:themeColor="text1" w:themeTint="D9"/>
          <w:sz w:val="24"/>
          <w:szCs w:val="24"/>
        </w:rPr>
        <w:t xml:space="preserve"> </w:t>
      </w:r>
      <w:r w:rsidR="00FE489B" w:rsidRPr="00756A6F">
        <w:rPr>
          <w:rFonts w:ascii="Times New Roman" w:hAnsi="Times New Roman" w:cs="Times New Roman"/>
          <w:color w:val="262626" w:themeColor="text1" w:themeTint="D9"/>
          <w:sz w:val="24"/>
          <w:szCs w:val="24"/>
        </w:rPr>
        <w:t xml:space="preserve">6-10 </w:t>
      </w:r>
      <w:proofErr w:type="gramStart"/>
      <w:r w:rsidR="00FE489B" w:rsidRPr="00756A6F">
        <w:rPr>
          <w:rFonts w:ascii="Times New Roman" w:hAnsi="Times New Roman" w:cs="Times New Roman"/>
          <w:color w:val="262626" w:themeColor="text1" w:themeTint="D9"/>
          <w:sz w:val="24"/>
          <w:szCs w:val="24"/>
        </w:rPr>
        <w:t>years</w:t>
      </w:r>
      <w:r w:rsidRPr="00756A6F">
        <w:rPr>
          <w:rFonts w:ascii="Times New Roman" w:hAnsi="Times New Roman" w:cs="Times New Roman"/>
          <w:color w:val="262626" w:themeColor="text1" w:themeTint="D9"/>
          <w:sz w:val="24"/>
          <w:szCs w:val="24"/>
        </w:rPr>
        <w:t xml:space="preserve">  </w:t>
      </w:r>
      <w:r w:rsidR="00FE489B" w:rsidRPr="00756A6F">
        <w:rPr>
          <w:rFonts w:ascii="Times New Roman" w:hAnsi="Times New Roman" w:cs="Times New Roman"/>
          <w:color w:val="262626" w:themeColor="text1" w:themeTint="D9"/>
          <w:sz w:val="24"/>
          <w:szCs w:val="24"/>
        </w:rPr>
        <w:t>11</w:t>
      </w:r>
      <w:proofErr w:type="gramEnd"/>
      <w:r w:rsidR="00FE489B" w:rsidRPr="00756A6F">
        <w:rPr>
          <w:rFonts w:ascii="Times New Roman" w:hAnsi="Times New Roman" w:cs="Times New Roman"/>
          <w:color w:val="262626" w:themeColor="text1" w:themeTint="D9"/>
          <w:sz w:val="24"/>
          <w:szCs w:val="24"/>
        </w:rPr>
        <w:t>-14 years</w:t>
      </w:r>
      <w:r w:rsidRPr="00756A6F">
        <w:rPr>
          <w:rFonts w:ascii="Times New Roman" w:hAnsi="Times New Roman" w:cs="Times New Roman"/>
          <w:color w:val="262626" w:themeColor="text1" w:themeTint="D9"/>
          <w:sz w:val="24"/>
          <w:szCs w:val="24"/>
        </w:rPr>
        <w:t xml:space="preserve">  </w:t>
      </w:r>
      <w:proofErr w:type="spellStart"/>
      <w:r w:rsidR="00D45CBD" w:rsidRPr="00756A6F">
        <w:rPr>
          <w:rFonts w:ascii="Times New Roman" w:hAnsi="Times New Roman" w:cs="Times New Roman"/>
          <w:color w:val="262626" w:themeColor="text1" w:themeTint="D9"/>
          <w:sz w:val="24"/>
          <w:szCs w:val="24"/>
        </w:rPr>
        <w:t>Years</w:t>
      </w:r>
      <w:proofErr w:type="spellEnd"/>
    </w:p>
    <w:p w14:paraId="41CFB6F7" w14:textId="77777777" w:rsidR="00FE489B" w:rsidRPr="00756A6F" w:rsidRDefault="00FE489B" w:rsidP="00D37301">
      <w:pPr>
        <w:spacing w:after="0" w:line="360" w:lineRule="auto"/>
        <w:jc w:val="both"/>
        <w:rPr>
          <w:rFonts w:ascii="Times New Roman" w:hAnsi="Times New Roman" w:cs="Times New Roman"/>
          <w:b/>
          <w:color w:val="262626" w:themeColor="text1" w:themeTint="D9"/>
          <w:sz w:val="24"/>
          <w:szCs w:val="24"/>
        </w:rPr>
      </w:pPr>
    </w:p>
    <w:p w14:paraId="58AAE8C3" w14:textId="77777777" w:rsidR="00FE489B" w:rsidRPr="00756A6F" w:rsidRDefault="00FE489B"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Figure 4.4. Year of service in the organization</w:t>
      </w:r>
    </w:p>
    <w:p w14:paraId="2FB0622C" w14:textId="77777777" w:rsidR="00D44275" w:rsidRPr="00756A6F" w:rsidRDefault="00D44275"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4.2.5 Level of Education</w:t>
      </w:r>
    </w:p>
    <w:p w14:paraId="1CB309F4" w14:textId="77777777" w:rsidR="00AF79E0" w:rsidRPr="00756A6F" w:rsidRDefault="00D44275"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To research sought to investigate respondent’s literacy level and the findings revealed that 17 respondents have diploma this represents 29% of the total population, 16 respondents have a degree representing 28% of the total population, 14 respondents have masters this represents 24% of the total population as shown in Figure 4.5 below</w:t>
      </w:r>
      <w:r w:rsidR="00B3620E" w:rsidRPr="00756A6F">
        <w:rPr>
          <w:rFonts w:ascii="Times New Roman" w:eastAsia="Times New Roman" w:hAnsi="Times New Roman" w:cs="Times New Roman"/>
          <w:color w:val="262626" w:themeColor="text1" w:themeTint="D9"/>
          <w:sz w:val="24"/>
          <w:szCs w:val="24"/>
        </w:rPr>
        <w:t>:</w:t>
      </w:r>
    </w:p>
    <w:p w14:paraId="1B91928F" w14:textId="77777777" w:rsidR="00B3620E" w:rsidRPr="00756A6F" w:rsidRDefault="00B3620E" w:rsidP="00240FEF">
      <w:pPr>
        <w:spacing w:after="0" w:line="360" w:lineRule="auto"/>
        <w:ind w:left="648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inline distT="0" distB="0" distL="0" distR="0" wp14:anchorId="4E10C93E" wp14:editId="75052FCE">
            <wp:extent cx="70485" cy="70485"/>
            <wp:effectExtent l="19050" t="0" r="5715" b="0"/>
            <wp:docPr id="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srcRect/>
                    <a:stretch>
                      <a:fillRect/>
                    </a:stretch>
                  </pic:blipFill>
                  <pic:spPr bwMode="auto">
                    <a:xfrm>
                      <a:off x="0" y="0"/>
                      <a:ext cx="70485" cy="70485"/>
                    </a:xfrm>
                    <a:prstGeom prst="rect">
                      <a:avLst/>
                    </a:prstGeom>
                    <a:noFill/>
                    <a:ln w="9525">
                      <a:noFill/>
                      <a:miter lim="800000"/>
                      <a:headEnd/>
                      <a:tailEnd/>
                    </a:ln>
                  </pic:spPr>
                </pic:pic>
              </a:graphicData>
            </a:graphic>
          </wp:inline>
        </w:drawing>
      </w:r>
      <w:r w:rsidRPr="00756A6F">
        <w:rPr>
          <w:rFonts w:ascii="Times New Roman" w:hAnsi="Times New Roman" w:cs="Times New Roman"/>
          <w:color w:val="262626" w:themeColor="text1" w:themeTint="D9"/>
          <w:sz w:val="24"/>
          <w:szCs w:val="24"/>
        </w:rPr>
        <w:t xml:space="preserve"> Frequency</w:t>
      </w:r>
    </w:p>
    <w:p w14:paraId="3AB04547" w14:textId="77777777" w:rsidR="00B3620E" w:rsidRPr="00756A6F" w:rsidRDefault="00B3620E" w:rsidP="00240FEF">
      <w:pPr>
        <w:spacing w:after="0" w:line="360" w:lineRule="auto"/>
        <w:ind w:left="6480"/>
        <w:jc w:val="both"/>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drawing>
          <wp:inline distT="0" distB="0" distL="0" distR="0" wp14:anchorId="6307DB55" wp14:editId="3F76427E">
            <wp:extent cx="65405" cy="65405"/>
            <wp:effectExtent l="19050" t="0" r="0" b="0"/>
            <wp:docPr id="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srcRect/>
                    <a:stretch>
                      <a:fillRect/>
                    </a:stretch>
                  </pic:blipFill>
                  <pic:spPr bwMode="auto">
                    <a:xfrm>
                      <a:off x="0" y="0"/>
                      <a:ext cx="65405" cy="65405"/>
                    </a:xfrm>
                    <a:prstGeom prst="rect">
                      <a:avLst/>
                    </a:prstGeom>
                    <a:noFill/>
                    <a:ln w="9525">
                      <a:noFill/>
                      <a:miter lim="800000"/>
                      <a:headEnd/>
                      <a:tailEnd/>
                    </a:ln>
                  </pic:spPr>
                </pic:pic>
              </a:graphicData>
            </a:graphic>
          </wp:inline>
        </w:drawing>
      </w:r>
      <w:r w:rsidRPr="00756A6F">
        <w:rPr>
          <w:rFonts w:ascii="Times New Roman" w:hAnsi="Times New Roman" w:cs="Times New Roman"/>
          <w:color w:val="262626" w:themeColor="text1" w:themeTint="D9"/>
          <w:sz w:val="24"/>
          <w:szCs w:val="24"/>
        </w:rPr>
        <w:t xml:space="preserve"> Percentage</w:t>
      </w:r>
      <w:r w:rsidR="00240FEF"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10</w:t>
      </w:r>
    </w:p>
    <w:p w14:paraId="175E79A8" w14:textId="77777777" w:rsidR="00D44275" w:rsidRPr="00756A6F" w:rsidRDefault="00B3620E"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74624" behindDoc="1" locked="0" layoutInCell="1" allowOverlap="1" wp14:anchorId="36E1A3DB" wp14:editId="0957D85C">
            <wp:simplePos x="0" y="0"/>
            <wp:positionH relativeFrom="column">
              <wp:posOffset>230065</wp:posOffset>
            </wp:positionH>
            <wp:positionV relativeFrom="paragraph">
              <wp:posOffset>39273</wp:posOffset>
            </wp:positionV>
            <wp:extent cx="4586339" cy="2291024"/>
            <wp:effectExtent l="19050" t="0" r="4711" b="0"/>
            <wp:wrapNone/>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srcRect/>
                    <a:stretch>
                      <a:fillRect/>
                    </a:stretch>
                  </pic:blipFill>
                  <pic:spPr bwMode="auto">
                    <a:xfrm>
                      <a:off x="0" y="0"/>
                      <a:ext cx="4585335" cy="2290523"/>
                    </a:xfrm>
                    <a:prstGeom prst="rect">
                      <a:avLst/>
                    </a:prstGeom>
                    <a:noFill/>
                  </pic:spPr>
                </pic:pic>
              </a:graphicData>
            </a:graphic>
          </wp:anchor>
        </w:drawing>
      </w:r>
    </w:p>
    <w:p w14:paraId="1E6DD2BD"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30</w:t>
      </w:r>
    </w:p>
    <w:p w14:paraId="763A52AE"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25</w:t>
      </w:r>
    </w:p>
    <w:p w14:paraId="3682DBFE"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p w14:paraId="553E5FA3" w14:textId="77777777" w:rsidR="00B3620E" w:rsidRPr="00756A6F" w:rsidRDefault="00B3620E"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15</w:t>
      </w:r>
    </w:p>
    <w:p w14:paraId="54E7CB2D" w14:textId="77777777" w:rsidR="00B3620E" w:rsidRPr="00756A6F" w:rsidRDefault="00B3620E"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p w14:paraId="5B6A6AD1"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p>
    <w:p w14:paraId="1C90BC3A"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p w14:paraId="7791D0E9" w14:textId="77777777" w:rsidR="00D44275" w:rsidRPr="00756A6F" w:rsidRDefault="00D44275" w:rsidP="00D37301">
      <w:pPr>
        <w:spacing w:after="0" w:line="360" w:lineRule="auto"/>
        <w:jc w:val="both"/>
        <w:rPr>
          <w:rFonts w:ascii="Times New Roman" w:eastAsia="Times New Roman" w:hAnsi="Times New Roman" w:cs="Times New Roman"/>
          <w:color w:val="262626" w:themeColor="text1" w:themeTint="D9"/>
          <w:sz w:val="24"/>
          <w:szCs w:val="24"/>
        </w:rPr>
      </w:pPr>
    </w:p>
    <w:p w14:paraId="300884AA" w14:textId="77777777" w:rsidR="00D44275" w:rsidRPr="00756A6F" w:rsidRDefault="00AF79E0" w:rsidP="00D37301">
      <w:pPr>
        <w:tabs>
          <w:tab w:val="left" w:pos="2740"/>
          <w:tab w:val="left" w:pos="3720"/>
          <w:tab w:val="left" w:pos="4620"/>
          <w:tab w:val="left" w:pos="5700"/>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Certificate Diploma Degree</w:t>
      </w:r>
      <w:r w:rsidR="00D44275" w:rsidRPr="00756A6F">
        <w:rPr>
          <w:rFonts w:ascii="Times New Roman" w:eastAsia="Times New Roman" w:hAnsi="Times New Roman" w:cs="Times New Roman"/>
          <w:color w:val="262626" w:themeColor="text1" w:themeTint="D9"/>
          <w:sz w:val="24"/>
          <w:szCs w:val="24"/>
        </w:rPr>
        <w:tab/>
      </w:r>
      <w:r w:rsidR="00D44275" w:rsidRPr="00756A6F">
        <w:rPr>
          <w:rFonts w:ascii="Times New Roman" w:hAnsi="Times New Roman" w:cs="Times New Roman"/>
          <w:color w:val="262626" w:themeColor="text1" w:themeTint="D9"/>
          <w:sz w:val="24"/>
          <w:szCs w:val="24"/>
        </w:rPr>
        <w:t>Masters</w:t>
      </w:r>
      <w:r w:rsidR="00D44275" w:rsidRPr="00756A6F">
        <w:rPr>
          <w:rFonts w:ascii="Times New Roman" w:eastAsia="Times New Roman" w:hAnsi="Times New Roman" w:cs="Times New Roman"/>
          <w:color w:val="262626" w:themeColor="text1" w:themeTint="D9"/>
          <w:sz w:val="24"/>
          <w:szCs w:val="24"/>
        </w:rPr>
        <w:tab/>
      </w:r>
      <w:r w:rsidR="00D44275" w:rsidRPr="00756A6F">
        <w:rPr>
          <w:rFonts w:ascii="Times New Roman" w:hAnsi="Times New Roman" w:cs="Times New Roman"/>
          <w:color w:val="262626" w:themeColor="text1" w:themeTint="D9"/>
          <w:sz w:val="24"/>
          <w:szCs w:val="24"/>
        </w:rPr>
        <w:t>PHD</w:t>
      </w:r>
    </w:p>
    <w:p w14:paraId="51D637B6" w14:textId="77777777" w:rsidR="00D44275" w:rsidRPr="00756A6F" w:rsidRDefault="00D44275" w:rsidP="00D37301">
      <w:pPr>
        <w:spacing w:after="0" w:line="360" w:lineRule="auto"/>
        <w:ind w:left="10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4.5: Level of Education</w:t>
      </w:r>
    </w:p>
    <w:p w14:paraId="222425AC" w14:textId="77777777" w:rsidR="005425F9" w:rsidRPr="00756A6F" w:rsidRDefault="000B49FF"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4.3</w:t>
      </w:r>
      <w:r w:rsidR="005425F9" w:rsidRPr="00756A6F">
        <w:rPr>
          <w:rFonts w:ascii="Times New Roman" w:eastAsia="Times New Roman" w:hAnsi="Times New Roman" w:cs="Times New Roman"/>
          <w:b/>
          <w:color w:val="262626" w:themeColor="text1" w:themeTint="D9"/>
          <w:sz w:val="24"/>
          <w:szCs w:val="24"/>
        </w:rPr>
        <w:t xml:space="preserve"> Relationship between </w:t>
      </w:r>
      <w:r w:rsidR="00B5061F" w:rsidRPr="00756A6F">
        <w:rPr>
          <w:rFonts w:ascii="Times New Roman" w:eastAsia="Times New Roman" w:hAnsi="Times New Roman" w:cs="Times New Roman"/>
          <w:b/>
          <w:color w:val="262626" w:themeColor="text1" w:themeTint="D9"/>
          <w:sz w:val="24"/>
          <w:szCs w:val="24"/>
        </w:rPr>
        <w:t xml:space="preserve">Marketing </w:t>
      </w:r>
      <w:r w:rsidR="00240FEF" w:rsidRPr="00756A6F">
        <w:rPr>
          <w:rFonts w:ascii="Times New Roman" w:eastAsia="Times New Roman" w:hAnsi="Times New Roman" w:cs="Times New Roman"/>
          <w:b/>
          <w:color w:val="262626" w:themeColor="text1" w:themeTint="D9"/>
          <w:sz w:val="24"/>
          <w:szCs w:val="24"/>
        </w:rPr>
        <w:t>Mix and</w:t>
      </w:r>
      <w:r w:rsidR="005425F9" w:rsidRPr="00756A6F">
        <w:rPr>
          <w:rFonts w:ascii="Times New Roman" w:eastAsia="Times New Roman" w:hAnsi="Times New Roman" w:cs="Times New Roman"/>
          <w:b/>
          <w:color w:val="262626" w:themeColor="text1" w:themeTint="D9"/>
          <w:sz w:val="24"/>
          <w:szCs w:val="24"/>
        </w:rPr>
        <w:t xml:space="preserve"> </w:t>
      </w:r>
      <w:r w:rsidR="00240FEF" w:rsidRPr="00756A6F">
        <w:rPr>
          <w:rFonts w:ascii="Times New Roman" w:eastAsia="Times New Roman" w:hAnsi="Times New Roman" w:cs="Times New Roman"/>
          <w:b/>
          <w:color w:val="262626" w:themeColor="text1" w:themeTint="D9"/>
          <w:sz w:val="24"/>
          <w:szCs w:val="24"/>
        </w:rPr>
        <w:t>Organization Survivals</w:t>
      </w:r>
    </w:p>
    <w:p w14:paraId="5FC6082E" w14:textId="77777777" w:rsidR="005425F9" w:rsidRPr="00756A6F" w:rsidRDefault="005425F9" w:rsidP="00D37301">
      <w:pPr>
        <w:spacing w:after="0" w:line="360" w:lineRule="auto"/>
        <w:ind w:left="720" w:right="6"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study sought to analyze the relationship between </w:t>
      </w:r>
      <w:r w:rsidR="00B5061F" w:rsidRPr="00756A6F">
        <w:rPr>
          <w:rFonts w:ascii="Times New Roman" w:eastAsia="Times New Roman" w:hAnsi="Times New Roman" w:cs="Times New Roman"/>
          <w:color w:val="262626" w:themeColor="text1" w:themeTint="D9"/>
          <w:sz w:val="24"/>
          <w:szCs w:val="24"/>
        </w:rPr>
        <w:t xml:space="preserve">marketing strategy </w:t>
      </w:r>
      <w:r w:rsidR="00C30E20" w:rsidRPr="00756A6F">
        <w:rPr>
          <w:rFonts w:ascii="Times New Roman" w:eastAsia="Times New Roman" w:hAnsi="Times New Roman" w:cs="Times New Roman"/>
          <w:color w:val="262626" w:themeColor="text1" w:themeTint="D9"/>
          <w:sz w:val="24"/>
          <w:szCs w:val="24"/>
        </w:rPr>
        <w:t xml:space="preserve">mix </w:t>
      </w:r>
      <w:r w:rsidR="00240FEF" w:rsidRPr="00756A6F">
        <w:rPr>
          <w:rFonts w:ascii="Times New Roman" w:eastAsia="Times New Roman" w:hAnsi="Times New Roman" w:cs="Times New Roman"/>
          <w:color w:val="262626" w:themeColor="text1" w:themeTint="D9"/>
          <w:sz w:val="24"/>
          <w:szCs w:val="24"/>
        </w:rPr>
        <w:t>and survival</w:t>
      </w:r>
      <w:r w:rsidRPr="00756A6F">
        <w:rPr>
          <w:rFonts w:ascii="Times New Roman" w:eastAsia="Times New Roman" w:hAnsi="Times New Roman" w:cs="Times New Roman"/>
          <w:color w:val="262626" w:themeColor="text1" w:themeTint="D9"/>
          <w:sz w:val="24"/>
          <w:szCs w:val="24"/>
        </w:rPr>
        <w:t>. Respondents were asked a number of questions and were supposed to rate them with the highest being strongly agree (5) and the least being strongly disagree (1).</w:t>
      </w:r>
    </w:p>
    <w:p w14:paraId="4B34BE9A" w14:textId="77777777" w:rsidR="005425F9" w:rsidRPr="00756A6F" w:rsidRDefault="005425F9" w:rsidP="00D37301">
      <w:pPr>
        <w:spacing w:after="0" w:line="360" w:lineRule="auto"/>
        <w:ind w:left="360"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On analysis of the means majority of the respondents agreed that use of pricing strategy has increased sales volume (4.59), price promotion has a significant impact on perceived product quality (4.25), use of penetration pricing influences customer purchase (4.09) and value-based pricing has a positive impact on profitability (4.03). However respondents could not reach an agreement on </w:t>
      </w:r>
      <w:r w:rsidR="00C30E20" w:rsidRPr="00756A6F">
        <w:rPr>
          <w:rFonts w:ascii="Times New Roman" w:eastAsia="Times New Roman" w:hAnsi="Times New Roman" w:cs="Times New Roman"/>
          <w:color w:val="262626" w:themeColor="text1" w:themeTint="D9"/>
          <w:sz w:val="24"/>
          <w:szCs w:val="24"/>
        </w:rPr>
        <w:t>7upplc</w:t>
      </w:r>
      <w:r w:rsidRPr="00756A6F">
        <w:rPr>
          <w:rFonts w:ascii="Times New Roman" w:eastAsia="Times New Roman" w:hAnsi="Times New Roman" w:cs="Times New Roman"/>
          <w:color w:val="262626" w:themeColor="text1" w:themeTint="D9"/>
          <w:sz w:val="24"/>
          <w:szCs w:val="24"/>
        </w:rPr>
        <w:t xml:space="preserve"> offer products in lower prices market segments (3.34), price penetration has a positive effect on organizational growth and performance (3.28), </w:t>
      </w:r>
      <w:r w:rsidR="00C30E20" w:rsidRPr="00756A6F">
        <w:rPr>
          <w:rFonts w:ascii="Times New Roman" w:eastAsia="Times New Roman" w:hAnsi="Times New Roman" w:cs="Times New Roman"/>
          <w:color w:val="262626" w:themeColor="text1" w:themeTint="D9"/>
          <w:sz w:val="24"/>
          <w:szCs w:val="24"/>
        </w:rPr>
        <w:t>7up plc</w:t>
      </w:r>
      <w:r w:rsidRPr="00756A6F">
        <w:rPr>
          <w:rFonts w:ascii="Times New Roman" w:eastAsia="Times New Roman" w:hAnsi="Times New Roman" w:cs="Times New Roman"/>
          <w:color w:val="262626" w:themeColor="text1" w:themeTint="D9"/>
          <w:sz w:val="24"/>
          <w:szCs w:val="24"/>
        </w:rPr>
        <w:t xml:space="preserve"> uses price </w:t>
      </w:r>
      <w:r w:rsidR="00C30E20" w:rsidRPr="00756A6F">
        <w:rPr>
          <w:rFonts w:ascii="Times New Roman" w:eastAsia="Times New Roman" w:hAnsi="Times New Roman" w:cs="Times New Roman"/>
          <w:color w:val="262626" w:themeColor="text1" w:themeTint="D9"/>
          <w:sz w:val="24"/>
          <w:szCs w:val="24"/>
        </w:rPr>
        <w:t>reduction</w:t>
      </w:r>
      <w:r w:rsidRPr="00756A6F">
        <w:rPr>
          <w:rFonts w:ascii="Times New Roman" w:eastAsia="Times New Roman" w:hAnsi="Times New Roman" w:cs="Times New Roman"/>
          <w:color w:val="262626" w:themeColor="text1" w:themeTint="D9"/>
          <w:sz w:val="24"/>
          <w:szCs w:val="24"/>
        </w:rPr>
        <w:t>, free samples, bonus packs (3.24) and use penetration pricing to increase product adoption (3.17). In addition findings also revealed that respondents disagreed that price promotion strategies does not affect sales performance (2.86) and use of price discount influences to a significant reduction in sales performance (2.19) as shown in Table 4.3 below.</w:t>
      </w:r>
    </w:p>
    <w:p w14:paraId="4180F762"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On analysis of the standard deviation </w:t>
      </w:r>
      <w:r w:rsidR="00C30E20" w:rsidRPr="00756A6F">
        <w:rPr>
          <w:rFonts w:ascii="Times New Roman" w:eastAsia="Times New Roman" w:hAnsi="Times New Roman" w:cs="Times New Roman"/>
          <w:color w:val="262626" w:themeColor="text1" w:themeTint="D9"/>
          <w:sz w:val="24"/>
          <w:szCs w:val="24"/>
        </w:rPr>
        <w:t>7upplc</w:t>
      </w:r>
      <w:r w:rsidRPr="00756A6F">
        <w:rPr>
          <w:rFonts w:ascii="Times New Roman" w:eastAsia="Times New Roman" w:hAnsi="Times New Roman" w:cs="Times New Roman"/>
          <w:color w:val="262626" w:themeColor="text1" w:themeTint="D9"/>
          <w:sz w:val="24"/>
          <w:szCs w:val="24"/>
        </w:rPr>
        <w:t xml:space="preserve"> uses price discounts, free sample; bonus packs had the highest mean of (1.689). This means the there was a bigger variation between those who agreed, disagreed and neutral. In addition, use of pricing strategy has increased sales volume had the lowest deviation of (0.497).This implies that there was little variation between those who agreed, disagreed and neutral.</w:t>
      </w:r>
    </w:p>
    <w:p w14:paraId="0B9F317D" w14:textId="77777777" w:rsidR="00215C54" w:rsidRPr="00756A6F" w:rsidRDefault="000B49FF" w:rsidP="00D37301">
      <w:pPr>
        <w:spacing w:line="360" w:lineRule="auto"/>
        <w:ind w:left="36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4.3</w:t>
      </w:r>
      <w:r w:rsidR="00215C54" w:rsidRPr="00756A6F">
        <w:rPr>
          <w:rFonts w:ascii="Times New Roman" w:eastAsia="Times New Roman" w:hAnsi="Times New Roman" w:cs="Times New Roman"/>
          <w:b/>
          <w:color w:val="262626" w:themeColor="text1" w:themeTint="D9"/>
          <w:sz w:val="24"/>
          <w:szCs w:val="24"/>
        </w:rPr>
        <w:t xml:space="preserve">: Relationship between </w:t>
      </w:r>
      <w:r w:rsidRPr="00756A6F">
        <w:rPr>
          <w:rFonts w:ascii="Times New Roman" w:eastAsia="Times New Roman" w:hAnsi="Times New Roman" w:cs="Times New Roman"/>
          <w:b/>
          <w:color w:val="262626" w:themeColor="text1" w:themeTint="D9"/>
          <w:sz w:val="24"/>
          <w:szCs w:val="24"/>
        </w:rPr>
        <w:t>marketing strategy mix</w:t>
      </w:r>
      <w:r w:rsidR="00215C54" w:rsidRPr="00756A6F">
        <w:rPr>
          <w:rFonts w:ascii="Times New Roman" w:eastAsia="Times New Roman" w:hAnsi="Times New Roman" w:cs="Times New Roman"/>
          <w:b/>
          <w:color w:val="262626" w:themeColor="text1" w:themeTint="D9"/>
          <w:sz w:val="24"/>
          <w:szCs w:val="24"/>
        </w:rPr>
        <w:t xml:space="preserve"> and </w:t>
      </w:r>
      <w:r w:rsidRPr="00756A6F">
        <w:rPr>
          <w:rFonts w:ascii="Times New Roman" w:eastAsia="Times New Roman" w:hAnsi="Times New Roman" w:cs="Times New Roman"/>
          <w:b/>
          <w:color w:val="262626" w:themeColor="text1" w:themeTint="D9"/>
          <w:sz w:val="24"/>
          <w:szCs w:val="24"/>
        </w:rPr>
        <w:t xml:space="preserve">Organization </w:t>
      </w:r>
      <w:r w:rsidR="00AE3E62" w:rsidRPr="00756A6F">
        <w:rPr>
          <w:rFonts w:ascii="Times New Roman" w:eastAsia="Times New Roman" w:hAnsi="Times New Roman" w:cs="Times New Roman"/>
          <w:b/>
          <w:color w:val="262626" w:themeColor="text1" w:themeTint="D9"/>
          <w:sz w:val="24"/>
          <w:szCs w:val="24"/>
        </w:rPr>
        <w:t>Survival</w:t>
      </w:r>
    </w:p>
    <w:tbl>
      <w:tblPr>
        <w:tblW w:w="0" w:type="auto"/>
        <w:tblInd w:w="190" w:type="dxa"/>
        <w:tblLayout w:type="fixed"/>
        <w:tblCellMar>
          <w:left w:w="0" w:type="dxa"/>
          <w:right w:w="0" w:type="dxa"/>
        </w:tblCellMar>
        <w:tblLook w:val="0000" w:firstRow="0" w:lastRow="0" w:firstColumn="0" w:lastColumn="0" w:noHBand="0" w:noVBand="0"/>
      </w:tblPr>
      <w:tblGrid>
        <w:gridCol w:w="7040"/>
        <w:gridCol w:w="900"/>
        <w:gridCol w:w="900"/>
      </w:tblGrid>
      <w:tr w:rsidR="00215C54" w:rsidRPr="00756A6F" w14:paraId="038FCD9A" w14:textId="77777777" w:rsidTr="000B49FF">
        <w:trPr>
          <w:trHeight w:val="283"/>
        </w:trPr>
        <w:tc>
          <w:tcPr>
            <w:tcW w:w="7040" w:type="dxa"/>
            <w:tcBorders>
              <w:top w:val="single" w:sz="8" w:space="0" w:color="auto"/>
              <w:left w:val="single" w:sz="8" w:space="0" w:color="auto"/>
              <w:right w:val="single" w:sz="8" w:space="0" w:color="auto"/>
            </w:tcBorders>
            <w:shd w:val="clear" w:color="auto" w:fill="auto"/>
            <w:vAlign w:val="bottom"/>
          </w:tcPr>
          <w:p w14:paraId="753A3570" w14:textId="77777777" w:rsidR="00215C54" w:rsidRPr="00756A6F" w:rsidRDefault="00215C54" w:rsidP="00240FEF">
            <w:pPr>
              <w:spacing w:after="0" w:line="240" w:lineRule="auto"/>
              <w:ind w:left="276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900" w:type="dxa"/>
            <w:tcBorders>
              <w:top w:val="single" w:sz="8" w:space="0" w:color="auto"/>
              <w:right w:val="single" w:sz="8" w:space="0" w:color="auto"/>
            </w:tcBorders>
            <w:shd w:val="clear" w:color="auto" w:fill="auto"/>
            <w:vAlign w:val="bottom"/>
          </w:tcPr>
          <w:p w14:paraId="55211042" w14:textId="77777777" w:rsidR="00215C54" w:rsidRPr="00756A6F" w:rsidRDefault="00215C54" w:rsidP="00240FEF">
            <w:pPr>
              <w:spacing w:after="0" w:line="240" w:lineRule="auto"/>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MEAN</w:t>
            </w:r>
          </w:p>
        </w:tc>
        <w:tc>
          <w:tcPr>
            <w:tcW w:w="900" w:type="dxa"/>
            <w:tcBorders>
              <w:top w:val="single" w:sz="8" w:space="0" w:color="auto"/>
              <w:right w:val="single" w:sz="8" w:space="0" w:color="auto"/>
            </w:tcBorders>
            <w:shd w:val="clear" w:color="auto" w:fill="auto"/>
            <w:vAlign w:val="bottom"/>
          </w:tcPr>
          <w:p w14:paraId="70799681" w14:textId="77777777" w:rsidR="00215C54" w:rsidRPr="00756A6F" w:rsidRDefault="00215C54" w:rsidP="00240FEF">
            <w:pPr>
              <w:spacing w:after="0" w:line="240" w:lineRule="auto"/>
              <w:ind w:left="28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SD</w:t>
            </w:r>
          </w:p>
        </w:tc>
      </w:tr>
      <w:tr w:rsidR="00215C54" w:rsidRPr="00756A6F" w14:paraId="0C06AD0D" w14:textId="77777777" w:rsidTr="000B49FF">
        <w:trPr>
          <w:trHeight w:val="301"/>
        </w:trPr>
        <w:tc>
          <w:tcPr>
            <w:tcW w:w="7040" w:type="dxa"/>
            <w:tcBorders>
              <w:left w:val="single" w:sz="8" w:space="0" w:color="auto"/>
              <w:bottom w:val="single" w:sz="8" w:space="0" w:color="auto"/>
              <w:right w:val="single" w:sz="8" w:space="0" w:color="auto"/>
            </w:tcBorders>
            <w:shd w:val="clear" w:color="auto" w:fill="auto"/>
            <w:vAlign w:val="bottom"/>
          </w:tcPr>
          <w:p w14:paraId="3ECF2E7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D355FF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3AE97E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19256C77" w14:textId="77777777" w:rsidTr="000B49FF">
        <w:trPr>
          <w:trHeight w:val="260"/>
        </w:trPr>
        <w:tc>
          <w:tcPr>
            <w:tcW w:w="7040" w:type="dxa"/>
            <w:tcBorders>
              <w:left w:val="single" w:sz="8" w:space="0" w:color="auto"/>
              <w:right w:val="single" w:sz="8" w:space="0" w:color="auto"/>
            </w:tcBorders>
            <w:shd w:val="clear" w:color="auto" w:fill="auto"/>
            <w:vAlign w:val="bottom"/>
          </w:tcPr>
          <w:p w14:paraId="7729724F"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pricing strategy </w:t>
            </w:r>
            <w:r w:rsidR="000B49FF" w:rsidRPr="00756A6F">
              <w:rPr>
                <w:rFonts w:ascii="Times New Roman" w:eastAsia="Times New Roman" w:hAnsi="Times New Roman" w:cs="Times New Roman"/>
                <w:color w:val="262626" w:themeColor="text1" w:themeTint="D9"/>
                <w:sz w:val="24"/>
                <w:szCs w:val="24"/>
              </w:rPr>
              <w:t xml:space="preserve">as a means of marketing mix </w:t>
            </w:r>
            <w:r w:rsidRPr="00756A6F">
              <w:rPr>
                <w:rFonts w:ascii="Times New Roman" w:eastAsia="Times New Roman" w:hAnsi="Times New Roman" w:cs="Times New Roman"/>
                <w:color w:val="262626" w:themeColor="text1" w:themeTint="D9"/>
                <w:sz w:val="24"/>
                <w:szCs w:val="24"/>
              </w:rPr>
              <w:t>has increased sales volume</w:t>
            </w:r>
          </w:p>
        </w:tc>
        <w:tc>
          <w:tcPr>
            <w:tcW w:w="900" w:type="dxa"/>
            <w:tcBorders>
              <w:right w:val="single" w:sz="8" w:space="0" w:color="auto"/>
            </w:tcBorders>
            <w:shd w:val="clear" w:color="auto" w:fill="auto"/>
            <w:vAlign w:val="bottom"/>
          </w:tcPr>
          <w:p w14:paraId="0C132F7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4.59</w:t>
            </w:r>
          </w:p>
        </w:tc>
        <w:tc>
          <w:tcPr>
            <w:tcW w:w="900" w:type="dxa"/>
            <w:tcBorders>
              <w:right w:val="single" w:sz="8" w:space="0" w:color="auto"/>
            </w:tcBorders>
            <w:shd w:val="clear" w:color="auto" w:fill="auto"/>
            <w:vAlign w:val="bottom"/>
          </w:tcPr>
          <w:p w14:paraId="570FEDDF"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.497</w:t>
            </w:r>
          </w:p>
        </w:tc>
      </w:tr>
      <w:tr w:rsidR="00215C54" w:rsidRPr="00756A6F" w14:paraId="555CB0B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BBECCA6"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BDD7B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B097866"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61E89C78" w14:textId="77777777" w:rsidTr="000B49FF">
        <w:trPr>
          <w:trHeight w:val="258"/>
        </w:trPr>
        <w:tc>
          <w:tcPr>
            <w:tcW w:w="7040" w:type="dxa"/>
            <w:tcBorders>
              <w:left w:val="single" w:sz="8" w:space="0" w:color="auto"/>
              <w:right w:val="single" w:sz="8" w:space="0" w:color="auto"/>
            </w:tcBorders>
            <w:shd w:val="clear" w:color="auto" w:fill="auto"/>
            <w:vAlign w:val="bottom"/>
          </w:tcPr>
          <w:p w14:paraId="5FF3C673"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Value-based </w:t>
            </w:r>
            <w:r w:rsidR="000B49FF" w:rsidRPr="00756A6F">
              <w:rPr>
                <w:rFonts w:ascii="Times New Roman" w:eastAsia="Times New Roman" w:hAnsi="Times New Roman" w:cs="Times New Roman"/>
                <w:color w:val="262626" w:themeColor="text1" w:themeTint="D9"/>
                <w:sz w:val="24"/>
                <w:szCs w:val="24"/>
              </w:rPr>
              <w:t>marketing mix</w:t>
            </w:r>
            <w:r w:rsidRPr="00756A6F">
              <w:rPr>
                <w:rFonts w:ascii="Times New Roman" w:eastAsia="Times New Roman" w:hAnsi="Times New Roman" w:cs="Times New Roman"/>
                <w:color w:val="262626" w:themeColor="text1" w:themeTint="D9"/>
                <w:sz w:val="24"/>
                <w:szCs w:val="24"/>
              </w:rPr>
              <w:t xml:space="preserve"> has a positive impact on profitability</w:t>
            </w:r>
          </w:p>
        </w:tc>
        <w:tc>
          <w:tcPr>
            <w:tcW w:w="900" w:type="dxa"/>
            <w:tcBorders>
              <w:right w:val="single" w:sz="8" w:space="0" w:color="auto"/>
            </w:tcBorders>
            <w:shd w:val="clear" w:color="auto" w:fill="auto"/>
            <w:vAlign w:val="bottom"/>
          </w:tcPr>
          <w:p w14:paraId="26111A8C"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4.03</w:t>
            </w:r>
          </w:p>
        </w:tc>
        <w:tc>
          <w:tcPr>
            <w:tcW w:w="900" w:type="dxa"/>
            <w:tcBorders>
              <w:right w:val="single" w:sz="8" w:space="0" w:color="auto"/>
            </w:tcBorders>
            <w:shd w:val="clear" w:color="auto" w:fill="auto"/>
            <w:vAlign w:val="bottom"/>
          </w:tcPr>
          <w:p w14:paraId="79342E7E"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.725</w:t>
            </w:r>
          </w:p>
        </w:tc>
      </w:tr>
      <w:tr w:rsidR="00215C54" w:rsidRPr="00756A6F" w14:paraId="219CC225"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33C79BCF"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0BB1237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5AAB98B"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E4CD171" w14:textId="77777777" w:rsidTr="000B49FF">
        <w:trPr>
          <w:trHeight w:val="258"/>
        </w:trPr>
        <w:tc>
          <w:tcPr>
            <w:tcW w:w="7040" w:type="dxa"/>
            <w:tcBorders>
              <w:left w:val="single" w:sz="8" w:space="0" w:color="auto"/>
              <w:right w:val="single" w:sz="8" w:space="0" w:color="auto"/>
            </w:tcBorders>
            <w:shd w:val="clear" w:color="auto" w:fill="auto"/>
            <w:vAlign w:val="bottom"/>
          </w:tcPr>
          <w:p w14:paraId="15D0C535"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penetration pricing influences customer purchase</w:t>
            </w:r>
          </w:p>
        </w:tc>
        <w:tc>
          <w:tcPr>
            <w:tcW w:w="900" w:type="dxa"/>
            <w:tcBorders>
              <w:right w:val="single" w:sz="8" w:space="0" w:color="auto"/>
            </w:tcBorders>
            <w:shd w:val="clear" w:color="auto" w:fill="auto"/>
            <w:vAlign w:val="bottom"/>
          </w:tcPr>
          <w:p w14:paraId="052A4BD6"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4.09</w:t>
            </w:r>
          </w:p>
        </w:tc>
        <w:tc>
          <w:tcPr>
            <w:tcW w:w="900" w:type="dxa"/>
            <w:tcBorders>
              <w:right w:val="single" w:sz="8" w:space="0" w:color="auto"/>
            </w:tcBorders>
            <w:shd w:val="clear" w:color="auto" w:fill="auto"/>
            <w:vAlign w:val="bottom"/>
          </w:tcPr>
          <w:p w14:paraId="42AC1274"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.864</w:t>
            </w:r>
          </w:p>
        </w:tc>
      </w:tr>
      <w:tr w:rsidR="00215C54" w:rsidRPr="00756A6F" w14:paraId="3BAAA513"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40BCC1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3A0973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2D6208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4C276659" w14:textId="77777777" w:rsidTr="000B49FF">
        <w:trPr>
          <w:trHeight w:val="258"/>
        </w:trPr>
        <w:tc>
          <w:tcPr>
            <w:tcW w:w="7040" w:type="dxa"/>
            <w:tcBorders>
              <w:left w:val="single" w:sz="8" w:space="0" w:color="auto"/>
              <w:right w:val="single" w:sz="8" w:space="0" w:color="auto"/>
            </w:tcBorders>
            <w:shd w:val="clear" w:color="auto" w:fill="auto"/>
            <w:vAlign w:val="bottom"/>
          </w:tcPr>
          <w:p w14:paraId="1C8B8F10"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Price penetration has a positive effect on organizational </w:t>
            </w:r>
            <w:r w:rsidR="00AE3E62" w:rsidRPr="00756A6F">
              <w:rPr>
                <w:rFonts w:ascii="Times New Roman" w:eastAsia="Times New Roman" w:hAnsi="Times New Roman" w:cs="Times New Roman"/>
                <w:color w:val="262626" w:themeColor="text1" w:themeTint="D9"/>
                <w:sz w:val="24"/>
                <w:szCs w:val="24"/>
              </w:rPr>
              <w:t>survival</w:t>
            </w:r>
            <w:r w:rsidRPr="00756A6F">
              <w:rPr>
                <w:rFonts w:ascii="Times New Roman" w:eastAsia="Times New Roman" w:hAnsi="Times New Roman" w:cs="Times New Roman"/>
                <w:color w:val="262626" w:themeColor="text1" w:themeTint="D9"/>
                <w:sz w:val="24"/>
                <w:szCs w:val="24"/>
              </w:rPr>
              <w:t xml:space="preserve"> and</w:t>
            </w:r>
          </w:p>
        </w:tc>
        <w:tc>
          <w:tcPr>
            <w:tcW w:w="900" w:type="dxa"/>
            <w:vMerge w:val="restart"/>
            <w:tcBorders>
              <w:right w:val="single" w:sz="8" w:space="0" w:color="auto"/>
            </w:tcBorders>
            <w:shd w:val="clear" w:color="auto" w:fill="auto"/>
            <w:vAlign w:val="bottom"/>
          </w:tcPr>
          <w:p w14:paraId="30FC2564"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3.28</w:t>
            </w:r>
          </w:p>
        </w:tc>
        <w:tc>
          <w:tcPr>
            <w:tcW w:w="900" w:type="dxa"/>
            <w:vMerge w:val="restart"/>
            <w:tcBorders>
              <w:right w:val="single" w:sz="8" w:space="0" w:color="auto"/>
            </w:tcBorders>
            <w:shd w:val="clear" w:color="auto" w:fill="auto"/>
            <w:vAlign w:val="bottom"/>
          </w:tcPr>
          <w:p w14:paraId="5433393B"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1.519</w:t>
            </w:r>
          </w:p>
        </w:tc>
      </w:tr>
      <w:tr w:rsidR="00215C54" w:rsidRPr="00756A6F" w14:paraId="2905CF38" w14:textId="77777777" w:rsidTr="000B49FF">
        <w:trPr>
          <w:trHeight w:val="552"/>
        </w:trPr>
        <w:tc>
          <w:tcPr>
            <w:tcW w:w="7040" w:type="dxa"/>
            <w:vMerge w:val="restart"/>
            <w:tcBorders>
              <w:left w:val="single" w:sz="8" w:space="0" w:color="auto"/>
              <w:right w:val="single" w:sz="8" w:space="0" w:color="auto"/>
            </w:tcBorders>
            <w:shd w:val="clear" w:color="auto" w:fill="auto"/>
            <w:vAlign w:val="bottom"/>
          </w:tcPr>
          <w:p w14:paraId="1E8E3CF9"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performance</w:t>
            </w:r>
          </w:p>
        </w:tc>
        <w:tc>
          <w:tcPr>
            <w:tcW w:w="900" w:type="dxa"/>
            <w:vMerge/>
            <w:tcBorders>
              <w:right w:val="single" w:sz="8" w:space="0" w:color="auto"/>
            </w:tcBorders>
            <w:shd w:val="clear" w:color="auto" w:fill="auto"/>
            <w:vAlign w:val="bottom"/>
          </w:tcPr>
          <w:p w14:paraId="51C5F1B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vMerge/>
            <w:tcBorders>
              <w:right w:val="single" w:sz="8" w:space="0" w:color="auto"/>
            </w:tcBorders>
            <w:shd w:val="clear" w:color="auto" w:fill="auto"/>
            <w:vAlign w:val="bottom"/>
          </w:tcPr>
          <w:p w14:paraId="31D73B2C"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31D00C3F" w14:textId="77777777" w:rsidTr="000B49FF">
        <w:trPr>
          <w:trHeight w:val="206"/>
        </w:trPr>
        <w:tc>
          <w:tcPr>
            <w:tcW w:w="7040" w:type="dxa"/>
            <w:vMerge/>
            <w:tcBorders>
              <w:left w:val="single" w:sz="8" w:space="0" w:color="auto"/>
              <w:right w:val="single" w:sz="8" w:space="0" w:color="auto"/>
            </w:tcBorders>
            <w:shd w:val="clear" w:color="auto" w:fill="auto"/>
            <w:vAlign w:val="bottom"/>
          </w:tcPr>
          <w:p w14:paraId="5EEB4EB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0437A53D"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65CAD81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09833EA3"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1572A155"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9A4088D"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4E8FEC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08629E34" w14:textId="77777777" w:rsidTr="000B49FF">
        <w:trPr>
          <w:trHeight w:val="258"/>
        </w:trPr>
        <w:tc>
          <w:tcPr>
            <w:tcW w:w="7040" w:type="dxa"/>
            <w:tcBorders>
              <w:left w:val="single" w:sz="8" w:space="0" w:color="auto"/>
              <w:right w:val="single" w:sz="8" w:space="0" w:color="auto"/>
            </w:tcBorders>
            <w:shd w:val="clear" w:color="auto" w:fill="auto"/>
            <w:vAlign w:val="bottom"/>
          </w:tcPr>
          <w:p w14:paraId="0B06AFFC"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 promotion strategies does not affect sales performance</w:t>
            </w:r>
          </w:p>
        </w:tc>
        <w:tc>
          <w:tcPr>
            <w:tcW w:w="900" w:type="dxa"/>
            <w:tcBorders>
              <w:right w:val="single" w:sz="8" w:space="0" w:color="auto"/>
            </w:tcBorders>
            <w:shd w:val="clear" w:color="auto" w:fill="auto"/>
            <w:vAlign w:val="bottom"/>
          </w:tcPr>
          <w:p w14:paraId="1A9A15F0"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2.86</w:t>
            </w:r>
          </w:p>
        </w:tc>
        <w:tc>
          <w:tcPr>
            <w:tcW w:w="900" w:type="dxa"/>
            <w:tcBorders>
              <w:right w:val="single" w:sz="8" w:space="0" w:color="auto"/>
            </w:tcBorders>
            <w:shd w:val="clear" w:color="auto" w:fill="auto"/>
            <w:vAlign w:val="bottom"/>
          </w:tcPr>
          <w:p w14:paraId="2448654A"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1.605</w:t>
            </w:r>
          </w:p>
        </w:tc>
      </w:tr>
      <w:tr w:rsidR="00215C54" w:rsidRPr="00756A6F" w14:paraId="5C043B6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A5BEDF5"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3C4AB4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AEB32AE"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13C9615A" w14:textId="77777777" w:rsidTr="000B49FF">
        <w:trPr>
          <w:trHeight w:val="260"/>
        </w:trPr>
        <w:tc>
          <w:tcPr>
            <w:tcW w:w="7040" w:type="dxa"/>
            <w:tcBorders>
              <w:left w:val="single" w:sz="8" w:space="0" w:color="auto"/>
              <w:right w:val="single" w:sz="8" w:space="0" w:color="auto"/>
            </w:tcBorders>
            <w:shd w:val="clear" w:color="auto" w:fill="auto"/>
            <w:vAlign w:val="bottom"/>
          </w:tcPr>
          <w:p w14:paraId="296740AC"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price discount influences sales performance</w:t>
            </w:r>
          </w:p>
        </w:tc>
        <w:tc>
          <w:tcPr>
            <w:tcW w:w="900" w:type="dxa"/>
            <w:tcBorders>
              <w:right w:val="single" w:sz="8" w:space="0" w:color="auto"/>
            </w:tcBorders>
            <w:shd w:val="clear" w:color="auto" w:fill="auto"/>
            <w:vAlign w:val="bottom"/>
          </w:tcPr>
          <w:p w14:paraId="7928DC0D"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2.19</w:t>
            </w:r>
          </w:p>
        </w:tc>
        <w:tc>
          <w:tcPr>
            <w:tcW w:w="900" w:type="dxa"/>
            <w:tcBorders>
              <w:right w:val="single" w:sz="8" w:space="0" w:color="auto"/>
            </w:tcBorders>
            <w:shd w:val="clear" w:color="auto" w:fill="auto"/>
            <w:vAlign w:val="bottom"/>
          </w:tcPr>
          <w:p w14:paraId="2F8EC93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1.370</w:t>
            </w:r>
          </w:p>
        </w:tc>
      </w:tr>
      <w:tr w:rsidR="00215C54" w:rsidRPr="00756A6F" w14:paraId="05356F12" w14:textId="77777777" w:rsidTr="000B49FF">
        <w:trPr>
          <w:trHeight w:val="306"/>
        </w:trPr>
        <w:tc>
          <w:tcPr>
            <w:tcW w:w="7040" w:type="dxa"/>
            <w:tcBorders>
              <w:left w:val="single" w:sz="8" w:space="0" w:color="auto"/>
              <w:bottom w:val="single" w:sz="8" w:space="0" w:color="auto"/>
              <w:right w:val="single" w:sz="8" w:space="0" w:color="auto"/>
            </w:tcBorders>
            <w:shd w:val="clear" w:color="auto" w:fill="auto"/>
            <w:vAlign w:val="bottom"/>
          </w:tcPr>
          <w:p w14:paraId="2FA8798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D4B4D51"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CE2006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01FE902" w14:textId="77777777" w:rsidTr="000B49FF">
        <w:trPr>
          <w:trHeight w:val="258"/>
        </w:trPr>
        <w:tc>
          <w:tcPr>
            <w:tcW w:w="7040" w:type="dxa"/>
            <w:tcBorders>
              <w:left w:val="single" w:sz="8" w:space="0" w:color="auto"/>
              <w:right w:val="single" w:sz="8" w:space="0" w:color="auto"/>
            </w:tcBorders>
            <w:shd w:val="clear" w:color="auto" w:fill="auto"/>
            <w:vAlign w:val="bottom"/>
          </w:tcPr>
          <w:p w14:paraId="6DF2B351"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7up plc</w:t>
            </w:r>
            <w:r w:rsidR="00D37301" w:rsidRPr="00756A6F">
              <w:rPr>
                <w:rFonts w:ascii="Times New Roman" w:eastAsia="Times New Roman" w:hAnsi="Times New Roman" w:cs="Times New Roman"/>
                <w:color w:val="262626" w:themeColor="text1" w:themeTint="D9"/>
                <w:sz w:val="24"/>
                <w:szCs w:val="24"/>
              </w:rPr>
              <w:t xml:space="preserve"> </w:t>
            </w:r>
            <w:r w:rsidR="00215C54" w:rsidRPr="00756A6F">
              <w:rPr>
                <w:rFonts w:ascii="Times New Roman" w:eastAsia="Times New Roman" w:hAnsi="Times New Roman" w:cs="Times New Roman"/>
                <w:color w:val="262626" w:themeColor="text1" w:themeTint="D9"/>
                <w:sz w:val="24"/>
                <w:szCs w:val="24"/>
              </w:rPr>
              <w:t>offer products in lower prices market segments</w:t>
            </w:r>
            <w:r w:rsidRPr="00756A6F">
              <w:rPr>
                <w:rFonts w:ascii="Times New Roman" w:eastAsia="Times New Roman" w:hAnsi="Times New Roman" w:cs="Times New Roman"/>
                <w:color w:val="262626" w:themeColor="text1" w:themeTint="D9"/>
                <w:sz w:val="24"/>
                <w:szCs w:val="24"/>
              </w:rPr>
              <w:t xml:space="preserve"> compare to other competitors</w:t>
            </w:r>
          </w:p>
        </w:tc>
        <w:tc>
          <w:tcPr>
            <w:tcW w:w="900" w:type="dxa"/>
            <w:tcBorders>
              <w:right w:val="single" w:sz="8" w:space="0" w:color="auto"/>
            </w:tcBorders>
            <w:shd w:val="clear" w:color="auto" w:fill="auto"/>
            <w:vAlign w:val="bottom"/>
          </w:tcPr>
          <w:p w14:paraId="12D629F5"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3.34</w:t>
            </w:r>
          </w:p>
        </w:tc>
        <w:tc>
          <w:tcPr>
            <w:tcW w:w="900" w:type="dxa"/>
            <w:tcBorders>
              <w:right w:val="single" w:sz="8" w:space="0" w:color="auto"/>
            </w:tcBorders>
            <w:shd w:val="clear" w:color="auto" w:fill="auto"/>
            <w:vAlign w:val="bottom"/>
          </w:tcPr>
          <w:p w14:paraId="3D14557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1.433</w:t>
            </w:r>
          </w:p>
        </w:tc>
      </w:tr>
      <w:tr w:rsidR="00215C54" w:rsidRPr="00756A6F" w14:paraId="3416C66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733ADAB3"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33E4F13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06FCA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350BB22C" w14:textId="77777777" w:rsidTr="000B49FF">
        <w:trPr>
          <w:trHeight w:val="258"/>
        </w:trPr>
        <w:tc>
          <w:tcPr>
            <w:tcW w:w="7040" w:type="dxa"/>
            <w:tcBorders>
              <w:left w:val="single" w:sz="8" w:space="0" w:color="auto"/>
              <w:right w:val="single" w:sz="8" w:space="0" w:color="auto"/>
            </w:tcBorders>
            <w:shd w:val="clear" w:color="auto" w:fill="auto"/>
            <w:vAlign w:val="bottom"/>
          </w:tcPr>
          <w:p w14:paraId="68C5C7C3"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215C54" w:rsidRPr="00756A6F">
              <w:rPr>
                <w:rFonts w:ascii="Times New Roman" w:eastAsia="Times New Roman" w:hAnsi="Times New Roman" w:cs="Times New Roman"/>
                <w:color w:val="262626" w:themeColor="text1" w:themeTint="D9"/>
                <w:sz w:val="24"/>
                <w:szCs w:val="24"/>
              </w:rPr>
              <w:t xml:space="preserve"> use penetration pricing to increase product adoption</w:t>
            </w:r>
          </w:p>
        </w:tc>
        <w:tc>
          <w:tcPr>
            <w:tcW w:w="900" w:type="dxa"/>
            <w:tcBorders>
              <w:right w:val="single" w:sz="8" w:space="0" w:color="auto"/>
            </w:tcBorders>
            <w:shd w:val="clear" w:color="auto" w:fill="auto"/>
            <w:vAlign w:val="bottom"/>
          </w:tcPr>
          <w:p w14:paraId="068D7117"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3.17</w:t>
            </w:r>
          </w:p>
        </w:tc>
        <w:tc>
          <w:tcPr>
            <w:tcW w:w="900" w:type="dxa"/>
            <w:tcBorders>
              <w:right w:val="single" w:sz="8" w:space="0" w:color="auto"/>
            </w:tcBorders>
            <w:shd w:val="clear" w:color="auto" w:fill="auto"/>
            <w:vAlign w:val="bottom"/>
          </w:tcPr>
          <w:p w14:paraId="7B382C6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1.187</w:t>
            </w:r>
          </w:p>
        </w:tc>
      </w:tr>
      <w:tr w:rsidR="00215C54" w:rsidRPr="00756A6F" w14:paraId="0522F652"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1CBF248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E8B05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8C127DC"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6D6EC529" w14:textId="77777777" w:rsidTr="000B49FF">
        <w:trPr>
          <w:trHeight w:val="260"/>
        </w:trPr>
        <w:tc>
          <w:tcPr>
            <w:tcW w:w="7040" w:type="dxa"/>
            <w:tcBorders>
              <w:left w:val="single" w:sz="8" w:space="0" w:color="auto"/>
              <w:right w:val="single" w:sz="8" w:space="0" w:color="auto"/>
            </w:tcBorders>
            <w:shd w:val="clear" w:color="auto" w:fill="auto"/>
            <w:vAlign w:val="bottom"/>
          </w:tcPr>
          <w:p w14:paraId="295061A3"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  promotion  has  a  significant  impact  on  perceived  product</w:t>
            </w:r>
          </w:p>
        </w:tc>
        <w:tc>
          <w:tcPr>
            <w:tcW w:w="900" w:type="dxa"/>
            <w:vMerge w:val="restart"/>
            <w:tcBorders>
              <w:right w:val="single" w:sz="8" w:space="0" w:color="auto"/>
            </w:tcBorders>
            <w:shd w:val="clear" w:color="auto" w:fill="auto"/>
            <w:vAlign w:val="bottom"/>
          </w:tcPr>
          <w:p w14:paraId="0BBE6663"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4.25</w:t>
            </w:r>
          </w:p>
        </w:tc>
        <w:tc>
          <w:tcPr>
            <w:tcW w:w="900" w:type="dxa"/>
            <w:vMerge w:val="restart"/>
            <w:tcBorders>
              <w:right w:val="single" w:sz="8" w:space="0" w:color="auto"/>
            </w:tcBorders>
            <w:shd w:val="clear" w:color="auto" w:fill="auto"/>
            <w:vAlign w:val="bottom"/>
          </w:tcPr>
          <w:p w14:paraId="226A91F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.872</w:t>
            </w:r>
          </w:p>
        </w:tc>
      </w:tr>
      <w:tr w:rsidR="00215C54" w:rsidRPr="00756A6F" w14:paraId="7BE61098" w14:textId="77777777" w:rsidTr="000B49FF">
        <w:trPr>
          <w:trHeight w:val="552"/>
        </w:trPr>
        <w:tc>
          <w:tcPr>
            <w:tcW w:w="7040" w:type="dxa"/>
            <w:vMerge w:val="restart"/>
            <w:tcBorders>
              <w:left w:val="single" w:sz="8" w:space="0" w:color="auto"/>
              <w:right w:val="single" w:sz="8" w:space="0" w:color="auto"/>
            </w:tcBorders>
            <w:shd w:val="clear" w:color="auto" w:fill="auto"/>
            <w:vAlign w:val="bottom"/>
          </w:tcPr>
          <w:p w14:paraId="4D8EAF94"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quality</w:t>
            </w:r>
          </w:p>
        </w:tc>
        <w:tc>
          <w:tcPr>
            <w:tcW w:w="900" w:type="dxa"/>
            <w:vMerge/>
            <w:tcBorders>
              <w:right w:val="single" w:sz="8" w:space="0" w:color="auto"/>
            </w:tcBorders>
            <w:shd w:val="clear" w:color="auto" w:fill="auto"/>
            <w:vAlign w:val="bottom"/>
          </w:tcPr>
          <w:p w14:paraId="75F29A01"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vMerge/>
            <w:tcBorders>
              <w:right w:val="single" w:sz="8" w:space="0" w:color="auto"/>
            </w:tcBorders>
            <w:shd w:val="clear" w:color="auto" w:fill="auto"/>
            <w:vAlign w:val="bottom"/>
          </w:tcPr>
          <w:p w14:paraId="770AFF03"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4AD778FA" w14:textId="77777777" w:rsidTr="000B49FF">
        <w:trPr>
          <w:trHeight w:val="206"/>
        </w:trPr>
        <w:tc>
          <w:tcPr>
            <w:tcW w:w="7040" w:type="dxa"/>
            <w:vMerge/>
            <w:tcBorders>
              <w:left w:val="single" w:sz="8" w:space="0" w:color="auto"/>
              <w:right w:val="single" w:sz="8" w:space="0" w:color="auto"/>
            </w:tcBorders>
            <w:shd w:val="clear" w:color="auto" w:fill="auto"/>
            <w:vAlign w:val="bottom"/>
          </w:tcPr>
          <w:p w14:paraId="441796D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5801DD0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5A88BD6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C314609"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748F71F"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53D341B"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804D37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2F08C86E" w14:textId="77777777" w:rsidTr="000B49FF">
        <w:trPr>
          <w:trHeight w:val="258"/>
        </w:trPr>
        <w:tc>
          <w:tcPr>
            <w:tcW w:w="7040" w:type="dxa"/>
            <w:tcBorders>
              <w:left w:val="single" w:sz="8" w:space="0" w:color="auto"/>
              <w:right w:val="single" w:sz="8" w:space="0" w:color="auto"/>
            </w:tcBorders>
            <w:shd w:val="clear" w:color="auto" w:fill="auto"/>
            <w:vAlign w:val="bottom"/>
          </w:tcPr>
          <w:p w14:paraId="69589DE2"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215C54" w:rsidRPr="00756A6F">
              <w:rPr>
                <w:rFonts w:ascii="Times New Roman" w:eastAsia="Times New Roman" w:hAnsi="Times New Roman" w:cs="Times New Roman"/>
                <w:color w:val="262626" w:themeColor="text1" w:themeTint="D9"/>
                <w:sz w:val="24"/>
                <w:szCs w:val="24"/>
              </w:rPr>
              <w:t xml:space="preserve"> uses price discounts, free samples, bonus packs</w:t>
            </w:r>
          </w:p>
        </w:tc>
        <w:tc>
          <w:tcPr>
            <w:tcW w:w="900" w:type="dxa"/>
            <w:tcBorders>
              <w:right w:val="single" w:sz="8" w:space="0" w:color="auto"/>
            </w:tcBorders>
            <w:shd w:val="clear" w:color="auto" w:fill="auto"/>
            <w:vAlign w:val="bottom"/>
          </w:tcPr>
          <w:p w14:paraId="07ADE66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3.24</w:t>
            </w:r>
          </w:p>
        </w:tc>
        <w:tc>
          <w:tcPr>
            <w:tcW w:w="900" w:type="dxa"/>
            <w:tcBorders>
              <w:right w:val="single" w:sz="8" w:space="0" w:color="auto"/>
            </w:tcBorders>
            <w:shd w:val="clear" w:color="auto" w:fill="auto"/>
            <w:vAlign w:val="bottom"/>
          </w:tcPr>
          <w:p w14:paraId="356CEE90"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1.689</w:t>
            </w:r>
          </w:p>
        </w:tc>
      </w:tr>
      <w:tr w:rsidR="00215C54" w:rsidRPr="00756A6F" w14:paraId="464DDCF4" w14:textId="77777777" w:rsidTr="000B49FF">
        <w:trPr>
          <w:trHeight w:val="308"/>
        </w:trPr>
        <w:tc>
          <w:tcPr>
            <w:tcW w:w="7040" w:type="dxa"/>
            <w:tcBorders>
              <w:left w:val="single" w:sz="8" w:space="0" w:color="auto"/>
              <w:bottom w:val="single" w:sz="8" w:space="0" w:color="auto"/>
              <w:right w:val="single" w:sz="8" w:space="0" w:color="auto"/>
            </w:tcBorders>
            <w:shd w:val="clear" w:color="auto" w:fill="auto"/>
            <w:vAlign w:val="bottom"/>
          </w:tcPr>
          <w:p w14:paraId="7EFDEDB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E946EF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F713D6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bl>
    <w:p w14:paraId="3422677D" w14:textId="08813897" w:rsidR="000B49FF" w:rsidRPr="00756A6F" w:rsidRDefault="000B49FF"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Source: </w:t>
      </w:r>
      <w:r w:rsidR="007D06B7">
        <w:rPr>
          <w:rFonts w:ascii="Times New Roman" w:eastAsia="Times New Roman" w:hAnsi="Times New Roman" w:cs="Times New Roman"/>
          <w:color w:val="262626" w:themeColor="text1" w:themeTint="D9"/>
          <w:sz w:val="24"/>
          <w:szCs w:val="24"/>
        </w:rPr>
        <w:t xml:space="preserve">Authors survey, </w:t>
      </w:r>
      <w:r w:rsidR="00200699">
        <w:rPr>
          <w:rFonts w:ascii="Times New Roman" w:eastAsia="Times New Roman" w:hAnsi="Times New Roman" w:cs="Times New Roman"/>
          <w:color w:val="262626" w:themeColor="text1" w:themeTint="D9"/>
          <w:sz w:val="24"/>
          <w:szCs w:val="24"/>
        </w:rPr>
        <w:t>2025</w:t>
      </w:r>
    </w:p>
    <w:p w14:paraId="26E90100" w14:textId="77777777" w:rsidR="005425F9" w:rsidRPr="00756A6F" w:rsidRDefault="000B49FF"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4.4</w:t>
      </w:r>
      <w:r w:rsidR="005425F9" w:rsidRPr="00756A6F">
        <w:rPr>
          <w:rFonts w:ascii="Times New Roman" w:eastAsia="Times New Roman" w:hAnsi="Times New Roman" w:cs="Times New Roman"/>
          <w:b/>
          <w:color w:val="262626" w:themeColor="text1" w:themeTint="D9"/>
          <w:sz w:val="24"/>
          <w:szCs w:val="24"/>
        </w:rPr>
        <w:t xml:space="preserve"> Relationship between </w:t>
      </w:r>
      <w:r w:rsidR="006D241F" w:rsidRPr="00756A6F">
        <w:rPr>
          <w:rFonts w:ascii="Times New Roman" w:eastAsia="Times New Roman" w:hAnsi="Times New Roman" w:cs="Times New Roman"/>
          <w:b/>
          <w:color w:val="262626" w:themeColor="text1" w:themeTint="D9"/>
          <w:sz w:val="24"/>
          <w:szCs w:val="24"/>
        </w:rPr>
        <w:t>marketing mix strategies, promotion</w:t>
      </w:r>
      <w:r w:rsidR="005425F9" w:rsidRPr="00756A6F">
        <w:rPr>
          <w:rFonts w:ascii="Times New Roman" w:eastAsia="Times New Roman" w:hAnsi="Times New Roman" w:cs="Times New Roman"/>
          <w:b/>
          <w:color w:val="262626" w:themeColor="text1" w:themeTint="D9"/>
          <w:sz w:val="24"/>
          <w:szCs w:val="24"/>
        </w:rPr>
        <w:t xml:space="preserve"> and Sales Performance</w:t>
      </w:r>
    </w:p>
    <w:p w14:paraId="0DEFACA4" w14:textId="30D1F785" w:rsidR="00C1500C" w:rsidRPr="00756A6F" w:rsidRDefault="005425F9"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On analysis of the means majority of the respondents agreed the organization uses </w:t>
      </w:r>
      <w:r w:rsidR="00702575" w:rsidRPr="00756A6F">
        <w:rPr>
          <w:rFonts w:ascii="Times New Roman" w:eastAsia="Times New Roman" w:hAnsi="Times New Roman" w:cs="Times New Roman"/>
          <w:color w:val="262626" w:themeColor="text1" w:themeTint="D9"/>
          <w:sz w:val="24"/>
          <w:szCs w:val="24"/>
        </w:rPr>
        <w:t>marketing mix (</w:t>
      </w:r>
      <w:r w:rsidRPr="00756A6F">
        <w:rPr>
          <w:rFonts w:ascii="Times New Roman" w:eastAsia="Times New Roman" w:hAnsi="Times New Roman" w:cs="Times New Roman"/>
          <w:color w:val="262626" w:themeColor="text1" w:themeTint="D9"/>
          <w:sz w:val="24"/>
          <w:szCs w:val="24"/>
        </w:rPr>
        <w:t>advertising</w:t>
      </w:r>
      <w:r w:rsidR="00702575"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 xml:space="preserve"> to present product and ideas (4.55)</w:t>
      </w:r>
      <w:r w:rsidR="007A1A94" w:rsidRPr="00756A6F">
        <w:rPr>
          <w:rFonts w:ascii="Times New Roman" w:eastAsia="Times New Roman" w:hAnsi="Times New Roman" w:cs="Times New Roman"/>
          <w:color w:val="262626" w:themeColor="text1" w:themeTint="D9"/>
          <w:sz w:val="24"/>
          <w:szCs w:val="24"/>
        </w:rPr>
        <w:t>, sales</w:t>
      </w:r>
      <w:r w:rsidRPr="00756A6F">
        <w:rPr>
          <w:rFonts w:ascii="Times New Roman" w:eastAsia="Times New Roman" w:hAnsi="Times New Roman" w:cs="Times New Roman"/>
          <w:color w:val="262626" w:themeColor="text1" w:themeTint="D9"/>
          <w:sz w:val="24"/>
          <w:szCs w:val="24"/>
        </w:rPr>
        <w:t xml:space="preserve"> promotions influences sales volume (4.53), use of e-marking has a positive influence on performance (4.52), us</w:t>
      </w:r>
      <w:r w:rsidR="00702575" w:rsidRPr="00756A6F">
        <w:rPr>
          <w:rFonts w:ascii="Times New Roman" w:eastAsia="Times New Roman" w:hAnsi="Times New Roman" w:cs="Times New Roman"/>
          <w:color w:val="262626" w:themeColor="text1" w:themeTint="D9"/>
          <w:sz w:val="24"/>
          <w:szCs w:val="24"/>
        </w:rPr>
        <w:t xml:space="preserve">e of direct marketing increases </w:t>
      </w:r>
      <w:r w:rsidRPr="00756A6F">
        <w:rPr>
          <w:rFonts w:ascii="Times New Roman" w:eastAsia="Times New Roman" w:hAnsi="Times New Roman" w:cs="Times New Roman"/>
          <w:color w:val="262626" w:themeColor="text1" w:themeTint="D9"/>
          <w:sz w:val="24"/>
          <w:szCs w:val="24"/>
        </w:rPr>
        <w:t xml:space="preserve">profit(4.52), promotion of products gives companies a competitive edge (4.50), sales promotion is used to create interest, and brand awareness (4.41),advertising has increased sales (4.38), and sales promotion has increased brand loyalty (4.02). Findings also revealed that respondents disagreed that personal selling and publicity was used to promote products (2.17) and </w:t>
      </w:r>
      <w:r w:rsidR="00702575" w:rsidRPr="00756A6F">
        <w:rPr>
          <w:rFonts w:ascii="Times New Roman" w:eastAsia="Times New Roman" w:hAnsi="Times New Roman" w:cs="Times New Roman"/>
          <w:color w:val="262626" w:themeColor="text1" w:themeTint="D9"/>
          <w:sz w:val="24"/>
          <w:szCs w:val="24"/>
        </w:rPr>
        <w:t>7 up</w:t>
      </w:r>
      <w:r w:rsidRPr="00756A6F">
        <w:rPr>
          <w:rFonts w:ascii="Times New Roman" w:eastAsia="Times New Roman" w:hAnsi="Times New Roman" w:cs="Times New Roman"/>
          <w:color w:val="262626" w:themeColor="text1" w:themeTint="D9"/>
          <w:sz w:val="24"/>
          <w:szCs w:val="24"/>
        </w:rPr>
        <w:t xml:space="preserve"> offers price discounts and coupons (2.03) as shown in Table 4.5.On analysis of the standard deviation personal selling and publicity was used to promote products had the highest deviation of (1.142). This means the there was a bigger variation between those who agreed, disagreed and neutral. In addition, </w:t>
      </w:r>
      <w:r w:rsidR="00702575" w:rsidRPr="00756A6F">
        <w:rPr>
          <w:rFonts w:ascii="Times New Roman" w:eastAsia="Times New Roman" w:hAnsi="Times New Roman" w:cs="Times New Roman"/>
          <w:color w:val="262626" w:themeColor="text1" w:themeTint="D9"/>
          <w:sz w:val="24"/>
          <w:szCs w:val="24"/>
        </w:rPr>
        <w:t>marketing mix</w:t>
      </w:r>
      <w:r w:rsidRPr="00756A6F">
        <w:rPr>
          <w:rFonts w:ascii="Times New Roman" w:eastAsia="Times New Roman" w:hAnsi="Times New Roman" w:cs="Times New Roman"/>
          <w:color w:val="262626" w:themeColor="text1" w:themeTint="D9"/>
          <w:sz w:val="24"/>
          <w:szCs w:val="24"/>
        </w:rPr>
        <w:t xml:space="preserve"> was used to present product and ideas had the lowest deviation of (0.502). This means that there was little variation between those who agreed, disagreed and neutral.</w:t>
      </w:r>
    </w:p>
    <w:p w14:paraId="3EBECD65" w14:textId="77777777" w:rsidR="00C1500C" w:rsidRPr="00756A6F" w:rsidRDefault="00C1500C" w:rsidP="00D37301">
      <w:pPr>
        <w:spacing w:after="0" w:line="360" w:lineRule="auto"/>
        <w:ind w:right="6"/>
        <w:jc w:val="both"/>
        <w:rPr>
          <w:rFonts w:ascii="Times New Roman" w:eastAsia="Times New Roman" w:hAnsi="Times New Roman" w:cs="Times New Roman"/>
          <w:color w:val="262626" w:themeColor="text1" w:themeTint="D9"/>
          <w:sz w:val="24"/>
          <w:szCs w:val="24"/>
        </w:rPr>
      </w:pPr>
    </w:p>
    <w:p w14:paraId="38DA6FE9" w14:textId="77777777" w:rsidR="005425F9" w:rsidRPr="00756A6F" w:rsidRDefault="006D241F"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4.4</w:t>
      </w:r>
      <w:r w:rsidR="005425F9" w:rsidRPr="00756A6F">
        <w:rPr>
          <w:rFonts w:ascii="Times New Roman" w:eastAsia="Times New Roman" w:hAnsi="Times New Roman" w:cs="Times New Roman"/>
          <w:b/>
          <w:color w:val="262626" w:themeColor="text1" w:themeTint="D9"/>
          <w:sz w:val="24"/>
          <w:szCs w:val="24"/>
        </w:rPr>
        <w:t>: Relationship between Promotion and Sales Performance</w:t>
      </w:r>
    </w:p>
    <w:tbl>
      <w:tblPr>
        <w:tblW w:w="0" w:type="auto"/>
        <w:tblInd w:w="370" w:type="dxa"/>
        <w:tblLayout w:type="fixed"/>
        <w:tblCellMar>
          <w:left w:w="0" w:type="dxa"/>
          <w:right w:w="0" w:type="dxa"/>
        </w:tblCellMar>
        <w:tblLook w:val="0000" w:firstRow="0" w:lastRow="0" w:firstColumn="0" w:lastColumn="0" w:noHBand="0" w:noVBand="0"/>
      </w:tblPr>
      <w:tblGrid>
        <w:gridCol w:w="6860"/>
        <w:gridCol w:w="900"/>
        <w:gridCol w:w="900"/>
      </w:tblGrid>
      <w:tr w:rsidR="005425F9" w:rsidRPr="00756A6F" w14:paraId="33D8E20E" w14:textId="77777777" w:rsidTr="005425F9">
        <w:trPr>
          <w:trHeight w:val="283"/>
        </w:trPr>
        <w:tc>
          <w:tcPr>
            <w:tcW w:w="6860" w:type="dxa"/>
            <w:tcBorders>
              <w:top w:val="single" w:sz="8" w:space="0" w:color="auto"/>
              <w:left w:val="single" w:sz="8" w:space="0" w:color="auto"/>
              <w:right w:val="single" w:sz="8" w:space="0" w:color="auto"/>
            </w:tcBorders>
            <w:shd w:val="clear" w:color="auto" w:fill="auto"/>
            <w:vAlign w:val="bottom"/>
          </w:tcPr>
          <w:p w14:paraId="2F041DC7" w14:textId="77777777" w:rsidR="005425F9" w:rsidRPr="00756A6F" w:rsidRDefault="005425F9" w:rsidP="00C1500C">
            <w:pPr>
              <w:spacing w:after="0" w:line="240" w:lineRule="auto"/>
              <w:ind w:left="27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900" w:type="dxa"/>
            <w:tcBorders>
              <w:top w:val="single" w:sz="8" w:space="0" w:color="auto"/>
              <w:right w:val="single" w:sz="8" w:space="0" w:color="auto"/>
            </w:tcBorders>
            <w:shd w:val="clear" w:color="auto" w:fill="auto"/>
            <w:vAlign w:val="bottom"/>
          </w:tcPr>
          <w:p w14:paraId="4BF736DB"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MEAN</w:t>
            </w:r>
          </w:p>
        </w:tc>
        <w:tc>
          <w:tcPr>
            <w:tcW w:w="900" w:type="dxa"/>
            <w:tcBorders>
              <w:top w:val="single" w:sz="8" w:space="0" w:color="auto"/>
              <w:right w:val="single" w:sz="8" w:space="0" w:color="auto"/>
            </w:tcBorders>
            <w:shd w:val="clear" w:color="auto" w:fill="auto"/>
            <w:vAlign w:val="bottom"/>
          </w:tcPr>
          <w:p w14:paraId="6600480C" w14:textId="77777777" w:rsidR="005425F9" w:rsidRPr="00756A6F" w:rsidRDefault="005425F9" w:rsidP="00C1500C">
            <w:pPr>
              <w:spacing w:after="0" w:line="240" w:lineRule="auto"/>
              <w:ind w:left="2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SD</w:t>
            </w:r>
          </w:p>
        </w:tc>
      </w:tr>
      <w:tr w:rsidR="005425F9" w:rsidRPr="00756A6F" w14:paraId="33AA1C1F" w14:textId="77777777" w:rsidTr="005425F9">
        <w:trPr>
          <w:trHeight w:val="300"/>
        </w:trPr>
        <w:tc>
          <w:tcPr>
            <w:tcW w:w="6860" w:type="dxa"/>
            <w:tcBorders>
              <w:left w:val="single" w:sz="8" w:space="0" w:color="auto"/>
              <w:bottom w:val="single" w:sz="8" w:space="0" w:color="auto"/>
              <w:right w:val="single" w:sz="8" w:space="0" w:color="auto"/>
            </w:tcBorders>
            <w:shd w:val="clear" w:color="auto" w:fill="auto"/>
            <w:vAlign w:val="bottom"/>
          </w:tcPr>
          <w:p w14:paraId="226509E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93AB6F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C89205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C445AED" w14:textId="77777777" w:rsidTr="005425F9">
        <w:trPr>
          <w:trHeight w:val="260"/>
        </w:trPr>
        <w:tc>
          <w:tcPr>
            <w:tcW w:w="6860" w:type="dxa"/>
            <w:tcBorders>
              <w:left w:val="single" w:sz="8" w:space="0" w:color="auto"/>
              <w:right w:val="single" w:sz="8" w:space="0" w:color="auto"/>
            </w:tcBorders>
            <w:shd w:val="clear" w:color="auto" w:fill="auto"/>
            <w:vAlign w:val="bottom"/>
          </w:tcPr>
          <w:p w14:paraId="2005906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Sales promotions influences sales volume</w:t>
            </w:r>
          </w:p>
        </w:tc>
        <w:tc>
          <w:tcPr>
            <w:tcW w:w="900" w:type="dxa"/>
            <w:tcBorders>
              <w:right w:val="single" w:sz="8" w:space="0" w:color="auto"/>
            </w:tcBorders>
            <w:shd w:val="clear" w:color="auto" w:fill="auto"/>
            <w:vAlign w:val="bottom"/>
          </w:tcPr>
          <w:p w14:paraId="1082842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4.53</w:t>
            </w:r>
          </w:p>
        </w:tc>
        <w:tc>
          <w:tcPr>
            <w:tcW w:w="900" w:type="dxa"/>
            <w:tcBorders>
              <w:right w:val="single" w:sz="8" w:space="0" w:color="auto"/>
            </w:tcBorders>
            <w:shd w:val="clear" w:color="auto" w:fill="auto"/>
            <w:vAlign w:val="bottom"/>
          </w:tcPr>
          <w:p w14:paraId="7A14D53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.821</w:t>
            </w:r>
          </w:p>
        </w:tc>
      </w:tr>
      <w:tr w:rsidR="005425F9" w:rsidRPr="00756A6F" w14:paraId="0F67C3EB"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3560F5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3B9696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B0CA6C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6143C729" w14:textId="77777777" w:rsidTr="005425F9">
        <w:trPr>
          <w:trHeight w:val="258"/>
        </w:trPr>
        <w:tc>
          <w:tcPr>
            <w:tcW w:w="6860" w:type="dxa"/>
            <w:tcBorders>
              <w:left w:val="single" w:sz="8" w:space="0" w:color="auto"/>
              <w:right w:val="single" w:sz="8" w:space="0" w:color="auto"/>
            </w:tcBorders>
            <w:shd w:val="clear" w:color="auto" w:fill="auto"/>
            <w:vAlign w:val="bottom"/>
          </w:tcPr>
          <w:p w14:paraId="1AD3BF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sales promotion has increased brand loyalty at </w:t>
            </w:r>
            <w:r w:rsidR="006D241F" w:rsidRPr="00756A6F">
              <w:rPr>
                <w:rFonts w:ascii="Times New Roman" w:eastAsia="Times New Roman" w:hAnsi="Times New Roman" w:cs="Times New Roman"/>
                <w:color w:val="262626" w:themeColor="text1" w:themeTint="D9"/>
                <w:sz w:val="24"/>
                <w:szCs w:val="24"/>
              </w:rPr>
              <w:t>7 up plc</w:t>
            </w:r>
          </w:p>
        </w:tc>
        <w:tc>
          <w:tcPr>
            <w:tcW w:w="900" w:type="dxa"/>
            <w:tcBorders>
              <w:right w:val="single" w:sz="8" w:space="0" w:color="auto"/>
            </w:tcBorders>
            <w:shd w:val="clear" w:color="auto" w:fill="auto"/>
            <w:vAlign w:val="bottom"/>
          </w:tcPr>
          <w:p w14:paraId="486FF72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4.02</w:t>
            </w:r>
          </w:p>
        </w:tc>
        <w:tc>
          <w:tcPr>
            <w:tcW w:w="900" w:type="dxa"/>
            <w:tcBorders>
              <w:right w:val="single" w:sz="8" w:space="0" w:color="auto"/>
            </w:tcBorders>
            <w:shd w:val="clear" w:color="auto" w:fill="auto"/>
            <w:vAlign w:val="bottom"/>
          </w:tcPr>
          <w:p w14:paraId="0A68605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.982</w:t>
            </w:r>
          </w:p>
        </w:tc>
      </w:tr>
      <w:tr w:rsidR="005425F9" w:rsidRPr="00756A6F" w14:paraId="5DEA2FBF"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003C518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510758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0379421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6AA8C46B" w14:textId="77777777" w:rsidTr="005425F9">
        <w:trPr>
          <w:trHeight w:val="258"/>
        </w:trPr>
        <w:tc>
          <w:tcPr>
            <w:tcW w:w="6860" w:type="dxa"/>
            <w:tcBorders>
              <w:left w:val="single" w:sz="8" w:space="0" w:color="auto"/>
              <w:right w:val="single" w:sz="8" w:space="0" w:color="auto"/>
            </w:tcBorders>
            <w:shd w:val="clear" w:color="auto" w:fill="auto"/>
            <w:vAlign w:val="bottom"/>
          </w:tcPr>
          <w:p w14:paraId="7C368AB9"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Marketing mix has increased sales at 7 up plc</w:t>
            </w:r>
          </w:p>
        </w:tc>
        <w:tc>
          <w:tcPr>
            <w:tcW w:w="900" w:type="dxa"/>
            <w:tcBorders>
              <w:right w:val="single" w:sz="8" w:space="0" w:color="auto"/>
            </w:tcBorders>
            <w:shd w:val="clear" w:color="auto" w:fill="auto"/>
            <w:vAlign w:val="bottom"/>
          </w:tcPr>
          <w:p w14:paraId="5374E15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4.38</w:t>
            </w:r>
          </w:p>
        </w:tc>
        <w:tc>
          <w:tcPr>
            <w:tcW w:w="900" w:type="dxa"/>
            <w:tcBorders>
              <w:right w:val="single" w:sz="8" w:space="0" w:color="auto"/>
            </w:tcBorders>
            <w:shd w:val="clear" w:color="auto" w:fill="auto"/>
            <w:vAlign w:val="bottom"/>
          </w:tcPr>
          <w:p w14:paraId="45F532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.671</w:t>
            </w:r>
          </w:p>
        </w:tc>
      </w:tr>
      <w:tr w:rsidR="005425F9" w:rsidRPr="00756A6F" w14:paraId="7A429783"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6784207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2DDC4F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0DA85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8046E3B" w14:textId="77777777" w:rsidTr="005425F9">
        <w:trPr>
          <w:trHeight w:val="258"/>
        </w:trPr>
        <w:tc>
          <w:tcPr>
            <w:tcW w:w="6860" w:type="dxa"/>
            <w:tcBorders>
              <w:left w:val="single" w:sz="8" w:space="0" w:color="auto"/>
              <w:right w:val="single" w:sz="8" w:space="0" w:color="auto"/>
            </w:tcBorders>
            <w:shd w:val="clear" w:color="auto" w:fill="auto"/>
            <w:vAlign w:val="bottom"/>
          </w:tcPr>
          <w:p w14:paraId="67BB714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sales promotion create interest, and brand awareness</w:t>
            </w:r>
          </w:p>
        </w:tc>
        <w:tc>
          <w:tcPr>
            <w:tcW w:w="900" w:type="dxa"/>
            <w:tcBorders>
              <w:right w:val="single" w:sz="8" w:space="0" w:color="auto"/>
            </w:tcBorders>
            <w:shd w:val="clear" w:color="auto" w:fill="auto"/>
            <w:vAlign w:val="bottom"/>
          </w:tcPr>
          <w:p w14:paraId="1CF49D6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4.41</w:t>
            </w:r>
          </w:p>
        </w:tc>
        <w:tc>
          <w:tcPr>
            <w:tcW w:w="900" w:type="dxa"/>
            <w:tcBorders>
              <w:right w:val="single" w:sz="8" w:space="0" w:color="auto"/>
            </w:tcBorders>
            <w:shd w:val="clear" w:color="auto" w:fill="auto"/>
            <w:vAlign w:val="bottom"/>
          </w:tcPr>
          <w:p w14:paraId="6F4793F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.702</w:t>
            </w:r>
          </w:p>
        </w:tc>
      </w:tr>
      <w:tr w:rsidR="005425F9" w:rsidRPr="00756A6F" w14:paraId="77471954"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4D059E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AD089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82F3D1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2CD8FFF" w14:textId="77777777" w:rsidTr="005425F9">
        <w:trPr>
          <w:trHeight w:val="258"/>
        </w:trPr>
        <w:tc>
          <w:tcPr>
            <w:tcW w:w="6860" w:type="dxa"/>
            <w:tcBorders>
              <w:left w:val="single" w:sz="8" w:space="0" w:color="auto"/>
              <w:right w:val="single" w:sz="8" w:space="0" w:color="auto"/>
            </w:tcBorders>
            <w:shd w:val="clear" w:color="auto" w:fill="auto"/>
            <w:vAlign w:val="bottom"/>
          </w:tcPr>
          <w:p w14:paraId="7DA3AF6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e-marking has a positive influence on performance.</w:t>
            </w:r>
          </w:p>
        </w:tc>
        <w:tc>
          <w:tcPr>
            <w:tcW w:w="900" w:type="dxa"/>
            <w:tcBorders>
              <w:right w:val="single" w:sz="8" w:space="0" w:color="auto"/>
            </w:tcBorders>
            <w:shd w:val="clear" w:color="auto" w:fill="auto"/>
            <w:vAlign w:val="bottom"/>
          </w:tcPr>
          <w:p w14:paraId="0B8C5D2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4.52</w:t>
            </w:r>
          </w:p>
        </w:tc>
        <w:tc>
          <w:tcPr>
            <w:tcW w:w="900" w:type="dxa"/>
            <w:tcBorders>
              <w:right w:val="single" w:sz="8" w:space="0" w:color="auto"/>
            </w:tcBorders>
            <w:shd w:val="clear" w:color="auto" w:fill="auto"/>
            <w:vAlign w:val="bottom"/>
          </w:tcPr>
          <w:p w14:paraId="22DF7D1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1307D188" w14:textId="77777777" w:rsidTr="005425F9">
        <w:trPr>
          <w:trHeight w:val="306"/>
        </w:trPr>
        <w:tc>
          <w:tcPr>
            <w:tcW w:w="6860" w:type="dxa"/>
            <w:tcBorders>
              <w:left w:val="single" w:sz="8" w:space="0" w:color="auto"/>
              <w:bottom w:val="single" w:sz="8" w:space="0" w:color="auto"/>
              <w:right w:val="single" w:sz="8" w:space="0" w:color="auto"/>
            </w:tcBorders>
            <w:shd w:val="clear" w:color="auto" w:fill="auto"/>
            <w:vAlign w:val="bottom"/>
          </w:tcPr>
          <w:p w14:paraId="531A2AE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DEC2D0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888CC0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E6F2A1F" w14:textId="77777777" w:rsidTr="005425F9">
        <w:trPr>
          <w:trHeight w:val="258"/>
        </w:trPr>
        <w:tc>
          <w:tcPr>
            <w:tcW w:w="6860" w:type="dxa"/>
            <w:tcBorders>
              <w:left w:val="single" w:sz="8" w:space="0" w:color="auto"/>
              <w:right w:val="single" w:sz="8" w:space="0" w:color="auto"/>
            </w:tcBorders>
            <w:shd w:val="clear" w:color="auto" w:fill="auto"/>
            <w:vAlign w:val="bottom"/>
          </w:tcPr>
          <w:p w14:paraId="2DFE0F98"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direct marketing at 7 up </w:t>
            </w:r>
            <w:r w:rsidR="005425F9" w:rsidRPr="00756A6F">
              <w:rPr>
                <w:rFonts w:ascii="Times New Roman" w:eastAsia="Times New Roman" w:hAnsi="Times New Roman" w:cs="Times New Roman"/>
                <w:color w:val="262626" w:themeColor="text1" w:themeTint="D9"/>
                <w:sz w:val="24"/>
                <w:szCs w:val="24"/>
              </w:rPr>
              <w:t>has led to an increase in profit</w:t>
            </w:r>
          </w:p>
        </w:tc>
        <w:tc>
          <w:tcPr>
            <w:tcW w:w="900" w:type="dxa"/>
            <w:tcBorders>
              <w:right w:val="single" w:sz="8" w:space="0" w:color="auto"/>
            </w:tcBorders>
            <w:shd w:val="clear" w:color="auto" w:fill="auto"/>
            <w:vAlign w:val="bottom"/>
          </w:tcPr>
          <w:p w14:paraId="06A915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4.52</w:t>
            </w:r>
          </w:p>
        </w:tc>
        <w:tc>
          <w:tcPr>
            <w:tcW w:w="900" w:type="dxa"/>
            <w:tcBorders>
              <w:right w:val="single" w:sz="8" w:space="0" w:color="auto"/>
            </w:tcBorders>
            <w:shd w:val="clear" w:color="auto" w:fill="auto"/>
            <w:vAlign w:val="bottom"/>
          </w:tcPr>
          <w:p w14:paraId="1F9B935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4D928FBE"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79AFBAB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59B7F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96833A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523E2FC" w14:textId="77777777" w:rsidTr="005425F9">
        <w:trPr>
          <w:trHeight w:val="258"/>
        </w:trPr>
        <w:tc>
          <w:tcPr>
            <w:tcW w:w="6860" w:type="dxa"/>
            <w:tcBorders>
              <w:left w:val="single" w:sz="8" w:space="0" w:color="auto"/>
              <w:right w:val="single" w:sz="8" w:space="0" w:color="auto"/>
            </w:tcBorders>
            <w:shd w:val="clear" w:color="auto" w:fill="auto"/>
            <w:vAlign w:val="bottom"/>
          </w:tcPr>
          <w:p w14:paraId="0AA1527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Promotion of products gives companies a competitive edge</w:t>
            </w:r>
          </w:p>
        </w:tc>
        <w:tc>
          <w:tcPr>
            <w:tcW w:w="900" w:type="dxa"/>
            <w:tcBorders>
              <w:right w:val="single" w:sz="8" w:space="0" w:color="auto"/>
            </w:tcBorders>
            <w:shd w:val="clear" w:color="auto" w:fill="auto"/>
            <w:vAlign w:val="bottom"/>
          </w:tcPr>
          <w:p w14:paraId="69E4EB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4.50</w:t>
            </w:r>
          </w:p>
        </w:tc>
        <w:tc>
          <w:tcPr>
            <w:tcW w:w="900" w:type="dxa"/>
            <w:tcBorders>
              <w:right w:val="single" w:sz="8" w:space="0" w:color="auto"/>
            </w:tcBorders>
            <w:shd w:val="clear" w:color="auto" w:fill="auto"/>
            <w:vAlign w:val="bottom"/>
          </w:tcPr>
          <w:p w14:paraId="0E210E0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1389565C"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6CC7991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049D6E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C584E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171206D0" w14:textId="77777777" w:rsidTr="005425F9">
        <w:trPr>
          <w:trHeight w:val="258"/>
        </w:trPr>
        <w:tc>
          <w:tcPr>
            <w:tcW w:w="6860" w:type="dxa"/>
            <w:tcBorders>
              <w:left w:val="single" w:sz="8" w:space="0" w:color="auto"/>
              <w:right w:val="single" w:sz="8" w:space="0" w:color="auto"/>
            </w:tcBorders>
            <w:shd w:val="clear" w:color="auto" w:fill="auto"/>
            <w:vAlign w:val="bottom"/>
          </w:tcPr>
          <w:p w14:paraId="16C2CE62"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7 up </w:t>
            </w:r>
            <w:r w:rsidR="005425F9" w:rsidRPr="00756A6F">
              <w:rPr>
                <w:rFonts w:ascii="Times New Roman" w:eastAsia="Times New Roman" w:hAnsi="Times New Roman" w:cs="Times New Roman"/>
                <w:color w:val="262626" w:themeColor="text1" w:themeTint="D9"/>
                <w:sz w:val="24"/>
                <w:szCs w:val="24"/>
              </w:rPr>
              <w:t>offers price discounts and coupons</w:t>
            </w:r>
          </w:p>
        </w:tc>
        <w:tc>
          <w:tcPr>
            <w:tcW w:w="900" w:type="dxa"/>
            <w:tcBorders>
              <w:right w:val="single" w:sz="8" w:space="0" w:color="auto"/>
            </w:tcBorders>
            <w:shd w:val="clear" w:color="auto" w:fill="auto"/>
            <w:vAlign w:val="bottom"/>
          </w:tcPr>
          <w:p w14:paraId="4A74399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2.03</w:t>
            </w:r>
          </w:p>
        </w:tc>
        <w:tc>
          <w:tcPr>
            <w:tcW w:w="900" w:type="dxa"/>
            <w:tcBorders>
              <w:right w:val="single" w:sz="8" w:space="0" w:color="auto"/>
            </w:tcBorders>
            <w:shd w:val="clear" w:color="auto" w:fill="auto"/>
            <w:vAlign w:val="bottom"/>
          </w:tcPr>
          <w:p w14:paraId="67D2A50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1.059</w:t>
            </w:r>
          </w:p>
        </w:tc>
      </w:tr>
      <w:tr w:rsidR="005425F9" w:rsidRPr="00756A6F" w14:paraId="54821C47"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299C2A6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713D79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F4350D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AC41F14" w14:textId="77777777" w:rsidTr="005425F9">
        <w:trPr>
          <w:trHeight w:val="258"/>
        </w:trPr>
        <w:tc>
          <w:tcPr>
            <w:tcW w:w="6860" w:type="dxa"/>
            <w:tcBorders>
              <w:left w:val="single" w:sz="8" w:space="0" w:color="auto"/>
              <w:right w:val="single" w:sz="8" w:space="0" w:color="auto"/>
            </w:tcBorders>
            <w:shd w:val="clear" w:color="auto" w:fill="auto"/>
            <w:vAlign w:val="bottom"/>
          </w:tcPr>
          <w:p w14:paraId="1E83C283"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5425F9" w:rsidRPr="00756A6F">
              <w:rPr>
                <w:rFonts w:ascii="Times New Roman" w:eastAsia="Times New Roman" w:hAnsi="Times New Roman" w:cs="Times New Roman"/>
                <w:color w:val="262626" w:themeColor="text1" w:themeTint="D9"/>
                <w:sz w:val="24"/>
                <w:szCs w:val="24"/>
              </w:rPr>
              <w:t xml:space="preserve"> uses personal</w:t>
            </w:r>
            <w:r w:rsidRPr="00756A6F">
              <w:rPr>
                <w:rFonts w:ascii="Times New Roman" w:eastAsia="Times New Roman" w:hAnsi="Times New Roman" w:cs="Times New Roman"/>
                <w:color w:val="262626" w:themeColor="text1" w:themeTint="D9"/>
                <w:sz w:val="24"/>
                <w:szCs w:val="24"/>
              </w:rPr>
              <w:t xml:space="preserve"> strategy</w:t>
            </w:r>
            <w:r w:rsidR="005425F9" w:rsidRPr="00756A6F">
              <w:rPr>
                <w:rFonts w:ascii="Times New Roman" w:eastAsia="Times New Roman" w:hAnsi="Times New Roman" w:cs="Times New Roman"/>
                <w:color w:val="262626" w:themeColor="text1" w:themeTint="D9"/>
                <w:sz w:val="24"/>
                <w:szCs w:val="24"/>
              </w:rPr>
              <w:t xml:space="preserve"> selling and publicity to promote their products</w:t>
            </w:r>
          </w:p>
        </w:tc>
        <w:tc>
          <w:tcPr>
            <w:tcW w:w="900" w:type="dxa"/>
            <w:tcBorders>
              <w:right w:val="single" w:sz="8" w:space="0" w:color="auto"/>
            </w:tcBorders>
            <w:shd w:val="clear" w:color="auto" w:fill="auto"/>
            <w:vAlign w:val="bottom"/>
          </w:tcPr>
          <w:p w14:paraId="3FC9D29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2.17</w:t>
            </w:r>
          </w:p>
        </w:tc>
        <w:tc>
          <w:tcPr>
            <w:tcW w:w="900" w:type="dxa"/>
            <w:tcBorders>
              <w:right w:val="single" w:sz="8" w:space="0" w:color="auto"/>
            </w:tcBorders>
            <w:shd w:val="clear" w:color="auto" w:fill="auto"/>
            <w:vAlign w:val="bottom"/>
          </w:tcPr>
          <w:p w14:paraId="3CA0AA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1.142</w:t>
            </w:r>
          </w:p>
        </w:tc>
      </w:tr>
      <w:tr w:rsidR="005425F9" w:rsidRPr="00756A6F" w14:paraId="05B0C20F"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50E9487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08DBCF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8984C3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5FDCC374" w14:textId="77777777" w:rsidTr="005425F9">
        <w:trPr>
          <w:trHeight w:val="258"/>
        </w:trPr>
        <w:tc>
          <w:tcPr>
            <w:tcW w:w="6860" w:type="dxa"/>
            <w:tcBorders>
              <w:left w:val="single" w:sz="8" w:space="0" w:color="auto"/>
              <w:right w:val="single" w:sz="8" w:space="0" w:color="auto"/>
            </w:tcBorders>
            <w:shd w:val="clear" w:color="auto" w:fill="auto"/>
            <w:vAlign w:val="bottom"/>
          </w:tcPr>
          <w:p w14:paraId="69117876"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5425F9" w:rsidRPr="00756A6F">
              <w:rPr>
                <w:rFonts w:ascii="Times New Roman" w:eastAsia="Times New Roman" w:hAnsi="Times New Roman" w:cs="Times New Roman"/>
                <w:color w:val="262626" w:themeColor="text1" w:themeTint="D9"/>
                <w:sz w:val="24"/>
                <w:szCs w:val="24"/>
              </w:rPr>
              <w:t xml:space="preserve"> uses advertising to present product and ideas</w:t>
            </w:r>
          </w:p>
        </w:tc>
        <w:tc>
          <w:tcPr>
            <w:tcW w:w="900" w:type="dxa"/>
            <w:tcBorders>
              <w:right w:val="single" w:sz="8" w:space="0" w:color="auto"/>
            </w:tcBorders>
            <w:shd w:val="clear" w:color="auto" w:fill="auto"/>
            <w:vAlign w:val="bottom"/>
          </w:tcPr>
          <w:p w14:paraId="5E473D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4.55</w:t>
            </w:r>
          </w:p>
        </w:tc>
        <w:tc>
          <w:tcPr>
            <w:tcW w:w="900" w:type="dxa"/>
            <w:tcBorders>
              <w:right w:val="single" w:sz="8" w:space="0" w:color="auto"/>
            </w:tcBorders>
            <w:shd w:val="clear" w:color="auto" w:fill="auto"/>
            <w:vAlign w:val="bottom"/>
          </w:tcPr>
          <w:p w14:paraId="6E1CBF1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.502</w:t>
            </w:r>
          </w:p>
        </w:tc>
      </w:tr>
      <w:tr w:rsidR="005425F9" w:rsidRPr="00756A6F" w14:paraId="7281E668"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334326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321BD7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30A6F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7C712913" w14:textId="106DB37A" w:rsidR="005425F9" w:rsidRPr="00756A6F" w:rsidRDefault="006D241F"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b/>
      </w:r>
      <w:r w:rsidR="007D06B7">
        <w:rPr>
          <w:rFonts w:ascii="Times New Roman" w:eastAsia="Times New Roman" w:hAnsi="Times New Roman" w:cs="Times New Roman"/>
          <w:color w:val="262626" w:themeColor="text1" w:themeTint="D9"/>
          <w:sz w:val="24"/>
          <w:szCs w:val="24"/>
        </w:rPr>
        <w:t xml:space="preserve">Authors’ survey, </w:t>
      </w:r>
      <w:r w:rsidR="00200699">
        <w:rPr>
          <w:rFonts w:ascii="Times New Roman" w:eastAsia="Times New Roman" w:hAnsi="Times New Roman" w:cs="Times New Roman"/>
          <w:color w:val="262626" w:themeColor="text1" w:themeTint="D9"/>
          <w:sz w:val="24"/>
          <w:szCs w:val="24"/>
        </w:rPr>
        <w:t>2025</w:t>
      </w:r>
    </w:p>
    <w:p w14:paraId="1C41C381" w14:textId="77777777" w:rsidR="005425F9" w:rsidRPr="00756A6F" w:rsidRDefault="00B55409"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4.3. Test of Hypothesis</w:t>
      </w:r>
    </w:p>
    <w:p w14:paraId="21F5DA3F" w14:textId="77777777" w:rsidR="005425F9" w:rsidRPr="00756A6F" w:rsidRDefault="005425F9"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Regression Analysis</w:t>
      </w:r>
    </w:p>
    <w:p w14:paraId="6FC26712" w14:textId="77777777" w:rsidR="005425F9" w:rsidRPr="00756A6F" w:rsidRDefault="005425F9" w:rsidP="00D37301">
      <w:pPr>
        <w:spacing w:after="0" w:line="360" w:lineRule="auto"/>
        <w:ind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 analyzed relationship between sales performances against promotion, price, place and product. The results showed that the R2 value was 0.197hence 18% of the variation in sales performances was explained by the variations in promotion, price, place, and product as shown in Table 4.7 below</w:t>
      </w:r>
      <w:r w:rsidR="00C1500C" w:rsidRPr="00756A6F">
        <w:rPr>
          <w:rFonts w:ascii="Times New Roman" w:eastAsia="Times New Roman" w:hAnsi="Times New Roman" w:cs="Times New Roman"/>
          <w:color w:val="262626" w:themeColor="text1" w:themeTint="D9"/>
          <w:sz w:val="24"/>
          <w:szCs w:val="24"/>
        </w:rPr>
        <w:t>.</w:t>
      </w:r>
    </w:p>
    <w:p w14:paraId="0FF9029F"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5EE64296"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42955081"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753E40CC" w14:textId="77777777" w:rsidR="005425F9" w:rsidRPr="00756A6F" w:rsidRDefault="00C53525"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4.5</w:t>
      </w:r>
      <w:r w:rsidR="005425F9" w:rsidRPr="00756A6F">
        <w:rPr>
          <w:rFonts w:ascii="Times New Roman" w:eastAsia="Times New Roman" w:hAnsi="Times New Roman" w:cs="Times New Roman"/>
          <w:b/>
          <w:color w:val="262626" w:themeColor="text1" w:themeTint="D9"/>
          <w:sz w:val="24"/>
          <w:szCs w:val="24"/>
        </w:rPr>
        <w:t>: Model Summary</w:t>
      </w:r>
    </w:p>
    <w:tbl>
      <w:tblPr>
        <w:tblW w:w="0" w:type="auto"/>
        <w:tblInd w:w="310" w:type="dxa"/>
        <w:tblLayout w:type="fixed"/>
        <w:tblCellMar>
          <w:left w:w="0" w:type="dxa"/>
          <w:right w:w="0" w:type="dxa"/>
        </w:tblCellMar>
        <w:tblLook w:val="0000" w:firstRow="0" w:lastRow="0" w:firstColumn="0" w:lastColumn="0" w:noHBand="0" w:noVBand="0"/>
      </w:tblPr>
      <w:tblGrid>
        <w:gridCol w:w="820"/>
        <w:gridCol w:w="590"/>
        <w:gridCol w:w="990"/>
        <w:gridCol w:w="1160"/>
        <w:gridCol w:w="1080"/>
        <w:gridCol w:w="1080"/>
        <w:gridCol w:w="1000"/>
        <w:gridCol w:w="640"/>
        <w:gridCol w:w="460"/>
        <w:gridCol w:w="60"/>
        <w:gridCol w:w="820"/>
      </w:tblGrid>
      <w:tr w:rsidR="005425F9" w:rsidRPr="00756A6F" w14:paraId="05AE6301" w14:textId="77777777" w:rsidTr="00B55409">
        <w:trPr>
          <w:trHeight w:val="291"/>
        </w:trPr>
        <w:tc>
          <w:tcPr>
            <w:tcW w:w="820" w:type="dxa"/>
            <w:tcBorders>
              <w:top w:val="single" w:sz="8" w:space="0" w:color="auto"/>
              <w:left w:val="single" w:sz="8" w:space="0" w:color="auto"/>
              <w:right w:val="single" w:sz="8" w:space="0" w:color="auto"/>
            </w:tcBorders>
            <w:shd w:val="clear" w:color="auto" w:fill="auto"/>
            <w:vAlign w:val="bottom"/>
          </w:tcPr>
          <w:p w14:paraId="7048CD70"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590" w:type="dxa"/>
            <w:tcBorders>
              <w:top w:val="single" w:sz="8" w:space="0" w:color="auto"/>
              <w:right w:val="single" w:sz="8" w:space="0" w:color="auto"/>
            </w:tcBorders>
            <w:shd w:val="clear" w:color="auto" w:fill="auto"/>
            <w:vAlign w:val="bottom"/>
          </w:tcPr>
          <w:p w14:paraId="33FE414B"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w:t>
            </w:r>
          </w:p>
        </w:tc>
        <w:tc>
          <w:tcPr>
            <w:tcW w:w="990" w:type="dxa"/>
            <w:tcBorders>
              <w:top w:val="single" w:sz="8" w:space="0" w:color="auto"/>
              <w:right w:val="single" w:sz="8" w:space="0" w:color="auto"/>
            </w:tcBorders>
            <w:shd w:val="clear" w:color="auto" w:fill="auto"/>
            <w:vAlign w:val="bottom"/>
          </w:tcPr>
          <w:p w14:paraId="3C1B9A9C"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R Square</w:t>
            </w:r>
          </w:p>
        </w:tc>
        <w:tc>
          <w:tcPr>
            <w:tcW w:w="1160" w:type="dxa"/>
            <w:tcBorders>
              <w:top w:val="single" w:sz="8" w:space="0" w:color="auto"/>
              <w:right w:val="single" w:sz="8" w:space="0" w:color="auto"/>
            </w:tcBorders>
            <w:shd w:val="clear" w:color="auto" w:fill="auto"/>
            <w:vAlign w:val="bottom"/>
          </w:tcPr>
          <w:p w14:paraId="0A072DA3"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Adjusted</w:t>
            </w:r>
            <w:r w:rsidR="00B55409" w:rsidRPr="00756A6F">
              <w:rPr>
                <w:rFonts w:ascii="Times New Roman" w:eastAsia="Times New Roman" w:hAnsi="Times New Roman" w:cs="Times New Roman"/>
                <w:b/>
                <w:color w:val="262626" w:themeColor="text1" w:themeTint="D9"/>
                <w:sz w:val="24"/>
                <w:szCs w:val="24"/>
              </w:rPr>
              <w:t xml:space="preserve"> R</w:t>
            </w:r>
            <w:r w:rsidR="00B55409" w:rsidRPr="00756A6F">
              <w:rPr>
                <w:rFonts w:ascii="Times New Roman" w:eastAsia="Times New Roman" w:hAnsi="Times New Roman" w:cs="Times New Roman"/>
                <w:b/>
                <w:color w:val="262626" w:themeColor="text1" w:themeTint="D9"/>
                <w:w w:val="98"/>
                <w:sz w:val="24"/>
                <w:szCs w:val="24"/>
              </w:rPr>
              <w:t xml:space="preserve"> Square</w:t>
            </w:r>
          </w:p>
        </w:tc>
        <w:tc>
          <w:tcPr>
            <w:tcW w:w="1080" w:type="dxa"/>
            <w:tcBorders>
              <w:top w:val="single" w:sz="8" w:space="0" w:color="auto"/>
              <w:right w:val="single" w:sz="8" w:space="0" w:color="auto"/>
            </w:tcBorders>
            <w:shd w:val="clear" w:color="auto" w:fill="auto"/>
            <w:vAlign w:val="bottom"/>
          </w:tcPr>
          <w:p w14:paraId="506E8D52"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Std. Error</w:t>
            </w:r>
            <w:r w:rsidR="00B55409" w:rsidRPr="00756A6F">
              <w:rPr>
                <w:rFonts w:ascii="Times New Roman" w:eastAsia="Times New Roman" w:hAnsi="Times New Roman" w:cs="Times New Roman"/>
                <w:b/>
                <w:color w:val="262626" w:themeColor="text1" w:themeTint="D9"/>
                <w:w w:val="97"/>
                <w:sz w:val="24"/>
                <w:szCs w:val="24"/>
              </w:rPr>
              <w:t xml:space="preserve"> of the</w:t>
            </w:r>
            <w:r w:rsidR="00B55409" w:rsidRPr="00756A6F">
              <w:rPr>
                <w:rFonts w:ascii="Times New Roman" w:eastAsia="Times New Roman" w:hAnsi="Times New Roman" w:cs="Times New Roman"/>
                <w:b/>
                <w:color w:val="262626" w:themeColor="text1" w:themeTint="D9"/>
                <w:sz w:val="24"/>
                <w:szCs w:val="24"/>
              </w:rPr>
              <w:t xml:space="preserve"> Estimate</w:t>
            </w:r>
          </w:p>
        </w:tc>
        <w:tc>
          <w:tcPr>
            <w:tcW w:w="2080" w:type="dxa"/>
            <w:gridSpan w:val="2"/>
            <w:tcBorders>
              <w:top w:val="single" w:sz="8" w:space="0" w:color="auto"/>
              <w:right w:val="single" w:sz="8" w:space="0" w:color="auto"/>
            </w:tcBorders>
            <w:shd w:val="clear" w:color="auto" w:fill="auto"/>
            <w:vAlign w:val="bottom"/>
          </w:tcPr>
          <w:p w14:paraId="3C306B17" w14:textId="77777777" w:rsidR="005425F9" w:rsidRPr="00756A6F" w:rsidRDefault="005425F9" w:rsidP="00C1500C">
            <w:pPr>
              <w:spacing w:after="0" w:line="240" w:lineRule="auto"/>
              <w:ind w:left="2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Change Statistics</w:t>
            </w:r>
          </w:p>
        </w:tc>
        <w:tc>
          <w:tcPr>
            <w:tcW w:w="640" w:type="dxa"/>
            <w:tcBorders>
              <w:top w:val="single" w:sz="8" w:space="0" w:color="auto"/>
              <w:right w:val="single" w:sz="8" w:space="0" w:color="auto"/>
            </w:tcBorders>
            <w:shd w:val="clear" w:color="auto" w:fill="auto"/>
            <w:vAlign w:val="bottom"/>
          </w:tcPr>
          <w:p w14:paraId="2889253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top w:val="single" w:sz="8" w:space="0" w:color="auto"/>
              <w:right w:val="single" w:sz="8" w:space="0" w:color="auto"/>
            </w:tcBorders>
            <w:shd w:val="clear" w:color="auto" w:fill="auto"/>
            <w:vAlign w:val="bottom"/>
          </w:tcPr>
          <w:p w14:paraId="3064F92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top w:val="single" w:sz="8" w:space="0" w:color="auto"/>
            </w:tcBorders>
            <w:shd w:val="clear" w:color="auto" w:fill="auto"/>
            <w:vAlign w:val="bottom"/>
          </w:tcPr>
          <w:p w14:paraId="2CB849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top w:val="single" w:sz="8" w:space="0" w:color="auto"/>
              <w:right w:val="single" w:sz="8" w:space="0" w:color="auto"/>
            </w:tcBorders>
            <w:shd w:val="clear" w:color="auto" w:fill="auto"/>
            <w:vAlign w:val="bottom"/>
          </w:tcPr>
          <w:p w14:paraId="34F7135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90A6EA7" w14:textId="77777777" w:rsidTr="00B55409">
        <w:trPr>
          <w:trHeight w:val="288"/>
        </w:trPr>
        <w:tc>
          <w:tcPr>
            <w:tcW w:w="820" w:type="dxa"/>
            <w:tcBorders>
              <w:left w:val="single" w:sz="8" w:space="0" w:color="auto"/>
              <w:right w:val="single" w:sz="8" w:space="0" w:color="auto"/>
            </w:tcBorders>
            <w:shd w:val="clear" w:color="auto" w:fill="auto"/>
            <w:vAlign w:val="bottom"/>
          </w:tcPr>
          <w:p w14:paraId="0E18C1C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66CED3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279F1CA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vMerge w:val="restart"/>
            <w:tcBorders>
              <w:right w:val="single" w:sz="8" w:space="0" w:color="auto"/>
            </w:tcBorders>
            <w:shd w:val="clear" w:color="auto" w:fill="auto"/>
            <w:vAlign w:val="bottom"/>
          </w:tcPr>
          <w:p w14:paraId="1E1B4F0C"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p>
        </w:tc>
        <w:tc>
          <w:tcPr>
            <w:tcW w:w="1080" w:type="dxa"/>
            <w:vMerge w:val="restart"/>
            <w:tcBorders>
              <w:right w:val="single" w:sz="8" w:space="0" w:color="auto"/>
            </w:tcBorders>
            <w:shd w:val="clear" w:color="auto" w:fill="auto"/>
            <w:vAlign w:val="bottom"/>
          </w:tcPr>
          <w:p w14:paraId="18B4360F"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7"/>
                <w:sz w:val="24"/>
                <w:szCs w:val="24"/>
              </w:rPr>
            </w:pPr>
          </w:p>
        </w:tc>
        <w:tc>
          <w:tcPr>
            <w:tcW w:w="1080" w:type="dxa"/>
            <w:tcBorders>
              <w:bottom w:val="single" w:sz="8" w:space="0" w:color="auto"/>
            </w:tcBorders>
            <w:shd w:val="clear" w:color="auto" w:fill="auto"/>
            <w:vAlign w:val="bottom"/>
          </w:tcPr>
          <w:p w14:paraId="548AA7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66563E3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159CE28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right w:val="single" w:sz="8" w:space="0" w:color="auto"/>
            </w:tcBorders>
            <w:shd w:val="clear" w:color="auto" w:fill="auto"/>
            <w:vAlign w:val="bottom"/>
          </w:tcPr>
          <w:p w14:paraId="3EAA164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tcBorders>
            <w:shd w:val="clear" w:color="auto" w:fill="auto"/>
            <w:vAlign w:val="bottom"/>
          </w:tcPr>
          <w:p w14:paraId="1E256A1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1C6425C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5213007" w14:textId="77777777" w:rsidTr="00B55409">
        <w:trPr>
          <w:trHeight w:val="63"/>
        </w:trPr>
        <w:tc>
          <w:tcPr>
            <w:tcW w:w="820" w:type="dxa"/>
            <w:tcBorders>
              <w:left w:val="single" w:sz="8" w:space="0" w:color="auto"/>
              <w:right w:val="single" w:sz="8" w:space="0" w:color="auto"/>
            </w:tcBorders>
            <w:shd w:val="clear" w:color="auto" w:fill="auto"/>
            <w:vAlign w:val="bottom"/>
          </w:tcPr>
          <w:p w14:paraId="3043E65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37E78F9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497D39E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vMerge/>
            <w:tcBorders>
              <w:right w:val="single" w:sz="8" w:space="0" w:color="auto"/>
            </w:tcBorders>
            <w:shd w:val="clear" w:color="auto" w:fill="auto"/>
            <w:vAlign w:val="bottom"/>
          </w:tcPr>
          <w:p w14:paraId="642216E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tcBorders>
              <w:right w:val="single" w:sz="8" w:space="0" w:color="auto"/>
            </w:tcBorders>
            <w:shd w:val="clear" w:color="auto" w:fill="auto"/>
            <w:vAlign w:val="bottom"/>
          </w:tcPr>
          <w:p w14:paraId="0AD63FB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val="restart"/>
            <w:tcBorders>
              <w:right w:val="single" w:sz="8" w:space="0" w:color="auto"/>
            </w:tcBorders>
            <w:shd w:val="clear" w:color="auto" w:fill="auto"/>
            <w:vAlign w:val="bottom"/>
          </w:tcPr>
          <w:p w14:paraId="5856289D"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R Square</w:t>
            </w:r>
            <w:r w:rsidR="009868FE" w:rsidRPr="00756A6F">
              <w:rPr>
                <w:rFonts w:ascii="Times New Roman" w:eastAsia="Times New Roman" w:hAnsi="Times New Roman" w:cs="Times New Roman"/>
                <w:b/>
                <w:color w:val="262626" w:themeColor="text1" w:themeTint="D9"/>
                <w:w w:val="99"/>
                <w:sz w:val="24"/>
                <w:szCs w:val="24"/>
              </w:rPr>
              <w:t xml:space="preserve"> change</w:t>
            </w:r>
          </w:p>
        </w:tc>
        <w:tc>
          <w:tcPr>
            <w:tcW w:w="1000" w:type="dxa"/>
            <w:vMerge w:val="restart"/>
            <w:tcBorders>
              <w:right w:val="single" w:sz="8" w:space="0" w:color="auto"/>
            </w:tcBorders>
            <w:shd w:val="clear" w:color="auto" w:fill="auto"/>
            <w:vAlign w:val="bottom"/>
          </w:tcPr>
          <w:p w14:paraId="7C60FB87"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F Change</w:t>
            </w:r>
          </w:p>
        </w:tc>
        <w:tc>
          <w:tcPr>
            <w:tcW w:w="640" w:type="dxa"/>
            <w:vMerge w:val="restart"/>
            <w:tcBorders>
              <w:right w:val="single" w:sz="8" w:space="0" w:color="auto"/>
            </w:tcBorders>
            <w:shd w:val="clear" w:color="auto" w:fill="auto"/>
            <w:vAlign w:val="bottom"/>
          </w:tcPr>
          <w:p w14:paraId="2F9E6AD9"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df1</w:t>
            </w:r>
          </w:p>
        </w:tc>
        <w:tc>
          <w:tcPr>
            <w:tcW w:w="460" w:type="dxa"/>
            <w:vMerge w:val="restart"/>
            <w:tcBorders>
              <w:right w:val="single" w:sz="8" w:space="0" w:color="auto"/>
            </w:tcBorders>
            <w:shd w:val="clear" w:color="auto" w:fill="auto"/>
            <w:vAlign w:val="bottom"/>
          </w:tcPr>
          <w:p w14:paraId="6B75C399" w14:textId="77777777" w:rsidR="005425F9" w:rsidRPr="00756A6F" w:rsidRDefault="005425F9" w:rsidP="00C1500C">
            <w:pPr>
              <w:spacing w:after="0" w:line="240" w:lineRule="auto"/>
              <w:ind w:right="5"/>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df2</w:t>
            </w:r>
          </w:p>
        </w:tc>
        <w:tc>
          <w:tcPr>
            <w:tcW w:w="60" w:type="dxa"/>
            <w:shd w:val="clear" w:color="auto" w:fill="auto"/>
            <w:vAlign w:val="bottom"/>
          </w:tcPr>
          <w:p w14:paraId="1FDDAA5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val="restart"/>
            <w:tcBorders>
              <w:right w:val="single" w:sz="8" w:space="0" w:color="auto"/>
            </w:tcBorders>
            <w:shd w:val="clear" w:color="auto" w:fill="auto"/>
            <w:vAlign w:val="bottom"/>
          </w:tcPr>
          <w:p w14:paraId="15DC727F" w14:textId="77777777" w:rsidR="005425F9" w:rsidRPr="00756A6F" w:rsidRDefault="005425F9" w:rsidP="00C1500C">
            <w:pPr>
              <w:spacing w:after="0" w:line="240" w:lineRule="auto"/>
              <w:ind w:right="6"/>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Sig. F</w:t>
            </w:r>
            <w:r w:rsidR="009868FE" w:rsidRPr="00756A6F">
              <w:rPr>
                <w:rFonts w:ascii="Times New Roman" w:eastAsia="Times New Roman" w:hAnsi="Times New Roman" w:cs="Times New Roman"/>
                <w:b/>
                <w:color w:val="262626" w:themeColor="text1" w:themeTint="D9"/>
                <w:sz w:val="24"/>
                <w:szCs w:val="24"/>
              </w:rPr>
              <w:t xml:space="preserve"> change</w:t>
            </w:r>
          </w:p>
        </w:tc>
      </w:tr>
      <w:tr w:rsidR="005425F9" w:rsidRPr="00756A6F" w14:paraId="40874DA2" w14:textId="77777777" w:rsidTr="00B55409">
        <w:trPr>
          <w:trHeight w:val="199"/>
        </w:trPr>
        <w:tc>
          <w:tcPr>
            <w:tcW w:w="820" w:type="dxa"/>
            <w:tcBorders>
              <w:left w:val="single" w:sz="8" w:space="0" w:color="auto"/>
              <w:right w:val="single" w:sz="8" w:space="0" w:color="auto"/>
            </w:tcBorders>
            <w:shd w:val="clear" w:color="auto" w:fill="auto"/>
            <w:vAlign w:val="bottom"/>
          </w:tcPr>
          <w:p w14:paraId="253C57B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16FE7CF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3C0C2B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right w:val="single" w:sz="8" w:space="0" w:color="auto"/>
            </w:tcBorders>
            <w:shd w:val="clear" w:color="auto" w:fill="auto"/>
            <w:vAlign w:val="bottom"/>
          </w:tcPr>
          <w:p w14:paraId="39FB1F2A"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p>
        </w:tc>
        <w:tc>
          <w:tcPr>
            <w:tcW w:w="1080" w:type="dxa"/>
            <w:tcBorders>
              <w:right w:val="single" w:sz="8" w:space="0" w:color="auto"/>
            </w:tcBorders>
            <w:shd w:val="clear" w:color="auto" w:fill="auto"/>
            <w:vAlign w:val="bottom"/>
          </w:tcPr>
          <w:p w14:paraId="71E76758"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p>
        </w:tc>
        <w:tc>
          <w:tcPr>
            <w:tcW w:w="1080" w:type="dxa"/>
            <w:vMerge/>
            <w:tcBorders>
              <w:right w:val="single" w:sz="8" w:space="0" w:color="auto"/>
            </w:tcBorders>
            <w:shd w:val="clear" w:color="auto" w:fill="auto"/>
            <w:vAlign w:val="bottom"/>
          </w:tcPr>
          <w:p w14:paraId="55749A0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vMerge/>
            <w:tcBorders>
              <w:right w:val="single" w:sz="8" w:space="0" w:color="auto"/>
            </w:tcBorders>
            <w:shd w:val="clear" w:color="auto" w:fill="auto"/>
            <w:vAlign w:val="bottom"/>
          </w:tcPr>
          <w:p w14:paraId="75469A9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vMerge/>
            <w:tcBorders>
              <w:right w:val="single" w:sz="8" w:space="0" w:color="auto"/>
            </w:tcBorders>
            <w:shd w:val="clear" w:color="auto" w:fill="auto"/>
            <w:vAlign w:val="bottom"/>
          </w:tcPr>
          <w:p w14:paraId="30A5AA1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vMerge/>
            <w:tcBorders>
              <w:right w:val="single" w:sz="8" w:space="0" w:color="auto"/>
            </w:tcBorders>
            <w:shd w:val="clear" w:color="auto" w:fill="auto"/>
            <w:vAlign w:val="bottom"/>
          </w:tcPr>
          <w:p w14:paraId="5E79F09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70ED2D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tcBorders>
              <w:right w:val="single" w:sz="8" w:space="0" w:color="auto"/>
            </w:tcBorders>
            <w:shd w:val="clear" w:color="auto" w:fill="auto"/>
            <w:vAlign w:val="bottom"/>
          </w:tcPr>
          <w:p w14:paraId="5EBAD4E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7403B88" w14:textId="77777777" w:rsidTr="00B55409">
        <w:trPr>
          <w:trHeight w:val="199"/>
        </w:trPr>
        <w:tc>
          <w:tcPr>
            <w:tcW w:w="820" w:type="dxa"/>
            <w:tcBorders>
              <w:left w:val="single" w:sz="8" w:space="0" w:color="auto"/>
              <w:right w:val="single" w:sz="8" w:space="0" w:color="auto"/>
            </w:tcBorders>
            <w:shd w:val="clear" w:color="auto" w:fill="auto"/>
            <w:vAlign w:val="bottom"/>
          </w:tcPr>
          <w:p w14:paraId="21BA08E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78F489F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585CBE5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right w:val="single" w:sz="8" w:space="0" w:color="auto"/>
            </w:tcBorders>
            <w:shd w:val="clear" w:color="auto" w:fill="auto"/>
            <w:vAlign w:val="bottom"/>
          </w:tcPr>
          <w:p w14:paraId="78FED6B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right w:val="single" w:sz="8" w:space="0" w:color="auto"/>
            </w:tcBorders>
            <w:shd w:val="clear" w:color="auto" w:fill="auto"/>
            <w:vAlign w:val="bottom"/>
          </w:tcPr>
          <w:p w14:paraId="637FEC6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tcBorders>
              <w:right w:val="single" w:sz="8" w:space="0" w:color="auto"/>
            </w:tcBorders>
            <w:shd w:val="clear" w:color="auto" w:fill="auto"/>
            <w:vAlign w:val="bottom"/>
          </w:tcPr>
          <w:p w14:paraId="3D9D98B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right w:val="single" w:sz="8" w:space="0" w:color="auto"/>
            </w:tcBorders>
            <w:shd w:val="clear" w:color="auto" w:fill="auto"/>
            <w:vAlign w:val="bottom"/>
          </w:tcPr>
          <w:p w14:paraId="61F8882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right w:val="single" w:sz="8" w:space="0" w:color="auto"/>
            </w:tcBorders>
            <w:shd w:val="clear" w:color="auto" w:fill="auto"/>
            <w:vAlign w:val="bottom"/>
          </w:tcPr>
          <w:p w14:paraId="168B708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right w:val="single" w:sz="8" w:space="0" w:color="auto"/>
            </w:tcBorders>
            <w:shd w:val="clear" w:color="auto" w:fill="auto"/>
            <w:vAlign w:val="bottom"/>
          </w:tcPr>
          <w:p w14:paraId="7E6874E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85ACD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tcBorders>
              <w:right w:val="single" w:sz="8" w:space="0" w:color="auto"/>
            </w:tcBorders>
            <w:shd w:val="clear" w:color="auto" w:fill="auto"/>
            <w:vAlign w:val="bottom"/>
          </w:tcPr>
          <w:p w14:paraId="1E94A30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52EB97DF" w14:textId="77777777" w:rsidTr="00B55409">
        <w:trPr>
          <w:trHeight w:val="311"/>
        </w:trPr>
        <w:tc>
          <w:tcPr>
            <w:tcW w:w="820" w:type="dxa"/>
            <w:tcBorders>
              <w:left w:val="single" w:sz="8" w:space="0" w:color="auto"/>
              <w:bottom w:val="single" w:sz="8" w:space="0" w:color="auto"/>
              <w:right w:val="single" w:sz="8" w:space="0" w:color="auto"/>
            </w:tcBorders>
            <w:shd w:val="clear" w:color="auto" w:fill="auto"/>
            <w:vAlign w:val="bottom"/>
          </w:tcPr>
          <w:p w14:paraId="0638BC6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bottom w:val="single" w:sz="8" w:space="0" w:color="auto"/>
              <w:right w:val="single" w:sz="8" w:space="0" w:color="auto"/>
            </w:tcBorders>
            <w:shd w:val="clear" w:color="auto" w:fill="auto"/>
            <w:vAlign w:val="bottom"/>
          </w:tcPr>
          <w:p w14:paraId="499FA54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bottom w:val="single" w:sz="8" w:space="0" w:color="auto"/>
              <w:right w:val="single" w:sz="8" w:space="0" w:color="auto"/>
            </w:tcBorders>
            <w:shd w:val="clear" w:color="auto" w:fill="auto"/>
            <w:vAlign w:val="bottom"/>
          </w:tcPr>
          <w:p w14:paraId="0C93D4E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bottom w:val="single" w:sz="8" w:space="0" w:color="auto"/>
              <w:right w:val="single" w:sz="8" w:space="0" w:color="auto"/>
            </w:tcBorders>
            <w:shd w:val="clear" w:color="auto" w:fill="auto"/>
            <w:vAlign w:val="bottom"/>
          </w:tcPr>
          <w:p w14:paraId="1E5A97E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14823C6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635514B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52077DC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04710CF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right w:val="single" w:sz="8" w:space="0" w:color="auto"/>
            </w:tcBorders>
            <w:shd w:val="clear" w:color="auto" w:fill="auto"/>
            <w:vAlign w:val="bottom"/>
          </w:tcPr>
          <w:p w14:paraId="000B392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tcBorders>
            <w:shd w:val="clear" w:color="auto" w:fill="auto"/>
            <w:vAlign w:val="bottom"/>
          </w:tcPr>
          <w:p w14:paraId="499B287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606D0F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64DCE9F" w14:textId="77777777" w:rsidTr="00B55409">
        <w:trPr>
          <w:trHeight w:val="367"/>
        </w:trPr>
        <w:tc>
          <w:tcPr>
            <w:tcW w:w="820" w:type="dxa"/>
            <w:tcBorders>
              <w:left w:val="single" w:sz="8" w:space="0" w:color="auto"/>
              <w:right w:val="single" w:sz="8" w:space="0" w:color="auto"/>
            </w:tcBorders>
            <w:shd w:val="clear" w:color="auto" w:fill="auto"/>
            <w:vAlign w:val="bottom"/>
          </w:tcPr>
          <w:p w14:paraId="332E2925" w14:textId="77777777" w:rsidR="005425F9" w:rsidRPr="00756A6F" w:rsidRDefault="005425F9" w:rsidP="00C1500C">
            <w:pPr>
              <w:spacing w:after="0" w:line="240" w:lineRule="auto"/>
              <w:ind w:right="22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w:t>
            </w:r>
          </w:p>
        </w:tc>
        <w:tc>
          <w:tcPr>
            <w:tcW w:w="590" w:type="dxa"/>
            <w:tcBorders>
              <w:right w:val="single" w:sz="8" w:space="0" w:color="auto"/>
            </w:tcBorders>
            <w:shd w:val="clear" w:color="auto" w:fill="auto"/>
            <w:vAlign w:val="bottom"/>
          </w:tcPr>
          <w:p w14:paraId="0CED2FD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7"/>
                <w:sz w:val="24"/>
                <w:szCs w:val="24"/>
                <w:vertAlign w:val="superscript"/>
              </w:rPr>
            </w:pPr>
            <w:r w:rsidRPr="00756A6F">
              <w:rPr>
                <w:rFonts w:ascii="Times New Roman" w:eastAsia="Times New Roman" w:hAnsi="Times New Roman" w:cs="Times New Roman"/>
                <w:color w:val="262626" w:themeColor="text1" w:themeTint="D9"/>
                <w:w w:val="97"/>
                <w:sz w:val="24"/>
                <w:szCs w:val="24"/>
              </w:rPr>
              <w:t>.444</w:t>
            </w:r>
            <w:r w:rsidRPr="00756A6F">
              <w:rPr>
                <w:rFonts w:ascii="Times New Roman" w:eastAsia="Times New Roman" w:hAnsi="Times New Roman" w:cs="Times New Roman"/>
                <w:color w:val="262626" w:themeColor="text1" w:themeTint="D9"/>
                <w:w w:val="97"/>
                <w:sz w:val="24"/>
                <w:szCs w:val="24"/>
                <w:vertAlign w:val="superscript"/>
              </w:rPr>
              <w:t>a</w:t>
            </w:r>
          </w:p>
        </w:tc>
        <w:tc>
          <w:tcPr>
            <w:tcW w:w="990" w:type="dxa"/>
            <w:tcBorders>
              <w:right w:val="single" w:sz="8" w:space="0" w:color="auto"/>
            </w:tcBorders>
            <w:shd w:val="clear" w:color="auto" w:fill="auto"/>
            <w:vAlign w:val="bottom"/>
          </w:tcPr>
          <w:p w14:paraId="0250CB7C" w14:textId="77777777" w:rsidR="005425F9" w:rsidRPr="00756A6F" w:rsidRDefault="005425F9" w:rsidP="00C1500C">
            <w:pPr>
              <w:spacing w:after="0" w:line="240" w:lineRule="auto"/>
              <w:ind w:right="14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.197</w:t>
            </w:r>
          </w:p>
        </w:tc>
        <w:tc>
          <w:tcPr>
            <w:tcW w:w="1160" w:type="dxa"/>
            <w:tcBorders>
              <w:right w:val="single" w:sz="8" w:space="0" w:color="auto"/>
            </w:tcBorders>
            <w:shd w:val="clear" w:color="auto" w:fill="auto"/>
            <w:vAlign w:val="bottom"/>
          </w:tcPr>
          <w:p w14:paraId="709B040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.136</w:t>
            </w:r>
          </w:p>
        </w:tc>
        <w:tc>
          <w:tcPr>
            <w:tcW w:w="1080" w:type="dxa"/>
            <w:tcBorders>
              <w:right w:val="single" w:sz="8" w:space="0" w:color="auto"/>
            </w:tcBorders>
            <w:shd w:val="clear" w:color="auto" w:fill="auto"/>
            <w:vAlign w:val="bottom"/>
          </w:tcPr>
          <w:p w14:paraId="05F557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.27539</w:t>
            </w:r>
          </w:p>
        </w:tc>
        <w:tc>
          <w:tcPr>
            <w:tcW w:w="1080" w:type="dxa"/>
            <w:tcBorders>
              <w:right w:val="single" w:sz="8" w:space="0" w:color="auto"/>
            </w:tcBorders>
            <w:shd w:val="clear" w:color="auto" w:fill="auto"/>
            <w:vAlign w:val="bottom"/>
          </w:tcPr>
          <w:p w14:paraId="302809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.197</w:t>
            </w:r>
          </w:p>
        </w:tc>
        <w:tc>
          <w:tcPr>
            <w:tcW w:w="1000" w:type="dxa"/>
            <w:tcBorders>
              <w:right w:val="single" w:sz="8" w:space="0" w:color="auto"/>
            </w:tcBorders>
            <w:shd w:val="clear" w:color="auto" w:fill="auto"/>
            <w:vAlign w:val="bottom"/>
          </w:tcPr>
          <w:p w14:paraId="0AF6CFFD" w14:textId="77777777" w:rsidR="005425F9" w:rsidRPr="00756A6F" w:rsidRDefault="005425F9" w:rsidP="00C1500C">
            <w:pPr>
              <w:spacing w:after="0" w:line="240" w:lineRule="auto"/>
              <w:ind w:right="14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3.246</w:t>
            </w:r>
          </w:p>
        </w:tc>
        <w:tc>
          <w:tcPr>
            <w:tcW w:w="640" w:type="dxa"/>
            <w:tcBorders>
              <w:right w:val="single" w:sz="8" w:space="0" w:color="auto"/>
            </w:tcBorders>
            <w:shd w:val="clear" w:color="auto" w:fill="auto"/>
            <w:vAlign w:val="bottom"/>
          </w:tcPr>
          <w:p w14:paraId="3995CF30" w14:textId="77777777" w:rsidR="005425F9" w:rsidRPr="00756A6F" w:rsidRDefault="005425F9" w:rsidP="00C1500C">
            <w:pPr>
              <w:spacing w:after="0" w:line="240" w:lineRule="auto"/>
              <w:ind w:right="18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4</w:t>
            </w:r>
          </w:p>
        </w:tc>
        <w:tc>
          <w:tcPr>
            <w:tcW w:w="460" w:type="dxa"/>
            <w:shd w:val="clear" w:color="auto" w:fill="auto"/>
            <w:vAlign w:val="bottom"/>
          </w:tcPr>
          <w:p w14:paraId="433A39B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53</w:t>
            </w:r>
          </w:p>
        </w:tc>
        <w:tc>
          <w:tcPr>
            <w:tcW w:w="60" w:type="dxa"/>
            <w:tcBorders>
              <w:right w:val="single" w:sz="8" w:space="0" w:color="auto"/>
            </w:tcBorders>
            <w:shd w:val="clear" w:color="auto" w:fill="auto"/>
            <w:vAlign w:val="bottom"/>
          </w:tcPr>
          <w:p w14:paraId="2BC4A35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right w:val="single" w:sz="8" w:space="0" w:color="auto"/>
            </w:tcBorders>
            <w:shd w:val="clear" w:color="auto" w:fill="auto"/>
            <w:vAlign w:val="bottom"/>
          </w:tcPr>
          <w:p w14:paraId="31BBA24A" w14:textId="77777777" w:rsidR="005425F9" w:rsidRPr="00756A6F" w:rsidRDefault="005425F9" w:rsidP="00C1500C">
            <w:pPr>
              <w:spacing w:after="0" w:line="240" w:lineRule="auto"/>
              <w:ind w:right="10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.019</w:t>
            </w:r>
          </w:p>
        </w:tc>
      </w:tr>
      <w:tr w:rsidR="005425F9" w:rsidRPr="00756A6F" w14:paraId="77B02310" w14:textId="77777777" w:rsidTr="00B55409">
        <w:trPr>
          <w:trHeight w:val="227"/>
        </w:trPr>
        <w:tc>
          <w:tcPr>
            <w:tcW w:w="820" w:type="dxa"/>
            <w:tcBorders>
              <w:left w:val="single" w:sz="8" w:space="0" w:color="auto"/>
              <w:bottom w:val="single" w:sz="8" w:space="0" w:color="auto"/>
              <w:right w:val="single" w:sz="8" w:space="0" w:color="auto"/>
            </w:tcBorders>
            <w:shd w:val="clear" w:color="auto" w:fill="auto"/>
            <w:vAlign w:val="bottom"/>
          </w:tcPr>
          <w:p w14:paraId="71FC662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bottom w:val="single" w:sz="8" w:space="0" w:color="auto"/>
              <w:right w:val="single" w:sz="8" w:space="0" w:color="auto"/>
            </w:tcBorders>
            <w:shd w:val="clear" w:color="auto" w:fill="auto"/>
            <w:vAlign w:val="bottom"/>
          </w:tcPr>
          <w:p w14:paraId="7AE7CF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bottom w:val="single" w:sz="8" w:space="0" w:color="auto"/>
              <w:right w:val="single" w:sz="8" w:space="0" w:color="auto"/>
            </w:tcBorders>
            <w:shd w:val="clear" w:color="auto" w:fill="auto"/>
            <w:vAlign w:val="bottom"/>
          </w:tcPr>
          <w:p w14:paraId="2A0E03D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bottom w:val="single" w:sz="8" w:space="0" w:color="auto"/>
              <w:right w:val="single" w:sz="8" w:space="0" w:color="auto"/>
            </w:tcBorders>
            <w:shd w:val="clear" w:color="auto" w:fill="auto"/>
            <w:vAlign w:val="bottom"/>
          </w:tcPr>
          <w:p w14:paraId="76B5DDD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3A0D5F2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2E08E6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267D2D2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2B3A228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tcBorders>
            <w:shd w:val="clear" w:color="auto" w:fill="auto"/>
            <w:vAlign w:val="bottom"/>
          </w:tcPr>
          <w:p w14:paraId="704BB4C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right w:val="single" w:sz="8" w:space="0" w:color="auto"/>
            </w:tcBorders>
            <w:shd w:val="clear" w:color="auto" w:fill="auto"/>
            <w:vAlign w:val="bottom"/>
          </w:tcPr>
          <w:p w14:paraId="23638D1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3D29626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3B3E185F" w14:textId="01446346" w:rsidR="005425F9" w:rsidRPr="00756A6F" w:rsidRDefault="000162F4" w:rsidP="00D37301">
      <w:pPr>
        <w:spacing w:after="0" w:line="36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6672" behindDoc="1" locked="0" layoutInCell="1" allowOverlap="1" wp14:anchorId="0A14060F" wp14:editId="42E07A96">
                <wp:simplePos x="0" y="0"/>
                <wp:positionH relativeFrom="column">
                  <wp:posOffset>4438650</wp:posOffset>
                </wp:positionH>
                <wp:positionV relativeFrom="paragraph">
                  <wp:posOffset>-1004571</wp:posOffset>
                </wp:positionV>
                <wp:extent cx="388620" cy="0"/>
                <wp:effectExtent l="0" t="0" r="0" b="0"/>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40145" id="Line 6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79.1pt" to="380.1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" strokecolor="white" strokeweight=".38097mm"/>
            </w:pict>
          </mc:Fallback>
        </mc:AlternateContent>
      </w: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7696" behindDoc="1" locked="0" layoutInCell="1" allowOverlap="1" wp14:anchorId="3D392F9D" wp14:editId="5F1FC380">
                <wp:simplePos x="0" y="0"/>
                <wp:positionH relativeFrom="column">
                  <wp:posOffset>4839970</wp:posOffset>
                </wp:positionH>
                <wp:positionV relativeFrom="paragraph">
                  <wp:posOffset>-1004571</wp:posOffset>
                </wp:positionV>
                <wp:extent cx="2921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8C2E1" id="Line 6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1pt,-79.1pt" to="404.1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" strokecolor="white" strokeweight=".38097mm"/>
            </w:pict>
          </mc:Fallback>
        </mc:AlternateContent>
      </w: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8720" behindDoc="1" locked="0" layoutInCell="1" allowOverlap="1" wp14:anchorId="55E45C6C" wp14:editId="34653023">
                <wp:simplePos x="0" y="0"/>
                <wp:positionH relativeFrom="column">
                  <wp:posOffset>5144770</wp:posOffset>
                </wp:positionH>
                <wp:positionV relativeFrom="paragraph">
                  <wp:posOffset>-1004571</wp:posOffset>
                </wp:positionV>
                <wp:extent cx="539115"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D10E2" id="Line 63"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1pt,-79.1pt" to="447.5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" strokecolor="white" strokeweight=".38097mm"/>
            </w:pict>
          </mc:Fallback>
        </mc:AlternateContent>
      </w:r>
      <w:r w:rsidR="00B55409" w:rsidRPr="00756A6F">
        <w:rPr>
          <w:rFonts w:ascii="Times New Roman" w:eastAsia="Times New Roman" w:hAnsi="Times New Roman" w:cs="Times New Roman"/>
          <w:color w:val="262626" w:themeColor="text1" w:themeTint="D9"/>
          <w:sz w:val="24"/>
          <w:szCs w:val="24"/>
        </w:rPr>
        <w:tab/>
        <w:t xml:space="preserve">Source: </w:t>
      </w:r>
      <w:r>
        <w:rPr>
          <w:rFonts w:ascii="Times New Roman" w:eastAsia="Times New Roman" w:hAnsi="Times New Roman" w:cs="Times New Roman"/>
          <w:color w:val="262626" w:themeColor="text1" w:themeTint="D9"/>
          <w:sz w:val="24"/>
          <w:szCs w:val="24"/>
        </w:rPr>
        <w:t xml:space="preserve">Authors survey, </w:t>
      </w:r>
      <w:r w:rsidR="00200699">
        <w:rPr>
          <w:rFonts w:ascii="Times New Roman" w:eastAsia="Times New Roman" w:hAnsi="Times New Roman" w:cs="Times New Roman"/>
          <w:color w:val="262626" w:themeColor="text1" w:themeTint="D9"/>
          <w:sz w:val="24"/>
          <w:szCs w:val="24"/>
        </w:rPr>
        <w:t>2025</w:t>
      </w:r>
    </w:p>
    <w:p w14:paraId="5839BC38"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 Predictors: (Constant), promotion, price, place, product</w:t>
      </w:r>
    </w:p>
    <w:p w14:paraId="39F683AA" w14:textId="77777777" w:rsidR="005425F9" w:rsidRPr="00756A6F" w:rsidRDefault="005425F9"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An ANOVA analysis was done between sales performances, promotion, price, place and product at 95% confidence level, the F critical was 3.246 and the P value was (0.000) therefore significant as shown in Table 4.8 below.</w:t>
      </w:r>
    </w:p>
    <w:p w14:paraId="4125E9FF" w14:textId="77777777" w:rsidR="005425F9" w:rsidRPr="00756A6F" w:rsidRDefault="00C53525" w:rsidP="00D37301">
      <w:pPr>
        <w:spacing w:after="0" w:line="360" w:lineRule="auto"/>
        <w:ind w:left="360"/>
        <w:jc w:val="both"/>
        <w:rPr>
          <w:rFonts w:ascii="Times New Roman" w:eastAsia="Times New Roman" w:hAnsi="Times New Roman" w:cs="Times New Roman"/>
          <w:b/>
          <w:color w:val="262626" w:themeColor="text1" w:themeTint="D9"/>
          <w:sz w:val="24"/>
          <w:szCs w:val="24"/>
          <w:vertAlign w:val="superscript"/>
        </w:rPr>
      </w:pPr>
      <w:r w:rsidRPr="00756A6F">
        <w:rPr>
          <w:rFonts w:ascii="Times New Roman" w:eastAsia="Times New Roman" w:hAnsi="Times New Roman" w:cs="Times New Roman"/>
          <w:b/>
          <w:color w:val="262626" w:themeColor="text1" w:themeTint="D9"/>
          <w:sz w:val="24"/>
          <w:szCs w:val="24"/>
        </w:rPr>
        <w:t>Table 4.6</w:t>
      </w:r>
      <w:r w:rsidR="005425F9" w:rsidRPr="00756A6F">
        <w:rPr>
          <w:rFonts w:ascii="Times New Roman" w:eastAsia="Times New Roman" w:hAnsi="Times New Roman" w:cs="Times New Roman"/>
          <w:b/>
          <w:color w:val="262626" w:themeColor="text1" w:themeTint="D9"/>
          <w:sz w:val="24"/>
          <w:szCs w:val="24"/>
        </w:rPr>
        <w:t xml:space="preserve">: </w:t>
      </w:r>
      <w:proofErr w:type="spellStart"/>
      <w:r w:rsidR="005425F9" w:rsidRPr="00756A6F">
        <w:rPr>
          <w:rFonts w:ascii="Times New Roman" w:eastAsia="Times New Roman" w:hAnsi="Times New Roman" w:cs="Times New Roman"/>
          <w:b/>
          <w:color w:val="262626" w:themeColor="text1" w:themeTint="D9"/>
          <w:sz w:val="24"/>
          <w:szCs w:val="24"/>
        </w:rPr>
        <w:t>ANOVA</w:t>
      </w:r>
      <w:r w:rsidR="005425F9" w:rsidRPr="00756A6F">
        <w:rPr>
          <w:rFonts w:ascii="Times New Roman" w:eastAsia="Times New Roman" w:hAnsi="Times New Roman" w:cs="Times New Roman"/>
          <w:b/>
          <w:color w:val="262626" w:themeColor="text1" w:themeTint="D9"/>
          <w:sz w:val="24"/>
          <w:szCs w:val="24"/>
          <w:vertAlign w:val="superscript"/>
        </w:rPr>
        <w:t>a</w:t>
      </w:r>
      <w:proofErr w:type="spellEnd"/>
    </w:p>
    <w:tbl>
      <w:tblPr>
        <w:tblW w:w="8590" w:type="dxa"/>
        <w:tblInd w:w="460" w:type="dxa"/>
        <w:tblLayout w:type="fixed"/>
        <w:tblCellMar>
          <w:left w:w="0" w:type="dxa"/>
          <w:right w:w="0" w:type="dxa"/>
        </w:tblCellMar>
        <w:tblLook w:val="0000" w:firstRow="0" w:lastRow="0" w:firstColumn="0" w:lastColumn="0" w:noHBand="0" w:noVBand="0"/>
      </w:tblPr>
      <w:tblGrid>
        <w:gridCol w:w="330"/>
        <w:gridCol w:w="1620"/>
        <w:gridCol w:w="1460"/>
        <w:gridCol w:w="1740"/>
        <w:gridCol w:w="1440"/>
        <w:gridCol w:w="980"/>
        <w:gridCol w:w="1020"/>
      </w:tblGrid>
      <w:tr w:rsidR="005425F9" w:rsidRPr="00756A6F" w14:paraId="381E3844" w14:textId="77777777" w:rsidTr="00AF79E0">
        <w:trPr>
          <w:trHeight w:val="314"/>
        </w:trPr>
        <w:tc>
          <w:tcPr>
            <w:tcW w:w="330" w:type="dxa"/>
            <w:tcBorders>
              <w:top w:val="single" w:sz="8" w:space="0" w:color="auto"/>
              <w:left w:val="single" w:sz="8" w:space="0" w:color="auto"/>
            </w:tcBorders>
            <w:shd w:val="clear" w:color="auto" w:fill="auto"/>
            <w:vAlign w:val="bottom"/>
          </w:tcPr>
          <w:p w14:paraId="668EC24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top w:val="single" w:sz="8" w:space="0" w:color="auto"/>
              <w:right w:val="single" w:sz="8" w:space="0" w:color="auto"/>
            </w:tcBorders>
            <w:shd w:val="clear" w:color="auto" w:fill="auto"/>
            <w:vAlign w:val="bottom"/>
          </w:tcPr>
          <w:p w14:paraId="0DC064E1" w14:textId="77777777" w:rsidR="005425F9" w:rsidRPr="00756A6F" w:rsidRDefault="005425F9" w:rsidP="00C1500C">
            <w:pPr>
              <w:spacing w:after="0" w:line="240" w:lineRule="auto"/>
              <w:ind w:left="2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1460" w:type="dxa"/>
            <w:tcBorders>
              <w:top w:val="single" w:sz="8" w:space="0" w:color="auto"/>
              <w:right w:val="single" w:sz="8" w:space="0" w:color="auto"/>
            </w:tcBorders>
            <w:shd w:val="clear" w:color="auto" w:fill="auto"/>
            <w:vAlign w:val="bottom"/>
          </w:tcPr>
          <w:p w14:paraId="28EAD6F8"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Sum of</w:t>
            </w:r>
            <w:r w:rsidR="009868FE" w:rsidRPr="00756A6F">
              <w:rPr>
                <w:rFonts w:ascii="Times New Roman" w:eastAsia="Times New Roman" w:hAnsi="Times New Roman" w:cs="Times New Roman"/>
                <w:b/>
                <w:color w:val="262626" w:themeColor="text1" w:themeTint="D9"/>
                <w:w w:val="99"/>
                <w:sz w:val="24"/>
                <w:szCs w:val="24"/>
              </w:rPr>
              <w:t xml:space="preserve"> square</w:t>
            </w:r>
          </w:p>
        </w:tc>
        <w:tc>
          <w:tcPr>
            <w:tcW w:w="1740" w:type="dxa"/>
            <w:tcBorders>
              <w:top w:val="single" w:sz="8" w:space="0" w:color="auto"/>
              <w:right w:val="single" w:sz="8" w:space="0" w:color="auto"/>
            </w:tcBorders>
            <w:shd w:val="clear" w:color="auto" w:fill="auto"/>
            <w:vAlign w:val="bottom"/>
          </w:tcPr>
          <w:p w14:paraId="5445A9A8" w14:textId="77777777" w:rsidR="005425F9" w:rsidRPr="00756A6F" w:rsidRDefault="005425F9" w:rsidP="00C1500C">
            <w:pPr>
              <w:spacing w:after="0" w:line="240" w:lineRule="auto"/>
              <w:ind w:left="760"/>
              <w:jc w:val="both"/>
              <w:rPr>
                <w:rFonts w:ascii="Times New Roman" w:eastAsia="Times New Roman" w:hAnsi="Times New Roman" w:cs="Times New Roman"/>
                <w:b/>
                <w:color w:val="262626" w:themeColor="text1" w:themeTint="D9"/>
                <w:sz w:val="24"/>
                <w:szCs w:val="24"/>
              </w:rPr>
            </w:pPr>
            <w:proofErr w:type="spellStart"/>
            <w:r w:rsidRPr="00756A6F">
              <w:rPr>
                <w:rFonts w:ascii="Times New Roman" w:eastAsia="Times New Roman" w:hAnsi="Times New Roman" w:cs="Times New Roman"/>
                <w:b/>
                <w:color w:val="262626" w:themeColor="text1" w:themeTint="D9"/>
                <w:sz w:val="24"/>
                <w:szCs w:val="24"/>
              </w:rPr>
              <w:t>df</w:t>
            </w:r>
            <w:proofErr w:type="spellEnd"/>
          </w:p>
        </w:tc>
        <w:tc>
          <w:tcPr>
            <w:tcW w:w="1440" w:type="dxa"/>
            <w:tcBorders>
              <w:top w:val="single" w:sz="8" w:space="0" w:color="auto"/>
              <w:right w:val="single" w:sz="8" w:space="0" w:color="auto"/>
            </w:tcBorders>
            <w:shd w:val="clear" w:color="auto" w:fill="auto"/>
            <w:vAlign w:val="bottom"/>
          </w:tcPr>
          <w:p w14:paraId="0F8A6967"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Mean Square</w:t>
            </w:r>
          </w:p>
        </w:tc>
        <w:tc>
          <w:tcPr>
            <w:tcW w:w="980" w:type="dxa"/>
            <w:tcBorders>
              <w:top w:val="single" w:sz="8" w:space="0" w:color="auto"/>
              <w:right w:val="single" w:sz="8" w:space="0" w:color="auto"/>
            </w:tcBorders>
            <w:shd w:val="clear" w:color="auto" w:fill="auto"/>
            <w:vAlign w:val="bottom"/>
          </w:tcPr>
          <w:p w14:paraId="4BFA3FF3"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5"/>
                <w:sz w:val="24"/>
                <w:szCs w:val="24"/>
              </w:rPr>
            </w:pPr>
            <w:r w:rsidRPr="00756A6F">
              <w:rPr>
                <w:rFonts w:ascii="Times New Roman" w:eastAsia="Times New Roman" w:hAnsi="Times New Roman" w:cs="Times New Roman"/>
                <w:b/>
                <w:color w:val="262626" w:themeColor="text1" w:themeTint="D9"/>
                <w:w w:val="95"/>
                <w:sz w:val="24"/>
                <w:szCs w:val="24"/>
              </w:rPr>
              <w:t>F</w:t>
            </w:r>
          </w:p>
        </w:tc>
        <w:tc>
          <w:tcPr>
            <w:tcW w:w="1020" w:type="dxa"/>
            <w:tcBorders>
              <w:top w:val="single" w:sz="8" w:space="0" w:color="auto"/>
              <w:right w:val="single" w:sz="8" w:space="0" w:color="auto"/>
            </w:tcBorders>
            <w:shd w:val="clear" w:color="auto" w:fill="auto"/>
            <w:vAlign w:val="bottom"/>
          </w:tcPr>
          <w:p w14:paraId="5A743B92"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Sig.</w:t>
            </w:r>
          </w:p>
        </w:tc>
      </w:tr>
      <w:tr w:rsidR="005425F9" w:rsidRPr="00756A6F" w14:paraId="0364CB89" w14:textId="77777777" w:rsidTr="00AF79E0">
        <w:trPr>
          <w:trHeight w:val="135"/>
        </w:trPr>
        <w:tc>
          <w:tcPr>
            <w:tcW w:w="330" w:type="dxa"/>
            <w:tcBorders>
              <w:left w:val="single" w:sz="8" w:space="0" w:color="auto"/>
              <w:bottom w:val="single" w:sz="8" w:space="0" w:color="auto"/>
            </w:tcBorders>
            <w:shd w:val="clear" w:color="auto" w:fill="auto"/>
            <w:vAlign w:val="bottom"/>
          </w:tcPr>
          <w:p w14:paraId="7A61559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bottom w:val="single" w:sz="8" w:space="0" w:color="auto"/>
              <w:right w:val="single" w:sz="8" w:space="0" w:color="auto"/>
            </w:tcBorders>
            <w:shd w:val="clear" w:color="auto" w:fill="auto"/>
            <w:vAlign w:val="bottom"/>
          </w:tcPr>
          <w:p w14:paraId="031CF68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092AFC0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740" w:type="dxa"/>
            <w:tcBorders>
              <w:bottom w:val="single" w:sz="8" w:space="0" w:color="auto"/>
              <w:right w:val="single" w:sz="8" w:space="0" w:color="auto"/>
            </w:tcBorders>
            <w:shd w:val="clear" w:color="auto" w:fill="auto"/>
            <w:vAlign w:val="bottom"/>
          </w:tcPr>
          <w:p w14:paraId="51126D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40" w:type="dxa"/>
            <w:tcBorders>
              <w:bottom w:val="single" w:sz="8" w:space="0" w:color="auto"/>
              <w:right w:val="single" w:sz="8" w:space="0" w:color="auto"/>
            </w:tcBorders>
            <w:shd w:val="clear" w:color="auto" w:fill="auto"/>
            <w:vAlign w:val="bottom"/>
          </w:tcPr>
          <w:p w14:paraId="4AF0A5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bottom w:val="single" w:sz="8" w:space="0" w:color="auto"/>
              <w:right w:val="single" w:sz="8" w:space="0" w:color="auto"/>
            </w:tcBorders>
            <w:shd w:val="clear" w:color="auto" w:fill="auto"/>
            <w:vAlign w:val="bottom"/>
          </w:tcPr>
          <w:p w14:paraId="0CFF795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3FDFAFB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0917632" w14:textId="77777777" w:rsidTr="00AF79E0">
        <w:trPr>
          <w:trHeight w:val="367"/>
        </w:trPr>
        <w:tc>
          <w:tcPr>
            <w:tcW w:w="330" w:type="dxa"/>
            <w:tcBorders>
              <w:left w:val="single" w:sz="8" w:space="0" w:color="auto"/>
            </w:tcBorders>
            <w:shd w:val="clear" w:color="auto" w:fill="auto"/>
            <w:vAlign w:val="bottom"/>
          </w:tcPr>
          <w:p w14:paraId="4CE1084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right w:val="single" w:sz="8" w:space="0" w:color="auto"/>
            </w:tcBorders>
            <w:shd w:val="clear" w:color="auto" w:fill="auto"/>
            <w:vAlign w:val="bottom"/>
          </w:tcPr>
          <w:p w14:paraId="70069C5F"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Regression</w:t>
            </w:r>
          </w:p>
        </w:tc>
        <w:tc>
          <w:tcPr>
            <w:tcW w:w="1460" w:type="dxa"/>
            <w:tcBorders>
              <w:right w:val="single" w:sz="8" w:space="0" w:color="auto"/>
            </w:tcBorders>
            <w:shd w:val="clear" w:color="auto" w:fill="auto"/>
            <w:vAlign w:val="bottom"/>
          </w:tcPr>
          <w:p w14:paraId="48A9E4E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985</w:t>
            </w:r>
          </w:p>
        </w:tc>
        <w:tc>
          <w:tcPr>
            <w:tcW w:w="1740" w:type="dxa"/>
            <w:tcBorders>
              <w:right w:val="single" w:sz="8" w:space="0" w:color="auto"/>
            </w:tcBorders>
            <w:shd w:val="clear" w:color="auto" w:fill="auto"/>
            <w:vAlign w:val="bottom"/>
          </w:tcPr>
          <w:p w14:paraId="38BEEC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w:t>
            </w:r>
          </w:p>
        </w:tc>
        <w:tc>
          <w:tcPr>
            <w:tcW w:w="1440" w:type="dxa"/>
            <w:tcBorders>
              <w:right w:val="single" w:sz="8" w:space="0" w:color="auto"/>
            </w:tcBorders>
            <w:shd w:val="clear" w:color="auto" w:fill="auto"/>
            <w:vAlign w:val="bottom"/>
          </w:tcPr>
          <w:p w14:paraId="0F8D472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.246</w:t>
            </w:r>
          </w:p>
        </w:tc>
        <w:tc>
          <w:tcPr>
            <w:tcW w:w="980" w:type="dxa"/>
            <w:tcBorders>
              <w:right w:val="single" w:sz="8" w:space="0" w:color="auto"/>
            </w:tcBorders>
            <w:shd w:val="clear" w:color="auto" w:fill="auto"/>
            <w:vAlign w:val="bottom"/>
          </w:tcPr>
          <w:p w14:paraId="39EEC4D5" w14:textId="77777777" w:rsidR="005425F9" w:rsidRPr="00756A6F" w:rsidRDefault="005425F9" w:rsidP="00C1500C">
            <w:pPr>
              <w:spacing w:after="0" w:line="240" w:lineRule="auto"/>
              <w:ind w:right="1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3.246</w:t>
            </w:r>
          </w:p>
        </w:tc>
        <w:tc>
          <w:tcPr>
            <w:tcW w:w="1020" w:type="dxa"/>
            <w:tcBorders>
              <w:right w:val="single" w:sz="8" w:space="0" w:color="auto"/>
            </w:tcBorders>
            <w:shd w:val="clear" w:color="auto" w:fill="auto"/>
            <w:vAlign w:val="bottom"/>
          </w:tcPr>
          <w:p w14:paraId="1802054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4"/>
                <w:sz w:val="24"/>
                <w:szCs w:val="24"/>
                <w:vertAlign w:val="superscript"/>
              </w:rPr>
            </w:pPr>
            <w:r w:rsidRPr="00756A6F">
              <w:rPr>
                <w:rFonts w:ascii="Times New Roman" w:eastAsia="Times New Roman" w:hAnsi="Times New Roman" w:cs="Times New Roman"/>
                <w:color w:val="262626" w:themeColor="text1" w:themeTint="D9"/>
                <w:w w:val="94"/>
                <w:sz w:val="24"/>
                <w:szCs w:val="24"/>
              </w:rPr>
              <w:t>.000</w:t>
            </w:r>
            <w:r w:rsidRPr="00756A6F">
              <w:rPr>
                <w:rFonts w:ascii="Times New Roman" w:eastAsia="Times New Roman" w:hAnsi="Times New Roman" w:cs="Times New Roman"/>
                <w:color w:val="262626" w:themeColor="text1" w:themeTint="D9"/>
                <w:w w:val="94"/>
                <w:sz w:val="24"/>
                <w:szCs w:val="24"/>
                <w:vertAlign w:val="superscript"/>
              </w:rPr>
              <w:t>b</w:t>
            </w:r>
          </w:p>
        </w:tc>
      </w:tr>
      <w:tr w:rsidR="005425F9" w:rsidRPr="00756A6F" w14:paraId="37B1DD90" w14:textId="77777777" w:rsidTr="00AF79E0">
        <w:trPr>
          <w:trHeight w:val="518"/>
        </w:trPr>
        <w:tc>
          <w:tcPr>
            <w:tcW w:w="330" w:type="dxa"/>
            <w:tcBorders>
              <w:left w:val="single" w:sz="8" w:space="0" w:color="auto"/>
            </w:tcBorders>
            <w:shd w:val="clear" w:color="auto" w:fill="auto"/>
            <w:vAlign w:val="bottom"/>
          </w:tcPr>
          <w:p w14:paraId="07702A3E" w14:textId="77777777" w:rsidR="005425F9" w:rsidRPr="00756A6F" w:rsidRDefault="005425F9" w:rsidP="00C1500C">
            <w:pPr>
              <w:spacing w:after="0" w:line="240" w:lineRule="auto"/>
              <w:ind w:right="1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w:t>
            </w:r>
          </w:p>
        </w:tc>
        <w:tc>
          <w:tcPr>
            <w:tcW w:w="1620" w:type="dxa"/>
            <w:tcBorders>
              <w:right w:val="single" w:sz="8" w:space="0" w:color="auto"/>
            </w:tcBorders>
            <w:shd w:val="clear" w:color="auto" w:fill="auto"/>
            <w:vAlign w:val="bottom"/>
          </w:tcPr>
          <w:p w14:paraId="75114A56"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Residual</w:t>
            </w:r>
          </w:p>
        </w:tc>
        <w:tc>
          <w:tcPr>
            <w:tcW w:w="1460" w:type="dxa"/>
            <w:tcBorders>
              <w:right w:val="single" w:sz="8" w:space="0" w:color="auto"/>
            </w:tcBorders>
            <w:shd w:val="clear" w:color="auto" w:fill="auto"/>
            <w:vAlign w:val="bottom"/>
          </w:tcPr>
          <w:p w14:paraId="335DBFD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4.019</w:t>
            </w:r>
          </w:p>
        </w:tc>
        <w:tc>
          <w:tcPr>
            <w:tcW w:w="1740" w:type="dxa"/>
            <w:tcBorders>
              <w:right w:val="single" w:sz="8" w:space="0" w:color="auto"/>
            </w:tcBorders>
            <w:shd w:val="clear" w:color="auto" w:fill="auto"/>
            <w:vAlign w:val="bottom"/>
          </w:tcPr>
          <w:p w14:paraId="2E94E1C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53</w:t>
            </w:r>
          </w:p>
        </w:tc>
        <w:tc>
          <w:tcPr>
            <w:tcW w:w="1440" w:type="dxa"/>
            <w:tcBorders>
              <w:right w:val="single" w:sz="8" w:space="0" w:color="auto"/>
            </w:tcBorders>
            <w:shd w:val="clear" w:color="auto" w:fill="auto"/>
            <w:vAlign w:val="bottom"/>
          </w:tcPr>
          <w:p w14:paraId="20A6B79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.076</w:t>
            </w:r>
          </w:p>
        </w:tc>
        <w:tc>
          <w:tcPr>
            <w:tcW w:w="980" w:type="dxa"/>
            <w:tcBorders>
              <w:right w:val="single" w:sz="8" w:space="0" w:color="auto"/>
            </w:tcBorders>
            <w:shd w:val="clear" w:color="auto" w:fill="auto"/>
            <w:vAlign w:val="bottom"/>
          </w:tcPr>
          <w:p w14:paraId="36DDA79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7074461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04542BC" w14:textId="77777777" w:rsidTr="00AF79E0">
        <w:trPr>
          <w:trHeight w:val="309"/>
        </w:trPr>
        <w:tc>
          <w:tcPr>
            <w:tcW w:w="330" w:type="dxa"/>
            <w:tcBorders>
              <w:left w:val="single" w:sz="8" w:space="0" w:color="auto"/>
            </w:tcBorders>
            <w:shd w:val="clear" w:color="auto" w:fill="auto"/>
            <w:vAlign w:val="bottom"/>
          </w:tcPr>
          <w:p w14:paraId="3D8DA4D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right w:val="single" w:sz="8" w:space="0" w:color="auto"/>
            </w:tcBorders>
            <w:shd w:val="clear" w:color="auto" w:fill="auto"/>
            <w:vAlign w:val="bottom"/>
          </w:tcPr>
          <w:p w14:paraId="7DFAC464"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Total</w:t>
            </w:r>
          </w:p>
        </w:tc>
        <w:tc>
          <w:tcPr>
            <w:tcW w:w="1460" w:type="dxa"/>
            <w:tcBorders>
              <w:right w:val="single" w:sz="8" w:space="0" w:color="auto"/>
            </w:tcBorders>
            <w:shd w:val="clear" w:color="auto" w:fill="auto"/>
            <w:vAlign w:val="bottom"/>
          </w:tcPr>
          <w:p w14:paraId="184D382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5.004</w:t>
            </w:r>
          </w:p>
        </w:tc>
        <w:tc>
          <w:tcPr>
            <w:tcW w:w="1740" w:type="dxa"/>
            <w:tcBorders>
              <w:right w:val="single" w:sz="8" w:space="0" w:color="auto"/>
            </w:tcBorders>
            <w:shd w:val="clear" w:color="auto" w:fill="auto"/>
            <w:vAlign w:val="bottom"/>
          </w:tcPr>
          <w:p w14:paraId="6570D5F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57</w:t>
            </w:r>
          </w:p>
        </w:tc>
        <w:tc>
          <w:tcPr>
            <w:tcW w:w="1440" w:type="dxa"/>
            <w:tcBorders>
              <w:right w:val="single" w:sz="8" w:space="0" w:color="auto"/>
            </w:tcBorders>
            <w:shd w:val="clear" w:color="auto" w:fill="auto"/>
            <w:vAlign w:val="bottom"/>
          </w:tcPr>
          <w:p w14:paraId="34CD206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right w:val="single" w:sz="8" w:space="0" w:color="auto"/>
            </w:tcBorders>
            <w:shd w:val="clear" w:color="auto" w:fill="auto"/>
            <w:vAlign w:val="bottom"/>
          </w:tcPr>
          <w:p w14:paraId="3C5FCCD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4241C59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598D199" w14:textId="77777777" w:rsidTr="00AF79E0">
        <w:trPr>
          <w:trHeight w:val="326"/>
        </w:trPr>
        <w:tc>
          <w:tcPr>
            <w:tcW w:w="330" w:type="dxa"/>
            <w:tcBorders>
              <w:left w:val="single" w:sz="8" w:space="0" w:color="auto"/>
              <w:bottom w:val="single" w:sz="8" w:space="0" w:color="auto"/>
            </w:tcBorders>
            <w:shd w:val="clear" w:color="auto" w:fill="auto"/>
            <w:vAlign w:val="bottom"/>
          </w:tcPr>
          <w:p w14:paraId="2C1E183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bottom w:val="single" w:sz="8" w:space="0" w:color="auto"/>
              <w:right w:val="single" w:sz="8" w:space="0" w:color="auto"/>
            </w:tcBorders>
            <w:shd w:val="clear" w:color="auto" w:fill="auto"/>
            <w:vAlign w:val="bottom"/>
          </w:tcPr>
          <w:p w14:paraId="1992C6E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2EE4464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740" w:type="dxa"/>
            <w:tcBorders>
              <w:bottom w:val="single" w:sz="8" w:space="0" w:color="auto"/>
              <w:right w:val="single" w:sz="8" w:space="0" w:color="auto"/>
            </w:tcBorders>
            <w:shd w:val="clear" w:color="auto" w:fill="auto"/>
            <w:vAlign w:val="bottom"/>
          </w:tcPr>
          <w:p w14:paraId="0668256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40" w:type="dxa"/>
            <w:tcBorders>
              <w:bottom w:val="single" w:sz="8" w:space="0" w:color="auto"/>
              <w:right w:val="single" w:sz="8" w:space="0" w:color="auto"/>
            </w:tcBorders>
            <w:shd w:val="clear" w:color="auto" w:fill="auto"/>
            <w:vAlign w:val="bottom"/>
          </w:tcPr>
          <w:p w14:paraId="646E8DB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bottom w:val="single" w:sz="8" w:space="0" w:color="auto"/>
              <w:right w:val="single" w:sz="8" w:space="0" w:color="auto"/>
            </w:tcBorders>
            <w:shd w:val="clear" w:color="auto" w:fill="auto"/>
            <w:vAlign w:val="bottom"/>
          </w:tcPr>
          <w:p w14:paraId="003FAE6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26116D3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52AD95ED" w14:textId="30FDF9F4" w:rsidR="005425F9" w:rsidRPr="00756A6F" w:rsidRDefault="000162F4" w:rsidP="00D37301">
      <w:pPr>
        <w:spacing w:after="0" w:line="360" w:lineRule="auto"/>
        <w:ind w:firstLine="36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80768" behindDoc="1" locked="0" layoutInCell="1" allowOverlap="1" wp14:anchorId="34BA7287" wp14:editId="27598988">
                <wp:simplePos x="0" y="0"/>
                <wp:positionH relativeFrom="column">
                  <wp:posOffset>2454275</wp:posOffset>
                </wp:positionH>
                <wp:positionV relativeFrom="paragraph">
                  <wp:posOffset>-793116</wp:posOffset>
                </wp:positionV>
                <wp:extent cx="1090930" cy="0"/>
                <wp:effectExtent l="0" t="0" r="0" b="0"/>
                <wp:wrapNone/>
                <wp:docPr id="37259990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57220" id="Line 64"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25pt,-62.45pt" to="279.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" strokecolor="white" strokeweight="2.04pt"/>
            </w:pict>
          </mc:Fallback>
        </mc:AlternateContent>
      </w:r>
      <w:r w:rsidR="005425F9" w:rsidRPr="00756A6F">
        <w:rPr>
          <w:rFonts w:ascii="Times New Roman" w:eastAsia="Times New Roman" w:hAnsi="Times New Roman" w:cs="Times New Roman"/>
          <w:color w:val="262626" w:themeColor="text1" w:themeTint="D9"/>
          <w:sz w:val="24"/>
          <w:szCs w:val="24"/>
        </w:rPr>
        <w:t xml:space="preserve">A. Dependent Variable: </w:t>
      </w:r>
      <w:r w:rsidR="00AE3E62" w:rsidRPr="00756A6F">
        <w:rPr>
          <w:rFonts w:ascii="Times New Roman" w:eastAsia="Times New Roman" w:hAnsi="Times New Roman" w:cs="Times New Roman"/>
          <w:color w:val="262626" w:themeColor="text1" w:themeTint="D9"/>
          <w:sz w:val="24"/>
          <w:szCs w:val="24"/>
        </w:rPr>
        <w:t>ORG SURVIVAL</w:t>
      </w:r>
    </w:p>
    <w:p w14:paraId="685D798A"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 Predictors: (Constant), promotion, price, place, product</w:t>
      </w:r>
    </w:p>
    <w:p w14:paraId="650C982B" w14:textId="77777777" w:rsidR="005425F9" w:rsidRPr="00756A6F" w:rsidRDefault="00AE3E62"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4.7.</w:t>
      </w:r>
      <w:r w:rsidR="005425F9" w:rsidRPr="00756A6F">
        <w:rPr>
          <w:rFonts w:ascii="Times New Roman" w:eastAsia="Times New Roman" w:hAnsi="Times New Roman" w:cs="Times New Roman"/>
          <w:b/>
          <w:color w:val="262626" w:themeColor="text1" w:themeTint="D9"/>
          <w:sz w:val="24"/>
          <w:szCs w:val="24"/>
        </w:rPr>
        <w:t xml:space="preserve"> Coefficients of </w:t>
      </w:r>
      <w:r w:rsidR="00C53525" w:rsidRPr="00756A6F">
        <w:rPr>
          <w:rFonts w:ascii="Times New Roman" w:eastAsia="Times New Roman" w:hAnsi="Times New Roman" w:cs="Times New Roman"/>
          <w:b/>
          <w:color w:val="262626" w:themeColor="text1" w:themeTint="D9"/>
          <w:sz w:val="24"/>
          <w:szCs w:val="24"/>
        </w:rPr>
        <w:t xml:space="preserve">marketing mix, </w:t>
      </w:r>
      <w:r w:rsidR="005425F9" w:rsidRPr="00756A6F">
        <w:rPr>
          <w:rFonts w:ascii="Times New Roman" w:eastAsia="Times New Roman" w:hAnsi="Times New Roman" w:cs="Times New Roman"/>
          <w:b/>
          <w:color w:val="262626" w:themeColor="text1" w:themeTint="D9"/>
          <w:sz w:val="24"/>
          <w:szCs w:val="24"/>
        </w:rPr>
        <w:t xml:space="preserve">Promotion, </w:t>
      </w:r>
      <w:r w:rsidR="00C53525" w:rsidRPr="00756A6F">
        <w:rPr>
          <w:rFonts w:ascii="Times New Roman" w:eastAsia="Times New Roman" w:hAnsi="Times New Roman" w:cs="Times New Roman"/>
          <w:b/>
          <w:color w:val="262626" w:themeColor="text1" w:themeTint="D9"/>
          <w:sz w:val="24"/>
          <w:szCs w:val="24"/>
        </w:rPr>
        <w:t>advertisement on organization survival</w:t>
      </w:r>
    </w:p>
    <w:p w14:paraId="2F369F2F" w14:textId="77777777" w:rsidR="005425F9" w:rsidRPr="00756A6F" w:rsidRDefault="005425F9" w:rsidP="00D37301">
      <w:pPr>
        <w:spacing w:after="0" w:line="360" w:lineRule="auto"/>
        <w:ind w:left="720" w:right="20"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findings in table 4.9 indicates that only promotion has a significant positive effect on </w:t>
      </w:r>
      <w:r w:rsidR="00C53525" w:rsidRPr="00756A6F">
        <w:rPr>
          <w:rFonts w:ascii="Times New Roman" w:eastAsia="Times New Roman" w:hAnsi="Times New Roman" w:cs="Times New Roman"/>
          <w:color w:val="262626" w:themeColor="text1" w:themeTint="D9"/>
          <w:sz w:val="24"/>
          <w:szCs w:val="24"/>
        </w:rPr>
        <w:t>organization</w:t>
      </w:r>
      <w:r w:rsidRPr="00756A6F">
        <w:rPr>
          <w:rFonts w:ascii="Times New Roman" w:eastAsia="Times New Roman" w:hAnsi="Times New Roman" w:cs="Times New Roman"/>
          <w:color w:val="262626" w:themeColor="text1" w:themeTint="D9"/>
          <w:sz w:val="24"/>
          <w:szCs w:val="24"/>
        </w:rPr>
        <w:t xml:space="preserve"> performance (β= 0.444, p&lt;0. .001) whereas product (β =0.137, p&gt; 0.305) and price (β =0.043, p&gt; 0.730) had a positive effect, and </w:t>
      </w:r>
      <w:r w:rsidR="00C53525" w:rsidRPr="00756A6F">
        <w:rPr>
          <w:rFonts w:ascii="Times New Roman" w:eastAsia="Times New Roman" w:hAnsi="Times New Roman" w:cs="Times New Roman"/>
          <w:color w:val="262626" w:themeColor="text1" w:themeTint="D9"/>
          <w:sz w:val="24"/>
          <w:szCs w:val="24"/>
        </w:rPr>
        <w:t>Advert</w:t>
      </w:r>
      <w:r w:rsidRPr="00756A6F">
        <w:rPr>
          <w:rFonts w:ascii="Times New Roman" w:eastAsia="Times New Roman" w:hAnsi="Times New Roman" w:cs="Times New Roman"/>
          <w:color w:val="262626" w:themeColor="text1" w:themeTint="D9"/>
          <w:sz w:val="24"/>
          <w:szCs w:val="24"/>
        </w:rPr>
        <w:t xml:space="preserve"> (β =-0.094, p&gt;0.249) had a negative effect as shown in Table 4.9</w:t>
      </w:r>
    </w:p>
    <w:p w14:paraId="5D85A7B0" w14:textId="77777777" w:rsidR="005425F9" w:rsidRPr="00756A6F" w:rsidRDefault="005425F9"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Table 4.9: Coefficients of </w:t>
      </w:r>
      <w:r w:rsidR="00C53525" w:rsidRPr="00756A6F">
        <w:rPr>
          <w:rFonts w:ascii="Times New Roman" w:eastAsia="Times New Roman" w:hAnsi="Times New Roman" w:cs="Times New Roman"/>
          <w:b/>
          <w:color w:val="262626" w:themeColor="text1" w:themeTint="D9"/>
          <w:sz w:val="24"/>
          <w:szCs w:val="24"/>
        </w:rPr>
        <w:t>Org</w:t>
      </w:r>
      <w:r w:rsidRPr="00756A6F">
        <w:rPr>
          <w:rFonts w:ascii="Times New Roman" w:eastAsia="Times New Roman" w:hAnsi="Times New Roman" w:cs="Times New Roman"/>
          <w:b/>
          <w:color w:val="262626" w:themeColor="text1" w:themeTint="D9"/>
          <w:sz w:val="24"/>
          <w:szCs w:val="24"/>
        </w:rPr>
        <w:t xml:space="preserve"> Performances and Co-Factors</w:t>
      </w:r>
    </w:p>
    <w:tbl>
      <w:tblPr>
        <w:tblW w:w="8700" w:type="dxa"/>
        <w:tblInd w:w="350" w:type="dxa"/>
        <w:tblLayout w:type="fixed"/>
        <w:tblCellMar>
          <w:left w:w="0" w:type="dxa"/>
          <w:right w:w="0" w:type="dxa"/>
        </w:tblCellMar>
        <w:tblLook w:val="0000" w:firstRow="0" w:lastRow="0" w:firstColumn="0" w:lastColumn="0" w:noHBand="0" w:noVBand="0"/>
      </w:tblPr>
      <w:tblGrid>
        <w:gridCol w:w="2540"/>
        <w:gridCol w:w="1320"/>
        <w:gridCol w:w="1340"/>
        <w:gridCol w:w="1460"/>
        <w:gridCol w:w="1020"/>
        <w:gridCol w:w="1020"/>
      </w:tblGrid>
      <w:tr w:rsidR="005425F9" w:rsidRPr="00756A6F" w14:paraId="1E8157EF" w14:textId="77777777" w:rsidTr="006409E8">
        <w:trPr>
          <w:trHeight w:val="283"/>
        </w:trPr>
        <w:tc>
          <w:tcPr>
            <w:tcW w:w="2540" w:type="dxa"/>
            <w:tcBorders>
              <w:top w:val="single" w:sz="8" w:space="0" w:color="auto"/>
              <w:left w:val="single" w:sz="8" w:space="0" w:color="auto"/>
              <w:right w:val="single" w:sz="8" w:space="0" w:color="auto"/>
            </w:tcBorders>
            <w:shd w:val="clear" w:color="auto" w:fill="auto"/>
            <w:vAlign w:val="bottom"/>
          </w:tcPr>
          <w:p w14:paraId="6B7EEE11" w14:textId="77777777" w:rsidR="005425F9" w:rsidRPr="00756A6F" w:rsidRDefault="005425F9" w:rsidP="00C1500C">
            <w:pPr>
              <w:spacing w:after="0" w:line="240" w:lineRule="auto"/>
              <w:ind w:left="94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2660" w:type="dxa"/>
            <w:gridSpan w:val="2"/>
            <w:tcBorders>
              <w:top w:val="single" w:sz="8" w:space="0" w:color="auto"/>
              <w:right w:val="single" w:sz="8" w:space="0" w:color="auto"/>
            </w:tcBorders>
            <w:shd w:val="clear" w:color="auto" w:fill="auto"/>
            <w:vAlign w:val="bottom"/>
          </w:tcPr>
          <w:p w14:paraId="7F7FE7ED"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Unstandardized</w:t>
            </w:r>
          </w:p>
        </w:tc>
        <w:tc>
          <w:tcPr>
            <w:tcW w:w="1460" w:type="dxa"/>
            <w:tcBorders>
              <w:top w:val="single" w:sz="8" w:space="0" w:color="auto"/>
              <w:right w:val="single" w:sz="8" w:space="0" w:color="auto"/>
            </w:tcBorders>
            <w:shd w:val="clear" w:color="auto" w:fill="auto"/>
            <w:vAlign w:val="bottom"/>
          </w:tcPr>
          <w:p w14:paraId="68F162B6"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Standardized</w:t>
            </w:r>
          </w:p>
        </w:tc>
        <w:tc>
          <w:tcPr>
            <w:tcW w:w="1020" w:type="dxa"/>
            <w:tcBorders>
              <w:top w:val="single" w:sz="8" w:space="0" w:color="auto"/>
              <w:right w:val="single" w:sz="8" w:space="0" w:color="auto"/>
            </w:tcBorders>
            <w:shd w:val="clear" w:color="auto" w:fill="auto"/>
            <w:vAlign w:val="bottom"/>
          </w:tcPr>
          <w:p w14:paraId="0F64C473" w14:textId="77777777" w:rsidR="005425F9" w:rsidRPr="00756A6F" w:rsidRDefault="005425F9" w:rsidP="00C1500C">
            <w:pPr>
              <w:spacing w:after="0" w:line="240" w:lineRule="auto"/>
              <w:ind w:left="4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w:t>
            </w:r>
          </w:p>
        </w:tc>
        <w:tc>
          <w:tcPr>
            <w:tcW w:w="1020" w:type="dxa"/>
            <w:tcBorders>
              <w:top w:val="single" w:sz="8" w:space="0" w:color="auto"/>
              <w:right w:val="single" w:sz="8" w:space="0" w:color="auto"/>
            </w:tcBorders>
            <w:shd w:val="clear" w:color="auto" w:fill="auto"/>
            <w:vAlign w:val="bottom"/>
          </w:tcPr>
          <w:p w14:paraId="27D12B92" w14:textId="77777777" w:rsidR="005425F9" w:rsidRPr="00756A6F" w:rsidRDefault="005425F9" w:rsidP="00C1500C">
            <w:pPr>
              <w:spacing w:after="0" w:line="240" w:lineRule="auto"/>
              <w:ind w:left="3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Sig.</w:t>
            </w:r>
          </w:p>
        </w:tc>
      </w:tr>
      <w:tr w:rsidR="005425F9" w:rsidRPr="00756A6F" w14:paraId="3D451B34" w14:textId="77777777" w:rsidTr="006409E8">
        <w:trPr>
          <w:trHeight w:val="415"/>
        </w:trPr>
        <w:tc>
          <w:tcPr>
            <w:tcW w:w="2540" w:type="dxa"/>
            <w:tcBorders>
              <w:left w:val="single" w:sz="8" w:space="0" w:color="auto"/>
              <w:right w:val="single" w:sz="8" w:space="0" w:color="auto"/>
            </w:tcBorders>
            <w:shd w:val="clear" w:color="auto" w:fill="auto"/>
            <w:vAlign w:val="bottom"/>
          </w:tcPr>
          <w:p w14:paraId="631721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2660" w:type="dxa"/>
            <w:gridSpan w:val="2"/>
            <w:tcBorders>
              <w:right w:val="single" w:sz="8" w:space="0" w:color="auto"/>
            </w:tcBorders>
            <w:shd w:val="clear" w:color="auto" w:fill="auto"/>
            <w:vAlign w:val="bottom"/>
          </w:tcPr>
          <w:p w14:paraId="09777A61"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Coefficients</w:t>
            </w:r>
          </w:p>
        </w:tc>
        <w:tc>
          <w:tcPr>
            <w:tcW w:w="1460" w:type="dxa"/>
            <w:tcBorders>
              <w:right w:val="single" w:sz="8" w:space="0" w:color="auto"/>
            </w:tcBorders>
            <w:shd w:val="clear" w:color="auto" w:fill="auto"/>
            <w:vAlign w:val="bottom"/>
          </w:tcPr>
          <w:p w14:paraId="479E9FB9"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Coefficients</w:t>
            </w:r>
          </w:p>
        </w:tc>
        <w:tc>
          <w:tcPr>
            <w:tcW w:w="1020" w:type="dxa"/>
            <w:tcBorders>
              <w:right w:val="single" w:sz="8" w:space="0" w:color="auto"/>
            </w:tcBorders>
            <w:shd w:val="clear" w:color="auto" w:fill="auto"/>
            <w:vAlign w:val="bottom"/>
          </w:tcPr>
          <w:p w14:paraId="2B6256C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76A89AB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9683573" w14:textId="77777777" w:rsidTr="006409E8">
        <w:trPr>
          <w:trHeight w:val="300"/>
        </w:trPr>
        <w:tc>
          <w:tcPr>
            <w:tcW w:w="2540" w:type="dxa"/>
            <w:tcBorders>
              <w:left w:val="single" w:sz="8" w:space="0" w:color="auto"/>
              <w:right w:val="single" w:sz="8" w:space="0" w:color="auto"/>
            </w:tcBorders>
            <w:shd w:val="clear" w:color="auto" w:fill="auto"/>
            <w:vAlign w:val="bottom"/>
          </w:tcPr>
          <w:p w14:paraId="1F316BF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tcBorders>
            <w:shd w:val="clear" w:color="auto" w:fill="auto"/>
            <w:vAlign w:val="bottom"/>
          </w:tcPr>
          <w:p w14:paraId="4606AC0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0903751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64AF01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28CC88F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49B03ED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BAA05FE" w14:textId="77777777" w:rsidTr="006409E8">
        <w:trPr>
          <w:trHeight w:val="294"/>
        </w:trPr>
        <w:tc>
          <w:tcPr>
            <w:tcW w:w="2540" w:type="dxa"/>
            <w:tcBorders>
              <w:left w:val="single" w:sz="8" w:space="0" w:color="auto"/>
              <w:right w:val="single" w:sz="8" w:space="0" w:color="auto"/>
            </w:tcBorders>
            <w:shd w:val="clear" w:color="auto" w:fill="auto"/>
            <w:vAlign w:val="bottom"/>
          </w:tcPr>
          <w:p w14:paraId="7DD720B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right w:val="single" w:sz="8" w:space="0" w:color="auto"/>
            </w:tcBorders>
            <w:shd w:val="clear" w:color="auto" w:fill="auto"/>
            <w:vAlign w:val="bottom"/>
          </w:tcPr>
          <w:p w14:paraId="410FFA0E" w14:textId="77777777" w:rsidR="005425F9" w:rsidRPr="00756A6F" w:rsidRDefault="005425F9" w:rsidP="00C1500C">
            <w:pPr>
              <w:spacing w:after="0" w:line="240" w:lineRule="auto"/>
              <w:ind w:left="5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B</w:t>
            </w:r>
          </w:p>
        </w:tc>
        <w:tc>
          <w:tcPr>
            <w:tcW w:w="1340" w:type="dxa"/>
            <w:tcBorders>
              <w:right w:val="single" w:sz="8" w:space="0" w:color="auto"/>
            </w:tcBorders>
            <w:shd w:val="clear" w:color="auto" w:fill="auto"/>
            <w:vAlign w:val="bottom"/>
          </w:tcPr>
          <w:p w14:paraId="1CF8CD9E"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Std. Error</w:t>
            </w:r>
          </w:p>
        </w:tc>
        <w:tc>
          <w:tcPr>
            <w:tcW w:w="1460" w:type="dxa"/>
            <w:tcBorders>
              <w:right w:val="single" w:sz="8" w:space="0" w:color="auto"/>
            </w:tcBorders>
            <w:shd w:val="clear" w:color="auto" w:fill="auto"/>
            <w:vAlign w:val="bottom"/>
          </w:tcPr>
          <w:p w14:paraId="0FF4FAC5"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Beta</w:t>
            </w:r>
          </w:p>
        </w:tc>
        <w:tc>
          <w:tcPr>
            <w:tcW w:w="1020" w:type="dxa"/>
            <w:tcBorders>
              <w:right w:val="single" w:sz="8" w:space="0" w:color="auto"/>
            </w:tcBorders>
            <w:shd w:val="clear" w:color="auto" w:fill="auto"/>
            <w:vAlign w:val="bottom"/>
          </w:tcPr>
          <w:p w14:paraId="44451F4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2ACD93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734534C" w14:textId="77777777" w:rsidTr="006409E8">
        <w:trPr>
          <w:trHeight w:val="319"/>
        </w:trPr>
        <w:tc>
          <w:tcPr>
            <w:tcW w:w="2540" w:type="dxa"/>
            <w:tcBorders>
              <w:left w:val="single" w:sz="8" w:space="0" w:color="auto"/>
              <w:bottom w:val="single" w:sz="8" w:space="0" w:color="auto"/>
              <w:right w:val="single" w:sz="8" w:space="0" w:color="auto"/>
            </w:tcBorders>
            <w:shd w:val="clear" w:color="auto" w:fill="auto"/>
            <w:vAlign w:val="bottom"/>
          </w:tcPr>
          <w:p w14:paraId="34B4A1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right w:val="single" w:sz="8" w:space="0" w:color="auto"/>
            </w:tcBorders>
            <w:shd w:val="clear" w:color="auto" w:fill="auto"/>
            <w:vAlign w:val="bottom"/>
          </w:tcPr>
          <w:p w14:paraId="10A6E54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6DB7D2E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4023B60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350ADB9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7C983BA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CF1651C" w14:textId="77777777" w:rsidTr="006409E8">
        <w:trPr>
          <w:trHeight w:val="271"/>
        </w:trPr>
        <w:tc>
          <w:tcPr>
            <w:tcW w:w="2540" w:type="dxa"/>
            <w:tcBorders>
              <w:left w:val="single" w:sz="8" w:space="0" w:color="auto"/>
              <w:right w:val="single" w:sz="8" w:space="0" w:color="auto"/>
            </w:tcBorders>
            <w:shd w:val="clear" w:color="auto" w:fill="auto"/>
            <w:vAlign w:val="bottom"/>
          </w:tcPr>
          <w:p w14:paraId="2D6C7349" w14:textId="77777777" w:rsidR="005425F9" w:rsidRPr="00756A6F" w:rsidRDefault="00AE3E62"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ORGSURV</w:t>
            </w:r>
          </w:p>
        </w:tc>
        <w:tc>
          <w:tcPr>
            <w:tcW w:w="1320" w:type="dxa"/>
            <w:tcBorders>
              <w:right w:val="single" w:sz="8" w:space="0" w:color="auto"/>
            </w:tcBorders>
            <w:shd w:val="clear" w:color="auto" w:fill="auto"/>
            <w:vAlign w:val="bottom"/>
          </w:tcPr>
          <w:p w14:paraId="348F87E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2.801</w:t>
            </w:r>
          </w:p>
        </w:tc>
        <w:tc>
          <w:tcPr>
            <w:tcW w:w="1340" w:type="dxa"/>
            <w:tcBorders>
              <w:right w:val="single" w:sz="8" w:space="0" w:color="auto"/>
            </w:tcBorders>
            <w:shd w:val="clear" w:color="auto" w:fill="auto"/>
            <w:vAlign w:val="bottom"/>
          </w:tcPr>
          <w:p w14:paraId="015E186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.977</w:t>
            </w:r>
          </w:p>
        </w:tc>
        <w:tc>
          <w:tcPr>
            <w:tcW w:w="1460" w:type="dxa"/>
            <w:tcBorders>
              <w:right w:val="single" w:sz="8" w:space="0" w:color="auto"/>
            </w:tcBorders>
            <w:shd w:val="clear" w:color="auto" w:fill="auto"/>
            <w:vAlign w:val="bottom"/>
          </w:tcPr>
          <w:p w14:paraId="11DA7BE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05CF78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2.867</w:t>
            </w:r>
          </w:p>
        </w:tc>
        <w:tc>
          <w:tcPr>
            <w:tcW w:w="1020" w:type="dxa"/>
            <w:tcBorders>
              <w:right w:val="single" w:sz="8" w:space="0" w:color="auto"/>
            </w:tcBorders>
            <w:shd w:val="clear" w:color="auto" w:fill="auto"/>
            <w:vAlign w:val="bottom"/>
          </w:tcPr>
          <w:p w14:paraId="035C09D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.006</w:t>
            </w:r>
          </w:p>
        </w:tc>
      </w:tr>
      <w:tr w:rsidR="005425F9" w:rsidRPr="00756A6F" w14:paraId="761EC44C" w14:textId="77777777" w:rsidTr="006409E8">
        <w:trPr>
          <w:trHeight w:val="574"/>
        </w:trPr>
        <w:tc>
          <w:tcPr>
            <w:tcW w:w="2540" w:type="dxa"/>
            <w:tcBorders>
              <w:left w:val="single" w:sz="8" w:space="0" w:color="auto"/>
              <w:right w:val="single" w:sz="8" w:space="0" w:color="auto"/>
            </w:tcBorders>
            <w:shd w:val="clear" w:color="auto" w:fill="auto"/>
            <w:vAlign w:val="bottom"/>
          </w:tcPr>
          <w:p w14:paraId="53C0E4FC" w14:textId="77777777" w:rsidR="005425F9" w:rsidRPr="00756A6F" w:rsidRDefault="00C53525"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Product</w:t>
            </w:r>
          </w:p>
        </w:tc>
        <w:tc>
          <w:tcPr>
            <w:tcW w:w="1320" w:type="dxa"/>
            <w:tcBorders>
              <w:right w:val="single" w:sz="8" w:space="0" w:color="auto"/>
            </w:tcBorders>
            <w:shd w:val="clear" w:color="auto" w:fill="auto"/>
            <w:vAlign w:val="bottom"/>
          </w:tcPr>
          <w:p w14:paraId="2A1D78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.131</w:t>
            </w:r>
          </w:p>
        </w:tc>
        <w:tc>
          <w:tcPr>
            <w:tcW w:w="1340" w:type="dxa"/>
            <w:tcBorders>
              <w:right w:val="single" w:sz="8" w:space="0" w:color="auto"/>
            </w:tcBorders>
            <w:shd w:val="clear" w:color="auto" w:fill="auto"/>
            <w:vAlign w:val="bottom"/>
          </w:tcPr>
          <w:p w14:paraId="47B327B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.127</w:t>
            </w:r>
          </w:p>
        </w:tc>
        <w:tc>
          <w:tcPr>
            <w:tcW w:w="1460" w:type="dxa"/>
            <w:tcBorders>
              <w:right w:val="single" w:sz="8" w:space="0" w:color="auto"/>
            </w:tcBorders>
            <w:shd w:val="clear" w:color="auto" w:fill="auto"/>
            <w:vAlign w:val="bottom"/>
          </w:tcPr>
          <w:p w14:paraId="3F0707A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.137</w:t>
            </w:r>
          </w:p>
        </w:tc>
        <w:tc>
          <w:tcPr>
            <w:tcW w:w="1020" w:type="dxa"/>
            <w:tcBorders>
              <w:right w:val="single" w:sz="8" w:space="0" w:color="auto"/>
            </w:tcBorders>
            <w:shd w:val="clear" w:color="auto" w:fill="auto"/>
            <w:vAlign w:val="bottom"/>
          </w:tcPr>
          <w:p w14:paraId="0BBE1ED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1.035</w:t>
            </w:r>
          </w:p>
        </w:tc>
        <w:tc>
          <w:tcPr>
            <w:tcW w:w="1020" w:type="dxa"/>
            <w:tcBorders>
              <w:right w:val="single" w:sz="8" w:space="0" w:color="auto"/>
            </w:tcBorders>
            <w:shd w:val="clear" w:color="auto" w:fill="auto"/>
            <w:vAlign w:val="bottom"/>
          </w:tcPr>
          <w:p w14:paraId="17B0D66D"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.305</w:t>
            </w:r>
          </w:p>
        </w:tc>
      </w:tr>
      <w:tr w:rsidR="005425F9" w:rsidRPr="00756A6F" w14:paraId="0D87A3B8" w14:textId="77777777" w:rsidTr="006409E8">
        <w:trPr>
          <w:trHeight w:val="574"/>
        </w:trPr>
        <w:tc>
          <w:tcPr>
            <w:tcW w:w="2540" w:type="dxa"/>
            <w:tcBorders>
              <w:left w:val="single" w:sz="8" w:space="0" w:color="auto"/>
              <w:right w:val="single" w:sz="8" w:space="0" w:color="auto"/>
            </w:tcBorders>
            <w:shd w:val="clear" w:color="auto" w:fill="auto"/>
            <w:vAlign w:val="bottom"/>
          </w:tcPr>
          <w:p w14:paraId="155D9A5D" w14:textId="77777777" w:rsidR="005425F9" w:rsidRPr="00756A6F" w:rsidRDefault="005425F9"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w:t>
            </w:r>
          </w:p>
        </w:tc>
        <w:tc>
          <w:tcPr>
            <w:tcW w:w="1320" w:type="dxa"/>
            <w:tcBorders>
              <w:right w:val="single" w:sz="8" w:space="0" w:color="auto"/>
            </w:tcBorders>
            <w:shd w:val="clear" w:color="auto" w:fill="auto"/>
            <w:vAlign w:val="bottom"/>
          </w:tcPr>
          <w:p w14:paraId="42F793E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.033</w:t>
            </w:r>
          </w:p>
        </w:tc>
        <w:tc>
          <w:tcPr>
            <w:tcW w:w="1340" w:type="dxa"/>
            <w:tcBorders>
              <w:right w:val="single" w:sz="8" w:space="0" w:color="auto"/>
            </w:tcBorders>
            <w:shd w:val="clear" w:color="auto" w:fill="auto"/>
            <w:vAlign w:val="bottom"/>
          </w:tcPr>
          <w:p w14:paraId="2EF23F5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.095</w:t>
            </w:r>
          </w:p>
        </w:tc>
        <w:tc>
          <w:tcPr>
            <w:tcW w:w="1460" w:type="dxa"/>
            <w:tcBorders>
              <w:right w:val="single" w:sz="8" w:space="0" w:color="auto"/>
            </w:tcBorders>
            <w:shd w:val="clear" w:color="auto" w:fill="auto"/>
            <w:vAlign w:val="bottom"/>
          </w:tcPr>
          <w:p w14:paraId="1E74C37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.043</w:t>
            </w:r>
          </w:p>
        </w:tc>
        <w:tc>
          <w:tcPr>
            <w:tcW w:w="1020" w:type="dxa"/>
            <w:tcBorders>
              <w:right w:val="single" w:sz="8" w:space="0" w:color="auto"/>
            </w:tcBorders>
            <w:shd w:val="clear" w:color="auto" w:fill="auto"/>
            <w:vAlign w:val="bottom"/>
          </w:tcPr>
          <w:p w14:paraId="007ADA4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.347</w:t>
            </w:r>
          </w:p>
        </w:tc>
        <w:tc>
          <w:tcPr>
            <w:tcW w:w="1020" w:type="dxa"/>
            <w:tcBorders>
              <w:right w:val="single" w:sz="8" w:space="0" w:color="auto"/>
            </w:tcBorders>
            <w:shd w:val="clear" w:color="auto" w:fill="auto"/>
            <w:vAlign w:val="bottom"/>
          </w:tcPr>
          <w:p w14:paraId="0413FAC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.730</w:t>
            </w:r>
          </w:p>
        </w:tc>
      </w:tr>
      <w:tr w:rsidR="005425F9" w:rsidRPr="00756A6F" w14:paraId="200542D1" w14:textId="77777777" w:rsidTr="006409E8">
        <w:trPr>
          <w:trHeight w:val="574"/>
        </w:trPr>
        <w:tc>
          <w:tcPr>
            <w:tcW w:w="2540" w:type="dxa"/>
            <w:tcBorders>
              <w:left w:val="single" w:sz="8" w:space="0" w:color="auto"/>
              <w:right w:val="single" w:sz="8" w:space="0" w:color="auto"/>
            </w:tcBorders>
            <w:shd w:val="clear" w:color="auto" w:fill="auto"/>
            <w:vAlign w:val="bottom"/>
          </w:tcPr>
          <w:p w14:paraId="27A09482" w14:textId="77777777" w:rsidR="005425F9" w:rsidRPr="00756A6F" w:rsidRDefault="00C53525"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Advert</w:t>
            </w:r>
          </w:p>
        </w:tc>
        <w:tc>
          <w:tcPr>
            <w:tcW w:w="1320" w:type="dxa"/>
            <w:tcBorders>
              <w:right w:val="single" w:sz="8" w:space="0" w:color="auto"/>
            </w:tcBorders>
            <w:shd w:val="clear" w:color="auto" w:fill="auto"/>
            <w:vAlign w:val="bottom"/>
          </w:tcPr>
          <w:p w14:paraId="566DFE7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-.070</w:t>
            </w:r>
          </w:p>
        </w:tc>
        <w:tc>
          <w:tcPr>
            <w:tcW w:w="1340" w:type="dxa"/>
            <w:tcBorders>
              <w:right w:val="single" w:sz="8" w:space="0" w:color="auto"/>
            </w:tcBorders>
            <w:shd w:val="clear" w:color="auto" w:fill="auto"/>
            <w:vAlign w:val="bottom"/>
          </w:tcPr>
          <w:p w14:paraId="54C748C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.094</w:t>
            </w:r>
          </w:p>
        </w:tc>
        <w:tc>
          <w:tcPr>
            <w:tcW w:w="1460" w:type="dxa"/>
            <w:tcBorders>
              <w:right w:val="single" w:sz="8" w:space="0" w:color="auto"/>
            </w:tcBorders>
            <w:shd w:val="clear" w:color="auto" w:fill="auto"/>
            <w:vAlign w:val="bottom"/>
          </w:tcPr>
          <w:p w14:paraId="7C410E8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-.094</w:t>
            </w:r>
          </w:p>
        </w:tc>
        <w:tc>
          <w:tcPr>
            <w:tcW w:w="1020" w:type="dxa"/>
            <w:tcBorders>
              <w:right w:val="single" w:sz="8" w:space="0" w:color="auto"/>
            </w:tcBorders>
            <w:shd w:val="clear" w:color="auto" w:fill="auto"/>
            <w:vAlign w:val="bottom"/>
          </w:tcPr>
          <w:p w14:paraId="66D74F5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-.744</w:t>
            </w:r>
          </w:p>
        </w:tc>
        <w:tc>
          <w:tcPr>
            <w:tcW w:w="1020" w:type="dxa"/>
            <w:tcBorders>
              <w:right w:val="single" w:sz="8" w:space="0" w:color="auto"/>
            </w:tcBorders>
            <w:shd w:val="clear" w:color="auto" w:fill="auto"/>
            <w:vAlign w:val="bottom"/>
          </w:tcPr>
          <w:p w14:paraId="6D0CD2F0"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.460</w:t>
            </w:r>
          </w:p>
        </w:tc>
      </w:tr>
      <w:tr w:rsidR="005425F9" w:rsidRPr="00756A6F" w14:paraId="57DFBC75" w14:textId="77777777" w:rsidTr="006409E8">
        <w:trPr>
          <w:trHeight w:val="1148"/>
        </w:trPr>
        <w:tc>
          <w:tcPr>
            <w:tcW w:w="2540" w:type="dxa"/>
            <w:tcBorders>
              <w:left w:val="single" w:sz="8" w:space="0" w:color="auto"/>
              <w:right w:val="single" w:sz="8" w:space="0" w:color="auto"/>
            </w:tcBorders>
            <w:shd w:val="clear" w:color="auto" w:fill="auto"/>
            <w:vAlign w:val="bottom"/>
          </w:tcPr>
          <w:p w14:paraId="04E108B2" w14:textId="77777777" w:rsidR="005425F9" w:rsidRPr="00756A6F" w:rsidRDefault="005425F9"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Promotion</w:t>
            </w:r>
          </w:p>
        </w:tc>
        <w:tc>
          <w:tcPr>
            <w:tcW w:w="1320" w:type="dxa"/>
            <w:tcBorders>
              <w:right w:val="single" w:sz="8" w:space="0" w:color="auto"/>
            </w:tcBorders>
            <w:shd w:val="clear" w:color="auto" w:fill="auto"/>
            <w:vAlign w:val="bottom"/>
          </w:tcPr>
          <w:p w14:paraId="4817540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.374</w:t>
            </w:r>
          </w:p>
        </w:tc>
        <w:tc>
          <w:tcPr>
            <w:tcW w:w="1340" w:type="dxa"/>
            <w:tcBorders>
              <w:right w:val="single" w:sz="8" w:space="0" w:color="auto"/>
            </w:tcBorders>
            <w:shd w:val="clear" w:color="auto" w:fill="auto"/>
            <w:vAlign w:val="bottom"/>
          </w:tcPr>
          <w:p w14:paraId="42006A3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.109</w:t>
            </w:r>
          </w:p>
        </w:tc>
        <w:tc>
          <w:tcPr>
            <w:tcW w:w="1460" w:type="dxa"/>
            <w:tcBorders>
              <w:right w:val="single" w:sz="8" w:space="0" w:color="auto"/>
            </w:tcBorders>
            <w:shd w:val="clear" w:color="auto" w:fill="auto"/>
            <w:vAlign w:val="bottom"/>
          </w:tcPr>
          <w:p w14:paraId="24F689C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.444</w:t>
            </w:r>
          </w:p>
        </w:tc>
        <w:tc>
          <w:tcPr>
            <w:tcW w:w="1020" w:type="dxa"/>
            <w:tcBorders>
              <w:right w:val="single" w:sz="8" w:space="0" w:color="auto"/>
            </w:tcBorders>
            <w:shd w:val="clear" w:color="auto" w:fill="auto"/>
            <w:vAlign w:val="bottom"/>
          </w:tcPr>
          <w:p w14:paraId="210F948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3.430</w:t>
            </w:r>
          </w:p>
        </w:tc>
        <w:tc>
          <w:tcPr>
            <w:tcW w:w="1020" w:type="dxa"/>
            <w:tcBorders>
              <w:right w:val="single" w:sz="8" w:space="0" w:color="auto"/>
            </w:tcBorders>
            <w:shd w:val="clear" w:color="auto" w:fill="auto"/>
            <w:vAlign w:val="bottom"/>
          </w:tcPr>
          <w:p w14:paraId="6DC273C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.001</w:t>
            </w:r>
          </w:p>
        </w:tc>
      </w:tr>
      <w:tr w:rsidR="005425F9" w:rsidRPr="00756A6F" w14:paraId="79AD0AD2" w14:textId="77777777" w:rsidTr="006409E8">
        <w:trPr>
          <w:trHeight w:val="308"/>
        </w:trPr>
        <w:tc>
          <w:tcPr>
            <w:tcW w:w="2540" w:type="dxa"/>
            <w:tcBorders>
              <w:left w:val="single" w:sz="8" w:space="0" w:color="auto"/>
              <w:bottom w:val="single" w:sz="8" w:space="0" w:color="auto"/>
              <w:right w:val="single" w:sz="8" w:space="0" w:color="auto"/>
            </w:tcBorders>
            <w:shd w:val="clear" w:color="auto" w:fill="auto"/>
            <w:vAlign w:val="bottom"/>
          </w:tcPr>
          <w:p w14:paraId="3D4DAC6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right w:val="single" w:sz="8" w:space="0" w:color="auto"/>
            </w:tcBorders>
            <w:shd w:val="clear" w:color="auto" w:fill="auto"/>
            <w:vAlign w:val="bottom"/>
          </w:tcPr>
          <w:p w14:paraId="67DB7B0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6A0AA6C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35AE3E0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788F2CF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27BC30E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7E85129F" w14:textId="77777777" w:rsidR="007168A3" w:rsidRPr="00756A6F" w:rsidRDefault="007168A3"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Hypothesis Two</w:t>
      </w:r>
    </w:p>
    <w:p w14:paraId="5228532C" w14:textId="77777777" w:rsidR="007168A3" w:rsidRPr="00756A6F" w:rsidRDefault="007168A3"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H0</w:t>
      </w:r>
      <w:r w:rsidRPr="00756A6F">
        <w:rPr>
          <w:rFonts w:ascii="Times New Roman" w:hAnsi="Times New Roman" w:cs="Times New Roman"/>
          <w:color w:val="262626" w:themeColor="text1" w:themeTint="D9"/>
          <w:sz w:val="24"/>
          <w:szCs w:val="24"/>
          <w:vertAlign w:val="subscript"/>
        </w:rPr>
        <w:t>2</w:t>
      </w:r>
      <w:r w:rsidRPr="00756A6F">
        <w:rPr>
          <w:rFonts w:ascii="Times New Roman" w:hAnsi="Times New Roman" w:cs="Times New Roman"/>
          <w:color w:val="262626" w:themeColor="text1" w:themeTint="D9"/>
          <w:sz w:val="24"/>
          <w:szCs w:val="24"/>
        </w:rPr>
        <w:t>: there is no relationship between promotion and sales performance of 7up bottling company</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7168A3" w:rsidRPr="00756A6F" w14:paraId="0B95FE6D" w14:textId="77777777" w:rsidTr="007168A3">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700BB119"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b/>
                <w:bCs/>
                <w:color w:val="262626" w:themeColor="text1" w:themeTint="D9"/>
                <w:sz w:val="24"/>
                <w:szCs w:val="24"/>
              </w:rPr>
              <w:t xml:space="preserve">Model </w:t>
            </w:r>
            <w:proofErr w:type="spellStart"/>
            <w:r w:rsidRPr="00756A6F">
              <w:rPr>
                <w:rFonts w:ascii="Times New Roman" w:hAnsi="Times New Roman" w:cs="Times New Roman"/>
                <w:b/>
                <w:bCs/>
                <w:color w:val="262626" w:themeColor="text1" w:themeTint="D9"/>
                <w:sz w:val="24"/>
                <w:szCs w:val="24"/>
              </w:rPr>
              <w:t>Summary</w:t>
            </w:r>
            <w:r w:rsidRPr="00756A6F">
              <w:rPr>
                <w:rFonts w:ascii="Times New Roman" w:hAnsi="Times New Roman" w:cs="Times New Roman"/>
                <w:b/>
                <w:bCs/>
                <w:color w:val="262626" w:themeColor="text1" w:themeTint="D9"/>
                <w:sz w:val="24"/>
                <w:szCs w:val="24"/>
                <w:vertAlign w:val="superscript"/>
              </w:rPr>
              <w:t>b</w:t>
            </w:r>
            <w:proofErr w:type="spellEnd"/>
          </w:p>
        </w:tc>
      </w:tr>
      <w:tr w:rsidR="007168A3" w:rsidRPr="00756A6F" w14:paraId="6430349C" w14:textId="77777777" w:rsidTr="007168A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4E5645"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505129"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465F4B"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C2B270"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4445A2"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Std. Error of the Estimate</w:t>
            </w:r>
          </w:p>
        </w:tc>
      </w:tr>
      <w:tr w:rsidR="007168A3" w:rsidRPr="00756A6F" w14:paraId="3A05F8A1" w14:textId="77777777" w:rsidTr="007168A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5F3FEE"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9245F95"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.750</w:t>
            </w:r>
            <w:r w:rsidRPr="00756A6F">
              <w:rPr>
                <w:rFonts w:ascii="Times New Roman" w:hAnsi="Times New Roman" w:cs="Times New Roman"/>
                <w:color w:val="262626" w:themeColor="text1" w:themeTint="D9"/>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373B3F7"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.563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8CBE697"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.508</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15A2338"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.429</w:t>
            </w:r>
          </w:p>
        </w:tc>
      </w:tr>
      <w:tr w:rsidR="007168A3" w:rsidRPr="00756A6F" w14:paraId="014B26D9" w14:textId="77777777" w:rsidTr="007168A3">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14:paraId="122017CD" w14:textId="3C53E32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r w:rsidR="00200699">
              <w:rPr>
                <w:rFonts w:ascii="Times New Roman" w:hAnsi="Times New Roman" w:cs="Times New Roman"/>
                <w:color w:val="262626" w:themeColor="text1" w:themeTint="D9"/>
                <w:sz w:val="24"/>
                <w:szCs w:val="24"/>
              </w:rPr>
              <w:t>2025</w:t>
            </w:r>
          </w:p>
          <w:p w14:paraId="743DC8BE"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Predictors: (Constant), PROMO</w:t>
            </w:r>
          </w:p>
        </w:tc>
      </w:tr>
      <w:tr w:rsidR="007168A3" w:rsidRPr="00756A6F" w14:paraId="7D50902F" w14:textId="77777777" w:rsidTr="007168A3">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3B1E1631"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 Dependent Variable: SAL PERF</w:t>
            </w:r>
          </w:p>
        </w:tc>
        <w:tc>
          <w:tcPr>
            <w:tcW w:w="1440" w:type="dxa"/>
            <w:tcBorders>
              <w:top w:val="nil"/>
              <w:left w:val="nil"/>
              <w:bottom w:val="nil"/>
              <w:right w:val="nil"/>
            </w:tcBorders>
            <w:shd w:val="clear" w:color="auto" w:fill="FFFFFF"/>
            <w:tcMar>
              <w:top w:w="30" w:type="dxa"/>
              <w:left w:w="30" w:type="dxa"/>
              <w:bottom w:w="30" w:type="dxa"/>
              <w:right w:w="30" w:type="dxa"/>
            </w:tcMar>
          </w:tcPr>
          <w:p w14:paraId="0C463AF5"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p>
        </w:tc>
      </w:tr>
    </w:tbl>
    <w:p w14:paraId="16B84A58"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table above shows the model summary of the regression analysis which indicates that our R shows an overall relationship of 75% on our variables on the </w:t>
      </w:r>
      <w:proofErr w:type="spellStart"/>
      <w:r w:rsidRPr="00756A6F">
        <w:rPr>
          <w:rFonts w:ascii="Times New Roman" w:hAnsi="Times New Roman" w:cs="Times New Roman"/>
          <w:color w:val="262626" w:themeColor="text1" w:themeTint="D9"/>
          <w:sz w:val="24"/>
          <w:szCs w:val="24"/>
        </w:rPr>
        <w:t>organisation</w:t>
      </w:r>
      <w:proofErr w:type="spellEnd"/>
      <w:r w:rsidRPr="00756A6F">
        <w:rPr>
          <w:rFonts w:ascii="Times New Roman" w:hAnsi="Times New Roman" w:cs="Times New Roman"/>
          <w:color w:val="262626" w:themeColor="text1" w:themeTint="D9"/>
          <w:sz w:val="24"/>
          <w:szCs w:val="24"/>
        </w:rPr>
        <w:t xml:space="preserve"> performance. R2 shows that our model is contributive of 56.3% which means that for every sales volume on organization, our model is contributive with 56.3% the remaining 43.7% cover the stochastic error term. The adjusted R is .508.</w:t>
      </w:r>
    </w:p>
    <w:tbl>
      <w:tblPr>
        <w:tblW w:w="79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69"/>
        <w:gridCol w:w="89"/>
        <w:gridCol w:w="1221"/>
        <w:gridCol w:w="220"/>
        <w:gridCol w:w="998"/>
        <w:gridCol w:w="90"/>
        <w:gridCol w:w="1293"/>
        <w:gridCol w:w="147"/>
        <w:gridCol w:w="853"/>
        <w:gridCol w:w="147"/>
        <w:gridCol w:w="853"/>
        <w:gridCol w:w="147"/>
      </w:tblGrid>
      <w:tr w:rsidR="007168A3" w:rsidRPr="00756A6F" w14:paraId="6ACA0733" w14:textId="77777777" w:rsidTr="007168A3">
        <w:trPr>
          <w:gridAfter w:val="1"/>
          <w:wAfter w:w="147" w:type="dxa"/>
          <w:cantSplit/>
          <w:tblHeader/>
        </w:trPr>
        <w:tc>
          <w:tcPr>
            <w:tcW w:w="7801" w:type="dxa"/>
            <w:gridSpan w:val="12"/>
            <w:tcBorders>
              <w:top w:val="nil"/>
              <w:left w:val="nil"/>
              <w:bottom w:val="nil"/>
              <w:right w:val="nil"/>
            </w:tcBorders>
            <w:shd w:val="clear" w:color="auto" w:fill="FFFFFF"/>
            <w:tcMar>
              <w:top w:w="30" w:type="dxa"/>
              <w:left w:w="30" w:type="dxa"/>
              <w:bottom w:w="30" w:type="dxa"/>
              <w:right w:w="30" w:type="dxa"/>
            </w:tcMar>
            <w:vAlign w:val="center"/>
          </w:tcPr>
          <w:p w14:paraId="3708E1C5"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b/>
                <w:bCs/>
                <w:color w:val="262626" w:themeColor="text1" w:themeTint="D9"/>
                <w:sz w:val="24"/>
                <w:szCs w:val="24"/>
              </w:rPr>
              <w:lastRenderedPageBreak/>
              <w:t>ANOVA</w:t>
            </w:r>
            <w:r w:rsidRPr="00756A6F">
              <w:rPr>
                <w:rFonts w:ascii="Times New Roman" w:hAnsi="Times New Roman" w:cs="Times New Roman"/>
                <w:b/>
                <w:bCs/>
                <w:color w:val="262626" w:themeColor="text1" w:themeTint="D9"/>
                <w:sz w:val="24"/>
                <w:szCs w:val="24"/>
                <w:vertAlign w:val="superscript"/>
              </w:rPr>
              <w:t>b</w:t>
            </w:r>
            <w:proofErr w:type="spellEnd"/>
          </w:p>
        </w:tc>
      </w:tr>
      <w:tr w:rsidR="007168A3" w:rsidRPr="00756A6F" w14:paraId="13A11D80" w14:textId="77777777" w:rsidTr="007168A3">
        <w:trPr>
          <w:gridAfter w:val="1"/>
          <w:wAfter w:w="147" w:type="dxa"/>
          <w:cantSplit/>
          <w:tblHeader/>
        </w:trPr>
        <w:tc>
          <w:tcPr>
            <w:tcW w:w="197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83180D"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73E938C"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AF401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color w:val="262626" w:themeColor="text1" w:themeTint="D9"/>
                <w:sz w:val="24"/>
                <w:szCs w:val="24"/>
              </w:rPr>
              <w:t>df</w:t>
            </w:r>
            <w:proofErr w:type="spellEnd"/>
          </w:p>
        </w:tc>
        <w:tc>
          <w:tcPr>
            <w:tcW w:w="1383"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3BAC12"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Mean Square</w:t>
            </w:r>
          </w:p>
        </w:tc>
        <w:tc>
          <w:tcPr>
            <w:tcW w:w="10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44FB0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F</w:t>
            </w:r>
          </w:p>
        </w:tc>
        <w:tc>
          <w:tcPr>
            <w:tcW w:w="10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5F99E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Sig.</w:t>
            </w:r>
          </w:p>
        </w:tc>
      </w:tr>
      <w:tr w:rsidR="007168A3" w:rsidRPr="00756A6F" w14:paraId="035B9E2F" w14:textId="77777777" w:rsidTr="007168A3">
        <w:trPr>
          <w:gridAfter w:val="1"/>
          <w:wAfter w:w="147" w:type="dxa"/>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F5696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258"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D96D3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33F6D76"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3.790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3570E3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w:t>
            </w:r>
          </w:p>
        </w:tc>
        <w:tc>
          <w:tcPr>
            <w:tcW w:w="1383" w:type="dxa"/>
            <w:gridSpan w:val="2"/>
            <w:tcBorders>
              <w:top w:val="single" w:sz="16" w:space="0" w:color="000000"/>
              <w:bottom w:val="nil"/>
            </w:tcBorders>
            <w:shd w:val="clear" w:color="auto" w:fill="FFFFFF"/>
            <w:tcMar>
              <w:top w:w="30" w:type="dxa"/>
              <w:left w:w="30" w:type="dxa"/>
              <w:bottom w:w="30" w:type="dxa"/>
              <w:right w:w="30" w:type="dxa"/>
            </w:tcMar>
            <w:vAlign w:val="center"/>
          </w:tcPr>
          <w:p w14:paraId="6DC9900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1.895</w:t>
            </w:r>
          </w:p>
        </w:tc>
        <w:tc>
          <w:tcPr>
            <w:tcW w:w="1000" w:type="dxa"/>
            <w:gridSpan w:val="2"/>
            <w:tcBorders>
              <w:top w:val="single" w:sz="16" w:space="0" w:color="000000"/>
              <w:bottom w:val="nil"/>
            </w:tcBorders>
            <w:shd w:val="clear" w:color="auto" w:fill="FFFFFF"/>
            <w:tcMar>
              <w:top w:w="30" w:type="dxa"/>
              <w:left w:w="30" w:type="dxa"/>
              <w:bottom w:w="30" w:type="dxa"/>
              <w:right w:w="30" w:type="dxa"/>
            </w:tcMar>
            <w:vAlign w:val="center"/>
          </w:tcPr>
          <w:p w14:paraId="68A8199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10.287</w:t>
            </w:r>
          </w:p>
        </w:tc>
        <w:tc>
          <w:tcPr>
            <w:tcW w:w="10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3E9973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.001</w:t>
            </w:r>
            <w:r w:rsidRPr="00756A6F">
              <w:rPr>
                <w:rFonts w:ascii="Times New Roman" w:hAnsi="Times New Roman" w:cs="Times New Roman"/>
                <w:color w:val="262626" w:themeColor="text1" w:themeTint="D9"/>
                <w:sz w:val="24"/>
                <w:szCs w:val="24"/>
                <w:vertAlign w:val="superscript"/>
              </w:rPr>
              <w:t>a</w:t>
            </w:r>
          </w:p>
        </w:tc>
      </w:tr>
      <w:tr w:rsidR="007168A3" w:rsidRPr="00756A6F" w14:paraId="46099634" w14:textId="77777777" w:rsidTr="007168A3">
        <w:trPr>
          <w:gridAfter w:val="1"/>
          <w:wAfter w:w="147" w:type="dxa"/>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D02C31"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25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93C39B5"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67E896D"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2.947</w:t>
            </w:r>
          </w:p>
        </w:tc>
        <w:tc>
          <w:tcPr>
            <w:tcW w:w="998" w:type="dxa"/>
            <w:tcBorders>
              <w:top w:val="nil"/>
              <w:bottom w:val="nil"/>
            </w:tcBorders>
            <w:shd w:val="clear" w:color="auto" w:fill="FFFFFF"/>
            <w:tcMar>
              <w:top w:w="30" w:type="dxa"/>
              <w:left w:w="30" w:type="dxa"/>
              <w:bottom w:w="30" w:type="dxa"/>
              <w:right w:w="30" w:type="dxa"/>
            </w:tcMar>
            <w:vAlign w:val="center"/>
          </w:tcPr>
          <w:p w14:paraId="1F6B0F0A"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16</w:t>
            </w:r>
          </w:p>
        </w:tc>
        <w:tc>
          <w:tcPr>
            <w:tcW w:w="1383" w:type="dxa"/>
            <w:gridSpan w:val="2"/>
            <w:tcBorders>
              <w:top w:val="nil"/>
              <w:bottom w:val="nil"/>
            </w:tcBorders>
            <w:shd w:val="clear" w:color="auto" w:fill="FFFFFF"/>
            <w:tcMar>
              <w:top w:w="30" w:type="dxa"/>
              <w:left w:w="30" w:type="dxa"/>
              <w:bottom w:w="30" w:type="dxa"/>
              <w:right w:w="30" w:type="dxa"/>
            </w:tcMar>
            <w:vAlign w:val="center"/>
          </w:tcPr>
          <w:p w14:paraId="692CB072"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.184</w:t>
            </w:r>
          </w:p>
        </w:tc>
        <w:tc>
          <w:tcPr>
            <w:tcW w:w="1000" w:type="dxa"/>
            <w:gridSpan w:val="2"/>
            <w:tcBorders>
              <w:top w:val="nil"/>
              <w:bottom w:val="nil"/>
            </w:tcBorders>
            <w:shd w:val="clear" w:color="auto" w:fill="FFFFFF"/>
            <w:tcMar>
              <w:top w:w="30" w:type="dxa"/>
              <w:left w:w="30" w:type="dxa"/>
              <w:bottom w:w="30" w:type="dxa"/>
              <w:right w:w="30" w:type="dxa"/>
            </w:tcMar>
          </w:tcPr>
          <w:p w14:paraId="7279FFFE"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nil"/>
              <w:right w:val="single" w:sz="16" w:space="0" w:color="000000"/>
            </w:tcBorders>
            <w:shd w:val="clear" w:color="auto" w:fill="FFFFFF"/>
            <w:tcMar>
              <w:top w:w="30" w:type="dxa"/>
              <w:left w:w="30" w:type="dxa"/>
              <w:bottom w:w="30" w:type="dxa"/>
              <w:right w:w="30" w:type="dxa"/>
            </w:tcMar>
          </w:tcPr>
          <w:p w14:paraId="4D5EB9C5"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572D7F41" w14:textId="77777777" w:rsidTr="007168A3">
        <w:trPr>
          <w:gridAfter w:val="1"/>
          <w:wAfter w:w="147" w:type="dxa"/>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D42859"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25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1CC7E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12DE693"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6.737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8F36068"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w:t>
            </w:r>
          </w:p>
        </w:tc>
        <w:tc>
          <w:tcPr>
            <w:tcW w:w="1383" w:type="dxa"/>
            <w:gridSpan w:val="2"/>
            <w:tcBorders>
              <w:top w:val="nil"/>
              <w:bottom w:val="single" w:sz="16" w:space="0" w:color="000000"/>
            </w:tcBorders>
            <w:shd w:val="clear" w:color="auto" w:fill="FFFFFF"/>
            <w:tcMar>
              <w:top w:w="30" w:type="dxa"/>
              <w:left w:w="30" w:type="dxa"/>
              <w:bottom w:w="30" w:type="dxa"/>
              <w:right w:w="30" w:type="dxa"/>
            </w:tcMar>
          </w:tcPr>
          <w:p w14:paraId="3BC648CD"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single" w:sz="16" w:space="0" w:color="000000"/>
            </w:tcBorders>
            <w:shd w:val="clear" w:color="auto" w:fill="FFFFFF"/>
            <w:tcMar>
              <w:top w:w="30" w:type="dxa"/>
              <w:left w:w="30" w:type="dxa"/>
              <w:bottom w:w="30" w:type="dxa"/>
              <w:right w:w="30" w:type="dxa"/>
            </w:tcMar>
          </w:tcPr>
          <w:p w14:paraId="40E3C434"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CEACFA9"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309330F5" w14:textId="77777777" w:rsidTr="007168A3">
        <w:trPr>
          <w:gridAfter w:val="1"/>
          <w:wAfter w:w="147" w:type="dxa"/>
          <w:cantSplit/>
        </w:trPr>
        <w:tc>
          <w:tcPr>
            <w:tcW w:w="4418" w:type="dxa"/>
            <w:gridSpan w:val="6"/>
            <w:tcBorders>
              <w:top w:val="nil"/>
              <w:left w:val="nil"/>
              <w:bottom w:val="nil"/>
              <w:right w:val="nil"/>
            </w:tcBorders>
            <w:shd w:val="clear" w:color="auto" w:fill="FFFFFF"/>
            <w:tcMar>
              <w:top w:w="30" w:type="dxa"/>
              <w:left w:w="30" w:type="dxa"/>
              <w:bottom w:w="30" w:type="dxa"/>
              <w:right w:w="30" w:type="dxa"/>
            </w:tcMar>
          </w:tcPr>
          <w:p w14:paraId="0777BA02" w14:textId="615EBBE5" w:rsidR="007168A3" w:rsidRPr="00756A6F" w:rsidRDefault="00C1500C"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r w:rsidR="00200699">
              <w:rPr>
                <w:rFonts w:ascii="Times New Roman" w:hAnsi="Times New Roman" w:cs="Times New Roman"/>
                <w:color w:val="262626" w:themeColor="text1" w:themeTint="D9"/>
                <w:sz w:val="24"/>
                <w:szCs w:val="24"/>
              </w:rPr>
              <w:t>2025</w:t>
            </w:r>
          </w:p>
          <w:p w14:paraId="1727869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Predictors: (Constant), PROMO</w:t>
            </w: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62631A9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0F009EA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25D3273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4869AA53" w14:textId="77777777" w:rsidTr="007168A3">
        <w:trPr>
          <w:gridAfter w:val="1"/>
          <w:wAfter w:w="147" w:type="dxa"/>
          <w:cantSplit/>
        </w:trPr>
        <w:tc>
          <w:tcPr>
            <w:tcW w:w="4418" w:type="dxa"/>
            <w:gridSpan w:val="6"/>
            <w:tcBorders>
              <w:top w:val="nil"/>
              <w:left w:val="nil"/>
              <w:bottom w:val="nil"/>
              <w:right w:val="nil"/>
            </w:tcBorders>
            <w:shd w:val="clear" w:color="auto" w:fill="FFFFFF"/>
            <w:tcMar>
              <w:top w:w="30" w:type="dxa"/>
              <w:left w:w="30" w:type="dxa"/>
              <w:bottom w:w="30" w:type="dxa"/>
              <w:right w:w="30" w:type="dxa"/>
            </w:tcMar>
          </w:tcPr>
          <w:p w14:paraId="19C9FCA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 Dependent Variable: SALE PERF</w:t>
            </w: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74EE3761"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71CF849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411E748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667D4EC8" w14:textId="77777777" w:rsidTr="007168A3">
        <w:trPr>
          <w:cantSplit/>
          <w:tblHeader/>
        </w:trPr>
        <w:tc>
          <w:tcPr>
            <w:tcW w:w="7948" w:type="dxa"/>
            <w:gridSpan w:val="13"/>
            <w:tcBorders>
              <w:top w:val="nil"/>
              <w:left w:val="nil"/>
              <w:bottom w:val="nil"/>
              <w:right w:val="nil"/>
            </w:tcBorders>
            <w:shd w:val="clear" w:color="auto" w:fill="FFFFFF"/>
            <w:tcMar>
              <w:top w:w="30" w:type="dxa"/>
              <w:left w:w="30" w:type="dxa"/>
              <w:bottom w:w="30" w:type="dxa"/>
              <w:right w:w="30" w:type="dxa"/>
            </w:tcMar>
            <w:vAlign w:val="center"/>
          </w:tcPr>
          <w:p w14:paraId="18B803F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b/>
                <w:bCs/>
                <w:color w:val="262626" w:themeColor="text1" w:themeTint="D9"/>
                <w:sz w:val="24"/>
                <w:szCs w:val="24"/>
              </w:rPr>
              <w:t>Coefficients</w:t>
            </w:r>
            <w:r w:rsidRPr="00756A6F">
              <w:rPr>
                <w:rFonts w:ascii="Times New Roman" w:hAnsi="Times New Roman" w:cs="Times New Roman"/>
                <w:b/>
                <w:bCs/>
                <w:color w:val="262626" w:themeColor="text1" w:themeTint="D9"/>
                <w:sz w:val="24"/>
                <w:szCs w:val="24"/>
                <w:vertAlign w:val="superscript"/>
              </w:rPr>
              <w:t>a</w:t>
            </w:r>
            <w:proofErr w:type="spellEnd"/>
          </w:p>
        </w:tc>
      </w:tr>
      <w:tr w:rsidR="007168A3" w:rsidRPr="00756A6F" w14:paraId="7D7B94AB" w14:textId="77777777" w:rsidTr="007168A3">
        <w:trPr>
          <w:cantSplit/>
          <w:tblHeader/>
        </w:trPr>
        <w:tc>
          <w:tcPr>
            <w:tcW w:w="189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443B0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261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49861D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Unstandardized Coefficients</w:t>
            </w:r>
          </w:p>
        </w:tc>
        <w:tc>
          <w:tcPr>
            <w:tcW w:w="1440" w:type="dxa"/>
            <w:gridSpan w:val="2"/>
            <w:tcBorders>
              <w:top w:val="single" w:sz="16" w:space="0" w:color="000000"/>
            </w:tcBorders>
            <w:shd w:val="clear" w:color="auto" w:fill="FFFFFF"/>
            <w:tcMar>
              <w:top w:w="30" w:type="dxa"/>
              <w:left w:w="30" w:type="dxa"/>
              <w:bottom w:w="30" w:type="dxa"/>
              <w:right w:w="30" w:type="dxa"/>
            </w:tcMar>
            <w:vAlign w:val="bottom"/>
          </w:tcPr>
          <w:p w14:paraId="64EF46A8"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Standardized Coefficients</w:t>
            </w:r>
          </w:p>
        </w:tc>
        <w:tc>
          <w:tcPr>
            <w:tcW w:w="100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768009"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w:t>
            </w:r>
          </w:p>
        </w:tc>
        <w:tc>
          <w:tcPr>
            <w:tcW w:w="100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1AAD6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Sig.</w:t>
            </w:r>
          </w:p>
        </w:tc>
      </w:tr>
      <w:tr w:rsidR="007168A3" w:rsidRPr="00756A6F" w14:paraId="48C97D32" w14:textId="77777777" w:rsidTr="007168A3">
        <w:trPr>
          <w:cantSplit/>
          <w:tblHeader/>
        </w:trPr>
        <w:tc>
          <w:tcPr>
            <w:tcW w:w="189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036A2C"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310"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30CCBCF"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w:t>
            </w:r>
          </w:p>
        </w:tc>
        <w:tc>
          <w:tcPr>
            <w:tcW w:w="1308" w:type="dxa"/>
            <w:gridSpan w:val="3"/>
            <w:tcBorders>
              <w:bottom w:val="single" w:sz="16" w:space="0" w:color="000000"/>
            </w:tcBorders>
            <w:shd w:val="clear" w:color="auto" w:fill="FFFFFF"/>
            <w:tcMar>
              <w:top w:w="30" w:type="dxa"/>
              <w:left w:w="30" w:type="dxa"/>
              <w:bottom w:w="30" w:type="dxa"/>
              <w:right w:w="30" w:type="dxa"/>
            </w:tcMar>
            <w:vAlign w:val="bottom"/>
          </w:tcPr>
          <w:p w14:paraId="7CF3BC61"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Std. Error</w:t>
            </w:r>
          </w:p>
        </w:tc>
        <w:tc>
          <w:tcPr>
            <w:tcW w:w="1440" w:type="dxa"/>
            <w:gridSpan w:val="2"/>
            <w:tcBorders>
              <w:bottom w:val="single" w:sz="16" w:space="0" w:color="000000"/>
            </w:tcBorders>
            <w:shd w:val="clear" w:color="auto" w:fill="FFFFFF"/>
            <w:tcMar>
              <w:top w:w="30" w:type="dxa"/>
              <w:left w:w="30" w:type="dxa"/>
              <w:bottom w:w="30" w:type="dxa"/>
              <w:right w:w="30" w:type="dxa"/>
            </w:tcMar>
            <w:vAlign w:val="bottom"/>
          </w:tcPr>
          <w:p w14:paraId="2D8EE2E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Beta</w:t>
            </w:r>
          </w:p>
        </w:tc>
        <w:tc>
          <w:tcPr>
            <w:tcW w:w="100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A48A84"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62E3C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722E692E" w14:textId="77777777" w:rsidTr="007168A3">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D4C592"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1AC6D2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(Constant)</w:t>
            </w:r>
          </w:p>
        </w:tc>
        <w:tc>
          <w:tcPr>
            <w:tcW w:w="131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EE40F1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3.040</w:t>
            </w:r>
          </w:p>
        </w:tc>
        <w:tc>
          <w:tcPr>
            <w:tcW w:w="1308" w:type="dxa"/>
            <w:gridSpan w:val="3"/>
            <w:tcBorders>
              <w:top w:val="single" w:sz="16" w:space="0" w:color="000000"/>
              <w:bottom w:val="nil"/>
            </w:tcBorders>
            <w:shd w:val="clear" w:color="auto" w:fill="FFFFFF"/>
            <w:tcMar>
              <w:top w:w="30" w:type="dxa"/>
              <w:left w:w="30" w:type="dxa"/>
              <w:bottom w:w="30" w:type="dxa"/>
              <w:right w:w="30" w:type="dxa"/>
            </w:tcMar>
            <w:vAlign w:val="center"/>
          </w:tcPr>
          <w:p w14:paraId="3E22C4D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.554</w:t>
            </w:r>
          </w:p>
        </w:tc>
        <w:tc>
          <w:tcPr>
            <w:tcW w:w="1440" w:type="dxa"/>
            <w:gridSpan w:val="2"/>
            <w:tcBorders>
              <w:top w:val="single" w:sz="16" w:space="0" w:color="000000"/>
              <w:bottom w:val="nil"/>
            </w:tcBorders>
            <w:shd w:val="clear" w:color="auto" w:fill="FFFFFF"/>
            <w:tcMar>
              <w:top w:w="30" w:type="dxa"/>
              <w:left w:w="30" w:type="dxa"/>
              <w:bottom w:w="30" w:type="dxa"/>
              <w:right w:w="30" w:type="dxa"/>
            </w:tcMar>
          </w:tcPr>
          <w:p w14:paraId="56E7031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single" w:sz="16" w:space="0" w:color="000000"/>
              <w:bottom w:val="nil"/>
            </w:tcBorders>
            <w:shd w:val="clear" w:color="auto" w:fill="FFFFFF"/>
            <w:tcMar>
              <w:top w:w="30" w:type="dxa"/>
              <w:left w:w="30" w:type="dxa"/>
              <w:bottom w:w="30" w:type="dxa"/>
              <w:right w:w="30" w:type="dxa"/>
            </w:tcMar>
            <w:vAlign w:val="center"/>
          </w:tcPr>
          <w:p w14:paraId="776D602A"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5.491</w:t>
            </w:r>
          </w:p>
        </w:tc>
        <w:tc>
          <w:tcPr>
            <w:tcW w:w="10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0F25EB"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.000</w:t>
            </w:r>
          </w:p>
        </w:tc>
      </w:tr>
      <w:tr w:rsidR="007168A3" w:rsidRPr="00756A6F" w14:paraId="4FB94B39" w14:textId="77777777" w:rsidTr="007168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860E7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E67FC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PROMO</w:t>
            </w:r>
          </w:p>
        </w:tc>
        <w:tc>
          <w:tcPr>
            <w:tcW w:w="131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3C15301"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.361</w:t>
            </w:r>
          </w:p>
        </w:tc>
        <w:tc>
          <w:tcPr>
            <w:tcW w:w="1308" w:type="dxa"/>
            <w:gridSpan w:val="3"/>
            <w:tcBorders>
              <w:top w:val="nil"/>
              <w:bottom w:val="single" w:sz="16" w:space="0" w:color="000000"/>
            </w:tcBorders>
            <w:shd w:val="clear" w:color="auto" w:fill="FFFFFF"/>
            <w:tcMar>
              <w:top w:w="30" w:type="dxa"/>
              <w:left w:w="30" w:type="dxa"/>
              <w:bottom w:w="30" w:type="dxa"/>
              <w:right w:w="30" w:type="dxa"/>
            </w:tcMar>
            <w:vAlign w:val="center"/>
          </w:tcPr>
          <w:p w14:paraId="5A9A396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.087</w:t>
            </w:r>
          </w:p>
        </w:tc>
        <w:tc>
          <w:tcPr>
            <w:tcW w:w="1440" w:type="dxa"/>
            <w:gridSpan w:val="2"/>
            <w:tcBorders>
              <w:top w:val="nil"/>
              <w:bottom w:val="single" w:sz="16" w:space="0" w:color="000000"/>
            </w:tcBorders>
            <w:shd w:val="clear" w:color="auto" w:fill="FFFFFF"/>
            <w:tcMar>
              <w:top w:w="30" w:type="dxa"/>
              <w:left w:w="30" w:type="dxa"/>
              <w:bottom w:w="30" w:type="dxa"/>
              <w:right w:w="30" w:type="dxa"/>
            </w:tcMar>
            <w:vAlign w:val="center"/>
          </w:tcPr>
          <w:p w14:paraId="6999484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.749</w:t>
            </w:r>
          </w:p>
        </w:tc>
        <w:tc>
          <w:tcPr>
            <w:tcW w:w="1000" w:type="dxa"/>
            <w:gridSpan w:val="2"/>
            <w:tcBorders>
              <w:top w:val="nil"/>
              <w:bottom w:val="single" w:sz="16" w:space="0" w:color="000000"/>
            </w:tcBorders>
            <w:shd w:val="clear" w:color="auto" w:fill="FFFFFF"/>
            <w:tcMar>
              <w:top w:w="30" w:type="dxa"/>
              <w:left w:w="30" w:type="dxa"/>
              <w:bottom w:w="30" w:type="dxa"/>
              <w:right w:w="30" w:type="dxa"/>
            </w:tcMar>
            <w:vAlign w:val="center"/>
          </w:tcPr>
          <w:p w14:paraId="3876FBE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4.174</w:t>
            </w:r>
          </w:p>
        </w:tc>
        <w:tc>
          <w:tcPr>
            <w:tcW w:w="10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A994AB"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.001</w:t>
            </w:r>
          </w:p>
        </w:tc>
      </w:tr>
      <w:tr w:rsidR="007168A3" w:rsidRPr="00756A6F" w14:paraId="37B21A5F" w14:textId="77777777" w:rsidTr="007168A3">
        <w:trPr>
          <w:cantSplit/>
        </w:trPr>
        <w:tc>
          <w:tcPr>
            <w:tcW w:w="4508" w:type="dxa"/>
            <w:gridSpan w:val="7"/>
            <w:tcBorders>
              <w:top w:val="nil"/>
              <w:left w:val="nil"/>
              <w:bottom w:val="nil"/>
              <w:right w:val="nil"/>
            </w:tcBorders>
            <w:shd w:val="clear" w:color="auto" w:fill="FFFFFF"/>
            <w:tcMar>
              <w:top w:w="30" w:type="dxa"/>
              <w:left w:w="30" w:type="dxa"/>
              <w:bottom w:w="30" w:type="dxa"/>
              <w:right w:w="30" w:type="dxa"/>
            </w:tcMar>
          </w:tcPr>
          <w:p w14:paraId="1287A127" w14:textId="685DC466" w:rsidR="007168A3" w:rsidRPr="00756A6F" w:rsidRDefault="00C1500C"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r w:rsidR="00200699">
              <w:rPr>
                <w:rFonts w:ascii="Times New Roman" w:hAnsi="Times New Roman" w:cs="Times New Roman"/>
                <w:color w:val="262626" w:themeColor="text1" w:themeTint="D9"/>
                <w:sz w:val="24"/>
                <w:szCs w:val="24"/>
              </w:rPr>
              <w:t>2025</w:t>
            </w:r>
          </w:p>
          <w:p w14:paraId="783E07A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Dependent Variable: ORG PERF</w:t>
            </w: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14:paraId="7EB9154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1D72C6EC"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57461C22"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bl>
    <w:p w14:paraId="46AA7611" w14:textId="77777777" w:rsidR="00B743AB" w:rsidRPr="00756A6F" w:rsidRDefault="007168A3"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Key: *P&lt;.05, **P&lt;.001 The result in table shows that the effects of sales performance </w:t>
      </w:r>
      <w:r w:rsidR="008F1702" w:rsidRPr="00756A6F">
        <w:rPr>
          <w:rFonts w:ascii="Times New Roman" w:hAnsi="Times New Roman" w:cs="Times New Roman"/>
          <w:color w:val="262626" w:themeColor="text1" w:themeTint="D9"/>
          <w:sz w:val="24"/>
          <w:szCs w:val="24"/>
        </w:rPr>
        <w:t>and product</w:t>
      </w:r>
      <w:r w:rsidRPr="00756A6F">
        <w:rPr>
          <w:rFonts w:ascii="Times New Roman" w:hAnsi="Times New Roman" w:cs="Times New Roman"/>
          <w:color w:val="262626" w:themeColor="text1" w:themeTint="D9"/>
          <w:sz w:val="24"/>
          <w:szCs w:val="24"/>
        </w:rPr>
        <w:t xml:space="preserve"> offered to the market</w:t>
      </w:r>
      <w:r w:rsidR="00D02B31"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price, promotion, were positive and significan</w:t>
      </w:r>
      <w:r w:rsidR="00B743AB" w:rsidRPr="00756A6F">
        <w:rPr>
          <w:rFonts w:ascii="Times New Roman" w:hAnsi="Times New Roman" w:cs="Times New Roman"/>
          <w:color w:val="262626" w:themeColor="text1" w:themeTint="D9"/>
          <w:sz w:val="24"/>
          <w:szCs w:val="24"/>
        </w:rPr>
        <w:t>t (Beta= 0.749; t = 5.491</w:t>
      </w:r>
      <w:r w:rsidRPr="00756A6F">
        <w:rPr>
          <w:rFonts w:ascii="Times New Roman" w:hAnsi="Times New Roman" w:cs="Times New Roman"/>
          <w:color w:val="262626" w:themeColor="text1" w:themeTint="D9"/>
          <w:sz w:val="24"/>
          <w:szCs w:val="24"/>
        </w:rPr>
        <w:t>; p</w:t>
      </w:r>
      <w:r w:rsidR="00B743AB" w:rsidRPr="00756A6F">
        <w:rPr>
          <w:rFonts w:ascii="Times New Roman" w:hAnsi="Times New Roman" w:cs="Times New Roman"/>
          <w:color w:val="262626" w:themeColor="text1" w:themeTint="D9"/>
          <w:sz w:val="24"/>
          <w:szCs w:val="24"/>
        </w:rPr>
        <w:t>.001</w:t>
      </w:r>
      <w:r w:rsidRPr="00756A6F">
        <w:rPr>
          <w:rFonts w:ascii="Times New Roman" w:hAnsi="Times New Roman" w:cs="Times New Roman"/>
          <w:color w:val="262626" w:themeColor="text1" w:themeTint="D9"/>
          <w:sz w:val="24"/>
          <w:szCs w:val="24"/>
        </w:rPr>
        <w:t>&lt;.</w:t>
      </w:r>
      <w:proofErr w:type="gramStart"/>
      <w:r w:rsidRPr="00756A6F">
        <w:rPr>
          <w:rFonts w:ascii="Times New Roman" w:hAnsi="Times New Roman" w:cs="Times New Roman"/>
          <w:color w:val="262626" w:themeColor="text1" w:themeTint="D9"/>
          <w:sz w:val="24"/>
          <w:szCs w:val="24"/>
        </w:rPr>
        <w:t>05;</w:t>
      </w:r>
      <w:proofErr w:type="gramEnd"/>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This result</w:t>
      </w:r>
      <w:r w:rsidRPr="00756A6F">
        <w:rPr>
          <w:rFonts w:ascii="Times New Roman" w:hAnsi="Times New Roman" w:cs="Times New Roman"/>
          <w:color w:val="262626" w:themeColor="text1" w:themeTint="D9"/>
          <w:sz w:val="24"/>
          <w:szCs w:val="24"/>
        </w:rPr>
        <w:t xml:space="preserve"> implies that when high quality product is prod</w:t>
      </w:r>
      <w:r w:rsidR="00B743AB" w:rsidRPr="00756A6F">
        <w:rPr>
          <w:rFonts w:ascii="Times New Roman" w:hAnsi="Times New Roman" w:cs="Times New Roman"/>
          <w:color w:val="262626" w:themeColor="text1" w:themeTint="D9"/>
          <w:sz w:val="24"/>
          <w:szCs w:val="24"/>
        </w:rPr>
        <w:t xml:space="preserve">uced by business organizations </w:t>
      </w:r>
      <w:r w:rsidR="008F1702" w:rsidRPr="00756A6F">
        <w:rPr>
          <w:rFonts w:ascii="Times New Roman" w:hAnsi="Times New Roman" w:cs="Times New Roman"/>
          <w:color w:val="262626" w:themeColor="text1" w:themeTint="D9"/>
          <w:sz w:val="24"/>
          <w:szCs w:val="24"/>
        </w:rPr>
        <w:t>and promoted</w:t>
      </w:r>
      <w:r w:rsidRPr="00756A6F">
        <w:rPr>
          <w:rFonts w:ascii="Times New Roman" w:hAnsi="Times New Roman" w:cs="Times New Roman"/>
          <w:color w:val="262626" w:themeColor="text1" w:themeTint="D9"/>
          <w:sz w:val="24"/>
          <w:szCs w:val="24"/>
        </w:rPr>
        <w:t xml:space="preserve">, efficient distributed will lead to higher business performance, in term of profitability, increase </w:t>
      </w:r>
      <w:r w:rsidR="008F1702" w:rsidRPr="00756A6F">
        <w:rPr>
          <w:rFonts w:ascii="Times New Roman" w:hAnsi="Times New Roman" w:cs="Times New Roman"/>
          <w:color w:val="262626" w:themeColor="text1" w:themeTint="D9"/>
          <w:sz w:val="24"/>
          <w:szCs w:val="24"/>
        </w:rPr>
        <w:t>market share</w:t>
      </w:r>
      <w:r w:rsidRPr="00756A6F">
        <w:rPr>
          <w:rFonts w:ascii="Times New Roman" w:hAnsi="Times New Roman" w:cs="Times New Roman"/>
          <w:color w:val="262626" w:themeColor="text1" w:themeTint="D9"/>
          <w:sz w:val="24"/>
          <w:szCs w:val="24"/>
        </w:rPr>
        <w:t xml:space="preserve">, customer satisfaction and market expansion. However, the relationship between business performance </w:t>
      </w:r>
      <w:r w:rsidR="008F1702" w:rsidRPr="00756A6F">
        <w:rPr>
          <w:rFonts w:ascii="Times New Roman" w:hAnsi="Times New Roman" w:cs="Times New Roman"/>
          <w:color w:val="262626" w:themeColor="text1" w:themeTint="D9"/>
          <w:sz w:val="24"/>
          <w:szCs w:val="24"/>
        </w:rPr>
        <w:t>and promotion</w:t>
      </w:r>
      <w:r w:rsidRPr="00756A6F">
        <w:rPr>
          <w:rFonts w:ascii="Times New Roman" w:hAnsi="Times New Roman" w:cs="Times New Roman"/>
          <w:color w:val="262626" w:themeColor="text1" w:themeTint="D9"/>
          <w:sz w:val="24"/>
          <w:szCs w:val="24"/>
        </w:rPr>
        <w:t xml:space="preserve"> was significant</w:t>
      </w:r>
      <w:r w:rsidR="00B743AB" w:rsidRPr="00756A6F">
        <w:rPr>
          <w:rFonts w:ascii="Times New Roman" w:hAnsi="Times New Roman" w:cs="Times New Roman"/>
          <w:color w:val="262626" w:themeColor="text1" w:themeTint="D9"/>
          <w:sz w:val="24"/>
          <w:szCs w:val="24"/>
        </w:rPr>
        <w:t>.</w:t>
      </w:r>
    </w:p>
    <w:p w14:paraId="148055ED" w14:textId="77777777" w:rsidR="00D02B31" w:rsidRPr="00756A6F" w:rsidRDefault="00D02B31"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p>
    <w:p w14:paraId="1A6D2038" w14:textId="77777777" w:rsidR="00C1500C" w:rsidRPr="00756A6F" w:rsidRDefault="00C1500C"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p>
    <w:p w14:paraId="6779C3E2" w14:textId="77777777" w:rsidR="005425F9" w:rsidRPr="00756A6F" w:rsidRDefault="00C1500C"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4.3. </w:t>
      </w:r>
      <w:r w:rsidR="00AE3E62" w:rsidRPr="00756A6F">
        <w:rPr>
          <w:rFonts w:ascii="Times New Roman" w:eastAsia="Times New Roman" w:hAnsi="Times New Roman" w:cs="Times New Roman"/>
          <w:b/>
          <w:color w:val="262626" w:themeColor="text1" w:themeTint="D9"/>
          <w:sz w:val="24"/>
          <w:szCs w:val="24"/>
        </w:rPr>
        <w:t>Discussion of Findings</w:t>
      </w:r>
    </w:p>
    <w:p w14:paraId="455C9024" w14:textId="77777777" w:rsidR="00A85E46" w:rsidRPr="00756A6F" w:rsidRDefault="00AE3E62" w:rsidP="00D37301">
      <w:pPr>
        <w:autoSpaceDE w:val="0"/>
        <w:autoSpaceDN w:val="0"/>
        <w:adjustRightInd w:val="0"/>
        <w:spacing w:after="0" w:line="360" w:lineRule="auto"/>
        <w:ind w:firstLine="720"/>
        <w:jc w:val="both"/>
        <w:rPr>
          <w:rFonts w:ascii="Times New Roman" w:eastAsia="Times New Roman" w:hAnsi="Times New Roman" w:cs="Times New Roman"/>
          <w:b/>
          <w:color w:val="262626" w:themeColor="text1" w:themeTint="D9"/>
          <w:sz w:val="24"/>
          <w:szCs w:val="24"/>
        </w:rPr>
      </w:pPr>
      <w:r w:rsidRPr="00756A6F">
        <w:rPr>
          <w:rFonts w:ascii="Times New Roman" w:hAnsi="Times New Roman" w:cs="Times New Roman"/>
          <w:color w:val="262626" w:themeColor="text1" w:themeTint="D9"/>
          <w:sz w:val="24"/>
          <w:szCs w:val="24"/>
        </w:rPr>
        <w:t xml:space="preserve">The </w:t>
      </w:r>
      <w:r w:rsidR="00C1500C" w:rsidRPr="00756A6F">
        <w:rPr>
          <w:rFonts w:ascii="Times New Roman" w:hAnsi="Times New Roman" w:cs="Times New Roman"/>
          <w:color w:val="262626" w:themeColor="text1" w:themeTint="D9"/>
          <w:sz w:val="24"/>
          <w:szCs w:val="24"/>
        </w:rPr>
        <w:t>result of the analysis of marketing mix strategy on survival for business organization provides</w:t>
      </w:r>
      <w:r w:rsidRPr="00756A6F">
        <w:rPr>
          <w:rFonts w:ascii="Times New Roman" w:hAnsi="Times New Roman" w:cs="Times New Roman"/>
          <w:color w:val="262626" w:themeColor="text1" w:themeTint="D9"/>
          <w:sz w:val="24"/>
          <w:szCs w:val="24"/>
        </w:rPr>
        <w:t xml:space="preserve"> support for the research objectives and the research questions set out in the study. The result shows that in </w:t>
      </w:r>
      <w:r w:rsidR="00A85E46"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xml:space="preserve">, there is a statistically positive significant effect of sales’ promotion as a tool of promotional strategy on market share </w:t>
      </w:r>
      <w:r w:rsidRPr="00756A6F">
        <w:rPr>
          <w:rFonts w:ascii="Times New Roman" w:hAnsi="Times New Roman" w:cs="Times New Roman"/>
          <w:color w:val="262626" w:themeColor="text1" w:themeTint="D9"/>
          <w:sz w:val="24"/>
          <w:szCs w:val="24"/>
        </w:rPr>
        <w:lastRenderedPageBreak/>
        <w:t>(P</w:t>
      </w:r>
      <w:r w:rsidR="00A85E46" w:rsidRPr="00756A6F">
        <w:rPr>
          <w:rFonts w:ascii="Times New Roman" w:hAnsi="Times New Roman" w:cs="Times New Roman"/>
          <w:color w:val="262626" w:themeColor="text1" w:themeTint="D9"/>
          <w:sz w:val="24"/>
          <w:szCs w:val="24"/>
        </w:rPr>
        <w:t xml:space="preserve"> 0.001</w:t>
      </w:r>
      <w:r w:rsidRPr="00756A6F">
        <w:rPr>
          <w:rFonts w:ascii="Times New Roman" w:hAnsi="Times New Roman" w:cs="Times New Roman"/>
          <w:color w:val="262626" w:themeColor="text1" w:themeTint="D9"/>
          <w:sz w:val="24"/>
          <w:szCs w:val="24"/>
        </w:rPr>
        <w:t xml:space="preserve">&lt; 0.05). Advertising as a promotional strategy tool has </w:t>
      </w:r>
      <w:r w:rsidR="00A85E46" w:rsidRPr="00756A6F">
        <w:rPr>
          <w:rFonts w:ascii="Times New Roman" w:hAnsi="Times New Roman" w:cs="Times New Roman"/>
          <w:color w:val="262626" w:themeColor="text1" w:themeTint="D9"/>
          <w:sz w:val="24"/>
          <w:szCs w:val="24"/>
        </w:rPr>
        <w:t>un-</w:t>
      </w:r>
      <w:r w:rsidRPr="00756A6F">
        <w:rPr>
          <w:rFonts w:ascii="Times New Roman" w:hAnsi="Times New Roman" w:cs="Times New Roman"/>
          <w:color w:val="262626" w:themeColor="text1" w:themeTint="D9"/>
          <w:sz w:val="24"/>
          <w:szCs w:val="24"/>
        </w:rPr>
        <w:t xml:space="preserve">statistically significant effect on </w:t>
      </w:r>
      <w:r w:rsidR="00A85E46" w:rsidRPr="00756A6F">
        <w:rPr>
          <w:rFonts w:ascii="Times New Roman" w:hAnsi="Times New Roman" w:cs="Times New Roman"/>
          <w:color w:val="262626" w:themeColor="text1" w:themeTint="D9"/>
          <w:sz w:val="24"/>
          <w:szCs w:val="24"/>
        </w:rPr>
        <w:t>market share (P &gt;</w:t>
      </w:r>
      <w:r w:rsidRPr="00756A6F">
        <w:rPr>
          <w:rFonts w:ascii="Times New Roman" w:hAnsi="Times New Roman" w:cs="Times New Roman"/>
          <w:color w:val="262626" w:themeColor="text1" w:themeTint="D9"/>
          <w:sz w:val="24"/>
          <w:szCs w:val="24"/>
        </w:rPr>
        <w:t xml:space="preserve"> 0.05). </w:t>
      </w:r>
      <w:proofErr w:type="gramStart"/>
      <w:r w:rsidR="00A85E46" w:rsidRPr="00756A6F">
        <w:rPr>
          <w:rFonts w:ascii="Times New Roman" w:hAnsi="Times New Roman" w:cs="Times New Roman"/>
          <w:color w:val="262626" w:themeColor="text1" w:themeTint="D9"/>
          <w:sz w:val="24"/>
          <w:szCs w:val="24"/>
        </w:rPr>
        <w:t>price</w:t>
      </w:r>
      <w:proofErr w:type="gramEnd"/>
      <w:r w:rsidRPr="00756A6F">
        <w:rPr>
          <w:rFonts w:ascii="Times New Roman" w:hAnsi="Times New Roman" w:cs="Times New Roman"/>
          <w:color w:val="262626" w:themeColor="text1" w:themeTint="D9"/>
          <w:sz w:val="24"/>
          <w:szCs w:val="24"/>
        </w:rPr>
        <w:t xml:space="preserve"> as a component of promotional strategy </w:t>
      </w:r>
      <w:r w:rsidR="00A85E46" w:rsidRPr="00756A6F">
        <w:rPr>
          <w:rFonts w:ascii="Times New Roman" w:hAnsi="Times New Roman" w:cs="Times New Roman"/>
          <w:color w:val="262626" w:themeColor="text1" w:themeTint="D9"/>
          <w:sz w:val="24"/>
          <w:szCs w:val="24"/>
        </w:rPr>
        <w:t>also has in</w:t>
      </w:r>
      <w:r w:rsidRPr="00756A6F">
        <w:rPr>
          <w:rFonts w:ascii="Times New Roman" w:hAnsi="Times New Roman" w:cs="Times New Roman"/>
          <w:color w:val="262626" w:themeColor="text1" w:themeTint="D9"/>
          <w:sz w:val="24"/>
          <w:szCs w:val="24"/>
        </w:rPr>
        <w:t xml:space="preserve">significant effect on </w:t>
      </w:r>
      <w:r w:rsidR="00A85E46" w:rsidRPr="00756A6F">
        <w:rPr>
          <w:rFonts w:ascii="Times New Roman" w:hAnsi="Times New Roman" w:cs="Times New Roman"/>
          <w:color w:val="262626" w:themeColor="text1" w:themeTint="D9"/>
          <w:sz w:val="24"/>
          <w:szCs w:val="24"/>
        </w:rPr>
        <w:t>organization survival (P &gt;</w:t>
      </w:r>
      <w:r w:rsidRPr="00756A6F">
        <w:rPr>
          <w:rFonts w:ascii="Times New Roman" w:hAnsi="Times New Roman" w:cs="Times New Roman"/>
          <w:color w:val="262626" w:themeColor="text1" w:themeTint="D9"/>
          <w:sz w:val="24"/>
          <w:szCs w:val="24"/>
        </w:rPr>
        <w:t xml:space="preserve"> 0.05</w:t>
      </w:r>
      <w:r w:rsidR="00A85E46" w:rsidRPr="00756A6F">
        <w:rPr>
          <w:rFonts w:ascii="Times New Roman" w:hAnsi="Times New Roman" w:cs="Times New Roman"/>
          <w:color w:val="262626" w:themeColor="text1" w:themeTint="D9"/>
          <w:sz w:val="24"/>
          <w:szCs w:val="24"/>
        </w:rPr>
        <w:t xml:space="preserve">. </w:t>
      </w:r>
    </w:p>
    <w:p w14:paraId="0B128328"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603E5358"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5210518D"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57156E5B"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6C37749E"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2681D041" w14:textId="77777777" w:rsidR="00554F87" w:rsidRPr="00756A6F" w:rsidRDefault="00554F87" w:rsidP="00D37301">
      <w:pPr>
        <w:spacing w:line="360" w:lineRule="auto"/>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br w:type="page"/>
      </w:r>
    </w:p>
    <w:p w14:paraId="5D1F1505" w14:textId="77777777" w:rsidR="005425F9" w:rsidRPr="00756A6F" w:rsidRDefault="005425F9" w:rsidP="00D37301">
      <w:pPr>
        <w:spacing w:after="0" w:line="360" w:lineRule="auto"/>
        <w:ind w:left="38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CHAPTER FIVE</w:t>
      </w:r>
    </w:p>
    <w:p w14:paraId="0C763EA1" w14:textId="2B97DC40" w:rsidR="005425F9" w:rsidRPr="00756A6F" w:rsidRDefault="005425F9" w:rsidP="00200699">
      <w:pPr>
        <w:spacing w:after="0" w:line="360" w:lineRule="auto"/>
        <w:ind w:left="360"/>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DISCUSSION, CONCLUSION AND RECOMMENDATION</w:t>
      </w:r>
    </w:p>
    <w:p w14:paraId="2F4D69DA" w14:textId="54C59EE7" w:rsidR="005425F9" w:rsidRPr="00756A6F" w:rsidRDefault="00200699" w:rsidP="00D37301">
      <w:pPr>
        <w:spacing w:after="0" w:line="360" w:lineRule="auto"/>
        <w:ind w:left="360"/>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5.0</w:t>
      </w:r>
      <w:r w:rsidR="005425F9" w:rsidRPr="00756A6F">
        <w:rPr>
          <w:rFonts w:ascii="Times New Roman" w:eastAsia="Times New Roman" w:hAnsi="Times New Roman" w:cs="Times New Roman"/>
          <w:b/>
          <w:color w:val="262626" w:themeColor="text1" w:themeTint="D9"/>
          <w:sz w:val="24"/>
          <w:szCs w:val="24"/>
        </w:rPr>
        <w:t xml:space="preserve"> </w:t>
      </w:r>
      <w:r>
        <w:rPr>
          <w:rFonts w:ascii="Times New Roman" w:eastAsia="Times New Roman" w:hAnsi="Times New Roman" w:cs="Times New Roman"/>
          <w:b/>
          <w:color w:val="262626" w:themeColor="text1" w:themeTint="D9"/>
          <w:sz w:val="24"/>
          <w:szCs w:val="24"/>
        </w:rPr>
        <w:t>PREAMBLE</w:t>
      </w:r>
    </w:p>
    <w:p w14:paraId="47E28EFC" w14:textId="77777777" w:rsidR="005425F9" w:rsidRPr="00756A6F" w:rsidRDefault="005425F9" w:rsidP="00D37301">
      <w:pPr>
        <w:spacing w:after="0" w:line="360" w:lineRule="auto"/>
        <w:ind w:left="360" w:right="6"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This chapter discusses findings in regards the following research objectives relationship between </w:t>
      </w:r>
      <w:r w:rsidR="009873CE" w:rsidRPr="00756A6F">
        <w:rPr>
          <w:rFonts w:ascii="Times New Roman" w:eastAsia="Times New Roman" w:hAnsi="Times New Roman" w:cs="Times New Roman"/>
          <w:color w:val="262626" w:themeColor="text1" w:themeTint="D9"/>
          <w:sz w:val="24"/>
          <w:szCs w:val="24"/>
        </w:rPr>
        <w:t>various marketing mix and survival of business organization</w:t>
      </w:r>
      <w:r w:rsidRPr="00756A6F">
        <w:rPr>
          <w:rFonts w:ascii="Times New Roman" w:eastAsia="Times New Roman" w:hAnsi="Times New Roman" w:cs="Times New Roman"/>
          <w:color w:val="262626" w:themeColor="text1" w:themeTint="D9"/>
          <w:sz w:val="24"/>
          <w:szCs w:val="24"/>
        </w:rPr>
        <w:t>. The chapter also gives conclusion and recommendation for improvements and further studies</w:t>
      </w:r>
    </w:p>
    <w:p w14:paraId="59943BA0" w14:textId="70092C9F" w:rsidR="005425F9" w:rsidRPr="00200699" w:rsidRDefault="005425F9" w:rsidP="00200699">
      <w:pPr>
        <w:pStyle w:val="ListParagraph"/>
        <w:numPr>
          <w:ilvl w:val="1"/>
          <w:numId w:val="35"/>
        </w:numPr>
        <w:spacing w:after="0" w:line="360" w:lineRule="auto"/>
        <w:jc w:val="both"/>
        <w:rPr>
          <w:rFonts w:ascii="Times New Roman" w:eastAsia="Times New Roman" w:hAnsi="Times New Roman" w:cs="Times New Roman"/>
          <w:b/>
          <w:color w:val="262626" w:themeColor="text1" w:themeTint="D9"/>
          <w:sz w:val="24"/>
          <w:szCs w:val="24"/>
        </w:rPr>
      </w:pPr>
      <w:r w:rsidRPr="00200699">
        <w:rPr>
          <w:rFonts w:ascii="Times New Roman" w:eastAsia="Times New Roman" w:hAnsi="Times New Roman" w:cs="Times New Roman"/>
          <w:b/>
          <w:color w:val="262626" w:themeColor="text1" w:themeTint="D9"/>
          <w:sz w:val="24"/>
          <w:szCs w:val="24"/>
        </w:rPr>
        <w:t>Summary</w:t>
      </w:r>
    </w:p>
    <w:p w14:paraId="26C0606A" w14:textId="77777777" w:rsidR="009873CE" w:rsidRPr="00756A6F" w:rsidRDefault="005425F9"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purpose of the study was to determine the effects of marketing mix on </w:t>
      </w:r>
      <w:r w:rsidR="009873CE" w:rsidRPr="00756A6F">
        <w:rPr>
          <w:rFonts w:ascii="Times New Roman" w:eastAsia="Times New Roman" w:hAnsi="Times New Roman" w:cs="Times New Roman"/>
          <w:color w:val="262626" w:themeColor="text1" w:themeTint="D9"/>
          <w:sz w:val="24"/>
          <w:szCs w:val="24"/>
        </w:rPr>
        <w:t>survival performance</w:t>
      </w:r>
      <w:r w:rsidRPr="00756A6F">
        <w:rPr>
          <w:rFonts w:ascii="Times New Roman" w:eastAsia="Times New Roman" w:hAnsi="Times New Roman" w:cs="Times New Roman"/>
          <w:color w:val="262626" w:themeColor="text1" w:themeTint="D9"/>
          <w:sz w:val="24"/>
          <w:szCs w:val="24"/>
        </w:rPr>
        <w:t xml:space="preserve">. The research was guided by the following objectives: </w:t>
      </w:r>
      <w:r w:rsidR="009873CE" w:rsidRPr="00756A6F">
        <w:rPr>
          <w:rFonts w:ascii="Times New Roman" w:hAnsi="Times New Roman" w:cs="Times New Roman"/>
          <w:color w:val="262626" w:themeColor="text1" w:themeTint="D9"/>
          <w:sz w:val="24"/>
          <w:szCs w:val="24"/>
        </w:rPr>
        <w:t xml:space="preserve">To examine the extent of which marketing </w:t>
      </w:r>
      <w:r w:rsidR="00E813AD" w:rsidRPr="00756A6F">
        <w:rPr>
          <w:rFonts w:ascii="Times New Roman" w:hAnsi="Times New Roman" w:cs="Times New Roman"/>
          <w:color w:val="262626" w:themeColor="text1" w:themeTint="D9"/>
          <w:sz w:val="24"/>
          <w:szCs w:val="24"/>
        </w:rPr>
        <w:t>mix enhances</w:t>
      </w:r>
      <w:r w:rsidR="009873CE" w:rsidRPr="00756A6F">
        <w:rPr>
          <w:rFonts w:ascii="Times New Roman" w:hAnsi="Times New Roman" w:cs="Times New Roman"/>
          <w:color w:val="262626" w:themeColor="text1" w:themeTint="D9"/>
          <w:sz w:val="24"/>
          <w:szCs w:val="24"/>
        </w:rPr>
        <w:t xml:space="preserve"> organizational survival in 7up bottling company. </w:t>
      </w:r>
      <w:r w:rsidR="009873CE" w:rsidRPr="00756A6F">
        <w:rPr>
          <w:rFonts w:ascii="Times New Roman" w:eastAsia="Times New Roman" w:hAnsi="Times New Roman" w:cs="Times New Roman"/>
          <w:color w:val="262626" w:themeColor="text1" w:themeTint="D9"/>
          <w:sz w:val="24"/>
          <w:szCs w:val="24"/>
        </w:rPr>
        <w:t>To evaluate the relationship between promotion and sales performance at 7up bottling company.</w:t>
      </w:r>
      <w:r w:rsidR="008F1702" w:rsidRPr="00756A6F">
        <w:rPr>
          <w:rFonts w:ascii="Times New Roman" w:eastAsia="Times New Roman" w:hAnsi="Times New Roman" w:cs="Times New Roman"/>
          <w:color w:val="262626" w:themeColor="text1" w:themeTint="D9"/>
          <w:sz w:val="24"/>
          <w:szCs w:val="24"/>
        </w:rPr>
        <w:t xml:space="preserve"> </w:t>
      </w:r>
      <w:r w:rsidR="009873CE" w:rsidRPr="00756A6F">
        <w:rPr>
          <w:rFonts w:ascii="Times New Roman" w:hAnsi="Times New Roman" w:cs="Times New Roman"/>
          <w:color w:val="262626" w:themeColor="text1" w:themeTint="D9"/>
          <w:sz w:val="24"/>
          <w:szCs w:val="24"/>
        </w:rPr>
        <w:t>To determine the relationship between the marketing mix strategies and performance of 7up bottling company.</w:t>
      </w:r>
    </w:p>
    <w:p w14:paraId="3D3F7C94" w14:textId="77777777" w:rsidR="005425F9" w:rsidRPr="00756A6F" w:rsidRDefault="005425F9" w:rsidP="00D37301">
      <w:pPr>
        <w:spacing w:after="0" w:line="360" w:lineRule="auto"/>
        <w:ind w:right="6"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Descriptive research used. T</w:t>
      </w:r>
      <w:r w:rsidR="009873CE" w:rsidRPr="00756A6F">
        <w:rPr>
          <w:rFonts w:ascii="Times New Roman" w:eastAsia="Times New Roman" w:hAnsi="Times New Roman" w:cs="Times New Roman"/>
          <w:color w:val="262626" w:themeColor="text1" w:themeTint="D9"/>
          <w:sz w:val="24"/>
          <w:szCs w:val="24"/>
        </w:rPr>
        <w:t xml:space="preserve">arget population was 127 </w:t>
      </w:r>
      <w:r w:rsidRPr="00756A6F">
        <w:rPr>
          <w:rFonts w:ascii="Times New Roman" w:eastAsia="Times New Roman" w:hAnsi="Times New Roman" w:cs="Times New Roman"/>
          <w:color w:val="262626" w:themeColor="text1" w:themeTint="D9"/>
          <w:sz w:val="24"/>
          <w:szCs w:val="24"/>
        </w:rPr>
        <w:t xml:space="preserve">staff at </w:t>
      </w:r>
      <w:r w:rsidR="009873CE" w:rsidRPr="00756A6F">
        <w:rPr>
          <w:rFonts w:ascii="Times New Roman" w:eastAsia="Times New Roman" w:hAnsi="Times New Roman" w:cs="Times New Roman"/>
          <w:color w:val="262626" w:themeColor="text1" w:themeTint="D9"/>
          <w:sz w:val="24"/>
          <w:szCs w:val="24"/>
        </w:rPr>
        <w:t>7 up</w:t>
      </w:r>
      <w:r w:rsidR="008F1702" w:rsidRPr="00756A6F">
        <w:rPr>
          <w:rFonts w:ascii="Times New Roman" w:eastAsia="Times New Roman" w:hAnsi="Times New Roman" w:cs="Times New Roman"/>
          <w:color w:val="262626" w:themeColor="text1" w:themeTint="D9"/>
          <w:sz w:val="24"/>
          <w:szCs w:val="24"/>
        </w:rPr>
        <w:t xml:space="preserve"> </w:t>
      </w:r>
      <w:r w:rsidR="009873CE" w:rsidRPr="00756A6F">
        <w:rPr>
          <w:rFonts w:ascii="Times New Roman" w:eastAsia="Times New Roman" w:hAnsi="Times New Roman" w:cs="Times New Roman"/>
          <w:color w:val="262626" w:themeColor="text1" w:themeTint="D9"/>
          <w:sz w:val="24"/>
          <w:szCs w:val="24"/>
        </w:rPr>
        <w:t>plc</w:t>
      </w:r>
      <w:r w:rsidRPr="00756A6F">
        <w:rPr>
          <w:rFonts w:ascii="Times New Roman" w:eastAsia="Times New Roman" w:hAnsi="Times New Roman" w:cs="Times New Roman"/>
          <w:color w:val="262626" w:themeColor="text1" w:themeTint="D9"/>
          <w:sz w:val="24"/>
          <w:szCs w:val="24"/>
        </w:rPr>
        <w:t>. Stratified random sampling was used to select a sample size of 96. Structured questionnaires were used to collect data. A pilot study was done to check for accuracy and clarity. Questionnaires were self-administered. They were dropped and picked immediately respondents were done answering. Ample time was given to respondents to answer the questionnaire. Five-point Liker scale was used. The questionnaire was also sub-divided into five sections; demography, product and sales performance, price and sales performance, place and sales performance and promotion and sales performance. Descriptive and inferential statistics was used to analyze data. Tables and figures were used to present data. Statistical Package for Social Sciences (SPSS) software was used to analyze the data.</w:t>
      </w:r>
    </w:p>
    <w:p w14:paraId="479B0AD7" w14:textId="77777777" w:rsidR="005425F9" w:rsidRPr="00756A6F" w:rsidRDefault="005425F9"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study revealed that majority of the respondents agreed that </w:t>
      </w:r>
      <w:r w:rsidR="009873CE" w:rsidRPr="00756A6F">
        <w:rPr>
          <w:rFonts w:ascii="Times New Roman" w:eastAsia="Times New Roman" w:hAnsi="Times New Roman" w:cs="Times New Roman"/>
          <w:color w:val="262626" w:themeColor="text1" w:themeTint="D9"/>
          <w:sz w:val="24"/>
          <w:szCs w:val="24"/>
        </w:rPr>
        <w:t>promotion</w:t>
      </w:r>
      <w:r w:rsidRPr="00756A6F">
        <w:rPr>
          <w:rFonts w:ascii="Times New Roman" w:eastAsia="Times New Roman" w:hAnsi="Times New Roman" w:cs="Times New Roman"/>
          <w:color w:val="262626" w:themeColor="text1" w:themeTint="D9"/>
          <w:sz w:val="24"/>
          <w:szCs w:val="24"/>
        </w:rPr>
        <w:t xml:space="preserve"> is used to present product and ideas and advertising has increased sales</w:t>
      </w:r>
      <w:r w:rsidR="009873CE" w:rsidRPr="00756A6F">
        <w:rPr>
          <w:rFonts w:ascii="Times New Roman" w:eastAsia="Times New Roman" w:hAnsi="Times New Roman" w:cs="Times New Roman"/>
          <w:color w:val="262626" w:themeColor="text1" w:themeTint="D9"/>
          <w:sz w:val="24"/>
          <w:szCs w:val="24"/>
        </w:rPr>
        <w:t xml:space="preserve"> give competitive edge to the company</w:t>
      </w:r>
      <w:r w:rsidRPr="00756A6F">
        <w:rPr>
          <w:rFonts w:ascii="Times New Roman" w:eastAsia="Times New Roman" w:hAnsi="Times New Roman" w:cs="Times New Roman"/>
          <w:color w:val="262626" w:themeColor="text1" w:themeTint="D9"/>
          <w:sz w:val="24"/>
          <w:szCs w:val="24"/>
        </w:rPr>
        <w:t xml:space="preserve">. </w:t>
      </w:r>
    </w:p>
    <w:p w14:paraId="21FBA21D" w14:textId="25B0F4D6" w:rsidR="005425F9" w:rsidRPr="00756A6F" w:rsidRDefault="00200699" w:rsidP="00200699">
      <w:pPr>
        <w:spacing w:after="0" w:line="360" w:lineRule="auto"/>
        <w:jc w:val="both"/>
        <w:rPr>
          <w:rFonts w:ascii="Times New Roman" w:eastAsia="Times New Roman" w:hAnsi="Times New Roman" w:cs="Times New Roman"/>
          <w:b/>
          <w:color w:val="262626" w:themeColor="text1" w:themeTint="D9"/>
          <w:sz w:val="24"/>
          <w:szCs w:val="24"/>
        </w:rPr>
      </w:pPr>
      <w:proofErr w:type="gramStart"/>
      <w:r>
        <w:rPr>
          <w:rFonts w:ascii="Times New Roman" w:eastAsia="Times New Roman" w:hAnsi="Times New Roman" w:cs="Times New Roman"/>
          <w:b/>
          <w:color w:val="262626" w:themeColor="text1" w:themeTint="D9"/>
          <w:sz w:val="24"/>
          <w:szCs w:val="24"/>
        </w:rPr>
        <w:lastRenderedPageBreak/>
        <w:t xml:space="preserve">5.2 </w:t>
      </w:r>
      <w:r w:rsidR="009873CE" w:rsidRPr="00756A6F">
        <w:rPr>
          <w:rFonts w:ascii="Times New Roman" w:eastAsia="Times New Roman" w:hAnsi="Times New Roman" w:cs="Times New Roman"/>
          <w:b/>
          <w:color w:val="262626" w:themeColor="text1" w:themeTint="D9"/>
          <w:sz w:val="24"/>
          <w:szCs w:val="24"/>
        </w:rPr>
        <w:t xml:space="preserve"> </w:t>
      </w:r>
      <w:r w:rsidR="005425F9" w:rsidRPr="00756A6F">
        <w:rPr>
          <w:rFonts w:ascii="Times New Roman" w:eastAsia="Times New Roman" w:hAnsi="Times New Roman" w:cs="Times New Roman"/>
          <w:b/>
          <w:color w:val="262626" w:themeColor="text1" w:themeTint="D9"/>
          <w:sz w:val="24"/>
          <w:szCs w:val="24"/>
        </w:rPr>
        <w:t>Conclusion</w:t>
      </w:r>
      <w:proofErr w:type="gramEnd"/>
      <w:r w:rsidR="005425F9" w:rsidRPr="00756A6F">
        <w:rPr>
          <w:rFonts w:ascii="Times New Roman" w:eastAsia="Times New Roman" w:hAnsi="Times New Roman" w:cs="Times New Roman"/>
          <w:b/>
          <w:color w:val="262626" w:themeColor="text1" w:themeTint="D9"/>
          <w:sz w:val="24"/>
          <w:szCs w:val="24"/>
        </w:rPr>
        <w:t xml:space="preserve"> </w:t>
      </w:r>
    </w:p>
    <w:p w14:paraId="4D86FB5D" w14:textId="77777777" w:rsidR="009873CE" w:rsidRPr="00756A6F" w:rsidRDefault="009873CE"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7up</w:t>
      </w:r>
      <w:r w:rsidR="005425F9" w:rsidRPr="00756A6F">
        <w:rPr>
          <w:rFonts w:ascii="Times New Roman" w:eastAsia="Times New Roman" w:hAnsi="Times New Roman" w:cs="Times New Roman"/>
          <w:color w:val="262626" w:themeColor="text1" w:themeTint="D9"/>
          <w:sz w:val="24"/>
          <w:szCs w:val="24"/>
        </w:rPr>
        <w:t xml:space="preserve"> uses </w:t>
      </w:r>
      <w:r w:rsidRPr="00756A6F">
        <w:rPr>
          <w:rFonts w:ascii="Times New Roman" w:eastAsia="Times New Roman" w:hAnsi="Times New Roman" w:cs="Times New Roman"/>
          <w:color w:val="262626" w:themeColor="text1" w:themeTint="D9"/>
          <w:sz w:val="24"/>
          <w:szCs w:val="24"/>
        </w:rPr>
        <w:t>promotion</w:t>
      </w:r>
      <w:r w:rsidR="005425F9" w:rsidRPr="00756A6F">
        <w:rPr>
          <w:rFonts w:ascii="Times New Roman" w:eastAsia="Times New Roman" w:hAnsi="Times New Roman" w:cs="Times New Roman"/>
          <w:color w:val="262626" w:themeColor="text1" w:themeTint="D9"/>
          <w:sz w:val="24"/>
          <w:szCs w:val="24"/>
        </w:rPr>
        <w:t xml:space="preserve"> to present </w:t>
      </w:r>
      <w:r w:rsidRPr="00756A6F">
        <w:rPr>
          <w:rFonts w:ascii="Times New Roman" w:eastAsia="Times New Roman" w:hAnsi="Times New Roman" w:cs="Times New Roman"/>
          <w:color w:val="262626" w:themeColor="text1" w:themeTint="D9"/>
          <w:sz w:val="24"/>
          <w:szCs w:val="24"/>
        </w:rPr>
        <w:t>product and ideas hence give them competitive edge</w:t>
      </w:r>
      <w:r w:rsidR="005425F9" w:rsidRPr="00756A6F">
        <w:rPr>
          <w:rFonts w:ascii="Times New Roman" w:eastAsia="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The significant effect of the adoption of promotional st</w:t>
      </w:r>
      <w:r w:rsidR="00DC60A2" w:rsidRPr="00756A6F">
        <w:rPr>
          <w:rFonts w:ascii="Times New Roman" w:hAnsi="Times New Roman" w:cs="Times New Roman"/>
          <w:color w:val="262626" w:themeColor="text1" w:themeTint="D9"/>
          <w:sz w:val="24"/>
          <w:szCs w:val="24"/>
        </w:rPr>
        <w:t>rategy in the selected company</w:t>
      </w:r>
      <w:r w:rsidRPr="00756A6F">
        <w:rPr>
          <w:rFonts w:ascii="Times New Roman" w:hAnsi="Times New Roman" w:cs="Times New Roman"/>
          <w:color w:val="262626" w:themeColor="text1" w:themeTint="D9"/>
          <w:sz w:val="24"/>
          <w:szCs w:val="24"/>
        </w:rPr>
        <w:t xml:space="preserve"> does not only reflected in improved </w:t>
      </w:r>
      <w:r w:rsidR="00DC60A2" w:rsidRPr="00756A6F">
        <w:rPr>
          <w:rFonts w:ascii="Times New Roman" w:hAnsi="Times New Roman" w:cs="Times New Roman"/>
          <w:color w:val="262626" w:themeColor="text1" w:themeTint="D9"/>
          <w:sz w:val="24"/>
          <w:szCs w:val="24"/>
        </w:rPr>
        <w:t xml:space="preserve">their survival chance, </w:t>
      </w:r>
      <w:r w:rsidRPr="00756A6F">
        <w:rPr>
          <w:rFonts w:ascii="Times New Roman" w:hAnsi="Times New Roman" w:cs="Times New Roman"/>
          <w:color w:val="262626" w:themeColor="text1" w:themeTint="D9"/>
          <w:sz w:val="24"/>
          <w:szCs w:val="24"/>
        </w:rPr>
        <w:t>market share size and increased bottom line but has also shown that the customers and the society at large benefitted from the product information that are communicated to the markets. Promotional strategy therefore provides Soft drink companies with the ways to effective connect with their target market in order to consequently improve the fortune of their business or organization and as well gain competitive edge in the market over their rivals .The findings reveal that</w:t>
      </w:r>
      <w:r w:rsidR="00DC60A2" w:rsidRPr="00756A6F">
        <w:rPr>
          <w:rFonts w:ascii="Times New Roman" w:hAnsi="Times New Roman" w:cs="Times New Roman"/>
          <w:color w:val="262626" w:themeColor="text1" w:themeTint="D9"/>
          <w:sz w:val="24"/>
          <w:szCs w:val="24"/>
        </w:rPr>
        <w:t xml:space="preserve"> among all the marketing mix strategies, </w:t>
      </w:r>
      <w:r w:rsidRPr="00756A6F">
        <w:rPr>
          <w:rFonts w:ascii="Times New Roman" w:hAnsi="Times New Roman" w:cs="Times New Roman"/>
          <w:color w:val="262626" w:themeColor="text1" w:themeTint="D9"/>
          <w:sz w:val="24"/>
          <w:szCs w:val="24"/>
        </w:rPr>
        <w:t xml:space="preserve"> promotional strategy is potent tool to influence performance in the organization and equally a strategic option that could determine the survival of any organization in her drive and quest to achieve marketing objectives. The findings reveals further that promotional strategy affected market share </w:t>
      </w:r>
      <w:r w:rsidR="008F1702" w:rsidRPr="00756A6F">
        <w:rPr>
          <w:rFonts w:ascii="Times New Roman" w:hAnsi="Times New Roman" w:cs="Times New Roman"/>
          <w:color w:val="262626" w:themeColor="text1" w:themeTint="D9"/>
          <w:sz w:val="24"/>
          <w:szCs w:val="24"/>
        </w:rPr>
        <w:t>and profitability</w:t>
      </w:r>
      <w:r w:rsidRPr="00756A6F">
        <w:rPr>
          <w:rFonts w:ascii="Times New Roman" w:hAnsi="Times New Roman" w:cs="Times New Roman"/>
          <w:color w:val="262626" w:themeColor="text1" w:themeTint="D9"/>
          <w:sz w:val="24"/>
          <w:szCs w:val="24"/>
        </w:rPr>
        <w:t xml:space="preserve"> in the </w:t>
      </w:r>
      <w:r w:rsidR="00DC60A2"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xml:space="preserve"> and at significant level.</w:t>
      </w:r>
    </w:p>
    <w:p w14:paraId="4E660DE7" w14:textId="348D3FC0" w:rsidR="004A1463" w:rsidRPr="00200699" w:rsidRDefault="004A1463" w:rsidP="00200699">
      <w:pPr>
        <w:pStyle w:val="ListParagraph"/>
        <w:numPr>
          <w:ilvl w:val="1"/>
          <w:numId w:val="35"/>
        </w:num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200699">
        <w:rPr>
          <w:rFonts w:ascii="Times New Roman" w:hAnsi="Times New Roman" w:cs="Times New Roman"/>
          <w:b/>
          <w:bCs/>
          <w:color w:val="262626" w:themeColor="text1" w:themeTint="D9"/>
          <w:sz w:val="24"/>
          <w:szCs w:val="24"/>
        </w:rPr>
        <w:t>Recommendations</w:t>
      </w:r>
    </w:p>
    <w:p w14:paraId="3C303F12" w14:textId="77777777" w:rsidR="0043471C" w:rsidRPr="00756A6F" w:rsidRDefault="004A1463"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marketing mix strategies adopted by </w:t>
      </w:r>
      <w:r w:rsidR="00DC60A2"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xml:space="preserve">. </w:t>
      </w:r>
      <w:r w:rsidR="00AF79E0" w:rsidRPr="00756A6F">
        <w:rPr>
          <w:rFonts w:ascii="Times New Roman" w:hAnsi="Times New Roman" w:cs="Times New Roman"/>
          <w:color w:val="262626" w:themeColor="text1" w:themeTint="D9"/>
          <w:sz w:val="24"/>
          <w:szCs w:val="24"/>
        </w:rPr>
        <w:t>Should</w:t>
      </w:r>
      <w:r w:rsidRPr="00756A6F">
        <w:rPr>
          <w:rFonts w:ascii="Times New Roman" w:hAnsi="Times New Roman" w:cs="Times New Roman"/>
          <w:color w:val="262626" w:themeColor="text1" w:themeTint="D9"/>
          <w:sz w:val="24"/>
          <w:szCs w:val="24"/>
        </w:rPr>
        <w:t xml:space="preserve"> be more </w:t>
      </w:r>
      <w:r w:rsidR="00DC60A2" w:rsidRPr="00756A6F">
        <w:rPr>
          <w:rFonts w:ascii="Times New Roman" w:hAnsi="Times New Roman" w:cs="Times New Roman"/>
          <w:color w:val="262626" w:themeColor="text1" w:themeTint="D9"/>
          <w:sz w:val="24"/>
          <w:szCs w:val="24"/>
        </w:rPr>
        <w:t>emphasized</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in order</w:t>
      </w:r>
      <w:r w:rsidRPr="00756A6F">
        <w:rPr>
          <w:rFonts w:ascii="Times New Roman" w:hAnsi="Times New Roman" w:cs="Times New Roman"/>
          <w:color w:val="262626" w:themeColor="text1" w:themeTint="D9"/>
          <w:sz w:val="24"/>
          <w:szCs w:val="24"/>
        </w:rPr>
        <w:t xml:space="preserve"> to have greater </w:t>
      </w:r>
      <w:r w:rsidR="00DC60A2" w:rsidRPr="00756A6F">
        <w:rPr>
          <w:rFonts w:ascii="Times New Roman" w:hAnsi="Times New Roman" w:cs="Times New Roman"/>
          <w:color w:val="262626" w:themeColor="text1" w:themeTint="D9"/>
          <w:sz w:val="24"/>
          <w:szCs w:val="24"/>
        </w:rPr>
        <w:t>influence</w:t>
      </w:r>
      <w:r w:rsidRPr="00756A6F">
        <w:rPr>
          <w:rFonts w:ascii="Times New Roman" w:hAnsi="Times New Roman" w:cs="Times New Roman"/>
          <w:color w:val="262626" w:themeColor="text1" w:themeTint="D9"/>
          <w:sz w:val="24"/>
          <w:szCs w:val="24"/>
        </w:rPr>
        <w:t xml:space="preserve"> on performance. </w:t>
      </w:r>
    </w:p>
    <w:p w14:paraId="21F05B73" w14:textId="37EC8F9B" w:rsidR="0043471C"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In addition to price leadership </w:t>
      </w:r>
      <w:r w:rsidR="008F1702" w:rsidRPr="00756A6F">
        <w:rPr>
          <w:rFonts w:ascii="Times New Roman" w:hAnsi="Times New Roman" w:cs="Times New Roman"/>
          <w:color w:val="262626" w:themeColor="text1" w:themeTint="D9"/>
          <w:sz w:val="24"/>
          <w:szCs w:val="24"/>
        </w:rPr>
        <w:t>strategy, formula</w:t>
      </w:r>
      <w:r w:rsidRPr="00756A6F">
        <w:rPr>
          <w:rFonts w:ascii="Times New Roman" w:hAnsi="Times New Roman" w:cs="Times New Roman"/>
          <w:color w:val="262626" w:themeColor="text1" w:themeTint="D9"/>
          <w:sz w:val="24"/>
          <w:szCs w:val="24"/>
        </w:rPr>
        <w:t xml:space="preserve"> based pricing strategy and fixed prici</w:t>
      </w:r>
      <w:r w:rsidR="0043471C" w:rsidRPr="00756A6F">
        <w:rPr>
          <w:rFonts w:ascii="Times New Roman" w:hAnsi="Times New Roman" w:cs="Times New Roman"/>
          <w:color w:val="262626" w:themeColor="text1" w:themeTint="D9"/>
          <w:sz w:val="24"/>
          <w:szCs w:val="24"/>
        </w:rPr>
        <w:t xml:space="preserve">ng strategy on retail </w:t>
      </w:r>
      <w:r w:rsidR="000162F4" w:rsidRPr="00756A6F">
        <w:rPr>
          <w:rFonts w:ascii="Times New Roman" w:hAnsi="Times New Roman" w:cs="Times New Roman"/>
          <w:color w:val="262626" w:themeColor="text1" w:themeTint="D9"/>
          <w:sz w:val="24"/>
          <w:szCs w:val="24"/>
        </w:rPr>
        <w:t>stations,</w:t>
      </w:r>
    </w:p>
    <w:p w14:paraId="1CF11050" w14:textId="77777777" w:rsidR="0043471C" w:rsidRPr="00756A6F" w:rsidRDefault="0043471C"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w:t>
      </w:r>
      <w:r w:rsidR="004A1463" w:rsidRPr="00756A6F">
        <w:rPr>
          <w:rFonts w:ascii="Times New Roman" w:hAnsi="Times New Roman" w:cs="Times New Roman"/>
          <w:color w:val="262626" w:themeColor="text1" w:themeTint="D9"/>
          <w:sz w:val="24"/>
          <w:szCs w:val="24"/>
        </w:rPr>
        <w:t xml:space="preserve"> firm </w:t>
      </w:r>
      <w:r w:rsidR="008F1702" w:rsidRPr="00756A6F">
        <w:rPr>
          <w:rFonts w:ascii="Times New Roman" w:hAnsi="Times New Roman" w:cs="Times New Roman"/>
          <w:color w:val="262626" w:themeColor="text1" w:themeTint="D9"/>
          <w:sz w:val="24"/>
          <w:szCs w:val="24"/>
        </w:rPr>
        <w:t>can also</w:t>
      </w:r>
      <w:r w:rsidR="004A1463" w:rsidRPr="00756A6F">
        <w:rPr>
          <w:rFonts w:ascii="Times New Roman" w:hAnsi="Times New Roman" w:cs="Times New Roman"/>
          <w:color w:val="262626" w:themeColor="text1" w:themeTint="D9"/>
          <w:sz w:val="24"/>
          <w:szCs w:val="24"/>
        </w:rPr>
        <w:t xml:space="preserve"> have </w:t>
      </w:r>
      <w:r w:rsidR="00AF79E0" w:rsidRPr="00756A6F">
        <w:rPr>
          <w:rFonts w:ascii="Times New Roman" w:hAnsi="Times New Roman" w:cs="Times New Roman"/>
          <w:color w:val="262626" w:themeColor="text1" w:themeTint="D9"/>
          <w:sz w:val="24"/>
          <w:szCs w:val="24"/>
        </w:rPr>
        <w:t>psychological</w:t>
      </w:r>
      <w:r w:rsidR="004A1463" w:rsidRPr="00756A6F">
        <w:rPr>
          <w:rFonts w:ascii="Times New Roman" w:hAnsi="Times New Roman" w:cs="Times New Roman"/>
          <w:color w:val="262626" w:themeColor="text1" w:themeTint="D9"/>
          <w:sz w:val="24"/>
          <w:szCs w:val="24"/>
        </w:rPr>
        <w:t xml:space="preserve"> pricing strategy in various market </w:t>
      </w:r>
      <w:r w:rsidR="00DC60A2" w:rsidRPr="00756A6F">
        <w:rPr>
          <w:rFonts w:ascii="Times New Roman" w:hAnsi="Times New Roman" w:cs="Times New Roman"/>
          <w:color w:val="262626" w:themeColor="text1" w:themeTint="D9"/>
          <w:sz w:val="24"/>
          <w:szCs w:val="24"/>
        </w:rPr>
        <w:t>segments</w:t>
      </w:r>
      <w:r w:rsidR="004A1463" w:rsidRPr="00756A6F">
        <w:rPr>
          <w:rFonts w:ascii="Times New Roman" w:hAnsi="Times New Roman" w:cs="Times New Roman"/>
          <w:color w:val="262626" w:themeColor="text1" w:themeTint="D9"/>
          <w:sz w:val="24"/>
          <w:szCs w:val="24"/>
        </w:rPr>
        <w:t>.</w:t>
      </w:r>
    </w:p>
    <w:p w14:paraId="670B961E" w14:textId="77777777" w:rsidR="0043471C"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On product strategy, the firm should venture in other products like </w:t>
      </w:r>
      <w:r w:rsidR="00DC60A2" w:rsidRPr="00756A6F">
        <w:rPr>
          <w:rFonts w:ascii="Times New Roman" w:hAnsi="Times New Roman" w:cs="Times New Roman"/>
          <w:color w:val="262626" w:themeColor="text1" w:themeTint="D9"/>
          <w:sz w:val="24"/>
          <w:szCs w:val="24"/>
        </w:rPr>
        <w:t xml:space="preserve">Lemon </w:t>
      </w:r>
      <w:r w:rsidRPr="00756A6F">
        <w:rPr>
          <w:rFonts w:ascii="Times New Roman" w:hAnsi="Times New Roman" w:cs="Times New Roman"/>
          <w:color w:val="262626" w:themeColor="text1" w:themeTint="D9"/>
          <w:sz w:val="24"/>
          <w:szCs w:val="24"/>
        </w:rPr>
        <w:t>to boost sales revenues.</w:t>
      </w:r>
    </w:p>
    <w:p w14:paraId="428ADA8F" w14:textId="77777777" w:rsidR="004A1463"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firm can also increase physical </w:t>
      </w:r>
      <w:r w:rsidR="00DC60A2" w:rsidRPr="00756A6F">
        <w:rPr>
          <w:rFonts w:ascii="Times New Roman" w:hAnsi="Times New Roman" w:cs="Times New Roman"/>
          <w:color w:val="262626" w:themeColor="text1" w:themeTint="D9"/>
          <w:sz w:val="24"/>
          <w:szCs w:val="24"/>
        </w:rPr>
        <w:t>presence within Ilorin metropolis since their arch rival is not more producing in the state; this will give them more competitive edge and large market share.</w:t>
      </w:r>
    </w:p>
    <w:p w14:paraId="63EF7BBC" w14:textId="77777777" w:rsidR="00E813AD" w:rsidRPr="00756A6F" w:rsidRDefault="00E813AD"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p>
    <w:p w14:paraId="16935F23" w14:textId="77777777" w:rsidR="00E813AD" w:rsidRDefault="00E813AD"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p>
    <w:p w14:paraId="10AD7C54" w14:textId="77777777" w:rsidR="00200699" w:rsidRPr="00756A6F" w:rsidRDefault="00200699"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p>
    <w:p w14:paraId="2EB58647" w14:textId="77777777" w:rsidR="005425F9" w:rsidRPr="00756A6F" w:rsidRDefault="005425F9" w:rsidP="00D37301">
      <w:pPr>
        <w:spacing w:after="0" w:line="360" w:lineRule="auto"/>
        <w:ind w:right="-353"/>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REFERENCES</w:t>
      </w:r>
    </w:p>
    <w:p w14:paraId="04ED0CFE"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Abiodium</w:t>
      </w:r>
      <w:proofErr w:type="spellEnd"/>
      <w:r w:rsidRPr="00756A6F">
        <w:rPr>
          <w:rFonts w:ascii="Times New Roman" w:eastAsia="Times New Roman" w:hAnsi="Times New Roman" w:cs="Times New Roman"/>
          <w:color w:val="262626" w:themeColor="text1" w:themeTint="D9"/>
          <w:sz w:val="24"/>
          <w:szCs w:val="24"/>
        </w:rPr>
        <w:t xml:space="preserve">, A, &amp; Paul, M </w:t>
      </w:r>
      <w:proofErr w:type="spellStart"/>
      <w:r w:rsidRPr="00756A6F">
        <w:rPr>
          <w:rFonts w:ascii="Times New Roman" w:eastAsia="Times New Roman" w:hAnsi="Times New Roman" w:cs="Times New Roman"/>
          <w:color w:val="262626" w:themeColor="text1" w:themeTint="D9"/>
          <w:sz w:val="24"/>
          <w:szCs w:val="24"/>
        </w:rPr>
        <w:t>Adeyeye</w:t>
      </w:r>
      <w:proofErr w:type="spellEnd"/>
      <w:r w:rsidRPr="00756A6F">
        <w:rPr>
          <w:rFonts w:ascii="Times New Roman" w:eastAsia="Times New Roman" w:hAnsi="Times New Roman" w:cs="Times New Roman"/>
          <w:color w:val="262626" w:themeColor="text1" w:themeTint="D9"/>
          <w:sz w:val="24"/>
          <w:szCs w:val="24"/>
        </w:rPr>
        <w:t>, T. (2011).Sales relationship between advertising for selected companies operating in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administration, university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Nigeria, </w:t>
      </w:r>
      <w:proofErr w:type="spellStart"/>
      <w:r w:rsidRPr="00756A6F">
        <w:rPr>
          <w:rFonts w:ascii="Times New Roman" w:eastAsia="Times New Roman" w:hAnsi="Times New Roman" w:cs="Times New Roman"/>
          <w:i/>
          <w:color w:val="262626" w:themeColor="text1" w:themeTint="D9"/>
          <w:sz w:val="24"/>
          <w:szCs w:val="24"/>
        </w:rPr>
        <w:t>Nsukka</w:t>
      </w:r>
      <w:proofErr w:type="spellEnd"/>
      <w:r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4 (3).</w:t>
      </w:r>
    </w:p>
    <w:p w14:paraId="15180C6C"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Adeleye</w:t>
      </w:r>
      <w:proofErr w:type="spellEnd"/>
      <w:r w:rsidRPr="00756A6F">
        <w:rPr>
          <w:rFonts w:ascii="Times New Roman" w:eastAsia="Times New Roman" w:hAnsi="Times New Roman" w:cs="Times New Roman"/>
          <w:color w:val="262626" w:themeColor="text1" w:themeTint="D9"/>
          <w:sz w:val="24"/>
          <w:szCs w:val="24"/>
        </w:rPr>
        <w:t xml:space="preserve">, A. S. (2003). </w:t>
      </w:r>
      <w:r w:rsidRPr="00756A6F">
        <w:rPr>
          <w:rFonts w:ascii="Times New Roman" w:eastAsia="Times New Roman" w:hAnsi="Times New Roman" w:cs="Times New Roman"/>
          <w:i/>
          <w:color w:val="262626" w:themeColor="text1" w:themeTint="D9"/>
          <w:sz w:val="24"/>
          <w:szCs w:val="24"/>
        </w:rPr>
        <w:t>Principles and Marketing Practices</w:t>
      </w:r>
      <w:r w:rsidRPr="00756A6F">
        <w:rPr>
          <w:rFonts w:ascii="Times New Roman" w:eastAsia="Times New Roman" w:hAnsi="Times New Roman" w:cs="Times New Roman"/>
          <w:color w:val="262626" w:themeColor="text1" w:themeTint="D9"/>
          <w:sz w:val="24"/>
          <w:szCs w:val="24"/>
        </w:rPr>
        <w:t>, Revised Ed. Concepts publication, Lagos.</w:t>
      </w:r>
    </w:p>
    <w:p w14:paraId="56A13BC9"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Adeniran</w:t>
      </w:r>
      <w:proofErr w:type="spellEnd"/>
      <w:r w:rsidRPr="00756A6F">
        <w:rPr>
          <w:rFonts w:ascii="Times New Roman" w:eastAsia="Times New Roman" w:hAnsi="Times New Roman" w:cs="Times New Roman"/>
          <w:color w:val="262626" w:themeColor="text1" w:themeTint="D9"/>
          <w:sz w:val="24"/>
          <w:szCs w:val="24"/>
        </w:rPr>
        <w:t xml:space="preserve">, A., James, </w:t>
      </w:r>
      <w:proofErr w:type="spellStart"/>
      <w:r w:rsidRPr="00756A6F">
        <w:rPr>
          <w:rFonts w:ascii="Times New Roman" w:eastAsia="Times New Roman" w:hAnsi="Times New Roman" w:cs="Times New Roman"/>
          <w:color w:val="262626" w:themeColor="text1" w:themeTint="D9"/>
          <w:sz w:val="24"/>
          <w:szCs w:val="24"/>
        </w:rPr>
        <w:t>Egwuonwu</w:t>
      </w:r>
      <w:proofErr w:type="spellEnd"/>
      <w:r w:rsidRPr="00756A6F">
        <w:rPr>
          <w:rFonts w:ascii="Times New Roman" w:eastAsia="Times New Roman" w:hAnsi="Times New Roman" w:cs="Times New Roman"/>
          <w:color w:val="262626" w:themeColor="text1" w:themeTint="D9"/>
          <w:sz w:val="24"/>
          <w:szCs w:val="24"/>
        </w:rPr>
        <w:t>, K. Thomas &amp;</w:t>
      </w:r>
      <w:r w:rsidR="00554F87"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Egwuonwu</w:t>
      </w:r>
      <w:proofErr w:type="spellEnd"/>
      <w:r w:rsidRPr="00756A6F">
        <w:rPr>
          <w:rFonts w:ascii="Times New Roman" w:eastAsia="Times New Roman" w:hAnsi="Times New Roman" w:cs="Times New Roman"/>
          <w:color w:val="262626" w:themeColor="text1" w:themeTint="D9"/>
          <w:sz w:val="24"/>
          <w:szCs w:val="24"/>
        </w:rPr>
        <w:t>, Clara O. K. (2016).The Impact of Sales Promotions on Sales Turnover in Airlines Industry in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International Journal of Marketing Studies, </w:t>
      </w:r>
      <w:r w:rsidRPr="00756A6F">
        <w:rPr>
          <w:rFonts w:ascii="Times New Roman" w:eastAsia="Times New Roman" w:hAnsi="Times New Roman" w:cs="Times New Roman"/>
          <w:color w:val="262626" w:themeColor="text1" w:themeTint="D9"/>
          <w:sz w:val="24"/>
          <w:szCs w:val="24"/>
        </w:rPr>
        <w:t>8(3), pp 99-110</w:t>
      </w:r>
    </w:p>
    <w:p w14:paraId="4C42F271" w14:textId="77777777" w:rsidR="005425F9" w:rsidRPr="00756A6F" w:rsidRDefault="005425F9"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Afzal,</w:t>
      </w:r>
      <w:r w:rsidRPr="00756A6F">
        <w:rPr>
          <w:rFonts w:ascii="Times New Roman" w:eastAsia="Times New Roman" w:hAnsi="Times New Roman" w:cs="Times New Roman"/>
          <w:color w:val="262626" w:themeColor="text1" w:themeTint="D9"/>
          <w:sz w:val="24"/>
          <w:szCs w:val="24"/>
        </w:rPr>
        <w:tab/>
        <w:t xml:space="preserve">S., &amp;Afzal, </w:t>
      </w:r>
      <w:proofErr w:type="spellStart"/>
      <w:r w:rsidRPr="00756A6F">
        <w:rPr>
          <w:rFonts w:ascii="Times New Roman" w:eastAsia="Times New Roman" w:hAnsi="Times New Roman" w:cs="Times New Roman"/>
          <w:color w:val="262626" w:themeColor="text1" w:themeTint="D9"/>
          <w:sz w:val="24"/>
          <w:szCs w:val="24"/>
        </w:rPr>
        <w:t>Sarwat</w:t>
      </w:r>
      <w:proofErr w:type="spellEnd"/>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2009). Marketing Capability, Strategy and Business Performance in Emerging Markets of Pakistan.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Social Sciences and</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Humanities</w:t>
      </w:r>
      <w:r w:rsidRPr="00756A6F">
        <w:rPr>
          <w:rFonts w:ascii="Times New Roman" w:eastAsia="Times New Roman" w:hAnsi="Times New Roman" w:cs="Times New Roman"/>
          <w:color w:val="262626" w:themeColor="text1" w:themeTint="D9"/>
          <w:sz w:val="24"/>
          <w:szCs w:val="24"/>
        </w:rPr>
        <w:t>, 7(2), 88- 102.</w:t>
      </w:r>
    </w:p>
    <w:p w14:paraId="3F5BBE94" w14:textId="77777777" w:rsidR="005425F9" w:rsidRPr="00756A6F" w:rsidRDefault="00E813AD" w:rsidP="00E813AD">
      <w:pPr>
        <w:tabs>
          <w:tab w:val="left" w:pos="2800"/>
          <w:tab w:val="left" w:pos="3180"/>
          <w:tab w:val="left" w:pos="6320"/>
          <w:tab w:val="left" w:pos="7300"/>
        </w:tabs>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Agbeja</w:t>
      </w:r>
      <w:proofErr w:type="spellEnd"/>
      <w:proofErr w:type="gramStart"/>
      <w:r w:rsidRPr="00756A6F">
        <w:rPr>
          <w:rFonts w:ascii="Times New Roman" w:eastAsia="Times New Roman" w:hAnsi="Times New Roman" w:cs="Times New Roman"/>
          <w:color w:val="262626" w:themeColor="text1" w:themeTint="D9"/>
          <w:sz w:val="24"/>
          <w:szCs w:val="24"/>
        </w:rPr>
        <w:t>,  O</w:t>
      </w:r>
      <w:proofErr w:type="gramEnd"/>
      <w:r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Adelakun</w:t>
      </w:r>
      <w:proofErr w:type="spellEnd"/>
      <w:r w:rsidRPr="00756A6F">
        <w:rPr>
          <w:rFonts w:ascii="Times New Roman" w:eastAsia="Times New Roman" w:hAnsi="Times New Roman" w:cs="Times New Roman"/>
          <w:color w:val="262626" w:themeColor="text1" w:themeTint="D9"/>
          <w:sz w:val="24"/>
          <w:szCs w:val="24"/>
        </w:rPr>
        <w:t xml:space="preserve">, </w:t>
      </w:r>
      <w:r w:rsidR="005425F9" w:rsidRPr="00756A6F">
        <w:rPr>
          <w:rFonts w:ascii="Times New Roman" w:eastAsia="Times New Roman" w:hAnsi="Times New Roman" w:cs="Times New Roman"/>
          <w:color w:val="262626" w:themeColor="text1" w:themeTint="D9"/>
          <w:sz w:val="24"/>
          <w:szCs w:val="24"/>
        </w:rPr>
        <w:t>O.</w:t>
      </w:r>
      <w:r w:rsidR="005425F9" w:rsidRPr="00756A6F">
        <w:rPr>
          <w:rFonts w:ascii="Times New Roman" w:eastAsia="Times New Roman" w:hAnsi="Times New Roman" w:cs="Times New Roman"/>
          <w:color w:val="262626" w:themeColor="text1" w:themeTint="D9"/>
          <w:sz w:val="24"/>
          <w:szCs w:val="24"/>
        </w:rPr>
        <w:tab/>
        <w:t>J.,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Akinyemi</w:t>
      </w:r>
      <w:proofErr w:type="spellEnd"/>
      <w:r w:rsidRPr="00756A6F">
        <w:rPr>
          <w:rFonts w:ascii="Times New Roman" w:eastAsia="Times New Roman" w:hAnsi="Times New Roman" w:cs="Times New Roman"/>
          <w:color w:val="262626" w:themeColor="text1" w:themeTint="D9"/>
          <w:sz w:val="24"/>
          <w:szCs w:val="24"/>
        </w:rPr>
        <w:t xml:space="preserve">,  D.,  (2015). Analysis </w:t>
      </w:r>
      <w:proofErr w:type="gramStart"/>
      <w:r w:rsidR="005425F9" w:rsidRPr="00756A6F">
        <w:rPr>
          <w:rFonts w:ascii="Times New Roman" w:eastAsia="Times New Roman" w:hAnsi="Times New Roman" w:cs="Times New Roman"/>
          <w:color w:val="262626" w:themeColor="text1" w:themeTint="D9"/>
          <w:sz w:val="24"/>
          <w:szCs w:val="24"/>
        </w:rPr>
        <w:t>of  the</w:t>
      </w:r>
      <w:proofErr w:type="gramEnd"/>
      <w:r w:rsidR="005425F9" w:rsidRPr="00756A6F">
        <w:rPr>
          <w:rFonts w:ascii="Times New Roman" w:eastAsia="Times New Roman" w:hAnsi="Times New Roman" w:cs="Times New Roman"/>
          <w:color w:val="262626" w:themeColor="text1" w:themeTint="D9"/>
          <w:sz w:val="24"/>
          <w:szCs w:val="24"/>
        </w:rPr>
        <w:t xml:space="preserve">  Effect  of</w:t>
      </w:r>
    </w:p>
    <w:p w14:paraId="3DAB1253"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Advertising on Sales and Profitability of Company.</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of Novel Research in Marketing Management and Economics, </w:t>
      </w:r>
      <w:r w:rsidRPr="00756A6F">
        <w:rPr>
          <w:rFonts w:ascii="Times New Roman" w:eastAsia="Times New Roman" w:hAnsi="Times New Roman" w:cs="Times New Roman"/>
          <w:color w:val="262626" w:themeColor="text1" w:themeTint="D9"/>
          <w:sz w:val="24"/>
          <w:szCs w:val="24"/>
        </w:rPr>
        <w:t>2(3), pp 81-90</w:t>
      </w:r>
    </w:p>
    <w:p w14:paraId="66EADCD5"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Ahmad, A. E, Al-</w:t>
      </w:r>
      <w:proofErr w:type="spellStart"/>
      <w:r w:rsidRPr="00756A6F">
        <w:rPr>
          <w:rFonts w:ascii="Times New Roman" w:eastAsia="Times New Roman" w:hAnsi="Times New Roman" w:cs="Times New Roman"/>
          <w:color w:val="262626" w:themeColor="text1" w:themeTint="D9"/>
          <w:sz w:val="24"/>
          <w:szCs w:val="24"/>
        </w:rPr>
        <w:t>Qarni</w:t>
      </w:r>
      <w:proofErr w:type="spellEnd"/>
      <w:r w:rsidRPr="00756A6F">
        <w:rPr>
          <w:rFonts w:ascii="Times New Roman" w:eastAsia="Times New Roman" w:hAnsi="Times New Roman" w:cs="Times New Roman"/>
          <w:color w:val="262626" w:themeColor="text1" w:themeTint="D9"/>
          <w:sz w:val="24"/>
          <w:szCs w:val="24"/>
        </w:rPr>
        <w:t xml:space="preserve">, A., A., </w:t>
      </w:r>
      <w:proofErr w:type="spellStart"/>
      <w:r w:rsidRPr="00756A6F">
        <w:rPr>
          <w:rFonts w:ascii="Times New Roman" w:eastAsia="Times New Roman" w:hAnsi="Times New Roman" w:cs="Times New Roman"/>
          <w:color w:val="262626" w:themeColor="text1" w:themeTint="D9"/>
          <w:sz w:val="24"/>
          <w:szCs w:val="24"/>
        </w:rPr>
        <w:t>Alsharqi</w:t>
      </w:r>
      <w:proofErr w:type="spellEnd"/>
      <w:r w:rsidRPr="00756A6F">
        <w:rPr>
          <w:rFonts w:ascii="Times New Roman" w:eastAsia="Times New Roman" w:hAnsi="Times New Roman" w:cs="Times New Roman"/>
          <w:color w:val="262626" w:themeColor="text1" w:themeTint="D9"/>
          <w:sz w:val="24"/>
          <w:szCs w:val="24"/>
        </w:rPr>
        <w:t xml:space="preserve">, O., Z., </w:t>
      </w:r>
      <w:proofErr w:type="spellStart"/>
      <w:r w:rsidRPr="00756A6F">
        <w:rPr>
          <w:rFonts w:ascii="Times New Roman" w:eastAsia="Times New Roman" w:hAnsi="Times New Roman" w:cs="Times New Roman"/>
          <w:color w:val="262626" w:themeColor="text1" w:themeTint="D9"/>
          <w:sz w:val="24"/>
          <w:szCs w:val="24"/>
        </w:rPr>
        <w:t>Qalai</w:t>
      </w:r>
      <w:proofErr w:type="spellEnd"/>
      <w:r w:rsidRPr="00756A6F">
        <w:rPr>
          <w:rFonts w:ascii="Times New Roman" w:eastAsia="Times New Roman" w:hAnsi="Times New Roman" w:cs="Times New Roman"/>
          <w:color w:val="262626" w:themeColor="text1" w:themeTint="D9"/>
          <w:sz w:val="24"/>
          <w:szCs w:val="24"/>
        </w:rPr>
        <w:t>, D., A.,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Kadi</w:t>
      </w:r>
      <w:proofErr w:type="spellEnd"/>
      <w:r w:rsidRPr="00756A6F">
        <w:rPr>
          <w:rFonts w:ascii="Times New Roman" w:eastAsia="Times New Roman" w:hAnsi="Times New Roman" w:cs="Times New Roman"/>
          <w:color w:val="262626" w:themeColor="text1" w:themeTint="D9"/>
          <w:sz w:val="24"/>
          <w:szCs w:val="24"/>
        </w:rPr>
        <w:t xml:space="preserve">, N. (2013). The impact of marketing mix strategy on hospitals performance measured by patient satisfaction: an empirical investigation on Jeddah private sector hospital senior manager’s perspective. </w:t>
      </w:r>
      <w:r w:rsidRPr="00756A6F">
        <w:rPr>
          <w:rFonts w:ascii="Times New Roman" w:eastAsia="Times New Roman" w:hAnsi="Times New Roman" w:cs="Times New Roman"/>
          <w:i/>
          <w:color w:val="262626" w:themeColor="text1" w:themeTint="D9"/>
          <w:sz w:val="24"/>
          <w:szCs w:val="24"/>
        </w:rPr>
        <w:t>International Journal of Marketing Studies</w:t>
      </w:r>
      <w:r w:rsidRPr="00756A6F">
        <w:rPr>
          <w:rFonts w:ascii="Times New Roman" w:eastAsia="Times New Roman" w:hAnsi="Times New Roman" w:cs="Times New Roman"/>
          <w:color w:val="262626" w:themeColor="text1" w:themeTint="D9"/>
          <w:sz w:val="24"/>
          <w:szCs w:val="24"/>
        </w:rPr>
        <w:t>, 5(6), 210.</w:t>
      </w:r>
    </w:p>
    <w:p w14:paraId="5B26B9AF" w14:textId="77777777" w:rsidR="005425F9" w:rsidRPr="00756A6F" w:rsidRDefault="005425F9" w:rsidP="00E813AD">
      <w:pPr>
        <w:tabs>
          <w:tab w:val="left" w:pos="98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Aila</w:t>
      </w:r>
      <w:proofErr w:type="spellEnd"/>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ab/>
        <w:t>F. O. (2013). Application of the Marketing Concept and Performance of Supermarkets in Kisumu City, Kenya.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Greener Journal of Business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Studies, </w:t>
      </w:r>
      <w:r w:rsidRPr="00756A6F">
        <w:rPr>
          <w:rFonts w:ascii="Times New Roman" w:eastAsia="Times New Roman" w:hAnsi="Times New Roman" w:cs="Times New Roman"/>
          <w:color w:val="262626" w:themeColor="text1" w:themeTint="D9"/>
          <w:sz w:val="24"/>
          <w:szCs w:val="24"/>
        </w:rPr>
        <w:t>3 (7), pp. 309-320.</w:t>
      </w:r>
    </w:p>
    <w:p w14:paraId="77AE5466"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Ajan</w:t>
      </w:r>
      <w:proofErr w:type="spellEnd"/>
      <w:r w:rsidRPr="00756A6F">
        <w:rPr>
          <w:rFonts w:ascii="Times New Roman" w:eastAsia="Times New Roman" w:hAnsi="Times New Roman" w:cs="Times New Roman"/>
          <w:color w:val="262626" w:themeColor="text1" w:themeTint="D9"/>
          <w:sz w:val="24"/>
          <w:szCs w:val="24"/>
        </w:rPr>
        <w:t>, S, (2015). Effects of Sales Promotion on Purchasing Decision of Customer: A Case Study of Baskin Robbins Ice–Cream Franchise Thailand. Unpublished Thesis Submitted to Bangkok University.</w:t>
      </w:r>
    </w:p>
    <w:p w14:paraId="75E8C77C"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Akanbi</w:t>
      </w:r>
      <w:proofErr w:type="spellEnd"/>
      <w:r w:rsidRPr="00756A6F">
        <w:rPr>
          <w:rFonts w:ascii="Times New Roman" w:eastAsia="Times New Roman" w:hAnsi="Times New Roman" w:cs="Times New Roman"/>
          <w:color w:val="262626" w:themeColor="text1" w:themeTint="D9"/>
          <w:sz w:val="24"/>
          <w:szCs w:val="24"/>
        </w:rPr>
        <w:t>, P., A. &amp;</w:t>
      </w:r>
      <w:proofErr w:type="spellStart"/>
      <w:r w:rsidRPr="00756A6F">
        <w:rPr>
          <w:rFonts w:ascii="Times New Roman" w:eastAsia="Times New Roman" w:hAnsi="Times New Roman" w:cs="Times New Roman"/>
          <w:color w:val="262626" w:themeColor="text1" w:themeTint="D9"/>
          <w:sz w:val="24"/>
          <w:szCs w:val="24"/>
        </w:rPr>
        <w:t>Adeyeye</w:t>
      </w:r>
      <w:proofErr w:type="spellEnd"/>
      <w:r w:rsidRPr="00756A6F">
        <w:rPr>
          <w:rFonts w:ascii="Times New Roman" w:eastAsia="Times New Roman" w:hAnsi="Times New Roman" w:cs="Times New Roman"/>
          <w:color w:val="262626" w:themeColor="text1" w:themeTint="D9"/>
          <w:sz w:val="24"/>
          <w:szCs w:val="24"/>
        </w:rPr>
        <w:t>, T., C. (2011). The Association between Advertising and Sales</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Volume: A Case Study of Nigerian Bottling Company Plc</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Akanbi</w:t>
      </w:r>
      <w:proofErr w:type="spellEnd"/>
      <w:r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lastRenderedPageBreak/>
        <w:t>Journal of</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Emerging Trends in Economics and Management Sciences, </w:t>
      </w:r>
      <w:r w:rsidRPr="00756A6F">
        <w:rPr>
          <w:rFonts w:ascii="Times New Roman" w:eastAsia="Times New Roman" w:hAnsi="Times New Roman" w:cs="Times New Roman"/>
          <w:color w:val="262626" w:themeColor="text1" w:themeTint="D9"/>
          <w:sz w:val="24"/>
          <w:szCs w:val="24"/>
        </w:rPr>
        <w:t>2(2), pp.117-123.</w:t>
      </w:r>
    </w:p>
    <w:p w14:paraId="7E39D8C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Aliata</w:t>
      </w:r>
      <w:proofErr w:type="spellEnd"/>
      <w:r w:rsidRPr="00756A6F">
        <w:rPr>
          <w:rFonts w:ascii="Times New Roman" w:eastAsia="Times New Roman" w:hAnsi="Times New Roman" w:cs="Times New Roman"/>
          <w:color w:val="262626" w:themeColor="text1" w:themeTint="D9"/>
          <w:sz w:val="24"/>
          <w:szCs w:val="24"/>
        </w:rPr>
        <w:t xml:space="preserve">, V., L., </w:t>
      </w:r>
      <w:proofErr w:type="spellStart"/>
      <w:r w:rsidRPr="00756A6F">
        <w:rPr>
          <w:rFonts w:ascii="Times New Roman" w:eastAsia="Times New Roman" w:hAnsi="Times New Roman" w:cs="Times New Roman"/>
          <w:color w:val="262626" w:themeColor="text1" w:themeTint="D9"/>
          <w:sz w:val="24"/>
          <w:szCs w:val="24"/>
        </w:rPr>
        <w:t>Odondo</w:t>
      </w:r>
      <w:proofErr w:type="spellEnd"/>
      <w:r w:rsidRPr="00756A6F">
        <w:rPr>
          <w:rFonts w:ascii="Times New Roman" w:eastAsia="Times New Roman" w:hAnsi="Times New Roman" w:cs="Times New Roman"/>
          <w:color w:val="262626" w:themeColor="text1" w:themeTint="D9"/>
          <w:sz w:val="24"/>
          <w:szCs w:val="24"/>
        </w:rPr>
        <w:t xml:space="preserve">, A., J., </w:t>
      </w:r>
      <w:proofErr w:type="spellStart"/>
      <w:r w:rsidRPr="00756A6F">
        <w:rPr>
          <w:rFonts w:ascii="Times New Roman" w:eastAsia="Times New Roman" w:hAnsi="Times New Roman" w:cs="Times New Roman"/>
          <w:color w:val="262626" w:themeColor="text1" w:themeTint="D9"/>
          <w:sz w:val="24"/>
          <w:szCs w:val="24"/>
        </w:rPr>
        <w:t>Aila</w:t>
      </w:r>
      <w:proofErr w:type="spellEnd"/>
      <w:r w:rsidRPr="00756A6F">
        <w:rPr>
          <w:rFonts w:ascii="Times New Roman" w:eastAsia="Times New Roman" w:hAnsi="Times New Roman" w:cs="Times New Roman"/>
          <w:color w:val="262626" w:themeColor="text1" w:themeTint="D9"/>
          <w:sz w:val="24"/>
          <w:szCs w:val="24"/>
        </w:rPr>
        <w:t xml:space="preserve">, F., O., </w:t>
      </w:r>
      <w:proofErr w:type="spellStart"/>
      <w:r w:rsidRPr="00756A6F">
        <w:rPr>
          <w:rFonts w:ascii="Times New Roman" w:eastAsia="Times New Roman" w:hAnsi="Times New Roman" w:cs="Times New Roman"/>
          <w:color w:val="262626" w:themeColor="text1" w:themeTint="D9"/>
          <w:sz w:val="24"/>
          <w:szCs w:val="24"/>
        </w:rPr>
        <w:t>Ojera</w:t>
      </w:r>
      <w:proofErr w:type="spellEnd"/>
      <w:r w:rsidRPr="00756A6F">
        <w:rPr>
          <w:rFonts w:ascii="Times New Roman" w:eastAsia="Times New Roman" w:hAnsi="Times New Roman" w:cs="Times New Roman"/>
          <w:color w:val="262626" w:themeColor="text1" w:themeTint="D9"/>
          <w:sz w:val="24"/>
          <w:szCs w:val="24"/>
        </w:rPr>
        <w:t xml:space="preserve">, P., B., </w:t>
      </w:r>
      <w:proofErr w:type="spellStart"/>
      <w:r w:rsidRPr="00756A6F">
        <w:rPr>
          <w:rFonts w:ascii="Times New Roman" w:eastAsia="Times New Roman" w:hAnsi="Times New Roman" w:cs="Times New Roman"/>
          <w:color w:val="262626" w:themeColor="text1" w:themeTint="D9"/>
          <w:sz w:val="24"/>
          <w:szCs w:val="24"/>
        </w:rPr>
        <w:t>Abongo</w:t>
      </w:r>
      <w:proofErr w:type="spellEnd"/>
      <w:r w:rsidRPr="00756A6F">
        <w:rPr>
          <w:rFonts w:ascii="Times New Roman" w:eastAsia="Times New Roman" w:hAnsi="Times New Roman" w:cs="Times New Roman"/>
          <w:color w:val="262626" w:themeColor="text1" w:themeTint="D9"/>
          <w:sz w:val="24"/>
          <w:szCs w:val="24"/>
        </w:rPr>
        <w:t>, B., E., &amp;</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Odera, O. (2012).Influence of Promotional Strategies on Banks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Business, Humanities and Technology</w:t>
      </w:r>
      <w:r w:rsidRPr="00756A6F">
        <w:rPr>
          <w:rFonts w:ascii="Times New Roman" w:eastAsia="Times New Roman" w:hAnsi="Times New Roman" w:cs="Times New Roman"/>
          <w:color w:val="262626" w:themeColor="text1" w:themeTint="D9"/>
          <w:sz w:val="24"/>
          <w:szCs w:val="24"/>
        </w:rPr>
        <w:t>, 2 (5), 169 -178.</w:t>
      </w:r>
    </w:p>
    <w:p w14:paraId="0C3D55E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Alvarez. B. A.,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Casielles</w:t>
      </w:r>
      <w:proofErr w:type="spellEnd"/>
      <w:r w:rsidRPr="00756A6F">
        <w:rPr>
          <w:rFonts w:ascii="Times New Roman" w:eastAsia="Times New Roman" w:hAnsi="Times New Roman" w:cs="Times New Roman"/>
          <w:color w:val="262626" w:themeColor="text1" w:themeTint="D9"/>
          <w:sz w:val="24"/>
          <w:szCs w:val="24"/>
        </w:rPr>
        <w:t xml:space="preserve">, R. V. (2005). Consumer evaluations of sales promotion: The effect on brand choice. </w:t>
      </w:r>
      <w:r w:rsidRPr="00756A6F">
        <w:rPr>
          <w:rFonts w:ascii="Times New Roman" w:eastAsia="Times New Roman" w:hAnsi="Times New Roman" w:cs="Times New Roman"/>
          <w:i/>
          <w:color w:val="262626" w:themeColor="text1" w:themeTint="D9"/>
          <w:sz w:val="24"/>
          <w:szCs w:val="24"/>
        </w:rPr>
        <w:t>European Journal of Marketing</w:t>
      </w:r>
      <w:r w:rsidRPr="00756A6F">
        <w:rPr>
          <w:rFonts w:ascii="Times New Roman" w:eastAsia="Times New Roman" w:hAnsi="Times New Roman" w:cs="Times New Roman"/>
          <w:color w:val="262626" w:themeColor="text1" w:themeTint="D9"/>
          <w:sz w:val="24"/>
          <w:szCs w:val="24"/>
        </w:rPr>
        <w:t>, 39(1), 54-70.</w:t>
      </w:r>
    </w:p>
    <w:p w14:paraId="2816620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American Marketing Association (2010).Brand. Retrieved on 13</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September 2017 from http://www.marketingpower.com/_layout/dictiomary.aspx?dlema</w:t>
      </w:r>
    </w:p>
    <w:p w14:paraId="7DBA9255"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American Marketing Organization (2008).Marketing mix.</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Retrieved on 9</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February from www.marketingpower.com.</w:t>
      </w:r>
    </w:p>
    <w:p w14:paraId="798CBC23"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Ames T. S., (2016). Effect of marketing strategies on performance of Small and Medium Enterprises in </w:t>
      </w:r>
      <w:proofErr w:type="spellStart"/>
      <w:r w:rsidRPr="00756A6F">
        <w:rPr>
          <w:rFonts w:ascii="Times New Roman" w:eastAsia="Times New Roman" w:hAnsi="Times New Roman" w:cs="Times New Roman"/>
          <w:color w:val="262626" w:themeColor="text1" w:themeTint="D9"/>
          <w:sz w:val="24"/>
          <w:szCs w:val="24"/>
        </w:rPr>
        <w:t>Kitengela</w:t>
      </w:r>
      <w:proofErr w:type="spellEnd"/>
      <w:r w:rsidRPr="00756A6F">
        <w:rPr>
          <w:rFonts w:ascii="Times New Roman" w:eastAsia="Times New Roman" w:hAnsi="Times New Roman" w:cs="Times New Roman"/>
          <w:color w:val="262626" w:themeColor="text1" w:themeTint="D9"/>
          <w:sz w:val="24"/>
          <w:szCs w:val="24"/>
        </w:rPr>
        <w:t xml:space="preserve"> Township, </w:t>
      </w:r>
      <w:proofErr w:type="spellStart"/>
      <w:r w:rsidRPr="00756A6F">
        <w:rPr>
          <w:rFonts w:ascii="Times New Roman" w:eastAsia="Times New Roman" w:hAnsi="Times New Roman" w:cs="Times New Roman"/>
          <w:color w:val="262626" w:themeColor="text1" w:themeTint="D9"/>
          <w:sz w:val="24"/>
          <w:szCs w:val="24"/>
        </w:rPr>
        <w:t>Kajiado</w:t>
      </w:r>
      <w:proofErr w:type="spellEnd"/>
      <w:r w:rsidRPr="00756A6F">
        <w:rPr>
          <w:rFonts w:ascii="Times New Roman" w:eastAsia="Times New Roman" w:hAnsi="Times New Roman" w:cs="Times New Roman"/>
          <w:color w:val="262626" w:themeColor="text1" w:themeTint="D9"/>
          <w:sz w:val="24"/>
          <w:szCs w:val="24"/>
        </w:rPr>
        <w:t xml:space="preserve"> County. Unpublished Thesis Submitted To KCA University School of Business and Public Management</w:t>
      </w:r>
    </w:p>
    <w:p w14:paraId="76497914"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Ballantine, P., W., Jack, R., &amp; Parsons, A., G. (2010). Atmospherics cues and their</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effect on the hedonic retail experience. </w:t>
      </w:r>
      <w:r w:rsidRPr="00756A6F">
        <w:rPr>
          <w:rFonts w:ascii="Times New Roman" w:eastAsia="Times New Roman" w:hAnsi="Times New Roman" w:cs="Times New Roman"/>
          <w:i/>
          <w:color w:val="262626" w:themeColor="text1" w:themeTint="D9"/>
          <w:sz w:val="24"/>
          <w:szCs w:val="24"/>
        </w:rPr>
        <w:t>International Journal of Retail &amp;Distribution Managemen</w:t>
      </w:r>
      <w:r w:rsidRPr="00756A6F">
        <w:rPr>
          <w:rFonts w:ascii="Times New Roman" w:eastAsia="Times New Roman" w:hAnsi="Times New Roman" w:cs="Times New Roman"/>
          <w:color w:val="262626" w:themeColor="text1" w:themeTint="D9"/>
          <w:sz w:val="24"/>
          <w:szCs w:val="24"/>
        </w:rPr>
        <w:t>t, 38, (8), p. 641-653.</w:t>
      </w:r>
    </w:p>
    <w:p w14:paraId="7BB6DF09"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Bamiduro</w:t>
      </w:r>
      <w:proofErr w:type="spellEnd"/>
      <w:r w:rsidRPr="00756A6F">
        <w:rPr>
          <w:rFonts w:ascii="Times New Roman" w:eastAsia="Times New Roman" w:hAnsi="Times New Roman" w:cs="Times New Roman"/>
          <w:color w:val="262626" w:themeColor="text1" w:themeTint="D9"/>
          <w:sz w:val="24"/>
          <w:szCs w:val="24"/>
        </w:rPr>
        <w:t xml:space="preserve">, J., A. (2001). “An analysis of sales promotion on sales volume in the beverage industry: The case study Nigeria Bottling Company Plc.” </w:t>
      </w:r>
      <w:r w:rsidRPr="00756A6F">
        <w:rPr>
          <w:rFonts w:ascii="Times New Roman" w:eastAsia="Times New Roman" w:hAnsi="Times New Roman" w:cs="Times New Roman"/>
          <w:i/>
          <w:color w:val="262626" w:themeColor="text1" w:themeTint="D9"/>
          <w:sz w:val="24"/>
          <w:szCs w:val="24"/>
        </w:rPr>
        <w:t xml:space="preserve">J. Intellect. </w:t>
      </w:r>
      <w:proofErr w:type="spellStart"/>
      <w:r w:rsidRPr="00756A6F">
        <w:rPr>
          <w:rFonts w:ascii="Times New Roman" w:eastAsia="Times New Roman" w:hAnsi="Times New Roman" w:cs="Times New Roman"/>
          <w:i/>
          <w:color w:val="262626" w:themeColor="text1" w:themeTint="D9"/>
          <w:sz w:val="24"/>
          <w:szCs w:val="24"/>
        </w:rPr>
        <w:t>Scient</w:t>
      </w:r>
      <w:proofErr w:type="spellEnd"/>
      <w:r w:rsidRPr="00756A6F">
        <w:rPr>
          <w:rFonts w:ascii="Times New Roman" w:eastAsia="Times New Roman" w:hAnsi="Times New Roman" w:cs="Times New Roman"/>
          <w:i/>
          <w:color w:val="262626" w:themeColor="text1" w:themeTint="D9"/>
          <w:sz w:val="24"/>
          <w:szCs w:val="24"/>
        </w:rPr>
        <w:t xml:space="preserve"> andCult.Interest.</w:t>
      </w:r>
      <w:r w:rsidRPr="00756A6F">
        <w:rPr>
          <w:rFonts w:ascii="Times New Roman" w:eastAsia="Times New Roman" w:hAnsi="Times New Roman" w:cs="Times New Roman"/>
          <w:color w:val="262626" w:themeColor="text1" w:themeTint="D9"/>
          <w:sz w:val="24"/>
          <w:szCs w:val="24"/>
        </w:rPr>
        <w:t>10 (1):11-19.</w:t>
      </w:r>
    </w:p>
    <w:p w14:paraId="31975654"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Barnard, S., </w:t>
      </w:r>
      <w:proofErr w:type="spellStart"/>
      <w:r w:rsidRPr="00756A6F">
        <w:rPr>
          <w:rFonts w:ascii="Times New Roman" w:eastAsia="Times New Roman" w:hAnsi="Times New Roman" w:cs="Times New Roman"/>
          <w:color w:val="262626" w:themeColor="text1" w:themeTint="D9"/>
          <w:sz w:val="24"/>
          <w:szCs w:val="24"/>
        </w:rPr>
        <w:t>Kritzinger</w:t>
      </w:r>
      <w:proofErr w:type="spellEnd"/>
      <w:r w:rsidRPr="00756A6F">
        <w:rPr>
          <w:rFonts w:ascii="Times New Roman" w:eastAsia="Times New Roman" w:hAnsi="Times New Roman" w:cs="Times New Roman"/>
          <w:color w:val="262626" w:themeColor="text1" w:themeTint="D9"/>
          <w:sz w:val="24"/>
          <w:szCs w:val="24"/>
        </w:rPr>
        <w:t>, B.,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Krüger</w:t>
      </w:r>
      <w:proofErr w:type="spellEnd"/>
      <w:r w:rsidRPr="00756A6F">
        <w:rPr>
          <w:rFonts w:ascii="Times New Roman" w:eastAsia="Times New Roman" w:hAnsi="Times New Roman" w:cs="Times New Roman"/>
          <w:color w:val="262626" w:themeColor="text1" w:themeTint="D9"/>
          <w:sz w:val="24"/>
          <w:szCs w:val="24"/>
        </w:rPr>
        <w:t>, J. (2011).Location decision strategies for improving SMME business performance.</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Acta</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Commercii</w:t>
      </w:r>
      <w:proofErr w:type="spellEnd"/>
      <w:r w:rsidRPr="00756A6F">
        <w:rPr>
          <w:rFonts w:ascii="Times New Roman" w:eastAsia="Times New Roman" w:hAnsi="Times New Roman" w:cs="Times New Roman"/>
          <w:color w:val="262626" w:themeColor="text1" w:themeTint="D9"/>
          <w:sz w:val="24"/>
          <w:szCs w:val="24"/>
        </w:rPr>
        <w:t>.</w:t>
      </w:r>
    </w:p>
    <w:p w14:paraId="15D7AA5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Berkowitz, E., N., </w:t>
      </w:r>
      <w:proofErr w:type="spellStart"/>
      <w:r w:rsidRPr="00756A6F">
        <w:rPr>
          <w:rFonts w:ascii="Times New Roman" w:eastAsia="Times New Roman" w:hAnsi="Times New Roman" w:cs="Times New Roman"/>
          <w:color w:val="262626" w:themeColor="text1" w:themeTint="D9"/>
          <w:sz w:val="24"/>
          <w:szCs w:val="24"/>
        </w:rPr>
        <w:t>Kerin</w:t>
      </w:r>
      <w:proofErr w:type="spellEnd"/>
      <w:r w:rsidRPr="00756A6F">
        <w:rPr>
          <w:rFonts w:ascii="Times New Roman" w:eastAsia="Times New Roman" w:hAnsi="Times New Roman" w:cs="Times New Roman"/>
          <w:color w:val="262626" w:themeColor="text1" w:themeTint="D9"/>
          <w:sz w:val="24"/>
          <w:szCs w:val="24"/>
        </w:rPr>
        <w:t>, R., A., Hartley, S., W.,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Rudelius</w:t>
      </w:r>
      <w:proofErr w:type="spellEnd"/>
      <w:r w:rsidRPr="00756A6F">
        <w:rPr>
          <w:rFonts w:ascii="Times New Roman" w:eastAsia="Times New Roman" w:hAnsi="Times New Roman" w:cs="Times New Roman"/>
          <w:color w:val="262626" w:themeColor="text1" w:themeTint="D9"/>
          <w:sz w:val="24"/>
          <w:szCs w:val="24"/>
        </w:rPr>
        <w:t xml:space="preserve">, W. (2000). </w:t>
      </w:r>
      <w:r w:rsidRPr="00756A6F">
        <w:rPr>
          <w:rFonts w:ascii="Times New Roman" w:eastAsia="Times New Roman" w:hAnsi="Times New Roman" w:cs="Times New Roman"/>
          <w:i/>
          <w:color w:val="262626" w:themeColor="text1" w:themeTint="D9"/>
          <w:sz w:val="24"/>
          <w:szCs w:val="24"/>
        </w:rPr>
        <w:t>Marketing</w:t>
      </w:r>
      <w:r w:rsidRPr="00756A6F">
        <w:rPr>
          <w:rFonts w:ascii="Times New Roman" w:eastAsia="Times New Roman" w:hAnsi="Times New Roman" w:cs="Times New Roman"/>
          <w:color w:val="262626" w:themeColor="text1" w:themeTint="D9"/>
          <w:sz w:val="24"/>
          <w:szCs w:val="24"/>
        </w:rPr>
        <w:t>. 6</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 Boston, USA: Irwin.</w:t>
      </w:r>
    </w:p>
    <w:p w14:paraId="0DAD71B8"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Berry, T. &amp; Wilson, D. (2004).US SBA and Palo Alto Software. On Target: The Book on</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Marketing Plans. 2</w:t>
      </w:r>
      <w:r w:rsidRPr="00756A6F">
        <w:rPr>
          <w:rFonts w:ascii="Times New Roman" w:eastAsia="Times New Roman" w:hAnsi="Times New Roman" w:cs="Times New Roman"/>
          <w:color w:val="262626" w:themeColor="text1" w:themeTint="D9"/>
          <w:sz w:val="24"/>
          <w:szCs w:val="24"/>
          <w:vertAlign w:val="superscript"/>
        </w:rPr>
        <w:t>nd</w:t>
      </w:r>
      <w:r w:rsidRPr="00756A6F">
        <w:rPr>
          <w:rFonts w:ascii="Times New Roman" w:eastAsia="Times New Roman" w:hAnsi="Times New Roman" w:cs="Times New Roman"/>
          <w:color w:val="262626" w:themeColor="text1" w:themeTint="D9"/>
          <w:sz w:val="24"/>
          <w:szCs w:val="24"/>
        </w:rPr>
        <w:t xml:space="preserve"> Ed. USA, USA: Palo Alto Software </w:t>
      </w:r>
      <w:proofErr w:type="spellStart"/>
      <w:r w:rsidRPr="00756A6F">
        <w:rPr>
          <w:rFonts w:ascii="Times New Roman" w:eastAsia="Times New Roman" w:hAnsi="Times New Roman" w:cs="Times New Roman"/>
          <w:color w:val="262626" w:themeColor="text1" w:themeTint="D9"/>
          <w:sz w:val="24"/>
          <w:szCs w:val="24"/>
        </w:rPr>
        <w:t>Inc</w:t>
      </w:r>
      <w:proofErr w:type="spellEnd"/>
    </w:p>
    <w:p w14:paraId="51F04B3A"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Bingqun</w:t>
      </w:r>
      <w:proofErr w:type="spellEnd"/>
      <w:r w:rsidRPr="00756A6F">
        <w:rPr>
          <w:rFonts w:ascii="Times New Roman" w:eastAsia="Times New Roman" w:hAnsi="Times New Roman" w:cs="Times New Roman"/>
          <w:color w:val="262626" w:themeColor="text1" w:themeTint="D9"/>
          <w:sz w:val="24"/>
          <w:szCs w:val="24"/>
        </w:rPr>
        <w:t xml:space="preserve">, C., </w:t>
      </w:r>
      <w:proofErr w:type="spellStart"/>
      <w:r w:rsidRPr="00756A6F">
        <w:rPr>
          <w:rFonts w:ascii="Times New Roman" w:eastAsia="Times New Roman" w:hAnsi="Times New Roman" w:cs="Times New Roman"/>
          <w:color w:val="262626" w:themeColor="text1" w:themeTint="D9"/>
          <w:sz w:val="24"/>
          <w:szCs w:val="24"/>
        </w:rPr>
        <w:t>Kejia</w:t>
      </w:r>
      <w:proofErr w:type="spellEnd"/>
      <w:r w:rsidRPr="00756A6F">
        <w:rPr>
          <w:rFonts w:ascii="Times New Roman" w:eastAsia="Times New Roman" w:hAnsi="Times New Roman" w:cs="Times New Roman"/>
          <w:color w:val="262626" w:themeColor="text1" w:themeTint="D9"/>
          <w:sz w:val="24"/>
          <w:szCs w:val="24"/>
        </w:rPr>
        <w:t>, Y., &amp;</w:t>
      </w:r>
      <w:proofErr w:type="spellStart"/>
      <w:r w:rsidRPr="00756A6F">
        <w:rPr>
          <w:rFonts w:ascii="Times New Roman" w:eastAsia="Times New Roman" w:hAnsi="Times New Roman" w:cs="Times New Roman"/>
          <w:color w:val="262626" w:themeColor="text1" w:themeTint="D9"/>
          <w:sz w:val="24"/>
          <w:szCs w:val="24"/>
        </w:rPr>
        <w:t>Tingjui</w:t>
      </w:r>
      <w:proofErr w:type="spellEnd"/>
      <w:r w:rsidRPr="00756A6F">
        <w:rPr>
          <w:rFonts w:ascii="Times New Roman" w:eastAsia="Times New Roman" w:hAnsi="Times New Roman" w:cs="Times New Roman"/>
          <w:color w:val="262626" w:themeColor="text1" w:themeTint="D9"/>
          <w:sz w:val="24"/>
          <w:szCs w:val="24"/>
        </w:rPr>
        <w:t>, C. (2016).Analyzing the impact of price promotion strategies on manufacturer sales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Service Science and</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9, 182-187.</w:t>
      </w:r>
    </w:p>
    <w:p w14:paraId="0A82D06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Bintu</w:t>
      </w:r>
      <w:proofErr w:type="spellEnd"/>
      <w:r w:rsidRPr="00756A6F">
        <w:rPr>
          <w:rFonts w:ascii="Times New Roman" w:eastAsia="Times New Roman" w:hAnsi="Times New Roman" w:cs="Times New Roman"/>
          <w:color w:val="262626" w:themeColor="text1" w:themeTint="D9"/>
          <w:sz w:val="24"/>
          <w:szCs w:val="24"/>
        </w:rPr>
        <w:t xml:space="preserve">, M., (2017).Effects of Marketing Mix Strategy on Performance of Small Scale Businesses in Maiduguri Metropolitan, </w:t>
      </w:r>
      <w:proofErr w:type="spellStart"/>
      <w:r w:rsidRPr="00756A6F">
        <w:rPr>
          <w:rFonts w:ascii="Times New Roman" w:eastAsia="Times New Roman" w:hAnsi="Times New Roman" w:cs="Times New Roman"/>
          <w:color w:val="262626" w:themeColor="text1" w:themeTint="D9"/>
          <w:sz w:val="24"/>
          <w:szCs w:val="24"/>
        </w:rPr>
        <w:t>Borno</w:t>
      </w:r>
      <w:proofErr w:type="spellEnd"/>
      <w:r w:rsidRPr="00756A6F">
        <w:rPr>
          <w:rFonts w:ascii="Times New Roman" w:eastAsia="Times New Roman" w:hAnsi="Times New Roman" w:cs="Times New Roman"/>
          <w:color w:val="262626" w:themeColor="text1" w:themeTint="D9"/>
          <w:sz w:val="24"/>
          <w:szCs w:val="24"/>
        </w:rPr>
        <w:t xml:space="preserve"> State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Marketing and Consumer Research</w:t>
      </w:r>
      <w:r w:rsidRPr="00756A6F">
        <w:rPr>
          <w:rFonts w:ascii="Times New Roman" w:eastAsia="Times New Roman" w:hAnsi="Times New Roman" w:cs="Times New Roman"/>
          <w:color w:val="262626" w:themeColor="text1" w:themeTint="D9"/>
          <w:sz w:val="24"/>
          <w:szCs w:val="24"/>
        </w:rPr>
        <w:t>.31.</w:t>
      </w:r>
    </w:p>
    <w:p w14:paraId="5782D61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Bitner</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 M., J. (1992). </w:t>
      </w:r>
      <w:proofErr w:type="spellStart"/>
      <w:r w:rsidRPr="00756A6F">
        <w:rPr>
          <w:rFonts w:ascii="Times New Roman" w:eastAsia="Times New Roman" w:hAnsi="Times New Roman" w:cs="Times New Roman"/>
          <w:color w:val="262626" w:themeColor="text1" w:themeTint="D9"/>
          <w:sz w:val="24"/>
          <w:szCs w:val="24"/>
        </w:rPr>
        <w:t>Sercive</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scapes</w:t>
      </w:r>
      <w:proofErr w:type="spellEnd"/>
      <w:r w:rsidRPr="00756A6F">
        <w:rPr>
          <w:rFonts w:ascii="Times New Roman" w:eastAsia="Times New Roman" w:hAnsi="Times New Roman" w:cs="Times New Roman"/>
          <w:color w:val="262626" w:themeColor="text1" w:themeTint="D9"/>
          <w:sz w:val="24"/>
          <w:szCs w:val="24"/>
        </w:rPr>
        <w:t xml:space="preserve">: The impact of physical surroundings on customers and employees. </w:t>
      </w:r>
      <w:r w:rsidRPr="00756A6F">
        <w:rPr>
          <w:rFonts w:ascii="Times New Roman" w:eastAsia="Times New Roman" w:hAnsi="Times New Roman" w:cs="Times New Roman"/>
          <w:i/>
          <w:color w:val="262626" w:themeColor="text1" w:themeTint="D9"/>
          <w:sz w:val="24"/>
          <w:szCs w:val="24"/>
        </w:rPr>
        <w:t>Journal of marketing</w:t>
      </w:r>
      <w:r w:rsidRPr="00756A6F">
        <w:rPr>
          <w:rFonts w:ascii="Times New Roman" w:eastAsia="Times New Roman" w:hAnsi="Times New Roman" w:cs="Times New Roman"/>
          <w:color w:val="262626" w:themeColor="text1" w:themeTint="D9"/>
          <w:sz w:val="24"/>
          <w:szCs w:val="24"/>
        </w:rPr>
        <w:t>, 56, 57-71.</w:t>
      </w:r>
    </w:p>
    <w:p w14:paraId="515B164D"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Blattberg</w:t>
      </w:r>
      <w:proofErr w:type="spellEnd"/>
      <w:r w:rsidRPr="00756A6F">
        <w:rPr>
          <w:rFonts w:ascii="Times New Roman" w:eastAsia="Times New Roman" w:hAnsi="Times New Roman" w:cs="Times New Roman"/>
          <w:color w:val="262626" w:themeColor="text1" w:themeTint="D9"/>
          <w:sz w:val="24"/>
          <w:szCs w:val="24"/>
        </w:rPr>
        <w:t>, R.,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Neslin</w:t>
      </w:r>
      <w:proofErr w:type="spellEnd"/>
      <w:r w:rsidRPr="00756A6F">
        <w:rPr>
          <w:rFonts w:ascii="Times New Roman" w:eastAsia="Times New Roman" w:hAnsi="Times New Roman" w:cs="Times New Roman"/>
          <w:color w:val="262626" w:themeColor="text1" w:themeTint="D9"/>
          <w:sz w:val="24"/>
          <w:szCs w:val="24"/>
        </w:rPr>
        <w:t xml:space="preserve">, S. (1990). </w:t>
      </w:r>
      <w:r w:rsidRPr="00756A6F">
        <w:rPr>
          <w:rFonts w:ascii="Times New Roman" w:eastAsia="Times New Roman" w:hAnsi="Times New Roman" w:cs="Times New Roman"/>
          <w:i/>
          <w:color w:val="262626" w:themeColor="text1" w:themeTint="D9"/>
          <w:sz w:val="24"/>
          <w:szCs w:val="24"/>
        </w:rPr>
        <w:t>Sales Promotion: Concepts, Methods,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Strategies</w:t>
      </w:r>
      <w:r w:rsidRPr="00756A6F">
        <w:rPr>
          <w:rFonts w:ascii="Times New Roman" w:eastAsia="Times New Roman" w:hAnsi="Times New Roman" w:cs="Times New Roman"/>
          <w:color w:val="262626" w:themeColor="text1" w:themeTint="D9"/>
          <w:sz w:val="24"/>
          <w:szCs w:val="24"/>
        </w:rPr>
        <w:t>, Prentice</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Hall, Englewood Cliffs, NJ.</w:t>
      </w:r>
    </w:p>
    <w:p w14:paraId="2E7376CB"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Bradley, D. (2000). "Lack of Financial and Location Plann</w:t>
      </w:r>
      <w:r w:rsidR="00E813AD" w:rsidRPr="00756A6F">
        <w:rPr>
          <w:rFonts w:ascii="Times New Roman" w:eastAsia="Times New Roman" w:hAnsi="Times New Roman" w:cs="Times New Roman"/>
          <w:color w:val="262626" w:themeColor="text1" w:themeTint="D9"/>
          <w:sz w:val="24"/>
          <w:szCs w:val="24"/>
        </w:rPr>
        <w:t>ing Causes Small Business Bankru</w:t>
      </w:r>
      <w:r w:rsidRPr="00756A6F">
        <w:rPr>
          <w:rFonts w:ascii="Times New Roman" w:eastAsia="Times New Roman" w:hAnsi="Times New Roman" w:cs="Times New Roman"/>
          <w:color w:val="262626" w:themeColor="text1" w:themeTint="D9"/>
          <w:sz w:val="24"/>
          <w:szCs w:val="24"/>
        </w:rPr>
        <w:t>ptcy". University of Central Arkansas.</w:t>
      </w:r>
    </w:p>
    <w:p w14:paraId="1EA11607"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Brassington</w:t>
      </w:r>
      <w:proofErr w:type="spellEnd"/>
      <w:r w:rsidRPr="00756A6F">
        <w:rPr>
          <w:rFonts w:ascii="Times New Roman" w:eastAsia="Times New Roman" w:hAnsi="Times New Roman" w:cs="Times New Roman"/>
          <w:color w:val="262626" w:themeColor="text1" w:themeTint="D9"/>
          <w:sz w:val="24"/>
          <w:szCs w:val="24"/>
        </w:rPr>
        <w:t>, F.,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Pettitt</w:t>
      </w:r>
      <w:proofErr w:type="spellEnd"/>
      <w:r w:rsidRPr="00756A6F">
        <w:rPr>
          <w:rFonts w:ascii="Times New Roman" w:eastAsia="Times New Roman" w:hAnsi="Times New Roman" w:cs="Times New Roman"/>
          <w:color w:val="262626" w:themeColor="text1" w:themeTint="D9"/>
          <w:sz w:val="24"/>
          <w:szCs w:val="24"/>
        </w:rPr>
        <w:t>, S. (2000).</w:t>
      </w:r>
      <w:r w:rsidRPr="00756A6F">
        <w:rPr>
          <w:rFonts w:ascii="Times New Roman" w:eastAsia="Times New Roman" w:hAnsi="Times New Roman" w:cs="Times New Roman"/>
          <w:i/>
          <w:color w:val="262626" w:themeColor="text1" w:themeTint="D9"/>
          <w:sz w:val="24"/>
          <w:szCs w:val="24"/>
        </w:rPr>
        <w:t>Principles of Marketing</w:t>
      </w:r>
      <w:r w:rsidRPr="00756A6F">
        <w:rPr>
          <w:rFonts w:ascii="Times New Roman" w:eastAsia="Times New Roman" w:hAnsi="Times New Roman" w:cs="Times New Roman"/>
          <w:color w:val="262626" w:themeColor="text1" w:themeTint="D9"/>
          <w:sz w:val="24"/>
          <w:szCs w:val="24"/>
        </w:rPr>
        <w:t>. 2</w:t>
      </w:r>
      <w:r w:rsidRPr="00756A6F">
        <w:rPr>
          <w:rFonts w:ascii="Times New Roman" w:eastAsia="Times New Roman" w:hAnsi="Times New Roman" w:cs="Times New Roman"/>
          <w:color w:val="262626" w:themeColor="text1" w:themeTint="D9"/>
          <w:sz w:val="24"/>
          <w:szCs w:val="24"/>
          <w:vertAlign w:val="superscript"/>
        </w:rPr>
        <w:t>nd</w:t>
      </w:r>
      <w:r w:rsidRPr="00756A6F">
        <w:rPr>
          <w:rFonts w:ascii="Times New Roman" w:eastAsia="Times New Roman" w:hAnsi="Times New Roman" w:cs="Times New Roman"/>
          <w:color w:val="262626" w:themeColor="text1" w:themeTint="D9"/>
          <w:sz w:val="24"/>
          <w:szCs w:val="24"/>
        </w:rPr>
        <w:t xml:space="preserve"> Ed. Harlow Pearson Education Limited</w:t>
      </w:r>
    </w:p>
    <w:p w14:paraId="24D6BA93"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Chang, H., J., </w:t>
      </w:r>
      <w:proofErr w:type="spellStart"/>
      <w:r w:rsidRPr="00756A6F">
        <w:rPr>
          <w:rFonts w:ascii="Times New Roman" w:eastAsia="Times New Roman" w:hAnsi="Times New Roman" w:cs="Times New Roman"/>
          <w:color w:val="262626" w:themeColor="text1" w:themeTint="D9"/>
          <w:sz w:val="24"/>
          <w:szCs w:val="24"/>
        </w:rPr>
        <w:t>Eckman</w:t>
      </w:r>
      <w:proofErr w:type="spellEnd"/>
      <w:r w:rsidRPr="00756A6F">
        <w:rPr>
          <w:rFonts w:ascii="Times New Roman" w:eastAsia="Times New Roman" w:hAnsi="Times New Roman" w:cs="Times New Roman"/>
          <w:color w:val="262626" w:themeColor="text1" w:themeTint="D9"/>
          <w:sz w:val="24"/>
          <w:szCs w:val="24"/>
        </w:rPr>
        <w:t xml:space="preserve">, M., &amp; Yan, R - N. (2011). Application of the Stimulus Organism Response model to the retail environment: the role of hedonic motivation in impulse buying behavior. </w:t>
      </w:r>
      <w:r w:rsidRPr="00756A6F">
        <w:rPr>
          <w:rFonts w:ascii="Times New Roman" w:eastAsia="Times New Roman" w:hAnsi="Times New Roman" w:cs="Times New Roman"/>
          <w:i/>
          <w:color w:val="262626" w:themeColor="text1" w:themeTint="D9"/>
          <w:sz w:val="24"/>
          <w:szCs w:val="24"/>
        </w:rPr>
        <w:t>The International Review of Retia,</w:t>
      </w:r>
      <w:r w:rsidRPr="00756A6F">
        <w:rPr>
          <w:rFonts w:ascii="Times New Roman" w:eastAsia="Times New Roman" w:hAnsi="Times New Roman" w:cs="Times New Roman"/>
          <w:color w:val="262626" w:themeColor="text1" w:themeTint="D9"/>
          <w:sz w:val="24"/>
          <w:szCs w:val="24"/>
        </w:rPr>
        <w:t xml:space="preserve"> 21(3), pp 233-249</w:t>
      </w:r>
    </w:p>
    <w:p w14:paraId="5CC05D7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Chege</w:t>
      </w:r>
      <w:proofErr w:type="spellEnd"/>
      <w:r w:rsidRPr="00756A6F">
        <w:rPr>
          <w:rFonts w:ascii="Times New Roman" w:eastAsia="Times New Roman" w:hAnsi="Times New Roman" w:cs="Times New Roman"/>
          <w:color w:val="262626" w:themeColor="text1" w:themeTint="D9"/>
          <w:sz w:val="24"/>
          <w:szCs w:val="24"/>
        </w:rPr>
        <w:t xml:space="preserve">, S., K., </w:t>
      </w:r>
      <w:proofErr w:type="spellStart"/>
      <w:r w:rsidRPr="00756A6F">
        <w:rPr>
          <w:rFonts w:ascii="Times New Roman" w:eastAsia="Times New Roman" w:hAnsi="Times New Roman" w:cs="Times New Roman"/>
          <w:color w:val="262626" w:themeColor="text1" w:themeTint="D9"/>
          <w:sz w:val="24"/>
          <w:szCs w:val="24"/>
        </w:rPr>
        <w:t>Muathe</w:t>
      </w:r>
      <w:proofErr w:type="spellEnd"/>
      <w:r w:rsidRPr="00756A6F">
        <w:rPr>
          <w:rFonts w:ascii="Times New Roman" w:eastAsia="Times New Roman" w:hAnsi="Times New Roman" w:cs="Times New Roman"/>
          <w:color w:val="262626" w:themeColor="text1" w:themeTint="D9"/>
          <w:sz w:val="24"/>
          <w:szCs w:val="24"/>
        </w:rPr>
        <w:t xml:space="preserve"> S., M., A, &amp;</w:t>
      </w:r>
      <w:proofErr w:type="spellStart"/>
      <w:r w:rsidRPr="00756A6F">
        <w:rPr>
          <w:rFonts w:ascii="Times New Roman" w:eastAsia="Times New Roman" w:hAnsi="Times New Roman" w:cs="Times New Roman"/>
          <w:color w:val="262626" w:themeColor="text1" w:themeTint="D9"/>
          <w:sz w:val="24"/>
          <w:szCs w:val="24"/>
        </w:rPr>
        <w:t>Thuo</w:t>
      </w:r>
      <w:proofErr w:type="spellEnd"/>
      <w:r w:rsidRPr="00756A6F">
        <w:rPr>
          <w:rFonts w:ascii="Times New Roman" w:eastAsia="Times New Roman" w:hAnsi="Times New Roman" w:cs="Times New Roman"/>
          <w:color w:val="262626" w:themeColor="text1" w:themeTint="D9"/>
          <w:sz w:val="24"/>
          <w:szCs w:val="24"/>
        </w:rPr>
        <w:t>. J., K. (2014). The effect of marketing capabilities and distribution strategy on performance of MSP intermediary organizations’ in Nairobi County, Kenya.</w:t>
      </w:r>
    </w:p>
    <w:p w14:paraId="5ACD68D4"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Cheruiyot</w:t>
      </w:r>
      <w:proofErr w:type="spellEnd"/>
      <w:r w:rsidRPr="00756A6F">
        <w:rPr>
          <w:rFonts w:ascii="Times New Roman" w:eastAsia="Times New Roman" w:hAnsi="Times New Roman" w:cs="Times New Roman"/>
          <w:color w:val="262626" w:themeColor="text1" w:themeTint="D9"/>
          <w:sz w:val="24"/>
          <w:szCs w:val="24"/>
        </w:rPr>
        <w:t>, R., J., &amp; Peter P., W. (2016).Integrated Marketing Communication and Performance of Kenya Post and Savings Bank.</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Social Sciences;</w:t>
      </w:r>
      <w:r w:rsidRPr="00756A6F">
        <w:rPr>
          <w:rFonts w:ascii="Times New Roman" w:eastAsia="Times New Roman" w:hAnsi="Times New Roman" w:cs="Times New Roman"/>
          <w:color w:val="262626" w:themeColor="text1" w:themeTint="D9"/>
          <w:sz w:val="24"/>
          <w:szCs w:val="24"/>
        </w:rPr>
        <w:t xml:space="preserve"> 5(3): 37-49</w:t>
      </w:r>
    </w:p>
    <w:p w14:paraId="153B706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Chiang, K. W., </w:t>
      </w:r>
      <w:proofErr w:type="spellStart"/>
      <w:r w:rsidRPr="00756A6F">
        <w:rPr>
          <w:rFonts w:ascii="Times New Roman" w:eastAsia="Times New Roman" w:hAnsi="Times New Roman" w:cs="Times New Roman"/>
          <w:color w:val="262626" w:themeColor="text1" w:themeTint="D9"/>
          <w:sz w:val="24"/>
          <w:szCs w:val="24"/>
        </w:rPr>
        <w:t>Chhajed</w:t>
      </w:r>
      <w:proofErr w:type="spellEnd"/>
      <w:r w:rsidRPr="00756A6F">
        <w:rPr>
          <w:rFonts w:ascii="Times New Roman" w:eastAsia="Times New Roman" w:hAnsi="Times New Roman" w:cs="Times New Roman"/>
          <w:color w:val="262626" w:themeColor="text1" w:themeTint="D9"/>
          <w:sz w:val="24"/>
          <w:szCs w:val="24"/>
        </w:rPr>
        <w:t xml:space="preserve">, D. &amp; Hess, J. D., (2003). Direct marketing, Indirect Profits: A Strategic Analysis of Dual-Chanel Supply-Chain Design. </w:t>
      </w:r>
      <w:r w:rsidRPr="00756A6F">
        <w:rPr>
          <w:rFonts w:ascii="Times New Roman" w:eastAsia="Times New Roman" w:hAnsi="Times New Roman" w:cs="Times New Roman"/>
          <w:i/>
          <w:color w:val="262626" w:themeColor="text1" w:themeTint="D9"/>
          <w:sz w:val="24"/>
          <w:szCs w:val="24"/>
        </w:rPr>
        <w:t>Management Science</w:t>
      </w:r>
      <w:r w:rsidRPr="00756A6F">
        <w:rPr>
          <w:rFonts w:ascii="Times New Roman" w:eastAsia="Times New Roman" w:hAnsi="Times New Roman" w:cs="Times New Roman"/>
          <w:color w:val="262626" w:themeColor="text1" w:themeTint="D9"/>
          <w:sz w:val="24"/>
          <w:szCs w:val="24"/>
        </w:rPr>
        <w:t>, 49(1), pp. 1- 20</w:t>
      </w:r>
    </w:p>
    <w:p w14:paraId="2452C0CF"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Christian, H., Martin, K., Jens, S. (2010). Brand awareness in business markets: When is it related to firm performance? </w:t>
      </w:r>
      <w:r w:rsidRPr="00756A6F">
        <w:rPr>
          <w:rFonts w:ascii="Times New Roman" w:eastAsia="Times New Roman" w:hAnsi="Times New Roman" w:cs="Times New Roman"/>
          <w:i/>
          <w:color w:val="262626" w:themeColor="text1" w:themeTint="D9"/>
          <w:sz w:val="24"/>
          <w:szCs w:val="24"/>
        </w:rPr>
        <w:t>Intern. J. of Research in Marketing,</w:t>
      </w:r>
      <w:r w:rsidRPr="00756A6F">
        <w:rPr>
          <w:rFonts w:ascii="Times New Roman" w:eastAsia="Times New Roman" w:hAnsi="Times New Roman" w:cs="Times New Roman"/>
          <w:color w:val="262626" w:themeColor="text1" w:themeTint="D9"/>
          <w:sz w:val="24"/>
          <w:szCs w:val="24"/>
        </w:rPr>
        <w:t xml:space="preserve"> 27, pp.201-212</w:t>
      </w:r>
    </w:p>
    <w:p w14:paraId="15BB85F1" w14:textId="77777777" w:rsidR="005425F9" w:rsidRPr="00756A6F" w:rsidRDefault="005425F9" w:rsidP="00E813AD">
      <w:pPr>
        <w:spacing w:after="0" w:line="360" w:lineRule="auto"/>
        <w:ind w:left="900" w:right="2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Cooper, D. R., &amp; Schindler, P. S. (2011). </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.10</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Ed.New York, NY: McGraw-Hill education</w:t>
      </w:r>
    </w:p>
    <w:p w14:paraId="560E1FA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Cooper, D. R., &amp; Schindler, P. S. (2014). </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.12</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 New York, NY: McGraw-Hill education.</w:t>
      </w:r>
    </w:p>
    <w:p w14:paraId="76E03C5A"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Cooper, D., &amp; Schindler, P. (2008).</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 xml:space="preserve">10th Ed </w:t>
      </w:r>
      <w:r w:rsidRPr="00756A6F">
        <w:rPr>
          <w:rFonts w:ascii="Times New Roman" w:eastAsia="Times New Roman" w:hAnsi="Times New Roman" w:cs="Times New Roman"/>
          <w:i/>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New</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York, </w:t>
      </w:r>
      <w:proofErr w:type="gramStart"/>
      <w:r w:rsidRPr="00756A6F">
        <w:rPr>
          <w:rFonts w:ascii="Times New Roman" w:eastAsia="Times New Roman" w:hAnsi="Times New Roman" w:cs="Times New Roman"/>
          <w:color w:val="262626" w:themeColor="text1" w:themeTint="D9"/>
          <w:sz w:val="24"/>
          <w:szCs w:val="24"/>
        </w:rPr>
        <w:t>NY :</w:t>
      </w:r>
      <w:proofErr w:type="gramEnd"/>
      <w:r w:rsidR="00ED5833" w:rsidRPr="00756A6F">
        <w:rPr>
          <w:rFonts w:ascii="Times New Roman" w:eastAsia="Times New Roman" w:hAnsi="Times New Roman" w:cs="Times New Roman"/>
          <w:color w:val="262626" w:themeColor="text1" w:themeTint="D9"/>
          <w:sz w:val="24"/>
          <w:szCs w:val="24"/>
        </w:rPr>
        <w:t xml:space="preserve"> </w:t>
      </w:r>
      <w:r w:rsidR="00AE2B11" w:rsidRPr="00756A6F">
        <w:rPr>
          <w:rFonts w:ascii="Times New Roman" w:eastAsia="Times New Roman" w:hAnsi="Times New Roman" w:cs="Times New Roman"/>
          <w:color w:val="262626" w:themeColor="text1" w:themeTint="D9"/>
          <w:sz w:val="24"/>
          <w:szCs w:val="24"/>
        </w:rPr>
        <w:t>McGraw</w:t>
      </w:r>
      <w:r w:rsidRPr="00756A6F">
        <w:rPr>
          <w:rFonts w:ascii="Times New Roman" w:eastAsia="Times New Roman" w:hAnsi="Times New Roman" w:cs="Times New Roman"/>
          <w:color w:val="262626" w:themeColor="text1" w:themeTint="D9"/>
          <w:sz w:val="24"/>
          <w:szCs w:val="24"/>
        </w:rPr>
        <w:t>-Hill.</w:t>
      </w:r>
    </w:p>
    <w:p w14:paraId="137832DF" w14:textId="77777777" w:rsidR="005425F9" w:rsidRPr="00756A6F" w:rsidRDefault="005425F9" w:rsidP="00AE2B11">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Cui, K., Y., </w:t>
      </w:r>
      <w:proofErr w:type="spellStart"/>
      <w:r w:rsidRPr="00756A6F">
        <w:rPr>
          <w:rFonts w:ascii="Times New Roman" w:eastAsia="Times New Roman" w:hAnsi="Times New Roman" w:cs="Times New Roman"/>
          <w:color w:val="262626" w:themeColor="text1" w:themeTint="D9"/>
          <w:sz w:val="24"/>
          <w:szCs w:val="24"/>
        </w:rPr>
        <w:t>Tingjui</w:t>
      </w:r>
      <w:proofErr w:type="spellEnd"/>
      <w:r w:rsidRPr="00756A6F">
        <w:rPr>
          <w:rFonts w:ascii="Times New Roman" w:eastAsia="Times New Roman" w:hAnsi="Times New Roman" w:cs="Times New Roman"/>
          <w:color w:val="262626" w:themeColor="text1" w:themeTint="D9"/>
          <w:sz w:val="24"/>
          <w:szCs w:val="24"/>
        </w:rPr>
        <w:t xml:space="preserve"> C. (2016). Analyzing the Impact of Price Promotion Strategies on Manufacturer Sales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Service Science and Management</w:t>
      </w:r>
      <w:r w:rsidRPr="00756A6F">
        <w:rPr>
          <w:rFonts w:ascii="Times New Roman" w:eastAsia="Times New Roman" w:hAnsi="Times New Roman" w:cs="Times New Roman"/>
          <w:color w:val="262626" w:themeColor="text1" w:themeTint="D9"/>
          <w:sz w:val="24"/>
          <w:szCs w:val="24"/>
        </w:rPr>
        <w:t>, 9</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(2), 182-187</w:t>
      </w:r>
    </w:p>
    <w:p w14:paraId="05445754"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Czinkota</w:t>
      </w:r>
      <w:proofErr w:type="spellEnd"/>
      <w:r w:rsidRPr="00756A6F">
        <w:rPr>
          <w:rFonts w:ascii="Times New Roman" w:eastAsia="Times New Roman" w:hAnsi="Times New Roman" w:cs="Times New Roman"/>
          <w:color w:val="262626" w:themeColor="text1" w:themeTint="D9"/>
          <w:sz w:val="24"/>
          <w:szCs w:val="24"/>
        </w:rPr>
        <w:t>, M., R.,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Ronkainen</w:t>
      </w:r>
      <w:proofErr w:type="spellEnd"/>
      <w:r w:rsidRPr="00756A6F">
        <w:rPr>
          <w:rFonts w:ascii="Times New Roman" w:eastAsia="Times New Roman" w:hAnsi="Times New Roman" w:cs="Times New Roman"/>
          <w:color w:val="262626" w:themeColor="text1" w:themeTint="D9"/>
          <w:sz w:val="24"/>
          <w:szCs w:val="24"/>
        </w:rPr>
        <w:t>, I., A. (2004).</w:t>
      </w:r>
      <w:r w:rsidRPr="00756A6F">
        <w:rPr>
          <w:rFonts w:ascii="Times New Roman" w:eastAsia="Times New Roman" w:hAnsi="Times New Roman" w:cs="Times New Roman"/>
          <w:i/>
          <w:color w:val="262626" w:themeColor="text1" w:themeTint="D9"/>
          <w:sz w:val="24"/>
          <w:szCs w:val="24"/>
        </w:rPr>
        <w:t xml:space="preserve">International </w:t>
      </w:r>
      <w:proofErr w:type="gramStart"/>
      <w:r w:rsidRPr="00756A6F">
        <w:rPr>
          <w:rFonts w:ascii="Times New Roman" w:eastAsia="Times New Roman" w:hAnsi="Times New Roman" w:cs="Times New Roman"/>
          <w:i/>
          <w:color w:val="262626" w:themeColor="text1" w:themeTint="D9"/>
          <w:sz w:val="24"/>
          <w:szCs w:val="24"/>
        </w:rPr>
        <w:t>Marketing</w:t>
      </w:r>
      <w:r w:rsidRPr="00756A6F">
        <w:rPr>
          <w:rFonts w:ascii="Times New Roman" w:eastAsia="Times New Roman" w:hAnsi="Times New Roman" w:cs="Times New Roman"/>
          <w:color w:val="262626" w:themeColor="text1" w:themeTint="D9"/>
          <w:sz w:val="24"/>
          <w:szCs w:val="24"/>
        </w:rPr>
        <w:t>.7</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Edi</w:t>
      </w:r>
      <w:proofErr w:type="gramEnd"/>
      <w:r w:rsidRPr="00756A6F">
        <w:rPr>
          <w:rFonts w:ascii="Times New Roman" w:eastAsia="Times New Roman" w:hAnsi="Times New Roman" w:cs="Times New Roman"/>
          <w:color w:val="262626" w:themeColor="text1" w:themeTint="D9"/>
          <w:sz w:val="24"/>
          <w:szCs w:val="24"/>
        </w:rPr>
        <w:t>, Ohio:</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Harcourt.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Inc.</w:t>
      </w:r>
    </w:p>
    <w:p w14:paraId="29D6DB7A"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Dangaiso</w:t>
      </w:r>
      <w:proofErr w:type="spellEnd"/>
      <w:r w:rsidRPr="00756A6F">
        <w:rPr>
          <w:rFonts w:ascii="Times New Roman" w:eastAsia="Times New Roman" w:hAnsi="Times New Roman" w:cs="Times New Roman"/>
          <w:color w:val="262626" w:themeColor="text1" w:themeTint="D9"/>
          <w:sz w:val="24"/>
          <w:szCs w:val="24"/>
        </w:rPr>
        <w:t xml:space="preserve">, P., T. (2014). The effects of sales promotion strategies on company performance: a case of </w:t>
      </w:r>
      <w:proofErr w:type="spellStart"/>
      <w:r w:rsidRPr="00756A6F">
        <w:rPr>
          <w:rFonts w:ascii="Times New Roman" w:eastAsia="Times New Roman" w:hAnsi="Times New Roman" w:cs="Times New Roman"/>
          <w:color w:val="262626" w:themeColor="text1" w:themeTint="D9"/>
          <w:sz w:val="24"/>
          <w:szCs w:val="24"/>
        </w:rPr>
        <w:t>Telone</w:t>
      </w:r>
      <w:proofErr w:type="spellEnd"/>
      <w:r w:rsidRPr="00756A6F">
        <w:rPr>
          <w:rFonts w:ascii="Times New Roman" w:eastAsia="Times New Roman" w:hAnsi="Times New Roman" w:cs="Times New Roman"/>
          <w:color w:val="262626" w:themeColor="text1" w:themeTint="D9"/>
          <w:sz w:val="24"/>
          <w:szCs w:val="24"/>
        </w:rPr>
        <w:t xml:space="preserve"> Zimbabwe. Unpublished Thesis Submitted to Midland State University.</w:t>
      </w:r>
    </w:p>
    <w:p w14:paraId="32AEA65F" w14:textId="77777777" w:rsidR="005425F9" w:rsidRPr="00756A6F" w:rsidRDefault="005425F9" w:rsidP="00E813AD">
      <w:pPr>
        <w:tabs>
          <w:tab w:val="left" w:pos="1060"/>
        </w:tabs>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Dauda</w:t>
      </w:r>
      <w:proofErr w:type="spellEnd"/>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ab/>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A. (2015). Effect of advertising on the sales revenue and profitability of selected food and beverages firms in Nigeria. Unpublished Thesis Submitted to </w:t>
      </w:r>
      <w:proofErr w:type="spellStart"/>
      <w:r w:rsidRPr="00756A6F">
        <w:rPr>
          <w:rFonts w:ascii="Times New Roman" w:eastAsia="Times New Roman" w:hAnsi="Times New Roman" w:cs="Times New Roman"/>
          <w:color w:val="262626" w:themeColor="text1" w:themeTint="D9"/>
          <w:sz w:val="24"/>
          <w:szCs w:val="24"/>
        </w:rPr>
        <w:t>Ahmadu</w:t>
      </w:r>
      <w:proofErr w:type="spellEnd"/>
      <w:r w:rsidRPr="00756A6F">
        <w:rPr>
          <w:rFonts w:ascii="Times New Roman" w:eastAsia="Times New Roman" w:hAnsi="Times New Roman" w:cs="Times New Roman"/>
          <w:color w:val="262626" w:themeColor="text1" w:themeTint="D9"/>
          <w:sz w:val="24"/>
          <w:szCs w:val="24"/>
        </w:rPr>
        <w:t xml:space="preserve"> Bello University, Zaria</w:t>
      </w:r>
    </w:p>
    <w:p w14:paraId="7131563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Dawes, J. (2004). Price changes and defection levels in a subscription-type market: can an estimation model really predict defection levels? </w:t>
      </w:r>
      <w:r w:rsidRPr="00756A6F">
        <w:rPr>
          <w:rFonts w:ascii="Times New Roman" w:eastAsia="Times New Roman" w:hAnsi="Times New Roman" w:cs="Times New Roman"/>
          <w:i/>
          <w:color w:val="262626" w:themeColor="text1" w:themeTint="D9"/>
          <w:sz w:val="24"/>
          <w:szCs w:val="24"/>
        </w:rPr>
        <w:t>Journal of Services</w:t>
      </w:r>
      <w:r w:rsidR="00AE2B11"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Marketing, </w:t>
      </w:r>
      <w:r w:rsidRPr="00756A6F">
        <w:rPr>
          <w:rFonts w:ascii="Times New Roman" w:eastAsia="Times New Roman" w:hAnsi="Times New Roman" w:cs="Times New Roman"/>
          <w:color w:val="262626" w:themeColor="text1" w:themeTint="D9"/>
          <w:sz w:val="24"/>
          <w:szCs w:val="24"/>
        </w:rPr>
        <w:t>18 (1), 35-44</w:t>
      </w:r>
    </w:p>
    <w:p w14:paraId="0CC45AD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De Run, E.,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Jee</w:t>
      </w:r>
      <w:proofErr w:type="spellEnd"/>
      <w:r w:rsidRPr="00756A6F">
        <w:rPr>
          <w:rFonts w:ascii="Times New Roman" w:eastAsia="Times New Roman" w:hAnsi="Times New Roman" w:cs="Times New Roman"/>
          <w:color w:val="262626" w:themeColor="text1" w:themeTint="D9"/>
          <w:sz w:val="24"/>
          <w:szCs w:val="24"/>
        </w:rPr>
        <w:t>, T., W. (2008). “Sales promotion preferences: techniques by product type”, paper presented at the 3rd International Borneo Business Conference, University of Malaysia Sabah (UMS), Malaysia.</w:t>
      </w:r>
    </w:p>
    <w:p w14:paraId="63DC9C47"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Deborah, I., L. (2016). The effect of branding on organizational performance in the retailing of pharmaceutical products, the mediating role of customer Service.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Kwame Nkrumah University.</w:t>
      </w:r>
    </w:p>
    <w:p w14:paraId="128FE965"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Edward, S., T., W. (2013). “The influence of visual packaging design on perceived food</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product quality, value, and brand preference”, </w:t>
      </w:r>
      <w:r w:rsidRPr="00756A6F">
        <w:rPr>
          <w:rFonts w:ascii="Times New Roman" w:eastAsia="Times New Roman" w:hAnsi="Times New Roman" w:cs="Times New Roman"/>
          <w:i/>
          <w:color w:val="262626" w:themeColor="text1" w:themeTint="D9"/>
          <w:sz w:val="24"/>
          <w:szCs w:val="24"/>
        </w:rPr>
        <w:t>International Journal of Retail&amp; Distribution Management</w:t>
      </w:r>
      <w:r w:rsidRPr="00756A6F">
        <w:rPr>
          <w:rFonts w:ascii="Times New Roman" w:eastAsia="Times New Roman" w:hAnsi="Times New Roman" w:cs="Times New Roman"/>
          <w:color w:val="262626" w:themeColor="text1" w:themeTint="D9"/>
          <w:sz w:val="24"/>
          <w:szCs w:val="24"/>
        </w:rPr>
        <w:t>, 41 (10), pp. 805-816.</w:t>
      </w:r>
    </w:p>
    <w:p w14:paraId="35F97BB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Egle</w:t>
      </w:r>
      <w:proofErr w:type="spellEnd"/>
      <w:r w:rsidRPr="00756A6F">
        <w:rPr>
          <w:rFonts w:ascii="Times New Roman" w:eastAsia="Times New Roman" w:hAnsi="Times New Roman" w:cs="Times New Roman"/>
          <w:color w:val="262626" w:themeColor="text1" w:themeTint="D9"/>
          <w:sz w:val="24"/>
          <w:szCs w:val="24"/>
        </w:rPr>
        <w:t>,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Maciejewska</w:t>
      </w:r>
      <w:proofErr w:type="spellEnd"/>
      <w:r w:rsidRPr="00756A6F">
        <w:rPr>
          <w:rFonts w:ascii="Times New Roman" w:eastAsia="Times New Roman" w:hAnsi="Times New Roman" w:cs="Times New Roman"/>
          <w:color w:val="262626" w:themeColor="text1" w:themeTint="D9"/>
          <w:sz w:val="24"/>
          <w:szCs w:val="24"/>
        </w:rPr>
        <w:t>, M. (2012).The role of the perceived services cape in a supermarket.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The case of ICA MAXI. Unpublished Thesis Submitted to Jönköping.</w:t>
      </w:r>
    </w:p>
    <w:p w14:paraId="3F0B1163"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Engel, A., F. (2000).Promotional strategy.</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Homewood, McGraw Hill.</w:t>
      </w:r>
    </w:p>
    <w:p w14:paraId="26A6E5DF" w14:textId="77777777" w:rsidR="00E5535A"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Eze</w:t>
      </w:r>
      <w:proofErr w:type="spellEnd"/>
      <w:r w:rsidRPr="00756A6F">
        <w:rPr>
          <w:rFonts w:ascii="Times New Roman" w:eastAsia="Times New Roman" w:hAnsi="Times New Roman" w:cs="Times New Roman"/>
          <w:color w:val="262626" w:themeColor="text1" w:themeTint="D9"/>
          <w:sz w:val="24"/>
          <w:szCs w:val="24"/>
        </w:rPr>
        <w:t xml:space="preserve">, F., J., </w:t>
      </w:r>
      <w:proofErr w:type="spellStart"/>
      <w:r w:rsidRPr="00756A6F">
        <w:rPr>
          <w:rFonts w:ascii="Times New Roman" w:eastAsia="Times New Roman" w:hAnsi="Times New Roman" w:cs="Times New Roman"/>
          <w:color w:val="262626" w:themeColor="text1" w:themeTint="D9"/>
          <w:sz w:val="24"/>
          <w:szCs w:val="24"/>
        </w:rPr>
        <w:t>Odigo</w:t>
      </w:r>
      <w:proofErr w:type="spellEnd"/>
      <w:r w:rsidRPr="00756A6F">
        <w:rPr>
          <w:rFonts w:ascii="Times New Roman" w:eastAsia="Times New Roman" w:hAnsi="Times New Roman" w:cs="Times New Roman"/>
          <w:color w:val="262626" w:themeColor="text1" w:themeTint="D9"/>
          <w:sz w:val="24"/>
          <w:szCs w:val="24"/>
        </w:rPr>
        <w:t>, Benedict E.,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Ufot</w:t>
      </w:r>
      <w:proofErr w:type="spellEnd"/>
      <w:r w:rsidRPr="00756A6F">
        <w:rPr>
          <w:rFonts w:ascii="Times New Roman" w:eastAsia="Times New Roman" w:hAnsi="Times New Roman" w:cs="Times New Roman"/>
          <w:color w:val="262626" w:themeColor="text1" w:themeTint="D9"/>
          <w:sz w:val="24"/>
          <w:szCs w:val="24"/>
        </w:rPr>
        <w:t xml:space="preserve">, J., A. (2015). The correlation between business location and consumers patronage: Implications for business policy decisions. </w:t>
      </w:r>
      <w:r w:rsidRPr="00756A6F">
        <w:rPr>
          <w:rFonts w:ascii="Times New Roman" w:eastAsia="Times New Roman" w:hAnsi="Times New Roman" w:cs="Times New Roman"/>
          <w:i/>
          <w:color w:val="262626" w:themeColor="text1" w:themeTint="D9"/>
          <w:sz w:val="24"/>
          <w:szCs w:val="24"/>
        </w:rPr>
        <w:t>British Journal of Economics, Management and Trade</w:t>
      </w:r>
      <w:r w:rsidRPr="00756A6F">
        <w:rPr>
          <w:rFonts w:ascii="Times New Roman" w:eastAsia="Times New Roman" w:hAnsi="Times New Roman" w:cs="Times New Roman"/>
          <w:color w:val="262626" w:themeColor="text1" w:themeTint="D9"/>
          <w:sz w:val="24"/>
          <w:szCs w:val="24"/>
        </w:rPr>
        <w:t>, 8(4): 294-304.</w:t>
      </w:r>
    </w:p>
    <w:p w14:paraId="6BCD6CDB"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Feng, M. T., M. &amp; Samson, D. (2007). Relationship of ISO: 2000 quality system certification with operational and business performance: Survey in Australia and New Zealand-based manufacturing and service firms. </w:t>
      </w:r>
      <w:r w:rsidRPr="00756A6F">
        <w:rPr>
          <w:rFonts w:ascii="Times New Roman" w:eastAsia="Times New Roman" w:hAnsi="Times New Roman" w:cs="Times New Roman"/>
          <w:i/>
          <w:color w:val="262626" w:themeColor="text1" w:themeTint="D9"/>
          <w:sz w:val="24"/>
          <w:szCs w:val="24"/>
        </w:rPr>
        <w:t>Journal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Manufacturing Technology Management, </w:t>
      </w:r>
      <w:r w:rsidRPr="00756A6F">
        <w:rPr>
          <w:rFonts w:ascii="Times New Roman" w:eastAsia="Times New Roman" w:hAnsi="Times New Roman" w:cs="Times New Roman"/>
          <w:color w:val="262626" w:themeColor="text1" w:themeTint="D9"/>
          <w:sz w:val="24"/>
          <w:szCs w:val="24"/>
        </w:rPr>
        <w:t>19 (1), pp. 22-3.</w:t>
      </w:r>
    </w:p>
    <w:p w14:paraId="42D60D63" w14:textId="77777777" w:rsidR="005425F9" w:rsidRPr="00756A6F" w:rsidRDefault="005425F9" w:rsidP="00E813AD">
      <w:pPr>
        <w:tabs>
          <w:tab w:val="left" w:pos="1060"/>
        </w:tabs>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Ferrell.</w:t>
      </w:r>
      <w:r w:rsidRPr="00756A6F">
        <w:rPr>
          <w:rFonts w:ascii="Times New Roman" w:eastAsia="Times New Roman" w:hAnsi="Times New Roman" w:cs="Times New Roman"/>
          <w:color w:val="262626" w:themeColor="text1" w:themeTint="D9"/>
          <w:sz w:val="24"/>
          <w:szCs w:val="24"/>
        </w:rPr>
        <w:tab/>
        <w:t xml:space="preserve">O., C. (2005). </w:t>
      </w:r>
      <w:r w:rsidRPr="00756A6F">
        <w:rPr>
          <w:rFonts w:ascii="Times New Roman" w:eastAsia="Times New Roman" w:hAnsi="Times New Roman" w:cs="Times New Roman"/>
          <w:i/>
          <w:color w:val="262626" w:themeColor="text1" w:themeTint="D9"/>
          <w:sz w:val="24"/>
          <w:szCs w:val="24"/>
        </w:rPr>
        <w:t>Marketing strategy</w:t>
      </w:r>
      <w:r w:rsidRPr="00756A6F">
        <w:rPr>
          <w:rFonts w:ascii="Times New Roman" w:eastAsia="Times New Roman" w:hAnsi="Times New Roman" w:cs="Times New Roman"/>
          <w:color w:val="262626" w:themeColor="text1" w:themeTint="D9"/>
          <w:sz w:val="24"/>
          <w:szCs w:val="24"/>
        </w:rPr>
        <w:t>. 3rd Ed. Mason, Ohio: South-Western Thomson</w:t>
      </w:r>
    </w:p>
    <w:p w14:paraId="28CC644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Ferri</w:t>
      </w:r>
      <w:proofErr w:type="spellEnd"/>
      <w:r w:rsidRPr="00756A6F">
        <w:rPr>
          <w:rFonts w:ascii="Times New Roman" w:eastAsia="Times New Roman" w:hAnsi="Times New Roman" w:cs="Times New Roman"/>
          <w:color w:val="262626" w:themeColor="text1" w:themeTint="D9"/>
          <w:sz w:val="24"/>
          <w:szCs w:val="24"/>
        </w:rPr>
        <w:t xml:space="preserve">, K., </w:t>
      </w:r>
      <w:proofErr w:type="spellStart"/>
      <w:r w:rsidRPr="00756A6F">
        <w:rPr>
          <w:rFonts w:ascii="Times New Roman" w:eastAsia="Times New Roman" w:hAnsi="Times New Roman" w:cs="Times New Roman"/>
          <w:color w:val="262626" w:themeColor="text1" w:themeTint="D9"/>
          <w:sz w:val="24"/>
          <w:szCs w:val="24"/>
        </w:rPr>
        <w:t>Mohd</w:t>
      </w:r>
      <w:proofErr w:type="spellEnd"/>
      <w:r w:rsidRPr="00756A6F">
        <w:rPr>
          <w:rFonts w:ascii="Times New Roman" w:eastAsia="Times New Roman" w:hAnsi="Times New Roman" w:cs="Times New Roman"/>
          <w:color w:val="262626" w:themeColor="text1" w:themeTint="D9"/>
          <w:sz w:val="24"/>
          <w:szCs w:val="24"/>
        </w:rPr>
        <w:t xml:space="preserve">, R., </w:t>
      </w:r>
      <w:proofErr w:type="spellStart"/>
      <w:r w:rsidRPr="00756A6F">
        <w:rPr>
          <w:rFonts w:ascii="Times New Roman" w:eastAsia="Times New Roman" w:hAnsi="Times New Roman" w:cs="Times New Roman"/>
          <w:color w:val="262626" w:themeColor="text1" w:themeTint="D9"/>
          <w:sz w:val="24"/>
          <w:szCs w:val="24"/>
        </w:rPr>
        <w:t>Radiah</w:t>
      </w:r>
      <w:proofErr w:type="spellEnd"/>
      <w:r w:rsidRPr="00756A6F">
        <w:rPr>
          <w:rFonts w:ascii="Times New Roman" w:eastAsia="Times New Roman" w:hAnsi="Times New Roman" w:cs="Times New Roman"/>
          <w:color w:val="262626" w:themeColor="text1" w:themeTint="D9"/>
          <w:sz w:val="24"/>
          <w:szCs w:val="24"/>
        </w:rPr>
        <w:t>, A., &amp;</w:t>
      </w:r>
      <w:proofErr w:type="spellStart"/>
      <w:r w:rsidRPr="00756A6F">
        <w:rPr>
          <w:rFonts w:ascii="Times New Roman" w:eastAsia="Times New Roman" w:hAnsi="Times New Roman" w:cs="Times New Roman"/>
          <w:color w:val="262626" w:themeColor="text1" w:themeTint="D9"/>
          <w:sz w:val="24"/>
          <w:szCs w:val="24"/>
        </w:rPr>
        <w:t>Hamidreza</w:t>
      </w:r>
      <w:proofErr w:type="spellEnd"/>
      <w:r w:rsidRPr="00756A6F">
        <w:rPr>
          <w:rFonts w:ascii="Times New Roman" w:eastAsia="Times New Roman" w:hAnsi="Times New Roman" w:cs="Times New Roman"/>
          <w:color w:val="262626" w:themeColor="text1" w:themeTint="D9"/>
          <w:sz w:val="24"/>
          <w:szCs w:val="24"/>
        </w:rPr>
        <w:t xml:space="preserve">, G., (2012). Impact of distribution channel innovation on the performance of Small and Medium </w:t>
      </w:r>
      <w:proofErr w:type="spellStart"/>
      <w:r w:rsidRPr="00756A6F">
        <w:rPr>
          <w:rFonts w:ascii="Times New Roman" w:eastAsia="Times New Roman" w:hAnsi="Times New Roman" w:cs="Times New Roman"/>
          <w:color w:val="262626" w:themeColor="text1" w:themeTint="D9"/>
          <w:sz w:val="24"/>
          <w:szCs w:val="24"/>
        </w:rPr>
        <w:t>Enterprises.</w:t>
      </w:r>
      <w:r w:rsidRPr="00756A6F">
        <w:rPr>
          <w:rFonts w:ascii="Times New Roman" w:eastAsia="Times New Roman" w:hAnsi="Times New Roman" w:cs="Times New Roman"/>
          <w:i/>
          <w:color w:val="262626" w:themeColor="text1" w:themeTint="D9"/>
          <w:sz w:val="24"/>
          <w:szCs w:val="24"/>
        </w:rPr>
        <w:t>InternationalBusiness</w:t>
      </w:r>
      <w:proofErr w:type="spellEnd"/>
      <w:r w:rsidRPr="00756A6F">
        <w:rPr>
          <w:rFonts w:ascii="Times New Roman" w:eastAsia="Times New Roman" w:hAnsi="Times New Roman" w:cs="Times New Roman"/>
          <w:i/>
          <w:color w:val="262626" w:themeColor="text1" w:themeTint="D9"/>
          <w:sz w:val="24"/>
          <w:szCs w:val="24"/>
        </w:rPr>
        <w:t xml:space="preserve"> and Management</w:t>
      </w:r>
      <w:r w:rsidRPr="00756A6F">
        <w:rPr>
          <w:rFonts w:ascii="Times New Roman" w:eastAsia="Times New Roman" w:hAnsi="Times New Roman" w:cs="Times New Roman"/>
          <w:color w:val="262626" w:themeColor="text1" w:themeTint="D9"/>
          <w:sz w:val="24"/>
          <w:szCs w:val="24"/>
        </w:rPr>
        <w:t>, 5 (1), pp. 52-61.</w:t>
      </w:r>
    </w:p>
    <w:p w14:paraId="109C44E3"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Gorchels</w:t>
      </w:r>
      <w:proofErr w:type="spellEnd"/>
      <w:r w:rsidRPr="00756A6F">
        <w:rPr>
          <w:rFonts w:ascii="Times New Roman" w:eastAsia="Times New Roman" w:hAnsi="Times New Roman" w:cs="Times New Roman"/>
          <w:color w:val="262626" w:themeColor="text1" w:themeTint="D9"/>
          <w:sz w:val="24"/>
          <w:szCs w:val="24"/>
        </w:rPr>
        <w:t xml:space="preserve">, L., </w:t>
      </w:r>
      <w:proofErr w:type="spellStart"/>
      <w:r w:rsidRPr="00756A6F">
        <w:rPr>
          <w:rFonts w:ascii="Times New Roman" w:eastAsia="Times New Roman" w:hAnsi="Times New Roman" w:cs="Times New Roman"/>
          <w:color w:val="262626" w:themeColor="text1" w:themeTint="D9"/>
          <w:sz w:val="24"/>
          <w:szCs w:val="24"/>
        </w:rPr>
        <w:t>Marien</w:t>
      </w:r>
      <w:proofErr w:type="spellEnd"/>
      <w:r w:rsidRPr="00756A6F">
        <w:rPr>
          <w:rFonts w:ascii="Times New Roman" w:eastAsia="Times New Roman" w:hAnsi="Times New Roman" w:cs="Times New Roman"/>
          <w:color w:val="262626" w:themeColor="text1" w:themeTint="D9"/>
          <w:sz w:val="24"/>
          <w:szCs w:val="24"/>
        </w:rPr>
        <w:t>, E., &amp; West, C. (2004).</w:t>
      </w:r>
      <w:r w:rsidRPr="00756A6F">
        <w:rPr>
          <w:rFonts w:ascii="Times New Roman" w:eastAsia="Times New Roman" w:hAnsi="Times New Roman" w:cs="Times New Roman"/>
          <w:i/>
          <w:color w:val="262626" w:themeColor="text1" w:themeTint="D9"/>
          <w:sz w:val="24"/>
          <w:szCs w:val="24"/>
        </w:rPr>
        <w:t>The Manager's Guide to Distribution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Channels</w:t>
      </w:r>
      <w:r w:rsidRPr="00756A6F">
        <w:rPr>
          <w:rFonts w:ascii="Times New Roman" w:eastAsia="Times New Roman" w:hAnsi="Times New Roman" w:cs="Times New Roman"/>
          <w:color w:val="262626" w:themeColor="text1" w:themeTint="D9"/>
          <w:sz w:val="24"/>
          <w:szCs w:val="24"/>
        </w:rPr>
        <w:t>. USA, USA: McGraw-Hill.</w:t>
      </w:r>
    </w:p>
    <w:p w14:paraId="560B777B"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Green, K., W., Inman, R.A., </w:t>
      </w:r>
      <w:proofErr w:type="spellStart"/>
      <w:r w:rsidRPr="00756A6F">
        <w:rPr>
          <w:rFonts w:ascii="Times New Roman" w:eastAsia="Times New Roman" w:hAnsi="Times New Roman" w:cs="Times New Roman"/>
          <w:color w:val="262626" w:themeColor="text1" w:themeTint="D9"/>
          <w:sz w:val="24"/>
          <w:szCs w:val="24"/>
        </w:rPr>
        <w:t>Birou</w:t>
      </w:r>
      <w:proofErr w:type="spellEnd"/>
      <w:r w:rsidRPr="00756A6F">
        <w:rPr>
          <w:rFonts w:ascii="Times New Roman" w:eastAsia="Times New Roman" w:hAnsi="Times New Roman" w:cs="Times New Roman"/>
          <w:color w:val="262626" w:themeColor="text1" w:themeTint="D9"/>
          <w:sz w:val="24"/>
          <w:szCs w:val="24"/>
        </w:rPr>
        <w:t xml:space="preserve">, L.M. &amp; Whitten, D. (2014). “Total JIT (T-JIT) and its impact on supply chain competency and organizational performance”, </w:t>
      </w:r>
      <w:r w:rsidRPr="00756A6F">
        <w:rPr>
          <w:rFonts w:ascii="Times New Roman" w:eastAsia="Times New Roman" w:hAnsi="Times New Roman" w:cs="Times New Roman"/>
          <w:i/>
          <w:color w:val="262626" w:themeColor="text1" w:themeTint="D9"/>
          <w:sz w:val="24"/>
          <w:szCs w:val="24"/>
        </w:rPr>
        <w:t>International Journal of Production Economics</w:t>
      </w:r>
      <w:r w:rsidRPr="00756A6F">
        <w:rPr>
          <w:rFonts w:ascii="Times New Roman" w:eastAsia="Times New Roman" w:hAnsi="Times New Roman" w:cs="Times New Roman"/>
          <w:color w:val="262626" w:themeColor="text1" w:themeTint="D9"/>
          <w:sz w:val="24"/>
          <w:szCs w:val="24"/>
        </w:rPr>
        <w:t>, 147 (1), pp. 125-135.</w:t>
      </w:r>
    </w:p>
    <w:p w14:paraId="10F37A4F"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Gronroos</w:t>
      </w:r>
      <w:proofErr w:type="spellEnd"/>
      <w:r w:rsidRPr="00756A6F">
        <w:rPr>
          <w:rFonts w:ascii="Times New Roman" w:eastAsia="Times New Roman" w:hAnsi="Times New Roman" w:cs="Times New Roman"/>
          <w:color w:val="262626" w:themeColor="text1" w:themeTint="D9"/>
          <w:sz w:val="24"/>
          <w:szCs w:val="24"/>
        </w:rPr>
        <w:t xml:space="preserve">, C. (2010). "From Marketing Mix to Relationship Marketing: Towards a Paradigm Shift in Marketing", </w:t>
      </w:r>
      <w:r w:rsidRPr="00756A6F">
        <w:rPr>
          <w:rFonts w:ascii="Times New Roman" w:eastAsia="Times New Roman" w:hAnsi="Times New Roman" w:cs="Times New Roman"/>
          <w:i/>
          <w:color w:val="262626" w:themeColor="text1" w:themeTint="D9"/>
          <w:sz w:val="24"/>
          <w:szCs w:val="24"/>
        </w:rPr>
        <w:t>Management Decision</w:t>
      </w:r>
      <w:r w:rsidRPr="00756A6F">
        <w:rPr>
          <w:rFonts w:ascii="Times New Roman" w:eastAsia="Times New Roman" w:hAnsi="Times New Roman" w:cs="Times New Roman"/>
          <w:color w:val="262626" w:themeColor="text1" w:themeTint="D9"/>
          <w:sz w:val="24"/>
          <w:szCs w:val="24"/>
        </w:rPr>
        <w:t>, 32 (2), pp. 4-20.</w:t>
      </w:r>
    </w:p>
    <w:p w14:paraId="67A7ED42"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Haghighinasab</w:t>
      </w:r>
      <w:proofErr w:type="spellEnd"/>
      <w:r w:rsidRPr="00756A6F">
        <w:rPr>
          <w:rFonts w:ascii="Times New Roman" w:eastAsia="Times New Roman" w:hAnsi="Times New Roman" w:cs="Times New Roman"/>
          <w:color w:val="262626" w:themeColor="text1" w:themeTint="D9"/>
          <w:sz w:val="24"/>
          <w:szCs w:val="24"/>
        </w:rPr>
        <w:t xml:space="preserve">, M., </w:t>
      </w:r>
      <w:proofErr w:type="spellStart"/>
      <w:r w:rsidRPr="00756A6F">
        <w:rPr>
          <w:rFonts w:ascii="Times New Roman" w:eastAsia="Times New Roman" w:hAnsi="Times New Roman" w:cs="Times New Roman"/>
          <w:color w:val="262626" w:themeColor="text1" w:themeTint="D9"/>
          <w:sz w:val="24"/>
          <w:szCs w:val="24"/>
        </w:rPr>
        <w:t>Sattari</w:t>
      </w:r>
      <w:proofErr w:type="spellEnd"/>
      <w:r w:rsidRPr="00756A6F">
        <w:rPr>
          <w:rFonts w:ascii="Times New Roman" w:eastAsia="Times New Roman" w:hAnsi="Times New Roman" w:cs="Times New Roman"/>
          <w:color w:val="262626" w:themeColor="text1" w:themeTint="D9"/>
          <w:sz w:val="24"/>
          <w:szCs w:val="24"/>
        </w:rPr>
        <w:t xml:space="preserve">, B., </w:t>
      </w:r>
      <w:proofErr w:type="spellStart"/>
      <w:r w:rsidRPr="00756A6F">
        <w:rPr>
          <w:rFonts w:ascii="Times New Roman" w:eastAsia="Times New Roman" w:hAnsi="Times New Roman" w:cs="Times New Roman"/>
          <w:color w:val="262626" w:themeColor="text1" w:themeTint="D9"/>
          <w:sz w:val="24"/>
          <w:szCs w:val="24"/>
        </w:rPr>
        <w:t>Ebrahimi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Roghanian</w:t>
      </w:r>
      <w:proofErr w:type="spellEnd"/>
      <w:r w:rsidRPr="00756A6F">
        <w:rPr>
          <w:rFonts w:ascii="Times New Roman" w:eastAsia="Times New Roman" w:hAnsi="Times New Roman" w:cs="Times New Roman"/>
          <w:color w:val="262626" w:themeColor="text1" w:themeTint="D9"/>
          <w:sz w:val="24"/>
          <w:szCs w:val="24"/>
        </w:rPr>
        <w:t>, P. (2013).Identification of Innovative Marketing Strategies to Increase the Performance of SMEs in Iran.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International Journal of Fundamental Psychology &amp; Social Sciences, </w:t>
      </w:r>
      <w:r w:rsidRPr="00756A6F">
        <w:rPr>
          <w:rFonts w:ascii="Times New Roman" w:eastAsia="Times New Roman" w:hAnsi="Times New Roman" w:cs="Times New Roman"/>
          <w:color w:val="262626" w:themeColor="text1" w:themeTint="D9"/>
          <w:sz w:val="24"/>
          <w:szCs w:val="24"/>
        </w:rPr>
        <w:t>3(2), 26-30.</w:t>
      </w:r>
    </w:p>
    <w:p w14:paraId="3045DE89"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Hamed</w:t>
      </w:r>
      <w:proofErr w:type="spellEnd"/>
      <w:r w:rsidRPr="00756A6F">
        <w:rPr>
          <w:rFonts w:ascii="Times New Roman" w:eastAsia="Times New Roman" w:hAnsi="Times New Roman" w:cs="Times New Roman"/>
          <w:color w:val="262626" w:themeColor="text1" w:themeTint="D9"/>
          <w:sz w:val="24"/>
          <w:szCs w:val="24"/>
        </w:rPr>
        <w:t>, M.,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Farideddin</w:t>
      </w:r>
      <w:proofErr w:type="spellEnd"/>
      <w:r w:rsidRPr="00756A6F">
        <w:rPr>
          <w:rFonts w:ascii="Times New Roman" w:eastAsia="Times New Roman" w:hAnsi="Times New Roman" w:cs="Times New Roman"/>
          <w:color w:val="262626" w:themeColor="text1" w:themeTint="D9"/>
          <w:sz w:val="24"/>
          <w:szCs w:val="24"/>
        </w:rPr>
        <w:t>, A., H. (2016).Effects of Promotion on Perceived Quality and Repurchase Intention.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Scientific Management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Development, </w:t>
      </w:r>
      <w:r w:rsidRPr="00756A6F">
        <w:rPr>
          <w:rFonts w:ascii="Times New Roman" w:eastAsia="Times New Roman" w:hAnsi="Times New Roman" w:cs="Times New Roman"/>
          <w:color w:val="262626" w:themeColor="text1" w:themeTint="D9"/>
          <w:sz w:val="24"/>
          <w:szCs w:val="24"/>
        </w:rPr>
        <w:t>4 (12), pp 457-461.</w:t>
      </w:r>
    </w:p>
    <w:p w14:paraId="4D1D229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Horsky</w:t>
      </w:r>
      <w:proofErr w:type="spellEnd"/>
      <w:r w:rsidRPr="00756A6F">
        <w:rPr>
          <w:rFonts w:ascii="Times New Roman" w:eastAsia="Times New Roman" w:hAnsi="Times New Roman" w:cs="Times New Roman"/>
          <w:color w:val="262626" w:themeColor="text1" w:themeTint="D9"/>
          <w:sz w:val="24"/>
          <w:szCs w:val="24"/>
        </w:rPr>
        <w:t xml:space="preserve">, S. &amp; Honea, H., (2012). "The power of plain: intensifying product experience with neutral aesthetic context", </w:t>
      </w:r>
      <w:r w:rsidRPr="00756A6F">
        <w:rPr>
          <w:rFonts w:ascii="Times New Roman" w:eastAsia="Times New Roman" w:hAnsi="Times New Roman" w:cs="Times New Roman"/>
          <w:i/>
          <w:color w:val="262626" w:themeColor="text1" w:themeTint="D9"/>
          <w:sz w:val="24"/>
          <w:szCs w:val="24"/>
        </w:rPr>
        <w:t>Marketing Letters</w:t>
      </w:r>
      <w:r w:rsidRPr="00756A6F">
        <w:rPr>
          <w:rFonts w:ascii="Times New Roman" w:eastAsia="Times New Roman" w:hAnsi="Times New Roman" w:cs="Times New Roman"/>
          <w:color w:val="262626" w:themeColor="text1" w:themeTint="D9"/>
          <w:sz w:val="24"/>
          <w:szCs w:val="24"/>
        </w:rPr>
        <w:t>, 23 (1), pp. 223-235.</w:t>
      </w:r>
    </w:p>
    <w:p w14:paraId="71C3DEA1"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Hünerberg</w:t>
      </w:r>
      <w:proofErr w:type="spellEnd"/>
      <w:r w:rsidRPr="00756A6F">
        <w:rPr>
          <w:rFonts w:ascii="Times New Roman" w:eastAsia="Times New Roman" w:hAnsi="Times New Roman" w:cs="Times New Roman"/>
          <w:color w:val="262626" w:themeColor="text1" w:themeTint="D9"/>
          <w:sz w:val="24"/>
          <w:szCs w:val="24"/>
        </w:rPr>
        <w:t>, R., &amp;</w:t>
      </w:r>
      <w:proofErr w:type="spellStart"/>
      <w:r w:rsidRPr="00756A6F">
        <w:rPr>
          <w:rFonts w:ascii="Times New Roman" w:eastAsia="Times New Roman" w:hAnsi="Times New Roman" w:cs="Times New Roman"/>
          <w:color w:val="262626" w:themeColor="text1" w:themeTint="D9"/>
          <w:sz w:val="24"/>
          <w:szCs w:val="24"/>
        </w:rPr>
        <w:t>Hüttmann</w:t>
      </w:r>
      <w:proofErr w:type="spellEnd"/>
      <w:r w:rsidRPr="00756A6F">
        <w:rPr>
          <w:rFonts w:ascii="Times New Roman" w:eastAsia="Times New Roman" w:hAnsi="Times New Roman" w:cs="Times New Roman"/>
          <w:color w:val="262626" w:themeColor="text1" w:themeTint="D9"/>
          <w:sz w:val="24"/>
          <w:szCs w:val="24"/>
        </w:rPr>
        <w:t xml:space="preserve">, A. (2003). “Performance as a Basis for Price-setting in the Capital Goods Industry: Concepts and Empirical Evidence”. </w:t>
      </w:r>
      <w:r w:rsidRPr="00756A6F">
        <w:rPr>
          <w:rFonts w:ascii="Times New Roman" w:eastAsia="Times New Roman" w:hAnsi="Times New Roman" w:cs="Times New Roman"/>
          <w:i/>
          <w:color w:val="262626" w:themeColor="text1" w:themeTint="D9"/>
          <w:sz w:val="24"/>
          <w:szCs w:val="24"/>
        </w:rPr>
        <w:t>European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Management Journal</w:t>
      </w:r>
      <w:r w:rsidRPr="00756A6F">
        <w:rPr>
          <w:rFonts w:ascii="Times New Roman" w:eastAsia="Times New Roman" w:hAnsi="Times New Roman" w:cs="Times New Roman"/>
          <w:color w:val="262626" w:themeColor="text1" w:themeTint="D9"/>
          <w:sz w:val="24"/>
          <w:szCs w:val="24"/>
        </w:rPr>
        <w:t>, 21 (6), pp.717-730.</w:t>
      </w:r>
    </w:p>
    <w:p w14:paraId="0240AB0C" w14:textId="77777777" w:rsidR="005425F9" w:rsidRPr="00756A6F" w:rsidRDefault="005425F9" w:rsidP="00E813AD">
      <w:pPr>
        <w:tabs>
          <w:tab w:val="left" w:pos="106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Ibojo</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ab/>
        <w:t>B., O.,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Ogunsiji</w:t>
      </w:r>
      <w:proofErr w:type="spellEnd"/>
      <w:r w:rsidRPr="00756A6F">
        <w:rPr>
          <w:rFonts w:ascii="Times New Roman" w:eastAsia="Times New Roman" w:hAnsi="Times New Roman" w:cs="Times New Roman"/>
          <w:color w:val="262626" w:themeColor="text1" w:themeTint="D9"/>
          <w:sz w:val="24"/>
          <w:szCs w:val="24"/>
        </w:rPr>
        <w:t xml:space="preserve">, A., (2011). Effect of Sales Promotion as a Tool on Organizational Performance: A case Study of Sunshine Plastic Company. </w:t>
      </w:r>
      <w:r w:rsidRPr="00756A6F">
        <w:rPr>
          <w:rFonts w:ascii="Times New Roman" w:eastAsia="Times New Roman" w:hAnsi="Times New Roman" w:cs="Times New Roman"/>
          <w:i/>
          <w:color w:val="262626" w:themeColor="text1" w:themeTint="D9"/>
          <w:sz w:val="24"/>
          <w:szCs w:val="24"/>
        </w:rPr>
        <w:t>Journal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of Emerging Trends in Economics and Management Sciences</w:t>
      </w:r>
      <w:r w:rsidRPr="00756A6F">
        <w:rPr>
          <w:rFonts w:ascii="Times New Roman" w:eastAsia="Times New Roman" w:hAnsi="Times New Roman" w:cs="Times New Roman"/>
          <w:color w:val="262626" w:themeColor="text1" w:themeTint="D9"/>
          <w:sz w:val="24"/>
          <w:szCs w:val="24"/>
        </w:rPr>
        <w:t>, 2(1), pp.9-13.</w:t>
      </w:r>
    </w:p>
    <w:p w14:paraId="05EE95D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Immonen</w:t>
      </w:r>
      <w:proofErr w:type="spellEnd"/>
      <w:r w:rsidRPr="00756A6F">
        <w:rPr>
          <w:rFonts w:ascii="Times New Roman" w:eastAsia="Times New Roman" w:hAnsi="Times New Roman" w:cs="Times New Roman"/>
          <w:color w:val="262626" w:themeColor="text1" w:themeTint="D9"/>
          <w:sz w:val="24"/>
          <w:szCs w:val="24"/>
        </w:rPr>
        <w:t>, L., (2010). Package Cues and Their Influence on the Perception of Premium Quality of Premium Private Label Products. Unpublished Thesis Submitted to Aalto University.</w:t>
      </w:r>
    </w:p>
    <w:p w14:paraId="49FC09C5" w14:textId="011822FF" w:rsidR="005425F9" w:rsidRPr="00756A6F" w:rsidRDefault="005425F9" w:rsidP="00200699">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Ingenbleek</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Debruyne</w:t>
      </w:r>
      <w:proofErr w:type="spellEnd"/>
      <w:r w:rsidRPr="00756A6F">
        <w:rPr>
          <w:rFonts w:ascii="Times New Roman" w:eastAsia="Times New Roman" w:hAnsi="Times New Roman" w:cs="Times New Roman"/>
          <w:color w:val="262626" w:themeColor="text1" w:themeTint="D9"/>
          <w:sz w:val="24"/>
          <w:szCs w:val="24"/>
        </w:rPr>
        <w:t xml:space="preserve">, M., </w:t>
      </w:r>
      <w:proofErr w:type="spellStart"/>
      <w:r w:rsidRPr="00756A6F">
        <w:rPr>
          <w:rFonts w:ascii="Times New Roman" w:eastAsia="Times New Roman" w:hAnsi="Times New Roman" w:cs="Times New Roman"/>
          <w:color w:val="262626" w:themeColor="text1" w:themeTint="D9"/>
          <w:sz w:val="24"/>
          <w:szCs w:val="24"/>
        </w:rPr>
        <w:t>Frambach</w:t>
      </w:r>
      <w:proofErr w:type="spellEnd"/>
      <w:r w:rsidRPr="00756A6F">
        <w:rPr>
          <w:rFonts w:ascii="Times New Roman" w:eastAsia="Times New Roman" w:hAnsi="Times New Roman" w:cs="Times New Roman"/>
          <w:color w:val="262626" w:themeColor="text1" w:themeTint="D9"/>
          <w:sz w:val="24"/>
          <w:szCs w:val="24"/>
        </w:rPr>
        <w:t>, R. &amp;</w:t>
      </w:r>
      <w:proofErr w:type="spellStart"/>
      <w:r w:rsidRPr="00756A6F">
        <w:rPr>
          <w:rFonts w:ascii="Times New Roman" w:eastAsia="Times New Roman" w:hAnsi="Times New Roman" w:cs="Times New Roman"/>
          <w:color w:val="262626" w:themeColor="text1" w:themeTint="D9"/>
          <w:sz w:val="24"/>
          <w:szCs w:val="24"/>
        </w:rPr>
        <w:t>Verhallen</w:t>
      </w:r>
      <w:proofErr w:type="spellEnd"/>
      <w:r w:rsidRPr="00756A6F">
        <w:rPr>
          <w:rFonts w:ascii="Times New Roman" w:eastAsia="Times New Roman" w:hAnsi="Times New Roman" w:cs="Times New Roman"/>
          <w:color w:val="262626" w:themeColor="text1" w:themeTint="D9"/>
          <w:sz w:val="24"/>
          <w:szCs w:val="24"/>
        </w:rPr>
        <w:t>, T. (2003)</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Successful new product pricing practices: a contingency approach”, Marketing Letters, 14 (4), pp. 289</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305.</w:t>
      </w:r>
    </w:p>
    <w:p w14:paraId="650FAC4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Kiprotich</w:t>
      </w:r>
      <w:proofErr w:type="spellEnd"/>
      <w:r w:rsidRPr="00756A6F">
        <w:rPr>
          <w:rFonts w:ascii="Times New Roman" w:eastAsia="Times New Roman" w:hAnsi="Times New Roman" w:cs="Times New Roman"/>
          <w:color w:val="262626" w:themeColor="text1" w:themeTint="D9"/>
          <w:sz w:val="24"/>
          <w:szCs w:val="24"/>
        </w:rPr>
        <w:t xml:space="preserve">. L., K. (2012). Effects of 4ps Marketing Mix on Sales Performance of Automotive Fuels of Selected Service Stations in </w:t>
      </w:r>
      <w:proofErr w:type="spellStart"/>
      <w:r w:rsidRPr="00756A6F">
        <w:rPr>
          <w:rFonts w:ascii="Times New Roman" w:eastAsia="Times New Roman" w:hAnsi="Times New Roman" w:cs="Times New Roman"/>
          <w:color w:val="262626" w:themeColor="text1" w:themeTint="D9"/>
          <w:sz w:val="24"/>
          <w:szCs w:val="24"/>
        </w:rPr>
        <w:t>Nakuru</w:t>
      </w:r>
      <w:proofErr w:type="spellEnd"/>
      <w:r w:rsidRPr="00756A6F">
        <w:rPr>
          <w:rFonts w:ascii="Times New Roman" w:eastAsia="Times New Roman" w:hAnsi="Times New Roman" w:cs="Times New Roman"/>
          <w:color w:val="262626" w:themeColor="text1" w:themeTint="D9"/>
          <w:sz w:val="24"/>
          <w:szCs w:val="24"/>
        </w:rPr>
        <w:t xml:space="preserve"> Town.</w:t>
      </w:r>
    </w:p>
    <w:p w14:paraId="25523DD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Koh</w:t>
      </w:r>
      <w:proofErr w:type="spellEnd"/>
      <w:r w:rsidRPr="00756A6F">
        <w:rPr>
          <w:rFonts w:ascii="Times New Roman" w:eastAsia="Times New Roman" w:hAnsi="Times New Roman" w:cs="Times New Roman"/>
          <w:color w:val="262626" w:themeColor="text1" w:themeTint="D9"/>
          <w:sz w:val="24"/>
          <w:szCs w:val="24"/>
        </w:rPr>
        <w:t xml:space="preserve">, Y, Lee, S, &amp; Boo, S (2009). ‘Impact of brand recognition and brand reputation on firm performance: U.S. based multinational restaurant companies’ </w:t>
      </w:r>
      <w:r w:rsidRPr="00756A6F">
        <w:rPr>
          <w:rFonts w:ascii="Times New Roman" w:eastAsia="Times New Roman" w:hAnsi="Times New Roman" w:cs="Times New Roman"/>
          <w:color w:val="262626" w:themeColor="text1" w:themeTint="D9"/>
          <w:sz w:val="24"/>
          <w:szCs w:val="24"/>
        </w:rPr>
        <w:lastRenderedPageBreak/>
        <w:t xml:space="preserve">perspective’, </w:t>
      </w:r>
      <w:r w:rsidRPr="00756A6F">
        <w:rPr>
          <w:rFonts w:ascii="Times New Roman" w:eastAsia="Times New Roman" w:hAnsi="Times New Roman" w:cs="Times New Roman"/>
          <w:i/>
          <w:color w:val="262626" w:themeColor="text1" w:themeTint="D9"/>
          <w:sz w:val="24"/>
          <w:szCs w:val="24"/>
        </w:rPr>
        <w:t>International Journal of Hospitality Management</w:t>
      </w:r>
      <w:r w:rsidRPr="00756A6F">
        <w:rPr>
          <w:rFonts w:ascii="Times New Roman" w:eastAsia="Times New Roman" w:hAnsi="Times New Roman" w:cs="Times New Roman"/>
          <w:color w:val="262626" w:themeColor="text1" w:themeTint="D9"/>
          <w:sz w:val="24"/>
          <w:szCs w:val="24"/>
        </w:rPr>
        <w:t>, 28, pp. 620-63.</w:t>
      </w:r>
    </w:p>
    <w:p w14:paraId="5F1B7DEE"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Kopalle</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Mela</w:t>
      </w:r>
      <w:proofErr w:type="spellEnd"/>
      <w:r w:rsidRPr="00756A6F">
        <w:rPr>
          <w:rFonts w:ascii="Times New Roman" w:eastAsia="Times New Roman" w:hAnsi="Times New Roman" w:cs="Times New Roman"/>
          <w:color w:val="262626" w:themeColor="text1" w:themeTint="D9"/>
          <w:sz w:val="24"/>
          <w:szCs w:val="24"/>
        </w:rPr>
        <w:t>, F., Carl</w:t>
      </w:r>
      <w:proofErr w:type="gramStart"/>
      <w:r w:rsidRPr="00756A6F">
        <w:rPr>
          <w:rFonts w:ascii="Times New Roman" w:eastAsia="Times New Roman" w:hAnsi="Times New Roman" w:cs="Times New Roman"/>
          <w:color w:val="262626" w:themeColor="text1" w:themeTint="D9"/>
          <w:sz w:val="24"/>
          <w:szCs w:val="24"/>
        </w:rPr>
        <w:t>.&amp;</w:t>
      </w:r>
      <w:proofErr w:type="gramEnd"/>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Marsh., L. (1999). The dynamic effect of discounting on sales: Empirical Analysis and Normative Pricing Implications. </w:t>
      </w:r>
      <w:r w:rsidRPr="00756A6F">
        <w:rPr>
          <w:rFonts w:ascii="Times New Roman" w:eastAsia="Times New Roman" w:hAnsi="Times New Roman" w:cs="Times New Roman"/>
          <w:i/>
          <w:color w:val="262626" w:themeColor="text1" w:themeTint="D9"/>
          <w:sz w:val="24"/>
          <w:szCs w:val="24"/>
        </w:rPr>
        <w:t>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Science</w:t>
      </w:r>
      <w:r w:rsidRPr="00756A6F">
        <w:rPr>
          <w:rFonts w:ascii="Times New Roman" w:eastAsia="Times New Roman" w:hAnsi="Times New Roman" w:cs="Times New Roman"/>
          <w:color w:val="262626" w:themeColor="text1" w:themeTint="D9"/>
          <w:sz w:val="24"/>
          <w:szCs w:val="24"/>
        </w:rPr>
        <w:t>, 18 (3), pp 333-351.</w:t>
      </w:r>
    </w:p>
    <w:p w14:paraId="69B88799" w14:textId="77777777" w:rsidR="00E5535A"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Kotler, P. (2003). </w:t>
      </w:r>
      <w:r w:rsidRPr="00756A6F">
        <w:rPr>
          <w:rFonts w:ascii="Times New Roman" w:eastAsia="Times New Roman" w:hAnsi="Times New Roman" w:cs="Times New Roman"/>
          <w:i/>
          <w:color w:val="262626" w:themeColor="text1" w:themeTint="D9"/>
          <w:sz w:val="24"/>
          <w:szCs w:val="24"/>
        </w:rPr>
        <w:t>Marketing Management.</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Principles of Marketing</w:t>
      </w:r>
      <w:r w:rsidRPr="00756A6F">
        <w:rPr>
          <w:rFonts w:ascii="Times New Roman" w:eastAsia="Times New Roman" w:hAnsi="Times New Roman" w:cs="Times New Roman"/>
          <w:color w:val="262626" w:themeColor="text1" w:themeTint="D9"/>
          <w:sz w:val="24"/>
          <w:szCs w:val="24"/>
        </w:rPr>
        <w:t>.11</w:t>
      </w:r>
      <w:r w:rsidRPr="00756A6F">
        <w:rPr>
          <w:rFonts w:ascii="Times New Roman" w:eastAsia="Times New Roman" w:hAnsi="Times New Roman" w:cs="Times New Roman"/>
          <w:color w:val="262626" w:themeColor="text1" w:themeTint="D9"/>
          <w:sz w:val="24"/>
          <w:szCs w:val="24"/>
          <w:vertAlign w:val="superscript"/>
        </w:rPr>
        <w:t>th Ed</w:t>
      </w:r>
      <w:r w:rsidRPr="00756A6F">
        <w:rPr>
          <w:rFonts w:ascii="Times New Roman" w:eastAsia="Times New Roman" w:hAnsi="Times New Roman" w:cs="Times New Roman"/>
          <w:color w:val="262626" w:themeColor="text1" w:themeTint="D9"/>
          <w:sz w:val="24"/>
          <w:szCs w:val="24"/>
        </w:rPr>
        <w:t>. Chicago, USA Pearson/Prentice Hall.</w:t>
      </w:r>
    </w:p>
    <w:p w14:paraId="6736E84C"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Kotler. P., &amp;</w:t>
      </w:r>
      <w:proofErr w:type="gramStart"/>
      <w:r w:rsidRPr="00756A6F">
        <w:rPr>
          <w:rFonts w:ascii="Times New Roman" w:eastAsia="Times New Roman" w:hAnsi="Times New Roman" w:cs="Times New Roman"/>
          <w:color w:val="262626" w:themeColor="text1" w:themeTint="D9"/>
          <w:sz w:val="24"/>
          <w:szCs w:val="24"/>
        </w:rPr>
        <w:t>Armstrong.,</w:t>
      </w:r>
      <w:proofErr w:type="gramEnd"/>
      <w:r w:rsidRPr="00756A6F">
        <w:rPr>
          <w:rFonts w:ascii="Times New Roman" w:eastAsia="Times New Roman" w:hAnsi="Times New Roman" w:cs="Times New Roman"/>
          <w:color w:val="262626" w:themeColor="text1" w:themeTint="D9"/>
          <w:sz w:val="24"/>
          <w:szCs w:val="24"/>
        </w:rPr>
        <w:t xml:space="preserve"> G (2008). </w:t>
      </w:r>
      <w:r w:rsidRPr="00756A6F">
        <w:rPr>
          <w:rFonts w:ascii="Times New Roman" w:eastAsia="Times New Roman" w:hAnsi="Times New Roman" w:cs="Times New Roman"/>
          <w:i/>
          <w:color w:val="262626" w:themeColor="text1" w:themeTint="D9"/>
          <w:sz w:val="24"/>
          <w:szCs w:val="24"/>
        </w:rPr>
        <w:t>Principles of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International Edition. New York, USA: Pearson Hall.</w:t>
      </w:r>
    </w:p>
    <w:p w14:paraId="407AA525" w14:textId="77777777" w:rsidR="005425F9" w:rsidRPr="00756A6F" w:rsidRDefault="005425F9"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Langat, N., (2016). Influence of product, price, promotion and place on enterprise project performance: A case of </w:t>
      </w:r>
      <w:proofErr w:type="spellStart"/>
      <w:r w:rsidRPr="00756A6F">
        <w:rPr>
          <w:rFonts w:ascii="Times New Roman" w:eastAsia="Times New Roman" w:hAnsi="Times New Roman" w:cs="Times New Roman"/>
          <w:color w:val="262626" w:themeColor="text1" w:themeTint="D9"/>
          <w:sz w:val="24"/>
          <w:szCs w:val="24"/>
        </w:rPr>
        <w:t>Safaricom</w:t>
      </w:r>
      <w:proofErr w:type="spellEnd"/>
      <w:r w:rsidRPr="00756A6F">
        <w:rPr>
          <w:rFonts w:ascii="Times New Roman" w:eastAsia="Times New Roman" w:hAnsi="Times New Roman" w:cs="Times New Roman"/>
          <w:color w:val="262626" w:themeColor="text1" w:themeTint="D9"/>
          <w:sz w:val="24"/>
          <w:szCs w:val="24"/>
        </w:rPr>
        <w:t xml:space="preserve"> enterprise project, </w:t>
      </w:r>
      <w:proofErr w:type="spellStart"/>
      <w:r w:rsidRPr="00756A6F">
        <w:rPr>
          <w:rFonts w:ascii="Times New Roman" w:eastAsia="Times New Roman" w:hAnsi="Times New Roman" w:cs="Times New Roman"/>
          <w:color w:val="262626" w:themeColor="text1" w:themeTint="D9"/>
          <w:sz w:val="24"/>
          <w:szCs w:val="24"/>
        </w:rPr>
        <w:t>Uasin</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Gishu</w:t>
      </w:r>
      <w:proofErr w:type="spellEnd"/>
      <w:r w:rsidRPr="00756A6F">
        <w:rPr>
          <w:rFonts w:ascii="Times New Roman" w:eastAsia="Times New Roman" w:hAnsi="Times New Roman" w:cs="Times New Roman"/>
          <w:color w:val="262626" w:themeColor="text1" w:themeTint="D9"/>
          <w:sz w:val="24"/>
          <w:szCs w:val="24"/>
        </w:rPr>
        <w:t xml:space="preserve"> County, Kenya. Unpublished Thesis Submitted to University on Nairobi.</w:t>
      </w:r>
    </w:p>
    <w:p w14:paraId="3C1E47BF"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Laswai</w:t>
      </w:r>
      <w:proofErr w:type="spellEnd"/>
      <w:r w:rsidRPr="00756A6F">
        <w:rPr>
          <w:rFonts w:ascii="Times New Roman" w:eastAsia="Times New Roman" w:hAnsi="Times New Roman" w:cs="Times New Roman"/>
          <w:color w:val="262626" w:themeColor="text1" w:themeTint="D9"/>
          <w:sz w:val="24"/>
          <w:szCs w:val="24"/>
        </w:rPr>
        <w:t xml:space="preserve">, M., E. (2013). Assessment of the effectiveness of channels of distribution models in the sales performance of an organization: The Case of Coca-Cola </w:t>
      </w:r>
      <w:proofErr w:type="spellStart"/>
      <w:r w:rsidRPr="00756A6F">
        <w:rPr>
          <w:rFonts w:ascii="Times New Roman" w:eastAsia="Times New Roman" w:hAnsi="Times New Roman" w:cs="Times New Roman"/>
          <w:color w:val="262626" w:themeColor="text1" w:themeTint="D9"/>
          <w:sz w:val="24"/>
          <w:szCs w:val="24"/>
        </w:rPr>
        <w:t>Morogoro</w:t>
      </w:r>
      <w:proofErr w:type="spellEnd"/>
      <w:r w:rsidRPr="00756A6F">
        <w:rPr>
          <w:rFonts w:ascii="Times New Roman" w:eastAsia="Times New Roman" w:hAnsi="Times New Roman" w:cs="Times New Roman"/>
          <w:color w:val="262626" w:themeColor="text1" w:themeTint="D9"/>
          <w:sz w:val="24"/>
          <w:szCs w:val="24"/>
        </w:rPr>
        <w:t xml:space="preserve"> Region. Unpublished Thesis Submitted to </w:t>
      </w:r>
      <w:proofErr w:type="spellStart"/>
      <w:r w:rsidRPr="00756A6F">
        <w:rPr>
          <w:rFonts w:ascii="Times New Roman" w:eastAsia="Times New Roman" w:hAnsi="Times New Roman" w:cs="Times New Roman"/>
          <w:color w:val="262626" w:themeColor="text1" w:themeTint="D9"/>
          <w:sz w:val="24"/>
          <w:szCs w:val="24"/>
        </w:rPr>
        <w:t>Mzumbe</w:t>
      </w:r>
      <w:proofErr w:type="spellEnd"/>
      <w:r w:rsidRPr="00756A6F">
        <w:rPr>
          <w:rFonts w:ascii="Times New Roman" w:eastAsia="Times New Roman" w:hAnsi="Times New Roman" w:cs="Times New Roman"/>
          <w:color w:val="262626" w:themeColor="text1" w:themeTint="D9"/>
          <w:sz w:val="24"/>
          <w:szCs w:val="24"/>
        </w:rPr>
        <w:t xml:space="preserve"> University.</w:t>
      </w:r>
    </w:p>
    <w:p w14:paraId="70B332EA"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Lawson, J. (2008), “</w:t>
      </w:r>
      <w:r w:rsidRPr="00756A6F">
        <w:rPr>
          <w:rFonts w:ascii="Times New Roman" w:eastAsia="Times New Roman" w:hAnsi="Times New Roman" w:cs="Times New Roman"/>
          <w:i/>
          <w:color w:val="262626" w:themeColor="text1" w:themeTint="D9"/>
          <w:sz w:val="24"/>
          <w:szCs w:val="24"/>
        </w:rPr>
        <w:t>The search for the SCV”, Database Marketing</w:t>
      </w:r>
      <w:r w:rsidRPr="00756A6F">
        <w:rPr>
          <w:rFonts w:ascii="Times New Roman" w:eastAsia="Times New Roman" w:hAnsi="Times New Roman" w:cs="Times New Roman"/>
          <w:color w:val="262626" w:themeColor="text1" w:themeTint="D9"/>
          <w:sz w:val="24"/>
          <w:szCs w:val="24"/>
        </w:rPr>
        <w:t>, pp. 13</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14.</w:t>
      </w:r>
    </w:p>
    <w:p w14:paraId="25B5349E"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Lemmink</w:t>
      </w:r>
      <w:proofErr w:type="spellEnd"/>
      <w:r w:rsidRPr="00756A6F">
        <w:rPr>
          <w:rFonts w:ascii="Times New Roman" w:eastAsia="Times New Roman" w:hAnsi="Times New Roman" w:cs="Times New Roman"/>
          <w:color w:val="262626" w:themeColor="text1" w:themeTint="D9"/>
          <w:sz w:val="24"/>
          <w:szCs w:val="24"/>
        </w:rPr>
        <w:t>, J., &amp; Kasper, H. (1994)."Competitive Reactions to Product Quality Improvements in Industrial Markets"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i/>
          <w:color w:val="262626" w:themeColor="text1" w:themeTint="D9"/>
          <w:sz w:val="24"/>
          <w:szCs w:val="24"/>
        </w:rPr>
        <w:t>European Journal of Marketing</w:t>
      </w:r>
      <w:r w:rsidRPr="00756A6F">
        <w:rPr>
          <w:rFonts w:ascii="Times New Roman" w:eastAsia="Times New Roman" w:hAnsi="Times New Roman" w:cs="Times New Roman"/>
          <w:color w:val="262626" w:themeColor="text1" w:themeTint="D9"/>
          <w:sz w:val="24"/>
          <w:szCs w:val="24"/>
        </w:rPr>
        <w:t>, 28 (12) pp. 50 –68.</w:t>
      </w:r>
    </w:p>
    <w:p w14:paraId="33B063B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Magunga</w:t>
      </w:r>
      <w:proofErr w:type="spellEnd"/>
      <w:r w:rsidRPr="00756A6F">
        <w:rPr>
          <w:rFonts w:ascii="Times New Roman" w:eastAsia="Times New Roman" w:hAnsi="Times New Roman" w:cs="Times New Roman"/>
          <w:color w:val="262626" w:themeColor="text1" w:themeTint="D9"/>
          <w:sz w:val="24"/>
          <w:szCs w:val="24"/>
        </w:rPr>
        <w:t>. A., K. (2010). Effects of marketing strategies on the performance of insurance companies in Kenya. Unpublished Thesis Submitted to University of Nairobi.</w:t>
      </w:r>
    </w:p>
    <w:p w14:paraId="10EF61C5"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Mahmood, M., H., &amp; Fatimah, H., (2014).The Effect of Product Quality on Business Performance in Some Arab Companies.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Emerging Trends in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Economics and Management Sciences </w:t>
      </w:r>
      <w:r w:rsidRPr="00756A6F">
        <w:rPr>
          <w:rFonts w:ascii="Times New Roman" w:eastAsia="Times New Roman" w:hAnsi="Times New Roman" w:cs="Times New Roman"/>
          <w:color w:val="262626" w:themeColor="text1" w:themeTint="D9"/>
          <w:sz w:val="24"/>
          <w:szCs w:val="24"/>
        </w:rPr>
        <w:t>5(5):498-508.</w:t>
      </w:r>
    </w:p>
    <w:p w14:paraId="4A866BB4" w14:textId="77777777" w:rsidR="00E5535A"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Marn</w:t>
      </w:r>
      <w:proofErr w:type="spellEnd"/>
      <w:r w:rsidRPr="00756A6F">
        <w:rPr>
          <w:rFonts w:ascii="Times New Roman" w:eastAsia="Times New Roman" w:hAnsi="Times New Roman" w:cs="Times New Roman"/>
          <w:color w:val="262626" w:themeColor="text1" w:themeTint="D9"/>
          <w:sz w:val="24"/>
          <w:szCs w:val="24"/>
        </w:rPr>
        <w:t>, M., V., Eric V. R., &amp; Craig C. Z. (2003). “Pricing New Products,” The McKinsey Quarterly, 3 (July), 40-49.</w:t>
      </w:r>
    </w:p>
    <w:p w14:paraId="21DEA784"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Martínez</w:t>
      </w:r>
      <w:proofErr w:type="spellEnd"/>
      <w:r w:rsidRPr="00756A6F">
        <w:rPr>
          <w:rFonts w:ascii="Times New Roman" w:eastAsia="Times New Roman" w:hAnsi="Times New Roman" w:cs="Times New Roman"/>
          <w:color w:val="262626" w:themeColor="text1" w:themeTint="D9"/>
          <w:sz w:val="24"/>
          <w:szCs w:val="24"/>
        </w:rPr>
        <w:t xml:space="preserve">, R., P., </w:t>
      </w:r>
      <w:proofErr w:type="spellStart"/>
      <w:r w:rsidRPr="00756A6F">
        <w:rPr>
          <w:rFonts w:ascii="Times New Roman" w:eastAsia="Times New Roman" w:hAnsi="Times New Roman" w:cs="Times New Roman"/>
          <w:color w:val="262626" w:themeColor="text1" w:themeTint="D9"/>
          <w:sz w:val="24"/>
          <w:szCs w:val="24"/>
        </w:rPr>
        <w:t>Mollá</w:t>
      </w:r>
      <w:proofErr w:type="spellEnd"/>
      <w:r w:rsidRPr="00756A6F">
        <w:rPr>
          <w:rFonts w:ascii="Times New Roman" w:eastAsia="Times New Roman" w:hAnsi="Times New Roman" w:cs="Times New Roman"/>
          <w:color w:val="262626" w:themeColor="text1" w:themeTint="D9"/>
          <w:sz w:val="24"/>
          <w:szCs w:val="24"/>
        </w:rPr>
        <w:t>, D., Gómez, B., A., &amp;</w:t>
      </w:r>
      <w:proofErr w:type="spellStart"/>
      <w:r w:rsidRPr="00756A6F">
        <w:rPr>
          <w:rFonts w:ascii="Times New Roman" w:eastAsia="Times New Roman" w:hAnsi="Times New Roman" w:cs="Times New Roman"/>
          <w:color w:val="262626" w:themeColor="text1" w:themeTint="D9"/>
          <w:sz w:val="24"/>
          <w:szCs w:val="24"/>
        </w:rPr>
        <w:t>Rojo</w:t>
      </w:r>
      <w:proofErr w:type="spellEnd"/>
      <w:r w:rsidRPr="00756A6F">
        <w:rPr>
          <w:rFonts w:ascii="Times New Roman" w:eastAsia="Times New Roman" w:hAnsi="Times New Roman" w:cs="Times New Roman"/>
          <w:color w:val="262626" w:themeColor="text1" w:themeTint="D9"/>
          <w:sz w:val="24"/>
          <w:szCs w:val="24"/>
        </w:rPr>
        <w:t>, Á. L. (2006). Evaluating</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temporary </w:t>
      </w:r>
      <w:proofErr w:type="gramStart"/>
      <w:r w:rsidRPr="00756A6F">
        <w:rPr>
          <w:rFonts w:ascii="Times New Roman" w:eastAsia="Times New Roman" w:hAnsi="Times New Roman" w:cs="Times New Roman"/>
          <w:color w:val="262626" w:themeColor="text1" w:themeTint="D9"/>
          <w:sz w:val="24"/>
          <w:szCs w:val="24"/>
        </w:rPr>
        <w:t>retail  price</w:t>
      </w:r>
      <w:proofErr w:type="gramEnd"/>
      <w:r w:rsidRPr="00756A6F">
        <w:rPr>
          <w:rFonts w:ascii="Times New Roman" w:eastAsia="Times New Roman" w:hAnsi="Times New Roman" w:cs="Times New Roman"/>
          <w:color w:val="262626" w:themeColor="text1" w:themeTint="D9"/>
          <w:sz w:val="24"/>
          <w:szCs w:val="24"/>
        </w:rPr>
        <w:t xml:space="preserve">  discounts  using  semi  parametric  regression.  </w:t>
      </w:r>
      <w:proofErr w:type="gramStart"/>
      <w:r w:rsidRPr="00756A6F">
        <w:rPr>
          <w:rFonts w:ascii="Times New Roman" w:eastAsia="Times New Roman" w:hAnsi="Times New Roman" w:cs="Times New Roman"/>
          <w:i/>
          <w:color w:val="262626" w:themeColor="text1" w:themeTint="D9"/>
          <w:sz w:val="24"/>
          <w:szCs w:val="24"/>
        </w:rPr>
        <w:t>Journal  of</w:t>
      </w:r>
      <w:proofErr w:type="gramEnd"/>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Product &amp; Brand Management, </w:t>
      </w:r>
      <w:r w:rsidRPr="00756A6F">
        <w:rPr>
          <w:rFonts w:ascii="Times New Roman" w:eastAsia="Times New Roman" w:hAnsi="Times New Roman" w:cs="Times New Roman"/>
          <w:color w:val="262626" w:themeColor="text1" w:themeTint="D9"/>
          <w:sz w:val="24"/>
          <w:szCs w:val="24"/>
        </w:rPr>
        <w:t>15 (1), 73 -80.</w:t>
      </w:r>
    </w:p>
    <w:p w14:paraId="75CD459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Matan</w:t>
      </w:r>
      <w:proofErr w:type="spellEnd"/>
      <w:r w:rsidRPr="00756A6F">
        <w:rPr>
          <w:rFonts w:ascii="Times New Roman" w:eastAsia="Times New Roman" w:hAnsi="Times New Roman" w:cs="Times New Roman"/>
          <w:color w:val="262626" w:themeColor="text1" w:themeTint="D9"/>
          <w:sz w:val="24"/>
          <w:szCs w:val="24"/>
        </w:rPr>
        <w:t xml:space="preserve"> F., A. (2016). Strategic Planning in the Banking Sector: A Case of Co-Operative Bank. Unpublished Thesis Submitted to United States International University.</w:t>
      </w:r>
    </w:p>
    <w:p w14:paraId="5EF3E5D5"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Mathiu</w:t>
      </w:r>
      <w:proofErr w:type="spellEnd"/>
      <w:r w:rsidRPr="00756A6F">
        <w:rPr>
          <w:rFonts w:ascii="Times New Roman" w:eastAsia="Times New Roman" w:hAnsi="Times New Roman" w:cs="Times New Roman"/>
          <w:color w:val="262626" w:themeColor="text1" w:themeTint="D9"/>
          <w:sz w:val="24"/>
          <w:szCs w:val="24"/>
        </w:rPr>
        <w:t xml:space="preserve">, J., M. (2016). The effect of services cape on sales in the hotel industry: A case study of Nairobi Serena Hotel. </w:t>
      </w:r>
      <w:r w:rsidRPr="00756A6F">
        <w:rPr>
          <w:rFonts w:ascii="Times New Roman" w:eastAsia="Times New Roman" w:hAnsi="Times New Roman" w:cs="Times New Roman"/>
          <w:i/>
          <w:color w:val="262626" w:themeColor="text1" w:themeTint="D9"/>
          <w:sz w:val="24"/>
          <w:szCs w:val="24"/>
        </w:rPr>
        <w:t>International Journal of Entrepreneurship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Project Management.</w:t>
      </w:r>
      <w:r w:rsidRPr="00756A6F">
        <w:rPr>
          <w:rFonts w:ascii="Times New Roman" w:eastAsia="Times New Roman" w:hAnsi="Times New Roman" w:cs="Times New Roman"/>
          <w:color w:val="262626" w:themeColor="text1" w:themeTint="D9"/>
          <w:sz w:val="24"/>
          <w:szCs w:val="24"/>
        </w:rPr>
        <w:t>1, (2), pp 160-177.</w:t>
      </w:r>
    </w:p>
    <w:p w14:paraId="4DC501E8" w14:textId="77777777" w:rsidR="005425F9" w:rsidRPr="00756A6F" w:rsidRDefault="005425F9" w:rsidP="00E813AD">
      <w:pPr>
        <w:spacing w:after="0" w:line="360" w:lineRule="auto"/>
        <w:ind w:left="900" w:right="5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Mei, T., G. (2013). Brand Identity, Brand Equity and Performance. </w:t>
      </w:r>
      <w:r w:rsidRPr="00756A6F">
        <w:rPr>
          <w:rFonts w:ascii="Times New Roman" w:eastAsia="Times New Roman" w:hAnsi="Times New Roman" w:cs="Times New Roman"/>
          <w:i/>
          <w:color w:val="262626" w:themeColor="text1" w:themeTint="D9"/>
          <w:sz w:val="24"/>
          <w:szCs w:val="24"/>
        </w:rPr>
        <w:t>World Review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Business Research</w:t>
      </w:r>
      <w:r w:rsidRPr="00756A6F">
        <w:rPr>
          <w:rFonts w:ascii="Times New Roman" w:eastAsia="Times New Roman" w:hAnsi="Times New Roman" w:cs="Times New Roman"/>
          <w:color w:val="262626" w:themeColor="text1" w:themeTint="D9"/>
          <w:sz w:val="24"/>
          <w:szCs w:val="24"/>
        </w:rPr>
        <w:t>, 3 (4), pp.53–60.</w:t>
      </w:r>
    </w:p>
    <w:p w14:paraId="19E6FFD8"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Mogire</w:t>
      </w:r>
      <w:proofErr w:type="spellEnd"/>
      <w:r w:rsidRPr="00756A6F">
        <w:rPr>
          <w:rFonts w:ascii="Times New Roman" w:eastAsia="Times New Roman" w:hAnsi="Times New Roman" w:cs="Times New Roman"/>
          <w:color w:val="262626" w:themeColor="text1" w:themeTint="D9"/>
          <w:sz w:val="24"/>
          <w:szCs w:val="24"/>
        </w:rPr>
        <w:t>, O., A. (2015). Agglomeration and performance of Retail Micro-Enterprises in Kenya. Unpublished Thesis Submitted to University of Nairobi.</w:t>
      </w:r>
    </w:p>
    <w:p w14:paraId="4DF1BDC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Morrison, M., G., </w:t>
      </w:r>
      <w:proofErr w:type="spellStart"/>
      <w:r w:rsidRPr="00756A6F">
        <w:rPr>
          <w:rFonts w:ascii="Times New Roman" w:eastAsia="Times New Roman" w:hAnsi="Times New Roman" w:cs="Times New Roman"/>
          <w:color w:val="262626" w:themeColor="text1" w:themeTint="D9"/>
          <w:sz w:val="24"/>
          <w:szCs w:val="24"/>
        </w:rPr>
        <w:t>Dubelaar</w:t>
      </w:r>
      <w:proofErr w:type="spellEnd"/>
      <w:r w:rsidRPr="00756A6F">
        <w:rPr>
          <w:rFonts w:ascii="Times New Roman" w:eastAsia="Times New Roman" w:hAnsi="Times New Roman" w:cs="Times New Roman"/>
          <w:color w:val="262626" w:themeColor="text1" w:themeTint="D9"/>
          <w:sz w:val="24"/>
          <w:szCs w:val="24"/>
        </w:rPr>
        <w:t>,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Oppewal</w:t>
      </w:r>
      <w:proofErr w:type="spellEnd"/>
      <w:r w:rsidRPr="00756A6F">
        <w:rPr>
          <w:rFonts w:ascii="Times New Roman" w:eastAsia="Times New Roman" w:hAnsi="Times New Roman" w:cs="Times New Roman"/>
          <w:color w:val="262626" w:themeColor="text1" w:themeTint="D9"/>
          <w:sz w:val="24"/>
          <w:szCs w:val="24"/>
        </w:rPr>
        <w:t>, H. (2011).In-store music and aroma influences on shopper behavior and satisfaction.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xml:space="preserve"> 64, p.558-564.</w:t>
      </w:r>
    </w:p>
    <w:p w14:paraId="4E0AAA53"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Mowen</w:t>
      </w:r>
      <w:proofErr w:type="spellEnd"/>
      <w:r w:rsidRPr="00756A6F">
        <w:rPr>
          <w:rFonts w:ascii="Times New Roman" w:eastAsia="Times New Roman" w:hAnsi="Times New Roman" w:cs="Times New Roman"/>
          <w:color w:val="262626" w:themeColor="text1" w:themeTint="D9"/>
          <w:sz w:val="24"/>
          <w:szCs w:val="24"/>
        </w:rPr>
        <w:t xml:space="preserve">, J, C., &amp; Minor. M, S (2004). Consumer Behavior: A framework; Pearson Education Asia Limited and </w:t>
      </w:r>
      <w:proofErr w:type="spellStart"/>
      <w:r w:rsidRPr="00756A6F">
        <w:rPr>
          <w:rFonts w:ascii="Times New Roman" w:eastAsia="Times New Roman" w:hAnsi="Times New Roman" w:cs="Times New Roman"/>
          <w:color w:val="262626" w:themeColor="text1" w:themeTint="D9"/>
          <w:sz w:val="24"/>
          <w:szCs w:val="24"/>
        </w:rPr>
        <w:t>Tsingnua</w:t>
      </w:r>
      <w:proofErr w:type="spellEnd"/>
      <w:r w:rsidRPr="00756A6F">
        <w:rPr>
          <w:rFonts w:ascii="Times New Roman" w:eastAsia="Times New Roman" w:hAnsi="Times New Roman" w:cs="Times New Roman"/>
          <w:color w:val="262626" w:themeColor="text1" w:themeTint="D9"/>
          <w:sz w:val="24"/>
          <w:szCs w:val="24"/>
        </w:rPr>
        <w:t xml:space="preserve"> University Press </w:t>
      </w:r>
      <w:proofErr w:type="spellStart"/>
      <w:r w:rsidRPr="00756A6F">
        <w:rPr>
          <w:rFonts w:ascii="Times New Roman" w:eastAsia="Times New Roman" w:hAnsi="Times New Roman" w:cs="Times New Roman"/>
          <w:color w:val="262626" w:themeColor="text1" w:themeTint="D9"/>
          <w:sz w:val="24"/>
          <w:szCs w:val="24"/>
        </w:rPr>
        <w:t>Belging</w:t>
      </w:r>
      <w:proofErr w:type="spellEnd"/>
      <w:r w:rsidRPr="00756A6F">
        <w:rPr>
          <w:rFonts w:ascii="Times New Roman" w:eastAsia="Times New Roman" w:hAnsi="Times New Roman" w:cs="Times New Roman"/>
          <w:color w:val="262626" w:themeColor="text1" w:themeTint="D9"/>
          <w:sz w:val="24"/>
          <w:szCs w:val="24"/>
        </w:rPr>
        <w:t>.</w:t>
      </w:r>
    </w:p>
    <w:p w14:paraId="54A1080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Muthengi</w:t>
      </w:r>
      <w:proofErr w:type="spellEnd"/>
      <w:r w:rsidRPr="00756A6F">
        <w:rPr>
          <w:rFonts w:ascii="Times New Roman" w:eastAsia="Times New Roman" w:hAnsi="Times New Roman" w:cs="Times New Roman"/>
          <w:color w:val="262626" w:themeColor="text1" w:themeTint="D9"/>
          <w:sz w:val="24"/>
          <w:szCs w:val="24"/>
        </w:rPr>
        <w:t xml:space="preserve"> (2015).The effects of marketing strategies on sales of Commercial Banks in Kenya. Unpublished Thesis Submitted to Nairobi University.</w:t>
      </w:r>
    </w:p>
    <w:p w14:paraId="40BCE61B"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Nagel, S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Singlton</w:t>
      </w:r>
      <w:proofErr w:type="spellEnd"/>
      <w:r w:rsidRPr="00756A6F">
        <w:rPr>
          <w:rFonts w:ascii="Times New Roman" w:eastAsia="Times New Roman" w:hAnsi="Times New Roman" w:cs="Times New Roman"/>
          <w:color w:val="262626" w:themeColor="text1" w:themeTint="D9"/>
          <w:sz w:val="24"/>
          <w:szCs w:val="24"/>
        </w:rPr>
        <w:t>., J., Kenneth (2011).Estimation and Evaluation of Conditional Asset Pricing Models.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Finance,</w:t>
      </w:r>
      <w:r w:rsidRPr="00756A6F">
        <w:rPr>
          <w:rFonts w:ascii="Times New Roman" w:eastAsia="Times New Roman" w:hAnsi="Times New Roman" w:cs="Times New Roman"/>
          <w:color w:val="262626" w:themeColor="text1" w:themeTint="D9"/>
          <w:sz w:val="24"/>
          <w:szCs w:val="24"/>
        </w:rPr>
        <w:t xml:space="preserve"> 66 (3), pp. 873-909.</w:t>
      </w:r>
    </w:p>
    <w:p w14:paraId="29D4682F"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Nashwan</w:t>
      </w:r>
      <w:proofErr w:type="spellEnd"/>
      <w:r w:rsidRPr="00756A6F">
        <w:rPr>
          <w:rFonts w:ascii="Times New Roman" w:eastAsia="Times New Roman" w:hAnsi="Times New Roman" w:cs="Times New Roman"/>
          <w:color w:val="262626" w:themeColor="text1" w:themeTint="D9"/>
          <w:sz w:val="24"/>
          <w:szCs w:val="24"/>
        </w:rPr>
        <w:t>, M., A., S. (2015). How does Marketing Strategy Influence Firm Performance? Implementation of Marketing Strategy for Firm Success.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International Journal of Innovation and Economic Development, </w:t>
      </w:r>
      <w:r w:rsidRPr="00756A6F">
        <w:rPr>
          <w:rFonts w:ascii="Times New Roman" w:eastAsia="Times New Roman" w:hAnsi="Times New Roman" w:cs="Times New Roman"/>
          <w:color w:val="262626" w:themeColor="text1" w:themeTint="D9"/>
          <w:sz w:val="24"/>
          <w:szCs w:val="24"/>
        </w:rPr>
        <w:t>1, (3), pp 7-15.</w:t>
      </w:r>
    </w:p>
    <w:p w14:paraId="54ADACC3"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Nelson, O., N.,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Chiew</w:t>
      </w:r>
      <w:proofErr w:type="spellEnd"/>
      <w:r w:rsidRPr="00756A6F">
        <w:rPr>
          <w:rFonts w:ascii="Times New Roman" w:eastAsia="Times New Roman" w:hAnsi="Times New Roman" w:cs="Times New Roman"/>
          <w:color w:val="262626" w:themeColor="text1" w:themeTint="D9"/>
          <w:sz w:val="24"/>
          <w:szCs w:val="24"/>
        </w:rPr>
        <w:t xml:space="preserve">, T., M, (2005)."Customers behavioral responses to sales promotion: the role of fear of losing face", </w:t>
      </w:r>
      <w:r w:rsidRPr="00756A6F">
        <w:rPr>
          <w:rFonts w:ascii="Times New Roman" w:eastAsia="Times New Roman" w:hAnsi="Times New Roman" w:cs="Times New Roman"/>
          <w:i/>
          <w:color w:val="262626" w:themeColor="text1" w:themeTint="D9"/>
          <w:sz w:val="24"/>
          <w:szCs w:val="24"/>
        </w:rPr>
        <w:t>Asia Pacific Journal of Marketing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Logistics, </w:t>
      </w:r>
      <w:r w:rsidRPr="00756A6F">
        <w:rPr>
          <w:rFonts w:ascii="Times New Roman" w:eastAsia="Times New Roman" w:hAnsi="Times New Roman" w:cs="Times New Roman"/>
          <w:color w:val="262626" w:themeColor="text1" w:themeTint="D9"/>
          <w:sz w:val="24"/>
          <w:szCs w:val="24"/>
        </w:rPr>
        <w:t>17 (1), pp.32-49.</w:t>
      </w:r>
    </w:p>
    <w:p w14:paraId="25C99EF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Nguyen, D., McCracken, V., </w:t>
      </w:r>
      <w:proofErr w:type="spellStart"/>
      <w:r w:rsidRPr="00756A6F">
        <w:rPr>
          <w:rFonts w:ascii="Times New Roman" w:eastAsia="Times New Roman" w:hAnsi="Times New Roman" w:cs="Times New Roman"/>
          <w:color w:val="262626" w:themeColor="text1" w:themeTint="D9"/>
          <w:sz w:val="24"/>
          <w:szCs w:val="24"/>
        </w:rPr>
        <w:t>Casavant</w:t>
      </w:r>
      <w:proofErr w:type="spellEnd"/>
      <w:r w:rsidRPr="00756A6F">
        <w:rPr>
          <w:rFonts w:ascii="Times New Roman" w:eastAsia="Times New Roman" w:hAnsi="Times New Roman" w:cs="Times New Roman"/>
          <w:color w:val="262626" w:themeColor="text1" w:themeTint="D9"/>
          <w:sz w:val="24"/>
          <w:szCs w:val="24"/>
        </w:rPr>
        <w:t xml:space="preserve">, K. &amp; Jessup, E. (2011). Geographic location, ownership and profitability of Washington log trucking companies. </w:t>
      </w:r>
      <w:r w:rsidRPr="00756A6F">
        <w:rPr>
          <w:rFonts w:ascii="Times New Roman" w:eastAsia="Times New Roman" w:hAnsi="Times New Roman" w:cs="Times New Roman"/>
          <w:i/>
          <w:color w:val="262626" w:themeColor="text1" w:themeTint="D9"/>
          <w:sz w:val="24"/>
          <w:szCs w:val="24"/>
        </w:rPr>
        <w:t xml:space="preserve">Regional Science Policy &amp; Practice, </w:t>
      </w:r>
      <w:r w:rsidRPr="00756A6F">
        <w:rPr>
          <w:rFonts w:ascii="Times New Roman" w:eastAsia="Times New Roman" w:hAnsi="Times New Roman" w:cs="Times New Roman"/>
          <w:color w:val="262626" w:themeColor="text1" w:themeTint="D9"/>
          <w:sz w:val="24"/>
          <w:szCs w:val="24"/>
        </w:rPr>
        <w:t>3 (2) 115–125.</w:t>
      </w:r>
    </w:p>
    <w:p w14:paraId="3D6C38C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Oktaviyanti</w:t>
      </w:r>
      <w:proofErr w:type="spellEnd"/>
      <w:r w:rsidRPr="00756A6F">
        <w:rPr>
          <w:rFonts w:ascii="Times New Roman" w:eastAsia="Times New Roman" w:hAnsi="Times New Roman" w:cs="Times New Roman"/>
          <w:color w:val="262626" w:themeColor="text1" w:themeTint="D9"/>
          <w:sz w:val="24"/>
          <w:szCs w:val="24"/>
        </w:rPr>
        <w:t xml:space="preserve">, D., </w:t>
      </w:r>
      <w:proofErr w:type="spellStart"/>
      <w:r w:rsidRPr="00756A6F">
        <w:rPr>
          <w:rFonts w:ascii="Times New Roman" w:eastAsia="Times New Roman" w:hAnsi="Times New Roman" w:cs="Times New Roman"/>
          <w:color w:val="262626" w:themeColor="text1" w:themeTint="D9"/>
          <w:sz w:val="24"/>
          <w:szCs w:val="24"/>
        </w:rPr>
        <w:t>Masyhuri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Mulyo</w:t>
      </w:r>
      <w:proofErr w:type="spellEnd"/>
      <w:r w:rsidRPr="00756A6F">
        <w:rPr>
          <w:rFonts w:ascii="Times New Roman" w:eastAsia="Times New Roman" w:hAnsi="Times New Roman" w:cs="Times New Roman"/>
          <w:color w:val="262626" w:themeColor="text1" w:themeTint="D9"/>
          <w:sz w:val="24"/>
          <w:szCs w:val="24"/>
        </w:rPr>
        <w:t>, J. H. (2015).Analysis of marketing mix and sales performance of “</w:t>
      </w:r>
      <w:proofErr w:type="spellStart"/>
      <w:r w:rsidRPr="00756A6F">
        <w:rPr>
          <w:rFonts w:ascii="Times New Roman" w:eastAsia="Times New Roman" w:hAnsi="Times New Roman" w:cs="Times New Roman"/>
          <w:color w:val="262626" w:themeColor="text1" w:themeTint="D9"/>
          <w:sz w:val="24"/>
          <w:szCs w:val="24"/>
        </w:rPr>
        <w:t>Industri</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Hilir</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gramStart"/>
      <w:r w:rsidR="00ED5833" w:rsidRPr="00756A6F">
        <w:rPr>
          <w:rFonts w:ascii="Times New Roman" w:eastAsia="Times New Roman" w:hAnsi="Times New Roman" w:cs="Times New Roman"/>
          <w:color w:val="262626" w:themeColor="text1" w:themeTint="D9"/>
          <w:sz w:val="24"/>
          <w:szCs w:val="24"/>
        </w:rPr>
        <w:t>The</w:t>
      </w:r>
      <w:proofErr w:type="gram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Walini</w:t>
      </w:r>
      <w:proofErr w:type="spellEnd"/>
      <w:r w:rsidRPr="00756A6F">
        <w:rPr>
          <w:rFonts w:ascii="Times New Roman" w:eastAsia="Times New Roman" w:hAnsi="Times New Roman" w:cs="Times New Roman"/>
          <w:color w:val="262626" w:themeColor="text1" w:themeTint="D9"/>
          <w:sz w:val="24"/>
          <w:szCs w:val="24"/>
        </w:rPr>
        <w:t>” Product.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Agro </w:t>
      </w:r>
      <w:proofErr w:type="spellStart"/>
      <w:r w:rsidRPr="00756A6F">
        <w:rPr>
          <w:rFonts w:ascii="Times New Roman" w:eastAsia="Times New Roman" w:hAnsi="Times New Roman" w:cs="Times New Roman"/>
          <w:i/>
          <w:color w:val="262626" w:themeColor="text1" w:themeTint="D9"/>
          <w:sz w:val="24"/>
          <w:szCs w:val="24"/>
        </w:rPr>
        <w:t>Ekonomi</w:t>
      </w:r>
      <w:proofErr w:type="spellEnd"/>
      <w:r w:rsidRPr="00756A6F">
        <w:rPr>
          <w:rFonts w:ascii="Times New Roman" w:eastAsia="Times New Roman" w:hAnsi="Times New Roman" w:cs="Times New Roman"/>
          <w:color w:val="262626" w:themeColor="text1" w:themeTint="D9"/>
          <w:sz w:val="24"/>
          <w:szCs w:val="24"/>
        </w:rPr>
        <w:t>, 26(2), 168-178.</w:t>
      </w:r>
    </w:p>
    <w:p w14:paraId="7BCA27FD"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Oladun</w:t>
      </w:r>
      <w:proofErr w:type="spellEnd"/>
      <w:r w:rsidRPr="00756A6F">
        <w:rPr>
          <w:rFonts w:ascii="Times New Roman" w:eastAsia="Times New Roman" w:hAnsi="Times New Roman" w:cs="Times New Roman"/>
          <w:color w:val="262626" w:themeColor="text1" w:themeTint="D9"/>
          <w:sz w:val="24"/>
          <w:szCs w:val="24"/>
        </w:rPr>
        <w:t>, M., M. (2012).Innovative distribution strategies and performance of selected multinational corporations (MNCs) and domestic manufacturing</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firms In Nigeria. Unpublished Thesis Submitted to Covenant University, Ota, and Ogun State, Nigeria.</w:t>
      </w:r>
    </w:p>
    <w:p w14:paraId="156D19FC"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Oliver, W., Falk, V., </w:t>
      </w:r>
      <w:proofErr w:type="spellStart"/>
      <w:r w:rsidRPr="00756A6F">
        <w:rPr>
          <w:rFonts w:ascii="Times New Roman" w:eastAsia="Times New Roman" w:hAnsi="Times New Roman" w:cs="Times New Roman"/>
          <w:color w:val="262626" w:themeColor="text1" w:themeTint="D9"/>
          <w:sz w:val="24"/>
          <w:szCs w:val="24"/>
        </w:rPr>
        <w:t>Westarp</w:t>
      </w:r>
      <w:proofErr w:type="spellEnd"/>
      <w:r w:rsidRPr="00756A6F">
        <w:rPr>
          <w:rFonts w:ascii="Times New Roman" w:eastAsia="Times New Roman" w:hAnsi="Times New Roman" w:cs="Times New Roman"/>
          <w:color w:val="262626" w:themeColor="text1" w:themeTint="D9"/>
          <w:sz w:val="24"/>
          <w:szCs w:val="24"/>
        </w:rPr>
        <w:t>, W., &amp; Gang, K., (2001).Pricing in network effort markets.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Goethe University </w:t>
      </w:r>
      <w:proofErr w:type="spellStart"/>
      <w:r w:rsidRPr="00756A6F">
        <w:rPr>
          <w:rFonts w:ascii="Times New Roman" w:eastAsia="Times New Roman" w:hAnsi="Times New Roman" w:cs="Times New Roman"/>
          <w:color w:val="262626" w:themeColor="text1" w:themeTint="D9"/>
          <w:sz w:val="24"/>
          <w:szCs w:val="24"/>
        </w:rPr>
        <w:t>Mertonsrt</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Germang</w:t>
      </w:r>
      <w:proofErr w:type="spellEnd"/>
      <w:r w:rsidRPr="00756A6F">
        <w:rPr>
          <w:rFonts w:ascii="Times New Roman" w:eastAsia="Times New Roman" w:hAnsi="Times New Roman" w:cs="Times New Roman"/>
          <w:color w:val="262626" w:themeColor="text1" w:themeTint="D9"/>
          <w:sz w:val="24"/>
          <w:szCs w:val="24"/>
        </w:rPr>
        <w:t>.</w:t>
      </w:r>
    </w:p>
    <w:p w14:paraId="158AA2CE" w14:textId="77777777" w:rsidR="00995F48" w:rsidRPr="00756A6F" w:rsidRDefault="00995F48"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Palmer, A. (2010). </w:t>
      </w:r>
      <w:r w:rsidRPr="00756A6F">
        <w:rPr>
          <w:rFonts w:ascii="Times New Roman" w:eastAsia="Times New Roman" w:hAnsi="Times New Roman" w:cs="Times New Roman"/>
          <w:i/>
          <w:color w:val="262626" w:themeColor="text1" w:themeTint="D9"/>
          <w:sz w:val="24"/>
          <w:szCs w:val="24"/>
        </w:rPr>
        <w:t>Introduction to Marketing</w:t>
      </w:r>
      <w:r w:rsidRPr="00756A6F">
        <w:rPr>
          <w:rFonts w:ascii="Times New Roman" w:eastAsia="Times New Roman" w:hAnsi="Times New Roman" w:cs="Times New Roman"/>
          <w:color w:val="262626" w:themeColor="text1" w:themeTint="D9"/>
          <w:sz w:val="24"/>
          <w:szCs w:val="24"/>
        </w:rPr>
        <w:t>. 3</w:t>
      </w:r>
      <w:r w:rsidRPr="00756A6F">
        <w:rPr>
          <w:rFonts w:ascii="Times New Roman" w:eastAsia="Times New Roman" w:hAnsi="Times New Roman" w:cs="Times New Roman"/>
          <w:color w:val="262626" w:themeColor="text1" w:themeTint="D9"/>
          <w:sz w:val="24"/>
          <w:szCs w:val="24"/>
          <w:vertAlign w:val="superscript"/>
        </w:rPr>
        <w:t>rd</w:t>
      </w:r>
      <w:r w:rsidRPr="00756A6F">
        <w:rPr>
          <w:rFonts w:ascii="Times New Roman" w:eastAsia="Times New Roman" w:hAnsi="Times New Roman" w:cs="Times New Roman"/>
          <w:color w:val="262626" w:themeColor="text1" w:themeTint="D9"/>
          <w:sz w:val="24"/>
          <w:szCs w:val="24"/>
        </w:rPr>
        <w:t xml:space="preserve"> Ed. UK, UK: Oxford University Press.</w:t>
      </w:r>
    </w:p>
    <w:p w14:paraId="1314AA59" w14:textId="77777777" w:rsidR="00995F48" w:rsidRPr="00756A6F" w:rsidRDefault="00995F48" w:rsidP="00E813AD">
      <w:pPr>
        <w:tabs>
          <w:tab w:val="left" w:pos="100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Park,</w:t>
      </w:r>
      <w:r w:rsidRPr="00756A6F">
        <w:rPr>
          <w:rFonts w:ascii="Times New Roman" w:eastAsia="Times New Roman" w:hAnsi="Times New Roman" w:cs="Times New Roman"/>
          <w:color w:val="262626" w:themeColor="text1" w:themeTint="D9"/>
          <w:sz w:val="24"/>
          <w:szCs w:val="24"/>
        </w:rPr>
        <w:tab/>
        <w:t>C., W, Eisingerich, A.</w:t>
      </w:r>
      <w:proofErr w:type="gramStart"/>
      <w:r w:rsidRPr="00756A6F">
        <w:rPr>
          <w:rFonts w:ascii="Times New Roman" w:eastAsia="Times New Roman" w:hAnsi="Times New Roman" w:cs="Times New Roman"/>
          <w:color w:val="262626" w:themeColor="text1" w:themeTint="D9"/>
          <w:sz w:val="24"/>
          <w:szCs w:val="24"/>
        </w:rPr>
        <w:t>,B</w:t>
      </w:r>
      <w:proofErr w:type="gramEnd"/>
      <w:r w:rsidRPr="00756A6F">
        <w:rPr>
          <w:rFonts w:ascii="Times New Roman" w:eastAsia="Times New Roman" w:hAnsi="Times New Roman" w:cs="Times New Roman"/>
          <w:color w:val="262626" w:themeColor="text1" w:themeTint="D9"/>
          <w:sz w:val="24"/>
          <w:szCs w:val="24"/>
        </w:rPr>
        <w:t>, Pol, G, &amp; Park, J.,W (2012).‘ The role of brand logos in firm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pp.1-23.</w:t>
      </w:r>
    </w:p>
    <w:p w14:paraId="1AD7E55D"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Parsons, A., G., Ballantine, P., W., &amp; Jack, R., (2010). "Atmospheric cues and their effect on the hedonic retail experience". </w:t>
      </w:r>
      <w:r w:rsidRPr="00756A6F">
        <w:rPr>
          <w:rFonts w:ascii="Times New Roman" w:eastAsia="Times New Roman" w:hAnsi="Times New Roman" w:cs="Times New Roman"/>
          <w:i/>
          <w:color w:val="262626" w:themeColor="text1" w:themeTint="D9"/>
          <w:sz w:val="24"/>
          <w:szCs w:val="24"/>
        </w:rPr>
        <w:t>International Journal of Retail &amp; Distribution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38 (8,) pp.641-653.</w:t>
      </w:r>
    </w:p>
    <w:p w14:paraId="6786E0C6"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Perminus</w:t>
      </w:r>
      <w:proofErr w:type="spellEnd"/>
      <w:r w:rsidRPr="00756A6F">
        <w:rPr>
          <w:rFonts w:ascii="Times New Roman" w:eastAsia="Times New Roman" w:hAnsi="Times New Roman" w:cs="Times New Roman"/>
          <w:color w:val="262626" w:themeColor="text1" w:themeTint="D9"/>
          <w:sz w:val="24"/>
          <w:szCs w:val="24"/>
        </w:rPr>
        <w:t>, K., N., &amp; Wilson.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 (2017).Effect of penetration pricing strategy on the profitability of insurance firms in Kenya.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Finance and</w:t>
      </w:r>
      <w:r w:rsidR="00AE2B11"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Accounting</w:t>
      </w:r>
      <w:r w:rsidRPr="00756A6F">
        <w:rPr>
          <w:rFonts w:ascii="Times New Roman" w:eastAsia="Times New Roman" w:hAnsi="Times New Roman" w:cs="Times New Roman"/>
          <w:color w:val="262626" w:themeColor="text1" w:themeTint="D9"/>
          <w:sz w:val="24"/>
          <w:szCs w:val="24"/>
        </w:rPr>
        <w:t>, 2, (6), pp 93–106.</w:t>
      </w:r>
    </w:p>
    <w:p w14:paraId="3C69EA6A" w14:textId="77777777" w:rsidR="006409E8" w:rsidRPr="00756A6F" w:rsidRDefault="00995F48"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Piercy, N., F., Cravens, D., W., &amp; Lane, N. (2010).Thinking strategically about pricing decisions.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Business Strategy</w:t>
      </w:r>
      <w:r w:rsidRPr="00756A6F">
        <w:rPr>
          <w:rFonts w:ascii="Times New Roman" w:eastAsia="Times New Roman" w:hAnsi="Times New Roman" w:cs="Times New Roman"/>
          <w:color w:val="262626" w:themeColor="text1" w:themeTint="D9"/>
          <w:sz w:val="24"/>
          <w:szCs w:val="24"/>
        </w:rPr>
        <w:t>, 31 (5). pp. 38-48.</w:t>
      </w:r>
    </w:p>
    <w:p w14:paraId="4652C038" w14:textId="77777777" w:rsidR="00995F48" w:rsidRPr="00756A6F" w:rsidRDefault="00995F48"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Poh</w:t>
      </w:r>
      <w:proofErr w:type="spellEnd"/>
      <w:r w:rsidRPr="00756A6F">
        <w:rPr>
          <w:rFonts w:ascii="Times New Roman" w:eastAsia="Times New Roman" w:hAnsi="Times New Roman" w:cs="Times New Roman"/>
          <w:color w:val="262626" w:themeColor="text1" w:themeTint="D9"/>
          <w:sz w:val="24"/>
          <w:szCs w:val="24"/>
        </w:rPr>
        <w:t xml:space="preserve">, L., S., </w:t>
      </w:r>
      <w:proofErr w:type="spellStart"/>
      <w:r w:rsidRPr="00756A6F">
        <w:rPr>
          <w:rFonts w:ascii="Times New Roman" w:eastAsia="Times New Roman" w:hAnsi="Times New Roman" w:cs="Times New Roman"/>
          <w:color w:val="262626" w:themeColor="text1" w:themeTint="D9"/>
          <w:sz w:val="24"/>
          <w:szCs w:val="24"/>
        </w:rPr>
        <w:t>Ghazali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Mohayidin</w:t>
      </w:r>
      <w:proofErr w:type="spellEnd"/>
      <w:r w:rsidRPr="00756A6F">
        <w:rPr>
          <w:rFonts w:ascii="Times New Roman" w:eastAsia="Times New Roman" w:hAnsi="Times New Roman" w:cs="Times New Roman"/>
          <w:color w:val="262626" w:themeColor="text1" w:themeTint="D9"/>
          <w:sz w:val="24"/>
          <w:szCs w:val="24"/>
        </w:rPr>
        <w:t xml:space="preserve">, B. (2011). Dimension of Price Satisfaction: Study in the Low Cost Airlines Industry. Second </w:t>
      </w:r>
      <w:r w:rsidRPr="00756A6F">
        <w:rPr>
          <w:rFonts w:ascii="Times New Roman" w:eastAsia="Times New Roman" w:hAnsi="Times New Roman" w:cs="Times New Roman"/>
          <w:i/>
          <w:color w:val="262626" w:themeColor="text1" w:themeTint="D9"/>
          <w:sz w:val="24"/>
          <w:szCs w:val="24"/>
        </w:rPr>
        <w:t>International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Conference on Business and Economic Research</w:t>
      </w:r>
      <w:r w:rsidRPr="00756A6F">
        <w:rPr>
          <w:rFonts w:ascii="Times New Roman" w:eastAsia="Times New Roman" w:hAnsi="Times New Roman" w:cs="Times New Roman"/>
          <w:color w:val="262626" w:themeColor="text1" w:themeTint="D9"/>
          <w:sz w:val="24"/>
          <w:szCs w:val="24"/>
        </w:rPr>
        <w:t>.pp:1806-1812.</w:t>
      </w:r>
    </w:p>
    <w:p w14:paraId="6FA50AC5" w14:textId="77777777" w:rsidR="006409E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Rodriguez, M, Peterson, P, &amp;</w:t>
      </w:r>
      <w:proofErr w:type="spellStart"/>
      <w:r w:rsidRPr="00756A6F">
        <w:rPr>
          <w:rFonts w:ascii="Times New Roman" w:eastAsia="Times New Roman" w:hAnsi="Times New Roman" w:cs="Times New Roman"/>
          <w:color w:val="262626" w:themeColor="text1" w:themeTint="D9"/>
          <w:sz w:val="24"/>
          <w:szCs w:val="24"/>
        </w:rPr>
        <w:t>Vijaykumar</w:t>
      </w:r>
      <w:proofErr w:type="spellEnd"/>
      <w:r w:rsidRPr="00756A6F">
        <w:rPr>
          <w:rFonts w:ascii="Times New Roman" w:eastAsia="Times New Roman" w:hAnsi="Times New Roman" w:cs="Times New Roman"/>
          <w:color w:val="262626" w:themeColor="text1" w:themeTint="D9"/>
          <w:sz w:val="24"/>
          <w:szCs w:val="24"/>
        </w:rPr>
        <w:t xml:space="preserve">, K. (2012).Social Media’s Influence on Business-to-Business Sales Performance, </w:t>
      </w:r>
      <w:r w:rsidRPr="00756A6F">
        <w:rPr>
          <w:rFonts w:ascii="Times New Roman" w:eastAsia="Times New Roman" w:hAnsi="Times New Roman" w:cs="Times New Roman"/>
          <w:i/>
          <w:color w:val="262626" w:themeColor="text1" w:themeTint="D9"/>
          <w:sz w:val="24"/>
          <w:szCs w:val="24"/>
        </w:rPr>
        <w:t>Journal of Personal Selling &amp; Sales</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32:3, pp.365-378.</w:t>
      </w:r>
    </w:p>
    <w:p w14:paraId="299B0D05"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Rust,</w:t>
      </w:r>
      <w:r w:rsidRPr="00756A6F">
        <w:rPr>
          <w:rFonts w:ascii="Times New Roman" w:eastAsia="Times New Roman" w:hAnsi="Times New Roman" w:cs="Times New Roman"/>
          <w:color w:val="262626" w:themeColor="text1" w:themeTint="D9"/>
          <w:sz w:val="24"/>
          <w:szCs w:val="24"/>
        </w:rPr>
        <w:tab/>
        <w:t>R.,</w:t>
      </w:r>
      <w:r w:rsidRPr="00756A6F">
        <w:rPr>
          <w:rFonts w:ascii="Times New Roman" w:eastAsia="Times New Roman" w:hAnsi="Times New Roman" w:cs="Times New Roman"/>
          <w:color w:val="262626" w:themeColor="text1" w:themeTint="D9"/>
          <w:sz w:val="24"/>
          <w:szCs w:val="24"/>
        </w:rPr>
        <w:tab/>
        <w:t>T.,</w:t>
      </w:r>
      <w:r w:rsidRPr="00756A6F">
        <w:rPr>
          <w:rFonts w:ascii="Times New Roman" w:eastAsia="Times New Roman" w:hAnsi="Times New Roman" w:cs="Times New Roman"/>
          <w:color w:val="262626" w:themeColor="text1" w:themeTint="D9"/>
          <w:sz w:val="24"/>
          <w:szCs w:val="24"/>
        </w:rPr>
        <w:tab/>
        <w:t>&amp;</w:t>
      </w:r>
      <w:r w:rsidRPr="00756A6F">
        <w:rPr>
          <w:rFonts w:ascii="Times New Roman" w:eastAsia="Times New Roman" w:hAnsi="Times New Roman" w:cs="Times New Roman"/>
          <w:color w:val="262626" w:themeColor="text1" w:themeTint="D9"/>
          <w:sz w:val="24"/>
          <w:szCs w:val="24"/>
        </w:rPr>
        <w:tab/>
        <w:t>Oliver,</w:t>
      </w:r>
      <w:r w:rsidRPr="00756A6F">
        <w:rPr>
          <w:rFonts w:ascii="Times New Roman" w:eastAsia="Times New Roman" w:hAnsi="Times New Roman" w:cs="Times New Roman"/>
          <w:color w:val="262626" w:themeColor="text1" w:themeTint="D9"/>
          <w:sz w:val="24"/>
          <w:szCs w:val="24"/>
        </w:rPr>
        <w:tab/>
        <w:t>R.,</w:t>
      </w:r>
      <w:r w:rsidRPr="00756A6F">
        <w:rPr>
          <w:rFonts w:ascii="Times New Roman" w:eastAsia="Times New Roman" w:hAnsi="Times New Roman" w:cs="Times New Roman"/>
          <w:color w:val="262626" w:themeColor="text1" w:themeTint="D9"/>
          <w:sz w:val="24"/>
          <w:szCs w:val="24"/>
        </w:rPr>
        <w:tab/>
        <w:t>L.</w:t>
      </w:r>
      <w:r w:rsidRPr="00756A6F">
        <w:rPr>
          <w:rFonts w:ascii="Times New Roman" w:eastAsia="Times New Roman" w:hAnsi="Times New Roman" w:cs="Times New Roman"/>
          <w:color w:val="262626" w:themeColor="text1" w:themeTint="D9"/>
          <w:sz w:val="24"/>
          <w:szCs w:val="24"/>
        </w:rPr>
        <w:tab/>
        <w:t>(1994).</w:t>
      </w:r>
      <w:r w:rsidRPr="00756A6F">
        <w:rPr>
          <w:rFonts w:ascii="Times New Roman" w:eastAsia="Times New Roman" w:hAnsi="Times New Roman" w:cs="Times New Roman"/>
          <w:i/>
          <w:color w:val="262626" w:themeColor="text1" w:themeTint="D9"/>
          <w:sz w:val="24"/>
          <w:szCs w:val="24"/>
        </w:rPr>
        <w:t>Service</w:t>
      </w:r>
      <w:r w:rsidRPr="00756A6F">
        <w:rPr>
          <w:rFonts w:ascii="Times New Roman" w:eastAsia="Times New Roman" w:hAnsi="Times New Roman" w:cs="Times New Roman"/>
          <w:color w:val="262626" w:themeColor="text1" w:themeTint="D9"/>
          <w:sz w:val="24"/>
          <w:szCs w:val="24"/>
        </w:rPr>
        <w:tab/>
      </w:r>
      <w:r w:rsidR="00AE2B11" w:rsidRPr="00756A6F">
        <w:rPr>
          <w:rFonts w:ascii="Times New Roman" w:eastAsia="Times New Roman" w:hAnsi="Times New Roman" w:cs="Times New Roman"/>
          <w:i/>
          <w:color w:val="262626" w:themeColor="text1" w:themeTint="D9"/>
          <w:sz w:val="24"/>
          <w:szCs w:val="24"/>
        </w:rPr>
        <w:t xml:space="preserve">Quality: </w:t>
      </w:r>
      <w:r w:rsidRPr="00756A6F">
        <w:rPr>
          <w:rFonts w:ascii="Times New Roman" w:eastAsia="Times New Roman" w:hAnsi="Times New Roman" w:cs="Times New Roman"/>
          <w:i/>
          <w:color w:val="262626" w:themeColor="text1" w:themeTint="D9"/>
          <w:sz w:val="24"/>
          <w:szCs w:val="24"/>
        </w:rPr>
        <w:t>Insights</w:t>
      </w:r>
      <w:r w:rsidRPr="00756A6F">
        <w:rPr>
          <w:rFonts w:ascii="Times New Roman" w:eastAsia="Times New Roman" w:hAnsi="Times New Roman" w:cs="Times New Roman"/>
          <w:i/>
          <w:color w:val="262626" w:themeColor="text1" w:themeTint="D9"/>
          <w:sz w:val="24"/>
          <w:szCs w:val="24"/>
        </w:rPr>
        <w:tab/>
        <w:t>and</w:t>
      </w:r>
      <w:r w:rsidRPr="00756A6F">
        <w:rPr>
          <w:rFonts w:ascii="Times New Roman" w:eastAsia="Times New Roman" w:hAnsi="Times New Roman" w:cs="Times New Roman"/>
          <w:color w:val="262626" w:themeColor="text1" w:themeTint="D9"/>
          <w:sz w:val="24"/>
          <w:szCs w:val="24"/>
        </w:rPr>
        <w:tab/>
      </w:r>
      <w:r w:rsidRPr="00756A6F">
        <w:rPr>
          <w:rFonts w:ascii="Times New Roman" w:eastAsia="Times New Roman" w:hAnsi="Times New Roman" w:cs="Times New Roman"/>
          <w:i/>
          <w:color w:val="262626" w:themeColor="text1" w:themeTint="D9"/>
          <w:sz w:val="24"/>
          <w:szCs w:val="24"/>
        </w:rPr>
        <w:t>Managerial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Implicat</w:t>
      </w:r>
      <w:r w:rsidR="00AE2B11" w:rsidRPr="00756A6F">
        <w:rPr>
          <w:rFonts w:ascii="Times New Roman" w:eastAsia="Times New Roman" w:hAnsi="Times New Roman" w:cs="Times New Roman"/>
          <w:i/>
          <w:color w:val="262626" w:themeColor="text1" w:themeTint="D9"/>
          <w:sz w:val="24"/>
          <w:szCs w:val="24"/>
        </w:rPr>
        <w:t>ions</w:t>
      </w:r>
      <w:r w:rsidR="00AE2B11" w:rsidRPr="00756A6F">
        <w:rPr>
          <w:rFonts w:ascii="Times New Roman" w:eastAsia="Times New Roman" w:hAnsi="Times New Roman" w:cs="Times New Roman"/>
          <w:i/>
          <w:color w:val="262626" w:themeColor="text1" w:themeTint="D9"/>
          <w:sz w:val="24"/>
          <w:szCs w:val="24"/>
        </w:rPr>
        <w:tab/>
        <w:t xml:space="preserve">from the Frontier. Service </w:t>
      </w:r>
      <w:r w:rsidRPr="00756A6F">
        <w:rPr>
          <w:rFonts w:ascii="Times New Roman" w:eastAsia="Times New Roman" w:hAnsi="Times New Roman" w:cs="Times New Roman"/>
          <w:i/>
          <w:color w:val="262626" w:themeColor="text1" w:themeTint="D9"/>
          <w:sz w:val="24"/>
          <w:szCs w:val="24"/>
        </w:rPr>
        <w:t>Quality: New Directions in Theory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Practice. </w:t>
      </w:r>
      <w:r w:rsidRPr="00756A6F">
        <w:rPr>
          <w:rFonts w:ascii="Times New Roman" w:eastAsia="Times New Roman" w:hAnsi="Times New Roman" w:cs="Times New Roman"/>
          <w:color w:val="262626" w:themeColor="text1" w:themeTint="D9"/>
          <w:sz w:val="24"/>
          <w:szCs w:val="24"/>
        </w:rPr>
        <w:t>1</w:t>
      </w:r>
      <w:r w:rsidRPr="00756A6F">
        <w:rPr>
          <w:rFonts w:ascii="Times New Roman" w:eastAsia="Times New Roman" w:hAnsi="Times New Roman" w:cs="Times New Roman"/>
          <w:color w:val="262626" w:themeColor="text1" w:themeTint="D9"/>
          <w:sz w:val="24"/>
          <w:szCs w:val="24"/>
          <w:vertAlign w:val="superscript"/>
        </w:rPr>
        <w:t>st</w:t>
      </w:r>
      <w:r w:rsidRPr="00756A6F">
        <w:rPr>
          <w:rFonts w:ascii="Times New Roman" w:eastAsia="Times New Roman" w:hAnsi="Times New Roman" w:cs="Times New Roman"/>
          <w:color w:val="262626" w:themeColor="text1" w:themeTint="D9"/>
          <w:sz w:val="24"/>
          <w:szCs w:val="24"/>
        </w:rPr>
        <w:t>Ed. Thousand Oaks, CA: Sage Publishers.</w:t>
      </w:r>
    </w:p>
    <w:p w14:paraId="3C4F508F" w14:textId="77777777" w:rsidR="00995F48" w:rsidRPr="00756A6F" w:rsidRDefault="00995F48" w:rsidP="00E813AD">
      <w:pPr>
        <w:tabs>
          <w:tab w:val="left" w:pos="106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Saeed,</w:t>
      </w:r>
      <w:r w:rsidRPr="00756A6F">
        <w:rPr>
          <w:rFonts w:ascii="Times New Roman" w:eastAsia="Times New Roman" w:hAnsi="Times New Roman" w:cs="Times New Roman"/>
          <w:color w:val="262626" w:themeColor="text1" w:themeTint="D9"/>
          <w:sz w:val="24"/>
          <w:szCs w:val="24"/>
        </w:rPr>
        <w:tab/>
        <w:t xml:space="preserve">R., </w:t>
      </w:r>
      <w:proofErr w:type="spellStart"/>
      <w:r w:rsidRPr="00756A6F">
        <w:rPr>
          <w:rFonts w:ascii="Times New Roman" w:eastAsia="Times New Roman" w:hAnsi="Times New Roman" w:cs="Times New Roman"/>
          <w:color w:val="262626" w:themeColor="text1" w:themeTint="D9"/>
          <w:sz w:val="24"/>
          <w:szCs w:val="24"/>
        </w:rPr>
        <w:t>Lodhi</w:t>
      </w:r>
      <w:proofErr w:type="spellEnd"/>
      <w:r w:rsidRPr="00756A6F">
        <w:rPr>
          <w:rFonts w:ascii="Times New Roman" w:eastAsia="Times New Roman" w:hAnsi="Times New Roman" w:cs="Times New Roman"/>
          <w:color w:val="262626" w:themeColor="text1" w:themeTint="D9"/>
          <w:sz w:val="24"/>
          <w:szCs w:val="24"/>
        </w:rPr>
        <w:t>, R., N., Rauf, A., Rana, M., I., Mahmood, Z., &amp; Ahmed, N., (2013).Impact of Labeling on Customer Buying Behavior in Sahiwal, Pakistan.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World Applied Sciences Journal</w:t>
      </w:r>
      <w:r w:rsidRPr="00756A6F">
        <w:rPr>
          <w:rFonts w:ascii="Times New Roman" w:eastAsia="Times New Roman" w:hAnsi="Times New Roman" w:cs="Times New Roman"/>
          <w:color w:val="262626" w:themeColor="text1" w:themeTint="D9"/>
          <w:sz w:val="24"/>
          <w:szCs w:val="24"/>
        </w:rPr>
        <w:t>, 24 (9): 1250-1254.</w:t>
      </w:r>
    </w:p>
    <w:p w14:paraId="49D24C53"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Saguti.J</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 F. (2015). The effects of marketing mix on sales performance of </w:t>
      </w:r>
      <w:proofErr w:type="spellStart"/>
      <w:r w:rsidRPr="00756A6F">
        <w:rPr>
          <w:rFonts w:ascii="Times New Roman" w:eastAsia="Times New Roman" w:hAnsi="Times New Roman" w:cs="Times New Roman"/>
          <w:color w:val="262626" w:themeColor="text1" w:themeTint="D9"/>
          <w:sz w:val="24"/>
          <w:szCs w:val="24"/>
        </w:rPr>
        <w:t>Tigo</w:t>
      </w:r>
      <w:proofErr w:type="spellEnd"/>
      <w:r w:rsidRPr="00756A6F">
        <w:rPr>
          <w:rFonts w:ascii="Times New Roman" w:eastAsia="Times New Roman" w:hAnsi="Times New Roman" w:cs="Times New Roman"/>
          <w:color w:val="262626" w:themeColor="text1" w:themeTint="D9"/>
          <w:sz w:val="24"/>
          <w:szCs w:val="24"/>
        </w:rPr>
        <w:t xml:space="preserve"> Telecommunication Company in Tanzania. Unpublished Thesis Submitted to </w:t>
      </w:r>
      <w:proofErr w:type="spellStart"/>
      <w:r w:rsidRPr="00756A6F">
        <w:rPr>
          <w:rFonts w:ascii="Times New Roman" w:eastAsia="Times New Roman" w:hAnsi="Times New Roman" w:cs="Times New Roman"/>
          <w:color w:val="262626" w:themeColor="text1" w:themeTint="D9"/>
          <w:sz w:val="24"/>
          <w:szCs w:val="24"/>
        </w:rPr>
        <w:t>Muzumbe</w:t>
      </w:r>
      <w:proofErr w:type="spellEnd"/>
      <w:r w:rsidRPr="00756A6F">
        <w:rPr>
          <w:rFonts w:ascii="Times New Roman" w:eastAsia="Times New Roman" w:hAnsi="Times New Roman" w:cs="Times New Roman"/>
          <w:color w:val="262626" w:themeColor="text1" w:themeTint="D9"/>
          <w:sz w:val="24"/>
          <w:szCs w:val="24"/>
        </w:rPr>
        <w:t xml:space="preserve"> University Dar-</w:t>
      </w:r>
      <w:proofErr w:type="spellStart"/>
      <w:r w:rsidRPr="00756A6F">
        <w:rPr>
          <w:rFonts w:ascii="Times New Roman" w:eastAsia="Times New Roman" w:hAnsi="Times New Roman" w:cs="Times New Roman"/>
          <w:color w:val="262626" w:themeColor="text1" w:themeTint="D9"/>
          <w:sz w:val="24"/>
          <w:szCs w:val="24"/>
        </w:rPr>
        <w:t>es</w:t>
      </w:r>
      <w:proofErr w:type="spellEnd"/>
      <w:r w:rsidRPr="00756A6F">
        <w:rPr>
          <w:rFonts w:ascii="Times New Roman" w:eastAsia="Times New Roman" w:hAnsi="Times New Roman" w:cs="Times New Roman"/>
          <w:color w:val="262626" w:themeColor="text1" w:themeTint="D9"/>
          <w:sz w:val="24"/>
          <w:szCs w:val="24"/>
        </w:rPr>
        <w:t>-salaam.</w:t>
      </w:r>
    </w:p>
    <w:p w14:paraId="206C5335" w14:textId="6595FBF6" w:rsidR="00995F48" w:rsidRPr="00756A6F" w:rsidRDefault="00995F48" w:rsidP="00200699">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Sansoni</w:t>
      </w:r>
      <w:proofErr w:type="spellEnd"/>
      <w:r w:rsidRPr="00756A6F">
        <w:rPr>
          <w:rFonts w:ascii="Times New Roman" w:eastAsia="Times New Roman" w:hAnsi="Times New Roman" w:cs="Times New Roman"/>
          <w:color w:val="262626" w:themeColor="text1" w:themeTint="D9"/>
          <w:sz w:val="24"/>
          <w:szCs w:val="24"/>
        </w:rPr>
        <w:t xml:space="preserve">, J, Duncan C, </w:t>
      </w:r>
      <w:proofErr w:type="spellStart"/>
      <w:r w:rsidRPr="00756A6F">
        <w:rPr>
          <w:rFonts w:ascii="Times New Roman" w:eastAsia="Times New Roman" w:hAnsi="Times New Roman" w:cs="Times New Roman"/>
          <w:color w:val="262626" w:themeColor="text1" w:themeTint="D9"/>
          <w:sz w:val="24"/>
          <w:szCs w:val="24"/>
        </w:rPr>
        <w:t>Grootemaat</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Samsa</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Capell</w:t>
      </w:r>
      <w:proofErr w:type="spellEnd"/>
      <w:r w:rsidRPr="00756A6F">
        <w:rPr>
          <w:rFonts w:ascii="Times New Roman" w:eastAsia="Times New Roman" w:hAnsi="Times New Roman" w:cs="Times New Roman"/>
          <w:color w:val="262626" w:themeColor="text1" w:themeTint="D9"/>
          <w:sz w:val="24"/>
          <w:szCs w:val="24"/>
        </w:rPr>
        <w:t>, J, &amp;</w:t>
      </w:r>
      <w:proofErr w:type="spellStart"/>
      <w:r w:rsidRPr="00756A6F">
        <w:rPr>
          <w:rFonts w:ascii="Times New Roman" w:eastAsia="Times New Roman" w:hAnsi="Times New Roman" w:cs="Times New Roman"/>
          <w:color w:val="262626" w:themeColor="text1" w:themeTint="D9"/>
          <w:sz w:val="24"/>
          <w:szCs w:val="24"/>
        </w:rPr>
        <w:t>Westera</w:t>
      </w:r>
      <w:proofErr w:type="spellEnd"/>
      <w:r w:rsidRPr="00756A6F">
        <w:rPr>
          <w:rFonts w:ascii="Times New Roman" w:eastAsia="Times New Roman" w:hAnsi="Times New Roman" w:cs="Times New Roman"/>
          <w:color w:val="262626" w:themeColor="text1" w:themeTint="D9"/>
          <w:sz w:val="24"/>
          <w:szCs w:val="24"/>
        </w:rPr>
        <w:t xml:space="preserve"> A. (2014). Younger onset dementia: a literature review </w:t>
      </w:r>
      <w:proofErr w:type="spellStart"/>
      <w:r w:rsidRPr="00756A6F">
        <w:rPr>
          <w:rFonts w:ascii="Times New Roman" w:eastAsia="Times New Roman" w:hAnsi="Times New Roman" w:cs="Times New Roman"/>
          <w:color w:val="262626" w:themeColor="text1" w:themeTint="D9"/>
          <w:sz w:val="24"/>
          <w:szCs w:val="24"/>
        </w:rPr>
        <w:t>Woollongong</w:t>
      </w:r>
      <w:proofErr w:type="spellEnd"/>
      <w:r w:rsidRPr="00756A6F">
        <w:rPr>
          <w:rFonts w:ascii="Times New Roman" w:eastAsia="Times New Roman" w:hAnsi="Times New Roman" w:cs="Times New Roman"/>
          <w:color w:val="262626" w:themeColor="text1" w:themeTint="D9"/>
          <w:sz w:val="24"/>
          <w:szCs w:val="24"/>
        </w:rPr>
        <w:t xml:space="preserve">, Australia: </w:t>
      </w:r>
    </w:p>
    <w:p w14:paraId="76C0D385" w14:textId="77777777" w:rsidR="00995F48" w:rsidRPr="00756A6F" w:rsidRDefault="00995F48"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Thuy</w:t>
      </w:r>
      <w:proofErr w:type="gramStart"/>
      <w:r w:rsidRPr="00756A6F">
        <w:rPr>
          <w:rFonts w:ascii="Times New Roman" w:eastAsia="Times New Roman" w:hAnsi="Times New Roman" w:cs="Times New Roman"/>
          <w:color w:val="262626" w:themeColor="text1" w:themeTint="D9"/>
          <w:sz w:val="24"/>
          <w:szCs w:val="24"/>
        </w:rPr>
        <w:t>,  T</w:t>
      </w:r>
      <w:proofErr w:type="gramEnd"/>
      <w:r w:rsidRPr="00756A6F">
        <w:rPr>
          <w:rFonts w:ascii="Times New Roman" w:eastAsia="Times New Roman" w:hAnsi="Times New Roman" w:cs="Times New Roman"/>
          <w:color w:val="262626" w:themeColor="text1" w:themeTint="D9"/>
          <w:sz w:val="24"/>
          <w:szCs w:val="24"/>
        </w:rPr>
        <w:t>.,  N.,  &amp; Chi.  T.</w:t>
      </w:r>
      <w:proofErr w:type="gramStart"/>
      <w:r w:rsidRPr="00756A6F">
        <w:rPr>
          <w:rFonts w:ascii="Times New Roman" w:eastAsia="Times New Roman" w:hAnsi="Times New Roman" w:cs="Times New Roman"/>
          <w:color w:val="262626" w:themeColor="text1" w:themeTint="D9"/>
          <w:sz w:val="24"/>
          <w:szCs w:val="24"/>
        </w:rPr>
        <w:t>,  K</w:t>
      </w:r>
      <w:proofErr w:type="gramEnd"/>
      <w:r w:rsidRPr="00756A6F">
        <w:rPr>
          <w:rFonts w:ascii="Times New Roman" w:eastAsia="Times New Roman" w:hAnsi="Times New Roman" w:cs="Times New Roman"/>
          <w:color w:val="262626" w:themeColor="text1" w:themeTint="D9"/>
          <w:sz w:val="24"/>
          <w:szCs w:val="24"/>
        </w:rPr>
        <w:t>.  (2015)</w:t>
      </w:r>
      <w:proofErr w:type="gramStart"/>
      <w:r w:rsidRPr="00756A6F">
        <w:rPr>
          <w:rFonts w:ascii="Times New Roman" w:eastAsia="Times New Roman" w:hAnsi="Times New Roman" w:cs="Times New Roman"/>
          <w:color w:val="262626" w:themeColor="text1" w:themeTint="D9"/>
          <w:sz w:val="24"/>
          <w:szCs w:val="24"/>
        </w:rPr>
        <w:t>.  Factors</w:t>
      </w:r>
      <w:proofErr w:type="gramEnd"/>
      <w:r w:rsidRPr="00756A6F">
        <w:rPr>
          <w:rFonts w:ascii="Times New Roman" w:eastAsia="Times New Roman" w:hAnsi="Times New Roman" w:cs="Times New Roman"/>
          <w:color w:val="262626" w:themeColor="text1" w:themeTint="D9"/>
          <w:sz w:val="24"/>
          <w:szCs w:val="24"/>
        </w:rPr>
        <w:t xml:space="preserve">  influencing  customer  perceived  quality</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and purchase intention toward private labels in the Vietnam Market: The Moderating Effects of Store Image. </w:t>
      </w:r>
      <w:r w:rsidRPr="00756A6F">
        <w:rPr>
          <w:rFonts w:ascii="Times New Roman" w:eastAsia="Times New Roman" w:hAnsi="Times New Roman" w:cs="Times New Roman"/>
          <w:i/>
          <w:color w:val="262626" w:themeColor="text1" w:themeTint="D9"/>
          <w:sz w:val="24"/>
          <w:szCs w:val="24"/>
        </w:rPr>
        <w:t>International Journal of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Studies</w:t>
      </w:r>
      <w:r w:rsidRPr="00756A6F">
        <w:rPr>
          <w:rFonts w:ascii="Times New Roman" w:eastAsia="Times New Roman" w:hAnsi="Times New Roman" w:cs="Times New Roman"/>
          <w:color w:val="262626" w:themeColor="text1" w:themeTint="D9"/>
          <w:sz w:val="24"/>
          <w:szCs w:val="24"/>
        </w:rPr>
        <w:t>; 7 (4), pp51-63.</w:t>
      </w:r>
    </w:p>
    <w:p w14:paraId="5E7F8927" w14:textId="77777777" w:rsidR="00995F48" w:rsidRPr="00756A6F" w:rsidRDefault="00AE2B11" w:rsidP="00AE2B11">
      <w:pPr>
        <w:tabs>
          <w:tab w:val="left" w:pos="3420"/>
          <w:tab w:val="left" w:pos="5100"/>
          <w:tab w:val="left" w:pos="7480"/>
          <w:tab w:val="left" w:pos="7940"/>
          <w:tab w:val="left" w:pos="8300"/>
        </w:tabs>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Tustin, D., H., </w:t>
      </w:r>
      <w:proofErr w:type="spellStart"/>
      <w:r w:rsidRPr="00756A6F">
        <w:rPr>
          <w:rFonts w:ascii="Times New Roman" w:eastAsia="Times New Roman" w:hAnsi="Times New Roman" w:cs="Times New Roman"/>
          <w:color w:val="262626" w:themeColor="text1" w:themeTint="D9"/>
          <w:sz w:val="24"/>
          <w:szCs w:val="24"/>
        </w:rPr>
        <w:t>Ligthelm</w:t>
      </w:r>
      <w:proofErr w:type="spellEnd"/>
      <w:r w:rsidRPr="00756A6F">
        <w:rPr>
          <w:rFonts w:ascii="Times New Roman" w:eastAsia="Times New Roman" w:hAnsi="Times New Roman" w:cs="Times New Roman"/>
          <w:color w:val="262626" w:themeColor="text1" w:themeTint="D9"/>
          <w:sz w:val="24"/>
          <w:szCs w:val="24"/>
        </w:rPr>
        <w:t xml:space="preserve">, A.A., Martins, J. H., &amp; Van Week, H. D. J. </w:t>
      </w:r>
      <w:r w:rsidR="00995F48" w:rsidRPr="00756A6F">
        <w:rPr>
          <w:rFonts w:ascii="Times New Roman" w:eastAsia="Times New Roman" w:hAnsi="Times New Roman" w:cs="Times New Roman"/>
          <w:color w:val="262626" w:themeColor="text1" w:themeTint="D9"/>
          <w:sz w:val="24"/>
          <w:szCs w:val="24"/>
        </w:rPr>
        <w:t>(2005).</w:t>
      </w:r>
      <w:r w:rsidRPr="00756A6F">
        <w:rPr>
          <w:rFonts w:ascii="Times New Roman" w:eastAsia="Times New Roman" w:hAnsi="Times New Roman" w:cs="Times New Roman"/>
          <w:color w:val="262626" w:themeColor="text1" w:themeTint="D9"/>
          <w:sz w:val="24"/>
          <w:szCs w:val="24"/>
        </w:rPr>
        <w:t xml:space="preserve"> </w:t>
      </w:r>
      <w:r w:rsidR="00995F48" w:rsidRPr="00756A6F">
        <w:rPr>
          <w:rFonts w:ascii="Times New Roman" w:eastAsia="Times New Roman" w:hAnsi="Times New Roman" w:cs="Times New Roman"/>
          <w:color w:val="262626" w:themeColor="text1" w:themeTint="D9"/>
          <w:sz w:val="24"/>
          <w:szCs w:val="24"/>
        </w:rPr>
        <w:t xml:space="preserve">Marketing research in practice. Pretoria, South Africa: </w:t>
      </w:r>
      <w:proofErr w:type="spellStart"/>
      <w:r w:rsidR="00995F48" w:rsidRPr="00756A6F">
        <w:rPr>
          <w:rFonts w:ascii="Times New Roman" w:eastAsia="Times New Roman" w:hAnsi="Times New Roman" w:cs="Times New Roman"/>
          <w:color w:val="262626" w:themeColor="text1" w:themeTint="D9"/>
          <w:sz w:val="24"/>
          <w:szCs w:val="24"/>
        </w:rPr>
        <w:t>Unisa</w:t>
      </w:r>
      <w:proofErr w:type="spellEnd"/>
      <w:r w:rsidR="00995F48" w:rsidRPr="00756A6F">
        <w:rPr>
          <w:rFonts w:ascii="Times New Roman" w:eastAsia="Times New Roman" w:hAnsi="Times New Roman" w:cs="Times New Roman"/>
          <w:color w:val="262626" w:themeColor="text1" w:themeTint="D9"/>
          <w:sz w:val="24"/>
          <w:szCs w:val="24"/>
        </w:rPr>
        <w:t xml:space="preserve"> Press.</w:t>
      </w:r>
    </w:p>
    <w:p w14:paraId="5DBD967A" w14:textId="77777777" w:rsidR="00995F48" w:rsidRPr="00756A6F" w:rsidRDefault="00995F48"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Vikas</w:t>
      </w:r>
      <w:proofErr w:type="spellEnd"/>
      <w:r w:rsidRPr="00756A6F">
        <w:rPr>
          <w:rFonts w:ascii="Times New Roman" w:eastAsia="Times New Roman" w:hAnsi="Times New Roman" w:cs="Times New Roman"/>
          <w:color w:val="262626" w:themeColor="text1" w:themeTint="D9"/>
          <w:sz w:val="24"/>
          <w:szCs w:val="24"/>
        </w:rPr>
        <w:t>, V. (2011).Pros and Cons of Penetration Pricing Strategies.</w:t>
      </w:r>
    </w:p>
    <w:p w14:paraId="4D42A315"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Vorhies</w:t>
      </w:r>
      <w:proofErr w:type="spellEnd"/>
      <w:r w:rsidRPr="00756A6F">
        <w:rPr>
          <w:rFonts w:ascii="Times New Roman" w:eastAsia="Times New Roman" w:hAnsi="Times New Roman" w:cs="Times New Roman"/>
          <w:color w:val="262626" w:themeColor="text1" w:themeTint="D9"/>
          <w:sz w:val="24"/>
          <w:szCs w:val="24"/>
        </w:rPr>
        <w:t xml:space="preserve">, D. W., Morgan, R. E., &amp; Autry, C. W. (2009). Product-market strategy and the marketing capabilities of the firm: impact on market effectiveness and cash flow performance. </w:t>
      </w:r>
      <w:r w:rsidRPr="00756A6F">
        <w:rPr>
          <w:rFonts w:ascii="Times New Roman" w:eastAsia="Times New Roman" w:hAnsi="Times New Roman" w:cs="Times New Roman"/>
          <w:i/>
          <w:color w:val="262626" w:themeColor="text1" w:themeTint="D9"/>
          <w:sz w:val="24"/>
          <w:szCs w:val="24"/>
        </w:rPr>
        <w:t>Strategic Management Journal</w:t>
      </w:r>
      <w:r w:rsidRPr="00756A6F">
        <w:rPr>
          <w:rFonts w:ascii="Times New Roman" w:eastAsia="Times New Roman" w:hAnsi="Times New Roman" w:cs="Times New Roman"/>
          <w:color w:val="262626" w:themeColor="text1" w:themeTint="D9"/>
          <w:sz w:val="24"/>
          <w:szCs w:val="24"/>
        </w:rPr>
        <w:t>, 30(12), 1310-1334.</w:t>
      </w:r>
    </w:p>
    <w:p w14:paraId="10773187"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Wang, G., L., Yu-Je., W., M., &amp; Chang, L., Y. (2012). ‘The influence of knowledge management and brand equity on marketing performance: A case study of a Japanese automaker’s branch in Taiwan’. </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4 (2), pp. 30-51.</w:t>
      </w:r>
    </w:p>
    <w:p w14:paraId="47B3B3CD"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Wawira</w:t>
      </w:r>
      <w:proofErr w:type="spellEnd"/>
      <w:r w:rsidRPr="00756A6F">
        <w:rPr>
          <w:rFonts w:ascii="Times New Roman" w:eastAsia="Times New Roman" w:hAnsi="Times New Roman" w:cs="Times New Roman"/>
          <w:color w:val="262626" w:themeColor="text1" w:themeTint="D9"/>
          <w:sz w:val="24"/>
          <w:szCs w:val="24"/>
        </w:rPr>
        <w:t>, P., L. (2016). Marketing strategies and performance of large hotels in Nairobi County. Unpublished Thesis Submitted to University of Nairobi.</w:t>
      </w:r>
    </w:p>
    <w:p w14:paraId="54059C4F" w14:textId="77777777" w:rsidR="00995F48" w:rsidRPr="00756A6F" w:rsidRDefault="00995F48"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Wed.,</w:t>
      </w:r>
      <w:r w:rsidRPr="00756A6F">
        <w:rPr>
          <w:rFonts w:ascii="Times New Roman" w:eastAsia="Times New Roman" w:hAnsi="Times New Roman" w:cs="Times New Roman"/>
          <w:color w:val="262626" w:themeColor="text1" w:themeTint="D9"/>
          <w:sz w:val="24"/>
          <w:szCs w:val="24"/>
        </w:rPr>
        <w:tab/>
        <w:t xml:space="preserve">S., (2016).The Impact of Brand Identity on Customer Loyalty and Sales Performance in Local Companies. Unpublished Thesis Submitted to </w:t>
      </w:r>
      <w:proofErr w:type="spellStart"/>
      <w:r w:rsidRPr="00756A6F">
        <w:rPr>
          <w:rFonts w:ascii="Times New Roman" w:eastAsia="Times New Roman" w:hAnsi="Times New Roman" w:cs="Times New Roman"/>
          <w:color w:val="262626" w:themeColor="text1" w:themeTint="D9"/>
          <w:sz w:val="24"/>
          <w:szCs w:val="24"/>
        </w:rPr>
        <w:t>Effat</w:t>
      </w:r>
      <w:proofErr w:type="spellEnd"/>
      <w:r w:rsidRPr="00756A6F">
        <w:rPr>
          <w:rFonts w:ascii="Times New Roman" w:eastAsia="Times New Roman" w:hAnsi="Times New Roman" w:cs="Times New Roman"/>
          <w:color w:val="262626" w:themeColor="text1" w:themeTint="D9"/>
          <w:sz w:val="24"/>
          <w:szCs w:val="24"/>
        </w:rPr>
        <w:t xml:space="preserve"> University.</w:t>
      </w:r>
    </w:p>
    <w:p w14:paraId="764A5E8F"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Wisdom, E., (2015). The impact of e-marketing on business performance: A case study of the Midlands Meander Association members. Unpublished Thesis Submitted to Durban University of Technology.</w:t>
      </w:r>
    </w:p>
    <w:p w14:paraId="1E1A8851" w14:textId="77777777" w:rsidR="00995F48" w:rsidRPr="00756A6F" w:rsidRDefault="00995F48"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Wren,</w:t>
      </w:r>
      <w:r w:rsidRPr="00756A6F">
        <w:rPr>
          <w:rFonts w:ascii="Times New Roman" w:eastAsia="Times New Roman" w:hAnsi="Times New Roman" w:cs="Times New Roman"/>
          <w:color w:val="262626" w:themeColor="text1" w:themeTint="D9"/>
          <w:sz w:val="24"/>
          <w:szCs w:val="24"/>
        </w:rPr>
        <w:tab/>
        <w:t>B. M (2007)</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Channel Structure and Strategic Choice in Distribution Channels”, </w:t>
      </w:r>
      <w:r w:rsidRPr="00756A6F">
        <w:rPr>
          <w:rFonts w:ascii="Times New Roman" w:eastAsia="Times New Roman" w:hAnsi="Times New Roman" w:cs="Times New Roman"/>
          <w:i/>
          <w:color w:val="262626" w:themeColor="text1" w:themeTint="D9"/>
          <w:sz w:val="24"/>
          <w:szCs w:val="24"/>
        </w:rPr>
        <w:t>Journal of Management Research</w:t>
      </w:r>
      <w:r w:rsidRPr="00756A6F">
        <w:rPr>
          <w:rFonts w:ascii="Times New Roman" w:eastAsia="Times New Roman" w:hAnsi="Times New Roman" w:cs="Times New Roman"/>
          <w:color w:val="262626" w:themeColor="text1" w:themeTint="D9"/>
          <w:sz w:val="24"/>
          <w:szCs w:val="24"/>
        </w:rPr>
        <w:t>, 7 (2), pp.78-86.</w:t>
      </w:r>
    </w:p>
    <w:p w14:paraId="7AEC4258"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Yi, Z. (2015). “The Impact of Brand Image on Consumer Behavior: A Literature Review” </w:t>
      </w:r>
      <w:r w:rsidRPr="00756A6F">
        <w:rPr>
          <w:rFonts w:ascii="Times New Roman" w:eastAsia="Times New Roman" w:hAnsi="Times New Roman" w:cs="Times New Roman"/>
          <w:i/>
          <w:color w:val="262626" w:themeColor="text1" w:themeTint="D9"/>
          <w:sz w:val="24"/>
          <w:szCs w:val="24"/>
        </w:rPr>
        <w:t>Open Journal of Business and Management</w:t>
      </w:r>
      <w:r w:rsidRPr="00756A6F">
        <w:rPr>
          <w:rFonts w:ascii="Times New Roman" w:eastAsia="Times New Roman" w:hAnsi="Times New Roman" w:cs="Times New Roman"/>
          <w:color w:val="262626" w:themeColor="text1" w:themeTint="D9"/>
          <w:sz w:val="24"/>
          <w:szCs w:val="24"/>
        </w:rPr>
        <w:t>, Jinan University, China.</w:t>
      </w:r>
    </w:p>
    <w:p w14:paraId="54BA2FA4"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Zeithaml</w:t>
      </w:r>
      <w:proofErr w:type="spellEnd"/>
      <w:r w:rsidRPr="00756A6F">
        <w:rPr>
          <w:rFonts w:ascii="Times New Roman" w:eastAsia="Times New Roman" w:hAnsi="Times New Roman" w:cs="Times New Roman"/>
          <w:color w:val="262626" w:themeColor="text1" w:themeTint="D9"/>
          <w:sz w:val="24"/>
          <w:szCs w:val="24"/>
        </w:rPr>
        <w:t xml:space="preserve">, V., A., </w:t>
      </w:r>
      <w:proofErr w:type="spellStart"/>
      <w:r w:rsidRPr="00756A6F">
        <w:rPr>
          <w:rFonts w:ascii="Times New Roman" w:eastAsia="Times New Roman" w:hAnsi="Times New Roman" w:cs="Times New Roman"/>
          <w:color w:val="262626" w:themeColor="text1" w:themeTint="D9"/>
          <w:sz w:val="24"/>
          <w:szCs w:val="24"/>
        </w:rPr>
        <w:t>Bitner</w:t>
      </w:r>
      <w:proofErr w:type="spellEnd"/>
      <w:r w:rsidRPr="00756A6F">
        <w:rPr>
          <w:rFonts w:ascii="Times New Roman" w:eastAsia="Times New Roman" w:hAnsi="Times New Roman" w:cs="Times New Roman"/>
          <w:color w:val="262626" w:themeColor="text1" w:themeTint="D9"/>
          <w:sz w:val="24"/>
          <w:szCs w:val="24"/>
        </w:rPr>
        <w:t>, M., J.,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Gremler</w:t>
      </w:r>
      <w:proofErr w:type="spellEnd"/>
      <w:r w:rsidRPr="00756A6F">
        <w:rPr>
          <w:rFonts w:ascii="Times New Roman" w:eastAsia="Times New Roman" w:hAnsi="Times New Roman" w:cs="Times New Roman"/>
          <w:color w:val="262626" w:themeColor="text1" w:themeTint="D9"/>
          <w:sz w:val="24"/>
          <w:szCs w:val="24"/>
        </w:rPr>
        <w:t xml:space="preserve">, D., D. (2009). </w:t>
      </w:r>
      <w:r w:rsidRPr="00756A6F">
        <w:rPr>
          <w:rFonts w:ascii="Times New Roman" w:eastAsia="Times New Roman" w:hAnsi="Times New Roman" w:cs="Times New Roman"/>
          <w:i/>
          <w:color w:val="262626" w:themeColor="text1" w:themeTint="D9"/>
          <w:sz w:val="24"/>
          <w:szCs w:val="24"/>
        </w:rPr>
        <w:t>Services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Integrating Customer Focus across the Firm</w:t>
      </w:r>
      <w:r w:rsidRPr="00756A6F">
        <w:rPr>
          <w:rFonts w:ascii="Times New Roman" w:eastAsia="Times New Roman" w:hAnsi="Times New Roman" w:cs="Times New Roman"/>
          <w:color w:val="262626" w:themeColor="text1" w:themeTint="D9"/>
          <w:sz w:val="24"/>
          <w:szCs w:val="24"/>
        </w:rPr>
        <w:t>. 6</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Ed. Boston, MA: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McGraw</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Hill/Irwin,</w:t>
      </w:r>
    </w:p>
    <w:p w14:paraId="05C28238"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Zhang, L., &amp; Tang S., (2010). An Empirical Study on Impact of Sales Promotion on Brand Loyalty of Service Enterprise.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Management and Service Science (MASS), International Conference on24-26 Aug.</w:t>
      </w:r>
    </w:p>
    <w:p w14:paraId="120A5771" w14:textId="17BB3D38" w:rsidR="00995F48" w:rsidRPr="00756A6F" w:rsidRDefault="00995F48"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Zulfiqar, A., &amp;</w:t>
      </w:r>
      <w:proofErr w:type="spellStart"/>
      <w:r w:rsidRPr="00756A6F">
        <w:rPr>
          <w:rFonts w:ascii="Times New Roman" w:eastAsia="Times New Roman" w:hAnsi="Times New Roman" w:cs="Times New Roman"/>
          <w:color w:val="262626" w:themeColor="text1" w:themeTint="D9"/>
          <w:sz w:val="24"/>
          <w:szCs w:val="24"/>
        </w:rPr>
        <w:t>Bala</w:t>
      </w:r>
      <w:proofErr w:type="spellEnd"/>
      <w:r w:rsidRPr="00756A6F">
        <w:rPr>
          <w:rFonts w:ascii="Times New Roman" w:eastAsia="Times New Roman" w:hAnsi="Times New Roman" w:cs="Times New Roman"/>
          <w:color w:val="262626" w:themeColor="text1" w:themeTint="D9"/>
          <w:sz w:val="24"/>
          <w:szCs w:val="24"/>
        </w:rPr>
        <w:t>, B. (2016).</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Basic statistical tools in research and data analysis.</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Indian Journal of </w:t>
      </w:r>
      <w:proofErr w:type="spellStart"/>
      <w:r w:rsidRPr="00756A6F">
        <w:rPr>
          <w:rFonts w:ascii="Times New Roman" w:eastAsia="Times New Roman" w:hAnsi="Times New Roman" w:cs="Times New Roman"/>
          <w:i/>
          <w:color w:val="262626" w:themeColor="text1" w:themeTint="D9"/>
          <w:sz w:val="24"/>
          <w:szCs w:val="24"/>
        </w:rPr>
        <w:t>Anaesthesia</w:t>
      </w:r>
      <w:proofErr w:type="spellEnd"/>
      <w:r w:rsidRPr="00756A6F">
        <w:rPr>
          <w:rFonts w:ascii="Times New Roman" w:eastAsia="Times New Roman" w:hAnsi="Times New Roman" w:cs="Times New Roman"/>
          <w:color w:val="262626" w:themeColor="text1" w:themeTint="D9"/>
          <w:sz w:val="24"/>
          <w:szCs w:val="24"/>
        </w:rPr>
        <w:t>, 60(9): 662–669.</w:t>
      </w:r>
    </w:p>
    <w:sectPr w:rsidR="00995F48" w:rsidRPr="00756A6F" w:rsidSect="00D37301">
      <w:footerReference w:type="default" r:id="rId17"/>
      <w:type w:val="nextColumn"/>
      <w:pgSz w:w="11909" w:h="14400"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758B5" w14:textId="77777777" w:rsidR="00B53C6B" w:rsidRDefault="00B53C6B" w:rsidP="00523D34">
      <w:pPr>
        <w:spacing w:after="0" w:line="240" w:lineRule="auto"/>
      </w:pPr>
      <w:r>
        <w:separator/>
      </w:r>
    </w:p>
  </w:endnote>
  <w:endnote w:type="continuationSeparator" w:id="0">
    <w:p w14:paraId="6B92F21A" w14:textId="77777777" w:rsidR="00B53C6B" w:rsidRDefault="00B53C6B" w:rsidP="0052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6281"/>
      <w:docPartObj>
        <w:docPartGallery w:val="Page Numbers (Bottom of Page)"/>
        <w:docPartUnique/>
      </w:docPartObj>
    </w:sdtPr>
    <w:sdtContent>
      <w:p w14:paraId="6C3F3667" w14:textId="77777777" w:rsidR="00200699" w:rsidRDefault="00200699">
        <w:pPr>
          <w:pStyle w:val="Footer"/>
          <w:jc w:val="center"/>
        </w:pPr>
        <w:r>
          <w:fldChar w:fldCharType="begin"/>
        </w:r>
        <w:r>
          <w:instrText xml:space="preserve"> PAGE   \* MERGEFORMAT </w:instrText>
        </w:r>
        <w:r>
          <w:fldChar w:fldCharType="separate"/>
        </w:r>
        <w:r w:rsidR="00BC222D">
          <w:rPr>
            <w:noProof/>
          </w:rPr>
          <w:t>iv</w:t>
        </w:r>
        <w:r>
          <w:rPr>
            <w:noProof/>
          </w:rPr>
          <w:fldChar w:fldCharType="end"/>
        </w:r>
      </w:p>
    </w:sdtContent>
  </w:sdt>
  <w:p w14:paraId="501709A6" w14:textId="77777777" w:rsidR="00200699" w:rsidRDefault="00200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7540" w14:textId="77777777" w:rsidR="00200699" w:rsidRDefault="00200699">
    <w:pPr>
      <w:pStyle w:val="Footer"/>
      <w:jc w:val="right"/>
    </w:pPr>
    <w:r>
      <w:fldChar w:fldCharType="begin"/>
    </w:r>
    <w:r>
      <w:instrText xml:space="preserve"> PAGE   \* MERGEFORMAT </w:instrText>
    </w:r>
    <w:r>
      <w:fldChar w:fldCharType="separate"/>
    </w:r>
    <w:r w:rsidR="00BC222D">
      <w:rPr>
        <w:noProof/>
      </w:rPr>
      <w:t>49</w:t>
    </w:r>
    <w:r>
      <w:rPr>
        <w:noProof/>
      </w:rPr>
      <w:fldChar w:fldCharType="end"/>
    </w:r>
  </w:p>
  <w:p w14:paraId="4511F0BE" w14:textId="77777777" w:rsidR="00200699" w:rsidRDefault="00200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BCFC" w14:textId="77777777" w:rsidR="00B53C6B" w:rsidRDefault="00B53C6B" w:rsidP="00523D34">
      <w:pPr>
        <w:spacing w:after="0" w:line="240" w:lineRule="auto"/>
      </w:pPr>
      <w:r>
        <w:separator/>
      </w:r>
    </w:p>
  </w:footnote>
  <w:footnote w:type="continuationSeparator" w:id="0">
    <w:p w14:paraId="64D2E5ED" w14:textId="77777777" w:rsidR="00B53C6B" w:rsidRDefault="00B53C6B" w:rsidP="00523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visibility:visible;mso-wrap-style:square" o:bullet="t">
        <v:imagedata r:id="rId1" o:title=""/>
      </v:shape>
    </w:pict>
  </w:numPicBullet>
  <w:abstractNum w:abstractNumId="0"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40197"/>
    <w:multiLevelType w:val="multilevel"/>
    <w:tmpl w:val="6C7065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A6908"/>
    <w:multiLevelType w:val="hybridMultilevel"/>
    <w:tmpl w:val="318634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0111A"/>
    <w:multiLevelType w:val="hybridMultilevel"/>
    <w:tmpl w:val="8BE2FEBE"/>
    <w:lvl w:ilvl="0" w:tplc="42C28414">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22EEA"/>
    <w:multiLevelType w:val="hybridMultilevel"/>
    <w:tmpl w:val="637ADB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957F05"/>
    <w:multiLevelType w:val="hybridMultilevel"/>
    <w:tmpl w:val="E95C29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300"/>
    <w:multiLevelType w:val="hybridMultilevel"/>
    <w:tmpl w:val="0CDE0AF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D81841"/>
    <w:multiLevelType w:val="hybridMultilevel"/>
    <w:tmpl w:val="8D2AF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8B3C65"/>
    <w:multiLevelType w:val="multilevel"/>
    <w:tmpl w:val="5F98B0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9849FB"/>
    <w:multiLevelType w:val="hybridMultilevel"/>
    <w:tmpl w:val="0CDE0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60776"/>
    <w:multiLevelType w:val="hybridMultilevel"/>
    <w:tmpl w:val="3D6A7A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459EE"/>
    <w:multiLevelType w:val="hybridMultilevel"/>
    <w:tmpl w:val="38A201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440C3D"/>
    <w:multiLevelType w:val="hybridMultilevel"/>
    <w:tmpl w:val="CDE8D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20EE6"/>
    <w:multiLevelType w:val="multilevel"/>
    <w:tmpl w:val="E8B64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A257CB4"/>
    <w:multiLevelType w:val="hybridMultilevel"/>
    <w:tmpl w:val="F4FAA69E"/>
    <w:lvl w:ilvl="0" w:tplc="3C3A0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17F25"/>
    <w:multiLevelType w:val="multilevel"/>
    <w:tmpl w:val="1D440A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C060F8"/>
    <w:multiLevelType w:val="multilevel"/>
    <w:tmpl w:val="0EEA6816"/>
    <w:lvl w:ilvl="0">
      <w:start w:val="1"/>
      <w:numFmt w:val="decimal"/>
      <w:lvlText w:val="%1."/>
      <w:lvlJc w:val="left"/>
      <w:pPr>
        <w:ind w:left="36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AC4254"/>
    <w:multiLevelType w:val="hybridMultilevel"/>
    <w:tmpl w:val="6BA0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470FB"/>
    <w:multiLevelType w:val="multilevel"/>
    <w:tmpl w:val="FB9899A6"/>
    <w:lvl w:ilvl="0">
      <w:start w:val="4"/>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DB432E7"/>
    <w:multiLevelType w:val="hybridMultilevel"/>
    <w:tmpl w:val="2072F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863790"/>
    <w:multiLevelType w:val="multilevel"/>
    <w:tmpl w:val="965CD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B1E96"/>
    <w:multiLevelType w:val="hybridMultilevel"/>
    <w:tmpl w:val="D8781938"/>
    <w:lvl w:ilvl="0" w:tplc="1F4E62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1E38E4"/>
    <w:multiLevelType w:val="hybridMultilevel"/>
    <w:tmpl w:val="58AE5E74"/>
    <w:lvl w:ilvl="0" w:tplc="4EB60E0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B57AC"/>
    <w:multiLevelType w:val="hybridMultilevel"/>
    <w:tmpl w:val="1246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80312"/>
    <w:multiLevelType w:val="hybridMultilevel"/>
    <w:tmpl w:val="F46C747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302F79"/>
    <w:multiLevelType w:val="hybridMultilevel"/>
    <w:tmpl w:val="E3BAF6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62FB3"/>
    <w:multiLevelType w:val="hybridMultilevel"/>
    <w:tmpl w:val="E402C760"/>
    <w:lvl w:ilvl="0" w:tplc="F0B02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E4D48"/>
    <w:multiLevelType w:val="multilevel"/>
    <w:tmpl w:val="1146048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15:restartNumberingAfterBreak="0">
    <w:nsid w:val="70D01D48"/>
    <w:multiLevelType w:val="hybridMultilevel"/>
    <w:tmpl w:val="C21C217C"/>
    <w:lvl w:ilvl="0" w:tplc="558C7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34"/>
  </w:num>
  <w:num w:numId="3">
    <w:abstractNumId w:val="18"/>
  </w:num>
  <w:num w:numId="4">
    <w:abstractNumId w:val="25"/>
  </w:num>
  <w:num w:numId="5">
    <w:abstractNumId w:val="4"/>
  </w:num>
  <w:num w:numId="6">
    <w:abstractNumId w:val="11"/>
  </w:num>
  <w:num w:numId="7">
    <w:abstractNumId w:val="12"/>
  </w:num>
  <w:num w:numId="8">
    <w:abstractNumId w:val="13"/>
  </w:num>
  <w:num w:numId="9">
    <w:abstractNumId w:val="5"/>
  </w:num>
  <w:num w:numId="10">
    <w:abstractNumId w:val="6"/>
  </w:num>
  <w:num w:numId="11">
    <w:abstractNumId w:val="23"/>
  </w:num>
  <w:num w:numId="12">
    <w:abstractNumId w:val="19"/>
  </w:num>
  <w:num w:numId="13">
    <w:abstractNumId w:val="27"/>
  </w:num>
  <w:num w:numId="14">
    <w:abstractNumId w:val="21"/>
  </w:num>
  <w:num w:numId="15">
    <w:abstractNumId w:val="26"/>
  </w:num>
  <w:num w:numId="16">
    <w:abstractNumId w:val="8"/>
  </w:num>
  <w:num w:numId="17">
    <w:abstractNumId w:val="20"/>
  </w:num>
  <w:num w:numId="18">
    <w:abstractNumId w:val="22"/>
  </w:num>
  <w:num w:numId="19">
    <w:abstractNumId w:val="32"/>
  </w:num>
  <w:num w:numId="20">
    <w:abstractNumId w:val="36"/>
  </w:num>
  <w:num w:numId="21">
    <w:abstractNumId w:val="28"/>
  </w:num>
  <w:num w:numId="22">
    <w:abstractNumId w:val="15"/>
  </w:num>
  <w:num w:numId="23">
    <w:abstractNumId w:val="7"/>
  </w:num>
  <w:num w:numId="24">
    <w:abstractNumId w:val="10"/>
  </w:num>
  <w:num w:numId="25">
    <w:abstractNumId w:val="2"/>
  </w:num>
  <w:num w:numId="26">
    <w:abstractNumId w:val="33"/>
  </w:num>
  <w:num w:numId="27">
    <w:abstractNumId w:val="30"/>
  </w:num>
  <w:num w:numId="28">
    <w:abstractNumId w:val="0"/>
  </w:num>
  <w:num w:numId="29">
    <w:abstractNumId w:val="1"/>
  </w:num>
  <w:num w:numId="30">
    <w:abstractNumId w:val="9"/>
  </w:num>
  <w:num w:numId="31">
    <w:abstractNumId w:val="24"/>
  </w:num>
  <w:num w:numId="32">
    <w:abstractNumId w:val="29"/>
  </w:num>
  <w:num w:numId="33">
    <w:abstractNumId w:val="3"/>
  </w:num>
  <w:num w:numId="34">
    <w:abstractNumId w:val="31"/>
  </w:num>
  <w:num w:numId="35">
    <w:abstractNumId w:val="16"/>
  </w:num>
  <w:num w:numId="36">
    <w:abstractNumId w:val="3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82"/>
    <w:rsid w:val="000162DA"/>
    <w:rsid w:val="000162F4"/>
    <w:rsid w:val="000166C6"/>
    <w:rsid w:val="00075C9B"/>
    <w:rsid w:val="000B1F8D"/>
    <w:rsid w:val="000B49FF"/>
    <w:rsid w:val="000F3B93"/>
    <w:rsid w:val="00125374"/>
    <w:rsid w:val="00143256"/>
    <w:rsid w:val="00164978"/>
    <w:rsid w:val="00173846"/>
    <w:rsid w:val="0018521D"/>
    <w:rsid w:val="001855B7"/>
    <w:rsid w:val="001B5FEE"/>
    <w:rsid w:val="00200699"/>
    <w:rsid w:val="00215C54"/>
    <w:rsid w:val="00240FEF"/>
    <w:rsid w:val="0025204B"/>
    <w:rsid w:val="00356A95"/>
    <w:rsid w:val="003E4E4E"/>
    <w:rsid w:val="003E5482"/>
    <w:rsid w:val="003F2837"/>
    <w:rsid w:val="0043471C"/>
    <w:rsid w:val="00445FD1"/>
    <w:rsid w:val="004574FE"/>
    <w:rsid w:val="00474A18"/>
    <w:rsid w:val="00494796"/>
    <w:rsid w:val="004A1463"/>
    <w:rsid w:val="004A18CB"/>
    <w:rsid w:val="004B088D"/>
    <w:rsid w:val="0050379E"/>
    <w:rsid w:val="00515D3D"/>
    <w:rsid w:val="00523D34"/>
    <w:rsid w:val="005425F9"/>
    <w:rsid w:val="005433DA"/>
    <w:rsid w:val="00554F87"/>
    <w:rsid w:val="00592B3B"/>
    <w:rsid w:val="005B502B"/>
    <w:rsid w:val="005C39B5"/>
    <w:rsid w:val="005D46E7"/>
    <w:rsid w:val="00622442"/>
    <w:rsid w:val="00626C2E"/>
    <w:rsid w:val="006409E8"/>
    <w:rsid w:val="006460DA"/>
    <w:rsid w:val="006672AE"/>
    <w:rsid w:val="00676298"/>
    <w:rsid w:val="006D241F"/>
    <w:rsid w:val="006F7EB2"/>
    <w:rsid w:val="00702575"/>
    <w:rsid w:val="007168A3"/>
    <w:rsid w:val="00736EF0"/>
    <w:rsid w:val="00752FBB"/>
    <w:rsid w:val="00756962"/>
    <w:rsid w:val="00756A6F"/>
    <w:rsid w:val="007A1A94"/>
    <w:rsid w:val="007A3BB4"/>
    <w:rsid w:val="007D06B7"/>
    <w:rsid w:val="008117EC"/>
    <w:rsid w:val="008A6663"/>
    <w:rsid w:val="008F1702"/>
    <w:rsid w:val="00916D57"/>
    <w:rsid w:val="009868FE"/>
    <w:rsid w:val="009873CE"/>
    <w:rsid w:val="00995F48"/>
    <w:rsid w:val="009D12F0"/>
    <w:rsid w:val="00A459BD"/>
    <w:rsid w:val="00A85E46"/>
    <w:rsid w:val="00AB67E6"/>
    <w:rsid w:val="00AC00B5"/>
    <w:rsid w:val="00AE2B11"/>
    <w:rsid w:val="00AE3E62"/>
    <w:rsid w:val="00AF79E0"/>
    <w:rsid w:val="00B048CA"/>
    <w:rsid w:val="00B3488E"/>
    <w:rsid w:val="00B3620E"/>
    <w:rsid w:val="00B45315"/>
    <w:rsid w:val="00B5061F"/>
    <w:rsid w:val="00B53C6B"/>
    <w:rsid w:val="00B54E4A"/>
    <w:rsid w:val="00B55409"/>
    <w:rsid w:val="00B62229"/>
    <w:rsid w:val="00B656B8"/>
    <w:rsid w:val="00B743AB"/>
    <w:rsid w:val="00B819D2"/>
    <w:rsid w:val="00BB30C3"/>
    <w:rsid w:val="00BC222D"/>
    <w:rsid w:val="00C04025"/>
    <w:rsid w:val="00C1500C"/>
    <w:rsid w:val="00C209DD"/>
    <w:rsid w:val="00C30E20"/>
    <w:rsid w:val="00C32885"/>
    <w:rsid w:val="00C53525"/>
    <w:rsid w:val="00C92C53"/>
    <w:rsid w:val="00CA596A"/>
    <w:rsid w:val="00CC253B"/>
    <w:rsid w:val="00D02B31"/>
    <w:rsid w:val="00D32184"/>
    <w:rsid w:val="00D37301"/>
    <w:rsid w:val="00D44275"/>
    <w:rsid w:val="00D45CBD"/>
    <w:rsid w:val="00D61675"/>
    <w:rsid w:val="00D840DB"/>
    <w:rsid w:val="00DC60A2"/>
    <w:rsid w:val="00E06AF5"/>
    <w:rsid w:val="00E32333"/>
    <w:rsid w:val="00E5535A"/>
    <w:rsid w:val="00E56E8D"/>
    <w:rsid w:val="00E71565"/>
    <w:rsid w:val="00E764EE"/>
    <w:rsid w:val="00E813AD"/>
    <w:rsid w:val="00EB6CE7"/>
    <w:rsid w:val="00EB77B0"/>
    <w:rsid w:val="00ED5833"/>
    <w:rsid w:val="00EE68E2"/>
    <w:rsid w:val="00EF4F62"/>
    <w:rsid w:val="00F273E3"/>
    <w:rsid w:val="00F37E83"/>
    <w:rsid w:val="00F6516F"/>
    <w:rsid w:val="00F92755"/>
    <w:rsid w:val="00FA4451"/>
    <w:rsid w:val="00FB481B"/>
    <w:rsid w:val="00FD0081"/>
    <w:rsid w:val="00FD7C3C"/>
    <w:rsid w:val="00FE489B"/>
    <w:rsid w:val="00FE5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0FD5"/>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482"/>
    <w:pPr>
      <w:ind w:left="720"/>
      <w:contextualSpacing/>
    </w:pPr>
  </w:style>
  <w:style w:type="paragraph" w:styleId="BodyText">
    <w:name w:val="Body Text"/>
    <w:basedOn w:val="Normal"/>
    <w:link w:val="BodyTextChar"/>
    <w:rsid w:val="003E5482"/>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3E5482"/>
    <w:rPr>
      <w:rFonts w:ascii="Times New Roman" w:eastAsia="Times New Roman" w:hAnsi="Times New Roman" w:cs="Times New Roman"/>
      <w:sz w:val="28"/>
      <w:szCs w:val="24"/>
    </w:rPr>
  </w:style>
  <w:style w:type="paragraph" w:styleId="NoSpacing">
    <w:name w:val="No Spacing"/>
    <w:uiPriority w:val="1"/>
    <w:qFormat/>
    <w:rsid w:val="003E5482"/>
    <w:pPr>
      <w:spacing w:after="0" w:line="240" w:lineRule="auto"/>
    </w:pPr>
  </w:style>
  <w:style w:type="table" w:styleId="TableGrid">
    <w:name w:val="Table Grid"/>
    <w:basedOn w:val="TableNormal"/>
    <w:uiPriority w:val="59"/>
    <w:rsid w:val="003E5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5482"/>
    <w:rPr>
      <w:color w:val="0000FF" w:themeColor="hyperlink"/>
      <w:u w:val="single"/>
    </w:rPr>
  </w:style>
  <w:style w:type="paragraph" w:styleId="Header">
    <w:name w:val="header"/>
    <w:basedOn w:val="Normal"/>
    <w:link w:val="HeaderChar"/>
    <w:uiPriority w:val="99"/>
    <w:unhideWhenUsed/>
    <w:rsid w:val="003E5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82"/>
  </w:style>
  <w:style w:type="paragraph" w:styleId="Footer">
    <w:name w:val="footer"/>
    <w:basedOn w:val="Normal"/>
    <w:link w:val="FooterChar"/>
    <w:uiPriority w:val="99"/>
    <w:unhideWhenUsed/>
    <w:rsid w:val="003E5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82"/>
  </w:style>
  <w:style w:type="paragraph" w:styleId="BalloonText">
    <w:name w:val="Balloon Text"/>
    <w:basedOn w:val="Normal"/>
    <w:link w:val="BalloonTextChar"/>
    <w:uiPriority w:val="99"/>
    <w:semiHidden/>
    <w:unhideWhenUsed/>
    <w:rsid w:val="003E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82"/>
    <w:rPr>
      <w:rFonts w:ascii="Tahoma" w:hAnsi="Tahoma" w:cs="Tahoma"/>
      <w:sz w:val="16"/>
      <w:szCs w:val="16"/>
    </w:rPr>
  </w:style>
  <w:style w:type="paragraph" w:customStyle="1" w:styleId="Default">
    <w:name w:val="Default"/>
    <w:rsid w:val="004947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FEE8536-261C-4E1F-909C-E8187572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12541</Words>
  <Characters>71488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Bologi</cp:lastModifiedBy>
  <cp:revision>3</cp:revision>
  <cp:lastPrinted>2025-05-24T11:12:00Z</cp:lastPrinted>
  <dcterms:created xsi:type="dcterms:W3CDTF">2025-05-24T11:08:00Z</dcterms:created>
  <dcterms:modified xsi:type="dcterms:W3CDTF">2025-05-24T11:15:00Z</dcterms:modified>
</cp:coreProperties>
</file>