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C5F" w:rsidRPr="00213C5F" w:rsidRDefault="0088090E" w:rsidP="00213C5F">
      <w:pPr>
        <w:spacing w:after="0" w:line="240" w:lineRule="auto"/>
        <w:jc w:val="center"/>
        <w:rPr>
          <w:rFonts w:asciiTheme="majorBidi" w:hAnsiTheme="majorBidi" w:cstheme="majorBidi"/>
          <w:b/>
          <w:bCs/>
          <w:sz w:val="44"/>
          <w:szCs w:val="24"/>
        </w:rPr>
      </w:pPr>
      <w:r>
        <w:rPr>
          <w:rFonts w:asciiTheme="majorBidi" w:hAnsiTheme="majorBidi" w:cstheme="majorBidi"/>
          <w:b/>
          <w:bCs/>
          <w:sz w:val="44"/>
          <w:szCs w:val="24"/>
        </w:rPr>
        <w:t xml:space="preserve"> </w:t>
      </w:r>
      <w:r w:rsidR="00213C5F" w:rsidRPr="00213C5F">
        <w:rPr>
          <w:rFonts w:asciiTheme="majorBidi" w:hAnsiTheme="majorBidi" w:cstheme="majorBidi"/>
          <w:b/>
          <w:bCs/>
          <w:sz w:val="44"/>
          <w:szCs w:val="24"/>
        </w:rPr>
        <w:t>IMPACT OF MARKETING COMMUNICATION IN A COMPETITIVE MARKETING ENVIRONMENT</w:t>
      </w:r>
    </w:p>
    <w:p w:rsidR="00213C5F" w:rsidRPr="004A5910" w:rsidRDefault="00213C5F" w:rsidP="00213C5F">
      <w:pPr>
        <w:spacing w:after="0" w:line="240" w:lineRule="auto"/>
        <w:jc w:val="center"/>
        <w:rPr>
          <w:rFonts w:asciiTheme="majorBidi" w:hAnsiTheme="majorBidi" w:cstheme="majorBidi"/>
          <w:b/>
          <w:bCs/>
          <w:sz w:val="40"/>
          <w:szCs w:val="24"/>
        </w:rPr>
      </w:pPr>
    </w:p>
    <w:p w:rsidR="00213C5F" w:rsidRDefault="00213C5F" w:rsidP="00213C5F">
      <w:pPr>
        <w:spacing w:after="0" w:line="240" w:lineRule="auto"/>
        <w:jc w:val="center"/>
        <w:rPr>
          <w:rFonts w:asciiTheme="majorBidi" w:hAnsiTheme="majorBidi" w:cstheme="majorBidi"/>
          <w:b/>
          <w:bCs/>
          <w:sz w:val="30"/>
          <w:szCs w:val="24"/>
        </w:rPr>
      </w:pPr>
      <w:r w:rsidRPr="00E76DCA">
        <w:rPr>
          <w:rFonts w:asciiTheme="majorBidi" w:hAnsiTheme="majorBidi" w:cstheme="majorBidi"/>
          <w:b/>
          <w:bCs/>
          <w:sz w:val="32"/>
          <w:szCs w:val="24"/>
        </w:rPr>
        <w:t xml:space="preserve">(CASE STUDY OF </w:t>
      </w:r>
      <w:r>
        <w:rPr>
          <w:rFonts w:asciiTheme="majorBidi" w:hAnsiTheme="majorBidi" w:cstheme="majorBidi"/>
          <w:b/>
          <w:bCs/>
          <w:sz w:val="32"/>
          <w:szCs w:val="24"/>
        </w:rPr>
        <w:t>SHOPRITE SUPERMARKET, ILORIN</w:t>
      </w:r>
      <w:r w:rsidRPr="00E76DCA">
        <w:rPr>
          <w:rFonts w:asciiTheme="majorBidi" w:hAnsiTheme="majorBidi" w:cstheme="majorBidi"/>
          <w:b/>
          <w:bCs/>
          <w:sz w:val="32"/>
          <w:szCs w:val="24"/>
        </w:rPr>
        <w:t>)</w:t>
      </w:r>
    </w:p>
    <w:p w:rsidR="00213C5F" w:rsidRDefault="00213C5F" w:rsidP="00213C5F">
      <w:pPr>
        <w:spacing w:after="0" w:line="240" w:lineRule="auto"/>
        <w:jc w:val="center"/>
        <w:rPr>
          <w:rFonts w:asciiTheme="majorBidi" w:hAnsiTheme="majorBidi" w:cstheme="majorBidi"/>
          <w:b/>
          <w:bCs/>
          <w:sz w:val="30"/>
          <w:szCs w:val="24"/>
        </w:rPr>
      </w:pPr>
    </w:p>
    <w:p w:rsidR="00213C5F" w:rsidRDefault="00213C5F" w:rsidP="00213C5F">
      <w:pPr>
        <w:spacing w:after="0" w:line="240" w:lineRule="auto"/>
        <w:jc w:val="center"/>
        <w:rPr>
          <w:rFonts w:asciiTheme="majorBidi" w:hAnsiTheme="majorBidi" w:cstheme="majorBidi"/>
          <w:b/>
          <w:bCs/>
          <w:sz w:val="30"/>
          <w:szCs w:val="24"/>
        </w:rPr>
      </w:pPr>
    </w:p>
    <w:p w:rsidR="00213C5F" w:rsidRDefault="00213C5F" w:rsidP="00213C5F">
      <w:pPr>
        <w:spacing w:after="0" w:line="240" w:lineRule="auto"/>
        <w:jc w:val="center"/>
        <w:rPr>
          <w:rFonts w:asciiTheme="majorBidi" w:hAnsiTheme="majorBidi" w:cstheme="majorBidi"/>
          <w:b/>
          <w:bCs/>
          <w:sz w:val="30"/>
          <w:szCs w:val="24"/>
        </w:rPr>
      </w:pPr>
    </w:p>
    <w:p w:rsidR="00213C5F" w:rsidRDefault="00213C5F" w:rsidP="00213C5F">
      <w:pPr>
        <w:spacing w:after="0" w:line="240" w:lineRule="auto"/>
        <w:jc w:val="center"/>
        <w:rPr>
          <w:rFonts w:asciiTheme="majorBidi" w:hAnsiTheme="majorBidi" w:cstheme="majorBidi"/>
          <w:b/>
          <w:bCs/>
          <w:sz w:val="30"/>
          <w:szCs w:val="24"/>
        </w:rPr>
      </w:pPr>
      <w:r w:rsidRPr="00213C5F">
        <w:rPr>
          <w:rFonts w:asciiTheme="majorBidi" w:hAnsiTheme="majorBidi" w:cstheme="majorBidi"/>
          <w:b/>
          <w:bCs/>
          <w:sz w:val="58"/>
          <w:szCs w:val="24"/>
        </w:rPr>
        <w:t>BY</w:t>
      </w:r>
    </w:p>
    <w:p w:rsidR="00213C5F" w:rsidRDefault="00213C5F" w:rsidP="00213C5F">
      <w:pPr>
        <w:spacing w:after="0" w:line="240" w:lineRule="auto"/>
        <w:jc w:val="center"/>
        <w:rPr>
          <w:rFonts w:asciiTheme="majorBidi" w:hAnsiTheme="majorBidi" w:cstheme="majorBidi"/>
          <w:b/>
          <w:bCs/>
          <w:sz w:val="30"/>
          <w:szCs w:val="24"/>
        </w:rPr>
      </w:pPr>
    </w:p>
    <w:p w:rsidR="00213C5F" w:rsidRDefault="00213C5F" w:rsidP="00213C5F">
      <w:pPr>
        <w:spacing w:after="0" w:line="240" w:lineRule="auto"/>
        <w:jc w:val="center"/>
        <w:rPr>
          <w:rFonts w:asciiTheme="majorBidi" w:hAnsiTheme="majorBidi" w:cstheme="majorBidi"/>
          <w:b/>
          <w:bCs/>
          <w:sz w:val="30"/>
          <w:szCs w:val="24"/>
        </w:rPr>
      </w:pPr>
    </w:p>
    <w:p w:rsidR="00213C5F" w:rsidRPr="005E7F91" w:rsidRDefault="00190D08" w:rsidP="00213C5F">
      <w:pPr>
        <w:spacing w:before="20" w:after="20" w:line="240" w:lineRule="auto"/>
        <w:jc w:val="center"/>
        <w:rPr>
          <w:rFonts w:asciiTheme="majorBidi" w:hAnsiTheme="majorBidi" w:cstheme="majorBidi"/>
          <w:b/>
          <w:bCs/>
          <w:sz w:val="40"/>
          <w:szCs w:val="40"/>
        </w:rPr>
      </w:pPr>
      <w:r>
        <w:rPr>
          <w:rFonts w:asciiTheme="majorBidi" w:hAnsiTheme="majorBidi" w:cstheme="majorBidi"/>
          <w:b/>
          <w:bCs/>
          <w:sz w:val="40"/>
          <w:szCs w:val="40"/>
        </w:rPr>
        <w:t xml:space="preserve"> KABIRU SHERIF ABIOLA</w:t>
      </w:r>
    </w:p>
    <w:p w:rsidR="005E7F91" w:rsidRPr="005E7F91" w:rsidRDefault="00190D08" w:rsidP="00213C5F">
      <w:pPr>
        <w:spacing w:before="20" w:after="20" w:line="240" w:lineRule="auto"/>
        <w:jc w:val="center"/>
        <w:rPr>
          <w:rFonts w:asciiTheme="majorBidi" w:hAnsiTheme="majorBidi" w:cstheme="majorBidi"/>
          <w:b/>
          <w:bCs/>
          <w:sz w:val="40"/>
          <w:szCs w:val="40"/>
        </w:rPr>
      </w:pPr>
      <w:r>
        <w:rPr>
          <w:rFonts w:asciiTheme="majorBidi" w:hAnsiTheme="majorBidi" w:cstheme="majorBidi"/>
          <w:b/>
          <w:bCs/>
          <w:sz w:val="40"/>
          <w:szCs w:val="40"/>
        </w:rPr>
        <w:t>HND/23/MKT/FT/0062</w:t>
      </w:r>
    </w:p>
    <w:p w:rsidR="00213C5F" w:rsidRDefault="00213C5F" w:rsidP="00213C5F">
      <w:pPr>
        <w:spacing w:before="20" w:after="20" w:line="240" w:lineRule="auto"/>
        <w:jc w:val="center"/>
        <w:rPr>
          <w:rFonts w:asciiTheme="majorBidi" w:hAnsiTheme="majorBidi" w:cstheme="majorBidi"/>
          <w:b/>
          <w:bCs/>
          <w:sz w:val="26"/>
          <w:szCs w:val="24"/>
        </w:rPr>
      </w:pPr>
    </w:p>
    <w:p w:rsidR="005141DA" w:rsidRDefault="005141DA" w:rsidP="00213C5F">
      <w:pPr>
        <w:spacing w:before="20" w:after="20" w:line="240" w:lineRule="auto"/>
        <w:jc w:val="center"/>
        <w:rPr>
          <w:rFonts w:asciiTheme="majorBidi" w:hAnsiTheme="majorBidi" w:cstheme="majorBidi"/>
          <w:b/>
          <w:bCs/>
          <w:sz w:val="26"/>
          <w:szCs w:val="24"/>
        </w:rPr>
      </w:pPr>
    </w:p>
    <w:p w:rsidR="00213C5F" w:rsidRPr="005141DA" w:rsidRDefault="00213C5F" w:rsidP="00213C5F">
      <w:pPr>
        <w:spacing w:before="20" w:after="20" w:line="240" w:lineRule="auto"/>
        <w:jc w:val="center"/>
        <w:rPr>
          <w:rFonts w:asciiTheme="majorBidi" w:hAnsiTheme="majorBidi" w:cstheme="majorBidi"/>
          <w:b/>
          <w:bCs/>
          <w:sz w:val="32"/>
          <w:szCs w:val="32"/>
        </w:rPr>
      </w:pPr>
      <w:r w:rsidRPr="005141DA">
        <w:rPr>
          <w:rFonts w:asciiTheme="majorBidi" w:hAnsiTheme="majorBidi" w:cstheme="majorBidi"/>
          <w:b/>
          <w:bCs/>
          <w:sz w:val="32"/>
          <w:szCs w:val="32"/>
        </w:rPr>
        <w:t xml:space="preserve">SUBMITTED TO </w:t>
      </w:r>
    </w:p>
    <w:p w:rsidR="00213C5F" w:rsidRDefault="00213C5F" w:rsidP="00213C5F">
      <w:pPr>
        <w:spacing w:before="20" w:after="20" w:line="240" w:lineRule="auto"/>
        <w:jc w:val="center"/>
        <w:rPr>
          <w:rFonts w:asciiTheme="majorBidi" w:hAnsiTheme="majorBidi" w:cstheme="majorBidi"/>
          <w:b/>
          <w:bCs/>
          <w:sz w:val="36"/>
          <w:szCs w:val="24"/>
        </w:rPr>
      </w:pPr>
      <w:r w:rsidRPr="004A5910">
        <w:rPr>
          <w:rFonts w:asciiTheme="majorBidi" w:hAnsiTheme="majorBidi" w:cstheme="majorBidi"/>
          <w:b/>
          <w:bCs/>
          <w:sz w:val="36"/>
          <w:szCs w:val="24"/>
        </w:rPr>
        <w:t xml:space="preserve">DEPARTMENT OF MARKETING </w:t>
      </w:r>
    </w:p>
    <w:p w:rsidR="005141DA" w:rsidRPr="004A5910" w:rsidRDefault="005141DA" w:rsidP="00213C5F">
      <w:pPr>
        <w:spacing w:before="20" w:after="20" w:line="240" w:lineRule="auto"/>
        <w:jc w:val="center"/>
        <w:rPr>
          <w:rFonts w:asciiTheme="majorBidi" w:hAnsiTheme="majorBidi" w:cstheme="majorBidi"/>
          <w:b/>
          <w:bCs/>
          <w:sz w:val="36"/>
          <w:szCs w:val="24"/>
        </w:rPr>
      </w:pPr>
    </w:p>
    <w:p w:rsidR="00213C5F" w:rsidRPr="005141DA" w:rsidRDefault="00213C5F" w:rsidP="00213C5F">
      <w:pPr>
        <w:spacing w:before="20" w:after="20" w:line="240" w:lineRule="auto"/>
        <w:jc w:val="center"/>
        <w:rPr>
          <w:rFonts w:ascii="Times New Roman" w:hAnsi="Times New Roman" w:cs="Times New Roman"/>
          <w:b/>
          <w:bCs/>
          <w:sz w:val="28"/>
          <w:szCs w:val="28"/>
        </w:rPr>
      </w:pPr>
      <w:r w:rsidRPr="005141DA">
        <w:rPr>
          <w:rFonts w:ascii="Times New Roman" w:hAnsi="Times New Roman" w:cs="Times New Roman"/>
          <w:b/>
          <w:bCs/>
          <w:sz w:val="28"/>
          <w:szCs w:val="28"/>
        </w:rPr>
        <w:t>KWARA STATE POLYTECHNIC, ILORIN, KWARA STATE, IN PARTIAL FULFILMENT OF THE REQUIREMENT FOR THE AWARD OF</w:t>
      </w:r>
      <w:r w:rsidR="005E7F91" w:rsidRPr="005141DA">
        <w:rPr>
          <w:rFonts w:ascii="Times New Roman" w:hAnsi="Times New Roman" w:cs="Times New Roman"/>
          <w:b/>
          <w:bCs/>
          <w:sz w:val="28"/>
          <w:szCs w:val="28"/>
        </w:rPr>
        <w:t xml:space="preserve"> HIGHER</w:t>
      </w:r>
      <w:r w:rsidRPr="005141DA">
        <w:rPr>
          <w:rFonts w:ascii="Times New Roman" w:hAnsi="Times New Roman" w:cs="Times New Roman"/>
          <w:b/>
          <w:bCs/>
          <w:sz w:val="28"/>
          <w:szCs w:val="28"/>
        </w:rPr>
        <w:t xml:space="preserve"> NATIONAL DIPLOMA CERTIFICATE IN MARKETING, KWARA STATE POLYTECHNIC, ILORIN, KWARA STATE </w:t>
      </w:r>
    </w:p>
    <w:p w:rsidR="00213C5F" w:rsidRPr="00E43030" w:rsidRDefault="00213C5F" w:rsidP="00213C5F">
      <w:pPr>
        <w:spacing w:after="0" w:line="420" w:lineRule="auto"/>
        <w:jc w:val="center"/>
        <w:rPr>
          <w:rFonts w:asciiTheme="majorBidi" w:hAnsiTheme="majorBidi" w:cstheme="majorBidi"/>
          <w:b/>
          <w:bCs/>
          <w:sz w:val="26"/>
          <w:szCs w:val="24"/>
        </w:rPr>
      </w:pPr>
    </w:p>
    <w:p w:rsidR="00213C5F" w:rsidRPr="00E43030" w:rsidRDefault="00213C5F" w:rsidP="00213C5F">
      <w:pPr>
        <w:spacing w:after="0" w:line="420" w:lineRule="auto"/>
        <w:jc w:val="center"/>
        <w:rPr>
          <w:rFonts w:asciiTheme="majorBidi" w:hAnsiTheme="majorBidi" w:cstheme="majorBidi"/>
          <w:b/>
          <w:bCs/>
          <w:sz w:val="26"/>
          <w:szCs w:val="24"/>
        </w:rPr>
      </w:pPr>
    </w:p>
    <w:p w:rsidR="00213C5F" w:rsidRPr="004A5910" w:rsidRDefault="005141DA" w:rsidP="00213C5F">
      <w:pPr>
        <w:spacing w:after="0" w:line="420" w:lineRule="auto"/>
        <w:jc w:val="right"/>
        <w:rPr>
          <w:rFonts w:asciiTheme="majorBidi" w:hAnsiTheme="majorBidi" w:cstheme="majorBidi"/>
          <w:b/>
          <w:bCs/>
          <w:sz w:val="40"/>
          <w:szCs w:val="24"/>
        </w:rPr>
      </w:pPr>
      <w:r>
        <w:rPr>
          <w:rFonts w:asciiTheme="majorBidi" w:hAnsiTheme="majorBidi" w:cstheme="majorBidi"/>
          <w:b/>
          <w:bCs/>
          <w:sz w:val="40"/>
          <w:szCs w:val="24"/>
        </w:rPr>
        <w:t>MAY, 2025</w:t>
      </w:r>
    </w:p>
    <w:p w:rsidR="00213C5F" w:rsidRDefault="00213C5F" w:rsidP="00213C5F">
      <w:pPr>
        <w:rPr>
          <w:rFonts w:asciiTheme="majorBidi" w:hAnsiTheme="majorBidi" w:cstheme="majorBidi"/>
          <w:b/>
          <w:bCs/>
          <w:sz w:val="26"/>
          <w:szCs w:val="24"/>
        </w:rPr>
      </w:pPr>
      <w:r>
        <w:rPr>
          <w:rFonts w:asciiTheme="majorBidi" w:hAnsiTheme="majorBidi" w:cstheme="majorBidi"/>
          <w:b/>
          <w:bCs/>
          <w:sz w:val="26"/>
          <w:szCs w:val="24"/>
        </w:rPr>
        <w:br w:type="page"/>
      </w:r>
    </w:p>
    <w:p w:rsidR="00213C5F" w:rsidRPr="006A542E" w:rsidRDefault="00213C5F" w:rsidP="00213C5F">
      <w:pPr>
        <w:spacing w:after="0" w:line="360" w:lineRule="auto"/>
        <w:jc w:val="center"/>
        <w:rPr>
          <w:rFonts w:ascii="Tahoma" w:hAnsi="Tahoma" w:cs="Tahoma"/>
          <w:b/>
          <w:bCs/>
          <w:sz w:val="28"/>
          <w:szCs w:val="28"/>
        </w:rPr>
      </w:pPr>
      <w:r w:rsidRPr="006A542E">
        <w:rPr>
          <w:rFonts w:ascii="Tahoma" w:hAnsi="Tahoma" w:cs="Tahoma"/>
          <w:b/>
          <w:bCs/>
          <w:sz w:val="28"/>
          <w:szCs w:val="28"/>
        </w:rPr>
        <w:lastRenderedPageBreak/>
        <w:t xml:space="preserve">CERTIFICATION </w:t>
      </w:r>
    </w:p>
    <w:p w:rsidR="00213C5F" w:rsidRPr="006A542E" w:rsidRDefault="00213C5F" w:rsidP="00213C5F">
      <w:pPr>
        <w:spacing w:after="0" w:line="360" w:lineRule="auto"/>
        <w:ind w:firstLine="720"/>
        <w:jc w:val="both"/>
        <w:rPr>
          <w:rFonts w:ascii="Tahoma" w:hAnsi="Tahoma" w:cs="Tahoma"/>
          <w:bCs/>
          <w:sz w:val="28"/>
          <w:szCs w:val="28"/>
        </w:rPr>
      </w:pPr>
      <w:r w:rsidRPr="006A542E">
        <w:rPr>
          <w:rFonts w:ascii="Tahoma" w:hAnsi="Tahoma" w:cs="Tahoma"/>
          <w:bCs/>
          <w:sz w:val="28"/>
          <w:szCs w:val="28"/>
        </w:rPr>
        <w:t>This project has been read and approved as meeting the requirement for the award of</w:t>
      </w:r>
      <w:r w:rsidR="005E7F91">
        <w:rPr>
          <w:rFonts w:ascii="Tahoma" w:hAnsi="Tahoma" w:cs="Tahoma"/>
          <w:bCs/>
          <w:sz w:val="28"/>
          <w:szCs w:val="28"/>
        </w:rPr>
        <w:t xml:space="preserve"> Higher</w:t>
      </w:r>
      <w:r w:rsidRPr="006A542E">
        <w:rPr>
          <w:rFonts w:ascii="Tahoma" w:hAnsi="Tahoma" w:cs="Tahoma"/>
          <w:bCs/>
          <w:sz w:val="28"/>
          <w:szCs w:val="28"/>
        </w:rPr>
        <w:t xml:space="preserve"> National Diploma (</w:t>
      </w:r>
      <w:r w:rsidR="005E7F91">
        <w:rPr>
          <w:rFonts w:ascii="Tahoma" w:hAnsi="Tahoma" w:cs="Tahoma"/>
          <w:bCs/>
          <w:sz w:val="28"/>
          <w:szCs w:val="28"/>
        </w:rPr>
        <w:t>H</w:t>
      </w:r>
      <w:r w:rsidRPr="006A542E">
        <w:rPr>
          <w:rFonts w:ascii="Tahoma" w:hAnsi="Tahoma" w:cs="Tahoma"/>
          <w:bCs/>
          <w:sz w:val="28"/>
          <w:szCs w:val="28"/>
        </w:rPr>
        <w:t>ND) in Marketing, Department of Marketing, Institute of Finance and Management Studies (IFMS), Kwara State Polytechnic, Ilorin.</w:t>
      </w:r>
    </w:p>
    <w:p w:rsidR="00213C5F" w:rsidRPr="006A542E" w:rsidRDefault="00213C5F" w:rsidP="00213C5F">
      <w:pPr>
        <w:spacing w:after="0" w:line="240" w:lineRule="auto"/>
        <w:jc w:val="both"/>
        <w:rPr>
          <w:rFonts w:ascii="Tahoma" w:hAnsi="Tahoma" w:cs="Tahoma"/>
          <w:bCs/>
          <w:sz w:val="28"/>
          <w:szCs w:val="28"/>
        </w:rPr>
      </w:pPr>
    </w:p>
    <w:p w:rsidR="00213C5F" w:rsidRPr="006A542E" w:rsidRDefault="00213C5F" w:rsidP="00213C5F">
      <w:pPr>
        <w:spacing w:after="0" w:line="240" w:lineRule="auto"/>
        <w:jc w:val="both"/>
        <w:rPr>
          <w:rFonts w:ascii="Tahoma" w:hAnsi="Tahoma" w:cs="Tahoma"/>
          <w:bCs/>
          <w:sz w:val="28"/>
          <w:szCs w:val="28"/>
        </w:rPr>
      </w:pPr>
    </w:p>
    <w:p w:rsidR="00213C5F" w:rsidRPr="006A542E" w:rsidRDefault="00213C5F" w:rsidP="00213C5F">
      <w:pPr>
        <w:spacing w:after="0" w:line="240" w:lineRule="auto"/>
        <w:jc w:val="both"/>
        <w:rPr>
          <w:rFonts w:ascii="Tahoma" w:hAnsi="Tahoma" w:cs="Tahoma"/>
          <w:bCs/>
          <w:sz w:val="28"/>
          <w:szCs w:val="28"/>
        </w:rPr>
      </w:pPr>
    </w:p>
    <w:p w:rsidR="00213C5F" w:rsidRPr="006A542E" w:rsidRDefault="00213C5F" w:rsidP="00213C5F">
      <w:pPr>
        <w:spacing w:after="0" w:line="240" w:lineRule="auto"/>
        <w:jc w:val="both"/>
        <w:rPr>
          <w:rFonts w:ascii="Tahoma" w:hAnsi="Tahoma" w:cs="Tahoma"/>
          <w:bCs/>
          <w:sz w:val="28"/>
          <w:szCs w:val="28"/>
        </w:rPr>
      </w:pPr>
    </w:p>
    <w:p w:rsidR="00213C5F" w:rsidRPr="006A542E" w:rsidRDefault="00213C5F" w:rsidP="00213C5F">
      <w:pPr>
        <w:spacing w:after="0" w:line="240" w:lineRule="auto"/>
        <w:jc w:val="both"/>
        <w:rPr>
          <w:rFonts w:ascii="Tahoma" w:hAnsi="Tahoma" w:cs="Tahoma"/>
          <w:bCs/>
          <w:sz w:val="28"/>
          <w:szCs w:val="28"/>
        </w:rPr>
      </w:pPr>
      <w:r w:rsidRPr="006A542E">
        <w:rPr>
          <w:rFonts w:ascii="Tahoma" w:hAnsi="Tahoma" w:cs="Tahoma"/>
          <w:bCs/>
          <w:sz w:val="28"/>
          <w:szCs w:val="28"/>
        </w:rPr>
        <w:t>______________________</w:t>
      </w:r>
      <w:r w:rsidRPr="006A542E">
        <w:rPr>
          <w:rFonts w:ascii="Tahoma" w:hAnsi="Tahoma" w:cs="Tahoma"/>
          <w:bCs/>
          <w:sz w:val="28"/>
          <w:szCs w:val="28"/>
        </w:rPr>
        <w:tab/>
      </w:r>
      <w:r w:rsidRPr="006A542E">
        <w:rPr>
          <w:rFonts w:ascii="Tahoma" w:hAnsi="Tahoma" w:cs="Tahoma"/>
          <w:bCs/>
          <w:sz w:val="28"/>
          <w:szCs w:val="28"/>
        </w:rPr>
        <w:tab/>
      </w:r>
      <w:r w:rsidRPr="006A542E">
        <w:rPr>
          <w:rFonts w:ascii="Tahoma" w:hAnsi="Tahoma" w:cs="Tahoma"/>
          <w:bCs/>
          <w:sz w:val="28"/>
          <w:szCs w:val="28"/>
        </w:rPr>
        <w:tab/>
        <w:t>_____________________</w:t>
      </w:r>
    </w:p>
    <w:p w:rsidR="00213C5F" w:rsidRPr="006A542E" w:rsidRDefault="005141DA" w:rsidP="00213C5F">
      <w:pPr>
        <w:spacing w:after="0" w:line="240" w:lineRule="auto"/>
        <w:jc w:val="both"/>
        <w:rPr>
          <w:rFonts w:ascii="Tahoma" w:hAnsi="Tahoma" w:cs="Tahoma"/>
          <w:b/>
          <w:bCs/>
          <w:sz w:val="28"/>
          <w:szCs w:val="28"/>
        </w:rPr>
      </w:pPr>
      <w:r>
        <w:rPr>
          <w:rFonts w:ascii="Tahoma" w:hAnsi="Tahoma" w:cs="Tahoma"/>
          <w:b/>
          <w:bCs/>
          <w:sz w:val="28"/>
          <w:szCs w:val="28"/>
        </w:rPr>
        <w:t>MR</w:t>
      </w:r>
      <w:r w:rsidR="005E7F91">
        <w:rPr>
          <w:rFonts w:ascii="Tahoma" w:hAnsi="Tahoma" w:cs="Tahoma"/>
          <w:b/>
          <w:bCs/>
          <w:sz w:val="28"/>
          <w:szCs w:val="28"/>
        </w:rPr>
        <w:t>. DARE ISMAIL</w:t>
      </w:r>
      <w:r w:rsidR="00213C5F">
        <w:rPr>
          <w:rFonts w:ascii="Tahoma" w:hAnsi="Tahoma" w:cs="Tahoma"/>
          <w:b/>
          <w:bCs/>
          <w:sz w:val="28"/>
          <w:szCs w:val="28"/>
        </w:rPr>
        <w:tab/>
      </w:r>
      <w:r w:rsidR="00213C5F">
        <w:rPr>
          <w:rFonts w:ascii="Tahoma" w:hAnsi="Tahoma" w:cs="Tahoma"/>
          <w:b/>
          <w:bCs/>
          <w:sz w:val="28"/>
          <w:szCs w:val="28"/>
        </w:rPr>
        <w:tab/>
      </w:r>
      <w:r w:rsidR="00213C5F">
        <w:rPr>
          <w:rFonts w:ascii="Tahoma" w:hAnsi="Tahoma" w:cs="Tahoma"/>
          <w:b/>
          <w:bCs/>
          <w:sz w:val="28"/>
          <w:szCs w:val="28"/>
        </w:rPr>
        <w:tab/>
      </w:r>
      <w:r w:rsidR="00213C5F">
        <w:rPr>
          <w:rFonts w:ascii="Tahoma" w:hAnsi="Tahoma" w:cs="Tahoma"/>
          <w:b/>
          <w:bCs/>
          <w:sz w:val="28"/>
          <w:szCs w:val="28"/>
        </w:rPr>
        <w:tab/>
      </w:r>
      <w:r w:rsidR="00213C5F">
        <w:rPr>
          <w:rFonts w:ascii="Tahoma" w:hAnsi="Tahoma" w:cs="Tahoma"/>
          <w:b/>
          <w:bCs/>
          <w:sz w:val="28"/>
          <w:szCs w:val="28"/>
        </w:rPr>
        <w:tab/>
      </w:r>
      <w:r w:rsidR="005E7F91">
        <w:rPr>
          <w:rFonts w:ascii="Tahoma" w:hAnsi="Tahoma" w:cs="Tahoma"/>
          <w:b/>
          <w:bCs/>
          <w:sz w:val="28"/>
          <w:szCs w:val="28"/>
        </w:rPr>
        <w:tab/>
      </w:r>
      <w:r w:rsidR="00213C5F" w:rsidRPr="006A542E">
        <w:rPr>
          <w:rFonts w:ascii="Tahoma" w:hAnsi="Tahoma" w:cs="Tahoma"/>
          <w:b/>
          <w:bCs/>
          <w:sz w:val="28"/>
          <w:szCs w:val="28"/>
        </w:rPr>
        <w:t xml:space="preserve">Date </w:t>
      </w:r>
    </w:p>
    <w:p w:rsidR="00213C5F" w:rsidRPr="006A542E" w:rsidRDefault="00213C5F" w:rsidP="00213C5F">
      <w:pPr>
        <w:spacing w:after="0" w:line="240" w:lineRule="auto"/>
        <w:jc w:val="both"/>
        <w:rPr>
          <w:rFonts w:ascii="Tahoma" w:hAnsi="Tahoma" w:cs="Tahoma"/>
          <w:bCs/>
          <w:sz w:val="28"/>
          <w:szCs w:val="28"/>
        </w:rPr>
      </w:pPr>
      <w:r w:rsidRPr="006A542E">
        <w:rPr>
          <w:rFonts w:ascii="Tahoma" w:hAnsi="Tahoma" w:cs="Tahoma"/>
          <w:bCs/>
          <w:sz w:val="28"/>
          <w:szCs w:val="28"/>
        </w:rPr>
        <w:t>Project Supervisor</w:t>
      </w:r>
    </w:p>
    <w:p w:rsidR="00213C5F" w:rsidRPr="006A542E" w:rsidRDefault="00213C5F" w:rsidP="00213C5F">
      <w:pPr>
        <w:spacing w:after="0" w:line="240" w:lineRule="auto"/>
        <w:jc w:val="both"/>
        <w:rPr>
          <w:rFonts w:ascii="Tahoma" w:hAnsi="Tahoma" w:cs="Tahoma"/>
          <w:bCs/>
          <w:sz w:val="28"/>
          <w:szCs w:val="28"/>
        </w:rPr>
      </w:pPr>
    </w:p>
    <w:p w:rsidR="00213C5F" w:rsidRPr="006A542E" w:rsidRDefault="00213C5F" w:rsidP="00213C5F">
      <w:pPr>
        <w:spacing w:after="0" w:line="240" w:lineRule="auto"/>
        <w:jc w:val="both"/>
        <w:rPr>
          <w:rFonts w:ascii="Tahoma" w:hAnsi="Tahoma" w:cs="Tahoma"/>
          <w:bCs/>
          <w:sz w:val="28"/>
          <w:szCs w:val="28"/>
        </w:rPr>
      </w:pPr>
    </w:p>
    <w:p w:rsidR="00213C5F" w:rsidRPr="006A542E" w:rsidRDefault="00213C5F" w:rsidP="00213C5F">
      <w:pPr>
        <w:spacing w:after="0" w:line="240" w:lineRule="auto"/>
        <w:jc w:val="both"/>
        <w:rPr>
          <w:rFonts w:ascii="Tahoma" w:hAnsi="Tahoma" w:cs="Tahoma"/>
          <w:bCs/>
          <w:sz w:val="28"/>
          <w:szCs w:val="28"/>
        </w:rPr>
      </w:pPr>
      <w:r w:rsidRPr="006A542E">
        <w:rPr>
          <w:rFonts w:ascii="Tahoma" w:hAnsi="Tahoma" w:cs="Tahoma"/>
          <w:bCs/>
          <w:sz w:val="28"/>
          <w:szCs w:val="28"/>
        </w:rPr>
        <w:t>______________________</w:t>
      </w:r>
      <w:r w:rsidRPr="006A542E">
        <w:rPr>
          <w:rFonts w:ascii="Tahoma" w:hAnsi="Tahoma" w:cs="Tahoma"/>
          <w:bCs/>
          <w:sz w:val="28"/>
          <w:szCs w:val="28"/>
        </w:rPr>
        <w:tab/>
      </w:r>
      <w:r w:rsidRPr="006A542E">
        <w:rPr>
          <w:rFonts w:ascii="Tahoma" w:hAnsi="Tahoma" w:cs="Tahoma"/>
          <w:bCs/>
          <w:sz w:val="28"/>
          <w:szCs w:val="28"/>
        </w:rPr>
        <w:tab/>
      </w:r>
      <w:r w:rsidRPr="006A542E">
        <w:rPr>
          <w:rFonts w:ascii="Tahoma" w:hAnsi="Tahoma" w:cs="Tahoma"/>
          <w:bCs/>
          <w:sz w:val="28"/>
          <w:szCs w:val="28"/>
        </w:rPr>
        <w:tab/>
        <w:t>_____________________</w:t>
      </w:r>
    </w:p>
    <w:p w:rsidR="00213C5F" w:rsidRPr="006A542E" w:rsidRDefault="005141DA" w:rsidP="00213C5F">
      <w:pPr>
        <w:spacing w:after="0" w:line="240" w:lineRule="auto"/>
        <w:jc w:val="both"/>
        <w:rPr>
          <w:rFonts w:ascii="Tahoma" w:hAnsi="Tahoma" w:cs="Tahoma"/>
          <w:b/>
          <w:bCs/>
          <w:sz w:val="28"/>
          <w:szCs w:val="28"/>
        </w:rPr>
      </w:pPr>
      <w:r>
        <w:rPr>
          <w:rFonts w:ascii="Tahoma" w:hAnsi="Tahoma" w:cs="Tahoma"/>
          <w:b/>
          <w:bCs/>
          <w:sz w:val="28"/>
          <w:szCs w:val="28"/>
        </w:rPr>
        <w:t>MR</w:t>
      </w:r>
      <w:r w:rsidR="005E7F91">
        <w:rPr>
          <w:rFonts w:ascii="Tahoma" w:hAnsi="Tahoma" w:cs="Tahoma"/>
          <w:b/>
          <w:bCs/>
          <w:sz w:val="28"/>
          <w:szCs w:val="28"/>
        </w:rPr>
        <w:t>.ADEBAYO SHOLA .K</w:t>
      </w:r>
      <w:r w:rsidR="00213C5F">
        <w:rPr>
          <w:rFonts w:ascii="Tahoma" w:hAnsi="Tahoma" w:cs="Tahoma"/>
          <w:b/>
          <w:bCs/>
          <w:sz w:val="28"/>
          <w:szCs w:val="28"/>
        </w:rPr>
        <w:tab/>
      </w:r>
      <w:r w:rsidR="00213C5F">
        <w:rPr>
          <w:rFonts w:ascii="Tahoma" w:hAnsi="Tahoma" w:cs="Tahoma"/>
          <w:b/>
          <w:bCs/>
          <w:sz w:val="28"/>
          <w:szCs w:val="28"/>
        </w:rPr>
        <w:tab/>
      </w:r>
      <w:r w:rsidR="00213C5F">
        <w:rPr>
          <w:rFonts w:ascii="Tahoma" w:hAnsi="Tahoma" w:cs="Tahoma"/>
          <w:b/>
          <w:bCs/>
          <w:sz w:val="28"/>
          <w:szCs w:val="28"/>
        </w:rPr>
        <w:tab/>
      </w:r>
      <w:r w:rsidR="00213C5F">
        <w:rPr>
          <w:rFonts w:ascii="Tahoma" w:hAnsi="Tahoma" w:cs="Tahoma"/>
          <w:b/>
          <w:bCs/>
          <w:sz w:val="28"/>
          <w:szCs w:val="28"/>
        </w:rPr>
        <w:tab/>
      </w:r>
      <w:r w:rsidR="00213C5F">
        <w:rPr>
          <w:rFonts w:ascii="Tahoma" w:hAnsi="Tahoma" w:cs="Tahoma"/>
          <w:b/>
          <w:bCs/>
          <w:sz w:val="28"/>
          <w:szCs w:val="28"/>
        </w:rPr>
        <w:tab/>
      </w:r>
      <w:r w:rsidR="00213C5F" w:rsidRPr="006A542E">
        <w:rPr>
          <w:rFonts w:ascii="Tahoma" w:hAnsi="Tahoma" w:cs="Tahoma"/>
          <w:b/>
          <w:bCs/>
          <w:sz w:val="28"/>
          <w:szCs w:val="28"/>
        </w:rPr>
        <w:t xml:space="preserve">Date </w:t>
      </w:r>
    </w:p>
    <w:p w:rsidR="00213C5F" w:rsidRPr="006A542E" w:rsidRDefault="00213C5F" w:rsidP="00213C5F">
      <w:pPr>
        <w:spacing w:after="0" w:line="240" w:lineRule="auto"/>
        <w:jc w:val="both"/>
        <w:rPr>
          <w:rFonts w:ascii="Tahoma" w:hAnsi="Tahoma" w:cs="Tahoma"/>
          <w:bCs/>
          <w:sz w:val="28"/>
          <w:szCs w:val="28"/>
        </w:rPr>
      </w:pPr>
      <w:r w:rsidRPr="006A542E">
        <w:rPr>
          <w:rFonts w:ascii="Tahoma" w:hAnsi="Tahoma" w:cs="Tahoma"/>
          <w:bCs/>
          <w:sz w:val="28"/>
          <w:szCs w:val="28"/>
        </w:rPr>
        <w:t>Project Coordinator</w:t>
      </w:r>
    </w:p>
    <w:p w:rsidR="00213C5F" w:rsidRPr="006A542E" w:rsidRDefault="00213C5F" w:rsidP="00213C5F">
      <w:pPr>
        <w:spacing w:after="0" w:line="240" w:lineRule="auto"/>
        <w:jc w:val="both"/>
        <w:rPr>
          <w:rFonts w:ascii="Tahoma" w:hAnsi="Tahoma" w:cs="Tahoma"/>
          <w:bCs/>
          <w:sz w:val="28"/>
          <w:szCs w:val="28"/>
        </w:rPr>
      </w:pPr>
    </w:p>
    <w:p w:rsidR="00213C5F" w:rsidRPr="006A542E" w:rsidRDefault="00213C5F" w:rsidP="00213C5F">
      <w:pPr>
        <w:spacing w:after="0" w:line="240" w:lineRule="auto"/>
        <w:jc w:val="both"/>
        <w:rPr>
          <w:rFonts w:ascii="Tahoma" w:hAnsi="Tahoma" w:cs="Tahoma"/>
          <w:bCs/>
          <w:sz w:val="28"/>
          <w:szCs w:val="28"/>
        </w:rPr>
      </w:pPr>
    </w:p>
    <w:p w:rsidR="00213C5F" w:rsidRPr="006A542E" w:rsidRDefault="00213C5F" w:rsidP="00213C5F">
      <w:pPr>
        <w:spacing w:after="0" w:line="240" w:lineRule="auto"/>
        <w:jc w:val="both"/>
        <w:rPr>
          <w:rFonts w:ascii="Tahoma" w:hAnsi="Tahoma" w:cs="Tahoma"/>
          <w:bCs/>
          <w:sz w:val="28"/>
          <w:szCs w:val="28"/>
        </w:rPr>
      </w:pPr>
      <w:r>
        <w:rPr>
          <w:rFonts w:ascii="Tahoma" w:hAnsi="Tahoma" w:cs="Tahoma"/>
          <w:bCs/>
          <w:sz w:val="28"/>
          <w:szCs w:val="28"/>
        </w:rPr>
        <w:t>______________________</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sidRPr="006A542E">
        <w:rPr>
          <w:rFonts w:ascii="Tahoma" w:hAnsi="Tahoma" w:cs="Tahoma"/>
          <w:bCs/>
          <w:sz w:val="28"/>
          <w:szCs w:val="28"/>
        </w:rPr>
        <w:t>____________________</w:t>
      </w:r>
    </w:p>
    <w:p w:rsidR="00213C5F" w:rsidRPr="006A542E" w:rsidRDefault="005141DA" w:rsidP="00213C5F">
      <w:pPr>
        <w:spacing w:after="0" w:line="240" w:lineRule="auto"/>
        <w:jc w:val="both"/>
        <w:rPr>
          <w:rFonts w:ascii="Tahoma" w:hAnsi="Tahoma" w:cs="Tahoma"/>
          <w:b/>
          <w:bCs/>
          <w:sz w:val="28"/>
          <w:szCs w:val="28"/>
        </w:rPr>
      </w:pPr>
      <w:r>
        <w:rPr>
          <w:rFonts w:ascii="Tahoma" w:hAnsi="Tahoma" w:cs="Tahoma"/>
          <w:b/>
          <w:bCs/>
          <w:sz w:val="28"/>
          <w:szCs w:val="28"/>
        </w:rPr>
        <w:t>MR</w:t>
      </w:r>
      <w:r w:rsidR="005E7F91">
        <w:rPr>
          <w:rFonts w:ascii="Tahoma" w:hAnsi="Tahoma" w:cs="Tahoma"/>
          <w:b/>
          <w:bCs/>
          <w:sz w:val="28"/>
          <w:szCs w:val="28"/>
        </w:rPr>
        <w:t>.DARE ISMAIL</w:t>
      </w:r>
      <w:r w:rsidR="00213C5F">
        <w:rPr>
          <w:rFonts w:ascii="Tahoma" w:hAnsi="Tahoma" w:cs="Tahoma"/>
          <w:b/>
          <w:bCs/>
          <w:sz w:val="28"/>
          <w:szCs w:val="28"/>
        </w:rPr>
        <w:tab/>
      </w:r>
      <w:r w:rsidR="00213C5F">
        <w:rPr>
          <w:rFonts w:ascii="Tahoma" w:hAnsi="Tahoma" w:cs="Tahoma"/>
          <w:b/>
          <w:bCs/>
          <w:sz w:val="28"/>
          <w:szCs w:val="28"/>
        </w:rPr>
        <w:tab/>
      </w:r>
      <w:r w:rsidR="00213C5F">
        <w:rPr>
          <w:rFonts w:ascii="Tahoma" w:hAnsi="Tahoma" w:cs="Tahoma"/>
          <w:b/>
          <w:bCs/>
          <w:sz w:val="28"/>
          <w:szCs w:val="28"/>
        </w:rPr>
        <w:tab/>
      </w:r>
      <w:r w:rsidR="00213C5F">
        <w:rPr>
          <w:rFonts w:ascii="Tahoma" w:hAnsi="Tahoma" w:cs="Tahoma"/>
          <w:b/>
          <w:bCs/>
          <w:sz w:val="28"/>
          <w:szCs w:val="28"/>
        </w:rPr>
        <w:tab/>
      </w:r>
      <w:r w:rsidR="005E7F91">
        <w:rPr>
          <w:rFonts w:ascii="Tahoma" w:hAnsi="Tahoma" w:cs="Tahoma"/>
          <w:b/>
          <w:bCs/>
          <w:sz w:val="28"/>
          <w:szCs w:val="28"/>
        </w:rPr>
        <w:tab/>
      </w:r>
      <w:r w:rsidR="005E7F91">
        <w:rPr>
          <w:rFonts w:ascii="Tahoma" w:hAnsi="Tahoma" w:cs="Tahoma"/>
          <w:b/>
          <w:bCs/>
          <w:sz w:val="28"/>
          <w:szCs w:val="28"/>
        </w:rPr>
        <w:tab/>
      </w:r>
      <w:r w:rsidR="00213C5F" w:rsidRPr="006A542E">
        <w:rPr>
          <w:rFonts w:ascii="Tahoma" w:hAnsi="Tahoma" w:cs="Tahoma"/>
          <w:b/>
          <w:bCs/>
          <w:sz w:val="28"/>
          <w:szCs w:val="28"/>
        </w:rPr>
        <w:t xml:space="preserve">Date </w:t>
      </w:r>
    </w:p>
    <w:p w:rsidR="00213C5F" w:rsidRPr="006A542E" w:rsidRDefault="00213C5F" w:rsidP="00213C5F">
      <w:pPr>
        <w:spacing w:after="0" w:line="240" w:lineRule="auto"/>
        <w:jc w:val="both"/>
        <w:rPr>
          <w:rFonts w:ascii="Tahoma" w:hAnsi="Tahoma" w:cs="Tahoma"/>
          <w:bCs/>
          <w:sz w:val="28"/>
          <w:szCs w:val="28"/>
        </w:rPr>
      </w:pPr>
      <w:r w:rsidRPr="006A542E">
        <w:rPr>
          <w:rFonts w:ascii="Tahoma" w:hAnsi="Tahoma" w:cs="Tahoma"/>
          <w:bCs/>
          <w:sz w:val="28"/>
          <w:szCs w:val="28"/>
        </w:rPr>
        <w:t xml:space="preserve">Head of Department </w:t>
      </w:r>
    </w:p>
    <w:p w:rsidR="00213C5F" w:rsidRDefault="00213C5F" w:rsidP="00213C5F">
      <w:pPr>
        <w:spacing w:after="0" w:line="240" w:lineRule="auto"/>
        <w:jc w:val="both"/>
        <w:rPr>
          <w:rFonts w:ascii="Tahoma" w:hAnsi="Tahoma" w:cs="Tahoma"/>
          <w:bCs/>
          <w:sz w:val="28"/>
          <w:szCs w:val="28"/>
        </w:rPr>
      </w:pPr>
    </w:p>
    <w:p w:rsidR="00213C5F" w:rsidRPr="006A542E" w:rsidRDefault="00213C5F" w:rsidP="00213C5F">
      <w:pPr>
        <w:spacing w:after="0" w:line="240" w:lineRule="auto"/>
        <w:jc w:val="both"/>
        <w:rPr>
          <w:rFonts w:ascii="Tahoma" w:hAnsi="Tahoma" w:cs="Tahoma"/>
          <w:bCs/>
          <w:sz w:val="28"/>
          <w:szCs w:val="28"/>
        </w:rPr>
      </w:pPr>
    </w:p>
    <w:p w:rsidR="00213C5F" w:rsidRPr="006A542E" w:rsidRDefault="00213C5F" w:rsidP="00213C5F">
      <w:pPr>
        <w:spacing w:after="0" w:line="240" w:lineRule="auto"/>
        <w:jc w:val="both"/>
        <w:rPr>
          <w:rFonts w:ascii="Tahoma" w:hAnsi="Tahoma" w:cs="Tahoma"/>
          <w:bCs/>
          <w:sz w:val="28"/>
          <w:szCs w:val="28"/>
        </w:rPr>
      </w:pPr>
    </w:p>
    <w:p w:rsidR="00213C5F" w:rsidRPr="006A542E" w:rsidRDefault="00213C5F" w:rsidP="00213C5F">
      <w:pPr>
        <w:spacing w:after="0" w:line="240" w:lineRule="auto"/>
        <w:jc w:val="both"/>
        <w:rPr>
          <w:rFonts w:ascii="Tahoma" w:hAnsi="Tahoma" w:cs="Tahoma"/>
          <w:bCs/>
          <w:sz w:val="28"/>
          <w:szCs w:val="28"/>
        </w:rPr>
      </w:pPr>
      <w:r w:rsidRPr="006A542E">
        <w:rPr>
          <w:rFonts w:ascii="Tahoma" w:hAnsi="Tahoma" w:cs="Tahoma"/>
          <w:bCs/>
          <w:sz w:val="28"/>
          <w:szCs w:val="28"/>
        </w:rPr>
        <w:t>______________________</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sidRPr="006A542E">
        <w:rPr>
          <w:rFonts w:ascii="Tahoma" w:hAnsi="Tahoma" w:cs="Tahoma"/>
          <w:bCs/>
          <w:sz w:val="28"/>
          <w:szCs w:val="28"/>
        </w:rPr>
        <w:t>_____________________</w:t>
      </w:r>
    </w:p>
    <w:p w:rsidR="00213C5F" w:rsidRDefault="00213C5F" w:rsidP="00213C5F">
      <w:pPr>
        <w:spacing w:line="360" w:lineRule="auto"/>
        <w:rPr>
          <w:rFonts w:ascii="Tahoma" w:hAnsi="Tahoma" w:cs="Tahoma"/>
          <w:b/>
          <w:bCs/>
          <w:sz w:val="28"/>
          <w:szCs w:val="28"/>
        </w:rPr>
      </w:pPr>
      <w:r w:rsidRPr="006A542E">
        <w:rPr>
          <w:rFonts w:ascii="Tahoma" w:hAnsi="Tahoma" w:cs="Tahoma"/>
          <w:b/>
          <w:bCs/>
          <w:sz w:val="28"/>
          <w:szCs w:val="28"/>
        </w:rPr>
        <w:t>External Examiner</w:t>
      </w:r>
      <w:r w:rsidRPr="006A542E">
        <w:rPr>
          <w:rFonts w:ascii="Tahoma" w:hAnsi="Tahoma" w:cs="Tahoma"/>
          <w:b/>
          <w:bCs/>
          <w:sz w:val="28"/>
          <w:szCs w:val="28"/>
        </w:rPr>
        <w:tab/>
      </w:r>
      <w:r w:rsidRPr="006A542E">
        <w:rPr>
          <w:rFonts w:ascii="Tahoma" w:hAnsi="Tahoma" w:cs="Tahoma"/>
          <w:b/>
          <w:bCs/>
          <w:sz w:val="28"/>
          <w:szCs w:val="28"/>
        </w:rPr>
        <w:tab/>
      </w:r>
      <w:r w:rsidR="005141DA">
        <w:rPr>
          <w:rFonts w:ascii="Tahoma" w:hAnsi="Tahoma" w:cs="Tahoma"/>
          <w:b/>
          <w:bCs/>
          <w:sz w:val="28"/>
          <w:szCs w:val="28"/>
        </w:rPr>
        <w:tab/>
      </w:r>
      <w:r w:rsidRPr="006A542E">
        <w:rPr>
          <w:rFonts w:ascii="Tahoma" w:hAnsi="Tahoma" w:cs="Tahoma"/>
          <w:b/>
          <w:bCs/>
          <w:sz w:val="28"/>
          <w:szCs w:val="28"/>
        </w:rPr>
        <w:tab/>
      </w:r>
      <w:r w:rsidRPr="006A542E">
        <w:rPr>
          <w:rFonts w:ascii="Tahoma" w:hAnsi="Tahoma" w:cs="Tahoma"/>
          <w:b/>
          <w:bCs/>
          <w:sz w:val="28"/>
          <w:szCs w:val="28"/>
        </w:rPr>
        <w:tab/>
      </w:r>
      <w:r w:rsidRPr="006A542E">
        <w:rPr>
          <w:rFonts w:ascii="Tahoma" w:hAnsi="Tahoma" w:cs="Tahoma"/>
          <w:b/>
          <w:bCs/>
          <w:sz w:val="28"/>
          <w:szCs w:val="28"/>
        </w:rPr>
        <w:tab/>
        <w:t>Date</w:t>
      </w:r>
    </w:p>
    <w:p w:rsidR="005141DA" w:rsidRDefault="005141DA" w:rsidP="00213C5F">
      <w:pPr>
        <w:spacing w:line="360" w:lineRule="auto"/>
        <w:jc w:val="center"/>
        <w:rPr>
          <w:rFonts w:ascii="Tahoma" w:hAnsi="Tahoma" w:cs="Tahoma"/>
          <w:b/>
          <w:bCs/>
          <w:sz w:val="28"/>
          <w:szCs w:val="28"/>
        </w:rPr>
      </w:pPr>
    </w:p>
    <w:p w:rsidR="005141DA" w:rsidRDefault="005141DA" w:rsidP="00213C5F">
      <w:pPr>
        <w:spacing w:line="360" w:lineRule="auto"/>
        <w:jc w:val="center"/>
        <w:rPr>
          <w:rFonts w:ascii="Tahoma" w:hAnsi="Tahoma" w:cs="Tahoma"/>
          <w:b/>
          <w:bCs/>
          <w:sz w:val="28"/>
          <w:szCs w:val="28"/>
        </w:rPr>
      </w:pPr>
    </w:p>
    <w:p w:rsidR="00213C5F" w:rsidRPr="006A542E" w:rsidRDefault="00213C5F" w:rsidP="00213C5F">
      <w:pPr>
        <w:spacing w:line="360" w:lineRule="auto"/>
        <w:jc w:val="center"/>
        <w:rPr>
          <w:rFonts w:ascii="Tahoma" w:hAnsi="Tahoma" w:cs="Tahoma"/>
          <w:b/>
          <w:bCs/>
          <w:sz w:val="28"/>
          <w:szCs w:val="28"/>
        </w:rPr>
      </w:pPr>
      <w:r w:rsidRPr="006A542E">
        <w:rPr>
          <w:rFonts w:ascii="Tahoma" w:hAnsi="Tahoma" w:cs="Tahoma"/>
          <w:b/>
          <w:bCs/>
          <w:sz w:val="28"/>
          <w:szCs w:val="28"/>
        </w:rPr>
        <w:lastRenderedPageBreak/>
        <w:t xml:space="preserve">  DEDICATION</w:t>
      </w:r>
    </w:p>
    <w:p w:rsidR="00213C5F" w:rsidRDefault="00425FF4" w:rsidP="00213C5F">
      <w:pPr>
        <w:spacing w:after="0" w:line="360" w:lineRule="auto"/>
        <w:ind w:firstLine="720"/>
        <w:jc w:val="both"/>
        <w:rPr>
          <w:rFonts w:ascii="Tahoma" w:hAnsi="Tahoma" w:cs="Tahoma"/>
          <w:bCs/>
          <w:sz w:val="28"/>
          <w:szCs w:val="28"/>
        </w:rPr>
      </w:pPr>
      <w:r>
        <w:rPr>
          <w:rFonts w:ascii="Tahoma" w:hAnsi="Tahoma" w:cs="Tahoma"/>
          <w:bCs/>
          <w:sz w:val="28"/>
          <w:szCs w:val="28"/>
        </w:rPr>
        <w:t>This project is dedicated to Almighty Allah, my creator, my strong pillar, my comforter, for the wisdom, knowledge, understanding</w:t>
      </w:r>
      <w:r w:rsidR="00557206">
        <w:rPr>
          <w:rFonts w:ascii="Tahoma" w:hAnsi="Tahoma" w:cs="Tahoma"/>
          <w:bCs/>
          <w:sz w:val="28"/>
          <w:szCs w:val="28"/>
        </w:rPr>
        <w:t xml:space="preserve"> and strength, the gav</w:t>
      </w:r>
      <w:r>
        <w:rPr>
          <w:rFonts w:ascii="Tahoma" w:hAnsi="Tahoma" w:cs="Tahoma"/>
          <w:bCs/>
          <w:sz w:val="28"/>
          <w:szCs w:val="28"/>
        </w:rPr>
        <w:t>e me through this Higher National Diploma and on his wings only have I soared.</w:t>
      </w:r>
    </w:p>
    <w:p w:rsidR="00425FF4" w:rsidRDefault="00425FF4" w:rsidP="00425FF4">
      <w:pPr>
        <w:spacing w:after="0" w:line="360" w:lineRule="auto"/>
        <w:jc w:val="both"/>
        <w:rPr>
          <w:rFonts w:ascii="Tahoma" w:hAnsi="Tahoma" w:cs="Tahoma"/>
          <w:bCs/>
          <w:sz w:val="28"/>
          <w:szCs w:val="28"/>
        </w:rPr>
      </w:pPr>
    </w:p>
    <w:p w:rsidR="00213C5F" w:rsidRDefault="00213C5F" w:rsidP="00213C5F">
      <w:pPr>
        <w:rPr>
          <w:rFonts w:ascii="Tahoma" w:hAnsi="Tahoma" w:cs="Tahoma"/>
          <w:b/>
          <w:bCs/>
          <w:sz w:val="28"/>
          <w:szCs w:val="28"/>
        </w:rPr>
      </w:pPr>
      <w:r>
        <w:rPr>
          <w:rFonts w:ascii="Tahoma" w:hAnsi="Tahoma" w:cs="Tahoma"/>
          <w:b/>
          <w:bCs/>
          <w:sz w:val="28"/>
          <w:szCs w:val="28"/>
        </w:rPr>
        <w:br w:type="page"/>
      </w:r>
    </w:p>
    <w:p w:rsidR="00213C5F" w:rsidRPr="006D264C" w:rsidRDefault="00213C5F" w:rsidP="00213C5F">
      <w:pPr>
        <w:spacing w:after="0" w:line="360" w:lineRule="auto"/>
        <w:ind w:firstLine="720"/>
        <w:jc w:val="center"/>
        <w:rPr>
          <w:rFonts w:ascii="Tahoma" w:hAnsi="Tahoma" w:cs="Tahoma"/>
          <w:b/>
          <w:bCs/>
          <w:sz w:val="28"/>
          <w:szCs w:val="28"/>
        </w:rPr>
      </w:pPr>
      <w:r w:rsidRPr="006D264C">
        <w:rPr>
          <w:rFonts w:ascii="Tahoma" w:hAnsi="Tahoma" w:cs="Tahoma"/>
          <w:b/>
          <w:bCs/>
          <w:sz w:val="28"/>
          <w:szCs w:val="28"/>
        </w:rPr>
        <w:lastRenderedPageBreak/>
        <w:t>ACKNOWLEDGEMENT</w:t>
      </w:r>
    </w:p>
    <w:p w:rsidR="00213C5F" w:rsidRDefault="00425FF4" w:rsidP="00F652AA">
      <w:pPr>
        <w:spacing w:after="0" w:line="360" w:lineRule="auto"/>
        <w:ind w:firstLine="720"/>
        <w:jc w:val="both"/>
        <w:rPr>
          <w:rFonts w:ascii="Tahoma" w:hAnsi="Tahoma" w:cs="Tahoma"/>
          <w:bCs/>
          <w:sz w:val="28"/>
          <w:szCs w:val="28"/>
        </w:rPr>
      </w:pPr>
      <w:r>
        <w:rPr>
          <w:rFonts w:ascii="Tahoma" w:hAnsi="Tahoma" w:cs="Tahoma"/>
          <w:bCs/>
          <w:sz w:val="28"/>
          <w:szCs w:val="28"/>
        </w:rPr>
        <w:t>I give all honour adoration and glory to Almighty All</w:t>
      </w:r>
      <w:r w:rsidR="00F652AA">
        <w:rPr>
          <w:rFonts w:ascii="Tahoma" w:hAnsi="Tahoma" w:cs="Tahoma"/>
          <w:bCs/>
          <w:sz w:val="28"/>
          <w:szCs w:val="28"/>
        </w:rPr>
        <w:t>ah who provide and gave me the knowledge</w:t>
      </w:r>
      <w:r>
        <w:rPr>
          <w:rFonts w:ascii="Tahoma" w:hAnsi="Tahoma" w:cs="Tahoma"/>
          <w:bCs/>
          <w:sz w:val="28"/>
          <w:szCs w:val="28"/>
        </w:rPr>
        <w:t xml:space="preserve"> and w</w:t>
      </w:r>
      <w:r w:rsidR="00F652AA">
        <w:rPr>
          <w:rFonts w:ascii="Tahoma" w:hAnsi="Tahoma" w:cs="Tahoma"/>
          <w:bCs/>
          <w:sz w:val="28"/>
          <w:szCs w:val="28"/>
        </w:rPr>
        <w:t>isdom and perfect understanding.</w:t>
      </w:r>
    </w:p>
    <w:p w:rsidR="00F652AA" w:rsidRDefault="00F652AA" w:rsidP="00F652AA">
      <w:pPr>
        <w:spacing w:after="0" w:line="360" w:lineRule="auto"/>
        <w:ind w:firstLine="720"/>
        <w:jc w:val="both"/>
        <w:rPr>
          <w:rFonts w:ascii="Tahoma" w:hAnsi="Tahoma" w:cs="Tahoma"/>
          <w:bCs/>
          <w:sz w:val="28"/>
          <w:szCs w:val="28"/>
        </w:rPr>
      </w:pPr>
      <w:r>
        <w:rPr>
          <w:rFonts w:ascii="Tahoma" w:hAnsi="Tahoma" w:cs="Tahoma"/>
          <w:bCs/>
          <w:sz w:val="28"/>
          <w:szCs w:val="28"/>
        </w:rPr>
        <w:t xml:space="preserve">My acknowledge also goes to my </w:t>
      </w:r>
      <w:r w:rsidR="00C2384E">
        <w:rPr>
          <w:rFonts w:ascii="Tahoma" w:hAnsi="Tahoma" w:cs="Tahoma"/>
          <w:bCs/>
          <w:sz w:val="28"/>
          <w:szCs w:val="28"/>
        </w:rPr>
        <w:t xml:space="preserve">lovely parent Mr and Mrs </w:t>
      </w:r>
      <w:r w:rsidR="00190D08" w:rsidRPr="00190D08">
        <w:rPr>
          <w:rFonts w:ascii="Tahoma" w:hAnsi="Tahoma" w:cs="Tahoma"/>
          <w:b/>
          <w:bCs/>
          <w:sz w:val="28"/>
          <w:szCs w:val="28"/>
        </w:rPr>
        <w:t>ABDULKABIRU</w:t>
      </w:r>
      <w:r>
        <w:rPr>
          <w:rFonts w:ascii="Tahoma" w:hAnsi="Tahoma" w:cs="Tahoma"/>
          <w:bCs/>
          <w:sz w:val="28"/>
          <w:szCs w:val="28"/>
        </w:rPr>
        <w:t xml:space="preserve"> for their financial and moral support to me, I pray the God grants them long life to enjoy the fruit of their labour. My special thanks goes to my humb</w:t>
      </w:r>
      <w:r w:rsidR="005141DA">
        <w:rPr>
          <w:rFonts w:ascii="Tahoma" w:hAnsi="Tahoma" w:cs="Tahoma"/>
          <w:bCs/>
          <w:sz w:val="28"/>
          <w:szCs w:val="28"/>
        </w:rPr>
        <w:t>le supervisor and mentor Mr</w:t>
      </w:r>
      <w:r w:rsidR="00190D08">
        <w:rPr>
          <w:rFonts w:ascii="Tahoma" w:hAnsi="Tahoma" w:cs="Tahoma"/>
          <w:bCs/>
          <w:sz w:val="28"/>
          <w:szCs w:val="28"/>
        </w:rPr>
        <w:t>. DARE ISMAIL</w:t>
      </w:r>
      <w:r w:rsidR="005141DA">
        <w:rPr>
          <w:rFonts w:ascii="Tahoma" w:hAnsi="Tahoma" w:cs="Tahoma"/>
          <w:bCs/>
          <w:sz w:val="28"/>
          <w:szCs w:val="28"/>
        </w:rPr>
        <w:t>. Who dedicate</w:t>
      </w:r>
      <w:r>
        <w:rPr>
          <w:rFonts w:ascii="Tahoma" w:hAnsi="Tahoma" w:cs="Tahoma"/>
          <w:bCs/>
          <w:sz w:val="28"/>
          <w:szCs w:val="28"/>
        </w:rPr>
        <w:t xml:space="preserve"> to the success of this research work, I really appreciate your effort.</w:t>
      </w:r>
    </w:p>
    <w:p w:rsidR="00F652AA" w:rsidRDefault="00F652AA" w:rsidP="00F652AA">
      <w:pPr>
        <w:spacing w:after="0" w:line="360" w:lineRule="auto"/>
        <w:ind w:firstLine="720"/>
        <w:jc w:val="both"/>
        <w:rPr>
          <w:rFonts w:ascii="Tahoma" w:hAnsi="Tahoma" w:cs="Tahoma"/>
          <w:bCs/>
          <w:sz w:val="28"/>
          <w:szCs w:val="28"/>
        </w:rPr>
      </w:pPr>
      <w:r>
        <w:rPr>
          <w:rFonts w:ascii="Tahoma" w:hAnsi="Tahoma" w:cs="Tahoma"/>
          <w:bCs/>
          <w:sz w:val="28"/>
          <w:szCs w:val="28"/>
        </w:rPr>
        <w:t xml:space="preserve">Furthermore my </w:t>
      </w:r>
      <w:r w:rsidR="00557206">
        <w:rPr>
          <w:rFonts w:ascii="Tahoma" w:hAnsi="Tahoma" w:cs="Tahoma"/>
          <w:bCs/>
          <w:sz w:val="28"/>
          <w:szCs w:val="28"/>
        </w:rPr>
        <w:t>unlimited</w:t>
      </w:r>
      <w:r>
        <w:rPr>
          <w:rFonts w:ascii="Tahoma" w:hAnsi="Tahoma" w:cs="Tahoma"/>
          <w:bCs/>
          <w:sz w:val="28"/>
          <w:szCs w:val="28"/>
        </w:rPr>
        <w:t xml:space="preserve"> appreciation goes to my entire</w:t>
      </w:r>
      <w:r w:rsidR="00557206">
        <w:rPr>
          <w:rFonts w:ascii="Tahoma" w:hAnsi="Tahoma" w:cs="Tahoma"/>
          <w:bCs/>
          <w:sz w:val="28"/>
          <w:szCs w:val="28"/>
        </w:rPr>
        <w:t xml:space="preserve"> family especially uncles, unties and for their support towards the </w:t>
      </w:r>
      <w:r w:rsidR="005141DA">
        <w:rPr>
          <w:rFonts w:ascii="Tahoma" w:hAnsi="Tahoma" w:cs="Tahoma"/>
          <w:bCs/>
          <w:sz w:val="28"/>
          <w:szCs w:val="28"/>
        </w:rPr>
        <w:t>successful</w:t>
      </w:r>
      <w:r w:rsidR="00557206">
        <w:rPr>
          <w:rFonts w:ascii="Tahoma" w:hAnsi="Tahoma" w:cs="Tahoma"/>
          <w:bCs/>
          <w:sz w:val="28"/>
          <w:szCs w:val="28"/>
        </w:rPr>
        <w:t xml:space="preserve"> of my programme.</w:t>
      </w:r>
    </w:p>
    <w:p w:rsidR="00557206" w:rsidRPr="006A542E" w:rsidRDefault="00557206" w:rsidP="00F652AA">
      <w:pPr>
        <w:spacing w:after="0" w:line="360" w:lineRule="auto"/>
        <w:ind w:firstLine="720"/>
        <w:jc w:val="both"/>
        <w:rPr>
          <w:rFonts w:ascii="Tahoma" w:hAnsi="Tahoma" w:cs="Tahoma"/>
          <w:bCs/>
          <w:sz w:val="28"/>
          <w:szCs w:val="28"/>
        </w:rPr>
      </w:pPr>
      <w:r>
        <w:rPr>
          <w:rFonts w:ascii="Tahoma" w:hAnsi="Tahoma" w:cs="Tahoma"/>
          <w:bCs/>
          <w:sz w:val="28"/>
          <w:szCs w:val="28"/>
        </w:rPr>
        <w:t>Special appreciation goes to my department (Marketing) IFMS as a whole, my honourable sincere gratitude to all lecturers in my department for their guidance and counseling who contributed admirably in making dream a reality.</w:t>
      </w:r>
    </w:p>
    <w:p w:rsidR="00213C5F" w:rsidRPr="006A542E" w:rsidRDefault="00213C5F" w:rsidP="00F652AA">
      <w:pPr>
        <w:spacing w:after="0" w:line="360" w:lineRule="auto"/>
        <w:jc w:val="both"/>
        <w:rPr>
          <w:rFonts w:ascii="Tahoma" w:hAnsi="Tahoma" w:cs="Tahoma"/>
          <w:bCs/>
          <w:sz w:val="28"/>
          <w:szCs w:val="28"/>
        </w:rPr>
      </w:pPr>
    </w:p>
    <w:p w:rsidR="00213C5F" w:rsidRPr="006A542E" w:rsidRDefault="00213C5F" w:rsidP="00213C5F">
      <w:pPr>
        <w:spacing w:line="360" w:lineRule="auto"/>
        <w:rPr>
          <w:rFonts w:ascii="Tahoma" w:hAnsi="Tahoma" w:cs="Tahoma"/>
          <w:bCs/>
          <w:sz w:val="28"/>
          <w:szCs w:val="28"/>
        </w:rPr>
      </w:pPr>
      <w:r w:rsidRPr="006A542E">
        <w:rPr>
          <w:rFonts w:ascii="Tahoma" w:hAnsi="Tahoma" w:cs="Tahoma"/>
          <w:bCs/>
          <w:sz w:val="28"/>
          <w:szCs w:val="28"/>
        </w:rPr>
        <w:br w:type="page"/>
      </w:r>
    </w:p>
    <w:p w:rsidR="00213C5F" w:rsidRPr="006A542E" w:rsidRDefault="00213C5F" w:rsidP="00213C5F">
      <w:pPr>
        <w:spacing w:after="0" w:line="360" w:lineRule="auto"/>
        <w:jc w:val="center"/>
        <w:rPr>
          <w:rFonts w:ascii="Tahoma" w:hAnsi="Tahoma" w:cs="Tahoma"/>
          <w:b/>
          <w:bCs/>
          <w:sz w:val="28"/>
          <w:szCs w:val="28"/>
        </w:rPr>
      </w:pPr>
      <w:r w:rsidRPr="006A542E">
        <w:rPr>
          <w:rFonts w:ascii="Tahoma" w:hAnsi="Tahoma" w:cs="Tahoma"/>
          <w:b/>
          <w:bCs/>
          <w:sz w:val="28"/>
          <w:szCs w:val="28"/>
        </w:rPr>
        <w:lastRenderedPageBreak/>
        <w:t>TABLE OF CONTENT</w:t>
      </w:r>
    </w:p>
    <w:p w:rsidR="00213C5F" w:rsidRPr="006A542E" w:rsidRDefault="00213C5F" w:rsidP="00213C5F">
      <w:pPr>
        <w:spacing w:after="0" w:line="360" w:lineRule="auto"/>
        <w:rPr>
          <w:rFonts w:ascii="Tahoma" w:hAnsi="Tahoma" w:cs="Tahoma"/>
          <w:bCs/>
          <w:sz w:val="28"/>
          <w:szCs w:val="28"/>
        </w:rPr>
      </w:pPr>
      <w:r w:rsidRPr="006A542E">
        <w:rPr>
          <w:rFonts w:ascii="Tahoma" w:hAnsi="Tahoma" w:cs="Tahoma"/>
          <w:bCs/>
          <w:sz w:val="28"/>
          <w:szCs w:val="28"/>
        </w:rPr>
        <w:t xml:space="preserve">Title page </w:t>
      </w:r>
    </w:p>
    <w:p w:rsidR="00213C5F" w:rsidRPr="006A542E" w:rsidRDefault="00213C5F" w:rsidP="00213C5F">
      <w:pPr>
        <w:spacing w:after="0" w:line="360" w:lineRule="auto"/>
        <w:rPr>
          <w:rFonts w:ascii="Tahoma" w:hAnsi="Tahoma" w:cs="Tahoma"/>
          <w:bCs/>
          <w:sz w:val="28"/>
          <w:szCs w:val="28"/>
        </w:rPr>
      </w:pPr>
      <w:r w:rsidRPr="006A542E">
        <w:rPr>
          <w:rFonts w:ascii="Tahoma" w:hAnsi="Tahoma" w:cs="Tahoma"/>
          <w:bCs/>
          <w:sz w:val="28"/>
          <w:szCs w:val="28"/>
        </w:rPr>
        <w:t xml:space="preserve">Certification </w:t>
      </w:r>
    </w:p>
    <w:p w:rsidR="00213C5F" w:rsidRPr="006A542E" w:rsidRDefault="00213C5F" w:rsidP="00213C5F">
      <w:pPr>
        <w:spacing w:after="0" w:line="360" w:lineRule="auto"/>
        <w:rPr>
          <w:rFonts w:ascii="Tahoma" w:hAnsi="Tahoma" w:cs="Tahoma"/>
          <w:bCs/>
          <w:sz w:val="28"/>
          <w:szCs w:val="28"/>
        </w:rPr>
      </w:pPr>
      <w:r w:rsidRPr="006A542E">
        <w:rPr>
          <w:rFonts w:ascii="Tahoma" w:hAnsi="Tahoma" w:cs="Tahoma"/>
          <w:bCs/>
          <w:sz w:val="28"/>
          <w:szCs w:val="28"/>
        </w:rPr>
        <w:t xml:space="preserve">Dedication </w:t>
      </w:r>
    </w:p>
    <w:p w:rsidR="00213C5F" w:rsidRPr="006A542E" w:rsidRDefault="00213C5F" w:rsidP="00213C5F">
      <w:pPr>
        <w:spacing w:after="0" w:line="360" w:lineRule="auto"/>
        <w:rPr>
          <w:rFonts w:ascii="Tahoma" w:hAnsi="Tahoma" w:cs="Tahoma"/>
          <w:bCs/>
          <w:sz w:val="28"/>
          <w:szCs w:val="28"/>
        </w:rPr>
      </w:pPr>
      <w:r w:rsidRPr="006A542E">
        <w:rPr>
          <w:rFonts w:ascii="Tahoma" w:hAnsi="Tahoma" w:cs="Tahoma"/>
          <w:bCs/>
          <w:sz w:val="28"/>
          <w:szCs w:val="28"/>
        </w:rPr>
        <w:t xml:space="preserve">Acknowledgement </w:t>
      </w:r>
    </w:p>
    <w:p w:rsidR="00213C5F" w:rsidRPr="006A542E" w:rsidRDefault="00213C5F" w:rsidP="00213C5F">
      <w:pPr>
        <w:spacing w:after="0" w:line="360" w:lineRule="auto"/>
        <w:rPr>
          <w:rFonts w:ascii="Tahoma" w:hAnsi="Tahoma" w:cs="Tahoma"/>
          <w:bCs/>
          <w:sz w:val="28"/>
          <w:szCs w:val="28"/>
        </w:rPr>
      </w:pPr>
      <w:r w:rsidRPr="006A542E">
        <w:rPr>
          <w:rFonts w:ascii="Tahoma" w:hAnsi="Tahoma" w:cs="Tahoma"/>
          <w:bCs/>
          <w:sz w:val="28"/>
          <w:szCs w:val="28"/>
        </w:rPr>
        <w:t xml:space="preserve">Table of Contents </w:t>
      </w:r>
    </w:p>
    <w:p w:rsidR="00213C5F" w:rsidRPr="006A542E" w:rsidRDefault="00213C5F" w:rsidP="00213C5F">
      <w:pPr>
        <w:spacing w:after="0" w:line="360" w:lineRule="auto"/>
        <w:rPr>
          <w:rFonts w:ascii="Tahoma" w:hAnsi="Tahoma" w:cs="Tahoma"/>
          <w:b/>
          <w:bCs/>
          <w:sz w:val="28"/>
          <w:szCs w:val="28"/>
        </w:rPr>
      </w:pPr>
      <w:r w:rsidRPr="006A542E">
        <w:rPr>
          <w:rFonts w:ascii="Tahoma" w:hAnsi="Tahoma" w:cs="Tahoma"/>
          <w:b/>
          <w:bCs/>
          <w:sz w:val="28"/>
          <w:szCs w:val="28"/>
        </w:rPr>
        <w:t>CHAPTER ONE:</w:t>
      </w:r>
      <w:r w:rsidRPr="006A542E">
        <w:rPr>
          <w:rFonts w:ascii="Tahoma" w:hAnsi="Tahoma" w:cs="Tahoma"/>
          <w:b/>
          <w:bCs/>
          <w:sz w:val="28"/>
          <w:szCs w:val="28"/>
        </w:rPr>
        <w:tab/>
        <w:t>INTRODUCTION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1.0</w:t>
      </w:r>
      <w:r w:rsidRPr="006A542E">
        <w:rPr>
          <w:rFonts w:ascii="Tahoma" w:hAnsi="Tahoma" w:cs="Tahoma"/>
          <w:sz w:val="28"/>
          <w:szCs w:val="28"/>
        </w:rPr>
        <w:tab/>
        <w:t>Introduction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1.1</w:t>
      </w:r>
      <w:r w:rsidRPr="006A542E">
        <w:rPr>
          <w:rFonts w:ascii="Tahoma" w:hAnsi="Tahoma" w:cs="Tahoma"/>
          <w:sz w:val="28"/>
          <w:szCs w:val="28"/>
        </w:rPr>
        <w:tab/>
        <w:t>Background of the Study</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1.2</w:t>
      </w:r>
      <w:r w:rsidRPr="006A542E">
        <w:rPr>
          <w:rFonts w:ascii="Tahoma" w:hAnsi="Tahoma" w:cs="Tahoma"/>
          <w:sz w:val="28"/>
          <w:szCs w:val="28"/>
        </w:rPr>
        <w:tab/>
        <w:t>Statements of the Problems of the Study</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1.3</w:t>
      </w:r>
      <w:r w:rsidRPr="006A542E">
        <w:rPr>
          <w:rFonts w:ascii="Tahoma" w:hAnsi="Tahoma" w:cs="Tahoma"/>
          <w:sz w:val="28"/>
          <w:szCs w:val="28"/>
        </w:rPr>
        <w:tab/>
        <w:t>Objectives of the Study</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1.4</w:t>
      </w:r>
      <w:r w:rsidRPr="006A542E">
        <w:rPr>
          <w:rFonts w:ascii="Tahoma" w:hAnsi="Tahoma" w:cs="Tahoma"/>
          <w:sz w:val="28"/>
          <w:szCs w:val="28"/>
        </w:rPr>
        <w:tab/>
        <w:t>Research Questions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1.5</w:t>
      </w:r>
      <w:r w:rsidRPr="006A542E">
        <w:rPr>
          <w:rFonts w:ascii="Tahoma" w:hAnsi="Tahoma" w:cs="Tahoma"/>
          <w:sz w:val="28"/>
          <w:szCs w:val="28"/>
        </w:rPr>
        <w:tab/>
        <w:t>Research Hypothesis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1.6</w:t>
      </w:r>
      <w:r w:rsidRPr="006A542E">
        <w:rPr>
          <w:rFonts w:ascii="Tahoma" w:hAnsi="Tahoma" w:cs="Tahoma"/>
          <w:sz w:val="28"/>
          <w:szCs w:val="28"/>
        </w:rPr>
        <w:tab/>
        <w:t>Scope of the Study</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1.7</w:t>
      </w:r>
      <w:r w:rsidRPr="006A542E">
        <w:rPr>
          <w:rFonts w:ascii="Tahoma" w:hAnsi="Tahoma" w:cs="Tahoma"/>
          <w:sz w:val="28"/>
          <w:szCs w:val="28"/>
        </w:rPr>
        <w:tab/>
        <w:t>Significance of the Study</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1.8</w:t>
      </w:r>
      <w:r w:rsidRPr="006A542E">
        <w:rPr>
          <w:rFonts w:ascii="Tahoma" w:hAnsi="Tahoma" w:cs="Tahoma"/>
          <w:sz w:val="28"/>
          <w:szCs w:val="28"/>
        </w:rPr>
        <w:tab/>
        <w:t>Limitation and Constraints to the Study</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1.9</w:t>
      </w:r>
      <w:r w:rsidRPr="006A542E">
        <w:rPr>
          <w:rFonts w:ascii="Tahoma" w:hAnsi="Tahoma" w:cs="Tahoma"/>
          <w:sz w:val="28"/>
          <w:szCs w:val="28"/>
        </w:rPr>
        <w:tab/>
        <w:t>Definition of Terms</w:t>
      </w:r>
    </w:p>
    <w:p w:rsidR="00213C5F" w:rsidRPr="006A542E" w:rsidRDefault="00213C5F" w:rsidP="00213C5F">
      <w:pPr>
        <w:spacing w:after="0" w:line="360" w:lineRule="auto"/>
        <w:rPr>
          <w:rFonts w:ascii="Tahoma" w:hAnsi="Tahoma" w:cs="Tahoma"/>
          <w:b/>
          <w:bCs/>
          <w:sz w:val="28"/>
          <w:szCs w:val="28"/>
        </w:rPr>
      </w:pPr>
      <w:r w:rsidRPr="006A542E">
        <w:rPr>
          <w:rFonts w:ascii="Tahoma" w:hAnsi="Tahoma" w:cs="Tahoma"/>
          <w:b/>
          <w:bCs/>
          <w:sz w:val="28"/>
          <w:szCs w:val="28"/>
        </w:rPr>
        <w:t>CHAPTER TWO:</w:t>
      </w:r>
      <w:r w:rsidRPr="006A542E">
        <w:rPr>
          <w:rFonts w:ascii="Tahoma" w:hAnsi="Tahoma" w:cs="Tahoma"/>
          <w:b/>
          <w:bCs/>
          <w:sz w:val="28"/>
          <w:szCs w:val="28"/>
        </w:rPr>
        <w:tab/>
        <w:t>LITERATURE REVIEW</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2.0</w:t>
      </w:r>
      <w:r w:rsidRPr="006A542E">
        <w:rPr>
          <w:rFonts w:ascii="Tahoma" w:hAnsi="Tahoma" w:cs="Tahoma"/>
          <w:sz w:val="28"/>
          <w:szCs w:val="28"/>
        </w:rPr>
        <w:tab/>
        <w:t>Introduction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2.1</w:t>
      </w:r>
      <w:r w:rsidRPr="006A542E">
        <w:rPr>
          <w:rFonts w:ascii="Tahoma" w:hAnsi="Tahoma" w:cs="Tahoma"/>
          <w:sz w:val="28"/>
          <w:szCs w:val="28"/>
        </w:rPr>
        <w:tab/>
        <w:t>Conceptual Framework</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2.1.1</w:t>
      </w:r>
      <w:r w:rsidRPr="006A542E">
        <w:rPr>
          <w:rFonts w:ascii="Tahoma" w:hAnsi="Tahoma" w:cs="Tahoma"/>
          <w:sz w:val="28"/>
          <w:szCs w:val="28"/>
        </w:rPr>
        <w:tab/>
        <w:t>Integrated Marketing Communication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2.1.2</w:t>
      </w:r>
      <w:r w:rsidRPr="006A542E">
        <w:rPr>
          <w:rFonts w:ascii="Tahoma" w:hAnsi="Tahoma" w:cs="Tahoma"/>
          <w:sz w:val="28"/>
          <w:szCs w:val="28"/>
        </w:rPr>
        <w:tab/>
        <w:t xml:space="preserve">Product Concept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2.1.3</w:t>
      </w:r>
      <w:r w:rsidRPr="006A542E">
        <w:rPr>
          <w:rFonts w:ascii="Tahoma" w:hAnsi="Tahoma" w:cs="Tahoma"/>
          <w:sz w:val="28"/>
          <w:szCs w:val="28"/>
        </w:rPr>
        <w:tab/>
        <w:t xml:space="preserve"> Concept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lastRenderedPageBreak/>
        <w:t>2.2</w:t>
      </w:r>
      <w:r w:rsidRPr="006A542E">
        <w:rPr>
          <w:rFonts w:ascii="Tahoma" w:hAnsi="Tahoma" w:cs="Tahoma"/>
          <w:sz w:val="28"/>
          <w:szCs w:val="28"/>
        </w:rPr>
        <w:tab/>
        <w:t xml:space="preserve">Theoretical Review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2.2.1</w:t>
      </w:r>
      <w:r w:rsidRPr="006A542E">
        <w:rPr>
          <w:rFonts w:ascii="Tahoma" w:hAnsi="Tahoma" w:cs="Tahoma"/>
          <w:sz w:val="28"/>
          <w:szCs w:val="28"/>
        </w:rPr>
        <w:tab/>
        <w:t xml:space="preserve">Product Life-Cycle Theory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2.2.2</w:t>
      </w:r>
      <w:r w:rsidRPr="006A542E">
        <w:rPr>
          <w:rFonts w:ascii="Tahoma" w:hAnsi="Tahoma" w:cs="Tahoma"/>
          <w:sz w:val="28"/>
          <w:szCs w:val="28"/>
        </w:rPr>
        <w:tab/>
        <w:t xml:space="preserve">Communication Theory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2.3</w:t>
      </w:r>
      <w:r w:rsidRPr="006A542E">
        <w:rPr>
          <w:rFonts w:ascii="Tahoma" w:hAnsi="Tahoma" w:cs="Tahoma"/>
          <w:sz w:val="28"/>
          <w:szCs w:val="28"/>
        </w:rPr>
        <w:tab/>
        <w:t xml:space="preserve">Emperical Review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2.3.1</w:t>
      </w:r>
      <w:r w:rsidRPr="006A542E">
        <w:rPr>
          <w:rFonts w:ascii="Tahoma" w:hAnsi="Tahoma" w:cs="Tahoma"/>
          <w:sz w:val="28"/>
          <w:szCs w:val="28"/>
        </w:rPr>
        <w:tab/>
        <w:t>IMC and  Development</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2.3.2</w:t>
      </w:r>
      <w:r w:rsidRPr="006A542E">
        <w:rPr>
          <w:rFonts w:ascii="Tahoma" w:hAnsi="Tahoma" w:cs="Tahoma"/>
          <w:sz w:val="28"/>
          <w:szCs w:val="28"/>
        </w:rPr>
        <w:tab/>
      </w:r>
      <w:r>
        <w:rPr>
          <w:rFonts w:ascii="Tahoma" w:hAnsi="Tahoma" w:cs="Tahoma"/>
          <w:sz w:val="28"/>
          <w:szCs w:val="28"/>
        </w:rPr>
        <w:t xml:space="preserve">IMC </w:t>
      </w:r>
      <w:r w:rsidRPr="006A542E">
        <w:rPr>
          <w:rFonts w:ascii="Tahoma" w:hAnsi="Tahoma" w:cs="Tahoma"/>
          <w:sz w:val="28"/>
          <w:szCs w:val="28"/>
        </w:rPr>
        <w:t xml:space="preserve">Development Process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2.3.3</w:t>
      </w:r>
      <w:r w:rsidRPr="006A542E">
        <w:rPr>
          <w:rFonts w:ascii="Tahoma" w:hAnsi="Tahoma" w:cs="Tahoma"/>
          <w:sz w:val="28"/>
          <w:szCs w:val="28"/>
        </w:rPr>
        <w:tab/>
      </w:r>
      <w:r>
        <w:rPr>
          <w:rFonts w:ascii="Tahoma" w:hAnsi="Tahoma" w:cs="Tahoma"/>
          <w:sz w:val="28"/>
          <w:szCs w:val="28"/>
        </w:rPr>
        <w:t xml:space="preserve">IMC </w:t>
      </w:r>
      <w:r w:rsidRPr="006A542E">
        <w:rPr>
          <w:rFonts w:ascii="Tahoma" w:hAnsi="Tahoma" w:cs="Tahoma"/>
          <w:sz w:val="28"/>
          <w:szCs w:val="28"/>
        </w:rPr>
        <w:t>Development Strategies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2.3.4</w:t>
      </w:r>
      <w:r w:rsidRPr="006A542E">
        <w:rPr>
          <w:rFonts w:ascii="Tahoma" w:hAnsi="Tahoma" w:cs="Tahoma"/>
          <w:sz w:val="28"/>
          <w:szCs w:val="28"/>
        </w:rPr>
        <w:tab/>
      </w:r>
      <w:r>
        <w:rPr>
          <w:rFonts w:ascii="Tahoma" w:hAnsi="Tahoma" w:cs="Tahoma"/>
          <w:sz w:val="28"/>
          <w:szCs w:val="28"/>
        </w:rPr>
        <w:t xml:space="preserve">IMC </w:t>
      </w:r>
      <w:r w:rsidRPr="006A542E">
        <w:rPr>
          <w:rFonts w:ascii="Tahoma" w:hAnsi="Tahoma" w:cs="Tahoma"/>
          <w:sz w:val="28"/>
          <w:szCs w:val="28"/>
        </w:rPr>
        <w:t xml:space="preserve">Development and Market Orientation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2.3.5</w:t>
      </w:r>
      <w:r w:rsidRPr="006A542E">
        <w:rPr>
          <w:rFonts w:ascii="Tahoma" w:hAnsi="Tahoma" w:cs="Tahoma"/>
          <w:sz w:val="28"/>
          <w:szCs w:val="28"/>
        </w:rPr>
        <w:tab/>
        <w:t xml:space="preserve">Component of Integrated Marketing Communication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2.3.6</w:t>
      </w:r>
      <w:r w:rsidRPr="006A542E">
        <w:rPr>
          <w:rFonts w:ascii="Tahoma" w:hAnsi="Tahoma" w:cs="Tahoma"/>
          <w:sz w:val="28"/>
          <w:szCs w:val="28"/>
        </w:rPr>
        <w:tab/>
        <w:t xml:space="preserve">Integrated Marketing Communication and Traditional Marketing Communication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2.3.7</w:t>
      </w:r>
      <w:r w:rsidRPr="006A542E">
        <w:rPr>
          <w:rFonts w:ascii="Tahoma" w:hAnsi="Tahoma" w:cs="Tahoma"/>
          <w:sz w:val="28"/>
          <w:szCs w:val="28"/>
        </w:rPr>
        <w:tab/>
        <w:t>Effect of IMC on  of</w:t>
      </w:r>
      <w:r>
        <w:rPr>
          <w:rFonts w:ascii="Tahoma" w:hAnsi="Tahoma" w:cs="Tahoma"/>
          <w:sz w:val="28"/>
          <w:szCs w:val="28"/>
        </w:rPr>
        <w:t>SHOPRITE SUPERMARKET</w:t>
      </w:r>
    </w:p>
    <w:p w:rsidR="00213C5F" w:rsidRPr="006A542E" w:rsidRDefault="00213C5F" w:rsidP="00213C5F">
      <w:pPr>
        <w:spacing w:after="0" w:line="360" w:lineRule="auto"/>
        <w:rPr>
          <w:rFonts w:ascii="Tahoma" w:hAnsi="Tahoma" w:cs="Tahoma"/>
          <w:b/>
          <w:bCs/>
          <w:sz w:val="28"/>
          <w:szCs w:val="28"/>
        </w:rPr>
      </w:pPr>
      <w:r w:rsidRPr="006A542E">
        <w:rPr>
          <w:rFonts w:ascii="Tahoma" w:hAnsi="Tahoma" w:cs="Tahoma"/>
          <w:b/>
          <w:bCs/>
          <w:sz w:val="28"/>
          <w:szCs w:val="28"/>
        </w:rPr>
        <w:t>CHAPTER THREE: RESEARCH METHODOLOGY</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3.0</w:t>
      </w:r>
      <w:r w:rsidRPr="006A542E">
        <w:rPr>
          <w:rFonts w:ascii="Tahoma" w:hAnsi="Tahoma" w:cs="Tahoma"/>
          <w:sz w:val="28"/>
          <w:szCs w:val="28"/>
        </w:rPr>
        <w:tab/>
        <w:t>Introduction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3.1</w:t>
      </w:r>
      <w:r w:rsidRPr="006A542E">
        <w:rPr>
          <w:rFonts w:ascii="Tahoma" w:hAnsi="Tahoma" w:cs="Tahoma"/>
          <w:sz w:val="28"/>
          <w:szCs w:val="28"/>
        </w:rPr>
        <w:tab/>
        <w:t>Research Design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3.2</w:t>
      </w:r>
      <w:r w:rsidRPr="006A542E">
        <w:rPr>
          <w:rFonts w:ascii="Tahoma" w:hAnsi="Tahoma" w:cs="Tahoma"/>
          <w:sz w:val="28"/>
          <w:szCs w:val="28"/>
        </w:rPr>
        <w:tab/>
        <w:t>Population of the Study</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3.3</w:t>
      </w:r>
      <w:r w:rsidRPr="006A542E">
        <w:rPr>
          <w:rFonts w:ascii="Tahoma" w:hAnsi="Tahoma" w:cs="Tahoma"/>
          <w:sz w:val="28"/>
          <w:szCs w:val="28"/>
        </w:rPr>
        <w:tab/>
        <w:t>Sampling Techniques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3.4</w:t>
      </w:r>
      <w:r w:rsidRPr="006A542E">
        <w:rPr>
          <w:rFonts w:ascii="Tahoma" w:hAnsi="Tahoma" w:cs="Tahoma"/>
          <w:sz w:val="28"/>
          <w:szCs w:val="28"/>
        </w:rPr>
        <w:tab/>
        <w:t>Sampling size determination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3.5</w:t>
      </w:r>
      <w:r w:rsidRPr="006A542E">
        <w:rPr>
          <w:rFonts w:ascii="Tahoma" w:hAnsi="Tahoma" w:cs="Tahoma"/>
          <w:sz w:val="28"/>
          <w:szCs w:val="28"/>
        </w:rPr>
        <w:tab/>
        <w:t>Method of Data Collection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3.6</w:t>
      </w:r>
      <w:r w:rsidRPr="006A542E">
        <w:rPr>
          <w:rFonts w:ascii="Tahoma" w:hAnsi="Tahoma" w:cs="Tahoma"/>
          <w:sz w:val="28"/>
          <w:szCs w:val="28"/>
        </w:rPr>
        <w:tab/>
        <w:t>The Research Instrument</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3.7</w:t>
      </w:r>
      <w:r w:rsidRPr="006A542E">
        <w:rPr>
          <w:rFonts w:ascii="Tahoma" w:hAnsi="Tahoma" w:cs="Tahoma"/>
          <w:sz w:val="28"/>
          <w:szCs w:val="28"/>
        </w:rPr>
        <w:tab/>
        <w:t>Validity of Research Instrument</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3.8</w:t>
      </w:r>
      <w:r w:rsidRPr="006A542E">
        <w:rPr>
          <w:rFonts w:ascii="Tahoma" w:hAnsi="Tahoma" w:cs="Tahoma"/>
          <w:sz w:val="28"/>
          <w:szCs w:val="28"/>
        </w:rPr>
        <w:tab/>
        <w:t xml:space="preserve">Method of Data Presentation and Analysis </w:t>
      </w:r>
    </w:p>
    <w:p w:rsidR="005141DA" w:rsidRDefault="005141DA" w:rsidP="00213C5F">
      <w:pPr>
        <w:spacing w:after="0" w:line="360" w:lineRule="auto"/>
        <w:jc w:val="both"/>
        <w:rPr>
          <w:rFonts w:ascii="Tahoma" w:hAnsi="Tahoma" w:cs="Tahoma"/>
          <w:b/>
          <w:sz w:val="28"/>
          <w:szCs w:val="28"/>
        </w:rPr>
      </w:pP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lastRenderedPageBreak/>
        <w:t xml:space="preserve">CHAPTER FOUR: DATA PRESENTATION AND ANALYSIS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4.0</w:t>
      </w:r>
      <w:r w:rsidRPr="006A542E">
        <w:rPr>
          <w:rFonts w:ascii="Tahoma" w:hAnsi="Tahoma" w:cs="Tahoma"/>
          <w:sz w:val="28"/>
          <w:szCs w:val="28"/>
        </w:rPr>
        <w:tab/>
        <w:t>Introduction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4.1</w:t>
      </w:r>
      <w:r w:rsidRPr="006A542E">
        <w:rPr>
          <w:rFonts w:ascii="Tahoma" w:hAnsi="Tahoma" w:cs="Tahoma"/>
          <w:sz w:val="28"/>
          <w:szCs w:val="28"/>
        </w:rPr>
        <w:tab/>
        <w:t>Data Presentation and Analysis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4.2</w:t>
      </w:r>
      <w:r w:rsidRPr="006A542E">
        <w:rPr>
          <w:rFonts w:ascii="Tahoma" w:hAnsi="Tahoma" w:cs="Tahoma"/>
          <w:sz w:val="28"/>
          <w:szCs w:val="28"/>
        </w:rPr>
        <w:tab/>
        <w:t>Test of Hypothesis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4.3</w:t>
      </w:r>
      <w:r w:rsidRPr="006A542E">
        <w:rPr>
          <w:rFonts w:ascii="Tahoma" w:hAnsi="Tahoma" w:cs="Tahoma"/>
          <w:sz w:val="28"/>
          <w:szCs w:val="28"/>
        </w:rPr>
        <w:tab/>
        <w:t>Discussion of Findings</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 xml:space="preserve">CHAPTER FIVE: SUMMARY, CONCLUSION AND RECOMMENDATION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5.0</w:t>
      </w:r>
      <w:r w:rsidRPr="006A542E">
        <w:rPr>
          <w:rFonts w:ascii="Tahoma" w:hAnsi="Tahoma" w:cs="Tahoma"/>
          <w:sz w:val="28"/>
          <w:szCs w:val="28"/>
        </w:rPr>
        <w:tab/>
        <w:t xml:space="preserve">Introduction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5.1</w:t>
      </w:r>
      <w:r w:rsidRPr="006A542E">
        <w:rPr>
          <w:rFonts w:ascii="Tahoma" w:hAnsi="Tahoma" w:cs="Tahoma"/>
          <w:sz w:val="28"/>
          <w:szCs w:val="28"/>
        </w:rPr>
        <w:tab/>
        <w:t xml:space="preserve">Summary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5.2</w:t>
      </w:r>
      <w:r w:rsidRPr="006A542E">
        <w:rPr>
          <w:rFonts w:ascii="Tahoma" w:hAnsi="Tahoma" w:cs="Tahoma"/>
          <w:sz w:val="28"/>
          <w:szCs w:val="28"/>
        </w:rPr>
        <w:tab/>
        <w:t xml:space="preserve">Conclusion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5.3</w:t>
      </w:r>
      <w:r w:rsidRPr="006A542E">
        <w:rPr>
          <w:rFonts w:ascii="Tahoma" w:hAnsi="Tahoma" w:cs="Tahoma"/>
          <w:sz w:val="28"/>
          <w:szCs w:val="28"/>
        </w:rPr>
        <w:tab/>
        <w:t xml:space="preserve">Recommendation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 xml:space="preserve">References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 xml:space="preserve">Appendix </w:t>
      </w:r>
    </w:p>
    <w:p w:rsidR="00213C5F" w:rsidRDefault="00213C5F" w:rsidP="00213C5F">
      <w:pPr>
        <w:spacing w:after="0" w:line="360" w:lineRule="auto"/>
        <w:jc w:val="center"/>
        <w:rPr>
          <w:rFonts w:ascii="Tahoma" w:hAnsi="Tahoma" w:cs="Tahoma"/>
          <w:b/>
          <w:bCs/>
          <w:sz w:val="28"/>
          <w:szCs w:val="28"/>
        </w:rPr>
        <w:sectPr w:rsidR="00213C5F" w:rsidSect="00213C5F">
          <w:footerReference w:type="even" r:id="rId7"/>
          <w:footerReference w:type="default" r:id="rId8"/>
          <w:pgSz w:w="11520" w:h="14400" w:code="1"/>
          <w:pgMar w:top="1440" w:right="1440" w:bottom="1440" w:left="1440" w:header="720" w:footer="720" w:gutter="0"/>
          <w:pgNumType w:fmt="lowerRoman" w:start="1"/>
          <w:cols w:space="720"/>
          <w:docGrid w:linePitch="360"/>
        </w:sectPr>
      </w:pPr>
    </w:p>
    <w:p w:rsidR="00213C5F" w:rsidRPr="006A542E" w:rsidRDefault="00213C5F" w:rsidP="00213C5F">
      <w:pPr>
        <w:spacing w:after="0" w:line="360" w:lineRule="auto"/>
        <w:jc w:val="center"/>
        <w:rPr>
          <w:rFonts w:ascii="Tahoma" w:hAnsi="Tahoma" w:cs="Tahoma"/>
          <w:b/>
          <w:bCs/>
          <w:sz w:val="28"/>
          <w:szCs w:val="28"/>
        </w:rPr>
      </w:pPr>
      <w:r w:rsidRPr="006A542E">
        <w:rPr>
          <w:rFonts w:ascii="Tahoma" w:hAnsi="Tahoma" w:cs="Tahoma"/>
          <w:b/>
          <w:bCs/>
          <w:sz w:val="28"/>
          <w:szCs w:val="28"/>
        </w:rPr>
        <w:lastRenderedPageBreak/>
        <w:t>CHAPTER ONE</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INTRODUCTION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ab/>
      </w:r>
      <w:r w:rsidRPr="006A542E">
        <w:rPr>
          <w:rFonts w:ascii="Tahoma" w:hAnsi="Tahoma" w:cs="Tahoma"/>
          <w:sz w:val="28"/>
          <w:szCs w:val="28"/>
        </w:rPr>
        <w:t>This contain the introduction of the study , background to the study, statements of problems of the study, aim and objective of the study, research question, research hypothesis, scope of the study, significance of the study, limitation and constraints to the study and definition of terms</w:t>
      </w:r>
    </w:p>
    <w:p w:rsidR="00213C5F" w:rsidRPr="006A542E" w:rsidRDefault="00213C5F" w:rsidP="00213C5F">
      <w:pPr>
        <w:pStyle w:val="ListParagraph"/>
        <w:numPr>
          <w:ilvl w:val="1"/>
          <w:numId w:val="1"/>
        </w:numPr>
        <w:spacing w:after="0" w:line="360" w:lineRule="auto"/>
        <w:jc w:val="both"/>
        <w:rPr>
          <w:rFonts w:ascii="Tahoma" w:hAnsi="Tahoma" w:cs="Tahoma"/>
          <w:b/>
          <w:sz w:val="28"/>
          <w:szCs w:val="28"/>
        </w:rPr>
      </w:pPr>
      <w:r w:rsidRPr="006A542E">
        <w:rPr>
          <w:rFonts w:ascii="Tahoma" w:hAnsi="Tahoma" w:cs="Tahoma"/>
          <w:b/>
          <w:sz w:val="28"/>
          <w:szCs w:val="28"/>
        </w:rPr>
        <w:t>BACKGROUND OF THE STUDY</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The need for an organization to properly co-ordinate its marketing communication strategies in order to deliver a clear, consistent, credible and has become a challenge today for every result oriented from. Effective marketing communication should therefore be an integral part of every efficient and result driven organization. How innovative and creative marketing communications practitioners are inappropriately combining, coordinating and efficiently using marketing communication tools will have great impact on their  products/services and by extension, on such products market share.</w:t>
      </w:r>
      <w:r w:rsidRPr="006A542E">
        <w:rPr>
          <w:rFonts w:ascii="Tahoma" w:hAnsi="Tahoma" w:cs="Tahoma"/>
          <w:sz w:val="28"/>
          <w:szCs w:val="28"/>
        </w:rPr>
        <w:tab/>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 xml:space="preserve">The Integrated Marketing Communication (IMC) approach believes that a company must leave no chance for error, no patience for miscommunication and no time for confusion. (Piction and Brodedick 2005).Business  () must be able to deliver the right result. (Schultz and Kitchen, 1997). Rather than being considered as a </w:t>
      </w:r>
      <w:r w:rsidRPr="006A542E">
        <w:rPr>
          <w:rFonts w:ascii="Tahoma" w:hAnsi="Tahoma" w:cs="Tahoma"/>
          <w:sz w:val="28"/>
          <w:szCs w:val="28"/>
        </w:rPr>
        <w:lastRenderedPageBreak/>
        <w:t>revolution in marketing thought, IMC is gradually emerging as a natural evolution in marketing communication brought about by drastic changes in at least three main areas which are: (i) The market Place;  (ii) The media and Communication  (iii) The consumer. These changes have been driven primarily by advancement in information Technology; and have caused a major shift from the mass marketing, Product centred themes of marketing popularized in the 1950s and 1960s to the more customer-centered, database-driven interactive and measurable approaches of integrated communications, (Schultz, 2003).</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In the opinion of Akande (2001), he raised the concern that marketing has moved from customer acquisition (winning new customers) through ‘Customer relations’ (keeping customers for life) towards customer’s deselection (dumping unprofitable customers while selecting, seeking and keeping the profitable ones). The listed other forms of Marketing communication strategies which are media; proliferation, audience fragmentation, advancement of information technology and the internet, consumer empowerment, increased advertising, cluster shift in channel power and the desire for more accountability. All these underpin the driving forces leading toward integrated Marketing Communication.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 xml:space="preserve">In their work on marketing communication, Duncan and Everett (1993) asserted that IMC perspective can be interpreted as </w:t>
      </w:r>
      <w:r w:rsidRPr="006A542E">
        <w:rPr>
          <w:rFonts w:ascii="Tahoma" w:hAnsi="Tahoma" w:cs="Tahoma"/>
          <w:sz w:val="28"/>
          <w:szCs w:val="28"/>
        </w:rPr>
        <w:lastRenderedPageBreak/>
        <w:t>“meaningful integrative” of  “ Halistic thinking” i.e looking at marketing communication in a way by which various marketing communication tools are strategically employed in a complementary fashion after a careful analysis of customer needs and review of market situation. Schultz and Kitchen  (2002) equally viewed Integrated Marketing Communication (IMC) as a strategic business process used to plan, develop, execute and evaluate coordinated measurable persuasive brand communication programmes overtime with consumers prospects and other targeted relevant external  and internal audience.</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Duncan (2002), in his contribution to the literature on evolution of IMC believed that the above definition of IMC by Schultz and Kitchen forecasted the trend of the development of IMC in the future. He therefore noted that this new definition indicates that IMC has moved from (or has the potentiality to move from) a “ marketing planning process” to a “strategic business process”. Schimp (2000) summarized five tracts of IMC as:</w:t>
      </w:r>
    </w:p>
    <w:p w:rsidR="00213C5F" w:rsidRPr="006A542E" w:rsidRDefault="00213C5F" w:rsidP="00213C5F">
      <w:pPr>
        <w:pStyle w:val="ListParagraph"/>
        <w:numPr>
          <w:ilvl w:val="0"/>
          <w:numId w:val="2"/>
        </w:numPr>
        <w:spacing w:after="0" w:line="360" w:lineRule="auto"/>
        <w:jc w:val="both"/>
        <w:rPr>
          <w:rFonts w:ascii="Tahoma" w:hAnsi="Tahoma" w:cs="Tahoma"/>
          <w:sz w:val="28"/>
          <w:szCs w:val="28"/>
        </w:rPr>
      </w:pPr>
      <w:r w:rsidRPr="006A542E">
        <w:rPr>
          <w:rFonts w:ascii="Tahoma" w:hAnsi="Tahoma" w:cs="Tahoma"/>
          <w:sz w:val="28"/>
          <w:szCs w:val="28"/>
        </w:rPr>
        <w:t>Aims to affect behavior</w:t>
      </w:r>
    </w:p>
    <w:p w:rsidR="00213C5F" w:rsidRPr="006A542E" w:rsidRDefault="00213C5F" w:rsidP="00213C5F">
      <w:pPr>
        <w:pStyle w:val="ListParagraph"/>
        <w:numPr>
          <w:ilvl w:val="0"/>
          <w:numId w:val="2"/>
        </w:numPr>
        <w:spacing w:after="0" w:line="360" w:lineRule="auto"/>
        <w:jc w:val="both"/>
        <w:rPr>
          <w:rFonts w:ascii="Tahoma" w:hAnsi="Tahoma" w:cs="Tahoma"/>
          <w:sz w:val="28"/>
          <w:szCs w:val="28"/>
        </w:rPr>
      </w:pPr>
      <w:r w:rsidRPr="006A542E">
        <w:rPr>
          <w:rFonts w:ascii="Tahoma" w:hAnsi="Tahoma" w:cs="Tahoma"/>
          <w:sz w:val="28"/>
          <w:szCs w:val="28"/>
        </w:rPr>
        <w:t>Starts with customers or prospects</w:t>
      </w:r>
    </w:p>
    <w:p w:rsidR="00213C5F" w:rsidRPr="006A542E" w:rsidRDefault="00213C5F" w:rsidP="00213C5F">
      <w:pPr>
        <w:pStyle w:val="ListParagraph"/>
        <w:numPr>
          <w:ilvl w:val="0"/>
          <w:numId w:val="2"/>
        </w:numPr>
        <w:spacing w:after="0" w:line="360" w:lineRule="auto"/>
        <w:jc w:val="both"/>
        <w:rPr>
          <w:rFonts w:ascii="Tahoma" w:hAnsi="Tahoma" w:cs="Tahoma"/>
          <w:sz w:val="28"/>
          <w:szCs w:val="28"/>
        </w:rPr>
      </w:pPr>
      <w:r w:rsidRPr="006A542E">
        <w:rPr>
          <w:rFonts w:ascii="Tahoma" w:hAnsi="Tahoma" w:cs="Tahoma"/>
          <w:sz w:val="28"/>
          <w:szCs w:val="28"/>
        </w:rPr>
        <w:t>Uses any and all forms of content</w:t>
      </w:r>
    </w:p>
    <w:p w:rsidR="00213C5F" w:rsidRPr="006A542E" w:rsidRDefault="00213C5F" w:rsidP="00213C5F">
      <w:pPr>
        <w:pStyle w:val="ListParagraph"/>
        <w:numPr>
          <w:ilvl w:val="0"/>
          <w:numId w:val="2"/>
        </w:numPr>
        <w:spacing w:after="0" w:line="360" w:lineRule="auto"/>
        <w:jc w:val="both"/>
        <w:rPr>
          <w:rFonts w:ascii="Tahoma" w:hAnsi="Tahoma" w:cs="Tahoma"/>
          <w:sz w:val="28"/>
          <w:szCs w:val="28"/>
        </w:rPr>
      </w:pPr>
      <w:r w:rsidRPr="006A542E">
        <w:rPr>
          <w:rFonts w:ascii="Tahoma" w:hAnsi="Tahoma" w:cs="Tahoma"/>
          <w:sz w:val="28"/>
          <w:szCs w:val="28"/>
        </w:rPr>
        <w:t>Achieves synergy and</w:t>
      </w:r>
    </w:p>
    <w:p w:rsidR="00213C5F" w:rsidRPr="006A542E" w:rsidRDefault="00213C5F" w:rsidP="00213C5F">
      <w:pPr>
        <w:pStyle w:val="ListParagraph"/>
        <w:numPr>
          <w:ilvl w:val="0"/>
          <w:numId w:val="2"/>
        </w:numPr>
        <w:spacing w:after="0" w:line="360" w:lineRule="auto"/>
        <w:jc w:val="both"/>
        <w:rPr>
          <w:rFonts w:ascii="Tahoma" w:hAnsi="Tahoma" w:cs="Tahoma"/>
          <w:sz w:val="28"/>
          <w:szCs w:val="28"/>
        </w:rPr>
      </w:pPr>
      <w:r w:rsidRPr="006A542E">
        <w:rPr>
          <w:rFonts w:ascii="Tahoma" w:hAnsi="Tahoma" w:cs="Tahoma"/>
          <w:sz w:val="28"/>
          <w:szCs w:val="28"/>
        </w:rPr>
        <w:t>Builds relationship</w:t>
      </w:r>
    </w:p>
    <w:p w:rsidR="00213C5F" w:rsidRPr="006A542E" w:rsidRDefault="00213C5F" w:rsidP="00213C5F">
      <w:pPr>
        <w:spacing w:after="0" w:line="360" w:lineRule="auto"/>
        <w:ind w:firstLine="360"/>
        <w:jc w:val="both"/>
        <w:rPr>
          <w:rFonts w:ascii="Tahoma" w:hAnsi="Tahoma" w:cs="Tahoma"/>
          <w:sz w:val="28"/>
          <w:szCs w:val="28"/>
        </w:rPr>
      </w:pPr>
      <w:r w:rsidRPr="006A542E">
        <w:rPr>
          <w:rFonts w:ascii="Tahoma" w:hAnsi="Tahoma" w:cs="Tahoma"/>
          <w:sz w:val="28"/>
          <w:szCs w:val="28"/>
        </w:rPr>
        <w:lastRenderedPageBreak/>
        <w:t>Today, some advertising agencies are trying to become marketing consultants, independent media purchases and multi-dimensional practitioner. (Kallmeyer and Absatt, 2001).</w:t>
      </w:r>
    </w:p>
    <w:p w:rsidR="00213C5F" w:rsidRPr="006A542E" w:rsidRDefault="00213C5F" w:rsidP="00213C5F">
      <w:pPr>
        <w:spacing w:after="0" w:line="360" w:lineRule="auto"/>
        <w:ind w:firstLine="360"/>
        <w:jc w:val="both"/>
        <w:rPr>
          <w:rFonts w:ascii="Tahoma" w:hAnsi="Tahoma" w:cs="Tahoma"/>
          <w:sz w:val="28"/>
          <w:szCs w:val="28"/>
        </w:rPr>
      </w:pPr>
      <w:r w:rsidRPr="006A542E">
        <w:rPr>
          <w:rFonts w:ascii="Tahoma" w:hAnsi="Tahoma" w:cs="Tahoma"/>
          <w:sz w:val="28"/>
          <w:szCs w:val="28"/>
        </w:rPr>
        <w:t>The growing importance of IMC: The move towards integrated marketing communications is one of the most significance marketing developments that occurred during the 1990s and this approach is growing daily as this new millennium continues to advance. Some of the reasons why marketers are adopting the IMC approach according to Belch and Belch  (2004) are:</w:t>
      </w:r>
    </w:p>
    <w:p w:rsidR="00213C5F" w:rsidRPr="006A542E" w:rsidRDefault="00213C5F" w:rsidP="00213C5F">
      <w:pPr>
        <w:spacing w:after="0" w:line="360" w:lineRule="auto"/>
        <w:ind w:firstLine="360"/>
        <w:jc w:val="both"/>
        <w:rPr>
          <w:rFonts w:ascii="Tahoma" w:hAnsi="Tahoma" w:cs="Tahoma"/>
          <w:sz w:val="28"/>
          <w:szCs w:val="28"/>
        </w:rPr>
      </w:pPr>
      <w:r w:rsidRPr="006A542E">
        <w:rPr>
          <w:rFonts w:ascii="Tahoma" w:hAnsi="Tahoma" w:cs="Tahoma"/>
          <w:sz w:val="28"/>
          <w:szCs w:val="28"/>
        </w:rPr>
        <w:t>“The understanding that the strategic integration of the various communication functions rather than having them operate autonomously would bring many added benefits to clients and customers. Advocates of IMC believe that it will help company maximize returns on their investments. The move towards IMC reflects an adaptation by marketers to a changing environment with respect to customer’s technology and the media. Today, many customers are tired of being bombard with different sales messages?.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 xml:space="preserve">Finally, there is demand for greater accountability from advertising agencies and changes in the way agencies are compensated.  Many  are moving towards incentives based system whereby compensation of their and agencies is based, at least in part in objectives measured such as sales, market share and profitability. The rapid growth of the internet services, which is changing are very </w:t>
      </w:r>
      <w:r w:rsidRPr="006A542E">
        <w:rPr>
          <w:rFonts w:ascii="Tahoma" w:hAnsi="Tahoma" w:cs="Tahoma"/>
          <w:sz w:val="28"/>
          <w:szCs w:val="28"/>
        </w:rPr>
        <w:lastRenderedPageBreak/>
        <w:t>nature of how  do business and the internet with the consumer, could also be seen as a major reason for the growth importance of IMC in today contemporary marketing environments.</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1.2</w:t>
      </w:r>
      <w:r w:rsidRPr="006A542E">
        <w:rPr>
          <w:rFonts w:ascii="Tahoma" w:hAnsi="Tahoma" w:cs="Tahoma"/>
          <w:b/>
          <w:bCs/>
          <w:sz w:val="28"/>
          <w:szCs w:val="28"/>
        </w:rPr>
        <w:tab/>
        <w:t>STATEMENT OF RESEARCH PROBLEM</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There are divergent of opinions in the effectiveness of integrated marketing communications in promoting s. Some scholars belief on the traditional approach of using solely any of the promotional mix elements while others have strong belief in the synergy that the integration of the elements would create;  (Reid, 2003; Copley. 2004) amongst others. The need for an organization to properly coordinate its marketing communication strategies in order to deliver a clear, consistent, credible and competitive message about itself and its products has become an issue of concern, which every focus wishes to overcome today. Similarly, the marketing environment is becoming more highly glamorous world of advertising is loosing out to integrated marketing communication (IMC) under which managers can combine approaches and allow brands to speak with a single voice across all media formats.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 xml:space="preserve">Swan and William (2004) argued that a major organizational problem that most  face is that the various components of the promotional mix are often seen as the responsibility of different departments or agencies.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lastRenderedPageBreak/>
        <w:tab/>
        <w:t>Many Nigerian beverages producers are using different promotional mixes without due consideration for the cost and appropriateness of the stage of product in its lifecycle (Thomas 2001; Fadipe, 2004 etc.).</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The need for Nigerian Foods and Cosmetics producers to fullyadopt the IMC approach is therefore borne out of the fact that there are financial , competitive and effective benefits to be achieved through the synergy afforded by the process of Integration. (Pickton and Hartley,1998). The effect of integrated marketing communication inn  in the Nigerian Food and Cosmetics Company (</w:t>
      </w:r>
      <w:r>
        <w:rPr>
          <w:rFonts w:ascii="Tahoma" w:hAnsi="Tahoma" w:cs="Tahoma"/>
          <w:sz w:val="28"/>
          <w:szCs w:val="28"/>
        </w:rPr>
        <w:t>SHOPRITE SUPERMARKET</w:t>
      </w:r>
      <w:r w:rsidRPr="006A542E">
        <w:rPr>
          <w:rFonts w:ascii="Tahoma" w:hAnsi="Tahoma" w:cs="Tahoma"/>
          <w:sz w:val="28"/>
          <w:szCs w:val="28"/>
        </w:rPr>
        <w:t>). To investigate empirically in to it. Moreover despite the huge amount of fund spent on Advertising and information system on the same industry, nobody seemed locally to be interested in evaluating the alternative comparison between traditional method of promotion and the new IMC method. This proposed research therefore, intend to fill that intellectual gap.</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1.3</w:t>
      </w:r>
      <w:r w:rsidRPr="006A542E">
        <w:rPr>
          <w:rFonts w:ascii="Tahoma" w:hAnsi="Tahoma" w:cs="Tahoma"/>
          <w:b/>
          <w:bCs/>
          <w:sz w:val="28"/>
          <w:szCs w:val="28"/>
        </w:rPr>
        <w:tab/>
        <w:t>OBJECTIVES OF THE STUDY</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The main aim of this study is to examine the effect of integrated marketing communication (IMC) on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The specific objectives of the research amongst others are :</w:t>
      </w:r>
    </w:p>
    <w:p w:rsidR="00213C5F" w:rsidRPr="006A542E" w:rsidRDefault="00213C5F" w:rsidP="00213C5F">
      <w:pPr>
        <w:pStyle w:val="ListParagraph"/>
        <w:numPr>
          <w:ilvl w:val="0"/>
          <w:numId w:val="3"/>
        </w:numPr>
        <w:spacing w:after="0" w:line="360" w:lineRule="auto"/>
        <w:ind w:left="720" w:hanging="450"/>
        <w:jc w:val="both"/>
        <w:rPr>
          <w:rFonts w:ascii="Tahoma" w:hAnsi="Tahoma" w:cs="Tahoma"/>
          <w:sz w:val="28"/>
          <w:szCs w:val="28"/>
        </w:rPr>
      </w:pPr>
      <w:r w:rsidRPr="006A542E">
        <w:rPr>
          <w:rFonts w:ascii="Tahoma" w:hAnsi="Tahoma" w:cs="Tahoma"/>
          <w:sz w:val="28"/>
          <w:szCs w:val="28"/>
        </w:rPr>
        <w:t xml:space="preserve">To establish the level of difference in perception of the effectiveness of IMC on  by staff of </w:t>
      </w:r>
      <w:r>
        <w:rPr>
          <w:rFonts w:ascii="Tahoma" w:hAnsi="Tahoma" w:cs="Tahoma"/>
          <w:sz w:val="28"/>
          <w:szCs w:val="28"/>
        </w:rPr>
        <w:t xml:space="preserve">SHOPRITE </w:t>
      </w:r>
      <w:r>
        <w:rPr>
          <w:rFonts w:ascii="Tahoma" w:hAnsi="Tahoma" w:cs="Tahoma"/>
          <w:sz w:val="28"/>
          <w:szCs w:val="28"/>
        </w:rPr>
        <w:lastRenderedPageBreak/>
        <w:t>SUPERMARKET</w:t>
      </w:r>
      <w:r w:rsidRPr="006A542E">
        <w:rPr>
          <w:rFonts w:ascii="Tahoma" w:hAnsi="Tahoma" w:cs="Tahoma"/>
          <w:sz w:val="28"/>
          <w:szCs w:val="28"/>
        </w:rPr>
        <w:t>producing , customers and marketing communication organizations.</w:t>
      </w:r>
    </w:p>
    <w:p w:rsidR="00213C5F" w:rsidRPr="006A542E" w:rsidRDefault="00213C5F" w:rsidP="00213C5F">
      <w:pPr>
        <w:pStyle w:val="ListParagraph"/>
        <w:numPr>
          <w:ilvl w:val="0"/>
          <w:numId w:val="3"/>
        </w:numPr>
        <w:spacing w:after="0" w:line="360" w:lineRule="auto"/>
        <w:ind w:left="720" w:hanging="450"/>
        <w:jc w:val="both"/>
        <w:rPr>
          <w:rFonts w:ascii="Tahoma" w:hAnsi="Tahoma" w:cs="Tahoma"/>
          <w:sz w:val="28"/>
          <w:szCs w:val="28"/>
        </w:rPr>
      </w:pPr>
      <w:r w:rsidRPr="006A542E">
        <w:rPr>
          <w:rFonts w:ascii="Tahoma" w:hAnsi="Tahoma" w:cs="Tahoma"/>
          <w:sz w:val="28"/>
          <w:szCs w:val="28"/>
        </w:rPr>
        <w:t xml:space="preserve">To ascertain whether proper implementation of IMC programmes by an organization especially in </w:t>
      </w:r>
      <w:r>
        <w:rPr>
          <w:rFonts w:ascii="Tahoma" w:hAnsi="Tahoma" w:cs="Tahoma"/>
          <w:sz w:val="28"/>
          <w:szCs w:val="28"/>
        </w:rPr>
        <w:t>SHOPRITE SUPERMARKET</w:t>
      </w:r>
      <w:r w:rsidRPr="006A542E">
        <w:rPr>
          <w:rFonts w:ascii="Tahoma" w:hAnsi="Tahoma" w:cs="Tahoma"/>
          <w:sz w:val="28"/>
          <w:szCs w:val="28"/>
        </w:rPr>
        <w:t xml:space="preserve"> can help reduce the cost of marketing company can help reduce the cost of marketing communication. Thereby having effect of minimizing communication. Thereby having effect of minimizing the company’s cost of marketing communications.</w:t>
      </w:r>
    </w:p>
    <w:p w:rsidR="00213C5F" w:rsidRPr="006A542E" w:rsidRDefault="00213C5F" w:rsidP="00213C5F">
      <w:pPr>
        <w:pStyle w:val="ListParagraph"/>
        <w:numPr>
          <w:ilvl w:val="0"/>
          <w:numId w:val="3"/>
        </w:numPr>
        <w:spacing w:after="0" w:line="360" w:lineRule="auto"/>
        <w:ind w:left="720" w:hanging="450"/>
        <w:jc w:val="both"/>
        <w:rPr>
          <w:rFonts w:ascii="Tahoma" w:hAnsi="Tahoma" w:cs="Tahoma"/>
          <w:sz w:val="28"/>
          <w:szCs w:val="28"/>
        </w:rPr>
      </w:pPr>
      <w:r w:rsidRPr="006A542E">
        <w:rPr>
          <w:rFonts w:ascii="Tahoma" w:hAnsi="Tahoma" w:cs="Tahoma"/>
          <w:sz w:val="28"/>
          <w:szCs w:val="28"/>
        </w:rPr>
        <w:t>To Find out whether the use of IMC by clients (</w:t>
      </w:r>
      <w:r>
        <w:rPr>
          <w:rFonts w:ascii="Tahoma" w:hAnsi="Tahoma" w:cs="Tahoma"/>
          <w:sz w:val="28"/>
          <w:szCs w:val="28"/>
        </w:rPr>
        <w:t>SHOPRITE SUPERMARKET</w:t>
      </w:r>
      <w:r w:rsidRPr="006A542E">
        <w:rPr>
          <w:rFonts w:ascii="Tahoma" w:hAnsi="Tahoma" w:cs="Tahoma"/>
          <w:sz w:val="28"/>
          <w:szCs w:val="28"/>
        </w:rPr>
        <w:t>) through their advertising agencies can bring about profitable long-term client customer relationships on s.</w:t>
      </w:r>
    </w:p>
    <w:p w:rsidR="00213C5F" w:rsidRPr="006A542E" w:rsidRDefault="00213C5F" w:rsidP="00213C5F">
      <w:pPr>
        <w:pStyle w:val="ListParagraph"/>
        <w:numPr>
          <w:ilvl w:val="0"/>
          <w:numId w:val="3"/>
        </w:numPr>
        <w:spacing w:after="0" w:line="360" w:lineRule="auto"/>
        <w:ind w:left="720" w:hanging="450"/>
        <w:jc w:val="both"/>
        <w:rPr>
          <w:rFonts w:ascii="Tahoma" w:hAnsi="Tahoma" w:cs="Tahoma"/>
          <w:sz w:val="28"/>
          <w:szCs w:val="28"/>
        </w:rPr>
      </w:pPr>
      <w:r w:rsidRPr="006A542E">
        <w:rPr>
          <w:rFonts w:ascii="Tahoma" w:hAnsi="Tahoma" w:cs="Tahoma"/>
          <w:sz w:val="28"/>
          <w:szCs w:val="28"/>
        </w:rPr>
        <w:t>To determine whether the proper use of IMC at the different staged of the product lifecycle could be a major factor in making  to compete effectively in the market.</w:t>
      </w:r>
    </w:p>
    <w:p w:rsidR="00213C5F" w:rsidRPr="006A542E" w:rsidRDefault="00213C5F" w:rsidP="00213C5F">
      <w:pPr>
        <w:pStyle w:val="ListParagraph"/>
        <w:numPr>
          <w:ilvl w:val="0"/>
          <w:numId w:val="3"/>
        </w:numPr>
        <w:spacing w:after="0" w:line="360" w:lineRule="auto"/>
        <w:ind w:left="720" w:hanging="450"/>
        <w:jc w:val="both"/>
        <w:rPr>
          <w:rFonts w:ascii="Tahoma" w:hAnsi="Tahoma" w:cs="Tahoma"/>
          <w:sz w:val="28"/>
          <w:szCs w:val="28"/>
        </w:rPr>
      </w:pPr>
      <w:r w:rsidRPr="006A542E">
        <w:rPr>
          <w:rFonts w:ascii="Tahoma" w:hAnsi="Tahoma" w:cs="Tahoma"/>
          <w:sz w:val="28"/>
          <w:szCs w:val="28"/>
        </w:rPr>
        <w:t>To establishment in the level to which the use of   can influence parent, school children or continue to purchase the product thereby building strong brand loyally for the product.</w:t>
      </w:r>
    </w:p>
    <w:p w:rsidR="00213C5F" w:rsidRDefault="00213C5F" w:rsidP="00213C5F">
      <w:pPr>
        <w:pStyle w:val="ListParagraph"/>
        <w:numPr>
          <w:ilvl w:val="0"/>
          <w:numId w:val="3"/>
        </w:numPr>
        <w:spacing w:after="0" w:line="360" w:lineRule="auto"/>
        <w:ind w:left="720" w:hanging="450"/>
        <w:jc w:val="both"/>
        <w:rPr>
          <w:rFonts w:ascii="Tahoma" w:hAnsi="Tahoma" w:cs="Tahoma"/>
          <w:sz w:val="28"/>
          <w:szCs w:val="28"/>
        </w:rPr>
      </w:pPr>
      <w:r w:rsidRPr="006A542E">
        <w:rPr>
          <w:rFonts w:ascii="Tahoma" w:hAnsi="Tahoma" w:cs="Tahoma"/>
          <w:sz w:val="28"/>
          <w:szCs w:val="28"/>
        </w:rPr>
        <w:t>To determine what factors to enhance or promote the use of IMC by organization as well as what factors could serve as barriers to the diffusion of the IMC concept into .</w:t>
      </w:r>
    </w:p>
    <w:p w:rsidR="005141DA" w:rsidRDefault="005141DA" w:rsidP="005141DA">
      <w:pPr>
        <w:spacing w:after="0" w:line="360" w:lineRule="auto"/>
        <w:jc w:val="both"/>
        <w:rPr>
          <w:rFonts w:ascii="Tahoma" w:hAnsi="Tahoma" w:cs="Tahoma"/>
          <w:sz w:val="28"/>
          <w:szCs w:val="28"/>
        </w:rPr>
      </w:pPr>
    </w:p>
    <w:p w:rsidR="005141DA" w:rsidRPr="005141DA" w:rsidRDefault="005141DA" w:rsidP="005141DA">
      <w:pPr>
        <w:spacing w:after="0" w:line="360" w:lineRule="auto"/>
        <w:jc w:val="both"/>
        <w:rPr>
          <w:rFonts w:ascii="Tahoma" w:hAnsi="Tahoma" w:cs="Tahoma"/>
          <w:sz w:val="28"/>
          <w:szCs w:val="28"/>
        </w:rPr>
      </w:pP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lastRenderedPageBreak/>
        <w:t>1.4</w:t>
      </w:r>
      <w:r w:rsidRPr="006A542E">
        <w:rPr>
          <w:rFonts w:ascii="Tahoma" w:hAnsi="Tahoma" w:cs="Tahoma"/>
          <w:b/>
          <w:bCs/>
          <w:sz w:val="28"/>
          <w:szCs w:val="28"/>
        </w:rPr>
        <w:tab/>
        <w:t>RESEARCH QUESTIONS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ab/>
      </w:r>
      <w:r w:rsidRPr="006A542E">
        <w:rPr>
          <w:rFonts w:ascii="Tahoma" w:hAnsi="Tahoma" w:cs="Tahoma"/>
          <w:sz w:val="28"/>
          <w:szCs w:val="28"/>
        </w:rPr>
        <w:t>This research will provide answer to provide answer to the following questions:</w:t>
      </w:r>
    </w:p>
    <w:p w:rsidR="00213C5F" w:rsidRPr="006A542E" w:rsidRDefault="00213C5F" w:rsidP="00213C5F">
      <w:pPr>
        <w:pStyle w:val="ListParagraph"/>
        <w:numPr>
          <w:ilvl w:val="0"/>
          <w:numId w:val="4"/>
        </w:numPr>
        <w:spacing w:after="0" w:line="360" w:lineRule="auto"/>
        <w:ind w:left="540" w:hanging="450"/>
        <w:jc w:val="both"/>
        <w:rPr>
          <w:rFonts w:ascii="Tahoma" w:hAnsi="Tahoma" w:cs="Tahoma"/>
          <w:sz w:val="28"/>
          <w:szCs w:val="28"/>
        </w:rPr>
      </w:pPr>
      <w:r w:rsidRPr="006A542E">
        <w:rPr>
          <w:rFonts w:ascii="Tahoma" w:hAnsi="Tahoma" w:cs="Tahoma"/>
          <w:sz w:val="28"/>
          <w:szCs w:val="28"/>
        </w:rPr>
        <w:t xml:space="preserve">Are there any significance different in the perception of IMC by staff of </w:t>
      </w:r>
      <w:r>
        <w:rPr>
          <w:rFonts w:ascii="Tahoma" w:hAnsi="Tahoma" w:cs="Tahoma"/>
          <w:sz w:val="28"/>
          <w:szCs w:val="28"/>
        </w:rPr>
        <w:t>Information Technology company</w:t>
      </w:r>
      <w:r w:rsidRPr="006A542E">
        <w:rPr>
          <w:rFonts w:ascii="Tahoma" w:hAnsi="Tahoma" w:cs="Tahoma"/>
          <w:sz w:val="28"/>
          <w:szCs w:val="28"/>
        </w:rPr>
        <w:t xml:space="preserve"> , Marketing Communication organization and  on the effectiveness of IMC of ?</w:t>
      </w:r>
    </w:p>
    <w:p w:rsidR="00213C5F" w:rsidRPr="006A542E" w:rsidRDefault="00213C5F" w:rsidP="00213C5F">
      <w:pPr>
        <w:pStyle w:val="ListParagraph"/>
        <w:numPr>
          <w:ilvl w:val="0"/>
          <w:numId w:val="4"/>
        </w:numPr>
        <w:spacing w:after="0" w:line="360" w:lineRule="auto"/>
        <w:ind w:left="540" w:hanging="450"/>
        <w:jc w:val="both"/>
        <w:rPr>
          <w:rFonts w:ascii="Tahoma" w:hAnsi="Tahoma" w:cs="Tahoma"/>
          <w:sz w:val="28"/>
          <w:szCs w:val="28"/>
        </w:rPr>
      </w:pPr>
      <w:r w:rsidRPr="006A542E">
        <w:rPr>
          <w:rFonts w:ascii="Tahoma" w:hAnsi="Tahoma" w:cs="Tahoma"/>
          <w:sz w:val="28"/>
          <w:szCs w:val="28"/>
        </w:rPr>
        <w:t>Will proper implementation of IMC programmes by an organization helpmin reducing the firm’s cost of marketing communications cost thereby having effect on  through low priced products?</w:t>
      </w:r>
    </w:p>
    <w:p w:rsidR="00213C5F" w:rsidRPr="006A542E" w:rsidRDefault="00213C5F" w:rsidP="00213C5F">
      <w:pPr>
        <w:pStyle w:val="ListParagraph"/>
        <w:numPr>
          <w:ilvl w:val="0"/>
          <w:numId w:val="4"/>
        </w:numPr>
        <w:spacing w:after="0" w:line="360" w:lineRule="auto"/>
        <w:ind w:left="540" w:hanging="450"/>
        <w:jc w:val="both"/>
        <w:rPr>
          <w:rFonts w:ascii="Tahoma" w:hAnsi="Tahoma" w:cs="Tahoma"/>
          <w:sz w:val="28"/>
          <w:szCs w:val="28"/>
        </w:rPr>
      </w:pPr>
      <w:r w:rsidRPr="006A542E">
        <w:rPr>
          <w:rFonts w:ascii="Tahoma" w:hAnsi="Tahoma" w:cs="Tahoma"/>
          <w:sz w:val="28"/>
          <w:szCs w:val="28"/>
        </w:rPr>
        <w:t xml:space="preserve">Can the use of IMC bring about profitable long-term customer relationship between  and management of </w:t>
      </w:r>
      <w:r>
        <w:rPr>
          <w:rFonts w:ascii="Tahoma" w:hAnsi="Tahoma" w:cs="Tahoma"/>
          <w:sz w:val="28"/>
          <w:szCs w:val="28"/>
        </w:rPr>
        <w:t>SHOPRITE SUPERMARKET</w:t>
      </w:r>
      <w:r w:rsidRPr="006A542E">
        <w:rPr>
          <w:rFonts w:ascii="Tahoma" w:hAnsi="Tahoma" w:cs="Tahoma"/>
          <w:sz w:val="28"/>
          <w:szCs w:val="28"/>
        </w:rPr>
        <w:t>?</w:t>
      </w:r>
    </w:p>
    <w:p w:rsidR="00213C5F" w:rsidRPr="006A542E" w:rsidRDefault="00213C5F" w:rsidP="00213C5F">
      <w:pPr>
        <w:pStyle w:val="ListParagraph"/>
        <w:numPr>
          <w:ilvl w:val="0"/>
          <w:numId w:val="4"/>
        </w:numPr>
        <w:spacing w:after="0" w:line="360" w:lineRule="auto"/>
        <w:ind w:left="540" w:hanging="450"/>
        <w:jc w:val="both"/>
        <w:rPr>
          <w:rFonts w:ascii="Tahoma" w:hAnsi="Tahoma" w:cs="Tahoma"/>
          <w:sz w:val="28"/>
          <w:szCs w:val="28"/>
        </w:rPr>
      </w:pPr>
      <w:r w:rsidRPr="006A542E">
        <w:rPr>
          <w:rFonts w:ascii="Tahoma" w:hAnsi="Tahoma" w:cs="Tahoma"/>
          <w:sz w:val="28"/>
          <w:szCs w:val="28"/>
        </w:rPr>
        <w:t>Will the proper use of IMC at the different stages of the Product lifecycle make the chosen samples to compete effectively on  of</w:t>
      </w:r>
      <w:r>
        <w:rPr>
          <w:rFonts w:ascii="Tahoma" w:hAnsi="Tahoma" w:cs="Tahoma"/>
          <w:sz w:val="28"/>
          <w:szCs w:val="28"/>
        </w:rPr>
        <w:t>SHOPRITE SUPERMARKET</w:t>
      </w:r>
      <w:r w:rsidRPr="006A542E">
        <w:rPr>
          <w:rFonts w:ascii="Tahoma" w:hAnsi="Tahoma" w:cs="Tahoma"/>
          <w:sz w:val="28"/>
          <w:szCs w:val="28"/>
        </w:rPr>
        <w:t>?</w:t>
      </w:r>
    </w:p>
    <w:p w:rsidR="00213C5F" w:rsidRPr="006A542E" w:rsidRDefault="00213C5F" w:rsidP="00213C5F">
      <w:pPr>
        <w:pStyle w:val="ListParagraph"/>
        <w:numPr>
          <w:ilvl w:val="0"/>
          <w:numId w:val="4"/>
        </w:numPr>
        <w:spacing w:after="0" w:line="360" w:lineRule="auto"/>
        <w:ind w:left="540" w:hanging="450"/>
        <w:jc w:val="both"/>
        <w:rPr>
          <w:rFonts w:ascii="Tahoma" w:hAnsi="Tahoma" w:cs="Tahoma"/>
          <w:sz w:val="28"/>
          <w:szCs w:val="28"/>
        </w:rPr>
      </w:pPr>
      <w:r w:rsidRPr="006A542E">
        <w:rPr>
          <w:rFonts w:ascii="Tahoma" w:hAnsi="Tahoma" w:cs="Tahoma"/>
          <w:sz w:val="28"/>
          <w:szCs w:val="28"/>
        </w:rPr>
        <w:t xml:space="preserve">Can the use of IMC influence parent of school children to purchase these  thereby building strong biblical loyalty for the product </w:t>
      </w:r>
    </w:p>
    <w:p w:rsidR="00213C5F" w:rsidRPr="006A542E" w:rsidRDefault="00213C5F" w:rsidP="00213C5F">
      <w:pPr>
        <w:pStyle w:val="ListParagraph"/>
        <w:numPr>
          <w:ilvl w:val="0"/>
          <w:numId w:val="4"/>
        </w:numPr>
        <w:spacing w:after="0" w:line="360" w:lineRule="auto"/>
        <w:ind w:left="540" w:hanging="450"/>
        <w:jc w:val="both"/>
        <w:rPr>
          <w:rFonts w:ascii="Tahoma" w:hAnsi="Tahoma" w:cs="Tahoma"/>
          <w:sz w:val="28"/>
          <w:szCs w:val="28"/>
        </w:rPr>
      </w:pPr>
      <w:r w:rsidRPr="006A542E">
        <w:rPr>
          <w:rFonts w:ascii="Tahoma" w:hAnsi="Tahoma" w:cs="Tahoma"/>
          <w:sz w:val="28"/>
          <w:szCs w:val="28"/>
        </w:rPr>
        <w:t>What factors can enhance the use of IMC by organization and what factors could serve as hindrance to its usage?</w:t>
      </w:r>
    </w:p>
    <w:p w:rsidR="00CD2C4F" w:rsidRDefault="00CD2C4F" w:rsidP="00213C5F">
      <w:pPr>
        <w:spacing w:after="0" w:line="360" w:lineRule="auto"/>
        <w:jc w:val="both"/>
        <w:rPr>
          <w:rFonts w:ascii="Tahoma" w:hAnsi="Tahoma" w:cs="Tahoma"/>
          <w:b/>
          <w:bCs/>
          <w:sz w:val="28"/>
          <w:szCs w:val="28"/>
        </w:rPr>
      </w:pP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lastRenderedPageBreak/>
        <w:t>1.5</w:t>
      </w:r>
      <w:r w:rsidRPr="006A542E">
        <w:rPr>
          <w:rFonts w:ascii="Tahoma" w:hAnsi="Tahoma" w:cs="Tahoma"/>
          <w:b/>
          <w:bCs/>
          <w:sz w:val="28"/>
          <w:szCs w:val="28"/>
        </w:rPr>
        <w:tab/>
        <w:t>RESEARCH HYPOTHESIS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ab/>
      </w:r>
      <w:r w:rsidRPr="006A542E">
        <w:rPr>
          <w:rFonts w:ascii="Tahoma" w:hAnsi="Tahoma" w:cs="Tahoma"/>
          <w:sz w:val="28"/>
          <w:szCs w:val="28"/>
        </w:rPr>
        <w:t>The hypothesis is as follows:</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Hypothesis One</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ab/>
      </w:r>
      <w:r w:rsidRPr="006A542E">
        <w:rPr>
          <w:rFonts w:ascii="Tahoma" w:hAnsi="Tahoma" w:cs="Tahoma"/>
          <w:sz w:val="28"/>
          <w:szCs w:val="28"/>
        </w:rPr>
        <w:t>Ho: There is no significant different among the respondents on their perception on the effectiveness of IMC on s.</w:t>
      </w:r>
    </w:p>
    <w:p w:rsidR="00213C5F" w:rsidRPr="006A542E" w:rsidRDefault="00213C5F" w:rsidP="00213C5F">
      <w:pPr>
        <w:spacing w:line="360" w:lineRule="auto"/>
        <w:rPr>
          <w:rFonts w:ascii="Tahoma" w:hAnsi="Tahoma" w:cs="Tahoma"/>
          <w:b/>
          <w:bCs/>
          <w:sz w:val="28"/>
          <w:szCs w:val="28"/>
        </w:rPr>
      </w:pPr>
      <w:r w:rsidRPr="006A542E">
        <w:rPr>
          <w:rFonts w:ascii="Tahoma" w:hAnsi="Tahoma" w:cs="Tahoma"/>
          <w:b/>
          <w:bCs/>
          <w:sz w:val="28"/>
          <w:szCs w:val="28"/>
        </w:rPr>
        <w:br w:type="page"/>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lastRenderedPageBreak/>
        <w:t>Research Hypothesis Two</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Hi: the More an organization adopts integrated marketing communication principles, the loss funds; it will spend on its marketing communication activities in the long run.</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Hypothesis Three</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ab/>
      </w:r>
      <w:r w:rsidRPr="006A542E">
        <w:rPr>
          <w:rFonts w:ascii="Tahoma" w:hAnsi="Tahoma" w:cs="Tahoma"/>
          <w:sz w:val="28"/>
          <w:szCs w:val="28"/>
        </w:rPr>
        <w:t>Hi: The more an organization uses IMC principles, the more profitable long-term client customer relationship, it will build.</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Hypothesis Four</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ab/>
      </w:r>
      <w:r w:rsidRPr="006A542E">
        <w:rPr>
          <w:rFonts w:ascii="Tahoma" w:hAnsi="Tahoma" w:cs="Tahoma"/>
          <w:sz w:val="28"/>
          <w:szCs w:val="28"/>
        </w:rPr>
        <w:t>Hi: The more an organization uses IMC tools at the different stages of a product lifecycle; the more customer it will achieve for the products.</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1.6</w:t>
      </w:r>
      <w:r w:rsidRPr="006A542E">
        <w:rPr>
          <w:rFonts w:ascii="Tahoma" w:hAnsi="Tahoma" w:cs="Tahoma"/>
          <w:b/>
          <w:bCs/>
          <w:sz w:val="28"/>
          <w:szCs w:val="28"/>
        </w:rPr>
        <w:tab/>
        <w:t>SCOPE OF THE STUDY</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r>
      <w:r w:rsidRPr="006A542E">
        <w:rPr>
          <w:rFonts w:ascii="Tahoma" w:hAnsi="Tahoma" w:cs="Tahoma"/>
          <w:sz w:val="28"/>
          <w:szCs w:val="28"/>
        </w:rPr>
        <w:tab/>
        <w:t>The study focused on effect of integrated marketing communication on fast moving consumer goods performance. The development of integrated marketing communication focused around the need for organizations to offer more than just standard advertising to its consumers. It focuses on medium of dissemination information about its product to the target audience.</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This research study covers all areas through which an organization communicates to the target market about the existing of the product and building cooperate image to the entire populace of perspective customers.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lastRenderedPageBreak/>
        <w:tab/>
        <w:t>They concentrate majorly on the need for integrated marketing communication in PZ plc about most effective integrated marketing communication tool accomplish set objectives.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 xml:space="preserve">It will also covers environmental factor affecting communication variables employed by the organizations has its customers and staff in Ilorin. Since the organization has its customers and staff all over the states and it will be tedious to use total population for the study.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Therefore, the areas covered in this research work are; the theoretical scope which will base on the effect of effective integrated marketing communication on fast moving consumer goods performance.</w:t>
      </w:r>
    </w:p>
    <w:p w:rsidR="00213C5F" w:rsidRPr="006A542E" w:rsidRDefault="00213C5F" w:rsidP="00213C5F">
      <w:pPr>
        <w:spacing w:after="0" w:line="360" w:lineRule="auto"/>
        <w:rPr>
          <w:rFonts w:ascii="Tahoma" w:hAnsi="Tahoma" w:cs="Tahoma"/>
          <w:b/>
          <w:sz w:val="28"/>
          <w:szCs w:val="28"/>
        </w:rPr>
      </w:pPr>
      <w:r w:rsidRPr="006A542E">
        <w:rPr>
          <w:rFonts w:ascii="Tahoma" w:hAnsi="Tahoma" w:cs="Tahoma"/>
          <w:b/>
          <w:sz w:val="28"/>
          <w:szCs w:val="28"/>
        </w:rPr>
        <w:t>1.7</w:t>
      </w:r>
      <w:r w:rsidRPr="006A542E">
        <w:rPr>
          <w:rFonts w:ascii="Tahoma" w:hAnsi="Tahoma" w:cs="Tahoma"/>
          <w:b/>
          <w:sz w:val="28"/>
          <w:szCs w:val="28"/>
        </w:rPr>
        <w:tab/>
        <w:t xml:space="preserve">SIGNIFICANCE OF THE STUDY </w:t>
      </w:r>
    </w:p>
    <w:p w:rsidR="00213C5F" w:rsidRPr="006A542E" w:rsidRDefault="00CD2C4F" w:rsidP="00213C5F">
      <w:pPr>
        <w:tabs>
          <w:tab w:val="left" w:pos="0"/>
        </w:tabs>
        <w:spacing w:after="0" w:line="360" w:lineRule="auto"/>
        <w:jc w:val="both"/>
        <w:rPr>
          <w:rFonts w:ascii="Tahoma" w:hAnsi="Tahoma" w:cs="Tahoma"/>
          <w:b/>
          <w:sz w:val="28"/>
          <w:szCs w:val="28"/>
        </w:rPr>
      </w:pPr>
      <w:r>
        <w:rPr>
          <w:rFonts w:ascii="Tahoma" w:hAnsi="Tahoma" w:cs="Tahoma"/>
          <w:sz w:val="28"/>
          <w:szCs w:val="28"/>
        </w:rPr>
        <w:tab/>
      </w:r>
      <w:r w:rsidR="00213C5F" w:rsidRPr="006A542E">
        <w:rPr>
          <w:rFonts w:ascii="Tahoma" w:hAnsi="Tahoma" w:cs="Tahoma"/>
          <w:sz w:val="28"/>
          <w:szCs w:val="28"/>
        </w:rPr>
        <w:t xml:space="preserve">The project work will be of significance to the researcher, the customer, the industry and the society or economy as a whole. </w:t>
      </w:r>
    </w:p>
    <w:p w:rsidR="00213C5F" w:rsidRPr="006A542E" w:rsidRDefault="00213C5F" w:rsidP="00213C5F">
      <w:pPr>
        <w:pStyle w:val="ListParagraph"/>
        <w:numPr>
          <w:ilvl w:val="0"/>
          <w:numId w:val="16"/>
        </w:numPr>
        <w:tabs>
          <w:tab w:val="left" w:pos="0"/>
        </w:tabs>
        <w:spacing w:after="0" w:line="360" w:lineRule="auto"/>
        <w:jc w:val="both"/>
        <w:rPr>
          <w:rFonts w:ascii="Tahoma" w:hAnsi="Tahoma" w:cs="Tahoma"/>
          <w:sz w:val="28"/>
          <w:szCs w:val="28"/>
        </w:rPr>
      </w:pPr>
      <w:r w:rsidRPr="006A542E">
        <w:rPr>
          <w:rFonts w:ascii="Tahoma" w:hAnsi="Tahoma" w:cs="Tahoma"/>
          <w:sz w:val="28"/>
          <w:szCs w:val="28"/>
        </w:rPr>
        <w:t>Researcher</w:t>
      </w:r>
    </w:p>
    <w:p w:rsidR="00213C5F" w:rsidRPr="006A542E" w:rsidRDefault="00213C5F" w:rsidP="00213C5F">
      <w:pPr>
        <w:pStyle w:val="ListParagraph"/>
        <w:tabs>
          <w:tab w:val="left" w:pos="0"/>
        </w:tabs>
        <w:spacing w:after="0" w:line="360" w:lineRule="auto"/>
        <w:ind w:left="1080"/>
        <w:jc w:val="both"/>
        <w:rPr>
          <w:rFonts w:ascii="Tahoma" w:hAnsi="Tahoma" w:cs="Tahoma"/>
          <w:sz w:val="28"/>
          <w:szCs w:val="28"/>
        </w:rPr>
      </w:pPr>
      <w:r w:rsidRPr="006A542E">
        <w:rPr>
          <w:rFonts w:ascii="Tahoma" w:hAnsi="Tahoma" w:cs="Tahoma"/>
          <w:sz w:val="28"/>
          <w:szCs w:val="28"/>
        </w:rPr>
        <w:t xml:space="preserve">The project work is of significance to the researcher because it is required in partial fulfillment of the requirement for the award of Higher National Diploma (HND) and will also widen the knowledge of the researcher on how marketing can applicable in the hospitality industry. </w:t>
      </w:r>
    </w:p>
    <w:p w:rsidR="00213C5F" w:rsidRPr="006A542E" w:rsidRDefault="00213C5F" w:rsidP="00213C5F">
      <w:pPr>
        <w:pStyle w:val="ListParagraph"/>
        <w:numPr>
          <w:ilvl w:val="0"/>
          <w:numId w:val="16"/>
        </w:numPr>
        <w:tabs>
          <w:tab w:val="left" w:pos="90"/>
        </w:tabs>
        <w:spacing w:line="360" w:lineRule="auto"/>
        <w:jc w:val="both"/>
        <w:rPr>
          <w:rFonts w:ascii="Tahoma" w:hAnsi="Tahoma" w:cs="Tahoma"/>
          <w:sz w:val="28"/>
          <w:szCs w:val="28"/>
        </w:rPr>
      </w:pPr>
      <w:r w:rsidRPr="006A542E">
        <w:rPr>
          <w:rFonts w:ascii="Tahoma" w:hAnsi="Tahoma" w:cs="Tahoma"/>
          <w:sz w:val="28"/>
          <w:szCs w:val="28"/>
        </w:rPr>
        <w:t>Government</w:t>
      </w:r>
    </w:p>
    <w:p w:rsidR="00213C5F" w:rsidRPr="006A542E" w:rsidRDefault="00213C5F" w:rsidP="00213C5F">
      <w:pPr>
        <w:pStyle w:val="ListParagraph"/>
        <w:tabs>
          <w:tab w:val="left" w:pos="90"/>
        </w:tabs>
        <w:spacing w:line="360" w:lineRule="auto"/>
        <w:ind w:left="1080"/>
        <w:jc w:val="both"/>
        <w:rPr>
          <w:rFonts w:ascii="Tahoma" w:hAnsi="Tahoma" w:cs="Tahoma"/>
          <w:sz w:val="28"/>
          <w:szCs w:val="28"/>
        </w:rPr>
      </w:pPr>
      <w:r w:rsidRPr="006A542E">
        <w:rPr>
          <w:rFonts w:ascii="Tahoma" w:hAnsi="Tahoma" w:cs="Tahoma"/>
          <w:sz w:val="28"/>
          <w:szCs w:val="28"/>
        </w:rPr>
        <w:lastRenderedPageBreak/>
        <w:t xml:space="preserve"> This practice will assist development of small and medium enterprises diverse areas of food and beverage, consequently the Nigerian economy will improve.</w:t>
      </w:r>
    </w:p>
    <w:p w:rsidR="00213C5F" w:rsidRPr="006A542E" w:rsidRDefault="00213C5F" w:rsidP="00213C5F">
      <w:pPr>
        <w:pStyle w:val="ListParagraph"/>
        <w:numPr>
          <w:ilvl w:val="0"/>
          <w:numId w:val="16"/>
        </w:numPr>
        <w:spacing w:line="360" w:lineRule="auto"/>
        <w:jc w:val="both"/>
        <w:rPr>
          <w:rFonts w:ascii="Tahoma" w:hAnsi="Tahoma" w:cs="Tahoma"/>
          <w:sz w:val="28"/>
          <w:szCs w:val="28"/>
        </w:rPr>
      </w:pPr>
      <w:r w:rsidRPr="006A542E">
        <w:rPr>
          <w:rFonts w:ascii="Tahoma" w:hAnsi="Tahoma" w:cs="Tahoma"/>
          <w:sz w:val="28"/>
          <w:szCs w:val="28"/>
        </w:rPr>
        <w:t>Case Study</w:t>
      </w:r>
    </w:p>
    <w:p w:rsidR="00213C5F" w:rsidRPr="006A542E" w:rsidRDefault="00213C5F" w:rsidP="00213C5F">
      <w:pPr>
        <w:pStyle w:val="ListParagraph"/>
        <w:spacing w:line="360" w:lineRule="auto"/>
        <w:ind w:left="1080"/>
        <w:jc w:val="both"/>
        <w:rPr>
          <w:rFonts w:ascii="Tahoma" w:hAnsi="Tahoma" w:cs="Tahoma"/>
          <w:sz w:val="28"/>
          <w:szCs w:val="28"/>
        </w:rPr>
      </w:pPr>
      <w:r w:rsidRPr="006A542E">
        <w:rPr>
          <w:rFonts w:ascii="Tahoma" w:hAnsi="Tahoma" w:cs="Tahoma"/>
          <w:sz w:val="28"/>
          <w:szCs w:val="28"/>
        </w:rPr>
        <w:t xml:space="preserve"> The significance of this study was drawn from the aforementioned objectives, research questions and hypothesis and haven completed this research work, the recommendations drawn from the findings shall be useful to the Unilever and other interested .</w:t>
      </w:r>
    </w:p>
    <w:p w:rsidR="00213C5F" w:rsidRPr="006A542E" w:rsidRDefault="00213C5F" w:rsidP="00213C5F">
      <w:pPr>
        <w:pStyle w:val="ListParagraph"/>
        <w:numPr>
          <w:ilvl w:val="0"/>
          <w:numId w:val="16"/>
        </w:numPr>
        <w:spacing w:line="360" w:lineRule="auto"/>
        <w:jc w:val="both"/>
        <w:rPr>
          <w:rFonts w:ascii="Tahoma" w:hAnsi="Tahoma" w:cs="Tahoma"/>
          <w:sz w:val="28"/>
          <w:szCs w:val="28"/>
        </w:rPr>
      </w:pPr>
      <w:r w:rsidRPr="006A542E">
        <w:rPr>
          <w:rFonts w:ascii="Tahoma" w:hAnsi="Tahoma" w:cs="Tahoma"/>
          <w:sz w:val="28"/>
          <w:szCs w:val="28"/>
        </w:rPr>
        <w:t>Academics</w:t>
      </w:r>
    </w:p>
    <w:p w:rsidR="00213C5F" w:rsidRPr="006A542E" w:rsidRDefault="00213C5F" w:rsidP="00213C5F">
      <w:pPr>
        <w:pStyle w:val="ListParagraph"/>
        <w:spacing w:line="360" w:lineRule="auto"/>
        <w:ind w:left="1080"/>
        <w:jc w:val="both"/>
        <w:rPr>
          <w:rFonts w:ascii="Tahoma" w:hAnsi="Tahoma" w:cs="Tahoma"/>
          <w:sz w:val="28"/>
          <w:szCs w:val="28"/>
        </w:rPr>
      </w:pPr>
      <w:r w:rsidRPr="006A542E">
        <w:rPr>
          <w:rFonts w:ascii="Tahoma" w:hAnsi="Tahoma" w:cs="Tahoma"/>
          <w:sz w:val="28"/>
          <w:szCs w:val="28"/>
        </w:rPr>
        <w:t xml:space="preserve"> The project work will served as source of materials for any researchers that have interest in the topic or related subject matter.</w:t>
      </w:r>
    </w:p>
    <w:p w:rsidR="00213C5F" w:rsidRPr="006A542E" w:rsidRDefault="00213C5F" w:rsidP="00213C5F">
      <w:pPr>
        <w:pStyle w:val="ListParagraph"/>
        <w:numPr>
          <w:ilvl w:val="1"/>
          <w:numId w:val="17"/>
        </w:numPr>
        <w:spacing w:line="360" w:lineRule="auto"/>
        <w:jc w:val="both"/>
        <w:rPr>
          <w:rFonts w:ascii="Tahoma" w:hAnsi="Tahoma" w:cs="Tahoma"/>
          <w:b/>
          <w:sz w:val="28"/>
          <w:szCs w:val="28"/>
        </w:rPr>
      </w:pPr>
      <w:r w:rsidRPr="006A542E">
        <w:rPr>
          <w:rFonts w:ascii="Tahoma" w:hAnsi="Tahoma" w:cs="Tahoma"/>
          <w:b/>
          <w:sz w:val="28"/>
          <w:szCs w:val="28"/>
        </w:rPr>
        <w:t xml:space="preserve">LIMITATION AND CONSTRAINTS TO THE STUDY </w:t>
      </w:r>
    </w:p>
    <w:p w:rsidR="00213C5F" w:rsidRPr="006A542E" w:rsidRDefault="00213C5F" w:rsidP="00213C5F">
      <w:pPr>
        <w:pStyle w:val="ListParagraph"/>
        <w:spacing w:line="360" w:lineRule="auto"/>
        <w:jc w:val="both"/>
        <w:rPr>
          <w:rFonts w:ascii="Tahoma" w:hAnsi="Tahoma" w:cs="Tahoma"/>
          <w:sz w:val="28"/>
          <w:szCs w:val="28"/>
        </w:rPr>
      </w:pPr>
      <w:r w:rsidRPr="006A542E">
        <w:rPr>
          <w:rFonts w:ascii="Tahoma" w:hAnsi="Tahoma" w:cs="Tahoma"/>
          <w:sz w:val="28"/>
          <w:szCs w:val="28"/>
        </w:rPr>
        <w:t>During the research process, there are some difficulties that were encountered by the researcher.</w:t>
      </w:r>
    </w:p>
    <w:p w:rsidR="00213C5F" w:rsidRPr="006A542E" w:rsidRDefault="00213C5F" w:rsidP="00213C5F">
      <w:pPr>
        <w:pStyle w:val="ListParagraph"/>
        <w:spacing w:line="360" w:lineRule="auto"/>
        <w:jc w:val="both"/>
        <w:rPr>
          <w:rFonts w:ascii="Tahoma" w:hAnsi="Tahoma" w:cs="Tahoma"/>
          <w:sz w:val="28"/>
          <w:szCs w:val="28"/>
        </w:rPr>
      </w:pPr>
      <w:r w:rsidRPr="006A542E">
        <w:rPr>
          <w:rFonts w:ascii="Tahoma" w:hAnsi="Tahoma" w:cs="Tahoma"/>
          <w:sz w:val="28"/>
          <w:szCs w:val="28"/>
        </w:rPr>
        <w:t>i.</w:t>
      </w:r>
      <w:r w:rsidRPr="006A542E">
        <w:rPr>
          <w:rFonts w:ascii="Tahoma" w:hAnsi="Tahoma" w:cs="Tahoma"/>
          <w:sz w:val="28"/>
          <w:szCs w:val="28"/>
        </w:rPr>
        <w:tab/>
        <w:t xml:space="preserve">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w:t>
      </w:r>
      <w:r w:rsidRPr="006A542E">
        <w:rPr>
          <w:rFonts w:ascii="Tahoma" w:hAnsi="Tahoma" w:cs="Tahoma"/>
          <w:sz w:val="28"/>
          <w:szCs w:val="28"/>
        </w:rPr>
        <w:lastRenderedPageBreak/>
        <w:t>get necessary information that makes this research work viable through the assistance of parents, relatives and friends.</w:t>
      </w:r>
    </w:p>
    <w:p w:rsidR="00213C5F" w:rsidRPr="006A542E" w:rsidRDefault="00213C5F" w:rsidP="00213C5F">
      <w:pPr>
        <w:pStyle w:val="ListParagraph"/>
        <w:spacing w:line="360" w:lineRule="auto"/>
        <w:jc w:val="both"/>
        <w:rPr>
          <w:rFonts w:ascii="Tahoma" w:hAnsi="Tahoma" w:cs="Tahoma"/>
          <w:sz w:val="28"/>
          <w:szCs w:val="28"/>
        </w:rPr>
      </w:pPr>
      <w:r w:rsidRPr="006A542E">
        <w:rPr>
          <w:rFonts w:ascii="Tahoma" w:hAnsi="Tahoma" w:cs="Tahoma"/>
          <w:sz w:val="28"/>
          <w:szCs w:val="28"/>
        </w:rPr>
        <w:t>ii.</w:t>
      </w:r>
      <w:r w:rsidRPr="006A542E">
        <w:rPr>
          <w:rFonts w:ascii="Tahoma" w:hAnsi="Tahoma" w:cs="Tahoma"/>
          <w:sz w:val="28"/>
          <w:szCs w:val="28"/>
        </w:rPr>
        <w:tab/>
        <w:t>Time Constraint: this project work was collided with the lectures but despite this, the researcher was able to schedule is time to ensure that the project work meet up with time.</w:t>
      </w:r>
    </w:p>
    <w:p w:rsidR="00213C5F" w:rsidRPr="006A542E" w:rsidRDefault="00213C5F" w:rsidP="00213C5F">
      <w:pPr>
        <w:pStyle w:val="ListParagraph"/>
        <w:spacing w:line="360" w:lineRule="auto"/>
        <w:jc w:val="both"/>
        <w:rPr>
          <w:rFonts w:ascii="Tahoma" w:hAnsi="Tahoma" w:cs="Tahoma"/>
          <w:sz w:val="28"/>
          <w:szCs w:val="28"/>
        </w:rPr>
      </w:pPr>
      <w:r w:rsidRPr="006A542E">
        <w:rPr>
          <w:rFonts w:ascii="Tahoma" w:hAnsi="Tahoma" w:cs="Tahoma"/>
          <w:sz w:val="28"/>
          <w:szCs w:val="28"/>
        </w:rPr>
        <w:t>iii.</w:t>
      </w:r>
      <w:r w:rsidRPr="006A542E">
        <w:rPr>
          <w:rFonts w:ascii="Tahoma" w:hAnsi="Tahoma" w:cs="Tahoma"/>
          <w:sz w:val="28"/>
          <w:szCs w:val="28"/>
        </w:rPr>
        <w:tab/>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1.9</w:t>
      </w:r>
      <w:r w:rsidRPr="006A542E">
        <w:rPr>
          <w:rFonts w:ascii="Tahoma" w:hAnsi="Tahoma" w:cs="Tahoma"/>
          <w:b/>
          <w:sz w:val="28"/>
          <w:szCs w:val="28"/>
        </w:rPr>
        <w:tab/>
        <w:t xml:space="preserve">DEFINITION OF TERMS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The following terms are defined for the purpose of this research</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4Ps</w:t>
      </w:r>
      <w:r w:rsidRPr="006A542E">
        <w:rPr>
          <w:rFonts w:ascii="Tahoma" w:hAnsi="Tahoma" w:cs="Tahoma"/>
          <w:sz w:val="28"/>
          <w:szCs w:val="28"/>
        </w:rPr>
        <w:t>:</w:t>
      </w:r>
      <w:r w:rsidRPr="006A542E">
        <w:rPr>
          <w:rFonts w:ascii="Tahoma" w:hAnsi="Tahoma" w:cs="Tahoma"/>
          <w:sz w:val="28"/>
          <w:szCs w:val="28"/>
        </w:rPr>
        <w:tab/>
        <w:t xml:space="preserve">A memory aid for the marketing mix: product, price, promotion, place (distribution).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7Ps</w:t>
      </w:r>
      <w:r w:rsidRPr="006A542E">
        <w:rPr>
          <w:rFonts w:ascii="Tahoma" w:hAnsi="Tahoma" w:cs="Tahoma"/>
          <w:sz w:val="28"/>
          <w:szCs w:val="28"/>
        </w:rPr>
        <w:t xml:space="preserve">: A memory aid for the marketing mix: Product, price, promotion, place, process, people and physical evidence.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Above the line</w:t>
      </w:r>
      <w:r w:rsidRPr="006A542E">
        <w:rPr>
          <w:rFonts w:ascii="Tahoma" w:hAnsi="Tahoma" w:cs="Tahoma"/>
          <w:sz w:val="28"/>
          <w:szCs w:val="28"/>
        </w:rPr>
        <w:t xml:space="preserve">: This is the media advertising (often known as the media mix) for which commission is paid to an advertising agency. This includes advertising in the press such as newspaper, magazine, </w:t>
      </w:r>
      <w:r w:rsidRPr="006A542E">
        <w:rPr>
          <w:rFonts w:ascii="Tahoma" w:hAnsi="Tahoma" w:cs="Tahoma"/>
          <w:sz w:val="28"/>
          <w:szCs w:val="28"/>
        </w:rPr>
        <w:lastRenderedPageBreak/>
        <w:t>radio, television (by far, the largest) and other media such as directories cinema, outdoor (Belch and Belch 2000).</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AIDA</w:t>
      </w:r>
      <w:r w:rsidRPr="006A542E">
        <w:rPr>
          <w:rFonts w:ascii="Tahoma" w:hAnsi="Tahoma" w:cs="Tahoma"/>
          <w:sz w:val="28"/>
          <w:szCs w:val="28"/>
        </w:rPr>
        <w:t>: A sequential model showing the steps that marketing communication should lead potential buyer through.</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 xml:space="preserve">Get Attention: hold interest; arouse desire; and them obtain action: (AIDA model) farese, Kimbrell and Woloszyk, (2003).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Barrier to Communication</w:t>
      </w:r>
      <w:r w:rsidRPr="006A542E">
        <w:rPr>
          <w:rFonts w:ascii="Tahoma" w:hAnsi="Tahoma" w:cs="Tahoma"/>
          <w:sz w:val="28"/>
          <w:szCs w:val="28"/>
        </w:rPr>
        <w:t xml:space="preserve">: Anything that gets in the way of message and prevents it from being received correctly.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Competitive advertising</w:t>
      </w:r>
      <w:r w:rsidRPr="006A542E">
        <w:rPr>
          <w:rFonts w:ascii="Tahoma" w:hAnsi="Tahoma" w:cs="Tahoma"/>
          <w:sz w:val="28"/>
          <w:szCs w:val="28"/>
        </w:rPr>
        <w:t xml:space="preserve">: Highlights and illustrates the uses, features and benefits that the advertised brand has its rival do not.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Copy writer</w:t>
      </w:r>
      <w:r w:rsidRPr="006A542E">
        <w:rPr>
          <w:rFonts w:ascii="Tahoma" w:hAnsi="Tahoma" w:cs="Tahoma"/>
          <w:sz w:val="28"/>
          <w:szCs w:val="28"/>
        </w:rPr>
        <w:t>: One who writes the words for promotional materials e.g adverts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Dagmar</w:t>
      </w:r>
      <w:r w:rsidRPr="006A542E">
        <w:rPr>
          <w:rFonts w:ascii="Tahoma" w:hAnsi="Tahoma" w:cs="Tahoma"/>
          <w:sz w:val="28"/>
          <w:szCs w:val="28"/>
        </w:rPr>
        <w:t xml:space="preserve">: An acronym that represents “defining advertising goals for measured advertising results” Gould (2000) a hierarchy of effects models describing the stages individuals go through when making a purchase or consumption decision.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Advertising Agency</w:t>
      </w:r>
      <w:r w:rsidRPr="006A542E">
        <w:rPr>
          <w:rFonts w:ascii="Tahoma" w:hAnsi="Tahoma" w:cs="Tahoma"/>
          <w:sz w:val="28"/>
          <w:szCs w:val="28"/>
        </w:rPr>
        <w:t xml:space="preserve">: This can be defined as a firm or a company that is staffed with people who are advertising practitioners and which render advertising services to its clients.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Direct mail</w:t>
      </w:r>
      <w:r w:rsidRPr="006A542E">
        <w:rPr>
          <w:rFonts w:ascii="Tahoma" w:hAnsi="Tahoma" w:cs="Tahoma"/>
          <w:sz w:val="28"/>
          <w:szCs w:val="28"/>
        </w:rPr>
        <w:t xml:space="preserve">: promotional materials delivered by post.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Direct marketing</w:t>
      </w:r>
      <w:r w:rsidRPr="006A542E">
        <w:rPr>
          <w:rFonts w:ascii="Tahoma" w:hAnsi="Tahoma" w:cs="Tahoma"/>
          <w:sz w:val="28"/>
          <w:szCs w:val="28"/>
        </w:rPr>
        <w:t>: All activities that make it possible to offer goods or services or to transmit other messages to a segment of the population by post, telephone, e-mail or other direct means.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lastRenderedPageBreak/>
        <w:t xml:space="preserve">IMC: An acronym used to refer to integrated marketing communication.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Marketing Communication</w:t>
      </w:r>
      <w:r w:rsidRPr="006A542E">
        <w:rPr>
          <w:rFonts w:ascii="Tahoma" w:hAnsi="Tahoma" w:cs="Tahoma"/>
          <w:sz w:val="28"/>
          <w:szCs w:val="28"/>
        </w:rPr>
        <w:t>: Another name for marketing promotion.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Promotional mix</w:t>
      </w:r>
      <w:r w:rsidRPr="006A542E">
        <w:rPr>
          <w:rFonts w:ascii="Tahoma" w:hAnsi="Tahoma" w:cs="Tahoma"/>
          <w:sz w:val="28"/>
          <w:szCs w:val="28"/>
        </w:rPr>
        <w:t xml:space="preserve">: Traditionally advertising, public relation sales promotion, personal selling and direct and interactive marketing.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Public Relations (PR)</w:t>
      </w:r>
      <w:r w:rsidRPr="006A542E">
        <w:rPr>
          <w:rFonts w:ascii="Tahoma" w:hAnsi="Tahoma" w:cs="Tahoma"/>
          <w:sz w:val="28"/>
          <w:szCs w:val="28"/>
        </w:rPr>
        <w:t xml:space="preserve">: planned activities designed to promote goodwill between an organization and its publics.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 xml:space="preserve">Publics: </w:t>
      </w:r>
      <w:r w:rsidRPr="006A542E">
        <w:rPr>
          <w:rFonts w:ascii="Tahoma" w:hAnsi="Tahoma" w:cs="Tahoma"/>
          <w:sz w:val="28"/>
          <w:szCs w:val="28"/>
        </w:rPr>
        <w:t>A (PR) term for target audience, the group of people that the organization communicates with.</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Sales promotion</w:t>
      </w:r>
      <w:r w:rsidRPr="006A542E">
        <w:rPr>
          <w:rFonts w:ascii="Tahoma" w:hAnsi="Tahoma" w:cs="Tahoma"/>
          <w:sz w:val="28"/>
          <w:szCs w:val="28"/>
        </w:rPr>
        <w:t xml:space="preserve">: A short-term special offer or incentives to encourage the purchase of a product services.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Vertical communication</w:t>
      </w:r>
      <w:r w:rsidRPr="006A542E">
        <w:rPr>
          <w:rFonts w:ascii="Tahoma" w:hAnsi="Tahoma" w:cs="Tahoma"/>
          <w:sz w:val="28"/>
          <w:szCs w:val="28"/>
        </w:rPr>
        <w:t xml:space="preserve">: Happens up and down the hierarchical organization structure. </w:t>
      </w:r>
    </w:p>
    <w:p w:rsidR="00213C5F" w:rsidRPr="006A542E" w:rsidRDefault="00213C5F" w:rsidP="00213C5F">
      <w:pPr>
        <w:spacing w:line="360" w:lineRule="auto"/>
        <w:rPr>
          <w:rFonts w:ascii="Tahoma" w:hAnsi="Tahoma" w:cs="Tahoma"/>
          <w:b/>
          <w:sz w:val="28"/>
          <w:szCs w:val="28"/>
        </w:rPr>
      </w:pPr>
      <w:r w:rsidRPr="006A542E">
        <w:rPr>
          <w:rFonts w:ascii="Tahoma" w:hAnsi="Tahoma" w:cs="Tahoma"/>
          <w:b/>
          <w:sz w:val="28"/>
          <w:szCs w:val="28"/>
        </w:rPr>
        <w:br w:type="page"/>
      </w:r>
    </w:p>
    <w:p w:rsidR="00213C5F" w:rsidRPr="006A542E" w:rsidRDefault="00213C5F" w:rsidP="00213C5F">
      <w:pPr>
        <w:spacing w:after="0" w:line="360" w:lineRule="auto"/>
        <w:jc w:val="center"/>
        <w:rPr>
          <w:rFonts w:ascii="Tahoma" w:hAnsi="Tahoma" w:cs="Tahoma"/>
          <w:b/>
          <w:sz w:val="28"/>
          <w:szCs w:val="28"/>
        </w:rPr>
      </w:pPr>
      <w:r w:rsidRPr="006A542E">
        <w:rPr>
          <w:rFonts w:ascii="Tahoma" w:hAnsi="Tahoma" w:cs="Tahoma"/>
          <w:b/>
          <w:sz w:val="28"/>
          <w:szCs w:val="28"/>
        </w:rPr>
        <w:lastRenderedPageBreak/>
        <w:t>CHAPTER TWO</w:t>
      </w:r>
    </w:p>
    <w:p w:rsidR="00213C5F" w:rsidRPr="006A542E" w:rsidRDefault="00213C5F" w:rsidP="00213C5F">
      <w:pPr>
        <w:spacing w:after="0" w:line="360" w:lineRule="auto"/>
        <w:jc w:val="center"/>
        <w:rPr>
          <w:rFonts w:ascii="Tahoma" w:hAnsi="Tahoma" w:cs="Tahoma"/>
          <w:b/>
          <w:sz w:val="28"/>
          <w:szCs w:val="28"/>
        </w:rPr>
      </w:pPr>
      <w:r w:rsidRPr="006A542E">
        <w:rPr>
          <w:rFonts w:ascii="Tahoma" w:hAnsi="Tahoma" w:cs="Tahoma"/>
          <w:b/>
          <w:sz w:val="28"/>
          <w:szCs w:val="28"/>
        </w:rPr>
        <w:t>LITERATURE REVIEW</w:t>
      </w:r>
    </w:p>
    <w:p w:rsidR="00213C5F" w:rsidRPr="006A542E" w:rsidRDefault="00213C5F" w:rsidP="00213C5F">
      <w:pPr>
        <w:spacing w:after="0" w:line="360" w:lineRule="auto"/>
        <w:rPr>
          <w:rFonts w:ascii="Tahoma" w:hAnsi="Tahoma" w:cs="Tahoma"/>
          <w:b/>
          <w:sz w:val="28"/>
          <w:szCs w:val="28"/>
        </w:rPr>
      </w:pPr>
      <w:r w:rsidRPr="006A542E">
        <w:rPr>
          <w:rFonts w:ascii="Tahoma" w:hAnsi="Tahoma" w:cs="Tahoma"/>
          <w:b/>
          <w:sz w:val="28"/>
          <w:szCs w:val="28"/>
        </w:rPr>
        <w:t>2.0</w:t>
      </w:r>
      <w:r w:rsidRPr="006A542E">
        <w:rPr>
          <w:rFonts w:ascii="Tahoma" w:hAnsi="Tahoma" w:cs="Tahoma"/>
          <w:b/>
          <w:sz w:val="28"/>
          <w:szCs w:val="28"/>
        </w:rPr>
        <w:tab/>
        <w:t xml:space="preserve">INTRODUCTION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The restructuring as well as the re-engineering taking place today in most organizations are not single events. Rather, they are evolutionary process requiring managers to continually strategize, realign priorities and resources, with organizational goals. At the vortex of this development is the communication function and process. Green and Gould (1996) believed that playing the game means that leading the evolution by aligning communications where it can add the greatest value today. This is because yesterday successes are not good enough to carry on tomorrow’s challenges. Value added communication, according to Moore and Thorson (1996), strives for two ideals. So these are efficiency and effectiveness. To achieve this, is by integrating the communication function into a single planning system called Integrated Marketing Communication (IMC). This process according to Corneliseen and Lock (2000) creates true accountability by maximizing resources and linking communication activities directly to organizational goals and the resulting bottom line.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The literature before Laymood, Maskulka, Ogden and Ogden (2003) report, which was among the first studies conducted on IMC and certainly one of the best known then reveals that the idea of </w:t>
      </w:r>
      <w:r w:rsidRPr="006A542E">
        <w:rPr>
          <w:rFonts w:ascii="Tahoma" w:hAnsi="Tahoma" w:cs="Tahoma"/>
          <w:sz w:val="28"/>
          <w:szCs w:val="28"/>
        </w:rPr>
        <w:lastRenderedPageBreak/>
        <w:t xml:space="preserve">integrated was essentially for optional marketing mix, underlying the surface but little or not effort was channeled into developing the concept. However the idea of integration at that time implied working with one agency, and by 1996, many markers were very reluctant to depend on one agency to integrate their marketing communication programs. </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2.1</w:t>
      </w:r>
      <w:r w:rsidRPr="006A542E">
        <w:rPr>
          <w:rFonts w:ascii="Tahoma" w:hAnsi="Tahoma" w:cs="Tahoma"/>
          <w:b/>
          <w:sz w:val="28"/>
          <w:szCs w:val="28"/>
        </w:rPr>
        <w:tab/>
        <w:t xml:space="preserve">CONCEPTUAL REVIEW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Since the inception and formal conceptualization of Integrated Marketing Communication (IMC) in the late 1980s, the concept continues to gain widespread attention and interest among academics and practitioners around the world. Rather than being considered a revolution in marketing thought, IMC emerged as a natural evolution in marketing communication, which brought about drastic changes in at least three main areas. These according to Klitanko (2005) are: market place, media and communication and consumers. These changes have been driven primarily by advances in information technology, and have caused a major shift from the mass marketing: product centered theories of marketing popularized in the 1950s and 1960s to the more customer-centric database driven interactive and measurable approaches of Integrated Marketing Communication (Schultz, 2003b).</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In the opinion of some scholars as regards integrated marketing communications literature on what IMC is or should be; </w:t>
      </w:r>
      <w:r w:rsidRPr="006A542E">
        <w:rPr>
          <w:rFonts w:ascii="Tahoma" w:hAnsi="Tahoma" w:cs="Tahoma"/>
          <w:sz w:val="28"/>
          <w:szCs w:val="28"/>
        </w:rPr>
        <w:lastRenderedPageBreak/>
        <w:t>‘attitude of mind’, ‘one spirit’, ‘one strategy’, ‘sgnergy’, ‘merging disciplines’, ‘stakeholder emphasis’, and ‘market orientation’, consequently, this group argued that aside the initial lack of agreement on IMC definitions, the issue of viewing IMC as both a concept and a process is also unsettled. Nevertheless, he singled out two principles of IMC that have appeared consistently in his review of the literature: ‘campaign messages designed to speak with one voice’ and campaign messages attempting to elicit a measurable, behaviourable consumer response’ Beared and Brown (1997).</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Phelps and Johnson (1996) explained the difficulties of identity which IMC measures to use when assessing research studies on IMC application in organizations due to the lack of a clear understanding of the IMC concept. Hutton (1999) however posits that IMC can help redefine the purpose of marketing communication towards a more humanistic approach to marketing relationships. In addition to the above, Hartley and Picton (1999) introduced what they call the ‘mindscape’, composed of corporate communication management, and consumer contract management which refers to the various activities in the marketing communication mix that allow for a way of thinking towards making the various elements work together.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A most important advantage of the IMC approach is greater focused on more specific and well-defined target markets (Schultz and Kitchen 1997; Kitchen &amp; Schultz 1999; Calder &amp;Malthouse, </w:t>
      </w:r>
      <w:r w:rsidRPr="006A542E">
        <w:rPr>
          <w:rFonts w:ascii="Tahoma" w:hAnsi="Tahoma" w:cs="Tahoma"/>
          <w:sz w:val="28"/>
          <w:szCs w:val="28"/>
        </w:rPr>
        <w:lastRenderedPageBreak/>
        <w:t xml:space="preserve">2003). Because of technology, the IMC approaches can more accurately capture empirical behavioral data on consumers, employ valuation tools and techniques, and differentiate customers beyond merely economic criteria (Schultz and Schultz 1998). </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2.1.1</w:t>
      </w:r>
      <w:r w:rsidRPr="006A542E">
        <w:rPr>
          <w:rFonts w:ascii="Tahoma" w:hAnsi="Tahoma" w:cs="Tahoma"/>
          <w:b/>
          <w:sz w:val="28"/>
          <w:szCs w:val="28"/>
        </w:rPr>
        <w:tab/>
        <w:t xml:space="preserve">INTEGRATED MARKETING COMMUNICATION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Schultz (1993) defined IMC as concept of marketing communication planning that combine and evaluate strategic role of different communication discipline to get the clarity, consistency and greater impact. According to Percy et al (2001) planning and execution of all marketing communications are required in a same way to meet the objective process of producing and applying the different communication programs and the probability to have impact in future over time, overall IMC process starts with the customer and work to determine and define the methods and forms to develop the influential communication programs (Schultz 1993). IMC is also considered as a strategic business process which is used to plan, develop, execute and evaluate the coordinated and assessable influential marketing communication programs relevant to external and internal audience over time (researchandmarkets.com). Ramon and Naik (2005) defined the IMC in following words, “an IMC program plans and executes various marketing activities with consistency so that its total impact exceeds the sum of each activity”. It is a strategy in which different communication tools like </w:t>
      </w:r>
      <w:r w:rsidRPr="006A542E">
        <w:rPr>
          <w:rFonts w:ascii="Tahoma" w:hAnsi="Tahoma" w:cs="Tahoma"/>
          <w:sz w:val="28"/>
          <w:szCs w:val="28"/>
        </w:rPr>
        <w:lastRenderedPageBreak/>
        <w:t xml:space="preserve">advertising, public relations, sales promotion, direct marketing and personal selling work together to maximize the communication impact on target consumers (en.wikipedia.org). IMC is also defined as a management concept which is designed to make unified force of difference aspects of marketing communication such as sales promotion, public relations, advertising and direct marketing rather than to work in isolation (marketing.about.com)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    A review of the literature indicates that this 4As definition has been the most widely used since 1989 up to the present and the most often cited by academics and practitioners. This definition states that Integrated Marketing Communication is.</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“A concept of marketing communications planning that recognizes the added value of a comprehensive plan that evaluates the strategic roles of a variety of communication disciplines- general advertising, direct response, sales promotion and public relations and combines these disciplines to provide, clarify, consistency and maximum communication impact”.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This definition emphasizes the need for a synergistic marketing communications plan, that uses multiple tools of marketing communication order than traditional advertising and capitalizes on the strengths of each, with the goal of achieving maximum communication impact.</w:t>
      </w:r>
    </w:p>
    <w:p w:rsidR="00213C5F" w:rsidRPr="006A542E" w:rsidRDefault="00213C5F" w:rsidP="00213C5F">
      <w:pPr>
        <w:spacing w:after="0" w:line="360" w:lineRule="auto"/>
        <w:jc w:val="both"/>
        <w:rPr>
          <w:rFonts w:ascii="Tahoma" w:hAnsi="Tahoma" w:cs="Tahoma"/>
          <w:b/>
          <w:sz w:val="28"/>
          <w:szCs w:val="28"/>
        </w:rPr>
      </w:pP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lastRenderedPageBreak/>
        <w:t xml:space="preserve">2.1.2 </w:t>
      </w:r>
      <w:r w:rsidRPr="006A542E">
        <w:rPr>
          <w:rFonts w:ascii="Tahoma" w:hAnsi="Tahoma" w:cs="Tahoma"/>
          <w:b/>
          <w:sz w:val="28"/>
          <w:szCs w:val="28"/>
        </w:rPr>
        <w:tab/>
        <w:t xml:space="preserve">PRODUCT CONCEPT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This is based on the belief that consumers favour products that offer the most quality performance and features hence the organization should make continuous efforts in product improvement. Here, management lays emphasis on improved product quality with the hope that the product will gain wide acceptability among consumer.</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Philip Kotler assumptions of product concept </w:t>
      </w:r>
    </w:p>
    <w:p w:rsidR="00213C5F" w:rsidRPr="006A542E" w:rsidRDefault="00213C5F" w:rsidP="00213C5F">
      <w:pPr>
        <w:pStyle w:val="ListParagraph"/>
        <w:numPr>
          <w:ilvl w:val="0"/>
          <w:numId w:val="10"/>
        </w:numPr>
        <w:spacing w:after="0" w:line="360" w:lineRule="auto"/>
        <w:jc w:val="both"/>
        <w:rPr>
          <w:rFonts w:ascii="Tahoma" w:hAnsi="Tahoma" w:cs="Tahoma"/>
          <w:sz w:val="28"/>
          <w:szCs w:val="28"/>
        </w:rPr>
      </w:pPr>
      <w:r w:rsidRPr="006A542E">
        <w:rPr>
          <w:rFonts w:ascii="Tahoma" w:hAnsi="Tahoma" w:cs="Tahoma"/>
          <w:sz w:val="28"/>
          <w:szCs w:val="28"/>
        </w:rPr>
        <w:t xml:space="preserve">Consumers are solely interested in product quality for their money. </w:t>
      </w:r>
    </w:p>
    <w:p w:rsidR="00213C5F" w:rsidRPr="006A542E" w:rsidRDefault="00213C5F" w:rsidP="00213C5F">
      <w:pPr>
        <w:pStyle w:val="ListParagraph"/>
        <w:numPr>
          <w:ilvl w:val="0"/>
          <w:numId w:val="10"/>
        </w:numPr>
        <w:spacing w:after="0" w:line="360" w:lineRule="auto"/>
        <w:jc w:val="both"/>
        <w:rPr>
          <w:rFonts w:ascii="Tahoma" w:hAnsi="Tahoma" w:cs="Tahoma"/>
          <w:sz w:val="28"/>
          <w:szCs w:val="28"/>
        </w:rPr>
      </w:pPr>
      <w:r w:rsidRPr="006A542E">
        <w:rPr>
          <w:rFonts w:ascii="Tahoma" w:hAnsi="Tahoma" w:cs="Tahoma"/>
          <w:sz w:val="28"/>
          <w:szCs w:val="28"/>
        </w:rPr>
        <w:t xml:space="preserve">Consumers buy product rather than solution to needs </w:t>
      </w:r>
    </w:p>
    <w:p w:rsidR="00213C5F" w:rsidRPr="006A542E" w:rsidRDefault="00213C5F" w:rsidP="00213C5F">
      <w:pPr>
        <w:pStyle w:val="ListParagraph"/>
        <w:numPr>
          <w:ilvl w:val="0"/>
          <w:numId w:val="10"/>
        </w:numPr>
        <w:spacing w:after="0" w:line="360" w:lineRule="auto"/>
        <w:jc w:val="both"/>
        <w:rPr>
          <w:rFonts w:ascii="Tahoma" w:hAnsi="Tahoma" w:cs="Tahoma"/>
          <w:sz w:val="28"/>
          <w:szCs w:val="28"/>
        </w:rPr>
      </w:pPr>
      <w:r w:rsidRPr="006A542E">
        <w:rPr>
          <w:rFonts w:ascii="Tahoma" w:hAnsi="Tahoma" w:cs="Tahoma"/>
          <w:sz w:val="28"/>
          <w:szCs w:val="28"/>
        </w:rPr>
        <w:t xml:space="preserve">Know quality and feature difference of competing brands </w:t>
      </w:r>
    </w:p>
    <w:p w:rsidR="00213C5F" w:rsidRPr="006A542E" w:rsidRDefault="00213C5F" w:rsidP="00213C5F">
      <w:pPr>
        <w:pStyle w:val="ListParagraph"/>
        <w:numPr>
          <w:ilvl w:val="0"/>
          <w:numId w:val="10"/>
        </w:numPr>
        <w:spacing w:after="0" w:line="360" w:lineRule="auto"/>
        <w:jc w:val="both"/>
        <w:rPr>
          <w:rFonts w:ascii="Tahoma" w:hAnsi="Tahoma" w:cs="Tahoma"/>
          <w:sz w:val="28"/>
          <w:szCs w:val="28"/>
        </w:rPr>
      </w:pPr>
      <w:r w:rsidRPr="006A542E">
        <w:rPr>
          <w:rFonts w:ascii="Tahoma" w:hAnsi="Tahoma" w:cs="Tahoma"/>
          <w:sz w:val="28"/>
          <w:szCs w:val="28"/>
        </w:rPr>
        <w:t xml:space="preserve">Hold customer loyalty on by continuous product quality improvement. </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2.1.3</w:t>
      </w:r>
      <w:r w:rsidRPr="006A542E">
        <w:rPr>
          <w:rFonts w:ascii="Tahoma" w:hAnsi="Tahoma" w:cs="Tahoma"/>
          <w:b/>
          <w:sz w:val="28"/>
          <w:szCs w:val="28"/>
        </w:rPr>
        <w:tab/>
        <w:t xml:space="preserve"> CONCEPT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The concept of  is susceptible to various definitions. A definition considered basic describe a  to cover original products, improved products, modified products and new brands developed through an organization’s research and development effort. (Ulrike, 2000:170; Kotler, 1991: 310). In a similar classification (Petrick and Echols, 2004:84; Stanton et al., 1994:101), three distinct categories of s are identified. These are: those that are really innovative, satisfying the unsatisfied needs: replacement products that are significantly </w:t>
      </w:r>
      <w:r w:rsidRPr="006A542E">
        <w:rPr>
          <w:rFonts w:ascii="Tahoma" w:hAnsi="Tahoma" w:cs="Tahoma"/>
          <w:sz w:val="28"/>
          <w:szCs w:val="28"/>
        </w:rPr>
        <w:lastRenderedPageBreak/>
        <w:t xml:space="preserve">different from the existing one in form function and benefits provided; imitative products new to the organization but not new to consumer.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In the other hand, s had been described along two dimensions: ‘newness to the organization and ‘newness to the markets’ ranging from how to high on each dimension, six categories have been identified. These categories are: cost reductions: improvements in existing products: repositioned products; additions to existing product lines:  lines allowing a firm to enter established; markets, new to the world products that create new markets. </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2.2</w:t>
      </w:r>
      <w:r w:rsidRPr="006A542E">
        <w:rPr>
          <w:rFonts w:ascii="Tahoma" w:hAnsi="Tahoma" w:cs="Tahoma"/>
          <w:b/>
          <w:sz w:val="28"/>
          <w:szCs w:val="28"/>
        </w:rPr>
        <w:tab/>
        <w:t xml:space="preserve">THEORETICAL REVIEW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 xml:space="preserve">Promotional mix: The tools for IMC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Marketing promotion has been defined, according to Belch and Belch (2004) as the coordination of all selled initiated efforts to set-up channels of information and persuasion in order to sell goods and services or promote an idea. Kalimeyer and Abratt (2001) viewed it as marketing communication mix which, they called the specific mix of advertising, personal selling, sales promotion, public relations and direct marketing that a firm uses in order to pursue its advertising and marketing objectives.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In the words of Davies, (2006) he sees marketing communication mix as the specific mix of advertising personal selling, sales promotion, public relations and direct marketing that a </w:t>
      </w:r>
      <w:r w:rsidRPr="006A542E">
        <w:rPr>
          <w:rFonts w:ascii="Tahoma" w:hAnsi="Tahoma" w:cs="Tahoma"/>
          <w:sz w:val="28"/>
          <w:szCs w:val="28"/>
        </w:rPr>
        <w:lastRenderedPageBreak/>
        <w:t>company uses to pursue its advertising and marketing objectives. The first concerns the word ‘engages’. By recognizing the different transactional and relationship needs of the target audience marketing communication can be used to engage with a variety of audience in such a that one-way, two-way and diahogyl communication are used that meet the needs of the audience.</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The second theme concerns the audience for marketing communication. Traditionally marketing communications has been used to convey product-related information to customer-based audience. The third theme concerns cognitive response. This according to Fill (2006) refers to the outcomes of the marketing process and a measure of whether a communication event has been successful. The audience should be regarded as active problem Selvers and they use marketing communications to help them in their lives, in purchasing products and services and in managing organization-related activities.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The objectives of marketing communication according to jobber and Fahy (2003) are highlighted below: </w:t>
      </w:r>
    </w:p>
    <w:p w:rsidR="00213C5F" w:rsidRPr="006A542E" w:rsidRDefault="00213C5F" w:rsidP="00213C5F">
      <w:pPr>
        <w:pStyle w:val="ListParagraph"/>
        <w:numPr>
          <w:ilvl w:val="0"/>
          <w:numId w:val="11"/>
        </w:numPr>
        <w:spacing w:after="0" w:line="360" w:lineRule="auto"/>
        <w:ind w:left="810"/>
        <w:jc w:val="both"/>
        <w:rPr>
          <w:rFonts w:ascii="Tahoma" w:hAnsi="Tahoma" w:cs="Tahoma"/>
          <w:sz w:val="28"/>
          <w:szCs w:val="28"/>
        </w:rPr>
      </w:pPr>
      <w:r w:rsidRPr="006A542E">
        <w:rPr>
          <w:rFonts w:ascii="Tahoma" w:hAnsi="Tahoma" w:cs="Tahoma"/>
          <w:sz w:val="28"/>
          <w:szCs w:val="28"/>
        </w:rPr>
        <w:t xml:space="preserve">Information promotion: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To measure the awareness of a s, brand or product attribute.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To explain how the product works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To suggest new uses for a product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To build a company image </w:t>
      </w:r>
    </w:p>
    <w:p w:rsidR="00213C5F" w:rsidRPr="006A542E" w:rsidRDefault="00213C5F" w:rsidP="00213C5F">
      <w:pPr>
        <w:pStyle w:val="ListParagraph"/>
        <w:numPr>
          <w:ilvl w:val="0"/>
          <w:numId w:val="11"/>
        </w:numPr>
        <w:spacing w:after="0" w:line="360" w:lineRule="auto"/>
        <w:ind w:left="810"/>
        <w:jc w:val="both"/>
        <w:rPr>
          <w:rFonts w:ascii="Tahoma" w:hAnsi="Tahoma" w:cs="Tahoma"/>
          <w:sz w:val="28"/>
          <w:szCs w:val="28"/>
        </w:rPr>
      </w:pPr>
      <w:r w:rsidRPr="006A542E">
        <w:rPr>
          <w:rFonts w:ascii="Tahoma" w:hAnsi="Tahoma" w:cs="Tahoma"/>
          <w:sz w:val="28"/>
          <w:szCs w:val="28"/>
        </w:rPr>
        <w:lastRenderedPageBreak/>
        <w:t xml:space="preserve">Persuasive promotion: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To encourage brand switching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To change customer’s perceptions of a product attribute</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To influence customers to buy now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To persuade customers to call back.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The above marketing communication objectives are further expanded as can be found in fill (2006), Belch and Belch, (2004), Wright, (2000), Kallmeyer and Abratt (2001) Gould, (2000) among others.</w:t>
      </w:r>
    </w:p>
    <w:p w:rsidR="00213C5F" w:rsidRPr="006A542E" w:rsidRDefault="00213C5F" w:rsidP="00213C5F">
      <w:pPr>
        <w:pStyle w:val="ListParagraph"/>
        <w:numPr>
          <w:ilvl w:val="0"/>
          <w:numId w:val="11"/>
        </w:numPr>
        <w:spacing w:after="0" w:line="360" w:lineRule="auto"/>
        <w:ind w:left="900"/>
        <w:jc w:val="both"/>
        <w:rPr>
          <w:rFonts w:ascii="Tahoma" w:hAnsi="Tahoma" w:cs="Tahoma"/>
          <w:sz w:val="28"/>
          <w:szCs w:val="28"/>
        </w:rPr>
      </w:pPr>
      <w:r w:rsidRPr="006A542E">
        <w:rPr>
          <w:rFonts w:ascii="Tahoma" w:hAnsi="Tahoma" w:cs="Tahoma"/>
          <w:sz w:val="28"/>
          <w:szCs w:val="28"/>
        </w:rPr>
        <w:t>Reminder Promotion</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To remind consumers where to buy the product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To maintain consumers’ awareness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The Chartered Institute of Marketing (CIM) London, (2005) lecture manual added a fourth objective to the marketing communication objectives CIM London, (2008) calls these marketing communication objectives with the acronym “Drip” i.e. to: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Differentiate a seller’s products from other competing products “D”</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Remind customers on the company products/offers “R”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Inform potential customers on the products’ availability “I” </w:t>
      </w:r>
    </w:p>
    <w:p w:rsidR="00213C5F"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Persuade customers to buy. “P”</w:t>
      </w:r>
    </w:p>
    <w:p w:rsidR="00213C5F" w:rsidRDefault="00213C5F" w:rsidP="00213C5F">
      <w:pPr>
        <w:spacing w:after="0" w:line="360" w:lineRule="auto"/>
        <w:jc w:val="both"/>
        <w:rPr>
          <w:rFonts w:ascii="Tahoma" w:hAnsi="Tahoma" w:cs="Tahoma"/>
          <w:sz w:val="28"/>
          <w:szCs w:val="28"/>
        </w:rPr>
      </w:pPr>
    </w:p>
    <w:p w:rsidR="00213C5F" w:rsidRPr="005E6C0C" w:rsidRDefault="00213C5F" w:rsidP="00213C5F">
      <w:pPr>
        <w:spacing w:after="0" w:line="360" w:lineRule="auto"/>
        <w:jc w:val="both"/>
        <w:rPr>
          <w:rFonts w:ascii="Tahoma" w:hAnsi="Tahoma" w:cs="Tahoma"/>
          <w:sz w:val="28"/>
          <w:szCs w:val="28"/>
        </w:rPr>
      </w:pP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lastRenderedPageBreak/>
        <w:t>2.2.1</w:t>
      </w:r>
      <w:r w:rsidRPr="006A542E">
        <w:rPr>
          <w:rFonts w:ascii="Tahoma" w:hAnsi="Tahoma" w:cs="Tahoma"/>
          <w:b/>
          <w:sz w:val="28"/>
          <w:szCs w:val="28"/>
        </w:rPr>
        <w:tab/>
        <w:t xml:space="preserve">PRODUCT – LIFE – CYCLE THEORY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Product Life Cycle (PLC) one of the most important concepts in marketing and it is also a very popular concept both in theory and in practice because it is applied to managing the life of a product, which is the centre to the operations of business enterprises.</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The product life cycle is nothing more than the sales history of a product. That is, progress made by a successful product in terms of its sales from the time of its market launch to that of removal from the market.</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The PLC is divided into five stages. The stages are: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Stage of introduction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Stage of growth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Stage of competitive turbulence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Stage of maturity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Stage of decline </w:t>
      </w:r>
    </w:p>
    <w:p w:rsidR="00213C5F" w:rsidRPr="006A542E" w:rsidRDefault="00213C5F" w:rsidP="00213C5F">
      <w:pPr>
        <w:pStyle w:val="ListParagraph"/>
        <w:numPr>
          <w:ilvl w:val="0"/>
          <w:numId w:val="13"/>
        </w:numPr>
        <w:spacing w:after="0" w:line="360" w:lineRule="auto"/>
        <w:ind w:left="630" w:hanging="450"/>
        <w:jc w:val="both"/>
        <w:rPr>
          <w:rFonts w:ascii="Tahoma" w:hAnsi="Tahoma" w:cs="Tahoma"/>
          <w:sz w:val="28"/>
          <w:szCs w:val="28"/>
        </w:rPr>
      </w:pPr>
      <w:r w:rsidRPr="006A542E">
        <w:rPr>
          <w:rFonts w:ascii="Tahoma" w:hAnsi="Tahoma" w:cs="Tahoma"/>
          <w:b/>
          <w:sz w:val="28"/>
          <w:szCs w:val="28"/>
        </w:rPr>
        <w:t>Introduction stage</w:t>
      </w:r>
      <w:r w:rsidRPr="006A542E">
        <w:rPr>
          <w:rFonts w:ascii="Tahoma" w:hAnsi="Tahoma" w:cs="Tahoma"/>
          <w:sz w:val="28"/>
          <w:szCs w:val="28"/>
        </w:rPr>
        <w:t xml:space="preserve">: This is the stage where the product is first introduced into the market, sales at this level is very low while costs are very high, therefore profit may be negative. The consumer here is called innovator. They are the risk taker, they are testing the , the state of competition is low or does not exist at all since the competitors have not known what will happen to the product. Here, penetrating marketing and intensive </w:t>
      </w:r>
      <w:r w:rsidRPr="006A542E">
        <w:rPr>
          <w:rFonts w:ascii="Tahoma" w:hAnsi="Tahoma" w:cs="Tahoma"/>
          <w:sz w:val="28"/>
          <w:szCs w:val="28"/>
        </w:rPr>
        <w:lastRenderedPageBreak/>
        <w:t xml:space="preserve">advertisement are needed to create an awareness for the product. </w:t>
      </w:r>
    </w:p>
    <w:p w:rsidR="00213C5F" w:rsidRPr="006A542E" w:rsidRDefault="00213C5F" w:rsidP="00213C5F">
      <w:pPr>
        <w:pStyle w:val="ListParagraph"/>
        <w:numPr>
          <w:ilvl w:val="0"/>
          <w:numId w:val="13"/>
        </w:numPr>
        <w:spacing w:after="0" w:line="360" w:lineRule="auto"/>
        <w:ind w:left="630" w:hanging="450"/>
        <w:jc w:val="both"/>
        <w:rPr>
          <w:rFonts w:ascii="Tahoma" w:hAnsi="Tahoma" w:cs="Tahoma"/>
          <w:sz w:val="28"/>
          <w:szCs w:val="28"/>
        </w:rPr>
      </w:pPr>
      <w:r w:rsidRPr="006A542E">
        <w:rPr>
          <w:rFonts w:ascii="Tahoma" w:hAnsi="Tahoma" w:cs="Tahoma"/>
          <w:b/>
          <w:sz w:val="28"/>
          <w:szCs w:val="28"/>
        </w:rPr>
        <w:t>Growth stage</w:t>
      </w:r>
      <w:r w:rsidRPr="006A542E">
        <w:rPr>
          <w:rFonts w:ascii="Tahoma" w:hAnsi="Tahoma" w:cs="Tahoma"/>
          <w:sz w:val="28"/>
          <w:szCs w:val="28"/>
        </w:rPr>
        <w:t xml:space="preserve">: At this stage the customers awareness is greater. The customers are also convinced that they should purchase the product and when they are satisfied with it performance it will lead to repeated purchases. Here sales is rising at an increasing rate, profit per unit is rising and gets to a maximum point at this stage. Price is falling but still high since the cost of production is high. The consumers here are called early adopters and the competition is growing because the product has succeeded and competitors will like to share part of the profit. </w:t>
      </w:r>
    </w:p>
    <w:p w:rsidR="00213C5F" w:rsidRPr="006A542E" w:rsidRDefault="00213C5F" w:rsidP="00213C5F">
      <w:pPr>
        <w:pStyle w:val="ListParagraph"/>
        <w:numPr>
          <w:ilvl w:val="0"/>
          <w:numId w:val="13"/>
        </w:numPr>
        <w:spacing w:after="0" w:line="360" w:lineRule="auto"/>
        <w:ind w:left="630" w:hanging="450"/>
        <w:jc w:val="both"/>
        <w:rPr>
          <w:rFonts w:ascii="Tahoma" w:hAnsi="Tahoma" w:cs="Tahoma"/>
          <w:sz w:val="28"/>
          <w:szCs w:val="28"/>
        </w:rPr>
      </w:pPr>
      <w:r w:rsidRPr="006A542E">
        <w:rPr>
          <w:rFonts w:ascii="Tahoma" w:hAnsi="Tahoma" w:cs="Tahoma"/>
          <w:b/>
          <w:sz w:val="28"/>
          <w:szCs w:val="28"/>
        </w:rPr>
        <w:t>Turbulence Competitive Stage</w:t>
      </w:r>
      <w:r w:rsidRPr="006A542E">
        <w:rPr>
          <w:rFonts w:ascii="Tahoma" w:hAnsi="Tahoma" w:cs="Tahoma"/>
          <w:sz w:val="28"/>
          <w:szCs w:val="28"/>
        </w:rPr>
        <w:t xml:space="preserve">: At this stage the firm will begin to experience competitors as other firms will like to imitates the success of the firm. This is a stage where comments from satisfied purchasers are very important. The total sales are increasing at a decreasing rate. Profit per unit is falling but is still positive. The price is falling to enable the company penetrate the market. The type of consumer here is called early majority and the competition is at maximum. The quality of the product must be maintained or improved to be able to strengthen market sharer. </w:t>
      </w:r>
    </w:p>
    <w:p w:rsidR="00213C5F" w:rsidRPr="006A542E" w:rsidRDefault="00213C5F" w:rsidP="00213C5F">
      <w:pPr>
        <w:pStyle w:val="ListParagraph"/>
        <w:numPr>
          <w:ilvl w:val="0"/>
          <w:numId w:val="13"/>
        </w:numPr>
        <w:spacing w:after="0" w:line="360" w:lineRule="auto"/>
        <w:ind w:left="630" w:hanging="450"/>
        <w:jc w:val="both"/>
        <w:rPr>
          <w:rFonts w:ascii="Tahoma" w:hAnsi="Tahoma" w:cs="Tahoma"/>
          <w:sz w:val="28"/>
          <w:szCs w:val="28"/>
        </w:rPr>
      </w:pPr>
      <w:r w:rsidRPr="006A542E">
        <w:rPr>
          <w:rFonts w:ascii="Tahoma" w:hAnsi="Tahoma" w:cs="Tahoma"/>
          <w:b/>
          <w:sz w:val="28"/>
          <w:szCs w:val="28"/>
        </w:rPr>
        <w:lastRenderedPageBreak/>
        <w:t>Maturity Stage</w:t>
      </w:r>
      <w:r w:rsidRPr="006A542E">
        <w:rPr>
          <w:rFonts w:ascii="Tahoma" w:hAnsi="Tahoma" w:cs="Tahoma"/>
          <w:sz w:val="28"/>
          <w:szCs w:val="28"/>
        </w:rPr>
        <w:t xml:space="preserve">: This is a stage where the sales curve begins to flatten out or decline. Here, the sales is at maximum, the slope is zero profit per unit is falling but is still positive. Price continues to fall as there are more competitors. The consumers here is called late majority. The competition is falling but is still high. </w:t>
      </w:r>
    </w:p>
    <w:p w:rsidR="00213C5F" w:rsidRPr="006A542E" w:rsidRDefault="00213C5F" w:rsidP="00213C5F">
      <w:pPr>
        <w:pStyle w:val="ListParagraph"/>
        <w:numPr>
          <w:ilvl w:val="0"/>
          <w:numId w:val="13"/>
        </w:numPr>
        <w:spacing w:after="0" w:line="360" w:lineRule="auto"/>
        <w:ind w:left="630" w:hanging="450"/>
        <w:jc w:val="both"/>
        <w:rPr>
          <w:rFonts w:ascii="Tahoma" w:hAnsi="Tahoma" w:cs="Tahoma"/>
          <w:sz w:val="28"/>
          <w:szCs w:val="28"/>
        </w:rPr>
      </w:pPr>
      <w:r w:rsidRPr="006A542E">
        <w:rPr>
          <w:rFonts w:ascii="Tahoma" w:hAnsi="Tahoma" w:cs="Tahoma"/>
          <w:b/>
          <w:sz w:val="28"/>
          <w:szCs w:val="28"/>
        </w:rPr>
        <w:t>Declining stage</w:t>
      </w:r>
      <w:r w:rsidRPr="006A542E">
        <w:rPr>
          <w:rFonts w:ascii="Tahoma" w:hAnsi="Tahoma" w:cs="Tahoma"/>
          <w:sz w:val="28"/>
          <w:szCs w:val="28"/>
        </w:rPr>
        <w:t xml:space="preserve">: At this stage sales is declining or falling, profit per unit is falling and could be negative. Price falling and the consumers here are called laggards; they are risk averters – that is they are not ready to take any risk. The competition here is declining  since the profit per unit has fallen. </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2.2.2</w:t>
      </w:r>
      <w:r w:rsidRPr="006A542E">
        <w:rPr>
          <w:rFonts w:ascii="Tahoma" w:hAnsi="Tahoma" w:cs="Tahoma"/>
          <w:b/>
          <w:sz w:val="28"/>
          <w:szCs w:val="28"/>
        </w:rPr>
        <w:tab/>
        <w:t xml:space="preserve">COMMUNICATION THEORY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Many scholar have developed theories of communication and notable among them are Aristotle: Shannon &amp; Weaver, Schram’s, Aristotelian and Frank dance theory.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Shanon and Weaver Theory: The two mathematics, they developed a theory to explain communication system and identify problems. It is a linear form of theory. It is popular because the theory possess essential elements for generalization in human communication. The theory explains that: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An information must have a source(s) that represent WHO the source encodes.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Must contain specific message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lastRenderedPageBreak/>
        <w:t xml:space="preserve">Must have a channel and </w:t>
      </w:r>
    </w:p>
    <w:p w:rsidR="00213C5F" w:rsidRPr="006A542E" w:rsidRDefault="00213C5F" w:rsidP="00213C5F">
      <w:pPr>
        <w:pStyle w:val="ListParagraph"/>
        <w:numPr>
          <w:ilvl w:val="0"/>
          <w:numId w:val="12"/>
        </w:numPr>
        <w:spacing w:after="0" w:line="360" w:lineRule="auto"/>
        <w:jc w:val="both"/>
        <w:rPr>
          <w:rFonts w:ascii="Tahoma" w:hAnsi="Tahoma" w:cs="Tahoma"/>
          <w:sz w:val="28"/>
          <w:szCs w:val="28"/>
        </w:rPr>
      </w:pPr>
      <w:r w:rsidRPr="006A542E">
        <w:rPr>
          <w:rFonts w:ascii="Tahoma" w:hAnsi="Tahoma" w:cs="Tahoma"/>
          <w:sz w:val="28"/>
          <w:szCs w:val="28"/>
        </w:rPr>
        <w:t xml:space="preserve">A receiver who decodes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The theory also identifies the role of NOISE in communication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Schram’s Communication Theory</w:t>
      </w:r>
      <w:r w:rsidRPr="006A542E">
        <w:rPr>
          <w:rFonts w:ascii="Tahoma" w:hAnsi="Tahoma" w:cs="Tahoma"/>
          <w:sz w:val="28"/>
          <w:szCs w:val="28"/>
        </w:rPr>
        <w:t xml:space="preserve">: Schram considers communication effectiveness as putting common interest of two speakers. He expressed that the larger the area of interest between the two communications the better the communication. He represent each communicator with a circle which represent accumulated experience of each of them. He said, the previous experience each communicator has together strengthens their level of their communication understanding.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Aristotelian communication Theory</w:t>
      </w:r>
      <w:r w:rsidRPr="006A542E">
        <w:rPr>
          <w:rFonts w:ascii="Tahoma" w:hAnsi="Tahoma" w:cs="Tahoma"/>
          <w:sz w:val="28"/>
          <w:szCs w:val="28"/>
        </w:rPr>
        <w:t xml:space="preserve">: Aristotle was the first person to conduct a formal study on the process of communication. After a careful study on the legal arguments, legislative fathering and public meetings. The effect of or gratetical prowess on people fascinated Aristotle’s. He sees communication as persuasive. He said, if the sender uses the appropriate techniques to deliver a message, it will have the intended effect on the people. The theory is simple, but it is a good foundation for the discussion of communication. It focus only the sender and the receiver and techniques of disseminating the message. It is a “one way mode” and linear nature. </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sz w:val="28"/>
          <w:szCs w:val="28"/>
        </w:rPr>
        <w:t>Frank Dance Theory</w:t>
      </w:r>
      <w:r w:rsidRPr="006A542E">
        <w:rPr>
          <w:rFonts w:ascii="Tahoma" w:hAnsi="Tahoma" w:cs="Tahoma"/>
          <w:sz w:val="28"/>
          <w:szCs w:val="28"/>
        </w:rPr>
        <w:t xml:space="preserve">: The theory is in spiral form, it is modification to the shortcomings of Shannon and Weaver Theory. Frank dance </w:t>
      </w:r>
      <w:r w:rsidRPr="006A542E">
        <w:rPr>
          <w:rFonts w:ascii="Tahoma" w:hAnsi="Tahoma" w:cs="Tahoma"/>
          <w:sz w:val="28"/>
          <w:szCs w:val="28"/>
        </w:rPr>
        <w:lastRenderedPageBreak/>
        <w:t xml:space="preserve">said, it is erroneous to see communication process as being terminated somewhere, but rather, it should be perceived as a continuous model that is cyclical inform. He made provision for feedback that enables sender to adjust, re-examine himself if the receiver does not get what he is saying. </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2.3</w:t>
      </w:r>
      <w:r w:rsidRPr="006A542E">
        <w:rPr>
          <w:rFonts w:ascii="Tahoma" w:hAnsi="Tahoma" w:cs="Tahoma"/>
          <w:b/>
          <w:sz w:val="28"/>
          <w:szCs w:val="28"/>
        </w:rPr>
        <w:tab/>
        <w:t xml:space="preserve">EMPIRICAL REVIEW </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2.3.1</w:t>
      </w:r>
      <w:r w:rsidRPr="006A542E">
        <w:rPr>
          <w:rFonts w:ascii="Tahoma" w:hAnsi="Tahoma" w:cs="Tahoma"/>
          <w:b/>
          <w:sz w:val="28"/>
          <w:szCs w:val="28"/>
        </w:rPr>
        <w:tab/>
        <w:t xml:space="preserve">IMC AND DEVELOPMENT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development is basically describes to cover original products, improved products, modified products and new brands developed through an organization’s research and development effort.</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Kitchen et al. (2004) identified that IMC is not only a communication process, but also a process connected with management and brands. Schultz, Tannenbaum and Lauterborn (1993) explained the impact of IMC on  in terms of “contact”, a contact is any information-bearing endure that a customer has the product, including experience of using the product and the words of mouth.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According to Schultz (2004) IMC has been suggested as a strategic business process that could cause to establishing produce value. According to Chang and Thorson (2004) IMC, with synergy among the several communications vehicles as its essential concept, could potentially generate the greatest persuasion impact in consumers’ encounter with the product. According to Kotler (2006) </w:t>
      </w:r>
      <w:r w:rsidRPr="006A542E">
        <w:rPr>
          <w:rFonts w:ascii="Tahoma" w:hAnsi="Tahoma" w:cs="Tahoma"/>
          <w:sz w:val="28"/>
          <w:szCs w:val="28"/>
        </w:rPr>
        <w:lastRenderedPageBreak/>
        <w:t>“IMC can contribute to the brand equity by crafting product image and embedding the product in the consumer’s memory.</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2.3.2</w:t>
      </w:r>
      <w:r w:rsidRPr="006A542E">
        <w:rPr>
          <w:rFonts w:ascii="Tahoma" w:hAnsi="Tahoma" w:cs="Tahoma"/>
          <w:b/>
          <w:sz w:val="28"/>
          <w:szCs w:val="28"/>
        </w:rPr>
        <w:tab/>
        <w:t xml:space="preserve"> DEVELOPMENT PROCESS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evaluation is a dynamic process and generally can be conducted at five major stages including concept resting, prototype testing. Pretest market, test market, and launch. The concept testing stage is concerned with assessing consumers’ reactions to a  concept, identifying important attributes and determining potential market size. In the prototype testing stage, individuals evaluate a prototype of a . The pretest market stage deals with the simulation of a shopping environment and measures the reactions of potential buyers to a . The test market stage is an evaluation with a limited product launch and is the final step before a full-scale commercialization. Finally, the launch stage involves predicting the figure sales of a  by using its early sales data. One can evaluate a  by going through the whole process. This can be an ideal practice, as previous studies suggest that using multiple methods improves forecasting accuracy. However, due to competitive pressures and increasingly shorter product life cycles,  tend to introduce s as quickly as possible by skipping several stages of the process. It should be noted that the process runs parallel to the NPD process and is applicable to both stagegate and concurrent processes. Thus,  can utilize the models either sequentially or concurrently. </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lastRenderedPageBreak/>
        <w:t>2.3.3</w:t>
      </w:r>
      <w:r w:rsidRPr="006A542E">
        <w:rPr>
          <w:rFonts w:ascii="Tahoma" w:hAnsi="Tahoma" w:cs="Tahoma"/>
          <w:b/>
          <w:sz w:val="28"/>
          <w:szCs w:val="28"/>
        </w:rPr>
        <w:tab/>
        <w:t xml:space="preserve"> DEVELOPMENT STRATEGIES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NPD strategy is determined within the frame work of the organizational objectives, environmental factors, past and present performances, resources availability and corporate capability. Generally, three types of organization can be identified depending on the NPD strategy adopted. These are classified as reactors, planners and entrepreneurs. ‘Reactors’ wait for problems to occur (e.g dwindling market share) before attempting a solution while “planners” anticipate both problems and opportunities for timely exploitation.</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In other consideration, Johne and Snelsm (1990) gave two approaches in formulating NPD strategies as the traditional asset-based and market-based. The components of the traditional asset-based approach are given as product cost-cutting, product modification, product-line extension and  line. These all seeking to build on existing product lines and technical know-how, are applicable in the existing market and with greater intensity in new markets to their NPD performance.</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2.3.4</w:t>
      </w:r>
      <w:r w:rsidRPr="006A542E">
        <w:rPr>
          <w:rFonts w:ascii="Tahoma" w:hAnsi="Tahoma" w:cs="Tahoma"/>
          <w:b/>
          <w:sz w:val="28"/>
          <w:szCs w:val="28"/>
        </w:rPr>
        <w:tab/>
        <w:t xml:space="preserve"> DEVELOPMENT AND MARKET ORIENTATION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‘Firms’ orientation towards customers or competitors is likely to influence how they respond to changes in the marketplace, in particular, the extent to which firms develop and introduce s.</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lastRenderedPageBreak/>
        <w:t xml:space="preserve">The link between market orientation and  activity is based on considerable research in marketing that has focused on the consequence of market orientation. Thus Han et al (1998) argue that innovation is the missing link in the market orientation performance relationship and find empirical support for this hypothesis.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As well as underplaying the specifically of individual organizations, much of the NPD literature largely ignores the role of the competitive environment in defining success. Some studies have concluded that market dynamics have a less significant impact on success or failure than internal organizational factors despite the abundance of evidence to suggest the contrary. For instance, the precise proportion of products that fail varies from market to market, with the literature reporting a range of failure rates from 37% to 80%.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Gonzallez and Palacious (2002) claim that, some market characteristics were found to influence product outcome. Firstly, firms that enter markets were competition is weak have a better chance of providing a significant value to the customer. Secondly, markets that are large and growing are positively related to successful outcomes. Other characteristics that may influence product success are the life cycle of the product and the degree of importance that innovation has over the competitiveness in the industry. </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lastRenderedPageBreak/>
        <w:t>2.3.5</w:t>
      </w:r>
      <w:r w:rsidRPr="006A542E">
        <w:rPr>
          <w:rFonts w:ascii="Tahoma" w:hAnsi="Tahoma" w:cs="Tahoma"/>
          <w:b/>
          <w:sz w:val="28"/>
          <w:szCs w:val="28"/>
        </w:rPr>
        <w:tab/>
        <w:t>COMPONENTS OF INTEGRATION MARKETING COMMUNICATION</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When going to develop any strategy, there are always different elements which support to develop that strategy. These components can be said as pillars of that strategy. Each pillar has its importance and all pillars are essential for the successful implementations of strategy. In the same way, IMC strategy is consisted of three main elements, the consumer, the channels and the evaluation of results. These components are discussed below (wiki.answers.com)</w:t>
      </w:r>
    </w:p>
    <w:p w:rsidR="00213C5F" w:rsidRPr="006A542E" w:rsidRDefault="00213C5F" w:rsidP="00213C5F">
      <w:pPr>
        <w:pStyle w:val="ListParagraph"/>
        <w:numPr>
          <w:ilvl w:val="0"/>
          <w:numId w:val="14"/>
        </w:numPr>
        <w:spacing w:after="0" w:line="360" w:lineRule="auto"/>
        <w:jc w:val="both"/>
        <w:rPr>
          <w:rFonts w:ascii="Tahoma" w:hAnsi="Tahoma" w:cs="Tahoma"/>
          <w:sz w:val="28"/>
          <w:szCs w:val="28"/>
        </w:rPr>
      </w:pPr>
      <w:r w:rsidRPr="006A542E">
        <w:rPr>
          <w:rFonts w:ascii="Tahoma" w:hAnsi="Tahoma" w:cs="Tahoma"/>
          <w:sz w:val="28"/>
          <w:szCs w:val="28"/>
        </w:rPr>
        <w:t xml:space="preserve">Consumers: in this element, it is interrogated how consumers get information as well as how the delivery of that exchange of information affects the message’s form and contents. </w:t>
      </w:r>
    </w:p>
    <w:p w:rsidR="00213C5F" w:rsidRPr="006A542E" w:rsidRDefault="00213C5F" w:rsidP="00213C5F">
      <w:pPr>
        <w:pStyle w:val="ListParagraph"/>
        <w:numPr>
          <w:ilvl w:val="0"/>
          <w:numId w:val="14"/>
        </w:numPr>
        <w:spacing w:after="0" w:line="360" w:lineRule="auto"/>
        <w:jc w:val="both"/>
        <w:rPr>
          <w:rFonts w:ascii="Tahoma" w:hAnsi="Tahoma" w:cs="Tahoma"/>
          <w:sz w:val="28"/>
          <w:szCs w:val="28"/>
        </w:rPr>
      </w:pPr>
      <w:r w:rsidRPr="006A542E">
        <w:rPr>
          <w:rFonts w:ascii="Tahoma" w:hAnsi="Tahoma" w:cs="Tahoma"/>
          <w:sz w:val="28"/>
          <w:szCs w:val="28"/>
        </w:rPr>
        <w:t xml:space="preserve">Communication channels: This element interrogates several channels and how much effective each channels is in IMC strategy. </w:t>
      </w:r>
    </w:p>
    <w:p w:rsidR="00213C5F" w:rsidRPr="006A542E" w:rsidRDefault="00213C5F" w:rsidP="00213C5F">
      <w:pPr>
        <w:pStyle w:val="ListParagraph"/>
        <w:numPr>
          <w:ilvl w:val="0"/>
          <w:numId w:val="14"/>
        </w:numPr>
        <w:spacing w:after="0" w:line="360" w:lineRule="auto"/>
        <w:jc w:val="both"/>
        <w:rPr>
          <w:rFonts w:ascii="Tahoma" w:hAnsi="Tahoma" w:cs="Tahoma"/>
          <w:sz w:val="28"/>
          <w:szCs w:val="28"/>
        </w:rPr>
      </w:pPr>
      <w:r w:rsidRPr="006A542E">
        <w:rPr>
          <w:rFonts w:ascii="Tahoma" w:hAnsi="Tahoma" w:cs="Tahoma"/>
          <w:sz w:val="28"/>
          <w:szCs w:val="28"/>
        </w:rPr>
        <w:t>Results: It considers how the level of intimacy in IMC strategies leads marketers to measure result by designing new ways.</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According to Linton, there are different elements of IMC; these elements are media, message, consistency, design consistency, reinforcement and sales alignment. IMC provide the information at every stage, buying team establishes it requirements, prepares a specification and short list of potential suppliers, evaluates proposals, and makes a final assessment of the most suitable suppliers. An </w:t>
      </w:r>
      <w:r w:rsidRPr="006A542E">
        <w:rPr>
          <w:rFonts w:ascii="Tahoma" w:hAnsi="Tahoma" w:cs="Tahoma"/>
          <w:sz w:val="28"/>
          <w:szCs w:val="28"/>
        </w:rPr>
        <w:lastRenderedPageBreak/>
        <w:t xml:space="preserve">integrated campaign aligns the communication program with the purchasing process at each stage to ensure success.  </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2.3.6</w:t>
      </w:r>
      <w:r w:rsidRPr="006A542E">
        <w:rPr>
          <w:rFonts w:ascii="Tahoma" w:hAnsi="Tahoma" w:cs="Tahoma"/>
          <w:b/>
          <w:sz w:val="28"/>
          <w:szCs w:val="28"/>
        </w:rPr>
        <w:tab/>
        <w:t xml:space="preserve">INTEGRATED MARKETING COMMUNICATION AND TRADITIONAL MARKETING COMMUNICATION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IMC differs from traditional marketing communication in number of ways. IMC is associated with some positive differences as compared to traditional marketing communication. These differences are considered as competitive advantage of IMC over traditional marketing communication. Some of the differences of these two approaches highlighted are given below:</w:t>
      </w:r>
    </w:p>
    <w:tbl>
      <w:tblPr>
        <w:tblStyle w:val="TableGrid"/>
        <w:tblW w:w="0" w:type="auto"/>
        <w:tblLook w:val="04A0"/>
      </w:tblPr>
      <w:tblGrid>
        <w:gridCol w:w="4459"/>
        <w:gridCol w:w="4397"/>
      </w:tblGrid>
      <w:tr w:rsidR="00213C5F" w:rsidRPr="006A542E" w:rsidTr="00213C5F">
        <w:tc>
          <w:tcPr>
            <w:tcW w:w="4788" w:type="dxa"/>
          </w:tcPr>
          <w:p w:rsidR="00213C5F" w:rsidRPr="006A542E" w:rsidRDefault="00213C5F" w:rsidP="00213C5F">
            <w:pPr>
              <w:spacing w:line="360" w:lineRule="auto"/>
              <w:jc w:val="both"/>
              <w:rPr>
                <w:rFonts w:ascii="Tahoma" w:hAnsi="Tahoma" w:cs="Tahoma"/>
                <w:sz w:val="28"/>
                <w:szCs w:val="28"/>
              </w:rPr>
            </w:pPr>
            <w:r w:rsidRPr="006A542E">
              <w:rPr>
                <w:rFonts w:ascii="Tahoma" w:hAnsi="Tahoma" w:cs="Tahoma"/>
                <w:sz w:val="28"/>
                <w:szCs w:val="28"/>
              </w:rPr>
              <w:t xml:space="preserve">Integrated Marketing Communication </w:t>
            </w:r>
          </w:p>
        </w:tc>
        <w:tc>
          <w:tcPr>
            <w:tcW w:w="4788" w:type="dxa"/>
          </w:tcPr>
          <w:p w:rsidR="00213C5F" w:rsidRPr="006A542E" w:rsidRDefault="00213C5F" w:rsidP="00213C5F">
            <w:pPr>
              <w:spacing w:line="360" w:lineRule="auto"/>
              <w:jc w:val="both"/>
              <w:rPr>
                <w:rFonts w:ascii="Tahoma" w:hAnsi="Tahoma" w:cs="Tahoma"/>
                <w:sz w:val="28"/>
                <w:szCs w:val="28"/>
              </w:rPr>
            </w:pPr>
            <w:r w:rsidRPr="006A542E">
              <w:rPr>
                <w:rFonts w:ascii="Tahoma" w:hAnsi="Tahoma" w:cs="Tahoma"/>
                <w:sz w:val="28"/>
                <w:szCs w:val="28"/>
              </w:rPr>
              <w:t xml:space="preserve">Traditional Marketing Communication </w:t>
            </w:r>
          </w:p>
        </w:tc>
      </w:tr>
      <w:tr w:rsidR="00213C5F" w:rsidRPr="006A542E" w:rsidTr="00213C5F">
        <w:tc>
          <w:tcPr>
            <w:tcW w:w="4788" w:type="dxa"/>
          </w:tcPr>
          <w:p w:rsidR="00213C5F" w:rsidRPr="006A542E" w:rsidRDefault="00213C5F" w:rsidP="00213C5F">
            <w:pPr>
              <w:spacing w:line="360" w:lineRule="auto"/>
              <w:jc w:val="both"/>
              <w:rPr>
                <w:rFonts w:ascii="Tahoma" w:hAnsi="Tahoma" w:cs="Tahoma"/>
                <w:sz w:val="28"/>
                <w:szCs w:val="28"/>
              </w:rPr>
            </w:pPr>
            <w:r w:rsidRPr="006A542E">
              <w:rPr>
                <w:rFonts w:ascii="Tahoma" w:hAnsi="Tahoma" w:cs="Tahoma"/>
                <w:sz w:val="28"/>
                <w:szCs w:val="28"/>
              </w:rPr>
              <w:t xml:space="preserve">Synergy function: integrated into one </w:t>
            </w:r>
          </w:p>
        </w:tc>
        <w:tc>
          <w:tcPr>
            <w:tcW w:w="4788" w:type="dxa"/>
          </w:tcPr>
          <w:p w:rsidR="00213C5F" w:rsidRPr="006A542E" w:rsidRDefault="00213C5F" w:rsidP="00213C5F">
            <w:pPr>
              <w:spacing w:line="360" w:lineRule="auto"/>
              <w:jc w:val="both"/>
              <w:rPr>
                <w:rFonts w:ascii="Tahoma" w:hAnsi="Tahoma" w:cs="Tahoma"/>
                <w:sz w:val="28"/>
                <w:szCs w:val="28"/>
              </w:rPr>
            </w:pPr>
            <w:r w:rsidRPr="006A542E">
              <w:rPr>
                <w:rFonts w:ascii="Tahoma" w:hAnsi="Tahoma" w:cs="Tahoma"/>
                <w:sz w:val="28"/>
                <w:szCs w:val="28"/>
              </w:rPr>
              <w:t xml:space="preserve">Isolated function: partitioning </w:t>
            </w:r>
          </w:p>
        </w:tc>
      </w:tr>
      <w:tr w:rsidR="00213C5F" w:rsidRPr="006A542E" w:rsidTr="00213C5F">
        <w:tc>
          <w:tcPr>
            <w:tcW w:w="4788" w:type="dxa"/>
          </w:tcPr>
          <w:p w:rsidR="00213C5F" w:rsidRPr="006A542E" w:rsidRDefault="00213C5F" w:rsidP="00213C5F">
            <w:pPr>
              <w:spacing w:line="360" w:lineRule="auto"/>
              <w:jc w:val="both"/>
              <w:rPr>
                <w:rFonts w:ascii="Tahoma" w:hAnsi="Tahoma" w:cs="Tahoma"/>
                <w:sz w:val="28"/>
                <w:szCs w:val="28"/>
              </w:rPr>
            </w:pPr>
            <w:r w:rsidRPr="006A542E">
              <w:rPr>
                <w:rFonts w:ascii="Tahoma" w:hAnsi="Tahoma" w:cs="Tahoma"/>
                <w:sz w:val="28"/>
                <w:szCs w:val="28"/>
              </w:rPr>
              <w:t xml:space="preserve">Customer-oriented: start with the customers needs and wants </w:t>
            </w:r>
          </w:p>
        </w:tc>
        <w:tc>
          <w:tcPr>
            <w:tcW w:w="4788" w:type="dxa"/>
          </w:tcPr>
          <w:p w:rsidR="00213C5F" w:rsidRPr="006A542E" w:rsidRDefault="00213C5F" w:rsidP="00213C5F">
            <w:pPr>
              <w:spacing w:line="360" w:lineRule="auto"/>
              <w:jc w:val="both"/>
              <w:rPr>
                <w:rFonts w:ascii="Tahoma" w:hAnsi="Tahoma" w:cs="Tahoma"/>
                <w:sz w:val="28"/>
                <w:szCs w:val="28"/>
              </w:rPr>
            </w:pPr>
            <w:r w:rsidRPr="006A542E">
              <w:rPr>
                <w:rFonts w:ascii="Tahoma" w:hAnsi="Tahoma" w:cs="Tahoma"/>
                <w:sz w:val="28"/>
                <w:szCs w:val="28"/>
              </w:rPr>
              <w:t xml:space="preserve">Organization oriented: start with the goals and product </w:t>
            </w:r>
          </w:p>
        </w:tc>
      </w:tr>
      <w:tr w:rsidR="00213C5F" w:rsidRPr="006A542E" w:rsidTr="00213C5F">
        <w:tc>
          <w:tcPr>
            <w:tcW w:w="4788" w:type="dxa"/>
          </w:tcPr>
          <w:p w:rsidR="00213C5F" w:rsidRPr="006A542E" w:rsidRDefault="00213C5F" w:rsidP="00213C5F">
            <w:pPr>
              <w:spacing w:line="360" w:lineRule="auto"/>
              <w:jc w:val="both"/>
              <w:rPr>
                <w:rFonts w:ascii="Tahoma" w:hAnsi="Tahoma" w:cs="Tahoma"/>
                <w:sz w:val="28"/>
                <w:szCs w:val="28"/>
              </w:rPr>
            </w:pPr>
            <w:r w:rsidRPr="006A542E">
              <w:rPr>
                <w:rFonts w:ascii="Tahoma" w:hAnsi="Tahoma" w:cs="Tahoma"/>
                <w:sz w:val="28"/>
                <w:szCs w:val="28"/>
              </w:rPr>
              <w:t>Coherent communication programs</w:t>
            </w:r>
          </w:p>
        </w:tc>
        <w:tc>
          <w:tcPr>
            <w:tcW w:w="4788" w:type="dxa"/>
          </w:tcPr>
          <w:p w:rsidR="00213C5F" w:rsidRPr="006A542E" w:rsidRDefault="00213C5F" w:rsidP="00213C5F">
            <w:pPr>
              <w:spacing w:line="360" w:lineRule="auto"/>
              <w:jc w:val="both"/>
              <w:rPr>
                <w:rFonts w:ascii="Tahoma" w:hAnsi="Tahoma" w:cs="Tahoma"/>
                <w:sz w:val="28"/>
                <w:szCs w:val="28"/>
              </w:rPr>
            </w:pPr>
            <w:r w:rsidRPr="006A542E">
              <w:rPr>
                <w:rFonts w:ascii="Tahoma" w:hAnsi="Tahoma" w:cs="Tahoma"/>
                <w:sz w:val="28"/>
                <w:szCs w:val="28"/>
              </w:rPr>
              <w:t xml:space="preserve">Breaking communication programs </w:t>
            </w:r>
          </w:p>
        </w:tc>
      </w:tr>
      <w:tr w:rsidR="00213C5F" w:rsidRPr="006A542E" w:rsidTr="00213C5F">
        <w:tc>
          <w:tcPr>
            <w:tcW w:w="4788" w:type="dxa"/>
          </w:tcPr>
          <w:p w:rsidR="00213C5F" w:rsidRPr="006A542E" w:rsidRDefault="00213C5F" w:rsidP="00213C5F">
            <w:pPr>
              <w:spacing w:line="360" w:lineRule="auto"/>
              <w:jc w:val="both"/>
              <w:rPr>
                <w:rFonts w:ascii="Tahoma" w:hAnsi="Tahoma" w:cs="Tahoma"/>
                <w:sz w:val="28"/>
                <w:szCs w:val="28"/>
              </w:rPr>
            </w:pPr>
            <w:r w:rsidRPr="006A542E">
              <w:rPr>
                <w:rFonts w:ascii="Tahoma" w:hAnsi="Tahoma" w:cs="Tahoma"/>
                <w:sz w:val="28"/>
                <w:szCs w:val="28"/>
              </w:rPr>
              <w:t>Brand/Relationship building objective</w:t>
            </w:r>
          </w:p>
        </w:tc>
        <w:tc>
          <w:tcPr>
            <w:tcW w:w="4788" w:type="dxa"/>
          </w:tcPr>
          <w:p w:rsidR="00213C5F" w:rsidRPr="006A542E" w:rsidRDefault="00213C5F" w:rsidP="00213C5F">
            <w:pPr>
              <w:spacing w:line="360" w:lineRule="auto"/>
              <w:jc w:val="both"/>
              <w:rPr>
                <w:rFonts w:ascii="Tahoma" w:hAnsi="Tahoma" w:cs="Tahoma"/>
                <w:sz w:val="28"/>
                <w:szCs w:val="28"/>
              </w:rPr>
            </w:pPr>
            <w:r w:rsidRPr="006A542E">
              <w:rPr>
                <w:rFonts w:ascii="Tahoma" w:hAnsi="Tahoma" w:cs="Tahoma"/>
                <w:sz w:val="28"/>
                <w:szCs w:val="28"/>
              </w:rPr>
              <w:t xml:space="preserve">Short term sales objectives </w:t>
            </w:r>
          </w:p>
        </w:tc>
      </w:tr>
      <w:tr w:rsidR="00213C5F" w:rsidRPr="006A542E" w:rsidTr="00213C5F">
        <w:tc>
          <w:tcPr>
            <w:tcW w:w="4788" w:type="dxa"/>
          </w:tcPr>
          <w:p w:rsidR="00213C5F" w:rsidRPr="006A542E" w:rsidRDefault="00213C5F" w:rsidP="00213C5F">
            <w:pPr>
              <w:spacing w:line="360" w:lineRule="auto"/>
              <w:jc w:val="both"/>
              <w:rPr>
                <w:rFonts w:ascii="Tahoma" w:hAnsi="Tahoma" w:cs="Tahoma"/>
                <w:sz w:val="28"/>
                <w:szCs w:val="28"/>
              </w:rPr>
            </w:pPr>
            <w:r w:rsidRPr="006A542E">
              <w:rPr>
                <w:rFonts w:ascii="Tahoma" w:hAnsi="Tahoma" w:cs="Tahoma"/>
                <w:sz w:val="28"/>
                <w:szCs w:val="28"/>
              </w:rPr>
              <w:t>Targeted to stakeholder segment</w:t>
            </w:r>
          </w:p>
        </w:tc>
        <w:tc>
          <w:tcPr>
            <w:tcW w:w="4788" w:type="dxa"/>
          </w:tcPr>
          <w:p w:rsidR="00213C5F" w:rsidRPr="006A542E" w:rsidRDefault="00213C5F" w:rsidP="00213C5F">
            <w:pPr>
              <w:spacing w:line="360" w:lineRule="auto"/>
              <w:jc w:val="both"/>
              <w:rPr>
                <w:rFonts w:ascii="Tahoma" w:hAnsi="Tahoma" w:cs="Tahoma"/>
                <w:sz w:val="28"/>
                <w:szCs w:val="28"/>
              </w:rPr>
            </w:pPr>
            <w:r w:rsidRPr="006A542E">
              <w:rPr>
                <w:rFonts w:ascii="Tahoma" w:hAnsi="Tahoma" w:cs="Tahoma"/>
                <w:sz w:val="28"/>
                <w:szCs w:val="28"/>
              </w:rPr>
              <w:t xml:space="preserve">Widespread audience </w:t>
            </w:r>
          </w:p>
        </w:tc>
      </w:tr>
    </w:tbl>
    <w:p w:rsidR="00213C5F" w:rsidRPr="006A542E" w:rsidRDefault="00213C5F" w:rsidP="00213C5F">
      <w:pPr>
        <w:spacing w:after="0" w:line="360" w:lineRule="auto"/>
        <w:jc w:val="both"/>
        <w:rPr>
          <w:rFonts w:ascii="Tahoma" w:hAnsi="Tahoma" w:cs="Tahoma"/>
          <w:sz w:val="28"/>
          <w:szCs w:val="28"/>
        </w:rPr>
      </w:pP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lastRenderedPageBreak/>
        <w:t>2.3.7</w:t>
      </w:r>
      <w:r w:rsidRPr="006A542E">
        <w:rPr>
          <w:rFonts w:ascii="Tahoma" w:hAnsi="Tahoma" w:cs="Tahoma"/>
          <w:b/>
          <w:sz w:val="28"/>
          <w:szCs w:val="28"/>
        </w:rPr>
        <w:tab/>
        <w:t>EFFECT OF IMC ON  OF</w:t>
      </w:r>
      <w:r>
        <w:rPr>
          <w:rFonts w:ascii="Tahoma" w:hAnsi="Tahoma" w:cs="Tahoma"/>
          <w:b/>
          <w:sz w:val="28"/>
          <w:szCs w:val="28"/>
        </w:rPr>
        <w:t>SHOPRITE SUPERMARKET</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Integrated marketing communication help </w:t>
      </w:r>
      <w:r>
        <w:rPr>
          <w:rFonts w:ascii="Tahoma" w:hAnsi="Tahoma" w:cs="Tahoma"/>
          <w:sz w:val="28"/>
          <w:szCs w:val="28"/>
        </w:rPr>
        <w:t>SHOPRITE SUPERMARKET</w:t>
      </w:r>
      <w:r w:rsidRPr="006A542E">
        <w:rPr>
          <w:rFonts w:ascii="Tahoma" w:hAnsi="Tahoma" w:cs="Tahoma"/>
          <w:sz w:val="28"/>
          <w:szCs w:val="28"/>
        </w:rPr>
        <w:t xml:space="preserve"> increase there sales especially on their  integrated marketing communication measure awareness of </w:t>
      </w:r>
      <w:r>
        <w:rPr>
          <w:rFonts w:ascii="Tahoma" w:hAnsi="Tahoma" w:cs="Tahoma"/>
          <w:sz w:val="28"/>
          <w:szCs w:val="28"/>
        </w:rPr>
        <w:t>SHOPRITE SUPERMARKET</w:t>
      </w:r>
      <w:r w:rsidRPr="006A542E">
        <w:rPr>
          <w:rFonts w:ascii="Tahoma" w:hAnsi="Tahoma" w:cs="Tahoma"/>
          <w:sz w:val="28"/>
          <w:szCs w:val="28"/>
        </w:rPr>
        <w:t xml:space="preserve"> , it explain how the product work and make the customer understand how the product is to be used. It build up image of the company, persuade and encourage customer. It explain and elaborate customer perceptions on their product which influence both new and old customer to buy more. It make them call back for the product remind customer about there product (</w:t>
      </w:r>
      <w:r>
        <w:rPr>
          <w:rFonts w:ascii="Tahoma" w:hAnsi="Tahoma" w:cs="Tahoma"/>
          <w:sz w:val="28"/>
          <w:szCs w:val="28"/>
        </w:rPr>
        <w:t>SHOPRITE SUPERMARKET</w:t>
      </w:r>
      <w:r w:rsidRPr="006A542E">
        <w:rPr>
          <w:rFonts w:ascii="Tahoma" w:hAnsi="Tahoma" w:cs="Tahoma"/>
          <w:sz w:val="28"/>
          <w:szCs w:val="28"/>
        </w:rPr>
        <w:t xml:space="preserve">) by creating an unforgettable picture of there product in the mind of the customer. </w:t>
      </w:r>
    </w:p>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br w:type="page"/>
      </w:r>
    </w:p>
    <w:p w:rsidR="00213C5F" w:rsidRPr="006A542E" w:rsidRDefault="00213C5F" w:rsidP="00213C5F">
      <w:pPr>
        <w:spacing w:after="0" w:line="360" w:lineRule="auto"/>
        <w:jc w:val="center"/>
        <w:rPr>
          <w:rFonts w:ascii="Tahoma" w:hAnsi="Tahoma" w:cs="Tahoma"/>
          <w:b/>
          <w:sz w:val="28"/>
          <w:szCs w:val="28"/>
        </w:rPr>
      </w:pPr>
      <w:r w:rsidRPr="006A542E">
        <w:rPr>
          <w:rFonts w:ascii="Tahoma" w:hAnsi="Tahoma" w:cs="Tahoma"/>
          <w:b/>
          <w:sz w:val="28"/>
          <w:szCs w:val="28"/>
        </w:rPr>
        <w:lastRenderedPageBreak/>
        <w:t xml:space="preserve">CHAPTER THREE </w:t>
      </w:r>
    </w:p>
    <w:p w:rsidR="00213C5F" w:rsidRPr="006A542E" w:rsidRDefault="00213C5F" w:rsidP="00213C5F">
      <w:pPr>
        <w:pStyle w:val="ListParagraph"/>
        <w:numPr>
          <w:ilvl w:val="1"/>
          <w:numId w:val="14"/>
        </w:numPr>
        <w:spacing w:after="0" w:line="360" w:lineRule="auto"/>
        <w:ind w:left="720"/>
        <w:jc w:val="both"/>
        <w:rPr>
          <w:rFonts w:ascii="Tahoma" w:hAnsi="Tahoma" w:cs="Tahoma"/>
          <w:b/>
          <w:sz w:val="28"/>
          <w:szCs w:val="28"/>
        </w:rPr>
      </w:pPr>
      <w:r w:rsidRPr="006A542E">
        <w:rPr>
          <w:rFonts w:ascii="Tahoma" w:hAnsi="Tahoma" w:cs="Tahoma"/>
          <w:b/>
          <w:sz w:val="28"/>
          <w:szCs w:val="28"/>
        </w:rPr>
        <w:t xml:space="preserve">RESEARCH DESIGN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A research design is the step by step guide of the research procedure. The design adopted for the study is exploratory survey design. The exploratory survey design permits the use of a well structured research instrument for obtain primary data that was used for this study. The design follows accordingly. </w:t>
      </w:r>
    </w:p>
    <w:p w:rsidR="00213C5F" w:rsidRPr="006A542E" w:rsidRDefault="00213C5F" w:rsidP="00213C5F">
      <w:pPr>
        <w:pStyle w:val="ListParagraph"/>
        <w:numPr>
          <w:ilvl w:val="1"/>
          <w:numId w:val="14"/>
        </w:numPr>
        <w:spacing w:after="0" w:line="360" w:lineRule="auto"/>
        <w:ind w:left="720"/>
        <w:jc w:val="both"/>
        <w:rPr>
          <w:rFonts w:ascii="Tahoma" w:hAnsi="Tahoma" w:cs="Tahoma"/>
          <w:b/>
          <w:sz w:val="28"/>
          <w:szCs w:val="28"/>
        </w:rPr>
      </w:pPr>
      <w:r w:rsidRPr="006A542E">
        <w:rPr>
          <w:rFonts w:ascii="Tahoma" w:hAnsi="Tahoma" w:cs="Tahoma"/>
          <w:b/>
          <w:sz w:val="28"/>
          <w:szCs w:val="28"/>
        </w:rPr>
        <w:t xml:space="preserve">POPULATION </w:t>
      </w:r>
    </w:p>
    <w:p w:rsidR="00213C5F" w:rsidRPr="006A542E" w:rsidRDefault="00213C5F" w:rsidP="00213C5F">
      <w:pPr>
        <w:spacing w:after="0" w:line="360" w:lineRule="auto"/>
        <w:ind w:firstLine="720"/>
        <w:jc w:val="both"/>
        <w:rPr>
          <w:rFonts w:ascii="Tahoma" w:hAnsi="Tahoma" w:cs="Tahoma"/>
          <w:sz w:val="28"/>
          <w:szCs w:val="28"/>
        </w:rPr>
      </w:pPr>
      <w:r w:rsidRPr="006A542E">
        <w:rPr>
          <w:rFonts w:ascii="Tahoma" w:hAnsi="Tahoma" w:cs="Tahoma"/>
          <w:sz w:val="28"/>
          <w:szCs w:val="28"/>
        </w:rPr>
        <w:t xml:space="preserve">Population can be defined as the total number of people living in a particular geographical area at a particular given period of time. Therefore, for the purpose of this research work the population is the effect of integrated marketing communication on  a case study of </w:t>
      </w:r>
      <w:r>
        <w:rPr>
          <w:rFonts w:ascii="Tahoma" w:hAnsi="Tahoma" w:cs="Tahoma"/>
          <w:sz w:val="28"/>
          <w:szCs w:val="28"/>
        </w:rPr>
        <w:t>SHOPRITE SUPERMARKET</w:t>
      </w:r>
      <w:r w:rsidRPr="006A542E">
        <w:rPr>
          <w:rFonts w:ascii="Tahoma" w:hAnsi="Tahoma" w:cs="Tahoma"/>
          <w:sz w:val="28"/>
          <w:szCs w:val="28"/>
        </w:rPr>
        <w:t xml:space="preserve"> from January to July, 2018. </w:t>
      </w:r>
    </w:p>
    <w:p w:rsidR="00213C5F" w:rsidRPr="006A542E" w:rsidRDefault="00213C5F" w:rsidP="00213C5F">
      <w:pPr>
        <w:pStyle w:val="ListParagraph"/>
        <w:numPr>
          <w:ilvl w:val="1"/>
          <w:numId w:val="14"/>
        </w:numPr>
        <w:spacing w:after="0" w:line="360" w:lineRule="auto"/>
        <w:ind w:left="720"/>
        <w:jc w:val="both"/>
        <w:rPr>
          <w:rFonts w:ascii="Tahoma" w:hAnsi="Tahoma" w:cs="Tahoma"/>
          <w:b/>
          <w:sz w:val="28"/>
          <w:szCs w:val="28"/>
        </w:rPr>
      </w:pPr>
      <w:r w:rsidRPr="006A542E">
        <w:rPr>
          <w:rFonts w:ascii="Tahoma" w:hAnsi="Tahoma" w:cs="Tahoma"/>
          <w:b/>
          <w:sz w:val="28"/>
          <w:szCs w:val="28"/>
        </w:rPr>
        <w:t>SAMPLING TECHNIQUE</w:t>
      </w:r>
    </w:p>
    <w:p w:rsidR="00213C5F" w:rsidRPr="006A542E" w:rsidRDefault="00213C5F" w:rsidP="00213C5F">
      <w:pPr>
        <w:spacing w:after="0" w:line="360" w:lineRule="auto"/>
        <w:ind w:left="720"/>
        <w:jc w:val="both"/>
        <w:rPr>
          <w:rFonts w:ascii="Tahoma" w:hAnsi="Tahoma" w:cs="Tahoma"/>
          <w:bCs/>
          <w:sz w:val="28"/>
          <w:szCs w:val="28"/>
        </w:rPr>
      </w:pPr>
      <w:r w:rsidRPr="006A542E">
        <w:rPr>
          <w:rFonts w:ascii="Tahoma" w:hAnsi="Tahoma" w:cs="Tahoma"/>
          <w:bCs/>
          <w:sz w:val="28"/>
          <w:szCs w:val="28"/>
        </w:rPr>
        <w:t>The study adopted multi-stage sampling technique. All members of the population were represented equally.</w:t>
      </w:r>
    </w:p>
    <w:p w:rsidR="00213C5F" w:rsidRPr="006A542E" w:rsidRDefault="00213C5F" w:rsidP="00213C5F">
      <w:pPr>
        <w:pStyle w:val="ListParagraph"/>
        <w:numPr>
          <w:ilvl w:val="1"/>
          <w:numId w:val="14"/>
        </w:numPr>
        <w:spacing w:after="0" w:line="360" w:lineRule="auto"/>
        <w:ind w:left="720"/>
        <w:jc w:val="both"/>
        <w:rPr>
          <w:rFonts w:ascii="Tahoma" w:hAnsi="Tahoma" w:cs="Tahoma"/>
          <w:b/>
          <w:sz w:val="28"/>
          <w:szCs w:val="28"/>
        </w:rPr>
      </w:pPr>
      <w:r w:rsidRPr="006A542E">
        <w:rPr>
          <w:rFonts w:ascii="Tahoma" w:hAnsi="Tahoma" w:cs="Tahoma"/>
          <w:b/>
          <w:sz w:val="28"/>
          <w:szCs w:val="28"/>
        </w:rPr>
        <w:t>SAMPLE SIZE DETERMINATION</w:t>
      </w:r>
    </w:p>
    <w:p w:rsidR="00213C5F" w:rsidRPr="006A542E" w:rsidRDefault="00213C5F" w:rsidP="00213C5F">
      <w:pPr>
        <w:spacing w:after="0" w:line="360" w:lineRule="auto"/>
        <w:ind w:left="720"/>
        <w:jc w:val="both"/>
        <w:rPr>
          <w:rFonts w:ascii="Tahoma" w:hAnsi="Tahoma" w:cs="Tahoma"/>
          <w:bCs/>
          <w:sz w:val="28"/>
          <w:szCs w:val="28"/>
        </w:rPr>
      </w:pPr>
      <w:r w:rsidRPr="006A542E">
        <w:rPr>
          <w:rFonts w:ascii="Tahoma" w:hAnsi="Tahoma" w:cs="Tahoma"/>
          <w:bCs/>
          <w:sz w:val="28"/>
          <w:szCs w:val="28"/>
        </w:rPr>
        <w:t>The sample size refers to the number of elements from the universe or population that was selected to form part of the study. The statistical formula is n=</w:t>
      </w:r>
      <m:oMath>
        <m:f>
          <m:fPr>
            <m:ctrlPr>
              <w:rPr>
                <w:rFonts w:ascii="Cambria Math" w:hAnsi="Cambria Math" w:cs="Tahoma"/>
                <w:bCs/>
                <w:i/>
                <w:sz w:val="28"/>
                <w:szCs w:val="28"/>
              </w:rPr>
            </m:ctrlPr>
          </m:fPr>
          <m:num>
            <m:sSup>
              <m:sSupPr>
                <m:ctrlPr>
                  <w:rPr>
                    <w:rFonts w:ascii="Cambria Math" w:hAnsi="Cambria Math" w:cs="Tahoma"/>
                    <w:bCs/>
                    <w:i/>
                    <w:sz w:val="28"/>
                    <w:szCs w:val="28"/>
                  </w:rPr>
                </m:ctrlPr>
              </m:sSupPr>
              <m:e>
                <m:r>
                  <w:rPr>
                    <w:rFonts w:ascii="Cambria Math" w:hAnsi="Cambria Math" w:cs="Tahoma"/>
                    <w:sz w:val="28"/>
                    <w:szCs w:val="28"/>
                  </w:rPr>
                  <m:t>Z</m:t>
                </m:r>
              </m:e>
              <m:sup>
                <m:r>
                  <w:rPr>
                    <w:rFonts w:ascii="Cambria Math" w:hAnsi="Cambria Math" w:cs="Tahoma"/>
                    <w:sz w:val="28"/>
                    <w:szCs w:val="28"/>
                  </w:rPr>
                  <m:t>2</m:t>
                </m:r>
              </m:sup>
            </m:sSup>
            <m:sSup>
              <m:sSupPr>
                <m:ctrlPr>
                  <w:rPr>
                    <w:rFonts w:ascii="Cambria Math" w:hAnsi="Cambria Math" w:cs="Tahoma"/>
                    <w:bCs/>
                    <w:i/>
                    <w:sz w:val="28"/>
                    <w:szCs w:val="28"/>
                  </w:rPr>
                </m:ctrlPr>
              </m:sSupPr>
              <m:e>
                <m:r>
                  <w:rPr>
                    <w:rFonts w:ascii="Cambria Math" w:hAnsi="Cambria Math" w:cs="Tahoma"/>
                    <w:sz w:val="28"/>
                    <w:szCs w:val="28"/>
                  </w:rPr>
                  <m:t>0</m:t>
                </m:r>
              </m:e>
              <m:sup>
                <m:r>
                  <w:rPr>
                    <w:rFonts w:ascii="Cambria Math" w:hAnsi="Cambria Math" w:cs="Tahoma"/>
                    <w:sz w:val="28"/>
                    <w:szCs w:val="28"/>
                  </w:rPr>
                  <m:t>2</m:t>
                </m:r>
              </m:sup>
            </m:sSup>
          </m:num>
          <m:den>
            <m:sSup>
              <m:sSupPr>
                <m:ctrlPr>
                  <w:rPr>
                    <w:rFonts w:ascii="Cambria Math" w:hAnsi="Cambria Math" w:cs="Tahoma"/>
                    <w:bCs/>
                    <w:i/>
                    <w:sz w:val="28"/>
                    <w:szCs w:val="28"/>
                  </w:rPr>
                </m:ctrlPr>
              </m:sSupPr>
              <m:e>
                <m:r>
                  <w:rPr>
                    <w:rFonts w:ascii="Cambria Math" w:hAnsi="Cambria Math" w:cs="Tahoma"/>
                    <w:sz w:val="28"/>
                    <w:szCs w:val="28"/>
                  </w:rPr>
                  <m:t>d</m:t>
                </m:r>
              </m:e>
              <m:sup>
                <m:r>
                  <w:rPr>
                    <w:rFonts w:ascii="Cambria Math" w:hAnsi="Cambria Math" w:cs="Tahoma"/>
                    <w:sz w:val="28"/>
                    <w:szCs w:val="28"/>
                  </w:rPr>
                  <m:t>2</m:t>
                </m:r>
              </m:sup>
            </m:sSup>
          </m:den>
        </m:f>
      </m:oMath>
      <w:r w:rsidRPr="006A542E">
        <w:rPr>
          <w:rFonts w:ascii="Tahoma" w:hAnsi="Tahoma" w:cs="Tahoma"/>
          <w:bCs/>
          <w:sz w:val="28"/>
          <w:szCs w:val="28"/>
        </w:rPr>
        <w:t xml:space="preserve">  .</w:t>
      </w:r>
    </w:p>
    <w:p w:rsidR="00213C5F" w:rsidRPr="006A542E" w:rsidRDefault="00213C5F" w:rsidP="00213C5F">
      <w:pPr>
        <w:spacing w:after="0" w:line="360" w:lineRule="auto"/>
        <w:ind w:left="720"/>
        <w:jc w:val="both"/>
        <w:rPr>
          <w:rFonts w:ascii="Tahoma" w:hAnsi="Tahoma" w:cs="Tahoma"/>
          <w:bCs/>
          <w:sz w:val="28"/>
          <w:szCs w:val="28"/>
        </w:rPr>
      </w:pPr>
      <w:r w:rsidRPr="006A542E">
        <w:rPr>
          <w:rFonts w:ascii="Tahoma" w:hAnsi="Tahoma" w:cs="Tahoma"/>
          <w:bCs/>
          <w:sz w:val="28"/>
          <w:szCs w:val="28"/>
        </w:rPr>
        <w:t>Where n= Sample size</w:t>
      </w:r>
    </w:p>
    <w:p w:rsidR="00213C5F" w:rsidRPr="006A542E" w:rsidRDefault="00213C5F" w:rsidP="00213C5F">
      <w:pPr>
        <w:spacing w:after="0" w:line="360" w:lineRule="auto"/>
        <w:ind w:left="720"/>
        <w:jc w:val="both"/>
        <w:rPr>
          <w:rFonts w:ascii="Tahoma" w:hAnsi="Tahoma" w:cs="Tahoma"/>
          <w:bCs/>
          <w:sz w:val="28"/>
          <w:szCs w:val="28"/>
        </w:rPr>
      </w:pPr>
      <w:r w:rsidRPr="006A542E">
        <w:rPr>
          <w:rFonts w:ascii="Tahoma" w:hAnsi="Tahoma" w:cs="Tahoma"/>
          <w:bCs/>
          <w:sz w:val="28"/>
          <w:szCs w:val="28"/>
        </w:rPr>
        <w:tab/>
        <w:t>Z= the research population</w:t>
      </w:r>
    </w:p>
    <w:p w:rsidR="00213C5F" w:rsidRPr="006A542E" w:rsidRDefault="00213C5F" w:rsidP="00213C5F">
      <w:pPr>
        <w:spacing w:after="0" w:line="360" w:lineRule="auto"/>
        <w:ind w:left="720"/>
        <w:jc w:val="both"/>
        <w:rPr>
          <w:rFonts w:ascii="Tahoma" w:hAnsi="Tahoma" w:cs="Tahoma"/>
          <w:bCs/>
          <w:sz w:val="28"/>
          <w:szCs w:val="28"/>
        </w:rPr>
      </w:pPr>
      <w:r w:rsidRPr="006A542E">
        <w:rPr>
          <w:rFonts w:ascii="Tahoma" w:hAnsi="Tahoma" w:cs="Tahoma"/>
          <w:bCs/>
          <w:sz w:val="28"/>
          <w:szCs w:val="28"/>
        </w:rPr>
        <w:lastRenderedPageBreak/>
        <w:tab/>
      </w:r>
      <m:oMath>
        <m:r>
          <w:rPr>
            <w:rFonts w:ascii="Cambria Math" w:hAnsi="Cambria Math" w:cs="Tahoma"/>
            <w:sz w:val="28"/>
            <w:szCs w:val="28"/>
          </w:rPr>
          <m:t>∂=</m:t>
        </m:r>
      </m:oMath>
      <w:r w:rsidRPr="006A542E">
        <w:rPr>
          <w:rFonts w:ascii="Tahoma" w:hAnsi="Tahoma" w:cs="Tahoma"/>
          <w:bCs/>
          <w:sz w:val="28"/>
          <w:szCs w:val="28"/>
        </w:rPr>
        <w:t>Standard Deviation</w:t>
      </w:r>
    </w:p>
    <w:p w:rsidR="00213C5F" w:rsidRPr="006A542E" w:rsidRDefault="00213C5F" w:rsidP="00213C5F">
      <w:pPr>
        <w:spacing w:after="0" w:line="360" w:lineRule="auto"/>
        <w:ind w:left="720"/>
        <w:jc w:val="both"/>
        <w:rPr>
          <w:rFonts w:ascii="Tahoma" w:hAnsi="Tahoma" w:cs="Tahoma"/>
          <w:bCs/>
          <w:sz w:val="28"/>
          <w:szCs w:val="28"/>
        </w:rPr>
      </w:pPr>
      <w:r w:rsidRPr="006A542E">
        <w:rPr>
          <w:rFonts w:ascii="Tahoma" w:hAnsi="Tahoma" w:cs="Tahoma"/>
          <w:bCs/>
          <w:sz w:val="28"/>
          <w:szCs w:val="28"/>
        </w:rPr>
        <w:t>d= tolerance limit or allowable error</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3.5</w:t>
      </w:r>
      <w:r w:rsidRPr="006A542E">
        <w:rPr>
          <w:rFonts w:ascii="Tahoma" w:hAnsi="Tahoma" w:cs="Tahoma"/>
          <w:b/>
          <w:sz w:val="28"/>
          <w:szCs w:val="28"/>
        </w:rPr>
        <w:tab/>
        <w:t>METHOD OF DATA COLLECTION</w:t>
      </w:r>
    </w:p>
    <w:p w:rsidR="00213C5F" w:rsidRPr="006A542E" w:rsidRDefault="00213C5F" w:rsidP="00213C5F">
      <w:pPr>
        <w:spacing w:after="0" w:line="360" w:lineRule="auto"/>
        <w:jc w:val="both"/>
        <w:rPr>
          <w:rFonts w:ascii="Tahoma" w:hAnsi="Tahoma" w:cs="Tahoma"/>
          <w:bCs/>
          <w:sz w:val="28"/>
          <w:szCs w:val="28"/>
        </w:rPr>
      </w:pPr>
      <w:r w:rsidRPr="006A542E">
        <w:rPr>
          <w:rFonts w:ascii="Tahoma" w:hAnsi="Tahoma" w:cs="Tahoma"/>
          <w:b/>
          <w:sz w:val="28"/>
          <w:szCs w:val="28"/>
        </w:rPr>
        <w:tab/>
      </w:r>
      <w:r w:rsidRPr="006A542E">
        <w:rPr>
          <w:rFonts w:ascii="Tahoma" w:hAnsi="Tahoma" w:cs="Tahoma"/>
          <w:bCs/>
          <w:sz w:val="28"/>
          <w:szCs w:val="28"/>
        </w:rPr>
        <w:t>There are various sources of data which could be categorized into two main sources namely: the primary data and secondary data. The method of data collection used for this study are: both primary and secondary data. The primary data were structured interview and self-administered structured and questionnaire which avoided manipulation and increase the quality of research. A total number of 15 questions were used for the survey questionnaire. Structured questions were developed for the interview. The secondary data came from relevant literatures reviewed.</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3.6</w:t>
      </w:r>
      <w:r w:rsidRPr="006A542E">
        <w:rPr>
          <w:rFonts w:ascii="Tahoma" w:hAnsi="Tahoma" w:cs="Tahoma"/>
          <w:b/>
          <w:sz w:val="28"/>
          <w:szCs w:val="28"/>
        </w:rPr>
        <w:tab/>
        <w:t>THE RESEARCH INSTRUMENT</w:t>
      </w:r>
    </w:p>
    <w:p w:rsidR="00213C5F" w:rsidRPr="006A542E" w:rsidRDefault="00213C5F" w:rsidP="00213C5F">
      <w:pPr>
        <w:spacing w:after="0" w:line="360" w:lineRule="auto"/>
        <w:jc w:val="both"/>
        <w:rPr>
          <w:rFonts w:ascii="Tahoma" w:hAnsi="Tahoma" w:cs="Tahoma"/>
          <w:bCs/>
          <w:sz w:val="28"/>
          <w:szCs w:val="28"/>
        </w:rPr>
      </w:pPr>
      <w:r w:rsidRPr="006A542E">
        <w:rPr>
          <w:rFonts w:ascii="Tahoma" w:hAnsi="Tahoma" w:cs="Tahoma"/>
          <w:b/>
          <w:sz w:val="28"/>
          <w:szCs w:val="28"/>
        </w:rPr>
        <w:tab/>
      </w:r>
      <w:r w:rsidRPr="006A542E">
        <w:rPr>
          <w:rFonts w:ascii="Tahoma" w:hAnsi="Tahoma" w:cs="Tahoma"/>
          <w:bCs/>
          <w:sz w:val="28"/>
          <w:szCs w:val="28"/>
        </w:rPr>
        <w:t>The survey instrument was adopted for this study. A well structured questionnaire and interview were used.</w:t>
      </w: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t>3.7</w:t>
      </w:r>
      <w:r w:rsidRPr="006A542E">
        <w:rPr>
          <w:rFonts w:ascii="Tahoma" w:hAnsi="Tahoma" w:cs="Tahoma"/>
          <w:b/>
          <w:sz w:val="28"/>
          <w:szCs w:val="28"/>
        </w:rPr>
        <w:tab/>
        <w:t>VALIDITY OF RESEARCH INSTRUMENT</w:t>
      </w:r>
    </w:p>
    <w:p w:rsidR="00213C5F" w:rsidRDefault="00213C5F" w:rsidP="00213C5F">
      <w:pPr>
        <w:spacing w:after="0" w:line="360" w:lineRule="auto"/>
        <w:jc w:val="both"/>
        <w:rPr>
          <w:rFonts w:ascii="Tahoma" w:hAnsi="Tahoma" w:cs="Tahoma"/>
          <w:bCs/>
          <w:sz w:val="28"/>
          <w:szCs w:val="28"/>
        </w:rPr>
      </w:pPr>
      <w:r w:rsidRPr="006A542E">
        <w:rPr>
          <w:rFonts w:ascii="Tahoma" w:hAnsi="Tahoma" w:cs="Tahoma"/>
          <w:b/>
          <w:sz w:val="28"/>
          <w:szCs w:val="28"/>
        </w:rPr>
        <w:tab/>
      </w:r>
      <w:r w:rsidRPr="006A542E">
        <w:rPr>
          <w:rFonts w:ascii="Tahoma" w:hAnsi="Tahoma" w:cs="Tahoma"/>
          <w:bCs/>
          <w:sz w:val="28"/>
          <w:szCs w:val="28"/>
        </w:rPr>
        <w:t>Both the content and face validity were put to use in this study. The validity of the research instrument was ascertained through expert opinions and contributions as well as the approval of the supervisor. In addition, the research variables were validated using factor analysis.</w:t>
      </w:r>
    </w:p>
    <w:p w:rsidR="00213C5F" w:rsidRDefault="00213C5F" w:rsidP="00213C5F">
      <w:pPr>
        <w:spacing w:after="0" w:line="360" w:lineRule="auto"/>
        <w:jc w:val="both"/>
        <w:rPr>
          <w:rFonts w:ascii="Tahoma" w:hAnsi="Tahoma" w:cs="Tahoma"/>
          <w:bCs/>
          <w:sz w:val="28"/>
          <w:szCs w:val="28"/>
        </w:rPr>
      </w:pPr>
    </w:p>
    <w:p w:rsidR="00213C5F" w:rsidRPr="006A542E" w:rsidRDefault="00213C5F" w:rsidP="00213C5F">
      <w:pPr>
        <w:spacing w:after="0" w:line="360" w:lineRule="auto"/>
        <w:jc w:val="both"/>
        <w:rPr>
          <w:rFonts w:ascii="Tahoma" w:hAnsi="Tahoma" w:cs="Tahoma"/>
          <w:bCs/>
          <w:sz w:val="28"/>
          <w:szCs w:val="28"/>
        </w:rPr>
      </w:pPr>
    </w:p>
    <w:p w:rsidR="00213C5F" w:rsidRPr="006A542E" w:rsidRDefault="00213C5F" w:rsidP="00213C5F">
      <w:pPr>
        <w:spacing w:after="0" w:line="360" w:lineRule="auto"/>
        <w:jc w:val="both"/>
        <w:rPr>
          <w:rFonts w:ascii="Tahoma" w:hAnsi="Tahoma" w:cs="Tahoma"/>
          <w:b/>
          <w:sz w:val="28"/>
          <w:szCs w:val="28"/>
        </w:rPr>
      </w:pPr>
      <w:r w:rsidRPr="006A542E">
        <w:rPr>
          <w:rFonts w:ascii="Tahoma" w:hAnsi="Tahoma" w:cs="Tahoma"/>
          <w:b/>
          <w:sz w:val="28"/>
          <w:szCs w:val="28"/>
        </w:rPr>
        <w:lastRenderedPageBreak/>
        <w:t>3.8</w:t>
      </w:r>
      <w:r w:rsidRPr="006A542E">
        <w:rPr>
          <w:rFonts w:ascii="Tahoma" w:hAnsi="Tahoma" w:cs="Tahoma"/>
          <w:b/>
          <w:sz w:val="28"/>
          <w:szCs w:val="28"/>
        </w:rPr>
        <w:tab/>
        <w:t>METHOD OF DATA PRESENTATION AND ANALYSIS</w:t>
      </w:r>
    </w:p>
    <w:p w:rsidR="00213C5F" w:rsidRPr="006A542E" w:rsidRDefault="00213C5F" w:rsidP="00213C5F">
      <w:pPr>
        <w:spacing w:after="0" w:line="360" w:lineRule="auto"/>
        <w:jc w:val="both"/>
        <w:rPr>
          <w:rFonts w:ascii="Tahoma" w:hAnsi="Tahoma" w:cs="Tahoma"/>
          <w:bCs/>
          <w:sz w:val="28"/>
          <w:szCs w:val="28"/>
        </w:rPr>
      </w:pPr>
      <w:r w:rsidRPr="006A542E">
        <w:rPr>
          <w:rFonts w:ascii="Tahoma" w:hAnsi="Tahoma" w:cs="Tahoma"/>
          <w:bCs/>
          <w:sz w:val="28"/>
          <w:szCs w:val="28"/>
        </w:rPr>
        <w:tab/>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tools.</w:t>
      </w:r>
    </w:p>
    <w:p w:rsidR="00213C5F" w:rsidRPr="006A542E" w:rsidRDefault="00213C5F" w:rsidP="00213C5F">
      <w:pPr>
        <w:spacing w:after="0" w:line="360" w:lineRule="auto"/>
        <w:jc w:val="both"/>
        <w:rPr>
          <w:rFonts w:ascii="Tahoma" w:hAnsi="Tahoma" w:cs="Tahoma"/>
          <w:bCs/>
          <w:sz w:val="28"/>
          <w:szCs w:val="28"/>
        </w:rPr>
      </w:pPr>
      <w:r w:rsidRPr="006A542E">
        <w:rPr>
          <w:rFonts w:ascii="Tahoma" w:hAnsi="Tahoma" w:cs="Tahoma"/>
          <w:bCs/>
          <w:sz w:val="28"/>
          <w:szCs w:val="28"/>
        </w:rPr>
        <w:tab/>
        <w:t>These tools were selected because it have functionalities that accommodate the variable of interest.</w:t>
      </w:r>
    </w:p>
    <w:p w:rsidR="00213C5F" w:rsidRPr="006A542E" w:rsidRDefault="00213C5F" w:rsidP="00213C5F">
      <w:pPr>
        <w:spacing w:line="360" w:lineRule="auto"/>
        <w:jc w:val="center"/>
        <w:rPr>
          <w:rFonts w:ascii="Tahoma" w:hAnsi="Tahoma" w:cs="Tahoma"/>
          <w:b/>
          <w:bCs/>
          <w:sz w:val="28"/>
          <w:szCs w:val="28"/>
        </w:rPr>
      </w:pPr>
    </w:p>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br w:type="page"/>
      </w:r>
    </w:p>
    <w:p w:rsidR="00213C5F" w:rsidRPr="006A542E" w:rsidRDefault="00213C5F" w:rsidP="00213C5F">
      <w:pPr>
        <w:spacing w:after="0" w:line="360" w:lineRule="auto"/>
        <w:jc w:val="center"/>
        <w:rPr>
          <w:rFonts w:ascii="Tahoma" w:hAnsi="Tahoma" w:cs="Tahoma"/>
          <w:b/>
          <w:bCs/>
          <w:sz w:val="28"/>
          <w:szCs w:val="28"/>
        </w:rPr>
      </w:pPr>
      <w:r w:rsidRPr="006A542E">
        <w:rPr>
          <w:rFonts w:ascii="Tahoma" w:hAnsi="Tahoma" w:cs="Tahoma"/>
          <w:b/>
          <w:bCs/>
          <w:sz w:val="28"/>
          <w:szCs w:val="28"/>
        </w:rPr>
        <w:lastRenderedPageBreak/>
        <w:t>CHAPTER FOUR</w:t>
      </w:r>
    </w:p>
    <w:p w:rsidR="00213C5F" w:rsidRPr="006A542E" w:rsidRDefault="00213C5F" w:rsidP="00213C5F">
      <w:pPr>
        <w:spacing w:after="0" w:line="360" w:lineRule="auto"/>
        <w:rPr>
          <w:rFonts w:ascii="Tahoma" w:hAnsi="Tahoma" w:cs="Tahoma"/>
          <w:b/>
          <w:bCs/>
          <w:sz w:val="28"/>
          <w:szCs w:val="28"/>
        </w:rPr>
      </w:pPr>
      <w:r w:rsidRPr="006A542E">
        <w:rPr>
          <w:rFonts w:ascii="Tahoma" w:hAnsi="Tahoma" w:cs="Tahoma"/>
          <w:b/>
          <w:bCs/>
          <w:sz w:val="28"/>
          <w:szCs w:val="28"/>
        </w:rPr>
        <w:t>DATA PRESENTATION AND ANALYSIS</w:t>
      </w:r>
    </w:p>
    <w:p w:rsidR="00213C5F" w:rsidRPr="006A542E" w:rsidRDefault="00213C5F" w:rsidP="00213C5F">
      <w:pPr>
        <w:spacing w:after="0" w:line="360" w:lineRule="auto"/>
        <w:rPr>
          <w:rFonts w:ascii="Tahoma" w:hAnsi="Tahoma" w:cs="Tahoma"/>
          <w:b/>
          <w:bCs/>
          <w:sz w:val="28"/>
          <w:szCs w:val="28"/>
        </w:rPr>
      </w:pPr>
      <w:r w:rsidRPr="006A542E">
        <w:rPr>
          <w:rFonts w:ascii="Tahoma" w:hAnsi="Tahoma" w:cs="Tahoma"/>
          <w:b/>
          <w:bCs/>
          <w:sz w:val="28"/>
          <w:szCs w:val="28"/>
        </w:rPr>
        <w:t>4.0</w:t>
      </w:r>
      <w:r w:rsidRPr="006A542E">
        <w:rPr>
          <w:rFonts w:ascii="Tahoma" w:hAnsi="Tahoma" w:cs="Tahoma"/>
          <w:b/>
          <w:bCs/>
          <w:sz w:val="28"/>
          <w:szCs w:val="28"/>
        </w:rPr>
        <w:tab/>
        <w:t>INTRODUCTION</w:t>
      </w:r>
    </w:p>
    <w:p w:rsidR="00213C5F" w:rsidRPr="006A542E" w:rsidRDefault="00213C5F" w:rsidP="00CD2C4F">
      <w:pPr>
        <w:spacing w:after="0" w:line="360" w:lineRule="auto"/>
        <w:jc w:val="both"/>
        <w:rPr>
          <w:rFonts w:ascii="Tahoma" w:hAnsi="Tahoma" w:cs="Tahoma"/>
          <w:sz w:val="28"/>
          <w:szCs w:val="28"/>
        </w:rPr>
      </w:pPr>
      <w:r w:rsidRPr="006A542E">
        <w:rPr>
          <w:rFonts w:ascii="Tahoma" w:hAnsi="Tahoma" w:cs="Tahoma"/>
          <w:b/>
          <w:bCs/>
          <w:sz w:val="28"/>
          <w:szCs w:val="28"/>
        </w:rPr>
        <w:tab/>
      </w:r>
      <w:r w:rsidRPr="006A542E">
        <w:rPr>
          <w:rFonts w:ascii="Tahoma" w:hAnsi="Tahoma" w:cs="Tahoma"/>
          <w:sz w:val="28"/>
          <w:szCs w:val="28"/>
        </w:rPr>
        <w:t>The primary purpose of this study was to investigate the effect of Integrated Marketing Communication on  of</w:t>
      </w:r>
      <w:r>
        <w:rPr>
          <w:rFonts w:ascii="Tahoma" w:hAnsi="Tahoma" w:cs="Tahoma"/>
          <w:sz w:val="28"/>
          <w:szCs w:val="28"/>
        </w:rPr>
        <w:t>SHOPRITE SUPERMARKET</w:t>
      </w:r>
      <w:r w:rsidRPr="006A542E">
        <w:rPr>
          <w:rFonts w:ascii="Tahoma" w:hAnsi="Tahoma" w:cs="Tahoma"/>
          <w:sz w:val="28"/>
          <w:szCs w:val="28"/>
        </w:rPr>
        <w:t xml:space="preserve">. The Secondary purpose was to determine the extent at which manage in the </w:t>
      </w:r>
      <w:r>
        <w:rPr>
          <w:rFonts w:ascii="Tahoma" w:hAnsi="Tahoma" w:cs="Tahoma"/>
          <w:sz w:val="28"/>
          <w:szCs w:val="28"/>
        </w:rPr>
        <w:t>SHOPRITE SUPERMARKET</w:t>
      </w:r>
      <w:r w:rsidRPr="006A542E">
        <w:rPr>
          <w:rFonts w:ascii="Tahoma" w:hAnsi="Tahoma" w:cs="Tahoma"/>
          <w:sz w:val="28"/>
          <w:szCs w:val="28"/>
        </w:rPr>
        <w:t xml:space="preserve"> Firm are employing IMC approach a build . Also the study identified whether the advertisers/clients prefer the IMC to traditional methods. This study equally investigated the effect of IMC on market share building.</w:t>
      </w:r>
    </w:p>
    <w:p w:rsidR="00213C5F" w:rsidRPr="006A542E" w:rsidRDefault="00213C5F" w:rsidP="00CD2C4F">
      <w:pPr>
        <w:spacing w:after="0" w:line="360" w:lineRule="auto"/>
        <w:jc w:val="both"/>
        <w:rPr>
          <w:rFonts w:ascii="Tahoma" w:hAnsi="Tahoma" w:cs="Tahoma"/>
          <w:sz w:val="28"/>
          <w:szCs w:val="28"/>
        </w:rPr>
      </w:pPr>
      <w:r w:rsidRPr="006A542E">
        <w:rPr>
          <w:rFonts w:ascii="Tahoma" w:hAnsi="Tahoma" w:cs="Tahoma"/>
          <w:sz w:val="28"/>
          <w:szCs w:val="28"/>
        </w:rPr>
        <w:tab/>
        <w:t>However, data collected from the relevant sources through questionnaire were classified, organized and analyzed.</w:t>
      </w:r>
    </w:p>
    <w:p w:rsidR="00213C5F" w:rsidRPr="006A542E" w:rsidRDefault="00213C5F" w:rsidP="00CD2C4F">
      <w:pPr>
        <w:spacing w:after="0" w:line="360" w:lineRule="auto"/>
        <w:jc w:val="both"/>
        <w:rPr>
          <w:rFonts w:ascii="Tahoma" w:hAnsi="Tahoma" w:cs="Tahoma"/>
          <w:b/>
          <w:bCs/>
          <w:sz w:val="28"/>
          <w:szCs w:val="28"/>
        </w:rPr>
      </w:pPr>
      <w:r w:rsidRPr="006A542E">
        <w:rPr>
          <w:rFonts w:ascii="Tahoma" w:hAnsi="Tahoma" w:cs="Tahoma"/>
          <w:b/>
          <w:bCs/>
          <w:sz w:val="28"/>
          <w:szCs w:val="28"/>
        </w:rPr>
        <w:t>4.1</w:t>
      </w:r>
      <w:r w:rsidRPr="006A542E">
        <w:rPr>
          <w:rFonts w:ascii="Tahoma" w:hAnsi="Tahoma" w:cs="Tahoma"/>
          <w:b/>
          <w:bCs/>
          <w:sz w:val="28"/>
          <w:szCs w:val="28"/>
        </w:rPr>
        <w:tab/>
        <w:t>DATA PRESENTATION AND ANALYSIS</w:t>
      </w:r>
    </w:p>
    <w:p w:rsidR="00213C5F" w:rsidRPr="006A542E" w:rsidRDefault="00213C5F" w:rsidP="00CD2C4F">
      <w:pPr>
        <w:spacing w:after="0" w:line="360" w:lineRule="auto"/>
        <w:jc w:val="both"/>
        <w:rPr>
          <w:rFonts w:ascii="Tahoma" w:hAnsi="Tahoma" w:cs="Tahoma"/>
          <w:sz w:val="28"/>
          <w:szCs w:val="28"/>
        </w:rPr>
      </w:pPr>
      <w:r w:rsidRPr="006A542E">
        <w:rPr>
          <w:rFonts w:ascii="Tahoma" w:hAnsi="Tahoma" w:cs="Tahoma"/>
          <w:b/>
          <w:bCs/>
          <w:sz w:val="28"/>
          <w:szCs w:val="28"/>
        </w:rPr>
        <w:tab/>
      </w:r>
      <w:r w:rsidRPr="006A542E">
        <w:rPr>
          <w:rFonts w:ascii="Tahoma" w:hAnsi="Tahoma" w:cs="Tahoma"/>
          <w:sz w:val="28"/>
          <w:szCs w:val="28"/>
        </w:rPr>
        <w:t>The bio-data of the Participants were presented before the description of variables raised in the hypothesis or research questions.</w:t>
      </w:r>
    </w:p>
    <w:p w:rsidR="00213C5F" w:rsidRPr="006A542E" w:rsidRDefault="00213C5F" w:rsidP="00CD2C4F">
      <w:pPr>
        <w:spacing w:after="0" w:line="360" w:lineRule="auto"/>
        <w:jc w:val="both"/>
        <w:rPr>
          <w:rFonts w:ascii="Tahoma" w:hAnsi="Tahoma" w:cs="Tahoma"/>
          <w:b/>
          <w:bCs/>
          <w:sz w:val="28"/>
          <w:szCs w:val="28"/>
        </w:rPr>
      </w:pPr>
      <w:r w:rsidRPr="006A542E">
        <w:rPr>
          <w:rFonts w:ascii="Tahoma" w:hAnsi="Tahoma" w:cs="Tahoma"/>
          <w:b/>
          <w:bCs/>
          <w:sz w:val="28"/>
          <w:szCs w:val="28"/>
        </w:rPr>
        <w:t>Table 1: Sex Distribution of Respondents</w:t>
      </w:r>
    </w:p>
    <w:tbl>
      <w:tblPr>
        <w:tblStyle w:val="TableGrid"/>
        <w:tblW w:w="0" w:type="auto"/>
        <w:tblLook w:val="04A0"/>
      </w:tblPr>
      <w:tblGrid>
        <w:gridCol w:w="2907"/>
        <w:gridCol w:w="2960"/>
        <w:gridCol w:w="2989"/>
      </w:tblGrid>
      <w:tr w:rsidR="00213C5F" w:rsidRPr="006A542E" w:rsidTr="00213C5F">
        <w:tc>
          <w:tcPr>
            <w:tcW w:w="3192" w:type="dxa"/>
          </w:tcPr>
          <w:p w:rsidR="00213C5F" w:rsidRPr="006A542E" w:rsidRDefault="00213C5F" w:rsidP="00213C5F">
            <w:pPr>
              <w:spacing w:line="360" w:lineRule="auto"/>
              <w:jc w:val="center"/>
              <w:rPr>
                <w:rFonts w:ascii="Tahoma" w:hAnsi="Tahoma" w:cs="Tahoma"/>
                <w:b/>
                <w:bCs/>
                <w:sz w:val="28"/>
                <w:szCs w:val="28"/>
              </w:rPr>
            </w:pPr>
            <w:r w:rsidRPr="006A542E">
              <w:rPr>
                <w:rFonts w:ascii="Tahoma" w:hAnsi="Tahoma" w:cs="Tahoma"/>
                <w:b/>
                <w:bCs/>
                <w:sz w:val="28"/>
                <w:szCs w:val="28"/>
              </w:rPr>
              <w:t>VARIABLE</w:t>
            </w:r>
          </w:p>
        </w:tc>
        <w:tc>
          <w:tcPr>
            <w:tcW w:w="3192" w:type="dxa"/>
          </w:tcPr>
          <w:p w:rsidR="00213C5F" w:rsidRPr="006A542E" w:rsidRDefault="00213C5F" w:rsidP="00213C5F">
            <w:pPr>
              <w:spacing w:line="360" w:lineRule="auto"/>
              <w:jc w:val="center"/>
              <w:rPr>
                <w:rFonts w:ascii="Tahoma" w:hAnsi="Tahoma" w:cs="Tahoma"/>
                <w:b/>
                <w:bCs/>
                <w:sz w:val="28"/>
                <w:szCs w:val="28"/>
              </w:rPr>
            </w:pPr>
            <w:r w:rsidRPr="006A542E">
              <w:rPr>
                <w:rFonts w:ascii="Tahoma" w:hAnsi="Tahoma" w:cs="Tahoma"/>
                <w:b/>
                <w:bCs/>
                <w:sz w:val="28"/>
                <w:szCs w:val="28"/>
              </w:rPr>
              <w:t>FREQUENCY</w:t>
            </w:r>
          </w:p>
        </w:tc>
        <w:tc>
          <w:tcPr>
            <w:tcW w:w="3192" w:type="dxa"/>
          </w:tcPr>
          <w:p w:rsidR="00213C5F" w:rsidRPr="006A542E" w:rsidRDefault="00213C5F" w:rsidP="00213C5F">
            <w:pPr>
              <w:spacing w:line="360" w:lineRule="auto"/>
              <w:jc w:val="center"/>
              <w:rPr>
                <w:rFonts w:ascii="Tahoma" w:hAnsi="Tahoma" w:cs="Tahoma"/>
                <w:b/>
                <w:bCs/>
                <w:sz w:val="28"/>
                <w:szCs w:val="28"/>
              </w:rPr>
            </w:pPr>
            <w:r w:rsidRPr="006A542E">
              <w:rPr>
                <w:rFonts w:ascii="Tahoma" w:hAnsi="Tahoma" w:cs="Tahoma"/>
                <w:b/>
                <w:bCs/>
                <w:sz w:val="28"/>
                <w:szCs w:val="28"/>
              </w:rPr>
              <w:t>PERCENTAGE</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Male</w:t>
            </w:r>
          </w:p>
        </w:tc>
        <w:tc>
          <w:tcPr>
            <w:tcW w:w="3192"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610</w:t>
            </w:r>
          </w:p>
        </w:tc>
        <w:tc>
          <w:tcPr>
            <w:tcW w:w="3192"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55.96</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Female</w:t>
            </w:r>
          </w:p>
        </w:tc>
        <w:tc>
          <w:tcPr>
            <w:tcW w:w="3192"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480</w:t>
            </w:r>
          </w:p>
        </w:tc>
        <w:tc>
          <w:tcPr>
            <w:tcW w:w="3192"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44.04</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Total</w:t>
            </w:r>
          </w:p>
        </w:tc>
        <w:tc>
          <w:tcPr>
            <w:tcW w:w="3192"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1, 090</w:t>
            </w:r>
          </w:p>
        </w:tc>
        <w:tc>
          <w:tcPr>
            <w:tcW w:w="3192"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100</w:t>
            </w:r>
          </w:p>
        </w:tc>
      </w:tr>
    </w:tbl>
    <w:p w:rsidR="00213C5F" w:rsidRPr="006A542E" w:rsidRDefault="00213C5F" w:rsidP="00213C5F">
      <w:pPr>
        <w:spacing w:after="0" w:line="360" w:lineRule="auto"/>
        <w:rPr>
          <w:rFonts w:ascii="Tahoma" w:hAnsi="Tahoma" w:cs="Tahoma"/>
          <w:sz w:val="28"/>
          <w:szCs w:val="28"/>
        </w:rPr>
      </w:pPr>
      <w:r w:rsidRPr="006A542E">
        <w:rPr>
          <w:rFonts w:ascii="Tahoma" w:hAnsi="Tahoma" w:cs="Tahoma"/>
          <w:sz w:val="28"/>
          <w:szCs w:val="28"/>
        </w:rPr>
        <w:t xml:space="preserve">Source: Field Survey, </w:t>
      </w:r>
      <w:r w:rsidR="008A27B4">
        <w:rPr>
          <w:rFonts w:ascii="Tahoma" w:hAnsi="Tahoma" w:cs="Tahoma"/>
          <w:sz w:val="28"/>
          <w:szCs w:val="28"/>
        </w:rPr>
        <w:t>2025</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lastRenderedPageBreak/>
        <w:tab/>
        <w:t>The total of the participants as presented in the above table revealed a total of 610 males in the distribution representing 55.96% and 480 females 44.04%.  This indicates higher number of male in the distribution. The disparity between the number of Male and Female respondents is not too wide. This close representation signifies that whatever information obtained from those two categories of respondents will be highly representative of people.</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The above sex distributions of respondents are presented.</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 xml:space="preserve">Table 2: Age Distribution of Respondents </w:t>
      </w:r>
    </w:p>
    <w:tbl>
      <w:tblPr>
        <w:tblStyle w:val="TableGrid"/>
        <w:tblW w:w="0" w:type="auto"/>
        <w:tblLook w:val="04A0"/>
      </w:tblPr>
      <w:tblGrid>
        <w:gridCol w:w="2907"/>
        <w:gridCol w:w="2960"/>
        <w:gridCol w:w="2989"/>
      </w:tblGrid>
      <w:tr w:rsidR="00213C5F" w:rsidRPr="006A542E" w:rsidTr="00213C5F">
        <w:tc>
          <w:tcPr>
            <w:tcW w:w="3192" w:type="dxa"/>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VARIABLE</w:t>
            </w:r>
          </w:p>
        </w:tc>
        <w:tc>
          <w:tcPr>
            <w:tcW w:w="3192" w:type="dxa"/>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FREQUENCY</w:t>
            </w:r>
          </w:p>
        </w:tc>
        <w:tc>
          <w:tcPr>
            <w:tcW w:w="3192" w:type="dxa"/>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PERCENTAGE</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20 years and below</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96</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8.81</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21-30</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132</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12.11</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31-40</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359</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32.94</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41-50</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400</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36.69</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51 years and above</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103</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9.45</w:t>
            </w:r>
          </w:p>
        </w:tc>
      </w:tr>
      <w:tr w:rsidR="00213C5F" w:rsidRPr="006A542E" w:rsidTr="00213C5F">
        <w:tc>
          <w:tcPr>
            <w:tcW w:w="3192"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Total</w:t>
            </w:r>
          </w:p>
        </w:tc>
        <w:tc>
          <w:tcPr>
            <w:tcW w:w="3192"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1, 090</w:t>
            </w:r>
          </w:p>
        </w:tc>
        <w:tc>
          <w:tcPr>
            <w:tcW w:w="3192"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100</w:t>
            </w:r>
          </w:p>
        </w:tc>
      </w:tr>
    </w:tbl>
    <w:p w:rsidR="00213C5F" w:rsidRPr="006A542E" w:rsidRDefault="00213C5F" w:rsidP="00213C5F">
      <w:pPr>
        <w:spacing w:after="0" w:line="360" w:lineRule="auto"/>
        <w:rPr>
          <w:rFonts w:ascii="Tahoma" w:hAnsi="Tahoma" w:cs="Tahoma"/>
          <w:sz w:val="28"/>
          <w:szCs w:val="28"/>
        </w:rPr>
      </w:pPr>
      <w:r w:rsidRPr="006A542E">
        <w:rPr>
          <w:rFonts w:ascii="Tahoma" w:hAnsi="Tahoma" w:cs="Tahoma"/>
          <w:sz w:val="28"/>
          <w:szCs w:val="28"/>
        </w:rPr>
        <w:t xml:space="preserve">Source: Field Survey, </w:t>
      </w:r>
      <w:r w:rsidR="008A27B4">
        <w:rPr>
          <w:rFonts w:ascii="Tahoma" w:hAnsi="Tahoma" w:cs="Tahoma"/>
          <w:sz w:val="28"/>
          <w:szCs w:val="28"/>
        </w:rPr>
        <w:t>2025</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 xml:space="preserve">The age of the respondents as presented in table 2 revealed that those between the ages of 20years and below were 96 respectively, which represent 8. 81% and a total of 132 participate between 21-30 years, this represents 12.11%. Also 359 for 31-40 years accounted for 32. 94% and 41-50 age were 400 representing 36.69% while 103 for 51 years and above representing 9.45%, looking at this table at a glance one would realize that adults </w:t>
      </w:r>
      <w:r w:rsidRPr="006A542E">
        <w:rPr>
          <w:rFonts w:ascii="Tahoma" w:hAnsi="Tahoma" w:cs="Tahoma"/>
          <w:sz w:val="28"/>
          <w:szCs w:val="28"/>
        </w:rPr>
        <w:lastRenderedPageBreak/>
        <w:t>dominated the participants of this study and this has indeed contributed to the quality of opinions gathered.</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Table 3: Marital Status Distribution of Respondents</w:t>
      </w:r>
    </w:p>
    <w:tbl>
      <w:tblPr>
        <w:tblStyle w:val="TableGrid"/>
        <w:tblW w:w="0" w:type="auto"/>
        <w:tblLook w:val="04A0"/>
      </w:tblPr>
      <w:tblGrid>
        <w:gridCol w:w="2907"/>
        <w:gridCol w:w="2960"/>
        <w:gridCol w:w="2989"/>
      </w:tblGrid>
      <w:tr w:rsidR="00213C5F" w:rsidRPr="006A542E" w:rsidTr="00213C5F">
        <w:tc>
          <w:tcPr>
            <w:tcW w:w="3192" w:type="dxa"/>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VARIABLE</w:t>
            </w:r>
          </w:p>
        </w:tc>
        <w:tc>
          <w:tcPr>
            <w:tcW w:w="3192" w:type="dxa"/>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FREQUENCY</w:t>
            </w:r>
          </w:p>
        </w:tc>
        <w:tc>
          <w:tcPr>
            <w:tcW w:w="3192" w:type="dxa"/>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PERCENTAGE</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Single</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132</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12.11</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Married</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855</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78.44</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Widowed</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54</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4.95</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Divorced</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49</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4.50</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Total</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1090</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100</w:t>
            </w:r>
          </w:p>
        </w:tc>
      </w:tr>
    </w:tbl>
    <w:p w:rsidR="00213C5F" w:rsidRPr="006A542E" w:rsidRDefault="00213C5F" w:rsidP="00CD2C4F">
      <w:pPr>
        <w:spacing w:after="0" w:line="240" w:lineRule="auto"/>
        <w:rPr>
          <w:rFonts w:ascii="Tahoma" w:hAnsi="Tahoma" w:cs="Tahoma"/>
          <w:sz w:val="28"/>
          <w:szCs w:val="28"/>
        </w:rPr>
      </w:pPr>
      <w:r w:rsidRPr="006A542E">
        <w:rPr>
          <w:rFonts w:ascii="Tahoma" w:hAnsi="Tahoma" w:cs="Tahoma"/>
          <w:sz w:val="28"/>
          <w:szCs w:val="28"/>
        </w:rPr>
        <w:t xml:space="preserve">Source: Field Survey, </w:t>
      </w:r>
      <w:r w:rsidR="00CD2C4F">
        <w:rPr>
          <w:rFonts w:ascii="Tahoma" w:hAnsi="Tahoma" w:cs="Tahoma"/>
          <w:sz w:val="28"/>
          <w:szCs w:val="28"/>
        </w:rPr>
        <w:t>2025</w:t>
      </w:r>
    </w:p>
    <w:p w:rsidR="00213C5F" w:rsidRDefault="00213C5F" w:rsidP="00CD2C4F">
      <w:pPr>
        <w:spacing w:after="0" w:line="240" w:lineRule="auto"/>
        <w:jc w:val="both"/>
        <w:rPr>
          <w:rFonts w:ascii="Tahoma" w:hAnsi="Tahoma" w:cs="Tahoma"/>
          <w:sz w:val="28"/>
          <w:szCs w:val="28"/>
        </w:rPr>
      </w:pPr>
      <w:r w:rsidRPr="006A542E">
        <w:rPr>
          <w:rFonts w:ascii="Tahoma" w:hAnsi="Tahoma" w:cs="Tahoma"/>
          <w:sz w:val="28"/>
          <w:szCs w:val="28"/>
        </w:rPr>
        <w:tab/>
        <w:t>The marital status of the participants as presented in table 4 renewed a total of 132 single representing 12.11%, 855 married accounted for 78.44%, widowed were 54 representing 4.95. However, 49 respondents were divorces representing 4.50% looking at this table at a glance one would realize the participants of this study. The high percentage of married among the respondents show that m-formation obtained from this category of respondents will be highly matured, qualitative, informed and representative and would help in better generalization.</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Table 4: Educational Background of Respondents</w:t>
      </w:r>
    </w:p>
    <w:tbl>
      <w:tblPr>
        <w:tblStyle w:val="TableGrid"/>
        <w:tblW w:w="0" w:type="auto"/>
        <w:tblLook w:val="04A0"/>
      </w:tblPr>
      <w:tblGrid>
        <w:gridCol w:w="2917"/>
        <w:gridCol w:w="2955"/>
        <w:gridCol w:w="2984"/>
      </w:tblGrid>
      <w:tr w:rsidR="00213C5F" w:rsidRPr="006A542E" w:rsidTr="00213C5F">
        <w:tc>
          <w:tcPr>
            <w:tcW w:w="3192" w:type="dxa"/>
          </w:tcPr>
          <w:p w:rsidR="00213C5F" w:rsidRPr="006A542E" w:rsidRDefault="00213C5F" w:rsidP="00213C5F">
            <w:pPr>
              <w:spacing w:line="360" w:lineRule="auto"/>
              <w:jc w:val="center"/>
              <w:rPr>
                <w:rFonts w:ascii="Tahoma" w:hAnsi="Tahoma" w:cs="Tahoma"/>
                <w:b/>
                <w:bCs/>
                <w:sz w:val="28"/>
                <w:szCs w:val="28"/>
              </w:rPr>
            </w:pPr>
            <w:r w:rsidRPr="006A542E">
              <w:rPr>
                <w:rFonts w:ascii="Tahoma" w:hAnsi="Tahoma" w:cs="Tahoma"/>
                <w:b/>
                <w:bCs/>
                <w:sz w:val="28"/>
                <w:szCs w:val="28"/>
              </w:rPr>
              <w:t>VARIABLE</w:t>
            </w:r>
          </w:p>
        </w:tc>
        <w:tc>
          <w:tcPr>
            <w:tcW w:w="3192" w:type="dxa"/>
          </w:tcPr>
          <w:p w:rsidR="00213C5F" w:rsidRPr="006A542E" w:rsidRDefault="00213C5F" w:rsidP="00213C5F">
            <w:pPr>
              <w:spacing w:line="360" w:lineRule="auto"/>
              <w:jc w:val="center"/>
              <w:rPr>
                <w:rFonts w:ascii="Tahoma" w:hAnsi="Tahoma" w:cs="Tahoma"/>
                <w:b/>
                <w:bCs/>
                <w:sz w:val="28"/>
                <w:szCs w:val="28"/>
              </w:rPr>
            </w:pPr>
            <w:r w:rsidRPr="006A542E">
              <w:rPr>
                <w:rFonts w:ascii="Tahoma" w:hAnsi="Tahoma" w:cs="Tahoma"/>
                <w:b/>
                <w:bCs/>
                <w:sz w:val="28"/>
                <w:szCs w:val="28"/>
              </w:rPr>
              <w:t>FREQUENCY</w:t>
            </w:r>
          </w:p>
        </w:tc>
        <w:tc>
          <w:tcPr>
            <w:tcW w:w="3192" w:type="dxa"/>
          </w:tcPr>
          <w:p w:rsidR="00213C5F" w:rsidRPr="006A542E" w:rsidRDefault="00213C5F" w:rsidP="00213C5F">
            <w:pPr>
              <w:spacing w:line="360" w:lineRule="auto"/>
              <w:jc w:val="center"/>
              <w:rPr>
                <w:rFonts w:ascii="Tahoma" w:hAnsi="Tahoma" w:cs="Tahoma"/>
                <w:b/>
                <w:bCs/>
                <w:sz w:val="28"/>
                <w:szCs w:val="28"/>
              </w:rPr>
            </w:pPr>
            <w:r w:rsidRPr="006A542E">
              <w:rPr>
                <w:rFonts w:ascii="Tahoma" w:hAnsi="Tahoma" w:cs="Tahoma"/>
                <w:b/>
                <w:bCs/>
                <w:sz w:val="28"/>
                <w:szCs w:val="28"/>
              </w:rPr>
              <w:t>PERCENTAGE</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Below School Certificate</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26</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2.38</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Ordinary Level</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120</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11</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OND/NCE</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360</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33</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B.Sc/HND</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454</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41.65</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Masters and above</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89</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8.17</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Professional Qualification</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30</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2.75</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Others</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11</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1.05</w:t>
            </w:r>
          </w:p>
        </w:tc>
      </w:tr>
      <w:tr w:rsidR="00213C5F" w:rsidRPr="006A542E" w:rsidTr="00213C5F">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Total</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1090</w:t>
            </w:r>
          </w:p>
        </w:tc>
        <w:tc>
          <w:tcPr>
            <w:tcW w:w="3192" w:type="dxa"/>
          </w:tcPr>
          <w:p w:rsidR="00213C5F" w:rsidRPr="006A542E" w:rsidRDefault="00213C5F" w:rsidP="00CD2C4F">
            <w:pPr>
              <w:rPr>
                <w:rFonts w:ascii="Tahoma" w:hAnsi="Tahoma" w:cs="Tahoma"/>
                <w:sz w:val="28"/>
                <w:szCs w:val="28"/>
              </w:rPr>
            </w:pPr>
            <w:r w:rsidRPr="006A542E">
              <w:rPr>
                <w:rFonts w:ascii="Tahoma" w:hAnsi="Tahoma" w:cs="Tahoma"/>
                <w:sz w:val="28"/>
                <w:szCs w:val="28"/>
              </w:rPr>
              <w:t>100</w:t>
            </w:r>
          </w:p>
        </w:tc>
      </w:tr>
    </w:tbl>
    <w:p w:rsidR="00213C5F" w:rsidRPr="006A542E" w:rsidRDefault="00213C5F" w:rsidP="00213C5F">
      <w:pPr>
        <w:spacing w:after="0" w:line="360" w:lineRule="auto"/>
        <w:rPr>
          <w:rFonts w:ascii="Tahoma" w:hAnsi="Tahoma" w:cs="Tahoma"/>
          <w:sz w:val="28"/>
          <w:szCs w:val="28"/>
        </w:rPr>
      </w:pPr>
      <w:r w:rsidRPr="006A542E">
        <w:rPr>
          <w:rFonts w:ascii="Tahoma" w:hAnsi="Tahoma" w:cs="Tahoma"/>
          <w:sz w:val="28"/>
          <w:szCs w:val="28"/>
        </w:rPr>
        <w:lastRenderedPageBreak/>
        <w:t xml:space="preserve">Source: Field Survey, </w:t>
      </w:r>
      <w:r w:rsidR="008A27B4">
        <w:rPr>
          <w:rFonts w:ascii="Tahoma" w:hAnsi="Tahoma" w:cs="Tahoma"/>
          <w:sz w:val="28"/>
          <w:szCs w:val="28"/>
        </w:rPr>
        <w:t>2025</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The educational background of the participants revealed that first degree holders were more than one quarter of the participants as presented in table 4. The high literacy level of respondents helped the researcher in getting good and quality responses from respondents.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The high education of respondents also helped the researcher in getting useful recommendations from these well-informed respondents.</w:t>
      </w:r>
    </w:p>
    <w:p w:rsidR="00213C5F" w:rsidRPr="006A542E" w:rsidRDefault="00213C5F" w:rsidP="00CD2C4F">
      <w:pPr>
        <w:spacing w:after="0" w:line="240" w:lineRule="auto"/>
        <w:jc w:val="both"/>
        <w:rPr>
          <w:rFonts w:ascii="Tahoma" w:hAnsi="Tahoma" w:cs="Tahoma"/>
          <w:b/>
          <w:bCs/>
          <w:sz w:val="28"/>
          <w:szCs w:val="28"/>
        </w:rPr>
      </w:pPr>
      <w:r w:rsidRPr="006A542E">
        <w:rPr>
          <w:rFonts w:ascii="Tahoma" w:hAnsi="Tahoma" w:cs="Tahoma"/>
          <w:b/>
          <w:bCs/>
          <w:sz w:val="28"/>
          <w:szCs w:val="28"/>
        </w:rPr>
        <w:t xml:space="preserve">Table 5: Summary of demographical data showing classification of participants and </w:t>
      </w:r>
      <w:r>
        <w:rPr>
          <w:rFonts w:ascii="Tahoma" w:hAnsi="Tahoma" w:cs="Tahoma"/>
          <w:b/>
          <w:bCs/>
          <w:sz w:val="28"/>
          <w:szCs w:val="28"/>
        </w:rPr>
        <w:t>Information Technology company</w:t>
      </w:r>
    </w:p>
    <w:tbl>
      <w:tblPr>
        <w:tblStyle w:val="TableGrid"/>
        <w:tblW w:w="0" w:type="auto"/>
        <w:tblLook w:val="04A0"/>
      </w:tblPr>
      <w:tblGrid>
        <w:gridCol w:w="4084"/>
        <w:gridCol w:w="2327"/>
        <w:gridCol w:w="2445"/>
      </w:tblGrid>
      <w:tr w:rsidR="00213C5F" w:rsidRPr="006A542E" w:rsidTr="00213C5F">
        <w:tc>
          <w:tcPr>
            <w:tcW w:w="4608" w:type="dxa"/>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VARIABLE</w:t>
            </w:r>
          </w:p>
        </w:tc>
        <w:tc>
          <w:tcPr>
            <w:tcW w:w="2430" w:type="dxa"/>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FREQUENCY</w:t>
            </w:r>
          </w:p>
        </w:tc>
        <w:tc>
          <w:tcPr>
            <w:tcW w:w="2538" w:type="dxa"/>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PERCENTAGE</w:t>
            </w:r>
          </w:p>
        </w:tc>
      </w:tr>
      <w:tr w:rsidR="00213C5F" w:rsidRPr="006A542E" w:rsidTr="00213C5F">
        <w:tc>
          <w:tcPr>
            <w:tcW w:w="4608" w:type="dxa"/>
          </w:tcPr>
          <w:p w:rsidR="00213C5F" w:rsidRPr="006A542E" w:rsidRDefault="00213C5F" w:rsidP="00CD2C4F">
            <w:pPr>
              <w:rPr>
                <w:rFonts w:ascii="Tahoma" w:hAnsi="Tahoma" w:cs="Tahoma"/>
                <w:sz w:val="28"/>
                <w:szCs w:val="28"/>
              </w:rPr>
            </w:pPr>
            <w:r w:rsidRPr="006A542E">
              <w:rPr>
                <w:rFonts w:ascii="Tahoma" w:hAnsi="Tahoma" w:cs="Tahoma"/>
                <w:sz w:val="28"/>
                <w:szCs w:val="28"/>
              </w:rPr>
              <w:t>Consumers</w:t>
            </w:r>
          </w:p>
        </w:tc>
        <w:tc>
          <w:tcPr>
            <w:tcW w:w="2430" w:type="dxa"/>
          </w:tcPr>
          <w:p w:rsidR="00213C5F" w:rsidRPr="006A542E" w:rsidRDefault="00213C5F" w:rsidP="00CD2C4F">
            <w:pPr>
              <w:rPr>
                <w:rFonts w:ascii="Tahoma" w:hAnsi="Tahoma" w:cs="Tahoma"/>
                <w:sz w:val="28"/>
                <w:szCs w:val="28"/>
              </w:rPr>
            </w:pPr>
            <w:r w:rsidRPr="006A542E">
              <w:rPr>
                <w:rFonts w:ascii="Tahoma" w:hAnsi="Tahoma" w:cs="Tahoma"/>
                <w:sz w:val="28"/>
                <w:szCs w:val="28"/>
              </w:rPr>
              <w:t>520</w:t>
            </w:r>
          </w:p>
        </w:tc>
        <w:tc>
          <w:tcPr>
            <w:tcW w:w="2538" w:type="dxa"/>
          </w:tcPr>
          <w:p w:rsidR="00213C5F" w:rsidRPr="006A542E" w:rsidRDefault="00213C5F" w:rsidP="00CD2C4F">
            <w:pPr>
              <w:rPr>
                <w:rFonts w:ascii="Tahoma" w:hAnsi="Tahoma" w:cs="Tahoma"/>
                <w:sz w:val="28"/>
                <w:szCs w:val="28"/>
              </w:rPr>
            </w:pPr>
            <w:r w:rsidRPr="006A542E">
              <w:rPr>
                <w:rFonts w:ascii="Tahoma" w:hAnsi="Tahoma" w:cs="Tahoma"/>
                <w:sz w:val="28"/>
                <w:szCs w:val="28"/>
              </w:rPr>
              <w:t>47.7</w:t>
            </w:r>
          </w:p>
        </w:tc>
      </w:tr>
      <w:tr w:rsidR="00213C5F" w:rsidRPr="006A542E" w:rsidTr="00213C5F">
        <w:tc>
          <w:tcPr>
            <w:tcW w:w="4608" w:type="dxa"/>
          </w:tcPr>
          <w:p w:rsidR="00213C5F" w:rsidRPr="006A542E" w:rsidRDefault="00213C5F" w:rsidP="00CD2C4F">
            <w:pPr>
              <w:rPr>
                <w:rFonts w:ascii="Tahoma" w:hAnsi="Tahoma" w:cs="Tahoma"/>
                <w:sz w:val="28"/>
                <w:szCs w:val="28"/>
              </w:rPr>
            </w:pPr>
            <w:r w:rsidRPr="006A542E">
              <w:rPr>
                <w:rFonts w:ascii="Tahoma" w:hAnsi="Tahoma" w:cs="Tahoma"/>
                <w:sz w:val="28"/>
                <w:szCs w:val="28"/>
              </w:rPr>
              <w:t>Marketing Communication Organization</w:t>
            </w:r>
          </w:p>
        </w:tc>
        <w:tc>
          <w:tcPr>
            <w:tcW w:w="2430" w:type="dxa"/>
          </w:tcPr>
          <w:p w:rsidR="00213C5F" w:rsidRPr="006A542E" w:rsidRDefault="00213C5F" w:rsidP="00CD2C4F">
            <w:pPr>
              <w:rPr>
                <w:rFonts w:ascii="Tahoma" w:hAnsi="Tahoma" w:cs="Tahoma"/>
                <w:sz w:val="28"/>
                <w:szCs w:val="28"/>
              </w:rPr>
            </w:pPr>
            <w:r w:rsidRPr="006A542E">
              <w:rPr>
                <w:rFonts w:ascii="Tahoma" w:hAnsi="Tahoma" w:cs="Tahoma"/>
                <w:sz w:val="28"/>
                <w:szCs w:val="28"/>
              </w:rPr>
              <w:t>260</w:t>
            </w:r>
          </w:p>
        </w:tc>
        <w:tc>
          <w:tcPr>
            <w:tcW w:w="2538" w:type="dxa"/>
          </w:tcPr>
          <w:p w:rsidR="00213C5F" w:rsidRPr="006A542E" w:rsidRDefault="00213C5F" w:rsidP="00CD2C4F">
            <w:pPr>
              <w:rPr>
                <w:rFonts w:ascii="Tahoma" w:hAnsi="Tahoma" w:cs="Tahoma"/>
                <w:sz w:val="28"/>
                <w:szCs w:val="28"/>
              </w:rPr>
            </w:pPr>
            <w:r w:rsidRPr="006A542E">
              <w:rPr>
                <w:rFonts w:ascii="Tahoma" w:hAnsi="Tahoma" w:cs="Tahoma"/>
                <w:sz w:val="28"/>
                <w:szCs w:val="28"/>
              </w:rPr>
              <w:t>23.9</w:t>
            </w:r>
          </w:p>
        </w:tc>
      </w:tr>
      <w:tr w:rsidR="00213C5F" w:rsidRPr="006A542E" w:rsidTr="00213C5F">
        <w:tc>
          <w:tcPr>
            <w:tcW w:w="4608" w:type="dxa"/>
          </w:tcPr>
          <w:p w:rsidR="00213C5F" w:rsidRPr="006A542E" w:rsidRDefault="00213C5F" w:rsidP="00CD2C4F">
            <w:pPr>
              <w:rPr>
                <w:rFonts w:ascii="Tahoma" w:hAnsi="Tahoma" w:cs="Tahoma"/>
                <w:sz w:val="28"/>
                <w:szCs w:val="28"/>
              </w:rPr>
            </w:pPr>
            <w:r w:rsidRPr="006A542E">
              <w:rPr>
                <w:rFonts w:ascii="Tahoma" w:hAnsi="Tahoma" w:cs="Tahoma"/>
                <w:sz w:val="28"/>
                <w:szCs w:val="28"/>
              </w:rPr>
              <w:t xml:space="preserve">Staff of Beverage Producing </w:t>
            </w:r>
          </w:p>
        </w:tc>
        <w:tc>
          <w:tcPr>
            <w:tcW w:w="2430" w:type="dxa"/>
          </w:tcPr>
          <w:p w:rsidR="00213C5F" w:rsidRPr="006A542E" w:rsidRDefault="00213C5F" w:rsidP="00CD2C4F">
            <w:pPr>
              <w:rPr>
                <w:rFonts w:ascii="Tahoma" w:hAnsi="Tahoma" w:cs="Tahoma"/>
                <w:sz w:val="28"/>
                <w:szCs w:val="28"/>
              </w:rPr>
            </w:pPr>
            <w:r w:rsidRPr="006A542E">
              <w:rPr>
                <w:rFonts w:ascii="Tahoma" w:hAnsi="Tahoma" w:cs="Tahoma"/>
                <w:sz w:val="28"/>
                <w:szCs w:val="28"/>
              </w:rPr>
              <w:t>310</w:t>
            </w:r>
          </w:p>
        </w:tc>
        <w:tc>
          <w:tcPr>
            <w:tcW w:w="2538" w:type="dxa"/>
          </w:tcPr>
          <w:p w:rsidR="00213C5F" w:rsidRPr="006A542E" w:rsidRDefault="00213C5F" w:rsidP="00CD2C4F">
            <w:pPr>
              <w:rPr>
                <w:rFonts w:ascii="Tahoma" w:hAnsi="Tahoma" w:cs="Tahoma"/>
                <w:sz w:val="28"/>
                <w:szCs w:val="28"/>
              </w:rPr>
            </w:pPr>
            <w:r w:rsidRPr="006A542E">
              <w:rPr>
                <w:rFonts w:ascii="Tahoma" w:hAnsi="Tahoma" w:cs="Tahoma"/>
                <w:sz w:val="28"/>
                <w:szCs w:val="28"/>
              </w:rPr>
              <w:t>28.4</w:t>
            </w:r>
          </w:p>
        </w:tc>
      </w:tr>
      <w:tr w:rsidR="00213C5F" w:rsidRPr="006A542E" w:rsidTr="00213C5F">
        <w:tc>
          <w:tcPr>
            <w:tcW w:w="4608" w:type="dxa"/>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Total</w:t>
            </w:r>
          </w:p>
        </w:tc>
        <w:tc>
          <w:tcPr>
            <w:tcW w:w="2430" w:type="dxa"/>
          </w:tcPr>
          <w:p w:rsidR="00213C5F" w:rsidRPr="006A542E" w:rsidRDefault="00213C5F" w:rsidP="00CD2C4F">
            <w:pPr>
              <w:rPr>
                <w:rFonts w:ascii="Tahoma" w:hAnsi="Tahoma" w:cs="Tahoma"/>
                <w:sz w:val="28"/>
                <w:szCs w:val="28"/>
              </w:rPr>
            </w:pPr>
            <w:r w:rsidRPr="006A542E">
              <w:rPr>
                <w:rFonts w:ascii="Tahoma" w:hAnsi="Tahoma" w:cs="Tahoma"/>
                <w:sz w:val="28"/>
                <w:szCs w:val="28"/>
              </w:rPr>
              <w:t>49</w:t>
            </w:r>
          </w:p>
        </w:tc>
        <w:tc>
          <w:tcPr>
            <w:tcW w:w="2538" w:type="dxa"/>
          </w:tcPr>
          <w:p w:rsidR="00213C5F" w:rsidRPr="006A542E" w:rsidRDefault="00213C5F" w:rsidP="00CD2C4F">
            <w:pPr>
              <w:rPr>
                <w:rFonts w:ascii="Tahoma" w:hAnsi="Tahoma" w:cs="Tahoma"/>
                <w:sz w:val="28"/>
                <w:szCs w:val="28"/>
              </w:rPr>
            </w:pPr>
            <w:r w:rsidRPr="006A542E">
              <w:rPr>
                <w:rFonts w:ascii="Tahoma" w:hAnsi="Tahoma" w:cs="Tahoma"/>
                <w:sz w:val="28"/>
                <w:szCs w:val="28"/>
              </w:rPr>
              <w:t>4.50</w:t>
            </w:r>
          </w:p>
        </w:tc>
      </w:tr>
      <w:tr w:rsidR="00213C5F" w:rsidRPr="006A542E" w:rsidTr="00213C5F">
        <w:tc>
          <w:tcPr>
            <w:tcW w:w="4608" w:type="dxa"/>
          </w:tcPr>
          <w:p w:rsidR="00213C5F" w:rsidRPr="006A542E" w:rsidRDefault="00213C5F" w:rsidP="00CD2C4F">
            <w:pPr>
              <w:rPr>
                <w:rFonts w:ascii="Tahoma" w:hAnsi="Tahoma" w:cs="Tahoma"/>
                <w:sz w:val="28"/>
                <w:szCs w:val="28"/>
              </w:rPr>
            </w:pPr>
            <w:r w:rsidRPr="006A542E">
              <w:rPr>
                <w:rFonts w:ascii="Tahoma" w:hAnsi="Tahoma" w:cs="Tahoma"/>
                <w:sz w:val="28"/>
                <w:szCs w:val="28"/>
              </w:rPr>
              <w:t>Traditional Methods</w:t>
            </w:r>
          </w:p>
        </w:tc>
        <w:tc>
          <w:tcPr>
            <w:tcW w:w="2430" w:type="dxa"/>
          </w:tcPr>
          <w:p w:rsidR="00213C5F" w:rsidRPr="006A542E" w:rsidRDefault="00213C5F" w:rsidP="00CD2C4F">
            <w:pPr>
              <w:rPr>
                <w:rFonts w:ascii="Tahoma" w:hAnsi="Tahoma" w:cs="Tahoma"/>
                <w:sz w:val="28"/>
                <w:szCs w:val="28"/>
              </w:rPr>
            </w:pPr>
            <w:r w:rsidRPr="006A542E">
              <w:rPr>
                <w:rFonts w:ascii="Tahoma" w:hAnsi="Tahoma" w:cs="Tahoma"/>
                <w:sz w:val="28"/>
                <w:szCs w:val="28"/>
              </w:rPr>
              <w:t>8</w:t>
            </w:r>
          </w:p>
        </w:tc>
        <w:tc>
          <w:tcPr>
            <w:tcW w:w="2538" w:type="dxa"/>
          </w:tcPr>
          <w:p w:rsidR="00213C5F" w:rsidRPr="006A542E" w:rsidRDefault="00213C5F" w:rsidP="00CD2C4F">
            <w:pPr>
              <w:rPr>
                <w:rFonts w:ascii="Tahoma" w:hAnsi="Tahoma" w:cs="Tahoma"/>
                <w:sz w:val="28"/>
                <w:szCs w:val="28"/>
              </w:rPr>
            </w:pPr>
            <w:r w:rsidRPr="006A542E">
              <w:rPr>
                <w:rFonts w:ascii="Tahoma" w:hAnsi="Tahoma" w:cs="Tahoma"/>
                <w:sz w:val="28"/>
                <w:szCs w:val="28"/>
              </w:rPr>
              <w:t>34.8</w:t>
            </w:r>
          </w:p>
        </w:tc>
      </w:tr>
      <w:tr w:rsidR="00213C5F" w:rsidRPr="006A542E" w:rsidTr="00213C5F">
        <w:tc>
          <w:tcPr>
            <w:tcW w:w="4608" w:type="dxa"/>
          </w:tcPr>
          <w:p w:rsidR="00213C5F" w:rsidRPr="006A542E" w:rsidRDefault="00213C5F" w:rsidP="00CD2C4F">
            <w:pPr>
              <w:rPr>
                <w:rFonts w:ascii="Tahoma" w:hAnsi="Tahoma" w:cs="Tahoma"/>
                <w:sz w:val="28"/>
                <w:szCs w:val="28"/>
              </w:rPr>
            </w:pPr>
            <w:r w:rsidRPr="006A542E">
              <w:rPr>
                <w:rFonts w:ascii="Tahoma" w:hAnsi="Tahoma" w:cs="Tahoma"/>
                <w:sz w:val="28"/>
                <w:szCs w:val="28"/>
              </w:rPr>
              <w:t>Integrated Marketing Communication</w:t>
            </w:r>
          </w:p>
        </w:tc>
        <w:tc>
          <w:tcPr>
            <w:tcW w:w="2430" w:type="dxa"/>
          </w:tcPr>
          <w:p w:rsidR="00213C5F" w:rsidRPr="006A542E" w:rsidRDefault="00213C5F" w:rsidP="00CD2C4F">
            <w:pPr>
              <w:rPr>
                <w:rFonts w:ascii="Tahoma" w:hAnsi="Tahoma" w:cs="Tahoma"/>
                <w:sz w:val="28"/>
                <w:szCs w:val="28"/>
              </w:rPr>
            </w:pPr>
            <w:r w:rsidRPr="006A542E">
              <w:rPr>
                <w:rFonts w:ascii="Tahoma" w:hAnsi="Tahoma" w:cs="Tahoma"/>
                <w:sz w:val="28"/>
                <w:szCs w:val="28"/>
              </w:rPr>
              <w:t>15</w:t>
            </w:r>
          </w:p>
        </w:tc>
        <w:tc>
          <w:tcPr>
            <w:tcW w:w="2538" w:type="dxa"/>
          </w:tcPr>
          <w:p w:rsidR="00213C5F" w:rsidRPr="006A542E" w:rsidRDefault="00213C5F" w:rsidP="00CD2C4F">
            <w:pPr>
              <w:rPr>
                <w:rFonts w:ascii="Tahoma" w:hAnsi="Tahoma" w:cs="Tahoma"/>
                <w:sz w:val="28"/>
                <w:szCs w:val="28"/>
              </w:rPr>
            </w:pPr>
            <w:r w:rsidRPr="006A542E">
              <w:rPr>
                <w:rFonts w:ascii="Tahoma" w:hAnsi="Tahoma" w:cs="Tahoma"/>
                <w:sz w:val="28"/>
                <w:szCs w:val="28"/>
              </w:rPr>
              <w:t>65.2</w:t>
            </w:r>
          </w:p>
        </w:tc>
      </w:tr>
      <w:tr w:rsidR="00213C5F" w:rsidRPr="006A542E" w:rsidTr="00213C5F">
        <w:tc>
          <w:tcPr>
            <w:tcW w:w="4608" w:type="dxa"/>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Total</w:t>
            </w:r>
          </w:p>
        </w:tc>
        <w:tc>
          <w:tcPr>
            <w:tcW w:w="2430" w:type="dxa"/>
          </w:tcPr>
          <w:p w:rsidR="00213C5F" w:rsidRPr="006A542E" w:rsidRDefault="00213C5F" w:rsidP="00CD2C4F">
            <w:pPr>
              <w:rPr>
                <w:rFonts w:ascii="Tahoma" w:hAnsi="Tahoma" w:cs="Tahoma"/>
                <w:sz w:val="28"/>
                <w:szCs w:val="28"/>
              </w:rPr>
            </w:pPr>
            <w:r w:rsidRPr="006A542E">
              <w:rPr>
                <w:rFonts w:ascii="Tahoma" w:hAnsi="Tahoma" w:cs="Tahoma"/>
                <w:sz w:val="28"/>
                <w:szCs w:val="28"/>
              </w:rPr>
              <w:t>23</w:t>
            </w:r>
          </w:p>
        </w:tc>
        <w:tc>
          <w:tcPr>
            <w:tcW w:w="2538" w:type="dxa"/>
          </w:tcPr>
          <w:p w:rsidR="00213C5F" w:rsidRPr="006A542E" w:rsidRDefault="00213C5F" w:rsidP="00CD2C4F">
            <w:pPr>
              <w:rPr>
                <w:rFonts w:ascii="Tahoma" w:hAnsi="Tahoma" w:cs="Tahoma"/>
                <w:sz w:val="28"/>
                <w:szCs w:val="28"/>
              </w:rPr>
            </w:pPr>
            <w:r w:rsidRPr="006A542E">
              <w:rPr>
                <w:rFonts w:ascii="Tahoma" w:hAnsi="Tahoma" w:cs="Tahoma"/>
                <w:sz w:val="28"/>
                <w:szCs w:val="28"/>
              </w:rPr>
              <w:t>100</w:t>
            </w:r>
          </w:p>
        </w:tc>
      </w:tr>
    </w:tbl>
    <w:p w:rsidR="00213C5F" w:rsidRPr="006A542E" w:rsidRDefault="00213C5F" w:rsidP="00213C5F">
      <w:pPr>
        <w:spacing w:after="0" w:line="360" w:lineRule="auto"/>
        <w:rPr>
          <w:rFonts w:ascii="Tahoma" w:hAnsi="Tahoma" w:cs="Tahoma"/>
          <w:sz w:val="28"/>
          <w:szCs w:val="28"/>
        </w:rPr>
      </w:pPr>
      <w:r w:rsidRPr="006A542E">
        <w:rPr>
          <w:rFonts w:ascii="Tahoma" w:hAnsi="Tahoma" w:cs="Tahoma"/>
          <w:sz w:val="28"/>
          <w:szCs w:val="28"/>
        </w:rPr>
        <w:t xml:space="preserve">Source: Field Survey, </w:t>
      </w:r>
      <w:r w:rsidR="008A27B4">
        <w:rPr>
          <w:rFonts w:ascii="Tahoma" w:hAnsi="Tahoma" w:cs="Tahoma"/>
          <w:sz w:val="28"/>
          <w:szCs w:val="28"/>
        </w:rPr>
        <w:t>2025</w:t>
      </w:r>
    </w:p>
    <w:p w:rsidR="00CD2C4F" w:rsidRDefault="00CD2C4F" w:rsidP="00213C5F">
      <w:pPr>
        <w:spacing w:after="0" w:line="360" w:lineRule="auto"/>
        <w:jc w:val="both"/>
        <w:rPr>
          <w:rFonts w:ascii="Tahoma" w:hAnsi="Tahoma" w:cs="Tahoma"/>
          <w:b/>
          <w:bCs/>
          <w:sz w:val="28"/>
          <w:szCs w:val="28"/>
        </w:rPr>
      </w:pPr>
    </w:p>
    <w:p w:rsidR="00CD2C4F" w:rsidRDefault="00CD2C4F" w:rsidP="00213C5F">
      <w:pPr>
        <w:spacing w:after="0" w:line="360" w:lineRule="auto"/>
        <w:jc w:val="both"/>
        <w:rPr>
          <w:rFonts w:ascii="Tahoma" w:hAnsi="Tahoma" w:cs="Tahoma"/>
          <w:b/>
          <w:bCs/>
          <w:sz w:val="28"/>
          <w:szCs w:val="28"/>
        </w:rPr>
      </w:pPr>
    </w:p>
    <w:p w:rsidR="00CD2C4F" w:rsidRDefault="00CD2C4F" w:rsidP="00213C5F">
      <w:pPr>
        <w:spacing w:after="0" w:line="360" w:lineRule="auto"/>
        <w:jc w:val="both"/>
        <w:rPr>
          <w:rFonts w:ascii="Tahoma" w:hAnsi="Tahoma" w:cs="Tahoma"/>
          <w:b/>
          <w:bCs/>
          <w:sz w:val="28"/>
          <w:szCs w:val="28"/>
        </w:rPr>
      </w:pPr>
    </w:p>
    <w:p w:rsidR="00213C5F" w:rsidRPr="006A542E" w:rsidRDefault="00213C5F" w:rsidP="00CD2C4F">
      <w:pPr>
        <w:spacing w:after="0" w:line="240" w:lineRule="auto"/>
        <w:jc w:val="both"/>
        <w:rPr>
          <w:rFonts w:ascii="Tahoma" w:hAnsi="Tahoma" w:cs="Tahoma"/>
          <w:b/>
          <w:bCs/>
          <w:sz w:val="28"/>
          <w:szCs w:val="28"/>
        </w:rPr>
      </w:pPr>
      <w:r w:rsidRPr="006A542E">
        <w:rPr>
          <w:rFonts w:ascii="Tahoma" w:hAnsi="Tahoma" w:cs="Tahoma"/>
          <w:b/>
          <w:bCs/>
          <w:sz w:val="28"/>
          <w:szCs w:val="28"/>
        </w:rPr>
        <w:lastRenderedPageBreak/>
        <w:t>Table 6: Level of Understanding appreciation and use of Integrated Marketing Communication in Nigeria</w:t>
      </w:r>
    </w:p>
    <w:tbl>
      <w:tblPr>
        <w:tblStyle w:val="TableGrid"/>
        <w:tblW w:w="0" w:type="auto"/>
        <w:tblLayout w:type="fixed"/>
        <w:tblLook w:val="04A0"/>
      </w:tblPr>
      <w:tblGrid>
        <w:gridCol w:w="4608"/>
        <w:gridCol w:w="1980"/>
        <w:gridCol w:w="630"/>
        <w:gridCol w:w="810"/>
        <w:gridCol w:w="630"/>
        <w:gridCol w:w="918"/>
      </w:tblGrid>
      <w:tr w:rsidR="00213C5F" w:rsidRPr="006A542E" w:rsidTr="00213C5F">
        <w:trPr>
          <w:trHeight w:val="287"/>
        </w:trPr>
        <w:tc>
          <w:tcPr>
            <w:tcW w:w="4608" w:type="dxa"/>
            <w:vMerge w:val="restart"/>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softHyphen/>
              <w:t>ITEM</w:t>
            </w:r>
          </w:p>
        </w:tc>
        <w:tc>
          <w:tcPr>
            <w:tcW w:w="1980" w:type="dxa"/>
            <w:vMerge w:val="restart"/>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FREQUENCY</w:t>
            </w:r>
          </w:p>
        </w:tc>
        <w:tc>
          <w:tcPr>
            <w:tcW w:w="1440" w:type="dxa"/>
            <w:gridSpan w:val="2"/>
            <w:tcBorders>
              <w:bottom w:val="single" w:sz="4" w:space="0" w:color="auto"/>
              <w:right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Agreed</w:t>
            </w:r>
          </w:p>
        </w:tc>
        <w:tc>
          <w:tcPr>
            <w:tcW w:w="1548" w:type="dxa"/>
            <w:gridSpan w:val="2"/>
            <w:tcBorders>
              <w:left w:val="single" w:sz="4" w:space="0" w:color="auto"/>
              <w:bottom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Disagreed</w:t>
            </w:r>
          </w:p>
        </w:tc>
      </w:tr>
      <w:tr w:rsidR="00213C5F" w:rsidRPr="006A542E" w:rsidTr="00213C5F">
        <w:trPr>
          <w:trHeight w:val="180"/>
        </w:trPr>
        <w:tc>
          <w:tcPr>
            <w:tcW w:w="4608" w:type="dxa"/>
            <w:vMerge/>
          </w:tcPr>
          <w:p w:rsidR="00213C5F" w:rsidRPr="006A542E" w:rsidRDefault="00213C5F" w:rsidP="00CD2C4F">
            <w:pPr>
              <w:jc w:val="center"/>
              <w:rPr>
                <w:rFonts w:ascii="Tahoma" w:hAnsi="Tahoma" w:cs="Tahoma"/>
                <w:b/>
                <w:bCs/>
                <w:sz w:val="28"/>
                <w:szCs w:val="28"/>
              </w:rPr>
            </w:pPr>
          </w:p>
        </w:tc>
        <w:tc>
          <w:tcPr>
            <w:tcW w:w="1980" w:type="dxa"/>
            <w:vMerge/>
          </w:tcPr>
          <w:p w:rsidR="00213C5F" w:rsidRPr="006A542E" w:rsidRDefault="00213C5F" w:rsidP="00CD2C4F">
            <w:pPr>
              <w:jc w:val="center"/>
              <w:rPr>
                <w:rFonts w:ascii="Tahoma" w:hAnsi="Tahoma" w:cs="Tahoma"/>
                <w:b/>
                <w:bCs/>
                <w:sz w:val="28"/>
                <w:szCs w:val="28"/>
              </w:rPr>
            </w:pPr>
          </w:p>
        </w:tc>
        <w:tc>
          <w:tcPr>
            <w:tcW w:w="630" w:type="dxa"/>
            <w:tcBorders>
              <w:top w:val="single" w:sz="4" w:space="0" w:color="auto"/>
              <w:right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N</w:t>
            </w:r>
          </w:p>
        </w:tc>
        <w:tc>
          <w:tcPr>
            <w:tcW w:w="810" w:type="dxa"/>
            <w:tcBorders>
              <w:top w:val="single" w:sz="4" w:space="0" w:color="auto"/>
              <w:right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w:t>
            </w:r>
          </w:p>
        </w:tc>
        <w:tc>
          <w:tcPr>
            <w:tcW w:w="630" w:type="dxa"/>
            <w:tcBorders>
              <w:top w:val="single" w:sz="4" w:space="0" w:color="auto"/>
              <w:left w:val="single" w:sz="4" w:space="0" w:color="auto"/>
              <w:right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N</w:t>
            </w:r>
          </w:p>
        </w:tc>
        <w:tc>
          <w:tcPr>
            <w:tcW w:w="918" w:type="dxa"/>
            <w:tcBorders>
              <w:top w:val="single" w:sz="4" w:space="0" w:color="auto"/>
              <w:left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w:t>
            </w:r>
          </w:p>
        </w:tc>
      </w:tr>
      <w:tr w:rsidR="00213C5F" w:rsidRPr="006A542E" w:rsidTr="00213C5F">
        <w:tc>
          <w:tcPr>
            <w:tcW w:w="4608" w:type="dxa"/>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I have heard about IMC before</w:t>
            </w:r>
          </w:p>
          <w:p w:rsidR="00213C5F" w:rsidRPr="006A542E" w:rsidRDefault="00213C5F" w:rsidP="00CD2C4F">
            <w:pPr>
              <w:rPr>
                <w:rFonts w:ascii="Tahoma" w:hAnsi="Tahoma" w:cs="Tahoma"/>
                <w:sz w:val="28"/>
                <w:szCs w:val="28"/>
              </w:rPr>
            </w:pPr>
            <w:r w:rsidRPr="006A542E">
              <w:rPr>
                <w:rFonts w:ascii="Tahoma" w:hAnsi="Tahoma" w:cs="Tahoma"/>
                <w:sz w:val="28"/>
                <w:szCs w:val="28"/>
              </w:rPr>
              <w:t xml:space="preserve">Staff of Food </w:t>
            </w:r>
          </w:p>
        </w:tc>
        <w:tc>
          <w:tcPr>
            <w:tcW w:w="1980" w:type="dxa"/>
          </w:tcPr>
          <w:p w:rsidR="00213C5F" w:rsidRPr="006A542E" w:rsidRDefault="00213C5F" w:rsidP="00CD2C4F">
            <w:pPr>
              <w:rPr>
                <w:rFonts w:ascii="Tahoma" w:hAnsi="Tahoma" w:cs="Tahoma"/>
                <w:sz w:val="28"/>
                <w:szCs w:val="28"/>
              </w:rPr>
            </w:pPr>
            <w:r w:rsidRPr="006A542E">
              <w:rPr>
                <w:rFonts w:ascii="Tahoma" w:hAnsi="Tahoma" w:cs="Tahoma"/>
                <w:sz w:val="28"/>
                <w:szCs w:val="28"/>
              </w:rPr>
              <w:t>310</w:t>
            </w:r>
          </w:p>
        </w:tc>
        <w:tc>
          <w:tcPr>
            <w:tcW w:w="630"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248</w:t>
            </w:r>
          </w:p>
        </w:tc>
        <w:tc>
          <w:tcPr>
            <w:tcW w:w="810"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22.75</w:t>
            </w:r>
          </w:p>
        </w:tc>
        <w:tc>
          <w:tcPr>
            <w:tcW w:w="630" w:type="dxa"/>
            <w:tcBorders>
              <w:left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62</w:t>
            </w:r>
          </w:p>
        </w:tc>
        <w:tc>
          <w:tcPr>
            <w:tcW w:w="918" w:type="dxa"/>
            <w:tcBorders>
              <w:lef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5.65</w:t>
            </w:r>
          </w:p>
        </w:tc>
      </w:tr>
      <w:tr w:rsidR="00213C5F" w:rsidRPr="006A542E" w:rsidTr="00213C5F">
        <w:tc>
          <w:tcPr>
            <w:tcW w:w="4608" w:type="dxa"/>
          </w:tcPr>
          <w:p w:rsidR="00213C5F" w:rsidRPr="006A542E" w:rsidRDefault="00213C5F" w:rsidP="00CD2C4F">
            <w:pPr>
              <w:rPr>
                <w:rFonts w:ascii="Tahoma" w:hAnsi="Tahoma" w:cs="Tahoma"/>
                <w:sz w:val="28"/>
                <w:szCs w:val="28"/>
              </w:rPr>
            </w:pPr>
            <w:r w:rsidRPr="006A542E">
              <w:rPr>
                <w:rFonts w:ascii="Tahoma" w:hAnsi="Tahoma" w:cs="Tahoma"/>
                <w:sz w:val="28"/>
                <w:szCs w:val="28"/>
              </w:rPr>
              <w:t xml:space="preserve">Staff of Marketing </w:t>
            </w:r>
          </w:p>
        </w:tc>
        <w:tc>
          <w:tcPr>
            <w:tcW w:w="1980" w:type="dxa"/>
          </w:tcPr>
          <w:p w:rsidR="00213C5F" w:rsidRPr="006A542E" w:rsidRDefault="00213C5F" w:rsidP="00CD2C4F">
            <w:pPr>
              <w:rPr>
                <w:rFonts w:ascii="Tahoma" w:hAnsi="Tahoma" w:cs="Tahoma"/>
                <w:sz w:val="28"/>
                <w:szCs w:val="28"/>
              </w:rPr>
            </w:pPr>
            <w:r w:rsidRPr="006A542E">
              <w:rPr>
                <w:rFonts w:ascii="Tahoma" w:hAnsi="Tahoma" w:cs="Tahoma"/>
                <w:sz w:val="28"/>
                <w:szCs w:val="28"/>
              </w:rPr>
              <w:t>260</w:t>
            </w:r>
          </w:p>
        </w:tc>
        <w:tc>
          <w:tcPr>
            <w:tcW w:w="630"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254</w:t>
            </w:r>
          </w:p>
        </w:tc>
        <w:tc>
          <w:tcPr>
            <w:tcW w:w="810"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23.31</w:t>
            </w:r>
          </w:p>
        </w:tc>
        <w:tc>
          <w:tcPr>
            <w:tcW w:w="630" w:type="dxa"/>
            <w:tcBorders>
              <w:left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6</w:t>
            </w:r>
          </w:p>
        </w:tc>
        <w:tc>
          <w:tcPr>
            <w:tcW w:w="918" w:type="dxa"/>
            <w:tcBorders>
              <w:lef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0.56</w:t>
            </w:r>
          </w:p>
        </w:tc>
      </w:tr>
      <w:tr w:rsidR="00213C5F" w:rsidRPr="006A542E" w:rsidTr="00213C5F">
        <w:tc>
          <w:tcPr>
            <w:tcW w:w="4608" w:type="dxa"/>
          </w:tcPr>
          <w:p w:rsidR="00213C5F" w:rsidRPr="006A542E" w:rsidRDefault="00213C5F" w:rsidP="00CD2C4F">
            <w:pPr>
              <w:rPr>
                <w:rFonts w:ascii="Tahoma" w:hAnsi="Tahoma" w:cs="Tahoma"/>
                <w:sz w:val="28"/>
                <w:szCs w:val="28"/>
              </w:rPr>
            </w:pPr>
            <w:r w:rsidRPr="006A542E">
              <w:rPr>
                <w:rFonts w:ascii="Tahoma" w:hAnsi="Tahoma" w:cs="Tahoma"/>
                <w:sz w:val="28"/>
                <w:szCs w:val="28"/>
              </w:rPr>
              <w:t>Consumers</w:t>
            </w:r>
          </w:p>
        </w:tc>
        <w:tc>
          <w:tcPr>
            <w:tcW w:w="1980" w:type="dxa"/>
          </w:tcPr>
          <w:p w:rsidR="00213C5F" w:rsidRPr="006A542E" w:rsidRDefault="00213C5F" w:rsidP="00CD2C4F">
            <w:pPr>
              <w:rPr>
                <w:rFonts w:ascii="Tahoma" w:hAnsi="Tahoma" w:cs="Tahoma"/>
                <w:sz w:val="28"/>
                <w:szCs w:val="28"/>
              </w:rPr>
            </w:pPr>
            <w:r w:rsidRPr="006A542E">
              <w:rPr>
                <w:rFonts w:ascii="Tahoma" w:hAnsi="Tahoma" w:cs="Tahoma"/>
                <w:sz w:val="28"/>
                <w:szCs w:val="28"/>
              </w:rPr>
              <w:t>520</w:t>
            </w:r>
          </w:p>
        </w:tc>
        <w:tc>
          <w:tcPr>
            <w:tcW w:w="630"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120</w:t>
            </w:r>
          </w:p>
        </w:tc>
        <w:tc>
          <w:tcPr>
            <w:tcW w:w="810"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11</w:t>
            </w:r>
          </w:p>
        </w:tc>
        <w:tc>
          <w:tcPr>
            <w:tcW w:w="630" w:type="dxa"/>
            <w:tcBorders>
              <w:left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400</w:t>
            </w:r>
          </w:p>
        </w:tc>
        <w:tc>
          <w:tcPr>
            <w:tcW w:w="918" w:type="dxa"/>
            <w:tcBorders>
              <w:lef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36.39</w:t>
            </w:r>
          </w:p>
        </w:tc>
      </w:tr>
      <w:tr w:rsidR="00213C5F" w:rsidRPr="006A542E" w:rsidTr="00213C5F">
        <w:tc>
          <w:tcPr>
            <w:tcW w:w="4608" w:type="dxa"/>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Total</w:t>
            </w:r>
          </w:p>
        </w:tc>
        <w:tc>
          <w:tcPr>
            <w:tcW w:w="1980" w:type="dxa"/>
          </w:tcPr>
          <w:p w:rsidR="00213C5F" w:rsidRPr="006A542E" w:rsidRDefault="00213C5F" w:rsidP="00CD2C4F">
            <w:pPr>
              <w:rPr>
                <w:rFonts w:ascii="Tahoma" w:hAnsi="Tahoma" w:cs="Tahoma"/>
                <w:sz w:val="28"/>
                <w:szCs w:val="28"/>
              </w:rPr>
            </w:pPr>
            <w:r w:rsidRPr="006A542E">
              <w:rPr>
                <w:rFonts w:ascii="Tahoma" w:hAnsi="Tahoma" w:cs="Tahoma"/>
                <w:sz w:val="28"/>
                <w:szCs w:val="28"/>
              </w:rPr>
              <w:t>1090</w:t>
            </w:r>
          </w:p>
        </w:tc>
        <w:tc>
          <w:tcPr>
            <w:tcW w:w="630"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622</w:t>
            </w:r>
          </w:p>
        </w:tc>
        <w:tc>
          <w:tcPr>
            <w:tcW w:w="810"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57.06</w:t>
            </w:r>
          </w:p>
        </w:tc>
        <w:tc>
          <w:tcPr>
            <w:tcW w:w="630" w:type="dxa"/>
            <w:tcBorders>
              <w:left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468</w:t>
            </w:r>
          </w:p>
        </w:tc>
        <w:tc>
          <w:tcPr>
            <w:tcW w:w="918" w:type="dxa"/>
            <w:tcBorders>
              <w:lef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42.93</w:t>
            </w:r>
          </w:p>
        </w:tc>
      </w:tr>
      <w:tr w:rsidR="00213C5F" w:rsidRPr="006A542E" w:rsidTr="00213C5F">
        <w:trPr>
          <w:trHeight w:val="840"/>
        </w:trPr>
        <w:tc>
          <w:tcPr>
            <w:tcW w:w="4608" w:type="dxa"/>
            <w:tcBorders>
              <w:bottom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Understood the Concept of IMC</w:t>
            </w:r>
          </w:p>
          <w:p w:rsidR="00213C5F" w:rsidRPr="006A542E" w:rsidRDefault="00213C5F" w:rsidP="00CD2C4F">
            <w:pPr>
              <w:rPr>
                <w:rFonts w:ascii="Tahoma" w:hAnsi="Tahoma" w:cs="Tahoma"/>
                <w:sz w:val="28"/>
                <w:szCs w:val="28"/>
              </w:rPr>
            </w:pPr>
            <w:r w:rsidRPr="006A542E">
              <w:rPr>
                <w:rFonts w:ascii="Tahoma" w:hAnsi="Tahoma" w:cs="Tahoma"/>
                <w:sz w:val="28"/>
                <w:szCs w:val="28"/>
              </w:rPr>
              <w:t>Staff of Food Company</w:t>
            </w:r>
          </w:p>
        </w:tc>
        <w:tc>
          <w:tcPr>
            <w:tcW w:w="1980" w:type="dxa"/>
            <w:tcBorders>
              <w:bottom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310</w:t>
            </w:r>
          </w:p>
        </w:tc>
        <w:tc>
          <w:tcPr>
            <w:tcW w:w="630" w:type="dxa"/>
            <w:tcBorders>
              <w:bottom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248</w:t>
            </w:r>
          </w:p>
        </w:tc>
        <w:tc>
          <w:tcPr>
            <w:tcW w:w="810" w:type="dxa"/>
            <w:tcBorders>
              <w:bottom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22.75</w:t>
            </w:r>
          </w:p>
        </w:tc>
        <w:tc>
          <w:tcPr>
            <w:tcW w:w="630" w:type="dxa"/>
            <w:tcBorders>
              <w:left w:val="single" w:sz="4" w:space="0" w:color="auto"/>
              <w:bottom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62</w:t>
            </w:r>
          </w:p>
        </w:tc>
        <w:tc>
          <w:tcPr>
            <w:tcW w:w="918" w:type="dxa"/>
            <w:tcBorders>
              <w:left w:val="single" w:sz="4" w:space="0" w:color="auto"/>
              <w:bottom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5.68</w:t>
            </w:r>
          </w:p>
        </w:tc>
      </w:tr>
      <w:tr w:rsidR="00213C5F" w:rsidRPr="006A542E" w:rsidTr="00213C5F">
        <w:trPr>
          <w:trHeight w:val="285"/>
        </w:trPr>
        <w:tc>
          <w:tcPr>
            <w:tcW w:w="4608" w:type="dxa"/>
            <w:tcBorders>
              <w:top w:val="single" w:sz="4" w:space="0" w:color="auto"/>
              <w:bottom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sz w:val="28"/>
                <w:szCs w:val="28"/>
              </w:rPr>
              <w:t>Staff of Marketing Organization</w:t>
            </w:r>
          </w:p>
        </w:tc>
        <w:tc>
          <w:tcPr>
            <w:tcW w:w="1980" w:type="dxa"/>
            <w:tcBorders>
              <w:top w:val="single" w:sz="4" w:space="0" w:color="auto"/>
              <w:bottom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260</w:t>
            </w:r>
          </w:p>
        </w:tc>
        <w:tc>
          <w:tcPr>
            <w:tcW w:w="630" w:type="dxa"/>
            <w:tcBorders>
              <w:top w:val="single" w:sz="4" w:space="0" w:color="auto"/>
              <w:bottom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254</w:t>
            </w:r>
          </w:p>
        </w:tc>
        <w:tc>
          <w:tcPr>
            <w:tcW w:w="810" w:type="dxa"/>
            <w:tcBorders>
              <w:top w:val="single" w:sz="4" w:space="0" w:color="auto"/>
              <w:bottom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23.31</w:t>
            </w:r>
          </w:p>
        </w:tc>
        <w:tc>
          <w:tcPr>
            <w:tcW w:w="630" w:type="dxa"/>
            <w:tcBorders>
              <w:top w:val="single" w:sz="4" w:space="0" w:color="auto"/>
              <w:left w:val="single" w:sz="4" w:space="0" w:color="auto"/>
              <w:bottom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6</w:t>
            </w:r>
          </w:p>
        </w:tc>
        <w:tc>
          <w:tcPr>
            <w:tcW w:w="918" w:type="dxa"/>
            <w:tcBorders>
              <w:top w:val="single" w:sz="4" w:space="0" w:color="auto"/>
              <w:left w:val="single" w:sz="4" w:space="0" w:color="auto"/>
              <w:bottom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0.56</w:t>
            </w:r>
          </w:p>
        </w:tc>
      </w:tr>
      <w:tr w:rsidR="00213C5F" w:rsidRPr="006A542E" w:rsidTr="00213C5F">
        <w:trPr>
          <w:trHeight w:val="645"/>
        </w:trPr>
        <w:tc>
          <w:tcPr>
            <w:tcW w:w="4608" w:type="dxa"/>
            <w:tcBorders>
              <w:top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Consumers</w:t>
            </w:r>
          </w:p>
        </w:tc>
        <w:tc>
          <w:tcPr>
            <w:tcW w:w="1980" w:type="dxa"/>
            <w:tcBorders>
              <w:top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520</w:t>
            </w:r>
          </w:p>
        </w:tc>
        <w:tc>
          <w:tcPr>
            <w:tcW w:w="630" w:type="dxa"/>
            <w:tcBorders>
              <w:top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80</w:t>
            </w:r>
          </w:p>
        </w:tc>
        <w:tc>
          <w:tcPr>
            <w:tcW w:w="810" w:type="dxa"/>
            <w:tcBorders>
              <w:top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7.34</w:t>
            </w:r>
          </w:p>
        </w:tc>
        <w:tc>
          <w:tcPr>
            <w:tcW w:w="630" w:type="dxa"/>
            <w:tcBorders>
              <w:top w:val="single" w:sz="4" w:space="0" w:color="auto"/>
              <w:left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440</w:t>
            </w:r>
          </w:p>
        </w:tc>
        <w:tc>
          <w:tcPr>
            <w:tcW w:w="918" w:type="dxa"/>
            <w:tcBorders>
              <w:top w:val="single" w:sz="4" w:space="0" w:color="auto"/>
              <w:lef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40.36</w:t>
            </w:r>
          </w:p>
        </w:tc>
      </w:tr>
      <w:tr w:rsidR="00213C5F" w:rsidRPr="006A542E" w:rsidTr="00213C5F">
        <w:tc>
          <w:tcPr>
            <w:tcW w:w="4608" w:type="dxa"/>
          </w:tcPr>
          <w:p w:rsidR="00213C5F" w:rsidRPr="006A542E" w:rsidRDefault="00213C5F" w:rsidP="00213C5F">
            <w:pPr>
              <w:spacing w:line="360" w:lineRule="auto"/>
              <w:jc w:val="center"/>
              <w:rPr>
                <w:rFonts w:ascii="Tahoma" w:hAnsi="Tahoma" w:cs="Tahoma"/>
                <w:b/>
                <w:bCs/>
                <w:sz w:val="28"/>
                <w:szCs w:val="28"/>
              </w:rPr>
            </w:pPr>
            <w:r w:rsidRPr="006A542E">
              <w:rPr>
                <w:rFonts w:ascii="Tahoma" w:hAnsi="Tahoma" w:cs="Tahoma"/>
                <w:b/>
                <w:bCs/>
                <w:sz w:val="28"/>
                <w:szCs w:val="28"/>
              </w:rPr>
              <w:t>Total</w:t>
            </w:r>
          </w:p>
        </w:tc>
        <w:tc>
          <w:tcPr>
            <w:tcW w:w="1980"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1090</w:t>
            </w:r>
          </w:p>
        </w:tc>
        <w:tc>
          <w:tcPr>
            <w:tcW w:w="630" w:type="dxa"/>
            <w:tcBorders>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572</w:t>
            </w:r>
          </w:p>
        </w:tc>
        <w:tc>
          <w:tcPr>
            <w:tcW w:w="810" w:type="dxa"/>
            <w:tcBorders>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52.47</w:t>
            </w:r>
          </w:p>
        </w:tc>
        <w:tc>
          <w:tcPr>
            <w:tcW w:w="630" w:type="dxa"/>
            <w:tcBorders>
              <w:left w:val="single" w:sz="4" w:space="0" w:color="auto"/>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518</w:t>
            </w:r>
          </w:p>
        </w:tc>
        <w:tc>
          <w:tcPr>
            <w:tcW w:w="918" w:type="dxa"/>
            <w:tcBorders>
              <w:lef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47.53</w:t>
            </w:r>
          </w:p>
        </w:tc>
      </w:tr>
    </w:tbl>
    <w:p w:rsidR="00213C5F" w:rsidRPr="006A542E" w:rsidRDefault="00213C5F" w:rsidP="00213C5F">
      <w:pPr>
        <w:spacing w:after="0" w:line="360" w:lineRule="auto"/>
        <w:rPr>
          <w:rFonts w:ascii="Tahoma" w:hAnsi="Tahoma" w:cs="Tahoma"/>
          <w:sz w:val="28"/>
          <w:szCs w:val="28"/>
        </w:rPr>
      </w:pPr>
      <w:r w:rsidRPr="006A542E">
        <w:rPr>
          <w:rFonts w:ascii="Tahoma" w:hAnsi="Tahoma" w:cs="Tahoma"/>
          <w:sz w:val="28"/>
          <w:szCs w:val="28"/>
        </w:rPr>
        <w:t xml:space="preserve">Source: Field Survey, </w:t>
      </w:r>
      <w:r w:rsidR="008A27B4">
        <w:rPr>
          <w:rFonts w:ascii="Tahoma" w:hAnsi="Tahoma" w:cs="Tahoma"/>
          <w:sz w:val="28"/>
          <w:szCs w:val="28"/>
        </w:rPr>
        <w:t>2025</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The level of Understanding, appreciation and use of Integrated Marketing Communication In Nigeria as perceived by the participants is appreciable as many of the respondents said they have heard about IMC “I have heard about IMC before” and 52.47% claimed to have understood IMC.</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lastRenderedPageBreak/>
        <w:tab/>
        <w:t>However, with this appreciable number of respondents who claimed they either heard or understood the concept, there is still need for better enlightenment and conscious awareness on the part of consumers as many of them are still highly ignorant of what concept is all about and its attendant benefits.</w:t>
      </w:r>
    </w:p>
    <w:p w:rsidR="00213C5F" w:rsidRPr="006A542E" w:rsidRDefault="00213C5F" w:rsidP="00213C5F">
      <w:pPr>
        <w:spacing w:after="0" w:line="360" w:lineRule="auto"/>
        <w:rPr>
          <w:rFonts w:ascii="Tahoma" w:hAnsi="Tahoma" w:cs="Tahoma"/>
          <w:b/>
          <w:bCs/>
          <w:sz w:val="28"/>
          <w:szCs w:val="28"/>
        </w:rPr>
      </w:pPr>
      <w:r w:rsidRPr="006A542E">
        <w:rPr>
          <w:rFonts w:ascii="Tahoma" w:hAnsi="Tahoma" w:cs="Tahoma"/>
          <w:b/>
          <w:bCs/>
          <w:sz w:val="28"/>
          <w:szCs w:val="28"/>
        </w:rPr>
        <w:t>Table 7: Perception about IMC in Building Long-term benefits</w:t>
      </w:r>
    </w:p>
    <w:tbl>
      <w:tblPr>
        <w:tblStyle w:val="TableGrid"/>
        <w:tblW w:w="0" w:type="auto"/>
        <w:tblLayout w:type="fixed"/>
        <w:tblLook w:val="04A0"/>
      </w:tblPr>
      <w:tblGrid>
        <w:gridCol w:w="4608"/>
        <w:gridCol w:w="1980"/>
        <w:gridCol w:w="630"/>
        <w:gridCol w:w="810"/>
        <w:gridCol w:w="630"/>
        <w:gridCol w:w="918"/>
      </w:tblGrid>
      <w:tr w:rsidR="00213C5F" w:rsidRPr="006A542E" w:rsidTr="00213C5F">
        <w:trPr>
          <w:trHeight w:val="405"/>
        </w:trPr>
        <w:tc>
          <w:tcPr>
            <w:tcW w:w="4608" w:type="dxa"/>
            <w:vMerge w:val="restart"/>
          </w:tcPr>
          <w:p w:rsidR="00213C5F" w:rsidRPr="006A542E" w:rsidRDefault="00213C5F" w:rsidP="00213C5F">
            <w:pPr>
              <w:spacing w:line="360" w:lineRule="auto"/>
              <w:jc w:val="center"/>
              <w:rPr>
                <w:rFonts w:ascii="Tahoma" w:hAnsi="Tahoma" w:cs="Tahoma"/>
                <w:b/>
                <w:bCs/>
                <w:sz w:val="28"/>
                <w:szCs w:val="28"/>
              </w:rPr>
            </w:pPr>
            <w:r w:rsidRPr="006A542E">
              <w:rPr>
                <w:rFonts w:ascii="Tahoma" w:hAnsi="Tahoma" w:cs="Tahoma"/>
                <w:b/>
                <w:bCs/>
                <w:sz w:val="28"/>
                <w:szCs w:val="28"/>
              </w:rPr>
              <w:softHyphen/>
              <w:t>THE USE OF IMC CAN PROMOTE CONSUMERS EDUCATION THEREBY BUILDING LONG-TERM CLIENT CUSTOMER RELATIONSHIP</w:t>
            </w:r>
          </w:p>
        </w:tc>
        <w:tc>
          <w:tcPr>
            <w:tcW w:w="1980" w:type="dxa"/>
            <w:vMerge w:val="restart"/>
          </w:tcPr>
          <w:p w:rsidR="00213C5F" w:rsidRPr="006A542E" w:rsidRDefault="00213C5F" w:rsidP="00213C5F">
            <w:pPr>
              <w:spacing w:line="360" w:lineRule="auto"/>
              <w:jc w:val="center"/>
              <w:rPr>
                <w:rFonts w:ascii="Tahoma" w:hAnsi="Tahoma" w:cs="Tahoma"/>
                <w:b/>
                <w:bCs/>
                <w:sz w:val="28"/>
                <w:szCs w:val="28"/>
              </w:rPr>
            </w:pPr>
            <w:r w:rsidRPr="006A542E">
              <w:rPr>
                <w:rFonts w:ascii="Tahoma" w:hAnsi="Tahoma" w:cs="Tahoma"/>
                <w:b/>
                <w:bCs/>
                <w:sz w:val="28"/>
                <w:szCs w:val="28"/>
              </w:rPr>
              <w:t>FREQUENCY</w:t>
            </w:r>
          </w:p>
        </w:tc>
        <w:tc>
          <w:tcPr>
            <w:tcW w:w="1440" w:type="dxa"/>
            <w:gridSpan w:val="2"/>
            <w:tcBorders>
              <w:bottom w:val="single" w:sz="4" w:space="0" w:color="auto"/>
              <w:right w:val="single" w:sz="4" w:space="0" w:color="auto"/>
            </w:tcBorders>
          </w:tcPr>
          <w:p w:rsidR="00213C5F" w:rsidRPr="006A542E" w:rsidRDefault="00213C5F" w:rsidP="00213C5F">
            <w:pPr>
              <w:spacing w:line="360" w:lineRule="auto"/>
              <w:rPr>
                <w:rFonts w:ascii="Tahoma" w:hAnsi="Tahoma" w:cs="Tahoma"/>
                <w:b/>
                <w:bCs/>
                <w:sz w:val="28"/>
                <w:szCs w:val="28"/>
              </w:rPr>
            </w:pPr>
            <w:r w:rsidRPr="006A542E">
              <w:rPr>
                <w:rFonts w:ascii="Tahoma" w:hAnsi="Tahoma" w:cs="Tahoma"/>
                <w:b/>
                <w:bCs/>
                <w:sz w:val="28"/>
                <w:szCs w:val="28"/>
              </w:rPr>
              <w:t>Agreed</w:t>
            </w:r>
          </w:p>
        </w:tc>
        <w:tc>
          <w:tcPr>
            <w:tcW w:w="1548" w:type="dxa"/>
            <w:gridSpan w:val="2"/>
            <w:tcBorders>
              <w:left w:val="single" w:sz="4" w:space="0" w:color="auto"/>
              <w:bottom w:val="single" w:sz="4" w:space="0" w:color="auto"/>
            </w:tcBorders>
          </w:tcPr>
          <w:p w:rsidR="00213C5F" w:rsidRPr="006A542E" w:rsidRDefault="00213C5F" w:rsidP="00213C5F">
            <w:pPr>
              <w:spacing w:line="360" w:lineRule="auto"/>
              <w:rPr>
                <w:rFonts w:ascii="Tahoma" w:hAnsi="Tahoma" w:cs="Tahoma"/>
                <w:b/>
                <w:bCs/>
                <w:sz w:val="28"/>
                <w:szCs w:val="28"/>
              </w:rPr>
            </w:pPr>
            <w:r w:rsidRPr="006A542E">
              <w:rPr>
                <w:rFonts w:ascii="Tahoma" w:hAnsi="Tahoma" w:cs="Tahoma"/>
                <w:b/>
                <w:bCs/>
                <w:sz w:val="28"/>
                <w:szCs w:val="28"/>
              </w:rPr>
              <w:t>Disagreed</w:t>
            </w:r>
          </w:p>
        </w:tc>
      </w:tr>
      <w:tr w:rsidR="00213C5F" w:rsidRPr="006A542E" w:rsidTr="00213C5F">
        <w:trPr>
          <w:trHeight w:val="180"/>
        </w:trPr>
        <w:tc>
          <w:tcPr>
            <w:tcW w:w="4608" w:type="dxa"/>
            <w:vMerge/>
          </w:tcPr>
          <w:p w:rsidR="00213C5F" w:rsidRPr="006A542E" w:rsidRDefault="00213C5F" w:rsidP="00213C5F">
            <w:pPr>
              <w:spacing w:line="360" w:lineRule="auto"/>
              <w:jc w:val="center"/>
              <w:rPr>
                <w:rFonts w:ascii="Tahoma" w:hAnsi="Tahoma" w:cs="Tahoma"/>
                <w:b/>
                <w:bCs/>
                <w:sz w:val="28"/>
                <w:szCs w:val="28"/>
              </w:rPr>
            </w:pPr>
          </w:p>
        </w:tc>
        <w:tc>
          <w:tcPr>
            <w:tcW w:w="1980" w:type="dxa"/>
            <w:vMerge/>
          </w:tcPr>
          <w:p w:rsidR="00213C5F" w:rsidRPr="006A542E" w:rsidRDefault="00213C5F" w:rsidP="00213C5F">
            <w:pPr>
              <w:spacing w:line="360" w:lineRule="auto"/>
              <w:jc w:val="center"/>
              <w:rPr>
                <w:rFonts w:ascii="Tahoma" w:hAnsi="Tahoma" w:cs="Tahoma"/>
                <w:b/>
                <w:bCs/>
                <w:sz w:val="28"/>
                <w:szCs w:val="28"/>
              </w:rPr>
            </w:pPr>
          </w:p>
        </w:tc>
        <w:tc>
          <w:tcPr>
            <w:tcW w:w="630" w:type="dxa"/>
            <w:tcBorders>
              <w:top w:val="single" w:sz="4" w:space="0" w:color="auto"/>
              <w:right w:val="single" w:sz="4" w:space="0" w:color="auto"/>
            </w:tcBorders>
          </w:tcPr>
          <w:p w:rsidR="00213C5F" w:rsidRPr="006A542E" w:rsidRDefault="00213C5F" w:rsidP="00213C5F">
            <w:pPr>
              <w:spacing w:line="360" w:lineRule="auto"/>
              <w:rPr>
                <w:rFonts w:ascii="Tahoma" w:hAnsi="Tahoma" w:cs="Tahoma"/>
                <w:b/>
                <w:bCs/>
                <w:sz w:val="28"/>
                <w:szCs w:val="28"/>
              </w:rPr>
            </w:pPr>
            <w:r w:rsidRPr="006A542E">
              <w:rPr>
                <w:rFonts w:ascii="Tahoma" w:hAnsi="Tahoma" w:cs="Tahoma"/>
                <w:b/>
                <w:bCs/>
                <w:sz w:val="28"/>
                <w:szCs w:val="28"/>
              </w:rPr>
              <w:t>N</w:t>
            </w:r>
          </w:p>
        </w:tc>
        <w:tc>
          <w:tcPr>
            <w:tcW w:w="810" w:type="dxa"/>
            <w:tcBorders>
              <w:top w:val="single" w:sz="4" w:space="0" w:color="auto"/>
              <w:right w:val="single" w:sz="4" w:space="0" w:color="auto"/>
            </w:tcBorders>
          </w:tcPr>
          <w:p w:rsidR="00213C5F" w:rsidRPr="006A542E" w:rsidRDefault="00213C5F" w:rsidP="00213C5F">
            <w:pPr>
              <w:spacing w:line="360" w:lineRule="auto"/>
              <w:rPr>
                <w:rFonts w:ascii="Tahoma" w:hAnsi="Tahoma" w:cs="Tahoma"/>
                <w:b/>
                <w:bCs/>
                <w:sz w:val="28"/>
                <w:szCs w:val="28"/>
              </w:rPr>
            </w:pPr>
            <w:r w:rsidRPr="006A542E">
              <w:rPr>
                <w:rFonts w:ascii="Tahoma" w:hAnsi="Tahoma" w:cs="Tahoma"/>
                <w:b/>
                <w:bCs/>
                <w:sz w:val="28"/>
                <w:szCs w:val="28"/>
              </w:rPr>
              <w:t>%</w:t>
            </w:r>
          </w:p>
        </w:tc>
        <w:tc>
          <w:tcPr>
            <w:tcW w:w="630" w:type="dxa"/>
            <w:tcBorders>
              <w:top w:val="single" w:sz="4" w:space="0" w:color="auto"/>
              <w:left w:val="single" w:sz="4" w:space="0" w:color="auto"/>
              <w:right w:val="single" w:sz="4" w:space="0" w:color="auto"/>
            </w:tcBorders>
          </w:tcPr>
          <w:p w:rsidR="00213C5F" w:rsidRPr="006A542E" w:rsidRDefault="00213C5F" w:rsidP="00213C5F">
            <w:pPr>
              <w:spacing w:line="360" w:lineRule="auto"/>
              <w:rPr>
                <w:rFonts w:ascii="Tahoma" w:hAnsi="Tahoma" w:cs="Tahoma"/>
                <w:b/>
                <w:bCs/>
                <w:sz w:val="28"/>
                <w:szCs w:val="28"/>
              </w:rPr>
            </w:pPr>
            <w:r w:rsidRPr="006A542E">
              <w:rPr>
                <w:rFonts w:ascii="Tahoma" w:hAnsi="Tahoma" w:cs="Tahoma"/>
                <w:b/>
                <w:bCs/>
                <w:sz w:val="28"/>
                <w:szCs w:val="28"/>
              </w:rPr>
              <w:t>N</w:t>
            </w:r>
          </w:p>
        </w:tc>
        <w:tc>
          <w:tcPr>
            <w:tcW w:w="918" w:type="dxa"/>
            <w:tcBorders>
              <w:top w:val="single" w:sz="4" w:space="0" w:color="auto"/>
              <w:left w:val="single" w:sz="4" w:space="0" w:color="auto"/>
            </w:tcBorders>
          </w:tcPr>
          <w:p w:rsidR="00213C5F" w:rsidRPr="006A542E" w:rsidRDefault="00213C5F" w:rsidP="00213C5F">
            <w:pPr>
              <w:spacing w:line="360" w:lineRule="auto"/>
              <w:rPr>
                <w:rFonts w:ascii="Tahoma" w:hAnsi="Tahoma" w:cs="Tahoma"/>
                <w:b/>
                <w:bCs/>
                <w:sz w:val="28"/>
                <w:szCs w:val="28"/>
              </w:rPr>
            </w:pPr>
            <w:r w:rsidRPr="006A542E">
              <w:rPr>
                <w:rFonts w:ascii="Tahoma" w:hAnsi="Tahoma" w:cs="Tahoma"/>
                <w:b/>
                <w:bCs/>
                <w:sz w:val="28"/>
                <w:szCs w:val="28"/>
              </w:rPr>
              <w:t>%</w:t>
            </w:r>
          </w:p>
        </w:tc>
      </w:tr>
      <w:tr w:rsidR="00213C5F" w:rsidRPr="006A542E" w:rsidTr="00213C5F">
        <w:tc>
          <w:tcPr>
            <w:tcW w:w="4608"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Staff of Food company</w:t>
            </w:r>
          </w:p>
        </w:tc>
        <w:tc>
          <w:tcPr>
            <w:tcW w:w="1980"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310</w:t>
            </w:r>
          </w:p>
        </w:tc>
        <w:tc>
          <w:tcPr>
            <w:tcW w:w="630" w:type="dxa"/>
            <w:tcBorders>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240</w:t>
            </w:r>
          </w:p>
        </w:tc>
        <w:tc>
          <w:tcPr>
            <w:tcW w:w="810" w:type="dxa"/>
            <w:tcBorders>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21.60</w:t>
            </w:r>
          </w:p>
        </w:tc>
        <w:tc>
          <w:tcPr>
            <w:tcW w:w="630" w:type="dxa"/>
            <w:tcBorders>
              <w:left w:val="single" w:sz="4" w:space="0" w:color="auto"/>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70</w:t>
            </w:r>
          </w:p>
        </w:tc>
        <w:tc>
          <w:tcPr>
            <w:tcW w:w="918" w:type="dxa"/>
            <w:tcBorders>
              <w:lef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6.30</w:t>
            </w:r>
          </w:p>
        </w:tc>
      </w:tr>
      <w:tr w:rsidR="00213C5F" w:rsidRPr="006A542E" w:rsidTr="00213C5F">
        <w:tc>
          <w:tcPr>
            <w:tcW w:w="4608"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 xml:space="preserve">Staff of Marketing </w:t>
            </w:r>
          </w:p>
        </w:tc>
        <w:tc>
          <w:tcPr>
            <w:tcW w:w="1980"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260</w:t>
            </w:r>
          </w:p>
        </w:tc>
        <w:tc>
          <w:tcPr>
            <w:tcW w:w="630" w:type="dxa"/>
            <w:tcBorders>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254</w:t>
            </w:r>
          </w:p>
        </w:tc>
        <w:tc>
          <w:tcPr>
            <w:tcW w:w="810" w:type="dxa"/>
            <w:tcBorders>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22.86</w:t>
            </w:r>
          </w:p>
        </w:tc>
        <w:tc>
          <w:tcPr>
            <w:tcW w:w="630" w:type="dxa"/>
            <w:tcBorders>
              <w:left w:val="single" w:sz="4" w:space="0" w:color="auto"/>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6</w:t>
            </w:r>
          </w:p>
        </w:tc>
        <w:tc>
          <w:tcPr>
            <w:tcW w:w="918" w:type="dxa"/>
            <w:tcBorders>
              <w:lef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0.54</w:t>
            </w:r>
          </w:p>
        </w:tc>
      </w:tr>
      <w:tr w:rsidR="00213C5F" w:rsidRPr="006A542E" w:rsidTr="00213C5F">
        <w:tc>
          <w:tcPr>
            <w:tcW w:w="4608"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Consumers</w:t>
            </w:r>
          </w:p>
        </w:tc>
        <w:tc>
          <w:tcPr>
            <w:tcW w:w="1980"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520</w:t>
            </w:r>
          </w:p>
        </w:tc>
        <w:tc>
          <w:tcPr>
            <w:tcW w:w="630" w:type="dxa"/>
            <w:tcBorders>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430</w:t>
            </w:r>
          </w:p>
        </w:tc>
        <w:tc>
          <w:tcPr>
            <w:tcW w:w="810" w:type="dxa"/>
            <w:tcBorders>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38.70</w:t>
            </w:r>
          </w:p>
        </w:tc>
        <w:tc>
          <w:tcPr>
            <w:tcW w:w="630" w:type="dxa"/>
            <w:tcBorders>
              <w:left w:val="single" w:sz="4" w:space="0" w:color="auto"/>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90</w:t>
            </w:r>
          </w:p>
        </w:tc>
        <w:tc>
          <w:tcPr>
            <w:tcW w:w="918" w:type="dxa"/>
            <w:tcBorders>
              <w:lef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8.10</w:t>
            </w:r>
          </w:p>
        </w:tc>
      </w:tr>
      <w:tr w:rsidR="00213C5F" w:rsidRPr="006A542E" w:rsidTr="00213C5F">
        <w:tc>
          <w:tcPr>
            <w:tcW w:w="4608" w:type="dxa"/>
          </w:tcPr>
          <w:p w:rsidR="00213C5F" w:rsidRPr="006A542E" w:rsidRDefault="00213C5F" w:rsidP="00213C5F">
            <w:pPr>
              <w:spacing w:line="360" w:lineRule="auto"/>
              <w:jc w:val="center"/>
              <w:rPr>
                <w:rFonts w:ascii="Tahoma" w:hAnsi="Tahoma" w:cs="Tahoma"/>
                <w:b/>
                <w:bCs/>
                <w:sz w:val="28"/>
                <w:szCs w:val="28"/>
              </w:rPr>
            </w:pPr>
            <w:r w:rsidRPr="006A542E">
              <w:rPr>
                <w:rFonts w:ascii="Tahoma" w:hAnsi="Tahoma" w:cs="Tahoma"/>
                <w:b/>
                <w:bCs/>
                <w:sz w:val="28"/>
                <w:szCs w:val="28"/>
              </w:rPr>
              <w:t>Total</w:t>
            </w:r>
          </w:p>
        </w:tc>
        <w:tc>
          <w:tcPr>
            <w:tcW w:w="1980" w:type="dxa"/>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1090</w:t>
            </w:r>
          </w:p>
        </w:tc>
        <w:tc>
          <w:tcPr>
            <w:tcW w:w="630" w:type="dxa"/>
            <w:tcBorders>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924</w:t>
            </w:r>
          </w:p>
        </w:tc>
        <w:tc>
          <w:tcPr>
            <w:tcW w:w="810" w:type="dxa"/>
            <w:tcBorders>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83.16</w:t>
            </w:r>
          </w:p>
        </w:tc>
        <w:tc>
          <w:tcPr>
            <w:tcW w:w="630" w:type="dxa"/>
            <w:tcBorders>
              <w:left w:val="single" w:sz="4" w:space="0" w:color="auto"/>
              <w:righ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166</w:t>
            </w:r>
          </w:p>
        </w:tc>
        <w:tc>
          <w:tcPr>
            <w:tcW w:w="918" w:type="dxa"/>
            <w:tcBorders>
              <w:left w:val="single" w:sz="4" w:space="0" w:color="auto"/>
            </w:tcBorders>
          </w:tcPr>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t>14.84</w:t>
            </w:r>
          </w:p>
        </w:tc>
      </w:tr>
    </w:tbl>
    <w:p w:rsidR="00213C5F" w:rsidRPr="006A542E" w:rsidRDefault="00213C5F" w:rsidP="00213C5F">
      <w:pPr>
        <w:spacing w:after="0" w:line="360" w:lineRule="auto"/>
        <w:rPr>
          <w:rFonts w:ascii="Tahoma" w:hAnsi="Tahoma" w:cs="Tahoma"/>
          <w:sz w:val="28"/>
          <w:szCs w:val="28"/>
        </w:rPr>
      </w:pPr>
      <w:r w:rsidRPr="006A542E">
        <w:rPr>
          <w:rFonts w:ascii="Tahoma" w:hAnsi="Tahoma" w:cs="Tahoma"/>
          <w:sz w:val="28"/>
          <w:szCs w:val="28"/>
        </w:rPr>
        <w:t xml:space="preserve">Source: Field Survey, </w:t>
      </w:r>
      <w:r w:rsidR="008A27B4">
        <w:rPr>
          <w:rFonts w:ascii="Tahoma" w:hAnsi="Tahoma" w:cs="Tahoma"/>
          <w:sz w:val="28"/>
          <w:szCs w:val="28"/>
        </w:rPr>
        <w:t>2025</w:t>
      </w:r>
    </w:p>
    <w:p w:rsidR="00213C5F" w:rsidRPr="006A542E" w:rsidRDefault="00213C5F" w:rsidP="00CD2C4F">
      <w:pPr>
        <w:spacing w:after="0" w:line="240" w:lineRule="auto"/>
        <w:jc w:val="both"/>
        <w:rPr>
          <w:rFonts w:ascii="Tahoma" w:hAnsi="Tahoma" w:cs="Tahoma"/>
          <w:sz w:val="28"/>
          <w:szCs w:val="28"/>
        </w:rPr>
      </w:pPr>
      <w:r w:rsidRPr="006A542E">
        <w:rPr>
          <w:rFonts w:ascii="Tahoma" w:hAnsi="Tahoma" w:cs="Tahoma"/>
          <w:sz w:val="28"/>
          <w:szCs w:val="28"/>
        </w:rPr>
        <w:tab/>
        <w:t xml:space="preserve">The usefulness of IMC is fostering long-term benefit as perceived by the participants is very high as most of respondents </w:t>
      </w:r>
      <w:r w:rsidRPr="006A542E">
        <w:rPr>
          <w:rFonts w:ascii="Tahoma" w:hAnsi="Tahoma" w:cs="Tahoma"/>
          <w:sz w:val="28"/>
          <w:szCs w:val="28"/>
        </w:rPr>
        <w:lastRenderedPageBreak/>
        <w:t>believed this view “The Use of IMC can promote consumers education thereby building long-term client-customer relationship”. More than three-quarter of the participant sampled perceived high use of IMC can bring about long-term benefits. The uses will assist  in building better relationships with their esteemed consumers. It will also promote repeat purchases, brand loyalty and could serve as the foundation for building sound relationship marketing if well handled.</w:t>
      </w:r>
    </w:p>
    <w:p w:rsidR="00213C5F" w:rsidRPr="006A542E" w:rsidRDefault="00213C5F" w:rsidP="00CD2C4F">
      <w:pPr>
        <w:spacing w:after="0" w:line="240" w:lineRule="auto"/>
        <w:jc w:val="both"/>
        <w:rPr>
          <w:rFonts w:ascii="Tahoma" w:hAnsi="Tahoma" w:cs="Tahoma"/>
          <w:b/>
          <w:bCs/>
          <w:sz w:val="28"/>
          <w:szCs w:val="28"/>
        </w:rPr>
      </w:pPr>
      <w:r w:rsidRPr="006A542E">
        <w:rPr>
          <w:rFonts w:ascii="Tahoma" w:hAnsi="Tahoma" w:cs="Tahoma"/>
          <w:b/>
          <w:bCs/>
          <w:sz w:val="28"/>
          <w:szCs w:val="28"/>
        </w:rPr>
        <w:t xml:space="preserve">Table  8: Views of Respondents on the perceived level of appreciation of IMC usage  by beverage </w:t>
      </w:r>
    </w:p>
    <w:tbl>
      <w:tblPr>
        <w:tblStyle w:val="TableGrid"/>
        <w:tblW w:w="9648" w:type="dxa"/>
        <w:tblLayout w:type="fixed"/>
        <w:tblLook w:val="04A0"/>
      </w:tblPr>
      <w:tblGrid>
        <w:gridCol w:w="4696"/>
        <w:gridCol w:w="1880"/>
        <w:gridCol w:w="633"/>
        <w:gridCol w:w="816"/>
        <w:gridCol w:w="759"/>
        <w:gridCol w:w="51"/>
        <w:gridCol w:w="813"/>
      </w:tblGrid>
      <w:tr w:rsidR="00213C5F" w:rsidRPr="006A542E" w:rsidTr="00213C5F">
        <w:trPr>
          <w:trHeight w:val="405"/>
        </w:trPr>
        <w:tc>
          <w:tcPr>
            <w:tcW w:w="4696" w:type="dxa"/>
            <w:vMerge w:val="restart"/>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softHyphen/>
              <w:t>THE LEVEL OF USAGE OF IMC BY NIGERIAN  IS QUITE APPRECIATED.</w:t>
            </w:r>
          </w:p>
        </w:tc>
        <w:tc>
          <w:tcPr>
            <w:tcW w:w="1880" w:type="dxa"/>
            <w:vMerge w:val="restart"/>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FREQUENCY</w:t>
            </w:r>
          </w:p>
        </w:tc>
        <w:tc>
          <w:tcPr>
            <w:tcW w:w="1449" w:type="dxa"/>
            <w:gridSpan w:val="2"/>
            <w:tcBorders>
              <w:bottom w:val="single" w:sz="4" w:space="0" w:color="auto"/>
              <w:right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Agreed</w:t>
            </w:r>
          </w:p>
        </w:tc>
        <w:tc>
          <w:tcPr>
            <w:tcW w:w="1623" w:type="dxa"/>
            <w:gridSpan w:val="3"/>
            <w:tcBorders>
              <w:left w:val="single" w:sz="4" w:space="0" w:color="auto"/>
              <w:bottom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Disagreed</w:t>
            </w:r>
          </w:p>
        </w:tc>
      </w:tr>
      <w:tr w:rsidR="00213C5F" w:rsidRPr="006A542E" w:rsidTr="00213C5F">
        <w:trPr>
          <w:trHeight w:val="180"/>
        </w:trPr>
        <w:tc>
          <w:tcPr>
            <w:tcW w:w="4696" w:type="dxa"/>
            <w:vMerge/>
          </w:tcPr>
          <w:p w:rsidR="00213C5F" w:rsidRPr="006A542E" w:rsidRDefault="00213C5F" w:rsidP="00CD2C4F">
            <w:pPr>
              <w:jc w:val="center"/>
              <w:rPr>
                <w:rFonts w:ascii="Tahoma" w:hAnsi="Tahoma" w:cs="Tahoma"/>
                <w:b/>
                <w:bCs/>
                <w:sz w:val="28"/>
                <w:szCs w:val="28"/>
              </w:rPr>
            </w:pPr>
          </w:p>
        </w:tc>
        <w:tc>
          <w:tcPr>
            <w:tcW w:w="1880" w:type="dxa"/>
            <w:vMerge/>
          </w:tcPr>
          <w:p w:rsidR="00213C5F" w:rsidRPr="006A542E" w:rsidRDefault="00213C5F" w:rsidP="00CD2C4F">
            <w:pPr>
              <w:jc w:val="center"/>
              <w:rPr>
                <w:rFonts w:ascii="Tahoma" w:hAnsi="Tahoma" w:cs="Tahoma"/>
                <w:b/>
                <w:bCs/>
                <w:sz w:val="28"/>
                <w:szCs w:val="28"/>
              </w:rPr>
            </w:pPr>
          </w:p>
        </w:tc>
        <w:tc>
          <w:tcPr>
            <w:tcW w:w="633" w:type="dxa"/>
            <w:tcBorders>
              <w:top w:val="single" w:sz="4" w:space="0" w:color="auto"/>
              <w:right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N</w:t>
            </w:r>
          </w:p>
        </w:tc>
        <w:tc>
          <w:tcPr>
            <w:tcW w:w="816" w:type="dxa"/>
            <w:tcBorders>
              <w:top w:val="single" w:sz="4" w:space="0" w:color="auto"/>
              <w:right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w:t>
            </w:r>
          </w:p>
        </w:tc>
        <w:tc>
          <w:tcPr>
            <w:tcW w:w="810" w:type="dxa"/>
            <w:gridSpan w:val="2"/>
            <w:tcBorders>
              <w:top w:val="single" w:sz="4" w:space="0" w:color="auto"/>
              <w:left w:val="single" w:sz="4" w:space="0" w:color="auto"/>
              <w:right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N</w:t>
            </w:r>
          </w:p>
        </w:tc>
        <w:tc>
          <w:tcPr>
            <w:tcW w:w="813" w:type="dxa"/>
            <w:tcBorders>
              <w:top w:val="single" w:sz="4" w:space="0" w:color="auto"/>
              <w:left w:val="single" w:sz="4" w:space="0" w:color="auto"/>
            </w:tcBorders>
          </w:tcPr>
          <w:p w:rsidR="00213C5F" w:rsidRPr="006A542E" w:rsidRDefault="00213C5F" w:rsidP="00CD2C4F">
            <w:pPr>
              <w:rPr>
                <w:rFonts w:ascii="Tahoma" w:hAnsi="Tahoma" w:cs="Tahoma"/>
                <w:b/>
                <w:bCs/>
                <w:sz w:val="28"/>
                <w:szCs w:val="28"/>
              </w:rPr>
            </w:pPr>
            <w:r w:rsidRPr="006A542E">
              <w:rPr>
                <w:rFonts w:ascii="Tahoma" w:hAnsi="Tahoma" w:cs="Tahoma"/>
                <w:b/>
                <w:bCs/>
                <w:sz w:val="28"/>
                <w:szCs w:val="28"/>
              </w:rPr>
              <w:t>%</w:t>
            </w:r>
          </w:p>
        </w:tc>
      </w:tr>
      <w:tr w:rsidR="00213C5F" w:rsidRPr="006A542E" w:rsidTr="00213C5F">
        <w:tc>
          <w:tcPr>
            <w:tcW w:w="4696" w:type="dxa"/>
          </w:tcPr>
          <w:p w:rsidR="00213C5F" w:rsidRPr="006A542E" w:rsidRDefault="00213C5F" w:rsidP="00CD2C4F">
            <w:pPr>
              <w:rPr>
                <w:rFonts w:ascii="Tahoma" w:hAnsi="Tahoma" w:cs="Tahoma"/>
                <w:sz w:val="28"/>
                <w:szCs w:val="28"/>
              </w:rPr>
            </w:pPr>
            <w:r w:rsidRPr="006A542E">
              <w:rPr>
                <w:rFonts w:ascii="Tahoma" w:hAnsi="Tahoma" w:cs="Tahoma"/>
                <w:sz w:val="28"/>
                <w:szCs w:val="28"/>
              </w:rPr>
              <w:t>Staff of Food company</w:t>
            </w:r>
          </w:p>
        </w:tc>
        <w:tc>
          <w:tcPr>
            <w:tcW w:w="1880" w:type="dxa"/>
          </w:tcPr>
          <w:p w:rsidR="00213C5F" w:rsidRPr="006A542E" w:rsidRDefault="00213C5F" w:rsidP="00CD2C4F">
            <w:pPr>
              <w:rPr>
                <w:rFonts w:ascii="Tahoma" w:hAnsi="Tahoma" w:cs="Tahoma"/>
                <w:sz w:val="28"/>
                <w:szCs w:val="28"/>
              </w:rPr>
            </w:pPr>
            <w:r w:rsidRPr="006A542E">
              <w:rPr>
                <w:rFonts w:ascii="Tahoma" w:hAnsi="Tahoma" w:cs="Tahoma"/>
                <w:sz w:val="28"/>
                <w:szCs w:val="28"/>
              </w:rPr>
              <w:t>310</w:t>
            </w:r>
          </w:p>
        </w:tc>
        <w:tc>
          <w:tcPr>
            <w:tcW w:w="633"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210</w:t>
            </w:r>
          </w:p>
        </w:tc>
        <w:tc>
          <w:tcPr>
            <w:tcW w:w="816"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19.26</w:t>
            </w:r>
          </w:p>
        </w:tc>
        <w:tc>
          <w:tcPr>
            <w:tcW w:w="810" w:type="dxa"/>
            <w:gridSpan w:val="2"/>
            <w:tcBorders>
              <w:left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100</w:t>
            </w:r>
          </w:p>
        </w:tc>
        <w:tc>
          <w:tcPr>
            <w:tcW w:w="813" w:type="dxa"/>
            <w:tcBorders>
              <w:lef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5.68</w:t>
            </w:r>
          </w:p>
        </w:tc>
      </w:tr>
      <w:tr w:rsidR="00213C5F" w:rsidRPr="006A542E" w:rsidTr="00213C5F">
        <w:tc>
          <w:tcPr>
            <w:tcW w:w="4696" w:type="dxa"/>
          </w:tcPr>
          <w:p w:rsidR="00213C5F" w:rsidRPr="006A542E" w:rsidRDefault="00213C5F" w:rsidP="00CD2C4F">
            <w:pPr>
              <w:rPr>
                <w:rFonts w:ascii="Tahoma" w:hAnsi="Tahoma" w:cs="Tahoma"/>
                <w:sz w:val="28"/>
                <w:szCs w:val="28"/>
              </w:rPr>
            </w:pPr>
            <w:r w:rsidRPr="006A542E">
              <w:rPr>
                <w:rFonts w:ascii="Tahoma" w:hAnsi="Tahoma" w:cs="Tahoma"/>
                <w:sz w:val="28"/>
                <w:szCs w:val="28"/>
              </w:rPr>
              <w:t>Staff of Advertising Agencies</w:t>
            </w:r>
          </w:p>
        </w:tc>
        <w:tc>
          <w:tcPr>
            <w:tcW w:w="1880" w:type="dxa"/>
          </w:tcPr>
          <w:p w:rsidR="00213C5F" w:rsidRPr="006A542E" w:rsidRDefault="00213C5F" w:rsidP="00CD2C4F">
            <w:pPr>
              <w:rPr>
                <w:rFonts w:ascii="Tahoma" w:hAnsi="Tahoma" w:cs="Tahoma"/>
                <w:sz w:val="28"/>
                <w:szCs w:val="28"/>
              </w:rPr>
            </w:pPr>
            <w:r w:rsidRPr="006A542E">
              <w:rPr>
                <w:rFonts w:ascii="Tahoma" w:hAnsi="Tahoma" w:cs="Tahoma"/>
                <w:sz w:val="28"/>
                <w:szCs w:val="28"/>
              </w:rPr>
              <w:t>260</w:t>
            </w:r>
          </w:p>
        </w:tc>
        <w:tc>
          <w:tcPr>
            <w:tcW w:w="633"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254</w:t>
            </w:r>
          </w:p>
        </w:tc>
        <w:tc>
          <w:tcPr>
            <w:tcW w:w="816"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23.31</w:t>
            </w:r>
          </w:p>
        </w:tc>
        <w:tc>
          <w:tcPr>
            <w:tcW w:w="810" w:type="dxa"/>
            <w:gridSpan w:val="2"/>
            <w:tcBorders>
              <w:left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6</w:t>
            </w:r>
          </w:p>
        </w:tc>
        <w:tc>
          <w:tcPr>
            <w:tcW w:w="813" w:type="dxa"/>
            <w:tcBorders>
              <w:lef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0.56</w:t>
            </w:r>
          </w:p>
        </w:tc>
      </w:tr>
      <w:tr w:rsidR="00213C5F" w:rsidRPr="006A542E" w:rsidTr="00213C5F">
        <w:tc>
          <w:tcPr>
            <w:tcW w:w="4696" w:type="dxa"/>
          </w:tcPr>
          <w:p w:rsidR="00213C5F" w:rsidRPr="006A542E" w:rsidRDefault="00213C5F" w:rsidP="00CD2C4F">
            <w:pPr>
              <w:rPr>
                <w:rFonts w:ascii="Tahoma" w:hAnsi="Tahoma" w:cs="Tahoma"/>
                <w:sz w:val="28"/>
                <w:szCs w:val="28"/>
              </w:rPr>
            </w:pPr>
            <w:r w:rsidRPr="006A542E">
              <w:rPr>
                <w:rFonts w:ascii="Tahoma" w:hAnsi="Tahoma" w:cs="Tahoma"/>
                <w:sz w:val="28"/>
                <w:szCs w:val="28"/>
              </w:rPr>
              <w:t>Consumers</w:t>
            </w:r>
          </w:p>
        </w:tc>
        <w:tc>
          <w:tcPr>
            <w:tcW w:w="1880" w:type="dxa"/>
          </w:tcPr>
          <w:p w:rsidR="00213C5F" w:rsidRPr="006A542E" w:rsidRDefault="00213C5F" w:rsidP="00CD2C4F">
            <w:pPr>
              <w:rPr>
                <w:rFonts w:ascii="Tahoma" w:hAnsi="Tahoma" w:cs="Tahoma"/>
                <w:sz w:val="28"/>
                <w:szCs w:val="28"/>
              </w:rPr>
            </w:pPr>
            <w:r w:rsidRPr="006A542E">
              <w:rPr>
                <w:rFonts w:ascii="Tahoma" w:hAnsi="Tahoma" w:cs="Tahoma"/>
                <w:sz w:val="28"/>
                <w:szCs w:val="28"/>
              </w:rPr>
              <w:t>520</w:t>
            </w:r>
          </w:p>
        </w:tc>
        <w:tc>
          <w:tcPr>
            <w:tcW w:w="633"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80</w:t>
            </w:r>
          </w:p>
        </w:tc>
        <w:tc>
          <w:tcPr>
            <w:tcW w:w="816"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7.34</w:t>
            </w:r>
          </w:p>
        </w:tc>
        <w:tc>
          <w:tcPr>
            <w:tcW w:w="810" w:type="dxa"/>
            <w:gridSpan w:val="2"/>
            <w:tcBorders>
              <w:left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440</w:t>
            </w:r>
          </w:p>
        </w:tc>
        <w:tc>
          <w:tcPr>
            <w:tcW w:w="813" w:type="dxa"/>
            <w:tcBorders>
              <w:lef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40.36</w:t>
            </w:r>
          </w:p>
        </w:tc>
      </w:tr>
      <w:tr w:rsidR="00213C5F" w:rsidRPr="006A542E" w:rsidTr="00213C5F">
        <w:tc>
          <w:tcPr>
            <w:tcW w:w="4696" w:type="dxa"/>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Total</w:t>
            </w:r>
          </w:p>
        </w:tc>
        <w:tc>
          <w:tcPr>
            <w:tcW w:w="1880" w:type="dxa"/>
          </w:tcPr>
          <w:p w:rsidR="00213C5F" w:rsidRPr="006A542E" w:rsidRDefault="00213C5F" w:rsidP="00CD2C4F">
            <w:pPr>
              <w:rPr>
                <w:rFonts w:ascii="Tahoma" w:hAnsi="Tahoma" w:cs="Tahoma"/>
                <w:sz w:val="28"/>
                <w:szCs w:val="28"/>
              </w:rPr>
            </w:pPr>
            <w:r w:rsidRPr="006A542E">
              <w:rPr>
                <w:rFonts w:ascii="Tahoma" w:hAnsi="Tahoma" w:cs="Tahoma"/>
                <w:sz w:val="28"/>
                <w:szCs w:val="28"/>
              </w:rPr>
              <w:t>1090</w:t>
            </w:r>
          </w:p>
        </w:tc>
        <w:tc>
          <w:tcPr>
            <w:tcW w:w="633" w:type="dxa"/>
            <w:tcBorders>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924</w:t>
            </w:r>
          </w:p>
        </w:tc>
        <w:tc>
          <w:tcPr>
            <w:tcW w:w="816" w:type="dxa"/>
            <w:tcBorders>
              <w:bottom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544</w:t>
            </w:r>
          </w:p>
        </w:tc>
        <w:tc>
          <w:tcPr>
            <w:tcW w:w="810" w:type="dxa"/>
            <w:gridSpan w:val="2"/>
            <w:tcBorders>
              <w:left w:val="single" w:sz="4" w:space="0" w:color="auto"/>
              <w:righ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49.90</w:t>
            </w:r>
          </w:p>
        </w:tc>
        <w:tc>
          <w:tcPr>
            <w:tcW w:w="813" w:type="dxa"/>
            <w:tcBorders>
              <w:left w:val="single" w:sz="4" w:space="0" w:color="auto"/>
            </w:tcBorders>
          </w:tcPr>
          <w:p w:rsidR="00213C5F" w:rsidRPr="006A542E" w:rsidRDefault="00213C5F" w:rsidP="00CD2C4F">
            <w:pPr>
              <w:rPr>
                <w:rFonts w:ascii="Tahoma" w:hAnsi="Tahoma" w:cs="Tahoma"/>
                <w:sz w:val="28"/>
                <w:szCs w:val="28"/>
              </w:rPr>
            </w:pPr>
            <w:r w:rsidRPr="006A542E">
              <w:rPr>
                <w:rFonts w:ascii="Tahoma" w:hAnsi="Tahoma" w:cs="Tahoma"/>
                <w:sz w:val="28"/>
                <w:szCs w:val="28"/>
              </w:rPr>
              <w:t>50.10</w:t>
            </w:r>
          </w:p>
        </w:tc>
      </w:tr>
      <w:tr w:rsidR="00213C5F" w:rsidRPr="006A542E" w:rsidTr="00213C5F">
        <w:tc>
          <w:tcPr>
            <w:tcW w:w="9648" w:type="dxa"/>
            <w:gridSpan w:val="7"/>
            <w:tcBorders>
              <w:left w:val="single" w:sz="4" w:space="0" w:color="auto"/>
            </w:tcBorders>
          </w:tcPr>
          <w:p w:rsidR="00213C5F" w:rsidRPr="006A542E" w:rsidRDefault="00213C5F" w:rsidP="00CD2C4F">
            <w:pPr>
              <w:jc w:val="both"/>
              <w:rPr>
                <w:rFonts w:ascii="Tahoma" w:hAnsi="Tahoma" w:cs="Tahoma"/>
                <w:b/>
                <w:bCs/>
                <w:sz w:val="28"/>
                <w:szCs w:val="28"/>
              </w:rPr>
            </w:pPr>
            <w:r w:rsidRPr="006A542E">
              <w:rPr>
                <w:rFonts w:ascii="Tahoma" w:hAnsi="Tahoma" w:cs="Tahoma"/>
                <w:b/>
                <w:bCs/>
                <w:sz w:val="28"/>
                <w:szCs w:val="28"/>
              </w:rPr>
              <w:t>Many Nigerian Food  today are using the blend of marketing communication tools to promote their beverage products</w:t>
            </w:r>
          </w:p>
        </w:tc>
      </w:tr>
      <w:tr w:rsidR="00213C5F" w:rsidRPr="006A542E" w:rsidTr="00213C5F">
        <w:tc>
          <w:tcPr>
            <w:tcW w:w="4696"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 xml:space="preserve">Staff of marketing Organization </w:t>
            </w:r>
          </w:p>
        </w:tc>
        <w:tc>
          <w:tcPr>
            <w:tcW w:w="1880"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260</w:t>
            </w:r>
          </w:p>
        </w:tc>
        <w:tc>
          <w:tcPr>
            <w:tcW w:w="633"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254</w:t>
            </w:r>
          </w:p>
        </w:tc>
        <w:tc>
          <w:tcPr>
            <w:tcW w:w="816"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23.31</w:t>
            </w:r>
          </w:p>
        </w:tc>
        <w:tc>
          <w:tcPr>
            <w:tcW w:w="759"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6</w:t>
            </w:r>
          </w:p>
        </w:tc>
        <w:tc>
          <w:tcPr>
            <w:tcW w:w="864" w:type="dxa"/>
            <w:gridSpan w:val="2"/>
            <w:tcBorders>
              <w:lef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0.56</w:t>
            </w:r>
          </w:p>
        </w:tc>
      </w:tr>
      <w:tr w:rsidR="00213C5F" w:rsidRPr="006A542E" w:rsidTr="00213C5F">
        <w:tc>
          <w:tcPr>
            <w:tcW w:w="4696"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 xml:space="preserve">Consumer </w:t>
            </w:r>
          </w:p>
        </w:tc>
        <w:tc>
          <w:tcPr>
            <w:tcW w:w="1880"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520</w:t>
            </w:r>
          </w:p>
        </w:tc>
        <w:tc>
          <w:tcPr>
            <w:tcW w:w="633"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80</w:t>
            </w:r>
          </w:p>
        </w:tc>
        <w:tc>
          <w:tcPr>
            <w:tcW w:w="816"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7.34</w:t>
            </w:r>
          </w:p>
        </w:tc>
        <w:tc>
          <w:tcPr>
            <w:tcW w:w="759"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440</w:t>
            </w:r>
          </w:p>
        </w:tc>
        <w:tc>
          <w:tcPr>
            <w:tcW w:w="864" w:type="dxa"/>
            <w:gridSpan w:val="2"/>
            <w:tcBorders>
              <w:lef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40.36</w:t>
            </w:r>
          </w:p>
        </w:tc>
      </w:tr>
      <w:tr w:rsidR="00213C5F" w:rsidRPr="006A542E" w:rsidTr="00213C5F">
        <w:tc>
          <w:tcPr>
            <w:tcW w:w="4696"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 xml:space="preserve">Staff of Food Company </w:t>
            </w:r>
          </w:p>
        </w:tc>
        <w:tc>
          <w:tcPr>
            <w:tcW w:w="1880"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310</w:t>
            </w:r>
          </w:p>
        </w:tc>
        <w:tc>
          <w:tcPr>
            <w:tcW w:w="633"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210</w:t>
            </w:r>
          </w:p>
        </w:tc>
        <w:tc>
          <w:tcPr>
            <w:tcW w:w="816"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19.26</w:t>
            </w:r>
          </w:p>
        </w:tc>
        <w:tc>
          <w:tcPr>
            <w:tcW w:w="759"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100</w:t>
            </w:r>
          </w:p>
        </w:tc>
        <w:tc>
          <w:tcPr>
            <w:tcW w:w="864" w:type="dxa"/>
            <w:gridSpan w:val="2"/>
            <w:tcBorders>
              <w:lef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5.68</w:t>
            </w:r>
          </w:p>
        </w:tc>
      </w:tr>
      <w:tr w:rsidR="00213C5F" w:rsidRPr="006A542E" w:rsidTr="00213C5F">
        <w:tc>
          <w:tcPr>
            <w:tcW w:w="4696" w:type="dxa"/>
            <w:tcBorders>
              <w:left w:val="single" w:sz="4" w:space="0" w:color="auto"/>
              <w:right w:val="single" w:sz="4" w:space="0" w:color="auto"/>
            </w:tcBorders>
          </w:tcPr>
          <w:p w:rsidR="00213C5F" w:rsidRPr="006A542E" w:rsidRDefault="00213C5F" w:rsidP="00CD2C4F">
            <w:pPr>
              <w:jc w:val="center"/>
              <w:rPr>
                <w:rFonts w:ascii="Tahoma" w:hAnsi="Tahoma" w:cs="Tahoma"/>
                <w:b/>
                <w:bCs/>
                <w:sz w:val="28"/>
                <w:szCs w:val="28"/>
              </w:rPr>
            </w:pPr>
            <w:r w:rsidRPr="006A542E">
              <w:rPr>
                <w:rFonts w:ascii="Tahoma" w:hAnsi="Tahoma" w:cs="Tahoma"/>
                <w:b/>
                <w:bCs/>
                <w:sz w:val="28"/>
                <w:szCs w:val="28"/>
              </w:rPr>
              <w:t>Total</w:t>
            </w:r>
          </w:p>
        </w:tc>
        <w:tc>
          <w:tcPr>
            <w:tcW w:w="1880"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1090</w:t>
            </w:r>
          </w:p>
        </w:tc>
        <w:tc>
          <w:tcPr>
            <w:tcW w:w="633"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544</w:t>
            </w:r>
          </w:p>
        </w:tc>
        <w:tc>
          <w:tcPr>
            <w:tcW w:w="816"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49.90</w:t>
            </w:r>
          </w:p>
        </w:tc>
        <w:tc>
          <w:tcPr>
            <w:tcW w:w="759" w:type="dxa"/>
            <w:tcBorders>
              <w:left w:val="single" w:sz="4" w:space="0" w:color="auto"/>
              <w:righ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468</w:t>
            </w:r>
          </w:p>
        </w:tc>
        <w:tc>
          <w:tcPr>
            <w:tcW w:w="864" w:type="dxa"/>
            <w:gridSpan w:val="2"/>
            <w:tcBorders>
              <w:left w:val="single" w:sz="4" w:space="0" w:color="auto"/>
            </w:tcBorders>
          </w:tcPr>
          <w:p w:rsidR="00213C5F" w:rsidRPr="006A542E" w:rsidRDefault="00213C5F" w:rsidP="00CD2C4F">
            <w:pPr>
              <w:jc w:val="both"/>
              <w:rPr>
                <w:rFonts w:ascii="Tahoma" w:hAnsi="Tahoma" w:cs="Tahoma"/>
                <w:sz w:val="28"/>
                <w:szCs w:val="28"/>
              </w:rPr>
            </w:pPr>
            <w:r w:rsidRPr="006A542E">
              <w:rPr>
                <w:rFonts w:ascii="Tahoma" w:hAnsi="Tahoma" w:cs="Tahoma"/>
                <w:sz w:val="28"/>
                <w:szCs w:val="28"/>
              </w:rPr>
              <w:t>50.10</w:t>
            </w:r>
          </w:p>
        </w:tc>
      </w:tr>
    </w:tbl>
    <w:p w:rsidR="00213C5F" w:rsidRPr="006A542E" w:rsidRDefault="00213C5F" w:rsidP="00CD2C4F">
      <w:pPr>
        <w:spacing w:after="0" w:line="240" w:lineRule="auto"/>
        <w:rPr>
          <w:rFonts w:ascii="Tahoma" w:hAnsi="Tahoma" w:cs="Tahoma"/>
          <w:sz w:val="28"/>
          <w:szCs w:val="28"/>
        </w:rPr>
      </w:pPr>
      <w:r w:rsidRPr="006A542E">
        <w:rPr>
          <w:rFonts w:ascii="Tahoma" w:hAnsi="Tahoma" w:cs="Tahoma"/>
          <w:sz w:val="28"/>
          <w:szCs w:val="28"/>
        </w:rPr>
        <w:t xml:space="preserve">Source: Field Survey, </w:t>
      </w:r>
      <w:r w:rsidR="008A27B4">
        <w:rPr>
          <w:rFonts w:ascii="Tahoma" w:hAnsi="Tahoma" w:cs="Tahoma"/>
          <w:sz w:val="28"/>
          <w:szCs w:val="28"/>
        </w:rPr>
        <w:t>2025</w:t>
      </w:r>
    </w:p>
    <w:p w:rsidR="00CD2C4F" w:rsidRDefault="00CD2C4F" w:rsidP="00213C5F">
      <w:pPr>
        <w:spacing w:after="0" w:line="360" w:lineRule="auto"/>
        <w:jc w:val="both"/>
        <w:rPr>
          <w:rFonts w:ascii="Tahoma" w:hAnsi="Tahoma" w:cs="Tahoma"/>
          <w:sz w:val="28"/>
          <w:szCs w:val="28"/>
        </w:rPr>
      </w:pP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lastRenderedPageBreak/>
        <w:tab/>
        <w:t xml:space="preserve">While most staff of producing  and those of marketing communication organizations are in support of the above two assertions. Most consumers sampled are ignorant of IMC by </w:t>
      </w:r>
      <w:r>
        <w:rPr>
          <w:rFonts w:ascii="Tahoma" w:hAnsi="Tahoma" w:cs="Tahoma"/>
          <w:sz w:val="28"/>
          <w:szCs w:val="28"/>
        </w:rPr>
        <w:t>Information Technology company</w:t>
      </w:r>
      <w:r w:rsidRPr="006A542E">
        <w:rPr>
          <w:rFonts w:ascii="Tahoma" w:hAnsi="Tahoma" w:cs="Tahoma"/>
          <w:sz w:val="28"/>
          <w:szCs w:val="28"/>
        </w:rPr>
        <w:t xml:space="preserve"> . This is evident from the above data where a high level of consumers sampled said their level of usage of IMC by </w:t>
      </w:r>
      <w:r>
        <w:rPr>
          <w:rFonts w:ascii="Tahoma" w:hAnsi="Tahoma" w:cs="Tahoma"/>
          <w:sz w:val="28"/>
          <w:szCs w:val="28"/>
        </w:rPr>
        <w:t>Information Technology company</w:t>
      </w:r>
      <w:r w:rsidRPr="006A542E">
        <w:rPr>
          <w:rFonts w:ascii="Tahoma" w:hAnsi="Tahoma" w:cs="Tahoma"/>
          <w:sz w:val="28"/>
          <w:szCs w:val="28"/>
        </w:rPr>
        <w:t xml:space="preserve">  is not quiet appreciated.</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4.2</w:t>
      </w:r>
      <w:r w:rsidRPr="006A542E">
        <w:rPr>
          <w:rFonts w:ascii="Tahoma" w:hAnsi="Tahoma" w:cs="Tahoma"/>
          <w:b/>
          <w:bCs/>
          <w:sz w:val="28"/>
          <w:szCs w:val="28"/>
        </w:rPr>
        <w:tab/>
        <w:t>Test of Hypothesis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ab/>
      </w:r>
      <w:r w:rsidRPr="006A542E">
        <w:rPr>
          <w:rFonts w:ascii="Tahoma" w:hAnsi="Tahoma" w:cs="Tahoma"/>
          <w:sz w:val="28"/>
          <w:szCs w:val="28"/>
        </w:rPr>
        <w:t>Four hypothesis were raised for this study. They were tested at 0.05 significant level and confidence level of 95%.</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H</w:t>
      </w:r>
      <w:r w:rsidRPr="006A542E">
        <w:rPr>
          <w:rFonts w:ascii="Tahoma" w:hAnsi="Tahoma" w:cs="Tahoma"/>
          <w:b/>
          <w:bCs/>
          <w:sz w:val="28"/>
          <w:szCs w:val="28"/>
          <w:vertAlign w:val="subscript"/>
        </w:rPr>
        <w:t>o</w:t>
      </w:r>
      <w:r w:rsidRPr="006A542E">
        <w:rPr>
          <w:rFonts w:ascii="Tahoma" w:hAnsi="Tahoma" w:cs="Tahoma"/>
          <w:sz w:val="28"/>
          <w:szCs w:val="28"/>
        </w:rPr>
        <w:t xml:space="preserve">: There is no significant different in perception of </w:t>
      </w:r>
      <w:r>
        <w:rPr>
          <w:rFonts w:ascii="Tahoma" w:hAnsi="Tahoma" w:cs="Tahoma"/>
          <w:sz w:val="28"/>
          <w:szCs w:val="28"/>
        </w:rPr>
        <w:t>Information Technology company</w:t>
      </w:r>
      <w:r w:rsidRPr="006A542E">
        <w:rPr>
          <w:rFonts w:ascii="Tahoma" w:hAnsi="Tahoma" w:cs="Tahoma"/>
          <w:sz w:val="28"/>
          <w:szCs w:val="28"/>
        </w:rPr>
        <w:t xml:space="preserve">  customers and marketing organization on the effectiveness IMC in promoting .</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 xml:space="preserve">Hypothesis Two:  </w:t>
      </w:r>
      <w:r w:rsidRPr="006A542E">
        <w:rPr>
          <w:rFonts w:ascii="Tahoma" w:hAnsi="Tahoma" w:cs="Tahoma"/>
          <w:sz w:val="28"/>
          <w:szCs w:val="28"/>
        </w:rPr>
        <w:t>The less an organization adopts IMC the more fund it will spend on promotional activities in the long run. (H=1.875; DF=2; and P=0.071) significant level.</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 xml:space="preserve">Hypothesis Three: </w:t>
      </w:r>
      <w:r w:rsidRPr="006A542E">
        <w:rPr>
          <w:rFonts w:ascii="Tahoma" w:hAnsi="Tahoma" w:cs="Tahoma"/>
          <w:sz w:val="28"/>
          <w:szCs w:val="28"/>
        </w:rPr>
        <w:t>H</w:t>
      </w:r>
      <w:r w:rsidRPr="006A542E">
        <w:rPr>
          <w:rFonts w:ascii="Tahoma" w:hAnsi="Tahoma" w:cs="Tahoma"/>
          <w:sz w:val="28"/>
          <w:szCs w:val="28"/>
          <w:vertAlign w:val="subscript"/>
        </w:rPr>
        <w:t>1</w:t>
      </w:r>
      <w:r w:rsidRPr="006A542E">
        <w:rPr>
          <w:rFonts w:ascii="Tahoma" w:hAnsi="Tahoma" w:cs="Tahoma"/>
          <w:sz w:val="28"/>
          <w:szCs w:val="28"/>
        </w:rPr>
        <w:t>: The more an organization adopts IMC principles the more profitable long-term client-customer relationship it will build</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 xml:space="preserve">Hypothesis 4: </w:t>
      </w:r>
      <w:r w:rsidRPr="006A542E">
        <w:rPr>
          <w:rFonts w:ascii="Tahoma" w:hAnsi="Tahoma" w:cs="Tahoma"/>
          <w:sz w:val="28"/>
          <w:szCs w:val="28"/>
        </w:rPr>
        <w:t>The more an organization adopts IMC tools at different stages of a product lifecycle, the more market share it will build.</w:t>
      </w:r>
    </w:p>
    <w:p w:rsidR="00CD2C4F" w:rsidRDefault="00CD2C4F" w:rsidP="00213C5F">
      <w:pPr>
        <w:spacing w:after="0" w:line="360" w:lineRule="auto"/>
        <w:jc w:val="both"/>
        <w:rPr>
          <w:rFonts w:ascii="Tahoma" w:hAnsi="Tahoma" w:cs="Tahoma"/>
          <w:b/>
          <w:bCs/>
          <w:sz w:val="28"/>
          <w:szCs w:val="28"/>
        </w:rPr>
      </w:pP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lastRenderedPageBreak/>
        <w:t>4.3</w:t>
      </w:r>
      <w:r w:rsidRPr="006A542E">
        <w:rPr>
          <w:rFonts w:ascii="Tahoma" w:hAnsi="Tahoma" w:cs="Tahoma"/>
          <w:b/>
          <w:bCs/>
          <w:sz w:val="28"/>
          <w:szCs w:val="28"/>
        </w:rPr>
        <w:tab/>
        <w:t>Discussion Of The Findings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ab/>
      </w:r>
      <w:r w:rsidRPr="006A542E">
        <w:rPr>
          <w:rFonts w:ascii="Tahoma" w:hAnsi="Tahoma" w:cs="Tahoma"/>
          <w:sz w:val="28"/>
          <w:szCs w:val="28"/>
        </w:rPr>
        <w:t>As stated earlier, discussion in this study followed the hypothesis raised and tested and they are presented below.</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Hypothesis one: This states that there is no significant different in the perception of staff of producing , customer and marketing communication organizations on the effectiveness of IMC in promoting s was rejected. This implies that there are significant differences in the perception of staff of food , customers and marketing communication organizations on the effectiveness of IMC in producing . Duncan and Moriarty (1997) reported that “collaborative  partnership” approach works better than complete clients weekly task list”. They added that a marketing plan that emanated from contributions of agents and  is well designed, executed and strategically integrated will all of the operational planning and action initiatives help to make the product more competitive, accessible and visible to the various customers.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 xml:space="preserve">Hypothesis Two: </w:t>
      </w:r>
      <w:r w:rsidRPr="006A542E">
        <w:rPr>
          <w:rFonts w:ascii="Tahoma" w:hAnsi="Tahoma" w:cs="Tahoma"/>
          <w:sz w:val="28"/>
          <w:szCs w:val="28"/>
        </w:rPr>
        <w:t xml:space="preserve"> The research hypothesis two which states that the more an organization adopts IMC, the less fund it will spend on promotional activities in the long run was upheld. This implies that the more an organization adopts IMC the less fund it will spend on promotional activities in the long-run. In an attempt to discuss this findings, its is necessary to mention that promotional expenditures are typically analyzed as a a percentage of sales, which is known as </w:t>
      </w:r>
      <w:r w:rsidRPr="006A542E">
        <w:rPr>
          <w:rFonts w:ascii="Tahoma" w:hAnsi="Tahoma" w:cs="Tahoma"/>
          <w:sz w:val="28"/>
          <w:szCs w:val="28"/>
        </w:rPr>
        <w:lastRenderedPageBreak/>
        <w:t>the promotional/advertising-to-sale ratios, at the level of the whole industry (defined as all products, all brands, an all members of brands families sold) are for most industries less than 4%, averaging around 21% to 3%.</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 xml:space="preserve">Hypothesis Three: </w:t>
      </w:r>
      <w:r w:rsidRPr="006A542E">
        <w:rPr>
          <w:rFonts w:ascii="Tahoma" w:hAnsi="Tahoma" w:cs="Tahoma"/>
          <w:sz w:val="28"/>
          <w:szCs w:val="28"/>
        </w:rPr>
        <w:t>The research hypothesis three which stated that “ the more organization adopts integrated Marketing Communication the more organization-customer relationship it will build” was upheld. This present finding supported the earlier finding which supported the importance of Integrated Marketing Communication in building organization-customer relationship. These findings supported the fact that the benefits of integrated marketing communication are not restricted to organizations and their profitability. Benefit that have typically been reported including the reduction of risk improved exchange efficiency and enhance value.</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ab/>
        <w:t xml:space="preserve">Hypothesis Four: </w:t>
      </w:r>
      <w:r w:rsidRPr="006A542E">
        <w:rPr>
          <w:rFonts w:ascii="Tahoma" w:hAnsi="Tahoma" w:cs="Tahoma"/>
          <w:sz w:val="28"/>
          <w:szCs w:val="28"/>
        </w:rPr>
        <w:t>The research hypothesis four which stated that “ The more an organization adopts IMC at different stages of a product lifecycle the more market share it will build” was upheld. These findings show that the effect of IMC or market share seems to go beyond the current period and extend to future ones. To be effective, images arising from popularity must become part of a longer process. For example, perceived quality image associated with brand popularity can enhance customer satisfaction with regard to the usage experience.</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lastRenderedPageBreak/>
        <w:tab/>
        <w:t>Evidently, a firm’s profitability and market share performance are determined by many different factors.</w:t>
      </w:r>
    </w:p>
    <w:p w:rsidR="00213C5F" w:rsidRPr="006A542E" w:rsidRDefault="00213C5F" w:rsidP="00213C5F">
      <w:pPr>
        <w:spacing w:line="360" w:lineRule="auto"/>
        <w:rPr>
          <w:rFonts w:ascii="Tahoma" w:hAnsi="Tahoma" w:cs="Tahoma"/>
          <w:b/>
          <w:bCs/>
          <w:sz w:val="28"/>
          <w:szCs w:val="28"/>
        </w:rPr>
      </w:pPr>
      <w:r w:rsidRPr="006A542E">
        <w:rPr>
          <w:rFonts w:ascii="Tahoma" w:hAnsi="Tahoma" w:cs="Tahoma"/>
          <w:b/>
          <w:bCs/>
          <w:sz w:val="28"/>
          <w:szCs w:val="28"/>
        </w:rPr>
        <w:br w:type="page"/>
      </w:r>
    </w:p>
    <w:p w:rsidR="00213C5F" w:rsidRPr="006A542E" w:rsidRDefault="00190D08" w:rsidP="00213C5F">
      <w:pPr>
        <w:spacing w:after="0" w:line="360" w:lineRule="auto"/>
        <w:jc w:val="center"/>
        <w:rPr>
          <w:rFonts w:ascii="Tahoma" w:hAnsi="Tahoma" w:cs="Tahoma"/>
          <w:b/>
          <w:bCs/>
          <w:sz w:val="28"/>
          <w:szCs w:val="28"/>
        </w:rPr>
      </w:pPr>
      <w:r>
        <w:rPr>
          <w:rFonts w:ascii="Tahoma" w:hAnsi="Tahoma" w:cs="Tahoma"/>
          <w:b/>
          <w:bCs/>
          <w:sz w:val="28"/>
          <w:szCs w:val="28"/>
        </w:rPr>
        <w:lastRenderedPageBreak/>
        <w:t xml:space="preserve"> </w:t>
      </w:r>
      <w:r w:rsidR="00213C5F" w:rsidRPr="006A542E">
        <w:rPr>
          <w:rFonts w:ascii="Tahoma" w:hAnsi="Tahoma" w:cs="Tahoma"/>
          <w:b/>
          <w:bCs/>
          <w:vanish/>
          <w:sz w:val="28"/>
          <w:szCs w:val="28"/>
        </w:rPr>
        <w:t>y</w:t>
      </w:r>
      <w:r w:rsidR="00213C5F" w:rsidRPr="006A542E">
        <w:rPr>
          <w:rFonts w:ascii="Tahoma" w:hAnsi="Tahoma" w:cs="Tahoma"/>
          <w:b/>
          <w:vanish/>
          <w:sz w:val="28"/>
          <w:szCs w:val="28"/>
        </w:rPr>
        <w:t>HyH</w:t>
      </w:r>
      <w:r w:rsidR="00213C5F" w:rsidRPr="006A542E">
        <w:rPr>
          <w:rFonts w:ascii="Tahoma" w:hAnsi="Tahoma" w:cs="Tahoma"/>
          <w:b/>
          <w:bCs/>
          <w:sz w:val="28"/>
          <w:szCs w:val="28"/>
        </w:rPr>
        <w:t>CHAPTER FIVE</w:t>
      </w:r>
    </w:p>
    <w:p w:rsidR="00213C5F" w:rsidRPr="005E6C0C" w:rsidRDefault="00213C5F" w:rsidP="00213C5F">
      <w:pPr>
        <w:spacing w:after="0" w:line="360" w:lineRule="auto"/>
        <w:jc w:val="both"/>
        <w:rPr>
          <w:rFonts w:ascii="Tahoma" w:hAnsi="Tahoma" w:cs="Tahoma"/>
          <w:b/>
          <w:bCs/>
          <w:sz w:val="26"/>
          <w:szCs w:val="28"/>
        </w:rPr>
      </w:pPr>
      <w:r w:rsidRPr="005E6C0C">
        <w:rPr>
          <w:rFonts w:ascii="Tahoma" w:hAnsi="Tahoma" w:cs="Tahoma"/>
          <w:b/>
          <w:bCs/>
          <w:sz w:val="26"/>
          <w:szCs w:val="28"/>
        </w:rPr>
        <w:t>SUMMARY OF FINDINGS, CONCLUSION AND RECOMMENDATION</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5.0</w:t>
      </w:r>
      <w:r w:rsidRPr="006A542E">
        <w:rPr>
          <w:rFonts w:ascii="Tahoma" w:hAnsi="Tahoma" w:cs="Tahoma"/>
          <w:b/>
          <w:bCs/>
          <w:sz w:val="28"/>
          <w:szCs w:val="28"/>
        </w:rPr>
        <w:tab/>
        <w:t>Introduction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The main aim of this study is to investigate the effect of Integrated Marketing Communications on  of</w:t>
      </w:r>
      <w:r>
        <w:rPr>
          <w:rFonts w:ascii="Tahoma" w:hAnsi="Tahoma" w:cs="Tahoma"/>
          <w:sz w:val="28"/>
          <w:szCs w:val="28"/>
        </w:rPr>
        <w:t>SHOPRITE SUPERMARKET</w:t>
      </w:r>
      <w:r w:rsidRPr="006A542E">
        <w:rPr>
          <w:rFonts w:ascii="Tahoma" w:hAnsi="Tahoma" w:cs="Tahoma"/>
          <w:sz w:val="28"/>
          <w:szCs w:val="28"/>
        </w:rPr>
        <w:t>. This chapter however, discusses of findings of the Hypothesis raised and tested in this study. The results of this study presented were discussed .the Hypothesis stated for the study guided the arrangement of the discussions. This is followed by conclusions that were drawn from the findings and recommendations.</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5.1</w:t>
      </w:r>
      <w:r w:rsidRPr="006A542E">
        <w:rPr>
          <w:rFonts w:ascii="Tahoma" w:hAnsi="Tahoma" w:cs="Tahoma"/>
          <w:b/>
          <w:bCs/>
          <w:sz w:val="28"/>
          <w:szCs w:val="28"/>
        </w:rPr>
        <w:tab/>
        <w:t>Summary</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Findings from this research are divided into two parts: namely (i) Summary of finding from empirical study  (ii) Summary of finding from theoretical study.</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 xml:space="preserve">Successful marketing communication relies on a combination of options called the promotional mix. These options include advertising, sales promotion, public  relations, direct marketing, and personal selling. The role each element takes in a marketing communication programme relies in part on whether a company employs push strategy or a pull strategy.  A pull strategy relies more on consumer demand than personal selling for the product to travel from the manufacturer to the end user. The demand generated by advertising, public relations and sales promotion “pulls” the goods or services </w:t>
      </w:r>
      <w:r w:rsidRPr="006A542E">
        <w:rPr>
          <w:rFonts w:ascii="Tahoma" w:hAnsi="Tahoma" w:cs="Tahoma"/>
          <w:sz w:val="28"/>
          <w:szCs w:val="28"/>
        </w:rPr>
        <w:lastRenderedPageBreak/>
        <w:t>through the channels of distribution. A push strategy on the other word, emphasizes personal selling to push the product through the marketing channels (the channel of distribution).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These two channels have been considered in this study and factors that promote the two channels were investigated the summary of the finding presented below.</w:t>
      </w:r>
    </w:p>
    <w:p w:rsidR="00213C5F" w:rsidRPr="006A542E" w:rsidRDefault="00213C5F" w:rsidP="00213C5F">
      <w:pPr>
        <w:pStyle w:val="ListParagraph"/>
        <w:numPr>
          <w:ilvl w:val="0"/>
          <w:numId w:val="6"/>
        </w:numPr>
        <w:spacing w:after="0" w:line="360" w:lineRule="auto"/>
        <w:jc w:val="both"/>
        <w:rPr>
          <w:rFonts w:ascii="Tahoma" w:hAnsi="Tahoma" w:cs="Tahoma"/>
          <w:sz w:val="28"/>
          <w:szCs w:val="28"/>
        </w:rPr>
      </w:pPr>
      <w:r w:rsidRPr="006A542E">
        <w:rPr>
          <w:rFonts w:ascii="Tahoma" w:hAnsi="Tahoma" w:cs="Tahoma"/>
          <w:sz w:val="28"/>
          <w:szCs w:val="28"/>
        </w:rPr>
        <w:t>The higher the agency-customer integration the more effective the integrated marketing communication.</w:t>
      </w:r>
    </w:p>
    <w:p w:rsidR="00213C5F" w:rsidRPr="006A542E" w:rsidRDefault="00213C5F" w:rsidP="00213C5F">
      <w:pPr>
        <w:pStyle w:val="ListParagraph"/>
        <w:numPr>
          <w:ilvl w:val="0"/>
          <w:numId w:val="6"/>
        </w:numPr>
        <w:spacing w:after="0" w:line="360" w:lineRule="auto"/>
        <w:jc w:val="both"/>
        <w:rPr>
          <w:rFonts w:ascii="Tahoma" w:hAnsi="Tahoma" w:cs="Tahoma"/>
          <w:sz w:val="28"/>
          <w:szCs w:val="28"/>
        </w:rPr>
      </w:pPr>
      <w:r w:rsidRPr="006A542E">
        <w:rPr>
          <w:rFonts w:ascii="Tahoma" w:hAnsi="Tahoma" w:cs="Tahoma"/>
          <w:sz w:val="28"/>
          <w:szCs w:val="28"/>
        </w:rPr>
        <w:t>The more an organization adopts integrated marketing communication the more fund it will spend on promotional activities in the long run.</w:t>
      </w:r>
    </w:p>
    <w:p w:rsidR="00213C5F" w:rsidRPr="006A542E" w:rsidRDefault="00213C5F" w:rsidP="00213C5F">
      <w:pPr>
        <w:pStyle w:val="ListParagraph"/>
        <w:numPr>
          <w:ilvl w:val="0"/>
          <w:numId w:val="6"/>
        </w:numPr>
        <w:spacing w:after="0" w:line="360" w:lineRule="auto"/>
        <w:jc w:val="both"/>
        <w:rPr>
          <w:rFonts w:ascii="Tahoma" w:hAnsi="Tahoma" w:cs="Tahoma"/>
          <w:sz w:val="28"/>
          <w:szCs w:val="28"/>
        </w:rPr>
      </w:pPr>
      <w:r w:rsidRPr="006A542E">
        <w:rPr>
          <w:rFonts w:ascii="Tahoma" w:hAnsi="Tahoma" w:cs="Tahoma"/>
          <w:sz w:val="28"/>
          <w:szCs w:val="28"/>
        </w:rPr>
        <w:t>The more an organization adopts integrated marketing the more client-customer relationship it will build</w:t>
      </w:r>
    </w:p>
    <w:p w:rsidR="00213C5F" w:rsidRPr="006A542E" w:rsidRDefault="00213C5F" w:rsidP="00213C5F">
      <w:pPr>
        <w:pStyle w:val="ListParagraph"/>
        <w:numPr>
          <w:ilvl w:val="0"/>
          <w:numId w:val="6"/>
        </w:numPr>
        <w:spacing w:after="0" w:line="360" w:lineRule="auto"/>
        <w:jc w:val="both"/>
        <w:rPr>
          <w:rFonts w:ascii="Tahoma" w:hAnsi="Tahoma" w:cs="Tahoma"/>
          <w:sz w:val="28"/>
          <w:szCs w:val="28"/>
        </w:rPr>
      </w:pPr>
      <w:r w:rsidRPr="006A542E">
        <w:rPr>
          <w:rFonts w:ascii="Tahoma" w:hAnsi="Tahoma" w:cs="Tahoma"/>
          <w:sz w:val="28"/>
          <w:szCs w:val="28"/>
        </w:rPr>
        <w:t>The more an organization adopts integrated marketing communication at different stages of a product lifecycle, the more market share it will build.</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These findings indicated that successful marketing communication relies on sound management decision regarding the coordination of the various elements of the promotional mix.</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The production of quality products to match good communication is very important. A quality product will be easily promoted than bad or unwanted product.</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lastRenderedPageBreak/>
        <w:tab/>
        <w:t>Finding from this research show that the development of integrated Marketing Communication requires an in-depth analysis of the market. This analysis might make use of marketing research as input, which in turn will provide basis for the development of market strategies.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Findings also show that the use of IMC will bring about synergy effect. The synergy effect suggested that 2+2=5, the use of IMC will reduce cost of promotion while there is an increase in the benefits arising from marketing communication such as better market share, sales competitive  messages etc. Rather than the traditional inside-out view, IMC is seen as an outside-in perspective, Customers are viewed not as targets but partners in an ongoing relationship.</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Practitioners and academics alike, however have noted the difficulty of effectively implementing IMC. Defining exactly what IMC is has been difficult i.e merely coordinating messages so that speaking “with one clear voice” in all promotional effort does not fully capture the meaning of IMC. However, majority of marketing executives as having the greatest potential effect on their company’s marketing strategies, moreso than the economy, pricing, and the challenges of the greatest market.</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 xml:space="preserve">The views of various scholars in integrated marketing communication emphasized the need for a synergistic marketing communication plan, that uses multiple tools of marketing </w:t>
      </w:r>
      <w:r w:rsidRPr="006A542E">
        <w:rPr>
          <w:rFonts w:ascii="Tahoma" w:hAnsi="Tahoma" w:cs="Tahoma"/>
          <w:sz w:val="28"/>
          <w:szCs w:val="28"/>
        </w:rPr>
        <w:lastRenderedPageBreak/>
        <w:t>communications other than traditional advertising and capitalized on the strength of each, with the goal of achieving maximum communication  effect.</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Many scholars summarize the objectives of marketing communications under three main leading. These are: To-inform. –persuade, -Remind</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The above view is supported by Kallmeyer and Abbratt(2004), Cornelissen (2001) amongst others. The chartered institute of Marketing, London (2008) lecture manual added a fourth objective. The institutes uses on acronym “Drip” to describe this a thus: To-Differentiate, -Remind, -inform, -Persuade.</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These main objectives are further subdivide into a number of mini  or sub-objecitvei.e Persuasive promotional objective can be used as follows.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-To ensure brand switching</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-To change customer’s perception of product attributes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-To influence customers to buy now</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-To persuade customers to call back.</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 xml:space="preserve">The strategic place of the marketing communication mix in the lines of different product is emphasized in most of the literatures. Piction and Broderick  (2005) gave a summary view of the different marketing communication tools to be used at each stage of a </w:t>
      </w:r>
      <w:r w:rsidRPr="006A542E">
        <w:rPr>
          <w:rFonts w:ascii="Tahoma" w:hAnsi="Tahoma" w:cs="Tahoma"/>
          <w:sz w:val="28"/>
          <w:szCs w:val="28"/>
        </w:rPr>
        <w:lastRenderedPageBreak/>
        <w:t>product’s lifecycle such as growth, maturity/saturation stage and decline. This view is further presented below.</w:t>
      </w:r>
    </w:p>
    <w:p w:rsidR="00213C5F" w:rsidRPr="006A542E" w:rsidRDefault="00213C5F" w:rsidP="00190D08">
      <w:pPr>
        <w:spacing w:after="0" w:line="240" w:lineRule="auto"/>
        <w:jc w:val="both"/>
        <w:rPr>
          <w:rFonts w:ascii="Tahoma" w:hAnsi="Tahoma" w:cs="Tahoma"/>
          <w:b/>
          <w:sz w:val="28"/>
          <w:szCs w:val="28"/>
        </w:rPr>
      </w:pPr>
      <w:r w:rsidRPr="006A542E">
        <w:rPr>
          <w:rFonts w:ascii="Tahoma" w:hAnsi="Tahoma" w:cs="Tahoma"/>
          <w:b/>
          <w:sz w:val="28"/>
          <w:szCs w:val="28"/>
        </w:rPr>
        <w:t>Figure 2a: The Product’s lifecycle and examples of the strategic use of integrated marketing communications.</w:t>
      </w:r>
    </w:p>
    <w:tbl>
      <w:tblPr>
        <w:tblStyle w:val="TableGrid"/>
        <w:tblpPr w:leftFromText="180" w:rightFromText="180" w:vertAnchor="text" w:horzAnchor="margin" w:tblpXSpec="center" w:tblpY="1"/>
        <w:tblW w:w="10228" w:type="dxa"/>
        <w:tblLook w:val="04A0"/>
      </w:tblPr>
      <w:tblGrid>
        <w:gridCol w:w="987"/>
        <w:gridCol w:w="2325"/>
        <w:gridCol w:w="1944"/>
        <w:gridCol w:w="3024"/>
        <w:gridCol w:w="1948"/>
      </w:tblGrid>
      <w:tr w:rsidR="00213C5F" w:rsidRPr="006A542E" w:rsidTr="00213C5F">
        <w:trPr>
          <w:trHeight w:val="259"/>
        </w:trPr>
        <w:tc>
          <w:tcPr>
            <w:tcW w:w="720" w:type="dxa"/>
          </w:tcPr>
          <w:p w:rsidR="00213C5F" w:rsidRPr="006A542E" w:rsidRDefault="00213C5F" w:rsidP="00190D08">
            <w:pPr>
              <w:jc w:val="center"/>
              <w:rPr>
                <w:rFonts w:ascii="Tahoma" w:hAnsi="Tahoma" w:cs="Tahoma"/>
                <w:b/>
                <w:bCs/>
                <w:sz w:val="28"/>
                <w:szCs w:val="28"/>
              </w:rPr>
            </w:pPr>
            <w:r w:rsidRPr="006A542E">
              <w:rPr>
                <w:rFonts w:ascii="Tahoma" w:hAnsi="Tahoma" w:cs="Tahoma"/>
                <w:b/>
                <w:bCs/>
                <w:sz w:val="28"/>
                <w:szCs w:val="28"/>
              </w:rPr>
              <w:t>S/NO</w:t>
            </w:r>
          </w:p>
        </w:tc>
        <w:tc>
          <w:tcPr>
            <w:tcW w:w="2998" w:type="dxa"/>
          </w:tcPr>
          <w:p w:rsidR="00213C5F" w:rsidRPr="006A542E" w:rsidRDefault="00213C5F" w:rsidP="00190D08">
            <w:pPr>
              <w:jc w:val="center"/>
              <w:rPr>
                <w:rFonts w:ascii="Tahoma" w:hAnsi="Tahoma" w:cs="Tahoma"/>
                <w:b/>
                <w:bCs/>
                <w:sz w:val="28"/>
                <w:szCs w:val="28"/>
              </w:rPr>
            </w:pPr>
            <w:r w:rsidRPr="006A542E">
              <w:rPr>
                <w:rFonts w:ascii="Tahoma" w:hAnsi="Tahoma" w:cs="Tahoma"/>
                <w:b/>
                <w:bCs/>
                <w:sz w:val="28"/>
                <w:szCs w:val="28"/>
              </w:rPr>
              <w:t>Introduction</w:t>
            </w:r>
          </w:p>
        </w:tc>
        <w:tc>
          <w:tcPr>
            <w:tcW w:w="1950" w:type="dxa"/>
          </w:tcPr>
          <w:p w:rsidR="00213C5F" w:rsidRPr="006A542E" w:rsidRDefault="00213C5F" w:rsidP="00190D08">
            <w:pPr>
              <w:jc w:val="center"/>
              <w:rPr>
                <w:rFonts w:ascii="Tahoma" w:hAnsi="Tahoma" w:cs="Tahoma"/>
                <w:b/>
                <w:bCs/>
                <w:sz w:val="28"/>
                <w:szCs w:val="28"/>
              </w:rPr>
            </w:pPr>
            <w:r w:rsidRPr="006A542E">
              <w:rPr>
                <w:rFonts w:ascii="Tahoma" w:hAnsi="Tahoma" w:cs="Tahoma"/>
                <w:b/>
                <w:bCs/>
                <w:sz w:val="28"/>
                <w:szCs w:val="28"/>
              </w:rPr>
              <w:t>Growth</w:t>
            </w:r>
          </w:p>
        </w:tc>
        <w:tc>
          <w:tcPr>
            <w:tcW w:w="2288" w:type="dxa"/>
          </w:tcPr>
          <w:p w:rsidR="00213C5F" w:rsidRPr="006A542E" w:rsidRDefault="00213C5F" w:rsidP="00190D08">
            <w:pPr>
              <w:jc w:val="center"/>
              <w:rPr>
                <w:rFonts w:ascii="Tahoma" w:hAnsi="Tahoma" w:cs="Tahoma"/>
                <w:b/>
                <w:bCs/>
                <w:sz w:val="28"/>
                <w:szCs w:val="28"/>
              </w:rPr>
            </w:pPr>
            <w:r w:rsidRPr="006A542E">
              <w:rPr>
                <w:rFonts w:ascii="Tahoma" w:hAnsi="Tahoma" w:cs="Tahoma"/>
                <w:b/>
                <w:bCs/>
                <w:sz w:val="28"/>
                <w:szCs w:val="28"/>
              </w:rPr>
              <w:t>Maturity/saturation</w:t>
            </w:r>
          </w:p>
        </w:tc>
        <w:tc>
          <w:tcPr>
            <w:tcW w:w="2272" w:type="dxa"/>
          </w:tcPr>
          <w:p w:rsidR="00213C5F" w:rsidRPr="006A542E" w:rsidRDefault="00213C5F" w:rsidP="00190D08">
            <w:pPr>
              <w:jc w:val="center"/>
              <w:rPr>
                <w:rFonts w:ascii="Tahoma" w:hAnsi="Tahoma" w:cs="Tahoma"/>
                <w:b/>
                <w:bCs/>
                <w:sz w:val="28"/>
                <w:szCs w:val="28"/>
              </w:rPr>
            </w:pPr>
            <w:r w:rsidRPr="006A542E">
              <w:rPr>
                <w:rFonts w:ascii="Tahoma" w:hAnsi="Tahoma" w:cs="Tahoma"/>
                <w:b/>
                <w:bCs/>
                <w:sz w:val="28"/>
                <w:szCs w:val="28"/>
              </w:rPr>
              <w:t>Decline</w:t>
            </w:r>
          </w:p>
        </w:tc>
      </w:tr>
      <w:tr w:rsidR="00213C5F" w:rsidRPr="006A542E" w:rsidTr="00213C5F">
        <w:trPr>
          <w:trHeight w:val="2209"/>
        </w:trPr>
        <w:tc>
          <w:tcPr>
            <w:tcW w:w="720" w:type="dxa"/>
          </w:tcPr>
          <w:p w:rsidR="00213C5F" w:rsidRPr="006A542E" w:rsidRDefault="00213C5F" w:rsidP="00190D08">
            <w:pPr>
              <w:pStyle w:val="ListParagraph"/>
              <w:numPr>
                <w:ilvl w:val="0"/>
                <w:numId w:val="7"/>
              </w:numPr>
              <w:jc w:val="both"/>
              <w:rPr>
                <w:rFonts w:ascii="Tahoma" w:hAnsi="Tahoma" w:cs="Tahoma"/>
                <w:sz w:val="28"/>
                <w:szCs w:val="28"/>
              </w:rPr>
            </w:pPr>
          </w:p>
        </w:tc>
        <w:tc>
          <w:tcPr>
            <w:tcW w:w="2998"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t>Emphasis on awareness building especially among innovators and early adopters (pull strategies)</w:t>
            </w:r>
          </w:p>
        </w:tc>
        <w:tc>
          <w:tcPr>
            <w:tcW w:w="1950"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t>Emphasis continues on building awareness and adoption by new customer (early adopter, early majority)</w:t>
            </w:r>
          </w:p>
        </w:tc>
        <w:tc>
          <w:tcPr>
            <w:tcW w:w="2288" w:type="dxa"/>
          </w:tcPr>
          <w:p w:rsidR="00213C5F" w:rsidRPr="006A542E" w:rsidRDefault="00213C5F" w:rsidP="00190D08">
            <w:pPr>
              <w:rPr>
                <w:rFonts w:ascii="Tahoma" w:hAnsi="Tahoma" w:cs="Tahoma"/>
                <w:sz w:val="28"/>
                <w:szCs w:val="28"/>
              </w:rPr>
            </w:pPr>
            <w:r w:rsidRPr="006A542E">
              <w:rPr>
                <w:rFonts w:ascii="Tahoma" w:hAnsi="Tahoma" w:cs="Tahoma"/>
                <w:sz w:val="28"/>
                <w:szCs w:val="28"/>
              </w:rPr>
              <w:t>More emphasis may be required on brand differentiation. If competitive environment requires it, repositioning may be considered</w:t>
            </w:r>
          </w:p>
        </w:tc>
        <w:tc>
          <w:tcPr>
            <w:tcW w:w="2272"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t>Promotional effort may be reduced to harvest brand profits.</w:t>
            </w:r>
          </w:p>
        </w:tc>
      </w:tr>
      <w:tr w:rsidR="00213C5F" w:rsidRPr="006A542E" w:rsidTr="00213C5F">
        <w:trPr>
          <w:trHeight w:val="1918"/>
        </w:trPr>
        <w:tc>
          <w:tcPr>
            <w:tcW w:w="720" w:type="dxa"/>
          </w:tcPr>
          <w:p w:rsidR="00213C5F" w:rsidRPr="006A542E" w:rsidRDefault="00213C5F" w:rsidP="00190D08">
            <w:pPr>
              <w:pStyle w:val="ListParagraph"/>
              <w:numPr>
                <w:ilvl w:val="0"/>
                <w:numId w:val="7"/>
              </w:numPr>
              <w:jc w:val="both"/>
              <w:rPr>
                <w:rFonts w:ascii="Tahoma" w:hAnsi="Tahoma" w:cs="Tahoma"/>
                <w:sz w:val="28"/>
                <w:szCs w:val="28"/>
              </w:rPr>
            </w:pPr>
          </w:p>
        </w:tc>
        <w:tc>
          <w:tcPr>
            <w:tcW w:w="2998"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t>Emphasis is on trade push strategies to obtain distribution acceptance</w:t>
            </w:r>
          </w:p>
        </w:tc>
        <w:tc>
          <w:tcPr>
            <w:tcW w:w="1950"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t>Emphasis on trade push strategies to gain distribution penetration</w:t>
            </w:r>
          </w:p>
        </w:tc>
        <w:tc>
          <w:tcPr>
            <w:tcW w:w="2288"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t>Emphasis on keeping customer (loyalty promotion) and sales promotion to encourage brand switching from compelling brands</w:t>
            </w:r>
          </w:p>
        </w:tc>
        <w:tc>
          <w:tcPr>
            <w:tcW w:w="2272"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t>Before decline consideration will be given to rejuvenating brand or reposition brand to new users at or attract lapsed users</w:t>
            </w:r>
          </w:p>
        </w:tc>
      </w:tr>
      <w:tr w:rsidR="00213C5F" w:rsidRPr="006A542E" w:rsidTr="00213C5F">
        <w:trPr>
          <w:trHeight w:val="1918"/>
        </w:trPr>
        <w:tc>
          <w:tcPr>
            <w:tcW w:w="720" w:type="dxa"/>
          </w:tcPr>
          <w:p w:rsidR="00213C5F" w:rsidRPr="006A542E" w:rsidRDefault="00213C5F" w:rsidP="00190D08">
            <w:pPr>
              <w:pStyle w:val="ListParagraph"/>
              <w:numPr>
                <w:ilvl w:val="0"/>
                <w:numId w:val="7"/>
              </w:numPr>
              <w:jc w:val="both"/>
              <w:rPr>
                <w:rFonts w:ascii="Tahoma" w:hAnsi="Tahoma" w:cs="Tahoma"/>
                <w:sz w:val="28"/>
                <w:szCs w:val="28"/>
              </w:rPr>
            </w:pPr>
          </w:p>
        </w:tc>
        <w:tc>
          <w:tcPr>
            <w:tcW w:w="2998"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t xml:space="preserve">Emphasis on PR activities and advertising to generate awareness and </w:t>
            </w:r>
            <w:r w:rsidRPr="006A542E">
              <w:rPr>
                <w:rFonts w:ascii="Tahoma" w:hAnsi="Tahoma" w:cs="Tahoma"/>
                <w:sz w:val="28"/>
                <w:szCs w:val="28"/>
              </w:rPr>
              <w:lastRenderedPageBreak/>
              <w:t>image building and assist in positive attitude formation</w:t>
            </w:r>
          </w:p>
        </w:tc>
        <w:tc>
          <w:tcPr>
            <w:tcW w:w="1950"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lastRenderedPageBreak/>
              <w:t xml:space="preserve">Advertising and PR may be increased as increases in sales. </w:t>
            </w:r>
            <w:r w:rsidRPr="006A542E">
              <w:rPr>
                <w:rFonts w:ascii="Tahoma" w:hAnsi="Tahoma" w:cs="Tahoma"/>
                <w:sz w:val="28"/>
                <w:szCs w:val="28"/>
              </w:rPr>
              <w:lastRenderedPageBreak/>
              <w:t>Revenues permit larger expenditures.</w:t>
            </w:r>
          </w:p>
        </w:tc>
        <w:tc>
          <w:tcPr>
            <w:tcW w:w="2288"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lastRenderedPageBreak/>
              <w:t>Reminder advertising encouraging customers to keep brand within repertoire set.</w:t>
            </w:r>
          </w:p>
        </w:tc>
        <w:tc>
          <w:tcPr>
            <w:tcW w:w="2272"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t xml:space="preserve">New improved versions of the brand may appear </w:t>
            </w:r>
            <w:r w:rsidRPr="006A542E">
              <w:rPr>
                <w:rFonts w:ascii="Tahoma" w:hAnsi="Tahoma" w:cs="Tahoma"/>
                <w:sz w:val="28"/>
                <w:szCs w:val="28"/>
              </w:rPr>
              <w:lastRenderedPageBreak/>
              <w:t>and be promoted to extend the PLC.</w:t>
            </w:r>
          </w:p>
        </w:tc>
      </w:tr>
      <w:tr w:rsidR="00213C5F" w:rsidRPr="006A542E" w:rsidTr="00213C5F">
        <w:trPr>
          <w:trHeight w:val="1659"/>
        </w:trPr>
        <w:tc>
          <w:tcPr>
            <w:tcW w:w="720" w:type="dxa"/>
          </w:tcPr>
          <w:p w:rsidR="00213C5F" w:rsidRPr="006A542E" w:rsidRDefault="00213C5F" w:rsidP="00190D08">
            <w:pPr>
              <w:pStyle w:val="ListParagraph"/>
              <w:numPr>
                <w:ilvl w:val="0"/>
                <w:numId w:val="7"/>
              </w:numPr>
              <w:jc w:val="both"/>
              <w:rPr>
                <w:rFonts w:ascii="Tahoma" w:hAnsi="Tahoma" w:cs="Tahoma"/>
                <w:sz w:val="28"/>
                <w:szCs w:val="28"/>
              </w:rPr>
            </w:pPr>
          </w:p>
        </w:tc>
        <w:tc>
          <w:tcPr>
            <w:tcW w:w="2998"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t>Emphasis on sales promotions to induce trial and encouragement of inclusion in customers repertoire sets.</w:t>
            </w:r>
          </w:p>
        </w:tc>
        <w:tc>
          <w:tcPr>
            <w:tcW w:w="1950"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t>As product moves into mass market wider audiences are included in target specifications.</w:t>
            </w:r>
          </w:p>
        </w:tc>
        <w:tc>
          <w:tcPr>
            <w:tcW w:w="2288" w:type="dxa"/>
          </w:tcPr>
          <w:p w:rsidR="00213C5F" w:rsidRPr="006A542E" w:rsidRDefault="00213C5F" w:rsidP="00190D08">
            <w:pPr>
              <w:jc w:val="both"/>
              <w:rPr>
                <w:rFonts w:ascii="Tahoma" w:hAnsi="Tahoma" w:cs="Tahoma"/>
                <w:sz w:val="28"/>
                <w:szCs w:val="28"/>
              </w:rPr>
            </w:pPr>
            <w:r w:rsidRPr="006A542E">
              <w:rPr>
                <w:rFonts w:ascii="Tahoma" w:hAnsi="Tahoma" w:cs="Tahoma"/>
                <w:sz w:val="28"/>
                <w:szCs w:val="28"/>
              </w:rPr>
              <w:t>Sale promotion to encourages increased usage.</w:t>
            </w:r>
          </w:p>
        </w:tc>
        <w:tc>
          <w:tcPr>
            <w:tcW w:w="2272" w:type="dxa"/>
          </w:tcPr>
          <w:p w:rsidR="00213C5F" w:rsidRPr="006A542E" w:rsidRDefault="00213C5F" w:rsidP="00190D08">
            <w:pPr>
              <w:jc w:val="both"/>
              <w:rPr>
                <w:rFonts w:ascii="Tahoma" w:hAnsi="Tahoma" w:cs="Tahoma"/>
                <w:sz w:val="28"/>
                <w:szCs w:val="28"/>
              </w:rPr>
            </w:pPr>
          </w:p>
        </w:tc>
      </w:tr>
    </w:tbl>
    <w:p w:rsidR="00213C5F" w:rsidRPr="006A542E" w:rsidRDefault="00213C5F" w:rsidP="00190D08">
      <w:pPr>
        <w:spacing w:line="240" w:lineRule="auto"/>
        <w:jc w:val="both"/>
        <w:rPr>
          <w:rFonts w:ascii="Tahoma" w:hAnsi="Tahoma" w:cs="Tahoma"/>
          <w:sz w:val="28"/>
          <w:szCs w:val="28"/>
        </w:rPr>
      </w:pPr>
      <w:r w:rsidRPr="006A542E">
        <w:rPr>
          <w:rFonts w:ascii="Tahoma" w:hAnsi="Tahoma" w:cs="Tahoma"/>
          <w:sz w:val="28"/>
          <w:szCs w:val="28"/>
        </w:rPr>
        <w:t>Source: Piction and Broderick  (2005) integrated marketing communication. Pearson Education Limited. Edinburgh Gate Englnad.Second Edition P438.</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Benefits of Integrated Marketing Communication Piction and Broderick, (2005) presented an highlight of what the authors considered as part of the benefits of the use of Integrated Marketing Communication by forms. These according to the authors include:</w:t>
      </w:r>
    </w:p>
    <w:p w:rsidR="00213C5F" w:rsidRPr="006A542E" w:rsidRDefault="00213C5F" w:rsidP="00213C5F">
      <w:pPr>
        <w:pStyle w:val="ListParagraph"/>
        <w:numPr>
          <w:ilvl w:val="0"/>
          <w:numId w:val="8"/>
        </w:numPr>
        <w:spacing w:line="360" w:lineRule="auto"/>
        <w:jc w:val="both"/>
        <w:rPr>
          <w:rFonts w:ascii="Tahoma" w:hAnsi="Tahoma" w:cs="Tahoma"/>
          <w:sz w:val="28"/>
          <w:szCs w:val="28"/>
        </w:rPr>
      </w:pPr>
      <w:r w:rsidRPr="006A542E">
        <w:rPr>
          <w:rFonts w:ascii="Tahoma" w:hAnsi="Tahoma" w:cs="Tahoma"/>
          <w:sz w:val="28"/>
          <w:szCs w:val="28"/>
        </w:rPr>
        <w:t>Create Integrity</w:t>
      </w:r>
    </w:p>
    <w:p w:rsidR="00213C5F" w:rsidRPr="006A542E" w:rsidRDefault="00213C5F" w:rsidP="00213C5F">
      <w:pPr>
        <w:pStyle w:val="ListParagraph"/>
        <w:numPr>
          <w:ilvl w:val="0"/>
          <w:numId w:val="8"/>
        </w:numPr>
        <w:spacing w:line="360" w:lineRule="auto"/>
        <w:jc w:val="both"/>
        <w:rPr>
          <w:rFonts w:ascii="Tahoma" w:hAnsi="Tahoma" w:cs="Tahoma"/>
          <w:sz w:val="28"/>
          <w:szCs w:val="28"/>
        </w:rPr>
      </w:pPr>
      <w:r w:rsidRPr="006A542E">
        <w:rPr>
          <w:rFonts w:ascii="Tahoma" w:hAnsi="Tahoma" w:cs="Tahoma"/>
          <w:sz w:val="28"/>
          <w:szCs w:val="28"/>
        </w:rPr>
        <w:t>Consistent Message</w:t>
      </w:r>
    </w:p>
    <w:p w:rsidR="00213C5F" w:rsidRPr="006A542E" w:rsidRDefault="00213C5F" w:rsidP="00213C5F">
      <w:pPr>
        <w:pStyle w:val="ListParagraph"/>
        <w:numPr>
          <w:ilvl w:val="0"/>
          <w:numId w:val="8"/>
        </w:numPr>
        <w:spacing w:line="360" w:lineRule="auto"/>
        <w:jc w:val="both"/>
        <w:rPr>
          <w:rFonts w:ascii="Tahoma" w:hAnsi="Tahoma" w:cs="Tahoma"/>
          <w:sz w:val="28"/>
          <w:szCs w:val="28"/>
        </w:rPr>
      </w:pPr>
      <w:r w:rsidRPr="006A542E">
        <w:rPr>
          <w:rFonts w:ascii="Tahoma" w:hAnsi="Tahoma" w:cs="Tahoma"/>
          <w:sz w:val="28"/>
          <w:szCs w:val="28"/>
        </w:rPr>
        <w:t>Better use of media</w:t>
      </w:r>
    </w:p>
    <w:p w:rsidR="00213C5F" w:rsidRPr="006A542E" w:rsidRDefault="00213C5F" w:rsidP="00213C5F">
      <w:pPr>
        <w:pStyle w:val="ListParagraph"/>
        <w:numPr>
          <w:ilvl w:val="0"/>
          <w:numId w:val="8"/>
        </w:numPr>
        <w:spacing w:after="0" w:line="360" w:lineRule="auto"/>
        <w:jc w:val="both"/>
        <w:rPr>
          <w:rFonts w:ascii="Tahoma" w:hAnsi="Tahoma" w:cs="Tahoma"/>
          <w:sz w:val="28"/>
          <w:szCs w:val="28"/>
        </w:rPr>
      </w:pPr>
      <w:r w:rsidRPr="006A542E">
        <w:rPr>
          <w:rFonts w:ascii="Tahoma" w:hAnsi="Tahoma" w:cs="Tahoma"/>
          <w:sz w:val="28"/>
          <w:szCs w:val="28"/>
        </w:rPr>
        <w:t>Greater marketing Precision</w:t>
      </w:r>
    </w:p>
    <w:p w:rsidR="00213C5F" w:rsidRPr="006A542E" w:rsidRDefault="00213C5F" w:rsidP="00213C5F">
      <w:pPr>
        <w:pStyle w:val="ListParagraph"/>
        <w:numPr>
          <w:ilvl w:val="0"/>
          <w:numId w:val="8"/>
        </w:numPr>
        <w:spacing w:after="0" w:line="360" w:lineRule="auto"/>
        <w:jc w:val="both"/>
        <w:rPr>
          <w:rFonts w:ascii="Tahoma" w:hAnsi="Tahoma" w:cs="Tahoma"/>
          <w:sz w:val="28"/>
          <w:szCs w:val="28"/>
        </w:rPr>
      </w:pPr>
      <w:r w:rsidRPr="006A542E">
        <w:rPr>
          <w:rFonts w:ascii="Tahoma" w:hAnsi="Tahoma" w:cs="Tahoma"/>
          <w:sz w:val="28"/>
          <w:szCs w:val="28"/>
        </w:rPr>
        <w:t>Cost Control</w:t>
      </w:r>
    </w:p>
    <w:p w:rsidR="00213C5F" w:rsidRPr="006A542E" w:rsidRDefault="00213C5F" w:rsidP="00190D08">
      <w:pPr>
        <w:pStyle w:val="ListParagraph"/>
        <w:numPr>
          <w:ilvl w:val="0"/>
          <w:numId w:val="8"/>
        </w:numPr>
        <w:spacing w:after="0" w:line="240" w:lineRule="auto"/>
        <w:jc w:val="both"/>
        <w:rPr>
          <w:rFonts w:ascii="Tahoma" w:hAnsi="Tahoma" w:cs="Tahoma"/>
          <w:sz w:val="28"/>
          <w:szCs w:val="28"/>
        </w:rPr>
      </w:pPr>
      <w:r w:rsidRPr="006A542E">
        <w:rPr>
          <w:rFonts w:ascii="Tahoma" w:hAnsi="Tahoma" w:cs="Tahoma"/>
          <w:sz w:val="28"/>
          <w:szCs w:val="28"/>
        </w:rPr>
        <w:t>Easier Working Relations.</w:t>
      </w:r>
    </w:p>
    <w:p w:rsidR="00213C5F" w:rsidRPr="006A542E" w:rsidRDefault="00213C5F" w:rsidP="00190D08">
      <w:pPr>
        <w:pStyle w:val="ListParagraph"/>
        <w:numPr>
          <w:ilvl w:val="0"/>
          <w:numId w:val="8"/>
        </w:numPr>
        <w:spacing w:after="0" w:line="240" w:lineRule="auto"/>
        <w:jc w:val="both"/>
        <w:rPr>
          <w:rFonts w:ascii="Tahoma" w:hAnsi="Tahoma" w:cs="Tahoma"/>
          <w:sz w:val="28"/>
          <w:szCs w:val="28"/>
        </w:rPr>
      </w:pPr>
      <w:r w:rsidRPr="006A542E">
        <w:rPr>
          <w:rFonts w:ascii="Tahoma" w:hAnsi="Tahoma" w:cs="Tahoma"/>
          <w:sz w:val="28"/>
          <w:szCs w:val="28"/>
        </w:rPr>
        <w:t>High Calibre Consistent Service.</w:t>
      </w:r>
    </w:p>
    <w:p w:rsidR="00213C5F" w:rsidRPr="006A542E" w:rsidRDefault="00213C5F" w:rsidP="00190D08">
      <w:pPr>
        <w:pStyle w:val="ListParagraph"/>
        <w:numPr>
          <w:ilvl w:val="0"/>
          <w:numId w:val="8"/>
        </w:numPr>
        <w:spacing w:after="0" w:line="240" w:lineRule="auto"/>
        <w:jc w:val="both"/>
        <w:rPr>
          <w:rFonts w:ascii="Tahoma" w:hAnsi="Tahoma" w:cs="Tahoma"/>
          <w:sz w:val="28"/>
          <w:szCs w:val="28"/>
        </w:rPr>
      </w:pPr>
      <w:r w:rsidRPr="006A542E">
        <w:rPr>
          <w:rFonts w:ascii="Tahoma" w:hAnsi="Tahoma" w:cs="Tahoma"/>
          <w:sz w:val="28"/>
          <w:szCs w:val="28"/>
        </w:rPr>
        <w:t>Greater Agency accountability.</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lastRenderedPageBreak/>
        <w:t>5.2</w:t>
      </w:r>
      <w:r w:rsidRPr="006A542E">
        <w:rPr>
          <w:rFonts w:ascii="Tahoma" w:hAnsi="Tahoma" w:cs="Tahoma"/>
          <w:b/>
          <w:bCs/>
          <w:sz w:val="28"/>
          <w:szCs w:val="28"/>
        </w:rPr>
        <w:tab/>
        <w:t>Conclusion</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ab/>
      </w:r>
      <w:r w:rsidRPr="006A542E">
        <w:rPr>
          <w:rFonts w:ascii="Tahoma" w:hAnsi="Tahoma" w:cs="Tahoma"/>
          <w:sz w:val="28"/>
          <w:szCs w:val="28"/>
        </w:rPr>
        <w:t>It is worthy of note that many  styll rely on one or two marketing communication tools in their attempt to achieve their marketing communication objectives. This practices persists despite growing sophistication of consumers, dynamic nature of the market growing  competition in most industrial sectors and the need for efficient allocation of marketing  communication tools, messages and audience make it imperative for  to move towards IMC approach in an effort to ensure clarity of messages, consistency and credible messages across to target audience.</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A careful comparison of the theoretical finding and the findings from this research  show some fundamental issues.</w:t>
      </w:r>
    </w:p>
    <w:p w:rsidR="00213C5F" w:rsidRPr="006A542E" w:rsidRDefault="00213C5F" w:rsidP="00213C5F">
      <w:pPr>
        <w:pStyle w:val="ListParagraph"/>
        <w:numPr>
          <w:ilvl w:val="0"/>
          <w:numId w:val="9"/>
        </w:numPr>
        <w:spacing w:after="0" w:line="360" w:lineRule="auto"/>
        <w:jc w:val="both"/>
        <w:rPr>
          <w:rFonts w:ascii="Tahoma" w:hAnsi="Tahoma" w:cs="Tahoma"/>
          <w:sz w:val="28"/>
          <w:szCs w:val="28"/>
        </w:rPr>
      </w:pPr>
      <w:r w:rsidRPr="006A542E">
        <w:rPr>
          <w:rFonts w:ascii="Tahoma" w:hAnsi="Tahoma" w:cs="Tahoma"/>
          <w:sz w:val="28"/>
          <w:szCs w:val="28"/>
        </w:rPr>
        <w:t>In the work of Keliachko (2005), he believed that IMC should be grounded on three pillars which are (i) Audience Focused  (ii) Chemical Centered  (iii) Result driven. The result of this research confirms that IMC direct is focus on audiences, which are consumers, other stakeholders and it also uses many channels to achieve results.</w:t>
      </w:r>
    </w:p>
    <w:p w:rsidR="00213C5F" w:rsidRPr="006A542E" w:rsidRDefault="00213C5F" w:rsidP="00213C5F">
      <w:pPr>
        <w:pStyle w:val="ListParagraph"/>
        <w:numPr>
          <w:ilvl w:val="0"/>
          <w:numId w:val="9"/>
        </w:numPr>
        <w:spacing w:after="0" w:line="360" w:lineRule="auto"/>
        <w:jc w:val="both"/>
        <w:rPr>
          <w:rFonts w:ascii="Tahoma" w:hAnsi="Tahoma" w:cs="Tahoma"/>
          <w:sz w:val="28"/>
          <w:szCs w:val="28"/>
        </w:rPr>
      </w:pPr>
      <w:r w:rsidRPr="006A542E">
        <w:rPr>
          <w:rFonts w:ascii="Tahoma" w:hAnsi="Tahoma" w:cs="Tahoma"/>
          <w:sz w:val="28"/>
          <w:szCs w:val="28"/>
        </w:rPr>
        <w:t>Findings of this research confirm that IMC can help organizations to maintain long term customer relationships.</w:t>
      </w:r>
    </w:p>
    <w:p w:rsidR="00213C5F" w:rsidRPr="006A542E" w:rsidRDefault="00213C5F" w:rsidP="00213C5F">
      <w:pPr>
        <w:pStyle w:val="ListParagraph"/>
        <w:numPr>
          <w:ilvl w:val="0"/>
          <w:numId w:val="9"/>
        </w:numPr>
        <w:spacing w:after="0" w:line="360" w:lineRule="auto"/>
        <w:jc w:val="both"/>
        <w:rPr>
          <w:rFonts w:ascii="Tahoma" w:hAnsi="Tahoma" w:cs="Tahoma"/>
          <w:sz w:val="28"/>
          <w:szCs w:val="28"/>
        </w:rPr>
      </w:pPr>
      <w:r w:rsidRPr="006A542E">
        <w:rPr>
          <w:rFonts w:ascii="Tahoma" w:hAnsi="Tahoma" w:cs="Tahoma"/>
          <w:sz w:val="28"/>
          <w:szCs w:val="28"/>
        </w:rPr>
        <w:t xml:space="preserve">Finding confirmed that the use of IMC will make a company product to compete effectively in the market. This is achieved </w:t>
      </w:r>
      <w:r w:rsidRPr="006A542E">
        <w:rPr>
          <w:rFonts w:ascii="Tahoma" w:hAnsi="Tahoma" w:cs="Tahoma"/>
          <w:sz w:val="28"/>
          <w:szCs w:val="28"/>
        </w:rPr>
        <w:lastRenderedPageBreak/>
        <w:t>through clear, consistent and competitive  messages across a target audiences.</w:t>
      </w:r>
    </w:p>
    <w:p w:rsidR="00213C5F" w:rsidRPr="006A542E" w:rsidRDefault="00213C5F" w:rsidP="00213C5F">
      <w:pPr>
        <w:pStyle w:val="ListParagraph"/>
        <w:numPr>
          <w:ilvl w:val="0"/>
          <w:numId w:val="9"/>
        </w:numPr>
        <w:spacing w:after="0" w:line="360" w:lineRule="auto"/>
        <w:jc w:val="both"/>
        <w:rPr>
          <w:rFonts w:ascii="Tahoma" w:hAnsi="Tahoma" w:cs="Tahoma"/>
          <w:sz w:val="28"/>
          <w:szCs w:val="28"/>
        </w:rPr>
      </w:pPr>
      <w:r w:rsidRPr="006A542E">
        <w:rPr>
          <w:rFonts w:ascii="Tahoma" w:hAnsi="Tahoma" w:cs="Tahoma"/>
          <w:sz w:val="28"/>
          <w:szCs w:val="28"/>
        </w:rPr>
        <w:t>It is fundamental to not that findings confirm that proper implementation of IMC will help an organization to reduce its cost or marketing communications in the long run. This is because of the energy effect, which the integration of marketing communication will produce.</w:t>
      </w:r>
    </w:p>
    <w:p w:rsidR="00213C5F" w:rsidRPr="006A542E" w:rsidRDefault="00213C5F" w:rsidP="00213C5F">
      <w:pPr>
        <w:spacing w:after="0" w:line="360" w:lineRule="auto"/>
        <w:ind w:firstLine="360"/>
        <w:jc w:val="both"/>
        <w:rPr>
          <w:rFonts w:ascii="Tahoma" w:hAnsi="Tahoma" w:cs="Tahoma"/>
          <w:sz w:val="28"/>
          <w:szCs w:val="28"/>
        </w:rPr>
      </w:pPr>
      <w:r w:rsidRPr="006A542E">
        <w:rPr>
          <w:rFonts w:ascii="Tahoma" w:hAnsi="Tahoma" w:cs="Tahoma"/>
          <w:sz w:val="28"/>
          <w:szCs w:val="28"/>
        </w:rPr>
        <w:t>One strategies benefits of IMC is that it helps produce stronger message, consistency and consequently greater sales impact. IMC helps in improving the company’s ability to reach the right customers with the right message at the right time and in the right place.</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It has been theoretically and empirically show that the usage of IMC reduces media waste and helps in promoting and improving the company’s competitive edge. The usage of IMC will definitely increase effect, make ideas more effective and provide greater consistence communication. Respondents believed that the use of IMC would improve clients returns from marketing communication investments.</w:t>
      </w:r>
    </w:p>
    <w:p w:rsidR="00213C5F" w:rsidRPr="006A542E" w:rsidRDefault="00213C5F" w:rsidP="00213C5F">
      <w:pPr>
        <w:spacing w:after="0" w:line="360" w:lineRule="auto"/>
        <w:jc w:val="both"/>
        <w:rPr>
          <w:rFonts w:ascii="Tahoma" w:hAnsi="Tahoma" w:cs="Tahoma"/>
          <w:b/>
          <w:bCs/>
          <w:sz w:val="28"/>
          <w:szCs w:val="28"/>
        </w:rPr>
      </w:pPr>
      <w:r w:rsidRPr="006A542E">
        <w:rPr>
          <w:rFonts w:ascii="Tahoma" w:hAnsi="Tahoma" w:cs="Tahoma"/>
          <w:b/>
          <w:bCs/>
          <w:sz w:val="28"/>
          <w:szCs w:val="28"/>
        </w:rPr>
        <w:t>5.3</w:t>
      </w:r>
      <w:r w:rsidRPr="006A542E">
        <w:rPr>
          <w:rFonts w:ascii="Tahoma" w:hAnsi="Tahoma" w:cs="Tahoma"/>
          <w:b/>
          <w:bCs/>
          <w:sz w:val="28"/>
          <w:szCs w:val="28"/>
        </w:rPr>
        <w:tab/>
        <w:t>Recommendations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b/>
          <w:bCs/>
          <w:sz w:val="28"/>
          <w:szCs w:val="28"/>
        </w:rPr>
        <w:tab/>
      </w:r>
      <w:r w:rsidRPr="006A542E">
        <w:rPr>
          <w:rFonts w:ascii="Tahoma" w:hAnsi="Tahoma" w:cs="Tahoma"/>
          <w:sz w:val="28"/>
          <w:szCs w:val="28"/>
        </w:rPr>
        <w:t>There is need for organizations to first conduct research in effectively identifying the need for marketing communications, where and to what extent.</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lastRenderedPageBreak/>
        <w:tab/>
        <w:t>need to properly integrated their marketing communications agencies. Advertising agencies and Public Relations forms with one another in order to ensure clarity of messages, consistency, credibility and a highly competitive message across to target audience. However, if a firm cannot do this, then it is advisable such a firm should use one single agency for its marketing communication messages.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There is need for an organization for an organization to be consistent and not conflicting about its marketing communication because consistency in message creates better awareness, reinforces the message and helps in building a solid brand while conflicting messages confuses and could even scare away customers.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Proper training must be accorded to employee (staff) of both client  and those from marketing communication  agencies. This will yield better marketing communication results.</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The monitoring mechanism must be adequate. There is need to monitor  the results of marketing communications across all media.</w:t>
      </w:r>
    </w:p>
    <w:p w:rsidR="00213C5F" w:rsidRPr="006A542E" w:rsidRDefault="00213C5F" w:rsidP="00213C5F">
      <w:pPr>
        <w:spacing w:after="0" w:line="360" w:lineRule="auto"/>
        <w:jc w:val="both"/>
        <w:rPr>
          <w:rFonts w:ascii="Tahoma" w:hAnsi="Tahoma" w:cs="Tahoma"/>
          <w:sz w:val="28"/>
          <w:szCs w:val="28"/>
        </w:rPr>
      </w:pPr>
      <w:r w:rsidRPr="006A542E">
        <w:rPr>
          <w:rFonts w:ascii="Tahoma" w:hAnsi="Tahoma" w:cs="Tahoma"/>
          <w:sz w:val="28"/>
          <w:szCs w:val="28"/>
        </w:rPr>
        <w:tab/>
        <w:t xml:space="preserve">Kottler, (2001) opines that organizations must habe a rethink on compensation on IMC implementation. Since IMC focuses on delivering result across all organization, the author suggests that incentive programmes should be linked to achieving the organizational goals and not merely the individual or departmental objectives.  </w:t>
      </w:r>
    </w:p>
    <w:p w:rsidR="00213C5F" w:rsidRPr="006A542E" w:rsidRDefault="00213C5F" w:rsidP="00213C5F">
      <w:pPr>
        <w:spacing w:line="360" w:lineRule="auto"/>
        <w:rPr>
          <w:rFonts w:ascii="Tahoma" w:hAnsi="Tahoma" w:cs="Tahoma"/>
          <w:sz w:val="28"/>
          <w:szCs w:val="28"/>
        </w:rPr>
      </w:pPr>
      <w:r w:rsidRPr="006A542E">
        <w:rPr>
          <w:rFonts w:ascii="Tahoma" w:hAnsi="Tahoma" w:cs="Tahoma"/>
          <w:sz w:val="28"/>
          <w:szCs w:val="28"/>
        </w:rPr>
        <w:lastRenderedPageBreak/>
        <w:br w:type="page"/>
      </w:r>
    </w:p>
    <w:p w:rsidR="00213C5F" w:rsidRPr="006A542E" w:rsidRDefault="00213C5F" w:rsidP="00213C5F">
      <w:pPr>
        <w:spacing w:after="0" w:line="360" w:lineRule="auto"/>
        <w:jc w:val="center"/>
        <w:rPr>
          <w:rFonts w:ascii="Tahoma" w:hAnsi="Tahoma" w:cs="Tahoma"/>
          <w:b/>
          <w:bCs/>
          <w:sz w:val="28"/>
          <w:szCs w:val="28"/>
        </w:rPr>
      </w:pPr>
      <w:r w:rsidRPr="006A542E">
        <w:rPr>
          <w:rFonts w:ascii="Tahoma" w:hAnsi="Tahoma" w:cs="Tahoma"/>
          <w:b/>
          <w:bCs/>
          <w:sz w:val="28"/>
          <w:szCs w:val="28"/>
        </w:rPr>
        <w:lastRenderedPageBreak/>
        <w:t>REFERENCES</w:t>
      </w:r>
    </w:p>
    <w:p w:rsidR="00213C5F" w:rsidRPr="006A542E" w:rsidRDefault="00213C5F" w:rsidP="00213C5F">
      <w:pPr>
        <w:spacing w:line="360" w:lineRule="auto"/>
        <w:ind w:left="720" w:hanging="720"/>
        <w:jc w:val="both"/>
        <w:rPr>
          <w:rFonts w:ascii="Tahoma" w:hAnsi="Tahoma" w:cs="Tahoma"/>
          <w:sz w:val="28"/>
          <w:szCs w:val="28"/>
        </w:rPr>
      </w:pPr>
      <w:r w:rsidRPr="006A542E">
        <w:rPr>
          <w:rFonts w:ascii="Tahoma" w:hAnsi="Tahoma" w:cs="Tahoma"/>
          <w:sz w:val="28"/>
          <w:szCs w:val="28"/>
        </w:rPr>
        <w:t>Achumba, I.C (2000) Strategic Marketing Management for the 21</w:t>
      </w:r>
      <w:r w:rsidRPr="006A542E">
        <w:rPr>
          <w:rFonts w:ascii="Tahoma" w:hAnsi="Tahoma" w:cs="Tahoma"/>
          <w:sz w:val="28"/>
          <w:szCs w:val="28"/>
          <w:vertAlign w:val="superscript"/>
        </w:rPr>
        <w:t>st</w:t>
      </w:r>
      <w:r w:rsidRPr="006A542E">
        <w:rPr>
          <w:rFonts w:ascii="Tahoma" w:hAnsi="Tahoma" w:cs="Tahoma"/>
          <w:sz w:val="28"/>
          <w:szCs w:val="28"/>
        </w:rPr>
        <w:t xml:space="preserve"> Century, Lagos, Mac-Williams Publisher Ltd.</w:t>
      </w:r>
    </w:p>
    <w:p w:rsidR="00213C5F" w:rsidRPr="006A542E" w:rsidRDefault="00213C5F" w:rsidP="00213C5F">
      <w:pPr>
        <w:spacing w:line="360" w:lineRule="auto"/>
        <w:ind w:left="720" w:hanging="720"/>
        <w:jc w:val="both"/>
        <w:rPr>
          <w:rFonts w:ascii="Tahoma" w:hAnsi="Tahoma" w:cs="Tahoma"/>
          <w:sz w:val="28"/>
          <w:szCs w:val="28"/>
        </w:rPr>
      </w:pPr>
      <w:r w:rsidRPr="006A542E">
        <w:rPr>
          <w:rFonts w:ascii="Tahoma" w:hAnsi="Tahoma" w:cs="Tahoma"/>
          <w:sz w:val="28"/>
          <w:szCs w:val="28"/>
        </w:rPr>
        <w:t>Ahiahene, K. (1997). “ Adoption of s by the Sales Force: The Construct , Research Propositions, and Managerial Implications”. Journal of Production Innovation Management.14 PP. 498-514.</w:t>
      </w:r>
    </w:p>
    <w:p w:rsidR="00213C5F" w:rsidRPr="006A542E" w:rsidRDefault="00213C5F" w:rsidP="00213C5F">
      <w:pPr>
        <w:spacing w:line="360" w:lineRule="auto"/>
        <w:ind w:left="720" w:hanging="720"/>
        <w:jc w:val="both"/>
        <w:rPr>
          <w:rFonts w:ascii="Tahoma" w:hAnsi="Tahoma" w:cs="Tahoma"/>
          <w:sz w:val="28"/>
          <w:szCs w:val="28"/>
        </w:rPr>
      </w:pPr>
      <w:r w:rsidRPr="006A542E">
        <w:rPr>
          <w:rFonts w:ascii="Tahoma" w:hAnsi="Tahoma" w:cs="Tahoma"/>
          <w:sz w:val="28"/>
          <w:szCs w:val="28"/>
        </w:rPr>
        <w:t>Bobrow, E.E (1997). The Complete Idiot’s Guide to .Development; Macmillian, New York. 1997.</w:t>
      </w:r>
    </w:p>
    <w:p w:rsidR="00213C5F" w:rsidRPr="006A542E" w:rsidRDefault="00213C5F" w:rsidP="00213C5F">
      <w:pPr>
        <w:spacing w:line="360" w:lineRule="auto"/>
        <w:ind w:left="720" w:hanging="720"/>
        <w:jc w:val="both"/>
        <w:rPr>
          <w:rFonts w:ascii="Tahoma" w:hAnsi="Tahoma" w:cs="Tahoma"/>
          <w:sz w:val="28"/>
          <w:szCs w:val="28"/>
        </w:rPr>
      </w:pPr>
      <w:r w:rsidRPr="006A542E">
        <w:rPr>
          <w:rFonts w:ascii="Tahoma" w:hAnsi="Tahoma" w:cs="Tahoma"/>
          <w:sz w:val="28"/>
          <w:szCs w:val="28"/>
        </w:rPr>
        <w:t>Brodedick, A. and Pickton, O (2005) Integrated Marketing Communications, Edinburgh Gate Pearson Education Ltd. Second Edition.</w:t>
      </w:r>
    </w:p>
    <w:p w:rsidR="00213C5F" w:rsidRPr="006A542E" w:rsidRDefault="00213C5F" w:rsidP="00213C5F">
      <w:pPr>
        <w:spacing w:line="360" w:lineRule="auto"/>
        <w:ind w:left="720" w:hanging="720"/>
        <w:jc w:val="both"/>
        <w:rPr>
          <w:rFonts w:ascii="Tahoma" w:hAnsi="Tahoma" w:cs="Tahoma"/>
          <w:sz w:val="28"/>
          <w:szCs w:val="28"/>
        </w:rPr>
      </w:pPr>
      <w:r w:rsidRPr="005E1559">
        <w:rPr>
          <w:rFonts w:ascii="Tahoma" w:hAnsi="Tahoma" w:cs="Tahoma"/>
          <w:sz w:val="24"/>
          <w:szCs w:val="24"/>
        </w:rPr>
        <w:t>Chorda</w:t>
      </w:r>
      <w:r w:rsidRPr="006A542E">
        <w:rPr>
          <w:rFonts w:ascii="Tahoma" w:hAnsi="Tahoma" w:cs="Tahoma"/>
          <w:sz w:val="28"/>
          <w:szCs w:val="28"/>
        </w:rPr>
        <w:t>, M.I…,  Gunasekaran, A., Aramburo, L.B (2002). “ Product Development Process in Spatish SMEs: An empirical Research”. Technovation, 22(5) Pp. 301-312.</w:t>
      </w:r>
    </w:p>
    <w:p w:rsidR="00213C5F" w:rsidRPr="006A542E" w:rsidRDefault="00213C5F" w:rsidP="00213C5F">
      <w:pPr>
        <w:spacing w:line="360" w:lineRule="auto"/>
        <w:ind w:left="720" w:hanging="720"/>
        <w:jc w:val="both"/>
        <w:rPr>
          <w:rFonts w:ascii="Tahoma" w:hAnsi="Tahoma" w:cs="Tahoma"/>
          <w:sz w:val="28"/>
          <w:szCs w:val="28"/>
        </w:rPr>
      </w:pPr>
      <w:r w:rsidRPr="006A542E">
        <w:rPr>
          <w:rFonts w:ascii="Tahoma" w:hAnsi="Tahoma" w:cs="Tahoma"/>
          <w:sz w:val="28"/>
          <w:szCs w:val="28"/>
        </w:rPr>
        <w:t>Cornelissen, J. (2001) “ Integrated Marketing Communication and the Language of Marketing development”. International Journal of Advertising, 20 (4), PP 483-498.</w:t>
      </w:r>
    </w:p>
    <w:p w:rsidR="00213C5F" w:rsidRPr="006A542E" w:rsidRDefault="00213C5F" w:rsidP="00213C5F">
      <w:pPr>
        <w:spacing w:line="360" w:lineRule="auto"/>
        <w:ind w:left="720" w:hanging="720"/>
        <w:jc w:val="both"/>
        <w:rPr>
          <w:rFonts w:ascii="Tahoma" w:hAnsi="Tahoma" w:cs="Tahoma"/>
          <w:sz w:val="28"/>
          <w:szCs w:val="28"/>
        </w:rPr>
      </w:pPr>
      <w:r w:rsidRPr="006A542E">
        <w:rPr>
          <w:rFonts w:ascii="Tahoma" w:hAnsi="Tahoma" w:cs="Tahoma"/>
          <w:sz w:val="28"/>
          <w:szCs w:val="28"/>
        </w:rPr>
        <w:t>Duncan, T. (2002): IMC using Advertising and Promoting to build brand (International Edition) New York. The Mcgraw-Hill , Inc.</w:t>
      </w:r>
    </w:p>
    <w:p w:rsidR="00213C5F" w:rsidRPr="006A542E" w:rsidRDefault="00213C5F" w:rsidP="00213C5F">
      <w:pPr>
        <w:spacing w:line="360" w:lineRule="auto"/>
        <w:ind w:left="720" w:hanging="720"/>
        <w:jc w:val="both"/>
        <w:rPr>
          <w:rFonts w:ascii="Tahoma" w:hAnsi="Tahoma" w:cs="Tahoma"/>
          <w:sz w:val="28"/>
          <w:szCs w:val="28"/>
        </w:rPr>
      </w:pPr>
      <w:r w:rsidRPr="006A542E">
        <w:rPr>
          <w:rFonts w:ascii="Tahoma" w:hAnsi="Tahoma" w:cs="Tahoma"/>
          <w:sz w:val="28"/>
          <w:szCs w:val="28"/>
        </w:rPr>
        <w:lastRenderedPageBreak/>
        <w:t>Gould, S.J (2000). “ The State of IMC Research and Application”. Journal of Advertising Research.40, 5. PP. 22-43.</w:t>
      </w:r>
    </w:p>
    <w:p w:rsidR="00213C5F" w:rsidRPr="006A542E" w:rsidRDefault="00213C5F" w:rsidP="00213C5F">
      <w:pPr>
        <w:spacing w:line="360" w:lineRule="auto"/>
        <w:ind w:left="720" w:hanging="720"/>
        <w:jc w:val="both"/>
        <w:rPr>
          <w:rFonts w:ascii="Tahoma" w:hAnsi="Tahoma" w:cs="Tahoma"/>
          <w:sz w:val="28"/>
          <w:szCs w:val="28"/>
        </w:rPr>
      </w:pPr>
      <w:r w:rsidRPr="006A542E">
        <w:rPr>
          <w:rFonts w:ascii="Tahoma" w:hAnsi="Tahoma" w:cs="Tahoma"/>
          <w:sz w:val="28"/>
          <w:szCs w:val="28"/>
        </w:rPr>
        <w:t>Hartley, B. &amp;Pickton D. (1999) “ Integrated Marketing Communication Requires a New way of Thinking”. Journal of Marketing Communication. 5(2), PP. 97-106.</w:t>
      </w:r>
    </w:p>
    <w:p w:rsidR="00213C5F" w:rsidRPr="006A542E" w:rsidRDefault="00213C5F" w:rsidP="00213C5F">
      <w:pPr>
        <w:spacing w:line="360" w:lineRule="auto"/>
        <w:ind w:left="720" w:hanging="720"/>
        <w:jc w:val="both"/>
        <w:rPr>
          <w:rFonts w:ascii="Tahoma" w:hAnsi="Tahoma" w:cs="Tahoma"/>
          <w:sz w:val="28"/>
          <w:szCs w:val="28"/>
        </w:rPr>
      </w:pPr>
      <w:r w:rsidRPr="006A542E">
        <w:rPr>
          <w:rFonts w:ascii="Tahoma" w:hAnsi="Tahoma" w:cs="Tahoma"/>
          <w:sz w:val="28"/>
          <w:szCs w:val="28"/>
        </w:rPr>
        <w:t>Kitchen, P. &amp; Schultz. D. (1999) “ A multi-Country Comparison of the drive for IMC”. Journal of Advertising Research, 39(1), PP.21-38.</w:t>
      </w:r>
    </w:p>
    <w:p w:rsidR="00213C5F" w:rsidRPr="006A542E" w:rsidRDefault="00213C5F" w:rsidP="00213C5F">
      <w:pPr>
        <w:spacing w:line="360" w:lineRule="auto"/>
        <w:ind w:left="720" w:hanging="720"/>
        <w:jc w:val="both"/>
        <w:rPr>
          <w:rFonts w:ascii="Tahoma" w:hAnsi="Tahoma" w:cs="Tahoma"/>
          <w:sz w:val="28"/>
          <w:szCs w:val="28"/>
        </w:rPr>
      </w:pPr>
      <w:r w:rsidRPr="006A542E">
        <w:rPr>
          <w:rFonts w:ascii="Tahoma" w:hAnsi="Tahoma" w:cs="Tahoma"/>
          <w:sz w:val="28"/>
          <w:szCs w:val="28"/>
        </w:rPr>
        <w:t>Kotter, P. (1991), Marketing Management; Analysis Planning, Implementation and Control, 7</w:t>
      </w:r>
      <w:r w:rsidRPr="006A542E">
        <w:rPr>
          <w:rFonts w:ascii="Tahoma" w:hAnsi="Tahoma" w:cs="Tahoma"/>
          <w:sz w:val="28"/>
          <w:szCs w:val="28"/>
          <w:vertAlign w:val="superscript"/>
        </w:rPr>
        <w:t>th</w:t>
      </w:r>
      <w:r w:rsidRPr="006A542E">
        <w:rPr>
          <w:rFonts w:ascii="Tahoma" w:hAnsi="Tahoma" w:cs="Tahoma"/>
          <w:sz w:val="28"/>
          <w:szCs w:val="28"/>
        </w:rPr>
        <w:t xml:space="preserve"> ed. Prentice Hall, Inc. New Jersey.</w:t>
      </w:r>
    </w:p>
    <w:p w:rsidR="00213C5F" w:rsidRPr="006A542E" w:rsidRDefault="00213C5F" w:rsidP="00213C5F">
      <w:pPr>
        <w:spacing w:line="360" w:lineRule="auto"/>
        <w:ind w:left="720" w:hanging="720"/>
        <w:jc w:val="both"/>
        <w:rPr>
          <w:rFonts w:ascii="Tahoma" w:hAnsi="Tahoma" w:cs="Tahoma"/>
          <w:sz w:val="28"/>
          <w:szCs w:val="28"/>
        </w:rPr>
      </w:pPr>
      <w:r w:rsidRPr="006A542E">
        <w:rPr>
          <w:rFonts w:ascii="Tahoma" w:hAnsi="Tahoma" w:cs="Tahoma"/>
          <w:sz w:val="28"/>
          <w:szCs w:val="28"/>
        </w:rPr>
        <w:t xml:space="preserve">Lenton, L. Elements of Integrated Marketing Communication.Retrieved on November 28, 2012 from </w:t>
      </w:r>
      <w:hyperlink r:id="rId9" w:history="1">
        <w:r w:rsidRPr="006A542E">
          <w:rPr>
            <w:rStyle w:val="Hyperlink"/>
            <w:rFonts w:ascii="Tahoma" w:hAnsi="Tahoma" w:cs="Tahoma"/>
            <w:sz w:val="28"/>
            <w:szCs w:val="28"/>
          </w:rPr>
          <w:t>http://www</w:t>
        </w:r>
      </w:hyperlink>
      <w:r w:rsidRPr="006A542E">
        <w:rPr>
          <w:rFonts w:ascii="Tahoma" w:hAnsi="Tahoma" w:cs="Tahoma"/>
          <w:sz w:val="28"/>
          <w:szCs w:val="28"/>
        </w:rPr>
        <w:t>.Small scale business. Chron.com</w:t>
      </w:r>
    </w:p>
    <w:p w:rsidR="00213C5F" w:rsidRPr="006A542E" w:rsidRDefault="00213C5F" w:rsidP="00213C5F">
      <w:pPr>
        <w:spacing w:line="360" w:lineRule="auto"/>
        <w:ind w:left="720" w:hanging="720"/>
        <w:jc w:val="both"/>
        <w:rPr>
          <w:rFonts w:ascii="Tahoma" w:hAnsi="Tahoma" w:cs="Tahoma"/>
          <w:sz w:val="28"/>
          <w:szCs w:val="28"/>
        </w:rPr>
      </w:pPr>
      <w:r w:rsidRPr="006A542E">
        <w:rPr>
          <w:rFonts w:ascii="Tahoma" w:hAnsi="Tahoma" w:cs="Tahoma"/>
          <w:sz w:val="28"/>
          <w:szCs w:val="28"/>
        </w:rPr>
        <w:t>Raman, K. and Naik, P.A (2005).Integrated Marketing Communication in Relating. Pp. 339-353.</w:t>
      </w:r>
    </w:p>
    <w:p w:rsidR="00213C5F" w:rsidRDefault="00213C5F" w:rsidP="00213C5F"/>
    <w:p w:rsidR="001D2D04" w:rsidRDefault="001D2D04"/>
    <w:sectPr w:rsidR="001D2D04" w:rsidSect="00213C5F">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C12" w:rsidRDefault="00303C12" w:rsidP="0075604D">
      <w:pPr>
        <w:spacing w:after="0" w:line="240" w:lineRule="auto"/>
      </w:pPr>
      <w:r>
        <w:separator/>
      </w:r>
    </w:p>
  </w:endnote>
  <w:endnote w:type="continuationSeparator" w:id="1">
    <w:p w:rsidR="00303C12" w:rsidRDefault="00303C12" w:rsidP="00756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559" w:rsidRDefault="00F14DCA" w:rsidP="00213C5F">
    <w:pPr>
      <w:pStyle w:val="Footer"/>
      <w:framePr w:wrap="around" w:vAnchor="text" w:hAnchor="margin" w:xAlign="center" w:y="1"/>
      <w:rPr>
        <w:rStyle w:val="PageNumber"/>
      </w:rPr>
    </w:pPr>
    <w:r>
      <w:rPr>
        <w:rStyle w:val="PageNumber"/>
      </w:rPr>
      <w:fldChar w:fldCharType="begin"/>
    </w:r>
    <w:r w:rsidR="005E1559">
      <w:rPr>
        <w:rStyle w:val="PageNumber"/>
      </w:rPr>
      <w:instrText xml:space="preserve">PAGE  </w:instrText>
    </w:r>
    <w:r>
      <w:rPr>
        <w:rStyle w:val="PageNumber"/>
      </w:rPr>
      <w:fldChar w:fldCharType="end"/>
    </w:r>
  </w:p>
  <w:p w:rsidR="005E1559" w:rsidRDefault="00F14DCA" w:rsidP="00213C5F">
    <w:pPr>
      <w:pStyle w:val="Footer"/>
      <w:framePr w:wrap="around" w:vAnchor="text" w:hAnchor="margin" w:xAlign="center" w:y="1"/>
      <w:ind w:right="360"/>
      <w:rPr>
        <w:rStyle w:val="PageNumber"/>
      </w:rPr>
    </w:pPr>
    <w:r>
      <w:rPr>
        <w:rStyle w:val="PageNumber"/>
      </w:rPr>
      <w:fldChar w:fldCharType="begin"/>
    </w:r>
    <w:r w:rsidR="005E1559">
      <w:rPr>
        <w:rStyle w:val="PageNumber"/>
      </w:rPr>
      <w:instrText xml:space="preserve">PAGE  </w:instrText>
    </w:r>
    <w:r>
      <w:rPr>
        <w:rStyle w:val="PageNumber"/>
      </w:rPr>
      <w:fldChar w:fldCharType="end"/>
    </w:r>
  </w:p>
  <w:p w:rsidR="005E1559" w:rsidRDefault="00F14DCA" w:rsidP="00213C5F">
    <w:pPr>
      <w:pStyle w:val="Footer"/>
      <w:framePr w:wrap="around" w:vAnchor="text" w:hAnchor="margin" w:xAlign="center" w:y="1"/>
      <w:ind w:right="360"/>
      <w:rPr>
        <w:rStyle w:val="PageNumber"/>
      </w:rPr>
    </w:pPr>
    <w:r>
      <w:rPr>
        <w:rStyle w:val="PageNumber"/>
      </w:rPr>
      <w:fldChar w:fldCharType="begin"/>
    </w:r>
    <w:r w:rsidR="005E1559">
      <w:rPr>
        <w:rStyle w:val="PageNumber"/>
      </w:rPr>
      <w:instrText xml:space="preserve">PAGE  </w:instrText>
    </w:r>
    <w:r>
      <w:rPr>
        <w:rStyle w:val="PageNumber"/>
      </w:rPr>
      <w:fldChar w:fldCharType="end"/>
    </w:r>
  </w:p>
  <w:p w:rsidR="005E1559" w:rsidRDefault="00F14DCA" w:rsidP="00213C5F">
    <w:pPr>
      <w:pStyle w:val="Footer"/>
      <w:framePr w:wrap="around" w:vAnchor="text" w:hAnchor="margin" w:xAlign="center" w:y="1"/>
      <w:ind w:right="360"/>
      <w:rPr>
        <w:rStyle w:val="PageNumber"/>
      </w:rPr>
    </w:pPr>
    <w:r>
      <w:rPr>
        <w:rStyle w:val="PageNumber"/>
      </w:rPr>
      <w:fldChar w:fldCharType="begin"/>
    </w:r>
    <w:r w:rsidR="005E1559">
      <w:rPr>
        <w:rStyle w:val="PageNumber"/>
      </w:rPr>
      <w:instrText xml:space="preserve">PAGE  </w:instrText>
    </w:r>
    <w:r>
      <w:rPr>
        <w:rStyle w:val="PageNumber"/>
      </w:rPr>
      <w:fldChar w:fldCharType="end"/>
    </w:r>
  </w:p>
  <w:p w:rsidR="005E1559" w:rsidRDefault="00F14DCA" w:rsidP="00213C5F">
    <w:pPr>
      <w:pStyle w:val="Footer"/>
      <w:framePr w:wrap="around" w:vAnchor="text" w:hAnchor="margin" w:xAlign="center" w:y="1"/>
      <w:ind w:right="360"/>
      <w:rPr>
        <w:rStyle w:val="PageNumber"/>
      </w:rPr>
    </w:pPr>
    <w:r>
      <w:rPr>
        <w:rStyle w:val="PageNumber"/>
      </w:rPr>
      <w:fldChar w:fldCharType="begin"/>
    </w:r>
    <w:r w:rsidR="005E1559">
      <w:rPr>
        <w:rStyle w:val="PageNumber"/>
      </w:rPr>
      <w:instrText xml:space="preserve">PAGE  </w:instrText>
    </w:r>
    <w:r>
      <w:rPr>
        <w:rStyle w:val="PageNumber"/>
      </w:rPr>
      <w:fldChar w:fldCharType="end"/>
    </w:r>
  </w:p>
  <w:p w:rsidR="005E1559" w:rsidRDefault="005E1559" w:rsidP="00213C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559" w:rsidRDefault="00F14DCA" w:rsidP="00213C5F">
    <w:pPr>
      <w:pStyle w:val="Footer"/>
      <w:framePr w:wrap="around" w:vAnchor="text" w:hAnchor="margin" w:xAlign="center" w:y="1"/>
      <w:rPr>
        <w:rStyle w:val="PageNumber"/>
      </w:rPr>
    </w:pPr>
    <w:r>
      <w:rPr>
        <w:rStyle w:val="PageNumber"/>
      </w:rPr>
      <w:fldChar w:fldCharType="begin"/>
    </w:r>
    <w:r w:rsidR="005E1559">
      <w:rPr>
        <w:rStyle w:val="PageNumber"/>
      </w:rPr>
      <w:instrText xml:space="preserve">PAGE  </w:instrText>
    </w:r>
    <w:r>
      <w:rPr>
        <w:rStyle w:val="PageNumber"/>
      </w:rPr>
      <w:fldChar w:fldCharType="separate"/>
    </w:r>
    <w:r w:rsidR="0088090E">
      <w:rPr>
        <w:rStyle w:val="PageNumber"/>
        <w:noProof/>
      </w:rPr>
      <w:t>- 1 -</w:t>
    </w:r>
    <w:r>
      <w:rPr>
        <w:rStyle w:val="PageNumber"/>
      </w:rPr>
      <w:fldChar w:fldCharType="end"/>
    </w:r>
  </w:p>
  <w:p w:rsidR="005E1559" w:rsidRDefault="005E1559" w:rsidP="00213C5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C12" w:rsidRDefault="00303C12" w:rsidP="0075604D">
      <w:pPr>
        <w:spacing w:after="0" w:line="240" w:lineRule="auto"/>
      </w:pPr>
      <w:r>
        <w:separator/>
      </w:r>
    </w:p>
  </w:footnote>
  <w:footnote w:type="continuationSeparator" w:id="1">
    <w:p w:rsidR="00303C12" w:rsidRDefault="00303C12" w:rsidP="00756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935"/>
    <w:multiLevelType w:val="hybridMultilevel"/>
    <w:tmpl w:val="ED4624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539CA"/>
    <w:multiLevelType w:val="hybridMultilevel"/>
    <w:tmpl w:val="A5789BB8"/>
    <w:lvl w:ilvl="0" w:tplc="EC12F95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04D01"/>
    <w:multiLevelType w:val="multilevel"/>
    <w:tmpl w:val="DFD80054"/>
    <w:lvl w:ilvl="0">
      <w:start w:val="1"/>
      <w:numFmt w:val="decimal"/>
      <w:lvlText w:val="%1"/>
      <w:lvlJc w:val="left"/>
      <w:pPr>
        <w:ind w:left="405" w:hanging="405"/>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18A523DA"/>
    <w:multiLevelType w:val="hybridMultilevel"/>
    <w:tmpl w:val="F224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F3FA5"/>
    <w:multiLevelType w:val="hybridMultilevel"/>
    <w:tmpl w:val="52AC1340"/>
    <w:lvl w:ilvl="0" w:tplc="2F74B9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61EF8"/>
    <w:multiLevelType w:val="hybridMultilevel"/>
    <w:tmpl w:val="86A4D346"/>
    <w:lvl w:ilvl="0" w:tplc="04090005">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nsid w:val="28EB7725"/>
    <w:multiLevelType w:val="multilevel"/>
    <w:tmpl w:val="52ECAC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37B27AF"/>
    <w:multiLevelType w:val="multilevel"/>
    <w:tmpl w:val="198A3A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85968C5"/>
    <w:multiLevelType w:val="hybridMultilevel"/>
    <w:tmpl w:val="D0AAA7DA"/>
    <w:lvl w:ilvl="0" w:tplc="3BAED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AE73AE"/>
    <w:multiLevelType w:val="hybridMultilevel"/>
    <w:tmpl w:val="30B02A94"/>
    <w:lvl w:ilvl="0" w:tplc="220C7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D6324F"/>
    <w:multiLevelType w:val="hybridMultilevel"/>
    <w:tmpl w:val="7E447798"/>
    <w:lvl w:ilvl="0" w:tplc="909AE7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A37B85"/>
    <w:multiLevelType w:val="hybridMultilevel"/>
    <w:tmpl w:val="37FC1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E6F47"/>
    <w:multiLevelType w:val="hybridMultilevel"/>
    <w:tmpl w:val="5C82705C"/>
    <w:lvl w:ilvl="0" w:tplc="0B9EEC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044F4D"/>
    <w:multiLevelType w:val="hybridMultilevel"/>
    <w:tmpl w:val="630AEFA6"/>
    <w:lvl w:ilvl="0" w:tplc="1236EA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CB2E72"/>
    <w:multiLevelType w:val="hybridMultilevel"/>
    <w:tmpl w:val="77F0B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F228DA"/>
    <w:multiLevelType w:val="hybridMultilevel"/>
    <w:tmpl w:val="0D4ED2D8"/>
    <w:lvl w:ilvl="0" w:tplc="70D03A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705C89"/>
    <w:multiLevelType w:val="multilevel"/>
    <w:tmpl w:val="6B8C4E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13"/>
  </w:num>
  <w:num w:numId="3">
    <w:abstractNumId w:val="4"/>
  </w:num>
  <w:num w:numId="4">
    <w:abstractNumId w:val="15"/>
  </w:num>
  <w:num w:numId="5">
    <w:abstractNumId w:val="8"/>
  </w:num>
  <w:num w:numId="6">
    <w:abstractNumId w:val="11"/>
  </w:num>
  <w:num w:numId="7">
    <w:abstractNumId w:val="3"/>
  </w:num>
  <w:num w:numId="8">
    <w:abstractNumId w:val="14"/>
  </w:num>
  <w:num w:numId="9">
    <w:abstractNumId w:val="0"/>
  </w:num>
  <w:num w:numId="10">
    <w:abstractNumId w:val="5"/>
  </w:num>
  <w:num w:numId="11">
    <w:abstractNumId w:val="10"/>
  </w:num>
  <w:num w:numId="12">
    <w:abstractNumId w:val="1"/>
  </w:num>
  <w:num w:numId="13">
    <w:abstractNumId w:val="12"/>
  </w:num>
  <w:num w:numId="14">
    <w:abstractNumId w:val="6"/>
  </w:num>
  <w:num w:numId="15">
    <w:abstractNumId w:val="16"/>
  </w:num>
  <w:num w:numId="16">
    <w:abstractNumId w:val="9"/>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3C5F"/>
    <w:rsid w:val="00190D08"/>
    <w:rsid w:val="001C5D53"/>
    <w:rsid w:val="001D2D04"/>
    <w:rsid w:val="00213C5F"/>
    <w:rsid w:val="00303C12"/>
    <w:rsid w:val="00351D41"/>
    <w:rsid w:val="003E45E2"/>
    <w:rsid w:val="00425FF4"/>
    <w:rsid w:val="005141DA"/>
    <w:rsid w:val="00557206"/>
    <w:rsid w:val="005E1559"/>
    <w:rsid w:val="005E7F91"/>
    <w:rsid w:val="00610EE6"/>
    <w:rsid w:val="00634E07"/>
    <w:rsid w:val="007113CE"/>
    <w:rsid w:val="0075604D"/>
    <w:rsid w:val="0088090E"/>
    <w:rsid w:val="008A27B4"/>
    <w:rsid w:val="00C2384E"/>
    <w:rsid w:val="00CD2C4F"/>
    <w:rsid w:val="00F14DCA"/>
    <w:rsid w:val="00F652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C5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C5F"/>
    <w:pPr>
      <w:ind w:left="720"/>
      <w:contextualSpacing/>
    </w:pPr>
  </w:style>
  <w:style w:type="table" w:styleId="TableGrid">
    <w:name w:val="Table Grid"/>
    <w:basedOn w:val="TableNormal"/>
    <w:uiPriority w:val="59"/>
    <w:rsid w:val="00213C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13C5F"/>
    <w:rPr>
      <w:color w:val="0000FF" w:themeColor="hyperlink"/>
      <w:u w:val="single"/>
    </w:rPr>
  </w:style>
  <w:style w:type="paragraph" w:styleId="BalloonText">
    <w:name w:val="Balloon Text"/>
    <w:basedOn w:val="Normal"/>
    <w:link w:val="BalloonTextChar"/>
    <w:uiPriority w:val="99"/>
    <w:semiHidden/>
    <w:unhideWhenUsed/>
    <w:rsid w:val="0021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C5F"/>
    <w:rPr>
      <w:rFonts w:ascii="Tahoma" w:eastAsiaTheme="minorEastAsia" w:hAnsi="Tahoma" w:cs="Tahoma"/>
      <w:sz w:val="16"/>
      <w:szCs w:val="16"/>
    </w:rPr>
  </w:style>
  <w:style w:type="paragraph" w:styleId="Footer">
    <w:name w:val="footer"/>
    <w:basedOn w:val="Normal"/>
    <w:link w:val="FooterChar"/>
    <w:uiPriority w:val="99"/>
    <w:semiHidden/>
    <w:unhideWhenUsed/>
    <w:rsid w:val="00213C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3C5F"/>
    <w:rPr>
      <w:rFonts w:eastAsiaTheme="minorEastAsia"/>
    </w:rPr>
  </w:style>
  <w:style w:type="character" w:styleId="PageNumber">
    <w:name w:val="page number"/>
    <w:basedOn w:val="DefaultParagraphFont"/>
    <w:uiPriority w:val="99"/>
    <w:semiHidden/>
    <w:unhideWhenUsed/>
    <w:rsid w:val="00213C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C5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C5F"/>
    <w:pPr>
      <w:ind w:left="720"/>
      <w:contextualSpacing/>
    </w:pPr>
  </w:style>
  <w:style w:type="table" w:styleId="TableGrid">
    <w:name w:val="Table Grid"/>
    <w:basedOn w:val="TableNormal"/>
    <w:uiPriority w:val="59"/>
    <w:rsid w:val="00213C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13C5F"/>
    <w:rPr>
      <w:color w:val="0000FF" w:themeColor="hyperlink"/>
      <w:u w:val="single"/>
    </w:rPr>
  </w:style>
  <w:style w:type="paragraph" w:styleId="BalloonText">
    <w:name w:val="Balloon Text"/>
    <w:basedOn w:val="Normal"/>
    <w:link w:val="BalloonTextChar"/>
    <w:uiPriority w:val="99"/>
    <w:semiHidden/>
    <w:unhideWhenUsed/>
    <w:rsid w:val="0021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C5F"/>
    <w:rPr>
      <w:rFonts w:ascii="Tahoma" w:eastAsiaTheme="minorEastAsia" w:hAnsi="Tahoma" w:cs="Tahoma"/>
      <w:sz w:val="16"/>
      <w:szCs w:val="16"/>
    </w:rPr>
  </w:style>
  <w:style w:type="paragraph" w:styleId="Footer">
    <w:name w:val="footer"/>
    <w:basedOn w:val="Normal"/>
    <w:link w:val="FooterChar"/>
    <w:uiPriority w:val="99"/>
    <w:semiHidden/>
    <w:unhideWhenUsed/>
    <w:rsid w:val="00213C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3C5F"/>
    <w:rPr>
      <w:rFonts w:eastAsiaTheme="minorEastAsia"/>
    </w:rPr>
  </w:style>
  <w:style w:type="character" w:styleId="PageNumber">
    <w:name w:val="page number"/>
    <w:basedOn w:val="DefaultParagraphFont"/>
    <w:uiPriority w:val="99"/>
    <w:semiHidden/>
    <w:unhideWhenUsed/>
    <w:rsid w:val="00213C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10696</Words>
  <Characters>60971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USER</cp:lastModifiedBy>
  <cp:revision>9</cp:revision>
  <cp:lastPrinted>2025-05-18T09:46:00Z</cp:lastPrinted>
  <dcterms:created xsi:type="dcterms:W3CDTF">2022-07-16T10:50:00Z</dcterms:created>
  <dcterms:modified xsi:type="dcterms:W3CDTF">2025-05-18T10:08:00Z</dcterms:modified>
</cp:coreProperties>
</file>