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447254" w:rsidP="00830171">
      <w:pPr>
        <w:tabs>
          <w:tab w:val="left" w:pos="3281"/>
          <w:tab w:val="center" w:pos="4176"/>
        </w:tabs>
        <w:spacing w:after="0" w:line="240" w:lineRule="auto"/>
        <w:jc w:val="center"/>
        <w:rPr>
          <w:rFonts w:ascii="Algerian" w:hAnsi="Algerian" w:cs="Times New Roman"/>
          <w:b/>
          <w:bCs/>
          <w:sz w:val="42"/>
          <w:szCs w:val="24"/>
        </w:rPr>
      </w:pPr>
      <w:proofErr w:type="spellStart"/>
      <w:r>
        <w:rPr>
          <w:rFonts w:ascii="Algerian" w:hAnsi="Algerian" w:cs="Times New Roman"/>
          <w:b/>
          <w:bCs/>
          <w:sz w:val="42"/>
          <w:szCs w:val="24"/>
        </w:rPr>
        <w:t>Rafiu</w:t>
      </w:r>
      <w:proofErr w:type="spellEnd"/>
      <w:r>
        <w:rPr>
          <w:rFonts w:ascii="Algerian" w:hAnsi="Algerian" w:cs="Times New Roman"/>
          <w:b/>
          <w:bCs/>
          <w:sz w:val="42"/>
          <w:szCs w:val="24"/>
        </w:rPr>
        <w:t xml:space="preserve"> </w:t>
      </w:r>
      <w:proofErr w:type="spellStart"/>
      <w:r>
        <w:rPr>
          <w:rFonts w:ascii="Algerian" w:hAnsi="Algerian" w:cs="Times New Roman"/>
          <w:b/>
          <w:bCs/>
          <w:sz w:val="42"/>
          <w:szCs w:val="24"/>
        </w:rPr>
        <w:t>azeez</w:t>
      </w:r>
      <w:proofErr w:type="spellEnd"/>
      <w:r>
        <w:rPr>
          <w:rFonts w:ascii="Algerian" w:hAnsi="Algerian" w:cs="Times New Roman"/>
          <w:b/>
          <w:bCs/>
          <w:sz w:val="42"/>
          <w:szCs w:val="24"/>
        </w:rPr>
        <w:t xml:space="preserve"> </w:t>
      </w:r>
      <w:proofErr w:type="spellStart"/>
      <w:r>
        <w:rPr>
          <w:rFonts w:ascii="Algerian" w:hAnsi="Algerian" w:cs="Times New Roman"/>
          <w:b/>
          <w:bCs/>
          <w:sz w:val="42"/>
          <w:szCs w:val="24"/>
        </w:rPr>
        <w:t>omoeke</w:t>
      </w:r>
      <w:proofErr w:type="spellEnd"/>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ND/22/EEE/F</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447254">
        <w:rPr>
          <w:rFonts w:ascii="Times New Roman" w:hAnsi="Times New Roman" w:cs="Times New Roman"/>
          <w:b/>
          <w:bCs/>
          <w:sz w:val="34"/>
          <w:szCs w:val="24"/>
        </w:rPr>
        <w:t>208</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42198D">
        <w:rPr>
          <w:rFonts w:ascii="Times New Roman" w:hAnsi="Times New Roman" w:cs="Times New Roman"/>
          <w:bCs/>
          <w:sz w:val="24"/>
          <w:szCs w:val="24"/>
        </w:rPr>
        <w:t>RAFIU AZEEZ OMOEKE</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42198D">
        <w:rPr>
          <w:rFonts w:ascii="Times New Roman" w:hAnsi="Times New Roman" w:cs="Times New Roman"/>
          <w:bCs/>
          <w:sz w:val="24"/>
          <w:szCs w:val="24"/>
        </w:rPr>
        <w:t>208</w:t>
      </w:r>
      <w:r>
        <w:rPr>
          <w:rFonts w:ascii="Times New Roman" w:hAnsi="Times New Roman" w:cs="Times New Roman"/>
          <w:bCs/>
          <w:sz w:val="24"/>
          <w:szCs w:val="24"/>
        </w:rPr>
        <w:t xml:space="preserve"> in the Department of Electrical/Electronic Engineering, </w:t>
      </w:r>
      <w:proofErr w:type="spell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w:t>
      </w:r>
      <w:proofErr w:type="gramStart"/>
      <w:r w:rsidRPr="00E13C86">
        <w:rPr>
          <w:rFonts w:ascii="Times New Roman" w:hAnsi="Times New Roman"/>
          <w:bCs/>
          <w:i/>
          <w:sz w:val="24"/>
          <w:szCs w:val="24"/>
        </w:rPr>
        <w:t>Project  Coordinator</w:t>
      </w:r>
      <w:proofErr w:type="gramEnd"/>
      <w:r w:rsidRPr="00E13C86">
        <w:rPr>
          <w:rFonts w:ascii="Times New Roman" w:hAnsi="Times New Roman"/>
          <w:bCs/>
          <w:i/>
          <w:sz w:val="24"/>
          <w:szCs w:val="24"/>
        </w:rPr>
        <w:t xml:space="preserve">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CE346A">
        <w:rPr>
          <w:rFonts w:ascii="Times New Roman" w:hAnsi="Times New Roman" w:cs="Times New Roman"/>
          <w:bCs/>
          <w:sz w:val="24"/>
          <w:szCs w:val="24"/>
        </w:rPr>
        <w:t>Allah</w:t>
      </w:r>
      <w:r>
        <w:rPr>
          <w:rFonts w:ascii="Times New Roman" w:hAnsi="Times New Roman" w:cs="Times New Roman"/>
          <w:bCs/>
          <w:sz w:val="24"/>
          <w:szCs w:val="24"/>
        </w:rPr>
        <w:t xml:space="preserve"> and also to my lovely parents, </w:t>
      </w: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and Mrs. </w:t>
      </w:r>
      <w:r w:rsidR="00F0136A">
        <w:rPr>
          <w:rFonts w:ascii="Times New Roman" w:hAnsi="Times New Roman" w:cs="Times New Roman"/>
          <w:bCs/>
          <w:sz w:val="24"/>
          <w:szCs w:val="24"/>
        </w:rPr>
        <w:t>RAFIU</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t>
      </w:r>
      <w:proofErr w:type="gramStart"/>
      <w:r>
        <w:rPr>
          <w:rFonts w:ascii="Times New Roman" w:hAnsi="Times New Roman" w:cs="Times New Roman"/>
          <w:bCs/>
          <w:sz w:val="24"/>
          <w:szCs w:val="24"/>
        </w:rPr>
        <w:t>work.</w:t>
      </w:r>
      <w:proofErr w:type="gramEnd"/>
      <w:r>
        <w:rPr>
          <w:rFonts w:ascii="Times New Roman" w:hAnsi="Times New Roman" w:cs="Times New Roman"/>
          <w:bCs/>
          <w:sz w:val="24"/>
          <w:szCs w:val="24"/>
        </w:rPr>
        <w:t xml:space="preserve"> May the good lord reward him </w:t>
      </w:r>
      <w:proofErr w:type="spellStart"/>
      <w:r>
        <w:rPr>
          <w:rFonts w:ascii="Times New Roman" w:hAnsi="Times New Roman" w:cs="Times New Roman"/>
          <w:bCs/>
          <w:sz w:val="24"/>
          <w:szCs w:val="24"/>
        </w:rPr>
        <w:t>labour</w:t>
      </w:r>
      <w:proofErr w:type="spellEnd"/>
      <w:r>
        <w:rPr>
          <w:rFonts w:ascii="Times New Roman" w:hAnsi="Times New Roman" w:cs="Times New Roman"/>
          <w:bCs/>
          <w:sz w:val="24"/>
          <w:szCs w:val="24"/>
        </w:rPr>
        <w:t xml:space="preserve"> and more strength to his wrist in name of </w:t>
      </w:r>
      <w:proofErr w:type="gramStart"/>
      <w:r>
        <w:rPr>
          <w:rFonts w:ascii="Times New Roman" w:hAnsi="Times New Roman" w:cs="Times New Roman"/>
          <w:bCs/>
          <w:sz w:val="24"/>
          <w:szCs w:val="24"/>
        </w:rPr>
        <w:t>God.</w:t>
      </w:r>
      <w:proofErr w:type="gramEnd"/>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w:t>
      </w: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and Mrs. </w:t>
      </w:r>
      <w:r w:rsidR="00F0136A">
        <w:rPr>
          <w:rFonts w:ascii="Times New Roman" w:hAnsi="Times New Roman" w:cs="Times New Roman"/>
          <w:bCs/>
          <w:sz w:val="24"/>
          <w:szCs w:val="24"/>
        </w:rPr>
        <w:t>RAFIU</w:t>
      </w:r>
      <w:r w:rsidR="00787C3C">
        <w:rPr>
          <w:rFonts w:ascii="Times New Roman" w:hAnsi="Times New Roman" w:cs="Times New Roman"/>
          <w:bCs/>
          <w:sz w:val="24"/>
          <w:szCs w:val="24"/>
        </w:rPr>
        <w:t xml:space="preserve">. </w:t>
      </w:r>
      <w:r>
        <w:rPr>
          <w:rFonts w:ascii="Times New Roman" w:hAnsi="Times New Roman" w:cs="Times New Roman"/>
          <w:bCs/>
          <w:sz w:val="24"/>
          <w:szCs w:val="24"/>
        </w:rPr>
        <w:t xml:space="preserve">I pray that you live long to reap the fruit of your </w:t>
      </w:r>
      <w:proofErr w:type="spellStart"/>
      <w:r>
        <w:rPr>
          <w:rFonts w:ascii="Times New Roman" w:hAnsi="Times New Roman" w:cs="Times New Roman"/>
          <w:bCs/>
          <w:sz w:val="24"/>
          <w:szCs w:val="24"/>
        </w:rPr>
        <w:t>labour</w:t>
      </w:r>
      <w:proofErr w:type="spellEnd"/>
      <w:r>
        <w:rPr>
          <w:rFonts w:ascii="Times New Roman" w:hAnsi="Times New Roman" w:cs="Times New Roman"/>
          <w:bCs/>
          <w:sz w:val="24"/>
          <w:szCs w:val="24"/>
        </w:rPr>
        <w:t xml:space="preserve">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proofErr w:type="spellStart"/>
      <w:r w:rsidRPr="00830171">
        <w:rPr>
          <w:rFonts w:ascii="Times New Roman" w:hAnsi="Times New Roman" w:cs="Times New Roman"/>
          <w:sz w:val="24"/>
          <w:szCs w:val="24"/>
        </w:rPr>
        <w:t>i</w:t>
      </w:r>
      <w:proofErr w:type="spellEnd"/>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proofErr w:type="gramStart"/>
      <w:r w:rsidRPr="00830171">
        <w:rPr>
          <w:rFonts w:ascii="Times New Roman" w:hAnsi="Times New Roman" w:cs="Times New Roman"/>
          <w:sz w:val="24"/>
          <w:szCs w:val="24"/>
        </w:rPr>
        <w:t>iv</w:t>
      </w:r>
      <w:proofErr w:type="gramEnd"/>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proofErr w:type="gramStart"/>
      <w:r w:rsidRPr="00830171">
        <w:rPr>
          <w:rFonts w:ascii="Times New Roman" w:hAnsi="Times New Roman" w:cs="Times New Roman"/>
          <w:sz w:val="24"/>
          <w:szCs w:val="24"/>
        </w:rPr>
        <w:t>vi</w:t>
      </w:r>
      <w:proofErr w:type="gramEnd"/>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consumers. The World </w:t>
      </w:r>
      <w:r w:rsidRPr="00941EDB">
        <w:lastRenderedPageBreak/>
        <w:t>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w:t>
      </w:r>
      <w:proofErr w:type="gramStart"/>
      <w:r w:rsidRPr="00941EDB">
        <w:t>,2</w:t>
      </w:r>
      <w:proofErr w:type="gramEnd"/>
      <w:r w:rsidRPr="00941EDB">
        <w:t>].</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w:t>
      </w:r>
      <w:r w:rsidRPr="00941EDB">
        <w:lastRenderedPageBreak/>
        <w:t>batteries charged by the grid or external generators, which poses a limitation in 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w:t>
      </w:r>
      <w:r w:rsidRPr="00941EDB">
        <w:lastRenderedPageBreak/>
        <w:t>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w:t>
      </w:r>
      <w:proofErr w:type="gramStart"/>
      <w:r w:rsidRPr="00941EDB">
        <w:t>,3</w:t>
      </w:r>
      <w:proofErr w:type="gramEnd"/>
      <w:r w:rsidRPr="00941EDB">
        <w:t>].</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w:t>
      </w:r>
      <w:proofErr w:type="spellStart"/>
      <w:r w:rsidRPr="00941EDB">
        <w:t>commutator</w:t>
      </w:r>
      <w:proofErr w:type="spellEnd"/>
      <w:r w:rsidRPr="00941EDB">
        <w:t xml:space="preserve"> at the other, within a </w:t>
      </w:r>
      <w:r w:rsidRPr="00941EDB">
        <w:lastRenderedPageBreak/>
        <w:t>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00447254">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9" name="Rectangle 9" descr="media/image2.em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332421" id="Rectangle 9" o:spid="_x0000_s1026" alt="media/image2.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proofErr w:type="gramStart"/>
      <w:r w:rsidRPr="00941EDB">
        <w:rPr>
          <w:rFonts w:ascii="Times New Roman" w:eastAsia="Times New Roman" w:hAnsi="Times New Roman" w:cs="Times New Roman"/>
          <w:sz w:val="24"/>
          <w:szCs w:val="24"/>
          <w:lang w:val="fr-FR"/>
        </w:rPr>
        <w:t>a</w:t>
      </w:r>
      <w:proofErr w:type="gramEnd"/>
      <w:r w:rsidRPr="00941EDB">
        <w:rPr>
          <w:rFonts w:ascii="Times New Roman" w:eastAsia="Times New Roman" w:hAnsi="Times New Roman" w:cs="Times New Roman"/>
          <w:sz w:val="24"/>
          <w:szCs w:val="24"/>
          <w:lang w:val="fr-FR"/>
        </w:rPr>
        <w:t xml:space="preserve">.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w:t>
      </w:r>
      <w:proofErr w:type="spellStart"/>
      <w:r w:rsidRPr="00941EDB">
        <w:rPr>
          <w:rFonts w:ascii="Times New Roman" w:eastAsia="Times New Roman" w:hAnsi="Times New Roman" w:cs="Times New Roman"/>
          <w:sz w:val="24"/>
          <w:szCs w:val="24"/>
        </w:rPr>
        <w:t>sawtooth</w:t>
      </w:r>
      <w:proofErr w:type="spellEnd"/>
      <w:r w:rsidRPr="00941EDB">
        <w:rPr>
          <w:rFonts w:ascii="Times New Roman" w:eastAsia="Times New Roman" w:hAnsi="Times New Roman" w:cs="Times New Roman"/>
          <w:sz w:val="24"/>
          <w:szCs w:val="24"/>
        </w:rPr>
        <w:t xml:space="preserve">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w:t>
      </w:r>
      <w:proofErr w:type="spellStart"/>
      <w:r w:rsidRPr="00941EDB">
        <w:rPr>
          <w:rFonts w:ascii="Times New Roman" w:eastAsia="Times New Roman" w:hAnsi="Times New Roman" w:cs="Times New Roman"/>
          <w:sz w:val="24"/>
          <w:szCs w:val="24"/>
        </w:rPr>
        <w:t>tappings</w:t>
      </w:r>
      <w:proofErr w:type="spellEnd"/>
      <w:r w:rsidRPr="00941EDB">
        <w:rPr>
          <w:rFonts w:ascii="Times New Roman" w:eastAsia="Times New Roman" w:hAnsi="Times New Roman" w:cs="Times New Roman"/>
          <w:sz w:val="24"/>
          <w:szCs w:val="24"/>
        </w:rPr>
        <w:t xml:space="preserve"> at its secondary. The AC from the </w:t>
      </w:r>
      <w:proofErr w:type="spellStart"/>
      <w:r w:rsidRPr="00941EDB">
        <w:rPr>
          <w:rFonts w:ascii="Times New Roman" w:eastAsia="Times New Roman" w:hAnsi="Times New Roman" w:cs="Times New Roman"/>
          <w:sz w:val="24"/>
          <w:szCs w:val="24"/>
        </w:rPr>
        <w:t>tappings</w:t>
      </w:r>
      <w:proofErr w:type="spellEnd"/>
      <w:r w:rsidRPr="00941EDB">
        <w:rPr>
          <w:rFonts w:ascii="Times New Roman" w:eastAsia="Times New Roman" w:hAnsi="Times New Roman" w:cs="Times New Roman"/>
          <w:sz w:val="24"/>
          <w:szCs w:val="24"/>
        </w:rPr>
        <w:t xml:space="preserve">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proofErr w:type="spellStart"/>
      <w:r w:rsidR="00B66FAE" w:rsidRPr="00941EDB">
        <w:rPr>
          <w:rFonts w:ascii="Times New Roman" w:eastAsia="Times New Roman" w:hAnsi="Times New Roman" w:cs="Times New Roman"/>
          <w:b/>
          <w:bCs/>
          <w:sz w:val="24"/>
          <w:szCs w:val="24"/>
        </w:rPr>
        <w:t>Mosfet</w:t>
      </w:r>
      <w:proofErr w:type="spellEnd"/>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It is a switching device used to convert AC into DC. It comes in different ratings for different capacities of inverters, e.g., Z44, IRF3205, IRF2807, </w:t>
      </w:r>
      <w:proofErr w:type="gramStart"/>
      <w:r w:rsidRPr="00941EDB">
        <w:rPr>
          <w:rFonts w:ascii="Times New Roman" w:eastAsia="Times New Roman" w:hAnsi="Times New Roman" w:cs="Times New Roman"/>
          <w:sz w:val="24"/>
          <w:szCs w:val="24"/>
        </w:rPr>
        <w:t>P55</w:t>
      </w:r>
      <w:proofErr w:type="gramEnd"/>
      <w:r w:rsidRPr="00941EDB">
        <w:rPr>
          <w:rFonts w:ascii="Times New Roman" w:eastAsia="Times New Roman" w:hAnsi="Times New Roman" w:cs="Times New Roman"/>
          <w:sz w:val="24"/>
          <w:szCs w:val="24"/>
        </w:rPr>
        <w:t>.</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r>
      <w:proofErr w:type="spellStart"/>
      <w:r w:rsidRPr="00941EDB">
        <w:rPr>
          <w:rFonts w:ascii="Times New Roman" w:eastAsia="Times New Roman" w:hAnsi="Times New Roman" w:cs="Times New Roman"/>
          <w:b/>
          <w:bCs/>
          <w:sz w:val="24"/>
          <w:szCs w:val="24"/>
        </w:rPr>
        <w:t>Zener</w:t>
      </w:r>
      <w:proofErr w:type="spellEnd"/>
      <w:r w:rsidRPr="00941EDB">
        <w:rPr>
          <w:rFonts w:ascii="Times New Roman" w:eastAsia="Times New Roman" w:hAnsi="Times New Roman" w:cs="Times New Roman"/>
          <w:b/>
          <w:bCs/>
          <w:sz w:val="24"/>
          <w:szCs w:val="24"/>
        </w:rPr>
        <w:t xml:space="preserve">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proofErr w:type="spellStart"/>
      <w:r w:rsidRPr="00941EDB">
        <w:rPr>
          <w:rFonts w:ascii="Times New Roman" w:eastAsia="Times New Roman" w:hAnsi="Times New Roman" w:cs="Times New Roman"/>
          <w:sz w:val="24"/>
          <w:szCs w:val="24"/>
        </w:rPr>
        <w:t>Zener</w:t>
      </w:r>
      <w:proofErr w:type="spellEnd"/>
      <w:r w:rsidRPr="00941EDB">
        <w:rPr>
          <w:rFonts w:ascii="Times New Roman" w:eastAsia="Times New Roman" w:hAnsi="Times New Roman" w:cs="Times New Roman"/>
          <w:sz w:val="24"/>
          <w:szCs w:val="24"/>
        </w:rPr>
        <w:t xml:space="preserve"> diode is a type of diode that permits current to flow in the forward direction like a normal diode but also in the reverse direction if the voltage is larger than the breakdown voltage known as the </w:t>
      </w:r>
      <w:proofErr w:type="spellStart"/>
      <w:r w:rsidRPr="00941EDB">
        <w:rPr>
          <w:rFonts w:ascii="Times New Roman" w:eastAsia="Times New Roman" w:hAnsi="Times New Roman" w:cs="Times New Roman"/>
          <w:sz w:val="24"/>
          <w:szCs w:val="24"/>
        </w:rPr>
        <w:t>Zener</w:t>
      </w:r>
      <w:proofErr w:type="spellEnd"/>
      <w:r w:rsidRPr="00941EDB">
        <w:rPr>
          <w:rFonts w:ascii="Times New Roman" w:eastAsia="Times New Roman" w:hAnsi="Times New Roman" w:cs="Times New Roman"/>
          <w:sz w:val="24"/>
          <w:szCs w:val="24"/>
        </w:rPr>
        <w:t xml:space="preserve"> knee voltage or </w:t>
      </w:r>
      <w:proofErr w:type="spellStart"/>
      <w:r w:rsidRPr="00941EDB">
        <w:rPr>
          <w:rFonts w:ascii="Times New Roman" w:eastAsia="Times New Roman" w:hAnsi="Times New Roman" w:cs="Times New Roman"/>
          <w:sz w:val="24"/>
          <w:szCs w:val="24"/>
        </w:rPr>
        <w:t>Zener</w:t>
      </w:r>
      <w:proofErr w:type="spellEnd"/>
      <w:r w:rsidRPr="00941EDB">
        <w:rPr>
          <w:rFonts w:ascii="Times New Roman" w:eastAsia="Times New Roman" w:hAnsi="Times New Roman" w:cs="Times New Roman"/>
          <w:sz w:val="24"/>
          <w:szCs w:val="24"/>
        </w:rPr>
        <w:t xml:space="preserve"> voltage. </w:t>
      </w:r>
      <w:proofErr w:type="spellStart"/>
      <w:r w:rsidRPr="00941EDB">
        <w:rPr>
          <w:rFonts w:ascii="Times New Roman" w:eastAsia="Times New Roman" w:hAnsi="Times New Roman" w:cs="Times New Roman"/>
          <w:sz w:val="24"/>
          <w:szCs w:val="24"/>
        </w:rPr>
        <w:t>Zener</w:t>
      </w:r>
      <w:proofErr w:type="spellEnd"/>
      <w:r w:rsidRPr="00941EDB">
        <w:rPr>
          <w:rFonts w:ascii="Times New Roman" w:eastAsia="Times New Roman" w:hAnsi="Times New Roman" w:cs="Times New Roman"/>
          <w:sz w:val="24"/>
          <w:szCs w:val="24"/>
        </w:rPr>
        <w:t xml:space="preserve">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proofErr w:type="spellStart"/>
      <w:r w:rsidRPr="00941EDB">
        <w:rPr>
          <w:rFonts w:ascii="Times New Roman" w:eastAsia="Times New Roman" w:hAnsi="Times New Roman" w:cs="Times New Roman"/>
          <w:b/>
          <w:bCs/>
          <w:sz w:val="24"/>
          <w:szCs w:val="24"/>
        </w:rPr>
        <w:t>i</w:t>
      </w:r>
      <w:proofErr w:type="spellEnd"/>
      <w:r w:rsidRPr="00941EDB">
        <w:rPr>
          <w:rFonts w:ascii="Times New Roman" w:eastAsia="Times New Roman" w:hAnsi="Times New Roman" w:cs="Times New Roman"/>
          <w:b/>
          <w:bCs/>
          <w:sz w:val="24"/>
          <w:szCs w:val="24"/>
        </w:rPr>
        <w:t>.</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designed-for output voltage is often provided as a regulated output. That is, changes in the load the inverter is driving will not result in an output voltage change </w:t>
      </w:r>
      <w:r w:rsidRPr="00941EDB">
        <w:rPr>
          <w:rFonts w:ascii="Times New Roman" w:eastAsia="Times New Roman" w:hAnsi="Times New Roman" w:cs="Times New Roman"/>
          <w:sz w:val="24"/>
          <w:szCs w:val="24"/>
        </w:rPr>
        <w:lastRenderedPageBreak/>
        <w:t>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t>
      </w:r>
      <w:proofErr w:type="gramStart"/>
      <w:r w:rsidRPr="00941EDB">
        <w:rPr>
          <w:rFonts w:ascii="Times New Roman" w:eastAsia="Times New Roman" w:hAnsi="Times New Roman" w:cs="Times New Roman"/>
          <w:sz w:val="24"/>
          <w:szCs w:val="24"/>
        </w:rPr>
        <w:t>watts[</w:t>
      </w:r>
      <w:proofErr w:type="gramEnd"/>
      <w:r w:rsidRPr="00941EDB">
        <w:rPr>
          <w:rFonts w:ascii="Times New Roman" w:eastAsia="Times New Roman" w:hAnsi="Times New Roman" w:cs="Times New Roman"/>
          <w:sz w:val="24"/>
          <w:szCs w:val="24"/>
        </w:rPr>
        <w:t>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vital part of an inverter. The performance and life of an inverter largely depend on its battery. There are several classifications of inverter batteries. Here are a few of </w:t>
      </w:r>
      <w:proofErr w:type="gramStart"/>
      <w:r w:rsidRPr="00941EDB">
        <w:rPr>
          <w:rFonts w:ascii="Times New Roman" w:eastAsia="Times New Roman" w:hAnsi="Times New Roman" w:cs="Times New Roman"/>
          <w:sz w:val="24"/>
          <w:szCs w:val="24"/>
        </w:rPr>
        <w:t>them[</w:t>
      </w:r>
      <w:proofErr w:type="gramEnd"/>
      <w:r w:rsidRPr="00941EDB">
        <w:rPr>
          <w:rFonts w:ascii="Times New Roman" w:eastAsia="Times New Roman" w:hAnsi="Times New Roman" w:cs="Times New Roman"/>
          <w:sz w:val="24"/>
          <w:szCs w:val="24"/>
        </w:rPr>
        <w:t>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deep cycle sealed maintenance-free battery, ideally recommended for your inverter, you can still consider the option of wet cell batteries. They cost far less and can serve you reasonably, though </w:t>
      </w:r>
      <w:r w:rsidRPr="00941EDB">
        <w:rPr>
          <w:rFonts w:ascii="Times New Roman" w:eastAsia="Times New Roman" w:hAnsi="Times New Roman" w:cs="Times New Roman"/>
          <w:sz w:val="24"/>
          <w:szCs w:val="24"/>
        </w:rPr>
        <w:lastRenderedPageBreak/>
        <w:t>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runtime of an inverter is dependent on the battery power and the amount of power being drawn from the inverter at a given time. As the amount of equipment using the inverter increases, the runtime will decrease. To prolong the runtime of an 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lastRenderedPageBreak/>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w:t>
      </w:r>
      <w:proofErr w:type="spellStart"/>
      <w:r w:rsidRPr="00941EDB">
        <w:t>monocrystalline</w:t>
      </w:r>
      <w:proofErr w:type="spellEnd"/>
      <w:r w:rsidRPr="00941EDB">
        <w:t xml:space="preserve"> panels connected in series, is selected to charge a 24V battery bank. </w:t>
      </w:r>
      <w:proofErr w:type="spellStart"/>
      <w:r w:rsidRPr="00941EDB">
        <w:t>Monocrystalline</w:t>
      </w:r>
      <w:proofErr w:type="spellEnd"/>
      <w:r w:rsidRPr="00941EDB">
        <w:t xml:space="preserv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deep-cycle capability, ideal for solar applications. The capacity supports a 1600W </w:t>
      </w:r>
      <w:r w:rsidRPr="00941EDB">
        <w:lastRenderedPageBreak/>
        <w:t>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w:t>
      </w:r>
      <w:proofErr w:type="spellStart"/>
      <w:r w:rsidRPr="00941EDB">
        <w:t>toroidal</w:t>
      </w:r>
      <w:proofErr w:type="spellEnd"/>
      <w:r w:rsidRPr="00941EDB">
        <w:t xml:space="preserve">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 xml:space="preserve">The construction process leverages locally available tools and materials, such as soldering stations, </w:t>
      </w:r>
      <w:proofErr w:type="spellStart"/>
      <w:r w:rsidRPr="00941EDB">
        <w:t>multimeters</w:t>
      </w:r>
      <w:proofErr w:type="spellEnd"/>
      <w:r w:rsidRPr="00941EDB">
        <w:t>,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installation manual </w:t>
      </w:r>
      <w:r w:rsidRPr="00941EDB">
        <w:lastRenderedPageBreak/>
        <w:t>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basic principle in terms of operation of a UPS is a device that can convert the chemical energy stored in a battery to electrical energy. Although the process of 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match the input signal shape but with a larger amplitude. In this case, the amplifier modulates the output of the power supply. This stage is coupled with electronic components like transistors, resistors, capacitors, variable resistors, and </w:t>
      </w:r>
      <w:r w:rsidRPr="00941EDB">
        <w:rPr>
          <w:rFonts w:ascii="Times New Roman" w:eastAsia="Times New Roman" w:hAnsi="Times New Roman" w:cs="Times New Roman"/>
          <w:sz w:val="24"/>
          <w:szCs w:val="24"/>
        </w:rPr>
        <w:lastRenderedPageBreak/>
        <w:t>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w:t>
      </w:r>
      <w:proofErr w:type="gramStart"/>
      <w:r w:rsidRPr="00941EDB">
        <w:rPr>
          <w:rFonts w:ascii="Times New Roman" w:eastAsia="Times New Roman" w:hAnsi="Times New Roman" w:cs="Times New Roman"/>
          <w:sz w:val="24"/>
          <w:szCs w:val="24"/>
        </w:rPr>
        <w:t>G</w:t>
      </w:r>
      <w:proofErr w:type="gramEnd"/>
      <w:r w:rsidRPr="00941EDB">
        <w:rPr>
          <w:rFonts w:ascii="Times New Roman" w:eastAsia="Times New Roman" w:hAnsi="Times New Roman" w:cs="Times New Roman"/>
          <w:sz w:val="24"/>
          <w:szCs w:val="24"/>
        </w:rPr>
        <w:t>).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Since magnetic components, i.e., transformers, are indispensable parts of most power electronic inverters, they are not commercially available, so they have to be </w:t>
      </w:r>
      <w:r w:rsidRPr="00941EDB">
        <w:rPr>
          <w:rFonts w:ascii="Times New Roman" w:eastAsia="Times New Roman" w:hAnsi="Times New Roman" w:cs="Times New Roman"/>
          <w:sz w:val="24"/>
          <w:szCs w:val="24"/>
        </w:rPr>
        <w:lastRenderedPageBreak/>
        <w:t>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Specific magnetic loading “β” = 1.0 </w:t>
      </w:r>
      <w:proofErr w:type="spellStart"/>
      <w:r w:rsidRPr="00941EDB">
        <w:rPr>
          <w:rFonts w:ascii="Times New Roman" w:eastAsia="Times New Roman" w:hAnsi="Times New Roman" w:cs="Times New Roman"/>
          <w:sz w:val="24"/>
          <w:szCs w:val="24"/>
        </w:rPr>
        <w:t>wb</w:t>
      </w:r>
      <w:proofErr w:type="spellEnd"/>
      <w:r w:rsidRPr="00941EDB">
        <w:rPr>
          <w:rFonts w:ascii="Times New Roman" w:eastAsia="Times New Roman" w:hAnsi="Times New Roman" w:cs="Times New Roman"/>
          <w:sz w:val="24"/>
          <w:szCs w:val="24"/>
        </w:rPr>
        <w:t>/m²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Determining the number of turns</w:t>
      </w:r>
      <w:proofErr w:type="gramStart"/>
      <w:r w:rsidRPr="00941EDB">
        <w:rPr>
          <w:rFonts w:ascii="Times New Roman" w:eastAsia="Times New Roman" w:hAnsi="Times New Roman" w:cs="Times New Roman"/>
          <w:b/>
          <w:bCs/>
          <w:sz w:val="24"/>
          <w:szCs w:val="24"/>
        </w:rPr>
        <w:t>:</w:t>
      </w:r>
      <w:proofErr w:type="gramEnd"/>
      <w:r w:rsidRPr="00941EDB">
        <w:rPr>
          <w:rFonts w:ascii="Times New Roman" w:eastAsia="Times New Roman" w:hAnsi="Times New Roman" w:cs="Times New Roman"/>
          <w:sz w:val="24"/>
          <w:szCs w:val="24"/>
        </w:rPr>
        <w:br/>
        <w:t xml:space="preserve">Assuming a similar transformer design, with </w:t>
      </w:r>
      <w:proofErr w:type="spellStart"/>
      <w:r w:rsidRPr="00941EDB">
        <w:rPr>
          <w:rFonts w:ascii="Times New Roman" w:eastAsia="Times New Roman" w:hAnsi="Times New Roman" w:cs="Times New Roman"/>
          <w:sz w:val="24"/>
          <w:szCs w:val="24"/>
        </w:rPr>
        <w:t>Np</w:t>
      </w:r>
      <w:proofErr w:type="spellEnd"/>
      <w:r w:rsidRPr="00941EDB">
        <w:rPr>
          <w:rFonts w:ascii="Times New Roman" w:eastAsia="Times New Roman" w:hAnsi="Times New Roman" w:cs="Times New Roman"/>
          <w:sz w:val="24"/>
          <w:szCs w:val="24"/>
        </w:rPr>
        <w:t xml:space="preserve">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Therefore, for </w:t>
      </w:r>
      <w:proofErr w:type="spellStart"/>
      <w:r w:rsidRPr="00941EDB">
        <w:rPr>
          <w:rFonts w:ascii="Times New Roman" w:eastAsia="Times New Roman" w:hAnsi="Times New Roman" w:cs="Times New Roman"/>
          <w:sz w:val="24"/>
          <w:szCs w:val="24"/>
        </w:rPr>
        <w:t>Vs</w:t>
      </w:r>
      <w:proofErr w:type="spellEnd"/>
      <w:r w:rsidRPr="00941EDB">
        <w:rPr>
          <w:rFonts w:ascii="Times New Roman" w:eastAsia="Times New Roman" w:hAnsi="Times New Roman" w:cs="Times New Roman"/>
          <w:sz w:val="24"/>
          <w:szCs w:val="24"/>
        </w:rPr>
        <w:t xml:space="preserve"> = 180, 240, 280 V</w:t>
      </w:r>
      <w:proofErr w:type="gramStart"/>
      <w:r w:rsidRPr="00941EDB">
        <w:rPr>
          <w:rFonts w:ascii="Times New Roman" w:eastAsia="Times New Roman" w:hAnsi="Times New Roman" w:cs="Times New Roman"/>
          <w:sz w:val="24"/>
          <w:szCs w:val="24"/>
        </w:rPr>
        <w:t>:</w:t>
      </w:r>
      <w:proofErr w:type="gramEnd"/>
      <w:r w:rsidRPr="00941EDB">
        <w:rPr>
          <w:rFonts w:ascii="Times New Roman" w:eastAsia="Times New Roman" w:hAnsi="Times New Roman" w:cs="Times New Roman"/>
          <w:sz w:val="24"/>
          <w:szCs w:val="24"/>
        </w:rPr>
        <w:br/>
        <w:t xml:space="preserve">Given </w:t>
      </w:r>
      <w:proofErr w:type="spellStart"/>
      <w:r w:rsidRPr="00941EDB">
        <w:rPr>
          <w:rFonts w:ascii="Times New Roman" w:eastAsia="Times New Roman" w:hAnsi="Times New Roman" w:cs="Times New Roman"/>
          <w:sz w:val="24"/>
          <w:szCs w:val="24"/>
        </w:rPr>
        <w:t>Np</w:t>
      </w:r>
      <w:proofErr w:type="spellEnd"/>
      <w:r w:rsidRPr="00941EDB">
        <w:rPr>
          <w:rFonts w:ascii="Times New Roman" w:eastAsia="Times New Roman" w:hAnsi="Times New Roman" w:cs="Times New Roman"/>
          <w:sz w:val="24"/>
          <w:szCs w:val="24"/>
        </w:rPr>
        <w:t xml:space="preserve"> = 16</w:t>
      </w:r>
      <w:r w:rsidRPr="00941EDB">
        <w:rPr>
          <w:rFonts w:ascii="Times New Roman" w:eastAsia="Times New Roman" w:hAnsi="Times New Roman" w:cs="Times New Roman"/>
          <w:sz w:val="24"/>
          <w:szCs w:val="24"/>
        </w:rPr>
        <w:br/>
      </w:r>
      <w:proofErr w:type="spellStart"/>
      <w:r w:rsidRPr="00941EDB">
        <w:rPr>
          <w:rFonts w:ascii="Times New Roman" w:eastAsia="Times New Roman" w:hAnsi="Times New Roman" w:cs="Times New Roman"/>
          <w:sz w:val="24"/>
          <w:szCs w:val="24"/>
        </w:rPr>
        <w:t>Vp</w:t>
      </w:r>
      <w:proofErr w:type="spellEnd"/>
      <w:r w:rsidRPr="00941EDB">
        <w:rPr>
          <w:rFonts w:ascii="Times New Roman" w:eastAsia="Times New Roman" w:hAnsi="Times New Roman" w:cs="Times New Roman"/>
          <w:sz w:val="24"/>
          <w:szCs w:val="24"/>
        </w:rPr>
        <w:t xml:space="preserve">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 xml:space="preserve">For </w:t>
      </w:r>
      <w:proofErr w:type="spellStart"/>
      <w:r w:rsidRPr="00941EDB">
        <w:rPr>
          <w:rFonts w:ascii="Times New Roman" w:eastAsia="Times New Roman" w:hAnsi="Times New Roman" w:cs="Times New Roman"/>
          <w:b/>
          <w:bCs/>
          <w:sz w:val="24"/>
          <w:szCs w:val="24"/>
        </w:rPr>
        <w:t>Vs</w:t>
      </w:r>
      <w:proofErr w:type="spellEnd"/>
      <w:r w:rsidRPr="00941EDB">
        <w:rPr>
          <w:rFonts w:ascii="Times New Roman" w:eastAsia="Times New Roman" w:hAnsi="Times New Roman" w:cs="Times New Roman"/>
          <w:b/>
          <w:bCs/>
          <w:sz w:val="24"/>
          <w:szCs w:val="24"/>
        </w:rPr>
        <w:t xml:space="preserve">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For </w:t>
      </w:r>
      <w:proofErr w:type="spellStart"/>
      <w:r w:rsidRPr="00941EDB">
        <w:rPr>
          <w:rFonts w:ascii="Times New Roman" w:eastAsia="Times New Roman" w:hAnsi="Times New Roman" w:cs="Times New Roman"/>
          <w:b/>
          <w:bCs/>
          <w:sz w:val="24"/>
          <w:szCs w:val="24"/>
        </w:rPr>
        <w:t>Vs</w:t>
      </w:r>
      <w:proofErr w:type="spellEnd"/>
      <w:r w:rsidRPr="00941EDB">
        <w:rPr>
          <w:rFonts w:ascii="Times New Roman" w:eastAsia="Times New Roman" w:hAnsi="Times New Roman" w:cs="Times New Roman"/>
          <w:b/>
          <w:bCs/>
          <w:sz w:val="24"/>
          <w:szCs w:val="24"/>
        </w:rPr>
        <w:t xml:space="preserve">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For </w:t>
      </w:r>
      <w:proofErr w:type="spellStart"/>
      <w:r w:rsidRPr="00941EDB">
        <w:rPr>
          <w:rFonts w:ascii="Times New Roman" w:eastAsia="Times New Roman" w:hAnsi="Times New Roman" w:cs="Times New Roman"/>
          <w:b/>
          <w:bCs/>
          <w:sz w:val="24"/>
          <w:szCs w:val="24"/>
        </w:rPr>
        <w:t>Vs</w:t>
      </w:r>
      <w:proofErr w:type="spellEnd"/>
      <w:r w:rsidRPr="00941EDB">
        <w:rPr>
          <w:rFonts w:ascii="Times New Roman" w:eastAsia="Times New Roman" w:hAnsi="Times New Roman" w:cs="Times New Roman"/>
          <w:b/>
          <w:bCs/>
          <w:sz w:val="24"/>
          <w:szCs w:val="24"/>
        </w:rPr>
        <w:t xml:space="preserve">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w:t>
      </w:r>
      <w:proofErr w:type="spellStart"/>
      <w:r w:rsidRPr="00941EDB">
        <w:rPr>
          <w:rFonts w:ascii="Times New Roman" w:hAnsi="Times New Roman"/>
          <w:bCs/>
          <w:sz w:val="24"/>
          <w:szCs w:val="24"/>
        </w:rPr>
        <w:t>sp</w:t>
      </w:r>
      <w:proofErr w:type="spellEnd"/>
      <w:r w:rsidRPr="00941EDB">
        <w:rPr>
          <w:rFonts w:ascii="Times New Roman" w:hAnsi="Times New Roman"/>
          <w:bCs/>
          <w:sz w:val="24"/>
          <w:szCs w:val="24"/>
        </w:rPr>
        <w:t>)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w:t>
      </w:r>
      <w:proofErr w:type="gramStart"/>
      <w:r w:rsidRPr="00941EDB">
        <w:rPr>
          <w:rFonts w:ascii="Times New Roman" w:hAnsi="Times New Roman"/>
          <w:sz w:val="24"/>
          <w:szCs w:val="24"/>
        </w:rPr>
        <w:t>period[</w:t>
      </w:r>
      <w:proofErr w:type="gramEnd"/>
      <w:r w:rsidRPr="00941EDB">
        <w:rPr>
          <w:rFonts w:ascii="Times New Roman" w:hAnsi="Times New Roman"/>
          <w:sz w:val="24"/>
          <w:szCs w:val="24"/>
        </w:rPr>
        <w:t>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w:t>
      </w:r>
      <w:proofErr w:type="gramStart"/>
      <w:r w:rsidRPr="00941EDB">
        <w:rPr>
          <w:rFonts w:ascii="Times New Roman" w:hAnsi="Times New Roman"/>
          <w:sz w:val="24"/>
          <w:szCs w:val="24"/>
        </w:rPr>
        <w:t>a</w:t>
      </w:r>
      <w:proofErr w:type="gramEnd"/>
      <w:r w:rsidRPr="00941EDB">
        <w:rPr>
          <w:rFonts w:ascii="Times New Roman" w:hAnsi="Times New Roman"/>
          <w:sz w:val="24"/>
          <w:szCs w:val="24"/>
        </w:rPr>
        <w:t xml:space="preserve"> ups is providing surge protection and battery backup. The protected equipment is normally connected directly to incoming utility power. When the incoming voltage falls below or rises above a predetermined level the </w:t>
      </w:r>
      <w:r w:rsidRPr="00941EDB">
        <w:rPr>
          <w:rFonts w:ascii="Times New Roman" w:hAnsi="Times New Roman"/>
          <w:sz w:val="24"/>
          <w:szCs w:val="24"/>
        </w:rPr>
        <w:lastRenderedPageBreak/>
        <w:t xml:space="preserve">ups turns on its internal DC – AC inverter circuitry, which is powered from an internal storage battery. The inverter then mechanically switches the connected equipment on to its DC- AC inverter output. The switch over time can be as long as 25 </w:t>
      </w:r>
      <w:proofErr w:type="spellStart"/>
      <w:r w:rsidRPr="00941EDB">
        <w:rPr>
          <w:rFonts w:ascii="Times New Roman" w:hAnsi="Times New Roman"/>
          <w:sz w:val="24"/>
          <w:szCs w:val="24"/>
        </w:rPr>
        <w:t>milli</w:t>
      </w:r>
      <w:proofErr w:type="spellEnd"/>
      <w:r w:rsidRPr="00941EDB">
        <w:rPr>
          <w:rFonts w:ascii="Times New Roman" w:hAnsi="Times New Roman"/>
          <w:sz w:val="24"/>
          <w:szCs w:val="24"/>
        </w:rPr>
        <w:t xml:space="preserve"> seconds (</w:t>
      </w:r>
      <w:proofErr w:type="spellStart"/>
      <w:r w:rsidRPr="00941EDB">
        <w:rPr>
          <w:rFonts w:ascii="Times New Roman" w:hAnsi="Times New Roman"/>
          <w:sz w:val="24"/>
          <w:szCs w:val="24"/>
        </w:rPr>
        <w:t>ms</w:t>
      </w:r>
      <w:proofErr w:type="spellEnd"/>
      <w:r w:rsidRPr="00941EDB">
        <w:rPr>
          <w:rFonts w:ascii="Times New Roman" w:hAnsi="Times New Roman"/>
          <w:sz w:val="24"/>
          <w:szCs w:val="24"/>
        </w:rPr>
        <w:t xml:space="preserve">)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w:t>
      </w:r>
      <w:proofErr w:type="gramStart"/>
      <w:r w:rsidRPr="00941EDB">
        <w:t>b</w:t>
      </w:r>
      <w:proofErr w:type="gramEnd"/>
      <w:r w:rsidRPr="00941EDB">
        <w:t>)</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r>
      <w:proofErr w:type="gramStart"/>
      <w:r w:rsidRPr="00941EDB">
        <w:rPr>
          <w:sz w:val="24"/>
        </w:rPr>
        <w:t>(c)</w:t>
      </w:r>
      <w:proofErr w:type="gramEnd"/>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447254" w:rsidP="005D1B1D">
      <w:pPr>
        <w:pStyle w:val="Default"/>
        <w:spacing w:line="480" w:lineRule="auto"/>
        <w:jc w:val="both"/>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2810510</wp:posOffset>
                </wp:positionH>
                <wp:positionV relativeFrom="paragraph">
                  <wp:posOffset>2778125</wp:posOffset>
                </wp:positionV>
                <wp:extent cx="390525" cy="27622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5D1B1D" w:rsidRDefault="005D1B1D" w:rsidP="005D1B1D">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221.3pt;margin-top:218.75pt;width:30.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mc:Fallback>
        </mc:AlternateConten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447254" w:rsidP="00941EDB">
      <w:pPr>
        <w:pStyle w:val="Default"/>
        <w:spacing w:line="48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2895600</wp:posOffset>
                </wp:positionH>
                <wp:positionV relativeFrom="paragraph">
                  <wp:posOffset>3284220</wp:posOffset>
                </wp:positionV>
                <wp:extent cx="390525" cy="27622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5D1B1D" w:rsidRDefault="005D1B1D" w:rsidP="005D1B1D">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228pt;margin-top:258.6pt;width:3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mc:Fallback>
        </mc:AlternateConten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447254" w:rsidP="005D1B1D">
      <w:pPr>
        <w:pStyle w:val="Default"/>
        <w:spacing w:line="480" w:lineRule="auto"/>
        <w:jc w:val="both"/>
      </w:pPr>
      <w:r>
        <w:rPr>
          <w:noProof/>
        </w:rPr>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3302000</wp:posOffset>
                </wp:positionV>
                <wp:extent cx="390525" cy="276225"/>
                <wp:effectExtent l="0" t="0" r="2857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5D1B1D" w:rsidRDefault="005D1B1D" w:rsidP="005D1B1D">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234pt;margin-top:260pt;width:30.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mc:Fallback>
        </mc:AlternateConten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447254" w:rsidP="005D1B1D">
      <w:pPr>
        <w:pStyle w:val="Default"/>
        <w:spacing w:line="480" w:lineRule="auto"/>
        <w:jc w:val="both"/>
        <w:rPr>
          <w:color w:val="auto"/>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2933700</wp:posOffset>
                </wp:positionH>
                <wp:positionV relativeFrom="paragraph">
                  <wp:posOffset>3317240</wp:posOffset>
                </wp:positionV>
                <wp:extent cx="390525" cy="27622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5D1B1D" w:rsidRDefault="005D1B1D" w:rsidP="005D1B1D">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231pt;margin-top:261.2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mc:Fallback>
        </mc:AlternateConten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965"/>
        <w:gridCol w:w="1385"/>
        <w:gridCol w:w="2047"/>
        <w:gridCol w:w="2604"/>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 xml:space="preserve">a.    Dependent Variable: </w:t>
      </w:r>
      <w:proofErr w:type="spellStart"/>
      <w:r w:rsidRPr="00941EDB">
        <w:rPr>
          <w:i/>
        </w:rPr>
        <w:t>Perfomance</w:t>
      </w:r>
      <w:proofErr w:type="spellEnd"/>
      <w:r w:rsidRPr="00941EDB">
        <w:rPr>
          <w:i/>
        </w:rPr>
        <w:t xml:space="preserv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for </w:t>
      </w:r>
      <w:r w:rsidRPr="00941EDB">
        <w:rPr>
          <w:color w:val="auto"/>
        </w:rPr>
        <w:lastRenderedPageBreak/>
        <w:t xml:space="preserve">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w:t>
      </w:r>
      <w:proofErr w:type="spellStart"/>
      <w:r w:rsidRPr="00941EDB">
        <w:rPr>
          <w:bCs/>
        </w:rPr>
        <w:t>ohmic</w:t>
      </w:r>
      <w:proofErr w:type="spellEnd"/>
      <w:r w:rsidRPr="00941EDB">
        <w:rPr>
          <w:bCs/>
        </w:rPr>
        <w:t xml:space="preserve"> in nature (</w:t>
      </w:r>
      <w:proofErr w:type="spellStart"/>
      <w:r w:rsidRPr="00941EDB">
        <w:rPr>
          <w:bCs/>
        </w:rPr>
        <w:t>i.e</w:t>
      </w:r>
      <w:proofErr w:type="spellEnd"/>
      <w:r w:rsidRPr="00941EDB">
        <w:rPr>
          <w:bCs/>
        </w:rPr>
        <w:t xml:space="preserv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8.75pt" o:ole="">
            <v:imagedata r:id="rId24" o:title=""/>
          </v:shape>
          <o:OLEObject Type="Embed" ProgID="Equation.3" ShapeID="_x0000_i1025" DrawAspect="Content" ObjectID="_1811357026"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proofErr w:type="gramStart"/>
      <w:r w:rsidRPr="00941EDB">
        <w:rPr>
          <w:rFonts w:ascii="Times New Roman" w:hAnsi="Times New Roman"/>
          <w:sz w:val="24"/>
          <w:szCs w:val="24"/>
        </w:rPr>
        <w:t>where</w:t>
      </w:r>
      <w:proofErr w:type="gramEnd"/>
      <w:r w:rsidRPr="00941EDB">
        <w:rPr>
          <w:rFonts w:ascii="Times New Roman" w:hAnsi="Times New Roman"/>
          <w:sz w:val="24"/>
          <w:szCs w:val="24"/>
        </w:rPr>
        <w:t xml:space="preserve"> </w:t>
      </w:r>
      <w:r w:rsidRPr="00941EDB">
        <w:rPr>
          <w:rFonts w:ascii="Times New Roman" w:hAnsi="Times New Roman"/>
          <w:i/>
          <w:sz w:val="24"/>
          <w:szCs w:val="24"/>
        </w:rPr>
        <w:t>P(</w:t>
      </w:r>
      <w:proofErr w:type="spellStart"/>
      <w:r w:rsidRPr="00941EDB">
        <w:rPr>
          <w:rFonts w:ascii="Times New Roman" w:hAnsi="Times New Roman"/>
          <w:i/>
          <w:sz w:val="24"/>
          <w:szCs w:val="24"/>
        </w:rPr>
        <w:t>invt</w:t>
      </w:r>
      <w:proofErr w:type="spellEnd"/>
      <w:r w:rsidRPr="00941EDB">
        <w:rPr>
          <w:rFonts w:ascii="Times New Roman" w:hAnsi="Times New Roman"/>
          <w:i/>
          <w:sz w:val="24"/>
          <w:szCs w:val="24"/>
        </w:rPr>
        <w:t xml:space="preserve">)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6" type="#_x0000_t75" style="width:270pt;height:18.75pt" o:ole="">
            <v:imagedata r:id="rId26" o:title=""/>
          </v:shape>
          <o:OLEObject Type="Embed" ProgID="Equation.3" ShapeID="_x0000_i1026" DrawAspect="Content" ObjectID="_1811357027"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bookmarkStart w:id="0" w:name="_GoBack"/>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w:t>
      </w:r>
      <w:r w:rsidRPr="00941EDB">
        <w:lastRenderedPageBreak/>
        <w:t>(THD)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 xml:space="preserve">A key achievement of this project is its emphasis on local manufacturing, utilizing components such as </w:t>
      </w:r>
      <w:proofErr w:type="spellStart"/>
      <w:r w:rsidRPr="00941EDB">
        <w:t>toroidal</w:t>
      </w:r>
      <w:proofErr w:type="spellEnd"/>
      <w:r w:rsidRPr="00941EDB">
        <w:t xml:space="preserve">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foreign </w:t>
      </w:r>
      <w:r w:rsidRPr="00941EDB">
        <w:lastRenderedPageBreak/>
        <w:t>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w:t>
      </w:r>
      <w:r w:rsidRPr="00941EDB">
        <w:lastRenderedPageBreak/>
        <w:t>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bookmarkEnd w:id="0"/>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F9C" w:rsidRDefault="00945F9C" w:rsidP="00D765A9">
      <w:pPr>
        <w:spacing w:after="0" w:line="240" w:lineRule="auto"/>
      </w:pPr>
      <w:r>
        <w:separator/>
      </w:r>
    </w:p>
  </w:endnote>
  <w:endnote w:type="continuationSeparator" w:id="0">
    <w:p w:rsidR="00945F9C" w:rsidRDefault="00945F9C" w:rsidP="00D7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B0E">
      <w:rPr>
        <w:rStyle w:val="PageNumber"/>
        <w:noProof/>
      </w:rPr>
      <w:t>47</w:t>
    </w:r>
    <w:r>
      <w:rPr>
        <w:rStyle w:val="PageNumber"/>
      </w:rPr>
      <w:fldChar w:fldCharType="end"/>
    </w:r>
  </w:p>
  <w:p w:rsidR="00D765A9" w:rsidRDefault="00D76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F9C" w:rsidRDefault="00945F9C" w:rsidP="00D765A9">
      <w:pPr>
        <w:spacing w:after="0" w:line="240" w:lineRule="auto"/>
      </w:pPr>
      <w:r>
        <w:separator/>
      </w:r>
    </w:p>
  </w:footnote>
  <w:footnote w:type="continuationSeparator" w:id="0">
    <w:p w:rsidR="00945F9C" w:rsidRDefault="00945F9C" w:rsidP="00D765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1D"/>
    <w:rsid w:val="000B1B0E"/>
    <w:rsid w:val="00377FBD"/>
    <w:rsid w:val="0042198D"/>
    <w:rsid w:val="00447254"/>
    <w:rsid w:val="004C0F59"/>
    <w:rsid w:val="0055088E"/>
    <w:rsid w:val="00572285"/>
    <w:rsid w:val="005D1B1D"/>
    <w:rsid w:val="00787C3C"/>
    <w:rsid w:val="00830171"/>
    <w:rsid w:val="00941EDB"/>
    <w:rsid w:val="00945F9C"/>
    <w:rsid w:val="00B66FAE"/>
    <w:rsid w:val="00BA5496"/>
    <w:rsid w:val="00BC5813"/>
    <w:rsid w:val="00C256F6"/>
    <w:rsid w:val="00CE346A"/>
    <w:rsid w:val="00CE7400"/>
    <w:rsid w:val="00CF29FB"/>
    <w:rsid w:val="00D567F9"/>
    <w:rsid w:val="00D765A9"/>
    <w:rsid w:val="00E95B99"/>
    <w:rsid w:val="00F0136A"/>
    <w:rsid w:val="00F27E4F"/>
    <w:rsid w:val="00F6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C3A0D-B1A9-4B3A-9410-6DCB42B7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8463</Words>
  <Characters>48240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2025-06-13T20:55:00Z</dcterms:created>
  <dcterms:modified xsi:type="dcterms:W3CDTF">2025-06-13T20:57:00Z</dcterms:modified>
</cp:coreProperties>
</file>