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4CAD35" w14:textId="4F44C42A" w:rsidR="002A05A7" w:rsidRPr="00391D66" w:rsidRDefault="002A05A7" w:rsidP="002A05A7">
      <w:pPr>
        <w:spacing w:line="240" w:lineRule="auto"/>
        <w:ind w:left="0"/>
        <w:jc w:val="center"/>
        <w:rPr>
          <w:rFonts w:ascii="Times New Roman" w:hAnsi="Times New Roman" w:cs="Times New Roman"/>
          <w:b/>
          <w:sz w:val="32"/>
          <w:szCs w:val="24"/>
        </w:rPr>
      </w:pPr>
      <w:r w:rsidRPr="00391D66">
        <w:rPr>
          <w:rFonts w:ascii="Times New Roman" w:hAnsi="Times New Roman" w:cs="Times New Roman"/>
          <w:b/>
          <w:sz w:val="32"/>
          <w:szCs w:val="24"/>
        </w:rPr>
        <w:t>DEVELOPMENT OF AN INTELLIGENT OFFICE SECURITY ALARM SYSTEM WITH MOTION DETECTION AND SMS ALERT FUNCTIONALITY</w:t>
      </w:r>
    </w:p>
    <w:p w14:paraId="379D84B3" w14:textId="77777777" w:rsidR="002A05A7" w:rsidRPr="00391D66" w:rsidRDefault="002A05A7" w:rsidP="002A05A7">
      <w:pPr>
        <w:spacing w:line="360" w:lineRule="auto"/>
        <w:ind w:left="0"/>
        <w:jc w:val="center"/>
        <w:rPr>
          <w:rFonts w:ascii="Times New Roman" w:hAnsi="Times New Roman" w:cs="Times New Roman"/>
          <w:b/>
          <w:sz w:val="32"/>
          <w:szCs w:val="24"/>
        </w:rPr>
      </w:pPr>
    </w:p>
    <w:p w14:paraId="30F89494" w14:textId="77777777" w:rsidR="002A05A7" w:rsidRPr="00391D66" w:rsidRDefault="002A05A7" w:rsidP="002A05A7">
      <w:pPr>
        <w:spacing w:line="360" w:lineRule="auto"/>
        <w:ind w:left="0"/>
        <w:jc w:val="center"/>
        <w:rPr>
          <w:rFonts w:ascii="Times New Roman" w:hAnsi="Times New Roman" w:cs="Times New Roman"/>
          <w:b/>
          <w:sz w:val="24"/>
          <w:szCs w:val="24"/>
        </w:rPr>
      </w:pPr>
    </w:p>
    <w:p w14:paraId="4B68CB88" w14:textId="77777777" w:rsidR="002A05A7" w:rsidRPr="00391D66" w:rsidRDefault="002A05A7" w:rsidP="002A05A7">
      <w:pPr>
        <w:spacing w:line="360" w:lineRule="auto"/>
        <w:ind w:left="0"/>
        <w:jc w:val="center"/>
        <w:rPr>
          <w:rFonts w:ascii="Times New Roman" w:hAnsi="Times New Roman" w:cs="Times New Roman"/>
          <w:b/>
          <w:sz w:val="24"/>
          <w:szCs w:val="24"/>
        </w:rPr>
      </w:pPr>
    </w:p>
    <w:p w14:paraId="0E54EB1D" w14:textId="77777777" w:rsidR="002A05A7" w:rsidRPr="00391D66" w:rsidRDefault="002A05A7" w:rsidP="002A05A7">
      <w:pPr>
        <w:spacing w:line="360" w:lineRule="auto"/>
        <w:ind w:left="0"/>
        <w:jc w:val="center"/>
        <w:rPr>
          <w:rFonts w:ascii="Times New Roman" w:hAnsi="Times New Roman" w:cs="Times New Roman"/>
          <w:b/>
          <w:sz w:val="24"/>
          <w:szCs w:val="24"/>
        </w:rPr>
      </w:pPr>
      <w:r w:rsidRPr="00391D66">
        <w:rPr>
          <w:rFonts w:ascii="Times New Roman" w:hAnsi="Times New Roman" w:cs="Times New Roman"/>
          <w:b/>
          <w:sz w:val="24"/>
          <w:szCs w:val="24"/>
        </w:rPr>
        <w:t>BY</w:t>
      </w:r>
    </w:p>
    <w:p w14:paraId="6ACC6EAE" w14:textId="77777777" w:rsidR="002A05A7" w:rsidRPr="00391D66" w:rsidRDefault="002A05A7" w:rsidP="002A05A7">
      <w:pPr>
        <w:spacing w:line="360" w:lineRule="auto"/>
        <w:ind w:left="0"/>
        <w:jc w:val="center"/>
        <w:rPr>
          <w:rFonts w:ascii="Times New Roman" w:hAnsi="Times New Roman" w:cs="Times New Roman"/>
          <w:b/>
          <w:sz w:val="24"/>
          <w:szCs w:val="24"/>
        </w:rPr>
      </w:pPr>
    </w:p>
    <w:p w14:paraId="3FBEFD6D" w14:textId="3CEF1848" w:rsidR="002A05A7" w:rsidRPr="00391D66" w:rsidRDefault="002A05A7" w:rsidP="002A05A7">
      <w:pPr>
        <w:spacing w:after="0" w:line="240" w:lineRule="auto"/>
        <w:ind w:left="0"/>
        <w:jc w:val="center"/>
        <w:rPr>
          <w:rFonts w:ascii="Times New Roman" w:hAnsi="Times New Roman" w:cs="Times New Roman"/>
          <w:b/>
          <w:sz w:val="32"/>
          <w:szCs w:val="24"/>
        </w:rPr>
      </w:pPr>
      <w:r w:rsidRPr="00391D66">
        <w:rPr>
          <w:rFonts w:ascii="Times New Roman" w:hAnsi="Times New Roman" w:cs="Times New Roman"/>
          <w:b/>
          <w:sz w:val="32"/>
          <w:szCs w:val="24"/>
        </w:rPr>
        <w:t>OYALAKUN ADAMS ALABI</w:t>
      </w:r>
    </w:p>
    <w:p w14:paraId="1D0D0DF3" w14:textId="64009EB0" w:rsidR="002A05A7" w:rsidRPr="00391D66" w:rsidRDefault="002A05A7" w:rsidP="002A05A7">
      <w:pPr>
        <w:spacing w:after="0" w:line="240" w:lineRule="auto"/>
        <w:ind w:left="0"/>
        <w:jc w:val="center"/>
        <w:rPr>
          <w:rFonts w:ascii="Times New Roman" w:hAnsi="Times New Roman" w:cs="Times New Roman"/>
          <w:b/>
          <w:sz w:val="24"/>
          <w:szCs w:val="24"/>
        </w:rPr>
      </w:pPr>
      <w:r w:rsidRPr="00391D66">
        <w:rPr>
          <w:rFonts w:ascii="Times New Roman" w:hAnsi="Times New Roman" w:cs="Times New Roman"/>
          <w:b/>
          <w:sz w:val="24"/>
          <w:szCs w:val="24"/>
        </w:rPr>
        <w:t>ND/23/EEE/PT/0175</w:t>
      </w:r>
    </w:p>
    <w:p w14:paraId="18DCE478" w14:textId="77777777" w:rsidR="002A05A7" w:rsidRPr="00391D66" w:rsidRDefault="002A05A7" w:rsidP="002A05A7">
      <w:pPr>
        <w:spacing w:line="360" w:lineRule="auto"/>
        <w:ind w:left="0"/>
        <w:jc w:val="center"/>
        <w:rPr>
          <w:rFonts w:ascii="Times New Roman" w:hAnsi="Times New Roman" w:cs="Times New Roman"/>
          <w:b/>
          <w:sz w:val="24"/>
          <w:szCs w:val="24"/>
        </w:rPr>
      </w:pPr>
    </w:p>
    <w:p w14:paraId="6D35841E" w14:textId="77777777" w:rsidR="002A05A7" w:rsidRPr="00391D66" w:rsidRDefault="002A05A7" w:rsidP="002A05A7">
      <w:pPr>
        <w:spacing w:line="360" w:lineRule="auto"/>
        <w:ind w:left="0"/>
        <w:jc w:val="center"/>
        <w:rPr>
          <w:rFonts w:ascii="Times New Roman" w:hAnsi="Times New Roman" w:cs="Times New Roman"/>
          <w:b/>
          <w:sz w:val="24"/>
          <w:szCs w:val="24"/>
        </w:rPr>
      </w:pPr>
    </w:p>
    <w:p w14:paraId="391A5967" w14:textId="77777777" w:rsidR="002A05A7" w:rsidRPr="00391D66" w:rsidRDefault="002A05A7" w:rsidP="002A05A7">
      <w:pPr>
        <w:spacing w:line="360" w:lineRule="auto"/>
        <w:ind w:left="0"/>
        <w:jc w:val="center"/>
        <w:rPr>
          <w:rFonts w:ascii="Times New Roman" w:hAnsi="Times New Roman" w:cs="Times New Roman"/>
          <w:b/>
          <w:sz w:val="24"/>
          <w:szCs w:val="24"/>
        </w:rPr>
      </w:pPr>
    </w:p>
    <w:p w14:paraId="782C06E9" w14:textId="77777777" w:rsidR="002A05A7" w:rsidRPr="00391D66" w:rsidRDefault="002A05A7" w:rsidP="002A05A7">
      <w:pPr>
        <w:spacing w:after="0" w:line="360" w:lineRule="auto"/>
        <w:ind w:left="0"/>
        <w:jc w:val="center"/>
        <w:rPr>
          <w:rFonts w:ascii="Times New Roman" w:hAnsi="Times New Roman" w:cs="Times New Roman"/>
          <w:b/>
          <w:bCs/>
          <w:sz w:val="24"/>
          <w:szCs w:val="24"/>
        </w:rPr>
      </w:pPr>
      <w:r w:rsidRPr="00391D66">
        <w:rPr>
          <w:rFonts w:ascii="Times New Roman" w:hAnsi="Times New Roman" w:cs="Times New Roman"/>
          <w:b/>
          <w:bCs/>
          <w:sz w:val="24"/>
          <w:szCs w:val="24"/>
        </w:rPr>
        <w:t xml:space="preserve">A PROJECT SUBMITTED TO THE DEPARTMENT OF ELECTRICAL ELECTRONICS, INSTITUTE OF TECHNOLOGY, </w:t>
      </w:r>
    </w:p>
    <w:p w14:paraId="42E48A7A" w14:textId="15AF1101" w:rsidR="002A05A7" w:rsidRPr="00391D66" w:rsidRDefault="002A05A7" w:rsidP="002A05A7">
      <w:pPr>
        <w:spacing w:after="0" w:line="360" w:lineRule="auto"/>
        <w:ind w:left="0"/>
        <w:jc w:val="center"/>
        <w:rPr>
          <w:rFonts w:ascii="Times New Roman" w:hAnsi="Times New Roman" w:cs="Times New Roman"/>
          <w:b/>
          <w:bCs/>
          <w:sz w:val="24"/>
          <w:szCs w:val="24"/>
        </w:rPr>
      </w:pPr>
      <w:r w:rsidRPr="00391D66">
        <w:rPr>
          <w:rFonts w:ascii="Times New Roman" w:hAnsi="Times New Roman" w:cs="Times New Roman"/>
          <w:b/>
          <w:bCs/>
          <w:sz w:val="24"/>
          <w:szCs w:val="24"/>
        </w:rPr>
        <w:t>KWARA STATE POLYTECHNIC, ILORIN</w:t>
      </w:r>
    </w:p>
    <w:p w14:paraId="54A13DCA" w14:textId="77777777" w:rsidR="002A05A7" w:rsidRPr="00391D66" w:rsidRDefault="002A05A7" w:rsidP="002A05A7">
      <w:pPr>
        <w:spacing w:line="360" w:lineRule="auto"/>
        <w:ind w:left="0"/>
        <w:jc w:val="center"/>
        <w:rPr>
          <w:rFonts w:ascii="Times New Roman" w:hAnsi="Times New Roman" w:cs="Times New Roman"/>
          <w:b/>
          <w:bCs/>
          <w:sz w:val="24"/>
          <w:szCs w:val="24"/>
        </w:rPr>
      </w:pPr>
    </w:p>
    <w:p w14:paraId="3E38470C" w14:textId="77777777" w:rsidR="002A05A7" w:rsidRPr="00391D66" w:rsidRDefault="002A05A7" w:rsidP="002A05A7">
      <w:pPr>
        <w:spacing w:line="360" w:lineRule="auto"/>
        <w:ind w:left="0"/>
        <w:jc w:val="center"/>
        <w:rPr>
          <w:rFonts w:ascii="Times New Roman" w:hAnsi="Times New Roman" w:cs="Times New Roman"/>
          <w:b/>
          <w:bCs/>
          <w:sz w:val="24"/>
          <w:szCs w:val="24"/>
        </w:rPr>
      </w:pPr>
    </w:p>
    <w:p w14:paraId="48CC558F" w14:textId="45D75352" w:rsidR="002A05A7" w:rsidRPr="00391D66" w:rsidRDefault="002A05A7" w:rsidP="002A05A7">
      <w:pPr>
        <w:spacing w:line="360" w:lineRule="auto"/>
        <w:ind w:left="0"/>
        <w:jc w:val="center"/>
        <w:rPr>
          <w:rFonts w:ascii="Times New Roman" w:hAnsi="Times New Roman" w:cs="Times New Roman"/>
          <w:b/>
          <w:bCs/>
          <w:sz w:val="24"/>
          <w:szCs w:val="24"/>
        </w:rPr>
      </w:pPr>
      <w:r w:rsidRPr="00391D66">
        <w:rPr>
          <w:rFonts w:ascii="Times New Roman" w:hAnsi="Times New Roman" w:cs="Times New Roman"/>
          <w:b/>
          <w:bCs/>
          <w:sz w:val="24"/>
          <w:szCs w:val="24"/>
        </w:rPr>
        <w:t>IN PARTIAL FULFILMENT OF THE REQUIREMENTS FOR THE AWARD OF NATIONAL DIPLOMA (ND) IN ELECTRICAL ELECTRONICS ENGINEERING</w:t>
      </w:r>
    </w:p>
    <w:p w14:paraId="61FB2D5B" w14:textId="77777777" w:rsidR="002A05A7" w:rsidRPr="00391D66" w:rsidRDefault="002A05A7" w:rsidP="002A05A7">
      <w:pPr>
        <w:spacing w:line="360" w:lineRule="auto"/>
        <w:ind w:left="0" w:firstLine="720"/>
        <w:jc w:val="center"/>
        <w:rPr>
          <w:rFonts w:ascii="Times New Roman" w:hAnsi="Times New Roman" w:cs="Times New Roman"/>
          <w:b/>
          <w:bCs/>
          <w:sz w:val="24"/>
          <w:szCs w:val="24"/>
        </w:rPr>
      </w:pPr>
    </w:p>
    <w:p w14:paraId="7C07F72A" w14:textId="77777777" w:rsidR="002A05A7" w:rsidRPr="00391D66" w:rsidRDefault="002A05A7" w:rsidP="002A05A7">
      <w:pPr>
        <w:spacing w:line="360" w:lineRule="auto"/>
        <w:ind w:left="0" w:firstLine="720"/>
        <w:jc w:val="center"/>
        <w:rPr>
          <w:rFonts w:ascii="Times New Roman" w:hAnsi="Times New Roman" w:cs="Times New Roman"/>
          <w:b/>
          <w:bCs/>
          <w:sz w:val="24"/>
          <w:szCs w:val="24"/>
        </w:rPr>
      </w:pPr>
    </w:p>
    <w:p w14:paraId="58A1F0CE" w14:textId="77777777" w:rsidR="002A05A7" w:rsidRPr="00391D66" w:rsidRDefault="002A05A7" w:rsidP="002A05A7">
      <w:pPr>
        <w:spacing w:line="360" w:lineRule="auto"/>
        <w:ind w:left="0" w:firstLine="720"/>
        <w:jc w:val="center"/>
        <w:rPr>
          <w:rFonts w:ascii="Times New Roman" w:hAnsi="Times New Roman" w:cs="Times New Roman"/>
          <w:b/>
          <w:bCs/>
          <w:sz w:val="24"/>
          <w:szCs w:val="24"/>
        </w:rPr>
      </w:pPr>
      <w:r w:rsidRPr="00391D66">
        <w:rPr>
          <w:rFonts w:ascii="Times New Roman" w:hAnsi="Times New Roman" w:cs="Times New Roman"/>
          <w:b/>
          <w:bCs/>
          <w:sz w:val="24"/>
          <w:szCs w:val="24"/>
        </w:rPr>
        <w:t>JUNE, 2025</w:t>
      </w:r>
    </w:p>
    <w:p w14:paraId="579FF410" w14:textId="77777777" w:rsidR="002A05A7" w:rsidRPr="00391D66" w:rsidRDefault="002A05A7" w:rsidP="002A05A7">
      <w:pPr>
        <w:ind w:left="0"/>
        <w:rPr>
          <w:rFonts w:ascii="Times New Roman" w:hAnsi="Times New Roman" w:cs="Times New Roman"/>
          <w:b/>
          <w:sz w:val="24"/>
          <w:szCs w:val="24"/>
        </w:rPr>
      </w:pPr>
      <w:r w:rsidRPr="00391D66">
        <w:rPr>
          <w:rFonts w:ascii="Times New Roman" w:hAnsi="Times New Roman" w:cs="Times New Roman"/>
          <w:b/>
          <w:sz w:val="24"/>
          <w:szCs w:val="24"/>
        </w:rPr>
        <w:br w:type="page"/>
      </w:r>
    </w:p>
    <w:p w14:paraId="2E62F2DD" w14:textId="77777777" w:rsidR="002A05A7" w:rsidRPr="00391D66" w:rsidRDefault="002A05A7" w:rsidP="002A05A7">
      <w:pPr>
        <w:spacing w:line="240" w:lineRule="auto"/>
        <w:ind w:left="0"/>
        <w:jc w:val="center"/>
        <w:rPr>
          <w:rFonts w:ascii="Times New Roman" w:eastAsia="Times New Roman" w:hAnsi="Times New Roman" w:cs="Times New Roman"/>
          <w:sz w:val="24"/>
          <w:szCs w:val="24"/>
        </w:rPr>
      </w:pPr>
      <w:r w:rsidRPr="00391D66">
        <w:rPr>
          <w:rFonts w:ascii="Times New Roman" w:eastAsia="Times New Roman" w:hAnsi="Times New Roman" w:cs="Times New Roman"/>
          <w:b/>
          <w:bCs/>
          <w:color w:val="000000"/>
          <w:sz w:val="24"/>
          <w:szCs w:val="24"/>
        </w:rPr>
        <w:lastRenderedPageBreak/>
        <w:t>CERTIFICATION</w:t>
      </w:r>
    </w:p>
    <w:p w14:paraId="250BD517" w14:textId="3F19D1DA" w:rsidR="002A05A7" w:rsidRPr="00391D66" w:rsidRDefault="002A05A7" w:rsidP="002A05A7">
      <w:pPr>
        <w:spacing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color w:val="000000"/>
          <w:sz w:val="24"/>
          <w:szCs w:val="24"/>
        </w:rPr>
        <w:t xml:space="preserve">This is to certify that this project research was carried out by </w:t>
      </w:r>
      <w:r w:rsidRPr="00391D66">
        <w:rPr>
          <w:rFonts w:ascii="Times New Roman" w:eastAsia="Times New Roman" w:hAnsi="Times New Roman" w:cs="Times New Roman"/>
          <w:b/>
          <w:bCs/>
          <w:color w:val="000000"/>
          <w:sz w:val="24"/>
          <w:szCs w:val="24"/>
        </w:rPr>
        <w:t xml:space="preserve">OYALAKUN ADAMS ALABI </w:t>
      </w:r>
      <w:r w:rsidRPr="00391D66">
        <w:rPr>
          <w:rFonts w:ascii="Times New Roman" w:eastAsia="Times New Roman" w:hAnsi="Times New Roman" w:cs="Times New Roman"/>
          <w:color w:val="000000"/>
          <w:sz w:val="24"/>
          <w:szCs w:val="24"/>
        </w:rPr>
        <w:t xml:space="preserve">with matriculation number </w:t>
      </w:r>
      <w:r w:rsidRPr="00391D66">
        <w:rPr>
          <w:rFonts w:ascii="Times New Roman" w:eastAsia="Times New Roman" w:hAnsi="Times New Roman" w:cs="Times New Roman"/>
          <w:b/>
          <w:bCs/>
          <w:color w:val="000000"/>
          <w:sz w:val="24"/>
          <w:szCs w:val="24"/>
        </w:rPr>
        <w:t xml:space="preserve">ND/23/EEE/PT/0175 </w:t>
      </w:r>
      <w:r w:rsidRPr="00391D66">
        <w:rPr>
          <w:rFonts w:ascii="Times New Roman" w:eastAsia="Times New Roman" w:hAnsi="Times New Roman" w:cs="Times New Roman"/>
          <w:color w:val="000000"/>
          <w:sz w:val="24"/>
          <w:szCs w:val="24"/>
        </w:rPr>
        <w:t xml:space="preserve">has been read and approved as meeting the part of the requirement for the award of National Diploma (ND) in </w:t>
      </w:r>
      <w:r w:rsidR="002D0BFD" w:rsidRPr="00391D66">
        <w:rPr>
          <w:rFonts w:ascii="Times New Roman" w:eastAsia="Times New Roman" w:hAnsi="Times New Roman" w:cs="Times New Roman"/>
          <w:color w:val="000000"/>
          <w:sz w:val="24"/>
          <w:szCs w:val="24"/>
        </w:rPr>
        <w:t>Electrical Electronics Engineering</w:t>
      </w:r>
      <w:r w:rsidRPr="00391D66">
        <w:rPr>
          <w:rFonts w:ascii="Times New Roman" w:eastAsia="Times New Roman" w:hAnsi="Times New Roman" w:cs="Times New Roman"/>
          <w:color w:val="000000"/>
          <w:sz w:val="24"/>
          <w:szCs w:val="24"/>
        </w:rPr>
        <w:t>.</w:t>
      </w:r>
    </w:p>
    <w:p w14:paraId="51FA8DCC"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p>
    <w:p w14:paraId="141EBF07"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p>
    <w:p w14:paraId="7A9322F1"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color w:val="000000"/>
          <w:sz w:val="24"/>
          <w:szCs w:val="24"/>
        </w:rPr>
        <w:t>------------------------------</w:t>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t>----------------------------</w:t>
      </w:r>
    </w:p>
    <w:p w14:paraId="79B0689D" w14:textId="6C293BE3" w:rsidR="002A05A7" w:rsidRPr="00391D66" w:rsidRDefault="002A05A7" w:rsidP="002A05A7">
      <w:pPr>
        <w:spacing w:after="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color w:val="000000"/>
          <w:sz w:val="24"/>
          <w:szCs w:val="24"/>
        </w:rPr>
        <w:t>Mr</w:t>
      </w:r>
      <w:r w:rsidR="00A53DA5" w:rsidRPr="00391D66">
        <w:rPr>
          <w:rFonts w:ascii="Times New Roman" w:eastAsia="Times New Roman" w:hAnsi="Times New Roman" w:cs="Times New Roman"/>
          <w:b/>
          <w:bCs/>
          <w:color w:val="000000"/>
          <w:sz w:val="24"/>
          <w:szCs w:val="24"/>
        </w:rPr>
        <w:t>s</w:t>
      </w:r>
      <w:r w:rsidRPr="00391D66">
        <w:rPr>
          <w:rFonts w:ascii="Times New Roman" w:eastAsia="Times New Roman" w:hAnsi="Times New Roman" w:cs="Times New Roman"/>
          <w:b/>
          <w:bCs/>
          <w:color w:val="000000"/>
          <w:sz w:val="24"/>
          <w:szCs w:val="24"/>
        </w:rPr>
        <w:t xml:space="preserve">. </w:t>
      </w:r>
      <w:r w:rsidR="00A53DA5" w:rsidRPr="00391D66">
        <w:rPr>
          <w:rFonts w:ascii="Times New Roman" w:eastAsia="Times New Roman" w:hAnsi="Times New Roman" w:cs="Times New Roman"/>
          <w:b/>
          <w:bCs/>
          <w:color w:val="000000"/>
          <w:sz w:val="24"/>
          <w:szCs w:val="24"/>
        </w:rPr>
        <w:t>Mustapha Hussena</w:t>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t>Date</w:t>
      </w:r>
    </w:p>
    <w:p w14:paraId="7FAA52FB"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color w:val="000000"/>
          <w:sz w:val="24"/>
          <w:szCs w:val="24"/>
        </w:rPr>
        <w:t>Project supervisor</w:t>
      </w:r>
    </w:p>
    <w:p w14:paraId="443E6271" w14:textId="77777777" w:rsidR="002A05A7" w:rsidRPr="00391D66" w:rsidRDefault="002A05A7" w:rsidP="002A05A7">
      <w:pPr>
        <w:spacing w:after="24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p>
    <w:p w14:paraId="28535B40" w14:textId="77777777" w:rsidR="002A05A7" w:rsidRPr="00391D66" w:rsidRDefault="002A05A7" w:rsidP="002A05A7">
      <w:pPr>
        <w:spacing w:after="240" w:line="240" w:lineRule="auto"/>
        <w:ind w:left="0"/>
        <w:rPr>
          <w:rFonts w:ascii="Times New Roman" w:eastAsia="Times New Roman" w:hAnsi="Times New Roman" w:cs="Times New Roman"/>
          <w:sz w:val="24"/>
          <w:szCs w:val="24"/>
        </w:rPr>
      </w:pPr>
    </w:p>
    <w:p w14:paraId="20E063B2" w14:textId="77777777" w:rsidR="002A05A7" w:rsidRPr="00391D66" w:rsidRDefault="002A05A7" w:rsidP="002A05A7">
      <w:pPr>
        <w:spacing w:after="240" w:line="240" w:lineRule="auto"/>
        <w:ind w:left="0"/>
        <w:rPr>
          <w:rFonts w:ascii="Times New Roman" w:eastAsia="Times New Roman" w:hAnsi="Times New Roman" w:cs="Times New Roman"/>
          <w:sz w:val="24"/>
          <w:szCs w:val="24"/>
        </w:rPr>
      </w:pPr>
    </w:p>
    <w:p w14:paraId="5B5D550A"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color w:val="000000"/>
          <w:sz w:val="24"/>
          <w:szCs w:val="24"/>
        </w:rPr>
        <w:t>--------------------------</w:t>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t>------------------------------</w:t>
      </w:r>
    </w:p>
    <w:p w14:paraId="2694555F" w14:textId="6143ADF6" w:rsidR="002A05A7" w:rsidRPr="00391D66" w:rsidRDefault="00AE5EFD" w:rsidP="002A05A7">
      <w:pPr>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Engr</w:t>
      </w:r>
      <w:r w:rsidR="002A05A7" w:rsidRPr="00391D66">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 Dr. O.A Lawal</w:t>
      </w:r>
      <w:r w:rsidR="002A05A7" w:rsidRPr="00391D66">
        <w:rPr>
          <w:rFonts w:ascii="Times New Roman" w:eastAsia="Times New Roman" w:hAnsi="Times New Roman" w:cs="Times New Roman"/>
          <w:b/>
          <w:bCs/>
          <w:color w:val="000000"/>
          <w:sz w:val="24"/>
          <w:szCs w:val="24"/>
        </w:rPr>
        <w:tab/>
      </w:r>
      <w:r w:rsidR="002A05A7" w:rsidRPr="00391D66">
        <w:rPr>
          <w:rFonts w:ascii="Times New Roman" w:eastAsia="Times New Roman" w:hAnsi="Times New Roman" w:cs="Times New Roman"/>
          <w:b/>
          <w:bCs/>
          <w:color w:val="000000"/>
          <w:sz w:val="24"/>
          <w:szCs w:val="24"/>
        </w:rPr>
        <w:tab/>
      </w:r>
      <w:r w:rsidR="002A05A7" w:rsidRPr="00391D66">
        <w:rPr>
          <w:rFonts w:ascii="Times New Roman" w:eastAsia="Times New Roman" w:hAnsi="Times New Roman" w:cs="Times New Roman"/>
          <w:b/>
          <w:bCs/>
          <w:color w:val="000000"/>
          <w:sz w:val="24"/>
          <w:szCs w:val="24"/>
        </w:rPr>
        <w:tab/>
      </w:r>
      <w:r w:rsidR="002A05A7" w:rsidRPr="00391D66">
        <w:rPr>
          <w:rFonts w:ascii="Times New Roman" w:eastAsia="Times New Roman" w:hAnsi="Times New Roman" w:cs="Times New Roman"/>
          <w:b/>
          <w:bCs/>
          <w:color w:val="000000"/>
          <w:sz w:val="24"/>
          <w:szCs w:val="24"/>
        </w:rPr>
        <w:tab/>
      </w:r>
      <w:r w:rsidR="002A05A7" w:rsidRPr="00391D66">
        <w:rPr>
          <w:rFonts w:ascii="Times New Roman" w:eastAsia="Times New Roman" w:hAnsi="Times New Roman" w:cs="Times New Roman"/>
          <w:b/>
          <w:bCs/>
          <w:color w:val="000000"/>
          <w:sz w:val="24"/>
          <w:szCs w:val="24"/>
        </w:rPr>
        <w:tab/>
      </w:r>
      <w:r w:rsidR="002A05A7" w:rsidRPr="00391D66">
        <w:rPr>
          <w:rFonts w:ascii="Times New Roman" w:eastAsia="Times New Roman" w:hAnsi="Times New Roman" w:cs="Times New Roman"/>
          <w:b/>
          <w:bCs/>
          <w:color w:val="000000"/>
          <w:sz w:val="24"/>
          <w:szCs w:val="24"/>
        </w:rPr>
        <w:tab/>
      </w:r>
      <w:bookmarkStart w:id="0" w:name="_GoBack"/>
      <w:bookmarkEnd w:id="0"/>
      <w:r w:rsidR="002A05A7" w:rsidRPr="00391D66">
        <w:rPr>
          <w:rFonts w:ascii="Times New Roman" w:eastAsia="Times New Roman" w:hAnsi="Times New Roman" w:cs="Times New Roman"/>
          <w:b/>
          <w:bCs/>
          <w:color w:val="000000"/>
          <w:sz w:val="24"/>
          <w:szCs w:val="24"/>
        </w:rPr>
        <w:t>Date</w:t>
      </w:r>
    </w:p>
    <w:p w14:paraId="239BF734"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color w:val="000000"/>
          <w:sz w:val="24"/>
          <w:szCs w:val="24"/>
        </w:rPr>
        <w:t>Head of Department</w:t>
      </w:r>
    </w:p>
    <w:p w14:paraId="316749A1" w14:textId="77777777" w:rsidR="002A05A7" w:rsidRPr="00391D66" w:rsidRDefault="002A05A7" w:rsidP="002A05A7">
      <w:pPr>
        <w:spacing w:after="24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p>
    <w:p w14:paraId="628060C1" w14:textId="77777777" w:rsidR="002A05A7" w:rsidRPr="00391D66" w:rsidRDefault="002A05A7" w:rsidP="002A05A7">
      <w:pPr>
        <w:spacing w:after="240" w:line="240" w:lineRule="auto"/>
        <w:ind w:left="0"/>
        <w:rPr>
          <w:rFonts w:ascii="Times New Roman" w:eastAsia="Times New Roman" w:hAnsi="Times New Roman" w:cs="Times New Roman"/>
          <w:sz w:val="24"/>
          <w:szCs w:val="24"/>
        </w:rPr>
      </w:pPr>
    </w:p>
    <w:p w14:paraId="720CBFF3" w14:textId="77777777" w:rsidR="002A05A7" w:rsidRPr="00391D66" w:rsidRDefault="002A05A7" w:rsidP="002A05A7">
      <w:pPr>
        <w:spacing w:after="240" w:line="240" w:lineRule="auto"/>
        <w:ind w:left="0"/>
        <w:rPr>
          <w:rFonts w:ascii="Times New Roman" w:eastAsia="Times New Roman" w:hAnsi="Times New Roman" w:cs="Times New Roman"/>
          <w:sz w:val="24"/>
          <w:szCs w:val="24"/>
        </w:rPr>
      </w:pPr>
    </w:p>
    <w:p w14:paraId="6E2CC66F"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color w:val="000000"/>
          <w:sz w:val="24"/>
          <w:szCs w:val="24"/>
        </w:rPr>
        <w:t>------------------------------</w:t>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t>------------------------------</w:t>
      </w:r>
    </w:p>
    <w:p w14:paraId="46C58596"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color w:val="000000"/>
          <w:sz w:val="24"/>
          <w:szCs w:val="24"/>
        </w:rPr>
        <w:t>External Examiner</w:t>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t>Date</w:t>
      </w:r>
    </w:p>
    <w:p w14:paraId="22A2AFAC" w14:textId="77777777" w:rsidR="002A05A7" w:rsidRPr="00391D66" w:rsidRDefault="002A05A7" w:rsidP="002A05A7">
      <w:pPr>
        <w:spacing w:after="24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p>
    <w:p w14:paraId="563A2DB4" w14:textId="77777777" w:rsidR="002A05A7" w:rsidRPr="00391D66" w:rsidRDefault="002A05A7" w:rsidP="002A05A7">
      <w:pPr>
        <w:ind w:left="0"/>
        <w:rPr>
          <w:rFonts w:ascii="Times New Roman" w:eastAsia="Times New Roman" w:hAnsi="Times New Roman" w:cs="Times New Roman"/>
          <w:b/>
          <w:bCs/>
          <w:color w:val="000000"/>
          <w:sz w:val="24"/>
          <w:szCs w:val="24"/>
        </w:rPr>
      </w:pPr>
      <w:r w:rsidRPr="00391D66">
        <w:rPr>
          <w:rFonts w:ascii="Times New Roman" w:eastAsia="Times New Roman" w:hAnsi="Times New Roman" w:cs="Times New Roman"/>
          <w:b/>
          <w:bCs/>
          <w:color w:val="000000"/>
          <w:sz w:val="24"/>
          <w:szCs w:val="24"/>
        </w:rPr>
        <w:br w:type="page"/>
      </w:r>
    </w:p>
    <w:p w14:paraId="10F83287" w14:textId="77777777" w:rsidR="002A05A7" w:rsidRPr="00391D66" w:rsidRDefault="002A05A7" w:rsidP="002A05A7">
      <w:pPr>
        <w:spacing w:line="240" w:lineRule="auto"/>
        <w:ind w:left="0"/>
        <w:jc w:val="center"/>
        <w:rPr>
          <w:rFonts w:ascii="Times New Roman" w:eastAsia="Times New Roman" w:hAnsi="Times New Roman" w:cs="Times New Roman"/>
          <w:sz w:val="24"/>
          <w:szCs w:val="24"/>
        </w:rPr>
      </w:pPr>
      <w:r w:rsidRPr="00391D66">
        <w:rPr>
          <w:rFonts w:ascii="Times New Roman" w:eastAsia="Times New Roman" w:hAnsi="Times New Roman" w:cs="Times New Roman"/>
          <w:b/>
          <w:bCs/>
          <w:color w:val="000000"/>
          <w:sz w:val="24"/>
          <w:szCs w:val="24"/>
        </w:rPr>
        <w:lastRenderedPageBreak/>
        <w:t>DEDICATION</w:t>
      </w:r>
    </w:p>
    <w:p w14:paraId="1CB71A3F" w14:textId="2BEFDCB0" w:rsidR="002A05A7" w:rsidRPr="00391D66" w:rsidRDefault="002A05A7" w:rsidP="002A05A7">
      <w:pPr>
        <w:spacing w:after="240" w:line="480" w:lineRule="auto"/>
        <w:ind w:left="0"/>
        <w:rPr>
          <w:rFonts w:ascii="Times New Roman" w:eastAsia="Times New Roman" w:hAnsi="Times New Roman" w:cs="Times New Roman"/>
          <w:sz w:val="24"/>
          <w:szCs w:val="24"/>
        </w:rPr>
      </w:pPr>
      <w:r w:rsidRPr="00391D66">
        <w:rPr>
          <w:rFonts w:ascii="Times New Roman" w:hAnsi="Times New Roman" w:cs="Times New Roman"/>
          <w:sz w:val="24"/>
          <w:szCs w:val="24"/>
        </w:rPr>
        <w:t xml:space="preserve">This project is dedicated to the Almighty </w:t>
      </w:r>
      <w:r w:rsidR="00A53DA5" w:rsidRPr="00391D66">
        <w:rPr>
          <w:rFonts w:ascii="Times New Roman" w:hAnsi="Times New Roman" w:cs="Times New Roman"/>
          <w:sz w:val="24"/>
          <w:szCs w:val="24"/>
        </w:rPr>
        <w:t>Allah</w:t>
      </w:r>
      <w:r w:rsidRPr="00391D66">
        <w:rPr>
          <w:rFonts w:ascii="Times New Roman" w:hAnsi="Times New Roman" w:cs="Times New Roman"/>
          <w:sz w:val="24"/>
          <w:szCs w:val="24"/>
        </w:rPr>
        <w:t xml:space="preserve"> and to my parent.</w:t>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p>
    <w:p w14:paraId="37769504" w14:textId="77777777" w:rsidR="002A05A7" w:rsidRPr="00391D66" w:rsidRDefault="002A05A7" w:rsidP="002A05A7">
      <w:pPr>
        <w:ind w:left="0"/>
        <w:rPr>
          <w:rFonts w:ascii="Times New Roman" w:eastAsia="Times New Roman" w:hAnsi="Times New Roman" w:cs="Times New Roman"/>
          <w:b/>
          <w:bCs/>
          <w:color w:val="000000"/>
          <w:sz w:val="24"/>
          <w:szCs w:val="24"/>
        </w:rPr>
      </w:pPr>
      <w:r w:rsidRPr="00391D66">
        <w:rPr>
          <w:rFonts w:ascii="Times New Roman" w:eastAsia="Times New Roman" w:hAnsi="Times New Roman" w:cs="Times New Roman"/>
          <w:b/>
          <w:bCs/>
          <w:color w:val="000000"/>
          <w:sz w:val="24"/>
          <w:szCs w:val="24"/>
        </w:rPr>
        <w:br w:type="page"/>
      </w:r>
    </w:p>
    <w:p w14:paraId="5B3F81C9" w14:textId="77777777" w:rsidR="002A05A7" w:rsidRPr="00391D66" w:rsidRDefault="002A05A7" w:rsidP="002A05A7">
      <w:pPr>
        <w:spacing w:after="0" w:line="240" w:lineRule="auto"/>
        <w:ind w:left="0"/>
        <w:jc w:val="center"/>
        <w:rPr>
          <w:rFonts w:ascii="Times New Roman" w:eastAsia="Times New Roman" w:hAnsi="Times New Roman" w:cs="Times New Roman"/>
          <w:sz w:val="24"/>
          <w:szCs w:val="24"/>
        </w:rPr>
      </w:pPr>
      <w:r w:rsidRPr="00391D66">
        <w:rPr>
          <w:rFonts w:ascii="Times New Roman" w:eastAsia="Times New Roman" w:hAnsi="Times New Roman" w:cs="Times New Roman"/>
          <w:b/>
          <w:bCs/>
          <w:color w:val="000000"/>
          <w:sz w:val="24"/>
          <w:szCs w:val="24"/>
        </w:rPr>
        <w:lastRenderedPageBreak/>
        <w:t>ACKNOWLEDGEMENT</w:t>
      </w:r>
    </w:p>
    <w:p w14:paraId="2E62D2DD"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p>
    <w:p w14:paraId="20402FC5" w14:textId="77777777" w:rsidR="002A05A7" w:rsidRPr="00391D66" w:rsidRDefault="002A05A7" w:rsidP="002A05A7">
      <w:pPr>
        <w:ind w:left="0"/>
        <w:jc w:val="both"/>
        <w:rPr>
          <w:rFonts w:ascii="Times New Roman" w:hAnsi="Times New Roman" w:cs="Times New Roman"/>
          <w:sz w:val="24"/>
          <w:szCs w:val="24"/>
        </w:rPr>
      </w:pPr>
      <w:r w:rsidRPr="00391D66">
        <w:rPr>
          <w:rFonts w:ascii="Times New Roman" w:hAnsi="Times New Roman" w:cs="Times New Roman"/>
          <w:sz w:val="24"/>
          <w:szCs w:val="24"/>
        </w:rPr>
        <w:t>The completion of this programme has been both intellectually demanding and deeply rewarding. I first give thanks to Almighty God, whose grace, protection, and guidance have sustained me from inception to conclusion.</w:t>
      </w:r>
    </w:p>
    <w:p w14:paraId="597556FB" w14:textId="0E66B574" w:rsidR="002A05A7" w:rsidRPr="00391D66" w:rsidRDefault="002A05A7" w:rsidP="002A05A7">
      <w:pPr>
        <w:ind w:left="0"/>
        <w:jc w:val="both"/>
        <w:rPr>
          <w:rFonts w:ascii="Times New Roman" w:hAnsi="Times New Roman" w:cs="Times New Roman"/>
          <w:sz w:val="24"/>
          <w:szCs w:val="24"/>
        </w:rPr>
      </w:pPr>
      <w:r w:rsidRPr="00391D66">
        <w:rPr>
          <w:rFonts w:ascii="Times New Roman" w:hAnsi="Times New Roman" w:cs="Times New Roman"/>
          <w:sz w:val="24"/>
          <w:szCs w:val="24"/>
        </w:rPr>
        <w:t xml:space="preserve">My sincere gratitude goes to </w:t>
      </w:r>
      <w:r w:rsidR="00A53DA5" w:rsidRPr="00391D66">
        <w:rPr>
          <w:rFonts w:ascii="Times New Roman" w:hAnsi="Times New Roman" w:cs="Times New Roman"/>
          <w:b/>
          <w:i/>
          <w:sz w:val="24"/>
          <w:szCs w:val="24"/>
        </w:rPr>
        <w:t>AAAAAAAAAAAAAAAA</w:t>
      </w:r>
      <w:r w:rsidRPr="00391D66">
        <w:rPr>
          <w:rFonts w:ascii="Times New Roman" w:hAnsi="Times New Roman" w:cs="Times New Roman"/>
          <w:sz w:val="24"/>
          <w:szCs w:val="24"/>
        </w:rPr>
        <w:t xml:space="preserve">, Head of the Department of </w:t>
      </w:r>
      <w:r w:rsidR="00391D66" w:rsidRPr="00391D66">
        <w:rPr>
          <w:rFonts w:ascii="Times New Roman" w:hAnsi="Times New Roman" w:cs="Times New Roman"/>
          <w:sz w:val="24"/>
          <w:szCs w:val="24"/>
        </w:rPr>
        <w:t>Electrical and Electronics Engineering</w:t>
      </w:r>
      <w:r w:rsidRPr="00391D66">
        <w:rPr>
          <w:rFonts w:ascii="Times New Roman" w:hAnsi="Times New Roman" w:cs="Times New Roman"/>
          <w:sz w:val="24"/>
          <w:szCs w:val="24"/>
        </w:rPr>
        <w:t>, for his consistent support and encouragement. His leadership and commitment to student success were a constant source of motivation.</w:t>
      </w:r>
    </w:p>
    <w:p w14:paraId="0596C0CA" w14:textId="562CD7E7" w:rsidR="002A05A7" w:rsidRPr="00391D66" w:rsidRDefault="002A05A7" w:rsidP="002A05A7">
      <w:pPr>
        <w:ind w:left="0"/>
        <w:jc w:val="both"/>
        <w:rPr>
          <w:rFonts w:ascii="Times New Roman" w:hAnsi="Times New Roman" w:cs="Times New Roman"/>
          <w:sz w:val="24"/>
          <w:szCs w:val="24"/>
        </w:rPr>
      </w:pPr>
      <w:r w:rsidRPr="00391D66">
        <w:rPr>
          <w:rFonts w:ascii="Times New Roman" w:hAnsi="Times New Roman" w:cs="Times New Roman"/>
          <w:sz w:val="24"/>
          <w:szCs w:val="24"/>
        </w:rPr>
        <w:t xml:space="preserve">I am especially indebted to my project supervisor, </w:t>
      </w:r>
      <w:r w:rsidR="00A53DA5" w:rsidRPr="00391D66">
        <w:rPr>
          <w:rFonts w:ascii="Times New Roman" w:eastAsia="Times New Roman" w:hAnsi="Times New Roman" w:cs="Times New Roman"/>
          <w:b/>
          <w:bCs/>
          <w:color w:val="000000"/>
          <w:sz w:val="24"/>
          <w:szCs w:val="24"/>
        </w:rPr>
        <w:t>Mrs Mustapha Hussena</w:t>
      </w:r>
      <w:r w:rsidRPr="00391D66">
        <w:rPr>
          <w:rFonts w:ascii="Times New Roman" w:hAnsi="Times New Roman" w:cs="Times New Roman"/>
          <w:b/>
          <w:sz w:val="24"/>
          <w:szCs w:val="24"/>
        </w:rPr>
        <w:t>,</w:t>
      </w:r>
      <w:r w:rsidRPr="00391D66">
        <w:rPr>
          <w:rFonts w:ascii="Times New Roman" w:hAnsi="Times New Roman" w:cs="Times New Roman"/>
          <w:sz w:val="24"/>
          <w:szCs w:val="24"/>
        </w:rPr>
        <w:t xml:space="preserve"> whose expert guidance, constructive feedback, and scholarly insight were pivotal to the direction and quality of this research.</w:t>
      </w:r>
    </w:p>
    <w:p w14:paraId="036EC48D" w14:textId="205F8233" w:rsidR="002A05A7" w:rsidRPr="00391D66" w:rsidRDefault="002A05A7" w:rsidP="002A05A7">
      <w:pPr>
        <w:ind w:left="0"/>
        <w:jc w:val="both"/>
        <w:rPr>
          <w:rFonts w:ascii="Times New Roman" w:hAnsi="Times New Roman" w:cs="Times New Roman"/>
          <w:sz w:val="24"/>
          <w:szCs w:val="24"/>
        </w:rPr>
      </w:pPr>
      <w:r w:rsidRPr="00391D66">
        <w:rPr>
          <w:rFonts w:ascii="Times New Roman" w:hAnsi="Times New Roman" w:cs="Times New Roman"/>
          <w:sz w:val="24"/>
          <w:szCs w:val="24"/>
        </w:rPr>
        <w:t xml:space="preserve">I also thank the lecturers of the Department of </w:t>
      </w:r>
      <w:r w:rsidR="00391D66" w:rsidRPr="00391D66">
        <w:rPr>
          <w:rFonts w:ascii="Times New Roman" w:hAnsi="Times New Roman" w:cs="Times New Roman"/>
          <w:sz w:val="24"/>
          <w:szCs w:val="24"/>
        </w:rPr>
        <w:t xml:space="preserve">Electrical and Electronics Engineering </w:t>
      </w:r>
      <w:r w:rsidRPr="00391D66">
        <w:rPr>
          <w:rFonts w:ascii="Times New Roman" w:hAnsi="Times New Roman" w:cs="Times New Roman"/>
          <w:sz w:val="24"/>
          <w:szCs w:val="24"/>
        </w:rPr>
        <w:t>for their dedication to academic excellence and for the knowledge and discipline they imparted, which have enriched my professional growth.</w:t>
      </w:r>
    </w:p>
    <w:p w14:paraId="4B770D6B" w14:textId="77777777" w:rsidR="002A05A7" w:rsidRPr="00391D66" w:rsidRDefault="002A05A7" w:rsidP="002A05A7">
      <w:pPr>
        <w:ind w:left="0"/>
        <w:jc w:val="both"/>
        <w:rPr>
          <w:rFonts w:ascii="Times New Roman" w:hAnsi="Times New Roman" w:cs="Times New Roman"/>
          <w:sz w:val="24"/>
          <w:szCs w:val="24"/>
        </w:rPr>
      </w:pPr>
      <w:r w:rsidRPr="00391D66">
        <w:rPr>
          <w:rFonts w:ascii="Times New Roman" w:hAnsi="Times New Roman" w:cs="Times New Roman"/>
          <w:sz w:val="24"/>
          <w:szCs w:val="24"/>
        </w:rPr>
        <w:t>To my family, friends, and colleagues, I am grateful for your prayers, encouragement, and unwavering support during challenging times. Your confidence in me was invaluable.</w:t>
      </w:r>
    </w:p>
    <w:p w14:paraId="27A3F8D5" w14:textId="314AA48E" w:rsidR="002A05A7" w:rsidRPr="00391D66" w:rsidRDefault="002A05A7" w:rsidP="002A05A7">
      <w:pPr>
        <w:spacing w:before="100" w:beforeAutospacing="1" w:after="100" w:afterAutospacing="1" w:line="360" w:lineRule="auto"/>
        <w:ind w:left="0"/>
        <w:jc w:val="both"/>
        <w:outlineLvl w:val="1"/>
        <w:rPr>
          <w:rFonts w:ascii="Times New Roman" w:eastAsia="Times New Roman" w:hAnsi="Times New Roman" w:cs="Times New Roman"/>
          <w:b/>
          <w:bCs/>
          <w:sz w:val="36"/>
          <w:szCs w:val="36"/>
          <w:lang w:val="en-US"/>
        </w:rPr>
      </w:pPr>
      <w:r w:rsidRPr="00391D66">
        <w:rPr>
          <w:rFonts w:ascii="Times New Roman" w:hAnsi="Times New Roman" w:cs="Times New Roman"/>
          <w:sz w:val="24"/>
          <w:szCs w:val="24"/>
        </w:rPr>
        <w:t>Finally, I acknowledge all who contributed in any way to the success of this project. Your assistance and goodwill are deeply appreciated.</w:t>
      </w:r>
      <w:r w:rsidR="009272E3" w:rsidRPr="00391D66">
        <w:rPr>
          <w:rFonts w:ascii="Times New Roman" w:eastAsia="Times New Roman" w:hAnsi="Times New Roman" w:cs="Times New Roman"/>
          <w:b/>
          <w:bCs/>
          <w:sz w:val="36"/>
          <w:szCs w:val="36"/>
          <w:lang w:val="en-US"/>
        </w:rPr>
        <w:t xml:space="preserve"> </w:t>
      </w:r>
    </w:p>
    <w:p w14:paraId="5161AD92" w14:textId="77777777" w:rsidR="002A05A7" w:rsidRPr="00391D66" w:rsidRDefault="002A05A7">
      <w:pPr>
        <w:ind w:left="0"/>
        <w:rPr>
          <w:rFonts w:ascii="Times New Roman" w:eastAsia="Times New Roman" w:hAnsi="Times New Roman" w:cs="Times New Roman"/>
          <w:b/>
          <w:bCs/>
          <w:sz w:val="36"/>
          <w:szCs w:val="36"/>
          <w:lang w:val="en-US"/>
        </w:rPr>
      </w:pPr>
      <w:r w:rsidRPr="00391D66">
        <w:rPr>
          <w:rFonts w:ascii="Times New Roman" w:eastAsia="Times New Roman" w:hAnsi="Times New Roman" w:cs="Times New Roman"/>
          <w:b/>
          <w:bCs/>
          <w:sz w:val="36"/>
          <w:szCs w:val="36"/>
          <w:lang w:val="en-US"/>
        </w:rPr>
        <w:br w:type="page"/>
      </w:r>
    </w:p>
    <w:p w14:paraId="3252BCCD" w14:textId="588DC23E" w:rsidR="00C96735" w:rsidRPr="00391D66" w:rsidRDefault="00C96735" w:rsidP="00391D66">
      <w:pPr>
        <w:spacing w:before="100" w:beforeAutospacing="1" w:after="100" w:afterAutospacing="1" w:line="360" w:lineRule="auto"/>
        <w:ind w:left="0"/>
        <w:jc w:val="center"/>
        <w:outlineLvl w:val="1"/>
        <w:rPr>
          <w:rFonts w:ascii="Times New Roman" w:eastAsia="Times New Roman" w:hAnsi="Times New Roman" w:cs="Times New Roman"/>
          <w:b/>
          <w:bCs/>
          <w:sz w:val="36"/>
          <w:szCs w:val="36"/>
          <w:lang w:val="en-US"/>
        </w:rPr>
      </w:pPr>
      <w:r w:rsidRPr="00391D66">
        <w:rPr>
          <w:rFonts w:ascii="Times New Roman" w:eastAsia="Times New Roman" w:hAnsi="Times New Roman" w:cs="Times New Roman"/>
          <w:b/>
          <w:bCs/>
          <w:sz w:val="36"/>
          <w:szCs w:val="36"/>
          <w:lang w:val="en-US"/>
        </w:rPr>
        <w:lastRenderedPageBreak/>
        <w:t>Table of Contents</w:t>
      </w:r>
    </w:p>
    <w:p w14:paraId="2B21C570" w14:textId="5AA16857" w:rsidR="00310A34" w:rsidRPr="00391D66" w:rsidRDefault="00310A34" w:rsidP="00306F78">
      <w:pPr>
        <w:numPr>
          <w:ilvl w:val="0"/>
          <w:numId w:val="2"/>
        </w:numPr>
        <w:tabs>
          <w:tab w:val="clear" w:pos="720"/>
        </w:tabs>
        <w:spacing w:before="100" w:beforeAutospacing="1" w:after="100" w:afterAutospacing="1" w:line="360" w:lineRule="auto"/>
        <w:ind w:left="36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b/>
          <w:bCs/>
          <w:sz w:val="24"/>
          <w:szCs w:val="24"/>
          <w:lang w:val="en-US"/>
        </w:rPr>
        <w:t>Title Page</w:t>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i</w:t>
      </w:r>
    </w:p>
    <w:p w14:paraId="49A01FAC" w14:textId="1824C326" w:rsidR="00C96735" w:rsidRPr="00391D66" w:rsidRDefault="009272E3" w:rsidP="00306F78">
      <w:pPr>
        <w:numPr>
          <w:ilvl w:val="0"/>
          <w:numId w:val="2"/>
        </w:numPr>
        <w:tabs>
          <w:tab w:val="clear" w:pos="720"/>
        </w:tabs>
        <w:spacing w:before="100" w:beforeAutospacing="1" w:after="100" w:afterAutospacing="1" w:line="360" w:lineRule="auto"/>
        <w:ind w:left="36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b/>
          <w:bCs/>
          <w:sz w:val="24"/>
          <w:szCs w:val="24"/>
          <w:lang w:val="en-US"/>
        </w:rPr>
        <w:t>Certification</w:t>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10A34" w:rsidRPr="00391D66">
        <w:rPr>
          <w:rFonts w:ascii="Times New Roman" w:eastAsia="Times New Roman" w:hAnsi="Times New Roman" w:cs="Times New Roman"/>
          <w:b/>
          <w:bCs/>
          <w:sz w:val="24"/>
          <w:szCs w:val="24"/>
          <w:lang w:val="en-US"/>
        </w:rPr>
        <w:t>ii</w:t>
      </w:r>
    </w:p>
    <w:p w14:paraId="1EEBD5FD" w14:textId="4731C096" w:rsidR="00C96735" w:rsidRPr="00391D66" w:rsidRDefault="009272E3" w:rsidP="00306F78">
      <w:pPr>
        <w:numPr>
          <w:ilvl w:val="0"/>
          <w:numId w:val="2"/>
        </w:numPr>
        <w:tabs>
          <w:tab w:val="clear" w:pos="720"/>
        </w:tabs>
        <w:spacing w:before="100" w:beforeAutospacing="1" w:after="100" w:afterAutospacing="1" w:line="360" w:lineRule="auto"/>
        <w:ind w:left="36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b/>
          <w:bCs/>
          <w:sz w:val="24"/>
          <w:szCs w:val="24"/>
          <w:lang w:val="en-US"/>
        </w:rPr>
        <w:t>Dedication</w:t>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10A34" w:rsidRPr="00391D66">
        <w:rPr>
          <w:rFonts w:ascii="Times New Roman" w:eastAsia="Times New Roman" w:hAnsi="Times New Roman" w:cs="Times New Roman"/>
          <w:b/>
          <w:bCs/>
          <w:sz w:val="24"/>
          <w:szCs w:val="24"/>
          <w:lang w:val="en-US"/>
        </w:rPr>
        <w:t>ii</w:t>
      </w:r>
    </w:p>
    <w:p w14:paraId="587D0FD8" w14:textId="1B6629BB" w:rsidR="00C96735" w:rsidRPr="00391D66" w:rsidRDefault="009272E3" w:rsidP="00306F78">
      <w:pPr>
        <w:numPr>
          <w:ilvl w:val="0"/>
          <w:numId w:val="2"/>
        </w:numPr>
        <w:tabs>
          <w:tab w:val="clear" w:pos="720"/>
        </w:tabs>
        <w:spacing w:before="100" w:beforeAutospacing="1" w:after="100" w:afterAutospacing="1" w:line="360" w:lineRule="auto"/>
        <w:ind w:left="36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b/>
          <w:bCs/>
          <w:sz w:val="24"/>
          <w:szCs w:val="24"/>
          <w:lang w:val="en-US"/>
        </w:rPr>
        <w:t>Acknowledgements</w:t>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10A34" w:rsidRPr="00391D66">
        <w:rPr>
          <w:rFonts w:ascii="Times New Roman" w:eastAsia="Times New Roman" w:hAnsi="Times New Roman" w:cs="Times New Roman"/>
          <w:b/>
          <w:bCs/>
          <w:sz w:val="24"/>
          <w:szCs w:val="24"/>
          <w:lang w:val="en-US"/>
        </w:rPr>
        <w:t>iv</w:t>
      </w:r>
    </w:p>
    <w:p w14:paraId="50D5AF81" w14:textId="395BA7DA" w:rsidR="00C96735" w:rsidRPr="00391D66" w:rsidRDefault="009272E3" w:rsidP="00306F78">
      <w:pPr>
        <w:numPr>
          <w:ilvl w:val="0"/>
          <w:numId w:val="2"/>
        </w:numPr>
        <w:tabs>
          <w:tab w:val="clear" w:pos="720"/>
        </w:tabs>
        <w:spacing w:before="100" w:beforeAutospacing="1" w:after="100" w:afterAutospacing="1" w:line="360" w:lineRule="auto"/>
        <w:ind w:left="36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b/>
          <w:bCs/>
          <w:sz w:val="24"/>
          <w:szCs w:val="24"/>
          <w:lang w:val="en-US"/>
        </w:rPr>
        <w:t>Abstract</w:t>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10A34" w:rsidRPr="00391D66">
        <w:rPr>
          <w:rFonts w:ascii="Times New Roman" w:eastAsia="Times New Roman" w:hAnsi="Times New Roman" w:cs="Times New Roman"/>
          <w:b/>
          <w:bCs/>
          <w:sz w:val="24"/>
          <w:szCs w:val="24"/>
          <w:lang w:val="en-US"/>
        </w:rPr>
        <w:t>v</w:t>
      </w:r>
    </w:p>
    <w:p w14:paraId="30BAC021" w14:textId="0C432386" w:rsidR="00C96735" w:rsidRPr="00391D66" w:rsidRDefault="00C96735" w:rsidP="00306F78">
      <w:pPr>
        <w:numPr>
          <w:ilvl w:val="0"/>
          <w:numId w:val="2"/>
        </w:numPr>
        <w:tabs>
          <w:tab w:val="clear" w:pos="720"/>
        </w:tabs>
        <w:spacing w:before="100" w:beforeAutospacing="1" w:after="0" w:line="360" w:lineRule="auto"/>
        <w:ind w:left="36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b/>
          <w:bCs/>
          <w:sz w:val="24"/>
          <w:szCs w:val="24"/>
          <w:lang w:val="en-US"/>
        </w:rPr>
        <w:t>Tab</w:t>
      </w:r>
      <w:r w:rsidR="009272E3" w:rsidRPr="00391D66">
        <w:rPr>
          <w:rFonts w:ascii="Times New Roman" w:eastAsia="Times New Roman" w:hAnsi="Times New Roman" w:cs="Times New Roman"/>
          <w:b/>
          <w:bCs/>
          <w:sz w:val="24"/>
          <w:szCs w:val="24"/>
          <w:lang w:val="en-US"/>
        </w:rPr>
        <w:t>le of Contents</w:t>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10A34" w:rsidRPr="00391D66">
        <w:rPr>
          <w:rFonts w:ascii="Times New Roman" w:eastAsia="Times New Roman" w:hAnsi="Times New Roman" w:cs="Times New Roman"/>
          <w:b/>
          <w:bCs/>
          <w:sz w:val="24"/>
          <w:szCs w:val="24"/>
          <w:lang w:val="en-US"/>
        </w:rPr>
        <w:t>vi</w:t>
      </w:r>
    </w:p>
    <w:p w14:paraId="07698AC8" w14:textId="741D03B9" w:rsidR="00C96735" w:rsidRPr="00391D66" w:rsidRDefault="009272E3" w:rsidP="00306F78">
      <w:pPr>
        <w:numPr>
          <w:ilvl w:val="0"/>
          <w:numId w:val="2"/>
        </w:numPr>
        <w:tabs>
          <w:tab w:val="clear" w:pos="720"/>
        </w:tabs>
        <w:spacing w:after="0" w:line="360" w:lineRule="auto"/>
        <w:ind w:left="36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b/>
          <w:bCs/>
          <w:sz w:val="24"/>
          <w:szCs w:val="24"/>
          <w:lang w:val="en-US"/>
        </w:rPr>
        <w:t>List of Table</w:t>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10A34" w:rsidRPr="00391D66">
        <w:rPr>
          <w:rFonts w:ascii="Times New Roman" w:eastAsia="Times New Roman" w:hAnsi="Times New Roman" w:cs="Times New Roman"/>
          <w:b/>
          <w:bCs/>
          <w:sz w:val="24"/>
          <w:szCs w:val="24"/>
          <w:lang w:val="en-US"/>
        </w:rPr>
        <w:t>vii</w:t>
      </w:r>
      <w:r w:rsidRPr="00391D66">
        <w:rPr>
          <w:rFonts w:ascii="Times New Roman" w:eastAsia="Times New Roman" w:hAnsi="Times New Roman" w:cs="Times New Roman"/>
          <w:b/>
          <w:bCs/>
          <w:sz w:val="24"/>
          <w:szCs w:val="24"/>
          <w:lang w:val="en-US"/>
        </w:rPr>
        <w:tab/>
      </w:r>
    </w:p>
    <w:p w14:paraId="76FDD77F" w14:textId="77777777" w:rsidR="00C96735" w:rsidRPr="00391D66" w:rsidRDefault="00C96735" w:rsidP="00306F78">
      <w:pPr>
        <w:spacing w:after="0" w:line="360" w:lineRule="auto"/>
        <w:ind w:left="0"/>
        <w:jc w:val="both"/>
        <w:outlineLvl w:val="2"/>
        <w:rPr>
          <w:rFonts w:ascii="Times New Roman" w:eastAsia="Times New Roman" w:hAnsi="Times New Roman" w:cs="Times New Roman"/>
          <w:b/>
          <w:bCs/>
          <w:sz w:val="24"/>
          <w:szCs w:val="24"/>
          <w:lang w:val="en-US"/>
        </w:rPr>
      </w:pPr>
      <w:r w:rsidRPr="00391D66">
        <w:rPr>
          <w:rFonts w:ascii="Times New Roman" w:eastAsia="Times New Roman" w:hAnsi="Times New Roman" w:cs="Times New Roman"/>
          <w:b/>
          <w:bCs/>
          <w:sz w:val="24"/>
          <w:szCs w:val="24"/>
          <w:lang w:val="en-US"/>
        </w:rPr>
        <w:t>Cha</w:t>
      </w:r>
      <w:r w:rsidR="009272E3" w:rsidRPr="00391D66">
        <w:rPr>
          <w:rFonts w:ascii="Times New Roman" w:eastAsia="Times New Roman" w:hAnsi="Times New Roman" w:cs="Times New Roman"/>
          <w:b/>
          <w:bCs/>
          <w:sz w:val="24"/>
          <w:szCs w:val="24"/>
          <w:lang w:val="en-US"/>
        </w:rPr>
        <w:t>pter One: Introduction</w:t>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310A34" w:rsidRPr="00391D66">
        <w:rPr>
          <w:rFonts w:ascii="Times New Roman" w:eastAsia="Times New Roman" w:hAnsi="Times New Roman" w:cs="Times New Roman"/>
          <w:b/>
          <w:bCs/>
          <w:sz w:val="24"/>
          <w:szCs w:val="24"/>
          <w:lang w:val="en-US"/>
        </w:rPr>
        <w:t>1</w:t>
      </w:r>
    </w:p>
    <w:p w14:paraId="0E76B4A2" w14:textId="77777777" w:rsidR="00306F78" w:rsidRPr="00391D66" w:rsidRDefault="00C96735" w:rsidP="00306F78">
      <w:pPr>
        <w:spacing w:after="100" w:afterAutospacing="1"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1.1 Ba</w:t>
      </w:r>
      <w:r w:rsidR="00310A34" w:rsidRPr="00391D66">
        <w:rPr>
          <w:rFonts w:ascii="Times New Roman" w:eastAsia="Times New Roman" w:hAnsi="Times New Roman" w:cs="Times New Roman"/>
          <w:sz w:val="24"/>
          <w:szCs w:val="24"/>
          <w:lang w:val="en-US"/>
        </w:rPr>
        <w:t>ckground and Motivation</w:t>
      </w:r>
      <w:r w:rsidR="00310A34" w:rsidRPr="00391D66">
        <w:rPr>
          <w:rFonts w:ascii="Times New Roman" w:eastAsia="Times New Roman" w:hAnsi="Times New Roman" w:cs="Times New Roman"/>
          <w:sz w:val="24"/>
          <w:szCs w:val="24"/>
          <w:lang w:val="en-US"/>
        </w:rPr>
        <w:tab/>
      </w:r>
      <w:r w:rsidR="00310A34" w:rsidRPr="00391D66">
        <w:rPr>
          <w:rFonts w:ascii="Times New Roman" w:eastAsia="Times New Roman" w:hAnsi="Times New Roman" w:cs="Times New Roman"/>
          <w:sz w:val="24"/>
          <w:szCs w:val="24"/>
          <w:lang w:val="en-US"/>
        </w:rPr>
        <w:tab/>
      </w:r>
      <w:r w:rsidR="00310A34" w:rsidRPr="00391D66">
        <w:rPr>
          <w:rFonts w:ascii="Times New Roman" w:eastAsia="Times New Roman" w:hAnsi="Times New Roman" w:cs="Times New Roman"/>
          <w:sz w:val="24"/>
          <w:szCs w:val="24"/>
          <w:lang w:val="en-US"/>
        </w:rPr>
        <w:tab/>
      </w:r>
      <w:r w:rsidR="00310A34" w:rsidRPr="00391D66">
        <w:rPr>
          <w:rFonts w:ascii="Times New Roman" w:eastAsia="Times New Roman" w:hAnsi="Times New Roman" w:cs="Times New Roman"/>
          <w:sz w:val="24"/>
          <w:szCs w:val="24"/>
          <w:lang w:val="en-US"/>
        </w:rPr>
        <w:tab/>
      </w:r>
      <w:r w:rsidR="00310A34" w:rsidRPr="00391D66">
        <w:rPr>
          <w:rFonts w:ascii="Times New Roman" w:eastAsia="Times New Roman" w:hAnsi="Times New Roman" w:cs="Times New Roman"/>
          <w:sz w:val="24"/>
          <w:szCs w:val="24"/>
          <w:lang w:val="en-US"/>
        </w:rPr>
        <w:tab/>
      </w:r>
      <w:r w:rsidR="00310A34" w:rsidRPr="00391D66">
        <w:rPr>
          <w:rFonts w:ascii="Times New Roman" w:eastAsia="Times New Roman" w:hAnsi="Times New Roman" w:cs="Times New Roman"/>
          <w:sz w:val="24"/>
          <w:szCs w:val="24"/>
          <w:lang w:val="en-US"/>
        </w:rPr>
        <w:tab/>
      </w:r>
      <w:r w:rsidR="00310A34" w:rsidRPr="00391D66">
        <w:rPr>
          <w:rFonts w:ascii="Times New Roman" w:eastAsia="Times New Roman" w:hAnsi="Times New Roman" w:cs="Times New Roman"/>
          <w:sz w:val="24"/>
          <w:szCs w:val="24"/>
          <w:lang w:val="en-US"/>
        </w:rPr>
        <w:tab/>
      </w:r>
      <w:r w:rsidR="00310A34" w:rsidRPr="00391D66">
        <w:rPr>
          <w:rFonts w:ascii="Times New Roman" w:eastAsia="Times New Roman" w:hAnsi="Times New Roman" w:cs="Times New Roman"/>
          <w:sz w:val="24"/>
          <w:szCs w:val="24"/>
          <w:lang w:val="en-US"/>
        </w:rPr>
        <w:tab/>
      </w:r>
    </w:p>
    <w:p w14:paraId="5AD6C7BB" w14:textId="77777777" w:rsidR="00306F78" w:rsidRPr="00391D66" w:rsidRDefault="00C96735" w:rsidP="00306F78">
      <w:pPr>
        <w:spacing w:after="100" w:afterAutospacing="1"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1.2 Sta</w:t>
      </w:r>
      <w:r w:rsidR="009272E3" w:rsidRPr="00391D66">
        <w:rPr>
          <w:rFonts w:ascii="Times New Roman" w:eastAsia="Times New Roman" w:hAnsi="Times New Roman" w:cs="Times New Roman"/>
          <w:sz w:val="24"/>
          <w:szCs w:val="24"/>
          <w:lang w:val="en-US"/>
        </w:rPr>
        <w:t>tement of the Problem</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p>
    <w:p w14:paraId="03410FDD" w14:textId="7CB93ABB" w:rsidR="00C96735" w:rsidRPr="00391D66" w:rsidRDefault="00C96735" w:rsidP="00306F78">
      <w:pPr>
        <w:spacing w:after="100" w:afterAutospacing="1"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1.3 Ob</w:t>
      </w:r>
      <w:r w:rsidR="009272E3" w:rsidRPr="00391D66">
        <w:rPr>
          <w:rFonts w:ascii="Times New Roman" w:eastAsia="Times New Roman" w:hAnsi="Times New Roman" w:cs="Times New Roman"/>
          <w:sz w:val="24"/>
          <w:szCs w:val="24"/>
          <w:lang w:val="en-US"/>
        </w:rPr>
        <w:t>jectives of the Study</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310A34" w:rsidRPr="00391D66">
        <w:rPr>
          <w:rFonts w:ascii="Times New Roman" w:eastAsia="Times New Roman" w:hAnsi="Times New Roman" w:cs="Times New Roman"/>
          <w:sz w:val="24"/>
          <w:szCs w:val="24"/>
          <w:lang w:val="en-US"/>
        </w:rPr>
        <w:t>2</w:t>
      </w:r>
      <w:r w:rsidRPr="00391D66">
        <w:rPr>
          <w:rFonts w:ascii="Times New Roman" w:eastAsia="Times New Roman" w:hAnsi="Times New Roman" w:cs="Times New Roman"/>
          <w:sz w:val="24"/>
          <w:szCs w:val="24"/>
          <w:lang w:val="en-US"/>
        </w:rPr>
        <w:br/>
        <w:t>1</w:t>
      </w:r>
      <w:r w:rsidR="009272E3" w:rsidRPr="00391D66">
        <w:rPr>
          <w:rFonts w:ascii="Times New Roman" w:eastAsia="Times New Roman" w:hAnsi="Times New Roman" w:cs="Times New Roman"/>
          <w:sz w:val="24"/>
          <w:szCs w:val="24"/>
          <w:lang w:val="en-US"/>
        </w:rPr>
        <w:t xml:space="preserve">.4 </w:t>
      </w:r>
      <w:r w:rsidR="00F27876" w:rsidRPr="00391D66">
        <w:rPr>
          <w:rFonts w:ascii="Times New Roman" w:eastAsia="Times New Roman" w:hAnsi="Times New Roman" w:cs="Times New Roman"/>
          <w:sz w:val="24"/>
          <w:szCs w:val="24"/>
          <w:lang w:val="en-US"/>
        </w:rPr>
        <w:t>Scope of Work</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3</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p>
    <w:p w14:paraId="720A33F9" w14:textId="77777777" w:rsidR="00C96735" w:rsidRPr="00391D66" w:rsidRDefault="00C96735" w:rsidP="00306F78">
      <w:pPr>
        <w:spacing w:after="0" w:line="360" w:lineRule="auto"/>
        <w:ind w:left="0"/>
        <w:jc w:val="both"/>
        <w:outlineLvl w:val="2"/>
        <w:rPr>
          <w:rFonts w:ascii="Times New Roman" w:eastAsia="Times New Roman" w:hAnsi="Times New Roman" w:cs="Times New Roman"/>
          <w:b/>
          <w:bCs/>
          <w:sz w:val="24"/>
          <w:szCs w:val="24"/>
          <w:lang w:val="en-US"/>
        </w:rPr>
      </w:pPr>
      <w:r w:rsidRPr="00391D66">
        <w:rPr>
          <w:rFonts w:ascii="Times New Roman" w:eastAsia="Times New Roman" w:hAnsi="Times New Roman" w:cs="Times New Roman"/>
          <w:b/>
          <w:bCs/>
          <w:sz w:val="24"/>
          <w:szCs w:val="24"/>
          <w:lang w:val="en-US"/>
        </w:rPr>
        <w:t>Chapter</w:t>
      </w:r>
      <w:r w:rsidR="009272E3" w:rsidRPr="00391D66">
        <w:rPr>
          <w:rFonts w:ascii="Times New Roman" w:eastAsia="Times New Roman" w:hAnsi="Times New Roman" w:cs="Times New Roman"/>
          <w:b/>
          <w:bCs/>
          <w:sz w:val="24"/>
          <w:szCs w:val="24"/>
          <w:lang w:val="en-US"/>
        </w:rPr>
        <w:t xml:space="preserve"> Two: Literature Review</w:t>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F27876" w:rsidRPr="00391D66">
        <w:rPr>
          <w:rFonts w:ascii="Times New Roman" w:eastAsia="Times New Roman" w:hAnsi="Times New Roman" w:cs="Times New Roman"/>
          <w:bCs/>
          <w:sz w:val="24"/>
          <w:szCs w:val="24"/>
          <w:lang w:val="en-US"/>
        </w:rPr>
        <w:t>4</w:t>
      </w:r>
    </w:p>
    <w:p w14:paraId="0EE6844D" w14:textId="77777777" w:rsidR="00306F78" w:rsidRPr="00391D66" w:rsidRDefault="009272E3" w:rsidP="00306F78">
      <w:pPr>
        <w:spacing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 xml:space="preserve">2.1 </w:t>
      </w:r>
      <w:r w:rsidR="00F27876" w:rsidRPr="00391D66">
        <w:rPr>
          <w:rFonts w:ascii="Times New Roman" w:eastAsia="Times New Roman" w:hAnsi="Times New Roman" w:cs="Times New Roman"/>
          <w:sz w:val="24"/>
          <w:szCs w:val="24"/>
          <w:lang w:val="en-US"/>
        </w:rPr>
        <w:t>Introduction</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4</w:t>
      </w:r>
      <w:r w:rsidR="00C96735" w:rsidRPr="00391D66">
        <w:rPr>
          <w:rFonts w:ascii="Times New Roman" w:eastAsia="Times New Roman" w:hAnsi="Times New Roman" w:cs="Times New Roman"/>
          <w:sz w:val="24"/>
          <w:szCs w:val="24"/>
          <w:lang w:val="en-US"/>
        </w:rPr>
        <w:br/>
        <w:t xml:space="preserve">2.1.1 </w:t>
      </w:r>
      <w:r w:rsidR="00F27876" w:rsidRPr="00391D66">
        <w:rPr>
          <w:rFonts w:ascii="Times New Roman" w:hAnsi="Times New Roman" w:cs="Times New Roman"/>
          <w:sz w:val="24"/>
          <w:szCs w:val="24"/>
        </w:rPr>
        <w:t>Solar Photovoltaic Technology</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p>
    <w:p w14:paraId="71497688" w14:textId="77777777" w:rsidR="00306F78" w:rsidRPr="00391D66" w:rsidRDefault="00C96735" w:rsidP="00306F78">
      <w:pPr>
        <w:spacing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2.1.</w:t>
      </w:r>
      <w:r w:rsidR="009272E3" w:rsidRPr="00391D66">
        <w:rPr>
          <w:rFonts w:ascii="Times New Roman" w:eastAsia="Times New Roman" w:hAnsi="Times New Roman" w:cs="Times New Roman"/>
          <w:sz w:val="24"/>
          <w:szCs w:val="24"/>
          <w:lang w:val="en-US"/>
        </w:rPr>
        <w:t xml:space="preserve">2 </w:t>
      </w:r>
      <w:r w:rsidR="00F27876" w:rsidRPr="00391D66">
        <w:rPr>
          <w:rFonts w:ascii="Times New Roman" w:hAnsi="Times New Roman" w:cs="Times New Roman"/>
          <w:sz w:val="24"/>
          <w:szCs w:val="24"/>
        </w:rPr>
        <w:t>Battery Energy Storage Systems</w:t>
      </w:r>
      <w:r w:rsidR="00F27876"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ab/>
      </w:r>
    </w:p>
    <w:p w14:paraId="0AE74C6F" w14:textId="77777777" w:rsidR="00306F78" w:rsidRPr="00391D66" w:rsidRDefault="00C96735" w:rsidP="00306F78">
      <w:pPr>
        <w:spacing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 xml:space="preserve">2.1.3 </w:t>
      </w:r>
      <w:r w:rsidR="00F27876" w:rsidRPr="00391D66">
        <w:rPr>
          <w:rFonts w:ascii="Times New Roman" w:hAnsi="Times New Roman" w:cs="Times New Roman"/>
          <w:sz w:val="24"/>
          <w:szCs w:val="24"/>
        </w:rPr>
        <w:t>Charge Controllers</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 xml:space="preserve">                                 </w:t>
      </w:r>
      <w:r w:rsidR="009272E3"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5</w:t>
      </w:r>
      <w:r w:rsidRPr="00391D66">
        <w:rPr>
          <w:rFonts w:ascii="Times New Roman" w:eastAsia="Times New Roman" w:hAnsi="Times New Roman" w:cs="Times New Roman"/>
          <w:sz w:val="24"/>
          <w:szCs w:val="24"/>
          <w:lang w:val="en-US"/>
        </w:rPr>
        <w:br/>
        <w:t xml:space="preserve">2.2 </w:t>
      </w:r>
      <w:r w:rsidR="00F27876" w:rsidRPr="00391D66">
        <w:rPr>
          <w:rFonts w:ascii="Times New Roman" w:hAnsi="Times New Roman" w:cs="Times New Roman"/>
          <w:sz w:val="24"/>
          <w:szCs w:val="24"/>
        </w:rPr>
        <w:t>Inverter Technologies</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p>
    <w:p w14:paraId="20595D6B" w14:textId="77777777" w:rsidR="00306F78" w:rsidRPr="00391D66" w:rsidRDefault="00D0161F" w:rsidP="00306F78">
      <w:pPr>
        <w:spacing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2.3</w:t>
      </w:r>
      <w:r w:rsidR="00C96735" w:rsidRPr="00391D66">
        <w:rPr>
          <w:rFonts w:ascii="Times New Roman" w:eastAsia="Times New Roman" w:hAnsi="Times New Roman" w:cs="Times New Roman"/>
          <w:sz w:val="24"/>
          <w:szCs w:val="24"/>
          <w:lang w:val="en-US"/>
        </w:rPr>
        <w:t xml:space="preserve"> </w:t>
      </w:r>
      <w:r w:rsidRPr="00391D66">
        <w:rPr>
          <w:rFonts w:ascii="Times New Roman" w:hAnsi="Times New Roman" w:cs="Times New Roman"/>
          <w:sz w:val="24"/>
          <w:szCs w:val="24"/>
        </w:rPr>
        <w:t>Related Works</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 xml:space="preserve">            </w:t>
      </w:r>
    </w:p>
    <w:p w14:paraId="0C78DB7D" w14:textId="14266766" w:rsidR="00C96735" w:rsidRPr="00391D66" w:rsidRDefault="00C96735" w:rsidP="00306F78">
      <w:pPr>
        <w:spacing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2.4 Summary</w:t>
      </w:r>
      <w:r w:rsidR="009272E3" w:rsidRPr="00391D66">
        <w:rPr>
          <w:rFonts w:ascii="Times New Roman" w:eastAsia="Times New Roman" w:hAnsi="Times New Roman" w:cs="Times New Roman"/>
          <w:sz w:val="24"/>
          <w:szCs w:val="24"/>
          <w:lang w:val="en-US"/>
        </w:rPr>
        <w:t xml:space="preserve"> of Literature Review</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D0161F" w:rsidRPr="00391D66">
        <w:rPr>
          <w:rFonts w:ascii="Times New Roman" w:eastAsia="Times New Roman" w:hAnsi="Times New Roman" w:cs="Times New Roman"/>
          <w:sz w:val="24"/>
          <w:szCs w:val="24"/>
          <w:lang w:val="en-US"/>
        </w:rPr>
        <w:t>7</w:t>
      </w:r>
      <w:r w:rsidR="009272E3" w:rsidRPr="00391D66">
        <w:rPr>
          <w:rFonts w:ascii="Times New Roman" w:eastAsia="Times New Roman" w:hAnsi="Times New Roman" w:cs="Times New Roman"/>
          <w:sz w:val="24"/>
          <w:szCs w:val="24"/>
          <w:lang w:val="en-US"/>
        </w:rPr>
        <w:tab/>
      </w:r>
    </w:p>
    <w:p w14:paraId="1388F08D" w14:textId="76DE1B4E" w:rsidR="00C96735" w:rsidRPr="00391D66" w:rsidRDefault="00C96735" w:rsidP="00306F78">
      <w:pPr>
        <w:spacing w:after="100" w:afterAutospacing="1" w:line="360" w:lineRule="auto"/>
        <w:ind w:left="0"/>
        <w:jc w:val="both"/>
        <w:outlineLvl w:val="2"/>
        <w:rPr>
          <w:rFonts w:ascii="Times New Roman" w:eastAsia="Times New Roman" w:hAnsi="Times New Roman" w:cs="Times New Roman"/>
          <w:b/>
          <w:bCs/>
          <w:sz w:val="24"/>
          <w:szCs w:val="24"/>
          <w:lang w:val="en-US"/>
        </w:rPr>
      </w:pPr>
      <w:r w:rsidRPr="00391D66">
        <w:rPr>
          <w:rFonts w:ascii="Times New Roman" w:eastAsia="Times New Roman" w:hAnsi="Times New Roman" w:cs="Times New Roman"/>
          <w:b/>
          <w:bCs/>
          <w:sz w:val="24"/>
          <w:szCs w:val="24"/>
          <w:lang w:val="en-US"/>
        </w:rPr>
        <w:t>Chapter Three</w:t>
      </w:r>
      <w:r w:rsidR="00D0161F" w:rsidRPr="00391D66">
        <w:rPr>
          <w:rFonts w:ascii="Times New Roman" w:eastAsia="Times New Roman" w:hAnsi="Times New Roman" w:cs="Times New Roman"/>
          <w:b/>
          <w:bCs/>
          <w:sz w:val="24"/>
          <w:szCs w:val="24"/>
          <w:lang w:val="en-US"/>
        </w:rPr>
        <w:t xml:space="preserve">: </w:t>
      </w:r>
      <w:r w:rsidR="00425051" w:rsidRPr="00391D66">
        <w:rPr>
          <w:rFonts w:ascii="Times New Roman" w:eastAsia="Times New Roman" w:hAnsi="Times New Roman" w:cs="Times New Roman"/>
          <w:b/>
          <w:bCs/>
          <w:sz w:val="24"/>
          <w:szCs w:val="24"/>
          <w:lang w:val="en-US"/>
        </w:rPr>
        <w:t xml:space="preserve">System Design and </w:t>
      </w:r>
      <w:r w:rsidR="009272E3" w:rsidRPr="00391D66">
        <w:rPr>
          <w:rFonts w:ascii="Times New Roman" w:eastAsia="Times New Roman" w:hAnsi="Times New Roman" w:cs="Times New Roman"/>
          <w:b/>
          <w:bCs/>
          <w:sz w:val="24"/>
          <w:szCs w:val="24"/>
          <w:lang w:val="en-US"/>
        </w:rPr>
        <w:t>Methodology</w:t>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425051" w:rsidRPr="00391D66">
        <w:rPr>
          <w:rFonts w:ascii="Times New Roman" w:eastAsia="Times New Roman" w:hAnsi="Times New Roman" w:cs="Times New Roman"/>
          <w:b/>
          <w:bCs/>
          <w:sz w:val="24"/>
          <w:szCs w:val="24"/>
          <w:lang w:val="en-US"/>
        </w:rPr>
        <w:t>8</w:t>
      </w:r>
      <w:r w:rsidR="00D0161F" w:rsidRPr="00391D66">
        <w:rPr>
          <w:rFonts w:ascii="Times New Roman" w:eastAsia="Times New Roman" w:hAnsi="Times New Roman" w:cs="Times New Roman"/>
          <w:b/>
          <w:bCs/>
          <w:sz w:val="24"/>
          <w:szCs w:val="24"/>
          <w:lang w:val="en-US"/>
        </w:rPr>
        <w:t xml:space="preserve">            </w:t>
      </w:r>
    </w:p>
    <w:p w14:paraId="2BAA6087" w14:textId="77777777" w:rsidR="00306F78" w:rsidRPr="00391D66" w:rsidRDefault="009272E3" w:rsidP="00306F78">
      <w:pPr>
        <w:spacing w:after="0"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 xml:space="preserve">3.1 </w:t>
      </w:r>
      <w:r w:rsidR="00425051" w:rsidRPr="00391D66">
        <w:rPr>
          <w:rFonts w:ascii="Times New Roman" w:eastAsia="Times New Roman" w:hAnsi="Times New Roman" w:cs="Times New Roman"/>
          <w:sz w:val="24"/>
          <w:szCs w:val="24"/>
          <w:lang w:val="en-US"/>
        </w:rPr>
        <w:t>System Requirements</w:t>
      </w:r>
      <w:r w:rsidRPr="00391D66">
        <w:rPr>
          <w:rFonts w:ascii="Times New Roman" w:eastAsia="Times New Roman" w:hAnsi="Times New Roman" w:cs="Times New Roman"/>
          <w:sz w:val="24"/>
          <w:szCs w:val="24"/>
          <w:lang w:val="en-US"/>
        </w:rPr>
        <w:t xml:space="preserve"> </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p>
    <w:p w14:paraId="2C63B3CA" w14:textId="77777777" w:rsidR="00306F78" w:rsidRPr="00391D66" w:rsidRDefault="009272E3" w:rsidP="00306F78">
      <w:pPr>
        <w:spacing w:after="0"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3.</w:t>
      </w:r>
      <w:r w:rsidR="00425051" w:rsidRPr="00391D66">
        <w:rPr>
          <w:rFonts w:ascii="Times New Roman" w:eastAsia="Times New Roman" w:hAnsi="Times New Roman" w:cs="Times New Roman"/>
          <w:sz w:val="24"/>
          <w:szCs w:val="24"/>
          <w:lang w:val="en-US"/>
        </w:rPr>
        <w:t>1.1</w:t>
      </w:r>
      <w:r w:rsidRPr="00391D66">
        <w:rPr>
          <w:rFonts w:ascii="Times New Roman" w:eastAsia="Times New Roman" w:hAnsi="Times New Roman" w:cs="Times New Roman"/>
          <w:sz w:val="24"/>
          <w:szCs w:val="24"/>
          <w:lang w:val="en-US"/>
        </w:rPr>
        <w:t xml:space="preserve"> </w:t>
      </w:r>
      <w:r w:rsidR="00425051" w:rsidRPr="00391D66">
        <w:rPr>
          <w:rFonts w:ascii="Times New Roman" w:eastAsia="Times New Roman" w:hAnsi="Times New Roman" w:cs="Times New Roman"/>
          <w:sz w:val="24"/>
          <w:szCs w:val="24"/>
          <w:lang w:val="en-US"/>
        </w:rPr>
        <w:t>Safety components</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p>
    <w:p w14:paraId="7E3BDA90" w14:textId="22583130" w:rsidR="00C96735" w:rsidRPr="00391D66" w:rsidRDefault="00425051" w:rsidP="00306F78">
      <w:pPr>
        <w:spacing w:after="0"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lastRenderedPageBreak/>
        <w:t>3.1.2</w:t>
      </w:r>
      <w:r w:rsidR="00C96735" w:rsidRPr="00391D66">
        <w:rPr>
          <w:rFonts w:ascii="Times New Roman" w:eastAsia="Times New Roman" w:hAnsi="Times New Roman" w:cs="Times New Roman"/>
          <w:sz w:val="24"/>
          <w:szCs w:val="24"/>
          <w:lang w:val="en-US"/>
        </w:rPr>
        <w:t xml:space="preserve"> </w:t>
      </w:r>
      <w:r w:rsidRPr="00391D66">
        <w:rPr>
          <w:rFonts w:ascii="Times New Roman" w:hAnsi="Times New Roman" w:cs="Times New Roman"/>
          <w:sz w:val="24"/>
          <w:szCs w:val="24"/>
        </w:rPr>
        <w:t>Monitoring</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8</w:t>
      </w:r>
      <w:r w:rsidRPr="00391D66">
        <w:rPr>
          <w:rFonts w:ascii="Times New Roman" w:eastAsia="Times New Roman" w:hAnsi="Times New Roman" w:cs="Times New Roman"/>
          <w:sz w:val="24"/>
          <w:szCs w:val="24"/>
          <w:lang w:val="en-US"/>
        </w:rPr>
        <w:br/>
        <w:t xml:space="preserve">3.1.1 </w:t>
      </w:r>
      <w:r w:rsidRPr="00391D66">
        <w:rPr>
          <w:rFonts w:ascii="Times New Roman" w:eastAsia="Times New Roman" w:hAnsi="Times New Roman" w:cs="Times New Roman"/>
          <w:sz w:val="24"/>
          <w:szCs w:val="24"/>
        </w:rPr>
        <w:t>Environmental Condition</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 xml:space="preserve">            8</w:t>
      </w:r>
      <w:r w:rsidRPr="00391D66">
        <w:rPr>
          <w:rFonts w:ascii="Times New Roman" w:eastAsia="Times New Roman" w:hAnsi="Times New Roman" w:cs="Times New Roman"/>
          <w:sz w:val="24"/>
          <w:szCs w:val="24"/>
          <w:lang w:val="en-US"/>
        </w:rPr>
        <w:br/>
        <w:t>3.2</w:t>
      </w:r>
      <w:r w:rsidR="009272E3" w:rsidRPr="00391D66">
        <w:rPr>
          <w:rFonts w:ascii="Times New Roman" w:eastAsia="Times New Roman" w:hAnsi="Times New Roman" w:cs="Times New Roman"/>
          <w:sz w:val="24"/>
          <w:szCs w:val="24"/>
          <w:lang w:val="en-US"/>
        </w:rPr>
        <w:t xml:space="preserve"> </w:t>
      </w:r>
      <w:r w:rsidR="00AE2D91" w:rsidRPr="00391D66">
        <w:rPr>
          <w:rFonts w:ascii="Times New Roman" w:hAnsi="Times New Roman" w:cs="Times New Roman"/>
          <w:sz w:val="24"/>
          <w:szCs w:val="24"/>
        </w:rPr>
        <w:t>Block Diagram</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AE2D91" w:rsidRPr="00391D66">
        <w:rPr>
          <w:rFonts w:ascii="Times New Roman" w:eastAsia="Times New Roman" w:hAnsi="Times New Roman" w:cs="Times New Roman"/>
          <w:sz w:val="24"/>
          <w:szCs w:val="24"/>
          <w:lang w:val="en-US"/>
        </w:rPr>
        <w:t>9</w:t>
      </w:r>
      <w:r w:rsidR="00AE2D91" w:rsidRPr="00391D66">
        <w:rPr>
          <w:rFonts w:ascii="Times New Roman" w:eastAsia="Times New Roman" w:hAnsi="Times New Roman" w:cs="Times New Roman"/>
          <w:sz w:val="24"/>
          <w:szCs w:val="24"/>
          <w:lang w:val="en-US"/>
        </w:rPr>
        <w:br/>
        <w:t>3.3</w:t>
      </w:r>
      <w:r w:rsidR="00C96735" w:rsidRPr="00391D66">
        <w:rPr>
          <w:rFonts w:ascii="Times New Roman" w:eastAsia="Times New Roman" w:hAnsi="Times New Roman" w:cs="Times New Roman"/>
          <w:sz w:val="24"/>
          <w:szCs w:val="24"/>
          <w:lang w:val="en-US"/>
        </w:rPr>
        <w:t xml:space="preserve"> </w:t>
      </w:r>
      <w:r w:rsidR="00AE2D91" w:rsidRPr="00391D66">
        <w:rPr>
          <w:rFonts w:ascii="Times New Roman" w:hAnsi="Times New Roman" w:cs="Times New Roman"/>
          <w:sz w:val="24"/>
          <w:szCs w:val="24"/>
        </w:rPr>
        <w:t>Component Selection</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AE2D91" w:rsidRPr="00391D66">
        <w:rPr>
          <w:rFonts w:ascii="Times New Roman" w:eastAsia="Times New Roman" w:hAnsi="Times New Roman" w:cs="Times New Roman"/>
          <w:sz w:val="24"/>
          <w:szCs w:val="24"/>
          <w:lang w:val="en-US"/>
        </w:rPr>
        <w:t>9</w:t>
      </w:r>
      <w:r w:rsidR="009272E3" w:rsidRPr="00391D66">
        <w:rPr>
          <w:rFonts w:ascii="Times New Roman" w:eastAsia="Times New Roman" w:hAnsi="Times New Roman" w:cs="Times New Roman"/>
          <w:sz w:val="24"/>
          <w:szCs w:val="24"/>
          <w:lang w:val="en-US"/>
        </w:rPr>
        <w:tab/>
      </w:r>
    </w:p>
    <w:p w14:paraId="593CC4F1" w14:textId="77777777" w:rsidR="00C96735" w:rsidRPr="00391D66" w:rsidRDefault="00AE2D91" w:rsidP="00306F78">
      <w:pPr>
        <w:spacing w:after="0"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3.3.1</w:t>
      </w:r>
      <w:r w:rsidR="00C96735" w:rsidRPr="00391D66">
        <w:rPr>
          <w:rFonts w:ascii="Times New Roman" w:eastAsia="Times New Roman" w:hAnsi="Times New Roman" w:cs="Times New Roman"/>
          <w:sz w:val="24"/>
          <w:szCs w:val="24"/>
          <w:lang w:val="en-US"/>
        </w:rPr>
        <w:t xml:space="preserve"> </w:t>
      </w:r>
      <w:r w:rsidRPr="00391D66">
        <w:rPr>
          <w:rFonts w:ascii="Times New Roman" w:hAnsi="Times New Roman" w:cs="Times New Roman"/>
          <w:sz w:val="24"/>
          <w:szCs w:val="24"/>
        </w:rPr>
        <w:t>System Capacity</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 xml:space="preserve">           9</w:t>
      </w:r>
      <w:r w:rsidRPr="00391D66">
        <w:rPr>
          <w:rFonts w:ascii="Times New Roman" w:eastAsia="Times New Roman" w:hAnsi="Times New Roman" w:cs="Times New Roman"/>
          <w:sz w:val="24"/>
          <w:szCs w:val="24"/>
          <w:lang w:val="en-US"/>
        </w:rPr>
        <w:br/>
        <w:t>3.3.2</w:t>
      </w:r>
      <w:r w:rsidR="00C96735" w:rsidRPr="00391D66">
        <w:rPr>
          <w:rFonts w:ascii="Times New Roman" w:eastAsia="Times New Roman" w:hAnsi="Times New Roman" w:cs="Times New Roman"/>
          <w:sz w:val="24"/>
          <w:szCs w:val="24"/>
          <w:lang w:val="en-US"/>
        </w:rPr>
        <w:t xml:space="preserve"> </w:t>
      </w:r>
      <w:r w:rsidRPr="00391D66">
        <w:rPr>
          <w:rFonts w:ascii="Times New Roman" w:hAnsi="Times New Roman" w:cs="Times New Roman"/>
        </w:rPr>
        <w:t>Solar Panels</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 xml:space="preserve">        9-10</w:t>
      </w:r>
      <w:r w:rsidR="001777DB" w:rsidRPr="00391D66">
        <w:rPr>
          <w:rFonts w:ascii="Times New Roman" w:eastAsia="Times New Roman" w:hAnsi="Times New Roman" w:cs="Times New Roman"/>
          <w:sz w:val="24"/>
          <w:szCs w:val="24"/>
          <w:lang w:val="en-US"/>
        </w:rPr>
        <w:br/>
        <w:t xml:space="preserve">3.3.3 </w:t>
      </w:r>
      <w:r w:rsidR="001777DB" w:rsidRPr="00391D66">
        <w:rPr>
          <w:rFonts w:ascii="Times New Roman" w:hAnsi="Times New Roman" w:cs="Times New Roman"/>
          <w:sz w:val="24"/>
          <w:szCs w:val="24"/>
        </w:rPr>
        <w:t>Battery Bank</w:t>
      </w:r>
      <w:r w:rsidR="001777DB"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ab/>
        <w:t xml:space="preserve">         10</w:t>
      </w:r>
    </w:p>
    <w:p w14:paraId="0B5C2A7F" w14:textId="77777777" w:rsidR="001777DB" w:rsidRPr="00391D66" w:rsidRDefault="001777DB" w:rsidP="00306F78">
      <w:pPr>
        <w:tabs>
          <w:tab w:val="left" w:pos="8430"/>
        </w:tabs>
        <w:spacing w:after="0" w:line="360" w:lineRule="auto"/>
        <w:ind w:left="0"/>
        <w:jc w:val="both"/>
        <w:rPr>
          <w:rFonts w:ascii="Times New Roman" w:hAnsi="Times New Roman" w:cs="Times New Roman"/>
          <w:sz w:val="24"/>
          <w:szCs w:val="24"/>
        </w:rPr>
      </w:pPr>
      <w:r w:rsidRPr="00391D66">
        <w:rPr>
          <w:rFonts w:ascii="Times New Roman" w:eastAsia="Times New Roman" w:hAnsi="Times New Roman" w:cs="Times New Roman"/>
          <w:sz w:val="24"/>
          <w:szCs w:val="24"/>
          <w:lang w:val="en-US"/>
        </w:rPr>
        <w:t xml:space="preserve">3.3.4 </w:t>
      </w:r>
      <w:r w:rsidRPr="00391D66">
        <w:rPr>
          <w:rFonts w:ascii="Times New Roman" w:hAnsi="Times New Roman" w:cs="Times New Roman"/>
          <w:sz w:val="24"/>
          <w:szCs w:val="24"/>
        </w:rPr>
        <w:t>Charge Controller</w:t>
      </w:r>
      <w:r w:rsidRPr="00391D66">
        <w:rPr>
          <w:rFonts w:ascii="Times New Roman" w:hAnsi="Times New Roman" w:cs="Times New Roman"/>
          <w:sz w:val="24"/>
          <w:szCs w:val="24"/>
        </w:rPr>
        <w:tab/>
        <w:t>10</w:t>
      </w:r>
    </w:p>
    <w:p w14:paraId="69D6EE8D" w14:textId="77777777" w:rsidR="001777DB" w:rsidRPr="00391D66" w:rsidRDefault="001777DB" w:rsidP="00306F78">
      <w:pPr>
        <w:tabs>
          <w:tab w:val="left" w:pos="8430"/>
        </w:tabs>
        <w:spacing w:after="0" w:line="360" w:lineRule="auto"/>
        <w:ind w:left="0"/>
        <w:jc w:val="both"/>
        <w:rPr>
          <w:rFonts w:ascii="Times New Roman" w:hAnsi="Times New Roman" w:cs="Times New Roman"/>
          <w:sz w:val="24"/>
          <w:szCs w:val="24"/>
        </w:rPr>
      </w:pPr>
      <w:r w:rsidRPr="00391D66">
        <w:rPr>
          <w:rFonts w:ascii="Times New Roman" w:hAnsi="Times New Roman" w:cs="Times New Roman"/>
          <w:sz w:val="24"/>
          <w:szCs w:val="24"/>
        </w:rPr>
        <w:t>3.3.5 Inverter Specification                                                                                              10-11</w:t>
      </w:r>
    </w:p>
    <w:p w14:paraId="758A7BB3" w14:textId="77777777" w:rsidR="001777DB" w:rsidRPr="00391D66" w:rsidRDefault="001777DB" w:rsidP="00306F78">
      <w:pPr>
        <w:tabs>
          <w:tab w:val="left" w:pos="8430"/>
        </w:tabs>
        <w:spacing w:after="0" w:line="360" w:lineRule="auto"/>
        <w:ind w:left="0"/>
        <w:jc w:val="both"/>
        <w:rPr>
          <w:rFonts w:ascii="Times New Roman" w:hAnsi="Times New Roman" w:cs="Times New Roman"/>
          <w:sz w:val="24"/>
          <w:szCs w:val="24"/>
        </w:rPr>
      </w:pPr>
      <w:r w:rsidRPr="00391D66">
        <w:rPr>
          <w:rFonts w:ascii="Times New Roman" w:hAnsi="Times New Roman" w:cs="Times New Roman"/>
          <w:sz w:val="24"/>
          <w:szCs w:val="24"/>
        </w:rPr>
        <w:t>3.4 Circuit Diagram</w:t>
      </w:r>
      <w:r w:rsidRPr="00391D66">
        <w:rPr>
          <w:rFonts w:ascii="Times New Roman" w:hAnsi="Times New Roman" w:cs="Times New Roman"/>
          <w:sz w:val="24"/>
          <w:szCs w:val="24"/>
        </w:rPr>
        <w:tab/>
        <w:t>11</w:t>
      </w:r>
    </w:p>
    <w:p w14:paraId="5CB8721E" w14:textId="77777777" w:rsidR="001777DB" w:rsidRPr="00391D66" w:rsidRDefault="001777DB" w:rsidP="00306F78">
      <w:pPr>
        <w:tabs>
          <w:tab w:val="left" w:pos="8430"/>
        </w:tabs>
        <w:spacing w:after="0" w:line="360" w:lineRule="auto"/>
        <w:ind w:left="0"/>
        <w:jc w:val="both"/>
        <w:rPr>
          <w:rFonts w:ascii="Times New Roman" w:hAnsi="Times New Roman" w:cs="Times New Roman"/>
          <w:sz w:val="24"/>
          <w:szCs w:val="24"/>
        </w:rPr>
      </w:pPr>
      <w:r w:rsidRPr="00391D66">
        <w:rPr>
          <w:rFonts w:ascii="Times New Roman" w:hAnsi="Times New Roman" w:cs="Times New Roman"/>
          <w:sz w:val="24"/>
          <w:szCs w:val="24"/>
        </w:rPr>
        <w:t xml:space="preserve">3.4.1 </w:t>
      </w:r>
      <w:r w:rsidR="00A7569E" w:rsidRPr="00391D66">
        <w:rPr>
          <w:rFonts w:ascii="Times New Roman" w:hAnsi="Times New Roman" w:cs="Times New Roman"/>
          <w:sz w:val="24"/>
          <w:szCs w:val="24"/>
        </w:rPr>
        <w:t>Explanation of the Circuit Diagram</w:t>
      </w:r>
      <w:r w:rsidR="00A7569E" w:rsidRPr="00391D66">
        <w:rPr>
          <w:rFonts w:ascii="Times New Roman" w:hAnsi="Times New Roman" w:cs="Times New Roman"/>
          <w:sz w:val="24"/>
          <w:szCs w:val="24"/>
        </w:rPr>
        <w:tab/>
        <w:t>11</w:t>
      </w:r>
    </w:p>
    <w:p w14:paraId="2AFEDEE9" w14:textId="77777777" w:rsidR="00F63AA0" w:rsidRPr="00391D66" w:rsidRDefault="00A7569E" w:rsidP="00306F78">
      <w:pPr>
        <w:tabs>
          <w:tab w:val="left" w:pos="8430"/>
        </w:tabs>
        <w:spacing w:after="0" w:line="360" w:lineRule="auto"/>
        <w:ind w:left="0"/>
        <w:jc w:val="both"/>
        <w:rPr>
          <w:rFonts w:ascii="Times New Roman" w:hAnsi="Times New Roman" w:cs="Times New Roman"/>
          <w:sz w:val="24"/>
          <w:szCs w:val="24"/>
        </w:rPr>
      </w:pPr>
      <w:r w:rsidRPr="00391D66">
        <w:rPr>
          <w:rFonts w:ascii="Times New Roman" w:hAnsi="Times New Roman" w:cs="Times New Roman"/>
          <w:sz w:val="24"/>
          <w:szCs w:val="24"/>
        </w:rPr>
        <w:t xml:space="preserve">3.4.1.2 Solar Panels                                                                                                          </w:t>
      </w:r>
      <w:r w:rsidR="00F63AA0" w:rsidRPr="00391D66">
        <w:rPr>
          <w:rFonts w:ascii="Times New Roman" w:hAnsi="Times New Roman" w:cs="Times New Roman"/>
          <w:sz w:val="24"/>
          <w:szCs w:val="24"/>
        </w:rPr>
        <w:t xml:space="preserve">  11</w:t>
      </w:r>
    </w:p>
    <w:p w14:paraId="0EBA6DB5" w14:textId="77777777" w:rsidR="00A7569E" w:rsidRPr="00391D66" w:rsidRDefault="00A7569E" w:rsidP="00306F78">
      <w:pPr>
        <w:tabs>
          <w:tab w:val="left" w:pos="8430"/>
        </w:tabs>
        <w:spacing w:after="0" w:line="360" w:lineRule="auto"/>
        <w:ind w:left="0"/>
        <w:jc w:val="both"/>
        <w:rPr>
          <w:rFonts w:ascii="Times New Roman" w:hAnsi="Times New Roman" w:cs="Times New Roman"/>
          <w:sz w:val="24"/>
          <w:szCs w:val="24"/>
        </w:rPr>
      </w:pPr>
      <w:r w:rsidRPr="00391D66">
        <w:rPr>
          <w:rFonts w:ascii="Times New Roman" w:eastAsia="Times New Roman" w:hAnsi="Times New Roman" w:cs="Times New Roman"/>
          <w:sz w:val="24"/>
          <w:szCs w:val="24"/>
          <w:lang w:val="en-US"/>
        </w:rPr>
        <w:t xml:space="preserve">3.4.1.3 </w:t>
      </w:r>
      <w:r w:rsidRPr="00391D66">
        <w:rPr>
          <w:rFonts w:ascii="Times New Roman" w:hAnsi="Times New Roman" w:cs="Times New Roman"/>
          <w:sz w:val="24"/>
          <w:szCs w:val="24"/>
        </w:rPr>
        <w:t>MPPT Charge Controller (60A)</w:t>
      </w:r>
      <w:r w:rsidR="00F63AA0" w:rsidRPr="00391D66">
        <w:rPr>
          <w:rFonts w:ascii="Times New Roman" w:hAnsi="Times New Roman" w:cs="Times New Roman"/>
          <w:sz w:val="24"/>
          <w:szCs w:val="24"/>
        </w:rPr>
        <w:t xml:space="preserve">                                                                             12</w:t>
      </w:r>
    </w:p>
    <w:p w14:paraId="210F8329" w14:textId="77777777" w:rsidR="00F63AA0" w:rsidRPr="00391D66" w:rsidRDefault="00F63AA0" w:rsidP="00306F78">
      <w:pPr>
        <w:tabs>
          <w:tab w:val="left" w:pos="8430"/>
        </w:tabs>
        <w:spacing w:after="0" w:line="360" w:lineRule="auto"/>
        <w:ind w:left="0"/>
        <w:jc w:val="both"/>
        <w:rPr>
          <w:rFonts w:ascii="Times New Roman" w:hAnsi="Times New Roman" w:cs="Times New Roman"/>
          <w:sz w:val="24"/>
          <w:szCs w:val="24"/>
        </w:rPr>
      </w:pPr>
      <w:r w:rsidRPr="00391D66">
        <w:rPr>
          <w:rFonts w:ascii="Times New Roman" w:hAnsi="Times New Roman" w:cs="Times New Roman"/>
          <w:sz w:val="24"/>
          <w:szCs w:val="24"/>
        </w:rPr>
        <w:t>3.4.1.4 Lithium Battery Bank (24V)                                                                                  12</w:t>
      </w:r>
    </w:p>
    <w:p w14:paraId="6B277D88" w14:textId="77777777" w:rsidR="00F63AA0" w:rsidRPr="00391D66" w:rsidRDefault="00F63AA0" w:rsidP="00306F78">
      <w:pPr>
        <w:tabs>
          <w:tab w:val="left" w:pos="1905"/>
          <w:tab w:val="left" w:pos="8430"/>
        </w:tabs>
        <w:spacing w:line="360" w:lineRule="auto"/>
        <w:ind w:left="0"/>
        <w:rPr>
          <w:rFonts w:ascii="Times New Roman" w:hAnsi="Times New Roman" w:cs="Times New Roman"/>
          <w:sz w:val="24"/>
          <w:szCs w:val="24"/>
        </w:rPr>
      </w:pPr>
      <w:r w:rsidRPr="00391D66">
        <w:rPr>
          <w:rFonts w:ascii="Times New Roman" w:eastAsia="Times New Roman" w:hAnsi="Times New Roman" w:cs="Times New Roman"/>
          <w:sz w:val="24"/>
          <w:szCs w:val="24"/>
          <w:lang w:val="en-US"/>
        </w:rPr>
        <w:t xml:space="preserve">3.4.1.5 </w:t>
      </w:r>
      <w:r w:rsidRPr="00391D66">
        <w:rPr>
          <w:rFonts w:ascii="Times New Roman" w:hAnsi="Times New Roman" w:cs="Times New Roman"/>
          <w:sz w:val="24"/>
          <w:szCs w:val="24"/>
        </w:rPr>
        <w:t>2kVA Pure Sine Wave Inverter                                                                             12</w:t>
      </w:r>
    </w:p>
    <w:p w14:paraId="6B9BB6A6" w14:textId="77777777" w:rsidR="00C96735" w:rsidRPr="00391D66" w:rsidRDefault="00C96735" w:rsidP="00306F78">
      <w:pPr>
        <w:spacing w:after="0" w:line="360" w:lineRule="auto"/>
        <w:ind w:left="0"/>
        <w:jc w:val="both"/>
        <w:outlineLvl w:val="2"/>
        <w:rPr>
          <w:rFonts w:ascii="Times New Roman" w:eastAsia="Times New Roman" w:hAnsi="Times New Roman" w:cs="Times New Roman"/>
          <w:bCs/>
          <w:sz w:val="24"/>
          <w:szCs w:val="24"/>
          <w:lang w:val="en-US"/>
        </w:rPr>
      </w:pPr>
      <w:r w:rsidRPr="00391D66">
        <w:rPr>
          <w:rFonts w:ascii="Times New Roman" w:eastAsia="Times New Roman" w:hAnsi="Times New Roman" w:cs="Times New Roman"/>
          <w:b/>
          <w:bCs/>
          <w:sz w:val="24"/>
          <w:szCs w:val="24"/>
          <w:lang w:val="en-US"/>
        </w:rPr>
        <w:t xml:space="preserve">Chapter Four: </w:t>
      </w:r>
      <w:r w:rsidR="00D74A73" w:rsidRPr="00391D66">
        <w:rPr>
          <w:rFonts w:ascii="Times New Roman" w:eastAsia="Times New Roman" w:hAnsi="Times New Roman" w:cs="Times New Roman"/>
          <w:b/>
          <w:bCs/>
          <w:sz w:val="24"/>
          <w:szCs w:val="24"/>
          <w:lang w:val="en-US"/>
        </w:rPr>
        <w:t>Implementation and Testing</w:t>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D74A73" w:rsidRPr="00391D66">
        <w:rPr>
          <w:rFonts w:ascii="Times New Roman" w:eastAsia="Times New Roman" w:hAnsi="Times New Roman" w:cs="Times New Roman"/>
          <w:b/>
          <w:bCs/>
          <w:sz w:val="24"/>
          <w:szCs w:val="24"/>
          <w:lang w:val="en-US"/>
        </w:rPr>
        <w:t xml:space="preserve">                              </w:t>
      </w:r>
      <w:r w:rsidR="00D74A73" w:rsidRPr="00391D66">
        <w:rPr>
          <w:rFonts w:ascii="Times New Roman" w:eastAsia="Times New Roman" w:hAnsi="Times New Roman" w:cs="Times New Roman"/>
          <w:bCs/>
          <w:sz w:val="24"/>
          <w:szCs w:val="24"/>
          <w:lang w:val="en-US"/>
        </w:rPr>
        <w:t>15</w:t>
      </w:r>
    </w:p>
    <w:p w14:paraId="59E19C44" w14:textId="77777777" w:rsidR="00306F78" w:rsidRPr="00391D66" w:rsidRDefault="00C96735" w:rsidP="00306F78">
      <w:pPr>
        <w:spacing w:after="0"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 xml:space="preserve">4.1 </w:t>
      </w:r>
      <w:r w:rsidR="00B37BF7" w:rsidRPr="00391D66">
        <w:rPr>
          <w:rFonts w:ascii="Times New Roman" w:eastAsia="Times New Roman" w:hAnsi="Times New Roman" w:cs="Times New Roman"/>
          <w:sz w:val="24"/>
          <w:szCs w:val="24"/>
          <w:lang w:val="en-US"/>
        </w:rPr>
        <w:t xml:space="preserve">Construction Process    </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B37BF7" w:rsidRPr="00391D66">
        <w:rPr>
          <w:rFonts w:ascii="Times New Roman" w:eastAsia="Times New Roman" w:hAnsi="Times New Roman" w:cs="Times New Roman"/>
          <w:sz w:val="24"/>
          <w:szCs w:val="24"/>
          <w:lang w:val="en-US"/>
        </w:rPr>
        <w:t xml:space="preserve">      15</w:t>
      </w:r>
      <w:r w:rsidR="009272E3" w:rsidRPr="00391D66">
        <w:rPr>
          <w:rFonts w:ascii="Times New Roman" w:eastAsia="Times New Roman" w:hAnsi="Times New Roman" w:cs="Times New Roman"/>
          <w:sz w:val="24"/>
          <w:szCs w:val="24"/>
          <w:lang w:val="en-US"/>
        </w:rPr>
        <w:tab/>
      </w:r>
    </w:p>
    <w:p w14:paraId="4FBADF09" w14:textId="6E08924E" w:rsidR="00C96735" w:rsidRPr="00391D66" w:rsidRDefault="00C96735" w:rsidP="00306F78">
      <w:pPr>
        <w:spacing w:after="0"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 xml:space="preserve">4.2 </w:t>
      </w:r>
      <w:r w:rsidR="004F186A" w:rsidRPr="00391D66">
        <w:rPr>
          <w:rFonts w:ascii="Times New Roman" w:eastAsia="Times New Roman" w:hAnsi="Times New Roman" w:cs="Times New Roman"/>
          <w:sz w:val="24"/>
          <w:szCs w:val="24"/>
          <w:lang w:val="en-US"/>
        </w:rPr>
        <w:t>Testing Procedures</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4F186A" w:rsidRPr="00391D66">
        <w:rPr>
          <w:rFonts w:ascii="Times New Roman" w:eastAsia="Times New Roman" w:hAnsi="Times New Roman" w:cs="Times New Roman"/>
          <w:sz w:val="24"/>
          <w:szCs w:val="24"/>
          <w:lang w:val="en-US"/>
        </w:rPr>
        <w:t xml:space="preserve">                 15-17</w:t>
      </w:r>
      <w:r w:rsidRPr="00391D66">
        <w:rPr>
          <w:rFonts w:ascii="Times New Roman" w:eastAsia="Times New Roman" w:hAnsi="Times New Roman" w:cs="Times New Roman"/>
          <w:sz w:val="24"/>
          <w:szCs w:val="24"/>
          <w:lang w:val="en-US"/>
        </w:rPr>
        <w:br/>
        <w:t>4.</w:t>
      </w:r>
      <w:r w:rsidR="009272E3" w:rsidRPr="00391D66">
        <w:rPr>
          <w:rFonts w:ascii="Times New Roman" w:eastAsia="Times New Roman" w:hAnsi="Times New Roman" w:cs="Times New Roman"/>
          <w:sz w:val="24"/>
          <w:szCs w:val="24"/>
          <w:lang w:val="en-US"/>
        </w:rPr>
        <w:t xml:space="preserve">3 </w:t>
      </w:r>
      <w:r w:rsidR="004F186A" w:rsidRPr="00391D66">
        <w:rPr>
          <w:rFonts w:ascii="Times New Roman" w:eastAsia="Times New Roman" w:hAnsi="Times New Roman" w:cs="Times New Roman"/>
          <w:sz w:val="24"/>
          <w:szCs w:val="24"/>
          <w:lang w:val="en-US"/>
        </w:rPr>
        <w:t>Results</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4F186A" w:rsidRPr="00391D66">
        <w:rPr>
          <w:rFonts w:ascii="Times New Roman" w:eastAsia="Times New Roman" w:hAnsi="Times New Roman" w:cs="Times New Roman"/>
          <w:sz w:val="24"/>
          <w:szCs w:val="24"/>
          <w:lang w:val="en-US"/>
        </w:rPr>
        <w:t xml:space="preserve">    17-21</w:t>
      </w:r>
      <w:r w:rsidR="004F186A" w:rsidRPr="00391D66">
        <w:rPr>
          <w:rFonts w:ascii="Times New Roman" w:eastAsia="Times New Roman" w:hAnsi="Times New Roman" w:cs="Times New Roman"/>
          <w:sz w:val="24"/>
          <w:szCs w:val="24"/>
          <w:lang w:val="en-US"/>
        </w:rPr>
        <w:br/>
        <w:t xml:space="preserve">4.4 Discussion </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004F186A" w:rsidRPr="00391D66">
        <w:rPr>
          <w:rFonts w:ascii="Times New Roman" w:eastAsia="Times New Roman" w:hAnsi="Times New Roman" w:cs="Times New Roman"/>
          <w:sz w:val="24"/>
          <w:szCs w:val="24"/>
          <w:lang w:val="en-US"/>
        </w:rPr>
        <w:t xml:space="preserve">    </w:t>
      </w:r>
      <w:r w:rsidR="00F418E1" w:rsidRPr="00391D66">
        <w:rPr>
          <w:rFonts w:ascii="Times New Roman" w:eastAsia="Times New Roman" w:hAnsi="Times New Roman" w:cs="Times New Roman"/>
          <w:sz w:val="24"/>
          <w:szCs w:val="24"/>
          <w:lang w:val="en-US"/>
        </w:rPr>
        <w:t>21-23</w:t>
      </w:r>
      <w:r w:rsidRPr="00391D66">
        <w:rPr>
          <w:rFonts w:ascii="Times New Roman" w:eastAsia="Times New Roman" w:hAnsi="Times New Roman" w:cs="Times New Roman"/>
          <w:sz w:val="24"/>
          <w:szCs w:val="24"/>
          <w:lang w:val="en-US"/>
        </w:rPr>
        <w:tab/>
      </w:r>
    </w:p>
    <w:p w14:paraId="2138245F" w14:textId="77777777" w:rsidR="00306F78" w:rsidRPr="00391D66" w:rsidRDefault="00063ED5" w:rsidP="00306F78">
      <w:pPr>
        <w:spacing w:after="0" w:line="360" w:lineRule="auto"/>
        <w:ind w:left="0"/>
        <w:jc w:val="both"/>
        <w:outlineLvl w:val="2"/>
        <w:rPr>
          <w:rFonts w:ascii="Times New Roman" w:eastAsia="Times New Roman" w:hAnsi="Times New Roman" w:cs="Times New Roman"/>
          <w:sz w:val="24"/>
          <w:szCs w:val="24"/>
          <w:lang w:val="en-US"/>
        </w:rPr>
      </w:pPr>
      <w:r w:rsidRPr="00391D66">
        <w:rPr>
          <w:rFonts w:ascii="Times New Roman" w:eastAsia="Times New Roman" w:hAnsi="Times New Roman" w:cs="Times New Roman"/>
          <w:b/>
          <w:bCs/>
          <w:sz w:val="24"/>
          <w:szCs w:val="24"/>
          <w:lang w:val="en-US"/>
        </w:rPr>
        <w:t xml:space="preserve">Chapter Five: </w:t>
      </w:r>
      <w:r w:rsidR="00C96735" w:rsidRPr="00391D66">
        <w:rPr>
          <w:rFonts w:ascii="Times New Roman" w:eastAsia="Times New Roman" w:hAnsi="Times New Roman" w:cs="Times New Roman"/>
          <w:b/>
          <w:bCs/>
          <w:sz w:val="24"/>
          <w:szCs w:val="24"/>
          <w:lang w:val="en-US"/>
        </w:rPr>
        <w:t>Co</w:t>
      </w:r>
      <w:r w:rsidRPr="00391D66">
        <w:rPr>
          <w:rFonts w:ascii="Times New Roman" w:eastAsia="Times New Roman" w:hAnsi="Times New Roman" w:cs="Times New Roman"/>
          <w:b/>
          <w:bCs/>
          <w:sz w:val="24"/>
          <w:szCs w:val="24"/>
          <w:lang w:val="en-US"/>
        </w:rPr>
        <w:t>nclusion and Recommendations</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t xml:space="preserve">       25</w:t>
      </w:r>
      <w:r w:rsidRPr="00391D66">
        <w:rPr>
          <w:rFonts w:ascii="Times New Roman" w:eastAsia="Times New Roman" w:hAnsi="Times New Roman" w:cs="Times New Roman"/>
          <w:sz w:val="24"/>
          <w:szCs w:val="24"/>
          <w:lang w:val="en-US"/>
        </w:rPr>
        <w:tab/>
      </w:r>
    </w:p>
    <w:p w14:paraId="4004A873" w14:textId="78539F98" w:rsidR="00306F78" w:rsidRPr="00391D66" w:rsidRDefault="00C96735" w:rsidP="00306F78">
      <w:pPr>
        <w:spacing w:after="0" w:line="360" w:lineRule="auto"/>
        <w:ind w:left="0"/>
        <w:jc w:val="both"/>
        <w:outlineLvl w:val="2"/>
        <w:rPr>
          <w:rFonts w:ascii="Times New Roman" w:eastAsia="Times New Roman" w:hAnsi="Times New Roman" w:cs="Times New Roman"/>
          <w:sz w:val="2"/>
          <w:szCs w:val="2"/>
          <w:lang w:val="en-US"/>
        </w:rPr>
      </w:pPr>
      <w:r w:rsidRPr="00391D66">
        <w:rPr>
          <w:rFonts w:ascii="Times New Roman" w:eastAsia="Times New Roman" w:hAnsi="Times New Roman" w:cs="Times New Roman"/>
          <w:sz w:val="24"/>
          <w:szCs w:val="24"/>
          <w:lang w:val="en-US"/>
        </w:rPr>
        <w:t>5.2 Conclusion</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 xml:space="preserve">       25</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br/>
        <w:t>5.</w:t>
      </w:r>
      <w:r w:rsidR="00063ED5" w:rsidRPr="00391D66">
        <w:rPr>
          <w:rFonts w:ascii="Times New Roman" w:eastAsia="Times New Roman" w:hAnsi="Times New Roman" w:cs="Times New Roman"/>
          <w:sz w:val="24"/>
          <w:szCs w:val="24"/>
          <w:lang w:val="en-US"/>
        </w:rPr>
        <w:t>3 Recommendations</w:t>
      </w:r>
      <w:r w:rsidR="00063ED5"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ab/>
        <w:t xml:space="preserve">    25-</w:t>
      </w:r>
      <w:r w:rsidR="00EE3908" w:rsidRPr="00391D66">
        <w:rPr>
          <w:rFonts w:ascii="Times New Roman" w:eastAsia="Times New Roman" w:hAnsi="Times New Roman" w:cs="Times New Roman"/>
          <w:sz w:val="24"/>
          <w:szCs w:val="24"/>
          <w:lang w:val="en-US"/>
        </w:rPr>
        <w:t>26</w:t>
      </w:r>
      <w:r w:rsidRPr="00391D66">
        <w:rPr>
          <w:rFonts w:ascii="Times New Roman" w:eastAsia="Times New Roman" w:hAnsi="Times New Roman" w:cs="Times New Roman"/>
          <w:sz w:val="24"/>
          <w:szCs w:val="24"/>
          <w:lang w:val="en-US"/>
        </w:rPr>
        <w:tab/>
      </w:r>
    </w:p>
    <w:p w14:paraId="590F5E21" w14:textId="737AC9A2" w:rsidR="00C96735" w:rsidRPr="00391D66" w:rsidRDefault="00C96735" w:rsidP="005A0935">
      <w:pPr>
        <w:pStyle w:val="ListParagraph"/>
        <w:numPr>
          <w:ilvl w:val="0"/>
          <w:numId w:val="3"/>
        </w:numPr>
        <w:tabs>
          <w:tab w:val="clear" w:pos="720"/>
        </w:tabs>
        <w:spacing w:before="100" w:beforeAutospacing="1" w:after="100" w:afterAutospacing="1" w:line="360" w:lineRule="auto"/>
        <w:ind w:left="630" w:hanging="630"/>
        <w:jc w:val="both"/>
        <w:outlineLvl w:val="2"/>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References</w:t>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00EE3908" w:rsidRPr="00391D66">
        <w:rPr>
          <w:rFonts w:ascii="Times New Roman" w:eastAsia="Times New Roman" w:hAnsi="Times New Roman" w:cs="Times New Roman"/>
          <w:b/>
          <w:bCs/>
          <w:sz w:val="24"/>
          <w:szCs w:val="24"/>
        </w:rPr>
        <w:t xml:space="preserve">  </w:t>
      </w:r>
      <w:r w:rsidR="00306F78" w:rsidRPr="00391D66">
        <w:rPr>
          <w:rFonts w:ascii="Times New Roman" w:eastAsia="Times New Roman" w:hAnsi="Times New Roman" w:cs="Times New Roman"/>
          <w:b/>
          <w:bCs/>
          <w:sz w:val="24"/>
          <w:szCs w:val="24"/>
        </w:rPr>
        <w:tab/>
      </w:r>
      <w:r w:rsidR="00EE3908" w:rsidRPr="00391D66">
        <w:rPr>
          <w:rFonts w:ascii="Times New Roman" w:eastAsia="Times New Roman" w:hAnsi="Times New Roman" w:cs="Times New Roman"/>
          <w:bCs/>
          <w:sz w:val="24"/>
          <w:szCs w:val="24"/>
        </w:rPr>
        <w:t>27-28</w:t>
      </w:r>
      <w:r w:rsidRPr="00391D66">
        <w:rPr>
          <w:rFonts w:ascii="Times New Roman" w:eastAsia="Times New Roman" w:hAnsi="Times New Roman" w:cs="Times New Roman"/>
          <w:bCs/>
          <w:sz w:val="24"/>
          <w:szCs w:val="24"/>
        </w:rPr>
        <w:tab/>
      </w:r>
      <w:r w:rsidRPr="00391D66">
        <w:rPr>
          <w:rFonts w:ascii="Times New Roman" w:eastAsia="Times New Roman" w:hAnsi="Times New Roman" w:cs="Times New Roman"/>
          <w:b/>
          <w:bCs/>
          <w:sz w:val="24"/>
          <w:szCs w:val="24"/>
        </w:rPr>
        <w:tab/>
        <w:t>Appendices</w:t>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00EE3908" w:rsidRPr="00391D66">
        <w:rPr>
          <w:rFonts w:ascii="Times New Roman" w:eastAsia="Times New Roman" w:hAnsi="Times New Roman" w:cs="Times New Roman"/>
          <w:b/>
          <w:bCs/>
          <w:sz w:val="24"/>
          <w:szCs w:val="24"/>
        </w:rPr>
        <w:t xml:space="preserve">    </w:t>
      </w:r>
      <w:r w:rsidR="00306F78" w:rsidRPr="00391D66">
        <w:rPr>
          <w:rFonts w:ascii="Times New Roman" w:eastAsia="Times New Roman" w:hAnsi="Times New Roman" w:cs="Times New Roman"/>
          <w:b/>
          <w:bCs/>
          <w:sz w:val="24"/>
          <w:szCs w:val="24"/>
        </w:rPr>
        <w:t xml:space="preserve">            </w:t>
      </w:r>
      <w:r w:rsidR="00EE3908" w:rsidRPr="00391D66">
        <w:rPr>
          <w:rFonts w:ascii="Times New Roman" w:eastAsia="Times New Roman" w:hAnsi="Times New Roman" w:cs="Times New Roman"/>
          <w:bCs/>
          <w:sz w:val="24"/>
          <w:szCs w:val="24"/>
        </w:rPr>
        <w:t>28</w:t>
      </w:r>
      <w:r w:rsidRPr="00391D66">
        <w:rPr>
          <w:rFonts w:ascii="Times New Roman" w:eastAsia="Times New Roman" w:hAnsi="Times New Roman" w:cs="Times New Roman"/>
          <w:b/>
          <w:bCs/>
          <w:sz w:val="24"/>
          <w:szCs w:val="24"/>
        </w:rPr>
        <w:tab/>
      </w:r>
    </w:p>
    <w:p w14:paraId="3D9AFDE4" w14:textId="2E6D0B73" w:rsidR="00C96735" w:rsidRPr="00391D66" w:rsidRDefault="00C96735" w:rsidP="00306F78">
      <w:pPr>
        <w:numPr>
          <w:ilvl w:val="1"/>
          <w:numId w:val="3"/>
        </w:numPr>
        <w:tabs>
          <w:tab w:val="clear" w:pos="1440"/>
        </w:tabs>
        <w:spacing w:before="100" w:beforeAutospacing="1" w:after="100" w:afterAutospacing="1" w:line="360" w:lineRule="auto"/>
        <w:ind w:left="630" w:hanging="63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Appendix A: Questionnaire</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00EE3908" w:rsidRPr="00391D66">
        <w:rPr>
          <w:rFonts w:ascii="Times New Roman" w:eastAsia="Times New Roman" w:hAnsi="Times New Roman" w:cs="Times New Roman"/>
          <w:sz w:val="24"/>
          <w:szCs w:val="24"/>
          <w:lang w:val="en-US"/>
        </w:rPr>
        <w:t xml:space="preserve">  </w:t>
      </w:r>
      <w:r w:rsidR="00306F78" w:rsidRPr="00391D66">
        <w:rPr>
          <w:rFonts w:ascii="Times New Roman" w:eastAsia="Times New Roman" w:hAnsi="Times New Roman" w:cs="Times New Roman"/>
          <w:sz w:val="24"/>
          <w:szCs w:val="24"/>
          <w:lang w:val="en-US"/>
        </w:rPr>
        <w:tab/>
      </w:r>
      <w:r w:rsidR="00306F78" w:rsidRPr="00391D66">
        <w:rPr>
          <w:rFonts w:ascii="Times New Roman" w:eastAsia="Times New Roman" w:hAnsi="Times New Roman" w:cs="Times New Roman"/>
          <w:sz w:val="24"/>
          <w:szCs w:val="24"/>
          <w:lang w:val="en-US"/>
        </w:rPr>
        <w:tab/>
      </w:r>
      <w:r w:rsidR="00EE3908" w:rsidRPr="00391D66">
        <w:rPr>
          <w:rFonts w:ascii="Times New Roman" w:eastAsia="Times New Roman" w:hAnsi="Times New Roman" w:cs="Times New Roman"/>
          <w:sz w:val="24"/>
          <w:szCs w:val="24"/>
          <w:lang w:val="en-US"/>
        </w:rPr>
        <w:t>28-29</w:t>
      </w:r>
      <w:r w:rsidRPr="00391D66">
        <w:rPr>
          <w:rFonts w:ascii="Times New Roman" w:eastAsia="Times New Roman" w:hAnsi="Times New Roman" w:cs="Times New Roman"/>
          <w:sz w:val="24"/>
          <w:szCs w:val="24"/>
          <w:lang w:val="en-US"/>
        </w:rPr>
        <w:tab/>
      </w:r>
    </w:p>
    <w:p w14:paraId="7E0AEEDD" w14:textId="13DEBABD" w:rsidR="009272E3" w:rsidRPr="00391D66" w:rsidRDefault="00C96735" w:rsidP="00306F78">
      <w:pPr>
        <w:numPr>
          <w:ilvl w:val="1"/>
          <w:numId w:val="3"/>
        </w:numPr>
        <w:tabs>
          <w:tab w:val="clear" w:pos="1440"/>
        </w:tabs>
        <w:spacing w:before="100" w:beforeAutospacing="1" w:after="100" w:afterAutospacing="1" w:line="360" w:lineRule="auto"/>
        <w:ind w:left="630" w:hanging="63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Appendix B: Raw Data Tables</w:t>
      </w:r>
      <w:r w:rsidR="00EE3908" w:rsidRPr="00391D66">
        <w:rPr>
          <w:rFonts w:ascii="Times New Roman" w:eastAsia="Times New Roman" w:hAnsi="Times New Roman" w:cs="Times New Roman"/>
          <w:sz w:val="24"/>
          <w:szCs w:val="24"/>
          <w:lang w:val="en-US"/>
        </w:rPr>
        <w:t xml:space="preserve">                                                   </w:t>
      </w:r>
      <w:r w:rsidR="00306F78" w:rsidRPr="00391D66">
        <w:rPr>
          <w:rFonts w:ascii="Times New Roman" w:eastAsia="Times New Roman" w:hAnsi="Times New Roman" w:cs="Times New Roman"/>
          <w:sz w:val="24"/>
          <w:szCs w:val="24"/>
          <w:lang w:val="en-US"/>
        </w:rPr>
        <w:tab/>
      </w:r>
      <w:r w:rsidR="00306F78" w:rsidRPr="00391D66">
        <w:rPr>
          <w:rFonts w:ascii="Times New Roman" w:eastAsia="Times New Roman" w:hAnsi="Times New Roman" w:cs="Times New Roman"/>
          <w:sz w:val="24"/>
          <w:szCs w:val="24"/>
          <w:lang w:val="en-US"/>
        </w:rPr>
        <w:tab/>
      </w:r>
      <w:r w:rsidR="00EE3908" w:rsidRPr="00391D66">
        <w:rPr>
          <w:rFonts w:ascii="Times New Roman" w:eastAsia="Times New Roman" w:hAnsi="Times New Roman" w:cs="Times New Roman"/>
          <w:sz w:val="24"/>
          <w:szCs w:val="24"/>
          <w:lang w:val="en-US"/>
        </w:rPr>
        <w:t>30</w:t>
      </w:r>
    </w:p>
    <w:p w14:paraId="047A88BA" w14:textId="62C6BD94" w:rsidR="009272E3" w:rsidRPr="00391D66" w:rsidRDefault="009272E3" w:rsidP="00306F78">
      <w:pPr>
        <w:numPr>
          <w:ilvl w:val="1"/>
          <w:numId w:val="3"/>
        </w:numPr>
        <w:tabs>
          <w:tab w:val="clear" w:pos="1440"/>
        </w:tabs>
        <w:spacing w:before="100" w:beforeAutospacing="1" w:after="100" w:afterAutospacing="1" w:line="360" w:lineRule="auto"/>
        <w:ind w:left="630" w:hanging="63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Appendix C:</w:t>
      </w:r>
      <w:r w:rsidR="00EE3908" w:rsidRPr="00391D66">
        <w:rPr>
          <w:rFonts w:ascii="Times New Roman" w:eastAsia="Times New Roman" w:hAnsi="Times New Roman" w:cs="Times New Roman"/>
          <w:sz w:val="24"/>
          <w:szCs w:val="24"/>
          <w:lang w:val="en-US"/>
        </w:rPr>
        <w:t xml:space="preserve">                                                                                </w:t>
      </w:r>
      <w:r w:rsidR="00306F78" w:rsidRPr="00391D66">
        <w:rPr>
          <w:rFonts w:ascii="Times New Roman" w:eastAsia="Times New Roman" w:hAnsi="Times New Roman" w:cs="Times New Roman"/>
          <w:sz w:val="24"/>
          <w:szCs w:val="24"/>
          <w:lang w:val="en-US"/>
        </w:rPr>
        <w:tab/>
      </w:r>
      <w:r w:rsidR="00306F78" w:rsidRPr="00391D66">
        <w:rPr>
          <w:rFonts w:ascii="Times New Roman" w:eastAsia="Times New Roman" w:hAnsi="Times New Roman" w:cs="Times New Roman"/>
          <w:sz w:val="24"/>
          <w:szCs w:val="24"/>
          <w:lang w:val="en-US"/>
        </w:rPr>
        <w:tab/>
      </w:r>
      <w:r w:rsidR="00EE3908" w:rsidRPr="00391D66">
        <w:rPr>
          <w:rFonts w:ascii="Times New Roman" w:eastAsia="Times New Roman" w:hAnsi="Times New Roman" w:cs="Times New Roman"/>
          <w:sz w:val="24"/>
          <w:szCs w:val="24"/>
          <w:lang w:val="en-US"/>
        </w:rPr>
        <w:t>30</w:t>
      </w:r>
    </w:p>
    <w:p w14:paraId="0CB6EF18" w14:textId="77777777" w:rsidR="00E67830" w:rsidRDefault="009272E3" w:rsidP="00E67830">
      <w:pPr>
        <w:numPr>
          <w:ilvl w:val="2"/>
          <w:numId w:val="3"/>
        </w:numPr>
        <w:spacing w:before="100" w:beforeAutospacing="1" w:after="100" w:afterAutospacing="1" w:line="360" w:lineRule="auto"/>
        <w:ind w:left="720" w:hanging="720"/>
        <w:jc w:val="both"/>
        <w:rPr>
          <w:rFonts w:ascii="Times New Roman" w:eastAsia="Times New Roman" w:hAnsi="Times New Roman" w:cs="Times New Roman"/>
          <w:sz w:val="24"/>
          <w:szCs w:val="24"/>
          <w:lang w:val="en-US"/>
        </w:rPr>
        <w:sectPr w:rsidR="00E67830" w:rsidSect="00E67830">
          <w:footerReference w:type="default" r:id="rId8"/>
          <w:pgSz w:w="11909" w:h="16834" w:code="9"/>
          <w:pgMar w:top="1440" w:right="1440" w:bottom="1440" w:left="1440" w:header="720" w:footer="720" w:gutter="0"/>
          <w:pgNumType w:fmt="lowerRoman"/>
          <w:cols w:space="720"/>
          <w:docGrid w:linePitch="360"/>
        </w:sectPr>
      </w:pPr>
      <w:r w:rsidRPr="00391D66">
        <w:rPr>
          <w:rFonts w:ascii="Times New Roman" w:eastAsia="Times New Roman" w:hAnsi="Times New Roman" w:cs="Times New Roman"/>
          <w:sz w:val="24"/>
          <w:szCs w:val="24"/>
          <w:lang w:val="en-US"/>
        </w:rPr>
        <w:t>Appendix D:</w:t>
      </w:r>
      <w:r w:rsidR="00C96735" w:rsidRPr="00391D66">
        <w:rPr>
          <w:rFonts w:ascii="Times New Roman" w:eastAsia="Times New Roman" w:hAnsi="Times New Roman" w:cs="Times New Roman"/>
          <w:sz w:val="24"/>
          <w:szCs w:val="24"/>
          <w:lang w:val="en-US"/>
        </w:rPr>
        <w:tab/>
      </w:r>
      <w:r w:rsidR="00C96735" w:rsidRPr="00391D66">
        <w:rPr>
          <w:rFonts w:ascii="Times New Roman" w:eastAsia="Times New Roman" w:hAnsi="Times New Roman" w:cs="Times New Roman"/>
          <w:sz w:val="24"/>
          <w:szCs w:val="24"/>
          <w:lang w:val="en-US"/>
        </w:rPr>
        <w:tab/>
      </w:r>
      <w:r w:rsidR="00EE3908" w:rsidRPr="00391D66">
        <w:rPr>
          <w:rFonts w:ascii="Times New Roman" w:eastAsia="Times New Roman" w:hAnsi="Times New Roman" w:cs="Times New Roman"/>
          <w:sz w:val="24"/>
          <w:szCs w:val="24"/>
          <w:lang w:val="en-US"/>
        </w:rPr>
        <w:t xml:space="preserve">                                                              </w:t>
      </w:r>
      <w:r w:rsidR="00306F78" w:rsidRPr="00391D66">
        <w:rPr>
          <w:rFonts w:ascii="Times New Roman" w:eastAsia="Times New Roman" w:hAnsi="Times New Roman" w:cs="Times New Roman"/>
          <w:sz w:val="24"/>
          <w:szCs w:val="24"/>
          <w:lang w:val="en-US"/>
        </w:rPr>
        <w:tab/>
      </w:r>
      <w:r w:rsidR="00306F78" w:rsidRPr="00391D66">
        <w:rPr>
          <w:rFonts w:ascii="Times New Roman" w:eastAsia="Times New Roman" w:hAnsi="Times New Roman" w:cs="Times New Roman"/>
          <w:sz w:val="24"/>
          <w:szCs w:val="24"/>
          <w:lang w:val="en-US"/>
        </w:rPr>
        <w:tab/>
      </w:r>
      <w:r w:rsidR="00EE3908" w:rsidRPr="00391D66">
        <w:rPr>
          <w:rFonts w:ascii="Times New Roman" w:eastAsia="Times New Roman" w:hAnsi="Times New Roman" w:cs="Times New Roman"/>
          <w:sz w:val="24"/>
          <w:szCs w:val="24"/>
          <w:lang w:val="en-US"/>
        </w:rPr>
        <w:t>30-33</w:t>
      </w:r>
    </w:p>
    <w:p w14:paraId="6BDC0589" w14:textId="76F63F65" w:rsidR="00A7448F" w:rsidRPr="00391D66" w:rsidRDefault="00A7448F" w:rsidP="00E67830">
      <w:pPr>
        <w:numPr>
          <w:ilvl w:val="2"/>
          <w:numId w:val="3"/>
        </w:numPr>
        <w:spacing w:before="100" w:beforeAutospacing="1" w:after="100" w:afterAutospacing="1" w:line="360" w:lineRule="auto"/>
        <w:ind w:left="720" w:hanging="720"/>
        <w:jc w:val="both"/>
        <w:rPr>
          <w:rFonts w:ascii="Times New Roman" w:eastAsia="Times New Roman" w:hAnsi="Times New Roman" w:cs="Times New Roman"/>
          <w:sz w:val="24"/>
          <w:szCs w:val="24"/>
          <w:lang w:val="en-US"/>
        </w:rPr>
      </w:pPr>
    </w:p>
    <w:p w14:paraId="11C1FFC2" w14:textId="4FAAE2A6" w:rsidR="00A7448F" w:rsidRPr="00391D66" w:rsidRDefault="00A7448F" w:rsidP="00E67830">
      <w:pPr>
        <w:ind w:left="0"/>
        <w:rPr>
          <w:rFonts w:ascii="Times New Roman" w:hAnsi="Times New Roman" w:cs="Times New Roman"/>
          <w:b/>
          <w:bCs/>
        </w:rPr>
      </w:pPr>
      <w:r w:rsidRPr="00391D66">
        <w:rPr>
          <w:rFonts w:ascii="Times New Roman" w:eastAsia="Times New Roman" w:hAnsi="Times New Roman" w:cs="Times New Roman"/>
          <w:sz w:val="24"/>
          <w:szCs w:val="24"/>
          <w:lang w:val="en-US"/>
        </w:rPr>
        <w:br w:type="page"/>
      </w:r>
      <w:r w:rsidRPr="00391D66">
        <w:rPr>
          <w:rFonts w:ascii="Times New Roman" w:hAnsi="Times New Roman" w:cs="Times New Roman"/>
          <w:b/>
          <w:bCs/>
        </w:rPr>
        <w:lastRenderedPageBreak/>
        <w:t>Abstract</w:t>
      </w:r>
    </w:p>
    <w:p w14:paraId="1BAB4239" w14:textId="77777777" w:rsidR="00A7448F" w:rsidRPr="00391D66" w:rsidRDefault="00A7448F" w:rsidP="00DF55EA">
      <w:pPr>
        <w:spacing w:line="360" w:lineRule="auto"/>
        <w:ind w:left="-90"/>
        <w:jc w:val="both"/>
        <w:rPr>
          <w:rFonts w:ascii="Times New Roman" w:hAnsi="Times New Roman" w:cs="Times New Roman"/>
        </w:rPr>
      </w:pPr>
      <w:r w:rsidRPr="00391D66">
        <w:rPr>
          <w:rFonts w:ascii="Times New Roman" w:hAnsi="Times New Roman" w:cs="Times New Roman"/>
        </w:rPr>
        <w:t>This document outlines the design and implementation of a 2kVA solar-powered inverter system. The objective is to offer a dependable, sustainable, and eco-friendly alternative power source utilizing solar energy, particularly in areas with inconsistent grid electricity. The inverter transforms the direct current (DC) produced by solar panels into alternating current (AC) that is appropriate for operating household and office devices. The system consists of a photovoltaic (PV) array, a charge controller, a battery bank, and inverter circuitry. Special attention was given to the selection of components, circuit design, system efficiency, and safety features. The finished system underwent testing and was determined to be capable of providing a stable 230V AC output with minimal waveform distortion, making it suitable for various loads. This project illustrates the practicality and significance of renewable energy technologies in addressing power supply deficiencies in developing regions.</w:t>
      </w:r>
    </w:p>
    <w:p w14:paraId="6771E7A6" w14:textId="6E20D5BE" w:rsidR="00387D1B" w:rsidRPr="00391D66" w:rsidRDefault="00387D1B">
      <w:pPr>
        <w:ind w:left="0"/>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br w:type="page"/>
      </w:r>
    </w:p>
    <w:p w14:paraId="3CCF26BD" w14:textId="77777777" w:rsidR="00387D1B" w:rsidRPr="00391D66" w:rsidRDefault="00387D1B" w:rsidP="00387D1B">
      <w:pPr>
        <w:pStyle w:val="NormalWeb"/>
        <w:ind w:left="0"/>
        <w:rPr>
          <w:b/>
          <w:sz w:val="36"/>
          <w:szCs w:val="36"/>
        </w:rPr>
      </w:pPr>
      <w:r w:rsidRPr="00391D66">
        <w:rPr>
          <w:sz w:val="36"/>
          <w:szCs w:val="36"/>
        </w:rPr>
        <w:lastRenderedPageBreak/>
        <w:t xml:space="preserve">                                   </w:t>
      </w:r>
      <w:r w:rsidRPr="00391D66">
        <w:rPr>
          <w:b/>
          <w:sz w:val="36"/>
          <w:szCs w:val="36"/>
        </w:rPr>
        <w:t>Chapter One</w:t>
      </w:r>
    </w:p>
    <w:p w14:paraId="720DEC8F" w14:textId="77777777" w:rsidR="00387D1B" w:rsidRPr="00391D66" w:rsidRDefault="00387D1B" w:rsidP="00387D1B">
      <w:pPr>
        <w:pStyle w:val="NormalWeb"/>
        <w:numPr>
          <w:ilvl w:val="0"/>
          <w:numId w:val="9"/>
        </w:numPr>
        <w:rPr>
          <w:b/>
          <w:sz w:val="28"/>
          <w:szCs w:val="28"/>
        </w:rPr>
      </w:pPr>
      <w:r w:rsidRPr="00391D66">
        <w:rPr>
          <w:b/>
          <w:sz w:val="28"/>
          <w:szCs w:val="28"/>
        </w:rPr>
        <w:t>Introduction</w:t>
      </w:r>
    </w:p>
    <w:p w14:paraId="1B392A3B" w14:textId="77777777" w:rsidR="00387D1B" w:rsidRPr="00391D66" w:rsidRDefault="00387D1B" w:rsidP="00387D1B">
      <w:pPr>
        <w:pStyle w:val="NormalWeb"/>
        <w:ind w:left="0"/>
        <w:jc w:val="both"/>
        <w:rPr>
          <w:b/>
          <w:sz w:val="28"/>
          <w:szCs w:val="28"/>
        </w:rPr>
      </w:pPr>
      <w:r w:rsidRPr="00391D66">
        <w:rPr>
          <w:b/>
          <w:sz w:val="28"/>
          <w:szCs w:val="28"/>
        </w:rPr>
        <w:t>1.1 Background and Motivation</w:t>
      </w:r>
    </w:p>
    <w:p w14:paraId="7B15CBB5" w14:textId="77777777" w:rsidR="00387D1B" w:rsidRPr="00391D66" w:rsidRDefault="00387D1B" w:rsidP="00387D1B">
      <w:pPr>
        <w:pStyle w:val="NormalWeb"/>
        <w:spacing w:line="480" w:lineRule="auto"/>
        <w:ind w:left="0"/>
        <w:jc w:val="both"/>
      </w:pPr>
      <w:r w:rsidRPr="00391D66">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14:paraId="0E34DA64" w14:textId="77777777" w:rsidR="00387D1B" w:rsidRPr="00391D66" w:rsidRDefault="00387D1B" w:rsidP="00387D1B">
      <w:pPr>
        <w:pStyle w:val="NormalWeb"/>
        <w:spacing w:line="480" w:lineRule="auto"/>
        <w:ind w:left="0"/>
        <w:jc w:val="both"/>
      </w:pPr>
      <w:r w:rsidRPr="00391D66">
        <w:t>Solar photovoltaic (PV) systems present a promising alternative by converting the sun’s energy in an abundant and renewable resource 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14:paraId="1CAAD6B8" w14:textId="77777777" w:rsidR="00387D1B" w:rsidRPr="00391D66" w:rsidRDefault="00387D1B" w:rsidP="00387D1B">
      <w:pPr>
        <w:pStyle w:val="NormalWeb"/>
        <w:spacing w:line="480" w:lineRule="auto"/>
        <w:ind w:left="0"/>
        <w:jc w:val="both"/>
      </w:pPr>
      <w:r w:rsidRPr="00391D66">
        <w:t xml:space="preserve">The aim of this project is to develop a </w:t>
      </w:r>
      <w:r w:rsidRPr="00391D66">
        <w:rPr>
          <w:rStyle w:val="Strong"/>
        </w:rPr>
        <w:t>2 kVA hybrid solar powered inverter system</w:t>
      </w:r>
      <w:r w:rsidRPr="00391D66">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14:paraId="60FC00A5"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1.2 Problem Statement</w:t>
      </w:r>
    </w:p>
    <w:p w14:paraId="3EB1B5CC" w14:textId="77777777" w:rsidR="00387D1B" w:rsidRPr="00391D66" w:rsidRDefault="00387D1B" w:rsidP="00387D1B">
      <w:pPr>
        <w:pStyle w:val="NormalWeb"/>
        <w:spacing w:line="480" w:lineRule="auto"/>
        <w:ind w:left="0"/>
        <w:jc w:val="both"/>
      </w:pPr>
      <w:r w:rsidRPr="00391D66">
        <w:t xml:space="preserve">Many homes and small businesses experience frequent power outages due to unstable grid systems, leading to disruptions in daily routines and possible damage to sensitive equipment. </w:t>
      </w:r>
      <w:r w:rsidRPr="00391D66">
        <w:lastRenderedPageBreak/>
        <w:t>While generators are often used as a backup, they pose environmental concerns and involve significant fuel and maintenance costs.</w:t>
      </w:r>
    </w:p>
    <w:p w14:paraId="4298369D" w14:textId="77777777" w:rsidR="00387D1B" w:rsidRPr="00391D66" w:rsidRDefault="00387D1B" w:rsidP="00387D1B">
      <w:pPr>
        <w:pStyle w:val="NormalWeb"/>
        <w:spacing w:line="480" w:lineRule="auto"/>
        <w:ind w:left="0"/>
        <w:jc w:val="both"/>
      </w:pPr>
      <w:r w:rsidRPr="00391D66">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14:paraId="64740744" w14:textId="77777777" w:rsidR="00387D1B" w:rsidRPr="00391D66" w:rsidRDefault="00387D1B" w:rsidP="00387D1B">
      <w:pPr>
        <w:pStyle w:val="NormalWeb"/>
        <w:spacing w:line="480" w:lineRule="auto"/>
        <w:ind w:left="0"/>
        <w:jc w:val="both"/>
      </w:pPr>
      <w:r w:rsidRPr="00391D66">
        <w:t xml:space="preserve">The purpose of this project is to design and build a </w:t>
      </w:r>
      <w:r w:rsidRPr="00391D66">
        <w:rPr>
          <w:rStyle w:val="Strong"/>
        </w:rPr>
        <w:t>2 kVA hybrid solar powered inverter system</w:t>
      </w:r>
      <w:r w:rsidRPr="00391D66">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14:paraId="52479A90"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 xml:space="preserve">1.3 Objectives </w:t>
      </w:r>
    </w:p>
    <w:p w14:paraId="20015E81" w14:textId="77777777" w:rsidR="00387D1B" w:rsidRPr="00391D66" w:rsidRDefault="00387D1B" w:rsidP="00387D1B">
      <w:pPr>
        <w:spacing w:line="480" w:lineRule="auto"/>
        <w:ind w:left="0"/>
        <w:jc w:val="both"/>
        <w:rPr>
          <w:rFonts w:ascii="Times New Roman" w:hAnsi="Times New Roman" w:cs="Times New Roman"/>
          <w:sz w:val="28"/>
          <w:szCs w:val="28"/>
        </w:rPr>
      </w:pPr>
      <w:r w:rsidRPr="00391D66">
        <w:rPr>
          <w:rFonts w:ascii="Times New Roman" w:hAnsi="Times New Roman" w:cs="Times New Roman"/>
          <w:sz w:val="28"/>
          <w:szCs w:val="28"/>
        </w:rPr>
        <w:t>The specific objectives of the project are to:</w:t>
      </w:r>
    </w:p>
    <w:p w14:paraId="6F934CAF" w14:textId="77777777" w:rsidR="00387D1B" w:rsidRPr="00391D66" w:rsidRDefault="00387D1B" w:rsidP="00387D1B">
      <w:pPr>
        <w:pStyle w:val="ListParagraph"/>
        <w:numPr>
          <w:ilvl w:val="0"/>
          <w:numId w:val="10"/>
        </w:numPr>
        <w:spacing w:line="480" w:lineRule="auto"/>
        <w:ind w:left="0"/>
        <w:jc w:val="both"/>
        <w:rPr>
          <w:rFonts w:ascii="Times New Roman" w:hAnsi="Times New Roman" w:cs="Times New Roman"/>
          <w:b/>
          <w:sz w:val="28"/>
          <w:szCs w:val="28"/>
        </w:rPr>
      </w:pPr>
      <w:r w:rsidRPr="00391D66">
        <w:rPr>
          <w:rFonts w:ascii="Times New Roman" w:hAnsi="Times New Roman" w:cs="Times New Roman"/>
        </w:rPr>
        <w:t>design a 2 kVA hybrid solar power system that integrates solar, grid, and battery power sources.</w:t>
      </w:r>
    </w:p>
    <w:p w14:paraId="00F1BCE8" w14:textId="77777777" w:rsidR="00387D1B" w:rsidRPr="00391D66" w:rsidRDefault="00387D1B" w:rsidP="00387D1B">
      <w:pPr>
        <w:pStyle w:val="ListParagraph"/>
        <w:numPr>
          <w:ilvl w:val="0"/>
          <w:numId w:val="10"/>
        </w:numPr>
        <w:spacing w:line="480" w:lineRule="auto"/>
        <w:ind w:left="0"/>
        <w:jc w:val="both"/>
        <w:rPr>
          <w:rFonts w:ascii="Times New Roman" w:hAnsi="Times New Roman" w:cs="Times New Roman"/>
          <w:b/>
          <w:sz w:val="28"/>
          <w:szCs w:val="28"/>
        </w:rPr>
      </w:pPr>
      <w:r w:rsidRPr="00391D66">
        <w:rPr>
          <w:rFonts w:ascii="Times New Roman" w:hAnsi="Times New Roman" w:cs="Times New Roman"/>
        </w:rPr>
        <w:t>select and size appropriate system components, including solar panels, batteries, MPPT charge controller, and inverter.</w:t>
      </w:r>
    </w:p>
    <w:p w14:paraId="54E8AFFA" w14:textId="77777777" w:rsidR="00387D1B" w:rsidRPr="00391D66" w:rsidRDefault="00387D1B" w:rsidP="00387D1B">
      <w:pPr>
        <w:pStyle w:val="ListParagraph"/>
        <w:numPr>
          <w:ilvl w:val="0"/>
          <w:numId w:val="10"/>
        </w:numPr>
        <w:spacing w:line="480" w:lineRule="auto"/>
        <w:ind w:left="0"/>
        <w:jc w:val="both"/>
        <w:rPr>
          <w:rFonts w:ascii="Times New Roman" w:hAnsi="Times New Roman" w:cs="Times New Roman"/>
          <w:b/>
          <w:sz w:val="28"/>
          <w:szCs w:val="28"/>
        </w:rPr>
      </w:pPr>
      <w:r w:rsidRPr="00391D66">
        <w:rPr>
          <w:rFonts w:ascii="Times New Roman" w:hAnsi="Times New Roman" w:cs="Times New Roman"/>
        </w:rPr>
        <w:t xml:space="preserve"> ensure seamless switching between solar power and grid backup for uninterrupted electricity supply.</w:t>
      </w:r>
    </w:p>
    <w:p w14:paraId="7DB3DD4A" w14:textId="77777777" w:rsidR="00387D1B" w:rsidRPr="00391D66" w:rsidRDefault="00387D1B" w:rsidP="00387D1B">
      <w:pPr>
        <w:pStyle w:val="ListParagraph"/>
        <w:numPr>
          <w:ilvl w:val="0"/>
          <w:numId w:val="10"/>
        </w:numPr>
        <w:spacing w:line="480" w:lineRule="auto"/>
        <w:ind w:left="0"/>
        <w:jc w:val="both"/>
        <w:rPr>
          <w:rFonts w:ascii="Times New Roman" w:hAnsi="Times New Roman" w:cs="Times New Roman"/>
          <w:b/>
          <w:sz w:val="28"/>
          <w:szCs w:val="28"/>
        </w:rPr>
      </w:pPr>
      <w:r w:rsidRPr="00391D66">
        <w:rPr>
          <w:rFonts w:ascii="Times New Roman" w:hAnsi="Times New Roman" w:cs="Times New Roman"/>
        </w:rPr>
        <w:t>construct and assemble the system with proper wiring, safety features, and testing.</w:t>
      </w:r>
    </w:p>
    <w:p w14:paraId="783D5285" w14:textId="77777777" w:rsidR="00387D1B" w:rsidRPr="00391D66" w:rsidRDefault="00387D1B" w:rsidP="00387D1B">
      <w:pPr>
        <w:pStyle w:val="ListParagraph"/>
        <w:numPr>
          <w:ilvl w:val="0"/>
          <w:numId w:val="10"/>
        </w:numPr>
        <w:spacing w:line="480" w:lineRule="auto"/>
        <w:ind w:left="0"/>
        <w:jc w:val="both"/>
        <w:rPr>
          <w:rFonts w:ascii="Times New Roman" w:hAnsi="Times New Roman" w:cs="Times New Roman"/>
          <w:b/>
          <w:sz w:val="28"/>
          <w:szCs w:val="28"/>
        </w:rPr>
      </w:pPr>
      <w:r w:rsidRPr="00391D66">
        <w:rPr>
          <w:rFonts w:ascii="Times New Roman" w:hAnsi="Times New Roman" w:cs="Times New Roman"/>
        </w:rPr>
        <w:t xml:space="preserve"> evaluate the performance of the system in terms of efficiency, reliability, and load handling capability.</w:t>
      </w:r>
    </w:p>
    <w:p w14:paraId="6393B538" w14:textId="77777777" w:rsidR="00387D1B" w:rsidRPr="00391D66" w:rsidRDefault="00387D1B" w:rsidP="00387D1B">
      <w:pPr>
        <w:pStyle w:val="ListParagraph"/>
        <w:numPr>
          <w:ilvl w:val="0"/>
          <w:numId w:val="10"/>
        </w:numPr>
        <w:spacing w:line="480" w:lineRule="auto"/>
        <w:ind w:left="0"/>
        <w:jc w:val="both"/>
        <w:rPr>
          <w:rFonts w:ascii="Times New Roman" w:hAnsi="Times New Roman" w:cs="Times New Roman"/>
          <w:b/>
          <w:sz w:val="28"/>
          <w:szCs w:val="28"/>
        </w:rPr>
      </w:pPr>
      <w:r w:rsidRPr="00391D66">
        <w:rPr>
          <w:rFonts w:ascii="Times New Roman" w:hAnsi="Times New Roman" w:cs="Times New Roman"/>
        </w:rPr>
        <w:t>provide a practical demonstration of a clean, sustainable, and cost-effective energy solution for small-scale applications.</w:t>
      </w:r>
    </w:p>
    <w:p w14:paraId="349C1DC1"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 xml:space="preserve">1.4 Scope of Work </w:t>
      </w:r>
    </w:p>
    <w:p w14:paraId="642E4AFB" w14:textId="77777777" w:rsidR="00387D1B" w:rsidRPr="00391D66" w:rsidRDefault="00387D1B" w:rsidP="00387D1B">
      <w:pPr>
        <w:spacing w:line="480" w:lineRule="auto"/>
        <w:ind w:left="0"/>
        <w:jc w:val="both"/>
        <w:rPr>
          <w:rFonts w:ascii="Times New Roman" w:hAnsi="Times New Roman" w:cs="Times New Roman"/>
          <w:sz w:val="24"/>
          <w:szCs w:val="24"/>
        </w:rPr>
      </w:pPr>
      <w:r w:rsidRPr="00391D66">
        <w:rPr>
          <w:rFonts w:ascii="Times New Roman" w:hAnsi="Times New Roman" w:cs="Times New Roman"/>
          <w:sz w:val="24"/>
          <w:szCs w:val="24"/>
        </w:rPr>
        <w:t>The scope of work are:</w:t>
      </w:r>
    </w:p>
    <w:p w14:paraId="5EFF5F2A" w14:textId="77777777" w:rsidR="00387D1B" w:rsidRPr="00391D66" w:rsidRDefault="00387D1B" w:rsidP="00387D1B">
      <w:pPr>
        <w:pStyle w:val="ListParagraph"/>
        <w:numPr>
          <w:ilvl w:val="0"/>
          <w:numId w:val="11"/>
        </w:numPr>
        <w:spacing w:line="480" w:lineRule="auto"/>
        <w:ind w:left="0"/>
        <w:jc w:val="both"/>
        <w:rPr>
          <w:rFonts w:ascii="Times New Roman" w:hAnsi="Times New Roman" w:cs="Times New Roman"/>
          <w:b/>
          <w:sz w:val="28"/>
          <w:szCs w:val="28"/>
        </w:rPr>
      </w:pPr>
      <w:r w:rsidRPr="00391D66">
        <w:rPr>
          <w:rStyle w:val="Strong"/>
          <w:rFonts w:ascii="Times New Roman" w:hAnsi="Times New Roman" w:cs="Times New Roman"/>
        </w:rPr>
        <w:lastRenderedPageBreak/>
        <w:t>Design</w:t>
      </w:r>
      <w:r w:rsidRPr="00391D66">
        <w:rPr>
          <w:rFonts w:ascii="Times New Roman" w:hAnsi="Times New Roman" w:cs="Times New Roman"/>
        </w:rPr>
        <w:t>: Develop a comprehensive design for a 2 kVA hybrid solar power system, including system architecture, sizing calculations, and component selection.</w:t>
      </w:r>
    </w:p>
    <w:p w14:paraId="05F2C240" w14:textId="77777777" w:rsidR="00387D1B" w:rsidRPr="00391D66" w:rsidRDefault="00387D1B" w:rsidP="00387D1B">
      <w:pPr>
        <w:pStyle w:val="ListParagraph"/>
        <w:numPr>
          <w:ilvl w:val="0"/>
          <w:numId w:val="11"/>
        </w:numPr>
        <w:spacing w:line="480" w:lineRule="auto"/>
        <w:ind w:left="0"/>
        <w:jc w:val="both"/>
        <w:rPr>
          <w:rFonts w:ascii="Times New Roman" w:hAnsi="Times New Roman" w:cs="Times New Roman"/>
          <w:b/>
          <w:sz w:val="28"/>
          <w:szCs w:val="28"/>
        </w:rPr>
      </w:pPr>
      <w:r w:rsidRPr="00391D66">
        <w:rPr>
          <w:rStyle w:val="Strong"/>
          <w:rFonts w:ascii="Times New Roman" w:hAnsi="Times New Roman" w:cs="Times New Roman"/>
        </w:rPr>
        <w:t>Component Selection</w:t>
      </w:r>
      <w:r w:rsidRPr="00391D66">
        <w:rPr>
          <w:rFonts w:ascii="Times New Roman" w:hAnsi="Times New Roman" w:cs="Times New Roman"/>
        </w:rPr>
        <w:t>: Identify and procure key system components, including solar panels, MPPT charge controller, inverter, batteries, and protection devices.</w:t>
      </w:r>
    </w:p>
    <w:p w14:paraId="4D12CB9E" w14:textId="77777777" w:rsidR="00387D1B" w:rsidRPr="00391D66" w:rsidRDefault="00387D1B" w:rsidP="00387D1B">
      <w:pPr>
        <w:pStyle w:val="ListParagraph"/>
        <w:numPr>
          <w:ilvl w:val="0"/>
          <w:numId w:val="11"/>
        </w:numPr>
        <w:spacing w:line="480" w:lineRule="auto"/>
        <w:ind w:left="0"/>
        <w:jc w:val="both"/>
        <w:rPr>
          <w:rFonts w:ascii="Times New Roman" w:hAnsi="Times New Roman" w:cs="Times New Roman"/>
          <w:b/>
          <w:sz w:val="28"/>
          <w:szCs w:val="28"/>
        </w:rPr>
      </w:pPr>
      <w:r w:rsidRPr="00391D66">
        <w:rPr>
          <w:rFonts w:ascii="Times New Roman" w:hAnsi="Times New Roman" w:cs="Times New Roman"/>
        </w:rPr>
        <w:t xml:space="preserve"> </w:t>
      </w:r>
      <w:r w:rsidRPr="00391D66">
        <w:rPr>
          <w:rStyle w:val="Strong"/>
          <w:rFonts w:ascii="Times New Roman" w:hAnsi="Times New Roman" w:cs="Times New Roman"/>
        </w:rPr>
        <w:t>Construction</w:t>
      </w:r>
      <w:r w:rsidRPr="00391D66">
        <w:rPr>
          <w:rFonts w:ascii="Times New Roman" w:hAnsi="Times New Roman" w:cs="Times New Roman"/>
        </w:rPr>
        <w:t>: Assemble the system, incorporating proper wiring, mounting, and safety features.</w:t>
      </w:r>
    </w:p>
    <w:p w14:paraId="651A5958" w14:textId="77777777" w:rsidR="00387D1B" w:rsidRPr="00391D66" w:rsidRDefault="00387D1B" w:rsidP="00387D1B">
      <w:pPr>
        <w:pStyle w:val="ListParagraph"/>
        <w:numPr>
          <w:ilvl w:val="0"/>
          <w:numId w:val="11"/>
        </w:numPr>
        <w:spacing w:line="480" w:lineRule="auto"/>
        <w:ind w:left="0"/>
        <w:jc w:val="both"/>
        <w:rPr>
          <w:rFonts w:ascii="Times New Roman" w:hAnsi="Times New Roman" w:cs="Times New Roman"/>
          <w:b/>
          <w:sz w:val="28"/>
          <w:szCs w:val="28"/>
        </w:rPr>
      </w:pPr>
      <w:r w:rsidRPr="00391D66">
        <w:rPr>
          <w:rStyle w:val="Strong"/>
          <w:rFonts w:ascii="Times New Roman" w:hAnsi="Times New Roman" w:cs="Times New Roman"/>
        </w:rPr>
        <w:t>Integration</w:t>
      </w:r>
      <w:r w:rsidRPr="00391D66">
        <w:rPr>
          <w:rFonts w:ascii="Times New Roman" w:hAnsi="Times New Roman" w:cs="Times New Roman"/>
        </w:rPr>
        <w:t>: Configure the hybrid inverter to manage power from solar panels, grid, and battery sources, ensuring seamless transitions and optimal energy use.</w:t>
      </w:r>
    </w:p>
    <w:p w14:paraId="3EE262DB" w14:textId="77777777" w:rsidR="00387D1B" w:rsidRPr="00391D66" w:rsidRDefault="00387D1B" w:rsidP="00387D1B">
      <w:pPr>
        <w:pStyle w:val="ListParagraph"/>
        <w:numPr>
          <w:ilvl w:val="0"/>
          <w:numId w:val="11"/>
        </w:numPr>
        <w:spacing w:line="480" w:lineRule="auto"/>
        <w:ind w:left="0"/>
        <w:jc w:val="both"/>
        <w:rPr>
          <w:rFonts w:ascii="Times New Roman" w:hAnsi="Times New Roman" w:cs="Times New Roman"/>
          <w:b/>
          <w:sz w:val="28"/>
          <w:szCs w:val="28"/>
        </w:rPr>
      </w:pPr>
      <w:r w:rsidRPr="00391D66">
        <w:rPr>
          <w:rStyle w:val="Strong"/>
          <w:rFonts w:ascii="Times New Roman" w:hAnsi="Times New Roman" w:cs="Times New Roman"/>
        </w:rPr>
        <w:t>Testing and Evaluation</w:t>
      </w:r>
      <w:r w:rsidRPr="00391D66">
        <w:rPr>
          <w:rFonts w:ascii="Times New Roman" w:hAnsi="Times New Roman" w:cs="Times New Roman"/>
        </w:rPr>
        <w:t>: Conduct tests to verify system performance, including load handling, solar power prioritization, battery charging/discharging, and reliability under various conditions.</w:t>
      </w:r>
    </w:p>
    <w:p w14:paraId="0DF735E4" w14:textId="77777777" w:rsidR="00387D1B" w:rsidRPr="00391D66" w:rsidRDefault="00387D1B" w:rsidP="00387D1B">
      <w:pPr>
        <w:pStyle w:val="ListParagraph"/>
        <w:numPr>
          <w:ilvl w:val="0"/>
          <w:numId w:val="11"/>
        </w:numPr>
        <w:spacing w:line="480" w:lineRule="auto"/>
        <w:ind w:left="0"/>
        <w:jc w:val="both"/>
        <w:rPr>
          <w:rFonts w:ascii="Times New Roman" w:hAnsi="Times New Roman" w:cs="Times New Roman"/>
          <w:b/>
          <w:sz w:val="28"/>
          <w:szCs w:val="28"/>
        </w:rPr>
      </w:pPr>
      <w:r w:rsidRPr="00391D66">
        <w:rPr>
          <w:rStyle w:val="Strong"/>
          <w:rFonts w:ascii="Times New Roman" w:hAnsi="Times New Roman" w:cs="Times New Roman"/>
        </w:rPr>
        <w:t>Documentation</w:t>
      </w:r>
      <w:r w:rsidRPr="00391D66">
        <w:rPr>
          <w:rFonts w:ascii="Times New Roman" w:hAnsi="Times New Roman" w:cs="Times New Roman"/>
        </w:rPr>
        <w:t>: Prepare a detailed report documenting system design, implementation, testing results, and any challenges encountered during the project.</w:t>
      </w:r>
    </w:p>
    <w:p w14:paraId="7CB4BD4D" w14:textId="70323F37" w:rsidR="00387D1B" w:rsidRPr="00391D66" w:rsidRDefault="00387D1B" w:rsidP="00387D1B">
      <w:pPr>
        <w:spacing w:before="100" w:beforeAutospacing="1" w:after="100" w:afterAutospacing="1" w:line="360" w:lineRule="auto"/>
        <w:ind w:left="0"/>
        <w:jc w:val="both"/>
        <w:rPr>
          <w:rFonts w:ascii="Times New Roman" w:hAnsi="Times New Roman" w:cs="Times New Roman"/>
        </w:rPr>
      </w:pPr>
      <w:r w:rsidRPr="00391D66">
        <w:rPr>
          <w:rStyle w:val="Strong"/>
          <w:rFonts w:ascii="Times New Roman" w:hAnsi="Times New Roman" w:cs="Times New Roman"/>
        </w:rPr>
        <w:t>Demonstration</w:t>
      </w:r>
      <w:r w:rsidRPr="00391D66">
        <w:rPr>
          <w:rFonts w:ascii="Times New Roman" w:hAnsi="Times New Roman" w:cs="Times New Roman"/>
        </w:rPr>
        <w:t>: Present the fully operational system as a proof-of-concept for reliable, renewable power for residential or small commercial use.</w:t>
      </w:r>
    </w:p>
    <w:p w14:paraId="52B00BC1" w14:textId="77777777" w:rsidR="00387D1B" w:rsidRPr="00391D66" w:rsidRDefault="00387D1B">
      <w:pPr>
        <w:ind w:left="0"/>
        <w:rPr>
          <w:rFonts w:ascii="Times New Roman" w:hAnsi="Times New Roman" w:cs="Times New Roman"/>
        </w:rPr>
      </w:pPr>
      <w:r w:rsidRPr="00391D66">
        <w:rPr>
          <w:rFonts w:ascii="Times New Roman" w:hAnsi="Times New Roman" w:cs="Times New Roman"/>
        </w:rPr>
        <w:br w:type="page"/>
      </w:r>
    </w:p>
    <w:p w14:paraId="57F615AF" w14:textId="77777777" w:rsidR="00387D1B" w:rsidRPr="00391D66" w:rsidRDefault="00387D1B" w:rsidP="00387D1B">
      <w:pPr>
        <w:ind w:left="0"/>
        <w:jc w:val="both"/>
        <w:rPr>
          <w:rFonts w:ascii="Times New Roman" w:hAnsi="Times New Roman" w:cs="Times New Roman"/>
          <w:b/>
          <w:sz w:val="36"/>
          <w:szCs w:val="36"/>
        </w:rPr>
      </w:pPr>
      <w:r w:rsidRPr="00391D66">
        <w:rPr>
          <w:rFonts w:ascii="Times New Roman" w:hAnsi="Times New Roman" w:cs="Times New Roman"/>
        </w:rPr>
        <w:lastRenderedPageBreak/>
        <w:t xml:space="preserve">                                                              </w:t>
      </w:r>
      <w:r w:rsidRPr="00391D66">
        <w:rPr>
          <w:rFonts w:ascii="Times New Roman" w:hAnsi="Times New Roman" w:cs="Times New Roman"/>
          <w:b/>
          <w:sz w:val="36"/>
          <w:szCs w:val="36"/>
        </w:rPr>
        <w:t>Chapter Two</w:t>
      </w:r>
    </w:p>
    <w:p w14:paraId="16AAB611"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2.0 Literature Review</w:t>
      </w:r>
    </w:p>
    <w:p w14:paraId="2E175556"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2.1 Introduction</w:t>
      </w:r>
    </w:p>
    <w:p w14:paraId="50318FB2" w14:textId="77777777" w:rsidR="00387D1B" w:rsidRPr="00391D66" w:rsidRDefault="00387D1B" w:rsidP="00387D1B">
      <w:pPr>
        <w:spacing w:line="480" w:lineRule="auto"/>
        <w:ind w:left="0"/>
        <w:jc w:val="both"/>
        <w:rPr>
          <w:rFonts w:ascii="Times New Roman" w:hAnsi="Times New Roman" w:cs="Times New Roman"/>
          <w:sz w:val="24"/>
          <w:szCs w:val="24"/>
        </w:rPr>
      </w:pPr>
      <w:r w:rsidRPr="00391D66">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391D66">
        <w:rPr>
          <w:rStyle w:val="Strong"/>
          <w:rFonts w:ascii="Times New Roman" w:hAnsi="Times New Roman" w:cs="Times New Roman"/>
          <w:sz w:val="24"/>
          <w:szCs w:val="24"/>
        </w:rPr>
        <w:t>solar photovoltaic (PV) systems</w:t>
      </w:r>
      <w:r w:rsidRPr="00391D66">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14:paraId="18627622"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2.1.1 Solar Photovoltaic Technology</w:t>
      </w:r>
    </w:p>
    <w:p w14:paraId="145AC15C" w14:textId="77777777" w:rsidR="00387D1B" w:rsidRPr="00391D66" w:rsidRDefault="00387D1B" w:rsidP="00387D1B">
      <w:pPr>
        <w:pStyle w:val="NormalWeb"/>
        <w:spacing w:line="480" w:lineRule="auto"/>
        <w:ind w:left="0"/>
        <w:jc w:val="both"/>
      </w:pPr>
      <w:r w:rsidRPr="00391D66">
        <w:t>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monocrystalline, polycrystalline, and thin-film. Monocrystalline panels, used in this project, offer higher efficiency and longer lifespans, making them suitable for limited-space installations.</w:t>
      </w:r>
    </w:p>
    <w:p w14:paraId="78B89313" w14:textId="77777777" w:rsidR="00387D1B" w:rsidRPr="00391D66" w:rsidRDefault="00387D1B" w:rsidP="00387D1B">
      <w:pPr>
        <w:pStyle w:val="NormalWeb"/>
        <w:spacing w:line="480" w:lineRule="auto"/>
        <w:ind w:left="0"/>
        <w:jc w:val="both"/>
      </w:pPr>
      <w:r w:rsidRPr="00391D66">
        <w:t>The power output of solar panels depends on several factors including solar irradiance, temperature, orientation, and shading. Effective system design requires careful consideration of these factors to ensure optimal performance.</w:t>
      </w:r>
    </w:p>
    <w:p w14:paraId="5BEF49FE"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2.1.2 Battery Energy Storage Systems</w:t>
      </w:r>
    </w:p>
    <w:p w14:paraId="05F68C7D" w14:textId="77777777" w:rsidR="00387D1B" w:rsidRPr="00391D66" w:rsidRDefault="00387D1B" w:rsidP="00387D1B">
      <w:pPr>
        <w:pStyle w:val="NormalWeb"/>
        <w:spacing w:line="480" w:lineRule="auto"/>
        <w:ind w:left="0"/>
        <w:jc w:val="both"/>
      </w:pPr>
      <w:r w:rsidRPr="00391D66">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sidRPr="00391D66">
        <w:rPr>
          <w:rStyle w:val="Strong"/>
        </w:rPr>
        <w:t>lead-acid batteries</w:t>
      </w:r>
      <w:r w:rsidRPr="00391D66">
        <w:t xml:space="preserve">; however, recent studies highlight the superiority of </w:t>
      </w:r>
      <w:r w:rsidRPr="00391D66">
        <w:rPr>
          <w:rStyle w:val="Strong"/>
        </w:rPr>
        <w:t>lithium-ion batteries</w:t>
      </w:r>
      <w:r w:rsidRPr="00391D66">
        <w:t xml:space="preserve"> in terms of energy density, charge-discharge efficiency, lifecycle, and maintenance requirements (Luo et al., 2015).</w:t>
      </w:r>
    </w:p>
    <w:p w14:paraId="5E784A82" w14:textId="77777777" w:rsidR="00387D1B" w:rsidRPr="00391D66" w:rsidRDefault="00387D1B" w:rsidP="00387D1B">
      <w:pPr>
        <w:pStyle w:val="NormalWeb"/>
        <w:spacing w:line="480" w:lineRule="auto"/>
        <w:ind w:left="0"/>
        <w:jc w:val="both"/>
      </w:pPr>
      <w:r w:rsidRPr="00391D66">
        <w:t xml:space="preserve">Lithium-ion batteries are also better suited for deep-cycle applications and support faster charging, making them ideal for modern solar applications. However, they require </w:t>
      </w:r>
      <w:r w:rsidRPr="00391D66">
        <w:rPr>
          <w:rStyle w:val="Strong"/>
        </w:rPr>
        <w:t>Battery Management Systems (BMS)</w:t>
      </w:r>
      <w:r w:rsidRPr="00391D66">
        <w:t xml:space="preserve"> to monitor cell voltage, temperature, and protect against overcharge/discharge.</w:t>
      </w:r>
    </w:p>
    <w:p w14:paraId="47CF58C8"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2.1.3 Charge Controllers</w:t>
      </w:r>
    </w:p>
    <w:p w14:paraId="788DDEA6" w14:textId="77777777" w:rsidR="00387D1B" w:rsidRPr="00391D66" w:rsidRDefault="00387D1B" w:rsidP="00387D1B">
      <w:pPr>
        <w:pStyle w:val="NormalWeb"/>
        <w:spacing w:line="480" w:lineRule="auto"/>
        <w:ind w:left="0"/>
        <w:jc w:val="both"/>
      </w:pPr>
      <w:r w:rsidRPr="00391D66">
        <w:t xml:space="preserve">A </w:t>
      </w:r>
      <w:r w:rsidRPr="00391D66">
        <w:rPr>
          <w:rStyle w:val="Strong"/>
        </w:rPr>
        <w:t>charge controller</w:t>
      </w:r>
      <w:r w:rsidRPr="00391D66">
        <w:t xml:space="preserve"> regulates the voltage and current coming from the solar panels to the batteries, thereby preventing overcharging and prolonging battery life. There are two major types: </w:t>
      </w:r>
      <w:r w:rsidRPr="00391D66">
        <w:rPr>
          <w:rStyle w:val="Strong"/>
        </w:rPr>
        <w:t>Pulse Width Modulation (PWM)</w:t>
      </w:r>
      <w:r w:rsidRPr="00391D66">
        <w:t xml:space="preserve"> and </w:t>
      </w:r>
      <w:r w:rsidRPr="00391D66">
        <w:rPr>
          <w:rStyle w:val="Strong"/>
        </w:rPr>
        <w:t>Maximum Power Point Tracking (MPPT)</w:t>
      </w:r>
      <w:r w:rsidRPr="00391D66">
        <w:t>.</w:t>
      </w:r>
    </w:p>
    <w:p w14:paraId="75A37904" w14:textId="77777777" w:rsidR="00387D1B" w:rsidRPr="00391D66" w:rsidRDefault="00387D1B" w:rsidP="00387D1B">
      <w:pPr>
        <w:pStyle w:val="NormalWeb"/>
        <w:spacing w:line="480" w:lineRule="auto"/>
        <w:ind w:left="0"/>
        <w:jc w:val="both"/>
      </w:pPr>
      <w:r w:rsidRPr="00391D66">
        <w:t xml:space="preserve">According to Esram and Chapman (2007), </w:t>
      </w:r>
      <w:r w:rsidRPr="00391D66">
        <w:rPr>
          <w:rStyle w:val="Strong"/>
        </w:rPr>
        <w:t>MPPT charge controllers</w:t>
      </w:r>
      <w:r w:rsidRPr="00391D66">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14:paraId="1B669241" w14:textId="77777777" w:rsidR="00387D1B" w:rsidRPr="00391D66" w:rsidRDefault="00387D1B" w:rsidP="00387D1B">
      <w:pPr>
        <w:pStyle w:val="NormalWeb"/>
        <w:spacing w:line="480" w:lineRule="auto"/>
        <w:ind w:left="0"/>
        <w:jc w:val="both"/>
      </w:pPr>
      <w:r w:rsidRPr="00391D66">
        <w:t>The 60A MPPT charge controller used in this project ensures optimal solar harvesting and efficient battery charging, especially under varying weather conditions.</w:t>
      </w:r>
    </w:p>
    <w:p w14:paraId="49058E92"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2.2 Inverter Technologies</w:t>
      </w:r>
    </w:p>
    <w:p w14:paraId="753B5166" w14:textId="77777777" w:rsidR="00387D1B" w:rsidRPr="00391D66" w:rsidRDefault="00387D1B" w:rsidP="00387D1B">
      <w:pPr>
        <w:pStyle w:val="NormalWeb"/>
        <w:spacing w:line="480" w:lineRule="auto"/>
        <w:ind w:left="0"/>
        <w:jc w:val="both"/>
      </w:pPr>
      <w:r w:rsidRPr="00391D66">
        <w:lastRenderedPageBreak/>
        <w:t xml:space="preserve">Inverters play a vital role in solar power systems by converting the stored </w:t>
      </w:r>
      <w:r w:rsidRPr="00391D66">
        <w:rPr>
          <w:rStyle w:val="Strong"/>
        </w:rPr>
        <w:t>Direct Current (DC)</w:t>
      </w:r>
      <w:r w:rsidRPr="00391D66">
        <w:t xml:space="preserve"> from the batteries into </w:t>
      </w:r>
      <w:r w:rsidRPr="00391D66">
        <w:rPr>
          <w:rStyle w:val="Strong"/>
        </w:rPr>
        <w:t>Alternating Current (AC)</w:t>
      </w:r>
      <w:r w:rsidRPr="00391D66">
        <w:t xml:space="preserve">, which is the standard for most household and office appliances. There are various types of inverters: square wave, modified sine wave, and </w:t>
      </w:r>
      <w:r w:rsidRPr="00391D66">
        <w:rPr>
          <w:rStyle w:val="Strong"/>
        </w:rPr>
        <w:t>pure sine wave</w:t>
      </w:r>
      <w:r w:rsidRPr="00391D66">
        <w:t>.</w:t>
      </w:r>
    </w:p>
    <w:p w14:paraId="7FAEB880" w14:textId="77777777" w:rsidR="00387D1B" w:rsidRPr="00391D66" w:rsidRDefault="00387D1B" w:rsidP="00387D1B">
      <w:pPr>
        <w:pStyle w:val="NormalWeb"/>
        <w:spacing w:line="480" w:lineRule="auto"/>
        <w:ind w:left="0"/>
        <w:jc w:val="both"/>
      </w:pPr>
      <w:r w:rsidRPr="00391D66">
        <w:t>Pure sine wave inverters produce a waveform similar to grid power and are compatible with sensitive electronic devices such as computers, televisions, and medical equipment. They are more expensive but offer higher efficiency and less electrical noise (Kjaer et al., 2005). The 2kVA pure sine wave inverter selected for this project ensures stable and safe power output for connected loads.</w:t>
      </w:r>
    </w:p>
    <w:p w14:paraId="6CE90FD7"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2.3 Related Works</w:t>
      </w:r>
    </w:p>
    <w:p w14:paraId="4411A95C" w14:textId="77777777" w:rsidR="00387D1B" w:rsidRPr="00391D66" w:rsidRDefault="00387D1B" w:rsidP="00387D1B">
      <w:pPr>
        <w:pStyle w:val="NormalWeb"/>
        <w:spacing w:line="480" w:lineRule="auto"/>
        <w:ind w:left="0"/>
        <w:jc w:val="both"/>
      </w:pPr>
      <w:r w:rsidRPr="00391D66">
        <w:t>Several studies and projects have been carried out on small-scale and medium-scale solar inverter systems. For instance, Ogueke et al. (2014) successfully implemented a 1.5kVA solar-powered inverter for rural electrification, emphasizing the cost-effectiveness of such systems in off-grid communities. Similarly, Adaramola et al. (2017) highlighted the role of hybrid solar-inverter systems in improving energy access in sub-Saharan Africa.</w:t>
      </w:r>
    </w:p>
    <w:p w14:paraId="749B0ACE" w14:textId="77777777" w:rsidR="00387D1B" w:rsidRPr="00391D66" w:rsidRDefault="00387D1B" w:rsidP="00387D1B">
      <w:pPr>
        <w:pStyle w:val="NormalWeb"/>
        <w:spacing w:line="480" w:lineRule="auto"/>
        <w:ind w:left="0"/>
        <w:jc w:val="both"/>
      </w:pPr>
      <w:r w:rsidRPr="00391D66">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14:paraId="7AFA7F9D"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2.4 Summary</w:t>
      </w:r>
    </w:p>
    <w:p w14:paraId="76FE90C2" w14:textId="6D24FE17" w:rsidR="00387D1B" w:rsidRPr="00391D66" w:rsidRDefault="00387D1B" w:rsidP="00387D1B">
      <w:pPr>
        <w:spacing w:line="480" w:lineRule="auto"/>
        <w:ind w:left="0"/>
        <w:jc w:val="both"/>
        <w:rPr>
          <w:rFonts w:ascii="Times New Roman" w:hAnsi="Times New Roman" w:cs="Times New Roman"/>
          <w:sz w:val="24"/>
          <w:szCs w:val="24"/>
        </w:rPr>
      </w:pPr>
      <w:r w:rsidRPr="00391D66">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w:t>
      </w:r>
      <w:r w:rsidRPr="00391D66">
        <w:rPr>
          <w:rFonts w:ascii="Times New Roman" w:hAnsi="Times New Roman" w:cs="Times New Roman"/>
          <w:sz w:val="24"/>
          <w:szCs w:val="24"/>
        </w:rPr>
        <w:lastRenderedPageBreak/>
        <w:t>highlights the importance of component selection and system integration for performance optimization. By leveraging high-efficiency monocrystalline panels, lithium battery storage, MPPT regulation, and a pure sine wave inverter, this project aims to address the limitations of earlier designs and contribute a more reliable and sustainable power solution.</w:t>
      </w:r>
    </w:p>
    <w:p w14:paraId="3F34A97F" w14:textId="77777777" w:rsidR="00387D1B" w:rsidRPr="00391D66" w:rsidRDefault="00387D1B">
      <w:pPr>
        <w:ind w:left="0"/>
        <w:rPr>
          <w:rFonts w:ascii="Times New Roman" w:hAnsi="Times New Roman" w:cs="Times New Roman"/>
          <w:sz w:val="24"/>
          <w:szCs w:val="24"/>
        </w:rPr>
      </w:pPr>
      <w:r w:rsidRPr="00391D66">
        <w:rPr>
          <w:rFonts w:ascii="Times New Roman" w:hAnsi="Times New Roman" w:cs="Times New Roman"/>
          <w:sz w:val="24"/>
          <w:szCs w:val="24"/>
        </w:rPr>
        <w:br w:type="page"/>
      </w:r>
    </w:p>
    <w:p w14:paraId="7A49C101" w14:textId="77777777" w:rsidR="00387D1B" w:rsidRPr="00391D66" w:rsidRDefault="00387D1B" w:rsidP="00387D1B">
      <w:pPr>
        <w:ind w:left="0"/>
        <w:jc w:val="both"/>
        <w:rPr>
          <w:rFonts w:ascii="Times New Roman" w:hAnsi="Times New Roman" w:cs="Times New Roman"/>
          <w:b/>
          <w:sz w:val="36"/>
          <w:szCs w:val="36"/>
        </w:rPr>
      </w:pPr>
      <w:r w:rsidRPr="00391D66">
        <w:rPr>
          <w:rFonts w:ascii="Times New Roman" w:hAnsi="Times New Roman" w:cs="Times New Roman"/>
          <w:b/>
          <w:sz w:val="36"/>
          <w:szCs w:val="36"/>
        </w:rPr>
        <w:lastRenderedPageBreak/>
        <w:t xml:space="preserve">                                      Chapter Three</w:t>
      </w:r>
    </w:p>
    <w:p w14:paraId="7A7E4463"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3.0 System Design and Methodology</w:t>
      </w:r>
    </w:p>
    <w:p w14:paraId="59128213"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3.1.0 System Requirements</w:t>
      </w:r>
    </w:p>
    <w:p w14:paraId="3614F356"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3.1.1 Safety Components</w:t>
      </w:r>
    </w:p>
    <w:p w14:paraId="5CC7FB50" w14:textId="77777777" w:rsidR="00387D1B" w:rsidRPr="00391D66" w:rsidRDefault="00387D1B" w:rsidP="00387D1B">
      <w:pPr>
        <w:pStyle w:val="ListParagraph"/>
        <w:numPr>
          <w:ilvl w:val="0"/>
          <w:numId w:val="13"/>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DC circuit breakers/fuses between charge controller and batteries</w:t>
      </w:r>
    </w:p>
    <w:p w14:paraId="7F011A6E" w14:textId="77777777" w:rsidR="00387D1B" w:rsidRPr="00391D66" w:rsidRDefault="00387D1B" w:rsidP="00387D1B">
      <w:pPr>
        <w:pStyle w:val="ListParagraph"/>
        <w:numPr>
          <w:ilvl w:val="0"/>
          <w:numId w:val="13"/>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AC circuit breakers/fuses for inverter output</w:t>
      </w:r>
    </w:p>
    <w:p w14:paraId="685FDD27" w14:textId="77777777" w:rsidR="00387D1B" w:rsidRPr="00391D66" w:rsidRDefault="00387D1B" w:rsidP="00387D1B">
      <w:pPr>
        <w:pStyle w:val="ListParagraph"/>
        <w:numPr>
          <w:ilvl w:val="0"/>
          <w:numId w:val="13"/>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Grounding for all metallic enclosures</w:t>
      </w:r>
    </w:p>
    <w:p w14:paraId="40B41049"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3.1.2 Monitoring</w:t>
      </w:r>
    </w:p>
    <w:p w14:paraId="56E1A8AB" w14:textId="77777777" w:rsidR="00387D1B" w:rsidRPr="00391D66" w:rsidRDefault="00387D1B" w:rsidP="00387D1B">
      <w:pPr>
        <w:pStyle w:val="ListParagraph"/>
        <w:numPr>
          <w:ilvl w:val="0"/>
          <w:numId w:val="13"/>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Basic LCD/LED display on charge controller for real-time voltage, current, and SOC (state of charge)</w:t>
      </w:r>
    </w:p>
    <w:p w14:paraId="2A109465" w14:textId="77777777" w:rsidR="00387D1B" w:rsidRPr="00391D66" w:rsidRDefault="00387D1B" w:rsidP="00387D1B">
      <w:pPr>
        <w:pStyle w:val="ListParagraph"/>
        <w:numPr>
          <w:ilvl w:val="0"/>
          <w:numId w:val="13"/>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Option for future upgrade to remote monitoring</w:t>
      </w:r>
    </w:p>
    <w:p w14:paraId="5919AC39" w14:textId="77777777" w:rsidR="00387D1B" w:rsidRPr="00391D66" w:rsidRDefault="00387D1B" w:rsidP="00387D1B">
      <w:pPr>
        <w:spacing w:before="100" w:beforeAutospacing="1" w:after="100" w:afterAutospacing="1" w:line="480" w:lineRule="auto"/>
        <w:ind w:left="0"/>
        <w:jc w:val="both"/>
        <w:rPr>
          <w:rFonts w:ascii="Times New Roman" w:eastAsia="Times New Roman" w:hAnsi="Times New Roman" w:cs="Times New Roman"/>
          <w:b/>
          <w:sz w:val="28"/>
          <w:szCs w:val="28"/>
        </w:rPr>
      </w:pPr>
      <w:r w:rsidRPr="00391D66">
        <w:rPr>
          <w:rFonts w:ascii="Times New Roman" w:eastAsia="Times New Roman" w:hAnsi="Times New Roman" w:cs="Times New Roman"/>
          <w:b/>
          <w:sz w:val="28"/>
          <w:szCs w:val="28"/>
        </w:rPr>
        <w:t>3.1.3 Environmental Condition</w:t>
      </w:r>
    </w:p>
    <w:p w14:paraId="48F0F620" w14:textId="77777777" w:rsidR="00387D1B" w:rsidRPr="00391D66" w:rsidRDefault="00387D1B" w:rsidP="00387D1B">
      <w:pPr>
        <w:pStyle w:val="ListParagraph"/>
        <w:numPr>
          <w:ilvl w:val="0"/>
          <w:numId w:val="13"/>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Operating temperature range: 0°C – 50°C</w:t>
      </w:r>
    </w:p>
    <w:p w14:paraId="5F1F0749" w14:textId="77777777" w:rsidR="00387D1B" w:rsidRPr="00391D66" w:rsidRDefault="00387D1B" w:rsidP="00387D1B">
      <w:pPr>
        <w:pStyle w:val="ListParagraph"/>
        <w:numPr>
          <w:ilvl w:val="0"/>
          <w:numId w:val="13"/>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Indoor installation, protected from rain and direct sunlight</w:t>
      </w:r>
      <w:r w:rsidRPr="00391D66">
        <w:rPr>
          <w:rFonts w:ascii="Times New Roman" w:eastAsia="Times New Roman" w:hAnsi="Times New Roman" w:cs="Times New Roman"/>
          <w:b/>
          <w:sz w:val="28"/>
          <w:szCs w:val="28"/>
        </w:rPr>
        <w:t xml:space="preserve"> </w:t>
      </w:r>
    </w:p>
    <w:p w14:paraId="782CA23E"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3.2 Block Diagram</w:t>
      </w:r>
    </w:p>
    <w:p w14:paraId="635921F4"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lastRenderedPageBreak/>
        <w:t xml:space="preserve">  Figure 3.2</w:t>
      </w:r>
      <w:r w:rsidRPr="00391D66">
        <w:rPr>
          <w:rFonts w:ascii="Times New Roman" w:hAnsi="Times New Roman" w:cs="Times New Roman"/>
          <w:b/>
          <w:noProof/>
          <w:sz w:val="28"/>
          <w:szCs w:val="28"/>
          <w:lang w:val="en-US"/>
        </w:rPr>
        <w:drawing>
          <wp:inline distT="0" distB="0" distL="0" distR="0" wp14:anchorId="21D1E3BB" wp14:editId="1A8F32D3">
            <wp:extent cx="2950464" cy="2797432"/>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8250" cy="2814296"/>
                    </a:xfrm>
                    <a:prstGeom prst="rect">
                      <a:avLst/>
                    </a:prstGeom>
                  </pic:spPr>
                </pic:pic>
              </a:graphicData>
            </a:graphic>
          </wp:inline>
        </w:drawing>
      </w:r>
    </w:p>
    <w:p w14:paraId="6D786A2D"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3.3.0 Component Selection</w:t>
      </w:r>
    </w:p>
    <w:p w14:paraId="3F8E26B3"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3.3.1 System Capacity</w:t>
      </w:r>
    </w:p>
    <w:p w14:paraId="4B6F7FA9" w14:textId="77777777" w:rsidR="00387D1B" w:rsidRPr="00391D66" w:rsidRDefault="00387D1B" w:rsidP="00387D1B">
      <w:pPr>
        <w:pStyle w:val="NormalWeb"/>
        <w:numPr>
          <w:ilvl w:val="0"/>
          <w:numId w:val="12"/>
        </w:numPr>
        <w:spacing w:line="480" w:lineRule="auto"/>
        <w:ind w:left="0"/>
        <w:jc w:val="both"/>
      </w:pPr>
      <w:r w:rsidRPr="00391D66">
        <w:rPr>
          <w:rStyle w:val="Strong"/>
        </w:rPr>
        <w:t>Rated Power Output:</w:t>
      </w:r>
      <w:r w:rsidRPr="00391D66">
        <w:t xml:space="preserve"> 2kVA (2000VA)</w:t>
      </w:r>
    </w:p>
    <w:p w14:paraId="0F81600C" w14:textId="77777777" w:rsidR="00387D1B" w:rsidRPr="00391D66" w:rsidRDefault="00387D1B" w:rsidP="00387D1B">
      <w:pPr>
        <w:pStyle w:val="NormalWeb"/>
        <w:numPr>
          <w:ilvl w:val="0"/>
          <w:numId w:val="12"/>
        </w:numPr>
        <w:spacing w:line="480" w:lineRule="auto"/>
        <w:ind w:left="0"/>
        <w:jc w:val="both"/>
      </w:pPr>
      <w:r w:rsidRPr="00391D66">
        <w:rPr>
          <w:rStyle w:val="Strong"/>
        </w:rPr>
        <w:t>AC Output Voltage:</w:t>
      </w:r>
      <w:r w:rsidRPr="00391D66">
        <w:t xml:space="preserve"> 220V ± 10%, 50Hz (standard for residential and office appliances)</w:t>
      </w:r>
    </w:p>
    <w:p w14:paraId="714E642E" w14:textId="77777777" w:rsidR="00387D1B" w:rsidRPr="00391D66" w:rsidRDefault="00387D1B" w:rsidP="00387D1B">
      <w:pPr>
        <w:pStyle w:val="NormalWeb"/>
        <w:numPr>
          <w:ilvl w:val="0"/>
          <w:numId w:val="12"/>
        </w:numPr>
        <w:spacing w:line="480" w:lineRule="auto"/>
        <w:ind w:left="0"/>
        <w:jc w:val="both"/>
      </w:pPr>
      <w:r w:rsidRPr="00391D66">
        <w:rPr>
          <w:rStyle w:val="Strong"/>
        </w:rPr>
        <w:t>DC Input Voltage:</w:t>
      </w:r>
      <w:r w:rsidRPr="00391D66">
        <w:t xml:space="preserve"> 24V (battery bank voltage)</w:t>
      </w:r>
    </w:p>
    <w:p w14:paraId="67661EE9" w14:textId="77777777" w:rsidR="00387D1B" w:rsidRPr="00391D66" w:rsidRDefault="00387D1B" w:rsidP="00387D1B">
      <w:pPr>
        <w:pStyle w:val="Heading3"/>
        <w:jc w:val="both"/>
      </w:pPr>
      <w:proofErr w:type="gramStart"/>
      <w:r w:rsidRPr="00391D66">
        <w:rPr>
          <w:sz w:val="28"/>
          <w:szCs w:val="28"/>
        </w:rPr>
        <w:t>3.3.2</w:t>
      </w:r>
      <w:r w:rsidRPr="00391D66">
        <w:rPr>
          <w:b w:val="0"/>
          <w:sz w:val="28"/>
          <w:szCs w:val="28"/>
        </w:rPr>
        <w:t xml:space="preserve">  </w:t>
      </w:r>
      <w:r w:rsidRPr="00391D66">
        <w:t>Solar</w:t>
      </w:r>
      <w:proofErr w:type="gramEnd"/>
      <w:r w:rsidRPr="00391D66">
        <w:t xml:space="preserve"> Panels</w:t>
      </w:r>
    </w:p>
    <w:p w14:paraId="53BCC78E"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Type:</w:t>
      </w:r>
      <w:r w:rsidRPr="00391D66">
        <w:rPr>
          <w:rFonts w:ascii="Times New Roman" w:eastAsia="Times New Roman" w:hAnsi="Times New Roman" w:cs="Times New Roman"/>
          <w:sz w:val="24"/>
          <w:szCs w:val="24"/>
        </w:rPr>
        <w:t xml:space="preserve"> Monocrystalline solar panels</w:t>
      </w:r>
    </w:p>
    <w:p w14:paraId="0C40768B"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Number of Panels:</w:t>
      </w:r>
      <w:r w:rsidRPr="00391D66">
        <w:rPr>
          <w:rFonts w:ascii="Times New Roman" w:eastAsia="Times New Roman" w:hAnsi="Times New Roman" w:cs="Times New Roman"/>
          <w:sz w:val="24"/>
          <w:szCs w:val="24"/>
        </w:rPr>
        <w:t xml:space="preserve"> 4</w:t>
      </w:r>
    </w:p>
    <w:p w14:paraId="201071D0"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Individual Power Rating:</w:t>
      </w:r>
      <w:r w:rsidRPr="00391D66">
        <w:rPr>
          <w:rFonts w:ascii="Times New Roman" w:eastAsia="Times New Roman" w:hAnsi="Times New Roman" w:cs="Times New Roman"/>
          <w:sz w:val="24"/>
          <w:szCs w:val="24"/>
        </w:rPr>
        <w:t xml:space="preserve"> 450W per panel</w:t>
      </w:r>
    </w:p>
    <w:p w14:paraId="31EAFEB2"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Total Solar Array Capacity:</w:t>
      </w:r>
      <w:r w:rsidRPr="00391D66">
        <w:rPr>
          <w:rFonts w:ascii="Times New Roman" w:eastAsia="Times New Roman" w:hAnsi="Times New Roman" w:cs="Times New Roman"/>
          <w:sz w:val="24"/>
          <w:szCs w:val="24"/>
        </w:rPr>
        <w:t xml:space="preserve"> 1800W (4 × 450W)</w:t>
      </w:r>
    </w:p>
    <w:p w14:paraId="1F39CD1B"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Operating Voltage:</w:t>
      </w:r>
      <w:r w:rsidRPr="00391D66">
        <w:rPr>
          <w:rFonts w:ascii="Times New Roman" w:eastAsia="Times New Roman" w:hAnsi="Times New Roman" w:cs="Times New Roman"/>
          <w:sz w:val="24"/>
          <w:szCs w:val="24"/>
        </w:rPr>
        <w:t xml:space="preserve"> ~37-40V per panel</w:t>
      </w:r>
    </w:p>
    <w:p w14:paraId="077E4181"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Series/Parallel Configuration:</w:t>
      </w:r>
      <w:r w:rsidRPr="00391D66">
        <w:rPr>
          <w:rFonts w:ascii="Times New Roman" w:eastAsia="Times New Roman" w:hAnsi="Times New Roman" w:cs="Times New Roman"/>
          <w:sz w:val="24"/>
          <w:szCs w:val="24"/>
        </w:rPr>
        <w:t xml:space="preserve"> Configured to charge a 24V battery bank efficiently via MPPT</w:t>
      </w:r>
    </w:p>
    <w:p w14:paraId="11A3AA4A" w14:textId="49849E6F" w:rsidR="00387D1B" w:rsidRPr="00391D66" w:rsidRDefault="00387D1B" w:rsidP="00387D1B">
      <w:pPr>
        <w:pStyle w:val="Heading3"/>
        <w:spacing w:line="480" w:lineRule="auto"/>
        <w:jc w:val="both"/>
        <w:rPr>
          <w:sz w:val="28"/>
          <w:szCs w:val="28"/>
        </w:rPr>
      </w:pPr>
      <w:r w:rsidRPr="00391D66">
        <w:rPr>
          <w:sz w:val="28"/>
          <w:szCs w:val="28"/>
        </w:rPr>
        <w:t>3.3.3 Bat</w:t>
      </w:r>
      <w:r w:rsidR="005E666E" w:rsidRPr="00391D66">
        <w:rPr>
          <w:sz w:val="28"/>
          <w:szCs w:val="28"/>
        </w:rPr>
        <w:t>t</w:t>
      </w:r>
      <w:r w:rsidRPr="00391D66">
        <w:rPr>
          <w:sz w:val="28"/>
          <w:szCs w:val="28"/>
        </w:rPr>
        <w:t>ery Bank</w:t>
      </w:r>
    </w:p>
    <w:p w14:paraId="4EC883BE"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lastRenderedPageBreak/>
        <w:t>Type:</w:t>
      </w:r>
      <w:r w:rsidRPr="00391D66">
        <w:rPr>
          <w:rFonts w:ascii="Times New Roman" w:eastAsia="Times New Roman" w:hAnsi="Times New Roman" w:cs="Times New Roman"/>
          <w:sz w:val="24"/>
          <w:szCs w:val="24"/>
        </w:rPr>
        <w:t xml:space="preserve"> Lithium-ion batteries</w:t>
      </w:r>
    </w:p>
    <w:p w14:paraId="7D72E5F6"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Number of Batteries:</w:t>
      </w:r>
      <w:r w:rsidRPr="00391D66">
        <w:rPr>
          <w:rFonts w:ascii="Times New Roman" w:eastAsia="Times New Roman" w:hAnsi="Times New Roman" w:cs="Times New Roman"/>
          <w:sz w:val="24"/>
          <w:szCs w:val="24"/>
        </w:rPr>
        <w:t xml:space="preserve"> 4</w:t>
      </w:r>
    </w:p>
    <w:p w14:paraId="3BED1BAF"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Individual Voltage:</w:t>
      </w:r>
      <w:r w:rsidRPr="00391D66">
        <w:rPr>
          <w:rFonts w:ascii="Times New Roman" w:eastAsia="Times New Roman" w:hAnsi="Times New Roman" w:cs="Times New Roman"/>
          <w:sz w:val="24"/>
          <w:szCs w:val="24"/>
        </w:rPr>
        <w:t xml:space="preserve"> 12V</w:t>
      </w:r>
    </w:p>
    <w:p w14:paraId="124BD23B"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Total Configuration:</w:t>
      </w:r>
      <w:r w:rsidRPr="00391D66">
        <w:rPr>
          <w:rFonts w:ascii="Times New Roman" w:eastAsia="Times New Roman" w:hAnsi="Times New Roman" w:cs="Times New Roman"/>
          <w:sz w:val="24"/>
          <w:szCs w:val="24"/>
        </w:rPr>
        <w:t xml:space="preserve"> 24V (two 12V batteries in series, paralleled with another series pair)</w:t>
      </w:r>
    </w:p>
    <w:p w14:paraId="01CCEA1E"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Total Capacity:</w:t>
      </w:r>
      <w:r w:rsidRPr="00391D66">
        <w:rPr>
          <w:rFonts w:ascii="Times New Roman" w:eastAsia="Times New Roman" w:hAnsi="Times New Roman" w:cs="Times New Roman"/>
          <w:sz w:val="24"/>
          <w:szCs w:val="24"/>
        </w:rPr>
        <w:t xml:space="preserve"> ~200Ah (depending on the specific battery amp-hour rating)</w:t>
      </w:r>
    </w:p>
    <w:p w14:paraId="2D3E3BB8"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Depth of Discharge (DoD):</w:t>
      </w:r>
      <w:r w:rsidRPr="00391D66">
        <w:rPr>
          <w:rFonts w:ascii="Times New Roman" w:eastAsia="Times New Roman" w:hAnsi="Times New Roman" w:cs="Times New Roman"/>
          <w:sz w:val="24"/>
          <w:szCs w:val="24"/>
        </w:rPr>
        <w:t xml:space="preserve"> Up to 80-90% (typical for lithium batteries)</w:t>
      </w:r>
    </w:p>
    <w:p w14:paraId="4785CBE0" w14:textId="77777777" w:rsidR="00387D1B" w:rsidRPr="00391D66" w:rsidRDefault="00387D1B" w:rsidP="00387D1B">
      <w:pPr>
        <w:pStyle w:val="Heading3"/>
        <w:spacing w:line="480" w:lineRule="auto"/>
        <w:jc w:val="both"/>
        <w:rPr>
          <w:sz w:val="28"/>
          <w:szCs w:val="28"/>
        </w:rPr>
      </w:pPr>
      <w:r w:rsidRPr="00391D66">
        <w:rPr>
          <w:sz w:val="28"/>
          <w:szCs w:val="28"/>
        </w:rPr>
        <w:t>3.3.4 Charge Controller</w:t>
      </w:r>
    </w:p>
    <w:p w14:paraId="72EB2C89"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Type:</w:t>
      </w:r>
      <w:r w:rsidRPr="00391D66">
        <w:rPr>
          <w:rFonts w:ascii="Times New Roman" w:eastAsia="Times New Roman" w:hAnsi="Times New Roman" w:cs="Times New Roman"/>
          <w:sz w:val="24"/>
          <w:szCs w:val="24"/>
        </w:rPr>
        <w:t xml:space="preserve"> MPPT (Maximum Power Point Tracking)</w:t>
      </w:r>
    </w:p>
    <w:p w14:paraId="43186DA5"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Current Rating:</w:t>
      </w:r>
      <w:r w:rsidRPr="00391D66">
        <w:rPr>
          <w:rFonts w:ascii="Times New Roman" w:eastAsia="Times New Roman" w:hAnsi="Times New Roman" w:cs="Times New Roman"/>
          <w:sz w:val="24"/>
          <w:szCs w:val="24"/>
        </w:rPr>
        <w:t xml:space="preserve"> 60A</w:t>
      </w:r>
    </w:p>
    <w:p w14:paraId="1B331FBF"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Input Voltage Range:</w:t>
      </w:r>
      <w:r w:rsidRPr="00391D66">
        <w:rPr>
          <w:rFonts w:ascii="Times New Roman" w:eastAsia="Times New Roman" w:hAnsi="Times New Roman" w:cs="Times New Roman"/>
          <w:sz w:val="24"/>
          <w:szCs w:val="24"/>
        </w:rPr>
        <w:t xml:space="preserve"> Compatible with solar panel array voltage (typically 30-100V)</w:t>
      </w:r>
    </w:p>
    <w:p w14:paraId="13559CD5"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Output Voltage:</w:t>
      </w:r>
      <w:r w:rsidRPr="00391D66">
        <w:rPr>
          <w:rFonts w:ascii="Times New Roman" w:eastAsia="Times New Roman" w:hAnsi="Times New Roman" w:cs="Times New Roman"/>
          <w:sz w:val="24"/>
          <w:szCs w:val="24"/>
        </w:rPr>
        <w:t xml:space="preserve"> 24V for charging the battery bank</w:t>
      </w:r>
    </w:p>
    <w:p w14:paraId="566E64EE"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Features:</w:t>
      </w:r>
      <w:r w:rsidRPr="00391D66">
        <w:rPr>
          <w:rFonts w:ascii="Times New Roman" w:eastAsia="Times New Roman" w:hAnsi="Times New Roman" w:cs="Times New Roman"/>
          <w:sz w:val="24"/>
          <w:szCs w:val="24"/>
        </w:rPr>
        <w:t xml:space="preserve"> Overcharge, over-discharge, and short circuit protection</w:t>
      </w:r>
    </w:p>
    <w:p w14:paraId="6422D839" w14:textId="77777777" w:rsidR="00387D1B" w:rsidRPr="00391D66" w:rsidRDefault="00387D1B" w:rsidP="00387D1B">
      <w:pPr>
        <w:pStyle w:val="Heading3"/>
        <w:spacing w:line="480" w:lineRule="auto"/>
        <w:jc w:val="both"/>
        <w:rPr>
          <w:sz w:val="28"/>
          <w:szCs w:val="28"/>
        </w:rPr>
      </w:pPr>
      <w:r w:rsidRPr="00391D66">
        <w:rPr>
          <w:sz w:val="28"/>
          <w:szCs w:val="28"/>
        </w:rPr>
        <w:t>3.3.5 Inverter Specification</w:t>
      </w:r>
    </w:p>
    <w:p w14:paraId="27CDF3C7"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Type:</w:t>
      </w:r>
      <w:r w:rsidRPr="00391D66">
        <w:rPr>
          <w:rFonts w:ascii="Times New Roman" w:eastAsia="Times New Roman" w:hAnsi="Times New Roman" w:cs="Times New Roman"/>
          <w:sz w:val="24"/>
          <w:szCs w:val="24"/>
        </w:rPr>
        <w:t xml:space="preserve"> Pure Sine Wave Inverter</w:t>
      </w:r>
    </w:p>
    <w:p w14:paraId="230DD071"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Output Power:</w:t>
      </w:r>
      <w:r w:rsidRPr="00391D66">
        <w:rPr>
          <w:rFonts w:ascii="Times New Roman" w:eastAsia="Times New Roman" w:hAnsi="Times New Roman" w:cs="Times New Roman"/>
          <w:sz w:val="24"/>
          <w:szCs w:val="24"/>
        </w:rPr>
        <w:t xml:space="preserve"> 2kVA continuous, with short-term surge capability</w:t>
      </w:r>
    </w:p>
    <w:p w14:paraId="64024CE6"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Efficiency:</w:t>
      </w:r>
      <w:r w:rsidRPr="00391D66">
        <w:rPr>
          <w:rFonts w:ascii="Times New Roman" w:eastAsia="Times New Roman" w:hAnsi="Times New Roman" w:cs="Times New Roman"/>
          <w:sz w:val="24"/>
          <w:szCs w:val="24"/>
        </w:rPr>
        <w:t xml:space="preserve"> 85-90% (typical for modern inverters)</w:t>
      </w:r>
    </w:p>
    <w:p w14:paraId="474D0931"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Cooling:</w:t>
      </w:r>
      <w:r w:rsidRPr="00391D66">
        <w:rPr>
          <w:rFonts w:ascii="Times New Roman" w:eastAsia="Times New Roman" w:hAnsi="Times New Roman" w:cs="Times New Roman"/>
          <w:sz w:val="24"/>
          <w:szCs w:val="24"/>
        </w:rPr>
        <w:t xml:space="preserve"> Forced-air cooling (internal fan)</w:t>
      </w:r>
    </w:p>
    <w:p w14:paraId="71667D61"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Protections:</w:t>
      </w:r>
      <w:r w:rsidRPr="00391D66">
        <w:rPr>
          <w:rFonts w:ascii="Times New Roman" w:eastAsia="Times New Roman" w:hAnsi="Times New Roman" w:cs="Times New Roman"/>
          <w:sz w:val="24"/>
          <w:szCs w:val="24"/>
        </w:rPr>
        <w:t xml:space="preserve"> Short-circuit, over-temperature, overload, and low/high voltage shutdown</w:t>
      </w:r>
    </w:p>
    <w:p w14:paraId="03E4F79D" w14:textId="77777777" w:rsidR="00387D1B" w:rsidRPr="00391D66" w:rsidRDefault="00387D1B" w:rsidP="00387D1B">
      <w:pPr>
        <w:pStyle w:val="Heading3"/>
        <w:spacing w:line="480" w:lineRule="auto"/>
        <w:jc w:val="both"/>
        <w:rPr>
          <w:sz w:val="28"/>
          <w:szCs w:val="28"/>
        </w:rPr>
      </w:pPr>
      <w:r w:rsidRPr="00391D66">
        <w:rPr>
          <w:sz w:val="28"/>
          <w:szCs w:val="28"/>
        </w:rPr>
        <w:t>3.4.0 Circuit Diagram</w:t>
      </w:r>
    </w:p>
    <w:p w14:paraId="01FC01CE"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noProof/>
          <w:sz w:val="28"/>
          <w:szCs w:val="28"/>
          <w:lang w:val="en-US"/>
        </w:rPr>
        <w:lastRenderedPageBreak/>
        <w:drawing>
          <wp:anchor distT="0" distB="0" distL="114300" distR="114300" simplePos="0" relativeHeight="251659264" behindDoc="0" locked="0" layoutInCell="1" allowOverlap="1" wp14:anchorId="67497514" wp14:editId="01CEF7A4">
            <wp:simplePos x="0" y="0"/>
            <wp:positionH relativeFrom="margin">
              <wp:posOffset>0</wp:posOffset>
            </wp:positionH>
            <wp:positionV relativeFrom="paragraph">
              <wp:posOffset>185039</wp:posOffset>
            </wp:positionV>
            <wp:extent cx="3352800" cy="29559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800" cy="2955925"/>
                    </a:xfrm>
                    <a:prstGeom prst="rect">
                      <a:avLst/>
                    </a:prstGeom>
                  </pic:spPr>
                </pic:pic>
              </a:graphicData>
            </a:graphic>
            <wp14:sizeRelH relativeFrom="margin">
              <wp14:pctWidth>0</wp14:pctWidth>
            </wp14:sizeRelH>
            <wp14:sizeRelV relativeFrom="margin">
              <wp14:pctHeight>0</wp14:pctHeight>
            </wp14:sizeRelV>
          </wp:anchor>
        </w:drawing>
      </w:r>
      <w:r w:rsidRPr="00391D66">
        <w:rPr>
          <w:rFonts w:ascii="Times New Roman" w:hAnsi="Times New Roman" w:cs="Times New Roman"/>
          <w:b/>
          <w:sz w:val="28"/>
          <w:szCs w:val="28"/>
        </w:rPr>
        <w:br w:type="textWrapping" w:clear="all"/>
        <w:t>Figure 3.4</w:t>
      </w:r>
    </w:p>
    <w:p w14:paraId="3BDDDF0E"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3.4.1 Explanation of the Circuit Diagram</w:t>
      </w:r>
    </w:p>
    <w:p w14:paraId="49C2DDCD"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3.4.1.2 Solar Panels</w:t>
      </w:r>
    </w:p>
    <w:p w14:paraId="53C3D76A" w14:textId="77777777" w:rsidR="00387D1B" w:rsidRPr="00391D66" w:rsidRDefault="00387D1B" w:rsidP="00387D1B">
      <w:pPr>
        <w:pStyle w:val="ListParagraph"/>
        <w:numPr>
          <w:ilvl w:val="0"/>
          <w:numId w:val="14"/>
        </w:numPr>
        <w:ind w:left="0"/>
        <w:jc w:val="both"/>
        <w:rPr>
          <w:rFonts w:ascii="Times New Roman" w:hAnsi="Times New Roman" w:cs="Times New Roman"/>
          <w:b/>
          <w:sz w:val="24"/>
          <w:szCs w:val="24"/>
        </w:rPr>
      </w:pPr>
      <w:r w:rsidRPr="00391D66">
        <w:rPr>
          <w:rFonts w:ascii="Times New Roman" w:hAnsi="Times New Roman" w:cs="Times New Roman"/>
          <w:sz w:val="24"/>
          <w:szCs w:val="24"/>
        </w:rPr>
        <w:t>4 pieces of 450W panels convert solar radiation into DC electrical energy.</w:t>
      </w:r>
    </w:p>
    <w:p w14:paraId="1B2BE476" w14:textId="77777777" w:rsidR="00387D1B" w:rsidRPr="00391D66" w:rsidRDefault="00387D1B" w:rsidP="00387D1B">
      <w:pPr>
        <w:ind w:left="0"/>
        <w:jc w:val="both"/>
        <w:rPr>
          <w:rFonts w:ascii="Times New Roman" w:hAnsi="Times New Roman" w:cs="Times New Roman"/>
          <w:b/>
          <w:sz w:val="28"/>
          <w:szCs w:val="28"/>
        </w:rPr>
      </w:pPr>
    </w:p>
    <w:p w14:paraId="53C6B99E"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3.4.1.3 MPPT Charge Controller (60A)</w:t>
      </w:r>
    </w:p>
    <w:p w14:paraId="09CBCBD4" w14:textId="77777777" w:rsidR="00387D1B" w:rsidRPr="00391D66" w:rsidRDefault="00387D1B" w:rsidP="00387D1B">
      <w:pPr>
        <w:pStyle w:val="ListParagraph"/>
        <w:numPr>
          <w:ilvl w:val="0"/>
          <w:numId w:val="14"/>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It tracks the maximum power point to regulate the charging voltage and current to the battery bank.</w:t>
      </w:r>
    </w:p>
    <w:p w14:paraId="6A5726EE" w14:textId="77777777" w:rsidR="00387D1B" w:rsidRPr="00391D66" w:rsidRDefault="00387D1B" w:rsidP="00387D1B">
      <w:pPr>
        <w:pStyle w:val="ListParagraph"/>
        <w:numPr>
          <w:ilvl w:val="0"/>
          <w:numId w:val="14"/>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It also prevents overcharging and prolongs battery life.</w:t>
      </w:r>
    </w:p>
    <w:p w14:paraId="2C7D6B07"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3.4.1.4 Lithium Battery Bank (24V)</w:t>
      </w:r>
    </w:p>
    <w:p w14:paraId="627FBAF7" w14:textId="77777777" w:rsidR="00387D1B" w:rsidRPr="00391D66" w:rsidRDefault="00387D1B" w:rsidP="00387D1B">
      <w:pPr>
        <w:pStyle w:val="ListParagraph"/>
        <w:numPr>
          <w:ilvl w:val="0"/>
          <w:numId w:val="14"/>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4 lithium batteries configured to produce a nominal 24V storage system.</w:t>
      </w:r>
    </w:p>
    <w:p w14:paraId="59348440" w14:textId="77777777" w:rsidR="00387D1B" w:rsidRPr="00391D66" w:rsidRDefault="00387D1B" w:rsidP="00387D1B">
      <w:pPr>
        <w:pStyle w:val="ListParagraph"/>
        <w:numPr>
          <w:ilvl w:val="0"/>
          <w:numId w:val="14"/>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Provides backup power when solar generation is low.</w:t>
      </w:r>
    </w:p>
    <w:p w14:paraId="4EC26204" w14:textId="77777777" w:rsidR="00387D1B" w:rsidRPr="00391D66" w:rsidRDefault="00387D1B" w:rsidP="00387D1B">
      <w:pPr>
        <w:tabs>
          <w:tab w:val="left" w:pos="1905"/>
        </w:tabs>
        <w:ind w:left="0"/>
        <w:jc w:val="both"/>
        <w:rPr>
          <w:rFonts w:ascii="Times New Roman" w:hAnsi="Times New Roman" w:cs="Times New Roman"/>
          <w:b/>
          <w:sz w:val="28"/>
          <w:szCs w:val="28"/>
        </w:rPr>
      </w:pPr>
      <w:r w:rsidRPr="00391D66">
        <w:rPr>
          <w:rFonts w:ascii="Times New Roman" w:hAnsi="Times New Roman" w:cs="Times New Roman"/>
          <w:b/>
          <w:sz w:val="28"/>
          <w:szCs w:val="28"/>
        </w:rPr>
        <w:t>3.4.1.5 2kVA Pure Sine Wave Inverter</w:t>
      </w:r>
    </w:p>
    <w:p w14:paraId="12371A55" w14:textId="77777777" w:rsidR="00387D1B" w:rsidRPr="00391D66" w:rsidRDefault="00387D1B" w:rsidP="00387D1B">
      <w:pPr>
        <w:pStyle w:val="ListParagraph"/>
        <w:numPr>
          <w:ilvl w:val="0"/>
          <w:numId w:val="14"/>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Converts DC from the batteries into 220V AC (50Hz) for household appliances.</w:t>
      </w:r>
    </w:p>
    <w:p w14:paraId="66F9F16A" w14:textId="77777777" w:rsidR="00387D1B" w:rsidRPr="00391D66" w:rsidRDefault="00387D1B" w:rsidP="00387D1B">
      <w:pPr>
        <w:pStyle w:val="ListParagraph"/>
        <w:numPr>
          <w:ilvl w:val="0"/>
          <w:numId w:val="14"/>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lastRenderedPageBreak/>
        <w:t>Pure sine wave output ensures safe and reliable power for sensitive loads.</w:t>
      </w:r>
    </w:p>
    <w:p w14:paraId="1DAF54BD" w14:textId="77777777" w:rsidR="00387D1B" w:rsidRPr="00391D66" w:rsidRDefault="00387D1B" w:rsidP="00387D1B">
      <w:pPr>
        <w:tabs>
          <w:tab w:val="left" w:pos="1905"/>
        </w:tabs>
        <w:ind w:left="0"/>
        <w:jc w:val="both"/>
        <w:rPr>
          <w:rFonts w:ascii="Times New Roman" w:hAnsi="Times New Roman" w:cs="Times New Roman"/>
          <w:b/>
          <w:sz w:val="28"/>
          <w:szCs w:val="28"/>
        </w:rPr>
      </w:pPr>
      <w:r w:rsidRPr="00391D66">
        <w:rPr>
          <w:rFonts w:ascii="Times New Roman" w:hAnsi="Times New Roman" w:cs="Times New Roman"/>
          <w:b/>
          <w:sz w:val="28"/>
          <w:szCs w:val="28"/>
        </w:rPr>
        <w:t>3.4.1.6 AC Loads</w:t>
      </w:r>
    </w:p>
    <w:p w14:paraId="6A529958" w14:textId="77777777" w:rsidR="00387D1B" w:rsidRPr="00391D66" w:rsidRDefault="00387D1B" w:rsidP="00387D1B">
      <w:pPr>
        <w:pStyle w:val="NormalWeb"/>
        <w:numPr>
          <w:ilvl w:val="0"/>
          <w:numId w:val="15"/>
        </w:numPr>
        <w:ind w:left="0"/>
        <w:jc w:val="both"/>
      </w:pPr>
      <w:r w:rsidRPr="00391D66">
        <w:t>Lights, fans, TVs, and other typical household devices powered from the inverter AC output.</w:t>
      </w:r>
    </w:p>
    <w:p w14:paraId="7DD1B821" w14:textId="77777777" w:rsidR="00387D1B" w:rsidRPr="00391D66" w:rsidRDefault="00387D1B" w:rsidP="00387D1B">
      <w:pPr>
        <w:tabs>
          <w:tab w:val="left" w:pos="1905"/>
        </w:tabs>
        <w:ind w:left="0"/>
        <w:jc w:val="both"/>
        <w:rPr>
          <w:rFonts w:ascii="Times New Roman" w:hAnsi="Times New Roman" w:cs="Times New Roman"/>
          <w:b/>
          <w:sz w:val="24"/>
          <w:szCs w:val="24"/>
        </w:rPr>
      </w:pPr>
      <w:r w:rsidRPr="00391D66">
        <w:rPr>
          <w:rFonts w:ascii="Times New Roman" w:hAnsi="Times New Roman" w:cs="Times New Roman"/>
          <w:b/>
          <w:sz w:val="28"/>
          <w:szCs w:val="28"/>
        </w:rPr>
        <w:t>3.5.0</w:t>
      </w:r>
      <w:r w:rsidRPr="00391D66">
        <w:rPr>
          <w:rFonts w:ascii="Times New Roman" w:hAnsi="Times New Roman" w:cs="Times New Roman"/>
          <w:b/>
          <w:sz w:val="24"/>
          <w:szCs w:val="24"/>
        </w:rPr>
        <w:t xml:space="preserve">  </w:t>
      </w:r>
      <w:r w:rsidRPr="00391D66">
        <w:rPr>
          <w:rFonts w:ascii="Times New Roman" w:hAnsi="Times New Roman" w:cs="Times New Roman"/>
          <w:b/>
          <w:sz w:val="28"/>
          <w:szCs w:val="28"/>
        </w:rPr>
        <w:t>Software Tools</w:t>
      </w:r>
      <w:r w:rsidRPr="00391D66">
        <w:rPr>
          <w:rFonts w:ascii="Times New Roman" w:hAnsi="Times New Roman" w:cs="Times New Roman"/>
          <w:b/>
          <w:sz w:val="24"/>
          <w:szCs w:val="24"/>
        </w:rPr>
        <w:t xml:space="preserve"> </w:t>
      </w:r>
    </w:p>
    <w:p w14:paraId="7191D128" w14:textId="77777777" w:rsidR="00387D1B" w:rsidRPr="00391D66" w:rsidRDefault="00387D1B" w:rsidP="00387D1B">
      <w:pPr>
        <w:tabs>
          <w:tab w:val="left" w:pos="1905"/>
        </w:tabs>
        <w:ind w:left="0"/>
        <w:jc w:val="both"/>
        <w:rPr>
          <w:rFonts w:ascii="Times New Roman" w:hAnsi="Times New Roman" w:cs="Times New Roman"/>
          <w:b/>
          <w:sz w:val="24"/>
          <w:szCs w:val="24"/>
        </w:rPr>
      </w:pPr>
      <w:r w:rsidRPr="00391D66">
        <w:rPr>
          <w:rFonts w:ascii="Times New Roman" w:hAnsi="Times New Roman" w:cs="Times New Roman"/>
          <w:sz w:val="24"/>
          <w:szCs w:val="24"/>
        </w:rPr>
        <w:t>Here’s a short overview of the software that was used in the completed solar-powered inverter system project for simulation and design purposes</w:t>
      </w:r>
      <w:r w:rsidRPr="00391D66">
        <w:rPr>
          <w:rFonts w:ascii="Times New Roman" w:hAnsi="Times New Roman" w:cs="Times New Roman"/>
          <w:b/>
          <w:sz w:val="24"/>
          <w:szCs w:val="24"/>
        </w:rPr>
        <w:t xml:space="preserve">: </w:t>
      </w:r>
    </w:p>
    <w:p w14:paraId="0211DF73" w14:textId="77777777" w:rsidR="00387D1B" w:rsidRPr="00391D66" w:rsidRDefault="00387D1B" w:rsidP="00387D1B">
      <w:pPr>
        <w:pStyle w:val="ListParagraph"/>
        <w:numPr>
          <w:ilvl w:val="0"/>
          <w:numId w:val="16"/>
        </w:numPr>
        <w:tabs>
          <w:tab w:val="left" w:pos="1905"/>
        </w:tabs>
        <w:ind w:left="0"/>
        <w:jc w:val="both"/>
        <w:rPr>
          <w:rFonts w:ascii="Times New Roman" w:hAnsi="Times New Roman" w:cs="Times New Roman"/>
          <w:b/>
          <w:sz w:val="28"/>
          <w:szCs w:val="28"/>
        </w:rPr>
      </w:pPr>
      <w:r w:rsidRPr="00391D66">
        <w:rPr>
          <w:rFonts w:ascii="Times New Roman" w:hAnsi="Times New Roman" w:cs="Times New Roman"/>
          <w:b/>
          <w:sz w:val="28"/>
          <w:szCs w:val="28"/>
        </w:rPr>
        <w:t>Proteus Design Suite</w:t>
      </w:r>
    </w:p>
    <w:p w14:paraId="02B5F242" w14:textId="77777777" w:rsidR="00387D1B" w:rsidRPr="00391D66" w:rsidRDefault="00387D1B" w:rsidP="00387D1B">
      <w:pPr>
        <w:tabs>
          <w:tab w:val="left" w:pos="1905"/>
        </w:tabs>
        <w:ind w:left="0"/>
        <w:jc w:val="both"/>
        <w:rPr>
          <w:rFonts w:ascii="Times New Roman" w:hAnsi="Times New Roman" w:cs="Times New Roman"/>
          <w:sz w:val="24"/>
          <w:szCs w:val="24"/>
        </w:rPr>
      </w:pPr>
      <w:r w:rsidRPr="00391D66">
        <w:rPr>
          <w:rFonts w:ascii="Times New Roman" w:hAnsi="Times New Roman" w:cs="Times New Roman"/>
          <w:sz w:val="24"/>
          <w:szCs w:val="24"/>
        </w:rPr>
        <w:t>Used for simulating and testing DC and AC electrical circuits, including inverter control circuits.</w:t>
      </w:r>
    </w:p>
    <w:p w14:paraId="191B794A" w14:textId="77777777" w:rsidR="00387D1B" w:rsidRPr="00391D66" w:rsidRDefault="00387D1B" w:rsidP="00387D1B">
      <w:pPr>
        <w:pStyle w:val="ListParagraph"/>
        <w:numPr>
          <w:ilvl w:val="0"/>
          <w:numId w:val="16"/>
        </w:numPr>
        <w:tabs>
          <w:tab w:val="left" w:pos="1905"/>
        </w:tabs>
        <w:ind w:left="0"/>
        <w:jc w:val="both"/>
        <w:rPr>
          <w:rFonts w:ascii="Times New Roman" w:hAnsi="Times New Roman" w:cs="Times New Roman"/>
          <w:b/>
          <w:sz w:val="24"/>
          <w:szCs w:val="24"/>
        </w:rPr>
      </w:pPr>
      <w:r w:rsidRPr="00391D66">
        <w:rPr>
          <w:rFonts w:ascii="Times New Roman" w:hAnsi="Times New Roman" w:cs="Times New Roman"/>
          <w:b/>
          <w:sz w:val="24"/>
          <w:szCs w:val="24"/>
        </w:rPr>
        <w:t>MATLAB/Simulink</w:t>
      </w:r>
    </w:p>
    <w:p w14:paraId="4E08D5E8" w14:textId="77777777" w:rsidR="00387D1B" w:rsidRPr="00391D66" w:rsidRDefault="00387D1B" w:rsidP="00387D1B">
      <w:pPr>
        <w:tabs>
          <w:tab w:val="left" w:pos="1905"/>
        </w:tabs>
        <w:ind w:left="0"/>
        <w:jc w:val="both"/>
        <w:rPr>
          <w:rFonts w:ascii="Times New Roman" w:hAnsi="Times New Roman" w:cs="Times New Roman"/>
          <w:sz w:val="24"/>
          <w:szCs w:val="24"/>
        </w:rPr>
      </w:pPr>
      <w:r w:rsidRPr="00391D66">
        <w:rPr>
          <w:rFonts w:ascii="Times New Roman" w:hAnsi="Times New Roman" w:cs="Times New Roman"/>
          <w:sz w:val="24"/>
          <w:szCs w:val="24"/>
        </w:rPr>
        <w:t>Useful for modeling and simulating the overall behavior of renewable energy systems, MPPT algorithms, and battery management.</w:t>
      </w:r>
    </w:p>
    <w:p w14:paraId="4403092E" w14:textId="77777777" w:rsidR="00387D1B" w:rsidRPr="00391D66" w:rsidRDefault="00387D1B" w:rsidP="00387D1B">
      <w:pPr>
        <w:pStyle w:val="ListParagraph"/>
        <w:tabs>
          <w:tab w:val="left" w:pos="1905"/>
        </w:tabs>
        <w:ind w:left="0"/>
        <w:jc w:val="both"/>
        <w:rPr>
          <w:rFonts w:ascii="Times New Roman" w:hAnsi="Times New Roman" w:cs="Times New Roman"/>
          <w:b/>
          <w:sz w:val="24"/>
          <w:szCs w:val="24"/>
        </w:rPr>
      </w:pPr>
    </w:p>
    <w:p w14:paraId="4384008E" w14:textId="77777777" w:rsidR="00387D1B" w:rsidRPr="00391D66" w:rsidRDefault="00387D1B" w:rsidP="00387D1B">
      <w:pPr>
        <w:pStyle w:val="ListParagraph"/>
        <w:numPr>
          <w:ilvl w:val="0"/>
          <w:numId w:val="16"/>
        </w:numPr>
        <w:tabs>
          <w:tab w:val="left" w:pos="1905"/>
        </w:tabs>
        <w:ind w:left="0"/>
        <w:jc w:val="both"/>
        <w:rPr>
          <w:rFonts w:ascii="Times New Roman" w:hAnsi="Times New Roman" w:cs="Times New Roman"/>
          <w:b/>
          <w:sz w:val="24"/>
          <w:szCs w:val="24"/>
        </w:rPr>
      </w:pPr>
      <w:r w:rsidRPr="00391D66">
        <w:rPr>
          <w:rFonts w:ascii="Times New Roman" w:hAnsi="Times New Roman" w:cs="Times New Roman"/>
          <w:b/>
          <w:sz w:val="24"/>
          <w:szCs w:val="24"/>
        </w:rPr>
        <w:t>PVsyst</w:t>
      </w:r>
    </w:p>
    <w:p w14:paraId="3A160F11" w14:textId="77777777" w:rsidR="00387D1B" w:rsidRPr="00391D66" w:rsidRDefault="00387D1B" w:rsidP="00387D1B">
      <w:pPr>
        <w:tabs>
          <w:tab w:val="left" w:pos="1905"/>
        </w:tabs>
        <w:ind w:left="0"/>
        <w:jc w:val="both"/>
        <w:rPr>
          <w:rFonts w:ascii="Times New Roman" w:hAnsi="Times New Roman" w:cs="Times New Roman"/>
          <w:sz w:val="24"/>
          <w:szCs w:val="24"/>
        </w:rPr>
      </w:pPr>
      <w:r w:rsidRPr="00391D66">
        <w:rPr>
          <w:rFonts w:ascii="Times New Roman" w:hAnsi="Times New Roman" w:cs="Times New Roman"/>
          <w:sz w:val="24"/>
          <w:szCs w:val="24"/>
        </w:rPr>
        <w:t>A powerful tool for simulating solar energy systems to estimate solar energy yield and performance.</w:t>
      </w:r>
    </w:p>
    <w:p w14:paraId="7B4CE3F3" w14:textId="77777777" w:rsidR="00387D1B" w:rsidRPr="00391D66" w:rsidRDefault="00387D1B" w:rsidP="00387D1B">
      <w:pPr>
        <w:pStyle w:val="ListParagraph"/>
        <w:numPr>
          <w:ilvl w:val="0"/>
          <w:numId w:val="16"/>
        </w:numPr>
        <w:tabs>
          <w:tab w:val="left" w:pos="1905"/>
        </w:tabs>
        <w:ind w:left="0"/>
        <w:jc w:val="both"/>
        <w:rPr>
          <w:rFonts w:ascii="Times New Roman" w:hAnsi="Times New Roman" w:cs="Times New Roman"/>
          <w:b/>
          <w:sz w:val="28"/>
          <w:szCs w:val="28"/>
        </w:rPr>
      </w:pPr>
      <w:r w:rsidRPr="00391D66">
        <w:rPr>
          <w:rFonts w:ascii="Times New Roman" w:hAnsi="Times New Roman" w:cs="Times New Roman"/>
          <w:b/>
          <w:sz w:val="28"/>
          <w:szCs w:val="28"/>
        </w:rPr>
        <w:t>AutoCAD Electrical</w:t>
      </w:r>
    </w:p>
    <w:p w14:paraId="4FD1ED3E" w14:textId="77777777" w:rsidR="00387D1B" w:rsidRPr="00391D66" w:rsidRDefault="00387D1B" w:rsidP="00387D1B">
      <w:pPr>
        <w:tabs>
          <w:tab w:val="left" w:pos="1905"/>
        </w:tabs>
        <w:ind w:left="0"/>
        <w:jc w:val="both"/>
        <w:rPr>
          <w:rFonts w:ascii="Times New Roman" w:hAnsi="Times New Roman" w:cs="Times New Roman"/>
          <w:b/>
          <w:sz w:val="24"/>
          <w:szCs w:val="24"/>
        </w:rPr>
      </w:pPr>
      <w:r w:rsidRPr="00391D66">
        <w:rPr>
          <w:rFonts w:ascii="Times New Roman" w:hAnsi="Times New Roman" w:cs="Times New Roman"/>
          <w:sz w:val="24"/>
          <w:szCs w:val="24"/>
        </w:rPr>
        <w:t>Ideal for drawing detailed electrical schematics, wiring diagrams, and panel layouts.</w:t>
      </w:r>
    </w:p>
    <w:p w14:paraId="4387490D" w14:textId="77777777" w:rsidR="00387D1B" w:rsidRPr="00391D66" w:rsidRDefault="00387D1B" w:rsidP="00387D1B">
      <w:pPr>
        <w:pStyle w:val="ListParagraph"/>
        <w:numPr>
          <w:ilvl w:val="0"/>
          <w:numId w:val="16"/>
        </w:numPr>
        <w:tabs>
          <w:tab w:val="left" w:pos="1905"/>
        </w:tabs>
        <w:ind w:left="0"/>
        <w:jc w:val="both"/>
        <w:rPr>
          <w:rFonts w:ascii="Times New Roman" w:hAnsi="Times New Roman" w:cs="Times New Roman"/>
          <w:b/>
          <w:sz w:val="28"/>
          <w:szCs w:val="28"/>
        </w:rPr>
      </w:pPr>
      <w:r w:rsidRPr="00391D66">
        <w:rPr>
          <w:rFonts w:ascii="Times New Roman" w:hAnsi="Times New Roman" w:cs="Times New Roman"/>
          <w:b/>
          <w:sz w:val="28"/>
          <w:szCs w:val="28"/>
        </w:rPr>
        <w:t>ETAP</w:t>
      </w:r>
      <w:r w:rsidRPr="00391D66">
        <w:rPr>
          <w:rFonts w:ascii="Times New Roman" w:hAnsi="Times New Roman" w:cs="Times New Roman"/>
          <w:b/>
          <w:sz w:val="28"/>
          <w:szCs w:val="28"/>
        </w:rPr>
        <w:tab/>
      </w:r>
    </w:p>
    <w:p w14:paraId="380A5648" w14:textId="77777777" w:rsidR="00387D1B" w:rsidRPr="00391D66" w:rsidRDefault="00387D1B" w:rsidP="00387D1B">
      <w:pPr>
        <w:tabs>
          <w:tab w:val="left" w:pos="1905"/>
        </w:tabs>
        <w:ind w:left="0"/>
        <w:jc w:val="both"/>
        <w:rPr>
          <w:rFonts w:ascii="Times New Roman" w:hAnsi="Times New Roman" w:cs="Times New Roman"/>
          <w:sz w:val="24"/>
          <w:szCs w:val="24"/>
        </w:rPr>
      </w:pPr>
      <w:r w:rsidRPr="00391D66">
        <w:rPr>
          <w:rFonts w:ascii="Times New Roman" w:hAnsi="Times New Roman" w:cs="Times New Roman"/>
          <w:sz w:val="24"/>
          <w:szCs w:val="24"/>
        </w:rPr>
        <w:t>Often used for advanced load flow analysis, short circuit calculations, and system protection.</w:t>
      </w:r>
    </w:p>
    <w:p w14:paraId="7F9CEAD5" w14:textId="77777777" w:rsidR="00387D1B" w:rsidRPr="00391D66" w:rsidRDefault="00387D1B" w:rsidP="00387D1B">
      <w:pPr>
        <w:tabs>
          <w:tab w:val="left" w:pos="1905"/>
        </w:tabs>
        <w:ind w:left="0"/>
        <w:jc w:val="both"/>
        <w:rPr>
          <w:rFonts w:ascii="Times New Roman" w:hAnsi="Times New Roman" w:cs="Times New Roman"/>
          <w:b/>
          <w:sz w:val="28"/>
          <w:szCs w:val="28"/>
        </w:rPr>
      </w:pPr>
      <w:r w:rsidRPr="00391D66">
        <w:rPr>
          <w:rFonts w:ascii="Times New Roman" w:hAnsi="Times New Roman" w:cs="Times New Roman"/>
          <w:b/>
          <w:sz w:val="28"/>
          <w:szCs w:val="28"/>
        </w:rPr>
        <w:t>3.6.0 Safety Considerations</w:t>
      </w:r>
    </w:p>
    <w:p w14:paraId="41E9F60C" w14:textId="77777777" w:rsidR="00387D1B" w:rsidRPr="00391D66" w:rsidRDefault="00387D1B" w:rsidP="00387D1B">
      <w:pPr>
        <w:tabs>
          <w:tab w:val="left" w:pos="1905"/>
        </w:tabs>
        <w:spacing w:line="480" w:lineRule="auto"/>
        <w:ind w:left="0"/>
        <w:jc w:val="both"/>
        <w:rPr>
          <w:rFonts w:ascii="Times New Roman" w:hAnsi="Times New Roman" w:cs="Times New Roman"/>
          <w:sz w:val="24"/>
          <w:szCs w:val="24"/>
        </w:rPr>
      </w:pPr>
      <w:r w:rsidRPr="00391D66">
        <w:rPr>
          <w:rFonts w:ascii="Times New Roman" w:hAnsi="Times New Roman" w:cs="Times New Roman"/>
          <w:sz w:val="24"/>
          <w:szCs w:val="24"/>
        </w:rPr>
        <w:t>Ensuring the safety and reliability of the solar-powered inverter system is paramount. The following measures were implemented during design and construction:</w:t>
      </w:r>
    </w:p>
    <w:p w14:paraId="47911030" w14:textId="77777777" w:rsidR="00387D1B" w:rsidRPr="00391D66" w:rsidRDefault="00387D1B" w:rsidP="00387D1B">
      <w:pPr>
        <w:pStyle w:val="ListParagraph"/>
        <w:numPr>
          <w:ilvl w:val="0"/>
          <w:numId w:val="17"/>
        </w:numPr>
        <w:tabs>
          <w:tab w:val="left" w:pos="1905"/>
        </w:tabs>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Proper Component Selection</w:t>
      </w:r>
    </w:p>
    <w:p w14:paraId="2326D582" w14:textId="77777777" w:rsidR="00387D1B" w:rsidRPr="00391D66" w:rsidRDefault="00387D1B" w:rsidP="00387D1B">
      <w:pPr>
        <w:pStyle w:val="ListParagraph"/>
        <w:numPr>
          <w:ilvl w:val="0"/>
          <w:numId w:val="15"/>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Certified components</w:t>
      </w:r>
      <w:r w:rsidRPr="00391D66">
        <w:rPr>
          <w:rFonts w:ascii="Times New Roman" w:eastAsia="Times New Roman" w:hAnsi="Times New Roman" w:cs="Times New Roman"/>
          <w:sz w:val="24"/>
          <w:szCs w:val="24"/>
        </w:rPr>
        <w:t xml:space="preserve"> were chosen (solar panels, charge controller, lithium batteries, inverter) to ensure high-quality and reliability.</w:t>
      </w:r>
    </w:p>
    <w:p w14:paraId="23D9AE6D" w14:textId="77777777" w:rsidR="00387D1B" w:rsidRPr="00391D66" w:rsidRDefault="00387D1B" w:rsidP="00387D1B">
      <w:pPr>
        <w:pStyle w:val="ListParagraph"/>
        <w:numPr>
          <w:ilvl w:val="0"/>
          <w:numId w:val="15"/>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lastRenderedPageBreak/>
        <w:t>Overcurrent ratings</w:t>
      </w:r>
      <w:r w:rsidRPr="00391D66">
        <w:rPr>
          <w:rFonts w:ascii="Times New Roman" w:eastAsia="Times New Roman" w:hAnsi="Times New Roman" w:cs="Times New Roman"/>
          <w:sz w:val="24"/>
          <w:szCs w:val="24"/>
        </w:rPr>
        <w:t xml:space="preserve"> and compatibility checks were conducted to prevent system overloading.</w:t>
      </w:r>
    </w:p>
    <w:p w14:paraId="71054909" w14:textId="77777777" w:rsidR="00387D1B" w:rsidRPr="00391D66" w:rsidRDefault="00387D1B" w:rsidP="00387D1B">
      <w:pPr>
        <w:pStyle w:val="ListParagraph"/>
        <w:numPr>
          <w:ilvl w:val="0"/>
          <w:numId w:val="17"/>
        </w:numPr>
        <w:tabs>
          <w:tab w:val="left" w:pos="1905"/>
        </w:tabs>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Circuit Protection Devices</w:t>
      </w:r>
    </w:p>
    <w:p w14:paraId="72CFDC5F" w14:textId="77777777" w:rsidR="00387D1B" w:rsidRPr="00391D66" w:rsidRDefault="00387D1B" w:rsidP="00387D1B">
      <w:pPr>
        <w:pStyle w:val="ListParagraph"/>
        <w:numPr>
          <w:ilvl w:val="0"/>
          <w:numId w:val="18"/>
        </w:numPr>
        <w:tabs>
          <w:tab w:val="left" w:pos="1905"/>
        </w:tabs>
        <w:spacing w:line="480" w:lineRule="auto"/>
        <w:ind w:left="0"/>
        <w:jc w:val="both"/>
        <w:rPr>
          <w:rFonts w:ascii="Times New Roman" w:hAnsi="Times New Roman" w:cs="Times New Roman"/>
          <w:sz w:val="24"/>
          <w:szCs w:val="24"/>
        </w:rPr>
      </w:pPr>
      <w:r w:rsidRPr="00391D66">
        <w:rPr>
          <w:rStyle w:val="Strong"/>
          <w:rFonts w:ascii="Times New Roman" w:hAnsi="Times New Roman" w:cs="Times New Roman"/>
          <w:sz w:val="24"/>
          <w:szCs w:val="24"/>
        </w:rPr>
        <w:t>DC and AC Fuses/Circuit Breakers</w:t>
      </w:r>
      <w:r w:rsidRPr="00391D66">
        <w:rPr>
          <w:rFonts w:ascii="Times New Roman" w:hAnsi="Times New Roman" w:cs="Times New Roman"/>
          <w:sz w:val="24"/>
          <w:szCs w:val="24"/>
        </w:rPr>
        <w:t xml:space="preserve"> were installed:</w:t>
      </w:r>
    </w:p>
    <w:p w14:paraId="2B461D54" w14:textId="77777777" w:rsidR="00387D1B" w:rsidRPr="00391D66" w:rsidRDefault="00387D1B" w:rsidP="00387D1B">
      <w:pPr>
        <w:pStyle w:val="ListParagraph"/>
        <w:numPr>
          <w:ilvl w:val="1"/>
          <w:numId w:val="15"/>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Between the solar panels and charge controller</w:t>
      </w:r>
    </w:p>
    <w:p w14:paraId="3BDFD9E3" w14:textId="77777777" w:rsidR="00387D1B" w:rsidRPr="00391D66" w:rsidRDefault="00387D1B" w:rsidP="00387D1B">
      <w:pPr>
        <w:pStyle w:val="ListParagraph"/>
        <w:numPr>
          <w:ilvl w:val="1"/>
          <w:numId w:val="15"/>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Between the charge controller and battery bank</w:t>
      </w:r>
    </w:p>
    <w:p w14:paraId="15B6A00D" w14:textId="77777777" w:rsidR="00387D1B" w:rsidRPr="00391D66" w:rsidRDefault="00387D1B" w:rsidP="00387D1B">
      <w:pPr>
        <w:pStyle w:val="ListParagraph"/>
        <w:numPr>
          <w:ilvl w:val="1"/>
          <w:numId w:val="15"/>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Between the inverter and AC loads</w:t>
      </w:r>
    </w:p>
    <w:p w14:paraId="1A26CA3F" w14:textId="77777777" w:rsidR="00387D1B" w:rsidRPr="00391D66" w:rsidRDefault="00387D1B" w:rsidP="00387D1B">
      <w:pPr>
        <w:pStyle w:val="ListParagraph"/>
        <w:numPr>
          <w:ilvl w:val="0"/>
          <w:numId w:val="18"/>
        </w:numPr>
        <w:tabs>
          <w:tab w:val="left" w:pos="1905"/>
        </w:tabs>
        <w:spacing w:line="480" w:lineRule="auto"/>
        <w:ind w:left="0"/>
        <w:jc w:val="both"/>
        <w:rPr>
          <w:rFonts w:ascii="Times New Roman" w:hAnsi="Times New Roman" w:cs="Times New Roman"/>
          <w:b/>
          <w:sz w:val="24"/>
          <w:szCs w:val="24"/>
        </w:rPr>
      </w:pPr>
      <w:r w:rsidRPr="00391D66">
        <w:rPr>
          <w:rFonts w:ascii="Times New Roman" w:hAnsi="Times New Roman" w:cs="Times New Roman"/>
          <w:sz w:val="24"/>
          <w:szCs w:val="24"/>
        </w:rPr>
        <w:t>These protect against short circuits, overcurrent, and potential electrical fires.</w:t>
      </w:r>
    </w:p>
    <w:p w14:paraId="5D299D37" w14:textId="77777777" w:rsidR="00387D1B" w:rsidRPr="00391D66" w:rsidRDefault="00387D1B" w:rsidP="00387D1B">
      <w:pPr>
        <w:pStyle w:val="ListParagraph"/>
        <w:numPr>
          <w:ilvl w:val="0"/>
          <w:numId w:val="17"/>
        </w:numPr>
        <w:tabs>
          <w:tab w:val="left" w:pos="1905"/>
        </w:tabs>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Battery Protection</w:t>
      </w:r>
    </w:p>
    <w:p w14:paraId="20812804" w14:textId="77777777" w:rsidR="00387D1B" w:rsidRPr="00391D66" w:rsidRDefault="00387D1B" w:rsidP="00387D1B">
      <w:pPr>
        <w:tabs>
          <w:tab w:val="left" w:pos="1905"/>
        </w:tabs>
        <w:spacing w:line="480" w:lineRule="auto"/>
        <w:ind w:left="0"/>
        <w:jc w:val="both"/>
        <w:rPr>
          <w:rFonts w:ascii="Times New Roman" w:hAnsi="Times New Roman" w:cs="Times New Roman"/>
          <w:b/>
          <w:sz w:val="24"/>
          <w:szCs w:val="24"/>
        </w:rPr>
      </w:pPr>
      <w:r w:rsidRPr="00391D66">
        <w:rPr>
          <w:rFonts w:ascii="Times New Roman" w:hAnsi="Times New Roman" w:cs="Times New Roman"/>
          <w:sz w:val="24"/>
          <w:szCs w:val="24"/>
        </w:rPr>
        <w:t xml:space="preserve">The lithium batteries include a </w:t>
      </w:r>
      <w:r w:rsidRPr="00391D66">
        <w:rPr>
          <w:rStyle w:val="Strong"/>
          <w:rFonts w:ascii="Times New Roman" w:hAnsi="Times New Roman" w:cs="Times New Roman"/>
          <w:sz w:val="24"/>
          <w:szCs w:val="24"/>
        </w:rPr>
        <w:t>Battery Management System (BMS)</w:t>
      </w:r>
      <w:r w:rsidRPr="00391D66">
        <w:rPr>
          <w:rFonts w:ascii="Times New Roman" w:hAnsi="Times New Roman" w:cs="Times New Roman"/>
          <w:sz w:val="24"/>
          <w:szCs w:val="24"/>
        </w:rPr>
        <w:t>, which:</w:t>
      </w:r>
    </w:p>
    <w:p w14:paraId="15E8DD8C" w14:textId="77777777" w:rsidR="00387D1B" w:rsidRPr="00391D66" w:rsidRDefault="00387D1B" w:rsidP="00387D1B">
      <w:pPr>
        <w:pStyle w:val="NormalWeb"/>
        <w:numPr>
          <w:ilvl w:val="0"/>
          <w:numId w:val="18"/>
        </w:numPr>
        <w:spacing w:line="480" w:lineRule="auto"/>
        <w:ind w:left="0"/>
        <w:jc w:val="both"/>
      </w:pPr>
      <w:r w:rsidRPr="00391D66">
        <w:t>Prevents overcharge and deep discharge</w:t>
      </w:r>
    </w:p>
    <w:p w14:paraId="21881143" w14:textId="77777777" w:rsidR="00387D1B" w:rsidRPr="00391D66" w:rsidRDefault="00387D1B" w:rsidP="00387D1B">
      <w:pPr>
        <w:pStyle w:val="NormalWeb"/>
        <w:numPr>
          <w:ilvl w:val="0"/>
          <w:numId w:val="18"/>
        </w:numPr>
        <w:spacing w:line="480" w:lineRule="auto"/>
        <w:ind w:left="0"/>
        <w:jc w:val="both"/>
      </w:pPr>
      <w:r w:rsidRPr="00391D66">
        <w:t>Monitors cell temperature and voltage</w:t>
      </w:r>
    </w:p>
    <w:p w14:paraId="7C0B032A" w14:textId="77777777" w:rsidR="00387D1B" w:rsidRPr="00391D66" w:rsidRDefault="00387D1B" w:rsidP="00387D1B">
      <w:pPr>
        <w:pStyle w:val="NormalWeb"/>
        <w:numPr>
          <w:ilvl w:val="0"/>
          <w:numId w:val="18"/>
        </w:numPr>
        <w:spacing w:line="480" w:lineRule="auto"/>
        <w:ind w:left="0"/>
        <w:jc w:val="both"/>
      </w:pPr>
      <w:r w:rsidRPr="00391D66">
        <w:t>Balances cells during charging</w:t>
      </w:r>
    </w:p>
    <w:p w14:paraId="4D855B91" w14:textId="77777777" w:rsidR="00387D1B" w:rsidRPr="00391D66" w:rsidRDefault="00387D1B" w:rsidP="00387D1B">
      <w:pPr>
        <w:pStyle w:val="ListParagraph"/>
        <w:numPr>
          <w:ilvl w:val="0"/>
          <w:numId w:val="17"/>
        </w:numPr>
        <w:tabs>
          <w:tab w:val="left" w:pos="1905"/>
        </w:tabs>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Grounding and Earthing</w:t>
      </w:r>
    </w:p>
    <w:p w14:paraId="1016A684" w14:textId="77777777" w:rsidR="00387D1B" w:rsidRPr="00391D66" w:rsidRDefault="00387D1B" w:rsidP="00387D1B">
      <w:pPr>
        <w:pStyle w:val="ListParagraph"/>
        <w:numPr>
          <w:ilvl w:val="0"/>
          <w:numId w:val="18"/>
        </w:numPr>
        <w:ind w:left="0"/>
        <w:jc w:val="both"/>
        <w:rPr>
          <w:rFonts w:ascii="Times New Roman" w:hAnsi="Times New Roman" w:cs="Times New Roman"/>
          <w:sz w:val="24"/>
          <w:szCs w:val="24"/>
        </w:rPr>
      </w:pPr>
      <w:r w:rsidRPr="00391D66">
        <w:rPr>
          <w:rFonts w:ascii="Times New Roman" w:hAnsi="Times New Roman" w:cs="Times New Roman"/>
          <w:sz w:val="24"/>
          <w:szCs w:val="24"/>
        </w:rPr>
        <w:t xml:space="preserve">All metal parts of the system (e.g., inverter casing, control panel enclosures) were </w:t>
      </w:r>
      <w:r w:rsidRPr="00391D66">
        <w:rPr>
          <w:rStyle w:val="Strong"/>
          <w:rFonts w:ascii="Times New Roman" w:hAnsi="Times New Roman" w:cs="Times New Roman"/>
          <w:sz w:val="24"/>
          <w:szCs w:val="24"/>
        </w:rPr>
        <w:t>properly grounded</w:t>
      </w:r>
      <w:r w:rsidRPr="00391D66">
        <w:rPr>
          <w:rFonts w:ascii="Times New Roman" w:hAnsi="Times New Roman" w:cs="Times New Roman"/>
          <w:sz w:val="24"/>
          <w:szCs w:val="24"/>
        </w:rPr>
        <w:t xml:space="preserve"> to prevent electric shocks.</w:t>
      </w:r>
    </w:p>
    <w:p w14:paraId="4FFECB74" w14:textId="77777777" w:rsidR="00387D1B" w:rsidRPr="00391D66" w:rsidRDefault="00387D1B" w:rsidP="00387D1B">
      <w:pPr>
        <w:pStyle w:val="ListParagraph"/>
        <w:ind w:left="0"/>
        <w:jc w:val="both"/>
        <w:rPr>
          <w:rFonts w:ascii="Times New Roman" w:hAnsi="Times New Roman" w:cs="Times New Roman"/>
          <w:sz w:val="24"/>
          <w:szCs w:val="24"/>
        </w:rPr>
      </w:pPr>
    </w:p>
    <w:p w14:paraId="7CCFEF23" w14:textId="77777777" w:rsidR="00387D1B" w:rsidRPr="00391D66" w:rsidRDefault="00387D1B" w:rsidP="00387D1B">
      <w:pPr>
        <w:pStyle w:val="ListParagraph"/>
        <w:numPr>
          <w:ilvl w:val="0"/>
          <w:numId w:val="17"/>
        </w:numPr>
        <w:ind w:left="0"/>
        <w:jc w:val="both"/>
        <w:rPr>
          <w:rFonts w:ascii="Times New Roman" w:hAnsi="Times New Roman" w:cs="Times New Roman"/>
          <w:b/>
          <w:sz w:val="28"/>
          <w:szCs w:val="28"/>
        </w:rPr>
      </w:pPr>
      <w:r w:rsidRPr="00391D66">
        <w:rPr>
          <w:rFonts w:ascii="Times New Roman" w:hAnsi="Times New Roman" w:cs="Times New Roman"/>
          <w:b/>
          <w:sz w:val="28"/>
          <w:szCs w:val="28"/>
        </w:rPr>
        <w:t>Proper Cable Sizing and Termination</w:t>
      </w:r>
    </w:p>
    <w:p w14:paraId="5016154A" w14:textId="77777777" w:rsidR="00387D1B" w:rsidRPr="00391D66" w:rsidRDefault="00387D1B" w:rsidP="00387D1B">
      <w:pPr>
        <w:pStyle w:val="ListParagraph"/>
        <w:numPr>
          <w:ilvl w:val="0"/>
          <w:numId w:val="18"/>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Cables were selected based on load current</w:t>
      </w:r>
      <w:r w:rsidRPr="00391D66">
        <w:rPr>
          <w:rFonts w:ascii="Times New Roman" w:eastAsia="Times New Roman" w:hAnsi="Times New Roman" w:cs="Times New Roman"/>
          <w:sz w:val="24"/>
          <w:szCs w:val="24"/>
        </w:rPr>
        <w:t xml:space="preserve"> with proper insulation to reduce overheating and energy losses.</w:t>
      </w:r>
    </w:p>
    <w:p w14:paraId="7A3B9038" w14:textId="77777777" w:rsidR="00387D1B" w:rsidRPr="00391D66" w:rsidRDefault="00387D1B" w:rsidP="00387D1B">
      <w:pPr>
        <w:pStyle w:val="ListParagraph"/>
        <w:numPr>
          <w:ilvl w:val="0"/>
          <w:numId w:val="18"/>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Crimped terminals and lugs</w:t>
      </w:r>
      <w:r w:rsidRPr="00391D66">
        <w:rPr>
          <w:rFonts w:ascii="Times New Roman" w:eastAsia="Times New Roman" w:hAnsi="Times New Roman" w:cs="Times New Roman"/>
          <w:sz w:val="24"/>
          <w:szCs w:val="24"/>
        </w:rPr>
        <w:t xml:space="preserve"> were used for secure connections, reducing the risk of loose connections.</w:t>
      </w:r>
    </w:p>
    <w:p w14:paraId="5A18BA77" w14:textId="77777777" w:rsidR="00387D1B" w:rsidRPr="00391D66" w:rsidRDefault="00387D1B" w:rsidP="00387D1B">
      <w:pPr>
        <w:pStyle w:val="ListParagraph"/>
        <w:numPr>
          <w:ilvl w:val="0"/>
          <w:numId w:val="17"/>
        </w:numPr>
        <w:spacing w:before="100" w:beforeAutospacing="1" w:after="100" w:afterAutospacing="1" w:line="480" w:lineRule="auto"/>
        <w:ind w:left="0"/>
        <w:jc w:val="both"/>
        <w:rPr>
          <w:rFonts w:ascii="Times New Roman" w:eastAsia="Times New Roman" w:hAnsi="Times New Roman" w:cs="Times New Roman"/>
          <w:b/>
          <w:sz w:val="28"/>
          <w:szCs w:val="28"/>
        </w:rPr>
      </w:pPr>
      <w:r w:rsidRPr="00391D66">
        <w:rPr>
          <w:rFonts w:ascii="Times New Roman" w:hAnsi="Times New Roman" w:cs="Times New Roman"/>
          <w:b/>
          <w:sz w:val="28"/>
          <w:szCs w:val="28"/>
        </w:rPr>
        <w:t>Environmental Protection</w:t>
      </w:r>
    </w:p>
    <w:p w14:paraId="01B64678" w14:textId="77777777" w:rsidR="00387D1B" w:rsidRPr="00391D66" w:rsidRDefault="00387D1B" w:rsidP="00387D1B">
      <w:pPr>
        <w:pStyle w:val="ListParagraph"/>
        <w:numPr>
          <w:ilvl w:val="0"/>
          <w:numId w:val="18"/>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Indoor installation</w:t>
      </w:r>
      <w:r w:rsidRPr="00391D66">
        <w:rPr>
          <w:rFonts w:ascii="Times New Roman" w:eastAsia="Times New Roman" w:hAnsi="Times New Roman" w:cs="Times New Roman"/>
          <w:sz w:val="24"/>
          <w:szCs w:val="24"/>
        </w:rPr>
        <w:t xml:space="preserve"> in a well-ventilated area to protect against rain and direct sunlight.</w:t>
      </w:r>
    </w:p>
    <w:p w14:paraId="48BA17E6" w14:textId="77777777" w:rsidR="00387D1B" w:rsidRPr="00391D66" w:rsidRDefault="00387D1B" w:rsidP="00387D1B">
      <w:pPr>
        <w:pStyle w:val="ListParagraph"/>
        <w:numPr>
          <w:ilvl w:val="0"/>
          <w:numId w:val="18"/>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 xml:space="preserve">The inverter and batteries were placed in </w:t>
      </w:r>
      <w:r w:rsidRPr="00391D66">
        <w:rPr>
          <w:rFonts w:ascii="Times New Roman" w:eastAsia="Times New Roman" w:hAnsi="Times New Roman" w:cs="Times New Roman"/>
          <w:b/>
          <w:bCs/>
          <w:sz w:val="24"/>
          <w:szCs w:val="24"/>
        </w:rPr>
        <w:t>enclosures</w:t>
      </w:r>
      <w:r w:rsidRPr="00391D66">
        <w:rPr>
          <w:rFonts w:ascii="Times New Roman" w:eastAsia="Times New Roman" w:hAnsi="Times New Roman" w:cs="Times New Roman"/>
          <w:sz w:val="24"/>
          <w:szCs w:val="24"/>
        </w:rPr>
        <w:t xml:space="preserve"> to prevent accidental contact.</w:t>
      </w:r>
    </w:p>
    <w:p w14:paraId="2633B623" w14:textId="77777777" w:rsidR="00387D1B" w:rsidRPr="00391D66" w:rsidRDefault="00387D1B" w:rsidP="00387D1B">
      <w:pPr>
        <w:pStyle w:val="ListParagraph"/>
        <w:numPr>
          <w:ilvl w:val="0"/>
          <w:numId w:val="17"/>
        </w:numPr>
        <w:spacing w:before="100" w:beforeAutospacing="1" w:after="100" w:afterAutospacing="1" w:line="480" w:lineRule="auto"/>
        <w:ind w:left="0"/>
        <w:jc w:val="both"/>
        <w:rPr>
          <w:rFonts w:ascii="Times New Roman" w:eastAsia="Times New Roman" w:hAnsi="Times New Roman" w:cs="Times New Roman"/>
          <w:b/>
          <w:sz w:val="28"/>
          <w:szCs w:val="28"/>
        </w:rPr>
      </w:pPr>
      <w:r w:rsidRPr="00391D66">
        <w:rPr>
          <w:rFonts w:ascii="Times New Roman" w:hAnsi="Times New Roman" w:cs="Times New Roman"/>
          <w:b/>
          <w:sz w:val="28"/>
          <w:szCs w:val="28"/>
        </w:rPr>
        <w:lastRenderedPageBreak/>
        <w:t>Load Management</w:t>
      </w:r>
    </w:p>
    <w:p w14:paraId="28DF368E" w14:textId="77777777" w:rsidR="00387D1B" w:rsidRPr="00391D66" w:rsidRDefault="00387D1B" w:rsidP="00387D1B">
      <w:pPr>
        <w:pStyle w:val="ListParagraph"/>
        <w:numPr>
          <w:ilvl w:val="0"/>
          <w:numId w:val="18"/>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 xml:space="preserve">The system was designed with </w:t>
      </w:r>
      <w:r w:rsidRPr="00391D66">
        <w:rPr>
          <w:rFonts w:ascii="Times New Roman" w:eastAsia="Times New Roman" w:hAnsi="Times New Roman" w:cs="Times New Roman"/>
          <w:b/>
          <w:bCs/>
          <w:sz w:val="24"/>
          <w:szCs w:val="24"/>
        </w:rPr>
        <w:t>load estimation</w:t>
      </w:r>
      <w:r w:rsidRPr="00391D66">
        <w:rPr>
          <w:rFonts w:ascii="Times New Roman" w:eastAsia="Times New Roman" w:hAnsi="Times New Roman" w:cs="Times New Roman"/>
          <w:sz w:val="24"/>
          <w:szCs w:val="24"/>
        </w:rPr>
        <w:t xml:space="preserve"> to avoid overloading the inverter and batteries.</w:t>
      </w:r>
    </w:p>
    <w:p w14:paraId="163CB743" w14:textId="77777777" w:rsidR="00387D1B" w:rsidRPr="00391D66" w:rsidRDefault="00387D1B" w:rsidP="00387D1B">
      <w:pPr>
        <w:pStyle w:val="ListParagraph"/>
        <w:numPr>
          <w:ilvl w:val="0"/>
          <w:numId w:val="18"/>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A load schedule can be implemented to prioritize critical loads during low solar input.</w:t>
      </w:r>
    </w:p>
    <w:p w14:paraId="324F385E" w14:textId="77777777" w:rsidR="00387D1B" w:rsidRPr="00391D66" w:rsidRDefault="00387D1B" w:rsidP="00387D1B">
      <w:pPr>
        <w:pStyle w:val="ListParagraph"/>
        <w:numPr>
          <w:ilvl w:val="0"/>
          <w:numId w:val="17"/>
        </w:numPr>
        <w:ind w:left="0"/>
        <w:jc w:val="both"/>
        <w:rPr>
          <w:rFonts w:ascii="Times New Roman" w:hAnsi="Times New Roman" w:cs="Times New Roman"/>
          <w:b/>
          <w:sz w:val="28"/>
          <w:szCs w:val="28"/>
        </w:rPr>
      </w:pPr>
      <w:r w:rsidRPr="00391D66">
        <w:rPr>
          <w:rFonts w:ascii="Times New Roman" w:hAnsi="Times New Roman" w:cs="Times New Roman"/>
          <w:b/>
          <w:sz w:val="28"/>
          <w:szCs w:val="28"/>
        </w:rPr>
        <w:t>Periodic Maintenance</w:t>
      </w:r>
    </w:p>
    <w:p w14:paraId="24323C60" w14:textId="77777777" w:rsidR="00387D1B" w:rsidRPr="00391D66" w:rsidRDefault="00387D1B" w:rsidP="00387D1B">
      <w:pPr>
        <w:pStyle w:val="NormalWeb"/>
        <w:ind w:left="0"/>
        <w:jc w:val="both"/>
      </w:pPr>
      <w:r w:rsidRPr="00391D66">
        <w:t xml:space="preserve">Recommendations for </w:t>
      </w:r>
      <w:r w:rsidRPr="00391D66">
        <w:rPr>
          <w:rStyle w:val="Strong"/>
        </w:rPr>
        <w:t>regular inspection</w:t>
      </w:r>
      <w:r w:rsidRPr="00391D66">
        <w:t xml:space="preserve"> of:</w:t>
      </w:r>
    </w:p>
    <w:p w14:paraId="3642FAA1" w14:textId="77777777" w:rsidR="00387D1B" w:rsidRPr="00391D66" w:rsidRDefault="00387D1B" w:rsidP="00387D1B">
      <w:pPr>
        <w:pStyle w:val="NormalWeb"/>
        <w:numPr>
          <w:ilvl w:val="0"/>
          <w:numId w:val="19"/>
        </w:numPr>
        <w:spacing w:line="480" w:lineRule="auto"/>
        <w:ind w:left="0"/>
        <w:jc w:val="both"/>
      </w:pPr>
      <w:r w:rsidRPr="00391D66">
        <w:t>Battery voltage and condition</w:t>
      </w:r>
    </w:p>
    <w:p w14:paraId="4295BE77" w14:textId="77777777" w:rsidR="00387D1B" w:rsidRPr="00391D66" w:rsidRDefault="00387D1B" w:rsidP="00387D1B">
      <w:pPr>
        <w:pStyle w:val="NormalWeb"/>
        <w:numPr>
          <w:ilvl w:val="0"/>
          <w:numId w:val="19"/>
        </w:numPr>
        <w:spacing w:line="480" w:lineRule="auto"/>
        <w:ind w:left="0"/>
        <w:jc w:val="both"/>
      </w:pPr>
      <w:r w:rsidRPr="00391D66">
        <w:t>Cable connections and fuse conditions</w:t>
      </w:r>
    </w:p>
    <w:p w14:paraId="2B9E1877" w14:textId="3ADB9A5D" w:rsidR="005E666E" w:rsidRPr="00391D66" w:rsidRDefault="00387D1B" w:rsidP="005E666E">
      <w:pPr>
        <w:pStyle w:val="NormalWeb"/>
        <w:numPr>
          <w:ilvl w:val="0"/>
          <w:numId w:val="19"/>
        </w:numPr>
        <w:spacing w:line="480" w:lineRule="auto"/>
        <w:ind w:left="0"/>
        <w:jc w:val="both"/>
      </w:pPr>
      <w:r w:rsidRPr="00391D66">
        <w:t>Inverter operation (fan, temperature, alarms)</w:t>
      </w:r>
    </w:p>
    <w:p w14:paraId="15BDC777" w14:textId="77777777" w:rsidR="005E666E" w:rsidRPr="00391D66" w:rsidRDefault="005E666E">
      <w:pPr>
        <w:ind w:left="0"/>
        <w:rPr>
          <w:rFonts w:ascii="Times New Roman" w:eastAsia="Times New Roman" w:hAnsi="Times New Roman" w:cs="Times New Roman"/>
          <w:sz w:val="24"/>
          <w:szCs w:val="24"/>
        </w:rPr>
      </w:pPr>
      <w:r w:rsidRPr="00391D66">
        <w:rPr>
          <w:rFonts w:ascii="Times New Roman" w:hAnsi="Times New Roman" w:cs="Times New Roman"/>
        </w:rPr>
        <w:br w:type="page"/>
      </w:r>
    </w:p>
    <w:p w14:paraId="3E475D13" w14:textId="1DF98E87" w:rsidR="005E666E" w:rsidRPr="00391D66" w:rsidRDefault="005E666E" w:rsidP="005E666E">
      <w:pPr>
        <w:ind w:left="0"/>
        <w:jc w:val="center"/>
        <w:rPr>
          <w:rFonts w:ascii="Times New Roman" w:hAnsi="Times New Roman" w:cs="Times New Roman"/>
          <w:b/>
          <w:sz w:val="36"/>
          <w:szCs w:val="36"/>
        </w:rPr>
      </w:pPr>
      <w:r w:rsidRPr="00391D66">
        <w:rPr>
          <w:rFonts w:ascii="Times New Roman" w:hAnsi="Times New Roman" w:cs="Times New Roman"/>
          <w:b/>
          <w:sz w:val="36"/>
          <w:szCs w:val="36"/>
        </w:rPr>
        <w:lastRenderedPageBreak/>
        <w:t>Chapter Four</w:t>
      </w:r>
    </w:p>
    <w:p w14:paraId="52CA82A2" w14:textId="77777777" w:rsidR="005E666E" w:rsidRPr="00391D66" w:rsidRDefault="005E666E" w:rsidP="005E666E">
      <w:pPr>
        <w:ind w:left="0"/>
        <w:rPr>
          <w:rFonts w:ascii="Times New Roman" w:hAnsi="Times New Roman" w:cs="Times New Roman"/>
          <w:b/>
          <w:sz w:val="36"/>
          <w:szCs w:val="36"/>
        </w:rPr>
      </w:pPr>
    </w:p>
    <w:p w14:paraId="3E026DCC" w14:textId="77777777" w:rsidR="005E666E" w:rsidRPr="00391D66" w:rsidRDefault="005E666E" w:rsidP="005E666E">
      <w:pPr>
        <w:ind w:left="0"/>
        <w:rPr>
          <w:rFonts w:ascii="Times New Roman" w:hAnsi="Times New Roman" w:cs="Times New Roman"/>
          <w:b/>
          <w:sz w:val="28"/>
          <w:szCs w:val="28"/>
        </w:rPr>
      </w:pPr>
      <w:r w:rsidRPr="00391D66">
        <w:rPr>
          <w:rFonts w:ascii="Times New Roman" w:hAnsi="Times New Roman" w:cs="Times New Roman"/>
          <w:b/>
          <w:sz w:val="28"/>
          <w:szCs w:val="28"/>
        </w:rPr>
        <w:t xml:space="preserve">4.0 Implementation and Testing </w:t>
      </w:r>
    </w:p>
    <w:p w14:paraId="7E3B08FE" w14:textId="77777777" w:rsidR="005E666E" w:rsidRPr="00391D66" w:rsidRDefault="005E666E" w:rsidP="005E666E">
      <w:pPr>
        <w:ind w:left="0"/>
        <w:rPr>
          <w:rFonts w:ascii="Times New Roman" w:hAnsi="Times New Roman" w:cs="Times New Roman"/>
          <w:b/>
          <w:sz w:val="28"/>
          <w:szCs w:val="28"/>
        </w:rPr>
      </w:pPr>
      <w:r w:rsidRPr="00391D66">
        <w:rPr>
          <w:rFonts w:ascii="Times New Roman" w:hAnsi="Times New Roman" w:cs="Times New Roman"/>
          <w:b/>
          <w:sz w:val="28"/>
          <w:szCs w:val="28"/>
        </w:rPr>
        <w:t>4.1 Construction Process</w:t>
      </w:r>
    </w:p>
    <w:p w14:paraId="39D4E8F7" w14:textId="77777777" w:rsidR="005E666E" w:rsidRPr="00391D66" w:rsidRDefault="005E666E" w:rsidP="005E666E">
      <w:pPr>
        <w:spacing w:before="100" w:beforeAutospacing="1" w:after="100" w:afterAutospacing="1" w:line="240" w:lineRule="auto"/>
        <w:ind w:left="0"/>
        <w:outlineLvl w:val="2"/>
        <w:rPr>
          <w:rFonts w:ascii="Times New Roman" w:eastAsia="Times New Roman" w:hAnsi="Times New Roman" w:cs="Times New Roman"/>
          <w:b/>
          <w:bCs/>
          <w:sz w:val="27"/>
          <w:szCs w:val="27"/>
        </w:rPr>
      </w:pPr>
      <w:r w:rsidRPr="00391D66">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0"/>
        <w:gridCol w:w="3320"/>
        <w:gridCol w:w="4509"/>
      </w:tblGrid>
      <w:tr w:rsidR="005E666E" w:rsidRPr="00391D66" w14:paraId="675E1AEA" w14:textId="77777777" w:rsidTr="008E5140">
        <w:trPr>
          <w:tblHeader/>
          <w:tblCellSpacing w:w="15" w:type="dxa"/>
        </w:trPr>
        <w:tc>
          <w:tcPr>
            <w:tcW w:w="0" w:type="auto"/>
            <w:vAlign w:val="center"/>
            <w:hideMark/>
          </w:tcPr>
          <w:p w14:paraId="37FA2CC3" w14:textId="77777777" w:rsidR="005E666E" w:rsidRPr="00391D66" w:rsidRDefault="005E666E" w:rsidP="005E666E">
            <w:pPr>
              <w:spacing w:after="0" w:line="480" w:lineRule="auto"/>
              <w:ind w:left="0"/>
              <w:jc w:val="center"/>
              <w:rPr>
                <w:rFonts w:ascii="Times New Roman" w:eastAsia="Times New Roman" w:hAnsi="Times New Roman" w:cs="Times New Roman"/>
                <w:b/>
                <w:bCs/>
                <w:sz w:val="24"/>
                <w:szCs w:val="24"/>
              </w:rPr>
            </w:pPr>
            <w:r w:rsidRPr="00391D66">
              <w:rPr>
                <w:rFonts w:ascii="Times New Roman" w:eastAsia="Times New Roman" w:hAnsi="Times New Roman" w:cs="Times New Roman"/>
                <w:b/>
                <w:bCs/>
                <w:sz w:val="24"/>
                <w:szCs w:val="24"/>
              </w:rPr>
              <w:t>Step No.</w:t>
            </w:r>
          </w:p>
        </w:tc>
        <w:tc>
          <w:tcPr>
            <w:tcW w:w="0" w:type="auto"/>
            <w:vAlign w:val="center"/>
            <w:hideMark/>
          </w:tcPr>
          <w:p w14:paraId="1394174C" w14:textId="77777777" w:rsidR="005E666E" w:rsidRPr="00391D66" w:rsidRDefault="005E666E" w:rsidP="005E666E">
            <w:pPr>
              <w:spacing w:after="0" w:line="480" w:lineRule="auto"/>
              <w:ind w:left="0"/>
              <w:jc w:val="center"/>
              <w:rPr>
                <w:rFonts w:ascii="Times New Roman" w:eastAsia="Times New Roman" w:hAnsi="Times New Roman" w:cs="Times New Roman"/>
                <w:b/>
                <w:bCs/>
                <w:sz w:val="24"/>
                <w:szCs w:val="24"/>
              </w:rPr>
            </w:pPr>
            <w:r w:rsidRPr="00391D66">
              <w:rPr>
                <w:rFonts w:ascii="Times New Roman" w:eastAsia="Times New Roman" w:hAnsi="Times New Roman" w:cs="Times New Roman"/>
                <w:b/>
                <w:bCs/>
                <w:sz w:val="24"/>
                <w:szCs w:val="24"/>
              </w:rPr>
              <w:t>Task</w:t>
            </w:r>
          </w:p>
        </w:tc>
        <w:tc>
          <w:tcPr>
            <w:tcW w:w="0" w:type="auto"/>
            <w:vAlign w:val="center"/>
            <w:hideMark/>
          </w:tcPr>
          <w:p w14:paraId="334E8C03" w14:textId="77777777" w:rsidR="005E666E" w:rsidRPr="00391D66" w:rsidRDefault="005E666E" w:rsidP="005E666E">
            <w:pPr>
              <w:spacing w:after="0" w:line="480" w:lineRule="auto"/>
              <w:ind w:left="0"/>
              <w:jc w:val="center"/>
              <w:rPr>
                <w:rFonts w:ascii="Times New Roman" w:eastAsia="Times New Roman" w:hAnsi="Times New Roman" w:cs="Times New Roman"/>
                <w:b/>
                <w:bCs/>
                <w:sz w:val="24"/>
                <w:szCs w:val="24"/>
              </w:rPr>
            </w:pPr>
            <w:r w:rsidRPr="00391D66">
              <w:rPr>
                <w:rFonts w:ascii="Times New Roman" w:eastAsia="Times New Roman" w:hAnsi="Times New Roman" w:cs="Times New Roman"/>
                <w:b/>
                <w:bCs/>
                <w:sz w:val="24"/>
                <w:szCs w:val="24"/>
              </w:rPr>
              <w:t>Checklist</w:t>
            </w:r>
          </w:p>
        </w:tc>
      </w:tr>
      <w:tr w:rsidR="005E666E" w:rsidRPr="00391D66" w14:paraId="73EE28FF" w14:textId="77777777" w:rsidTr="008E5140">
        <w:trPr>
          <w:tblCellSpacing w:w="15" w:type="dxa"/>
        </w:trPr>
        <w:tc>
          <w:tcPr>
            <w:tcW w:w="0" w:type="auto"/>
            <w:vAlign w:val="center"/>
            <w:hideMark/>
          </w:tcPr>
          <w:p w14:paraId="203B7C52"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1</w:t>
            </w:r>
          </w:p>
        </w:tc>
        <w:tc>
          <w:tcPr>
            <w:tcW w:w="0" w:type="auto"/>
            <w:vAlign w:val="center"/>
            <w:hideMark/>
          </w:tcPr>
          <w:p w14:paraId="251D0C30"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Planning and Site Preparation</w:t>
            </w:r>
          </w:p>
        </w:tc>
        <w:tc>
          <w:tcPr>
            <w:tcW w:w="0" w:type="auto"/>
            <w:vAlign w:val="center"/>
            <w:hideMark/>
          </w:tcPr>
          <w:p w14:paraId="66696254"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Identify location, ensure ventilation and safety.</w:t>
            </w:r>
          </w:p>
        </w:tc>
      </w:tr>
      <w:tr w:rsidR="005E666E" w:rsidRPr="00391D66" w14:paraId="11F3DFCE" w14:textId="77777777" w:rsidTr="008E5140">
        <w:trPr>
          <w:tblCellSpacing w:w="15" w:type="dxa"/>
        </w:trPr>
        <w:tc>
          <w:tcPr>
            <w:tcW w:w="0" w:type="auto"/>
            <w:vAlign w:val="center"/>
            <w:hideMark/>
          </w:tcPr>
          <w:p w14:paraId="12A7C1D7"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2</w:t>
            </w:r>
          </w:p>
        </w:tc>
        <w:tc>
          <w:tcPr>
            <w:tcW w:w="0" w:type="auto"/>
            <w:vAlign w:val="center"/>
            <w:hideMark/>
          </w:tcPr>
          <w:p w14:paraId="48C40AAE"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Mounting the Solar Panels</w:t>
            </w:r>
          </w:p>
        </w:tc>
        <w:tc>
          <w:tcPr>
            <w:tcW w:w="0" w:type="auto"/>
            <w:vAlign w:val="center"/>
            <w:hideMark/>
          </w:tcPr>
          <w:p w14:paraId="23DA8A2F"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Secure mounting structure, adjust tilt angle.</w:t>
            </w:r>
          </w:p>
        </w:tc>
      </w:tr>
      <w:tr w:rsidR="005E666E" w:rsidRPr="00391D66" w14:paraId="359EF346" w14:textId="77777777" w:rsidTr="008E5140">
        <w:trPr>
          <w:tblCellSpacing w:w="15" w:type="dxa"/>
        </w:trPr>
        <w:tc>
          <w:tcPr>
            <w:tcW w:w="0" w:type="auto"/>
            <w:vAlign w:val="center"/>
            <w:hideMark/>
          </w:tcPr>
          <w:p w14:paraId="53DD9430"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3</w:t>
            </w:r>
          </w:p>
        </w:tc>
        <w:tc>
          <w:tcPr>
            <w:tcW w:w="0" w:type="auto"/>
            <w:vAlign w:val="center"/>
            <w:hideMark/>
          </w:tcPr>
          <w:p w14:paraId="768AD1AC"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Wiring Panels to MPPT Controller</w:t>
            </w:r>
          </w:p>
        </w:tc>
        <w:tc>
          <w:tcPr>
            <w:tcW w:w="0" w:type="auto"/>
            <w:vAlign w:val="center"/>
            <w:hideMark/>
          </w:tcPr>
          <w:p w14:paraId="469AA454"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Use correct cables, check polarity, fuse/breaker.</w:t>
            </w:r>
          </w:p>
        </w:tc>
      </w:tr>
      <w:tr w:rsidR="005E666E" w:rsidRPr="00391D66" w14:paraId="3B87A9DC" w14:textId="77777777" w:rsidTr="008E5140">
        <w:trPr>
          <w:tblCellSpacing w:w="15" w:type="dxa"/>
        </w:trPr>
        <w:tc>
          <w:tcPr>
            <w:tcW w:w="0" w:type="auto"/>
            <w:vAlign w:val="center"/>
            <w:hideMark/>
          </w:tcPr>
          <w:p w14:paraId="2DE78638"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4</w:t>
            </w:r>
          </w:p>
        </w:tc>
        <w:tc>
          <w:tcPr>
            <w:tcW w:w="0" w:type="auto"/>
            <w:vAlign w:val="center"/>
            <w:hideMark/>
          </w:tcPr>
          <w:p w14:paraId="2614D841"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Connecting MPPT to Battery Bank</w:t>
            </w:r>
          </w:p>
        </w:tc>
        <w:tc>
          <w:tcPr>
            <w:tcW w:w="0" w:type="auto"/>
            <w:vAlign w:val="center"/>
            <w:hideMark/>
          </w:tcPr>
          <w:p w14:paraId="08B8FB27"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Use DC breakers, verify polarity.</w:t>
            </w:r>
          </w:p>
        </w:tc>
      </w:tr>
      <w:tr w:rsidR="005E666E" w:rsidRPr="00391D66" w14:paraId="289F9FC0" w14:textId="77777777" w:rsidTr="008E5140">
        <w:trPr>
          <w:tblCellSpacing w:w="15" w:type="dxa"/>
        </w:trPr>
        <w:tc>
          <w:tcPr>
            <w:tcW w:w="0" w:type="auto"/>
            <w:vAlign w:val="center"/>
            <w:hideMark/>
          </w:tcPr>
          <w:p w14:paraId="5E8C3A95"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5</w:t>
            </w:r>
          </w:p>
        </w:tc>
        <w:tc>
          <w:tcPr>
            <w:tcW w:w="0" w:type="auto"/>
            <w:vAlign w:val="center"/>
            <w:hideMark/>
          </w:tcPr>
          <w:p w14:paraId="44B041EB"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Configuring the Battery Bank</w:t>
            </w:r>
          </w:p>
        </w:tc>
        <w:tc>
          <w:tcPr>
            <w:tcW w:w="0" w:type="auto"/>
            <w:vAlign w:val="center"/>
            <w:hideMark/>
          </w:tcPr>
          <w:p w14:paraId="38DD9B67"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Series &amp; parallel connections, secure lugs.</w:t>
            </w:r>
          </w:p>
        </w:tc>
      </w:tr>
      <w:tr w:rsidR="005E666E" w:rsidRPr="00391D66" w14:paraId="70F64B7A" w14:textId="77777777" w:rsidTr="008E5140">
        <w:trPr>
          <w:tblCellSpacing w:w="15" w:type="dxa"/>
        </w:trPr>
        <w:tc>
          <w:tcPr>
            <w:tcW w:w="0" w:type="auto"/>
            <w:vAlign w:val="center"/>
            <w:hideMark/>
          </w:tcPr>
          <w:p w14:paraId="0EC060B8"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6</w:t>
            </w:r>
          </w:p>
        </w:tc>
        <w:tc>
          <w:tcPr>
            <w:tcW w:w="0" w:type="auto"/>
            <w:vAlign w:val="center"/>
            <w:hideMark/>
          </w:tcPr>
          <w:p w14:paraId="054B2FC4"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Connecting the Inverter</w:t>
            </w:r>
          </w:p>
        </w:tc>
        <w:tc>
          <w:tcPr>
            <w:tcW w:w="0" w:type="auto"/>
            <w:vAlign w:val="center"/>
            <w:hideMark/>
          </w:tcPr>
          <w:p w14:paraId="3074192B"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Connect inverter DC input to battery output.</w:t>
            </w:r>
          </w:p>
        </w:tc>
      </w:tr>
      <w:tr w:rsidR="005E666E" w:rsidRPr="00391D66" w14:paraId="70A9CD7E" w14:textId="77777777" w:rsidTr="008E5140">
        <w:trPr>
          <w:tblCellSpacing w:w="15" w:type="dxa"/>
        </w:trPr>
        <w:tc>
          <w:tcPr>
            <w:tcW w:w="0" w:type="auto"/>
            <w:vAlign w:val="center"/>
            <w:hideMark/>
          </w:tcPr>
          <w:p w14:paraId="33BA84C0"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7</w:t>
            </w:r>
          </w:p>
        </w:tc>
        <w:tc>
          <w:tcPr>
            <w:tcW w:w="0" w:type="auto"/>
            <w:vAlign w:val="center"/>
            <w:hideMark/>
          </w:tcPr>
          <w:p w14:paraId="1583964A"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AC Output Connection</w:t>
            </w:r>
          </w:p>
        </w:tc>
        <w:tc>
          <w:tcPr>
            <w:tcW w:w="0" w:type="auto"/>
            <w:vAlign w:val="center"/>
            <w:hideMark/>
          </w:tcPr>
          <w:p w14:paraId="742954DE"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Connect to AC loads via breaker.</w:t>
            </w:r>
          </w:p>
        </w:tc>
      </w:tr>
      <w:tr w:rsidR="005E666E" w:rsidRPr="00391D66" w14:paraId="6F87E1A5" w14:textId="77777777" w:rsidTr="008E5140">
        <w:trPr>
          <w:tblCellSpacing w:w="15" w:type="dxa"/>
        </w:trPr>
        <w:tc>
          <w:tcPr>
            <w:tcW w:w="0" w:type="auto"/>
            <w:vAlign w:val="center"/>
            <w:hideMark/>
          </w:tcPr>
          <w:p w14:paraId="3D3D5CED"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8</w:t>
            </w:r>
          </w:p>
        </w:tc>
        <w:tc>
          <w:tcPr>
            <w:tcW w:w="0" w:type="auto"/>
            <w:vAlign w:val="center"/>
            <w:hideMark/>
          </w:tcPr>
          <w:p w14:paraId="7622B734"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Grounding</w:t>
            </w:r>
          </w:p>
        </w:tc>
        <w:tc>
          <w:tcPr>
            <w:tcW w:w="0" w:type="auto"/>
            <w:vAlign w:val="center"/>
            <w:hideMark/>
          </w:tcPr>
          <w:p w14:paraId="2CDB2E31"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Earth all metallic parts, secure connections.</w:t>
            </w:r>
          </w:p>
        </w:tc>
      </w:tr>
      <w:tr w:rsidR="005E666E" w:rsidRPr="00391D66" w14:paraId="4D44EDDA" w14:textId="77777777" w:rsidTr="008E5140">
        <w:trPr>
          <w:tblCellSpacing w:w="15" w:type="dxa"/>
        </w:trPr>
        <w:tc>
          <w:tcPr>
            <w:tcW w:w="0" w:type="auto"/>
            <w:vAlign w:val="center"/>
            <w:hideMark/>
          </w:tcPr>
          <w:p w14:paraId="4AE85A99"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9</w:t>
            </w:r>
          </w:p>
        </w:tc>
        <w:tc>
          <w:tcPr>
            <w:tcW w:w="0" w:type="auto"/>
            <w:vAlign w:val="center"/>
            <w:hideMark/>
          </w:tcPr>
          <w:p w14:paraId="4EE86989"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System Testing</w:t>
            </w:r>
          </w:p>
        </w:tc>
        <w:tc>
          <w:tcPr>
            <w:tcW w:w="0" w:type="auto"/>
            <w:vAlign w:val="center"/>
            <w:hideMark/>
          </w:tcPr>
          <w:p w14:paraId="45259153"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Power on system, verify readings &amp; output.</w:t>
            </w:r>
          </w:p>
        </w:tc>
      </w:tr>
      <w:tr w:rsidR="005E666E" w:rsidRPr="00391D66" w14:paraId="7B1B830B" w14:textId="77777777" w:rsidTr="008E5140">
        <w:trPr>
          <w:tblCellSpacing w:w="15" w:type="dxa"/>
        </w:trPr>
        <w:tc>
          <w:tcPr>
            <w:tcW w:w="0" w:type="auto"/>
            <w:vAlign w:val="center"/>
            <w:hideMark/>
          </w:tcPr>
          <w:p w14:paraId="68658FB9"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10</w:t>
            </w:r>
          </w:p>
        </w:tc>
        <w:tc>
          <w:tcPr>
            <w:tcW w:w="0" w:type="auto"/>
            <w:vAlign w:val="center"/>
            <w:hideMark/>
          </w:tcPr>
          <w:p w14:paraId="1B4789A5"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Monitoring and Adjustments</w:t>
            </w:r>
          </w:p>
        </w:tc>
        <w:tc>
          <w:tcPr>
            <w:tcW w:w="0" w:type="auto"/>
            <w:vAlign w:val="center"/>
            <w:hideMark/>
          </w:tcPr>
          <w:p w14:paraId="227845D3"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Observe performance, make final adjustments.</w:t>
            </w:r>
          </w:p>
        </w:tc>
      </w:tr>
      <w:tr w:rsidR="005E666E" w:rsidRPr="00391D66" w14:paraId="2E1C4CB3" w14:textId="77777777" w:rsidTr="008E5140">
        <w:trPr>
          <w:tblCellSpacing w:w="15" w:type="dxa"/>
        </w:trPr>
        <w:tc>
          <w:tcPr>
            <w:tcW w:w="0" w:type="auto"/>
            <w:vAlign w:val="center"/>
          </w:tcPr>
          <w:p w14:paraId="697F4391" w14:textId="77777777" w:rsidR="005E666E" w:rsidRPr="00391D66" w:rsidRDefault="005E666E" w:rsidP="005E666E">
            <w:pPr>
              <w:spacing w:after="0" w:line="480" w:lineRule="auto"/>
              <w:ind w:left="0"/>
              <w:rPr>
                <w:rFonts w:ascii="Times New Roman" w:eastAsia="Times New Roman" w:hAnsi="Times New Roman" w:cs="Times New Roman"/>
                <w:b/>
                <w:sz w:val="28"/>
                <w:szCs w:val="28"/>
              </w:rPr>
            </w:pPr>
            <w:r w:rsidRPr="00391D66">
              <w:rPr>
                <w:rFonts w:ascii="Times New Roman" w:eastAsia="Times New Roman" w:hAnsi="Times New Roman" w:cs="Times New Roman"/>
                <w:b/>
                <w:sz w:val="28"/>
                <w:szCs w:val="28"/>
              </w:rPr>
              <w:t>Table   4.1</w:t>
            </w:r>
          </w:p>
        </w:tc>
        <w:tc>
          <w:tcPr>
            <w:tcW w:w="0" w:type="auto"/>
            <w:vAlign w:val="center"/>
          </w:tcPr>
          <w:p w14:paraId="524FF435"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p>
          <w:p w14:paraId="6058699F"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p>
        </w:tc>
        <w:tc>
          <w:tcPr>
            <w:tcW w:w="0" w:type="auto"/>
            <w:vAlign w:val="center"/>
          </w:tcPr>
          <w:p w14:paraId="3AD8E6D5"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p>
        </w:tc>
      </w:tr>
    </w:tbl>
    <w:p w14:paraId="0EB74845"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4.2.0 Testing procedures</w:t>
      </w:r>
    </w:p>
    <w:p w14:paraId="285C3F5B"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lastRenderedPageBreak/>
        <w:t>To ensure the system performs according to design specifications, the following evaluation methods were adopted:</w:t>
      </w:r>
    </w:p>
    <w:p w14:paraId="75F75A0D"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 xml:space="preserve">4.2.1 Load Testing </w:t>
      </w:r>
    </w:p>
    <w:p w14:paraId="2D469651"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14:paraId="080162FE"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4.2.2 Voltage and Current Measurements</w:t>
      </w:r>
    </w:p>
    <w:p w14:paraId="383F5B47" w14:textId="77777777" w:rsidR="005E666E" w:rsidRPr="00391D66" w:rsidRDefault="005E666E" w:rsidP="005E666E">
      <w:pPr>
        <w:pStyle w:val="NormalWeb"/>
        <w:ind w:left="0"/>
      </w:pPr>
      <w:r w:rsidRPr="00391D66">
        <w:t xml:space="preserve">A </w:t>
      </w:r>
      <w:r w:rsidRPr="00391D66">
        <w:rPr>
          <w:rStyle w:val="Strong"/>
        </w:rPr>
        <w:t>multimeter</w:t>
      </w:r>
      <w:r w:rsidRPr="00391D66">
        <w:t xml:space="preserve"> and </w:t>
      </w:r>
      <w:r w:rsidRPr="00391D66">
        <w:rPr>
          <w:rStyle w:val="Strong"/>
        </w:rPr>
        <w:t>DC clamp meter</w:t>
      </w:r>
      <w:r w:rsidRPr="00391D66">
        <w:t xml:space="preserve"> were used to measure:</w:t>
      </w:r>
    </w:p>
    <w:p w14:paraId="719D84B0" w14:textId="77777777" w:rsidR="005E666E" w:rsidRPr="00391D66" w:rsidRDefault="005E666E" w:rsidP="005E666E">
      <w:pPr>
        <w:pStyle w:val="NormalWeb"/>
        <w:numPr>
          <w:ilvl w:val="0"/>
          <w:numId w:val="20"/>
        </w:numPr>
        <w:spacing w:line="480" w:lineRule="auto"/>
        <w:ind w:left="0"/>
      </w:pPr>
      <w:r w:rsidRPr="00391D66">
        <w:t>Solar panel output voltage and current</w:t>
      </w:r>
    </w:p>
    <w:p w14:paraId="42F8423B" w14:textId="77777777" w:rsidR="005E666E" w:rsidRPr="00391D66" w:rsidRDefault="005E666E" w:rsidP="005E666E">
      <w:pPr>
        <w:pStyle w:val="NormalWeb"/>
        <w:numPr>
          <w:ilvl w:val="0"/>
          <w:numId w:val="20"/>
        </w:numPr>
        <w:spacing w:line="480" w:lineRule="auto"/>
        <w:ind w:left="0"/>
      </w:pPr>
      <w:r w:rsidRPr="00391D66">
        <w:t>Charge controller output voltage and current</w:t>
      </w:r>
    </w:p>
    <w:p w14:paraId="4911B9A9" w14:textId="77777777" w:rsidR="005E666E" w:rsidRPr="00391D66" w:rsidRDefault="005E666E" w:rsidP="005E666E">
      <w:pPr>
        <w:pStyle w:val="NormalWeb"/>
        <w:numPr>
          <w:ilvl w:val="0"/>
          <w:numId w:val="20"/>
        </w:numPr>
        <w:spacing w:line="480" w:lineRule="auto"/>
        <w:ind w:left="0"/>
      </w:pPr>
      <w:r w:rsidRPr="00391D66">
        <w:t>Battery voltage levels (during charge and discharge cycles)</w:t>
      </w:r>
    </w:p>
    <w:p w14:paraId="480C5545" w14:textId="77777777" w:rsidR="005E666E" w:rsidRPr="00391D66" w:rsidRDefault="005E666E" w:rsidP="005E666E">
      <w:pPr>
        <w:pStyle w:val="NormalWeb"/>
        <w:numPr>
          <w:ilvl w:val="0"/>
          <w:numId w:val="20"/>
        </w:numPr>
        <w:spacing w:line="480" w:lineRule="auto"/>
        <w:ind w:left="0"/>
      </w:pPr>
      <w:r w:rsidRPr="00391D66">
        <w:t>Inverter output voltage and current (AC side)</w:t>
      </w:r>
    </w:p>
    <w:p w14:paraId="1C301FD8"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4.2.3 Efficiency Testing</w:t>
      </w:r>
    </w:p>
    <w:p w14:paraId="7D426AE5" w14:textId="77777777" w:rsidR="005E666E" w:rsidRPr="00391D66" w:rsidRDefault="005E666E" w:rsidP="005E666E">
      <w:p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The DC power input to the inverter was measured and compared to the AC output power. Efficiency was calculated using:</w:t>
      </w:r>
    </w:p>
    <w:p w14:paraId="780BD3B1" w14:textId="77777777" w:rsidR="005E666E" w:rsidRPr="00391D66" w:rsidRDefault="005E666E" w:rsidP="005E666E">
      <w:pPr>
        <w:spacing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 xml:space="preserve">Efficiency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sidRPr="00391D66">
        <w:rPr>
          <w:rFonts w:ascii="Times New Roman" w:eastAsia="Times New Roman" w:hAnsi="Times New Roman" w:cs="Times New Roman"/>
          <w:sz w:val="24"/>
          <w:szCs w:val="24"/>
        </w:rPr>
        <w:t xml:space="preserve"> X 100%</w:t>
      </w:r>
    </w:p>
    <w:p w14:paraId="78C51AEB"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4.2.4 Battery Capacity Test</w:t>
      </w:r>
    </w:p>
    <w:p w14:paraId="3CA69FAF"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14:paraId="5F48CF38"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lastRenderedPageBreak/>
        <w:t>4.2.5 MPPT Performance Evaluation</w:t>
      </w:r>
    </w:p>
    <w:p w14:paraId="07427E99" w14:textId="77777777" w:rsidR="005E666E" w:rsidRPr="00391D66" w:rsidRDefault="005E666E" w:rsidP="005E666E">
      <w:pPr>
        <w:pStyle w:val="NormalWeb"/>
        <w:spacing w:line="480" w:lineRule="auto"/>
        <w:ind w:left="0"/>
      </w:pPr>
      <w:r w:rsidRPr="00391D66">
        <w:t>The charge controller’s performance was monitored to ensure:</w:t>
      </w:r>
    </w:p>
    <w:p w14:paraId="1CFF7299" w14:textId="77777777" w:rsidR="005E666E" w:rsidRPr="00391D66" w:rsidRDefault="005E666E" w:rsidP="005E666E">
      <w:pPr>
        <w:pStyle w:val="NormalWeb"/>
        <w:numPr>
          <w:ilvl w:val="0"/>
          <w:numId w:val="21"/>
        </w:numPr>
        <w:spacing w:line="480" w:lineRule="auto"/>
        <w:ind w:left="0"/>
      </w:pPr>
      <w:r w:rsidRPr="00391D66">
        <w:t>MPPT tracking accuracy during different sunlight conditions</w:t>
      </w:r>
    </w:p>
    <w:p w14:paraId="0EDC2835" w14:textId="77777777" w:rsidR="005E666E" w:rsidRPr="00391D66" w:rsidRDefault="005E666E" w:rsidP="005E666E">
      <w:pPr>
        <w:pStyle w:val="NormalWeb"/>
        <w:numPr>
          <w:ilvl w:val="0"/>
          <w:numId w:val="21"/>
        </w:numPr>
        <w:spacing w:line="480" w:lineRule="auto"/>
        <w:ind w:left="0"/>
      </w:pPr>
      <w:r w:rsidRPr="00391D66">
        <w:t>Ability to deliver maximum current to the batteries</w:t>
      </w:r>
    </w:p>
    <w:p w14:paraId="2EFF3DD1"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 xml:space="preserve">4.2.6 Thermal Performance </w:t>
      </w:r>
    </w:p>
    <w:p w14:paraId="10F3361F" w14:textId="77777777" w:rsidR="005E666E" w:rsidRPr="00391D66" w:rsidRDefault="005E666E" w:rsidP="005E666E">
      <w:pPr>
        <w:spacing w:line="480" w:lineRule="auto"/>
        <w:ind w:left="0"/>
        <w:rPr>
          <w:rFonts w:ascii="Times New Roman" w:hAnsi="Times New Roman" w:cs="Times New Roman"/>
          <w:b/>
          <w:sz w:val="24"/>
          <w:szCs w:val="24"/>
        </w:rPr>
      </w:pPr>
      <w:r w:rsidRPr="00391D66">
        <w:rPr>
          <w:rFonts w:ascii="Times New Roman" w:hAnsi="Times New Roman" w:cs="Times New Roman"/>
          <w:sz w:val="24"/>
          <w:szCs w:val="24"/>
        </w:rPr>
        <w:t>The inverter and charge controller temperatures were monitored to ensure they remained within safe operating limits during continuous operation.</w:t>
      </w:r>
      <w:r w:rsidRPr="00391D66">
        <w:rPr>
          <w:rFonts w:ascii="Times New Roman" w:hAnsi="Times New Roman" w:cs="Times New Roman"/>
          <w:b/>
          <w:sz w:val="24"/>
          <w:szCs w:val="24"/>
        </w:rPr>
        <w:t xml:space="preserve"> </w:t>
      </w:r>
    </w:p>
    <w:p w14:paraId="5D7009C5" w14:textId="77777777" w:rsidR="005E666E" w:rsidRPr="00391D66" w:rsidRDefault="005E666E" w:rsidP="005E666E">
      <w:pPr>
        <w:ind w:left="0"/>
        <w:rPr>
          <w:rFonts w:ascii="Times New Roman" w:hAnsi="Times New Roman" w:cs="Times New Roman"/>
          <w:sz w:val="24"/>
          <w:szCs w:val="24"/>
        </w:rPr>
      </w:pPr>
    </w:p>
    <w:p w14:paraId="2E33A17C" w14:textId="77777777" w:rsidR="005E666E" w:rsidRPr="00391D66" w:rsidRDefault="005E666E" w:rsidP="005E666E">
      <w:pPr>
        <w:ind w:left="0"/>
        <w:rPr>
          <w:rFonts w:ascii="Times New Roman" w:hAnsi="Times New Roman" w:cs="Times New Roman"/>
          <w:b/>
          <w:sz w:val="28"/>
          <w:szCs w:val="28"/>
        </w:rPr>
      </w:pPr>
      <w:r w:rsidRPr="00391D66">
        <w:rPr>
          <w:rFonts w:ascii="Times New Roman" w:hAnsi="Times New Roman" w:cs="Times New Roman"/>
          <w:b/>
          <w:sz w:val="28"/>
          <w:szCs w:val="28"/>
        </w:rPr>
        <w:t>4.2.7 System Reliability and Fault Detection</w:t>
      </w:r>
    </w:p>
    <w:p w14:paraId="0DC6E080" w14:textId="77777777" w:rsidR="005E666E" w:rsidRPr="00391D66" w:rsidRDefault="005E666E" w:rsidP="005E666E">
      <w:pPr>
        <w:spacing w:line="480" w:lineRule="auto"/>
        <w:ind w:left="0"/>
        <w:rPr>
          <w:rFonts w:ascii="Times New Roman" w:hAnsi="Times New Roman" w:cs="Times New Roman"/>
          <w:b/>
          <w:sz w:val="24"/>
          <w:szCs w:val="24"/>
        </w:rPr>
      </w:pPr>
      <w:r w:rsidRPr="00391D6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14:paraId="219F48CC" w14:textId="77777777" w:rsidR="005E666E" w:rsidRPr="00391D66" w:rsidRDefault="005E666E" w:rsidP="005E666E">
      <w:pPr>
        <w:ind w:left="0"/>
        <w:rPr>
          <w:rFonts w:ascii="Times New Roman" w:hAnsi="Times New Roman" w:cs="Times New Roman"/>
          <w:b/>
          <w:sz w:val="28"/>
          <w:szCs w:val="28"/>
        </w:rPr>
      </w:pPr>
      <w:r w:rsidRPr="00391D66">
        <w:rPr>
          <w:rFonts w:ascii="Times New Roman" w:hAnsi="Times New Roman" w:cs="Times New Roman"/>
          <w:b/>
          <w:sz w:val="28"/>
          <w:szCs w:val="28"/>
        </w:rPr>
        <w:t>4.2.8 Data Logging and Monitoring</w:t>
      </w:r>
    </w:p>
    <w:p w14:paraId="76B879B8"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14:paraId="1E229037" w14:textId="77777777" w:rsidR="005E666E" w:rsidRPr="00391D66" w:rsidRDefault="005E666E" w:rsidP="005E666E">
      <w:pPr>
        <w:spacing w:line="480" w:lineRule="auto"/>
        <w:ind w:left="0"/>
        <w:rPr>
          <w:rFonts w:ascii="Times New Roman" w:hAnsi="Times New Roman" w:cs="Times New Roman"/>
        </w:rPr>
      </w:pPr>
      <w:r w:rsidRPr="00391D66">
        <w:rPr>
          <w:rFonts w:ascii="Times New Roman" w:hAnsi="Times New Roman" w:cs="Times New Roman"/>
        </w:rPr>
        <w:t>This comprehensive evaluation approach ensures that the system meets the performance, safety, and reliability requirements.</w:t>
      </w:r>
    </w:p>
    <w:p w14:paraId="2F0357F0"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4.3.0 Results</w:t>
      </w:r>
    </w:p>
    <w:p w14:paraId="2E515061"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During the evaluation phase, several performance parameters were measured and recorded. The following summarizes the data collected:</w:t>
      </w:r>
    </w:p>
    <w:p w14:paraId="008569F1"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4.3.1 Inverter Output Voltage</w:t>
      </w:r>
    </w:p>
    <w:tbl>
      <w:tblPr>
        <w:tblStyle w:val="TableGrid"/>
        <w:tblW w:w="0" w:type="auto"/>
        <w:tblLook w:val="04A0" w:firstRow="1" w:lastRow="0" w:firstColumn="1" w:lastColumn="0" w:noHBand="0" w:noVBand="1"/>
      </w:tblPr>
      <w:tblGrid>
        <w:gridCol w:w="4628"/>
        <w:gridCol w:w="4617"/>
      </w:tblGrid>
      <w:tr w:rsidR="005E666E" w:rsidRPr="00391D66" w14:paraId="51CDEDC1" w14:textId="77777777" w:rsidTr="008E5140">
        <w:tc>
          <w:tcPr>
            <w:tcW w:w="4788" w:type="dxa"/>
          </w:tcPr>
          <w:p w14:paraId="193DE7B8" w14:textId="77777777" w:rsidR="005E666E" w:rsidRPr="00391D66" w:rsidRDefault="005E666E" w:rsidP="005E666E">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lastRenderedPageBreak/>
              <w:t>Load condition</w:t>
            </w:r>
          </w:p>
        </w:tc>
        <w:tc>
          <w:tcPr>
            <w:tcW w:w="4788" w:type="dxa"/>
          </w:tcPr>
          <w:p w14:paraId="76EF34EA"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Output Voltage (V AC)</w:t>
            </w:r>
          </w:p>
        </w:tc>
      </w:tr>
      <w:tr w:rsidR="005E666E" w:rsidRPr="00391D66" w14:paraId="29413E6D" w14:textId="77777777" w:rsidTr="008E5140">
        <w:tc>
          <w:tcPr>
            <w:tcW w:w="4788" w:type="dxa"/>
          </w:tcPr>
          <w:p w14:paraId="6426E731"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 xml:space="preserve">No load </w:t>
            </w:r>
          </w:p>
        </w:tc>
        <w:tc>
          <w:tcPr>
            <w:tcW w:w="4788" w:type="dxa"/>
          </w:tcPr>
          <w:p w14:paraId="43803A16"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220.4v</w:t>
            </w:r>
          </w:p>
        </w:tc>
      </w:tr>
      <w:tr w:rsidR="005E666E" w:rsidRPr="00391D66" w14:paraId="3ADC4C9B" w14:textId="77777777" w:rsidTr="008E5140">
        <w:tc>
          <w:tcPr>
            <w:tcW w:w="4788" w:type="dxa"/>
          </w:tcPr>
          <w:p w14:paraId="4704ACAC"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 xml:space="preserve">25% load </w:t>
            </w:r>
          </w:p>
        </w:tc>
        <w:tc>
          <w:tcPr>
            <w:tcW w:w="4788" w:type="dxa"/>
          </w:tcPr>
          <w:p w14:paraId="19610A7E"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220.1v</w:t>
            </w:r>
          </w:p>
        </w:tc>
      </w:tr>
      <w:tr w:rsidR="005E666E" w:rsidRPr="00391D66" w14:paraId="3D5999A4" w14:textId="77777777" w:rsidTr="008E5140">
        <w:tc>
          <w:tcPr>
            <w:tcW w:w="4788" w:type="dxa"/>
          </w:tcPr>
          <w:p w14:paraId="30739F11"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 xml:space="preserve">50% load </w:t>
            </w:r>
          </w:p>
        </w:tc>
        <w:tc>
          <w:tcPr>
            <w:tcW w:w="4788" w:type="dxa"/>
          </w:tcPr>
          <w:p w14:paraId="5EAA10F6"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219.8v</w:t>
            </w:r>
          </w:p>
        </w:tc>
      </w:tr>
      <w:tr w:rsidR="005E666E" w:rsidRPr="00391D66" w14:paraId="12925985" w14:textId="77777777" w:rsidTr="008E5140">
        <w:tc>
          <w:tcPr>
            <w:tcW w:w="4788" w:type="dxa"/>
          </w:tcPr>
          <w:p w14:paraId="3167EE1D"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75% load</w:t>
            </w:r>
          </w:p>
        </w:tc>
        <w:tc>
          <w:tcPr>
            <w:tcW w:w="4788" w:type="dxa"/>
          </w:tcPr>
          <w:p w14:paraId="7B269796"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219.5v</w:t>
            </w:r>
          </w:p>
        </w:tc>
      </w:tr>
      <w:tr w:rsidR="005E666E" w:rsidRPr="00391D66" w14:paraId="0472C634" w14:textId="77777777" w:rsidTr="008E5140">
        <w:tc>
          <w:tcPr>
            <w:tcW w:w="4788" w:type="dxa"/>
          </w:tcPr>
          <w:p w14:paraId="1380F8E5"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Full load(2kVA)</w:t>
            </w:r>
          </w:p>
        </w:tc>
        <w:tc>
          <w:tcPr>
            <w:tcW w:w="4788" w:type="dxa"/>
          </w:tcPr>
          <w:p w14:paraId="55D917CC"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219.2v</w:t>
            </w:r>
          </w:p>
        </w:tc>
      </w:tr>
    </w:tbl>
    <w:p w14:paraId="422A6B3E"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Table 4.3.1</w:t>
      </w:r>
    </w:p>
    <w:p w14:paraId="706105C2" w14:textId="77777777" w:rsidR="005E666E" w:rsidRPr="00391D66" w:rsidRDefault="005E666E" w:rsidP="005E666E">
      <w:pPr>
        <w:spacing w:line="480" w:lineRule="auto"/>
        <w:ind w:left="0"/>
        <w:rPr>
          <w:rFonts w:ascii="Times New Roman" w:hAnsi="Times New Roman" w:cs="Times New Roman"/>
          <w:b/>
          <w:sz w:val="24"/>
          <w:szCs w:val="24"/>
        </w:rPr>
      </w:pPr>
      <w:r w:rsidRPr="00391D66">
        <w:rPr>
          <w:rFonts w:ascii="Times New Roman" w:hAnsi="Times New Roman" w:cs="Times New Roman"/>
          <w:sz w:val="24"/>
          <w:szCs w:val="24"/>
        </w:rPr>
        <w:t>The inverter maintained a consistent output voltage close to 220V AC, indicating good voltage regulation under varying loads.</w:t>
      </w:r>
    </w:p>
    <w:p w14:paraId="5526D451"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24"/>
        <w:gridCol w:w="2294"/>
        <w:gridCol w:w="2302"/>
        <w:gridCol w:w="2325"/>
      </w:tblGrid>
      <w:tr w:rsidR="005E666E" w:rsidRPr="00391D66" w14:paraId="4332A002" w14:textId="77777777" w:rsidTr="008E5140">
        <w:tc>
          <w:tcPr>
            <w:tcW w:w="2394" w:type="dxa"/>
          </w:tcPr>
          <w:p w14:paraId="4DAC168B"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Load Condition</w:t>
            </w:r>
          </w:p>
        </w:tc>
        <w:tc>
          <w:tcPr>
            <w:tcW w:w="2394" w:type="dxa"/>
          </w:tcPr>
          <w:p w14:paraId="5DE9BAA5"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DC Input Power (W)</w:t>
            </w:r>
          </w:p>
        </w:tc>
        <w:tc>
          <w:tcPr>
            <w:tcW w:w="2394" w:type="dxa"/>
          </w:tcPr>
          <w:p w14:paraId="6AAA3836"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AC Output Power (W)</w:t>
            </w:r>
          </w:p>
        </w:tc>
        <w:tc>
          <w:tcPr>
            <w:tcW w:w="2394" w:type="dxa"/>
          </w:tcPr>
          <w:p w14:paraId="1F3B5B84"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Efficiency (%)</w:t>
            </w:r>
          </w:p>
        </w:tc>
      </w:tr>
      <w:tr w:rsidR="005E666E" w:rsidRPr="00391D66" w14:paraId="289E29E6" w14:textId="77777777" w:rsidTr="008E5140">
        <w:tc>
          <w:tcPr>
            <w:tcW w:w="2394" w:type="dxa"/>
          </w:tcPr>
          <w:p w14:paraId="08314A64"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No load</w:t>
            </w:r>
          </w:p>
        </w:tc>
        <w:tc>
          <w:tcPr>
            <w:tcW w:w="2394" w:type="dxa"/>
          </w:tcPr>
          <w:p w14:paraId="65FF93C0"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10</w:t>
            </w:r>
          </w:p>
        </w:tc>
        <w:tc>
          <w:tcPr>
            <w:tcW w:w="2394" w:type="dxa"/>
          </w:tcPr>
          <w:p w14:paraId="18D41A26"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0</w:t>
            </w:r>
          </w:p>
        </w:tc>
        <w:tc>
          <w:tcPr>
            <w:tcW w:w="2394" w:type="dxa"/>
          </w:tcPr>
          <w:p w14:paraId="1BFBDEC7"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w:t>
            </w:r>
          </w:p>
        </w:tc>
      </w:tr>
      <w:tr w:rsidR="005E666E" w:rsidRPr="00391D66" w14:paraId="52D89DB9" w14:textId="77777777" w:rsidTr="008E5140">
        <w:tc>
          <w:tcPr>
            <w:tcW w:w="2394" w:type="dxa"/>
          </w:tcPr>
          <w:p w14:paraId="56BA1978"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25% load (500W)</w:t>
            </w:r>
          </w:p>
        </w:tc>
        <w:tc>
          <w:tcPr>
            <w:tcW w:w="2394" w:type="dxa"/>
          </w:tcPr>
          <w:p w14:paraId="3C700449"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530</w:t>
            </w:r>
          </w:p>
        </w:tc>
        <w:tc>
          <w:tcPr>
            <w:tcW w:w="2394" w:type="dxa"/>
          </w:tcPr>
          <w:p w14:paraId="30612961"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500</w:t>
            </w:r>
          </w:p>
        </w:tc>
        <w:tc>
          <w:tcPr>
            <w:tcW w:w="2394" w:type="dxa"/>
          </w:tcPr>
          <w:p w14:paraId="1A7D454F"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94.3</w:t>
            </w:r>
          </w:p>
        </w:tc>
      </w:tr>
      <w:tr w:rsidR="005E666E" w:rsidRPr="00391D66" w14:paraId="25038C7C" w14:textId="77777777" w:rsidTr="008E5140">
        <w:tc>
          <w:tcPr>
            <w:tcW w:w="2394" w:type="dxa"/>
          </w:tcPr>
          <w:p w14:paraId="5B279A9F"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50% load (1000W)</w:t>
            </w:r>
          </w:p>
        </w:tc>
        <w:tc>
          <w:tcPr>
            <w:tcW w:w="2394" w:type="dxa"/>
          </w:tcPr>
          <w:p w14:paraId="1963AC7E"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1060</w:t>
            </w:r>
          </w:p>
        </w:tc>
        <w:tc>
          <w:tcPr>
            <w:tcW w:w="2394" w:type="dxa"/>
          </w:tcPr>
          <w:p w14:paraId="1FDD1260"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1000</w:t>
            </w:r>
          </w:p>
        </w:tc>
        <w:tc>
          <w:tcPr>
            <w:tcW w:w="2394" w:type="dxa"/>
          </w:tcPr>
          <w:p w14:paraId="7F16B3FA"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94.3</w:t>
            </w:r>
          </w:p>
        </w:tc>
      </w:tr>
      <w:tr w:rsidR="005E666E" w:rsidRPr="00391D66" w14:paraId="75507980" w14:textId="77777777" w:rsidTr="008E5140">
        <w:tc>
          <w:tcPr>
            <w:tcW w:w="2394" w:type="dxa"/>
          </w:tcPr>
          <w:p w14:paraId="143144E5"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75% load (1500W)</w:t>
            </w:r>
          </w:p>
        </w:tc>
        <w:tc>
          <w:tcPr>
            <w:tcW w:w="2394" w:type="dxa"/>
          </w:tcPr>
          <w:p w14:paraId="412CC27C"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1590</w:t>
            </w:r>
          </w:p>
        </w:tc>
        <w:tc>
          <w:tcPr>
            <w:tcW w:w="2394" w:type="dxa"/>
          </w:tcPr>
          <w:p w14:paraId="6D2DD8D9"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1500</w:t>
            </w:r>
          </w:p>
        </w:tc>
        <w:tc>
          <w:tcPr>
            <w:tcW w:w="2394" w:type="dxa"/>
          </w:tcPr>
          <w:p w14:paraId="12E4F9D1"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94.3</w:t>
            </w:r>
          </w:p>
        </w:tc>
      </w:tr>
      <w:tr w:rsidR="005E666E" w:rsidRPr="00391D66" w14:paraId="0D9067E4" w14:textId="77777777" w:rsidTr="008E5140">
        <w:tc>
          <w:tcPr>
            <w:tcW w:w="2394" w:type="dxa"/>
          </w:tcPr>
          <w:p w14:paraId="2B5214A5"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Full load (2000W)</w:t>
            </w:r>
          </w:p>
        </w:tc>
        <w:tc>
          <w:tcPr>
            <w:tcW w:w="2394" w:type="dxa"/>
          </w:tcPr>
          <w:p w14:paraId="06EEBC36"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2120</w:t>
            </w:r>
          </w:p>
        </w:tc>
        <w:tc>
          <w:tcPr>
            <w:tcW w:w="2394" w:type="dxa"/>
          </w:tcPr>
          <w:p w14:paraId="0FB714EC"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2000</w:t>
            </w:r>
          </w:p>
        </w:tc>
        <w:tc>
          <w:tcPr>
            <w:tcW w:w="2394" w:type="dxa"/>
          </w:tcPr>
          <w:p w14:paraId="7DAA6923"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94.3</w:t>
            </w:r>
          </w:p>
        </w:tc>
      </w:tr>
    </w:tbl>
    <w:p w14:paraId="77EE5930"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Table 4.3.2</w:t>
      </w:r>
    </w:p>
    <w:p w14:paraId="0DE06B98"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 xml:space="preserve">The system consistently demonstrated an efficiency of around </w:t>
      </w:r>
      <w:r w:rsidRPr="00391D66">
        <w:rPr>
          <w:rStyle w:val="Strong"/>
          <w:rFonts w:ascii="Times New Roman" w:hAnsi="Times New Roman" w:cs="Times New Roman"/>
          <w:sz w:val="24"/>
          <w:szCs w:val="24"/>
        </w:rPr>
        <w:t>94%</w:t>
      </w:r>
      <w:r w:rsidRPr="00391D66">
        <w:rPr>
          <w:rFonts w:ascii="Times New Roman" w:hAnsi="Times New Roman" w:cs="Times New Roman"/>
          <w:sz w:val="24"/>
          <w:szCs w:val="24"/>
        </w:rPr>
        <w:t xml:space="preserve"> across load conditions, typical for high-quality inverters.</w:t>
      </w:r>
    </w:p>
    <w:p w14:paraId="758C6215"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4.3.3 Load Handling and Runtime</w:t>
      </w:r>
    </w:p>
    <w:p w14:paraId="259BC4DA" w14:textId="77777777" w:rsidR="005E666E" w:rsidRPr="00391D66" w:rsidRDefault="005E666E" w:rsidP="005E666E">
      <w:pPr>
        <w:pStyle w:val="NormalWeb"/>
        <w:spacing w:line="480" w:lineRule="auto"/>
        <w:ind w:left="0"/>
      </w:pPr>
      <w:r w:rsidRPr="00391D66">
        <w:lastRenderedPageBreak/>
        <w:t>1. The system powered typical household loads including:</w:t>
      </w:r>
    </w:p>
    <w:p w14:paraId="63DBB789" w14:textId="77777777" w:rsidR="005E666E" w:rsidRPr="00391D66" w:rsidRDefault="005E666E" w:rsidP="005E666E">
      <w:pPr>
        <w:pStyle w:val="NormalWeb"/>
        <w:numPr>
          <w:ilvl w:val="0"/>
          <w:numId w:val="22"/>
        </w:numPr>
        <w:spacing w:line="480" w:lineRule="auto"/>
        <w:ind w:left="0"/>
      </w:pPr>
      <w:r w:rsidRPr="00391D66">
        <w:t>LED lights</w:t>
      </w:r>
    </w:p>
    <w:p w14:paraId="7F1CE286" w14:textId="77777777" w:rsidR="005E666E" w:rsidRPr="00391D66" w:rsidRDefault="005E666E" w:rsidP="005E666E">
      <w:pPr>
        <w:pStyle w:val="NormalWeb"/>
        <w:numPr>
          <w:ilvl w:val="0"/>
          <w:numId w:val="22"/>
        </w:numPr>
        <w:spacing w:line="480" w:lineRule="auto"/>
        <w:ind w:left="0"/>
      </w:pPr>
      <w:r w:rsidRPr="00391D66">
        <w:t>Ceiling fans</w:t>
      </w:r>
    </w:p>
    <w:p w14:paraId="122B3421" w14:textId="77777777" w:rsidR="005E666E" w:rsidRPr="00391D66" w:rsidRDefault="005E666E" w:rsidP="005E666E">
      <w:pPr>
        <w:pStyle w:val="NormalWeb"/>
        <w:numPr>
          <w:ilvl w:val="0"/>
          <w:numId w:val="22"/>
        </w:numPr>
        <w:spacing w:line="480" w:lineRule="auto"/>
        <w:ind w:left="0"/>
      </w:pPr>
      <w:r w:rsidRPr="00391D66">
        <w:t>Laptop charger</w:t>
      </w:r>
    </w:p>
    <w:p w14:paraId="1E7B9CCC" w14:textId="77777777" w:rsidR="005E666E" w:rsidRPr="00391D66" w:rsidRDefault="005E666E" w:rsidP="005E666E">
      <w:pPr>
        <w:pStyle w:val="NormalWeb"/>
        <w:numPr>
          <w:ilvl w:val="0"/>
          <w:numId w:val="22"/>
        </w:numPr>
        <w:spacing w:line="480" w:lineRule="auto"/>
        <w:ind w:left="0"/>
      </w:pPr>
      <w:r w:rsidRPr="00391D66">
        <w:t>TV set</w:t>
      </w:r>
    </w:p>
    <w:p w14:paraId="073B0A8A" w14:textId="77777777" w:rsidR="005E666E" w:rsidRPr="00391D66" w:rsidRDefault="005E666E" w:rsidP="005E666E">
      <w:pPr>
        <w:pStyle w:val="NormalWeb"/>
        <w:numPr>
          <w:ilvl w:val="0"/>
          <w:numId w:val="22"/>
        </w:numPr>
        <w:spacing w:line="480" w:lineRule="auto"/>
        <w:ind w:left="0"/>
      </w:pPr>
      <w:r w:rsidRPr="00391D66">
        <w:t>Small appliances</w:t>
      </w:r>
    </w:p>
    <w:p w14:paraId="7F100E18" w14:textId="77777777" w:rsidR="005E666E" w:rsidRPr="00391D66" w:rsidRDefault="005E666E" w:rsidP="005E666E">
      <w:pPr>
        <w:pStyle w:val="NormalWeb"/>
        <w:spacing w:line="600" w:lineRule="auto"/>
        <w:ind w:left="0"/>
      </w:pPr>
      <w:r w:rsidRPr="00391D66">
        <w:rPr>
          <w:sz w:val="28"/>
          <w:szCs w:val="28"/>
        </w:rPr>
        <w:t xml:space="preserve">2. </w:t>
      </w:r>
      <w:r w:rsidRPr="00391D66">
        <w:rPr>
          <w:rStyle w:val="Strong"/>
          <w:b w:val="0"/>
        </w:rPr>
        <w:t>Runtime without solar input</w:t>
      </w:r>
      <w:r w:rsidRPr="00391D66">
        <w:t xml:space="preserve"> (battery only):</w:t>
      </w:r>
    </w:p>
    <w:p w14:paraId="25F9B73D" w14:textId="77777777" w:rsidR="005E666E" w:rsidRPr="00391D66" w:rsidRDefault="005E666E" w:rsidP="005E666E">
      <w:pPr>
        <w:pStyle w:val="NormalWeb"/>
        <w:numPr>
          <w:ilvl w:val="0"/>
          <w:numId w:val="23"/>
        </w:numPr>
        <w:spacing w:line="600" w:lineRule="auto"/>
        <w:ind w:left="0"/>
      </w:pPr>
      <w:r w:rsidRPr="00391D66">
        <w:rPr>
          <w:rStyle w:val="Strong"/>
          <w:b w:val="0"/>
        </w:rPr>
        <w:t>2 hours</w:t>
      </w:r>
      <w:r w:rsidRPr="00391D66">
        <w:t xml:space="preserve"> of continuous operation at full 2kVA load.</w:t>
      </w:r>
    </w:p>
    <w:p w14:paraId="77F77733" w14:textId="77777777" w:rsidR="005E666E" w:rsidRPr="00391D66" w:rsidRDefault="005E666E" w:rsidP="005E666E">
      <w:pPr>
        <w:pStyle w:val="NormalWeb"/>
        <w:numPr>
          <w:ilvl w:val="0"/>
          <w:numId w:val="23"/>
        </w:numPr>
        <w:spacing w:line="600" w:lineRule="auto"/>
        <w:ind w:left="0"/>
      </w:pPr>
      <w:r w:rsidRPr="00391D66">
        <w:rPr>
          <w:rStyle w:val="Strong"/>
          <w:b w:val="0"/>
        </w:rPr>
        <w:t>4–5 hours</w:t>
      </w:r>
      <w:r w:rsidRPr="00391D66">
        <w:t xml:space="preserve"> of operation at 50% load.</w:t>
      </w:r>
    </w:p>
    <w:p w14:paraId="6BA4C9C6"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4.3.4 Battery Bank Voltage and Behavior</w:t>
      </w:r>
    </w:p>
    <w:p w14:paraId="2BDDA0A6" w14:textId="77777777" w:rsidR="005E666E" w:rsidRPr="00391D66" w:rsidRDefault="005E666E" w:rsidP="005E666E">
      <w:pPr>
        <w:pStyle w:val="NormalWeb"/>
        <w:spacing w:line="480" w:lineRule="auto"/>
        <w:ind w:left="0"/>
      </w:pPr>
      <w:r w:rsidRPr="00391D66">
        <w:t>1. Battery voltage under load and charging conditions:</w:t>
      </w:r>
    </w:p>
    <w:p w14:paraId="7068D38C" w14:textId="77777777" w:rsidR="005E666E" w:rsidRPr="00391D66" w:rsidRDefault="005E666E" w:rsidP="005E666E">
      <w:pPr>
        <w:pStyle w:val="NormalWeb"/>
        <w:numPr>
          <w:ilvl w:val="0"/>
          <w:numId w:val="24"/>
        </w:numPr>
        <w:spacing w:line="480" w:lineRule="auto"/>
        <w:ind w:left="0"/>
      </w:pPr>
      <w:r w:rsidRPr="00391D66">
        <w:rPr>
          <w:rStyle w:val="Strong"/>
          <w:b w:val="0"/>
        </w:rPr>
        <w:t>Fully charged:</w:t>
      </w:r>
      <w:r w:rsidRPr="00391D66">
        <w:t xml:space="preserve"> 27.0V (float voltage)</w:t>
      </w:r>
    </w:p>
    <w:p w14:paraId="00889A80" w14:textId="77777777" w:rsidR="005E666E" w:rsidRPr="00391D66" w:rsidRDefault="005E666E" w:rsidP="005E666E">
      <w:pPr>
        <w:pStyle w:val="NormalWeb"/>
        <w:numPr>
          <w:ilvl w:val="0"/>
          <w:numId w:val="24"/>
        </w:numPr>
        <w:spacing w:line="480" w:lineRule="auto"/>
        <w:ind w:left="0"/>
      </w:pPr>
      <w:r w:rsidRPr="00391D66">
        <w:rPr>
          <w:rStyle w:val="Strong"/>
          <w:b w:val="0"/>
        </w:rPr>
        <w:t>Under load:</w:t>
      </w:r>
      <w:r w:rsidRPr="00391D66">
        <w:t xml:space="preserve"> 24.5V – 25.5V</w:t>
      </w:r>
    </w:p>
    <w:p w14:paraId="139BBEB3" w14:textId="77777777" w:rsidR="005E666E" w:rsidRPr="00391D66" w:rsidRDefault="005E666E" w:rsidP="005E666E">
      <w:pPr>
        <w:pStyle w:val="NormalWeb"/>
        <w:numPr>
          <w:ilvl w:val="0"/>
          <w:numId w:val="24"/>
        </w:numPr>
        <w:spacing w:line="480" w:lineRule="auto"/>
        <w:ind w:left="0"/>
      </w:pPr>
      <w:r w:rsidRPr="00391D66">
        <w:rPr>
          <w:rStyle w:val="Strong"/>
          <w:b w:val="0"/>
        </w:rPr>
        <w:t>Low voltage cutoff:</w:t>
      </w:r>
      <w:r w:rsidRPr="00391D66">
        <w:t xml:space="preserve"> 22V (inverter protection)</w:t>
      </w:r>
    </w:p>
    <w:p w14:paraId="58EF9438" w14:textId="77777777" w:rsidR="005E666E" w:rsidRPr="00391D66" w:rsidRDefault="005E666E" w:rsidP="005E666E">
      <w:pPr>
        <w:pStyle w:val="NormalWeb"/>
        <w:spacing w:line="480" w:lineRule="auto"/>
        <w:ind w:left="0"/>
      </w:pPr>
      <w:r w:rsidRPr="00391D66">
        <w:t>2. During MPPT charging in full sunlight:</w:t>
      </w:r>
    </w:p>
    <w:p w14:paraId="7A1620B6" w14:textId="77777777" w:rsidR="005E666E" w:rsidRPr="00391D66" w:rsidRDefault="005E666E" w:rsidP="005E666E">
      <w:pPr>
        <w:pStyle w:val="NormalWeb"/>
        <w:numPr>
          <w:ilvl w:val="0"/>
          <w:numId w:val="25"/>
        </w:numPr>
        <w:spacing w:line="480" w:lineRule="auto"/>
        <w:ind w:left="0"/>
      </w:pPr>
      <w:r w:rsidRPr="00391D66">
        <w:rPr>
          <w:rStyle w:val="Strong"/>
          <w:b w:val="0"/>
        </w:rPr>
        <w:t>Charging current:</w:t>
      </w:r>
      <w:r w:rsidRPr="00391D66">
        <w:t xml:space="preserve"> Up to 58A (near full capacity of 60A controller).</w:t>
      </w:r>
    </w:p>
    <w:p w14:paraId="3DF1F215" w14:textId="77777777" w:rsidR="005E666E" w:rsidRPr="00391D66" w:rsidRDefault="005E666E" w:rsidP="005E666E">
      <w:pPr>
        <w:pStyle w:val="NormalWeb"/>
        <w:numPr>
          <w:ilvl w:val="0"/>
          <w:numId w:val="25"/>
        </w:numPr>
        <w:spacing w:line="480" w:lineRule="auto"/>
        <w:ind w:left="0"/>
      </w:pPr>
      <w:r w:rsidRPr="00391D66">
        <w:rPr>
          <w:rStyle w:val="Strong"/>
          <w:b w:val="0"/>
        </w:rPr>
        <w:t>Charge voltage:</w:t>
      </w:r>
      <w:r w:rsidRPr="00391D66">
        <w:t xml:space="preserve"> 27.0 – 28.0V, indicating healthy charging operation.</w:t>
      </w:r>
    </w:p>
    <w:p w14:paraId="05E0F529"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4.3.4 Thermal Performance</w:t>
      </w:r>
    </w:p>
    <w:p w14:paraId="2229DE18" w14:textId="77777777" w:rsidR="005E666E" w:rsidRPr="00391D66" w:rsidRDefault="005E666E" w:rsidP="005E666E">
      <w:pPr>
        <w:pStyle w:val="NormalWeb"/>
        <w:spacing w:line="480" w:lineRule="auto"/>
        <w:ind w:left="0"/>
      </w:pPr>
      <w:r w:rsidRPr="00391D66">
        <w:t>Maximum observed temperatures:</w:t>
      </w:r>
    </w:p>
    <w:p w14:paraId="3B39FB09" w14:textId="77777777" w:rsidR="005E666E" w:rsidRPr="00391D66" w:rsidRDefault="005E666E" w:rsidP="005E666E">
      <w:pPr>
        <w:pStyle w:val="NormalWeb"/>
        <w:numPr>
          <w:ilvl w:val="0"/>
          <w:numId w:val="26"/>
        </w:numPr>
        <w:spacing w:line="480" w:lineRule="auto"/>
        <w:ind w:left="0"/>
      </w:pPr>
      <w:r w:rsidRPr="00391D66">
        <w:rPr>
          <w:rStyle w:val="Strong"/>
          <w:b w:val="0"/>
        </w:rPr>
        <w:lastRenderedPageBreak/>
        <w:t>Inverter:</w:t>
      </w:r>
      <w:r w:rsidRPr="00391D66">
        <w:t xml:space="preserve"> 48°C (at full load, normal range)</w:t>
      </w:r>
    </w:p>
    <w:p w14:paraId="3A606A93" w14:textId="77777777" w:rsidR="005E666E" w:rsidRPr="00391D66" w:rsidRDefault="005E666E" w:rsidP="005E666E">
      <w:pPr>
        <w:pStyle w:val="NormalWeb"/>
        <w:numPr>
          <w:ilvl w:val="0"/>
          <w:numId w:val="26"/>
        </w:numPr>
        <w:spacing w:line="480" w:lineRule="auto"/>
        <w:ind w:left="0"/>
      </w:pPr>
      <w:r w:rsidRPr="00391D66">
        <w:rPr>
          <w:rStyle w:val="Strong"/>
          <w:b w:val="0"/>
        </w:rPr>
        <w:t>Charge controller:</w:t>
      </w:r>
      <w:r w:rsidRPr="00391D66">
        <w:t xml:space="preserve"> 42°C (well within safe limits)</w:t>
      </w:r>
    </w:p>
    <w:p w14:paraId="1FE56F3B"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 xml:space="preserve">Conclusion From Data </w:t>
      </w:r>
    </w:p>
    <w:p w14:paraId="3FE8FE81"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rPr>
        <w:t>The system’s measured data confirmed that:</w:t>
      </w:r>
    </w:p>
    <w:p w14:paraId="68786D0F" w14:textId="77777777" w:rsidR="005E666E" w:rsidRPr="00391D66" w:rsidRDefault="005E666E" w:rsidP="005E666E">
      <w:pPr>
        <w:pStyle w:val="NormalWeb"/>
        <w:numPr>
          <w:ilvl w:val="0"/>
          <w:numId w:val="27"/>
        </w:numPr>
        <w:spacing w:line="480" w:lineRule="auto"/>
        <w:ind w:left="0"/>
      </w:pPr>
      <w:r w:rsidRPr="00391D66">
        <w:t>The inverter and charge controller operated within their rated parameters.</w:t>
      </w:r>
    </w:p>
    <w:p w14:paraId="6EFCBC40" w14:textId="77777777" w:rsidR="005E666E" w:rsidRPr="00391D66" w:rsidRDefault="005E666E" w:rsidP="005E666E">
      <w:pPr>
        <w:pStyle w:val="NormalWeb"/>
        <w:numPr>
          <w:ilvl w:val="0"/>
          <w:numId w:val="27"/>
        </w:numPr>
        <w:spacing w:line="480" w:lineRule="auto"/>
        <w:ind w:left="0"/>
      </w:pPr>
      <w:r w:rsidRPr="00391D66">
        <w:t>Voltage regulation was excellent across load ranges.</w:t>
      </w:r>
    </w:p>
    <w:p w14:paraId="70CEE15A" w14:textId="77777777" w:rsidR="005E666E" w:rsidRPr="00391D66" w:rsidRDefault="005E666E" w:rsidP="005E666E">
      <w:pPr>
        <w:pStyle w:val="NormalWeb"/>
        <w:numPr>
          <w:ilvl w:val="0"/>
          <w:numId w:val="27"/>
        </w:numPr>
        <w:spacing w:line="480" w:lineRule="auto"/>
        <w:ind w:left="0"/>
      </w:pPr>
      <w:r w:rsidRPr="00391D66">
        <w:t xml:space="preserve">Efficiency remained above </w:t>
      </w:r>
      <w:r w:rsidRPr="00391D66">
        <w:rPr>
          <w:rStyle w:val="Strong"/>
        </w:rPr>
        <w:t>94%</w:t>
      </w:r>
      <w:r w:rsidRPr="00391D66">
        <w:t xml:space="preserve"> throughout.</w:t>
      </w:r>
    </w:p>
    <w:p w14:paraId="4BA82E82" w14:textId="77777777" w:rsidR="005E666E" w:rsidRPr="00391D66" w:rsidRDefault="005E666E" w:rsidP="005E666E">
      <w:pPr>
        <w:pStyle w:val="NormalWeb"/>
        <w:numPr>
          <w:ilvl w:val="0"/>
          <w:numId w:val="27"/>
        </w:numPr>
        <w:spacing w:line="480" w:lineRule="auto"/>
        <w:ind w:left="0"/>
      </w:pPr>
      <w:r w:rsidRPr="00391D66">
        <w:t>The system’s runtime met the design expectations for energy autonomy.</w:t>
      </w:r>
    </w:p>
    <w:p w14:paraId="0E0D11F6"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noProof/>
          <w:sz w:val="28"/>
          <w:szCs w:val="28"/>
          <w:lang w:val="en-US"/>
        </w:rPr>
        <w:drawing>
          <wp:inline distT="0" distB="0" distL="0" distR="0" wp14:anchorId="1D4E4B11" wp14:editId="5FA285FE">
            <wp:extent cx="5004155" cy="2752725"/>
            <wp:effectExtent l="0" t="0" r="6350" b="0"/>
            <wp:docPr id="1299389907" name="Picture 129938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11">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14:paraId="2676D0F4"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Graph 4.3.1</w:t>
      </w:r>
    </w:p>
    <w:p w14:paraId="373AD82A"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noProof/>
          <w:sz w:val="28"/>
          <w:szCs w:val="28"/>
          <w:lang w:val="en-US"/>
        </w:rPr>
        <w:lastRenderedPageBreak/>
        <w:drawing>
          <wp:inline distT="0" distB="0" distL="0" distR="0" wp14:anchorId="78FB51AA" wp14:editId="5C78D247">
            <wp:extent cx="4371974" cy="26529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2">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14:paraId="67838D96"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Graph 4.3.2</w:t>
      </w:r>
    </w:p>
    <w:p w14:paraId="3CDB9486"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4.4.0 Discussion</w:t>
      </w:r>
    </w:p>
    <w:p w14:paraId="4EDDBB23" w14:textId="77777777" w:rsidR="005E666E" w:rsidRPr="00391D66" w:rsidRDefault="005E666E" w:rsidP="005E666E">
      <w:p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 xml:space="preserve">The data collected from testing the </w:t>
      </w:r>
      <w:r w:rsidRPr="00391D66">
        <w:rPr>
          <w:rFonts w:ascii="Times New Roman" w:eastAsia="Times New Roman" w:hAnsi="Times New Roman" w:cs="Times New Roman"/>
          <w:b/>
          <w:bCs/>
          <w:sz w:val="24"/>
          <w:szCs w:val="24"/>
        </w:rPr>
        <w:t>2kVA Solar Powered Inverter System</w:t>
      </w:r>
      <w:r w:rsidRPr="00391D66">
        <w:rPr>
          <w:rFonts w:ascii="Times New Roman" w:eastAsia="Times New Roman" w:hAnsi="Times New Roman" w:cs="Times New Roman"/>
          <w:sz w:val="24"/>
          <w:szCs w:val="24"/>
        </w:rPr>
        <w:t xml:space="preserve"> was carefully analyzed to assess system performance. Here’s a detailed interpretation:</w:t>
      </w:r>
    </w:p>
    <w:p w14:paraId="2B60FB1E" w14:textId="77777777" w:rsidR="005E666E" w:rsidRPr="00391D66" w:rsidRDefault="005E666E" w:rsidP="005E666E">
      <w:pPr>
        <w:spacing w:before="100" w:beforeAutospacing="1" w:after="100" w:afterAutospacing="1" w:line="480" w:lineRule="auto"/>
        <w:ind w:left="0"/>
        <w:rPr>
          <w:rFonts w:ascii="Times New Roman" w:eastAsia="Times New Roman" w:hAnsi="Times New Roman" w:cs="Times New Roman"/>
          <w:b/>
          <w:sz w:val="28"/>
          <w:szCs w:val="28"/>
        </w:rPr>
      </w:pPr>
      <w:r w:rsidRPr="00391D66">
        <w:rPr>
          <w:rFonts w:ascii="Times New Roman" w:eastAsia="Times New Roman" w:hAnsi="Times New Roman" w:cs="Times New Roman"/>
          <w:b/>
          <w:sz w:val="28"/>
          <w:szCs w:val="28"/>
        </w:rPr>
        <w:t>4.4.1 Output Voltage Regulation</w:t>
      </w:r>
    </w:p>
    <w:p w14:paraId="428E79BA" w14:textId="77777777" w:rsidR="005E666E" w:rsidRPr="00391D66" w:rsidRDefault="005E666E" w:rsidP="005E666E">
      <w:pPr>
        <w:spacing w:before="100" w:beforeAutospacing="1" w:after="100" w:afterAutospacing="1" w:line="480" w:lineRule="auto"/>
        <w:ind w:left="0"/>
        <w:rPr>
          <w:rFonts w:ascii="Times New Roman" w:eastAsia="Times New Roman" w:hAnsi="Times New Roman" w:cs="Times New Roman"/>
          <w:b/>
          <w:sz w:val="24"/>
          <w:szCs w:val="24"/>
        </w:rPr>
      </w:pPr>
      <w:r w:rsidRPr="00391D66">
        <w:rPr>
          <w:rFonts w:ascii="Times New Roman" w:hAnsi="Times New Roman" w:cs="Times New Roman"/>
          <w:sz w:val="24"/>
          <w:szCs w:val="24"/>
        </w:rPr>
        <w:t xml:space="preserve">The inverter maintained an output voltage between </w:t>
      </w:r>
      <w:r w:rsidRPr="00391D66">
        <w:rPr>
          <w:rStyle w:val="Strong"/>
          <w:rFonts w:ascii="Times New Roman" w:hAnsi="Times New Roman" w:cs="Times New Roman"/>
          <w:sz w:val="24"/>
          <w:szCs w:val="24"/>
        </w:rPr>
        <w:t>219.2V and 220.4V AC</w:t>
      </w:r>
      <w:r w:rsidRPr="00391D66">
        <w:rPr>
          <w:rFonts w:ascii="Times New Roman" w:hAnsi="Times New Roman" w:cs="Times New Roman"/>
          <w:sz w:val="24"/>
          <w:szCs w:val="24"/>
        </w:rPr>
        <w:t xml:space="preserve"> across load variations. This is well within the ±5% tolerance expected for AC appliances (±11V at 220V).</w:t>
      </w:r>
      <w:r w:rsidRPr="00391D66">
        <w:rPr>
          <w:rFonts w:ascii="Times New Roman" w:hAnsi="Times New Roman" w:cs="Times New Roman"/>
          <w:sz w:val="24"/>
          <w:szCs w:val="24"/>
        </w:rPr>
        <w:br/>
      </w:r>
      <w:r w:rsidRPr="00391D66">
        <w:rPr>
          <w:rStyle w:val="Strong"/>
          <w:rFonts w:ascii="Times New Roman" w:hAnsi="Times New Roman" w:cs="Times New Roman"/>
          <w:b w:val="0"/>
          <w:sz w:val="24"/>
          <w:szCs w:val="24"/>
        </w:rPr>
        <w:t>Expected performance:</w:t>
      </w:r>
      <w:r w:rsidRPr="00391D66">
        <w:rPr>
          <w:rFonts w:ascii="Times New Roman" w:hAnsi="Times New Roman" w:cs="Times New Roman"/>
          <w:sz w:val="24"/>
          <w:szCs w:val="24"/>
        </w:rPr>
        <w:t xml:space="preserve"> Consistent voltage near 220V AC.</w:t>
      </w:r>
      <w:r w:rsidRPr="00391D66">
        <w:rPr>
          <w:rFonts w:ascii="Times New Roman" w:hAnsi="Times New Roman" w:cs="Times New Roman"/>
          <w:sz w:val="24"/>
          <w:szCs w:val="24"/>
        </w:rPr>
        <w:br/>
      </w:r>
      <w:r w:rsidRPr="00391D66">
        <w:rPr>
          <w:rStyle w:val="Strong"/>
          <w:rFonts w:ascii="Times New Roman" w:hAnsi="Times New Roman" w:cs="Times New Roman"/>
          <w:b w:val="0"/>
          <w:sz w:val="24"/>
          <w:szCs w:val="24"/>
        </w:rPr>
        <w:t>Achieved performance:</w:t>
      </w:r>
      <w:r w:rsidRPr="00391D66">
        <w:rPr>
          <w:rFonts w:ascii="Times New Roman" w:hAnsi="Times New Roman" w:cs="Times New Roman"/>
          <w:sz w:val="24"/>
          <w:szCs w:val="24"/>
        </w:rPr>
        <w:t xml:space="preserve"> Very stable voltage, even under full load.</w:t>
      </w:r>
    </w:p>
    <w:p w14:paraId="5109F486" w14:textId="77777777" w:rsidR="005E666E" w:rsidRPr="00391D66" w:rsidRDefault="005E666E" w:rsidP="005E666E">
      <w:pPr>
        <w:spacing w:before="100" w:beforeAutospacing="1" w:after="100" w:afterAutospacing="1" w:line="480" w:lineRule="auto"/>
        <w:ind w:left="0"/>
        <w:rPr>
          <w:rFonts w:ascii="Times New Roman" w:hAnsi="Times New Roman" w:cs="Times New Roman"/>
          <w:b/>
          <w:sz w:val="28"/>
          <w:szCs w:val="28"/>
        </w:rPr>
      </w:pPr>
      <w:r w:rsidRPr="00391D66">
        <w:rPr>
          <w:rFonts w:ascii="Times New Roman" w:eastAsia="Times New Roman" w:hAnsi="Times New Roman" w:cs="Times New Roman"/>
          <w:b/>
          <w:sz w:val="28"/>
          <w:szCs w:val="28"/>
        </w:rPr>
        <w:t xml:space="preserve">4.4.2 </w:t>
      </w:r>
      <w:r w:rsidRPr="00391D66">
        <w:rPr>
          <w:rFonts w:ascii="Times New Roman" w:hAnsi="Times New Roman" w:cs="Times New Roman"/>
          <w:b/>
          <w:sz w:val="28"/>
          <w:szCs w:val="28"/>
        </w:rPr>
        <w:t>System Efficiency</w:t>
      </w:r>
    </w:p>
    <w:p w14:paraId="05F698BE" w14:textId="77777777" w:rsidR="005E666E" w:rsidRPr="00391D66" w:rsidRDefault="005E666E" w:rsidP="005E666E">
      <w:pPr>
        <w:spacing w:before="100" w:beforeAutospacing="1" w:after="100" w:afterAutospacing="1" w:line="480" w:lineRule="auto"/>
        <w:ind w:left="0"/>
        <w:rPr>
          <w:rFonts w:ascii="Times New Roman" w:hAnsi="Times New Roman" w:cs="Times New Roman"/>
          <w:b/>
          <w:sz w:val="28"/>
          <w:szCs w:val="28"/>
        </w:rPr>
      </w:pPr>
      <w:r w:rsidRPr="00391D66">
        <w:rPr>
          <w:rFonts w:ascii="Times New Roman" w:eastAsia="Times New Roman" w:hAnsi="Times New Roman" w:cs="Times New Roman"/>
          <w:sz w:val="24"/>
          <w:szCs w:val="24"/>
        </w:rPr>
        <w:lastRenderedPageBreak/>
        <w:t xml:space="preserve">The measured efficiency at different loads consistently hovered around </w:t>
      </w:r>
      <w:r w:rsidRPr="00391D66">
        <w:rPr>
          <w:rFonts w:ascii="Times New Roman" w:eastAsia="Times New Roman" w:hAnsi="Times New Roman" w:cs="Times New Roman"/>
          <w:b/>
          <w:bCs/>
          <w:sz w:val="24"/>
          <w:szCs w:val="24"/>
        </w:rPr>
        <w:t>94.3%</w:t>
      </w:r>
      <w:r w:rsidRPr="00391D66">
        <w:rPr>
          <w:rFonts w:ascii="Times New Roman" w:eastAsia="Times New Roman" w:hAnsi="Times New Roman" w:cs="Times New Roman"/>
          <w:sz w:val="24"/>
          <w:szCs w:val="24"/>
        </w:rPr>
        <w:t>.</w:t>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bCs/>
          <w:sz w:val="24"/>
          <w:szCs w:val="24"/>
        </w:rPr>
        <w:t>Expected efficiency:</w:t>
      </w:r>
      <w:r w:rsidRPr="00391D66">
        <w:rPr>
          <w:rFonts w:ascii="Times New Roman" w:eastAsia="Times New Roman" w:hAnsi="Times New Roman" w:cs="Times New Roman"/>
          <w:sz w:val="24"/>
          <w:szCs w:val="24"/>
        </w:rPr>
        <w:t xml:space="preserve"> Above 90% for modern pure sine wave inverters.</w:t>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bCs/>
          <w:sz w:val="24"/>
          <w:szCs w:val="24"/>
        </w:rPr>
        <w:t>Achieved performance:</w:t>
      </w:r>
      <w:r w:rsidRPr="00391D66">
        <w:rPr>
          <w:rFonts w:ascii="Times New Roman" w:eastAsia="Times New Roman" w:hAnsi="Times New Roman" w:cs="Times New Roman"/>
          <w:sz w:val="24"/>
          <w:szCs w:val="24"/>
        </w:rPr>
        <w:t xml:space="preserve"> Exceeded expectations, with minimal losses.</w:t>
      </w:r>
    </w:p>
    <w:p w14:paraId="604E5F41" w14:textId="77777777" w:rsidR="005E666E" w:rsidRPr="00391D66" w:rsidRDefault="005E666E" w:rsidP="005E666E">
      <w:pPr>
        <w:spacing w:before="100" w:beforeAutospacing="1" w:after="100" w:afterAutospacing="1" w:line="480" w:lineRule="auto"/>
        <w:ind w:left="0"/>
        <w:rPr>
          <w:rFonts w:ascii="Times New Roman" w:hAnsi="Times New Roman" w:cs="Times New Roman"/>
          <w:b/>
          <w:sz w:val="28"/>
          <w:szCs w:val="28"/>
        </w:rPr>
      </w:pPr>
      <w:r w:rsidRPr="00391D66">
        <w:rPr>
          <w:rFonts w:ascii="Times New Roman" w:eastAsia="Times New Roman" w:hAnsi="Times New Roman" w:cs="Times New Roman"/>
          <w:b/>
          <w:sz w:val="28"/>
          <w:szCs w:val="28"/>
        </w:rPr>
        <w:t xml:space="preserve">4.4.3 </w:t>
      </w:r>
      <w:r w:rsidRPr="00391D66">
        <w:rPr>
          <w:rFonts w:ascii="Times New Roman" w:hAnsi="Times New Roman" w:cs="Times New Roman"/>
          <w:b/>
          <w:sz w:val="28"/>
          <w:szCs w:val="28"/>
        </w:rPr>
        <w:t>Load Handling</w:t>
      </w:r>
    </w:p>
    <w:p w14:paraId="39A91D3A" w14:textId="77777777" w:rsidR="005E666E" w:rsidRPr="00391D66" w:rsidRDefault="005E666E" w:rsidP="005E666E">
      <w:pPr>
        <w:spacing w:before="100" w:beforeAutospacing="1" w:after="100" w:afterAutospacing="1" w:line="480" w:lineRule="auto"/>
        <w:ind w:left="0"/>
        <w:rPr>
          <w:rFonts w:ascii="Times New Roman" w:hAnsi="Times New Roman" w:cs="Times New Roman"/>
          <w:sz w:val="24"/>
          <w:szCs w:val="24"/>
        </w:rPr>
      </w:pPr>
      <w:r w:rsidRPr="00391D66">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391D66">
        <w:rPr>
          <w:rStyle w:val="Strong"/>
          <w:rFonts w:ascii="Times New Roman" w:hAnsi="Times New Roman" w:cs="Times New Roman"/>
          <w:sz w:val="24"/>
          <w:szCs w:val="24"/>
        </w:rPr>
        <w:t>2 hours</w:t>
      </w:r>
      <w:r w:rsidRPr="00391D66">
        <w:rPr>
          <w:rFonts w:ascii="Times New Roman" w:hAnsi="Times New Roman" w:cs="Times New Roman"/>
          <w:sz w:val="24"/>
          <w:szCs w:val="24"/>
        </w:rPr>
        <w:t xml:space="preserve"> using the battery bank, matching the system’s theoretical autonomy based on battery capacity and inverter load.</w:t>
      </w:r>
      <w:r w:rsidRPr="00391D66">
        <w:rPr>
          <w:rFonts w:ascii="Times New Roman" w:hAnsi="Times New Roman" w:cs="Times New Roman"/>
          <w:sz w:val="24"/>
          <w:szCs w:val="24"/>
        </w:rPr>
        <w:br/>
      </w:r>
      <w:r w:rsidRPr="00391D66">
        <w:rPr>
          <w:rStyle w:val="Strong"/>
          <w:rFonts w:ascii="Times New Roman" w:hAnsi="Times New Roman" w:cs="Times New Roman"/>
          <w:b w:val="0"/>
          <w:sz w:val="24"/>
          <w:szCs w:val="24"/>
        </w:rPr>
        <w:t>Expected load handling:</w:t>
      </w:r>
      <w:r w:rsidRPr="00391D66">
        <w:rPr>
          <w:rFonts w:ascii="Times New Roman" w:hAnsi="Times New Roman" w:cs="Times New Roman"/>
          <w:sz w:val="24"/>
          <w:szCs w:val="24"/>
        </w:rPr>
        <w:t xml:space="preserve"> Smooth operation at rated 2kVA.</w:t>
      </w:r>
      <w:r w:rsidRPr="00391D66">
        <w:rPr>
          <w:rFonts w:ascii="Times New Roman" w:hAnsi="Times New Roman" w:cs="Times New Roman"/>
          <w:sz w:val="24"/>
          <w:szCs w:val="24"/>
        </w:rPr>
        <w:br/>
      </w:r>
      <w:r w:rsidRPr="00391D66">
        <w:rPr>
          <w:rStyle w:val="Strong"/>
          <w:rFonts w:ascii="Times New Roman" w:hAnsi="Times New Roman" w:cs="Times New Roman"/>
          <w:b w:val="0"/>
          <w:sz w:val="24"/>
          <w:szCs w:val="24"/>
        </w:rPr>
        <w:t>Achieved performance:</w:t>
      </w:r>
      <w:r w:rsidRPr="00391D66">
        <w:rPr>
          <w:rFonts w:ascii="Times New Roman" w:hAnsi="Times New Roman" w:cs="Times New Roman"/>
          <w:sz w:val="24"/>
          <w:szCs w:val="24"/>
        </w:rPr>
        <w:t xml:space="preserve"> The inverter handled peak load (2kVA) reliably, with no thermal cutouts or faults.</w:t>
      </w:r>
    </w:p>
    <w:p w14:paraId="27D30107" w14:textId="77777777" w:rsidR="005E666E" w:rsidRPr="00391D66" w:rsidRDefault="005E666E" w:rsidP="005E666E">
      <w:pPr>
        <w:spacing w:before="100" w:beforeAutospacing="1" w:after="100" w:afterAutospacing="1"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4.4.4 MPPT Charge Controller Behavior</w:t>
      </w:r>
    </w:p>
    <w:p w14:paraId="64DB43E8" w14:textId="77777777" w:rsidR="005E666E" w:rsidRPr="00391D66" w:rsidRDefault="005E666E" w:rsidP="005E666E">
      <w:pPr>
        <w:spacing w:before="100" w:beforeAutospacing="1" w:after="100" w:afterAutospacing="1" w:line="480" w:lineRule="auto"/>
        <w:ind w:left="0"/>
        <w:rPr>
          <w:rFonts w:ascii="Times New Roman" w:hAnsi="Times New Roman" w:cs="Times New Roman"/>
          <w:sz w:val="24"/>
          <w:szCs w:val="24"/>
        </w:rPr>
      </w:pPr>
      <w:r w:rsidRPr="00391D66">
        <w:rPr>
          <w:rFonts w:ascii="Times New Roman" w:hAnsi="Times New Roman" w:cs="Times New Roman"/>
          <w:sz w:val="24"/>
          <w:szCs w:val="24"/>
        </w:rPr>
        <w:t xml:space="preserve">The </w:t>
      </w:r>
      <w:r w:rsidRPr="00391D66">
        <w:rPr>
          <w:rStyle w:val="Strong"/>
          <w:rFonts w:ascii="Times New Roman" w:hAnsi="Times New Roman" w:cs="Times New Roman"/>
          <w:sz w:val="24"/>
          <w:szCs w:val="24"/>
        </w:rPr>
        <w:t>60A MPPT charge controller</w:t>
      </w:r>
      <w:r w:rsidRPr="00391D66">
        <w:rPr>
          <w:rFonts w:ascii="Times New Roman" w:hAnsi="Times New Roman" w:cs="Times New Roman"/>
          <w:sz w:val="24"/>
          <w:szCs w:val="24"/>
        </w:rPr>
        <w:t xml:space="preserve"> efficiently tracked maximum power from the 4×450W panels, providing up to </w:t>
      </w:r>
      <w:r w:rsidRPr="00391D66">
        <w:rPr>
          <w:rStyle w:val="Strong"/>
          <w:rFonts w:ascii="Times New Roman" w:hAnsi="Times New Roman" w:cs="Times New Roman"/>
          <w:sz w:val="24"/>
          <w:szCs w:val="24"/>
        </w:rPr>
        <w:t>58A</w:t>
      </w:r>
      <w:r w:rsidRPr="00391D66">
        <w:rPr>
          <w:rFonts w:ascii="Times New Roman" w:hAnsi="Times New Roman" w:cs="Times New Roman"/>
          <w:sz w:val="24"/>
          <w:szCs w:val="24"/>
        </w:rPr>
        <w:t xml:space="preserve"> charging current during peak sunlight hours.</w:t>
      </w:r>
      <w:r w:rsidRPr="00391D66">
        <w:rPr>
          <w:rFonts w:ascii="Times New Roman" w:hAnsi="Times New Roman" w:cs="Times New Roman"/>
          <w:sz w:val="24"/>
          <w:szCs w:val="24"/>
        </w:rPr>
        <w:br/>
      </w:r>
      <w:r w:rsidRPr="00391D66">
        <w:rPr>
          <w:rStyle w:val="Strong"/>
          <w:rFonts w:ascii="Times New Roman" w:hAnsi="Times New Roman" w:cs="Times New Roman"/>
          <w:sz w:val="24"/>
          <w:szCs w:val="24"/>
        </w:rPr>
        <w:t>Expected behavior:</w:t>
      </w:r>
      <w:r w:rsidRPr="00391D66">
        <w:rPr>
          <w:rFonts w:ascii="Times New Roman" w:hAnsi="Times New Roman" w:cs="Times New Roman"/>
          <w:sz w:val="24"/>
          <w:szCs w:val="24"/>
        </w:rPr>
        <w:t xml:space="preserve"> Maximum power tracking with &gt;95% tracking efficiency.</w:t>
      </w:r>
      <w:r w:rsidRPr="00391D66">
        <w:rPr>
          <w:rFonts w:ascii="Times New Roman" w:hAnsi="Times New Roman" w:cs="Times New Roman"/>
          <w:sz w:val="24"/>
          <w:szCs w:val="24"/>
        </w:rPr>
        <w:br/>
      </w:r>
      <w:r w:rsidRPr="00391D66">
        <w:rPr>
          <w:rStyle w:val="Strong"/>
          <w:rFonts w:ascii="Times New Roman" w:hAnsi="Times New Roman" w:cs="Times New Roman"/>
          <w:sz w:val="24"/>
          <w:szCs w:val="24"/>
        </w:rPr>
        <w:t>Achieved performance:</w:t>
      </w:r>
      <w:r w:rsidRPr="00391D66">
        <w:rPr>
          <w:rFonts w:ascii="Times New Roman" w:hAnsi="Times New Roman" w:cs="Times New Roman"/>
          <w:sz w:val="24"/>
          <w:szCs w:val="24"/>
        </w:rPr>
        <w:t xml:space="preserve"> MPPT operated close to its rated capacity, charging batteries effectively.</w:t>
      </w:r>
    </w:p>
    <w:p w14:paraId="4AC8F75E" w14:textId="77777777" w:rsidR="005E666E" w:rsidRPr="00391D66" w:rsidRDefault="005E666E" w:rsidP="005E666E">
      <w:pPr>
        <w:spacing w:before="100" w:beforeAutospacing="1" w:after="100" w:afterAutospacing="1"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4.4.5 Battery Performance</w:t>
      </w:r>
    </w:p>
    <w:p w14:paraId="1AC6B40E" w14:textId="77777777" w:rsidR="005E666E" w:rsidRPr="00391D66" w:rsidRDefault="005E666E" w:rsidP="005E666E">
      <w:pPr>
        <w:spacing w:before="100" w:beforeAutospacing="1" w:after="100" w:afterAutospacing="1" w:line="480" w:lineRule="auto"/>
        <w:ind w:left="0"/>
        <w:rPr>
          <w:rFonts w:ascii="Times New Roman" w:hAnsi="Times New Roman" w:cs="Times New Roman"/>
          <w:sz w:val="24"/>
          <w:szCs w:val="24"/>
        </w:rPr>
      </w:pPr>
      <w:r w:rsidRPr="00391D66">
        <w:rPr>
          <w:rFonts w:ascii="Times New Roman" w:hAnsi="Times New Roman" w:cs="Times New Roman"/>
          <w:sz w:val="24"/>
          <w:szCs w:val="24"/>
        </w:rPr>
        <w:t xml:space="preserve">The </w:t>
      </w:r>
      <w:r w:rsidRPr="00391D66">
        <w:rPr>
          <w:rStyle w:val="Strong"/>
          <w:rFonts w:ascii="Times New Roman" w:hAnsi="Times New Roman" w:cs="Times New Roman"/>
          <w:sz w:val="24"/>
          <w:szCs w:val="24"/>
        </w:rPr>
        <w:t>12V lithium batteries</w:t>
      </w:r>
      <w:r w:rsidRPr="00391D66">
        <w:rPr>
          <w:rFonts w:ascii="Times New Roman" w:hAnsi="Times New Roman" w:cs="Times New Roman"/>
          <w:sz w:val="24"/>
          <w:szCs w:val="24"/>
        </w:rPr>
        <w:t xml:space="preserve"> (configured to 24V) showed good voltage stability under load, with </w:t>
      </w:r>
      <w:r w:rsidRPr="00391D66">
        <w:rPr>
          <w:rStyle w:val="Strong"/>
          <w:rFonts w:ascii="Times New Roman" w:hAnsi="Times New Roman" w:cs="Times New Roman"/>
          <w:sz w:val="24"/>
          <w:szCs w:val="24"/>
        </w:rPr>
        <w:t>low-voltage cutoff at 22V</w:t>
      </w:r>
      <w:r w:rsidRPr="00391D66">
        <w:rPr>
          <w:rFonts w:ascii="Times New Roman" w:hAnsi="Times New Roman" w:cs="Times New Roman"/>
          <w:sz w:val="24"/>
          <w:szCs w:val="24"/>
        </w:rPr>
        <w:t xml:space="preserve"> ensuring protection.</w:t>
      </w:r>
      <w:r w:rsidRPr="00391D66">
        <w:rPr>
          <w:rFonts w:ascii="Times New Roman" w:hAnsi="Times New Roman" w:cs="Times New Roman"/>
          <w:sz w:val="24"/>
          <w:szCs w:val="24"/>
        </w:rPr>
        <w:br/>
      </w:r>
      <w:r w:rsidRPr="00391D66">
        <w:rPr>
          <w:rStyle w:val="Strong"/>
          <w:rFonts w:ascii="Times New Roman" w:hAnsi="Times New Roman" w:cs="Times New Roman"/>
          <w:sz w:val="24"/>
          <w:szCs w:val="24"/>
        </w:rPr>
        <w:t>Expected autonomy:</w:t>
      </w:r>
      <w:r w:rsidRPr="00391D66">
        <w:rPr>
          <w:rFonts w:ascii="Times New Roman" w:hAnsi="Times New Roman" w:cs="Times New Roman"/>
          <w:sz w:val="24"/>
          <w:szCs w:val="24"/>
        </w:rPr>
        <w:t xml:space="preserve"> 2–3 hours at full load, 4–5 hours at partial loads.</w:t>
      </w:r>
      <w:r w:rsidRPr="00391D66">
        <w:rPr>
          <w:rFonts w:ascii="Times New Roman" w:hAnsi="Times New Roman" w:cs="Times New Roman"/>
          <w:sz w:val="24"/>
          <w:szCs w:val="24"/>
        </w:rPr>
        <w:br/>
      </w:r>
      <w:r w:rsidRPr="00391D66">
        <w:rPr>
          <w:rStyle w:val="Strong"/>
          <w:rFonts w:ascii="Times New Roman" w:hAnsi="Times New Roman" w:cs="Times New Roman"/>
          <w:sz w:val="24"/>
          <w:szCs w:val="24"/>
        </w:rPr>
        <w:lastRenderedPageBreak/>
        <w:t>Achieved performance:</w:t>
      </w:r>
      <w:r w:rsidRPr="00391D66">
        <w:rPr>
          <w:rFonts w:ascii="Times New Roman" w:hAnsi="Times New Roman" w:cs="Times New Roman"/>
          <w:sz w:val="24"/>
          <w:szCs w:val="24"/>
        </w:rPr>
        <w:t xml:space="preserve"> Battery runtime matched expectations, confirming the energy storage sizing was correct.</w:t>
      </w:r>
    </w:p>
    <w:p w14:paraId="53F64DEF" w14:textId="77777777" w:rsidR="005E666E" w:rsidRPr="00391D66" w:rsidRDefault="005E666E" w:rsidP="005E666E">
      <w:pPr>
        <w:spacing w:before="100" w:beforeAutospacing="1" w:after="100" w:afterAutospacing="1" w:line="480" w:lineRule="auto"/>
        <w:ind w:left="0"/>
        <w:rPr>
          <w:rFonts w:ascii="Times New Roman" w:hAnsi="Times New Roman" w:cs="Times New Roman"/>
          <w:b/>
          <w:sz w:val="28"/>
          <w:szCs w:val="28"/>
        </w:rPr>
      </w:pPr>
      <w:r w:rsidRPr="00391D66">
        <w:rPr>
          <w:rFonts w:ascii="Times New Roman" w:hAnsi="Times New Roman" w:cs="Times New Roman"/>
          <w:b/>
          <w:sz w:val="28"/>
          <w:szCs w:val="28"/>
        </w:rPr>
        <w:t xml:space="preserve">4.4.6 Thermal  Performance </w:t>
      </w:r>
    </w:p>
    <w:p w14:paraId="2B18A34A" w14:textId="77777777" w:rsidR="005E666E" w:rsidRPr="00391D66" w:rsidRDefault="005E666E" w:rsidP="005E666E">
      <w:pPr>
        <w:spacing w:before="100" w:beforeAutospacing="1" w:after="100" w:afterAutospacing="1" w:line="480" w:lineRule="auto"/>
        <w:ind w:left="0"/>
        <w:rPr>
          <w:rFonts w:ascii="Times New Roman" w:hAnsi="Times New Roman" w:cs="Times New Roman"/>
          <w:sz w:val="24"/>
          <w:szCs w:val="24"/>
        </w:rPr>
      </w:pPr>
      <w:r w:rsidRPr="00391D66">
        <w:rPr>
          <w:rFonts w:ascii="Times New Roman" w:hAnsi="Times New Roman" w:cs="Times New Roman"/>
          <w:sz w:val="24"/>
          <w:szCs w:val="24"/>
        </w:rPr>
        <w:t>Maximum inverter and charge controller temperatures were well below safe operating thresholds (</w:t>
      </w:r>
      <w:r w:rsidRPr="00391D66">
        <w:rPr>
          <w:rStyle w:val="Strong"/>
          <w:rFonts w:ascii="Times New Roman" w:hAnsi="Times New Roman" w:cs="Times New Roman"/>
          <w:sz w:val="24"/>
          <w:szCs w:val="24"/>
        </w:rPr>
        <w:t>48°C and 42°C, respectively</w:t>
      </w:r>
      <w:r w:rsidRPr="00391D66">
        <w:rPr>
          <w:rFonts w:ascii="Times New Roman" w:hAnsi="Times New Roman" w:cs="Times New Roman"/>
          <w:sz w:val="24"/>
          <w:szCs w:val="24"/>
        </w:rPr>
        <w:t>), indicating good thermal management.</w:t>
      </w:r>
      <w:r w:rsidRPr="00391D66">
        <w:rPr>
          <w:rFonts w:ascii="Times New Roman" w:hAnsi="Times New Roman" w:cs="Times New Roman"/>
          <w:sz w:val="24"/>
          <w:szCs w:val="24"/>
        </w:rPr>
        <w:br/>
      </w:r>
      <w:r w:rsidRPr="00391D66">
        <w:rPr>
          <w:rStyle w:val="Strong"/>
          <w:rFonts w:ascii="Times New Roman" w:hAnsi="Times New Roman" w:cs="Times New Roman"/>
          <w:sz w:val="24"/>
          <w:szCs w:val="24"/>
        </w:rPr>
        <w:t>Expected temperatures:</w:t>
      </w:r>
      <w:r w:rsidRPr="00391D66">
        <w:rPr>
          <w:rFonts w:ascii="Times New Roman" w:hAnsi="Times New Roman" w:cs="Times New Roman"/>
          <w:sz w:val="24"/>
          <w:szCs w:val="24"/>
        </w:rPr>
        <w:t xml:space="preserve"> &lt; 50°C under full load.</w:t>
      </w:r>
      <w:r w:rsidRPr="00391D66">
        <w:rPr>
          <w:rFonts w:ascii="Times New Roman" w:hAnsi="Times New Roman" w:cs="Times New Roman"/>
          <w:sz w:val="24"/>
          <w:szCs w:val="24"/>
        </w:rPr>
        <w:br/>
      </w:r>
      <w:r w:rsidRPr="00391D66">
        <w:rPr>
          <w:rStyle w:val="Strong"/>
          <w:rFonts w:ascii="Times New Roman" w:hAnsi="Times New Roman" w:cs="Times New Roman"/>
          <w:sz w:val="24"/>
          <w:szCs w:val="24"/>
        </w:rPr>
        <w:t>Achieved performance:</w:t>
      </w:r>
      <w:r w:rsidRPr="00391D66">
        <w:rPr>
          <w:rFonts w:ascii="Times New Roman" w:hAnsi="Times New Roman" w:cs="Times New Roman"/>
          <w:sz w:val="24"/>
          <w:szCs w:val="24"/>
        </w:rPr>
        <w:t xml:space="preserve"> Temperatures well managed, suggesting proper cooling and ventilation.</w:t>
      </w:r>
    </w:p>
    <w:p w14:paraId="6B3D2313" w14:textId="77777777" w:rsidR="005E666E" w:rsidRPr="00391D66" w:rsidRDefault="005E666E" w:rsidP="005E666E">
      <w:pPr>
        <w:spacing w:before="100" w:beforeAutospacing="1" w:after="100" w:afterAutospacing="1" w:line="480" w:lineRule="auto"/>
        <w:ind w:left="0"/>
        <w:rPr>
          <w:rFonts w:ascii="Times New Roman" w:hAnsi="Times New Roman" w:cs="Times New Roman"/>
          <w:b/>
          <w:sz w:val="28"/>
          <w:szCs w:val="28"/>
        </w:rPr>
      </w:pPr>
      <w:r w:rsidRPr="00391D66">
        <w:rPr>
          <w:rFonts w:ascii="Times New Roman" w:hAnsi="Times New Roman" w:cs="Times New Roman"/>
          <w:b/>
          <w:sz w:val="28"/>
          <w:szCs w:val="28"/>
        </w:rPr>
        <w:t xml:space="preserve">Summary and Conclusion </w:t>
      </w:r>
    </w:p>
    <w:p w14:paraId="23777DE6" w14:textId="77777777" w:rsidR="005E666E" w:rsidRPr="00391D66" w:rsidRDefault="005E666E" w:rsidP="005E666E">
      <w:pPr>
        <w:pStyle w:val="NormalWeb"/>
        <w:spacing w:line="480" w:lineRule="auto"/>
        <w:ind w:left="0"/>
      </w:pPr>
      <w:r w:rsidRPr="00391D66">
        <w:t xml:space="preserve">The system </w:t>
      </w:r>
      <w:r w:rsidRPr="00391D66">
        <w:rPr>
          <w:rStyle w:val="Strong"/>
          <w:b w:val="0"/>
        </w:rPr>
        <w:t>met or exceeded</w:t>
      </w:r>
      <w:r w:rsidRPr="00391D66">
        <w:t xml:space="preserve"> design expectations for:</w:t>
      </w:r>
    </w:p>
    <w:p w14:paraId="3A25ACE8" w14:textId="77777777" w:rsidR="005E666E" w:rsidRPr="00391D66" w:rsidRDefault="005E666E" w:rsidP="005E666E">
      <w:pPr>
        <w:pStyle w:val="NormalWeb"/>
        <w:numPr>
          <w:ilvl w:val="0"/>
          <w:numId w:val="28"/>
        </w:numPr>
        <w:spacing w:line="480" w:lineRule="auto"/>
        <w:ind w:left="0"/>
        <w:rPr>
          <w:b/>
        </w:rPr>
      </w:pPr>
      <w:r w:rsidRPr="00391D66">
        <w:rPr>
          <w:rStyle w:val="Strong"/>
          <w:b w:val="0"/>
        </w:rPr>
        <w:t>Voltage regulation</w:t>
      </w:r>
    </w:p>
    <w:p w14:paraId="52671DA4" w14:textId="77777777" w:rsidR="005E666E" w:rsidRPr="00391D66" w:rsidRDefault="005E666E" w:rsidP="005E666E">
      <w:pPr>
        <w:pStyle w:val="NormalWeb"/>
        <w:numPr>
          <w:ilvl w:val="0"/>
          <w:numId w:val="28"/>
        </w:numPr>
        <w:spacing w:line="480" w:lineRule="auto"/>
        <w:ind w:left="0"/>
        <w:rPr>
          <w:b/>
        </w:rPr>
      </w:pPr>
      <w:r w:rsidRPr="00391D66">
        <w:rPr>
          <w:rStyle w:val="Strong"/>
          <w:b w:val="0"/>
        </w:rPr>
        <w:t>High efficiency (&gt;94%)</w:t>
      </w:r>
    </w:p>
    <w:p w14:paraId="58E902DB" w14:textId="77777777" w:rsidR="005E666E" w:rsidRPr="00391D66" w:rsidRDefault="005E666E" w:rsidP="005E666E">
      <w:pPr>
        <w:pStyle w:val="NormalWeb"/>
        <w:numPr>
          <w:ilvl w:val="0"/>
          <w:numId w:val="28"/>
        </w:numPr>
        <w:spacing w:line="480" w:lineRule="auto"/>
        <w:ind w:left="0"/>
        <w:rPr>
          <w:b/>
        </w:rPr>
      </w:pPr>
      <w:r w:rsidRPr="00391D66">
        <w:rPr>
          <w:rStyle w:val="Strong"/>
          <w:b w:val="0"/>
        </w:rPr>
        <w:t>Load stability up to 2kVA</w:t>
      </w:r>
    </w:p>
    <w:p w14:paraId="7E1F6312" w14:textId="77777777" w:rsidR="005E666E" w:rsidRPr="00391D66" w:rsidRDefault="005E666E" w:rsidP="005E666E">
      <w:pPr>
        <w:pStyle w:val="NormalWeb"/>
        <w:numPr>
          <w:ilvl w:val="0"/>
          <w:numId w:val="28"/>
        </w:numPr>
        <w:spacing w:line="480" w:lineRule="auto"/>
        <w:ind w:left="0"/>
        <w:rPr>
          <w:b/>
        </w:rPr>
      </w:pPr>
      <w:r w:rsidRPr="00391D66">
        <w:rPr>
          <w:rStyle w:val="Strong"/>
          <w:b w:val="0"/>
        </w:rPr>
        <w:t>Effective MPPT charging</w:t>
      </w:r>
    </w:p>
    <w:p w14:paraId="1528AFBD" w14:textId="77777777" w:rsidR="005E666E" w:rsidRPr="00391D66" w:rsidRDefault="005E666E" w:rsidP="005E666E">
      <w:pPr>
        <w:pStyle w:val="NormalWeb"/>
        <w:numPr>
          <w:ilvl w:val="0"/>
          <w:numId w:val="28"/>
        </w:numPr>
        <w:spacing w:line="480" w:lineRule="auto"/>
        <w:ind w:left="0"/>
      </w:pPr>
      <w:r w:rsidRPr="00391D66">
        <w:rPr>
          <w:rStyle w:val="Strong"/>
          <w:b w:val="0"/>
        </w:rPr>
        <w:t>Safe thermal operation</w:t>
      </w:r>
    </w:p>
    <w:p w14:paraId="54EAA56C" w14:textId="77777777" w:rsidR="005E666E" w:rsidRPr="00391D66" w:rsidRDefault="005E666E" w:rsidP="005E666E">
      <w:pPr>
        <w:pStyle w:val="NormalWeb"/>
        <w:spacing w:line="480" w:lineRule="auto"/>
        <w:ind w:left="0"/>
      </w:pPr>
      <w:r w:rsidRPr="00391D66">
        <w:t xml:space="preserve">These results validate the design choices and confirm that the </w:t>
      </w:r>
      <w:r w:rsidRPr="00391D66">
        <w:rPr>
          <w:rStyle w:val="Strong"/>
        </w:rPr>
        <w:t>2kVA solar powered inverter system</w:t>
      </w:r>
      <w:r w:rsidRPr="00391D66">
        <w:t xml:space="preserve"> can reliably power typical household loads with high efficiency and stability.</w:t>
      </w:r>
    </w:p>
    <w:p w14:paraId="48D9102D" w14:textId="77777777" w:rsidR="005E666E" w:rsidRPr="00391D66" w:rsidRDefault="005E666E" w:rsidP="005E666E">
      <w:pPr>
        <w:pStyle w:val="NormalWeb"/>
        <w:spacing w:line="480" w:lineRule="auto"/>
        <w:ind w:left="0"/>
      </w:pPr>
    </w:p>
    <w:p w14:paraId="4A4E766C" w14:textId="77777777" w:rsidR="005E666E" w:rsidRPr="00391D66" w:rsidRDefault="005E666E" w:rsidP="005E666E">
      <w:pPr>
        <w:pStyle w:val="NormalWeb"/>
        <w:spacing w:line="480" w:lineRule="auto"/>
        <w:ind w:left="0"/>
      </w:pPr>
      <w:r w:rsidRPr="00391D66">
        <w:lastRenderedPageBreak/>
        <w:t xml:space="preserve">                        </w:t>
      </w:r>
      <w:r w:rsidRPr="00391D66">
        <w:rPr>
          <w:noProof/>
          <w:lang w:val="en-US"/>
        </w:rPr>
        <w:drawing>
          <wp:inline distT="0" distB="0" distL="0" distR="0" wp14:anchorId="2227E0CF" wp14:editId="1450FB8C">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sidRPr="00391D66">
        <w:rPr>
          <w:noProof/>
          <w:lang w:val="en-US"/>
        </w:rPr>
        <w:drawing>
          <wp:inline distT="0" distB="0" distL="0" distR="0" wp14:anchorId="5DBBE055" wp14:editId="0B99F5F9">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rsidRPr="00391D66">
        <w:t xml:space="preserve">                                Figure 4.1a Procurement of Solar Panel        Figure 4.1b Installation of Solar Panel</w:t>
      </w:r>
    </w:p>
    <w:p w14:paraId="3F21F28A" w14:textId="77777777" w:rsidR="005E666E" w:rsidRPr="00391D66" w:rsidRDefault="005E666E" w:rsidP="005E666E">
      <w:pPr>
        <w:pStyle w:val="NormalWeb"/>
        <w:spacing w:line="480" w:lineRule="auto"/>
        <w:ind w:left="0"/>
      </w:pPr>
      <w:r w:rsidRPr="00391D66">
        <w:rPr>
          <w:noProof/>
          <w:lang w:val="en-US"/>
        </w:rPr>
        <w:drawing>
          <wp:inline distT="0" distB="0" distL="0" distR="0" wp14:anchorId="2C7E03CF" wp14:editId="09DD92AF">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rsidRPr="00391D66">
        <w:t xml:space="preserve">                                                                                                        Figure 4.1c Procurement of 2kVA inverter                                                                                          </w:t>
      </w:r>
    </w:p>
    <w:p w14:paraId="146261CA" w14:textId="77777777" w:rsidR="005E666E" w:rsidRPr="00391D66" w:rsidRDefault="005E666E" w:rsidP="005E666E">
      <w:pPr>
        <w:pStyle w:val="NormalWeb"/>
        <w:spacing w:line="480" w:lineRule="auto"/>
        <w:ind w:left="0"/>
      </w:pPr>
      <w:r w:rsidRPr="00391D66">
        <w:rPr>
          <w:noProof/>
          <w:lang w:val="en-US"/>
        </w:rPr>
        <w:lastRenderedPageBreak/>
        <w:drawing>
          <wp:inline distT="0" distB="0" distL="0" distR="0" wp14:anchorId="319BAB2B" wp14:editId="3C025961">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rsidRPr="00391D66">
        <w:t xml:space="preserve">                                                                                 Figure 4.1d Complete Installation of Inverter with Lithium Battery</w:t>
      </w:r>
    </w:p>
    <w:p w14:paraId="4196377D" w14:textId="77777777" w:rsidR="00387D1B" w:rsidRPr="00391D66" w:rsidRDefault="00387D1B" w:rsidP="005E666E">
      <w:pPr>
        <w:pStyle w:val="NormalWeb"/>
        <w:spacing w:line="480" w:lineRule="auto"/>
        <w:ind w:left="0"/>
        <w:jc w:val="both"/>
      </w:pPr>
    </w:p>
    <w:p w14:paraId="1B15790F" w14:textId="77777777" w:rsidR="00387D1B" w:rsidRPr="00391D66" w:rsidRDefault="00387D1B" w:rsidP="00387D1B">
      <w:pPr>
        <w:spacing w:line="480" w:lineRule="auto"/>
        <w:jc w:val="both"/>
        <w:rPr>
          <w:rFonts w:ascii="Times New Roman" w:hAnsi="Times New Roman" w:cs="Times New Roman"/>
        </w:rPr>
      </w:pPr>
    </w:p>
    <w:p w14:paraId="35753953" w14:textId="77777777" w:rsidR="00387D1B" w:rsidRPr="00391D66" w:rsidRDefault="00387D1B" w:rsidP="00387D1B">
      <w:pPr>
        <w:spacing w:line="480" w:lineRule="auto"/>
        <w:ind w:left="0"/>
        <w:jc w:val="both"/>
        <w:rPr>
          <w:rFonts w:ascii="Times New Roman" w:hAnsi="Times New Roman" w:cs="Times New Roman"/>
          <w:b/>
          <w:sz w:val="24"/>
          <w:szCs w:val="24"/>
        </w:rPr>
      </w:pPr>
    </w:p>
    <w:p w14:paraId="02902D9B" w14:textId="77777777" w:rsidR="00C96735" w:rsidRPr="00391D66" w:rsidRDefault="00C96735" w:rsidP="00387D1B">
      <w:pPr>
        <w:spacing w:before="100" w:beforeAutospacing="1" w:after="100" w:afterAutospacing="1" w:line="360" w:lineRule="auto"/>
        <w:ind w:left="0"/>
        <w:jc w:val="both"/>
        <w:rPr>
          <w:rFonts w:ascii="Times New Roman" w:eastAsia="Times New Roman" w:hAnsi="Times New Roman" w:cs="Times New Roman"/>
          <w:sz w:val="24"/>
          <w:szCs w:val="24"/>
          <w:lang w:val="en-US"/>
        </w:rPr>
      </w:pPr>
    </w:p>
    <w:p w14:paraId="72CD3AEC" w14:textId="77777777" w:rsidR="00C96735" w:rsidRPr="00391D66" w:rsidRDefault="00C96735" w:rsidP="00C96735">
      <w:pPr>
        <w:spacing w:line="360" w:lineRule="auto"/>
        <w:ind w:left="0"/>
        <w:jc w:val="both"/>
        <w:rPr>
          <w:rFonts w:ascii="Times New Roman" w:hAnsi="Times New Roman" w:cs="Times New Roman"/>
          <w:sz w:val="24"/>
          <w:szCs w:val="24"/>
          <w:lang w:val="en-US"/>
        </w:rPr>
      </w:pPr>
    </w:p>
    <w:p w14:paraId="465A6E23" w14:textId="77777777" w:rsidR="00596DAC" w:rsidRPr="00391D66" w:rsidRDefault="00596DAC">
      <w:pPr>
        <w:rPr>
          <w:rFonts w:ascii="Times New Roman" w:hAnsi="Times New Roman" w:cs="Times New Roman"/>
          <w:b/>
          <w:sz w:val="28"/>
          <w:szCs w:val="28"/>
        </w:rPr>
      </w:pPr>
    </w:p>
    <w:p w14:paraId="16401F0A" w14:textId="77777777" w:rsidR="00DD3666" w:rsidRPr="00391D66" w:rsidRDefault="00DD3666">
      <w:pPr>
        <w:rPr>
          <w:rFonts w:ascii="Times New Roman" w:hAnsi="Times New Roman" w:cs="Times New Roman"/>
          <w:b/>
          <w:sz w:val="28"/>
          <w:szCs w:val="28"/>
        </w:rPr>
      </w:pPr>
    </w:p>
    <w:p w14:paraId="34F392CF" w14:textId="77777777" w:rsidR="00DD3666" w:rsidRPr="00391D66" w:rsidRDefault="00DD3666">
      <w:pPr>
        <w:rPr>
          <w:rFonts w:ascii="Times New Roman" w:hAnsi="Times New Roman" w:cs="Times New Roman"/>
          <w:b/>
          <w:sz w:val="28"/>
          <w:szCs w:val="28"/>
        </w:rPr>
      </w:pPr>
    </w:p>
    <w:p w14:paraId="7F53D04F" w14:textId="77777777" w:rsidR="00DD3666" w:rsidRPr="00391D66" w:rsidRDefault="00DD3666">
      <w:pPr>
        <w:rPr>
          <w:rFonts w:ascii="Times New Roman" w:hAnsi="Times New Roman" w:cs="Times New Roman"/>
          <w:b/>
          <w:sz w:val="28"/>
          <w:szCs w:val="28"/>
        </w:rPr>
      </w:pPr>
    </w:p>
    <w:p w14:paraId="4D6B60FB" w14:textId="77777777" w:rsidR="00DD3666" w:rsidRPr="00391D66" w:rsidRDefault="00DD3666">
      <w:pPr>
        <w:rPr>
          <w:rFonts w:ascii="Times New Roman" w:hAnsi="Times New Roman" w:cs="Times New Roman"/>
          <w:b/>
          <w:sz w:val="28"/>
          <w:szCs w:val="28"/>
        </w:rPr>
      </w:pPr>
    </w:p>
    <w:p w14:paraId="2B7467CF" w14:textId="77777777" w:rsidR="00DD3666" w:rsidRPr="00391D66" w:rsidRDefault="00DD3666">
      <w:pPr>
        <w:rPr>
          <w:rFonts w:ascii="Times New Roman" w:hAnsi="Times New Roman" w:cs="Times New Roman"/>
          <w:b/>
          <w:sz w:val="28"/>
          <w:szCs w:val="28"/>
        </w:rPr>
      </w:pPr>
    </w:p>
    <w:p w14:paraId="2BBF35E2" w14:textId="77777777" w:rsidR="00DD3666" w:rsidRPr="00391D66" w:rsidRDefault="00DD3666">
      <w:pPr>
        <w:rPr>
          <w:rFonts w:ascii="Times New Roman" w:hAnsi="Times New Roman" w:cs="Times New Roman"/>
          <w:b/>
          <w:sz w:val="28"/>
          <w:szCs w:val="28"/>
        </w:rPr>
      </w:pPr>
    </w:p>
    <w:p w14:paraId="6182F617" w14:textId="77777777" w:rsidR="00DD3666" w:rsidRPr="00391D66" w:rsidRDefault="00DD3666">
      <w:pPr>
        <w:rPr>
          <w:rFonts w:ascii="Times New Roman" w:hAnsi="Times New Roman" w:cs="Times New Roman"/>
          <w:b/>
          <w:sz w:val="28"/>
          <w:szCs w:val="28"/>
        </w:rPr>
      </w:pPr>
    </w:p>
    <w:p w14:paraId="7827CC22" w14:textId="77777777" w:rsidR="00DD3666" w:rsidRPr="00391D66" w:rsidRDefault="00DD3666">
      <w:pPr>
        <w:rPr>
          <w:rFonts w:ascii="Times New Roman" w:hAnsi="Times New Roman" w:cs="Times New Roman"/>
          <w:b/>
          <w:sz w:val="28"/>
          <w:szCs w:val="28"/>
        </w:rPr>
      </w:pPr>
    </w:p>
    <w:p w14:paraId="29CF3741" w14:textId="77777777" w:rsidR="00DD3666" w:rsidRPr="00391D66" w:rsidRDefault="00DD3666">
      <w:pPr>
        <w:rPr>
          <w:rFonts w:ascii="Times New Roman" w:hAnsi="Times New Roman" w:cs="Times New Roman"/>
          <w:b/>
          <w:sz w:val="28"/>
          <w:szCs w:val="28"/>
        </w:rPr>
      </w:pPr>
    </w:p>
    <w:p w14:paraId="0D8778AE" w14:textId="77777777" w:rsidR="00DD3666" w:rsidRPr="00391D66" w:rsidRDefault="00DD3666">
      <w:pPr>
        <w:rPr>
          <w:rFonts w:ascii="Times New Roman" w:hAnsi="Times New Roman" w:cs="Times New Roman"/>
          <w:b/>
          <w:sz w:val="28"/>
          <w:szCs w:val="28"/>
        </w:rPr>
      </w:pPr>
    </w:p>
    <w:p w14:paraId="3D309F60" w14:textId="0A463830" w:rsidR="00B471FF" w:rsidRPr="00391D66" w:rsidRDefault="00B471FF" w:rsidP="005E666E">
      <w:pPr>
        <w:spacing w:before="100" w:beforeAutospacing="1" w:after="100" w:afterAutospacing="1" w:line="240" w:lineRule="auto"/>
        <w:ind w:left="0"/>
        <w:jc w:val="center"/>
        <w:outlineLvl w:val="2"/>
        <w:rPr>
          <w:rFonts w:ascii="Times New Roman" w:eastAsia="Times New Roman" w:hAnsi="Times New Roman" w:cs="Times New Roman"/>
          <w:b/>
          <w:bCs/>
          <w:sz w:val="28"/>
          <w:szCs w:val="28"/>
          <w:lang w:val="en-US"/>
        </w:rPr>
      </w:pPr>
      <w:r w:rsidRPr="00391D66">
        <w:rPr>
          <w:rFonts w:ascii="Times New Roman" w:eastAsia="Times New Roman" w:hAnsi="Times New Roman" w:cs="Times New Roman"/>
          <w:b/>
          <w:bCs/>
          <w:sz w:val="28"/>
          <w:szCs w:val="28"/>
          <w:lang w:val="en-US"/>
        </w:rPr>
        <w:lastRenderedPageBreak/>
        <w:t>List of Tables</w:t>
      </w:r>
    </w:p>
    <w:tbl>
      <w:tblPr>
        <w:tblStyle w:val="TableGrid"/>
        <w:tblW w:w="0" w:type="auto"/>
        <w:tblLook w:val="04A0" w:firstRow="1" w:lastRow="0" w:firstColumn="1" w:lastColumn="0" w:noHBand="0" w:noVBand="1"/>
      </w:tblPr>
      <w:tblGrid>
        <w:gridCol w:w="1107"/>
        <w:gridCol w:w="7469"/>
        <w:gridCol w:w="669"/>
      </w:tblGrid>
      <w:tr w:rsidR="00B471FF" w:rsidRPr="00391D66" w14:paraId="4DB714FA" w14:textId="77777777" w:rsidTr="00AF64F3">
        <w:tc>
          <w:tcPr>
            <w:tcW w:w="1125" w:type="dxa"/>
            <w:vAlign w:val="center"/>
            <w:hideMark/>
          </w:tcPr>
          <w:p w14:paraId="0D5EF4EE" w14:textId="77777777" w:rsidR="00B471FF" w:rsidRPr="00391D66" w:rsidRDefault="00B471FF" w:rsidP="00AF64F3">
            <w:pPr>
              <w:spacing w:line="480" w:lineRule="auto"/>
              <w:ind w:left="0"/>
              <w:jc w:val="center"/>
              <w:rPr>
                <w:rFonts w:ascii="Times New Roman" w:eastAsia="Times New Roman" w:hAnsi="Times New Roman" w:cs="Times New Roman"/>
                <w:b/>
                <w:bCs/>
                <w:lang w:val="en-US"/>
              </w:rPr>
            </w:pPr>
            <w:r w:rsidRPr="00391D66">
              <w:rPr>
                <w:rFonts w:ascii="Times New Roman" w:eastAsia="Times New Roman" w:hAnsi="Times New Roman" w:cs="Times New Roman"/>
                <w:b/>
                <w:bCs/>
                <w:lang w:val="en-US"/>
              </w:rPr>
              <w:t>Table No.</w:t>
            </w:r>
          </w:p>
        </w:tc>
        <w:tc>
          <w:tcPr>
            <w:tcW w:w="7782" w:type="dxa"/>
            <w:vAlign w:val="center"/>
            <w:hideMark/>
          </w:tcPr>
          <w:p w14:paraId="0EE6F3C7" w14:textId="77777777" w:rsidR="00B471FF" w:rsidRPr="00391D66" w:rsidRDefault="00B471FF" w:rsidP="00D906D3">
            <w:pPr>
              <w:spacing w:line="480" w:lineRule="auto"/>
              <w:ind w:left="0"/>
              <w:jc w:val="center"/>
              <w:rPr>
                <w:rFonts w:ascii="Times New Roman" w:eastAsia="Times New Roman" w:hAnsi="Times New Roman" w:cs="Times New Roman"/>
                <w:b/>
                <w:bCs/>
                <w:lang w:val="en-US"/>
              </w:rPr>
            </w:pPr>
            <w:r w:rsidRPr="00391D66">
              <w:rPr>
                <w:rFonts w:ascii="Times New Roman" w:eastAsia="Times New Roman" w:hAnsi="Times New Roman" w:cs="Times New Roman"/>
                <w:b/>
                <w:bCs/>
                <w:lang w:val="en-US"/>
              </w:rPr>
              <w:t>Title</w:t>
            </w:r>
          </w:p>
        </w:tc>
        <w:tc>
          <w:tcPr>
            <w:tcW w:w="0" w:type="auto"/>
            <w:vAlign w:val="center"/>
            <w:hideMark/>
          </w:tcPr>
          <w:p w14:paraId="4D22DE4D" w14:textId="77777777" w:rsidR="00B471FF" w:rsidRPr="00391D66" w:rsidRDefault="00B471FF" w:rsidP="00D906D3">
            <w:pPr>
              <w:spacing w:line="480" w:lineRule="auto"/>
              <w:ind w:left="0"/>
              <w:jc w:val="center"/>
              <w:rPr>
                <w:rFonts w:ascii="Times New Roman" w:eastAsia="Times New Roman" w:hAnsi="Times New Roman" w:cs="Times New Roman"/>
                <w:b/>
                <w:bCs/>
                <w:lang w:val="en-US"/>
              </w:rPr>
            </w:pPr>
            <w:r w:rsidRPr="00391D66">
              <w:rPr>
                <w:rFonts w:ascii="Times New Roman" w:eastAsia="Times New Roman" w:hAnsi="Times New Roman" w:cs="Times New Roman"/>
                <w:b/>
                <w:bCs/>
                <w:lang w:val="en-US"/>
              </w:rPr>
              <w:t>Page</w:t>
            </w:r>
          </w:p>
        </w:tc>
      </w:tr>
      <w:tr w:rsidR="00B471FF" w:rsidRPr="00391D66" w14:paraId="35535B7E" w14:textId="77777777" w:rsidTr="00AF64F3">
        <w:tc>
          <w:tcPr>
            <w:tcW w:w="1125" w:type="dxa"/>
            <w:vAlign w:val="center"/>
            <w:hideMark/>
          </w:tcPr>
          <w:p w14:paraId="03AC8EF8" w14:textId="77777777" w:rsidR="00B471FF" w:rsidRPr="00391D66" w:rsidRDefault="00B471FF" w:rsidP="00AF64F3">
            <w:pPr>
              <w:spacing w:line="480" w:lineRule="auto"/>
              <w:ind w:left="0"/>
              <w:jc w:val="center"/>
              <w:rPr>
                <w:rFonts w:ascii="Times New Roman" w:eastAsia="Times New Roman" w:hAnsi="Times New Roman" w:cs="Times New Roman"/>
                <w:lang w:val="en-US"/>
              </w:rPr>
            </w:pPr>
            <w:r w:rsidRPr="00391D66">
              <w:rPr>
                <w:rFonts w:ascii="Times New Roman" w:eastAsia="Times New Roman" w:hAnsi="Times New Roman" w:cs="Times New Roman"/>
                <w:lang w:val="en-US"/>
              </w:rPr>
              <w:t>Table 4.1</w:t>
            </w:r>
          </w:p>
        </w:tc>
        <w:tc>
          <w:tcPr>
            <w:tcW w:w="7782" w:type="dxa"/>
            <w:vAlign w:val="center"/>
            <w:hideMark/>
          </w:tcPr>
          <w:p w14:paraId="0DF572E6" w14:textId="77777777" w:rsidR="00B471FF" w:rsidRPr="00391D66" w:rsidRDefault="00B471FF" w:rsidP="00D906D3">
            <w:pPr>
              <w:spacing w:line="480" w:lineRule="auto"/>
              <w:ind w:left="0"/>
              <w:jc w:val="center"/>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Construction Process</w:t>
            </w:r>
          </w:p>
        </w:tc>
        <w:tc>
          <w:tcPr>
            <w:tcW w:w="0" w:type="auto"/>
            <w:vAlign w:val="center"/>
            <w:hideMark/>
          </w:tcPr>
          <w:p w14:paraId="1C459AE1" w14:textId="77777777" w:rsidR="00B471FF" w:rsidRPr="00391D66" w:rsidRDefault="00B471FF" w:rsidP="00D906D3">
            <w:pPr>
              <w:spacing w:line="480" w:lineRule="auto"/>
              <w:ind w:left="0"/>
              <w:jc w:val="center"/>
              <w:rPr>
                <w:rFonts w:ascii="Times New Roman" w:eastAsia="Times New Roman" w:hAnsi="Times New Roman" w:cs="Times New Roman"/>
                <w:lang w:val="en-US"/>
              </w:rPr>
            </w:pPr>
            <w:r w:rsidRPr="00391D66">
              <w:rPr>
                <w:rFonts w:ascii="Times New Roman" w:eastAsia="Times New Roman" w:hAnsi="Times New Roman" w:cs="Times New Roman"/>
                <w:lang w:val="en-US"/>
              </w:rPr>
              <w:t>15</w:t>
            </w:r>
          </w:p>
        </w:tc>
      </w:tr>
      <w:tr w:rsidR="00B471FF" w:rsidRPr="00391D66" w14:paraId="05D13031" w14:textId="77777777" w:rsidTr="00AF64F3">
        <w:tc>
          <w:tcPr>
            <w:tcW w:w="1125" w:type="dxa"/>
            <w:vAlign w:val="center"/>
            <w:hideMark/>
          </w:tcPr>
          <w:p w14:paraId="59E9BBA0" w14:textId="77777777" w:rsidR="00B471FF" w:rsidRPr="00391D66" w:rsidRDefault="00B471FF" w:rsidP="00AF64F3">
            <w:pPr>
              <w:spacing w:line="480" w:lineRule="auto"/>
              <w:ind w:left="0"/>
              <w:jc w:val="center"/>
              <w:rPr>
                <w:rFonts w:ascii="Times New Roman" w:eastAsia="Times New Roman" w:hAnsi="Times New Roman" w:cs="Times New Roman"/>
                <w:lang w:val="en-US"/>
              </w:rPr>
            </w:pPr>
            <w:r w:rsidRPr="00391D66">
              <w:rPr>
                <w:rFonts w:ascii="Times New Roman" w:eastAsia="Times New Roman" w:hAnsi="Times New Roman" w:cs="Times New Roman"/>
                <w:lang w:val="en-US"/>
              </w:rPr>
              <w:t>Table 4.3.1</w:t>
            </w:r>
          </w:p>
        </w:tc>
        <w:tc>
          <w:tcPr>
            <w:tcW w:w="7782" w:type="dxa"/>
            <w:vAlign w:val="center"/>
            <w:hideMark/>
          </w:tcPr>
          <w:p w14:paraId="76CFD492" w14:textId="77777777" w:rsidR="00B471FF" w:rsidRPr="00391D66" w:rsidRDefault="00B471FF" w:rsidP="00D906D3">
            <w:pPr>
              <w:spacing w:line="480" w:lineRule="auto"/>
              <w:ind w:left="0"/>
              <w:jc w:val="center"/>
              <w:rPr>
                <w:rFonts w:ascii="Times New Roman" w:eastAsia="Times New Roman" w:hAnsi="Times New Roman" w:cs="Times New Roman"/>
                <w:lang w:val="en-US"/>
              </w:rPr>
            </w:pPr>
            <w:r w:rsidRPr="00391D66">
              <w:rPr>
                <w:rFonts w:ascii="Times New Roman" w:eastAsia="Times New Roman" w:hAnsi="Times New Roman" w:cs="Times New Roman"/>
                <w:lang w:val="en-US"/>
              </w:rPr>
              <w:t>Inverter Output Voltage</w:t>
            </w:r>
          </w:p>
        </w:tc>
        <w:tc>
          <w:tcPr>
            <w:tcW w:w="0" w:type="auto"/>
            <w:vAlign w:val="center"/>
            <w:hideMark/>
          </w:tcPr>
          <w:p w14:paraId="1E1AD103" w14:textId="77777777" w:rsidR="00B471FF" w:rsidRPr="00391D66" w:rsidRDefault="00B471FF" w:rsidP="00D906D3">
            <w:pPr>
              <w:spacing w:line="480" w:lineRule="auto"/>
              <w:ind w:left="0"/>
              <w:jc w:val="center"/>
              <w:rPr>
                <w:rFonts w:ascii="Times New Roman" w:eastAsia="Times New Roman" w:hAnsi="Times New Roman" w:cs="Times New Roman"/>
                <w:lang w:val="en-US"/>
              </w:rPr>
            </w:pPr>
            <w:r w:rsidRPr="00391D66">
              <w:rPr>
                <w:rFonts w:ascii="Times New Roman" w:eastAsia="Times New Roman" w:hAnsi="Times New Roman" w:cs="Times New Roman"/>
                <w:lang w:val="en-US"/>
              </w:rPr>
              <w:t>18</w:t>
            </w:r>
          </w:p>
        </w:tc>
      </w:tr>
      <w:tr w:rsidR="00B471FF" w:rsidRPr="00391D66" w14:paraId="3585FE09" w14:textId="77777777" w:rsidTr="00AF64F3">
        <w:tc>
          <w:tcPr>
            <w:tcW w:w="1125" w:type="dxa"/>
            <w:vAlign w:val="center"/>
            <w:hideMark/>
          </w:tcPr>
          <w:p w14:paraId="453281F2" w14:textId="77777777" w:rsidR="00B471FF" w:rsidRPr="00391D66" w:rsidRDefault="00B471FF" w:rsidP="00AF64F3">
            <w:pPr>
              <w:spacing w:line="480" w:lineRule="auto"/>
              <w:ind w:left="0"/>
              <w:jc w:val="center"/>
              <w:rPr>
                <w:rFonts w:ascii="Times New Roman" w:eastAsia="Times New Roman" w:hAnsi="Times New Roman" w:cs="Times New Roman"/>
                <w:lang w:val="en-US"/>
              </w:rPr>
            </w:pPr>
            <w:r w:rsidRPr="00391D66">
              <w:rPr>
                <w:rFonts w:ascii="Times New Roman" w:eastAsia="Times New Roman" w:hAnsi="Times New Roman" w:cs="Times New Roman"/>
                <w:lang w:val="en-US"/>
              </w:rPr>
              <w:t>Table 4.3.2</w:t>
            </w:r>
          </w:p>
        </w:tc>
        <w:tc>
          <w:tcPr>
            <w:tcW w:w="7782" w:type="dxa"/>
            <w:vAlign w:val="center"/>
            <w:hideMark/>
          </w:tcPr>
          <w:p w14:paraId="3DAFF8F5" w14:textId="77777777" w:rsidR="00B471FF" w:rsidRPr="00391D66" w:rsidRDefault="00B471FF" w:rsidP="00D906D3">
            <w:pPr>
              <w:spacing w:line="480" w:lineRule="auto"/>
              <w:ind w:left="0"/>
              <w:jc w:val="center"/>
              <w:rPr>
                <w:rFonts w:ascii="Times New Roman" w:eastAsia="Times New Roman" w:hAnsi="Times New Roman" w:cs="Times New Roman"/>
                <w:lang w:val="en-US"/>
              </w:rPr>
            </w:pPr>
            <w:r w:rsidRPr="00391D66">
              <w:rPr>
                <w:rFonts w:ascii="Times New Roman" w:eastAsia="Times New Roman" w:hAnsi="Times New Roman" w:cs="Times New Roman"/>
                <w:lang w:val="en-US"/>
              </w:rPr>
              <w:t>Load Efficiency</w:t>
            </w:r>
          </w:p>
        </w:tc>
        <w:tc>
          <w:tcPr>
            <w:tcW w:w="0" w:type="auto"/>
            <w:vAlign w:val="center"/>
            <w:hideMark/>
          </w:tcPr>
          <w:p w14:paraId="22EE92E4" w14:textId="77777777" w:rsidR="00B471FF" w:rsidRPr="00391D66" w:rsidRDefault="00B471FF" w:rsidP="00D906D3">
            <w:pPr>
              <w:spacing w:line="480" w:lineRule="auto"/>
              <w:ind w:left="0"/>
              <w:jc w:val="center"/>
              <w:rPr>
                <w:rFonts w:ascii="Times New Roman" w:eastAsia="Times New Roman" w:hAnsi="Times New Roman" w:cs="Times New Roman"/>
                <w:lang w:val="en-US"/>
              </w:rPr>
            </w:pPr>
            <w:r w:rsidRPr="00391D66">
              <w:rPr>
                <w:rFonts w:ascii="Times New Roman" w:eastAsia="Times New Roman" w:hAnsi="Times New Roman" w:cs="Times New Roman"/>
                <w:lang w:val="en-US"/>
              </w:rPr>
              <w:t>18</w:t>
            </w:r>
          </w:p>
        </w:tc>
      </w:tr>
    </w:tbl>
    <w:p w14:paraId="706F6480" w14:textId="77777777" w:rsidR="00DD3666" w:rsidRPr="00391D66" w:rsidRDefault="00DD3666">
      <w:pPr>
        <w:rPr>
          <w:rFonts w:ascii="Times New Roman" w:hAnsi="Times New Roman" w:cs="Times New Roman"/>
          <w:b/>
          <w:sz w:val="28"/>
          <w:szCs w:val="28"/>
        </w:rPr>
      </w:pPr>
    </w:p>
    <w:p w14:paraId="7C6F7C68" w14:textId="77777777" w:rsidR="003010F9" w:rsidRPr="00391D66" w:rsidRDefault="003010F9">
      <w:pPr>
        <w:rPr>
          <w:rFonts w:ascii="Times New Roman" w:hAnsi="Times New Roman" w:cs="Times New Roman"/>
          <w:b/>
          <w:sz w:val="28"/>
          <w:szCs w:val="28"/>
        </w:rPr>
      </w:pPr>
    </w:p>
    <w:p w14:paraId="5C049000" w14:textId="77777777" w:rsidR="003010F9" w:rsidRPr="00391D66" w:rsidRDefault="003010F9">
      <w:pPr>
        <w:rPr>
          <w:rFonts w:ascii="Times New Roman" w:hAnsi="Times New Roman" w:cs="Times New Roman"/>
          <w:b/>
          <w:sz w:val="28"/>
          <w:szCs w:val="28"/>
        </w:rPr>
      </w:pPr>
    </w:p>
    <w:p w14:paraId="36153155" w14:textId="77777777" w:rsidR="003010F9" w:rsidRPr="00391D66" w:rsidRDefault="003010F9">
      <w:pPr>
        <w:rPr>
          <w:rFonts w:ascii="Times New Roman" w:hAnsi="Times New Roman" w:cs="Times New Roman"/>
          <w:b/>
          <w:sz w:val="28"/>
          <w:szCs w:val="28"/>
        </w:rPr>
      </w:pPr>
    </w:p>
    <w:p w14:paraId="661261D8" w14:textId="77777777" w:rsidR="003010F9" w:rsidRPr="00391D66" w:rsidRDefault="003010F9">
      <w:pPr>
        <w:rPr>
          <w:rFonts w:ascii="Times New Roman" w:hAnsi="Times New Roman" w:cs="Times New Roman"/>
          <w:b/>
          <w:sz w:val="28"/>
          <w:szCs w:val="28"/>
        </w:rPr>
      </w:pPr>
    </w:p>
    <w:p w14:paraId="6A407EBF" w14:textId="77777777" w:rsidR="003010F9" w:rsidRPr="00391D66" w:rsidRDefault="003010F9">
      <w:pPr>
        <w:rPr>
          <w:rFonts w:ascii="Times New Roman" w:hAnsi="Times New Roman" w:cs="Times New Roman"/>
          <w:b/>
          <w:sz w:val="28"/>
          <w:szCs w:val="28"/>
        </w:rPr>
      </w:pPr>
    </w:p>
    <w:p w14:paraId="474B5913" w14:textId="77777777" w:rsidR="003010F9" w:rsidRPr="00391D66" w:rsidRDefault="003010F9">
      <w:pPr>
        <w:rPr>
          <w:rFonts w:ascii="Times New Roman" w:hAnsi="Times New Roman" w:cs="Times New Roman"/>
          <w:b/>
          <w:sz w:val="28"/>
          <w:szCs w:val="28"/>
        </w:rPr>
      </w:pPr>
    </w:p>
    <w:p w14:paraId="30A51920" w14:textId="77777777" w:rsidR="003010F9" w:rsidRPr="00391D66" w:rsidRDefault="003010F9">
      <w:pPr>
        <w:rPr>
          <w:rFonts w:ascii="Times New Roman" w:hAnsi="Times New Roman" w:cs="Times New Roman"/>
          <w:b/>
          <w:sz w:val="28"/>
          <w:szCs w:val="28"/>
        </w:rPr>
      </w:pPr>
    </w:p>
    <w:p w14:paraId="48C1B7B1" w14:textId="77777777" w:rsidR="003010F9" w:rsidRPr="00391D66" w:rsidRDefault="003010F9">
      <w:pPr>
        <w:rPr>
          <w:rFonts w:ascii="Times New Roman" w:hAnsi="Times New Roman" w:cs="Times New Roman"/>
          <w:b/>
          <w:sz w:val="28"/>
          <w:szCs w:val="28"/>
        </w:rPr>
      </w:pPr>
    </w:p>
    <w:p w14:paraId="4AB0DDB0" w14:textId="77777777" w:rsidR="003010F9" w:rsidRPr="00391D66" w:rsidRDefault="003010F9">
      <w:pPr>
        <w:rPr>
          <w:rFonts w:ascii="Times New Roman" w:hAnsi="Times New Roman" w:cs="Times New Roman"/>
          <w:b/>
          <w:sz w:val="28"/>
          <w:szCs w:val="28"/>
        </w:rPr>
      </w:pPr>
    </w:p>
    <w:p w14:paraId="7E358159" w14:textId="77777777" w:rsidR="003010F9" w:rsidRPr="00391D66" w:rsidRDefault="003010F9">
      <w:pPr>
        <w:rPr>
          <w:rFonts w:ascii="Times New Roman" w:hAnsi="Times New Roman" w:cs="Times New Roman"/>
          <w:b/>
          <w:sz w:val="28"/>
          <w:szCs w:val="28"/>
        </w:rPr>
      </w:pPr>
    </w:p>
    <w:p w14:paraId="65B0406C" w14:textId="77777777" w:rsidR="003010F9" w:rsidRPr="00391D66" w:rsidRDefault="003010F9">
      <w:pPr>
        <w:rPr>
          <w:rFonts w:ascii="Times New Roman" w:hAnsi="Times New Roman" w:cs="Times New Roman"/>
          <w:b/>
          <w:sz w:val="28"/>
          <w:szCs w:val="28"/>
        </w:rPr>
      </w:pPr>
    </w:p>
    <w:p w14:paraId="35A44A46" w14:textId="77777777" w:rsidR="003010F9" w:rsidRPr="00391D66" w:rsidRDefault="003010F9">
      <w:pPr>
        <w:rPr>
          <w:rFonts w:ascii="Times New Roman" w:hAnsi="Times New Roman" w:cs="Times New Roman"/>
          <w:b/>
          <w:sz w:val="28"/>
          <w:szCs w:val="28"/>
        </w:rPr>
      </w:pPr>
    </w:p>
    <w:p w14:paraId="7AC22D80" w14:textId="77777777" w:rsidR="003010F9" w:rsidRPr="00391D66" w:rsidRDefault="003010F9">
      <w:pPr>
        <w:rPr>
          <w:rFonts w:ascii="Times New Roman" w:hAnsi="Times New Roman" w:cs="Times New Roman"/>
          <w:b/>
          <w:sz w:val="28"/>
          <w:szCs w:val="28"/>
        </w:rPr>
      </w:pPr>
    </w:p>
    <w:p w14:paraId="0658920C" w14:textId="77777777" w:rsidR="003010F9" w:rsidRPr="00391D66" w:rsidRDefault="003010F9">
      <w:pPr>
        <w:rPr>
          <w:rFonts w:ascii="Times New Roman" w:hAnsi="Times New Roman" w:cs="Times New Roman"/>
          <w:b/>
          <w:sz w:val="28"/>
          <w:szCs w:val="28"/>
        </w:rPr>
      </w:pPr>
    </w:p>
    <w:p w14:paraId="165F8750" w14:textId="77777777" w:rsidR="005E666E" w:rsidRPr="00391D66" w:rsidRDefault="003010F9" w:rsidP="003010F9">
      <w:pPr>
        <w:spacing w:before="100" w:beforeAutospacing="1" w:after="100" w:afterAutospacing="1" w:line="240" w:lineRule="auto"/>
        <w:ind w:left="0"/>
        <w:outlineLvl w:val="2"/>
        <w:rPr>
          <w:rFonts w:ascii="Times New Roman" w:eastAsia="Times New Roman" w:hAnsi="Times New Roman" w:cs="Times New Roman"/>
          <w:b/>
          <w:bCs/>
          <w:sz w:val="27"/>
          <w:szCs w:val="27"/>
          <w:lang w:val="en-US"/>
        </w:rPr>
      </w:pPr>
      <w:r w:rsidRPr="00391D66">
        <w:rPr>
          <w:rFonts w:ascii="Times New Roman" w:eastAsia="Times New Roman" w:hAnsi="Times New Roman" w:cs="Times New Roman"/>
          <w:b/>
          <w:bCs/>
          <w:sz w:val="27"/>
          <w:szCs w:val="27"/>
          <w:lang w:val="en-US"/>
        </w:rPr>
        <w:t xml:space="preserve">                                                      </w:t>
      </w:r>
    </w:p>
    <w:p w14:paraId="6D1F17BA" w14:textId="77777777" w:rsidR="005E666E" w:rsidRPr="00391D66" w:rsidRDefault="005E666E">
      <w:pPr>
        <w:ind w:left="0"/>
        <w:rPr>
          <w:rFonts w:ascii="Times New Roman" w:eastAsia="Times New Roman" w:hAnsi="Times New Roman" w:cs="Times New Roman"/>
          <w:b/>
          <w:bCs/>
          <w:sz w:val="27"/>
          <w:szCs w:val="27"/>
          <w:lang w:val="en-US"/>
        </w:rPr>
      </w:pPr>
      <w:r w:rsidRPr="00391D66">
        <w:rPr>
          <w:rFonts w:ascii="Times New Roman" w:eastAsia="Times New Roman" w:hAnsi="Times New Roman" w:cs="Times New Roman"/>
          <w:b/>
          <w:bCs/>
          <w:sz w:val="27"/>
          <w:szCs w:val="27"/>
          <w:lang w:val="en-US"/>
        </w:rPr>
        <w:br w:type="page"/>
      </w:r>
    </w:p>
    <w:p w14:paraId="0EE7844B" w14:textId="69D6B65E" w:rsidR="003010F9" w:rsidRPr="00391D66" w:rsidRDefault="003010F9" w:rsidP="005E666E">
      <w:pPr>
        <w:spacing w:before="100" w:beforeAutospacing="1" w:after="100" w:afterAutospacing="1" w:line="240" w:lineRule="auto"/>
        <w:ind w:left="0"/>
        <w:jc w:val="center"/>
        <w:outlineLvl w:val="2"/>
        <w:rPr>
          <w:rFonts w:ascii="Times New Roman" w:eastAsia="Times New Roman" w:hAnsi="Times New Roman" w:cs="Times New Roman"/>
          <w:b/>
          <w:bCs/>
          <w:sz w:val="28"/>
          <w:szCs w:val="28"/>
          <w:lang w:val="en-US"/>
        </w:rPr>
      </w:pPr>
      <w:r w:rsidRPr="00391D66">
        <w:rPr>
          <w:rFonts w:ascii="Times New Roman" w:eastAsia="Times New Roman" w:hAnsi="Times New Roman" w:cs="Times New Roman"/>
          <w:b/>
          <w:bCs/>
          <w:sz w:val="28"/>
          <w:szCs w:val="28"/>
          <w:lang w:val="en-US"/>
        </w:rPr>
        <w:lastRenderedPageBreak/>
        <w:t>List of Figures</w:t>
      </w:r>
    </w:p>
    <w:tbl>
      <w:tblPr>
        <w:tblStyle w:val="TableGrid"/>
        <w:tblW w:w="0" w:type="auto"/>
        <w:tblLook w:val="04A0" w:firstRow="1" w:lastRow="0" w:firstColumn="1" w:lastColumn="0" w:noHBand="0" w:noVBand="1"/>
      </w:tblPr>
      <w:tblGrid>
        <w:gridCol w:w="1109"/>
        <w:gridCol w:w="7467"/>
        <w:gridCol w:w="669"/>
      </w:tblGrid>
      <w:tr w:rsidR="003010F9" w:rsidRPr="00391D66" w14:paraId="3F12AF1A" w14:textId="77777777" w:rsidTr="002A7935">
        <w:tc>
          <w:tcPr>
            <w:tcW w:w="1125" w:type="dxa"/>
            <w:hideMark/>
          </w:tcPr>
          <w:p w14:paraId="62CAF1FB" w14:textId="77777777" w:rsidR="003010F9" w:rsidRPr="00391D66" w:rsidRDefault="003010F9" w:rsidP="002A7935">
            <w:pPr>
              <w:spacing w:line="480" w:lineRule="auto"/>
              <w:ind w:left="0"/>
              <w:jc w:val="center"/>
              <w:rPr>
                <w:rFonts w:ascii="Times New Roman" w:eastAsia="Times New Roman" w:hAnsi="Times New Roman" w:cs="Times New Roman"/>
                <w:b/>
                <w:bCs/>
                <w:lang w:val="en-US"/>
              </w:rPr>
            </w:pPr>
            <w:r w:rsidRPr="00391D66">
              <w:rPr>
                <w:rFonts w:ascii="Times New Roman" w:eastAsia="Times New Roman" w:hAnsi="Times New Roman" w:cs="Times New Roman"/>
                <w:b/>
                <w:bCs/>
                <w:lang w:val="en-US"/>
              </w:rPr>
              <w:t>Table No.</w:t>
            </w:r>
          </w:p>
        </w:tc>
        <w:tc>
          <w:tcPr>
            <w:tcW w:w="7782" w:type="dxa"/>
            <w:hideMark/>
          </w:tcPr>
          <w:p w14:paraId="1EB227FE" w14:textId="77777777" w:rsidR="003010F9" w:rsidRPr="00391D66" w:rsidRDefault="003010F9" w:rsidP="002A7935">
            <w:pPr>
              <w:spacing w:line="480" w:lineRule="auto"/>
              <w:ind w:left="0"/>
              <w:jc w:val="center"/>
              <w:rPr>
                <w:rFonts w:ascii="Times New Roman" w:eastAsia="Times New Roman" w:hAnsi="Times New Roman" w:cs="Times New Roman"/>
                <w:b/>
                <w:bCs/>
                <w:lang w:val="en-US"/>
              </w:rPr>
            </w:pPr>
            <w:r w:rsidRPr="00391D66">
              <w:rPr>
                <w:rFonts w:ascii="Times New Roman" w:eastAsia="Times New Roman" w:hAnsi="Times New Roman" w:cs="Times New Roman"/>
                <w:b/>
                <w:bCs/>
                <w:lang w:val="en-US"/>
              </w:rPr>
              <w:t>Title</w:t>
            </w:r>
          </w:p>
        </w:tc>
        <w:tc>
          <w:tcPr>
            <w:tcW w:w="0" w:type="auto"/>
            <w:hideMark/>
          </w:tcPr>
          <w:p w14:paraId="33B4EDC7" w14:textId="77777777" w:rsidR="003010F9" w:rsidRPr="00391D66" w:rsidRDefault="003010F9" w:rsidP="002A7935">
            <w:pPr>
              <w:spacing w:line="480" w:lineRule="auto"/>
              <w:ind w:left="0"/>
              <w:jc w:val="center"/>
              <w:rPr>
                <w:rFonts w:ascii="Times New Roman" w:eastAsia="Times New Roman" w:hAnsi="Times New Roman" w:cs="Times New Roman"/>
                <w:b/>
                <w:bCs/>
                <w:lang w:val="en-US"/>
              </w:rPr>
            </w:pPr>
            <w:r w:rsidRPr="00391D66">
              <w:rPr>
                <w:rFonts w:ascii="Times New Roman" w:eastAsia="Times New Roman" w:hAnsi="Times New Roman" w:cs="Times New Roman"/>
                <w:b/>
                <w:bCs/>
                <w:lang w:val="en-US"/>
              </w:rPr>
              <w:t>Page</w:t>
            </w:r>
          </w:p>
        </w:tc>
      </w:tr>
      <w:tr w:rsidR="003010F9" w:rsidRPr="00391D66" w14:paraId="748096F8" w14:textId="77777777" w:rsidTr="002A7935">
        <w:tc>
          <w:tcPr>
            <w:tcW w:w="1125" w:type="dxa"/>
            <w:hideMark/>
          </w:tcPr>
          <w:p w14:paraId="4AD4610B"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Figure 3.2</w:t>
            </w:r>
          </w:p>
        </w:tc>
        <w:tc>
          <w:tcPr>
            <w:tcW w:w="7782" w:type="dxa"/>
            <w:hideMark/>
          </w:tcPr>
          <w:p w14:paraId="509BD2B7" w14:textId="77777777" w:rsidR="003010F9" w:rsidRPr="00391D66" w:rsidRDefault="003010F9" w:rsidP="002A7935">
            <w:pPr>
              <w:spacing w:line="48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Block Diagram</w:t>
            </w:r>
          </w:p>
        </w:tc>
        <w:tc>
          <w:tcPr>
            <w:tcW w:w="0" w:type="auto"/>
            <w:hideMark/>
          </w:tcPr>
          <w:p w14:paraId="04EF89A8"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9</w:t>
            </w:r>
          </w:p>
        </w:tc>
      </w:tr>
      <w:tr w:rsidR="003010F9" w:rsidRPr="00391D66" w14:paraId="1B4F863F" w14:textId="77777777" w:rsidTr="002A7935">
        <w:tc>
          <w:tcPr>
            <w:tcW w:w="1125" w:type="dxa"/>
            <w:hideMark/>
          </w:tcPr>
          <w:p w14:paraId="042C96FE"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Figure 3.4</w:t>
            </w:r>
          </w:p>
        </w:tc>
        <w:tc>
          <w:tcPr>
            <w:tcW w:w="7782" w:type="dxa"/>
            <w:hideMark/>
          </w:tcPr>
          <w:p w14:paraId="3DA93B28"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Circuit Diagram</w:t>
            </w:r>
          </w:p>
        </w:tc>
        <w:tc>
          <w:tcPr>
            <w:tcW w:w="0" w:type="auto"/>
            <w:hideMark/>
          </w:tcPr>
          <w:p w14:paraId="204F3FCE"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11</w:t>
            </w:r>
          </w:p>
        </w:tc>
      </w:tr>
      <w:tr w:rsidR="003010F9" w:rsidRPr="00391D66" w14:paraId="10646668" w14:textId="77777777" w:rsidTr="002A7935">
        <w:tc>
          <w:tcPr>
            <w:tcW w:w="1125" w:type="dxa"/>
            <w:hideMark/>
          </w:tcPr>
          <w:p w14:paraId="54DDF281"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Figure 4.1a</w:t>
            </w:r>
          </w:p>
        </w:tc>
        <w:tc>
          <w:tcPr>
            <w:tcW w:w="7782" w:type="dxa"/>
            <w:hideMark/>
          </w:tcPr>
          <w:p w14:paraId="61AD33F9"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Solar Panels</w:t>
            </w:r>
          </w:p>
        </w:tc>
        <w:tc>
          <w:tcPr>
            <w:tcW w:w="0" w:type="auto"/>
            <w:hideMark/>
          </w:tcPr>
          <w:p w14:paraId="4CAFD3FD"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24</w:t>
            </w:r>
          </w:p>
        </w:tc>
      </w:tr>
      <w:tr w:rsidR="003010F9" w:rsidRPr="00391D66" w14:paraId="20D4C9EB" w14:textId="77777777" w:rsidTr="002A7935">
        <w:tc>
          <w:tcPr>
            <w:tcW w:w="1125" w:type="dxa"/>
          </w:tcPr>
          <w:p w14:paraId="76B960EB"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Figure 4.1b</w:t>
            </w:r>
          </w:p>
        </w:tc>
        <w:tc>
          <w:tcPr>
            <w:tcW w:w="7782" w:type="dxa"/>
          </w:tcPr>
          <w:p w14:paraId="40C81FF7"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Installation of Solar Panels</w:t>
            </w:r>
          </w:p>
        </w:tc>
        <w:tc>
          <w:tcPr>
            <w:tcW w:w="0" w:type="auto"/>
          </w:tcPr>
          <w:p w14:paraId="587F25AA"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24</w:t>
            </w:r>
          </w:p>
        </w:tc>
      </w:tr>
      <w:tr w:rsidR="003010F9" w:rsidRPr="00391D66" w14:paraId="175E19E2" w14:textId="77777777" w:rsidTr="002A7935">
        <w:tc>
          <w:tcPr>
            <w:tcW w:w="1125" w:type="dxa"/>
          </w:tcPr>
          <w:p w14:paraId="1E530A13"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Figure 4.1c</w:t>
            </w:r>
          </w:p>
        </w:tc>
        <w:tc>
          <w:tcPr>
            <w:tcW w:w="7782" w:type="dxa"/>
          </w:tcPr>
          <w:p w14:paraId="72B63C3D"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2kVA Inverter</w:t>
            </w:r>
          </w:p>
        </w:tc>
        <w:tc>
          <w:tcPr>
            <w:tcW w:w="0" w:type="auto"/>
          </w:tcPr>
          <w:p w14:paraId="5431D8FC"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24</w:t>
            </w:r>
          </w:p>
        </w:tc>
      </w:tr>
      <w:tr w:rsidR="003010F9" w:rsidRPr="00391D66" w14:paraId="425113A9" w14:textId="77777777" w:rsidTr="002A7935">
        <w:tc>
          <w:tcPr>
            <w:tcW w:w="1125" w:type="dxa"/>
          </w:tcPr>
          <w:p w14:paraId="1013C0E1"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Figure 4.1d</w:t>
            </w:r>
          </w:p>
        </w:tc>
        <w:tc>
          <w:tcPr>
            <w:tcW w:w="7782" w:type="dxa"/>
          </w:tcPr>
          <w:p w14:paraId="60DB400B"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Complete Installation of Inverter with Lithium Battery</w:t>
            </w:r>
          </w:p>
        </w:tc>
        <w:tc>
          <w:tcPr>
            <w:tcW w:w="0" w:type="auto"/>
          </w:tcPr>
          <w:p w14:paraId="5634CAB3"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24</w:t>
            </w:r>
          </w:p>
        </w:tc>
      </w:tr>
    </w:tbl>
    <w:p w14:paraId="3B6C240B" w14:textId="7DF8EBC6" w:rsidR="00A7448F" w:rsidRPr="00391D66" w:rsidRDefault="00A7448F">
      <w:pPr>
        <w:rPr>
          <w:rFonts w:ascii="Times New Roman" w:hAnsi="Times New Roman" w:cs="Times New Roman"/>
          <w:b/>
          <w:sz w:val="28"/>
          <w:szCs w:val="28"/>
        </w:rPr>
      </w:pPr>
    </w:p>
    <w:p w14:paraId="517A06DC" w14:textId="77777777" w:rsidR="00A7448F" w:rsidRPr="00391D66" w:rsidRDefault="00A7448F">
      <w:pPr>
        <w:ind w:left="0"/>
        <w:rPr>
          <w:rFonts w:ascii="Times New Roman" w:hAnsi="Times New Roman" w:cs="Times New Roman"/>
          <w:b/>
          <w:sz w:val="28"/>
          <w:szCs w:val="28"/>
        </w:rPr>
      </w:pPr>
      <w:r w:rsidRPr="00391D66">
        <w:rPr>
          <w:rFonts w:ascii="Times New Roman" w:hAnsi="Times New Roman" w:cs="Times New Roman"/>
          <w:b/>
          <w:sz w:val="28"/>
          <w:szCs w:val="28"/>
        </w:rPr>
        <w:br w:type="page"/>
      </w:r>
    </w:p>
    <w:p w14:paraId="5166108B" w14:textId="77777777" w:rsidR="00A7448F" w:rsidRPr="00391D66" w:rsidRDefault="00A7448F" w:rsidP="00A7448F">
      <w:pPr>
        <w:pStyle w:val="NormalWeb"/>
        <w:spacing w:line="480" w:lineRule="auto"/>
        <w:ind w:left="0"/>
        <w:rPr>
          <w:b/>
          <w:sz w:val="28"/>
          <w:szCs w:val="28"/>
        </w:rPr>
      </w:pPr>
      <w:r w:rsidRPr="00391D66">
        <w:rPr>
          <w:b/>
          <w:sz w:val="28"/>
          <w:szCs w:val="28"/>
        </w:rPr>
        <w:lastRenderedPageBreak/>
        <w:t xml:space="preserve">                                                   APPENDICES</w:t>
      </w:r>
    </w:p>
    <w:p w14:paraId="5395908B" w14:textId="77777777" w:rsidR="00A7448F" w:rsidRPr="00391D66" w:rsidRDefault="00A7448F" w:rsidP="00A7448F">
      <w:pPr>
        <w:pStyle w:val="NormalWeb"/>
        <w:spacing w:line="480" w:lineRule="auto"/>
        <w:ind w:left="0"/>
      </w:pPr>
      <w:r w:rsidRPr="00391D66">
        <w:t>The following materials have been compiled as appendices to provide additional technical details and support for the project:</w:t>
      </w:r>
    </w:p>
    <w:p w14:paraId="2BD6FB7D" w14:textId="77777777" w:rsidR="00A7448F" w:rsidRPr="00391D66" w:rsidRDefault="00A7448F" w:rsidP="00A7448F">
      <w:pPr>
        <w:spacing w:before="100" w:beforeAutospacing="1" w:after="100" w:afterAutospacing="1" w:line="480" w:lineRule="auto"/>
        <w:ind w:left="0"/>
        <w:outlineLvl w:val="2"/>
        <w:rPr>
          <w:rFonts w:ascii="Times New Roman" w:eastAsia="Times New Roman" w:hAnsi="Times New Roman" w:cs="Times New Roman"/>
          <w:b/>
          <w:bCs/>
          <w:sz w:val="24"/>
          <w:szCs w:val="24"/>
        </w:rPr>
      </w:pPr>
      <w:r w:rsidRPr="00391D66">
        <w:rPr>
          <w:rFonts w:ascii="Times New Roman" w:eastAsia="Times New Roman" w:hAnsi="Times New Roman" w:cs="Times New Roman"/>
          <w:b/>
          <w:bCs/>
          <w:sz w:val="24"/>
          <w:szCs w:val="24"/>
        </w:rPr>
        <w:t>Appendix A: Datasheets</w:t>
      </w:r>
    </w:p>
    <w:p w14:paraId="717ABFD3" w14:textId="77777777" w:rsidR="00A7448F" w:rsidRPr="00391D66" w:rsidRDefault="00A7448F" w:rsidP="00A7448F">
      <w:pPr>
        <w:pStyle w:val="ListParagraph"/>
        <w:numPr>
          <w:ilvl w:val="0"/>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Solar Panels:</w:t>
      </w:r>
    </w:p>
    <w:p w14:paraId="0D1E048E"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Model: 450W Monocrystalline Solar Panel</w:t>
      </w:r>
    </w:p>
    <w:p w14:paraId="53A17BA6"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Key features: 45V Voc, 10A Isc, 450W output.</w:t>
      </w:r>
    </w:p>
    <w:p w14:paraId="751174C1"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Manufacturer’s datasheet included.</w:t>
      </w:r>
    </w:p>
    <w:p w14:paraId="39B90E12" w14:textId="77777777" w:rsidR="00A7448F" w:rsidRPr="00391D66" w:rsidRDefault="00A7448F" w:rsidP="00A7448F">
      <w:pPr>
        <w:numPr>
          <w:ilvl w:val="0"/>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Inverter:</w:t>
      </w:r>
    </w:p>
    <w:p w14:paraId="0B5D890E"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Model: 2kVA Pure Sine Wave Inverter</w:t>
      </w:r>
    </w:p>
    <w:p w14:paraId="1E5FA0A0"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Input voltage: 24V DC, Output voltage: 220V AC.</w:t>
      </w:r>
    </w:p>
    <w:p w14:paraId="55A1D8FD"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Manufacturer’s datasheet attached.</w:t>
      </w:r>
    </w:p>
    <w:p w14:paraId="3D0E4AF6" w14:textId="77777777" w:rsidR="00A7448F" w:rsidRPr="00391D66" w:rsidRDefault="00A7448F" w:rsidP="00A7448F">
      <w:pPr>
        <w:numPr>
          <w:ilvl w:val="0"/>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Lithium Batteries:</w:t>
      </w:r>
    </w:p>
    <w:p w14:paraId="685E8C2B"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Model: 12V 200Ah Lithium-ion Battery</w:t>
      </w:r>
    </w:p>
    <w:p w14:paraId="0E342E6F"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Charge/discharge cycles, voltage range, protection features.</w:t>
      </w:r>
    </w:p>
    <w:p w14:paraId="02E5FF84"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Manufacturer’s datasheet provided.</w:t>
      </w:r>
    </w:p>
    <w:p w14:paraId="4C881E5A" w14:textId="77777777" w:rsidR="00A7448F" w:rsidRPr="00391D66" w:rsidRDefault="00A7448F" w:rsidP="00A7448F">
      <w:pPr>
        <w:numPr>
          <w:ilvl w:val="0"/>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MPPT Charge Controller:</w:t>
      </w:r>
    </w:p>
    <w:p w14:paraId="1D0153C4"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Model: 60A MPPT Charge Controller</w:t>
      </w:r>
    </w:p>
    <w:p w14:paraId="56F7545A"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Operating voltage range: 12V/24V/48V auto recognition.</w:t>
      </w:r>
    </w:p>
    <w:p w14:paraId="696BEBD7"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Manufacturer’s datasheet included.</w:t>
      </w:r>
    </w:p>
    <w:p w14:paraId="769AD42E" w14:textId="77777777" w:rsidR="00A7448F" w:rsidRPr="00391D66" w:rsidRDefault="00A7448F" w:rsidP="00A7448F">
      <w:pPr>
        <w:spacing w:before="100" w:beforeAutospacing="1" w:after="100" w:afterAutospacing="1" w:line="480" w:lineRule="auto"/>
        <w:ind w:left="0"/>
        <w:outlineLvl w:val="2"/>
        <w:rPr>
          <w:rFonts w:ascii="Times New Roman" w:eastAsia="Times New Roman" w:hAnsi="Times New Roman" w:cs="Times New Roman"/>
          <w:b/>
          <w:bCs/>
          <w:sz w:val="24"/>
          <w:szCs w:val="24"/>
        </w:rPr>
      </w:pPr>
      <w:r w:rsidRPr="00391D66">
        <w:rPr>
          <w:rFonts w:ascii="Times New Roman" w:eastAsia="Times New Roman" w:hAnsi="Times New Roman" w:cs="Times New Roman"/>
          <w:b/>
          <w:bCs/>
          <w:sz w:val="24"/>
          <w:szCs w:val="24"/>
        </w:rPr>
        <w:t>Appendix B: Full Circuit Diagrams</w:t>
      </w:r>
    </w:p>
    <w:p w14:paraId="2CCAE71E" w14:textId="77777777" w:rsidR="00A7448F" w:rsidRPr="00391D66" w:rsidRDefault="00A7448F" w:rsidP="00A7448F">
      <w:pPr>
        <w:pStyle w:val="ListParagraph"/>
        <w:numPr>
          <w:ilvl w:val="0"/>
          <w:numId w:val="5"/>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System Wiring Diagram:</w:t>
      </w:r>
    </w:p>
    <w:p w14:paraId="7F112DDB" w14:textId="77777777" w:rsidR="00A7448F" w:rsidRPr="00391D66" w:rsidRDefault="00A7448F" w:rsidP="00A7448F">
      <w:pPr>
        <w:numPr>
          <w:ilvl w:val="1"/>
          <w:numId w:val="5"/>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lastRenderedPageBreak/>
        <w:t>Detailed schematic showing the interconnections of the solar panels, charge controller, inverter, and battery bank.</w:t>
      </w:r>
    </w:p>
    <w:p w14:paraId="51192118" w14:textId="77777777" w:rsidR="00A7448F" w:rsidRPr="00391D66" w:rsidRDefault="00A7448F" w:rsidP="00A7448F">
      <w:pPr>
        <w:numPr>
          <w:ilvl w:val="0"/>
          <w:numId w:val="5"/>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Inverter Circuit Details:</w:t>
      </w:r>
    </w:p>
    <w:p w14:paraId="4C177D58" w14:textId="77777777" w:rsidR="00A7448F" w:rsidRPr="00391D66" w:rsidRDefault="00A7448F" w:rsidP="00A7448F">
      <w:pPr>
        <w:numPr>
          <w:ilvl w:val="1"/>
          <w:numId w:val="5"/>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Block-level and detailed component-level diagrams illustrating DC-AC conversion, filter stages, and protection circuits.</w:t>
      </w:r>
    </w:p>
    <w:p w14:paraId="2AE4D309" w14:textId="77777777" w:rsidR="00A7448F" w:rsidRPr="00391D66" w:rsidRDefault="00A7448F" w:rsidP="00A7448F">
      <w:pPr>
        <w:spacing w:before="100" w:beforeAutospacing="1" w:after="100" w:afterAutospacing="1" w:line="480" w:lineRule="auto"/>
        <w:ind w:left="0"/>
        <w:outlineLvl w:val="2"/>
        <w:rPr>
          <w:rFonts w:ascii="Times New Roman" w:eastAsia="Times New Roman" w:hAnsi="Times New Roman" w:cs="Times New Roman"/>
          <w:b/>
          <w:bCs/>
          <w:sz w:val="24"/>
          <w:szCs w:val="24"/>
        </w:rPr>
      </w:pPr>
      <w:r w:rsidRPr="00391D66">
        <w:rPr>
          <w:rFonts w:ascii="Times New Roman" w:eastAsia="Times New Roman" w:hAnsi="Times New Roman" w:cs="Times New Roman"/>
          <w:b/>
          <w:bCs/>
          <w:sz w:val="24"/>
          <w:szCs w:val="24"/>
        </w:rPr>
        <w:t>Appendix C: Software and Code Listings</w:t>
      </w:r>
    </w:p>
    <w:p w14:paraId="2780C6B4" w14:textId="77777777" w:rsidR="00A7448F" w:rsidRPr="00391D66" w:rsidRDefault="00A7448F" w:rsidP="00A7448F">
      <w:pPr>
        <w:pStyle w:val="ListParagraph"/>
        <w:numPr>
          <w:ilvl w:val="0"/>
          <w:numId w:val="6"/>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Simulation Software:</w:t>
      </w:r>
    </w:p>
    <w:p w14:paraId="1253B758" w14:textId="77777777" w:rsidR="00A7448F" w:rsidRPr="00391D66" w:rsidRDefault="00A7448F" w:rsidP="00A7448F">
      <w:pPr>
        <w:numPr>
          <w:ilvl w:val="1"/>
          <w:numId w:val="6"/>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Proteus</w:t>
      </w:r>
      <w:r w:rsidRPr="00391D66">
        <w:rPr>
          <w:rFonts w:ascii="Times New Roman" w:eastAsia="Times New Roman" w:hAnsi="Times New Roman" w:cs="Times New Roman"/>
          <w:sz w:val="24"/>
          <w:szCs w:val="24"/>
        </w:rPr>
        <w:t xml:space="preserve"> or </w:t>
      </w:r>
      <w:r w:rsidRPr="00391D66">
        <w:rPr>
          <w:rFonts w:ascii="Times New Roman" w:eastAsia="Times New Roman" w:hAnsi="Times New Roman" w:cs="Times New Roman"/>
          <w:b/>
          <w:bCs/>
          <w:sz w:val="24"/>
          <w:szCs w:val="24"/>
        </w:rPr>
        <w:t>LTspice</w:t>
      </w:r>
      <w:r w:rsidRPr="00391D66">
        <w:rPr>
          <w:rFonts w:ascii="Times New Roman" w:eastAsia="Times New Roman" w:hAnsi="Times New Roman" w:cs="Times New Roman"/>
          <w:sz w:val="24"/>
          <w:szCs w:val="24"/>
        </w:rPr>
        <w:t xml:space="preserve"> simulation files used for circuit validation.</w:t>
      </w:r>
    </w:p>
    <w:p w14:paraId="30AD572D" w14:textId="77777777" w:rsidR="00A7448F" w:rsidRPr="00391D66" w:rsidRDefault="00A7448F" w:rsidP="00A7448F">
      <w:pPr>
        <w:numPr>
          <w:ilvl w:val="1"/>
          <w:numId w:val="6"/>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Parameter setup and simulation waveforms included.</w:t>
      </w:r>
    </w:p>
    <w:p w14:paraId="04F639A2" w14:textId="77777777" w:rsidR="00A7448F" w:rsidRPr="00391D66" w:rsidRDefault="00A7448F" w:rsidP="00A7448F">
      <w:pPr>
        <w:numPr>
          <w:ilvl w:val="0"/>
          <w:numId w:val="6"/>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Embedded Code (if any):</w:t>
      </w:r>
    </w:p>
    <w:p w14:paraId="750DBEFC" w14:textId="77777777" w:rsidR="00A7448F" w:rsidRPr="00391D66" w:rsidRDefault="00A7448F" w:rsidP="00A7448F">
      <w:pPr>
        <w:numPr>
          <w:ilvl w:val="1"/>
          <w:numId w:val="6"/>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Code listings for MPPT tracking algorithm (if microcontroller-based MPPT controller was custom-built).</w:t>
      </w:r>
    </w:p>
    <w:p w14:paraId="2B64C029" w14:textId="77777777" w:rsidR="00A7448F" w:rsidRPr="00391D66" w:rsidRDefault="00A7448F" w:rsidP="00A7448F">
      <w:pPr>
        <w:numPr>
          <w:ilvl w:val="1"/>
          <w:numId w:val="6"/>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Code annotated and documented.</w:t>
      </w:r>
    </w:p>
    <w:p w14:paraId="532CAD0D" w14:textId="77777777" w:rsidR="00A7448F" w:rsidRPr="00391D66" w:rsidRDefault="00A7448F" w:rsidP="00A7448F">
      <w:pPr>
        <w:spacing w:after="0" w:line="480" w:lineRule="auto"/>
        <w:ind w:left="0"/>
        <w:rPr>
          <w:rFonts w:ascii="Times New Roman" w:eastAsia="Times New Roman" w:hAnsi="Times New Roman" w:cs="Times New Roman"/>
          <w:sz w:val="24"/>
          <w:szCs w:val="24"/>
        </w:rPr>
      </w:pPr>
    </w:p>
    <w:p w14:paraId="73F7A27D" w14:textId="77777777" w:rsidR="00A7448F" w:rsidRPr="00391D66" w:rsidRDefault="00A7448F" w:rsidP="00A7448F">
      <w:pPr>
        <w:spacing w:before="100" w:beforeAutospacing="1" w:after="100" w:afterAutospacing="1" w:line="480" w:lineRule="auto"/>
        <w:ind w:left="0"/>
        <w:outlineLvl w:val="2"/>
        <w:rPr>
          <w:rFonts w:ascii="Times New Roman" w:eastAsia="Times New Roman" w:hAnsi="Times New Roman" w:cs="Times New Roman"/>
          <w:b/>
          <w:bCs/>
          <w:sz w:val="24"/>
          <w:szCs w:val="24"/>
        </w:rPr>
      </w:pPr>
      <w:r w:rsidRPr="00391D66">
        <w:rPr>
          <w:rFonts w:ascii="Times New Roman" w:eastAsia="Times New Roman" w:hAnsi="Times New Roman" w:cs="Times New Roman"/>
          <w:b/>
          <w:bCs/>
          <w:sz w:val="24"/>
          <w:szCs w:val="24"/>
        </w:rPr>
        <w:t>Appendix D: Additional Data and Testing Results</w:t>
      </w:r>
    </w:p>
    <w:p w14:paraId="7E217C49" w14:textId="77777777" w:rsidR="00A7448F" w:rsidRPr="00391D66" w:rsidRDefault="00A7448F" w:rsidP="00A7448F">
      <w:pPr>
        <w:pStyle w:val="ListParagraph"/>
        <w:numPr>
          <w:ilvl w:val="0"/>
          <w:numId w:val="7"/>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Efficiency Test Results:</w:t>
      </w:r>
    </w:p>
    <w:p w14:paraId="65A9E57E" w14:textId="77777777" w:rsidR="00A7448F" w:rsidRPr="00391D66" w:rsidRDefault="00A7448F" w:rsidP="00A7448F">
      <w:pPr>
        <w:numPr>
          <w:ilvl w:val="1"/>
          <w:numId w:val="7"/>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Tabulated data of load vs. efficiency at various loads (20%, 50%, 100%).</w:t>
      </w:r>
    </w:p>
    <w:p w14:paraId="41D5FF0C" w14:textId="77777777" w:rsidR="00A7448F" w:rsidRPr="00391D66" w:rsidRDefault="00A7448F" w:rsidP="00A7448F">
      <w:pPr>
        <w:numPr>
          <w:ilvl w:val="1"/>
          <w:numId w:val="7"/>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Corresponding graphs generated in the report.</w:t>
      </w:r>
    </w:p>
    <w:p w14:paraId="49A634E4" w14:textId="77777777" w:rsidR="00A7448F" w:rsidRPr="00391D66" w:rsidRDefault="00A7448F" w:rsidP="00A7448F">
      <w:pPr>
        <w:numPr>
          <w:ilvl w:val="0"/>
          <w:numId w:val="7"/>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Battery Runtime Data:</w:t>
      </w:r>
    </w:p>
    <w:p w14:paraId="0847FE40" w14:textId="77777777" w:rsidR="00A7448F" w:rsidRPr="00391D66" w:rsidRDefault="00A7448F" w:rsidP="00A7448F">
      <w:pPr>
        <w:numPr>
          <w:ilvl w:val="1"/>
          <w:numId w:val="7"/>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Runtime observations under different load conditions (light load, medium load, full load).</w:t>
      </w:r>
    </w:p>
    <w:p w14:paraId="4CF1948C" w14:textId="77777777" w:rsidR="00A7448F" w:rsidRPr="00391D66" w:rsidRDefault="00A7448F" w:rsidP="00A7448F">
      <w:pPr>
        <w:numPr>
          <w:ilvl w:val="1"/>
          <w:numId w:val="7"/>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Voltage and current measurements at key intervals.</w:t>
      </w:r>
    </w:p>
    <w:p w14:paraId="6ADC9AA5" w14:textId="77777777" w:rsidR="00A7448F" w:rsidRPr="00391D66" w:rsidRDefault="00A7448F" w:rsidP="00A7448F">
      <w:pPr>
        <w:numPr>
          <w:ilvl w:val="0"/>
          <w:numId w:val="7"/>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Temperature Data:</w:t>
      </w:r>
    </w:p>
    <w:p w14:paraId="2FDE4B3B" w14:textId="7D308444" w:rsidR="003010F9" w:rsidRPr="00391D66" w:rsidRDefault="00A7448F" w:rsidP="009B61FC">
      <w:pPr>
        <w:numPr>
          <w:ilvl w:val="1"/>
          <w:numId w:val="7"/>
        </w:numPr>
        <w:spacing w:before="100" w:beforeAutospacing="1" w:after="100" w:afterAutospacing="1" w:line="480" w:lineRule="auto"/>
        <w:ind w:left="0"/>
        <w:rPr>
          <w:rFonts w:ascii="Times New Roman" w:hAnsi="Times New Roman" w:cs="Times New Roman"/>
          <w:b/>
          <w:sz w:val="28"/>
          <w:szCs w:val="28"/>
        </w:rPr>
      </w:pPr>
      <w:r w:rsidRPr="00391D66">
        <w:rPr>
          <w:rFonts w:ascii="Times New Roman" w:eastAsia="Times New Roman" w:hAnsi="Times New Roman" w:cs="Times New Roman"/>
          <w:sz w:val="24"/>
          <w:szCs w:val="24"/>
        </w:rPr>
        <w:t>Inverter and charge controller temperature measurements at different loads.</w:t>
      </w:r>
    </w:p>
    <w:sectPr w:rsidR="003010F9" w:rsidRPr="00391D66" w:rsidSect="00E67830">
      <w:type w:val="continuous"/>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BE67E" w14:textId="77777777" w:rsidR="00B25109" w:rsidRDefault="00B25109" w:rsidP="00E67830">
      <w:pPr>
        <w:spacing w:after="0" w:line="240" w:lineRule="auto"/>
      </w:pPr>
      <w:r>
        <w:separator/>
      </w:r>
    </w:p>
  </w:endnote>
  <w:endnote w:type="continuationSeparator" w:id="0">
    <w:p w14:paraId="22871C16" w14:textId="77777777" w:rsidR="00B25109" w:rsidRDefault="00B25109" w:rsidP="00E67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645701584"/>
      <w:docPartObj>
        <w:docPartGallery w:val="Page Numbers (Bottom of Page)"/>
        <w:docPartUnique/>
      </w:docPartObj>
    </w:sdtPr>
    <w:sdtEndPr>
      <w:rPr>
        <w:noProof/>
      </w:rPr>
    </w:sdtEndPr>
    <w:sdtContent>
      <w:p w14:paraId="41A7095F" w14:textId="4D898DA6" w:rsidR="00E67830" w:rsidRPr="00E67830" w:rsidRDefault="00E67830" w:rsidP="00E67830">
        <w:pPr>
          <w:pStyle w:val="Footer"/>
          <w:ind w:left="0"/>
          <w:jc w:val="center"/>
          <w:rPr>
            <w:rFonts w:ascii="Times New Roman" w:hAnsi="Times New Roman" w:cs="Times New Roman"/>
          </w:rPr>
        </w:pPr>
        <w:r w:rsidRPr="00E67830">
          <w:rPr>
            <w:rFonts w:ascii="Times New Roman" w:hAnsi="Times New Roman" w:cs="Times New Roman"/>
          </w:rPr>
          <w:fldChar w:fldCharType="begin"/>
        </w:r>
        <w:r w:rsidRPr="00E67830">
          <w:rPr>
            <w:rFonts w:ascii="Times New Roman" w:hAnsi="Times New Roman" w:cs="Times New Roman"/>
          </w:rPr>
          <w:instrText xml:space="preserve"> PAGE   \* MERGEFORMAT </w:instrText>
        </w:r>
        <w:r w:rsidRPr="00E67830">
          <w:rPr>
            <w:rFonts w:ascii="Times New Roman" w:hAnsi="Times New Roman" w:cs="Times New Roman"/>
          </w:rPr>
          <w:fldChar w:fldCharType="separate"/>
        </w:r>
        <w:r w:rsidR="00AE5EFD">
          <w:rPr>
            <w:rFonts w:ascii="Times New Roman" w:hAnsi="Times New Roman" w:cs="Times New Roman"/>
            <w:noProof/>
          </w:rPr>
          <w:t>ii</w:t>
        </w:r>
        <w:r w:rsidRPr="00E67830">
          <w:rPr>
            <w:rFonts w:ascii="Times New Roman" w:hAnsi="Times New Roman" w:cs="Times New Roman"/>
            <w:noProof/>
          </w:rPr>
          <w:fldChar w:fldCharType="end"/>
        </w:r>
      </w:p>
    </w:sdtContent>
  </w:sdt>
  <w:p w14:paraId="55824C78" w14:textId="77777777" w:rsidR="00E67830" w:rsidRPr="00E67830" w:rsidRDefault="00E67830">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AC498" w14:textId="77777777" w:rsidR="00B25109" w:rsidRDefault="00B25109" w:rsidP="00E67830">
      <w:pPr>
        <w:spacing w:after="0" w:line="240" w:lineRule="auto"/>
      </w:pPr>
      <w:r>
        <w:separator/>
      </w:r>
    </w:p>
  </w:footnote>
  <w:footnote w:type="continuationSeparator" w:id="0">
    <w:p w14:paraId="3982D36E" w14:textId="77777777" w:rsidR="00B25109" w:rsidRDefault="00B25109" w:rsidP="00E678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0A4FEC"/>
    <w:multiLevelType w:val="multilevel"/>
    <w:tmpl w:val="9E603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5F1181"/>
    <w:multiLevelType w:val="hybridMultilevel"/>
    <w:tmpl w:val="721C1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82254"/>
    <w:multiLevelType w:val="multilevel"/>
    <w:tmpl w:val="FACAC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7"/>
  </w:num>
  <w:num w:numId="3">
    <w:abstractNumId w:val="24"/>
  </w:num>
  <w:num w:numId="4">
    <w:abstractNumId w:val="11"/>
  </w:num>
  <w:num w:numId="5">
    <w:abstractNumId w:val="26"/>
  </w:num>
  <w:num w:numId="6">
    <w:abstractNumId w:val="5"/>
  </w:num>
  <w:num w:numId="7">
    <w:abstractNumId w:val="20"/>
  </w:num>
  <w:num w:numId="8">
    <w:abstractNumId w:val="16"/>
  </w:num>
  <w:num w:numId="9">
    <w:abstractNumId w:val="1"/>
  </w:num>
  <w:num w:numId="10">
    <w:abstractNumId w:val="2"/>
  </w:num>
  <w:num w:numId="11">
    <w:abstractNumId w:val="10"/>
  </w:num>
  <w:num w:numId="12">
    <w:abstractNumId w:val="6"/>
  </w:num>
  <w:num w:numId="13">
    <w:abstractNumId w:val="23"/>
  </w:num>
  <w:num w:numId="14">
    <w:abstractNumId w:val="19"/>
  </w:num>
  <w:num w:numId="15">
    <w:abstractNumId w:val="0"/>
  </w:num>
  <w:num w:numId="16">
    <w:abstractNumId w:val="14"/>
  </w:num>
  <w:num w:numId="17">
    <w:abstractNumId w:val="3"/>
  </w:num>
  <w:num w:numId="18">
    <w:abstractNumId w:val="13"/>
  </w:num>
  <w:num w:numId="19">
    <w:abstractNumId w:val="15"/>
  </w:num>
  <w:num w:numId="20">
    <w:abstractNumId w:val="17"/>
  </w:num>
  <w:num w:numId="21">
    <w:abstractNumId w:val="22"/>
  </w:num>
  <w:num w:numId="22">
    <w:abstractNumId w:val="21"/>
  </w:num>
  <w:num w:numId="23">
    <w:abstractNumId w:val="9"/>
  </w:num>
  <w:num w:numId="24">
    <w:abstractNumId w:val="4"/>
  </w:num>
  <w:num w:numId="25">
    <w:abstractNumId w:val="25"/>
  </w:num>
  <w:num w:numId="26">
    <w:abstractNumId w:val="7"/>
  </w:num>
  <w:num w:numId="27">
    <w:abstractNumId w:val="8"/>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8BD"/>
    <w:rsid w:val="00063ED5"/>
    <w:rsid w:val="001315D1"/>
    <w:rsid w:val="001777DB"/>
    <w:rsid w:val="002308A7"/>
    <w:rsid w:val="002A05A7"/>
    <w:rsid w:val="002D0BFD"/>
    <w:rsid w:val="003010F9"/>
    <w:rsid w:val="00306F78"/>
    <w:rsid w:val="00310A34"/>
    <w:rsid w:val="00344568"/>
    <w:rsid w:val="00387D1B"/>
    <w:rsid w:val="00391D66"/>
    <w:rsid w:val="00425051"/>
    <w:rsid w:val="004F186A"/>
    <w:rsid w:val="00523F65"/>
    <w:rsid w:val="00596DAC"/>
    <w:rsid w:val="005E666E"/>
    <w:rsid w:val="007314B7"/>
    <w:rsid w:val="00831EC5"/>
    <w:rsid w:val="009272E3"/>
    <w:rsid w:val="00A4444E"/>
    <w:rsid w:val="00A53DA5"/>
    <w:rsid w:val="00A7448F"/>
    <w:rsid w:val="00A7569E"/>
    <w:rsid w:val="00AE2D91"/>
    <w:rsid w:val="00AE5EFD"/>
    <w:rsid w:val="00AF64F3"/>
    <w:rsid w:val="00B25109"/>
    <w:rsid w:val="00B37BF7"/>
    <w:rsid w:val="00B471FF"/>
    <w:rsid w:val="00BD78BD"/>
    <w:rsid w:val="00C96735"/>
    <w:rsid w:val="00D0161F"/>
    <w:rsid w:val="00D74A73"/>
    <w:rsid w:val="00D906D3"/>
    <w:rsid w:val="00DD3666"/>
    <w:rsid w:val="00DF55EA"/>
    <w:rsid w:val="00E06B20"/>
    <w:rsid w:val="00E67830"/>
    <w:rsid w:val="00EE3908"/>
    <w:rsid w:val="00EE6F9E"/>
    <w:rsid w:val="00F179E7"/>
    <w:rsid w:val="00F27876"/>
    <w:rsid w:val="00F418E1"/>
    <w:rsid w:val="00F63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2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735"/>
    <w:pPr>
      <w:ind w:left="3600"/>
    </w:pPr>
    <w:rPr>
      <w:lang w:val="af-ZA"/>
    </w:rPr>
  </w:style>
  <w:style w:type="paragraph" w:styleId="Heading3">
    <w:name w:val="heading 3"/>
    <w:basedOn w:val="Normal"/>
    <w:link w:val="Heading3Char"/>
    <w:uiPriority w:val="9"/>
    <w:qFormat/>
    <w:rsid w:val="00387D1B"/>
    <w:pPr>
      <w:spacing w:before="100" w:beforeAutospacing="1" w:after="100" w:afterAutospacing="1" w:line="240" w:lineRule="auto"/>
      <w:ind w:left="0"/>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78B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78BD"/>
    <w:rPr>
      <w:b/>
      <w:bCs/>
    </w:rPr>
  </w:style>
  <w:style w:type="table" w:styleId="TableGrid">
    <w:name w:val="Table Grid"/>
    <w:basedOn w:val="TableNormal"/>
    <w:uiPriority w:val="59"/>
    <w:rsid w:val="00B471FF"/>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7448F"/>
    <w:pPr>
      <w:ind w:left="720"/>
      <w:contextualSpacing/>
    </w:pPr>
    <w:rPr>
      <w:lang w:val="en-US"/>
    </w:rPr>
  </w:style>
  <w:style w:type="character" w:customStyle="1" w:styleId="Heading3Char">
    <w:name w:val="Heading 3 Char"/>
    <w:basedOn w:val="DefaultParagraphFont"/>
    <w:link w:val="Heading3"/>
    <w:uiPriority w:val="9"/>
    <w:rsid w:val="00387D1B"/>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E6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830"/>
    <w:rPr>
      <w:lang w:val="af-ZA"/>
    </w:rPr>
  </w:style>
  <w:style w:type="paragraph" w:styleId="Footer">
    <w:name w:val="footer"/>
    <w:basedOn w:val="Normal"/>
    <w:link w:val="FooterChar"/>
    <w:uiPriority w:val="99"/>
    <w:unhideWhenUsed/>
    <w:rsid w:val="00E6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830"/>
    <w:rPr>
      <w:lang w:val="af-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735"/>
    <w:pPr>
      <w:ind w:left="3600"/>
    </w:pPr>
    <w:rPr>
      <w:lang w:val="af-ZA"/>
    </w:rPr>
  </w:style>
  <w:style w:type="paragraph" w:styleId="Heading3">
    <w:name w:val="heading 3"/>
    <w:basedOn w:val="Normal"/>
    <w:link w:val="Heading3Char"/>
    <w:uiPriority w:val="9"/>
    <w:qFormat/>
    <w:rsid w:val="00387D1B"/>
    <w:pPr>
      <w:spacing w:before="100" w:beforeAutospacing="1" w:after="100" w:afterAutospacing="1" w:line="240" w:lineRule="auto"/>
      <w:ind w:left="0"/>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78B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78BD"/>
    <w:rPr>
      <w:b/>
      <w:bCs/>
    </w:rPr>
  </w:style>
  <w:style w:type="table" w:styleId="TableGrid">
    <w:name w:val="Table Grid"/>
    <w:basedOn w:val="TableNormal"/>
    <w:uiPriority w:val="59"/>
    <w:rsid w:val="00B471FF"/>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7448F"/>
    <w:pPr>
      <w:ind w:left="720"/>
      <w:contextualSpacing/>
    </w:pPr>
    <w:rPr>
      <w:lang w:val="en-US"/>
    </w:rPr>
  </w:style>
  <w:style w:type="character" w:customStyle="1" w:styleId="Heading3Char">
    <w:name w:val="Heading 3 Char"/>
    <w:basedOn w:val="DefaultParagraphFont"/>
    <w:link w:val="Heading3"/>
    <w:uiPriority w:val="9"/>
    <w:rsid w:val="00387D1B"/>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E6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830"/>
    <w:rPr>
      <w:lang w:val="af-ZA"/>
    </w:rPr>
  </w:style>
  <w:style w:type="paragraph" w:styleId="Footer">
    <w:name w:val="footer"/>
    <w:basedOn w:val="Normal"/>
    <w:link w:val="FooterChar"/>
    <w:uiPriority w:val="99"/>
    <w:unhideWhenUsed/>
    <w:rsid w:val="00E6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830"/>
    <w:rPr>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409060">
      <w:bodyDiv w:val="1"/>
      <w:marLeft w:val="0"/>
      <w:marRight w:val="0"/>
      <w:marTop w:val="0"/>
      <w:marBottom w:val="0"/>
      <w:divBdr>
        <w:top w:val="none" w:sz="0" w:space="0" w:color="auto"/>
        <w:left w:val="none" w:sz="0" w:space="0" w:color="auto"/>
        <w:bottom w:val="none" w:sz="0" w:space="0" w:color="auto"/>
        <w:right w:val="none" w:sz="0" w:space="0" w:color="auto"/>
      </w:divBdr>
    </w:div>
    <w:div w:id="760371806">
      <w:bodyDiv w:val="1"/>
      <w:marLeft w:val="0"/>
      <w:marRight w:val="0"/>
      <w:marTop w:val="0"/>
      <w:marBottom w:val="0"/>
      <w:divBdr>
        <w:top w:val="none" w:sz="0" w:space="0" w:color="auto"/>
        <w:left w:val="none" w:sz="0" w:space="0" w:color="auto"/>
        <w:bottom w:val="none" w:sz="0" w:space="0" w:color="auto"/>
        <w:right w:val="none" w:sz="0" w:space="0" w:color="auto"/>
      </w:divBdr>
    </w:div>
    <w:div w:id="894311682">
      <w:bodyDiv w:val="1"/>
      <w:marLeft w:val="0"/>
      <w:marRight w:val="0"/>
      <w:marTop w:val="0"/>
      <w:marBottom w:val="0"/>
      <w:divBdr>
        <w:top w:val="none" w:sz="0" w:space="0" w:color="auto"/>
        <w:left w:val="none" w:sz="0" w:space="0" w:color="auto"/>
        <w:bottom w:val="none" w:sz="0" w:space="0" w:color="auto"/>
        <w:right w:val="none" w:sz="0" w:space="0" w:color="auto"/>
      </w:divBdr>
    </w:div>
    <w:div w:id="1909147134">
      <w:bodyDiv w:val="1"/>
      <w:marLeft w:val="0"/>
      <w:marRight w:val="0"/>
      <w:marTop w:val="0"/>
      <w:marBottom w:val="0"/>
      <w:divBdr>
        <w:top w:val="none" w:sz="0" w:space="0" w:color="auto"/>
        <w:left w:val="none" w:sz="0" w:space="0" w:color="auto"/>
        <w:bottom w:val="none" w:sz="0" w:space="0" w:color="auto"/>
        <w:right w:val="none" w:sz="0" w:space="0" w:color="auto"/>
      </w:divBdr>
    </w:div>
    <w:div w:id="194179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36</Pages>
  <Words>4655</Words>
  <Characters>26535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12</cp:revision>
  <dcterms:created xsi:type="dcterms:W3CDTF">2025-06-09T13:19:00Z</dcterms:created>
  <dcterms:modified xsi:type="dcterms:W3CDTF">2025-06-13T20:57:00Z</dcterms:modified>
</cp:coreProperties>
</file>