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8F" w:rsidRPr="00055114" w:rsidRDefault="00083F8F" w:rsidP="00083F8F">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rsidR="00083F8F" w:rsidRPr="00055114" w:rsidRDefault="00083F8F" w:rsidP="00083F8F">
      <w:pPr>
        <w:spacing w:after="0"/>
        <w:jc w:val="center"/>
        <w:rPr>
          <w:rFonts w:asciiTheme="majorBidi" w:hAnsiTheme="majorBidi" w:cstheme="majorBidi"/>
          <w:b/>
          <w:color w:val="000000"/>
          <w:sz w:val="36"/>
        </w:rPr>
      </w:pPr>
    </w:p>
    <w:p w:rsidR="00083F8F" w:rsidRPr="00055114" w:rsidRDefault="00083F8F" w:rsidP="00083F8F">
      <w:pPr>
        <w:spacing w:after="0"/>
        <w:jc w:val="center"/>
        <w:rPr>
          <w:rFonts w:asciiTheme="majorBidi" w:hAnsiTheme="majorBidi" w:cstheme="majorBidi"/>
          <w:b/>
          <w:color w:val="000000"/>
          <w:sz w:val="36"/>
        </w:rPr>
      </w:pPr>
    </w:p>
    <w:p w:rsidR="00083F8F" w:rsidRPr="00055114" w:rsidRDefault="00083F8F" w:rsidP="00083F8F">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083F8F">
      <w:pPr>
        <w:spacing w:after="0"/>
        <w:jc w:val="center"/>
        <w:rPr>
          <w:rFonts w:asciiTheme="majorBidi" w:hAnsiTheme="majorBidi" w:cstheme="majorBidi"/>
          <w:b/>
          <w:color w:val="000000"/>
          <w:sz w:val="28"/>
        </w:rPr>
      </w:pPr>
    </w:p>
    <w:p w:rsidR="007B2ADA" w:rsidRPr="007B2ADA" w:rsidRDefault="007B2ADA" w:rsidP="007B2ADA">
      <w:pPr>
        <w:spacing w:after="0" w:line="240" w:lineRule="auto"/>
        <w:jc w:val="center"/>
        <w:rPr>
          <w:rFonts w:asciiTheme="majorBidi" w:hAnsiTheme="majorBidi" w:cstheme="majorBidi"/>
          <w:b/>
          <w:bCs/>
          <w:sz w:val="30"/>
          <w:szCs w:val="30"/>
        </w:rPr>
      </w:pPr>
      <w:r w:rsidRPr="007B2ADA">
        <w:rPr>
          <w:rFonts w:asciiTheme="majorBidi" w:hAnsiTheme="majorBidi" w:cstheme="majorBidi"/>
          <w:b/>
          <w:bCs/>
          <w:sz w:val="30"/>
          <w:szCs w:val="30"/>
        </w:rPr>
        <w:t xml:space="preserve">ABIOYE HABEEB OLALEKAN </w:t>
      </w:r>
    </w:p>
    <w:p w:rsidR="00083F8F" w:rsidRPr="00055114" w:rsidRDefault="007B2ADA" w:rsidP="007B2ADA">
      <w:pPr>
        <w:spacing w:after="0" w:line="240" w:lineRule="auto"/>
        <w:jc w:val="center"/>
        <w:rPr>
          <w:rFonts w:asciiTheme="majorBidi" w:hAnsiTheme="majorBidi" w:cstheme="majorBidi"/>
          <w:b/>
          <w:bCs/>
          <w:sz w:val="30"/>
          <w:szCs w:val="30"/>
        </w:rPr>
      </w:pPr>
      <w:r w:rsidRPr="007B2ADA">
        <w:rPr>
          <w:rFonts w:asciiTheme="majorBidi" w:hAnsiTheme="majorBidi" w:cstheme="majorBidi"/>
          <w:b/>
          <w:bCs/>
          <w:sz w:val="30"/>
          <w:szCs w:val="30"/>
        </w:rPr>
        <w:t>HND/23/MAC/FT/0623</w:t>
      </w: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413993">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sidR="00413993">
        <w:rPr>
          <w:rFonts w:asciiTheme="majorBidi" w:hAnsiTheme="majorBidi" w:cstheme="majorBidi"/>
          <w:b/>
          <w:color w:val="000000"/>
          <w:sz w:val="28"/>
        </w:rPr>
        <w:t xml:space="preserve"> </w:t>
      </w:r>
      <w:r w:rsidRPr="00055114">
        <w:rPr>
          <w:rFonts w:asciiTheme="majorBidi" w:hAnsiTheme="majorBidi" w:cstheme="majorBidi"/>
          <w:b/>
          <w:color w:val="000000"/>
          <w:sz w:val="28"/>
        </w:rPr>
        <w:t>MASS COMMUNICATION, INSTITUTE OF INFORMATION AND COMMUNICATION TECHNOLOGY, KWARA STATE POLYTHECNIC ILORIN IN PARTIAL FULFILLMENT OF THE REQUIREMENT FOR THE AWARD OF HIGHER NATIONAL DIPLOMA (HND) IN MASS</w:t>
      </w:r>
    </w:p>
    <w:p w:rsidR="00083F8F" w:rsidRPr="00055114" w:rsidRDefault="00083F8F" w:rsidP="00083F8F">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rsidR="00083F8F" w:rsidRPr="00055114" w:rsidRDefault="00083F8F" w:rsidP="00083F8F">
      <w:pPr>
        <w:spacing w:after="0"/>
        <w:jc w:val="center"/>
        <w:rPr>
          <w:rFonts w:asciiTheme="majorBidi" w:hAnsiTheme="majorBidi" w:cstheme="majorBidi"/>
          <w:b/>
          <w:color w:val="000000"/>
          <w:sz w:val="30"/>
        </w:rPr>
      </w:pPr>
    </w:p>
    <w:p w:rsidR="00083F8F" w:rsidRPr="00055114" w:rsidRDefault="0057327D" w:rsidP="00083F8F">
      <w:pPr>
        <w:spacing w:after="0"/>
        <w:ind w:left="6480"/>
        <w:rPr>
          <w:rFonts w:asciiTheme="majorBidi" w:hAnsiTheme="majorBidi" w:cstheme="majorBidi"/>
          <w:b/>
          <w:color w:val="000000"/>
          <w:sz w:val="30"/>
        </w:rPr>
      </w:pPr>
      <w:r>
        <w:rPr>
          <w:rFonts w:asciiTheme="majorBidi" w:hAnsiTheme="majorBidi" w:cstheme="majorBidi"/>
          <w:b/>
          <w:color w:val="000000"/>
          <w:sz w:val="30"/>
        </w:rPr>
        <w:t>JULY, 2025</w:t>
      </w:r>
    </w:p>
    <w:p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rsidR="00083F8F" w:rsidRPr="00055114" w:rsidRDefault="00083F8F" w:rsidP="00083F8F">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rsidR="00083F8F" w:rsidRPr="00055114" w:rsidRDefault="00083F8F" w:rsidP="00083F8F">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rsidR="00083F8F" w:rsidRPr="00055114" w:rsidRDefault="00083F8F" w:rsidP="00083F8F">
      <w:pPr>
        <w:spacing w:after="0" w:line="360" w:lineRule="auto"/>
        <w:jc w:val="both"/>
        <w:rPr>
          <w:rFonts w:asciiTheme="majorBidi" w:hAnsiTheme="majorBidi" w:cstheme="majorBidi"/>
        </w:rPr>
      </w:pPr>
    </w:p>
    <w:p w:rsidR="00083F8F" w:rsidRPr="00055114" w:rsidRDefault="00083F8F" w:rsidP="00083F8F">
      <w:pPr>
        <w:spacing w:after="0" w:line="360" w:lineRule="auto"/>
        <w:jc w:val="both"/>
        <w:rPr>
          <w:rFonts w:asciiTheme="majorBidi" w:hAnsiTheme="majorBidi" w:cstheme="majorBidi"/>
          <w:b/>
        </w:rPr>
      </w:pPr>
    </w:p>
    <w:p w:rsidR="00083F8F" w:rsidRPr="00055114" w:rsidRDefault="00083F8F" w:rsidP="00083F8F">
      <w:pPr>
        <w:spacing w:after="0" w:line="360" w:lineRule="auto"/>
        <w:jc w:val="both"/>
        <w:rPr>
          <w:rFonts w:asciiTheme="majorBidi" w:hAnsiTheme="majorBidi" w:cstheme="majorBidi"/>
          <w:b/>
        </w:rPr>
      </w:pPr>
    </w:p>
    <w:p w:rsidR="00083F8F" w:rsidRPr="00055114" w:rsidRDefault="00083F8F" w:rsidP="00083F8F">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(Project Supervisor)</w:t>
      </w:r>
    </w:p>
    <w:p w:rsidR="00083F8F" w:rsidRPr="00055114" w:rsidRDefault="00083F8F" w:rsidP="00083F8F">
      <w:pPr>
        <w:spacing w:after="0" w:line="360" w:lineRule="auto"/>
        <w:rPr>
          <w:rFonts w:asciiTheme="majorBidi" w:hAnsiTheme="majorBidi" w:cstheme="majorBidi"/>
        </w:rPr>
      </w:pPr>
    </w:p>
    <w:p w:rsidR="00083F8F" w:rsidRPr="00055114" w:rsidRDefault="00083F8F" w:rsidP="00083F8F">
      <w:pPr>
        <w:spacing w:after="0" w:line="360" w:lineRule="auto"/>
        <w:rPr>
          <w:rFonts w:asciiTheme="majorBidi" w:hAnsiTheme="majorBidi" w:cstheme="majorBidi"/>
        </w:rPr>
      </w:pPr>
    </w:p>
    <w:p w:rsidR="00083F8F" w:rsidRPr="00055114" w:rsidRDefault="00083F8F" w:rsidP="00083F8F">
      <w:pPr>
        <w:spacing w:after="0" w:line="360" w:lineRule="auto"/>
        <w:rPr>
          <w:rFonts w:asciiTheme="majorBidi" w:hAnsiTheme="majorBidi" w:cstheme="majorBidi"/>
        </w:rPr>
      </w:pPr>
    </w:p>
    <w:p w:rsidR="00083F8F" w:rsidRPr="00055114" w:rsidRDefault="00083F8F" w:rsidP="00083F8F">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(Head of Department)</w:t>
      </w:r>
    </w:p>
    <w:p w:rsidR="00083F8F" w:rsidRPr="00055114" w:rsidRDefault="00083F8F" w:rsidP="00083F8F">
      <w:pPr>
        <w:rPr>
          <w:rFonts w:asciiTheme="majorBidi" w:hAnsiTheme="majorBidi" w:cstheme="majorBidi"/>
        </w:rPr>
      </w:pPr>
      <w:r w:rsidRPr="00055114">
        <w:rPr>
          <w:rFonts w:asciiTheme="majorBidi" w:hAnsiTheme="majorBidi" w:cstheme="majorBidi"/>
        </w:rPr>
        <w:br w:type="page"/>
      </w:r>
    </w:p>
    <w:p w:rsidR="00083F8F" w:rsidRPr="00055114" w:rsidRDefault="00083F8F" w:rsidP="00083F8F">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rsidR="007B2ADA" w:rsidRDefault="007B2ADA" w:rsidP="007B2ADA">
      <w:pPr>
        <w:spacing w:after="0" w:line="360" w:lineRule="auto"/>
        <w:ind w:firstLine="720"/>
        <w:jc w:val="both"/>
        <w:rPr>
          <w:rFonts w:ascii="Times New Roman" w:hAnsi="Times New Roman"/>
          <w:sz w:val="24"/>
          <w:szCs w:val="24"/>
        </w:rPr>
      </w:pPr>
      <w:r>
        <w:rPr>
          <w:rFonts w:ascii="Times New Roman" w:hAnsi="Times New Roman"/>
          <w:sz w:val="24"/>
          <w:szCs w:val="24"/>
        </w:rPr>
        <w:t>I dedicate this project to Almighty Allah the giver of wisdom for the grace and opportunity to successfully finish this project work.</w:t>
      </w:r>
    </w:p>
    <w:p w:rsidR="007B2ADA" w:rsidRDefault="007B2ADA" w:rsidP="007B2A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dedicated to my beloved parent MR HAKEEM ABIOYE AND MRS FOLASHADE ABIOYE who have always supported and encourage me to pursue my academic and career goals. Their Love and guidance have been instrumental in my success and I am honored to dedicate this work to them . </w:t>
      </w:r>
    </w:p>
    <w:p w:rsidR="00083F8F" w:rsidRPr="00055114" w:rsidRDefault="00083F8F" w:rsidP="00083F8F">
      <w:pPr>
        <w:spacing w:after="0" w:line="480" w:lineRule="auto"/>
        <w:jc w:val="both"/>
        <w:rPr>
          <w:rFonts w:asciiTheme="majorBidi" w:hAnsiTheme="majorBidi" w:cstheme="majorBidi"/>
        </w:rPr>
      </w:pPr>
    </w:p>
    <w:p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rsidR="00083F8F" w:rsidRPr="00055114" w:rsidRDefault="00083F8F" w:rsidP="00083F8F">
      <w:pPr>
        <w:spacing w:after="0" w:line="480" w:lineRule="auto"/>
        <w:jc w:val="center"/>
        <w:rPr>
          <w:rFonts w:asciiTheme="majorBidi" w:hAnsiTheme="majorBidi" w:cstheme="majorBidi"/>
          <w:b/>
          <w:bCs/>
        </w:rPr>
      </w:pPr>
      <w:r w:rsidRPr="00055114">
        <w:rPr>
          <w:rFonts w:asciiTheme="majorBidi" w:hAnsiTheme="majorBidi" w:cstheme="majorBidi"/>
          <w:b/>
          <w:bCs/>
        </w:rPr>
        <w:lastRenderedPageBreak/>
        <w:t>ACKNOWLEDGEMENT</w:t>
      </w:r>
    </w:p>
    <w:p w:rsidR="007B2ADA" w:rsidRDefault="007B2ADA" w:rsidP="007B2ADA">
      <w:pPr>
        <w:spacing w:after="0" w:line="360" w:lineRule="auto"/>
        <w:ind w:firstLine="720"/>
        <w:jc w:val="both"/>
        <w:rPr>
          <w:rFonts w:ascii="Times New Roman" w:hAnsi="Times New Roman"/>
          <w:sz w:val="24"/>
          <w:szCs w:val="24"/>
        </w:rPr>
      </w:pPr>
      <w:r>
        <w:rPr>
          <w:rFonts w:ascii="Times New Roman" w:hAnsi="Times New Roman"/>
          <w:sz w:val="24"/>
          <w:szCs w:val="24"/>
        </w:rPr>
        <w:t>My first honor goes to Almighty Allah, the creator and the sustainer of the universe for sparing my life to complete my study and protect me against all odds.</w:t>
      </w:r>
    </w:p>
    <w:p w:rsidR="007B2ADA" w:rsidRDefault="007B2ADA" w:rsidP="007B2A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extend my deepest gratitude to my supervisor MR IBRAHIM ABASS for his guidance and support throughout this research project.</w:t>
      </w:r>
      <w:r>
        <w:rPr>
          <w:rFonts w:ascii="Times New Roman" w:hAnsi="Times New Roman" w:cs="Times New Roman"/>
          <w:sz w:val="24"/>
          <w:szCs w:val="26"/>
        </w:rPr>
        <w:t xml:space="preserve"> I also thank him for all the knowledge he imparted in me. May Almighty Allah blessed you abundantly and give you long life, good health and protection (Ameen). Thank you sir.</w:t>
      </w:r>
    </w:p>
    <w:p w:rsidR="007B2ADA" w:rsidRDefault="007B2ADA" w:rsidP="007B2ADA">
      <w:pPr>
        <w:spacing w:after="0" w:line="360" w:lineRule="auto"/>
        <w:jc w:val="both"/>
        <w:rPr>
          <w:rFonts w:ascii="Times New Roman" w:hAnsi="Times New Roman" w:cs="Times New Roman"/>
          <w:sz w:val="24"/>
          <w:szCs w:val="26"/>
        </w:rPr>
      </w:pPr>
      <w:r>
        <w:rPr>
          <w:rFonts w:ascii="Times New Roman" w:hAnsi="Times New Roman" w:cs="Times New Roman"/>
          <w:sz w:val="24"/>
          <w:szCs w:val="26"/>
        </w:rPr>
        <w:tab/>
        <w:t xml:space="preserve">I must also not fail to acknowledge my dear parents MR. </w:t>
      </w:r>
      <w:r>
        <w:rPr>
          <w:rFonts w:ascii="Times New Roman" w:hAnsi="Times New Roman" w:cs="Times New Roman"/>
          <w:sz w:val="24"/>
          <w:szCs w:val="24"/>
        </w:rPr>
        <w:t>HAKEEM ABIOYE AND MRS FOLASHADE ABIOYE</w:t>
      </w:r>
      <w:r>
        <w:rPr>
          <w:rFonts w:ascii="Times New Roman" w:hAnsi="Times New Roman" w:cs="Times New Roman"/>
          <w:sz w:val="24"/>
          <w:szCs w:val="26"/>
        </w:rPr>
        <w:t xml:space="preserve"> who gave me life and who did their best to educate me by putting me in school. May you both live long to reap the fruit of your labour (Ameen). </w:t>
      </w:r>
    </w:p>
    <w:p w:rsidR="007B2ADA" w:rsidRDefault="007B2ADA" w:rsidP="007B2A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am also grateful to my colleagues ADEYEMI ADEMOLA and ABAYOMI FOLORUNSHO including KOREDE AND ALIAMIN for their feedback and criticism, </w:t>
      </w:r>
      <w:r>
        <w:rPr>
          <w:rFonts w:ascii="Times New Roman" w:hAnsi="Times New Roman" w:cs="Times New Roman"/>
          <w:sz w:val="24"/>
          <w:szCs w:val="26"/>
        </w:rPr>
        <w:t>throughout this programme. Thank you all, am very grateful.</w:t>
      </w:r>
    </w:p>
    <w:p w:rsidR="007B2ADA" w:rsidRDefault="007B2ADA" w:rsidP="007B2A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I also appreciate the financial assistance provided by DE_E ROCK MARITIME RESOURCES and the access to resources and data provided by GOLDEN TRIANGLE NIGERIA LIMITED. Thanks you very much, may your pocket never empty by the grace of Almighty Allah (Ameen).</w:t>
      </w:r>
    </w:p>
    <w:p w:rsidR="007B2ADA" w:rsidRDefault="007B2ADA" w:rsidP="007B2A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also like to Thank ALAHJI SAHEED AROWOROWON including my two lovely sisters FARIDAT AND BOLA for their encouragement and support throughout my education career. Thank you all, and God bless you (Ameen).</w:t>
      </w:r>
    </w:p>
    <w:p w:rsidR="00FF00FE" w:rsidRPr="00CE66C2" w:rsidRDefault="00FF00FE" w:rsidP="00FF00FE">
      <w:pPr>
        <w:spacing w:line="480" w:lineRule="auto"/>
        <w:jc w:val="both"/>
        <w:rPr>
          <w:rFonts w:asciiTheme="majorBidi" w:hAnsiTheme="majorBidi" w:cstheme="majorBidi"/>
          <w:sz w:val="24"/>
          <w:szCs w:val="24"/>
        </w:rPr>
      </w:pPr>
    </w:p>
    <w:p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F52962" w:rsidRDefault="00002C7D" w:rsidP="00D25BE4">
      <w:pPr>
        <w:pStyle w:val="Heading1"/>
        <w:jc w:val="center"/>
        <w:rPr>
          <w:lang w:val="en-US"/>
        </w:rPr>
      </w:pPr>
      <w:bookmarkStart w:id="0" w:name="_Toc156054146"/>
      <w:r>
        <w:rPr>
          <w:lang w:val="en-US"/>
        </w:rPr>
        <w:lastRenderedPageBreak/>
        <w:t>TABLE OF CONTENTS</w:t>
      </w:r>
      <w:bookmarkEnd w:id="0"/>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sidR="00D25BE4">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00D25BE4" w:rsidRPr="00AD5F3A">
          <w:rPr>
            <w:rStyle w:val="Hyperlink"/>
            <w:noProof/>
            <w:lang w:val="en-US"/>
          </w:rPr>
          <w:t>CERTIFICATION</w:t>
        </w:r>
        <w:r w:rsidR="00D25BE4">
          <w:rPr>
            <w:noProof/>
            <w:webHidden/>
          </w:rPr>
          <w:tab/>
        </w:r>
        <w:r>
          <w:rPr>
            <w:noProof/>
            <w:webHidden/>
          </w:rPr>
          <w:fldChar w:fldCharType="begin"/>
        </w:r>
        <w:r w:rsidR="00D25BE4">
          <w:rPr>
            <w:noProof/>
            <w:webHidden/>
          </w:rPr>
          <w:instrText xml:space="preserve"> PAGEREF _Toc156054142 \h </w:instrText>
        </w:r>
        <w:r>
          <w:rPr>
            <w:noProof/>
            <w:webHidden/>
          </w:rPr>
        </w:r>
        <w:r>
          <w:rPr>
            <w:noProof/>
            <w:webHidden/>
          </w:rPr>
          <w:fldChar w:fldCharType="separate"/>
        </w:r>
        <w:r w:rsidR="0098350B">
          <w:rPr>
            <w:noProof/>
            <w:webHidden/>
          </w:rPr>
          <w:t>ii</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D25BE4" w:rsidRPr="00AD5F3A">
          <w:rPr>
            <w:rStyle w:val="Hyperlink"/>
            <w:noProof/>
            <w:lang w:val="en-US"/>
          </w:rPr>
          <w:t>DEDICATION</w:t>
        </w:r>
        <w:r w:rsidR="00D25BE4">
          <w:rPr>
            <w:noProof/>
            <w:webHidden/>
          </w:rPr>
          <w:tab/>
        </w:r>
        <w:r>
          <w:rPr>
            <w:noProof/>
            <w:webHidden/>
          </w:rPr>
          <w:fldChar w:fldCharType="begin"/>
        </w:r>
        <w:r w:rsidR="00D25BE4">
          <w:rPr>
            <w:noProof/>
            <w:webHidden/>
          </w:rPr>
          <w:instrText xml:space="preserve"> PAGEREF _Toc156054144 \h </w:instrText>
        </w:r>
        <w:r>
          <w:rPr>
            <w:noProof/>
            <w:webHidden/>
          </w:rPr>
        </w:r>
        <w:r>
          <w:rPr>
            <w:noProof/>
            <w:webHidden/>
          </w:rPr>
          <w:fldChar w:fldCharType="separate"/>
        </w:r>
        <w:r w:rsidR="0098350B">
          <w:rPr>
            <w:noProof/>
            <w:webHidden/>
          </w:rPr>
          <w:t>iii</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D25BE4" w:rsidRPr="00AD5F3A">
          <w:rPr>
            <w:rStyle w:val="Hyperlink"/>
            <w:noProof/>
            <w:lang w:val="en-US"/>
          </w:rPr>
          <w:t>ACKNOWLEDGEMENT</w:t>
        </w:r>
        <w:r w:rsidR="00D25BE4">
          <w:rPr>
            <w:noProof/>
            <w:webHidden/>
          </w:rPr>
          <w:tab/>
        </w:r>
        <w:r>
          <w:rPr>
            <w:noProof/>
            <w:webHidden/>
          </w:rPr>
          <w:fldChar w:fldCharType="begin"/>
        </w:r>
        <w:r w:rsidR="00D25BE4">
          <w:rPr>
            <w:noProof/>
            <w:webHidden/>
          </w:rPr>
          <w:instrText xml:space="preserve"> PAGEREF _Toc156054145 \h </w:instrText>
        </w:r>
        <w:r>
          <w:rPr>
            <w:noProof/>
            <w:webHidden/>
          </w:rPr>
        </w:r>
        <w:r>
          <w:rPr>
            <w:noProof/>
            <w:webHidden/>
          </w:rPr>
          <w:fldChar w:fldCharType="separate"/>
        </w:r>
        <w:r w:rsidR="0098350B">
          <w:rPr>
            <w:noProof/>
            <w:webHidden/>
          </w:rPr>
          <w:t>iv</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D25BE4" w:rsidRPr="00AD5F3A">
          <w:rPr>
            <w:rStyle w:val="Hyperlink"/>
            <w:noProof/>
            <w:lang w:val="en-US"/>
          </w:rPr>
          <w:t>TABLE OF CONTENTS</w:t>
        </w:r>
        <w:r w:rsidR="00D25BE4">
          <w:rPr>
            <w:noProof/>
            <w:webHidden/>
          </w:rPr>
          <w:tab/>
        </w:r>
        <w:r>
          <w:rPr>
            <w:noProof/>
            <w:webHidden/>
          </w:rPr>
          <w:fldChar w:fldCharType="begin"/>
        </w:r>
        <w:r w:rsidR="00D25BE4">
          <w:rPr>
            <w:noProof/>
            <w:webHidden/>
          </w:rPr>
          <w:instrText xml:space="preserve"> PAGEREF _Toc156054146 \h </w:instrText>
        </w:r>
        <w:r>
          <w:rPr>
            <w:noProof/>
            <w:webHidden/>
          </w:rPr>
        </w:r>
        <w:r>
          <w:rPr>
            <w:noProof/>
            <w:webHidden/>
          </w:rPr>
          <w:fldChar w:fldCharType="separate"/>
        </w:r>
        <w:r w:rsidR="0098350B">
          <w:rPr>
            <w:noProof/>
            <w:webHidden/>
          </w:rPr>
          <w:t>v</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D25BE4" w:rsidRPr="00AD5F3A">
          <w:rPr>
            <w:rStyle w:val="Hyperlink"/>
            <w:noProof/>
            <w:lang w:val="en-US"/>
          </w:rPr>
          <w:t>ABSTRACT</w:t>
        </w:r>
        <w:r w:rsidR="00D25BE4">
          <w:rPr>
            <w:noProof/>
            <w:webHidden/>
          </w:rPr>
          <w:tab/>
        </w:r>
        <w:r>
          <w:rPr>
            <w:noProof/>
            <w:webHidden/>
          </w:rPr>
          <w:fldChar w:fldCharType="begin"/>
        </w:r>
        <w:r w:rsidR="00D25BE4">
          <w:rPr>
            <w:noProof/>
            <w:webHidden/>
          </w:rPr>
          <w:instrText xml:space="preserve"> PAGEREF _Toc156054147 \h </w:instrText>
        </w:r>
        <w:r>
          <w:rPr>
            <w:noProof/>
            <w:webHidden/>
          </w:rPr>
        </w:r>
        <w:r>
          <w:rPr>
            <w:noProof/>
            <w:webHidden/>
          </w:rPr>
          <w:fldChar w:fldCharType="separate"/>
        </w:r>
        <w:r w:rsidR="0098350B">
          <w:rPr>
            <w:noProof/>
            <w:webHidden/>
          </w:rPr>
          <w:t>viii</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D25BE4" w:rsidRPr="00AD5F3A">
          <w:rPr>
            <w:rStyle w:val="Hyperlink"/>
            <w:noProof/>
            <w:lang w:val="en-US"/>
          </w:rPr>
          <w:t>CHAPTER ONE</w:t>
        </w:r>
        <w:r w:rsidR="00D25BE4">
          <w:rPr>
            <w:noProof/>
            <w:webHidden/>
          </w:rPr>
          <w:tab/>
        </w:r>
        <w:r>
          <w:rPr>
            <w:noProof/>
            <w:webHidden/>
          </w:rPr>
          <w:fldChar w:fldCharType="begin"/>
        </w:r>
        <w:r w:rsidR="00D25BE4">
          <w:rPr>
            <w:noProof/>
            <w:webHidden/>
          </w:rPr>
          <w:instrText xml:space="preserve"> PAGEREF _Toc156054148 \h </w:instrText>
        </w:r>
        <w:r>
          <w:rPr>
            <w:noProof/>
            <w:webHidden/>
          </w:rPr>
        </w:r>
        <w:r>
          <w:rPr>
            <w:noProof/>
            <w:webHidden/>
          </w:rPr>
          <w:fldChar w:fldCharType="separate"/>
        </w:r>
        <w:r w:rsidR="0098350B">
          <w:rPr>
            <w:noProof/>
            <w:webHidden/>
          </w:rPr>
          <w:t>1</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D25BE4" w:rsidRPr="00AD5F3A">
          <w:rPr>
            <w:rStyle w:val="Hyperlink"/>
            <w:noProof/>
            <w:lang w:val="en-US"/>
          </w:rPr>
          <w:t>1.0</w:t>
        </w:r>
        <w:r w:rsidR="00D25BE4">
          <w:rPr>
            <w:rFonts w:asciiTheme="minorHAnsi" w:eastAsiaTheme="minorEastAsia" w:hAnsiTheme="minorHAnsi" w:cstheme="minorBidi"/>
            <w:noProof/>
            <w:kern w:val="2"/>
            <w:sz w:val="22"/>
          </w:rPr>
          <w:tab/>
        </w:r>
        <w:r w:rsidR="00D25BE4" w:rsidRPr="00AD5F3A">
          <w:rPr>
            <w:rStyle w:val="Hyperlink"/>
            <w:noProof/>
            <w:lang w:val="en-US"/>
          </w:rPr>
          <w:t>Background of Study</w:t>
        </w:r>
        <w:r w:rsidR="00D25BE4">
          <w:rPr>
            <w:noProof/>
            <w:webHidden/>
          </w:rPr>
          <w:tab/>
        </w:r>
        <w:r>
          <w:rPr>
            <w:noProof/>
            <w:webHidden/>
          </w:rPr>
          <w:fldChar w:fldCharType="begin"/>
        </w:r>
        <w:r w:rsidR="00D25BE4">
          <w:rPr>
            <w:noProof/>
            <w:webHidden/>
          </w:rPr>
          <w:instrText xml:space="preserve"> PAGEREF _Toc156054149 \h </w:instrText>
        </w:r>
        <w:r>
          <w:rPr>
            <w:noProof/>
            <w:webHidden/>
          </w:rPr>
        </w:r>
        <w:r>
          <w:rPr>
            <w:noProof/>
            <w:webHidden/>
          </w:rPr>
          <w:fldChar w:fldCharType="separate"/>
        </w:r>
        <w:r w:rsidR="0098350B">
          <w:rPr>
            <w:noProof/>
            <w:webHidden/>
          </w:rPr>
          <w:t>1</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D25BE4" w:rsidRPr="00AD5F3A">
          <w:rPr>
            <w:rStyle w:val="Hyperlink"/>
            <w:noProof/>
            <w:lang w:val="en-US"/>
          </w:rPr>
          <w:t>1.2</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Statement of Problem</w:t>
        </w:r>
        <w:r w:rsidR="00D25BE4">
          <w:rPr>
            <w:noProof/>
            <w:webHidden/>
          </w:rPr>
          <w:tab/>
        </w:r>
        <w:r>
          <w:rPr>
            <w:noProof/>
            <w:webHidden/>
          </w:rPr>
          <w:fldChar w:fldCharType="begin"/>
        </w:r>
        <w:r w:rsidR="00D25BE4">
          <w:rPr>
            <w:noProof/>
            <w:webHidden/>
          </w:rPr>
          <w:instrText xml:space="preserve"> PAGEREF _Toc156054150 \h </w:instrText>
        </w:r>
        <w:r>
          <w:rPr>
            <w:noProof/>
            <w:webHidden/>
          </w:rPr>
        </w:r>
        <w:r>
          <w:rPr>
            <w:noProof/>
            <w:webHidden/>
          </w:rPr>
          <w:fldChar w:fldCharType="separate"/>
        </w:r>
        <w:r w:rsidR="0098350B">
          <w:rPr>
            <w:noProof/>
            <w:webHidden/>
          </w:rPr>
          <w:t>4</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D25BE4" w:rsidRPr="00AD5F3A">
          <w:rPr>
            <w:rStyle w:val="Hyperlink"/>
            <w:noProof/>
            <w:lang w:val="en-US"/>
          </w:rPr>
          <w:t xml:space="preserve">1.3 </w:t>
        </w:r>
        <w:r w:rsidR="00D25BE4">
          <w:rPr>
            <w:rFonts w:asciiTheme="minorHAnsi" w:eastAsiaTheme="minorEastAsia" w:hAnsiTheme="minorHAnsi" w:cstheme="minorBidi"/>
            <w:noProof/>
            <w:kern w:val="2"/>
            <w:sz w:val="22"/>
          </w:rPr>
          <w:tab/>
        </w:r>
        <w:r w:rsidR="00D25BE4" w:rsidRPr="00AD5F3A">
          <w:rPr>
            <w:rStyle w:val="Hyperlink"/>
            <w:noProof/>
            <w:lang w:val="en-US"/>
          </w:rPr>
          <w:t>Objectives of The Study</w:t>
        </w:r>
        <w:r w:rsidR="00D25BE4">
          <w:rPr>
            <w:noProof/>
            <w:webHidden/>
          </w:rPr>
          <w:tab/>
        </w:r>
        <w:r>
          <w:rPr>
            <w:noProof/>
            <w:webHidden/>
          </w:rPr>
          <w:fldChar w:fldCharType="begin"/>
        </w:r>
        <w:r w:rsidR="00D25BE4">
          <w:rPr>
            <w:noProof/>
            <w:webHidden/>
          </w:rPr>
          <w:instrText xml:space="preserve"> PAGEREF _Toc156054151 \h </w:instrText>
        </w:r>
        <w:r>
          <w:rPr>
            <w:noProof/>
            <w:webHidden/>
          </w:rPr>
        </w:r>
        <w:r>
          <w:rPr>
            <w:noProof/>
            <w:webHidden/>
          </w:rPr>
          <w:fldChar w:fldCharType="separate"/>
        </w:r>
        <w:r w:rsidR="0098350B">
          <w:rPr>
            <w:noProof/>
            <w:webHidden/>
          </w:rPr>
          <w:t>5</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D25BE4" w:rsidRPr="00AD5F3A">
          <w:rPr>
            <w:rStyle w:val="Hyperlink"/>
            <w:noProof/>
            <w:lang w:val="en-US"/>
          </w:rPr>
          <w:t xml:space="preserve">1.4 </w:t>
        </w:r>
        <w:r w:rsidR="00D25BE4">
          <w:rPr>
            <w:rFonts w:asciiTheme="minorHAnsi" w:eastAsiaTheme="minorEastAsia" w:hAnsiTheme="minorHAnsi" w:cstheme="minorBidi"/>
            <w:noProof/>
            <w:kern w:val="2"/>
            <w:sz w:val="22"/>
          </w:rPr>
          <w:tab/>
        </w:r>
        <w:r w:rsidR="00D25BE4" w:rsidRPr="00AD5F3A">
          <w:rPr>
            <w:rStyle w:val="Hyperlink"/>
            <w:noProof/>
            <w:lang w:val="en-US"/>
          </w:rPr>
          <w:t>Research Questions</w:t>
        </w:r>
        <w:r w:rsidR="00D25BE4">
          <w:rPr>
            <w:noProof/>
            <w:webHidden/>
          </w:rPr>
          <w:tab/>
        </w:r>
        <w:r>
          <w:rPr>
            <w:noProof/>
            <w:webHidden/>
          </w:rPr>
          <w:fldChar w:fldCharType="begin"/>
        </w:r>
        <w:r w:rsidR="00D25BE4">
          <w:rPr>
            <w:noProof/>
            <w:webHidden/>
          </w:rPr>
          <w:instrText xml:space="preserve"> PAGEREF _Toc156054152 \h </w:instrText>
        </w:r>
        <w:r>
          <w:rPr>
            <w:noProof/>
            <w:webHidden/>
          </w:rPr>
        </w:r>
        <w:r>
          <w:rPr>
            <w:noProof/>
            <w:webHidden/>
          </w:rPr>
          <w:fldChar w:fldCharType="separate"/>
        </w:r>
        <w:r w:rsidR="0098350B">
          <w:rPr>
            <w:noProof/>
            <w:webHidden/>
          </w:rPr>
          <w:t>6</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D25BE4" w:rsidRPr="00AD5F3A">
          <w:rPr>
            <w:rStyle w:val="Hyperlink"/>
            <w:noProof/>
            <w:lang w:val="en-US"/>
          </w:rPr>
          <w:t xml:space="preserve">1.5 </w:t>
        </w:r>
        <w:r w:rsidR="00D25BE4">
          <w:rPr>
            <w:rFonts w:asciiTheme="minorHAnsi" w:eastAsiaTheme="minorEastAsia" w:hAnsiTheme="minorHAnsi" w:cstheme="minorBidi"/>
            <w:noProof/>
            <w:kern w:val="2"/>
            <w:sz w:val="22"/>
          </w:rPr>
          <w:tab/>
        </w:r>
        <w:r w:rsidR="00D25BE4" w:rsidRPr="00AD5F3A">
          <w:rPr>
            <w:rStyle w:val="Hyperlink"/>
            <w:noProof/>
            <w:lang w:val="en-US"/>
          </w:rPr>
          <w:t>Significance of The Study</w:t>
        </w:r>
        <w:r w:rsidR="00D25BE4">
          <w:rPr>
            <w:noProof/>
            <w:webHidden/>
          </w:rPr>
          <w:tab/>
        </w:r>
        <w:r>
          <w:rPr>
            <w:noProof/>
            <w:webHidden/>
          </w:rPr>
          <w:fldChar w:fldCharType="begin"/>
        </w:r>
        <w:r w:rsidR="00D25BE4">
          <w:rPr>
            <w:noProof/>
            <w:webHidden/>
          </w:rPr>
          <w:instrText xml:space="preserve"> PAGEREF _Toc156054153 \h </w:instrText>
        </w:r>
        <w:r>
          <w:rPr>
            <w:noProof/>
            <w:webHidden/>
          </w:rPr>
        </w:r>
        <w:r>
          <w:rPr>
            <w:noProof/>
            <w:webHidden/>
          </w:rPr>
          <w:fldChar w:fldCharType="separate"/>
        </w:r>
        <w:r w:rsidR="0098350B">
          <w:rPr>
            <w:noProof/>
            <w:webHidden/>
          </w:rPr>
          <w:t>6</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D25BE4" w:rsidRPr="00AD5F3A">
          <w:rPr>
            <w:rStyle w:val="Hyperlink"/>
            <w:noProof/>
            <w:lang w:val="en-US"/>
          </w:rPr>
          <w:t>1.6</w:t>
        </w:r>
        <w:r w:rsidR="00D25BE4">
          <w:rPr>
            <w:rFonts w:asciiTheme="minorHAnsi" w:eastAsiaTheme="minorEastAsia" w:hAnsiTheme="minorHAnsi" w:cstheme="minorBidi"/>
            <w:noProof/>
            <w:kern w:val="2"/>
            <w:sz w:val="22"/>
          </w:rPr>
          <w:tab/>
        </w:r>
        <w:r w:rsidR="00D25BE4" w:rsidRPr="00AD5F3A">
          <w:rPr>
            <w:rStyle w:val="Hyperlink"/>
            <w:noProof/>
            <w:lang w:val="en-US"/>
          </w:rPr>
          <w:t>Scope of the Study</w:t>
        </w:r>
        <w:r w:rsidR="00D25BE4">
          <w:rPr>
            <w:noProof/>
            <w:webHidden/>
          </w:rPr>
          <w:tab/>
        </w:r>
        <w:r>
          <w:rPr>
            <w:noProof/>
            <w:webHidden/>
          </w:rPr>
          <w:fldChar w:fldCharType="begin"/>
        </w:r>
        <w:r w:rsidR="00D25BE4">
          <w:rPr>
            <w:noProof/>
            <w:webHidden/>
          </w:rPr>
          <w:instrText xml:space="preserve"> PAGEREF _Toc156054154 \h </w:instrText>
        </w:r>
        <w:r>
          <w:rPr>
            <w:noProof/>
            <w:webHidden/>
          </w:rPr>
        </w:r>
        <w:r>
          <w:rPr>
            <w:noProof/>
            <w:webHidden/>
          </w:rPr>
          <w:fldChar w:fldCharType="separate"/>
        </w:r>
        <w:r w:rsidR="0098350B">
          <w:rPr>
            <w:noProof/>
            <w:webHidden/>
          </w:rPr>
          <w:t>7</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D25BE4" w:rsidRPr="00AD5F3A">
          <w:rPr>
            <w:rStyle w:val="Hyperlink"/>
            <w:noProof/>
            <w:lang w:val="en-US"/>
          </w:rPr>
          <w:t>1.8</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Operational Definitions of Term</w:t>
        </w:r>
        <w:r w:rsidR="00D25BE4">
          <w:rPr>
            <w:noProof/>
            <w:webHidden/>
          </w:rPr>
          <w:tab/>
        </w:r>
        <w:r>
          <w:rPr>
            <w:noProof/>
            <w:webHidden/>
          </w:rPr>
          <w:fldChar w:fldCharType="begin"/>
        </w:r>
        <w:r w:rsidR="00D25BE4">
          <w:rPr>
            <w:noProof/>
            <w:webHidden/>
          </w:rPr>
          <w:instrText xml:space="preserve"> PAGEREF _Toc156054155 \h </w:instrText>
        </w:r>
        <w:r>
          <w:rPr>
            <w:noProof/>
            <w:webHidden/>
          </w:rPr>
        </w:r>
        <w:r>
          <w:rPr>
            <w:noProof/>
            <w:webHidden/>
          </w:rPr>
          <w:fldChar w:fldCharType="separate"/>
        </w:r>
        <w:r w:rsidR="0098350B">
          <w:rPr>
            <w:noProof/>
            <w:webHidden/>
          </w:rPr>
          <w:t>8</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D25BE4" w:rsidRPr="00AD5F3A">
          <w:rPr>
            <w:rStyle w:val="Hyperlink"/>
            <w:noProof/>
            <w:lang w:val="en-US"/>
          </w:rPr>
          <w:t>CHAPTER TWO</w:t>
        </w:r>
        <w:r w:rsidR="00D25BE4">
          <w:rPr>
            <w:noProof/>
            <w:webHidden/>
          </w:rPr>
          <w:tab/>
        </w:r>
        <w:r>
          <w:rPr>
            <w:noProof/>
            <w:webHidden/>
          </w:rPr>
          <w:fldChar w:fldCharType="begin"/>
        </w:r>
        <w:r w:rsidR="00D25BE4">
          <w:rPr>
            <w:noProof/>
            <w:webHidden/>
          </w:rPr>
          <w:instrText xml:space="preserve"> PAGEREF _Toc156054156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D25BE4" w:rsidRPr="00AD5F3A">
          <w:rPr>
            <w:rStyle w:val="Hyperlink"/>
            <w:noProof/>
            <w:lang w:val="en-US"/>
          </w:rPr>
          <w:t>LITERATURE REVIEW AND THEORETICAL FRAMEWORK</w:t>
        </w:r>
        <w:r w:rsidR="00D25BE4">
          <w:rPr>
            <w:noProof/>
            <w:webHidden/>
          </w:rPr>
          <w:tab/>
        </w:r>
        <w:r>
          <w:rPr>
            <w:noProof/>
            <w:webHidden/>
          </w:rPr>
          <w:fldChar w:fldCharType="begin"/>
        </w:r>
        <w:r w:rsidR="00D25BE4">
          <w:rPr>
            <w:noProof/>
            <w:webHidden/>
          </w:rPr>
          <w:instrText xml:space="preserve"> PAGEREF _Toc156054157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D25BE4" w:rsidRPr="00AD5F3A">
          <w:rPr>
            <w:rStyle w:val="Hyperlink"/>
            <w:noProof/>
            <w:lang w:val="en-US"/>
          </w:rPr>
          <w:t xml:space="preserve">2.0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_Toc156054158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D25BE4" w:rsidRPr="00AD5F3A">
          <w:rPr>
            <w:rStyle w:val="Hyperlink"/>
            <w:noProof/>
            <w:lang w:val="en-US"/>
          </w:rPr>
          <w:t>2.1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Conceptual Review</w:t>
        </w:r>
        <w:r w:rsidR="00D25BE4">
          <w:rPr>
            <w:noProof/>
            <w:webHidden/>
          </w:rPr>
          <w:tab/>
        </w:r>
        <w:r>
          <w:rPr>
            <w:noProof/>
            <w:webHidden/>
          </w:rPr>
          <w:fldChar w:fldCharType="begin"/>
        </w:r>
        <w:r w:rsidR="00D25BE4">
          <w:rPr>
            <w:noProof/>
            <w:webHidden/>
          </w:rPr>
          <w:instrText xml:space="preserve"> PAGEREF _Toc156054159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4B695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D25BE4" w:rsidRPr="00AD5F3A">
          <w:rPr>
            <w:rStyle w:val="Hyperlink"/>
            <w:noProof/>
            <w:lang w:val="en-US"/>
          </w:rPr>
          <w:t>2.1.1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History of Radio in Nigeria</w:t>
        </w:r>
        <w:r w:rsidR="00D25BE4">
          <w:rPr>
            <w:noProof/>
            <w:webHidden/>
          </w:rPr>
          <w:tab/>
        </w:r>
        <w:r>
          <w:rPr>
            <w:noProof/>
            <w:webHidden/>
          </w:rPr>
          <w:fldChar w:fldCharType="begin"/>
        </w:r>
        <w:r w:rsidR="00D25BE4">
          <w:rPr>
            <w:noProof/>
            <w:webHidden/>
          </w:rPr>
          <w:instrText xml:space="preserve"> PAGEREF _Toc156054160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4B695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D25BE4" w:rsidRPr="00AD5F3A">
          <w:rPr>
            <w:rStyle w:val="Hyperlink"/>
            <w:noProof/>
            <w:lang w:val="en-US"/>
          </w:rPr>
          <w:t>2.1.2</w:t>
        </w:r>
        <w:r w:rsidR="00D25BE4">
          <w:rPr>
            <w:rFonts w:asciiTheme="minorHAnsi" w:eastAsiaTheme="minorEastAsia" w:hAnsiTheme="minorHAnsi" w:cstheme="minorBidi"/>
            <w:noProof/>
            <w:kern w:val="2"/>
            <w:sz w:val="22"/>
          </w:rPr>
          <w:tab/>
        </w:r>
        <w:r w:rsidR="00D25BE4" w:rsidRPr="00AD5F3A">
          <w:rPr>
            <w:rStyle w:val="Hyperlink"/>
            <w:noProof/>
            <w:lang w:val="en-US"/>
          </w:rPr>
          <w:t>Basic Functions of Radio</w:t>
        </w:r>
        <w:r w:rsidR="00D25BE4">
          <w:rPr>
            <w:noProof/>
            <w:webHidden/>
          </w:rPr>
          <w:tab/>
        </w:r>
        <w:r>
          <w:rPr>
            <w:noProof/>
            <w:webHidden/>
          </w:rPr>
          <w:fldChar w:fldCharType="begin"/>
        </w:r>
        <w:r w:rsidR="00D25BE4">
          <w:rPr>
            <w:noProof/>
            <w:webHidden/>
          </w:rPr>
          <w:instrText xml:space="preserve"> PAGEREF _Toc156054161 \h </w:instrText>
        </w:r>
        <w:r>
          <w:rPr>
            <w:noProof/>
            <w:webHidden/>
          </w:rPr>
        </w:r>
        <w:r>
          <w:rPr>
            <w:noProof/>
            <w:webHidden/>
          </w:rPr>
          <w:fldChar w:fldCharType="separate"/>
        </w:r>
        <w:r w:rsidR="0098350B">
          <w:rPr>
            <w:noProof/>
            <w:webHidden/>
          </w:rPr>
          <w:t>11</w:t>
        </w:r>
        <w:r>
          <w:rPr>
            <w:noProof/>
            <w:webHidden/>
          </w:rPr>
          <w:fldChar w:fldCharType="end"/>
        </w:r>
      </w:hyperlink>
    </w:p>
    <w:p w:rsidR="00D25BE4" w:rsidRDefault="004B695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D25BE4" w:rsidRPr="00AD5F3A">
          <w:rPr>
            <w:rStyle w:val="Hyperlink"/>
            <w:noProof/>
            <w:lang w:val="en-US"/>
          </w:rPr>
          <w:t>2.1.3</w:t>
        </w:r>
        <w:r w:rsidR="00D25BE4">
          <w:rPr>
            <w:rFonts w:asciiTheme="minorHAnsi" w:eastAsiaTheme="minorEastAsia" w:hAnsiTheme="minorHAnsi" w:cstheme="minorBidi"/>
            <w:noProof/>
            <w:kern w:val="2"/>
            <w:sz w:val="22"/>
          </w:rPr>
          <w:tab/>
        </w:r>
        <w:r w:rsidR="00D25BE4" w:rsidRPr="00AD5F3A">
          <w:rPr>
            <w:rStyle w:val="Hyperlink"/>
            <w:noProof/>
            <w:lang w:val="en-US"/>
          </w:rPr>
          <w:t>About Sobi FM</w:t>
        </w:r>
        <w:r w:rsidR="00D25BE4">
          <w:rPr>
            <w:noProof/>
            <w:webHidden/>
          </w:rPr>
          <w:tab/>
        </w:r>
        <w:r>
          <w:rPr>
            <w:noProof/>
            <w:webHidden/>
          </w:rPr>
          <w:fldChar w:fldCharType="begin"/>
        </w:r>
        <w:r w:rsidR="00D25BE4">
          <w:rPr>
            <w:noProof/>
            <w:webHidden/>
          </w:rPr>
          <w:instrText xml:space="preserve"> PAGEREF _Toc156054162 \h </w:instrText>
        </w:r>
        <w:r>
          <w:rPr>
            <w:noProof/>
            <w:webHidden/>
          </w:rPr>
        </w:r>
        <w:r>
          <w:rPr>
            <w:noProof/>
            <w:webHidden/>
          </w:rPr>
          <w:fldChar w:fldCharType="separate"/>
        </w:r>
        <w:r w:rsidR="0098350B">
          <w:rPr>
            <w:noProof/>
            <w:webHidden/>
          </w:rPr>
          <w:t>12</w:t>
        </w:r>
        <w:r>
          <w:rPr>
            <w:noProof/>
            <w:webHidden/>
          </w:rPr>
          <w:fldChar w:fldCharType="end"/>
        </w:r>
      </w:hyperlink>
    </w:p>
    <w:p w:rsidR="00D25BE4" w:rsidRDefault="004B695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D25BE4" w:rsidRPr="00AD5F3A">
          <w:rPr>
            <w:rStyle w:val="Hyperlink"/>
            <w:noProof/>
            <w:lang w:val="en-US"/>
          </w:rPr>
          <w:t xml:space="preserve">2.1.4 </w:t>
        </w:r>
        <w:r w:rsidR="00D25BE4">
          <w:rPr>
            <w:rFonts w:asciiTheme="minorHAnsi" w:eastAsiaTheme="minorEastAsia" w:hAnsiTheme="minorHAnsi" w:cstheme="minorBidi"/>
            <w:noProof/>
            <w:kern w:val="2"/>
            <w:sz w:val="22"/>
          </w:rPr>
          <w:tab/>
        </w:r>
        <w:r w:rsidR="00D25BE4" w:rsidRPr="00AD5F3A">
          <w:rPr>
            <w:rStyle w:val="Hyperlink"/>
            <w:noProof/>
            <w:lang w:val="en-US"/>
          </w:rPr>
          <w:t>The Concept of Good Governance</w:t>
        </w:r>
        <w:r w:rsidR="00D25BE4">
          <w:rPr>
            <w:noProof/>
            <w:webHidden/>
          </w:rPr>
          <w:tab/>
        </w:r>
        <w:r>
          <w:rPr>
            <w:noProof/>
            <w:webHidden/>
          </w:rPr>
          <w:fldChar w:fldCharType="begin"/>
        </w:r>
        <w:r w:rsidR="00D25BE4">
          <w:rPr>
            <w:noProof/>
            <w:webHidden/>
          </w:rPr>
          <w:instrText xml:space="preserve"> PAGEREF _Toc156054163 \h </w:instrText>
        </w:r>
        <w:r>
          <w:rPr>
            <w:noProof/>
            <w:webHidden/>
          </w:rPr>
        </w:r>
        <w:r>
          <w:rPr>
            <w:noProof/>
            <w:webHidden/>
          </w:rPr>
          <w:fldChar w:fldCharType="separate"/>
        </w:r>
        <w:r w:rsidR="0098350B">
          <w:rPr>
            <w:noProof/>
            <w:webHidden/>
          </w:rPr>
          <w:t>15</w:t>
        </w:r>
        <w:r>
          <w:rPr>
            <w:noProof/>
            <w:webHidden/>
          </w:rPr>
          <w:fldChar w:fldCharType="end"/>
        </w:r>
      </w:hyperlink>
    </w:p>
    <w:p w:rsidR="00D25BE4" w:rsidRDefault="004B6951" w:rsidP="00D25BE4">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D25BE4" w:rsidRPr="00AD5F3A">
          <w:rPr>
            <w:rStyle w:val="Hyperlink"/>
            <w:noProof/>
            <w:lang w:val="en-US"/>
          </w:rPr>
          <w:t>2.1.4.1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Element of Good Governance</w:t>
        </w:r>
        <w:r w:rsidR="00D25BE4">
          <w:rPr>
            <w:noProof/>
            <w:webHidden/>
          </w:rPr>
          <w:tab/>
        </w:r>
        <w:r>
          <w:rPr>
            <w:noProof/>
            <w:webHidden/>
          </w:rPr>
          <w:fldChar w:fldCharType="begin"/>
        </w:r>
        <w:r w:rsidR="00D25BE4">
          <w:rPr>
            <w:noProof/>
            <w:webHidden/>
          </w:rPr>
          <w:instrText xml:space="preserve"> PAGEREF _Toc156054164 \h </w:instrText>
        </w:r>
        <w:r>
          <w:rPr>
            <w:noProof/>
            <w:webHidden/>
          </w:rPr>
        </w:r>
        <w:r>
          <w:rPr>
            <w:noProof/>
            <w:webHidden/>
          </w:rPr>
          <w:fldChar w:fldCharType="separate"/>
        </w:r>
        <w:r w:rsidR="0098350B">
          <w:rPr>
            <w:noProof/>
            <w:webHidden/>
          </w:rPr>
          <w:t>18</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D25BE4" w:rsidRPr="00AD5F3A">
          <w:rPr>
            <w:rStyle w:val="Hyperlink"/>
            <w:noProof/>
            <w:lang w:val="en-US"/>
          </w:rPr>
          <w:t>2.1.4.2 Good governance in the media and by the media</w:t>
        </w:r>
        <w:r w:rsidR="00D25BE4">
          <w:rPr>
            <w:noProof/>
            <w:webHidden/>
          </w:rPr>
          <w:tab/>
        </w:r>
        <w:r>
          <w:rPr>
            <w:noProof/>
            <w:webHidden/>
          </w:rPr>
          <w:fldChar w:fldCharType="begin"/>
        </w:r>
        <w:r w:rsidR="00D25BE4">
          <w:rPr>
            <w:noProof/>
            <w:webHidden/>
          </w:rPr>
          <w:instrText xml:space="preserve"> PAGEREF _Toc156054165 \h </w:instrText>
        </w:r>
        <w:r>
          <w:rPr>
            <w:noProof/>
            <w:webHidden/>
          </w:rPr>
        </w:r>
        <w:r>
          <w:rPr>
            <w:noProof/>
            <w:webHidden/>
          </w:rPr>
          <w:fldChar w:fldCharType="separate"/>
        </w:r>
        <w:r w:rsidR="0098350B">
          <w:rPr>
            <w:noProof/>
            <w:webHidden/>
          </w:rPr>
          <w:t>19</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D25BE4" w:rsidRPr="00AD5F3A">
          <w:rPr>
            <w:rStyle w:val="Hyperlink"/>
            <w:noProof/>
            <w:lang w:val="en-US"/>
          </w:rPr>
          <w:t>2.1.4.3 Good governance for the media</w:t>
        </w:r>
        <w:r w:rsidR="00D25BE4">
          <w:rPr>
            <w:noProof/>
            <w:webHidden/>
          </w:rPr>
          <w:tab/>
        </w:r>
        <w:r>
          <w:rPr>
            <w:noProof/>
            <w:webHidden/>
          </w:rPr>
          <w:fldChar w:fldCharType="begin"/>
        </w:r>
        <w:r w:rsidR="00D25BE4">
          <w:rPr>
            <w:noProof/>
            <w:webHidden/>
          </w:rPr>
          <w:instrText xml:space="preserve"> PAGEREF _Toc156054166 \h </w:instrText>
        </w:r>
        <w:r>
          <w:rPr>
            <w:noProof/>
            <w:webHidden/>
          </w:rPr>
        </w:r>
        <w:r>
          <w:rPr>
            <w:noProof/>
            <w:webHidden/>
          </w:rPr>
          <w:fldChar w:fldCharType="separate"/>
        </w:r>
        <w:r w:rsidR="0098350B">
          <w:rPr>
            <w:noProof/>
            <w:webHidden/>
          </w:rPr>
          <w:t>21</w:t>
        </w:r>
        <w:r>
          <w:rPr>
            <w:noProof/>
            <w:webHidden/>
          </w:rPr>
          <w:fldChar w:fldCharType="end"/>
        </w:r>
      </w:hyperlink>
    </w:p>
    <w:p w:rsidR="00D25BE4" w:rsidRDefault="004B695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D25BE4" w:rsidRPr="00AD5F3A">
          <w:rPr>
            <w:rStyle w:val="Hyperlink"/>
            <w:noProof/>
            <w:lang w:val="en-US"/>
          </w:rPr>
          <w:t>2.1.5</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Impact of radio in good governance</w:t>
        </w:r>
        <w:r w:rsidR="00D25BE4">
          <w:rPr>
            <w:noProof/>
            <w:webHidden/>
          </w:rPr>
          <w:tab/>
        </w:r>
        <w:r>
          <w:rPr>
            <w:noProof/>
            <w:webHidden/>
          </w:rPr>
          <w:fldChar w:fldCharType="begin"/>
        </w:r>
        <w:r w:rsidR="00D25BE4">
          <w:rPr>
            <w:noProof/>
            <w:webHidden/>
          </w:rPr>
          <w:instrText xml:space="preserve"> PAGEREF _Toc156054167 \h </w:instrText>
        </w:r>
        <w:r>
          <w:rPr>
            <w:noProof/>
            <w:webHidden/>
          </w:rPr>
        </w:r>
        <w:r>
          <w:rPr>
            <w:noProof/>
            <w:webHidden/>
          </w:rPr>
          <w:fldChar w:fldCharType="separate"/>
        </w:r>
        <w:r w:rsidR="0098350B">
          <w:rPr>
            <w:noProof/>
            <w:webHidden/>
          </w:rPr>
          <w:t>21</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D25BE4" w:rsidRPr="00AD5F3A">
          <w:rPr>
            <w:rStyle w:val="Hyperlink"/>
            <w:noProof/>
            <w:lang w:val="en-US"/>
          </w:rPr>
          <w:t xml:space="preserve">2.2 </w:t>
        </w:r>
        <w:r w:rsidR="00D25BE4">
          <w:rPr>
            <w:rFonts w:asciiTheme="minorHAnsi" w:eastAsiaTheme="minorEastAsia" w:hAnsiTheme="minorHAnsi" w:cstheme="minorBidi"/>
            <w:noProof/>
            <w:kern w:val="2"/>
            <w:sz w:val="22"/>
          </w:rPr>
          <w:tab/>
        </w:r>
        <w:r w:rsidR="00D25BE4" w:rsidRPr="00AD5F3A">
          <w:rPr>
            <w:rStyle w:val="Hyperlink"/>
            <w:noProof/>
            <w:lang w:val="en-US"/>
          </w:rPr>
          <w:t>Theoretical framework</w:t>
        </w:r>
        <w:r w:rsidR="00D25BE4">
          <w:rPr>
            <w:noProof/>
            <w:webHidden/>
          </w:rPr>
          <w:tab/>
        </w:r>
        <w:r>
          <w:rPr>
            <w:noProof/>
            <w:webHidden/>
          </w:rPr>
          <w:fldChar w:fldCharType="begin"/>
        </w:r>
        <w:r w:rsidR="00D25BE4">
          <w:rPr>
            <w:noProof/>
            <w:webHidden/>
          </w:rPr>
          <w:instrText xml:space="preserve"> PAGEREF _Toc156054168 \h </w:instrText>
        </w:r>
        <w:r>
          <w:rPr>
            <w:noProof/>
            <w:webHidden/>
          </w:rPr>
        </w:r>
        <w:r>
          <w:rPr>
            <w:noProof/>
            <w:webHidden/>
          </w:rPr>
          <w:fldChar w:fldCharType="separate"/>
        </w:r>
        <w:r w:rsidR="0098350B">
          <w:rPr>
            <w:noProof/>
            <w:webHidden/>
          </w:rPr>
          <w:t>22</w:t>
        </w:r>
        <w:r>
          <w:rPr>
            <w:noProof/>
            <w:webHidden/>
          </w:rPr>
          <w:fldChar w:fldCharType="end"/>
        </w:r>
      </w:hyperlink>
    </w:p>
    <w:p w:rsidR="00D25BE4" w:rsidRDefault="004B695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D25BE4" w:rsidRPr="00AD5F3A">
          <w:rPr>
            <w:rStyle w:val="Hyperlink"/>
            <w:noProof/>
            <w:lang w:val="en-US"/>
          </w:rPr>
          <w:t>2.2.1</w:t>
        </w:r>
        <w:r w:rsidR="00D25BE4">
          <w:rPr>
            <w:rFonts w:asciiTheme="minorHAnsi" w:eastAsiaTheme="minorEastAsia" w:hAnsiTheme="minorHAnsi" w:cstheme="minorBidi"/>
            <w:noProof/>
            <w:kern w:val="2"/>
            <w:sz w:val="22"/>
          </w:rPr>
          <w:tab/>
        </w:r>
        <w:r w:rsidR="00D25BE4" w:rsidRPr="00AD5F3A">
          <w:rPr>
            <w:rStyle w:val="Hyperlink"/>
            <w:noProof/>
            <w:lang w:val="en-US"/>
          </w:rPr>
          <w:t>Uses and Gratification Theory</w:t>
        </w:r>
        <w:r w:rsidR="00D25BE4">
          <w:rPr>
            <w:noProof/>
            <w:webHidden/>
          </w:rPr>
          <w:tab/>
        </w:r>
        <w:r>
          <w:rPr>
            <w:noProof/>
            <w:webHidden/>
          </w:rPr>
          <w:fldChar w:fldCharType="begin"/>
        </w:r>
        <w:r w:rsidR="00D25BE4">
          <w:rPr>
            <w:noProof/>
            <w:webHidden/>
          </w:rPr>
          <w:instrText xml:space="preserve"> PAGEREF _Toc156054169 \h </w:instrText>
        </w:r>
        <w:r>
          <w:rPr>
            <w:noProof/>
            <w:webHidden/>
          </w:rPr>
        </w:r>
        <w:r>
          <w:rPr>
            <w:noProof/>
            <w:webHidden/>
          </w:rPr>
          <w:fldChar w:fldCharType="separate"/>
        </w:r>
        <w:r w:rsidR="0098350B">
          <w:rPr>
            <w:noProof/>
            <w:webHidden/>
          </w:rPr>
          <w:t>22</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D25BE4" w:rsidRPr="00AD5F3A">
          <w:rPr>
            <w:rStyle w:val="Hyperlink"/>
            <w:noProof/>
            <w:lang w:val="en-US"/>
          </w:rPr>
          <w:t>2.2.2   Agenda Setting Theory</w:t>
        </w:r>
        <w:r w:rsidR="00D25BE4">
          <w:rPr>
            <w:noProof/>
            <w:webHidden/>
          </w:rPr>
          <w:tab/>
        </w:r>
        <w:r>
          <w:rPr>
            <w:noProof/>
            <w:webHidden/>
          </w:rPr>
          <w:fldChar w:fldCharType="begin"/>
        </w:r>
        <w:r w:rsidR="00D25BE4">
          <w:rPr>
            <w:noProof/>
            <w:webHidden/>
          </w:rPr>
          <w:instrText xml:space="preserve"> PAGEREF _Toc156054170 \h </w:instrText>
        </w:r>
        <w:r>
          <w:rPr>
            <w:noProof/>
            <w:webHidden/>
          </w:rPr>
        </w:r>
        <w:r>
          <w:rPr>
            <w:noProof/>
            <w:webHidden/>
          </w:rPr>
          <w:fldChar w:fldCharType="separate"/>
        </w:r>
        <w:r w:rsidR="0098350B">
          <w:rPr>
            <w:noProof/>
            <w:webHidden/>
          </w:rPr>
          <w:t>24</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D25BE4" w:rsidRPr="00AD5F3A">
          <w:rPr>
            <w:rStyle w:val="Hyperlink"/>
            <w:noProof/>
            <w:lang w:val="en-US"/>
          </w:rPr>
          <w:t>2.3</w:t>
        </w:r>
        <w:r w:rsidR="00D25BE4">
          <w:rPr>
            <w:rFonts w:asciiTheme="minorHAnsi" w:eastAsiaTheme="minorEastAsia" w:hAnsiTheme="minorHAnsi" w:cstheme="minorBidi"/>
            <w:noProof/>
            <w:kern w:val="2"/>
            <w:sz w:val="22"/>
          </w:rPr>
          <w:tab/>
        </w:r>
        <w:r w:rsidR="00D25BE4" w:rsidRPr="00AD5F3A">
          <w:rPr>
            <w:rStyle w:val="Hyperlink"/>
            <w:noProof/>
            <w:lang w:val="en-US"/>
          </w:rPr>
          <w:t>Empirical Framework</w:t>
        </w:r>
        <w:r w:rsidR="00D25BE4">
          <w:rPr>
            <w:noProof/>
            <w:webHidden/>
          </w:rPr>
          <w:tab/>
        </w:r>
        <w:r>
          <w:rPr>
            <w:noProof/>
            <w:webHidden/>
          </w:rPr>
          <w:fldChar w:fldCharType="begin"/>
        </w:r>
        <w:r w:rsidR="00D25BE4">
          <w:rPr>
            <w:noProof/>
            <w:webHidden/>
          </w:rPr>
          <w:instrText xml:space="preserve"> PAGEREF _Toc156054171 \h </w:instrText>
        </w:r>
        <w:r>
          <w:rPr>
            <w:noProof/>
            <w:webHidden/>
          </w:rPr>
        </w:r>
        <w:r>
          <w:rPr>
            <w:noProof/>
            <w:webHidden/>
          </w:rPr>
          <w:fldChar w:fldCharType="separate"/>
        </w:r>
        <w:r w:rsidR="0098350B">
          <w:rPr>
            <w:noProof/>
            <w:webHidden/>
          </w:rPr>
          <w:t>24</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D25BE4" w:rsidRPr="00AD5F3A">
          <w:rPr>
            <w:rStyle w:val="Hyperlink"/>
            <w:noProof/>
            <w:lang w:val="en-US"/>
          </w:rPr>
          <w:t>CHAPTER THREE</w:t>
        </w:r>
        <w:r w:rsidR="00D25BE4">
          <w:rPr>
            <w:noProof/>
            <w:webHidden/>
          </w:rPr>
          <w:tab/>
        </w:r>
        <w:r>
          <w:rPr>
            <w:noProof/>
            <w:webHidden/>
          </w:rPr>
          <w:fldChar w:fldCharType="begin"/>
        </w:r>
        <w:r w:rsidR="00D25BE4">
          <w:rPr>
            <w:noProof/>
            <w:webHidden/>
          </w:rPr>
          <w:instrText xml:space="preserve"> PAGEREF _Toc156054172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D25BE4" w:rsidRPr="00AD5F3A">
          <w:rPr>
            <w:rStyle w:val="Hyperlink"/>
            <w:noProof/>
            <w:lang w:val="en-US"/>
          </w:rPr>
          <w:t>RESEARCH METHODOLOGY</w:t>
        </w:r>
        <w:r w:rsidR="00D25BE4">
          <w:rPr>
            <w:noProof/>
            <w:webHidden/>
          </w:rPr>
          <w:tab/>
        </w:r>
        <w:r>
          <w:rPr>
            <w:noProof/>
            <w:webHidden/>
          </w:rPr>
          <w:fldChar w:fldCharType="begin"/>
        </w:r>
        <w:r w:rsidR="00D25BE4">
          <w:rPr>
            <w:noProof/>
            <w:webHidden/>
          </w:rPr>
          <w:instrText xml:space="preserve"> PAGEREF _Toc156054173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D25BE4" w:rsidRPr="00AD5F3A">
          <w:rPr>
            <w:rStyle w:val="Hyperlink"/>
            <w:noProof/>
            <w:lang w:val="en-US"/>
          </w:rPr>
          <w:t xml:space="preserve">3.0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_Toc156054174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D25BE4" w:rsidRPr="00AD5F3A">
          <w:rPr>
            <w:rStyle w:val="Hyperlink"/>
            <w:noProof/>
            <w:lang w:val="en-US"/>
          </w:rPr>
          <w:t xml:space="preserve">3.1 </w:t>
        </w:r>
        <w:r w:rsidR="00D25BE4">
          <w:rPr>
            <w:rFonts w:asciiTheme="minorHAnsi" w:eastAsiaTheme="minorEastAsia" w:hAnsiTheme="minorHAnsi" w:cstheme="minorBidi"/>
            <w:noProof/>
            <w:kern w:val="2"/>
            <w:sz w:val="22"/>
          </w:rPr>
          <w:tab/>
        </w:r>
        <w:r w:rsidR="00D25BE4" w:rsidRPr="00AD5F3A">
          <w:rPr>
            <w:rStyle w:val="Hyperlink"/>
            <w:noProof/>
            <w:lang w:val="en-US"/>
          </w:rPr>
          <w:t>Research Design</w:t>
        </w:r>
        <w:r w:rsidR="00D25BE4">
          <w:rPr>
            <w:noProof/>
            <w:webHidden/>
          </w:rPr>
          <w:tab/>
        </w:r>
        <w:r>
          <w:rPr>
            <w:noProof/>
            <w:webHidden/>
          </w:rPr>
          <w:fldChar w:fldCharType="begin"/>
        </w:r>
        <w:r w:rsidR="00D25BE4">
          <w:rPr>
            <w:noProof/>
            <w:webHidden/>
          </w:rPr>
          <w:instrText xml:space="preserve"> PAGEREF _Toc156054175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D25BE4" w:rsidRPr="00AD5F3A">
          <w:rPr>
            <w:rStyle w:val="Hyperlink"/>
            <w:noProof/>
            <w:lang w:val="en-US"/>
          </w:rPr>
          <w:t>3.2</w:t>
        </w:r>
        <w:r w:rsidR="00D25BE4">
          <w:rPr>
            <w:rFonts w:asciiTheme="minorHAnsi" w:eastAsiaTheme="minorEastAsia" w:hAnsiTheme="minorHAnsi" w:cstheme="minorBidi"/>
            <w:noProof/>
            <w:kern w:val="2"/>
            <w:sz w:val="22"/>
          </w:rPr>
          <w:tab/>
        </w:r>
        <w:r w:rsidR="00D25BE4" w:rsidRPr="00AD5F3A">
          <w:rPr>
            <w:rStyle w:val="Hyperlink"/>
            <w:noProof/>
            <w:lang w:val="en-US"/>
          </w:rPr>
          <w:t>Population of the Study</w:t>
        </w:r>
        <w:r w:rsidR="00D25BE4">
          <w:rPr>
            <w:noProof/>
            <w:webHidden/>
          </w:rPr>
          <w:tab/>
        </w:r>
        <w:r>
          <w:rPr>
            <w:noProof/>
            <w:webHidden/>
          </w:rPr>
          <w:fldChar w:fldCharType="begin"/>
        </w:r>
        <w:r w:rsidR="00D25BE4">
          <w:rPr>
            <w:noProof/>
            <w:webHidden/>
          </w:rPr>
          <w:instrText xml:space="preserve"> PAGEREF _Toc156054176 \h </w:instrText>
        </w:r>
        <w:r>
          <w:rPr>
            <w:noProof/>
            <w:webHidden/>
          </w:rPr>
        </w:r>
        <w:r>
          <w:rPr>
            <w:noProof/>
            <w:webHidden/>
          </w:rPr>
          <w:fldChar w:fldCharType="separate"/>
        </w:r>
        <w:r w:rsidR="0098350B">
          <w:rPr>
            <w:noProof/>
            <w:webHidden/>
          </w:rPr>
          <w:t>29</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D25BE4" w:rsidRPr="00AD5F3A">
          <w:rPr>
            <w:rStyle w:val="Hyperlink"/>
            <w:noProof/>
            <w:lang w:val="en-US"/>
          </w:rPr>
          <w:t>3.3</w:t>
        </w:r>
        <w:r w:rsidR="00D25BE4">
          <w:rPr>
            <w:rFonts w:asciiTheme="minorHAnsi" w:eastAsiaTheme="minorEastAsia" w:hAnsiTheme="minorHAnsi" w:cstheme="minorBidi"/>
            <w:noProof/>
            <w:kern w:val="2"/>
            <w:sz w:val="22"/>
          </w:rPr>
          <w:tab/>
        </w:r>
        <w:r w:rsidR="00D25BE4" w:rsidRPr="00AD5F3A">
          <w:rPr>
            <w:rStyle w:val="Hyperlink"/>
            <w:noProof/>
            <w:lang w:val="en-US"/>
          </w:rPr>
          <w:t>Sample size and Sampling Techniques.</w:t>
        </w:r>
        <w:r w:rsidR="00D25BE4">
          <w:rPr>
            <w:noProof/>
            <w:webHidden/>
          </w:rPr>
          <w:tab/>
        </w:r>
        <w:r>
          <w:rPr>
            <w:noProof/>
            <w:webHidden/>
          </w:rPr>
          <w:fldChar w:fldCharType="begin"/>
        </w:r>
        <w:r w:rsidR="00D25BE4">
          <w:rPr>
            <w:noProof/>
            <w:webHidden/>
          </w:rPr>
          <w:instrText xml:space="preserve"> PAGEREF _Toc156054177 \h </w:instrText>
        </w:r>
        <w:r>
          <w:rPr>
            <w:noProof/>
            <w:webHidden/>
          </w:rPr>
        </w:r>
        <w:r>
          <w:rPr>
            <w:noProof/>
            <w:webHidden/>
          </w:rPr>
          <w:fldChar w:fldCharType="separate"/>
        </w:r>
        <w:r w:rsidR="0098350B">
          <w:rPr>
            <w:noProof/>
            <w:webHidden/>
          </w:rPr>
          <w:t>29</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D25BE4" w:rsidRPr="00AD5F3A">
          <w:rPr>
            <w:rStyle w:val="Hyperlink"/>
            <w:noProof/>
            <w:lang w:val="en-US"/>
          </w:rPr>
          <w:t>3.4</w:t>
        </w:r>
        <w:r w:rsidR="00D25BE4">
          <w:rPr>
            <w:rFonts w:asciiTheme="minorHAnsi" w:eastAsiaTheme="minorEastAsia" w:hAnsiTheme="minorHAnsi" w:cstheme="minorBidi"/>
            <w:noProof/>
            <w:kern w:val="2"/>
            <w:sz w:val="22"/>
          </w:rPr>
          <w:tab/>
        </w:r>
        <w:r w:rsidR="00D25BE4" w:rsidRPr="00AD5F3A">
          <w:rPr>
            <w:rStyle w:val="Hyperlink"/>
            <w:noProof/>
            <w:lang w:val="en-US"/>
          </w:rPr>
          <w:t>Research Instrument</w:t>
        </w:r>
        <w:r w:rsidR="00D25BE4">
          <w:rPr>
            <w:noProof/>
            <w:webHidden/>
          </w:rPr>
          <w:tab/>
        </w:r>
        <w:r>
          <w:rPr>
            <w:noProof/>
            <w:webHidden/>
          </w:rPr>
          <w:fldChar w:fldCharType="begin"/>
        </w:r>
        <w:r w:rsidR="00D25BE4">
          <w:rPr>
            <w:noProof/>
            <w:webHidden/>
          </w:rPr>
          <w:instrText xml:space="preserve"> PAGEREF _Toc156054178 \h </w:instrText>
        </w:r>
        <w:r>
          <w:rPr>
            <w:noProof/>
            <w:webHidden/>
          </w:rPr>
        </w:r>
        <w:r>
          <w:rPr>
            <w:noProof/>
            <w:webHidden/>
          </w:rPr>
          <w:fldChar w:fldCharType="separate"/>
        </w:r>
        <w:r w:rsidR="0098350B">
          <w:rPr>
            <w:noProof/>
            <w:webHidden/>
          </w:rPr>
          <w:t>31</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D25BE4" w:rsidRPr="00AD5F3A">
          <w:rPr>
            <w:rStyle w:val="Hyperlink"/>
            <w:noProof/>
            <w:lang w:val="en-US"/>
          </w:rPr>
          <w:t>3.5</w:t>
        </w:r>
        <w:r w:rsidR="00D25BE4">
          <w:rPr>
            <w:rFonts w:asciiTheme="minorHAnsi" w:eastAsiaTheme="minorEastAsia" w:hAnsiTheme="minorHAnsi" w:cstheme="minorBidi"/>
            <w:noProof/>
            <w:kern w:val="2"/>
            <w:sz w:val="22"/>
          </w:rPr>
          <w:tab/>
        </w:r>
        <w:r w:rsidR="00D25BE4" w:rsidRPr="00AD5F3A">
          <w:rPr>
            <w:rStyle w:val="Hyperlink"/>
            <w:noProof/>
            <w:lang w:val="en-US"/>
          </w:rPr>
          <w:t>Validity of the Instrument</w:t>
        </w:r>
        <w:r w:rsidR="00D25BE4">
          <w:rPr>
            <w:noProof/>
            <w:webHidden/>
          </w:rPr>
          <w:tab/>
        </w:r>
        <w:r>
          <w:rPr>
            <w:noProof/>
            <w:webHidden/>
          </w:rPr>
          <w:fldChar w:fldCharType="begin"/>
        </w:r>
        <w:r w:rsidR="00D25BE4">
          <w:rPr>
            <w:noProof/>
            <w:webHidden/>
          </w:rPr>
          <w:instrText xml:space="preserve"> PAGEREF _Toc156054179 \h </w:instrText>
        </w:r>
        <w:r>
          <w:rPr>
            <w:noProof/>
            <w:webHidden/>
          </w:rPr>
        </w:r>
        <w:r>
          <w:rPr>
            <w:noProof/>
            <w:webHidden/>
          </w:rPr>
          <w:fldChar w:fldCharType="separate"/>
        </w:r>
        <w:r w:rsidR="0098350B">
          <w:rPr>
            <w:noProof/>
            <w:webHidden/>
          </w:rPr>
          <w:t>32</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D25BE4" w:rsidRPr="00AD5F3A">
          <w:rPr>
            <w:rStyle w:val="Hyperlink"/>
            <w:noProof/>
            <w:lang w:val="en-US"/>
          </w:rPr>
          <w:t>3.6</w:t>
        </w:r>
        <w:r w:rsidR="00D25BE4">
          <w:rPr>
            <w:rFonts w:asciiTheme="minorHAnsi" w:eastAsiaTheme="minorEastAsia" w:hAnsiTheme="minorHAnsi" w:cstheme="minorBidi"/>
            <w:noProof/>
            <w:kern w:val="2"/>
            <w:sz w:val="22"/>
          </w:rPr>
          <w:tab/>
        </w:r>
        <w:r w:rsidR="00D25BE4" w:rsidRPr="00AD5F3A">
          <w:rPr>
            <w:rStyle w:val="Hyperlink"/>
            <w:noProof/>
            <w:lang w:val="en-US" w:eastAsia="zh-CN"/>
          </w:rPr>
          <w:t>Reliability of the Instrument</w:t>
        </w:r>
        <w:r w:rsidR="00D25BE4">
          <w:rPr>
            <w:noProof/>
            <w:webHidden/>
          </w:rPr>
          <w:tab/>
        </w:r>
        <w:r>
          <w:rPr>
            <w:noProof/>
            <w:webHidden/>
          </w:rPr>
          <w:fldChar w:fldCharType="begin"/>
        </w:r>
        <w:r w:rsidR="00D25BE4">
          <w:rPr>
            <w:noProof/>
            <w:webHidden/>
          </w:rPr>
          <w:instrText xml:space="preserve"> PAGEREF _Toc156054180 \h </w:instrText>
        </w:r>
        <w:r>
          <w:rPr>
            <w:noProof/>
            <w:webHidden/>
          </w:rPr>
        </w:r>
        <w:r>
          <w:rPr>
            <w:noProof/>
            <w:webHidden/>
          </w:rPr>
          <w:fldChar w:fldCharType="separate"/>
        </w:r>
        <w:r w:rsidR="0098350B">
          <w:rPr>
            <w:noProof/>
            <w:webHidden/>
          </w:rPr>
          <w:t>32</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D25BE4" w:rsidRPr="00AD5F3A">
          <w:rPr>
            <w:rStyle w:val="Hyperlink"/>
            <w:noProof/>
            <w:lang w:val="en-US"/>
          </w:rPr>
          <w:t>3.7</w:t>
        </w:r>
        <w:r w:rsidR="00D25BE4">
          <w:rPr>
            <w:rFonts w:asciiTheme="minorHAnsi" w:eastAsiaTheme="minorEastAsia" w:hAnsiTheme="minorHAnsi" w:cstheme="minorBidi"/>
            <w:noProof/>
            <w:kern w:val="2"/>
            <w:sz w:val="22"/>
          </w:rPr>
          <w:tab/>
        </w:r>
        <w:r w:rsidR="00D25BE4" w:rsidRPr="00AD5F3A">
          <w:rPr>
            <w:rStyle w:val="Hyperlink"/>
            <w:noProof/>
            <w:lang w:val="en-US"/>
          </w:rPr>
          <w:t>Method of Administration of the Instrument.</w:t>
        </w:r>
        <w:r w:rsidR="00D25BE4">
          <w:rPr>
            <w:noProof/>
            <w:webHidden/>
          </w:rPr>
          <w:tab/>
        </w:r>
        <w:r>
          <w:rPr>
            <w:noProof/>
            <w:webHidden/>
          </w:rPr>
          <w:fldChar w:fldCharType="begin"/>
        </w:r>
        <w:r w:rsidR="00D25BE4">
          <w:rPr>
            <w:noProof/>
            <w:webHidden/>
          </w:rPr>
          <w:instrText xml:space="preserve"> PAGEREF _Toc156054181 \h </w:instrText>
        </w:r>
        <w:r>
          <w:rPr>
            <w:noProof/>
            <w:webHidden/>
          </w:rPr>
        </w:r>
        <w:r>
          <w:rPr>
            <w:noProof/>
            <w:webHidden/>
          </w:rPr>
          <w:fldChar w:fldCharType="separate"/>
        </w:r>
        <w:r w:rsidR="0098350B">
          <w:rPr>
            <w:noProof/>
            <w:webHidden/>
          </w:rPr>
          <w:t>33</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D25BE4" w:rsidRPr="00AD5F3A">
          <w:rPr>
            <w:rStyle w:val="Hyperlink"/>
            <w:noProof/>
            <w:lang w:val="en-US"/>
          </w:rPr>
          <w:t>3.8</w:t>
        </w:r>
        <w:r w:rsidR="00D25BE4">
          <w:rPr>
            <w:rFonts w:asciiTheme="minorHAnsi" w:eastAsiaTheme="minorEastAsia" w:hAnsiTheme="minorHAnsi" w:cstheme="minorBidi"/>
            <w:noProof/>
            <w:kern w:val="2"/>
            <w:sz w:val="22"/>
          </w:rPr>
          <w:tab/>
        </w:r>
        <w:r w:rsidR="00D25BE4" w:rsidRPr="00AD5F3A">
          <w:rPr>
            <w:rStyle w:val="Hyperlink"/>
            <w:noProof/>
            <w:lang w:val="en-US"/>
          </w:rPr>
          <w:t>Data Analysis</w:t>
        </w:r>
        <w:r w:rsidR="00D25BE4">
          <w:rPr>
            <w:noProof/>
            <w:webHidden/>
          </w:rPr>
          <w:tab/>
        </w:r>
        <w:r>
          <w:rPr>
            <w:noProof/>
            <w:webHidden/>
          </w:rPr>
          <w:fldChar w:fldCharType="begin"/>
        </w:r>
        <w:r w:rsidR="00D25BE4">
          <w:rPr>
            <w:noProof/>
            <w:webHidden/>
          </w:rPr>
          <w:instrText xml:space="preserve"> PAGEREF _Toc156054182 \h </w:instrText>
        </w:r>
        <w:r>
          <w:rPr>
            <w:noProof/>
            <w:webHidden/>
          </w:rPr>
        </w:r>
        <w:r>
          <w:rPr>
            <w:noProof/>
            <w:webHidden/>
          </w:rPr>
          <w:fldChar w:fldCharType="separate"/>
        </w:r>
        <w:r w:rsidR="0098350B">
          <w:rPr>
            <w:noProof/>
            <w:webHidden/>
          </w:rPr>
          <w:t>33</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D25BE4" w:rsidRPr="00AD5F3A">
          <w:rPr>
            <w:rStyle w:val="Hyperlink"/>
            <w:noProof/>
            <w:lang w:val="en-US"/>
          </w:rPr>
          <w:t>CHAPTER FOUR</w:t>
        </w:r>
        <w:r w:rsidR="00D25BE4">
          <w:rPr>
            <w:noProof/>
            <w:webHidden/>
          </w:rPr>
          <w:tab/>
        </w:r>
        <w:r>
          <w:rPr>
            <w:noProof/>
            <w:webHidden/>
          </w:rPr>
          <w:fldChar w:fldCharType="begin"/>
        </w:r>
        <w:r w:rsidR="00D25BE4">
          <w:rPr>
            <w:noProof/>
            <w:webHidden/>
          </w:rPr>
          <w:instrText xml:space="preserve"> PAGEREF _Toc156054183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D25BE4" w:rsidRPr="00AD5F3A">
          <w:rPr>
            <w:rStyle w:val="Hyperlink"/>
            <w:noProof/>
            <w:lang w:val="en-US"/>
          </w:rPr>
          <w:t>DATA ANALYSIS AND RESULT</w:t>
        </w:r>
        <w:r w:rsidR="00D25BE4">
          <w:rPr>
            <w:noProof/>
            <w:webHidden/>
          </w:rPr>
          <w:tab/>
        </w:r>
        <w:r>
          <w:rPr>
            <w:noProof/>
            <w:webHidden/>
          </w:rPr>
          <w:fldChar w:fldCharType="begin"/>
        </w:r>
        <w:r w:rsidR="00D25BE4">
          <w:rPr>
            <w:noProof/>
            <w:webHidden/>
          </w:rPr>
          <w:instrText xml:space="preserve"> PAGEREF _Toc156054184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D25BE4" w:rsidRPr="00AD5F3A">
          <w:rPr>
            <w:rStyle w:val="Hyperlink"/>
            <w:noProof/>
            <w:lang w:val="en-US"/>
          </w:rPr>
          <w:t>4.0</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_Toc156054185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D25BE4" w:rsidRPr="00AD5F3A">
          <w:rPr>
            <w:rStyle w:val="Hyperlink"/>
            <w:noProof/>
            <w:lang w:val="en-US"/>
          </w:rPr>
          <w:t>4.1</w:t>
        </w:r>
        <w:r w:rsidR="00D25BE4">
          <w:rPr>
            <w:rFonts w:asciiTheme="minorHAnsi" w:eastAsiaTheme="minorEastAsia" w:hAnsiTheme="minorHAnsi" w:cstheme="minorBidi"/>
            <w:noProof/>
            <w:kern w:val="2"/>
            <w:sz w:val="22"/>
          </w:rPr>
          <w:tab/>
        </w:r>
        <w:r w:rsidR="00D25BE4" w:rsidRPr="00AD5F3A">
          <w:rPr>
            <w:rStyle w:val="Hyperlink"/>
            <w:noProof/>
            <w:lang w:val="en-US"/>
          </w:rPr>
          <w:t>Demography of the Respondents</w:t>
        </w:r>
        <w:r w:rsidR="00D25BE4">
          <w:rPr>
            <w:noProof/>
            <w:webHidden/>
          </w:rPr>
          <w:tab/>
        </w:r>
        <w:r>
          <w:rPr>
            <w:noProof/>
            <w:webHidden/>
          </w:rPr>
          <w:fldChar w:fldCharType="begin"/>
        </w:r>
        <w:r w:rsidR="00D25BE4">
          <w:rPr>
            <w:noProof/>
            <w:webHidden/>
          </w:rPr>
          <w:instrText xml:space="preserve"> PAGEREF _Toc156054186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D25BE4" w:rsidRPr="00AD5F3A">
          <w:rPr>
            <w:rStyle w:val="Hyperlink"/>
            <w:noProof/>
            <w:lang w:val="en-US"/>
          </w:rPr>
          <w:t>4.2</w:t>
        </w:r>
        <w:r w:rsidR="00D25BE4">
          <w:rPr>
            <w:rFonts w:asciiTheme="minorHAnsi" w:eastAsiaTheme="minorEastAsia" w:hAnsiTheme="minorHAnsi" w:cstheme="minorBidi"/>
            <w:noProof/>
            <w:kern w:val="2"/>
            <w:sz w:val="22"/>
          </w:rPr>
          <w:tab/>
        </w:r>
        <w:r w:rsidR="00D25BE4" w:rsidRPr="00AD5F3A">
          <w:rPr>
            <w:rStyle w:val="Hyperlink"/>
            <w:noProof/>
            <w:lang w:val="en-US"/>
          </w:rPr>
          <w:t>Nexus Between Rebirth Half Hour and Kwara State Government</w:t>
        </w:r>
        <w:r w:rsidR="00D25BE4">
          <w:rPr>
            <w:noProof/>
            <w:webHidden/>
          </w:rPr>
          <w:tab/>
        </w:r>
        <w:r>
          <w:rPr>
            <w:noProof/>
            <w:webHidden/>
          </w:rPr>
          <w:fldChar w:fldCharType="begin"/>
        </w:r>
        <w:r w:rsidR="00D25BE4">
          <w:rPr>
            <w:noProof/>
            <w:webHidden/>
          </w:rPr>
          <w:instrText xml:space="preserve"> PAGEREF _Toc156054187 \h </w:instrText>
        </w:r>
        <w:r>
          <w:rPr>
            <w:noProof/>
            <w:webHidden/>
          </w:rPr>
        </w:r>
        <w:r>
          <w:rPr>
            <w:noProof/>
            <w:webHidden/>
          </w:rPr>
          <w:fldChar w:fldCharType="separate"/>
        </w:r>
        <w:r w:rsidR="0098350B">
          <w:rPr>
            <w:noProof/>
            <w:webHidden/>
          </w:rPr>
          <w:t>36</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D25BE4" w:rsidRPr="00AD5F3A">
          <w:rPr>
            <w:rStyle w:val="Hyperlink"/>
            <w:noProof/>
            <w:lang w:val="en-US"/>
          </w:rPr>
          <w:t>4.3 Effect of the Radio Programme in Promoting Good Governance in Kwara State</w:t>
        </w:r>
        <w:r w:rsidR="00D25BE4">
          <w:rPr>
            <w:noProof/>
            <w:webHidden/>
          </w:rPr>
          <w:tab/>
        </w:r>
        <w:r>
          <w:rPr>
            <w:noProof/>
            <w:webHidden/>
          </w:rPr>
          <w:fldChar w:fldCharType="begin"/>
        </w:r>
        <w:r w:rsidR="00D25BE4">
          <w:rPr>
            <w:noProof/>
            <w:webHidden/>
          </w:rPr>
          <w:instrText xml:space="preserve"> PAGEREF _Toc156054188 \h </w:instrText>
        </w:r>
        <w:r>
          <w:rPr>
            <w:noProof/>
            <w:webHidden/>
          </w:rPr>
        </w:r>
        <w:r>
          <w:rPr>
            <w:noProof/>
            <w:webHidden/>
          </w:rPr>
          <w:fldChar w:fldCharType="separate"/>
        </w:r>
        <w:r w:rsidR="0098350B">
          <w:rPr>
            <w:noProof/>
            <w:webHidden/>
          </w:rPr>
          <w:t>40</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D25BE4" w:rsidRPr="00AD5F3A">
          <w:rPr>
            <w:rStyle w:val="Hyperlink"/>
            <w:noProof/>
            <w:lang w:val="en-US"/>
          </w:rPr>
          <w:t>4.4</w:t>
        </w:r>
        <w:r w:rsidR="00D25BE4">
          <w:rPr>
            <w:rFonts w:asciiTheme="minorHAnsi" w:eastAsiaTheme="minorEastAsia" w:hAnsiTheme="minorHAnsi" w:cstheme="minorBidi"/>
            <w:noProof/>
            <w:kern w:val="2"/>
            <w:sz w:val="22"/>
          </w:rPr>
          <w:tab/>
        </w:r>
        <w:r w:rsidR="00D25BE4" w:rsidRPr="00AD5F3A">
          <w:rPr>
            <w:rStyle w:val="Hyperlink"/>
            <w:noProof/>
            <w:lang w:val="en-US"/>
          </w:rPr>
          <w:t>The Public Perception about the Radio Programme "Rebirth Half hour"</w:t>
        </w:r>
        <w:r w:rsidR="00D25BE4">
          <w:rPr>
            <w:noProof/>
            <w:webHidden/>
          </w:rPr>
          <w:tab/>
        </w:r>
        <w:r>
          <w:rPr>
            <w:noProof/>
            <w:webHidden/>
          </w:rPr>
          <w:fldChar w:fldCharType="begin"/>
        </w:r>
        <w:r w:rsidR="00D25BE4">
          <w:rPr>
            <w:noProof/>
            <w:webHidden/>
          </w:rPr>
          <w:instrText xml:space="preserve"> PAGEREF _Toc156054189 \h </w:instrText>
        </w:r>
        <w:r>
          <w:rPr>
            <w:noProof/>
            <w:webHidden/>
          </w:rPr>
        </w:r>
        <w:r>
          <w:rPr>
            <w:noProof/>
            <w:webHidden/>
          </w:rPr>
          <w:fldChar w:fldCharType="separate"/>
        </w:r>
        <w:r w:rsidR="0098350B">
          <w:rPr>
            <w:noProof/>
            <w:webHidden/>
          </w:rPr>
          <w:t>42</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D25BE4" w:rsidRPr="00AD5F3A">
          <w:rPr>
            <w:rStyle w:val="Hyperlink"/>
            <w:noProof/>
            <w:lang w:val="en-US"/>
          </w:rPr>
          <w:t>4.5</w:t>
        </w:r>
        <w:r w:rsidR="00D25BE4">
          <w:rPr>
            <w:rFonts w:asciiTheme="minorHAnsi" w:eastAsiaTheme="minorEastAsia" w:hAnsiTheme="minorHAnsi" w:cstheme="minorBidi"/>
            <w:noProof/>
            <w:kern w:val="2"/>
            <w:sz w:val="22"/>
          </w:rPr>
          <w:tab/>
        </w:r>
        <w:r w:rsidR="00D25BE4" w:rsidRPr="00AD5F3A">
          <w:rPr>
            <w:rStyle w:val="Hyperlink"/>
            <w:noProof/>
            <w:lang w:val="en-US"/>
          </w:rPr>
          <w:t>Discussion of the Findings</w:t>
        </w:r>
        <w:r w:rsidR="00D25BE4">
          <w:rPr>
            <w:noProof/>
            <w:webHidden/>
          </w:rPr>
          <w:tab/>
        </w:r>
        <w:r>
          <w:rPr>
            <w:noProof/>
            <w:webHidden/>
          </w:rPr>
          <w:fldChar w:fldCharType="begin"/>
        </w:r>
        <w:r w:rsidR="00D25BE4">
          <w:rPr>
            <w:noProof/>
            <w:webHidden/>
          </w:rPr>
          <w:instrText xml:space="preserve"> PAGEREF _Toc156054190 \h </w:instrText>
        </w:r>
        <w:r>
          <w:rPr>
            <w:noProof/>
            <w:webHidden/>
          </w:rPr>
        </w:r>
        <w:r>
          <w:rPr>
            <w:noProof/>
            <w:webHidden/>
          </w:rPr>
          <w:fldChar w:fldCharType="separate"/>
        </w:r>
        <w:r w:rsidR="0098350B">
          <w:rPr>
            <w:noProof/>
            <w:webHidden/>
          </w:rPr>
          <w:t>43</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D25BE4" w:rsidRPr="00AD5F3A">
          <w:rPr>
            <w:rStyle w:val="Hyperlink"/>
            <w:noProof/>
            <w:lang w:val="en-US"/>
          </w:rPr>
          <w:t>CHAPTER FIVE</w:t>
        </w:r>
        <w:r w:rsidR="00D25BE4">
          <w:rPr>
            <w:noProof/>
            <w:webHidden/>
          </w:rPr>
          <w:tab/>
        </w:r>
        <w:r>
          <w:rPr>
            <w:noProof/>
            <w:webHidden/>
          </w:rPr>
          <w:fldChar w:fldCharType="begin"/>
        </w:r>
        <w:r w:rsidR="00D25BE4">
          <w:rPr>
            <w:noProof/>
            <w:webHidden/>
          </w:rPr>
          <w:instrText xml:space="preserve"> PAGEREF _Toc156054191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D25BE4" w:rsidRPr="00AD5F3A">
          <w:rPr>
            <w:rStyle w:val="Hyperlink"/>
            <w:noProof/>
            <w:lang w:val="en-US"/>
          </w:rPr>
          <w:t>SUMMARY, CONCLUSION AND RECOMMENDATION</w:t>
        </w:r>
        <w:r w:rsidR="00D25BE4">
          <w:rPr>
            <w:noProof/>
            <w:webHidden/>
          </w:rPr>
          <w:tab/>
        </w:r>
        <w:r>
          <w:rPr>
            <w:noProof/>
            <w:webHidden/>
          </w:rPr>
          <w:fldChar w:fldCharType="begin"/>
        </w:r>
        <w:r w:rsidR="00D25BE4">
          <w:rPr>
            <w:noProof/>
            <w:webHidden/>
          </w:rPr>
          <w:instrText xml:space="preserve"> PAGEREF _Toc156054192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D25BE4" w:rsidRPr="00AD5F3A">
          <w:rPr>
            <w:rStyle w:val="Hyperlink"/>
            <w:noProof/>
            <w:lang w:val="en-US"/>
          </w:rPr>
          <w:t>5.1</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_Toc156054193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D25BE4" w:rsidRPr="00AD5F3A">
          <w:rPr>
            <w:rStyle w:val="Hyperlink"/>
            <w:noProof/>
            <w:lang w:val="en-US"/>
          </w:rPr>
          <w:t>5.2</w:t>
        </w:r>
        <w:r w:rsidR="00D25BE4">
          <w:rPr>
            <w:rFonts w:asciiTheme="minorHAnsi" w:eastAsiaTheme="minorEastAsia" w:hAnsiTheme="minorHAnsi" w:cstheme="minorBidi"/>
            <w:noProof/>
            <w:kern w:val="2"/>
            <w:sz w:val="22"/>
          </w:rPr>
          <w:tab/>
        </w:r>
        <w:r w:rsidR="00D25BE4" w:rsidRPr="00AD5F3A">
          <w:rPr>
            <w:rStyle w:val="Hyperlink"/>
            <w:noProof/>
            <w:lang w:val="en-US"/>
          </w:rPr>
          <w:t>Summary of Key Findings</w:t>
        </w:r>
        <w:r w:rsidR="00D25BE4">
          <w:rPr>
            <w:noProof/>
            <w:webHidden/>
          </w:rPr>
          <w:tab/>
        </w:r>
        <w:r>
          <w:rPr>
            <w:noProof/>
            <w:webHidden/>
          </w:rPr>
          <w:fldChar w:fldCharType="begin"/>
        </w:r>
        <w:r w:rsidR="00D25BE4">
          <w:rPr>
            <w:noProof/>
            <w:webHidden/>
          </w:rPr>
          <w:instrText xml:space="preserve"> PAGEREF _Toc156054194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D25BE4" w:rsidRPr="00AD5F3A">
          <w:rPr>
            <w:rStyle w:val="Hyperlink"/>
            <w:noProof/>
            <w:lang w:val="en-US"/>
          </w:rPr>
          <w:t>5.3</w:t>
        </w:r>
        <w:r w:rsidR="00D25BE4">
          <w:rPr>
            <w:rFonts w:asciiTheme="minorHAnsi" w:eastAsiaTheme="minorEastAsia" w:hAnsiTheme="minorHAnsi" w:cstheme="minorBidi"/>
            <w:noProof/>
            <w:kern w:val="2"/>
            <w:sz w:val="22"/>
          </w:rPr>
          <w:tab/>
        </w:r>
        <w:r w:rsidR="00D25BE4" w:rsidRPr="00AD5F3A">
          <w:rPr>
            <w:rStyle w:val="Hyperlink"/>
            <w:noProof/>
            <w:lang w:val="en-US"/>
          </w:rPr>
          <w:t>Conclusion</w:t>
        </w:r>
        <w:r w:rsidR="00D25BE4">
          <w:rPr>
            <w:noProof/>
            <w:webHidden/>
          </w:rPr>
          <w:tab/>
        </w:r>
        <w:r>
          <w:rPr>
            <w:noProof/>
            <w:webHidden/>
          </w:rPr>
          <w:fldChar w:fldCharType="begin"/>
        </w:r>
        <w:r w:rsidR="00D25BE4">
          <w:rPr>
            <w:noProof/>
            <w:webHidden/>
          </w:rPr>
          <w:instrText xml:space="preserve"> PAGEREF _Toc156054195 \h </w:instrText>
        </w:r>
        <w:r>
          <w:rPr>
            <w:noProof/>
            <w:webHidden/>
          </w:rPr>
        </w:r>
        <w:r>
          <w:rPr>
            <w:noProof/>
            <w:webHidden/>
          </w:rPr>
          <w:fldChar w:fldCharType="separate"/>
        </w:r>
        <w:r w:rsidR="0098350B">
          <w:rPr>
            <w:noProof/>
            <w:webHidden/>
          </w:rPr>
          <w:t>47</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D25BE4" w:rsidRPr="00AD5F3A">
          <w:rPr>
            <w:rStyle w:val="Hyperlink"/>
            <w:noProof/>
            <w:lang w:val="en-US"/>
          </w:rPr>
          <w:t>5.4</w:t>
        </w:r>
        <w:r w:rsidR="00D25BE4">
          <w:rPr>
            <w:rFonts w:asciiTheme="minorHAnsi" w:eastAsiaTheme="minorEastAsia" w:hAnsiTheme="minorHAnsi" w:cstheme="minorBidi"/>
            <w:noProof/>
            <w:kern w:val="2"/>
            <w:sz w:val="22"/>
          </w:rPr>
          <w:tab/>
        </w:r>
        <w:r w:rsidR="00D25BE4" w:rsidRPr="00AD5F3A">
          <w:rPr>
            <w:rStyle w:val="Hyperlink"/>
            <w:noProof/>
            <w:lang w:val="en-US"/>
          </w:rPr>
          <w:t>Recommendation</w:t>
        </w:r>
        <w:r w:rsidR="00D25BE4">
          <w:rPr>
            <w:noProof/>
            <w:webHidden/>
          </w:rPr>
          <w:tab/>
        </w:r>
        <w:r>
          <w:rPr>
            <w:noProof/>
            <w:webHidden/>
          </w:rPr>
          <w:fldChar w:fldCharType="begin"/>
        </w:r>
        <w:r w:rsidR="00D25BE4">
          <w:rPr>
            <w:noProof/>
            <w:webHidden/>
          </w:rPr>
          <w:instrText xml:space="preserve"> PAGEREF _Toc156054196 \h </w:instrText>
        </w:r>
        <w:r>
          <w:rPr>
            <w:noProof/>
            <w:webHidden/>
          </w:rPr>
        </w:r>
        <w:r>
          <w:rPr>
            <w:noProof/>
            <w:webHidden/>
          </w:rPr>
          <w:fldChar w:fldCharType="separate"/>
        </w:r>
        <w:r w:rsidR="0098350B">
          <w:rPr>
            <w:noProof/>
            <w:webHidden/>
          </w:rPr>
          <w:t>48</w:t>
        </w:r>
        <w:r>
          <w:rPr>
            <w:noProof/>
            <w:webHidden/>
          </w:rPr>
          <w:fldChar w:fldCharType="end"/>
        </w:r>
      </w:hyperlink>
    </w:p>
    <w:p w:rsidR="00D25BE4" w:rsidRDefault="004B695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D25BE4" w:rsidRPr="00AD5F3A">
          <w:rPr>
            <w:rStyle w:val="Hyperlink"/>
            <w:noProof/>
            <w:lang w:val="en-US"/>
          </w:rPr>
          <w:t>5.4.1</w:t>
        </w:r>
        <w:r w:rsidR="00D25BE4">
          <w:rPr>
            <w:rFonts w:asciiTheme="minorHAnsi" w:eastAsiaTheme="minorEastAsia" w:hAnsiTheme="minorHAnsi" w:cstheme="minorBidi"/>
            <w:noProof/>
            <w:kern w:val="2"/>
            <w:sz w:val="22"/>
          </w:rPr>
          <w:tab/>
        </w:r>
        <w:r w:rsidR="00D25BE4" w:rsidRPr="00AD5F3A">
          <w:rPr>
            <w:rStyle w:val="Hyperlink"/>
            <w:noProof/>
            <w:lang w:val="en-US"/>
          </w:rPr>
          <w:t>Suggestions for Further studies</w:t>
        </w:r>
        <w:r w:rsidR="00D25BE4">
          <w:rPr>
            <w:noProof/>
            <w:webHidden/>
          </w:rPr>
          <w:tab/>
        </w:r>
        <w:r>
          <w:rPr>
            <w:noProof/>
            <w:webHidden/>
          </w:rPr>
          <w:fldChar w:fldCharType="begin"/>
        </w:r>
        <w:r w:rsidR="00D25BE4">
          <w:rPr>
            <w:noProof/>
            <w:webHidden/>
          </w:rPr>
          <w:instrText xml:space="preserve"> PAGEREF _Toc156054197 \h </w:instrText>
        </w:r>
        <w:r>
          <w:rPr>
            <w:noProof/>
            <w:webHidden/>
          </w:rPr>
        </w:r>
        <w:r>
          <w:rPr>
            <w:noProof/>
            <w:webHidden/>
          </w:rPr>
          <w:fldChar w:fldCharType="separate"/>
        </w:r>
        <w:r w:rsidR="0098350B">
          <w:rPr>
            <w:noProof/>
            <w:webHidden/>
          </w:rPr>
          <w:t>49</w:t>
        </w:r>
        <w:r>
          <w:rPr>
            <w:noProof/>
            <w:webHidden/>
          </w:rPr>
          <w:fldChar w:fldCharType="end"/>
        </w:r>
      </w:hyperlink>
    </w:p>
    <w:p w:rsidR="00D25BE4" w:rsidRDefault="004B695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D25BE4" w:rsidRPr="00AD5F3A">
          <w:rPr>
            <w:rStyle w:val="Hyperlink"/>
            <w:noProof/>
            <w:lang w:val="en-US"/>
          </w:rPr>
          <w:t xml:space="preserve">5.5 </w:t>
        </w:r>
        <w:r w:rsidR="00D25BE4">
          <w:rPr>
            <w:rFonts w:asciiTheme="minorHAnsi" w:eastAsiaTheme="minorEastAsia" w:hAnsiTheme="minorHAnsi" w:cstheme="minorBidi"/>
            <w:noProof/>
            <w:kern w:val="2"/>
            <w:sz w:val="22"/>
          </w:rPr>
          <w:tab/>
        </w:r>
        <w:r w:rsidR="00D25BE4" w:rsidRPr="00AD5F3A">
          <w:rPr>
            <w:rStyle w:val="Hyperlink"/>
            <w:noProof/>
            <w:lang w:val="en-US"/>
          </w:rPr>
          <w:t>Limitation of the Studies</w:t>
        </w:r>
        <w:r w:rsidR="00D25BE4">
          <w:rPr>
            <w:noProof/>
            <w:webHidden/>
          </w:rPr>
          <w:tab/>
        </w:r>
        <w:r>
          <w:rPr>
            <w:noProof/>
            <w:webHidden/>
          </w:rPr>
          <w:fldChar w:fldCharType="begin"/>
        </w:r>
        <w:r w:rsidR="00D25BE4">
          <w:rPr>
            <w:noProof/>
            <w:webHidden/>
          </w:rPr>
          <w:instrText xml:space="preserve"> PAGEREF _Toc156054198 \h </w:instrText>
        </w:r>
        <w:r>
          <w:rPr>
            <w:noProof/>
            <w:webHidden/>
          </w:rPr>
        </w:r>
        <w:r>
          <w:rPr>
            <w:noProof/>
            <w:webHidden/>
          </w:rPr>
          <w:fldChar w:fldCharType="separate"/>
        </w:r>
        <w:r w:rsidR="0098350B">
          <w:rPr>
            <w:noProof/>
            <w:webHidden/>
          </w:rPr>
          <w:t>49</w:t>
        </w:r>
        <w:r>
          <w:rPr>
            <w:noProof/>
            <w:webHidden/>
          </w:rPr>
          <w:fldChar w:fldCharType="end"/>
        </w:r>
      </w:hyperlink>
    </w:p>
    <w:p w:rsidR="00D25BE4" w:rsidRDefault="004B695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D25BE4" w:rsidRPr="00AD5F3A">
          <w:rPr>
            <w:rStyle w:val="Hyperlink"/>
            <w:noProof/>
            <w:lang w:val="en-US" w:eastAsia="zh-CN"/>
          </w:rPr>
          <w:t>REFERENCES</w:t>
        </w:r>
        <w:r w:rsidR="00D25BE4">
          <w:rPr>
            <w:noProof/>
            <w:webHidden/>
          </w:rPr>
          <w:tab/>
        </w:r>
        <w:r>
          <w:rPr>
            <w:noProof/>
            <w:webHidden/>
          </w:rPr>
          <w:fldChar w:fldCharType="begin"/>
        </w:r>
        <w:r w:rsidR="00D25BE4">
          <w:rPr>
            <w:noProof/>
            <w:webHidden/>
          </w:rPr>
          <w:instrText xml:space="preserve"> PAGEREF _Toc156054199 \h </w:instrText>
        </w:r>
        <w:r>
          <w:rPr>
            <w:noProof/>
            <w:webHidden/>
          </w:rPr>
        </w:r>
        <w:r>
          <w:rPr>
            <w:noProof/>
            <w:webHidden/>
          </w:rPr>
          <w:fldChar w:fldCharType="separate"/>
        </w:r>
        <w:r w:rsidR="0098350B">
          <w:rPr>
            <w:noProof/>
            <w:webHidden/>
          </w:rPr>
          <w:t>50</w:t>
        </w:r>
        <w:r>
          <w:rPr>
            <w:noProof/>
            <w:webHidden/>
          </w:rPr>
          <w:fldChar w:fldCharType="end"/>
        </w:r>
      </w:hyperlink>
    </w:p>
    <w:p w:rsidR="00F52962" w:rsidRDefault="004B6951" w:rsidP="00D25BE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rsidR="00002C7D" w:rsidRDefault="00002C7D">
      <w:pPr>
        <w:spacing w:line="259" w:lineRule="auto"/>
        <w:rPr>
          <w:rFonts w:ascii="Times New Roman" w:hAnsi="Times New Roman" w:cs="Times New Roman"/>
          <w:b/>
          <w:bCs/>
          <w:sz w:val="24"/>
          <w:szCs w:val="24"/>
          <w:lang w:val="en-US"/>
        </w:rPr>
      </w:pPr>
    </w:p>
    <w:p w:rsidR="00002C7D" w:rsidRDefault="00002C7D">
      <w:pPr>
        <w:spacing w:line="259" w:lineRule="auto"/>
        <w:rPr>
          <w:rFonts w:ascii="Times New Roman" w:hAnsi="Times New Roman" w:cs="Times New Roman"/>
          <w:b/>
          <w:bCs/>
          <w:sz w:val="24"/>
          <w:szCs w:val="24"/>
          <w:lang w:val="en-US"/>
        </w:rPr>
      </w:pPr>
    </w:p>
    <w:p w:rsidR="00002C7D" w:rsidRDefault="00002C7D">
      <w:pPr>
        <w:spacing w:line="259" w:lineRule="auto"/>
        <w:rPr>
          <w:rFonts w:ascii="Times New Roman" w:hAnsi="Times New Roman" w:cs="Times New Roman"/>
          <w:b/>
          <w:bCs/>
          <w:sz w:val="24"/>
          <w:szCs w:val="24"/>
          <w:lang w:val="en-US"/>
        </w:rPr>
      </w:pPr>
    </w:p>
    <w:p w:rsidR="00002C7D" w:rsidRDefault="00002C7D">
      <w:pPr>
        <w:spacing w:line="259" w:lineRule="auto"/>
        <w:rPr>
          <w:rFonts w:ascii="Times New Roman" w:hAnsi="Times New Roman" w:cs="Times New Roman"/>
          <w:b/>
          <w:color w:val="000000"/>
          <w:sz w:val="24"/>
          <w:szCs w:val="32"/>
          <w:lang w:val="en-US"/>
        </w:rPr>
      </w:pPr>
      <w:r>
        <w:rPr>
          <w:lang w:val="en-US"/>
        </w:rPr>
        <w:br w:type="page"/>
      </w:r>
    </w:p>
    <w:p w:rsidR="009F708C" w:rsidRPr="0081640A" w:rsidRDefault="009F708C" w:rsidP="00002C7D">
      <w:pPr>
        <w:pStyle w:val="Heading1"/>
        <w:spacing w:line="480" w:lineRule="auto"/>
        <w:jc w:val="center"/>
        <w:rPr>
          <w:lang w:val="en-US"/>
        </w:rPr>
      </w:pPr>
      <w:bookmarkStart w:id="1" w:name="_Toc156054147"/>
      <w:r w:rsidRPr="0081640A">
        <w:rPr>
          <w:lang w:val="en-US"/>
        </w:rPr>
        <w:lastRenderedPageBreak/>
        <w:t>ABSTRACT</w:t>
      </w:r>
      <w:bookmarkEnd w:id="1"/>
    </w:p>
    <w:p w:rsidR="002D6E94" w:rsidRPr="006A4088" w:rsidRDefault="009F708C" w:rsidP="00002C7D">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This study examined impact of Sobi 101.9 FM radio programme “Rebirth Half Hour” in promoting good governance in Kwara state. The study is an</w:t>
      </w:r>
      <w:r w:rsidR="00CD5531" w:rsidRPr="0081640A">
        <w:rPr>
          <w:rFonts w:ascii="Times New Roman" w:hAnsi="Times New Roman" w:cs="Times New Roman"/>
          <w:bCs/>
          <w:i/>
          <w:sz w:val="24"/>
          <w:szCs w:val="24"/>
          <w:lang w:val="en-US"/>
        </w:rPr>
        <w:t>chored on Uses and Gratification theory and Agenda settings theory. Multi stage sampling techniques were used to select the sample size of</w:t>
      </w:r>
      <w:r w:rsidR="0081640A">
        <w:rPr>
          <w:rFonts w:ascii="Times New Roman" w:hAnsi="Times New Roman" w:cs="Times New Roman"/>
          <w:bCs/>
          <w:i/>
          <w:sz w:val="24"/>
          <w:szCs w:val="24"/>
          <w:lang w:val="en-US"/>
        </w:rPr>
        <w:t xml:space="preserve"> one hundred and fifty. A self </w:t>
      </w:r>
      <w:r w:rsidR="00CD5531" w:rsidRPr="0081640A">
        <w:rPr>
          <w:rFonts w:ascii="Times New Roman" w:hAnsi="Times New Roman" w:cs="Times New Roman"/>
          <w:bCs/>
          <w:i/>
          <w:sz w:val="24"/>
          <w:szCs w:val="24"/>
          <w:lang w:val="en-US"/>
        </w:rPr>
        <w:t>administered questionnaires were used as data collection instrument.</w:t>
      </w:r>
      <w:r w:rsidR="0081640A">
        <w:rPr>
          <w:rFonts w:ascii="Times New Roman" w:hAnsi="Times New Roman" w:cs="Times New Roman"/>
          <w:bCs/>
          <w:i/>
          <w:sz w:val="24"/>
          <w:szCs w:val="24"/>
          <w:lang w:val="en-US"/>
        </w:rPr>
        <w:t xml:space="preserve"> The study concluded that</w:t>
      </w:r>
      <w:r w:rsidR="0081640A"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sidR="002D6E94">
        <w:rPr>
          <w:rFonts w:ascii="Times New Roman" w:hAnsi="Times New Roman" w:cs="Times New Roman"/>
          <w:i/>
          <w:sz w:val="24"/>
          <w:szCs w:val="24"/>
          <w:lang w:val="en-US"/>
        </w:rPr>
        <w:t xml:space="preserve"> Findings revealed that</w:t>
      </w:r>
      <w:r w:rsidR="002D6E94"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sidR="002D6E94">
        <w:rPr>
          <w:rFonts w:ascii="Times New Roman" w:hAnsi="Times New Roman" w:cs="Times New Roman"/>
          <w:sz w:val="24"/>
          <w:szCs w:val="24"/>
          <w:lang w:val="en-US"/>
        </w:rPr>
        <w:t xml:space="preserve"> </w:t>
      </w:r>
      <w:r w:rsidR="002D6E94" w:rsidRPr="006A4088">
        <w:rPr>
          <w:rFonts w:ascii="Times New Roman" w:hAnsi="Times New Roman" w:cs="Times New Roman"/>
          <w:i/>
          <w:sz w:val="24"/>
          <w:szCs w:val="24"/>
          <w:lang w:val="en-US"/>
        </w:rPr>
        <w:t>The</w:t>
      </w:r>
      <w:r w:rsidR="006A4088" w:rsidRPr="006A4088">
        <w:rPr>
          <w:rFonts w:ascii="Times New Roman" w:hAnsi="Times New Roman" w:cs="Times New Roman"/>
          <w:i/>
          <w:sz w:val="24"/>
          <w:szCs w:val="24"/>
          <w:lang w:val="en-US"/>
        </w:rPr>
        <w:t xml:space="preserve"> study recommended that the</w:t>
      </w:r>
      <w:r w:rsidR="002D6E94" w:rsidRPr="006A4088">
        <w:rPr>
          <w:rFonts w:ascii="Times New Roman" w:hAnsi="Times New Roman" w:cs="Times New Roman"/>
          <w:i/>
          <w:sz w:val="24"/>
          <w:szCs w:val="24"/>
          <w:lang w:val="en-US"/>
        </w:rPr>
        <w:t xml:space="preserve"> radio programme should carry the listeners and/or concerned parties along in the broadcasting activities so that they can easily make informed contribution to the programme.</w:t>
      </w:r>
      <w:r w:rsidR="002D6E94">
        <w:rPr>
          <w:rFonts w:ascii="Times New Roman" w:hAnsi="Times New Roman" w:cs="Times New Roman"/>
          <w:sz w:val="24"/>
          <w:szCs w:val="24"/>
          <w:lang w:val="en-US"/>
        </w:rPr>
        <w:t xml:space="preserve"> </w:t>
      </w:r>
    </w:p>
    <w:p w:rsidR="009F708C" w:rsidRPr="0081640A" w:rsidRDefault="009F708C" w:rsidP="002D6E94">
      <w:pPr>
        <w:spacing w:line="480" w:lineRule="auto"/>
        <w:rPr>
          <w:rFonts w:ascii="Times New Roman" w:hAnsi="Times New Roman" w:cs="Times New Roman"/>
          <w:b/>
          <w:bCs/>
          <w:sz w:val="24"/>
          <w:szCs w:val="24"/>
          <w:lang w:val="en-US"/>
        </w:rPr>
      </w:pPr>
    </w:p>
    <w:p w:rsidR="009F708C" w:rsidRPr="0081640A"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002C7D" w:rsidRDefault="00A3043E" w:rsidP="0081640A">
      <w:pPr>
        <w:spacing w:line="480" w:lineRule="auto"/>
        <w:rPr>
          <w:rFonts w:ascii="Times New Roman" w:hAnsi="Times New Roman" w:cs="Times New Roman"/>
          <w:b/>
          <w:bCs/>
          <w:sz w:val="24"/>
          <w:szCs w:val="24"/>
          <w:lang w:val="en-US"/>
        </w:rPr>
        <w:sectPr w:rsidR="00002C7D" w:rsidSect="00607BC0">
          <w:footerReference w:type="default" r:id="rId8"/>
          <w:pgSz w:w="11520" w:h="14400" w:code="9"/>
          <w:pgMar w:top="1440" w:right="1440" w:bottom="1440" w:left="1728" w:header="706" w:footer="706" w:gutter="0"/>
          <w:pgNumType w:fmt="lowerRoman"/>
          <w:cols w:space="708"/>
          <w:docGrid w:linePitch="360"/>
        </w:sectPr>
      </w:pPr>
      <w:r>
        <w:rPr>
          <w:rFonts w:ascii="Times New Roman" w:hAnsi="Times New Roman" w:cs="Times New Roman"/>
          <w:b/>
          <w:bCs/>
          <w:sz w:val="24"/>
          <w:szCs w:val="24"/>
          <w:lang w:val="en-US"/>
        </w:rPr>
        <w:t xml:space="preserve">                                                 </w:t>
      </w:r>
    </w:p>
    <w:p w:rsidR="00F52962" w:rsidRDefault="0012369F" w:rsidP="00002C7D">
      <w:pPr>
        <w:pStyle w:val="Heading1"/>
        <w:spacing w:line="480" w:lineRule="auto"/>
        <w:jc w:val="center"/>
        <w:rPr>
          <w:lang w:val="en-US"/>
        </w:rPr>
      </w:pPr>
      <w:bookmarkStart w:id="2" w:name="_Toc156054148"/>
      <w:r>
        <w:rPr>
          <w:lang w:val="en-US"/>
        </w:rPr>
        <w:lastRenderedPageBreak/>
        <w:t>CHAPTER ONE</w:t>
      </w:r>
      <w:bookmarkEnd w:id="2"/>
    </w:p>
    <w:p w:rsidR="00F52962" w:rsidRDefault="00002C7D" w:rsidP="00002C7D">
      <w:pPr>
        <w:pStyle w:val="Heading1"/>
        <w:spacing w:line="480" w:lineRule="auto"/>
        <w:rPr>
          <w:lang w:val="en-US"/>
        </w:rPr>
      </w:pPr>
      <w:bookmarkStart w:id="3" w:name="_Toc156054149"/>
      <w:r>
        <w:rPr>
          <w:lang w:val="en-US"/>
        </w:rPr>
        <w:t>1.0</w:t>
      </w:r>
      <w:r>
        <w:rPr>
          <w:lang w:val="en-US"/>
        </w:rPr>
        <w:tab/>
        <w:t>Background of Study</w:t>
      </w:r>
      <w:bookmarkEnd w:id="3"/>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is one of the mass media used to transmit information from one geographical entity to another. It is said to be the most effective medium amongst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 2015).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andtime, and also leaps across illiteracy barriers (Onabajo, 1999; cited in Oguchi, Obafemi and Melody, 2015).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modern day governance globally, the issue of Good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programmes allow for ongoing checks and assessments by the population of the activities of government and assist in bringing public concerns and voices into the open by providing a platform for discussion. The citizenry can thereby use the radio programme to express their assent or dissent or explore aspects of issues not considered through programme.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w:t>
      </w:r>
      <w:r>
        <w:rPr>
          <w:rFonts w:ascii="Times New Roman" w:hAnsi="Times New Roman" w:cs="Times New Roman"/>
          <w:sz w:val="24"/>
          <w:szCs w:val="24"/>
          <w:lang w:val="en-US"/>
        </w:rPr>
        <w:lastRenderedPageBreak/>
        <w:t xml:space="preserve">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rsidR="00002C7D"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rsidR="00F52962" w:rsidRDefault="0012369F" w:rsidP="00002C7D">
      <w:pPr>
        <w:pStyle w:val="Heading1"/>
        <w:spacing w:line="480" w:lineRule="auto"/>
        <w:rPr>
          <w:lang w:val="en-US"/>
        </w:rPr>
      </w:pPr>
      <w:bookmarkStart w:id="4" w:name="_Toc156054150"/>
      <w:r>
        <w:rPr>
          <w:lang w:val="en-US"/>
        </w:rPr>
        <w:t>1.2</w:t>
      </w:r>
      <w:r>
        <w:rPr>
          <w:lang w:val="en-US"/>
        </w:rPr>
        <w:tab/>
        <w:t xml:space="preserve"> Statement of Problem</w:t>
      </w:r>
      <w:bookmarkEnd w:id="4"/>
      <w:r>
        <w:rPr>
          <w:lang w:val="en-US"/>
        </w:rPr>
        <w:t xml:space="preserv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w:t>
      </w:r>
      <w:r>
        <w:rPr>
          <w:rFonts w:ascii="Times New Roman" w:hAnsi="Times New Roman" w:cs="Times New Roman"/>
          <w:sz w:val="24"/>
          <w:szCs w:val="24"/>
          <w:lang w:val="en-US"/>
        </w:rPr>
        <w:lastRenderedPageBreak/>
        <w:t xml:space="preserve">certain efforts to conceal their activities from the radio and may even go as far as removing the enabling environments for the media to flourish.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programmes in Kwara state, particularly, has been going through a lot of challenges especially in terms of checkmating the activities of the government. It is assumed that Sobi FM has always been on the verge of reporting and calling to the attention of the state government on some activities that are left undone through one of her Programmes titled “Rebirth Half Hour” but despite all these, the medium is yet to hold into account the government in performing their duties. Given some of the challenges of the radio, one cannot deny their impact it has recorded in promoting good governance in the state.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is meant to examines the impact of Radio Sobi FM radio programme in promoting good governance in Kwara state.</w:t>
      </w:r>
    </w:p>
    <w:p w:rsidR="00F52962" w:rsidRDefault="0012369F" w:rsidP="00002C7D">
      <w:pPr>
        <w:pStyle w:val="Heading1"/>
        <w:spacing w:line="480" w:lineRule="auto"/>
        <w:rPr>
          <w:lang w:val="en-US"/>
        </w:rPr>
      </w:pPr>
      <w:bookmarkStart w:id="5" w:name="_Toc156054151"/>
      <w:r>
        <w:rPr>
          <w:lang w:val="en-US"/>
        </w:rPr>
        <w:t xml:space="preserve">1.3 </w:t>
      </w:r>
      <w:r>
        <w:rPr>
          <w:lang w:val="en-US"/>
        </w:rPr>
        <w:tab/>
        <w:t>Objectives of The Study</w:t>
      </w:r>
      <w:bookmarkEnd w:id="5"/>
      <w:r>
        <w:rPr>
          <w:lang w:val="en-US"/>
        </w:rPr>
        <w:t xml:space="preserve"> </w:t>
      </w:r>
    </w:p>
    <w:p w:rsidR="00F52962" w:rsidRDefault="0012369F">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programmes and good governance in Kwara state. The following objectives will strengthen the study: </w:t>
      </w:r>
    </w:p>
    <w:p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establish the nexus between Rebirth Half Hour and government of Kwara state. </w:t>
      </w:r>
    </w:p>
    <w:p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rsidR="00F52962" w:rsidRDefault="0012369F" w:rsidP="00002C7D">
      <w:pPr>
        <w:pStyle w:val="Heading1"/>
        <w:spacing w:line="480" w:lineRule="auto"/>
        <w:rPr>
          <w:lang w:val="en-US"/>
        </w:rPr>
      </w:pPr>
      <w:bookmarkStart w:id="6" w:name="_Toc156054152"/>
      <w:r>
        <w:rPr>
          <w:lang w:val="en-US"/>
        </w:rPr>
        <w:t xml:space="preserve">1.4 </w:t>
      </w:r>
      <w:r>
        <w:rPr>
          <w:lang w:val="en-US"/>
        </w:rPr>
        <w:tab/>
        <w:t>Research Questions</w:t>
      </w:r>
      <w:bookmarkEnd w:id="6"/>
      <w:r>
        <w:rPr>
          <w:lang w:val="en-US"/>
        </w:rPr>
        <w:t xml:space="preserve"> </w:t>
      </w:r>
    </w:p>
    <w:p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is the nexus between Rebirth Half Hour and government of Kwara state? </w:t>
      </w:r>
    </w:p>
    <w:p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rsidR="00F52962" w:rsidRDefault="0012369F" w:rsidP="00002C7D">
      <w:pPr>
        <w:pStyle w:val="Heading1"/>
        <w:spacing w:line="480" w:lineRule="auto"/>
        <w:rPr>
          <w:lang w:val="en-US"/>
        </w:rPr>
      </w:pPr>
      <w:bookmarkStart w:id="7" w:name="_Toc156054153"/>
      <w:r>
        <w:rPr>
          <w:lang w:val="en-US"/>
        </w:rPr>
        <w:t xml:space="preserve">1.5 </w:t>
      </w:r>
      <w:r>
        <w:rPr>
          <w:lang w:val="en-US"/>
        </w:rPr>
        <w:tab/>
        <w:t>Significance of The Study</w:t>
      </w:r>
      <w:bookmarkEnd w:id="7"/>
      <w:r>
        <w:rPr>
          <w:lang w:val="en-US"/>
        </w:rPr>
        <w:t xml:space="preserv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Sobi FM Rebirth Half-hour effectives on good governance it social, economic and political development in the state. It will give insights to audience on the role of Rebirth Half-hour in promoting good governance in Kwara state.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Sobi FM will also find the findings of this study useful and informative in terms of the perception of Kwara </w:t>
      </w:r>
      <w:r>
        <w:rPr>
          <w:rFonts w:ascii="Times New Roman" w:hAnsi="Times New Roman" w:cs="Times New Roman"/>
          <w:sz w:val="24"/>
          <w:szCs w:val="24"/>
          <w:lang w:val="en-US"/>
        </w:rPr>
        <w:lastRenderedPageBreak/>
        <w:t xml:space="preserve">state residuals on the impact in which the radio programme play in good governance of the state. </w:t>
      </w:r>
    </w:p>
    <w:p w:rsidR="0081640A" w:rsidRPr="00002C7D" w:rsidRDefault="0012369F" w:rsidP="00002C7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rsidR="00F52962" w:rsidRDefault="00A3043E" w:rsidP="00002C7D">
      <w:pPr>
        <w:pStyle w:val="Heading1"/>
        <w:spacing w:line="480" w:lineRule="auto"/>
        <w:rPr>
          <w:lang w:val="en-US"/>
        </w:rPr>
      </w:pPr>
      <w:bookmarkStart w:id="8" w:name="_Toc156054154"/>
      <w:r>
        <w:rPr>
          <w:lang w:val="en-US"/>
        </w:rPr>
        <w:t>1.6</w:t>
      </w:r>
      <w:r>
        <w:rPr>
          <w:lang w:val="en-US"/>
        </w:rPr>
        <w:tab/>
        <w:t>Scope of t</w:t>
      </w:r>
      <w:r w:rsidR="0012369F">
        <w:rPr>
          <w:lang w:val="en-US"/>
        </w:rPr>
        <w:t>he Study</w:t>
      </w:r>
      <w:bookmarkEnd w:id="8"/>
      <w:r w:rsidR="0012369F">
        <w:rPr>
          <w:lang w:val="en-US"/>
        </w:rPr>
        <w:t xml:space="preserv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Sobi FM “Rebirth Half Hour” a radio discussion programme aired every Saturday between 10:30am and 11:00am every morning on Sobi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this research has been narrowed to studying only Ilorin West. The reason for these selected local governments is because the Radio programme only covers these areas.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rsidR="00F52962" w:rsidRDefault="0012369F" w:rsidP="00002C7D">
      <w:pPr>
        <w:pStyle w:val="Heading1"/>
        <w:spacing w:line="480" w:lineRule="auto"/>
        <w:rPr>
          <w:lang w:val="en-US"/>
        </w:rPr>
      </w:pPr>
      <w:bookmarkStart w:id="9" w:name="_Toc156054155"/>
      <w:r>
        <w:rPr>
          <w:lang w:val="en-US"/>
        </w:rPr>
        <w:lastRenderedPageBreak/>
        <w:t>1.8</w:t>
      </w:r>
      <w:r>
        <w:rPr>
          <w:lang w:val="en-US"/>
        </w:rPr>
        <w:tab/>
        <w:t xml:space="preserve"> Operational Definitions of Term</w:t>
      </w:r>
      <w:bookmarkEnd w:id="9"/>
      <w:r>
        <w:rPr>
          <w:lang w:val="en-US"/>
        </w:rPr>
        <w:t xml:space="preserve">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F52962" w:rsidRDefault="0012369F" w:rsidP="00002C7D">
      <w:pPr>
        <w:pStyle w:val="Heading1"/>
        <w:spacing w:line="480" w:lineRule="auto"/>
        <w:jc w:val="center"/>
        <w:rPr>
          <w:lang w:val="en-US"/>
        </w:rPr>
      </w:pPr>
      <w:bookmarkStart w:id="10" w:name="_Toc156054156"/>
      <w:r>
        <w:rPr>
          <w:lang w:val="en-US"/>
        </w:rPr>
        <w:lastRenderedPageBreak/>
        <w:t>CHAPTER TWO</w:t>
      </w:r>
      <w:bookmarkEnd w:id="10"/>
    </w:p>
    <w:p w:rsidR="00F52962" w:rsidRDefault="0012369F" w:rsidP="00002C7D">
      <w:pPr>
        <w:pStyle w:val="Heading1"/>
        <w:spacing w:line="480" w:lineRule="auto"/>
        <w:jc w:val="center"/>
        <w:rPr>
          <w:lang w:val="en-US"/>
        </w:rPr>
      </w:pPr>
      <w:bookmarkStart w:id="11" w:name="_Toc156054157"/>
      <w:r>
        <w:rPr>
          <w:lang w:val="en-US"/>
        </w:rPr>
        <w:t>LITERATURE REVIEW AND THEORETICAL FRAMEWORK</w:t>
      </w:r>
      <w:bookmarkEnd w:id="11"/>
    </w:p>
    <w:p w:rsidR="00F52962" w:rsidRDefault="0012369F" w:rsidP="00002C7D">
      <w:pPr>
        <w:pStyle w:val="Heading1"/>
        <w:spacing w:line="480" w:lineRule="auto"/>
        <w:rPr>
          <w:lang w:val="en-US"/>
        </w:rPr>
      </w:pPr>
      <w:bookmarkStart w:id="12" w:name="_Toc156054158"/>
      <w:r>
        <w:rPr>
          <w:lang w:val="en-US"/>
        </w:rPr>
        <w:t xml:space="preserve">2.0 </w:t>
      </w:r>
      <w:r>
        <w:rPr>
          <w:lang w:val="en-US"/>
        </w:rPr>
        <w:tab/>
        <w:t>Introduction</w:t>
      </w:r>
      <w:bookmarkEnd w:id="12"/>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rsidR="00F52962" w:rsidRDefault="0012369F" w:rsidP="00002C7D">
      <w:pPr>
        <w:pStyle w:val="Heading1"/>
        <w:spacing w:line="480" w:lineRule="auto"/>
        <w:rPr>
          <w:lang w:val="en-US"/>
        </w:rPr>
      </w:pPr>
      <w:bookmarkStart w:id="13" w:name="_Toc156054159"/>
      <w:r>
        <w:rPr>
          <w:lang w:val="en-US"/>
        </w:rPr>
        <w:t>2.1</w:t>
      </w:r>
      <w:r>
        <w:rPr>
          <w:lang w:val="en-US"/>
        </w:rPr>
        <w:tab/>
        <w:t xml:space="preserve"> Conceptual Review</w:t>
      </w:r>
      <w:bookmarkEnd w:id="13"/>
      <w:r>
        <w:rPr>
          <w:lang w:val="en-US"/>
        </w:rPr>
        <w:t xml:space="preserve"> </w:t>
      </w:r>
    </w:p>
    <w:p w:rsidR="00F52962" w:rsidRDefault="0012369F" w:rsidP="00002C7D">
      <w:pPr>
        <w:pStyle w:val="Heading1"/>
        <w:spacing w:line="480" w:lineRule="auto"/>
        <w:rPr>
          <w:lang w:val="en-US"/>
        </w:rPr>
      </w:pPr>
      <w:bookmarkStart w:id="14" w:name="_Toc156054160"/>
      <w:r>
        <w:rPr>
          <w:lang w:val="en-US"/>
        </w:rPr>
        <w:t>2.1.1</w:t>
      </w:r>
      <w:r>
        <w:rPr>
          <w:lang w:val="en-US"/>
        </w:rPr>
        <w:tab/>
        <w:t xml:space="preserve"> History of Radio in Nigeria</w:t>
      </w:r>
      <w:bookmarkEnd w:id="14"/>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w:t>
      </w:r>
      <w:r>
        <w:rPr>
          <w:rFonts w:ascii="Times New Roman" w:hAnsi="Times New Roman" w:cs="Times New Roman"/>
          <w:sz w:val="24"/>
          <w:szCs w:val="24"/>
          <w:lang w:val="en-US"/>
        </w:rPr>
        <w:lastRenderedPageBreak/>
        <w:t>transmitters and one medium wave transmitter located in Sogunle, near Lagos state. Adejumobi (1974).</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Udomisor’s view, Agba in Agba (2012) opines that radio broadcasting in Nigeria began in 1932, when the British colonial government established a Rediffusion Center in Lagos, for the reception and rebroadcasting of the British Broadcasting Corporation’s programmes. Onabanjo (2000) explains further by stressing that “the objectives of this innovation by the BBC were to: </w:t>
      </w:r>
    </w:p>
    <w:p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English speaking people, throughout the world; </w:t>
      </w:r>
    </w:p>
    <w:p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infopedia Report (2021).</w:t>
      </w:r>
    </w:p>
    <w:p w:rsidR="00002C7D" w:rsidRDefault="00002C7D">
      <w:pPr>
        <w:spacing w:line="259" w:lineRule="auto"/>
        <w:rPr>
          <w:rFonts w:ascii="Times New Roman" w:hAnsi="Times New Roman" w:cs="Times New Roman"/>
          <w:b/>
          <w:color w:val="000000"/>
          <w:sz w:val="24"/>
          <w:szCs w:val="32"/>
          <w:lang w:val="en-US"/>
        </w:rPr>
      </w:pPr>
      <w:r>
        <w:rPr>
          <w:lang w:val="en-US"/>
        </w:rPr>
        <w:br w:type="page"/>
      </w:r>
    </w:p>
    <w:p w:rsidR="00F52962" w:rsidRDefault="0012369F" w:rsidP="00002C7D">
      <w:pPr>
        <w:pStyle w:val="Heading1"/>
        <w:rPr>
          <w:lang w:val="en-US"/>
        </w:rPr>
      </w:pPr>
      <w:bookmarkStart w:id="15" w:name="_Toc156054161"/>
      <w:r>
        <w:rPr>
          <w:lang w:val="en-US"/>
        </w:rPr>
        <w:lastRenderedPageBreak/>
        <w:t>2.1.2</w:t>
      </w:r>
      <w:r>
        <w:rPr>
          <w:lang w:val="en-US"/>
        </w:rPr>
        <w:tab/>
        <w:t>Basic Functions of Radio</w:t>
      </w:r>
      <w:bookmarkEnd w:id="15"/>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the responsibility of the press to report timely events has its happening to the public. Timeliness and factuality is one of the major criteria that make a radio station unique and standardized. Aziz(2012)</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Aziz(2012).</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Aziz(2013).</w:t>
      </w:r>
    </w:p>
    <w:p w:rsidR="00002C7D" w:rsidRDefault="00002C7D">
      <w:pPr>
        <w:spacing w:line="480" w:lineRule="auto"/>
        <w:jc w:val="both"/>
        <w:rPr>
          <w:rFonts w:ascii="Times New Roman" w:hAnsi="Times New Roman" w:cs="Times New Roman"/>
          <w:b/>
          <w:bCs/>
          <w:sz w:val="24"/>
          <w:szCs w:val="24"/>
          <w:lang w:val="en-US"/>
        </w:rPr>
      </w:pP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Entertainment</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rsidR="00F52962" w:rsidRDefault="0012369F" w:rsidP="00002C7D">
      <w:pPr>
        <w:pStyle w:val="Heading1"/>
        <w:spacing w:line="480" w:lineRule="auto"/>
        <w:rPr>
          <w:lang w:val="en-US"/>
        </w:rPr>
      </w:pPr>
      <w:bookmarkStart w:id="16" w:name="_Toc156054162"/>
      <w:r>
        <w:rPr>
          <w:lang w:val="en-US"/>
        </w:rPr>
        <w:t>2.1.3</w:t>
      </w:r>
      <w:r>
        <w:rPr>
          <w:lang w:val="en-US"/>
        </w:rPr>
        <w:tab/>
        <w:t>About Sobi FM</w:t>
      </w:r>
      <w:bookmarkEnd w:id="16"/>
      <w:r>
        <w:rPr>
          <w:lang w:val="en-US"/>
        </w:rPr>
        <w:t xml:space="preserve"> </w:t>
      </w:r>
    </w:p>
    <w:p w:rsidR="00F42A09"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 It was established on the 10th of July 2017 with its ownership and management, purely Nigerian affairs</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FM broadcast to over three million listeners, on a 24-hour, daily basis. This is because of their broadcasting mast which is 390 meters above sea level whiich helps in dissipating their signals, far and wide to about five neighbouring states.</w:t>
      </w:r>
    </w:p>
    <w:p w:rsidR="00002C7D" w:rsidRDefault="00002C7D">
      <w:pPr>
        <w:spacing w:line="480" w:lineRule="auto"/>
        <w:jc w:val="both"/>
        <w:rPr>
          <w:rFonts w:ascii="Times New Roman" w:hAnsi="Times New Roman" w:cs="Times New Roman"/>
          <w:b/>
          <w:bCs/>
          <w:sz w:val="24"/>
          <w:szCs w:val="24"/>
          <w:lang w:val="en-US"/>
        </w:rPr>
      </w:pP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In-depth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Sobi 101.9 FM encourages inter-cultural, inter-religious and exchange of useful ideas to accelerate socio- economic lives of the people of Ilorin and its environments. Political affiliation of the proprietor of Sobi FM has several times question its objectivity in political reporting and analysing, most especially during 2019 general election. However, the station claimed that it always mindful of ownership and control, without compromising its social responsibility to its numerous audiences. </w:t>
      </w:r>
    </w:p>
    <w:p w:rsidR="00F52962"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Sobi 101.9 FM every Saturday morning and it has been initiated for over a year. It is a 30 minutes’ discussion programme anchored by Mr. Kanayo as the presenter and Mr. Akogun as the producer, between 10:30am and 11:00am daily. Rebirth half hour is an educative and </w:t>
      </w:r>
      <w:r>
        <w:rPr>
          <w:rFonts w:ascii="Times New Roman" w:hAnsi="Times New Roman" w:cs="Times New Roman"/>
          <w:sz w:val="24"/>
          <w:szCs w:val="24"/>
          <w:lang w:val="en-US"/>
        </w:rPr>
        <w:lastRenderedPageBreak/>
        <w:t>informative programme that reports topical social-political issues in different sector of the economy that concerns citizens and residents of the state. The presenter allows the listeners to callin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programmes going on in the state and functions as a medium of cultural integration by promoting cultural values through their programmes. These and many more helps the residents to make a good choice during election into various political offices in the state.</w:t>
      </w:r>
    </w:p>
    <w:p w:rsidR="00F52962" w:rsidRDefault="0012369F" w:rsidP="00002C7D">
      <w:pPr>
        <w:pStyle w:val="Heading1"/>
        <w:spacing w:line="480" w:lineRule="auto"/>
        <w:rPr>
          <w:lang w:val="en-US"/>
        </w:rPr>
      </w:pPr>
      <w:bookmarkStart w:id="17" w:name="_Toc156054163"/>
      <w:r>
        <w:rPr>
          <w:lang w:val="en-US"/>
        </w:rPr>
        <w:lastRenderedPageBreak/>
        <w:t xml:space="preserve">2.1.4 </w:t>
      </w:r>
      <w:r>
        <w:rPr>
          <w:lang w:val="en-US"/>
        </w:rPr>
        <w:tab/>
        <w:t>The Concept of Good Governance</w:t>
      </w:r>
      <w:bookmarkEnd w:id="17"/>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w:t>
      </w:r>
      <w:r>
        <w:rPr>
          <w:rFonts w:ascii="Times New Roman" w:hAnsi="Times New Roman" w:cs="Times New Roman"/>
          <w:sz w:val="24"/>
          <w:szCs w:val="24"/>
          <w:lang w:val="en-US"/>
        </w:rPr>
        <w:lastRenderedPageBreak/>
        <w:t xml:space="preserve">governing system but in a good governance system, there exists manifold opportunities for the participation of people (Amada, 2014). </w:t>
      </w:r>
    </w:p>
    <w:p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w:t>
      </w:r>
      <w:r>
        <w:rPr>
          <w:rFonts w:ascii="Times New Roman" w:hAnsi="Times New Roman" w:cs="Times New Roman"/>
          <w:sz w:val="24"/>
          <w:szCs w:val="24"/>
          <w:lang w:val="en-US"/>
        </w:rPr>
        <w:lastRenderedPageBreak/>
        <w:t xml:space="preserve">governed countries, it is argued, corrupt bureaucrats and politicians baldly hinder development efforts by stealing aid contributions or misdirecting them into unproductive activities.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rsidR="00F52962" w:rsidRDefault="0012369F">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rsidR="00F52962" w:rsidRDefault="0012369F" w:rsidP="00002C7D">
      <w:pPr>
        <w:pStyle w:val="Heading1"/>
        <w:spacing w:line="480" w:lineRule="auto"/>
        <w:rPr>
          <w:lang w:val="en-US"/>
        </w:rPr>
      </w:pPr>
      <w:bookmarkStart w:id="18" w:name="_Toc156054164"/>
      <w:r>
        <w:rPr>
          <w:lang w:val="en-US"/>
        </w:rPr>
        <w:lastRenderedPageBreak/>
        <w:t>2.1.4.1</w:t>
      </w:r>
      <w:r>
        <w:rPr>
          <w:lang w:val="en-US"/>
        </w:rPr>
        <w:tab/>
        <w:t xml:space="preserve"> Element of Good Governance</w:t>
      </w:r>
      <w:bookmarkEnd w:id="18"/>
      <w:r>
        <w:rPr>
          <w:lang w:val="en-US"/>
        </w:rPr>
        <w:t xml:space="preserve">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Transparency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w:t>
      </w:r>
    </w:p>
    <w:p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Responsiveness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Equity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rsidR="00F52962" w:rsidRDefault="0012369F" w:rsidP="00002C7D">
      <w:pPr>
        <w:pStyle w:val="Heading1"/>
        <w:spacing w:line="480" w:lineRule="auto"/>
        <w:rPr>
          <w:lang w:val="en-US"/>
        </w:rPr>
      </w:pPr>
      <w:bookmarkStart w:id="19" w:name="_Toc156054165"/>
      <w:r>
        <w:rPr>
          <w:lang w:val="en-US"/>
        </w:rPr>
        <w:t>2.1.4.2 Good governance in the media and by the media</w:t>
      </w:r>
      <w:bookmarkEnd w:id="19"/>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w:t>
      </w:r>
      <w:r>
        <w:rPr>
          <w:rFonts w:ascii="Times New Roman" w:hAnsi="Times New Roman" w:cs="Times New Roman"/>
          <w:sz w:val="24"/>
          <w:szCs w:val="24"/>
          <w:lang w:val="en-US"/>
        </w:rPr>
        <w:lastRenderedPageBreak/>
        <w:t xml:space="preserve">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w:t>
      </w:r>
      <w:r>
        <w:rPr>
          <w:rFonts w:ascii="Times New Roman" w:hAnsi="Times New Roman" w:cs="Times New Roman"/>
          <w:sz w:val="24"/>
          <w:szCs w:val="24"/>
          <w:lang w:val="en-US"/>
        </w:rPr>
        <w:lastRenderedPageBreak/>
        <w:t xml:space="preserve">professionalism at all cost. However, the issue of professionalism continues to remain a critical area of challenge in relation to the contentions surrounding the journalism practice as a profession (Adaja, 2012). </w:t>
      </w:r>
    </w:p>
    <w:p w:rsidR="00F52962" w:rsidRDefault="0012369F" w:rsidP="00002C7D">
      <w:pPr>
        <w:pStyle w:val="Heading1"/>
        <w:spacing w:line="480" w:lineRule="auto"/>
        <w:rPr>
          <w:lang w:val="en-US"/>
        </w:rPr>
      </w:pPr>
      <w:bookmarkStart w:id="20" w:name="_Toc156054166"/>
      <w:r>
        <w:rPr>
          <w:lang w:val="en-US"/>
        </w:rPr>
        <w:t>2.1.4.3 Good governance for the media</w:t>
      </w:r>
      <w:bookmarkEnd w:id="20"/>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analysing information. In addition, there is also the need for infrastructure and organizational capacity and an adequate investigative capacity, without which the media would find it hard to satisfactorily accomplish the promotion of good governance (James, 2014). </w:t>
      </w:r>
    </w:p>
    <w:p w:rsidR="00F52962" w:rsidRDefault="0012369F" w:rsidP="00002C7D">
      <w:pPr>
        <w:pStyle w:val="Heading1"/>
        <w:spacing w:line="480" w:lineRule="auto"/>
        <w:rPr>
          <w:lang w:val="en-US"/>
        </w:rPr>
      </w:pPr>
      <w:bookmarkStart w:id="21" w:name="_Toc156054167"/>
      <w:r>
        <w:rPr>
          <w:lang w:val="en-US"/>
        </w:rPr>
        <w:t>2.1.5</w:t>
      </w:r>
      <w:r>
        <w:rPr>
          <w:lang w:val="en-US"/>
        </w:rPr>
        <w:tab/>
        <w:t xml:space="preserve"> Impact of radio in good governance</w:t>
      </w:r>
      <w:bookmarkEnd w:id="21"/>
      <w:r>
        <w:rPr>
          <w:lang w:val="en-US"/>
        </w:rPr>
        <w:t xml:space="preserve"> </w:t>
      </w:r>
    </w:p>
    <w:p w:rsidR="00F52962"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t>
      </w:r>
      <w:r>
        <w:rPr>
          <w:rFonts w:ascii="Times New Roman" w:hAnsi="Times New Roman" w:cs="Times New Roman"/>
          <w:sz w:val="24"/>
          <w:szCs w:val="24"/>
          <w:lang w:val="en-US"/>
        </w:rPr>
        <w:lastRenderedPageBreak/>
        <w:t xml:space="preserve">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rsidR="00F52962" w:rsidRDefault="0012369F" w:rsidP="00002C7D">
      <w:pPr>
        <w:pStyle w:val="Heading1"/>
        <w:spacing w:line="480" w:lineRule="auto"/>
        <w:rPr>
          <w:lang w:val="en-US"/>
        </w:rPr>
      </w:pPr>
      <w:bookmarkStart w:id="22" w:name="_Toc156054168"/>
      <w:r>
        <w:rPr>
          <w:lang w:val="en-US"/>
        </w:rPr>
        <w:t xml:space="preserve">2.2 </w:t>
      </w:r>
      <w:r>
        <w:rPr>
          <w:lang w:val="en-US"/>
        </w:rPr>
        <w:tab/>
        <w:t>Theoretical framework</w:t>
      </w:r>
      <w:bookmarkEnd w:id="22"/>
      <w:r>
        <w:rPr>
          <w:lang w:val="en-US"/>
        </w:rPr>
        <w:t xml:space="preserve"> </w:t>
      </w:r>
    </w:p>
    <w:p w:rsidR="00F52962" w:rsidRDefault="0012369F" w:rsidP="00002C7D">
      <w:pPr>
        <w:pStyle w:val="Heading1"/>
        <w:spacing w:line="480" w:lineRule="auto"/>
        <w:rPr>
          <w:lang w:val="en-US"/>
        </w:rPr>
      </w:pPr>
      <w:bookmarkStart w:id="23" w:name="_Toc156054169"/>
      <w:r>
        <w:rPr>
          <w:lang w:val="en-US"/>
        </w:rPr>
        <w:t>2.2.1</w:t>
      </w:r>
      <w:r>
        <w:rPr>
          <w:lang w:val="en-US"/>
        </w:rPr>
        <w:tab/>
        <w:t>Uses and Gratification Theory</w:t>
      </w:r>
      <w:bookmarkEnd w:id="23"/>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w:t>
      </w:r>
      <w:r>
        <w:rPr>
          <w:rFonts w:ascii="Times New Roman" w:hAnsi="Times New Roman" w:cs="Times New Roman"/>
          <w:sz w:val="24"/>
          <w:szCs w:val="24"/>
          <w:lang w:val="en-US"/>
        </w:rPr>
        <w:lastRenderedPageBreak/>
        <w:t>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theory does not show media as important. The theory does not believe in the power of the media and how media can influence human needs and gratification unconsciously (Shraddha, 2018). The theory ignores the use of media in social structures and audience might not always be active..</w:t>
      </w:r>
    </w:p>
    <w:p w:rsidR="00F42A09" w:rsidRDefault="00F42A09">
      <w:pPr>
        <w:spacing w:line="480" w:lineRule="auto"/>
        <w:jc w:val="both"/>
        <w:rPr>
          <w:rFonts w:ascii="Times New Roman" w:hAnsi="Times New Roman" w:cs="Times New Roman"/>
          <w:b/>
          <w:bCs/>
          <w:sz w:val="24"/>
          <w:szCs w:val="24"/>
          <w:lang w:val="en-US"/>
        </w:rPr>
      </w:pPr>
    </w:p>
    <w:p w:rsidR="00002C7D" w:rsidRDefault="00002C7D">
      <w:pPr>
        <w:spacing w:line="480" w:lineRule="auto"/>
        <w:jc w:val="both"/>
        <w:rPr>
          <w:rFonts w:ascii="Times New Roman" w:hAnsi="Times New Roman" w:cs="Times New Roman"/>
          <w:b/>
          <w:bCs/>
          <w:sz w:val="24"/>
          <w:szCs w:val="24"/>
          <w:lang w:val="en-US"/>
        </w:rPr>
      </w:pPr>
    </w:p>
    <w:p w:rsidR="00002C7D" w:rsidRDefault="00002C7D">
      <w:pPr>
        <w:spacing w:line="480" w:lineRule="auto"/>
        <w:jc w:val="both"/>
        <w:rPr>
          <w:rFonts w:ascii="Times New Roman" w:hAnsi="Times New Roman" w:cs="Times New Roman"/>
          <w:b/>
          <w:bCs/>
          <w:sz w:val="24"/>
          <w:szCs w:val="24"/>
          <w:lang w:val="en-US"/>
        </w:rPr>
      </w:pPr>
    </w:p>
    <w:p w:rsidR="00F52962" w:rsidRDefault="0012369F" w:rsidP="00002C7D">
      <w:pPr>
        <w:pStyle w:val="Heading1"/>
        <w:spacing w:line="480" w:lineRule="auto"/>
        <w:rPr>
          <w:lang w:val="en-US"/>
        </w:rPr>
      </w:pPr>
      <w:bookmarkStart w:id="24" w:name="_Toc156054170"/>
      <w:r>
        <w:rPr>
          <w:lang w:val="en-US"/>
        </w:rPr>
        <w:lastRenderedPageBreak/>
        <w:t>2.2.2   Agenda Setting Theory</w:t>
      </w:r>
      <w:bookmarkEnd w:id="24"/>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r w:rsidR="00F42A09">
        <w:rPr>
          <w:rFonts w:ascii="Times New Roman" w:hAnsi="Times New Roman" w:cs="Times New Roman"/>
          <w:sz w:val="24"/>
          <w:szCs w:val="24"/>
          <w:lang w:val="en-US"/>
        </w:rPr>
        <w:t>.</w:t>
      </w:r>
    </w:p>
    <w:p w:rsidR="00F52962" w:rsidRDefault="0012369F" w:rsidP="00002C7D">
      <w:pPr>
        <w:pStyle w:val="Heading1"/>
        <w:spacing w:line="480" w:lineRule="auto"/>
        <w:rPr>
          <w:lang w:val="en-US"/>
        </w:rPr>
      </w:pPr>
      <w:bookmarkStart w:id="25" w:name="_Toc156054171"/>
      <w:r>
        <w:rPr>
          <w:lang w:val="en-US"/>
        </w:rPr>
        <w:t>2.3</w:t>
      </w:r>
      <w:r w:rsidR="00002C7D">
        <w:rPr>
          <w:lang w:val="en-US"/>
        </w:rPr>
        <w:tab/>
      </w:r>
      <w:r>
        <w:rPr>
          <w:lang w:val="en-US"/>
        </w:rPr>
        <w:t>Empirical Framework</w:t>
      </w:r>
      <w:bookmarkEnd w:id="25"/>
      <w:r>
        <w:rPr>
          <w:lang w:val="en-US"/>
        </w:rPr>
        <w:t xml:space="preserve"> </w:t>
      </w:r>
    </w:p>
    <w:p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Khazaeli and Stockemer (2013) evaluate the impact of Internet use on governance quality through analysis of Internet penetration rates in more than 170 countries and find that Internet penetration has a positive influence on governance practices regardless of regimetypes. The authors suggest authoritarian countries are </w:t>
      </w:r>
      <w:r>
        <w:rPr>
          <w:rFonts w:ascii="Times New Roman" w:hAnsi="Times New Roman" w:cs="Times New Roman"/>
          <w:sz w:val="24"/>
          <w:szCs w:val="24"/>
          <w:lang w:val="en-US"/>
        </w:rPr>
        <w:lastRenderedPageBreak/>
        <w:t xml:space="preserve">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rsidR="00002C7D" w:rsidRDefault="0012369F" w:rsidP="00002C7D">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w:t>
      </w:r>
      <w:r>
        <w:rPr>
          <w:rFonts w:ascii="Times New Roman" w:hAnsi="Times New Roman" w:cs="Times New Roman"/>
          <w:sz w:val="24"/>
          <w:szCs w:val="24"/>
          <w:lang w:val="en-US"/>
        </w:rPr>
        <w:lastRenderedPageBreak/>
        <w:t xml:space="preserve">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2013). </w:t>
      </w:r>
    </w:p>
    <w:p w:rsidR="00F52962" w:rsidRPr="0012369F" w:rsidRDefault="0012369F" w:rsidP="00002C7D">
      <w:pPr>
        <w:pStyle w:val="Heading1"/>
        <w:spacing w:line="480" w:lineRule="auto"/>
        <w:jc w:val="center"/>
        <w:rPr>
          <w:lang w:val="en-US"/>
        </w:rPr>
      </w:pPr>
      <w:bookmarkStart w:id="26" w:name="_Toc156054172"/>
      <w:r>
        <w:rPr>
          <w:lang w:val="en-US"/>
        </w:rPr>
        <w:lastRenderedPageBreak/>
        <w:t>CHAPTER THREE</w:t>
      </w:r>
      <w:bookmarkEnd w:id="26"/>
    </w:p>
    <w:p w:rsidR="00F52962" w:rsidRDefault="0012369F" w:rsidP="00002C7D">
      <w:pPr>
        <w:pStyle w:val="Heading1"/>
        <w:spacing w:line="480" w:lineRule="auto"/>
        <w:jc w:val="center"/>
        <w:rPr>
          <w:lang w:val="en-US"/>
        </w:rPr>
      </w:pPr>
      <w:bookmarkStart w:id="27" w:name="_Toc156054173"/>
      <w:r>
        <w:rPr>
          <w:lang w:val="en-US"/>
        </w:rPr>
        <w:t>RESEARCH METHODOLOGY</w:t>
      </w:r>
      <w:bookmarkEnd w:id="27"/>
    </w:p>
    <w:p w:rsidR="00F52962" w:rsidRDefault="0012369F" w:rsidP="00002C7D">
      <w:pPr>
        <w:pStyle w:val="Heading1"/>
        <w:spacing w:line="480" w:lineRule="auto"/>
        <w:rPr>
          <w:lang w:val="en-US"/>
        </w:rPr>
      </w:pPr>
      <w:bookmarkStart w:id="28" w:name="_Toc156054174"/>
      <w:r>
        <w:rPr>
          <w:lang w:val="en-US"/>
        </w:rPr>
        <w:t xml:space="preserve">3.0 </w:t>
      </w:r>
      <w:r>
        <w:rPr>
          <w:lang w:val="en-US"/>
        </w:rPr>
        <w:tab/>
        <w:t>Introduction</w:t>
      </w:r>
      <w:bookmarkEnd w:id="28"/>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rsidR="00F52962" w:rsidRDefault="0012369F" w:rsidP="00002C7D">
      <w:pPr>
        <w:pStyle w:val="Heading1"/>
        <w:spacing w:line="480" w:lineRule="auto"/>
        <w:rPr>
          <w:lang w:val="en-US"/>
        </w:rPr>
      </w:pPr>
      <w:bookmarkStart w:id="29" w:name="_Toc156054175"/>
      <w:r>
        <w:rPr>
          <w:lang w:val="en-US"/>
        </w:rPr>
        <w:t xml:space="preserve">3.1 </w:t>
      </w:r>
      <w:r>
        <w:rPr>
          <w:lang w:val="en-US"/>
        </w:rPr>
        <w:tab/>
        <w:t>Research Design</w:t>
      </w:r>
      <w:bookmarkEnd w:id="29"/>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(Nsikan and Uwem, 2014).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rsidR="00F52962" w:rsidRDefault="0012369F" w:rsidP="00002C7D">
      <w:pPr>
        <w:pStyle w:val="Heading1"/>
        <w:spacing w:line="480" w:lineRule="auto"/>
        <w:rPr>
          <w:lang w:val="en-US"/>
        </w:rPr>
      </w:pPr>
      <w:bookmarkStart w:id="30" w:name="_Toc156054176"/>
      <w:r>
        <w:rPr>
          <w:lang w:val="en-US"/>
        </w:rPr>
        <w:t>3.2</w:t>
      </w:r>
      <w:r>
        <w:rPr>
          <w:lang w:val="en-US"/>
        </w:rPr>
        <w:tab/>
        <w:t>Population of the Study</w:t>
      </w:r>
      <w:bookmarkEnd w:id="30"/>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Adeagbo (2011) says population is a set of all possible cases of interest on a research report. In most cases it is the group to which the researcher plans to generalize his research. Population of the study refers to the total number of the people involved in the study.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focuses on Impact of Radio programme in Promoting good governance in Kwara state and due to the coverage capacity of this radio station, the researchers will only be covering one local government out of the three local government in Ilorin metropolis. Data obtained from Nigeria Population Commission (NPC) and Kwara Bureau of Statistic Population (2016) the population of Ilorin is 873000. This study only focuses on Ilorin West local government are with the total population of 493000 ( NPC 2016 estimated )</w:t>
      </w:r>
    </w:p>
    <w:p w:rsidR="00F52962" w:rsidRDefault="0012369F" w:rsidP="00002C7D">
      <w:pPr>
        <w:pStyle w:val="Heading1"/>
        <w:spacing w:line="480" w:lineRule="auto"/>
        <w:rPr>
          <w:lang w:val="en-US"/>
        </w:rPr>
      </w:pPr>
      <w:bookmarkStart w:id="31" w:name="_Toc156054177"/>
      <w:r>
        <w:rPr>
          <w:lang w:val="en-US"/>
        </w:rPr>
        <w:t>3.3</w:t>
      </w:r>
      <w:r>
        <w:rPr>
          <w:lang w:val="en-US"/>
        </w:rPr>
        <w:tab/>
        <w:t>Sample size and Sampling Techniques.</w:t>
      </w:r>
      <w:bookmarkEnd w:id="31"/>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(Kerlinger, 2007) Sampling is taking any portion of a population or universe as representative of that population or universe. (Osuola, 2001) Sampling is the process </w:t>
      </w:r>
      <w:r>
        <w:rPr>
          <w:rFonts w:ascii="Times New Roman" w:hAnsi="Times New Roman" w:cs="Times New Roman"/>
          <w:sz w:val="24"/>
          <w:szCs w:val="24"/>
          <w:lang w:val="en-US"/>
        </w:rPr>
        <w:lastRenderedPageBreak/>
        <w:t xml:space="preserve">of selecting units from a population of interest so that by studying the sample which may fairly generate results of the population from which they were chosen.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stage, a list of all the Local Government  Area in Kwara State was retrieved from the Kwara State Government Web website, and there are sixteen local government area in Ilorin metropolis Which are: Asa, Baruteen, Edu, Ekiti, Ifelodun, Ilorin west, Ilorin East and Ilorin South, Irepodun, Isin, Kaiama, Moro, Oke-Ero, Offa, Oyun and Patigi. Simple random technique ( ballot method ) was use to select one local government area which was Ilorin west local government.</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second stage of the selection a list of all the wards  in  Ilorin west  local government was obtained from the Kwarastate.gov.ng. There are 12 wards in Ilorin west local government area which are: Adewole, Ajikobi, Baboko, Badari, Alanamu, Balogun Alanamu central, Magaji Ngeri, Ogidi, Ojuekun/ zarumi,  Oke-Erin, Oloje, Ubandawaki, wara/egba/Jila. simple random Sampling technique ( ballot method) was use to select one ward  from Ilorin west local government area which is Baboko.</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Stage three, the total population of Baboko was obtain from the National Bureau of Statistic, 2016: Kareem 2017. According to the information obtained from the National Bureau of Statistic 2016, the projected population of Baboko ward is fifteen thousands (15000) in the ward.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fourth stage of the sampling, systematic sampling was used to select 1% of the respondents from the ward which is Baboko, Ilorin West local government.</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Therefore, 1% of the total population of Baboko is estimated as below;</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rsidR="00F52962" w:rsidRDefault="0012369F" w:rsidP="00D25BE4">
      <w:pPr>
        <w:pStyle w:val="Heading1"/>
        <w:spacing w:line="480" w:lineRule="auto"/>
        <w:rPr>
          <w:lang w:val="en-US"/>
        </w:rPr>
      </w:pPr>
      <w:bookmarkStart w:id="32" w:name="_Toc156054178"/>
      <w:r>
        <w:rPr>
          <w:lang w:val="en-US"/>
        </w:rPr>
        <w:t>3.4</w:t>
      </w:r>
      <w:r>
        <w:rPr>
          <w:lang w:val="en-US"/>
        </w:rPr>
        <w:tab/>
        <w:t>Research Instrument</w:t>
      </w:r>
      <w:bookmarkEnd w:id="32"/>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rsidR="00F52962" w:rsidRDefault="0012369F" w:rsidP="00D25BE4">
      <w:pPr>
        <w:pStyle w:val="Heading1"/>
        <w:rPr>
          <w:lang w:val="en-US"/>
        </w:rPr>
      </w:pPr>
      <w:bookmarkStart w:id="33" w:name="_Toc156054179"/>
      <w:r>
        <w:rPr>
          <w:lang w:val="en-US"/>
        </w:rPr>
        <w:lastRenderedPageBreak/>
        <w:t>3.5</w:t>
      </w:r>
      <w:r>
        <w:rPr>
          <w:lang w:val="en-US"/>
        </w:rPr>
        <w:tab/>
        <w:t>Validity of the Instrument</w:t>
      </w:r>
      <w:bookmarkEnd w:id="33"/>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Herdy and Bryman (2004) view validity as "being concerned with the issue of whether a variable really measures what it is supposed to measure". Asemah, Gujbawa. Ekhererfo and Opanchi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Adewole ward. The administered copies of the questionnaires were retrieved and analysed. The results Indicated that the research questions were valid and all well comprehended</w:t>
      </w:r>
    </w:p>
    <w:p w:rsidR="00F52962" w:rsidRDefault="0012369F" w:rsidP="00D25BE4">
      <w:pPr>
        <w:pStyle w:val="Heading1"/>
        <w:spacing w:line="480" w:lineRule="auto"/>
        <w:rPr>
          <w:lang w:val="en-US"/>
        </w:rPr>
      </w:pPr>
      <w:bookmarkStart w:id="34" w:name="_Toc156054180"/>
      <w:r>
        <w:rPr>
          <w:lang w:val="en-US"/>
        </w:rPr>
        <w:t>3.6</w:t>
      </w:r>
      <w:r>
        <w:rPr>
          <w:lang w:val="en-US"/>
        </w:rPr>
        <w:tab/>
      </w:r>
      <w:r>
        <w:rPr>
          <w:lang w:val="en-US" w:eastAsia="zh-CN"/>
        </w:rPr>
        <w:t>Reliability of the Instrument</w:t>
      </w:r>
      <w:bookmarkEnd w:id="34"/>
    </w:p>
    <w:p w:rsidR="00F52962" w:rsidRDefault="0012369F">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Reliability on the other hand, look at the consist encyon variable."I favorable externally reliable it does not fluctuate over time, in other words, it is stable. (Hardy&amp; Bryman, 2004,) the questionnaire was confirmed consistent after the pilot study exercise using the esthetes method. The instruments was re- administered on 5 respondents in Ajikobi and there sluts showed that the in strum antis reliable.</w:t>
      </w:r>
    </w:p>
    <w:p w:rsidR="00F52962" w:rsidRDefault="00F52962">
      <w:pPr>
        <w:spacing w:line="480" w:lineRule="auto"/>
        <w:jc w:val="both"/>
        <w:rPr>
          <w:rFonts w:ascii="Times New Roman" w:hAnsi="Times New Roman" w:cs="Times New Roman"/>
          <w:b/>
          <w:bCs/>
          <w:sz w:val="24"/>
          <w:szCs w:val="24"/>
          <w:lang w:val="en-US"/>
        </w:rPr>
      </w:pPr>
    </w:p>
    <w:p w:rsidR="00F52962" w:rsidRDefault="0012369F" w:rsidP="00D25BE4">
      <w:pPr>
        <w:pStyle w:val="Heading1"/>
        <w:spacing w:line="480" w:lineRule="auto"/>
        <w:rPr>
          <w:lang w:val="en-US"/>
        </w:rPr>
      </w:pPr>
      <w:bookmarkStart w:id="35" w:name="_Toc156054181"/>
      <w:r>
        <w:rPr>
          <w:lang w:val="en-US"/>
        </w:rPr>
        <w:lastRenderedPageBreak/>
        <w:t>3.7</w:t>
      </w:r>
      <w:r>
        <w:rPr>
          <w:lang w:val="en-US"/>
        </w:rPr>
        <w:tab/>
        <w:t>Method of Administration of the Instrument.</w:t>
      </w:r>
      <w:bookmarkEnd w:id="35"/>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F52962" w:rsidRDefault="0012369F" w:rsidP="00D25BE4">
      <w:pPr>
        <w:pStyle w:val="Heading1"/>
        <w:spacing w:line="480" w:lineRule="auto"/>
        <w:rPr>
          <w:lang w:val="en-US"/>
        </w:rPr>
      </w:pPr>
      <w:r>
        <w:rPr>
          <w:lang w:val="en-US"/>
        </w:rPr>
        <w:t xml:space="preserve"> </w:t>
      </w:r>
      <w:bookmarkStart w:id="36" w:name="_Toc156054182"/>
      <w:r>
        <w:rPr>
          <w:lang w:val="en-US"/>
        </w:rPr>
        <w:t>3.8</w:t>
      </w:r>
      <w:r>
        <w:rPr>
          <w:lang w:val="en-US"/>
        </w:rPr>
        <w:tab/>
        <w:t>Data Analysis</w:t>
      </w:r>
      <w:bookmarkEnd w:id="36"/>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analysis of the research work is regarded as one of the most crucial state where the responses were show cased. The technique for analysing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programmes in promoting good governance in kwara state".</w:t>
      </w: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12369F" w:rsidP="00D25BE4">
      <w:pPr>
        <w:pStyle w:val="Heading1"/>
        <w:spacing w:line="480" w:lineRule="auto"/>
        <w:jc w:val="center"/>
        <w:rPr>
          <w:lang w:val="en-US"/>
        </w:rPr>
      </w:pPr>
      <w:r>
        <w:rPr>
          <w:lang w:val="en-US" w:eastAsia="en-US"/>
        </w:rPr>
        <w:br w:type="page"/>
      </w:r>
      <w:bookmarkStart w:id="37" w:name="_Toc156054183"/>
      <w:r>
        <w:rPr>
          <w:lang w:val="en-US"/>
        </w:rPr>
        <w:lastRenderedPageBreak/>
        <w:t>CHAPTER FOUR</w:t>
      </w:r>
      <w:bookmarkEnd w:id="37"/>
    </w:p>
    <w:p w:rsidR="00F52962" w:rsidRDefault="0012369F" w:rsidP="00D25BE4">
      <w:pPr>
        <w:pStyle w:val="Heading1"/>
        <w:spacing w:line="480" w:lineRule="auto"/>
        <w:jc w:val="center"/>
        <w:rPr>
          <w:lang w:val="en-US"/>
        </w:rPr>
      </w:pPr>
      <w:bookmarkStart w:id="38" w:name="_Toc156054184"/>
      <w:r>
        <w:rPr>
          <w:lang w:val="en-US"/>
        </w:rPr>
        <w:t>DATA ANALYSIS AND RESULT</w:t>
      </w:r>
      <w:bookmarkEnd w:id="38"/>
    </w:p>
    <w:p w:rsidR="00F52962" w:rsidRDefault="0012369F" w:rsidP="00D25BE4">
      <w:pPr>
        <w:pStyle w:val="Heading1"/>
        <w:spacing w:line="480" w:lineRule="auto"/>
        <w:rPr>
          <w:lang w:val="en-US"/>
        </w:rPr>
      </w:pPr>
      <w:bookmarkStart w:id="39" w:name="_Toc156054185"/>
      <w:r>
        <w:rPr>
          <w:lang w:val="en-US"/>
        </w:rPr>
        <w:t>4.0</w:t>
      </w:r>
      <w:r>
        <w:rPr>
          <w:lang w:val="en-US"/>
        </w:rPr>
        <w:tab/>
        <w:t>Introduction</w:t>
      </w:r>
      <w:bookmarkEnd w:id="39"/>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analysed using simple descriptive statistical tools according to variables, frequency and percentage.</w:t>
      </w:r>
    </w:p>
    <w:p w:rsidR="00F52962" w:rsidRDefault="0012369F" w:rsidP="00D25BE4">
      <w:pPr>
        <w:pStyle w:val="Heading1"/>
        <w:spacing w:line="480" w:lineRule="auto"/>
        <w:rPr>
          <w:lang w:val="en-US"/>
        </w:rPr>
      </w:pPr>
      <w:bookmarkStart w:id="40" w:name="_Toc156054186"/>
      <w:r>
        <w:rPr>
          <w:lang w:val="en-US"/>
        </w:rPr>
        <w:t>4.1</w:t>
      </w:r>
      <w:r>
        <w:rPr>
          <w:lang w:val="en-US"/>
        </w:rPr>
        <w:tab/>
        <w:t>Demography of the Respondents</w:t>
      </w:r>
      <w:bookmarkEnd w:id="40"/>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91"/>
        <w:gridCol w:w="2820"/>
        <w:gridCol w:w="2857"/>
      </w:tblGrid>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SEX</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rsidR="00F52962" w:rsidRDefault="00F52962">
      <w:pPr>
        <w:spacing w:after="0" w:line="480" w:lineRule="auto"/>
        <w:ind w:firstLineChars="200" w:firstLine="480"/>
        <w:jc w:val="both"/>
        <w:rPr>
          <w:rFonts w:ascii="Times New Roman" w:hAnsi="Times New Roman" w:cs="Times New Roman"/>
          <w:sz w:val="24"/>
          <w:szCs w:val="24"/>
          <w:lang w:val="en-US"/>
        </w:rPr>
      </w:pP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rsidR="00F52962" w:rsidRDefault="0012369F" w:rsidP="00D25BE4">
      <w:pPr>
        <w:pStyle w:val="Heading1"/>
        <w:rPr>
          <w:lang w:val="en-US"/>
        </w:rPr>
      </w:pPr>
      <w:bookmarkStart w:id="41" w:name="_Toc156054187"/>
      <w:r>
        <w:rPr>
          <w:lang w:val="en-US"/>
        </w:rPr>
        <w:t>4.2</w:t>
      </w:r>
      <w:r>
        <w:rPr>
          <w:lang w:val="en-US"/>
        </w:rPr>
        <w:tab/>
        <w:t>Nexus Between Rebirth Half Hour and Kwara State Government</w:t>
      </w:r>
      <w:bookmarkEnd w:id="41"/>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758"/>
        <w:gridCol w:w="2861"/>
        <w:gridCol w:w="2949"/>
      </w:tblGrid>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02DA">
              <w:rPr>
                <w:rFonts w:ascii="Times New Roman" w:hAnsi="Times New Roman" w:cs="Times New Roman"/>
                <w:b/>
                <w:bCs/>
                <w:sz w:val="24"/>
                <w:szCs w:val="24"/>
              </w:rPr>
              <w:t xml:space="preserve">                            </w:t>
            </w:r>
            <w:r>
              <w:rPr>
                <w:rFonts w:ascii="Times New Roman" w:hAnsi="Times New Roman" w:cs="Times New Roman"/>
                <w:b/>
                <w:bCs/>
                <w:sz w:val="24"/>
                <w:szCs w:val="24"/>
              </w:rPr>
              <w:t>DO YOU LISTEN TO SOBI 101.9 FM</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rPr>
          <w:trHeight w:val="471"/>
        </w:trPr>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HOW OFTEN DO YOU LISTEN TO SOBI 101.9FM</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 xml:space="preserve">ARE YOU FAMILIAR WITH SOBI FM REBIRTH HALF HOUR PROGRAM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52962">
        <w:trPr>
          <w:trHeight w:val="213"/>
        </w:trPr>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WHEN HAVE YOU BEEN LISTENING TO THE RADIO PROGRAMME (REBIRTH HALF HOUR)</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sometimes listen to SOBI FM while 7(4.7%) did not listen to SOBI 101.9 FM at all. The table shows that 126(84%) of the respondents were familiar with the Sobi FM (Rebirth Half Hour) Programme while 24(16%) of the respondents were not. This implies that majority of the respondents were familiar with the Programme. The table also revealed that 93(62%) </w:t>
      </w:r>
      <w:r>
        <w:rPr>
          <w:rFonts w:ascii="Times New Roman" w:hAnsi="Times New Roman" w:cs="Times New Roman"/>
          <w:sz w:val="24"/>
          <w:szCs w:val="24"/>
          <w:lang w:val="en-US"/>
        </w:rPr>
        <w:lastRenderedPageBreak/>
        <w:t>of the respondents always listen to the Rebirth Half Hour Programme, 26(17.3%) rarely listen to the 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 Rebirth Half Hour) is being controlled by the government.</w:t>
      </w:r>
    </w:p>
    <w:p w:rsidR="00F52962" w:rsidRDefault="0012369F" w:rsidP="00D25BE4">
      <w:pPr>
        <w:pStyle w:val="Heading1"/>
        <w:rPr>
          <w:lang w:val="en-US"/>
        </w:rPr>
      </w:pPr>
      <w:bookmarkStart w:id="42" w:name="_Toc156054188"/>
      <w:r>
        <w:rPr>
          <w:lang w:val="en-US"/>
        </w:rPr>
        <w:t>4.3 Effect of the Radio Programme in Promoting Good Governance in Kwara State</w:t>
      </w:r>
      <w:bookmarkEnd w:id="42"/>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tblPr>
      <w:tblGrid>
        <w:gridCol w:w="4287"/>
        <w:gridCol w:w="836"/>
        <w:gridCol w:w="836"/>
        <w:gridCol w:w="836"/>
        <w:gridCol w:w="716"/>
        <w:gridCol w:w="1057"/>
      </w:tblGrid>
      <w:tr w:rsidR="00F52962">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F52962">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the  program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w:t>
      </w:r>
      <w:r>
        <w:rPr>
          <w:rFonts w:ascii="Times New Roman" w:hAnsi="Times New Roman" w:cs="Times New Roman"/>
          <w:sz w:val="24"/>
          <w:szCs w:val="24"/>
          <w:lang w:val="en-US"/>
        </w:rPr>
        <w:lastRenderedPageBreak/>
        <w:t xml:space="preserve">the budget of the state government in other to ensure transparency and accountabilit,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Sobi 101.9 FM radio programme "Rebirth Half Hour" has positive effects in promoting good governance in Kwara State </w:t>
      </w:r>
    </w:p>
    <w:p w:rsidR="00F52962" w:rsidRDefault="00D25BE4" w:rsidP="00D25BE4">
      <w:pPr>
        <w:pStyle w:val="Heading1"/>
        <w:spacing w:line="480" w:lineRule="auto"/>
        <w:rPr>
          <w:lang w:val="en-US"/>
        </w:rPr>
      </w:pPr>
      <w:bookmarkStart w:id="43" w:name="_Toc156054189"/>
      <w:r>
        <w:rPr>
          <w:lang w:val="en-US"/>
        </w:rPr>
        <w:t>4.4</w:t>
      </w:r>
      <w:r>
        <w:rPr>
          <w:lang w:val="en-US"/>
        </w:rPr>
        <w:tab/>
        <w:t>The Public Perception about the Radio Programme "Rebirth Half hour"</w:t>
      </w:r>
      <w:bookmarkEnd w:id="43"/>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tblPr>
      <w:tblGrid>
        <w:gridCol w:w="4167"/>
        <w:gridCol w:w="836"/>
        <w:gridCol w:w="836"/>
        <w:gridCol w:w="836"/>
        <w:gridCol w:w="836"/>
        <w:gridCol w:w="1057"/>
      </w:tblGrid>
      <w:tr w:rsidR="00F52962">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F52962">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52962" w:rsidRDefault="00F52962">
      <w:pPr>
        <w:spacing w:line="480" w:lineRule="auto"/>
        <w:ind w:firstLineChars="200" w:firstLine="480"/>
        <w:jc w:val="both"/>
        <w:rPr>
          <w:rFonts w:ascii="Times New Roman" w:hAnsi="Times New Roman" w:cs="Times New Roman"/>
          <w:sz w:val="24"/>
          <w:szCs w:val="24"/>
          <w:lang w:val="en-US"/>
        </w:rPr>
      </w:pPr>
    </w:p>
    <w:p w:rsidR="002D6E94"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tools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disagreed while 40(26.7%) strongly disagreed to the statement. This implies that majority of the respondents disagreed that the program only support the government officials and not the people of the state.</w:t>
      </w:r>
    </w:p>
    <w:p w:rsidR="00F52962" w:rsidRDefault="00D25BE4" w:rsidP="00D25BE4">
      <w:pPr>
        <w:pStyle w:val="Heading1"/>
        <w:spacing w:line="480" w:lineRule="auto"/>
        <w:rPr>
          <w:lang w:val="en-US"/>
        </w:rPr>
      </w:pPr>
      <w:bookmarkStart w:id="44" w:name="_Toc156054190"/>
      <w:r>
        <w:rPr>
          <w:lang w:val="en-US"/>
        </w:rPr>
        <w:t>4.5</w:t>
      </w:r>
      <w:r>
        <w:rPr>
          <w:lang w:val="en-US"/>
        </w:rPr>
        <w:tab/>
        <w:t>Discussion of the Findings</w:t>
      </w:r>
      <w:bookmarkEnd w:id="44"/>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Sobi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w:t>
      </w:r>
      <w:r>
        <w:rPr>
          <w:rFonts w:ascii="Times New Roman" w:hAnsi="Times New Roman" w:cs="Times New Roman"/>
          <w:sz w:val="24"/>
          <w:szCs w:val="24"/>
          <w:lang w:val="en-US"/>
        </w:rPr>
        <w:lastRenderedPageBreak/>
        <w:t>Programme for almost a year now. These bits of findings clearly indicate that the program is being controlled by the government and moreover, the demographic qualifications of the respondents strictly signify authenticity of the fundings.</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second research question was to find out the effect of the radio Programme in promoting good governance in the state. The findings shows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for questions and answers between the government and the people of the state. The result of these findings are on the basis because since the radio programme has a relationship with the state government, so there will be a chance for the Programme to be able to promote good governance in the state so far the information concerning the state is coming from the government.</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F52962">
      <w:pPr>
        <w:spacing w:line="480" w:lineRule="auto"/>
        <w:ind w:firstLineChars="200" w:firstLine="480"/>
        <w:jc w:val="both"/>
        <w:rPr>
          <w:rFonts w:ascii="Times New Roman" w:hAnsi="Times New Roman" w:cs="Times New Roman"/>
          <w:sz w:val="24"/>
          <w:szCs w:val="24"/>
          <w:lang w:val="en-US"/>
        </w:rPr>
      </w:pPr>
    </w:p>
    <w:p w:rsidR="0012369F" w:rsidRDefault="0012369F">
      <w:pPr>
        <w:spacing w:line="480" w:lineRule="auto"/>
        <w:ind w:firstLineChars="200" w:firstLine="482"/>
        <w:jc w:val="center"/>
        <w:rPr>
          <w:rFonts w:ascii="Times New Roman" w:hAnsi="Times New Roman" w:cs="Times New Roman"/>
          <w:b/>
          <w:bCs/>
          <w:sz w:val="24"/>
          <w:szCs w:val="24"/>
          <w:lang w:val="en-US"/>
        </w:rPr>
      </w:pPr>
    </w:p>
    <w:p w:rsidR="00D25BE4" w:rsidRDefault="00D25BE4">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F52962" w:rsidRDefault="0012369F" w:rsidP="00D25BE4">
      <w:pPr>
        <w:pStyle w:val="Heading1"/>
        <w:spacing w:line="480" w:lineRule="auto"/>
        <w:jc w:val="center"/>
        <w:rPr>
          <w:lang w:val="en-US"/>
        </w:rPr>
      </w:pPr>
      <w:bookmarkStart w:id="45" w:name="_Toc156054191"/>
      <w:r>
        <w:rPr>
          <w:lang w:val="en-US"/>
        </w:rPr>
        <w:lastRenderedPageBreak/>
        <w:t>CHAPTER FIVE</w:t>
      </w:r>
      <w:bookmarkEnd w:id="45"/>
    </w:p>
    <w:p w:rsidR="00F52962" w:rsidRDefault="0012369F" w:rsidP="00D25BE4">
      <w:pPr>
        <w:pStyle w:val="Heading1"/>
        <w:spacing w:line="480" w:lineRule="auto"/>
        <w:jc w:val="center"/>
        <w:rPr>
          <w:lang w:val="en-US"/>
        </w:rPr>
      </w:pPr>
      <w:bookmarkStart w:id="46" w:name="_Toc156054192"/>
      <w:r>
        <w:rPr>
          <w:lang w:val="en-US"/>
        </w:rPr>
        <w:t>SUMMARY, CONCLUSION AND RECOMMENDATION</w:t>
      </w:r>
      <w:bookmarkEnd w:id="46"/>
    </w:p>
    <w:p w:rsidR="00F52962" w:rsidRDefault="0012369F" w:rsidP="00D25BE4">
      <w:pPr>
        <w:pStyle w:val="Heading1"/>
        <w:spacing w:line="480" w:lineRule="auto"/>
        <w:rPr>
          <w:lang w:val="en-US"/>
        </w:rPr>
      </w:pPr>
      <w:bookmarkStart w:id="47" w:name="_Toc156054193"/>
      <w:r>
        <w:rPr>
          <w:lang w:val="en-US"/>
        </w:rPr>
        <w:t>5.1</w:t>
      </w:r>
      <w:r w:rsidR="00D25BE4">
        <w:rPr>
          <w:lang w:val="en-US"/>
        </w:rPr>
        <w:tab/>
        <w:t>Introduction</w:t>
      </w:r>
      <w:bookmarkEnd w:id="47"/>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rsidR="00F52962" w:rsidRDefault="00D25BE4" w:rsidP="00D25BE4">
      <w:pPr>
        <w:pStyle w:val="Heading1"/>
        <w:spacing w:line="480" w:lineRule="auto"/>
        <w:rPr>
          <w:lang w:val="en-US"/>
        </w:rPr>
      </w:pPr>
      <w:bookmarkStart w:id="48" w:name="_Toc156054194"/>
      <w:r>
        <w:rPr>
          <w:lang w:val="en-US"/>
        </w:rPr>
        <w:t>5.2</w:t>
      </w:r>
      <w:r>
        <w:rPr>
          <w:lang w:val="en-US"/>
        </w:rPr>
        <w:tab/>
        <w:t>Summary of Key Findings</w:t>
      </w:r>
      <w:bookmarkEnd w:id="48"/>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sought to establish the effect of radio programme in promoting good governance in Kwara state with a study to ‘Sobi FM, Rebirth Half Hour Programme. In line with this, three major objectives of the research were analysed: what is the relationship between Rebirth Half Hour and the government of Kwara state? what effect does the radio programme has in promoting good governance in the state? and what is the public perception about Sobi FM on Rebirth Half Hour programme? The study utilized survey and content Analysis method, 150 data was collected from residents of Kwara state while 17 contents were also analysed from Sobi FM studied programme. The data analysed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t>
      </w:r>
      <w:r>
        <w:rPr>
          <w:rFonts w:ascii="Times New Roman" w:hAnsi="Times New Roman" w:cs="Times New Roman"/>
          <w:sz w:val="24"/>
          <w:szCs w:val="24"/>
          <w:lang w:val="en-US"/>
        </w:rPr>
        <w:lastRenderedPageBreak/>
        <w:t xml:space="preserve">which Sobi FM, Rebirth 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rsidR="00F52962" w:rsidRDefault="00D25BE4" w:rsidP="00D25BE4">
      <w:pPr>
        <w:pStyle w:val="Heading1"/>
        <w:spacing w:line="480" w:lineRule="auto"/>
        <w:rPr>
          <w:lang w:val="en-US"/>
        </w:rPr>
      </w:pPr>
      <w:bookmarkStart w:id="49" w:name="_Toc156054195"/>
      <w:r>
        <w:rPr>
          <w:lang w:val="en-US"/>
        </w:rPr>
        <w:t>5.3</w:t>
      </w:r>
      <w:r>
        <w:rPr>
          <w:lang w:val="en-US"/>
        </w:rPr>
        <w:tab/>
        <w:t>Conclusion</w:t>
      </w:r>
      <w:bookmarkEnd w:id="49"/>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rebirth half hour can be concluded to be a programme that is controlled by the state government on an information basis. The information asked by the programme host are always a prepared request by the government officials invited to the programmes and most timely doesn’t require the thoughts of the publics but despite the fact that the programmes’ information is being controlled, it has been able to ensure that there is a certain level of good government in the state by putting the government officials into account so that the value of the state and right of the citizens can be ensured. </w:t>
      </w:r>
    </w:p>
    <w:p w:rsid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During the study, the researchers also found out that some of the residents of the state believes that the programme is not truly performing its duty be</w:t>
      </w:r>
      <w:r w:rsidR="00C3598E">
        <w:rPr>
          <w:rFonts w:ascii="Times New Roman" w:hAnsi="Times New Roman" w:cs="Times New Roman"/>
          <w:sz w:val="24"/>
          <w:szCs w:val="24"/>
          <w:lang w:val="en-US"/>
        </w:rPr>
        <w:t>cause of it level of controlled.  T</w:t>
      </w:r>
      <w:r>
        <w:rPr>
          <w:rFonts w:ascii="Times New Roman" w:hAnsi="Times New Roman" w:cs="Times New Roman"/>
          <w:sz w:val="24"/>
          <w:szCs w:val="24"/>
          <w:lang w:val="en-US"/>
        </w:rPr>
        <w:t xml:space="preserve">he programme is seen to have been promoting only good activities of the state government but this can be concluded to be because of their political resentment on the programme which made them believe the programme can cause chaos in the state. </w:t>
      </w:r>
    </w:p>
    <w:p w:rsidR="00F52962" w:rsidRDefault="00D25BE4" w:rsidP="00D25BE4">
      <w:pPr>
        <w:pStyle w:val="Heading1"/>
        <w:spacing w:line="480" w:lineRule="auto"/>
        <w:rPr>
          <w:lang w:val="en-US"/>
        </w:rPr>
      </w:pPr>
      <w:bookmarkStart w:id="50" w:name="_Toc156054196"/>
      <w:r>
        <w:rPr>
          <w:lang w:val="en-US"/>
        </w:rPr>
        <w:t>5.4</w:t>
      </w:r>
      <w:r>
        <w:rPr>
          <w:lang w:val="en-US"/>
        </w:rPr>
        <w:tab/>
        <w:t>Recommendation</w:t>
      </w:r>
      <w:bookmarkEnd w:id="50"/>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activities of the government should be questioned on the level of proposed projects done and how much benefit is in it for the residents to gain from the project. </w:t>
      </w:r>
    </w:p>
    <w:p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rsidR="00F52962" w:rsidRDefault="0012369F"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rsidR="00F52962" w:rsidRDefault="0012369F" w:rsidP="00D25BE4">
      <w:pPr>
        <w:pStyle w:val="Heading1"/>
        <w:spacing w:line="480" w:lineRule="auto"/>
        <w:rPr>
          <w:lang w:val="en-US"/>
        </w:rPr>
      </w:pPr>
      <w:bookmarkStart w:id="51" w:name="_Toc156054197"/>
      <w:r>
        <w:rPr>
          <w:lang w:val="en-US"/>
        </w:rPr>
        <w:lastRenderedPageBreak/>
        <w:t>5.4.1</w:t>
      </w:r>
      <w:r w:rsidR="00D25BE4">
        <w:rPr>
          <w:lang w:val="en-US"/>
        </w:rPr>
        <w:tab/>
      </w:r>
      <w:r>
        <w:rPr>
          <w:lang w:val="en-US"/>
        </w:rPr>
        <w:t>Suggestions for Further studies</w:t>
      </w:r>
      <w:bookmarkEnd w:id="51"/>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Sobi FM rebirth Half Hour programme as a means of promoting politics in Kwara state. Studies should also be conducted on credibility of the programme in ensuring good governance in the state. </w:t>
      </w:r>
    </w:p>
    <w:p w:rsidR="00F52962"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programmes in promoting politics in Nigeria, the effect of publics opinion in maintaining the good standards of radio programmes in Kwara state and impact of radio programme in influencing political votes in the country. </w:t>
      </w:r>
    </w:p>
    <w:p w:rsidR="00F52962" w:rsidRDefault="00D25BE4" w:rsidP="00D25BE4">
      <w:pPr>
        <w:pStyle w:val="Heading1"/>
        <w:spacing w:line="480" w:lineRule="auto"/>
        <w:rPr>
          <w:lang w:val="en-US"/>
        </w:rPr>
      </w:pPr>
      <w:bookmarkStart w:id="52" w:name="_Toc156054198"/>
      <w:r>
        <w:rPr>
          <w:lang w:val="en-US"/>
        </w:rPr>
        <w:t xml:space="preserve">5.5 </w:t>
      </w:r>
      <w:r>
        <w:rPr>
          <w:lang w:val="en-US"/>
        </w:rPr>
        <w:tab/>
        <w:t>Limitation of the Studies</w:t>
      </w:r>
      <w:bookmarkEnd w:id="52"/>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rsidR="00F52962" w:rsidRDefault="00F52962">
      <w:pPr>
        <w:rPr>
          <w:lang w:val="en-US"/>
        </w:rPr>
      </w:pPr>
    </w:p>
    <w:p w:rsidR="00F52962" w:rsidRDefault="00F52962">
      <w:pPr>
        <w:rPr>
          <w:lang w:val="en-US"/>
        </w:rPr>
      </w:pPr>
    </w:p>
    <w:p w:rsidR="00F52962" w:rsidRDefault="00F52962">
      <w:pPr>
        <w:rPr>
          <w:lang w:val="en-US"/>
        </w:rPr>
      </w:pPr>
    </w:p>
    <w:p w:rsidR="0012369F" w:rsidRDefault="0012369F">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rsidR="00D25BE4" w:rsidRDefault="00D25BE4">
      <w:pPr>
        <w:spacing w:line="259" w:lineRule="auto"/>
        <w:rPr>
          <w:rFonts w:cs="Times New Roman"/>
          <w:b/>
          <w:bCs/>
          <w:sz w:val="32"/>
          <w:szCs w:val="32"/>
          <w:lang w:val="en-US" w:eastAsia="zh-CN"/>
        </w:rPr>
      </w:pPr>
      <w:r>
        <w:rPr>
          <w:rFonts w:cs="Times New Roman"/>
          <w:b/>
          <w:bCs/>
          <w:sz w:val="32"/>
          <w:szCs w:val="32"/>
          <w:lang w:val="en-US" w:eastAsia="zh-CN"/>
        </w:rPr>
        <w:br w:type="page"/>
      </w:r>
    </w:p>
    <w:p w:rsidR="00F52962" w:rsidRPr="00D25BE4" w:rsidRDefault="00D25BE4" w:rsidP="00D25BE4">
      <w:pPr>
        <w:pStyle w:val="Heading1"/>
        <w:ind w:left="720" w:hanging="720"/>
        <w:jc w:val="center"/>
        <w:rPr>
          <w:lang w:val="en-US"/>
        </w:rPr>
      </w:pPr>
      <w:bookmarkStart w:id="53" w:name="_Toc156054199"/>
      <w:r w:rsidRPr="00D25BE4">
        <w:rPr>
          <w:lang w:val="en-US" w:eastAsia="zh-CN"/>
        </w:rPr>
        <w:lastRenderedPageBreak/>
        <w:t>REFERENCES</w:t>
      </w:r>
      <w:bookmarkEnd w:id="53"/>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Adaja, T. (2012). Nigerian Journalism and Professionalism: Issues and Challenges. New Media and Mass communication Journal, 5, 2-16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Abstract:http://papers.ssrn.com/sol3/papers.cfm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Videomalaise or Virtuous Circle? The International Journal of Press/Politics, 14(4), 410–433. https://doi.org/10.1177/1940161209336224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Sozial-Kognitive Theorie der Massenkommunikation. In A. Schorr (Ed.), Publikums- und Wirkungsforschung: Ein Reader (pp. 153–180). Wiesbaden: VS Verlag für Sozialwissenschaften.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Bonfadelli, H., &amp; Friemel, T. N. (2017). Medienwirkungsforschung (6., überarbeitete Auflage). UTB Soziologie, Psychologie, Pädagogik: Band Nr. 3451. Konstanz, München: UVK Verlagsgesellschaft mbH; UVK Lucius.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Boulianne, S. (2015). Social media use and participation: A meta-analysis of current research. Information, Communication &amp; Society, 18(5), 524–538. https://doi.org/10.1080/1369118X.2015.1008542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Bulkow, K., &amp; Schweiger, W. (2013). Agenda Setting – zwischen gesellschaftlichem Phänomen und individuellem Prozess. In W. Schweiger &amp; A. Fahr (Eds.), Handbuch Medienwirkungsforschung (pp. 171–190). Wiesbaden: Springer VS.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Dunu I. (November 2013). Good Governace in Nigeria: What Role For Media. European Scientific Journal , 1-18.CIMA(Centre for Media International). (2007). Working Group Report. Community Radio. Nairobi: CIMA.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 xml:space="preserve">Economic Commission for Africa. (2005). African Governance Report (AGR) .Addis Ababa, Ethiopia.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( 2014). Media and Good governance. The United Nations Educational, Scientific and Cultural Organization , 15-57.UNESCO. Harper.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Jens, S. (2010). Communication for Development. New Delhi: Sage publications. Kaufman, D. K. (2007). Governance Matters VI: Governance Indicators. . England. Sage publications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Conroy-Krutz, J. (2018). Media exposure and political participation in a transitional African context. World Development, 110, 224–242. </w:t>
      </w:r>
      <w:hyperlink r:id="rId9" w:history="1">
        <w:r w:rsidR="00D25BE4" w:rsidRPr="008D13B4">
          <w:rPr>
            <w:rStyle w:val="Hyperlink"/>
            <w:rFonts w:asciiTheme="majorBidi" w:hAnsiTheme="majorBidi" w:cstheme="majorBidi"/>
            <w:sz w:val="24"/>
            <w:lang w:val="en-US" w:eastAsia="zh-CN"/>
          </w:rPr>
          <w:t>https://doi.org/10.1016/j.worlddev.2018.05.002</w:t>
        </w:r>
      </w:hyperlink>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Cahmber Online? Politically Motivated Selective Exposure Among Interntet News Users. Journal of Computer-Mediated Communication, 14(2), 265–285. Garret, K. (2009b). Politically Motivated Reinforcement Seeking: Reframing the Selective Exposure Debate. Journal of Communication, 59(4), 676–699.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Stubager, R. (2010). The Political Conditionality of Mass Media Influence: When Do Parties Follow Mass Media Attention? British Journal of Political Science, 40(03), 663–677. </w:t>
      </w:r>
      <w:hyperlink r:id="rId10" w:history="1">
        <w:r w:rsidR="00D25BE4" w:rsidRPr="008D13B4">
          <w:rPr>
            <w:rStyle w:val="Hyperlink"/>
            <w:rFonts w:asciiTheme="majorBidi" w:hAnsiTheme="majorBidi" w:cstheme="majorBidi"/>
            <w:sz w:val="24"/>
            <w:lang w:val="en-US" w:eastAsia="zh-CN"/>
          </w:rPr>
          <w:t>https://doi.org/10.1017/S0007123410000037</w:t>
        </w:r>
      </w:hyperlink>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rsidR="00F52962" w:rsidRPr="00D25BE4" w:rsidRDefault="0012369F" w:rsidP="00D25BE4">
      <w:pPr>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Midtbø, T., Walgrave, S., van Aelst, P., &amp; Christensen, D. A. (2014). Do the Media Set the Agenda of Parliament or Is It the Other Way around? Agenda Interactions between MPs and Mass Media. In K. Deschouwer &amp; S. Depauw (Eds.), Comparative politics. Representing the people: A survey among members of statewide and sub-state parliaments (pp. 188–200). Oxford: Oxford University Press </w:t>
      </w:r>
    </w:p>
    <w:sectPr w:rsidR="00F52962" w:rsidRPr="00D25BE4" w:rsidSect="00607BC0">
      <w:pgSz w:w="11520" w:h="14400" w:code="9"/>
      <w:pgMar w:top="1440" w:right="1440" w:bottom="1440" w:left="1728"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209" w:rsidRDefault="00221209" w:rsidP="00002C7D">
      <w:pPr>
        <w:spacing w:after="0" w:line="240" w:lineRule="auto"/>
      </w:pPr>
      <w:r>
        <w:separator/>
      </w:r>
    </w:p>
  </w:endnote>
  <w:endnote w:type="continuationSeparator" w:id="1">
    <w:p w:rsidR="00221209" w:rsidRDefault="00221209" w:rsidP="00002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225095"/>
      <w:docPartObj>
        <w:docPartGallery w:val="Page Numbers (Bottom of Page)"/>
        <w:docPartUnique/>
      </w:docPartObj>
    </w:sdtPr>
    <w:sdtEndPr>
      <w:rPr>
        <w:noProof/>
      </w:rPr>
    </w:sdtEndPr>
    <w:sdtContent>
      <w:p w:rsidR="00002C7D" w:rsidRDefault="004B6951">
        <w:pPr>
          <w:pStyle w:val="Footer"/>
          <w:jc w:val="center"/>
        </w:pPr>
        <w:r>
          <w:fldChar w:fldCharType="begin"/>
        </w:r>
        <w:r w:rsidR="00002C7D">
          <w:instrText xml:space="preserve"> PAGE   \* MERGEFORMAT </w:instrText>
        </w:r>
        <w:r>
          <w:fldChar w:fldCharType="separate"/>
        </w:r>
        <w:r w:rsidR="0057327D">
          <w:rPr>
            <w:noProof/>
          </w:rPr>
          <w:t>i</w:t>
        </w:r>
        <w:r>
          <w:rPr>
            <w:noProof/>
          </w:rPr>
          <w:fldChar w:fldCharType="end"/>
        </w:r>
      </w:p>
    </w:sdtContent>
  </w:sdt>
  <w:p w:rsidR="00002C7D" w:rsidRDefault="00002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209" w:rsidRDefault="00221209" w:rsidP="00002C7D">
      <w:pPr>
        <w:spacing w:after="0" w:line="240" w:lineRule="auto"/>
      </w:pPr>
      <w:r>
        <w:separator/>
      </w:r>
    </w:p>
  </w:footnote>
  <w:footnote w:type="continuationSeparator" w:id="1">
    <w:p w:rsidR="00221209" w:rsidRDefault="00221209" w:rsidP="00002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2962"/>
    <w:rsid w:val="00002C7D"/>
    <w:rsid w:val="00083F8F"/>
    <w:rsid w:val="0010229B"/>
    <w:rsid w:val="0012369F"/>
    <w:rsid w:val="001902DA"/>
    <w:rsid w:val="001B286A"/>
    <w:rsid w:val="001F5100"/>
    <w:rsid w:val="00221209"/>
    <w:rsid w:val="002D6E94"/>
    <w:rsid w:val="00413993"/>
    <w:rsid w:val="004479F5"/>
    <w:rsid w:val="004B6951"/>
    <w:rsid w:val="00556176"/>
    <w:rsid w:val="0057327D"/>
    <w:rsid w:val="005E1F9A"/>
    <w:rsid w:val="00607BC0"/>
    <w:rsid w:val="00617CD1"/>
    <w:rsid w:val="006A4088"/>
    <w:rsid w:val="00720392"/>
    <w:rsid w:val="00722B69"/>
    <w:rsid w:val="00740861"/>
    <w:rsid w:val="007B2ADA"/>
    <w:rsid w:val="007D3E1E"/>
    <w:rsid w:val="0081640A"/>
    <w:rsid w:val="008D3130"/>
    <w:rsid w:val="00932C1E"/>
    <w:rsid w:val="0098350B"/>
    <w:rsid w:val="009F708C"/>
    <w:rsid w:val="00A3043E"/>
    <w:rsid w:val="00A40E27"/>
    <w:rsid w:val="00A571C2"/>
    <w:rsid w:val="00C3598E"/>
    <w:rsid w:val="00C75B9E"/>
    <w:rsid w:val="00CD1738"/>
    <w:rsid w:val="00CD5531"/>
    <w:rsid w:val="00D25BE4"/>
    <w:rsid w:val="00D914FC"/>
    <w:rsid w:val="00E27DCF"/>
    <w:rsid w:val="00F42A09"/>
    <w:rsid w:val="00F52962"/>
    <w:rsid w:val="00F92171"/>
    <w:rsid w:val="00FA5965"/>
    <w:rsid w:val="00FF0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94"/>
    <w:pPr>
      <w:spacing w:line="256" w:lineRule="auto"/>
    </w:pPr>
    <w:rPr>
      <w:rFonts w:eastAsia="SimSun" w:cs="SimSun"/>
      <w:kern w:val="0"/>
      <w:lang w:eastAsia="en-GB"/>
    </w:rPr>
  </w:style>
  <w:style w:type="paragraph" w:styleId="Heading1">
    <w:name w:val="heading 1"/>
    <w:basedOn w:val="Normal"/>
    <w:next w:val="Normal"/>
    <w:link w:val="Heading1Char"/>
    <w:uiPriority w:val="9"/>
    <w:qFormat/>
    <w:rsid w:val="00740861"/>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861"/>
    <w:pPr>
      <w:ind w:left="720"/>
      <w:contextualSpacing/>
    </w:pPr>
  </w:style>
  <w:style w:type="table" w:styleId="TableGrid">
    <w:name w:val="Table Grid"/>
    <w:basedOn w:val="TableNormal"/>
    <w:uiPriority w:val="59"/>
    <w:rsid w:val="00740861"/>
    <w:pPr>
      <w:spacing w:line="256" w:lineRule="auto"/>
    </w:pPr>
    <w:rPr>
      <w:rFonts w:eastAsia="SimSun" w:cs="SimSun"/>
      <w:kern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40861"/>
    <w:rPr>
      <w:rFonts w:ascii="Times New Roman" w:eastAsia="SimSun" w:hAnsi="Times New Roman" w:cs="Times New Roman"/>
      <w:b/>
      <w:color w:val="000000"/>
      <w:kern w:val="0"/>
      <w:sz w:val="24"/>
      <w:szCs w:val="32"/>
      <w:lang w:eastAsia="en-GB"/>
    </w:rPr>
  </w:style>
  <w:style w:type="paragraph" w:styleId="Header">
    <w:name w:val="header"/>
    <w:basedOn w:val="Normal"/>
    <w:link w:val="HeaderChar"/>
    <w:uiPriority w:val="99"/>
    <w:unhideWhenUsed/>
    <w:rsid w:val="0000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7D"/>
    <w:rPr>
      <w:rFonts w:eastAsia="SimSun" w:cs="SimSun"/>
      <w:kern w:val="0"/>
      <w:lang w:eastAsia="en-GB"/>
    </w:rPr>
  </w:style>
  <w:style w:type="paragraph" w:styleId="Footer">
    <w:name w:val="footer"/>
    <w:basedOn w:val="Normal"/>
    <w:link w:val="FooterChar"/>
    <w:uiPriority w:val="99"/>
    <w:unhideWhenUsed/>
    <w:rsid w:val="0000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7D"/>
    <w:rPr>
      <w:rFonts w:eastAsia="SimSun" w:cs="SimSun"/>
      <w:kern w:val="0"/>
      <w:lang w:eastAsia="en-GB"/>
    </w:rPr>
  </w:style>
  <w:style w:type="character" w:styleId="Hyperlink">
    <w:name w:val="Hyperlink"/>
    <w:basedOn w:val="DefaultParagraphFont"/>
    <w:uiPriority w:val="99"/>
    <w:unhideWhenUsed/>
    <w:rsid w:val="00D25BE4"/>
    <w:rPr>
      <w:color w:val="0000FF" w:themeColor="hyperlink"/>
      <w:u w:val="single"/>
    </w:rPr>
  </w:style>
  <w:style w:type="character" w:customStyle="1" w:styleId="UnresolvedMention">
    <w:name w:val="Unresolved Mention"/>
    <w:basedOn w:val="DefaultParagraphFont"/>
    <w:uiPriority w:val="99"/>
    <w:semiHidden/>
    <w:unhideWhenUsed/>
    <w:rsid w:val="00D25BE4"/>
    <w:rPr>
      <w:color w:val="605E5C"/>
      <w:shd w:val="clear" w:color="auto" w:fill="E1DFDD"/>
    </w:rPr>
  </w:style>
  <w:style w:type="paragraph" w:styleId="TOC1">
    <w:name w:val="toc 1"/>
    <w:basedOn w:val="Normal"/>
    <w:next w:val="Normal"/>
    <w:autoRedefine/>
    <w:uiPriority w:val="39"/>
    <w:unhideWhenUsed/>
    <w:rsid w:val="00D25BE4"/>
    <w:pPr>
      <w:spacing w:after="10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98134458">
      <w:bodyDiv w:val="1"/>
      <w:marLeft w:val="0"/>
      <w:marRight w:val="0"/>
      <w:marTop w:val="0"/>
      <w:marBottom w:val="0"/>
      <w:divBdr>
        <w:top w:val="none" w:sz="0" w:space="0" w:color="auto"/>
        <w:left w:val="none" w:sz="0" w:space="0" w:color="auto"/>
        <w:bottom w:val="none" w:sz="0" w:space="0" w:color="auto"/>
        <w:right w:val="none" w:sz="0" w:space="0" w:color="auto"/>
      </w:divBdr>
    </w:div>
    <w:div w:id="1306543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S0007123410000037" TargetMode="External"/><Relationship Id="rId4" Type="http://schemas.openxmlformats.org/officeDocument/2006/relationships/settings" Target="settings.xml"/><Relationship Id="rId9" Type="http://schemas.openxmlformats.org/officeDocument/2006/relationships/hyperlink" Target="https://doi.org/10.1016/j.worlddev.2018.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845E-013D-46A2-ABAC-7359C58A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11371</Words>
  <Characters>64820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hameed sambo</dc:creator>
  <cp:lastModifiedBy>USER</cp:lastModifiedBy>
  <cp:revision>3</cp:revision>
  <cp:lastPrinted>2024-03-17T16:06:00Z</cp:lastPrinted>
  <dcterms:created xsi:type="dcterms:W3CDTF">2025-04-02T00:18:00Z</dcterms:created>
  <dcterms:modified xsi:type="dcterms:W3CDTF">2025-04-02T00:18:00Z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8336c784ce954a1da4c9070598b0c9c9</vt:lpwstr>
  </property>
</Properties>
</file>