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E75" w:rsidRDefault="00BA5E75" w:rsidP="00BA5E75">
      <w:pPr>
        <w:spacing w:after="0" w:line="240" w:lineRule="auto"/>
        <w:jc w:val="center"/>
        <w:rPr>
          <w:rFonts w:ascii="Times New Roman" w:hAnsi="Times New Roman" w:cs="Times New Roman"/>
          <w:b/>
          <w:bCs/>
          <w:sz w:val="44"/>
          <w:szCs w:val="28"/>
        </w:rPr>
      </w:pPr>
    </w:p>
    <w:p w:rsidR="00BA5E75" w:rsidRDefault="00BA5E75" w:rsidP="00BA5E75">
      <w:pPr>
        <w:spacing w:line="240" w:lineRule="auto"/>
        <w:jc w:val="center"/>
        <w:rPr>
          <w:rFonts w:ascii="Tahoma" w:hAnsi="Tahoma" w:cs="Times New Roman"/>
          <w:b/>
          <w:bCs/>
          <w:sz w:val="40"/>
        </w:rPr>
      </w:pPr>
      <w:r>
        <w:rPr>
          <w:rFonts w:ascii="Tahoma" w:hAnsi="Tahoma" w:cs="Times New Roman"/>
          <w:b/>
          <w:bCs/>
          <w:noProof/>
          <w:sz w:val="40"/>
          <w:lang w:val="en-US"/>
        </w:rPr>
        <w:drawing>
          <wp:anchor distT="0" distB="0" distL="114300" distR="114300" simplePos="0" relativeHeight="251661312" behindDoc="0" locked="0" layoutInCell="1" allowOverlap="1">
            <wp:simplePos x="0" y="0"/>
            <wp:positionH relativeFrom="column">
              <wp:posOffset>2095500</wp:posOffset>
            </wp:positionH>
            <wp:positionV relativeFrom="paragraph">
              <wp:posOffset>-590550</wp:posOffset>
            </wp:positionV>
            <wp:extent cx="847725" cy="847725"/>
            <wp:effectExtent l="19050" t="0" r="9525" b="0"/>
            <wp:wrapNone/>
            <wp:docPr id="31"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5" cstate="print"/>
                    <a:stretch>
                      <a:fillRect/>
                    </a:stretch>
                  </pic:blipFill>
                  <pic:spPr>
                    <a:xfrm>
                      <a:off x="0" y="0"/>
                      <a:ext cx="847725" cy="847725"/>
                    </a:xfrm>
                    <a:prstGeom prst="rect">
                      <a:avLst/>
                    </a:prstGeom>
                  </pic:spPr>
                </pic:pic>
              </a:graphicData>
            </a:graphic>
          </wp:anchor>
        </w:drawing>
      </w:r>
    </w:p>
    <w:p w:rsidR="00BA5E75" w:rsidRDefault="00BA5E75" w:rsidP="00BA5E75">
      <w:pPr>
        <w:spacing w:after="0" w:line="240" w:lineRule="auto"/>
        <w:jc w:val="center"/>
        <w:rPr>
          <w:rFonts w:ascii="Tahoma" w:hAnsi="Tahoma" w:cs="Times New Roman"/>
          <w:b/>
          <w:bCs/>
          <w:sz w:val="42"/>
        </w:rPr>
      </w:pPr>
      <w:r w:rsidRPr="00E40B91">
        <w:rPr>
          <w:rFonts w:ascii="Tahoma" w:hAnsi="Tahoma" w:cs="Times New Roman"/>
          <w:b/>
          <w:bCs/>
          <w:sz w:val="42"/>
        </w:rPr>
        <w:t>KWARA STATE POLYTECHNIC, ILORIN</w:t>
      </w:r>
    </w:p>
    <w:p w:rsidR="00BA5E75" w:rsidRPr="00E40B91" w:rsidRDefault="00BA5E75" w:rsidP="00BA5E75">
      <w:pPr>
        <w:jc w:val="center"/>
        <w:rPr>
          <w:rFonts w:ascii="Monotype Corsiva" w:hAnsi="Monotype Corsiva" w:cs="Times New Roman"/>
          <w:b/>
          <w:bCs/>
          <w:i/>
          <w:sz w:val="42"/>
        </w:rPr>
      </w:pPr>
      <w:r w:rsidRPr="00E40B91">
        <w:rPr>
          <w:rFonts w:ascii="Monotype Corsiva" w:hAnsi="Monotype Corsiva" w:cs="Times New Roman"/>
          <w:b/>
          <w:bCs/>
          <w:i/>
          <w:sz w:val="42"/>
        </w:rPr>
        <w:t>INSTITUTE OF TECHNOLOGY</w:t>
      </w:r>
    </w:p>
    <w:p w:rsidR="00BA5E75" w:rsidRPr="00C256F6" w:rsidRDefault="00BA5E75" w:rsidP="00BA5E75">
      <w:pPr>
        <w:spacing w:after="0" w:line="240" w:lineRule="auto"/>
        <w:jc w:val="center"/>
        <w:rPr>
          <w:rFonts w:ascii="Times New Roman" w:hAnsi="Times New Roman" w:cs="Times New Roman"/>
          <w:b/>
          <w:bCs/>
          <w:sz w:val="36"/>
          <w:szCs w:val="28"/>
        </w:rPr>
      </w:pPr>
      <w:r>
        <w:rPr>
          <w:rFonts w:ascii="Times New Roman" w:hAnsi="Times New Roman" w:cs="Times New Roman"/>
          <w:b/>
          <w:bCs/>
          <w:sz w:val="36"/>
          <w:szCs w:val="28"/>
        </w:rPr>
        <w:t xml:space="preserve">DESIGN AND </w:t>
      </w:r>
      <w:r w:rsidRPr="00C256F6">
        <w:rPr>
          <w:rFonts w:ascii="Times New Roman" w:hAnsi="Times New Roman" w:cs="Times New Roman"/>
          <w:b/>
          <w:bCs/>
          <w:sz w:val="36"/>
          <w:szCs w:val="28"/>
        </w:rPr>
        <w:t>CONSTRUCTION 2KVA SOLAR POWERED INVERTER</w:t>
      </w:r>
      <w:r>
        <w:rPr>
          <w:rFonts w:ascii="Times New Roman" w:hAnsi="Times New Roman" w:cs="Times New Roman"/>
          <w:b/>
          <w:bCs/>
          <w:sz w:val="36"/>
          <w:szCs w:val="28"/>
        </w:rPr>
        <w:t xml:space="preserve"> SYSTEM</w:t>
      </w: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r w:rsidRPr="000C7567">
        <w:rPr>
          <w:rFonts w:ascii="Monotype Corsiva" w:hAnsi="Monotype Corsiva" w:cs="Times New Roman"/>
          <w:b/>
          <w:bCs/>
          <w:i/>
          <w:sz w:val="40"/>
        </w:rPr>
        <w:t>BY</w:t>
      </w: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p>
    <w:p w:rsidR="00BA5E75" w:rsidRPr="00F75475" w:rsidRDefault="000B5013" w:rsidP="00BA5E75">
      <w:pPr>
        <w:tabs>
          <w:tab w:val="left" w:pos="3281"/>
          <w:tab w:val="center" w:pos="4176"/>
        </w:tabs>
        <w:spacing w:after="0" w:line="240" w:lineRule="auto"/>
        <w:jc w:val="center"/>
        <w:rPr>
          <w:rFonts w:ascii="Algerian" w:hAnsi="Algerian" w:cs="Times New Roman"/>
          <w:b/>
          <w:bCs/>
          <w:sz w:val="42"/>
        </w:rPr>
      </w:pPr>
      <w:r>
        <w:rPr>
          <w:rFonts w:ascii="Algerian" w:hAnsi="Algerian" w:cs="Times New Roman"/>
          <w:b/>
          <w:bCs/>
          <w:sz w:val="42"/>
        </w:rPr>
        <w:t>SUBAIR ABDULBASIT ADEWALE</w:t>
      </w:r>
    </w:p>
    <w:p w:rsidR="00BA5E75" w:rsidRPr="00F75475" w:rsidRDefault="00BA5E75" w:rsidP="00BA5E75">
      <w:pPr>
        <w:spacing w:after="0" w:line="240" w:lineRule="auto"/>
        <w:jc w:val="center"/>
        <w:rPr>
          <w:rFonts w:ascii="Times New Roman" w:hAnsi="Times New Roman" w:cs="Times New Roman"/>
          <w:b/>
          <w:bCs/>
          <w:sz w:val="34"/>
        </w:rPr>
      </w:pPr>
      <w:r>
        <w:rPr>
          <w:rFonts w:ascii="Times New Roman" w:hAnsi="Times New Roman" w:cs="Times New Roman"/>
          <w:b/>
          <w:bCs/>
          <w:sz w:val="34"/>
        </w:rPr>
        <w:t>ND/22/EEE/F</w:t>
      </w:r>
      <w:r w:rsidRPr="00F75475">
        <w:rPr>
          <w:rFonts w:ascii="Times New Roman" w:hAnsi="Times New Roman" w:cs="Times New Roman"/>
          <w:b/>
          <w:bCs/>
          <w:sz w:val="34"/>
        </w:rPr>
        <w:t>T/</w:t>
      </w:r>
      <w:r>
        <w:rPr>
          <w:rFonts w:ascii="Times New Roman" w:hAnsi="Times New Roman" w:cs="Times New Roman"/>
          <w:b/>
          <w:bCs/>
          <w:sz w:val="34"/>
        </w:rPr>
        <w:t>0</w:t>
      </w:r>
      <w:r w:rsidR="000B5013">
        <w:rPr>
          <w:rFonts w:ascii="Times New Roman" w:hAnsi="Times New Roman" w:cs="Times New Roman"/>
          <w:b/>
          <w:bCs/>
          <w:sz w:val="34"/>
        </w:rPr>
        <w:t>058</w:t>
      </w: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Monotype Corsiva" w:hAnsi="Monotype Corsiva" w:cs="Times New Roman"/>
          <w:b/>
          <w:bCs/>
          <w:i/>
          <w:sz w:val="32"/>
        </w:rPr>
      </w:pPr>
      <w:r w:rsidRPr="00962DD3">
        <w:rPr>
          <w:rFonts w:ascii="Monotype Corsiva" w:hAnsi="Monotype Corsiva" w:cs="Times New Roman"/>
          <w:b/>
          <w:bCs/>
          <w:i/>
          <w:sz w:val="32"/>
        </w:rPr>
        <w:t>SUBMITTED TO</w:t>
      </w:r>
    </w:p>
    <w:p w:rsidR="00BA5E75" w:rsidRDefault="00BA5E75" w:rsidP="00BA5E75">
      <w:pPr>
        <w:spacing w:after="0"/>
        <w:jc w:val="center"/>
        <w:rPr>
          <w:rFonts w:ascii="Monotype Corsiva" w:hAnsi="Monotype Corsiva" w:cs="Times New Roman"/>
          <w:b/>
          <w:bCs/>
          <w:i/>
          <w:sz w:val="32"/>
        </w:rPr>
      </w:pPr>
    </w:p>
    <w:p w:rsidR="00BA5E75" w:rsidRPr="00E40B91" w:rsidRDefault="00BA5E75" w:rsidP="00BA5E75">
      <w:pPr>
        <w:jc w:val="center"/>
        <w:rPr>
          <w:rFonts w:ascii="Tahoma" w:hAnsi="Tahoma" w:cs="Times New Roman"/>
          <w:b/>
          <w:bCs/>
          <w:sz w:val="26"/>
        </w:rPr>
      </w:pPr>
      <w:r w:rsidRPr="00E40B91">
        <w:rPr>
          <w:rFonts w:ascii="Tahoma" w:hAnsi="Tahoma" w:cs="Times New Roman"/>
          <w:b/>
          <w:bCs/>
          <w:sz w:val="26"/>
        </w:rPr>
        <w:t>THE DEPARTMENT OF ELECTRICAL/ELECTRONIC ENGINEERING, INSTITUTE OF TECHNOLOGY, KWARA STATE POLYTECHNIC, ILORIN.</w:t>
      </w:r>
    </w:p>
    <w:p w:rsidR="00BA5E75" w:rsidRPr="00E40B91" w:rsidRDefault="00BA5E75" w:rsidP="00BA5E75">
      <w:pPr>
        <w:jc w:val="center"/>
        <w:rPr>
          <w:rFonts w:ascii="Tahoma" w:hAnsi="Tahoma" w:cs="Times New Roman"/>
          <w:b/>
          <w:bCs/>
          <w:sz w:val="26"/>
        </w:rPr>
      </w:pPr>
      <w:r w:rsidRPr="00E40B91">
        <w:rPr>
          <w:rFonts w:ascii="Tahoma" w:hAnsi="Tahoma" w:cs="Times New Roman"/>
          <w:b/>
          <w:bCs/>
          <w:sz w:val="26"/>
        </w:rPr>
        <w:t>IN PARTIAL FULFILMENT OF THE REQUIREMENTS FOR THE AWARD OF NATIONAL DIPLOMA (ND) CERTIFICATE IN ELECTRICAL AND ELECTRONIC ENGINEERING.</w:t>
      </w:r>
    </w:p>
    <w:p w:rsidR="00C669C3" w:rsidRDefault="00C669C3" w:rsidP="00BA5E75">
      <w:pPr>
        <w:spacing w:after="0"/>
        <w:jc w:val="center"/>
        <w:rPr>
          <w:rFonts w:ascii="Times New Roman" w:hAnsi="Times New Roman" w:cs="Times New Roman"/>
          <w:b/>
          <w:bCs/>
          <w:sz w:val="32"/>
        </w:rPr>
      </w:pPr>
    </w:p>
    <w:p w:rsidR="00BA5E75" w:rsidRPr="00962DD3" w:rsidRDefault="00BA5E75" w:rsidP="00BA5E75">
      <w:pPr>
        <w:spacing w:after="0"/>
        <w:jc w:val="center"/>
        <w:rPr>
          <w:rFonts w:ascii="Times New Roman" w:hAnsi="Times New Roman" w:cs="Times New Roman"/>
          <w:b/>
          <w:bCs/>
          <w:sz w:val="32"/>
        </w:rPr>
      </w:pPr>
      <w:r>
        <w:rPr>
          <w:rFonts w:ascii="Times New Roman" w:hAnsi="Times New Roman" w:cs="Times New Roman"/>
          <w:b/>
          <w:bCs/>
          <w:sz w:val="32"/>
        </w:rPr>
        <w:t>JUNE,</w:t>
      </w:r>
      <w:r w:rsidRPr="00962DD3">
        <w:rPr>
          <w:rFonts w:ascii="Times New Roman" w:hAnsi="Times New Roman" w:cs="Times New Roman"/>
          <w:b/>
          <w:bCs/>
          <w:sz w:val="32"/>
        </w:rPr>
        <w:t xml:space="preserve"> 202</w:t>
      </w:r>
      <w:r w:rsidR="00D243E8">
        <w:rPr>
          <w:rFonts w:ascii="Times New Roman" w:hAnsi="Times New Roman" w:cs="Times New Roman"/>
          <w:b/>
          <w:bCs/>
          <w:sz w:val="32"/>
        </w:rPr>
        <w:t>5</w:t>
      </w:r>
      <w:r w:rsidRPr="00962DD3">
        <w:rPr>
          <w:rFonts w:ascii="Times New Roman" w:hAnsi="Times New Roman" w:cs="Times New Roman"/>
          <w:b/>
          <w:bCs/>
          <w:sz w:val="32"/>
        </w:rPr>
        <w:br w:type="page"/>
      </w:r>
    </w:p>
    <w:p w:rsidR="00BA5E75" w:rsidRDefault="00BA5E75" w:rsidP="00BA5E75">
      <w:pPr>
        <w:spacing w:after="0" w:line="480" w:lineRule="auto"/>
        <w:jc w:val="center"/>
        <w:rPr>
          <w:rFonts w:ascii="Times New Roman" w:hAnsi="Times New Roman" w:cs="Times New Roman"/>
          <w:b/>
          <w:bCs/>
        </w:rPr>
      </w:pPr>
      <w:r>
        <w:rPr>
          <w:rFonts w:ascii="Times New Roman" w:hAnsi="Times New Roman" w:cs="Times New Roman"/>
          <w:b/>
          <w:bCs/>
        </w:rPr>
        <w:lastRenderedPageBreak/>
        <w:t>CERTIFICATION</w:t>
      </w:r>
    </w:p>
    <w:p w:rsidR="00BA5E75" w:rsidRDefault="00BA5E75" w:rsidP="00BA5E75">
      <w:pPr>
        <w:spacing w:after="0" w:line="480" w:lineRule="auto"/>
        <w:jc w:val="both"/>
        <w:rPr>
          <w:rFonts w:ascii="Times New Roman" w:hAnsi="Times New Roman" w:cs="Times New Roman"/>
          <w:bCs/>
        </w:rPr>
      </w:pPr>
      <w:r>
        <w:rPr>
          <w:rFonts w:ascii="Times New Roman" w:hAnsi="Times New Roman" w:cs="Times New Roman"/>
          <w:bCs/>
        </w:rPr>
        <w:tab/>
        <w:t xml:space="preserve">This is to certify that this project work was carried out by </w:t>
      </w:r>
      <w:r w:rsidR="000B5013">
        <w:rPr>
          <w:rFonts w:ascii="Times New Roman" w:hAnsi="Times New Roman" w:cs="Times New Roman"/>
          <w:bCs/>
        </w:rPr>
        <w:t>SUBAIR ABDULBASIT ADEWALE</w:t>
      </w:r>
      <w:r w:rsidR="00C669C3">
        <w:rPr>
          <w:rFonts w:ascii="Times New Roman" w:hAnsi="Times New Roman" w:cs="Times New Roman"/>
          <w:bCs/>
        </w:rPr>
        <w:t xml:space="preserve"> </w:t>
      </w:r>
      <w:r>
        <w:rPr>
          <w:rFonts w:ascii="Times New Roman" w:hAnsi="Times New Roman" w:cs="Times New Roman"/>
          <w:bCs/>
        </w:rPr>
        <w:t>of matriculation Number ND/23/EEE/PT/0</w:t>
      </w:r>
      <w:r w:rsidR="000B5013">
        <w:rPr>
          <w:rFonts w:ascii="Times New Roman" w:hAnsi="Times New Roman" w:cs="Times New Roman"/>
          <w:bCs/>
        </w:rPr>
        <w:t>058</w:t>
      </w:r>
      <w:r>
        <w:rPr>
          <w:rFonts w:ascii="Times New Roman" w:hAnsi="Times New Roman" w:cs="Times New Roman"/>
          <w:bCs/>
        </w:rPr>
        <w:t xml:space="preserve"> in the Department of Electrical/Electronic Engineering, Kwara State Polytechnic in Partial fulfillment of the requirements for the award of National Diploma (ND) certificate in Electrical/Electronic Engineering.</w:t>
      </w:r>
    </w:p>
    <w:p w:rsidR="00BA5E75" w:rsidRDefault="00BA5E75" w:rsidP="00BA5E75">
      <w:pPr>
        <w:spacing w:after="0" w:line="480" w:lineRule="auto"/>
        <w:ind w:firstLine="420"/>
        <w:jc w:val="both"/>
        <w:rPr>
          <w:rFonts w:ascii="Times New Roman" w:hAnsi="Times New Roman" w:cs="Times New Roman"/>
          <w:bCs/>
        </w:rPr>
      </w:pPr>
    </w:p>
    <w:p w:rsidR="00BA5E75" w:rsidRDefault="00BA5E75" w:rsidP="00BA5E75">
      <w:pPr>
        <w:spacing w:after="0" w:line="480" w:lineRule="auto"/>
        <w:ind w:firstLine="420"/>
        <w:jc w:val="both"/>
        <w:rPr>
          <w:rFonts w:ascii="Times New Roman" w:hAnsi="Times New Roman" w:cs="Times New Roman"/>
          <w:bCs/>
        </w:rPr>
      </w:pPr>
    </w:p>
    <w:p w:rsidR="00BA5E75" w:rsidRPr="00D23337" w:rsidRDefault="00BA5E75" w:rsidP="00BA5E75">
      <w:pPr>
        <w:spacing w:after="0" w:line="240" w:lineRule="auto"/>
        <w:jc w:val="both"/>
        <w:rPr>
          <w:rFonts w:ascii="Times New Roman" w:hAnsi="Times New Roman" w:cs="Times New Roman"/>
          <w:b/>
          <w:bCs/>
        </w:rPr>
      </w:pPr>
      <w:r>
        <w:rPr>
          <w:rFonts w:ascii="Times New Roman" w:hAnsi="Times New Roman" w:cs="Times New Roman"/>
          <w:b/>
          <w:bCs/>
        </w:rPr>
        <w:t>__</w:t>
      </w:r>
      <w:r w:rsidRPr="00D23337">
        <w:rPr>
          <w:rFonts w:ascii="Times New Roman" w:hAnsi="Times New Roman" w:cs="Times New Roman"/>
          <w:b/>
          <w:bCs/>
        </w:rPr>
        <w:t>_______________________</w:t>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r>
      <w:r>
        <w:rPr>
          <w:rFonts w:ascii="Times New Roman" w:hAnsi="Times New Roman" w:cs="Times New Roman"/>
          <w:b/>
          <w:bCs/>
        </w:rPr>
        <w:tab/>
      </w:r>
      <w:r w:rsidRPr="00D23337">
        <w:rPr>
          <w:rFonts w:ascii="Times New Roman" w:hAnsi="Times New Roman" w:cs="Times New Roman"/>
          <w:b/>
          <w:bCs/>
        </w:rPr>
        <w:t>__________________</w:t>
      </w:r>
    </w:p>
    <w:p w:rsidR="00BA5E75" w:rsidRDefault="00BA5E75" w:rsidP="00BA5E75">
      <w:pPr>
        <w:spacing w:after="0" w:line="240" w:lineRule="auto"/>
        <w:jc w:val="both"/>
        <w:rPr>
          <w:rFonts w:ascii="Times New Roman" w:hAnsi="Times New Roman" w:cs="Times New Roman"/>
          <w:b/>
          <w:bCs/>
        </w:rPr>
      </w:pPr>
      <w:r>
        <w:rPr>
          <w:rFonts w:ascii="Times New Roman" w:hAnsi="Times New Roman" w:cs="Times New Roman"/>
          <w:b/>
          <w:bCs/>
        </w:rPr>
        <w:t xml:space="preserve"> </w:t>
      </w:r>
      <w:r w:rsidR="00571AF6">
        <w:rPr>
          <w:rFonts w:ascii="Times New Roman" w:hAnsi="Times New Roman" w:cs="Times New Roman"/>
          <w:b/>
          <w:bCs/>
        </w:rPr>
        <w:t>MRS. USSENA MUSTAPHA</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DATE</w:t>
      </w:r>
    </w:p>
    <w:p w:rsidR="00BA5E75" w:rsidRPr="001C1D12" w:rsidRDefault="00BA5E75" w:rsidP="00BA5E75">
      <w:pPr>
        <w:spacing w:after="0" w:line="240" w:lineRule="auto"/>
        <w:jc w:val="both"/>
        <w:rPr>
          <w:rFonts w:ascii="Times New Roman" w:hAnsi="Times New Roman" w:cs="Times New Roman"/>
          <w:bCs/>
          <w:i/>
        </w:rPr>
      </w:pPr>
      <w:r>
        <w:rPr>
          <w:rFonts w:ascii="Times New Roman" w:hAnsi="Times New Roman" w:cs="Times New Roman"/>
          <w:bCs/>
          <w:i/>
        </w:rPr>
        <w:t xml:space="preserve">    Project Supervisor </w:t>
      </w:r>
    </w:p>
    <w:p w:rsidR="00BA5E75" w:rsidRDefault="00BA5E75" w:rsidP="00BA5E75">
      <w:pPr>
        <w:spacing w:after="0" w:line="240" w:lineRule="auto"/>
        <w:jc w:val="both"/>
        <w:rPr>
          <w:rFonts w:ascii="Times New Roman" w:hAnsi="Times New Roman" w:cs="Times New Roman"/>
          <w:bCs/>
        </w:rPr>
      </w:pPr>
    </w:p>
    <w:p w:rsidR="00BA5E75" w:rsidRDefault="00BA5E75" w:rsidP="00BA5E75">
      <w:pPr>
        <w:spacing w:after="0" w:line="240" w:lineRule="auto"/>
        <w:jc w:val="both"/>
        <w:rPr>
          <w:rFonts w:ascii="Times New Roman" w:hAnsi="Times New Roman" w:cs="Times New Roman"/>
          <w:b/>
          <w:bCs/>
        </w:rPr>
      </w:pPr>
    </w:p>
    <w:p w:rsidR="00BA5E75" w:rsidRDefault="00BA5E75" w:rsidP="00BA5E75">
      <w:pPr>
        <w:spacing w:after="0" w:line="240" w:lineRule="auto"/>
        <w:jc w:val="both"/>
        <w:rPr>
          <w:rFonts w:ascii="Times New Roman" w:hAnsi="Times New Roman" w:cs="Times New Roman"/>
          <w:b/>
          <w:bCs/>
        </w:rPr>
      </w:pPr>
    </w:p>
    <w:p w:rsidR="00BA5E75" w:rsidRPr="00D23337" w:rsidRDefault="00BA5E75" w:rsidP="00BA5E75">
      <w:pPr>
        <w:spacing w:after="0" w:line="240" w:lineRule="auto"/>
        <w:jc w:val="both"/>
        <w:rPr>
          <w:rFonts w:ascii="Times New Roman" w:hAnsi="Times New Roman" w:cs="Times New Roman"/>
          <w:b/>
          <w:bCs/>
        </w:rPr>
      </w:pPr>
      <w:r w:rsidRPr="00D23337">
        <w:rPr>
          <w:rFonts w:ascii="Times New Roman" w:hAnsi="Times New Roman" w:cs="Times New Roman"/>
          <w:b/>
          <w:bCs/>
        </w:rPr>
        <w:t>________________________</w:t>
      </w:r>
      <w:r w:rsidRPr="00D23337">
        <w:rPr>
          <w:rFonts w:ascii="Times New Roman" w:hAnsi="Times New Roman" w:cs="Times New Roman"/>
          <w:b/>
          <w:bCs/>
        </w:rPr>
        <w:tab/>
      </w:r>
      <w:r>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t>__________________</w:t>
      </w:r>
    </w:p>
    <w:p w:rsidR="00BA5E75" w:rsidRPr="00E13C86" w:rsidRDefault="00BA5E75" w:rsidP="00BA5E75">
      <w:pPr>
        <w:spacing w:after="0"/>
        <w:jc w:val="both"/>
        <w:rPr>
          <w:rFonts w:ascii="Times New Roman" w:hAnsi="Times New Roman"/>
          <w:b/>
          <w:bCs/>
        </w:rPr>
      </w:pPr>
      <w:r w:rsidRPr="00E13C86">
        <w:rPr>
          <w:rFonts w:ascii="Times New Roman" w:hAnsi="Times New Roman"/>
          <w:b/>
          <w:bCs/>
        </w:rPr>
        <w:t xml:space="preserve">   ENGR. BELLO BASHIR </w:t>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Pr>
          <w:rFonts w:ascii="Times New Roman" w:hAnsi="Times New Roman"/>
          <w:b/>
          <w:bCs/>
        </w:rPr>
        <w:tab/>
      </w:r>
      <w:r w:rsidRPr="00E13C86">
        <w:rPr>
          <w:rFonts w:ascii="Times New Roman" w:hAnsi="Times New Roman"/>
          <w:b/>
          <w:bCs/>
        </w:rPr>
        <w:tab/>
      </w:r>
      <w:r w:rsidRPr="00E13C86">
        <w:rPr>
          <w:rFonts w:ascii="Times New Roman" w:hAnsi="Times New Roman"/>
          <w:b/>
          <w:bCs/>
        </w:rPr>
        <w:tab/>
        <w:t xml:space="preserve">DATE </w:t>
      </w:r>
    </w:p>
    <w:p w:rsidR="00BA5E75" w:rsidRPr="00E13C86" w:rsidRDefault="00BA5E75" w:rsidP="00BA5E75">
      <w:pPr>
        <w:spacing w:after="0"/>
        <w:jc w:val="both"/>
        <w:rPr>
          <w:rFonts w:ascii="Times New Roman" w:hAnsi="Times New Roman"/>
          <w:bCs/>
          <w:i/>
        </w:rPr>
      </w:pPr>
      <w:r w:rsidRPr="00E13C86">
        <w:rPr>
          <w:rFonts w:ascii="Times New Roman" w:hAnsi="Times New Roman"/>
          <w:bCs/>
          <w:i/>
        </w:rPr>
        <w:t xml:space="preserve">     Project  Coordinator </w:t>
      </w:r>
    </w:p>
    <w:p w:rsidR="00BA5E75" w:rsidRPr="00E13C86" w:rsidRDefault="00BA5E75" w:rsidP="00BA5E75">
      <w:pPr>
        <w:spacing w:after="0"/>
        <w:jc w:val="both"/>
        <w:rPr>
          <w:rFonts w:ascii="Times New Roman" w:hAnsi="Times New Roman"/>
          <w:b/>
          <w:bCs/>
        </w:rPr>
      </w:pPr>
    </w:p>
    <w:p w:rsidR="00BA5E75" w:rsidRPr="00E13C86" w:rsidRDefault="00BA5E75" w:rsidP="00BA5E75">
      <w:pPr>
        <w:spacing w:after="0"/>
        <w:jc w:val="both"/>
        <w:rPr>
          <w:rFonts w:ascii="Times New Roman" w:hAnsi="Times New Roman"/>
          <w:b/>
          <w:bCs/>
        </w:rPr>
      </w:pPr>
    </w:p>
    <w:p w:rsidR="00BA5E75" w:rsidRPr="00E13C86" w:rsidRDefault="00BA5E75" w:rsidP="00BA5E75">
      <w:pPr>
        <w:spacing w:after="0"/>
        <w:jc w:val="both"/>
        <w:rPr>
          <w:rFonts w:ascii="Times New Roman" w:hAnsi="Times New Roman"/>
          <w:b/>
          <w:bCs/>
        </w:rPr>
      </w:pPr>
    </w:p>
    <w:p w:rsidR="00BA5E75" w:rsidRPr="00E13C86" w:rsidRDefault="00BA5E75" w:rsidP="00BA5E75">
      <w:pPr>
        <w:spacing w:after="0"/>
        <w:jc w:val="both"/>
        <w:rPr>
          <w:rFonts w:ascii="Times New Roman" w:hAnsi="Times New Roman"/>
          <w:b/>
          <w:bCs/>
        </w:rPr>
      </w:pPr>
      <w:r w:rsidRPr="00E13C86">
        <w:rPr>
          <w:rFonts w:ascii="Times New Roman" w:hAnsi="Times New Roman"/>
          <w:b/>
          <w:bCs/>
        </w:rPr>
        <w:t>________________________</w:t>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t>__________________</w:t>
      </w:r>
    </w:p>
    <w:p w:rsidR="00BA5E75" w:rsidRPr="00E13C86" w:rsidRDefault="00BA5E75" w:rsidP="00BA5E75">
      <w:pPr>
        <w:spacing w:after="0"/>
        <w:jc w:val="both"/>
        <w:rPr>
          <w:rFonts w:ascii="Times New Roman" w:hAnsi="Times New Roman"/>
          <w:b/>
          <w:bCs/>
        </w:rPr>
      </w:pPr>
      <w:r w:rsidRPr="00E13C86">
        <w:rPr>
          <w:rFonts w:ascii="Times New Roman" w:hAnsi="Times New Roman"/>
          <w:b/>
          <w:bCs/>
        </w:rPr>
        <w:t xml:space="preserve">   ENGR. K. LATEEF </w:t>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t xml:space="preserve">DATE </w:t>
      </w:r>
    </w:p>
    <w:p w:rsidR="00BA5E75" w:rsidRPr="00E13C86" w:rsidRDefault="00BA5E75" w:rsidP="00BA5E75">
      <w:pPr>
        <w:tabs>
          <w:tab w:val="left" w:pos="6380"/>
        </w:tabs>
        <w:spacing w:after="0"/>
        <w:jc w:val="both"/>
        <w:rPr>
          <w:rFonts w:ascii="Times New Roman" w:hAnsi="Times New Roman"/>
          <w:bCs/>
          <w:i/>
        </w:rPr>
      </w:pPr>
      <w:r w:rsidRPr="00E13C86">
        <w:rPr>
          <w:rFonts w:ascii="Times New Roman" w:hAnsi="Times New Roman"/>
          <w:bCs/>
          <w:i/>
        </w:rPr>
        <w:t xml:space="preserve">    Project Coordinator </w:t>
      </w:r>
      <w:r>
        <w:rPr>
          <w:rFonts w:ascii="Times New Roman" w:hAnsi="Times New Roman"/>
          <w:bCs/>
          <w:i/>
        </w:rPr>
        <w:tab/>
      </w:r>
    </w:p>
    <w:p w:rsidR="00BA5E75" w:rsidRPr="00E13C86" w:rsidRDefault="00BA5E75" w:rsidP="00BA5E75">
      <w:pPr>
        <w:spacing w:after="0"/>
        <w:jc w:val="both"/>
        <w:rPr>
          <w:rFonts w:ascii="Times New Roman" w:hAnsi="Times New Roman"/>
          <w:bCs/>
          <w:i/>
        </w:rPr>
      </w:pPr>
    </w:p>
    <w:p w:rsidR="00BA5E75" w:rsidRDefault="00BA5E75" w:rsidP="00BA5E75">
      <w:pPr>
        <w:spacing w:after="0" w:line="240" w:lineRule="auto"/>
        <w:jc w:val="both"/>
        <w:rPr>
          <w:rFonts w:ascii="Times New Roman" w:hAnsi="Times New Roman" w:cs="Times New Roman"/>
          <w:bCs/>
          <w:i/>
        </w:rPr>
      </w:pPr>
    </w:p>
    <w:p w:rsidR="00BA5E75" w:rsidRDefault="00BA5E75" w:rsidP="00BA5E75">
      <w:pPr>
        <w:spacing w:after="0" w:line="240" w:lineRule="auto"/>
        <w:jc w:val="both"/>
        <w:rPr>
          <w:rFonts w:ascii="Times New Roman" w:hAnsi="Times New Roman" w:cs="Times New Roman"/>
          <w:bCs/>
          <w:i/>
        </w:rPr>
      </w:pPr>
    </w:p>
    <w:p w:rsidR="00BA5E75" w:rsidRPr="00D23337" w:rsidRDefault="00BA5E75" w:rsidP="00BA5E75">
      <w:pPr>
        <w:spacing w:after="0" w:line="240" w:lineRule="auto"/>
        <w:jc w:val="both"/>
        <w:rPr>
          <w:rFonts w:ascii="Times New Roman" w:hAnsi="Times New Roman" w:cs="Times New Roman"/>
          <w:b/>
          <w:bCs/>
        </w:rPr>
      </w:pPr>
      <w:r w:rsidRPr="00D23337">
        <w:rPr>
          <w:rFonts w:ascii="Times New Roman" w:hAnsi="Times New Roman" w:cs="Times New Roman"/>
          <w:b/>
          <w:bCs/>
        </w:rPr>
        <w:t>________________________</w:t>
      </w:r>
      <w:r>
        <w:rPr>
          <w:rFonts w:ascii="Times New Roman" w:hAnsi="Times New Roman" w:cs="Times New Roman"/>
          <w:b/>
          <w:bCs/>
        </w:rPr>
        <w:t>___</w:t>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r>
      <w:r>
        <w:rPr>
          <w:rFonts w:ascii="Times New Roman" w:hAnsi="Times New Roman" w:cs="Times New Roman"/>
          <w:b/>
          <w:bCs/>
        </w:rPr>
        <w:tab/>
      </w:r>
      <w:r w:rsidRPr="00D23337">
        <w:rPr>
          <w:rFonts w:ascii="Times New Roman" w:hAnsi="Times New Roman" w:cs="Times New Roman"/>
          <w:b/>
          <w:bCs/>
        </w:rPr>
        <w:t>__________________</w:t>
      </w:r>
    </w:p>
    <w:p w:rsidR="00BA5E75" w:rsidRDefault="00BA5E75" w:rsidP="00BA5E75">
      <w:pPr>
        <w:spacing w:after="0" w:line="240" w:lineRule="auto"/>
        <w:jc w:val="both"/>
        <w:rPr>
          <w:rFonts w:ascii="Times New Roman" w:hAnsi="Times New Roman" w:cs="Times New Roman"/>
          <w:b/>
          <w:bCs/>
        </w:rPr>
      </w:pPr>
      <w:r>
        <w:rPr>
          <w:rFonts w:ascii="Times New Roman" w:hAnsi="Times New Roman" w:cs="Times New Roman"/>
          <w:b/>
          <w:bCs/>
        </w:rPr>
        <w:t>EXTERNAL EXAMINATION</w:t>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t xml:space="preserve">DATE </w:t>
      </w:r>
    </w:p>
    <w:p w:rsidR="00BA5E75" w:rsidRPr="001C1D12" w:rsidRDefault="00BA5E75" w:rsidP="00BA5E75">
      <w:pPr>
        <w:spacing w:after="0" w:line="240" w:lineRule="auto"/>
        <w:jc w:val="both"/>
        <w:rPr>
          <w:rFonts w:ascii="Times New Roman" w:hAnsi="Times New Roman" w:cs="Times New Roman"/>
          <w:bCs/>
          <w:i/>
        </w:rPr>
      </w:pPr>
    </w:p>
    <w:p w:rsidR="00BA5E75" w:rsidRDefault="00BA5E75" w:rsidP="00BA5E75">
      <w:pPr>
        <w:spacing w:after="0"/>
        <w:jc w:val="both"/>
        <w:rPr>
          <w:rFonts w:ascii="Times New Roman" w:hAnsi="Times New Roman" w:cs="Times New Roman"/>
          <w:bCs/>
          <w:i/>
        </w:rPr>
      </w:pPr>
    </w:p>
    <w:p w:rsidR="00BA5E75" w:rsidRDefault="00BA5E75" w:rsidP="00BA5E75">
      <w:pPr>
        <w:spacing w:after="0"/>
        <w:jc w:val="both"/>
        <w:rPr>
          <w:rFonts w:ascii="Times New Roman" w:hAnsi="Times New Roman" w:cs="Times New Roman"/>
          <w:bCs/>
          <w:i/>
        </w:rPr>
      </w:pPr>
    </w:p>
    <w:p w:rsidR="00BA5E75" w:rsidRDefault="00BA5E75" w:rsidP="00BA5E75">
      <w:pPr>
        <w:spacing w:after="0" w:line="480" w:lineRule="auto"/>
        <w:jc w:val="center"/>
        <w:rPr>
          <w:rFonts w:ascii="Times New Roman" w:hAnsi="Times New Roman" w:cs="Times New Roman"/>
          <w:b/>
          <w:bCs/>
        </w:rPr>
      </w:pPr>
      <w:r>
        <w:rPr>
          <w:rFonts w:ascii="Times New Roman" w:hAnsi="Times New Roman" w:cs="Times New Roman"/>
          <w:b/>
          <w:bCs/>
        </w:rPr>
        <w:br w:type="page"/>
      </w:r>
      <w:r>
        <w:rPr>
          <w:rFonts w:ascii="Times New Roman" w:hAnsi="Times New Roman" w:cs="Times New Roman"/>
          <w:b/>
          <w:bCs/>
        </w:rPr>
        <w:lastRenderedPageBreak/>
        <w:t>DEDICATION</w:t>
      </w:r>
    </w:p>
    <w:p w:rsidR="00BA5E75" w:rsidRDefault="00BA5E75" w:rsidP="00BA5E75">
      <w:pPr>
        <w:spacing w:after="0" w:line="480" w:lineRule="auto"/>
        <w:jc w:val="both"/>
        <w:rPr>
          <w:rFonts w:ascii="Times New Roman" w:hAnsi="Times New Roman" w:cs="Times New Roman"/>
          <w:bCs/>
        </w:rPr>
      </w:pPr>
      <w:r>
        <w:rPr>
          <w:rFonts w:ascii="Times New Roman" w:hAnsi="Times New Roman" w:cs="Times New Roman"/>
          <w:bCs/>
        </w:rPr>
        <w:tab/>
        <w:t xml:space="preserve">This research is dedicated to Almighty </w:t>
      </w:r>
      <w:r w:rsidR="006A5458">
        <w:rPr>
          <w:rFonts w:ascii="Times New Roman" w:hAnsi="Times New Roman" w:cs="Times New Roman"/>
          <w:bCs/>
        </w:rPr>
        <w:t>Allah</w:t>
      </w:r>
      <w:r>
        <w:rPr>
          <w:rFonts w:ascii="Times New Roman" w:hAnsi="Times New Roman" w:cs="Times New Roman"/>
          <w:bCs/>
        </w:rPr>
        <w:t xml:space="preserve"> and also to my lovely parents, Mr and Mrs. </w:t>
      </w:r>
      <w:r w:rsidR="000B5013">
        <w:rPr>
          <w:rFonts w:ascii="Times New Roman" w:hAnsi="Times New Roman" w:cs="Times New Roman"/>
          <w:bCs/>
        </w:rPr>
        <w:t>SUBAIR</w:t>
      </w:r>
      <w:r>
        <w:rPr>
          <w:rFonts w:ascii="Times New Roman" w:hAnsi="Times New Roman" w:cs="Times New Roman"/>
          <w:bCs/>
        </w:rPr>
        <w:t xml:space="preserve"> for their support and love over me for his moral and financial support throughout the journey.</w:t>
      </w:r>
    </w:p>
    <w:p w:rsidR="00BA5E75" w:rsidRDefault="00BA5E75" w:rsidP="00BA5E75">
      <w:pPr>
        <w:spacing w:after="0"/>
        <w:rPr>
          <w:rFonts w:ascii="Times New Roman" w:hAnsi="Times New Roman" w:cs="Times New Roman"/>
          <w:bCs/>
        </w:rPr>
      </w:pPr>
      <w:r>
        <w:rPr>
          <w:rFonts w:ascii="Times New Roman" w:hAnsi="Times New Roman" w:cs="Times New Roman"/>
          <w:bCs/>
        </w:rPr>
        <w:br w:type="page"/>
      </w:r>
    </w:p>
    <w:p w:rsidR="00BA5E75" w:rsidRDefault="00BA5E75" w:rsidP="00BA5E75">
      <w:pPr>
        <w:spacing w:after="0" w:line="480" w:lineRule="auto"/>
        <w:jc w:val="center"/>
        <w:rPr>
          <w:rFonts w:ascii="Times New Roman" w:hAnsi="Times New Roman" w:cs="Times New Roman"/>
          <w:b/>
          <w:bCs/>
        </w:rPr>
      </w:pPr>
      <w:r w:rsidRPr="001C1D12">
        <w:rPr>
          <w:rFonts w:ascii="Times New Roman" w:hAnsi="Times New Roman" w:cs="Times New Roman"/>
          <w:b/>
          <w:bCs/>
        </w:rPr>
        <w:lastRenderedPageBreak/>
        <w:t xml:space="preserve">ACKNOWLEDGEMENT </w:t>
      </w:r>
    </w:p>
    <w:p w:rsidR="00BA5E75" w:rsidRDefault="00BA5E75" w:rsidP="00BA5E75">
      <w:pPr>
        <w:spacing w:after="0" w:line="480" w:lineRule="auto"/>
        <w:ind w:firstLine="418"/>
        <w:jc w:val="both"/>
        <w:rPr>
          <w:rFonts w:ascii="Times New Roman" w:hAnsi="Times New Roman" w:cs="Times New Roman"/>
          <w:bCs/>
        </w:rPr>
      </w:pPr>
      <w:r>
        <w:rPr>
          <w:rFonts w:ascii="Times New Roman" w:hAnsi="Times New Roman" w:cs="Times New Roman"/>
          <w:bCs/>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BA5E75" w:rsidRDefault="00BA5E75" w:rsidP="00BA5E75">
      <w:pPr>
        <w:spacing w:after="0" w:line="480" w:lineRule="auto"/>
        <w:ind w:firstLine="418"/>
        <w:jc w:val="both"/>
        <w:rPr>
          <w:rFonts w:ascii="Times New Roman" w:hAnsi="Times New Roman" w:cs="Times New Roman"/>
          <w:bCs/>
        </w:rPr>
      </w:pPr>
      <w:r>
        <w:rPr>
          <w:rFonts w:ascii="Times New Roman" w:hAnsi="Times New Roman" w:cs="Times New Roman"/>
          <w:bCs/>
        </w:rPr>
        <w:t xml:space="preserve">My gratitude goes to my honorable supervisor </w:t>
      </w:r>
      <w:r w:rsidR="002950CC">
        <w:rPr>
          <w:rFonts w:ascii="Times New Roman" w:hAnsi="Times New Roman" w:cs="Times New Roman"/>
          <w:b/>
          <w:bCs/>
        </w:rPr>
        <w:t>Mrs.</w:t>
      </w:r>
      <w:r>
        <w:rPr>
          <w:rFonts w:ascii="Times New Roman" w:hAnsi="Times New Roman" w:cs="Times New Roman"/>
          <w:bCs/>
        </w:rPr>
        <w:t xml:space="preserve"> </w:t>
      </w:r>
      <w:r w:rsidR="00C669C3">
        <w:rPr>
          <w:rFonts w:ascii="Montserrat" w:hAnsi="Montserrat"/>
          <w:b/>
          <w:bCs/>
          <w:color w:val="068F3F"/>
          <w:sz w:val="18"/>
          <w:szCs w:val="18"/>
          <w:shd w:val="clear" w:color="auto" w:fill="FFFFFF"/>
        </w:rPr>
        <w:t xml:space="preserve"> </w:t>
      </w:r>
      <w:r w:rsidR="00C669C3" w:rsidRPr="00C669C3">
        <w:rPr>
          <w:rFonts w:ascii="Times New Roman" w:hAnsi="Times New Roman"/>
          <w:b/>
          <w:bCs/>
          <w:color w:val="000000" w:themeColor="text1"/>
          <w:szCs w:val="18"/>
          <w:shd w:val="clear" w:color="auto" w:fill="FFFFFF"/>
        </w:rPr>
        <w:t>Hussena Mustapha</w:t>
      </w:r>
      <w:r w:rsidR="00C669C3">
        <w:rPr>
          <w:rFonts w:ascii="Montserrat" w:hAnsi="Montserrat"/>
          <w:b/>
          <w:bCs/>
          <w:color w:val="068F3F"/>
          <w:sz w:val="18"/>
          <w:szCs w:val="18"/>
          <w:shd w:val="clear" w:color="auto" w:fill="FFFFFF"/>
        </w:rPr>
        <w:t xml:space="preserve"> </w:t>
      </w:r>
      <w:r>
        <w:rPr>
          <w:rFonts w:ascii="Times New Roman" w:hAnsi="Times New Roman" w:cs="Times New Roman"/>
          <w:bCs/>
        </w:rPr>
        <w:t>one of my best guardian/mentor Engr. Bashir for their invaluable guidance, support and encouragement throughout. Who patiently read through the work. May the good lord reward him labour and more strength to his wrist in name of God.</w:t>
      </w:r>
    </w:p>
    <w:p w:rsidR="00BA5E75" w:rsidRDefault="00BA5E75" w:rsidP="00BA5E75">
      <w:pPr>
        <w:spacing w:after="0" w:line="480" w:lineRule="auto"/>
        <w:ind w:firstLine="418"/>
        <w:jc w:val="both"/>
        <w:rPr>
          <w:rFonts w:ascii="Times New Roman" w:hAnsi="Times New Roman" w:cs="Times New Roman"/>
          <w:bCs/>
        </w:rPr>
      </w:pPr>
      <w:r>
        <w:rPr>
          <w:rFonts w:ascii="Times New Roman" w:hAnsi="Times New Roman" w:cs="Times New Roman"/>
          <w:bCs/>
        </w:rPr>
        <w:tab/>
        <w:t xml:space="preserve">My special appreciation goes to my beloved parent Mr and Mrs. </w:t>
      </w:r>
      <w:r w:rsidR="000B5013">
        <w:rPr>
          <w:rFonts w:ascii="Times New Roman" w:hAnsi="Times New Roman" w:cs="Times New Roman"/>
          <w:bCs/>
        </w:rPr>
        <w:t>SUBAIR</w:t>
      </w:r>
      <w:r w:rsidR="00C669C3">
        <w:rPr>
          <w:rFonts w:ascii="Times New Roman" w:hAnsi="Times New Roman" w:cs="Times New Roman"/>
          <w:bCs/>
        </w:rPr>
        <w:t xml:space="preserve">. </w:t>
      </w:r>
      <w:r>
        <w:rPr>
          <w:rFonts w:ascii="Times New Roman" w:hAnsi="Times New Roman" w:cs="Times New Roman"/>
          <w:bCs/>
        </w:rPr>
        <w:t>I pray that you live long to reap the fruit of your labour (Amen).</w:t>
      </w:r>
    </w:p>
    <w:p w:rsidR="00BA5E75" w:rsidRDefault="00BA5E75">
      <w:pPr>
        <w:spacing w:after="200" w:line="276" w:lineRule="auto"/>
        <w:rPr>
          <w:rFonts w:ascii="Times New Roman" w:hAnsi="Times New Roman" w:cs="Times New Roman"/>
          <w:b/>
        </w:rPr>
      </w:pPr>
    </w:p>
    <w:p w:rsidR="00C669C3" w:rsidRDefault="00C669C3">
      <w:pPr>
        <w:spacing w:after="200" w:line="276" w:lineRule="auto"/>
        <w:rPr>
          <w:rFonts w:ascii="Times New Roman" w:hAnsi="Times New Roman" w:cs="Times New Roman"/>
          <w:b/>
        </w:rPr>
      </w:pPr>
      <w:r>
        <w:rPr>
          <w:rFonts w:ascii="Times New Roman" w:hAnsi="Times New Roman" w:cs="Times New Roman"/>
          <w:b/>
        </w:rPr>
        <w:br w:type="page"/>
      </w:r>
    </w:p>
    <w:p w:rsidR="00DA2A1D" w:rsidRPr="00C806C3" w:rsidRDefault="00DA2A1D" w:rsidP="00DA2A1D">
      <w:pPr>
        <w:spacing w:after="0" w:line="480" w:lineRule="auto"/>
        <w:jc w:val="center"/>
        <w:rPr>
          <w:rFonts w:ascii="Times New Roman" w:hAnsi="Times New Roman" w:cs="Times New Roman"/>
          <w:b/>
        </w:rPr>
      </w:pPr>
      <w:r w:rsidRPr="00C806C3">
        <w:rPr>
          <w:rFonts w:ascii="Times New Roman" w:hAnsi="Times New Roman" w:cs="Times New Roman"/>
          <w:b/>
        </w:rPr>
        <w:lastRenderedPageBreak/>
        <w:t>ABSTRACT</w:t>
      </w:r>
    </w:p>
    <w:p w:rsidR="00DA2A1D" w:rsidRPr="003E3351" w:rsidRDefault="00DA2A1D" w:rsidP="00DA2A1D">
      <w:pPr>
        <w:pStyle w:val="NormalWeb"/>
        <w:spacing w:before="0" w:beforeAutospacing="0" w:after="0" w:afterAutospacing="0"/>
        <w:jc w:val="both"/>
        <w:rPr>
          <w:i/>
        </w:rPr>
      </w:pPr>
      <w:r w:rsidRPr="003E3351">
        <w:rPr>
          <w:i/>
        </w:rPr>
        <w:t xml:space="preserve">This project focused on the design and construction of a </w:t>
      </w:r>
      <w:r w:rsidRPr="003E3351">
        <w:rPr>
          <w:rStyle w:val="Strong"/>
          <w:i/>
        </w:rPr>
        <w:t>2 kVA hybrid solar powered inverter system</w:t>
      </w:r>
      <w:r w:rsidRPr="003E3351">
        <w:rPr>
          <w:i/>
        </w:rPr>
        <w:t xml:space="preserve"> to ensure reliable and sustainable power supply by integrating solar energy with grid power. The key objective was to develop a system capable of powering household or small office loads using renewable energy, supplemented by the grid when needed.</w:t>
      </w:r>
      <w:r>
        <w:rPr>
          <w:i/>
        </w:rPr>
        <w:t xml:space="preserve"> </w:t>
      </w:r>
      <w:r w:rsidRPr="003E3351">
        <w:rPr>
          <w:i/>
        </w:rPr>
        <w:t>The methodology involved selecting suitable components, including four 450 W solar panels, a 60 A MPPT charge controller, a 48 V lithium-ion battery bank, and a 2 kVA hybrid inverter, and conducting detailed design calculations to ensure proper sizing and efficient operation. The system was assembled with careful attention to wiring, safety, and integration of solar and grid inputs.</w:t>
      </w:r>
      <w:r>
        <w:rPr>
          <w:i/>
        </w:rPr>
        <w:t xml:space="preserve"> </w:t>
      </w:r>
      <w:r w:rsidRPr="003E3351">
        <w:rPr>
          <w:i/>
        </w:rPr>
        <w:t>Key findings show that the system successfully provided clean AC power, prioritized solar energy, and ensured uninterrupted power supply for up to 2 kVA loads. Testing confirmed stable output voltage (230 V AC) and efficient battery charging through the MPPT controller, validating the design and demonstrating the feasibility of a hybrid solar solution for small-scale applications.</w:t>
      </w:r>
    </w:p>
    <w:p w:rsidR="00DA2A1D" w:rsidRDefault="00DA2A1D">
      <w:pPr>
        <w:spacing w:after="200" w:line="276" w:lineRule="auto"/>
      </w:pPr>
      <w:r>
        <w:br w:type="page"/>
      </w:r>
    </w:p>
    <w:p w:rsidR="00DA2A1D" w:rsidRPr="006A0D23" w:rsidRDefault="00DA2A1D" w:rsidP="00DA2A1D">
      <w:pPr>
        <w:spacing w:after="0" w:line="480" w:lineRule="auto"/>
        <w:jc w:val="center"/>
        <w:outlineLvl w:val="1"/>
        <w:rPr>
          <w:rFonts w:ascii="Times New Roman" w:eastAsia="Times New Roman" w:hAnsi="Times New Roman" w:cstheme="majorBidi"/>
          <w:b/>
          <w:bCs/>
          <w:szCs w:val="36"/>
          <w:lang w:val="en-US"/>
        </w:rPr>
      </w:pPr>
      <w:r w:rsidRPr="006A0D23">
        <w:rPr>
          <w:rFonts w:ascii="Times New Roman" w:eastAsia="Times New Roman" w:hAnsi="Times New Roman" w:cstheme="majorBidi"/>
          <w:b/>
          <w:bCs/>
          <w:szCs w:val="36"/>
          <w:lang w:val="en-US"/>
        </w:rPr>
        <w:lastRenderedPageBreak/>
        <w:t>TABLE OF CONTENTS</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Title Page</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t>i</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Certification</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t>ii</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Dedication</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t>iii</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Acknowledgements</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iv</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Abstract</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v</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Table of Contents</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vi</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List of Table</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vii</w:t>
      </w:r>
    </w:p>
    <w:p w:rsidR="00DA2A1D" w:rsidRPr="006A0D23" w:rsidRDefault="00DA2A1D" w:rsidP="00DA2A1D">
      <w:pPr>
        <w:spacing w:after="0" w:line="480" w:lineRule="auto"/>
        <w:jc w:val="both"/>
        <w:outlineLvl w:val="2"/>
        <w:rPr>
          <w:rFonts w:ascii="Times New Roman" w:eastAsia="Times New Roman" w:hAnsi="Times New Roman" w:cstheme="majorBidi"/>
          <w:lang w:val="en-US"/>
        </w:rPr>
      </w:pPr>
      <w:r w:rsidRPr="006A0D23">
        <w:rPr>
          <w:rFonts w:ascii="Times New Roman" w:eastAsia="Times New Roman" w:hAnsi="Times New Roman" w:cstheme="majorBidi"/>
          <w:b/>
          <w:bCs/>
          <w:lang w:val="en-US"/>
        </w:rPr>
        <w:t>CHAPTER ONE: INTRODUCTION</w:t>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lang w:val="en-US"/>
        </w:rPr>
        <w:t>1.1 Background and Motivation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1</w:t>
      </w:r>
      <w:r w:rsidRPr="006A0D23">
        <w:rPr>
          <w:rFonts w:ascii="Times New Roman" w:eastAsia="Times New Roman" w:hAnsi="Times New Roman" w:cstheme="majorBidi"/>
          <w:lang w:val="en-US"/>
        </w:rPr>
        <w:br/>
        <w:t>1.2 Sta</w:t>
      </w:r>
      <w:r>
        <w:rPr>
          <w:rFonts w:ascii="Times New Roman" w:eastAsia="Times New Roman" w:hAnsi="Times New Roman" w:cstheme="majorBidi"/>
          <w:lang w:val="en-US"/>
        </w:rPr>
        <w:t>tement of the Problem</w:t>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1</w:t>
      </w:r>
      <w:r w:rsidRPr="006A0D23">
        <w:rPr>
          <w:rFonts w:ascii="Times New Roman" w:eastAsia="Times New Roman" w:hAnsi="Times New Roman" w:cstheme="majorBidi"/>
          <w:lang w:val="en-US"/>
        </w:rPr>
        <w:br/>
        <w:t>1.3 Ob</w:t>
      </w:r>
      <w:r>
        <w:rPr>
          <w:rFonts w:ascii="Times New Roman" w:eastAsia="Times New Roman" w:hAnsi="Times New Roman" w:cstheme="majorBidi"/>
          <w:lang w:val="en-US"/>
        </w:rPr>
        <w:t>jectives of the Study</w:t>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2</w:t>
      </w:r>
      <w:r w:rsidRPr="006A0D23">
        <w:rPr>
          <w:rFonts w:ascii="Times New Roman" w:eastAsia="Times New Roman" w:hAnsi="Times New Roman" w:cstheme="majorBidi"/>
          <w:lang w:val="en-US"/>
        </w:rPr>
        <w:br/>
        <w:t>1.4 Scope of Work</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3</w:t>
      </w:r>
    </w:p>
    <w:p w:rsidR="00DA2A1D" w:rsidRPr="006A0D23" w:rsidRDefault="00DA2A1D" w:rsidP="00DA2A1D">
      <w:pPr>
        <w:spacing w:after="0" w:line="480" w:lineRule="auto"/>
        <w:jc w:val="both"/>
        <w:outlineLvl w:val="2"/>
        <w:rPr>
          <w:rFonts w:ascii="Times New Roman" w:eastAsia="Times New Roman" w:hAnsi="Times New Roman" w:cstheme="majorBidi"/>
          <w:b/>
          <w:bCs/>
          <w:lang w:val="en-US"/>
        </w:rPr>
      </w:pPr>
      <w:r w:rsidRPr="006A0D23">
        <w:rPr>
          <w:rFonts w:ascii="Times New Roman" w:eastAsia="Times New Roman" w:hAnsi="Times New Roman" w:cstheme="majorBidi"/>
          <w:b/>
          <w:bCs/>
          <w:lang w:val="en-US"/>
        </w:rPr>
        <w:t>CHAPTE</w:t>
      </w:r>
      <w:r>
        <w:rPr>
          <w:rFonts w:ascii="Times New Roman" w:eastAsia="Times New Roman" w:hAnsi="Times New Roman" w:cstheme="majorBidi"/>
          <w:b/>
          <w:bCs/>
          <w:lang w:val="en-US"/>
        </w:rPr>
        <w:t>R TWO: LITERATURE REVIEW</w:t>
      </w:r>
      <w:r>
        <w:rPr>
          <w:rFonts w:ascii="Times New Roman" w:eastAsia="Times New Roman" w:hAnsi="Times New Roman" w:cstheme="majorBidi"/>
          <w:b/>
          <w:bCs/>
          <w:lang w:val="en-US"/>
        </w:rPr>
        <w:tab/>
      </w:r>
      <w:r>
        <w:rPr>
          <w:rFonts w:ascii="Times New Roman" w:eastAsia="Times New Roman" w:hAnsi="Times New Roman" w:cstheme="majorBidi"/>
          <w:b/>
          <w:bCs/>
          <w:lang w:val="en-US"/>
        </w:rPr>
        <w:tab/>
      </w:r>
      <w:r>
        <w:rPr>
          <w:rFonts w:ascii="Times New Roman" w:eastAsia="Times New Roman" w:hAnsi="Times New Roman" w:cstheme="majorBidi"/>
          <w:b/>
          <w:bCs/>
          <w:lang w:val="en-US"/>
        </w:rPr>
        <w:tab/>
      </w:r>
      <w:r>
        <w:rPr>
          <w:rFonts w:ascii="Times New Roman" w:eastAsia="Times New Roman" w:hAnsi="Times New Roman" w:cstheme="majorBidi"/>
          <w:b/>
          <w:bCs/>
          <w:lang w:val="en-US"/>
        </w:rPr>
        <w:tab/>
      </w:r>
      <w:r>
        <w:rPr>
          <w:rFonts w:ascii="Times New Roman" w:eastAsia="Times New Roman" w:hAnsi="Times New Roman" w:cstheme="majorBidi"/>
          <w:b/>
          <w:bCs/>
          <w:lang w:val="en-US"/>
        </w:rPr>
        <w:tab/>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2.1 Introduction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4</w:t>
      </w:r>
      <w:r w:rsidRPr="006A0D23">
        <w:rPr>
          <w:rFonts w:ascii="Times New Roman" w:eastAsia="Times New Roman" w:hAnsi="Times New Roman" w:cstheme="majorBidi"/>
          <w:lang w:val="en-US"/>
        </w:rPr>
        <w:br/>
        <w:t xml:space="preserve">2.1.1 </w:t>
      </w:r>
      <w:r w:rsidRPr="006A0D23">
        <w:rPr>
          <w:rFonts w:ascii="Times New Roman" w:hAnsi="Times New Roman" w:cs="Times New Roman"/>
        </w:rPr>
        <w:t>Solar Photovoltaic Technology</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4</w:t>
      </w:r>
      <w:r w:rsidRPr="006A0D23">
        <w:rPr>
          <w:rFonts w:ascii="Times New Roman" w:eastAsia="Times New Roman" w:hAnsi="Times New Roman" w:cstheme="majorBidi"/>
          <w:lang w:val="en-US"/>
        </w:rPr>
        <w:br/>
        <w:t xml:space="preserve">2.1.2 </w:t>
      </w:r>
      <w:r w:rsidRPr="006A0D23">
        <w:rPr>
          <w:rFonts w:ascii="Times New Roman" w:hAnsi="Times New Roman" w:cs="Times New Roman"/>
        </w:rPr>
        <w:t>Battery Energy Storage Systems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4</w:t>
      </w:r>
      <w:r w:rsidRPr="006A0D23">
        <w:rPr>
          <w:rFonts w:ascii="Times New Roman" w:eastAsia="Times New Roman" w:hAnsi="Times New Roman" w:cstheme="majorBidi"/>
          <w:lang w:val="en-US"/>
        </w:rPr>
        <w:br/>
        <w:t xml:space="preserve">2.1.3 </w:t>
      </w:r>
      <w:r w:rsidRPr="006A0D23">
        <w:rPr>
          <w:rFonts w:ascii="Times New Roman" w:hAnsi="Times New Roman" w:cs="Times New Roman"/>
        </w:rPr>
        <w:t>Charge Controllers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5</w:t>
      </w:r>
      <w:r w:rsidRPr="006A0D23">
        <w:rPr>
          <w:rFonts w:ascii="Times New Roman" w:eastAsia="Times New Roman" w:hAnsi="Times New Roman" w:cstheme="majorBidi"/>
          <w:lang w:val="en-US"/>
        </w:rPr>
        <w:br/>
        <w:t xml:space="preserve">2.2 </w:t>
      </w:r>
      <w:r w:rsidRPr="006A0D23">
        <w:rPr>
          <w:rFonts w:ascii="Times New Roman" w:hAnsi="Times New Roman" w:cs="Times New Roman"/>
        </w:rPr>
        <w:t>Inverter Technologies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6</w:t>
      </w:r>
      <w:r w:rsidRPr="006A0D23">
        <w:rPr>
          <w:rFonts w:ascii="Times New Roman" w:eastAsia="Times New Roman" w:hAnsi="Times New Roman" w:cstheme="majorBidi"/>
          <w:lang w:val="en-US"/>
        </w:rPr>
        <w:br/>
        <w:t>2.3</w:t>
      </w:r>
      <w:r w:rsidRPr="006A0D23">
        <w:rPr>
          <w:rFonts w:ascii="Times New Roman" w:hAnsi="Times New Roman" w:cs="Times New Roman"/>
        </w:rPr>
        <w:t>Related Works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 xml:space="preserve">           6</w:t>
      </w:r>
      <w:r w:rsidRPr="006A0D23">
        <w:rPr>
          <w:rFonts w:ascii="Times New Roman" w:eastAsia="Times New Roman" w:hAnsi="Times New Roman" w:cstheme="majorBidi"/>
          <w:lang w:val="en-US"/>
        </w:rPr>
        <w:br/>
        <w:t>2.4 Summary</w:t>
      </w:r>
      <w:r>
        <w:rPr>
          <w:rFonts w:ascii="Times New Roman" w:eastAsia="Times New Roman" w:hAnsi="Times New Roman" w:cstheme="majorBidi"/>
          <w:lang w:val="en-US"/>
        </w:rPr>
        <w:t xml:space="preserve"> of Literature Review</w:t>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ab/>
        <w:t>7</w:t>
      </w:r>
    </w:p>
    <w:p w:rsidR="00DA2A1D" w:rsidRPr="007136A4" w:rsidRDefault="007136A4" w:rsidP="00DA2A1D">
      <w:pPr>
        <w:spacing w:after="0" w:line="480" w:lineRule="auto"/>
        <w:jc w:val="both"/>
        <w:outlineLvl w:val="2"/>
        <w:rPr>
          <w:rFonts w:ascii="Times New Roman" w:eastAsia="Times New Roman" w:hAnsi="Times New Roman" w:cstheme="majorBidi"/>
          <w:b/>
          <w:bCs/>
          <w:lang w:val="en-US"/>
        </w:rPr>
      </w:pPr>
      <w:r w:rsidRPr="007136A4">
        <w:rPr>
          <w:rFonts w:ascii="Times New Roman" w:eastAsia="Times New Roman" w:hAnsi="Times New Roman" w:cstheme="majorBidi"/>
          <w:b/>
          <w:bCs/>
          <w:lang w:val="en-US"/>
        </w:rPr>
        <w:lastRenderedPageBreak/>
        <w:t>CHAPTER THREE: SYS</w:t>
      </w:r>
      <w:r>
        <w:rPr>
          <w:rFonts w:ascii="Times New Roman" w:eastAsia="Times New Roman" w:hAnsi="Times New Roman" w:cstheme="majorBidi"/>
          <w:b/>
          <w:bCs/>
          <w:lang w:val="en-US"/>
        </w:rPr>
        <w:t>TEM DESIGN AND METHODOLOGY</w:t>
      </w:r>
      <w:r>
        <w:rPr>
          <w:rFonts w:ascii="Times New Roman" w:eastAsia="Times New Roman" w:hAnsi="Times New Roman" w:cstheme="majorBidi"/>
          <w:b/>
          <w:bCs/>
          <w:lang w:val="en-US"/>
        </w:rPr>
        <w:tab/>
      </w:r>
      <w:r>
        <w:rPr>
          <w:rFonts w:ascii="Times New Roman" w:eastAsia="Times New Roman" w:hAnsi="Times New Roman" w:cstheme="majorBidi"/>
          <w:b/>
          <w:bCs/>
          <w:lang w:val="en-US"/>
        </w:rPr>
        <w:tab/>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3.1 System Requirements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8</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3.1.1Safety components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8</w:t>
      </w:r>
      <w:r w:rsidRPr="006A0D23">
        <w:rPr>
          <w:rFonts w:ascii="Times New Roman" w:eastAsia="Times New Roman" w:hAnsi="Times New Roman" w:cstheme="majorBidi"/>
          <w:lang w:val="en-US"/>
        </w:rPr>
        <w:br/>
        <w:t>3.1.2</w:t>
      </w:r>
      <w:r w:rsidRPr="006A0D23">
        <w:rPr>
          <w:rFonts w:ascii="Times New Roman" w:hAnsi="Times New Roman" w:cs="Times New Roman"/>
        </w:rPr>
        <w:t>Monitoring</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8</w:t>
      </w:r>
      <w:r w:rsidRPr="006A0D23">
        <w:rPr>
          <w:rFonts w:ascii="Times New Roman" w:eastAsia="Times New Roman" w:hAnsi="Times New Roman" w:cstheme="majorBidi"/>
          <w:lang w:val="en-US"/>
        </w:rPr>
        <w:br/>
        <w:t xml:space="preserve">3.1.1 </w:t>
      </w:r>
      <w:r w:rsidRPr="006A0D23">
        <w:rPr>
          <w:rFonts w:ascii="Times New Roman" w:eastAsia="Times New Roman" w:hAnsi="Times New Roman" w:cs="Times New Roman"/>
        </w:rPr>
        <w:t>Environmental Condition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8</w:t>
      </w:r>
      <w:r>
        <w:rPr>
          <w:rFonts w:ascii="Times New Roman" w:eastAsia="Times New Roman" w:hAnsi="Times New Roman" w:cstheme="majorBidi"/>
          <w:lang w:val="en-US"/>
        </w:rPr>
        <w:t xml:space="preserve">    </w:t>
      </w:r>
      <w:r w:rsidRPr="006A0D23">
        <w:rPr>
          <w:rFonts w:ascii="Times New Roman" w:eastAsia="Times New Roman" w:hAnsi="Times New Roman" w:cstheme="majorBidi"/>
          <w:lang w:val="en-US"/>
        </w:rPr>
        <w:br/>
        <w:t>3.2</w:t>
      </w:r>
      <w:r w:rsidRPr="006A0D23">
        <w:rPr>
          <w:rFonts w:ascii="Times New Roman" w:hAnsi="Times New Roman" w:cs="Times New Roman"/>
        </w:rPr>
        <w:t>Block Diagram</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9</w:t>
      </w:r>
      <w:r w:rsidRPr="006A0D23">
        <w:rPr>
          <w:rFonts w:ascii="Times New Roman" w:eastAsia="Times New Roman" w:hAnsi="Times New Roman" w:cstheme="majorBidi"/>
          <w:lang w:val="en-US"/>
        </w:rPr>
        <w:br/>
        <w:t>3.3</w:t>
      </w:r>
      <w:r w:rsidRPr="006A0D23">
        <w:rPr>
          <w:rFonts w:ascii="Times New Roman" w:hAnsi="Times New Roman" w:cs="Times New Roman"/>
        </w:rPr>
        <w:t>Component Selection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00DC4539">
        <w:rPr>
          <w:rFonts w:ascii="Times New Roman" w:eastAsia="Times New Roman" w:hAnsi="Times New Roman" w:cstheme="majorBidi"/>
          <w:lang w:val="en-US"/>
        </w:rPr>
        <w:tab/>
        <w:t>9</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3.3.1</w:t>
      </w:r>
      <w:r w:rsidRPr="006A0D23">
        <w:rPr>
          <w:rFonts w:ascii="Times New Roman" w:hAnsi="Times New Roman" w:cs="Times New Roman"/>
        </w:rPr>
        <w:t>System Capacity</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9</w:t>
      </w:r>
      <w:r w:rsidRPr="006A0D23">
        <w:rPr>
          <w:rFonts w:ascii="Times New Roman" w:eastAsia="Times New Roman" w:hAnsi="Times New Roman" w:cstheme="majorBidi"/>
          <w:lang w:val="en-US"/>
        </w:rPr>
        <w:br/>
        <w:t>3.3.2</w:t>
      </w:r>
      <w:r w:rsidRPr="006A0D23">
        <w:rPr>
          <w:rFonts w:ascii="Times New Roman" w:hAnsi="Times New Roman"/>
        </w:rPr>
        <w:t>Solar Panels</w:t>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w:t>
      </w:r>
      <w:r w:rsidRPr="006A0D23">
        <w:rPr>
          <w:rFonts w:ascii="Times New Roman" w:eastAsia="Times New Roman" w:hAnsi="Times New Roman" w:cstheme="majorBidi"/>
          <w:lang w:val="en-US"/>
        </w:rPr>
        <w:t>9-10</w:t>
      </w:r>
      <w:r w:rsidRPr="006A0D23">
        <w:rPr>
          <w:rFonts w:ascii="Times New Roman" w:eastAsia="Times New Roman" w:hAnsi="Times New Roman" w:cstheme="majorBidi"/>
          <w:lang w:val="en-US"/>
        </w:rPr>
        <w:br/>
        <w:t xml:space="preserve">3.3.3 </w:t>
      </w:r>
      <w:r w:rsidRPr="006A0D23">
        <w:rPr>
          <w:rFonts w:ascii="Times New Roman" w:hAnsi="Times New Roman" w:cs="Times New Roman"/>
        </w:rPr>
        <w:t>Battery Bank</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 xml:space="preserve">         10</w:t>
      </w:r>
    </w:p>
    <w:p w:rsidR="00DC4539" w:rsidRDefault="00DA2A1D" w:rsidP="00DA2A1D">
      <w:pPr>
        <w:tabs>
          <w:tab w:val="left" w:pos="8430"/>
        </w:tabs>
        <w:spacing w:after="0" w:line="480" w:lineRule="auto"/>
        <w:jc w:val="both"/>
        <w:rPr>
          <w:rFonts w:ascii="Times New Roman" w:hAnsi="Times New Roman" w:cs="Times New Roman"/>
        </w:rPr>
      </w:pPr>
      <w:r w:rsidRPr="006A0D23">
        <w:rPr>
          <w:rFonts w:ascii="Times New Roman" w:eastAsia="Times New Roman" w:hAnsi="Times New Roman" w:cstheme="majorBidi"/>
          <w:lang w:val="en-US"/>
        </w:rPr>
        <w:t xml:space="preserve">3.3.4 </w:t>
      </w:r>
      <w:r w:rsidRPr="006A0D23">
        <w:rPr>
          <w:rFonts w:ascii="Times New Roman" w:hAnsi="Times New Roman" w:cs="Times New Roman"/>
        </w:rPr>
        <w:t>Charge Controller</w:t>
      </w:r>
      <w:r w:rsidR="00DC4539">
        <w:rPr>
          <w:rFonts w:ascii="Times New Roman" w:hAnsi="Times New Roman" w:cs="Times New Roman"/>
        </w:rPr>
        <w:t xml:space="preserve">                                                                                    10</w:t>
      </w:r>
      <w:r w:rsidR="00DC4539">
        <w:rPr>
          <w:rFonts w:ascii="Times New Roman" w:hAnsi="Times New Roman" w:cs="Times New Roman"/>
        </w:rPr>
        <w:tab/>
      </w:r>
      <w:r w:rsidR="00DC4539">
        <w:rPr>
          <w:rFonts w:ascii="Times New Roman" w:hAnsi="Times New Roman" w:cs="Times New Roman"/>
        </w:rPr>
        <w:tab/>
      </w:r>
      <w:r w:rsidR="00DC4539">
        <w:rPr>
          <w:rFonts w:ascii="Times New Roman" w:hAnsi="Times New Roman" w:cs="Times New Roman"/>
        </w:rPr>
        <w:tab/>
      </w:r>
      <w:r w:rsidR="00DC4539">
        <w:rPr>
          <w:rFonts w:ascii="Times New Roman" w:hAnsi="Times New Roman" w:cs="Times New Roman"/>
        </w:rPr>
        <w:tab/>
      </w:r>
    </w:p>
    <w:p w:rsidR="00DA2A1D" w:rsidRPr="006A0D23" w:rsidRDefault="00DA2A1D" w:rsidP="00DC4539">
      <w:pPr>
        <w:tabs>
          <w:tab w:val="left" w:pos="8430"/>
        </w:tabs>
        <w:spacing w:after="0" w:line="480" w:lineRule="auto"/>
        <w:rPr>
          <w:rFonts w:ascii="Times New Roman" w:hAnsi="Times New Roman" w:cs="Times New Roman"/>
        </w:rPr>
      </w:pPr>
      <w:r w:rsidRPr="006A0D23">
        <w:rPr>
          <w:rFonts w:ascii="Times New Roman" w:hAnsi="Times New Roman" w:cs="Times New Roman"/>
        </w:rPr>
        <w:t xml:space="preserve">3.3.5 Inverter Specification                                                                                   </w:t>
      </w:r>
      <w:r w:rsidR="00DC4539">
        <w:rPr>
          <w:rFonts w:ascii="Times New Roman" w:hAnsi="Times New Roman" w:cs="Times New Roman"/>
        </w:rPr>
        <w:t xml:space="preserve">  </w:t>
      </w:r>
      <w:r w:rsidRPr="006A0D23">
        <w:rPr>
          <w:rFonts w:ascii="Times New Roman" w:hAnsi="Times New Roman" w:cs="Times New Roman"/>
        </w:rPr>
        <w:t>10-11</w:t>
      </w:r>
    </w:p>
    <w:p w:rsidR="00DA2A1D" w:rsidRPr="006A0D23" w:rsidRDefault="00DC4539" w:rsidP="00DA2A1D">
      <w:pPr>
        <w:tabs>
          <w:tab w:val="left" w:pos="8430"/>
        </w:tabs>
        <w:spacing w:after="0" w:line="480" w:lineRule="auto"/>
        <w:jc w:val="both"/>
        <w:rPr>
          <w:rFonts w:ascii="Times New Roman" w:hAnsi="Times New Roman" w:cs="Times New Roman"/>
        </w:rPr>
      </w:pPr>
      <w:r>
        <w:rPr>
          <w:rFonts w:ascii="Times New Roman" w:hAnsi="Times New Roman" w:cs="Times New Roman"/>
        </w:rPr>
        <w:t xml:space="preserve">3.4 Circuit Diagram                                                                                          </w:t>
      </w:r>
      <w:r w:rsidR="00DA2A1D" w:rsidRPr="006A0D23">
        <w:rPr>
          <w:rFonts w:ascii="Times New Roman" w:hAnsi="Times New Roman" w:cs="Times New Roman"/>
        </w:rPr>
        <w:t>11</w:t>
      </w:r>
    </w:p>
    <w:p w:rsidR="00DA2A1D" w:rsidRPr="006A0D23" w:rsidRDefault="00DA2A1D" w:rsidP="00DA2A1D">
      <w:pPr>
        <w:tabs>
          <w:tab w:val="left" w:pos="8430"/>
        </w:tabs>
        <w:spacing w:after="0" w:line="480" w:lineRule="auto"/>
        <w:jc w:val="both"/>
        <w:rPr>
          <w:rFonts w:ascii="Times New Roman" w:hAnsi="Times New Roman" w:cs="Times New Roman"/>
        </w:rPr>
      </w:pPr>
      <w:r w:rsidRPr="006A0D23">
        <w:rPr>
          <w:rFonts w:ascii="Times New Roman" w:hAnsi="Times New Roman" w:cs="Times New Roman"/>
        </w:rPr>
        <w:t>3.4.1 Exp</w:t>
      </w:r>
      <w:r w:rsidR="00DC4539">
        <w:rPr>
          <w:rFonts w:ascii="Times New Roman" w:hAnsi="Times New Roman" w:cs="Times New Roman"/>
        </w:rPr>
        <w:t xml:space="preserve">lanation of the Circuit Diagram                                                             </w:t>
      </w:r>
      <w:r w:rsidRPr="006A0D23">
        <w:rPr>
          <w:rFonts w:ascii="Times New Roman" w:hAnsi="Times New Roman" w:cs="Times New Roman"/>
        </w:rPr>
        <w:t>11</w:t>
      </w:r>
    </w:p>
    <w:p w:rsidR="00DA2A1D" w:rsidRPr="006A0D23" w:rsidRDefault="00DA2A1D" w:rsidP="00DA2A1D">
      <w:pPr>
        <w:tabs>
          <w:tab w:val="left" w:pos="8430"/>
        </w:tabs>
        <w:spacing w:after="0" w:line="480" w:lineRule="auto"/>
        <w:jc w:val="both"/>
        <w:rPr>
          <w:rFonts w:ascii="Times New Roman" w:hAnsi="Times New Roman" w:cs="Times New Roman"/>
        </w:rPr>
      </w:pPr>
      <w:r w:rsidRPr="006A0D23">
        <w:rPr>
          <w:rFonts w:ascii="Times New Roman" w:hAnsi="Times New Roman" w:cs="Times New Roman"/>
        </w:rPr>
        <w:t xml:space="preserve">3.4.1.2 Solar Panels  </w:t>
      </w:r>
      <w:r w:rsidR="00DC4539">
        <w:rPr>
          <w:rFonts w:ascii="Times New Roman" w:hAnsi="Times New Roman" w:cs="Times New Roman"/>
        </w:rPr>
        <w:t xml:space="preserve">                                                                                         </w:t>
      </w:r>
      <w:r w:rsidRPr="006A0D23">
        <w:rPr>
          <w:rFonts w:ascii="Times New Roman" w:hAnsi="Times New Roman" w:cs="Times New Roman"/>
        </w:rPr>
        <w:t>11</w:t>
      </w:r>
    </w:p>
    <w:p w:rsidR="00DA2A1D" w:rsidRPr="006A0D23" w:rsidRDefault="00DA2A1D" w:rsidP="00DC4539">
      <w:pPr>
        <w:tabs>
          <w:tab w:val="left" w:pos="8430"/>
        </w:tabs>
        <w:spacing w:after="0" w:line="480" w:lineRule="auto"/>
        <w:rPr>
          <w:rFonts w:ascii="Times New Roman" w:hAnsi="Times New Roman" w:cs="Times New Roman"/>
        </w:rPr>
      </w:pPr>
      <w:r w:rsidRPr="006A0D23">
        <w:rPr>
          <w:rFonts w:ascii="Times New Roman" w:eastAsia="Times New Roman" w:hAnsi="Times New Roman" w:cstheme="majorBidi"/>
          <w:lang w:val="en-US"/>
        </w:rPr>
        <w:t xml:space="preserve">3.4.1.3 </w:t>
      </w:r>
      <w:r w:rsidRPr="006A0D23">
        <w:rPr>
          <w:rFonts w:ascii="Times New Roman" w:hAnsi="Times New Roman" w:cs="Times New Roman"/>
        </w:rPr>
        <w:t>MPPT Charge Controller (60A)                                                                       12</w:t>
      </w:r>
    </w:p>
    <w:p w:rsidR="00DA2A1D" w:rsidRPr="006A0D23" w:rsidRDefault="00DA2A1D" w:rsidP="00DC4539">
      <w:pPr>
        <w:tabs>
          <w:tab w:val="left" w:pos="8430"/>
        </w:tabs>
        <w:spacing w:after="0" w:line="480" w:lineRule="auto"/>
        <w:rPr>
          <w:rFonts w:ascii="Times New Roman" w:hAnsi="Times New Roman" w:cs="Times New Roman"/>
        </w:rPr>
      </w:pPr>
      <w:r w:rsidRPr="006A0D23">
        <w:rPr>
          <w:rFonts w:ascii="Times New Roman" w:hAnsi="Times New Roman" w:cs="Times New Roman"/>
        </w:rPr>
        <w:t>3.4.1.4 Lithium Battery Bank (24V)                                                                            12</w:t>
      </w:r>
    </w:p>
    <w:p w:rsidR="00DA2A1D" w:rsidRPr="006A0D23" w:rsidRDefault="00DA2A1D" w:rsidP="00DA2A1D">
      <w:pPr>
        <w:tabs>
          <w:tab w:val="left" w:pos="1905"/>
          <w:tab w:val="left" w:pos="8430"/>
        </w:tabs>
        <w:spacing w:after="0" w:line="480" w:lineRule="auto"/>
        <w:rPr>
          <w:rFonts w:ascii="Times New Roman" w:hAnsi="Times New Roman" w:cs="Times New Roman"/>
        </w:rPr>
      </w:pPr>
      <w:r w:rsidRPr="006A0D23">
        <w:rPr>
          <w:rFonts w:ascii="Times New Roman" w:eastAsia="Times New Roman" w:hAnsi="Times New Roman" w:cstheme="majorBidi"/>
          <w:lang w:val="en-US"/>
        </w:rPr>
        <w:t xml:space="preserve">3.4.1.5 </w:t>
      </w:r>
      <w:r w:rsidRPr="006A0D23">
        <w:rPr>
          <w:rFonts w:ascii="Times New Roman" w:hAnsi="Times New Roman" w:cs="Times New Roman"/>
        </w:rPr>
        <w:t>2kVA Pure Sine Wave Inverter                                                                          12</w:t>
      </w:r>
    </w:p>
    <w:p w:rsidR="007136A4" w:rsidRDefault="007136A4">
      <w:pPr>
        <w:spacing w:after="200" w:line="276" w:lineRule="auto"/>
        <w:rPr>
          <w:rFonts w:ascii="Times New Roman" w:eastAsia="Times New Roman" w:hAnsi="Times New Roman" w:cstheme="majorBidi"/>
          <w:b/>
          <w:bCs/>
          <w:lang w:val="en-US"/>
        </w:rPr>
      </w:pPr>
      <w:r>
        <w:rPr>
          <w:rFonts w:ascii="Times New Roman" w:eastAsia="Times New Roman" w:hAnsi="Times New Roman" w:cstheme="majorBidi"/>
          <w:b/>
          <w:bCs/>
          <w:lang w:val="en-US"/>
        </w:rPr>
        <w:br w:type="page"/>
      </w:r>
    </w:p>
    <w:p w:rsidR="00DA2A1D" w:rsidRPr="006A0D23" w:rsidRDefault="00DA2A1D" w:rsidP="00DA2A1D">
      <w:pPr>
        <w:spacing w:after="0" w:line="480" w:lineRule="auto"/>
        <w:jc w:val="both"/>
        <w:outlineLvl w:val="2"/>
        <w:rPr>
          <w:rFonts w:ascii="Times New Roman" w:eastAsia="Times New Roman" w:hAnsi="Times New Roman" w:cstheme="majorBidi"/>
          <w:b/>
          <w:bCs/>
          <w:lang w:val="en-US"/>
        </w:rPr>
      </w:pPr>
      <w:r w:rsidRPr="006A0D23">
        <w:rPr>
          <w:rFonts w:ascii="Times New Roman" w:eastAsia="Times New Roman" w:hAnsi="Times New Roman" w:cstheme="majorBidi"/>
          <w:b/>
          <w:bCs/>
          <w:lang w:val="en-US"/>
        </w:rPr>
        <w:lastRenderedPageBreak/>
        <w:t>CHAPTER FOUR: IMPLEMENTATION AND TESTING</w:t>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p>
    <w:p w:rsidR="00DA2A1D" w:rsidRDefault="00DA2A1D" w:rsidP="00DC4539">
      <w:pPr>
        <w:spacing w:after="0" w:line="480" w:lineRule="auto"/>
        <w:jc w:val="both"/>
        <w:rPr>
          <w:rFonts w:ascii="Times New Roman" w:eastAsia="Times New Roman" w:hAnsi="Times New Roman" w:cstheme="majorBidi"/>
          <w:b/>
          <w:bCs/>
          <w:lang w:val="en-US"/>
        </w:rPr>
      </w:pPr>
      <w:r w:rsidRPr="006A0D23">
        <w:rPr>
          <w:rFonts w:ascii="Times New Roman" w:eastAsia="Times New Roman" w:hAnsi="Times New Roman" w:cstheme="majorBidi"/>
          <w:lang w:val="en-US"/>
        </w:rPr>
        <w:t xml:space="preserve">4.1 Construction Process    </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 xml:space="preserve">   15</w:t>
      </w:r>
      <w:r w:rsidRPr="006A0D23">
        <w:rPr>
          <w:rFonts w:ascii="Times New Roman" w:eastAsia="Times New Roman" w:hAnsi="Times New Roman" w:cstheme="majorBidi"/>
          <w:lang w:val="en-US"/>
        </w:rPr>
        <w:br/>
        <w:t>4.2 Test</w:t>
      </w:r>
      <w:r w:rsidR="00DC4539">
        <w:rPr>
          <w:rFonts w:ascii="Times New Roman" w:eastAsia="Times New Roman" w:hAnsi="Times New Roman" w:cstheme="majorBidi"/>
          <w:lang w:val="en-US"/>
        </w:rPr>
        <w:t>ing Procedures</w:t>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15-17</w:t>
      </w:r>
      <w:r w:rsidR="00DC4539">
        <w:rPr>
          <w:rFonts w:ascii="Times New Roman" w:eastAsia="Times New Roman" w:hAnsi="Times New Roman" w:cstheme="majorBidi"/>
          <w:lang w:val="en-US"/>
        </w:rPr>
        <w:br/>
        <w:t>4.3 Results</w:t>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17-21</w:t>
      </w:r>
      <w:r w:rsidR="00DC4539">
        <w:rPr>
          <w:rFonts w:ascii="Times New Roman" w:eastAsia="Times New Roman" w:hAnsi="Times New Roman" w:cstheme="majorBidi"/>
          <w:lang w:val="en-US"/>
        </w:rPr>
        <w:br/>
        <w:t xml:space="preserve">4.4 Discussion </w:t>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21-23</w:t>
      </w:r>
    </w:p>
    <w:p w:rsidR="00DA2A1D" w:rsidRPr="006A0D23" w:rsidRDefault="00DA2A1D" w:rsidP="00DA2A1D">
      <w:pPr>
        <w:spacing w:after="0" w:line="480" w:lineRule="auto"/>
        <w:jc w:val="both"/>
        <w:outlineLvl w:val="2"/>
        <w:rPr>
          <w:rFonts w:ascii="Times New Roman" w:eastAsia="Times New Roman" w:hAnsi="Times New Roman" w:cstheme="majorBidi"/>
          <w:lang w:val="en-US"/>
        </w:rPr>
      </w:pPr>
      <w:r w:rsidRPr="006A0D23">
        <w:rPr>
          <w:rFonts w:ascii="Times New Roman" w:eastAsia="Times New Roman" w:hAnsi="Times New Roman" w:cstheme="majorBidi"/>
          <w:b/>
          <w:bCs/>
          <w:lang w:val="en-US"/>
        </w:rPr>
        <w:t>CHAPTER FIVE: CONCLUSION AND RECOMMENDATIONS</w:t>
      </w:r>
      <w:r w:rsidRPr="006A0D23">
        <w:rPr>
          <w:rFonts w:ascii="Times New Roman" w:eastAsia="Times New Roman" w:hAnsi="Times New Roman" w:cstheme="majorBidi"/>
          <w:b/>
          <w:lang w:val="en-US"/>
        </w:rPr>
        <w:tab/>
      </w:r>
      <w:r w:rsidRPr="006A0D23">
        <w:rPr>
          <w:rFonts w:ascii="Times New Roman" w:eastAsia="Times New Roman" w:hAnsi="Times New Roman" w:cstheme="majorBidi"/>
          <w:b/>
          <w:lang w:val="en-US"/>
        </w:rPr>
        <w:tab/>
      </w:r>
      <w:r w:rsidRPr="006A0D23">
        <w:rPr>
          <w:rFonts w:ascii="Times New Roman" w:eastAsia="Times New Roman" w:hAnsi="Times New Roman" w:cstheme="majorBidi"/>
          <w:lang w:val="en-US"/>
        </w:rPr>
        <w:br/>
        <w:t>5.2 Conclusion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00DC4539">
        <w:rPr>
          <w:rFonts w:ascii="Times New Roman" w:eastAsia="Times New Roman" w:hAnsi="Times New Roman" w:cstheme="majorBidi"/>
          <w:lang w:val="en-US"/>
        </w:rPr>
        <w:t xml:space="preserve">  25</w:t>
      </w:r>
      <w:r w:rsidRPr="006A0D23">
        <w:rPr>
          <w:rFonts w:ascii="Times New Roman" w:eastAsia="Times New Roman" w:hAnsi="Times New Roman" w:cstheme="majorBidi"/>
          <w:lang w:val="en-US"/>
        </w:rPr>
        <w:br/>
        <w:t>5.3 Recommendations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w:t>
      </w:r>
      <w:r w:rsidRPr="006A0D23">
        <w:rPr>
          <w:rFonts w:ascii="Times New Roman" w:eastAsia="Times New Roman" w:hAnsi="Times New Roman" w:cstheme="majorBidi"/>
          <w:lang w:val="en-US"/>
        </w:rPr>
        <w:t>25-26</w:t>
      </w:r>
    </w:p>
    <w:p w:rsidR="00DA2A1D" w:rsidRPr="006A5458" w:rsidRDefault="00DC4539" w:rsidP="00DA2A1D">
      <w:pPr>
        <w:spacing w:after="0" w:line="480" w:lineRule="auto"/>
        <w:ind w:firstLine="720"/>
        <w:jc w:val="both"/>
        <w:rPr>
          <w:rFonts w:ascii="Times New Roman" w:eastAsia="Times New Roman" w:hAnsi="Times New Roman" w:cstheme="majorBidi"/>
          <w:lang w:val="en-US"/>
        </w:rPr>
      </w:pPr>
      <w:r w:rsidRPr="006A5458">
        <w:rPr>
          <w:rFonts w:ascii="Times New Roman" w:eastAsia="Times New Roman" w:hAnsi="Times New Roman" w:cstheme="majorBidi"/>
          <w:bCs/>
          <w:lang w:val="en-US"/>
        </w:rPr>
        <w:t>References</w:t>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t xml:space="preserve">         27-28</w:t>
      </w:r>
    </w:p>
    <w:p w:rsidR="00DA2A1D" w:rsidRPr="006A5458" w:rsidRDefault="00DC4539" w:rsidP="00DA2A1D">
      <w:pPr>
        <w:spacing w:after="0" w:line="480" w:lineRule="auto"/>
        <w:ind w:firstLine="720"/>
        <w:jc w:val="both"/>
        <w:rPr>
          <w:rFonts w:ascii="Times New Roman" w:eastAsia="Times New Roman" w:hAnsi="Times New Roman" w:cstheme="majorBidi"/>
          <w:lang w:val="en-US"/>
        </w:rPr>
      </w:pPr>
      <w:r w:rsidRPr="006A5458">
        <w:rPr>
          <w:rFonts w:ascii="Times New Roman" w:eastAsia="Times New Roman" w:hAnsi="Times New Roman" w:cstheme="majorBidi"/>
          <w:bCs/>
          <w:lang w:val="en-US"/>
        </w:rPr>
        <w:t>Appendices</w:t>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t>28</w:t>
      </w:r>
    </w:p>
    <w:p w:rsidR="00DA2A1D" w:rsidRPr="006A5458" w:rsidRDefault="00DC4539" w:rsidP="00DA2A1D">
      <w:pPr>
        <w:spacing w:after="0" w:line="480" w:lineRule="auto"/>
        <w:ind w:firstLine="720"/>
        <w:jc w:val="both"/>
        <w:rPr>
          <w:rFonts w:ascii="Times New Roman" w:eastAsia="Times New Roman" w:hAnsi="Times New Roman" w:cstheme="majorBidi"/>
          <w:lang w:val="en-US"/>
        </w:rPr>
      </w:pPr>
      <w:r w:rsidRPr="006A5458">
        <w:rPr>
          <w:rFonts w:ascii="Times New Roman" w:eastAsia="Times New Roman" w:hAnsi="Times New Roman" w:cstheme="majorBidi"/>
          <w:lang w:val="en-US"/>
        </w:rPr>
        <w:t>Appendix A: Questionnaire</w:t>
      </w:r>
      <w:r w:rsidRPr="006A5458">
        <w:rPr>
          <w:rFonts w:ascii="Times New Roman" w:eastAsia="Times New Roman" w:hAnsi="Times New Roman" w:cstheme="majorBidi"/>
          <w:lang w:val="en-US"/>
        </w:rPr>
        <w:tab/>
      </w:r>
      <w:r w:rsidRPr="006A5458">
        <w:rPr>
          <w:rFonts w:ascii="Times New Roman" w:eastAsia="Times New Roman" w:hAnsi="Times New Roman" w:cstheme="majorBidi"/>
          <w:lang w:val="en-US"/>
        </w:rPr>
        <w:tab/>
      </w:r>
      <w:r w:rsidRPr="006A5458">
        <w:rPr>
          <w:rFonts w:ascii="Times New Roman" w:eastAsia="Times New Roman" w:hAnsi="Times New Roman" w:cstheme="majorBidi"/>
          <w:lang w:val="en-US"/>
        </w:rPr>
        <w:tab/>
      </w:r>
      <w:r w:rsidRPr="006A5458">
        <w:rPr>
          <w:rFonts w:ascii="Times New Roman" w:eastAsia="Times New Roman" w:hAnsi="Times New Roman" w:cstheme="majorBidi"/>
          <w:lang w:val="en-US"/>
        </w:rPr>
        <w:tab/>
      </w:r>
      <w:r w:rsidRPr="006A5458">
        <w:rPr>
          <w:rFonts w:ascii="Times New Roman" w:eastAsia="Times New Roman" w:hAnsi="Times New Roman" w:cstheme="majorBidi"/>
          <w:lang w:val="en-US"/>
        </w:rPr>
        <w:tab/>
      </w:r>
      <w:r w:rsidRPr="006A5458">
        <w:rPr>
          <w:rFonts w:ascii="Times New Roman" w:eastAsia="Times New Roman" w:hAnsi="Times New Roman" w:cstheme="majorBidi"/>
          <w:lang w:val="en-US"/>
        </w:rPr>
        <w:tab/>
        <w:t xml:space="preserve">        28-29</w:t>
      </w:r>
    </w:p>
    <w:p w:rsidR="00DA2A1D" w:rsidRPr="006A0D23" w:rsidRDefault="00DA2A1D" w:rsidP="00DA2A1D">
      <w:pPr>
        <w:spacing w:after="0" w:line="480" w:lineRule="auto"/>
        <w:ind w:firstLine="720"/>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 xml:space="preserve">Appendix B: Raw Data Tables                                                  </w:t>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 xml:space="preserve"> 30</w:t>
      </w:r>
    </w:p>
    <w:p w:rsidR="00DA2A1D" w:rsidRPr="006A0D23" w:rsidRDefault="00DA2A1D" w:rsidP="00DA2A1D">
      <w:pPr>
        <w:spacing w:after="0" w:line="480" w:lineRule="auto"/>
        <w:ind w:firstLine="720"/>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 xml:space="preserve">Appendix C:                                                                                </w:t>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30</w:t>
      </w:r>
    </w:p>
    <w:p w:rsidR="00DA2A1D" w:rsidRPr="006A0D23" w:rsidRDefault="00DA2A1D" w:rsidP="00DA2A1D">
      <w:pPr>
        <w:spacing w:after="0" w:line="480" w:lineRule="auto"/>
        <w:ind w:firstLine="720"/>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Appendix D:</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 xml:space="preserve">                                                              </w:t>
      </w:r>
      <w:r>
        <w:rPr>
          <w:rFonts w:ascii="Times New Roman" w:eastAsia="Times New Roman" w:hAnsi="Times New Roman" w:cstheme="majorBidi"/>
          <w:lang w:val="en-US"/>
        </w:rPr>
        <w:tab/>
      </w:r>
      <w:r w:rsidR="00DC4539">
        <w:rPr>
          <w:rFonts w:ascii="Times New Roman" w:eastAsia="Times New Roman" w:hAnsi="Times New Roman" w:cstheme="majorBidi"/>
          <w:lang w:val="en-US"/>
        </w:rPr>
        <w:t xml:space="preserve">        </w:t>
      </w:r>
      <w:r w:rsidRPr="006A0D23">
        <w:rPr>
          <w:rFonts w:ascii="Times New Roman" w:eastAsia="Times New Roman" w:hAnsi="Times New Roman" w:cstheme="majorBidi"/>
          <w:lang w:val="en-US"/>
        </w:rPr>
        <w:t>30-33</w:t>
      </w:r>
    </w:p>
    <w:p w:rsidR="00DA2A1D" w:rsidRPr="00DA2A1D" w:rsidRDefault="00DA2A1D" w:rsidP="00DA2A1D">
      <w:pPr>
        <w:spacing w:after="0" w:line="240" w:lineRule="auto"/>
        <w:jc w:val="both"/>
        <w:rPr>
          <w:lang w:val="en-US"/>
        </w:rPr>
      </w:pPr>
    </w:p>
    <w:p w:rsidR="00DA6AE6" w:rsidRPr="00DA2A1D" w:rsidRDefault="00DA2A1D" w:rsidP="005545C4">
      <w:pPr>
        <w:spacing w:after="200" w:line="276" w:lineRule="auto"/>
        <w:jc w:val="center"/>
        <w:rPr>
          <w:rFonts w:ascii="Times New Roman" w:hAnsi="Times New Roman"/>
          <w:b/>
          <w:bCs/>
        </w:rPr>
      </w:pPr>
      <w:r>
        <w:rPr>
          <w:rFonts w:ascii="Times New Roman" w:hAnsi="Times New Roman"/>
          <w:b/>
          <w:bCs/>
        </w:rPr>
        <w:br w:type="page"/>
      </w:r>
      <w:r w:rsidR="00DA6AE6" w:rsidRPr="00DA2A1D">
        <w:rPr>
          <w:rFonts w:ascii="Times New Roman" w:hAnsi="Times New Roman"/>
          <w:b/>
          <w:bCs/>
        </w:rPr>
        <w:lastRenderedPageBreak/>
        <w:t>CHAPTER ONE</w:t>
      </w:r>
    </w:p>
    <w:p w:rsidR="00DA6AE6" w:rsidRPr="00DA2A1D" w:rsidRDefault="00DA6AE6" w:rsidP="00DA2A1D">
      <w:pPr>
        <w:spacing w:after="0" w:line="480" w:lineRule="auto"/>
        <w:jc w:val="center"/>
        <w:rPr>
          <w:rFonts w:ascii="Times New Roman" w:hAnsi="Times New Roman"/>
          <w:b/>
          <w:bCs/>
        </w:rPr>
      </w:pPr>
      <w:r w:rsidRPr="00DA2A1D">
        <w:rPr>
          <w:rFonts w:ascii="Times New Roman" w:hAnsi="Times New Roman"/>
          <w:b/>
          <w:bCs/>
        </w:rPr>
        <w:t>INTRODUCTION</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1.1 </w:t>
      </w:r>
      <w:r w:rsidR="00DA2A1D">
        <w:rPr>
          <w:rFonts w:ascii="Times New Roman" w:hAnsi="Times New Roman"/>
          <w:b/>
          <w:bCs/>
        </w:rPr>
        <w:tab/>
      </w:r>
      <w:r w:rsidRPr="00DA2A1D">
        <w:rPr>
          <w:rFonts w:ascii="Times New Roman" w:hAnsi="Times New Roman"/>
          <w:b/>
          <w:bCs/>
        </w:rPr>
        <w:t>Background of the Study</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Electricity is a fundamental utility in contemporary society. It energizes residences, businesses, hospitals, communication networks, and various industries. Nevertheless, in developing nations, the availability of a consistent and dependable electricity supply poses a considerable challenge. Frequent power interruptions, inadequate grid infrastructure, and the high expenses associated with fossil fuel-powered generators have rendered alternative energy sources increasingly essential.</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Among the most promising substitutes for traditional energy is solar power. Solar energy is plentiful, renewable, and eco-friendly. When equipped with appropriate systems, it can be utilized to produce electricity for both residential and commercial applications without ongoing fuel expenses or detrimental emissions. Solar power systems typically comprise photovoltaic (PV) panels that convert sunlight into direct current (DC) electricity. However, the majority of household and office devices require alternating current (AC) to operate. This creates the need for an inverter to transform the DC power generated by the solar panels and battery bank into usable AC power.</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 xml:space="preserve">Inverters play a vital role in solar energy systems. They not only convert power but also regulate energy flow and guarantee the stability and quality of the AC output. In areas where sunlight is plentiful but grid electricity is unreliable, a solar inverter </w:t>
      </w:r>
      <w:r w:rsidRPr="00DA2A1D">
        <w:rPr>
          <w:rFonts w:ascii="Times New Roman" w:hAnsi="Times New Roman"/>
        </w:rPr>
        <w:lastRenderedPageBreak/>
        <w:t>system presents a practical and economical solution for fulfilling daily energy requirements.</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The objective of this project is to design and construct a 2kVA solar inverter system. This power capacity is adequate to run essential appliances such as lights, fans, televisions, computers, and small refrigerators, making it suitable for homes, small offices, and rural clinics. The system incorporates essential components such as solar panels, charge controllers, batteries, and an inverter circuit. It is engineered to charge batteries using solar energy and provide a stable 230V AC output to power loads during both daytime and night</w:t>
      </w:r>
      <w:r w:rsidR="005545C4">
        <w:rPr>
          <w:rFonts w:ascii="Times New Roman" w:hAnsi="Times New Roman"/>
        </w:rPr>
        <w:t xml:space="preserve"> </w:t>
      </w:r>
      <w:r w:rsidRPr="00DA2A1D">
        <w:rPr>
          <w:rFonts w:ascii="Times New Roman" w:hAnsi="Times New Roman"/>
        </w:rPr>
        <w:t>time.</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This initiative aims to tackle the simultaneous issues of energy shortage and environmental harm by providing a renewable, clean, and reliable substitute for fossil fuel-based generators. Additionally, it is in harmony with global movements towards green energy and sustainable development. Through the design and construction of a locally adaptable 2kVA solar inverter, this initiative seeks to aid in resolving energy challenges in underserved regions while fostering technological advancement and self-sufficiency.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1.2 </w:t>
      </w:r>
      <w:r w:rsidR="005545C4">
        <w:rPr>
          <w:rFonts w:ascii="Times New Roman" w:hAnsi="Times New Roman"/>
          <w:b/>
          <w:bCs/>
        </w:rPr>
        <w:tab/>
      </w:r>
      <w:r w:rsidRPr="00DA2A1D">
        <w:rPr>
          <w:rFonts w:ascii="Times New Roman" w:hAnsi="Times New Roman"/>
          <w:b/>
          <w:bCs/>
        </w:rPr>
        <w:t>Problem Statement</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 xml:space="preserve">Access to dependable and continuous electricity continues to pose a significant challenge in numerous regions across the globe, particularly in developing nations. In Nigeria and various sub-Saharan African countries, the national power grid frequently suffers from blackouts, voltage irregularities, and inadequate coverage, especially in </w:t>
      </w:r>
      <w:r w:rsidRPr="00DA2A1D">
        <w:rPr>
          <w:rFonts w:ascii="Times New Roman" w:hAnsi="Times New Roman"/>
        </w:rPr>
        <w:lastRenderedPageBreak/>
        <w:t>rural and semi-urban locales. These ongoing power difficulties adversely affect productivity, education, healthcare, communication, and the overall quality of life.</w:t>
      </w:r>
    </w:p>
    <w:p w:rsidR="005545C4" w:rsidRDefault="00DA6AE6" w:rsidP="005545C4">
      <w:pPr>
        <w:spacing w:after="0" w:line="480" w:lineRule="auto"/>
        <w:jc w:val="both"/>
        <w:rPr>
          <w:rFonts w:ascii="Times New Roman" w:hAnsi="Times New Roman"/>
        </w:rPr>
      </w:pPr>
      <w:r w:rsidRPr="00DA2A1D">
        <w:rPr>
          <w:rFonts w:ascii="Times New Roman" w:hAnsi="Times New Roman"/>
        </w:rPr>
        <w:t>To address these issues, many individuals and organizations depend on gasoline or diesel-powered generators as backup power solutions. However, this approach is neither sustainable nor environmentally friendly. The operation of fossil fuel generators is costly due to the increasing fuel prices and the need for regular maintenance. Furthermore, they produce greenhouse gases and noise pollution, which contribute to climate change and health issues.</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A viable alternative is the utilization of solar energy, which is renewable, clean, and abundantly accessible in tropical areas. However, to effectively harness solar power, a system is required to convert the DC electricity generated by solar panels into AC electricity suitable for conventional household and office appliances. This is where the inverter becomes essential.</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Despite the presence of solar technologies in the market, many commercially available inverters are costly, inadequately designed for local conditions, or lack compatibility with locally sourced components. Moreover, many users possess limited technical expertise and therefore need a system that is straightforward, reliable, and easy to maintain.</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Consequently, there is an urgent necessity to design and develop a cost-effective, efficient, and user-friendly 2kVA solar inverter system capable of fulfilling the basic power requirements of homes and small enterprises.</w:t>
      </w: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1.3 AIM AND OBJECTIVES </w:t>
      </w:r>
    </w:p>
    <w:p w:rsidR="00DA6AE6" w:rsidRPr="00DA2A1D" w:rsidRDefault="00DA6AE6" w:rsidP="00DA2A1D">
      <w:pPr>
        <w:spacing w:after="0" w:line="480" w:lineRule="auto"/>
        <w:rPr>
          <w:rFonts w:ascii="Times New Roman" w:hAnsi="Times New Roman"/>
        </w:rPr>
      </w:pPr>
      <w:r w:rsidRPr="00DA2A1D">
        <w:rPr>
          <w:rFonts w:ascii="Times New Roman" w:hAnsi="Times New Roman"/>
        </w:rPr>
        <w:t>Design and construction of 2kva solar panel inverter</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OBJECTIVES </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To design, build, and evaluate a 2kVA solar inverter system that can convert 24V DC into 230V AC, aimed at fulfilling the energy requirements of households, small enterprises, and off-grid setups.</w:t>
      </w:r>
    </w:p>
    <w:p w:rsidR="00DA6AE6" w:rsidRPr="00DA2A1D" w:rsidRDefault="00DA6AE6" w:rsidP="00DA2A1D">
      <w:pPr>
        <w:spacing w:after="0" w:line="480" w:lineRule="auto"/>
        <w:rPr>
          <w:rFonts w:ascii="Times New Roman" w:hAnsi="Times New Roman"/>
        </w:rPr>
      </w:pPr>
      <w:r w:rsidRPr="00DA2A1D">
        <w:rPr>
          <w:rFonts w:ascii="Times New Roman" w:hAnsi="Times New Roman"/>
        </w:rPr>
        <w:t xml:space="preserve">1. </w:t>
      </w:r>
      <w:r w:rsidR="005545C4">
        <w:rPr>
          <w:rFonts w:ascii="Times New Roman" w:hAnsi="Times New Roman"/>
        </w:rPr>
        <w:tab/>
      </w:r>
      <w:r w:rsidRPr="00DA2A1D">
        <w:rPr>
          <w:rFonts w:ascii="Times New Roman" w:hAnsi="Times New Roman"/>
        </w:rPr>
        <w:t>Design a Functional Inverter Circuit</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To create a dependable and efficient inverter circuit that transforms 24V DC power sourced from solar panels or a battery bank into 230V AC with minimal distortion. The design should incorporate components that are readily available locally and are cost-effective, ensuring both performance and accessibility.</w:t>
      </w:r>
    </w:p>
    <w:p w:rsidR="00DA6AE6" w:rsidRPr="00DA2A1D" w:rsidRDefault="00DA6AE6" w:rsidP="00DA2A1D">
      <w:pPr>
        <w:spacing w:after="0" w:line="480" w:lineRule="auto"/>
        <w:rPr>
          <w:rFonts w:ascii="Times New Roman" w:hAnsi="Times New Roman"/>
        </w:rPr>
      </w:pPr>
      <w:r w:rsidRPr="00DA2A1D">
        <w:rPr>
          <w:rFonts w:ascii="Times New Roman" w:hAnsi="Times New Roman"/>
        </w:rPr>
        <w:t xml:space="preserve">2. </w:t>
      </w:r>
      <w:r w:rsidR="005545C4">
        <w:rPr>
          <w:rFonts w:ascii="Times New Roman" w:hAnsi="Times New Roman"/>
        </w:rPr>
        <w:tab/>
      </w:r>
      <w:r w:rsidRPr="00DA2A1D">
        <w:rPr>
          <w:rFonts w:ascii="Times New Roman" w:hAnsi="Times New Roman"/>
        </w:rPr>
        <w:t>Select and Integrate Suitable Components</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To choose the appropriate components for the system, which include solar panels, batteries, charge controllers, inverters, transformers, and protective devices. These components must be capable of functioning within a typical off-grid solar installation and managing the power requirements of small residential or commercial loads.</w:t>
      </w:r>
    </w:p>
    <w:p w:rsidR="00DA6AE6" w:rsidRPr="00DA2A1D" w:rsidRDefault="00DA6AE6" w:rsidP="00DA2A1D">
      <w:pPr>
        <w:spacing w:after="0" w:line="480" w:lineRule="auto"/>
        <w:rPr>
          <w:rFonts w:ascii="Times New Roman" w:hAnsi="Times New Roman"/>
        </w:rPr>
      </w:pPr>
      <w:r w:rsidRPr="00DA2A1D">
        <w:rPr>
          <w:rFonts w:ascii="Times New Roman" w:hAnsi="Times New Roman"/>
        </w:rPr>
        <w:t>3.</w:t>
      </w:r>
      <w:r w:rsidR="005545C4">
        <w:rPr>
          <w:rFonts w:ascii="Times New Roman" w:hAnsi="Times New Roman"/>
        </w:rPr>
        <w:tab/>
      </w:r>
      <w:r w:rsidRPr="00DA2A1D">
        <w:rPr>
          <w:rFonts w:ascii="Times New Roman" w:hAnsi="Times New Roman"/>
        </w:rPr>
        <w:t xml:space="preserve"> Ensure System Efficiency</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 xml:space="preserve">To enhance the inverter for optimal energy conversion efficiency. This involves reducing power losses during the DC to AC conversion process, achieving high </w:t>
      </w:r>
      <w:r w:rsidRPr="00DA2A1D">
        <w:rPr>
          <w:rFonts w:ascii="Times New Roman" w:hAnsi="Times New Roman"/>
        </w:rPr>
        <w:lastRenderedPageBreak/>
        <w:t>efficiency even under varying load conditions, and ensuring the system operates with minimal heat generation.</w:t>
      </w:r>
    </w:p>
    <w:p w:rsidR="00DA6AE6" w:rsidRPr="00DA2A1D" w:rsidRDefault="00DA6AE6" w:rsidP="005545C4">
      <w:pPr>
        <w:spacing w:after="0" w:line="480" w:lineRule="auto"/>
        <w:jc w:val="both"/>
        <w:rPr>
          <w:rFonts w:ascii="Times New Roman" w:hAnsi="Times New Roman"/>
        </w:rPr>
      </w:pPr>
      <w:r w:rsidRPr="00DA2A1D">
        <w:rPr>
          <w:rFonts w:ascii="Times New Roman" w:hAnsi="Times New Roman"/>
        </w:rPr>
        <w:t xml:space="preserve">4. </w:t>
      </w:r>
      <w:r w:rsidR="005545C4">
        <w:rPr>
          <w:rFonts w:ascii="Times New Roman" w:hAnsi="Times New Roman"/>
        </w:rPr>
        <w:tab/>
      </w:r>
      <w:r w:rsidRPr="00DA2A1D">
        <w:rPr>
          <w:rFonts w:ascii="Times New Roman" w:hAnsi="Times New Roman"/>
        </w:rPr>
        <w:t>Design a User-Friendly Interface and Control Mechanisms</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To integrate a user-friendly control interface for the end user. This interface should enable users to monitor battery levels, system status, and performance metrics. The inverter should also feature automatic protections such as overload, short circuit, and overvoltage to protect both the inverter and connected loads.</w:t>
      </w:r>
    </w:p>
    <w:p w:rsidR="00DA6AE6" w:rsidRPr="00DA2A1D" w:rsidRDefault="00DA6AE6" w:rsidP="00DA2A1D">
      <w:pPr>
        <w:spacing w:after="0" w:line="480" w:lineRule="auto"/>
        <w:rPr>
          <w:rFonts w:ascii="Times New Roman" w:hAnsi="Times New Roman"/>
        </w:rPr>
      </w:pPr>
      <w:r w:rsidRPr="00DA2A1D">
        <w:rPr>
          <w:rFonts w:ascii="Times New Roman" w:hAnsi="Times New Roman"/>
        </w:rPr>
        <w:t xml:space="preserve">5. </w:t>
      </w:r>
      <w:r w:rsidR="005545C4">
        <w:rPr>
          <w:rFonts w:ascii="Times New Roman" w:hAnsi="Times New Roman"/>
        </w:rPr>
        <w:tab/>
      </w:r>
      <w:r w:rsidRPr="00DA2A1D">
        <w:rPr>
          <w:rFonts w:ascii="Times New Roman" w:hAnsi="Times New Roman"/>
        </w:rPr>
        <w:t>Test the Inverter System for Reliability and Performance</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To construct and evaluate the prototype inverter system to ensure it meets the following performance criteria:</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Consistent output of 230V AC at 50Hz under various load conditions.</w:t>
      </w:r>
    </w:p>
    <w:p w:rsidR="00DA6AE6" w:rsidRPr="00DA2A1D" w:rsidRDefault="00DA6AE6" w:rsidP="004527D1">
      <w:pPr>
        <w:spacing w:after="0" w:line="480" w:lineRule="auto"/>
        <w:ind w:firstLine="720"/>
        <w:rPr>
          <w:rFonts w:ascii="Times New Roman" w:hAnsi="Times New Roman"/>
        </w:rPr>
      </w:pPr>
      <w:r w:rsidRPr="00DA2A1D">
        <w:rPr>
          <w:rFonts w:ascii="Times New Roman" w:hAnsi="Times New Roman"/>
        </w:rPr>
        <w:t>Efficient operation with minimal harmonic distortion (THD less than 5%).</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Proper integration with solar panels and battery storage, allowing for continuous power delivery.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Research Questions</w:t>
      </w:r>
    </w:p>
    <w:p w:rsidR="00DA6AE6" w:rsidRPr="00DA2A1D" w:rsidRDefault="00DA6AE6" w:rsidP="004527D1">
      <w:pPr>
        <w:spacing w:after="0" w:line="480" w:lineRule="auto"/>
        <w:ind w:left="720" w:hanging="720"/>
        <w:jc w:val="both"/>
        <w:rPr>
          <w:rFonts w:ascii="Times New Roman" w:hAnsi="Times New Roman"/>
        </w:rPr>
      </w:pPr>
      <w:r w:rsidRPr="00DA2A1D">
        <w:rPr>
          <w:rFonts w:ascii="Times New Roman" w:hAnsi="Times New Roman"/>
        </w:rPr>
        <w:t xml:space="preserve">1. </w:t>
      </w:r>
      <w:r w:rsidR="004527D1">
        <w:rPr>
          <w:rFonts w:ascii="Times New Roman" w:hAnsi="Times New Roman"/>
        </w:rPr>
        <w:tab/>
      </w:r>
      <w:r w:rsidRPr="00DA2A1D">
        <w:rPr>
          <w:rFonts w:ascii="Times New Roman" w:hAnsi="Times New Roman"/>
        </w:rPr>
        <w:t>In what ways can a 2kVA inverter system be effectively designed and constructed to convert 24V DC from solar panels into a stable 230V AC output that is suitable for residential and small commercial applications?</w:t>
      </w:r>
    </w:p>
    <w:p w:rsidR="00DA6AE6" w:rsidRPr="00DA2A1D" w:rsidRDefault="00DA6AE6" w:rsidP="004527D1">
      <w:pPr>
        <w:spacing w:after="0" w:line="480" w:lineRule="auto"/>
        <w:ind w:left="720" w:hanging="720"/>
        <w:jc w:val="both"/>
        <w:rPr>
          <w:rFonts w:ascii="Times New Roman" w:hAnsi="Times New Roman"/>
        </w:rPr>
      </w:pPr>
      <w:r w:rsidRPr="00DA2A1D">
        <w:rPr>
          <w:rFonts w:ascii="Times New Roman" w:hAnsi="Times New Roman"/>
        </w:rPr>
        <w:t xml:space="preserve">2. </w:t>
      </w:r>
      <w:r w:rsidR="004527D1">
        <w:rPr>
          <w:rFonts w:ascii="Times New Roman" w:hAnsi="Times New Roman"/>
        </w:rPr>
        <w:tab/>
      </w:r>
      <w:r w:rsidRPr="00DA2A1D">
        <w:rPr>
          <w:rFonts w:ascii="Times New Roman" w:hAnsi="Times New Roman"/>
        </w:rPr>
        <w:t>Which components (including transformers, MOSFETs, and control circuits) are the most efficient and cost-effective for constructing a reliable solar-powered inverter system in resource-constrained environments?</w:t>
      </w:r>
    </w:p>
    <w:p w:rsidR="00DA6AE6" w:rsidRPr="00DA2A1D" w:rsidRDefault="00DA6AE6" w:rsidP="004527D1">
      <w:pPr>
        <w:spacing w:after="0" w:line="480" w:lineRule="auto"/>
        <w:ind w:left="720" w:hanging="720"/>
        <w:jc w:val="both"/>
        <w:rPr>
          <w:rFonts w:ascii="Times New Roman" w:hAnsi="Times New Roman"/>
        </w:rPr>
      </w:pPr>
      <w:r w:rsidRPr="00DA2A1D">
        <w:rPr>
          <w:rFonts w:ascii="Times New Roman" w:hAnsi="Times New Roman"/>
        </w:rPr>
        <w:lastRenderedPageBreak/>
        <w:t xml:space="preserve">3. </w:t>
      </w:r>
      <w:r w:rsidR="004527D1">
        <w:rPr>
          <w:rFonts w:ascii="Times New Roman" w:hAnsi="Times New Roman"/>
        </w:rPr>
        <w:tab/>
      </w:r>
      <w:r w:rsidRPr="00DA2A1D">
        <w:rPr>
          <w:rFonts w:ascii="Times New Roman" w:hAnsi="Times New Roman"/>
        </w:rPr>
        <w:t>To what degree can the integration of solar panels with a 2kVA inverter system offer a sustainable, reliable, and eco-friendly alternative to conventional grid and generator-based electricity sources?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1.4 </w:t>
      </w:r>
      <w:r w:rsidR="004527D1">
        <w:rPr>
          <w:rFonts w:ascii="Times New Roman" w:hAnsi="Times New Roman"/>
          <w:b/>
          <w:bCs/>
        </w:rPr>
        <w:tab/>
      </w:r>
      <w:r w:rsidRPr="00DA2A1D">
        <w:rPr>
          <w:rFonts w:ascii="Times New Roman" w:hAnsi="Times New Roman"/>
          <w:b/>
          <w:bCs/>
        </w:rPr>
        <w:t xml:space="preserve">Scope of the Study </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This project centers on the design and construction of a 2kVA solar-powered inverter system that is capable of converting 24V DC from solar panels and batteries into 230V AC at 50Hz. The system is designed to power small household and office appliances, including lights, fans, TVs, and computers.</w:t>
      </w:r>
    </w:p>
    <w:p w:rsidR="00DA6AE6" w:rsidRPr="00DA2A1D" w:rsidRDefault="00DA6AE6" w:rsidP="00DA2A1D">
      <w:pPr>
        <w:spacing w:after="0" w:line="480" w:lineRule="auto"/>
        <w:rPr>
          <w:rFonts w:ascii="Times New Roman" w:hAnsi="Times New Roman"/>
        </w:rPr>
      </w:pPr>
      <w:r w:rsidRPr="00DA2A1D">
        <w:rPr>
          <w:rFonts w:ascii="Times New Roman" w:hAnsi="Times New Roman"/>
        </w:rPr>
        <w:t>The study encompasses:</w:t>
      </w:r>
    </w:p>
    <w:p w:rsidR="00DA6AE6" w:rsidRPr="00DA2A1D" w:rsidRDefault="00DA6AE6" w:rsidP="00DA2A1D">
      <w:pPr>
        <w:pStyle w:val="ListParagraph"/>
        <w:numPr>
          <w:ilvl w:val="0"/>
          <w:numId w:val="1"/>
        </w:numPr>
        <w:spacing w:after="0" w:line="480" w:lineRule="auto"/>
        <w:rPr>
          <w:rFonts w:ascii="Times New Roman" w:hAnsi="Times New Roman"/>
        </w:rPr>
      </w:pPr>
      <w:r w:rsidRPr="00DA2A1D">
        <w:rPr>
          <w:rFonts w:ascii="Times New Roman" w:hAnsi="Times New Roman"/>
        </w:rPr>
        <w:t>The design and assembly of the inverter circuit, which includes the oscillator, driver, and transformer stages.</w:t>
      </w:r>
    </w:p>
    <w:p w:rsidR="00DA6AE6" w:rsidRPr="00DA2A1D" w:rsidRDefault="00DA6AE6" w:rsidP="00DA2A1D">
      <w:pPr>
        <w:pStyle w:val="ListParagraph"/>
        <w:numPr>
          <w:ilvl w:val="0"/>
          <w:numId w:val="1"/>
        </w:numPr>
        <w:spacing w:after="0" w:line="480" w:lineRule="auto"/>
        <w:rPr>
          <w:rFonts w:ascii="Times New Roman" w:hAnsi="Times New Roman"/>
        </w:rPr>
      </w:pPr>
      <w:r w:rsidRPr="00DA2A1D">
        <w:rPr>
          <w:rFonts w:ascii="Times New Roman" w:hAnsi="Times New Roman"/>
        </w:rPr>
        <w:t>Integration with a solar charge controller and a battery bank.</w:t>
      </w:r>
    </w:p>
    <w:p w:rsidR="00DA6AE6" w:rsidRPr="00DA2A1D" w:rsidRDefault="00DA6AE6" w:rsidP="00DA2A1D">
      <w:pPr>
        <w:pStyle w:val="ListParagraph"/>
        <w:numPr>
          <w:ilvl w:val="0"/>
          <w:numId w:val="1"/>
        </w:numPr>
        <w:spacing w:after="0" w:line="480" w:lineRule="auto"/>
        <w:rPr>
          <w:rFonts w:ascii="Times New Roman" w:hAnsi="Times New Roman"/>
        </w:rPr>
      </w:pPr>
      <w:r w:rsidRPr="00DA2A1D">
        <w:rPr>
          <w:rFonts w:ascii="Times New Roman" w:hAnsi="Times New Roman"/>
        </w:rPr>
        <w:t>Selection of components based on their availability and cost-effectiveness.</w:t>
      </w:r>
    </w:p>
    <w:p w:rsidR="00DA6AE6" w:rsidRPr="00DA2A1D" w:rsidRDefault="00DA6AE6" w:rsidP="00DA2A1D">
      <w:pPr>
        <w:pStyle w:val="ListParagraph"/>
        <w:numPr>
          <w:ilvl w:val="0"/>
          <w:numId w:val="1"/>
        </w:numPr>
        <w:spacing w:after="0" w:line="480" w:lineRule="auto"/>
        <w:rPr>
          <w:rFonts w:ascii="Times New Roman" w:hAnsi="Times New Roman"/>
        </w:rPr>
      </w:pPr>
      <w:r w:rsidRPr="00DA2A1D">
        <w:rPr>
          <w:rFonts w:ascii="Times New Roman" w:hAnsi="Times New Roman"/>
        </w:rPr>
        <w:t>Basic testing for voltage output, efficiency, and protective features.</w:t>
      </w:r>
    </w:p>
    <w:p w:rsidR="00DA6AE6" w:rsidRPr="00DA2A1D" w:rsidRDefault="00DA6AE6" w:rsidP="004527D1">
      <w:pPr>
        <w:spacing w:after="0" w:line="480" w:lineRule="auto"/>
        <w:ind w:firstLine="360"/>
        <w:jc w:val="both"/>
        <w:rPr>
          <w:rFonts w:ascii="Times New Roman" w:hAnsi="Times New Roman"/>
        </w:rPr>
      </w:pPr>
      <w:r w:rsidRPr="00DA2A1D">
        <w:rPr>
          <w:rFonts w:ascii="Times New Roman" w:hAnsi="Times New Roman"/>
        </w:rPr>
        <w:t>The project is confined to utilizing solar energy as the primary source and does not address hybrid systems, grid connections, or advanced control features such as IoT or remote monitoring. It is aimed at educational and demonstration purposes in regions with limited access to grid electricity.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1.5 </w:t>
      </w:r>
      <w:r w:rsidR="004527D1">
        <w:rPr>
          <w:rFonts w:ascii="Times New Roman" w:hAnsi="Times New Roman"/>
          <w:b/>
          <w:bCs/>
        </w:rPr>
        <w:tab/>
      </w:r>
      <w:r w:rsidRPr="00DA2A1D">
        <w:rPr>
          <w:rFonts w:ascii="Times New Roman" w:hAnsi="Times New Roman"/>
          <w:b/>
          <w:bCs/>
        </w:rPr>
        <w:t>Significance of study</w:t>
      </w:r>
    </w:p>
    <w:p w:rsidR="004527D1" w:rsidRDefault="00DA6AE6" w:rsidP="004527D1">
      <w:pPr>
        <w:spacing w:after="0" w:line="480" w:lineRule="auto"/>
        <w:ind w:firstLine="720"/>
        <w:jc w:val="both"/>
        <w:rPr>
          <w:rFonts w:ascii="Times New Roman" w:hAnsi="Times New Roman"/>
        </w:rPr>
      </w:pPr>
      <w:r w:rsidRPr="00DA2A1D">
        <w:rPr>
          <w:rFonts w:ascii="Times New Roman" w:hAnsi="Times New Roman"/>
        </w:rPr>
        <w:t xml:space="preserve">This research holds significance as it offers a practical and environmentally friendly solution to power shortages through the design of a 2kVA solar inverter </w:t>
      </w:r>
      <w:r w:rsidRPr="00DA2A1D">
        <w:rPr>
          <w:rFonts w:ascii="Times New Roman" w:hAnsi="Times New Roman"/>
        </w:rPr>
        <w:lastRenderedPageBreak/>
        <w:t>system. It aids in decreasing reliance on the inconsistent national grid and fuel-powered generators, presenting a cost-effective and sustainable energy alternative.</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initiative fosters environmental conservation, encourages the adoption of renewable energy, and improves technical skills among students via practical learning experiences. Additionally, it contributes to local innovation by utilizing readily available components and can act as a basis for more extensive solar energy systems in the future.</w:t>
      </w: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r w:rsidRPr="00DA2A1D">
        <w:rPr>
          <w:rFonts w:ascii="Times New Roman" w:hAnsi="Times New Roman"/>
        </w:rPr>
        <w:br w:type="page"/>
      </w:r>
    </w:p>
    <w:p w:rsidR="00DA6AE6" w:rsidRPr="00DA2A1D" w:rsidRDefault="00DA6AE6" w:rsidP="004527D1">
      <w:pPr>
        <w:spacing w:after="0" w:line="480" w:lineRule="auto"/>
        <w:jc w:val="center"/>
        <w:rPr>
          <w:rFonts w:ascii="Times New Roman" w:hAnsi="Times New Roman"/>
          <w:b/>
          <w:bCs/>
        </w:rPr>
      </w:pPr>
      <w:r w:rsidRPr="00DA2A1D">
        <w:rPr>
          <w:rFonts w:ascii="Times New Roman" w:hAnsi="Times New Roman"/>
          <w:b/>
          <w:bCs/>
        </w:rPr>
        <w:lastRenderedPageBreak/>
        <w:t>CHAPTER TWO</w:t>
      </w:r>
    </w:p>
    <w:p w:rsidR="00DA6AE6" w:rsidRPr="00DA2A1D" w:rsidRDefault="00DA6AE6" w:rsidP="004527D1">
      <w:pPr>
        <w:spacing w:after="0" w:line="480" w:lineRule="auto"/>
        <w:jc w:val="center"/>
        <w:rPr>
          <w:rFonts w:ascii="Times New Roman" w:hAnsi="Times New Roman"/>
          <w:b/>
          <w:bCs/>
        </w:rPr>
      </w:pPr>
      <w:r w:rsidRPr="00DA2A1D">
        <w:rPr>
          <w:rFonts w:ascii="Times New Roman" w:hAnsi="Times New Roman"/>
          <w:b/>
          <w:bCs/>
        </w:rPr>
        <w:t>LITERATURE REVIEW</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2.1 Overview of Solar Energy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Introduction to Solar Energy</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Solar energy refers to the energy emitted by the sun that reaches the Earth as sunlight. It stands as one of the most plentiful, renewable, and sustainable energy sources available. Each hour, the Earth receives more energy from the sun than the total energy consumed by the entire human population in a year. Solar energy can be captured and transformed into usable energy forms such as heat and electricity through various technologies.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Forms of Solar Energy Utilization</w:t>
      </w:r>
    </w:p>
    <w:p w:rsidR="00DA6AE6" w:rsidRPr="00DA2A1D" w:rsidRDefault="00DA6AE6" w:rsidP="00DA2A1D">
      <w:pPr>
        <w:spacing w:after="0" w:line="480" w:lineRule="auto"/>
        <w:rPr>
          <w:rFonts w:ascii="Times New Roman" w:hAnsi="Times New Roman"/>
        </w:rPr>
      </w:pPr>
      <w:r w:rsidRPr="00DA2A1D">
        <w:rPr>
          <w:rFonts w:ascii="Times New Roman" w:hAnsi="Times New Roman"/>
        </w:rPr>
        <w:t>Solar energy can be harnessed in two main forms: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Solar Thermal Energy</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This method involves utilizing the sun’s heat for purposes such as heating water, warming spaces, and supporting industrial processes. It generally employs collectors to absorb and store thermal energy.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Solar Photovoltaic (PV) Energy</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This is the most prevalent technique for generating electricity from sunlight. It utilizes solar panels, which are constructed from semiconductor materials like silicon, to convert solar radiation directly into direct current (DC) electricity via the photovoltaic effect.</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lastRenderedPageBreak/>
        <w:t>Photovoltaic Effect</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photovoltaic (PV) effect refers to the mechanism through which solar cells transform sunlight into electrical energy. When light photons strike a solar cell, they energize electrons within the semiconductor material, resulting in the formation of electron-hole pairs. These liberated electrons are subsequently collected and directed through an external circuit, generating direct current (DC) electricity.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Components of a Solar Power System</w:t>
      </w:r>
    </w:p>
    <w:p w:rsidR="00DA6AE6" w:rsidRPr="00DA2A1D" w:rsidRDefault="00DA6AE6" w:rsidP="00DA2A1D">
      <w:pPr>
        <w:spacing w:after="0" w:line="480" w:lineRule="auto"/>
        <w:rPr>
          <w:rFonts w:ascii="Times New Roman" w:hAnsi="Times New Roman"/>
        </w:rPr>
      </w:pPr>
      <w:r w:rsidRPr="00DA2A1D">
        <w:rPr>
          <w:rFonts w:ascii="Times New Roman" w:hAnsi="Times New Roman"/>
        </w:rPr>
        <w:t>A fundamental standalone solar power system comprises: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Solar Panels:</w:t>
      </w:r>
      <w:r w:rsidRPr="00DA2A1D">
        <w:rPr>
          <w:rFonts w:ascii="Times New Roman" w:hAnsi="Times New Roman"/>
        </w:rPr>
        <w:t xml:space="preserve"> Transform sunlight into DC electricity.</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Charge Controller:</w:t>
      </w:r>
      <w:r w:rsidRPr="00DA2A1D">
        <w:rPr>
          <w:rFonts w:ascii="Times New Roman" w:hAnsi="Times New Roman"/>
        </w:rPr>
        <w:t xml:space="preserve"> Manages the voltage and current from the panels to avert battery overcharging.</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 xml:space="preserve">Battery Bank: </w:t>
      </w:r>
      <w:r w:rsidRPr="00DA2A1D">
        <w:rPr>
          <w:rFonts w:ascii="Times New Roman" w:hAnsi="Times New Roman"/>
        </w:rPr>
        <w:t>Accumulates surplus energy for utilization during periods without sunlight (e.g., nighttime).</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Inverter</w:t>
      </w:r>
      <w:r w:rsidRPr="00DA2A1D">
        <w:rPr>
          <w:rFonts w:ascii="Times New Roman" w:hAnsi="Times New Roman"/>
        </w:rPr>
        <w:t>: Converts DC electricity from the batteries into AC electricity suitable for powering residential or commercial devices.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Advantages of Solar Energy</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Renewable and Abundant:</w:t>
      </w:r>
      <w:r w:rsidRPr="00DA2A1D">
        <w:rPr>
          <w:rFonts w:ascii="Times New Roman" w:hAnsi="Times New Roman"/>
        </w:rPr>
        <w:t xml:space="preserve"> Accessible worldwide and inexhaustible.</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 xml:space="preserve">Environmentally Friendly: </w:t>
      </w:r>
      <w:r w:rsidRPr="00DA2A1D">
        <w:rPr>
          <w:rFonts w:ascii="Times New Roman" w:hAnsi="Times New Roman"/>
        </w:rPr>
        <w:t>Produces no greenhouse gas emissions during its operation.</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 xml:space="preserve">Reduces Electricity Bills: </w:t>
      </w:r>
      <w:r w:rsidRPr="00DA2A1D">
        <w:rPr>
          <w:rFonts w:ascii="Times New Roman" w:hAnsi="Times New Roman"/>
        </w:rPr>
        <w:t>After installation, solar systems diminish dependence on grid electricity.</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lastRenderedPageBreak/>
        <w:t>Low Operating Costs:</w:t>
      </w:r>
      <w:r w:rsidRPr="00DA2A1D">
        <w:rPr>
          <w:rFonts w:ascii="Times New Roman" w:hAnsi="Times New Roman"/>
        </w:rPr>
        <w:t xml:space="preserve"> Requires minimal maintenance and has no fuel needs.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Scalable</w:t>
      </w:r>
      <w:r w:rsidRPr="00DA2A1D">
        <w:rPr>
          <w:rFonts w:ascii="Times New Roman" w:hAnsi="Times New Roman"/>
        </w:rPr>
        <w:t>: Applicable in both small residential systems and extensive solar farms.</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Challenges of  Solar Energy</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Intermittency</w:t>
      </w:r>
      <w:r w:rsidRPr="00DA2A1D">
        <w:rPr>
          <w:rFonts w:ascii="Times New Roman" w:hAnsi="Times New Roman"/>
        </w:rPr>
        <w:t>: Solar energy is unavailable at night and may be less efficient on cloudy or rainy days.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High Initial Cost: </w:t>
      </w:r>
      <w:r w:rsidRPr="00DA2A1D">
        <w:rPr>
          <w:rFonts w:ascii="Times New Roman" w:hAnsi="Times New Roman"/>
        </w:rPr>
        <w:t>Although prices are declining, the initial investment for solar installations can pose a challenge.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Energy Storage Requirement:</w:t>
      </w:r>
      <w:r w:rsidRPr="00DA2A1D">
        <w:rPr>
          <w:rFonts w:ascii="Times New Roman" w:hAnsi="Times New Roman"/>
        </w:rPr>
        <w:t xml:space="preserve"> Batteries are necessary to guarantee power availability during periods without sunlight, which increases both cost and complexity.</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Space Requirement:</w:t>
      </w:r>
      <w:r w:rsidRPr="00DA2A1D">
        <w:rPr>
          <w:rFonts w:ascii="Times New Roman" w:hAnsi="Times New Roman"/>
        </w:rPr>
        <w:t xml:space="preserve"> Large-scale solar installations necessitate considerable roof or land space.</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 xml:space="preserve">2.2 </w:t>
      </w:r>
      <w:r w:rsidR="004527D1">
        <w:rPr>
          <w:rFonts w:ascii="Times New Roman" w:hAnsi="Times New Roman"/>
          <w:b/>
          <w:bCs/>
        </w:rPr>
        <w:tab/>
      </w:r>
      <w:r w:rsidRPr="00DA2A1D">
        <w:rPr>
          <w:rFonts w:ascii="Times New Roman" w:hAnsi="Times New Roman"/>
          <w:b/>
          <w:bCs/>
        </w:rPr>
        <w:t>Inverter Technology</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Introduction to Inverter Technology</w:t>
      </w:r>
    </w:p>
    <w:p w:rsidR="00DA6AE6" w:rsidRDefault="00DA6AE6" w:rsidP="004527D1">
      <w:pPr>
        <w:spacing w:after="0" w:line="480" w:lineRule="auto"/>
        <w:ind w:firstLine="720"/>
        <w:jc w:val="both"/>
        <w:rPr>
          <w:rFonts w:ascii="Times New Roman" w:hAnsi="Times New Roman"/>
        </w:rPr>
      </w:pPr>
      <w:r w:rsidRPr="00DA2A1D">
        <w:rPr>
          <w:rFonts w:ascii="Times New Roman" w:hAnsi="Times New Roman"/>
        </w:rPr>
        <w:t>An inverter is an electronic device that transforms Direct Current (DC) into Alternating Current (AC). This transformation is crucial in renewable energy systems, particularly in solar setups, as the majority of household appliances and industrial machinery function on AC, whereas solar panels and batteries generate DC. Inverter technology is fundamental to any solar power system designed to operate standard AC-powered devices. In the absence of an inverter, solar energy would not be suitable for most electrical loads.</w:t>
      </w:r>
    </w:p>
    <w:p w:rsidR="004527D1" w:rsidRPr="00DA2A1D" w:rsidRDefault="004527D1" w:rsidP="004527D1">
      <w:pPr>
        <w:spacing w:after="0" w:line="480" w:lineRule="auto"/>
        <w:ind w:firstLine="720"/>
        <w:jc w:val="both"/>
        <w:rPr>
          <w:rFonts w:ascii="Times New Roman" w:hAnsi="Times New Roman"/>
        </w:rPr>
      </w:pP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lastRenderedPageBreak/>
        <w:t>Basic  Working Principle of an Inverter</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primary role of an inverter is to invert the current flow from DC to AC. This process is accomplished through several stages: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Oscillation Stage:</w:t>
      </w:r>
      <w:r w:rsidRPr="00DA2A1D">
        <w:rPr>
          <w:rFonts w:ascii="Times New Roman" w:hAnsi="Times New Roman"/>
        </w:rPr>
        <w:t xml:space="preserve"> Converts DC into a square wave AC utilizing an oscillator circuit (transistors or microcontrollers).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Amplification Stage:</w:t>
      </w:r>
      <w:r w:rsidRPr="00DA2A1D">
        <w:rPr>
          <w:rFonts w:ascii="Times New Roman" w:hAnsi="Times New Roman"/>
        </w:rPr>
        <w:t xml:space="preserve"> Increases the low-voltage AC signal to a higher voltage, generally employing a transformer.</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Filtering Stage:</w:t>
      </w:r>
      <w:r w:rsidRPr="00DA2A1D">
        <w:rPr>
          <w:rFonts w:ascii="Times New Roman" w:hAnsi="Times New Roman"/>
        </w:rPr>
        <w:t xml:space="preserve"> Refines the waveform, particularly in pure sine wave inverters, to eliminate noise and harmonics.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Control and Regulation:</w:t>
      </w:r>
      <w:r w:rsidRPr="00DA2A1D">
        <w:rPr>
          <w:rFonts w:ascii="Times New Roman" w:hAnsi="Times New Roman"/>
        </w:rPr>
        <w:t xml:space="preserve"> Guarantees voltage and frequency stability, incorporating protective features such as overload and short circuit protection.</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Types of Inverters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Based on Output Waveform:</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 xml:space="preserve">Square Wave Inverter: </w:t>
      </w:r>
      <w:r w:rsidRPr="00DA2A1D">
        <w:rPr>
          <w:rFonts w:ascii="Times New Roman" w:hAnsi="Times New Roman"/>
        </w:rPr>
        <w:t>Generates a square-shaped AC waveform. It is simple and cost-effective but can produce noise and is unsuitable for sensitive electronic devices.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Modified Sine Wave Inverter:</w:t>
      </w:r>
      <w:r w:rsidRPr="00DA2A1D">
        <w:rPr>
          <w:rFonts w:ascii="Times New Roman" w:hAnsi="Times New Roman"/>
        </w:rPr>
        <w:t xml:space="preserve"> Creates a stepped waveform that resembles a sine wave. It is more efficient and compatible with most devices, although it may still cause problems with certain appliances (such as motors and audio equipment).</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Pure Sine Wave Inverter:</w:t>
      </w:r>
      <w:r w:rsidRPr="00DA2A1D">
        <w:rPr>
          <w:rFonts w:ascii="Times New Roman" w:hAnsi="Times New Roman"/>
        </w:rPr>
        <w:t xml:space="preserve"> Produces a smooth, clean AC waveform akin to that from the national grid. It is ideal for all appliances, particularly sensitive and inductive loads. However, it is more complex and costly.</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lastRenderedPageBreak/>
        <w:t>Based on Phase: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Single-phase Inverter:</w:t>
      </w:r>
      <w:r w:rsidRPr="00DA2A1D">
        <w:rPr>
          <w:rFonts w:ascii="Times New Roman" w:hAnsi="Times New Roman"/>
        </w:rPr>
        <w:t xml:space="preserve"> Utilized in residential settings and small businesses (as seen in this 2kVA project).</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Three-phase Inverter:</w:t>
      </w:r>
      <w:r w:rsidRPr="00DA2A1D">
        <w:rPr>
          <w:rFonts w:ascii="Times New Roman" w:hAnsi="Times New Roman"/>
        </w:rPr>
        <w:t xml:space="preserve"> Employed in industrial applications that demand higher power levels.</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Based on Source Integration:</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Stand-alone (Off-grid) Inverter:</w:t>
      </w:r>
      <w:r w:rsidRPr="00DA2A1D">
        <w:rPr>
          <w:rFonts w:ascii="Times New Roman" w:hAnsi="Times New Roman"/>
        </w:rPr>
        <w:t xml:space="preserve"> Functions independently of the national grid. It operates with solar panels and batteries.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Grid-tied Inverter:</w:t>
      </w:r>
      <w:r w:rsidRPr="00DA2A1D">
        <w:rPr>
          <w:rFonts w:ascii="Times New Roman" w:hAnsi="Times New Roman"/>
        </w:rPr>
        <w:t xml:space="preserve"> Synchronizes with the national grid and channels excess power back into it.</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Hybrid Inverter:</w:t>
      </w:r>
      <w:r w:rsidRPr="00DA2A1D">
        <w:rPr>
          <w:rFonts w:ascii="Times New Roman" w:hAnsi="Times New Roman"/>
        </w:rPr>
        <w:t xml:space="preserve"> Merges solar, grid, and battery systems into a single unit.</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Key Components of a Solar Inverter System</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Oscillator Circuit:</w:t>
      </w:r>
      <w:r w:rsidRPr="00DA2A1D">
        <w:rPr>
          <w:rFonts w:ascii="Times New Roman" w:hAnsi="Times New Roman"/>
        </w:rPr>
        <w:t xml:space="preserve"> Produces the initial alternating pulses from the DC source.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Switching Devices: </w:t>
      </w:r>
      <w:r w:rsidRPr="00DA2A1D">
        <w:rPr>
          <w:rFonts w:ascii="Times New Roman" w:hAnsi="Times New Roman"/>
        </w:rPr>
        <w:t>Usually MOSFETs, BJTs, or IGBTs, employed to rapidly switch current flow to generate an AC waveform.</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Driver Circuit: </w:t>
      </w:r>
      <w:r w:rsidRPr="00DA2A1D">
        <w:rPr>
          <w:rFonts w:ascii="Times New Roman" w:hAnsi="Times New Roman"/>
        </w:rPr>
        <w:t>Regulates the switching devices using Pulse Width Modulation (PWM) for shaping the waveform.</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Transformer</w:t>
      </w:r>
      <w:r w:rsidRPr="00DA2A1D">
        <w:rPr>
          <w:rFonts w:ascii="Times New Roman" w:hAnsi="Times New Roman"/>
        </w:rPr>
        <w:t>: Increases the low-voltage AC to 230V (the standard grid voltage).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Filter Circuit: </w:t>
      </w:r>
      <w:r w:rsidRPr="00DA2A1D">
        <w:rPr>
          <w:rFonts w:ascii="Times New Roman" w:hAnsi="Times New Roman"/>
        </w:rPr>
        <w:t>Smooths the output waveform to minimize distortion and harmonics.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Protection Circuitry: </w:t>
      </w:r>
      <w:r w:rsidRPr="00DA2A1D">
        <w:rPr>
          <w:rFonts w:ascii="Times New Roman" w:hAnsi="Times New Roman"/>
        </w:rPr>
        <w:t>Comprises fuses, overvoltage/undervoltage detection, overload shutdown, and temperature protection.</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lastRenderedPageBreak/>
        <w:t>Applications of Inverter Technology</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Solar Power Systems</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Uninterruptible Power Supplies (UPS)</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Electric Vehicles (EVs)</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Telecommunication Systems</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Industrial Motor Drives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The Significance of Inverters in Solar Energy Systems</w:t>
      </w:r>
    </w:p>
    <w:p w:rsidR="00DA6AE6" w:rsidRPr="00DA2A1D" w:rsidRDefault="00DA6AE6" w:rsidP="004527D1">
      <w:pPr>
        <w:spacing w:after="0" w:line="480" w:lineRule="auto"/>
        <w:ind w:firstLine="360"/>
        <w:rPr>
          <w:rFonts w:ascii="Times New Roman" w:hAnsi="Times New Roman"/>
        </w:rPr>
      </w:pPr>
      <w:r w:rsidRPr="00DA2A1D">
        <w:rPr>
          <w:rFonts w:ascii="Times New Roman" w:hAnsi="Times New Roman"/>
        </w:rPr>
        <w:t>The inverter functions as the core component of any solar power system. It enables users to:</w:t>
      </w:r>
    </w:p>
    <w:p w:rsidR="00DA6AE6" w:rsidRPr="00DA2A1D" w:rsidRDefault="00DA6AE6" w:rsidP="00DA2A1D">
      <w:pPr>
        <w:pStyle w:val="ListParagraph"/>
        <w:numPr>
          <w:ilvl w:val="0"/>
          <w:numId w:val="10"/>
        </w:numPr>
        <w:spacing w:after="0" w:line="480" w:lineRule="auto"/>
        <w:rPr>
          <w:rFonts w:ascii="Times New Roman" w:hAnsi="Times New Roman"/>
        </w:rPr>
      </w:pPr>
      <w:r w:rsidRPr="00DA2A1D">
        <w:rPr>
          <w:rFonts w:ascii="Times New Roman" w:hAnsi="Times New Roman"/>
        </w:rPr>
        <w:t>Operate AC appliances directly using solar energy.</w:t>
      </w:r>
    </w:p>
    <w:p w:rsidR="00DA6AE6" w:rsidRPr="00DA2A1D" w:rsidRDefault="00DA6AE6" w:rsidP="00DA2A1D">
      <w:pPr>
        <w:pStyle w:val="ListParagraph"/>
        <w:numPr>
          <w:ilvl w:val="0"/>
          <w:numId w:val="10"/>
        </w:numPr>
        <w:spacing w:after="0" w:line="480" w:lineRule="auto"/>
        <w:rPr>
          <w:rFonts w:ascii="Times New Roman" w:hAnsi="Times New Roman"/>
        </w:rPr>
      </w:pPr>
      <w:r w:rsidRPr="00DA2A1D">
        <w:rPr>
          <w:rFonts w:ascii="Times New Roman" w:hAnsi="Times New Roman"/>
        </w:rPr>
        <w:t>Track system performance and identify fault conditions.</w:t>
      </w:r>
    </w:p>
    <w:p w:rsidR="00DA6AE6" w:rsidRPr="00DA2A1D" w:rsidRDefault="00DA6AE6" w:rsidP="00DA2A1D">
      <w:pPr>
        <w:pStyle w:val="ListParagraph"/>
        <w:numPr>
          <w:ilvl w:val="0"/>
          <w:numId w:val="10"/>
        </w:numPr>
        <w:spacing w:after="0" w:line="480" w:lineRule="auto"/>
        <w:rPr>
          <w:rFonts w:ascii="Times New Roman" w:hAnsi="Times New Roman"/>
        </w:rPr>
      </w:pPr>
      <w:r w:rsidRPr="00DA2A1D">
        <w:rPr>
          <w:rFonts w:ascii="Times New Roman" w:hAnsi="Times New Roman"/>
        </w:rPr>
        <w:t>Guarantee compatibility with residential or commercial loads.</w:t>
      </w:r>
    </w:p>
    <w:p w:rsidR="00DA6AE6" w:rsidRPr="00DA2A1D" w:rsidRDefault="00DA6AE6" w:rsidP="00DA2A1D">
      <w:pPr>
        <w:pStyle w:val="ListParagraph"/>
        <w:numPr>
          <w:ilvl w:val="0"/>
          <w:numId w:val="10"/>
        </w:numPr>
        <w:spacing w:after="0" w:line="480" w:lineRule="auto"/>
        <w:rPr>
          <w:rFonts w:ascii="Times New Roman" w:hAnsi="Times New Roman"/>
        </w:rPr>
      </w:pPr>
      <w:r w:rsidRPr="00DA2A1D">
        <w:rPr>
          <w:rFonts w:ascii="Times New Roman" w:hAnsi="Times New Roman"/>
        </w:rPr>
        <w:t>Enhance the efficiency of energy utilization from solar panels and batteries.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Recent Developments in Inverter Technology</w:t>
      </w:r>
    </w:p>
    <w:p w:rsidR="00DA6AE6" w:rsidRPr="00DA2A1D" w:rsidRDefault="00DA6AE6" w:rsidP="00DA2A1D">
      <w:pPr>
        <w:pStyle w:val="ListParagraph"/>
        <w:numPr>
          <w:ilvl w:val="0"/>
          <w:numId w:val="9"/>
        </w:numPr>
        <w:spacing w:after="0" w:line="480" w:lineRule="auto"/>
        <w:rPr>
          <w:rFonts w:ascii="Times New Roman" w:hAnsi="Times New Roman"/>
        </w:rPr>
      </w:pPr>
      <w:r w:rsidRPr="00DA2A1D">
        <w:rPr>
          <w:rFonts w:ascii="Times New Roman" w:hAnsi="Times New Roman"/>
        </w:rPr>
        <w:t>Utilization of microcontrollers and digital signal processors (DSPs) for enhanced control.</w:t>
      </w:r>
    </w:p>
    <w:p w:rsidR="00DA6AE6" w:rsidRPr="00DA2A1D" w:rsidRDefault="00DA6AE6" w:rsidP="00DA2A1D">
      <w:pPr>
        <w:pStyle w:val="ListParagraph"/>
        <w:numPr>
          <w:ilvl w:val="0"/>
          <w:numId w:val="9"/>
        </w:numPr>
        <w:spacing w:after="0" w:line="480" w:lineRule="auto"/>
        <w:rPr>
          <w:rFonts w:ascii="Times New Roman" w:hAnsi="Times New Roman"/>
        </w:rPr>
      </w:pPr>
      <w:r w:rsidRPr="00DA2A1D">
        <w:rPr>
          <w:rFonts w:ascii="Times New Roman" w:hAnsi="Times New Roman"/>
        </w:rPr>
        <w:t>Adoption of Maximum Power Point Tracking (MPPT) technology within inverters.</w:t>
      </w:r>
    </w:p>
    <w:p w:rsidR="00DA6AE6" w:rsidRPr="00DA2A1D" w:rsidRDefault="00DA6AE6" w:rsidP="00DA2A1D">
      <w:pPr>
        <w:pStyle w:val="ListParagraph"/>
        <w:numPr>
          <w:ilvl w:val="0"/>
          <w:numId w:val="9"/>
        </w:numPr>
        <w:spacing w:after="0" w:line="480" w:lineRule="auto"/>
        <w:rPr>
          <w:rFonts w:ascii="Times New Roman" w:hAnsi="Times New Roman"/>
        </w:rPr>
      </w:pPr>
      <w:r w:rsidRPr="00DA2A1D">
        <w:rPr>
          <w:rFonts w:ascii="Times New Roman" w:hAnsi="Times New Roman"/>
        </w:rPr>
        <w:t>Incorporation of Internet of Things (IoT) for remote system monitoring.</w:t>
      </w:r>
    </w:p>
    <w:p w:rsidR="00DA6AE6" w:rsidRPr="00DA2A1D" w:rsidRDefault="00DA6AE6" w:rsidP="00DA2A1D">
      <w:pPr>
        <w:pStyle w:val="ListParagraph"/>
        <w:numPr>
          <w:ilvl w:val="0"/>
          <w:numId w:val="9"/>
        </w:numPr>
        <w:spacing w:after="0" w:line="480" w:lineRule="auto"/>
        <w:rPr>
          <w:rFonts w:ascii="Times New Roman" w:hAnsi="Times New Roman"/>
        </w:rPr>
      </w:pPr>
      <w:r w:rsidRPr="00DA2A1D">
        <w:rPr>
          <w:rFonts w:ascii="Times New Roman" w:hAnsi="Times New Roman"/>
        </w:rPr>
        <w:lastRenderedPageBreak/>
        <w:t>Application of GaN (Gallium Nitride) and SiC (Silicon Carbide) semiconductors for improved efficiency and thermal performance.</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2.3 Principles of Solar Inverter Design</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A solar inverter plays a vital role in solar energy systems, tasked with converting the DC (Direct Current) electricity produced by solar panels into AC (Alternating Current) electricity that is suitable for use in household or industrial devices. Grasping the principles of solar inverter design is crucial for developing an efficient and dependable power solution. The fundamental design principles are detailed below.</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DC to AC Conversion</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main purpose of a solar inverter is to convert DC from the solar panel or battery bank into a usable 220V–240V, 50Hz AC output. This process is accomplished through:</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Oscillation</w:t>
      </w:r>
      <w:r w:rsidRPr="00DA2A1D">
        <w:rPr>
          <w:rFonts w:ascii="Times New Roman" w:hAnsi="Times New Roman"/>
        </w:rPr>
        <w:t>: Producing a high-frequency alternating signal.</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Switching</w:t>
      </w:r>
      <w:r w:rsidRPr="00DA2A1D">
        <w:rPr>
          <w:rFonts w:ascii="Times New Roman" w:hAnsi="Times New Roman"/>
        </w:rPr>
        <w:t>: Employing MOSFETs or IGBTs to control current flow.</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Transformation</w:t>
      </w:r>
      <w:r w:rsidRPr="00DA2A1D">
        <w:rPr>
          <w:rFonts w:ascii="Times New Roman" w:hAnsi="Times New Roman"/>
        </w:rPr>
        <w:t>: A step-up transformer elevates low-voltage AC to the standard grid voltage.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Filtering</w:t>
      </w:r>
      <w:r w:rsidRPr="00DA2A1D">
        <w:rPr>
          <w:rFonts w:ascii="Times New Roman" w:hAnsi="Times New Roman"/>
        </w:rPr>
        <w:t>: Ensures that the output waveform is stable and clean.</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Consideration of Waveform</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rPr>
        <w:t>There are three types of output waveforms: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lastRenderedPageBreak/>
        <w:t>Square wave</w:t>
      </w:r>
      <w:r w:rsidRPr="00DA2A1D">
        <w:rPr>
          <w:rFonts w:ascii="Times New Roman" w:hAnsi="Times New Roman"/>
        </w:rPr>
        <w:t>: Inexpensive and simple to produce, but incompatible with most appliances.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Modified sine wave:</w:t>
      </w:r>
      <w:r w:rsidRPr="00DA2A1D">
        <w:rPr>
          <w:rFonts w:ascii="Times New Roman" w:hAnsi="Times New Roman"/>
        </w:rPr>
        <w:t xml:space="preserve"> Approximates a sine wave; suitable for most non-sensitive devices.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Pure sine wave</w:t>
      </w:r>
      <w:r w:rsidRPr="00DA2A1D">
        <w:rPr>
          <w:rFonts w:ascii="Times New Roman" w:hAnsi="Times New Roman"/>
        </w:rPr>
        <w:t>: Closely mimics grid power; ideal for all loads but is more costly and complex.</w:t>
      </w:r>
    </w:p>
    <w:p w:rsidR="00DA6AE6" w:rsidRPr="00DA2A1D" w:rsidRDefault="00DA6AE6" w:rsidP="00DA2A1D">
      <w:pPr>
        <w:spacing w:after="0" w:line="480" w:lineRule="auto"/>
        <w:rPr>
          <w:rFonts w:ascii="Times New Roman" w:hAnsi="Times New Roman"/>
        </w:rPr>
      </w:pPr>
      <w:r w:rsidRPr="00DA2A1D">
        <w:rPr>
          <w:rFonts w:ascii="Times New Roman" w:hAnsi="Times New Roman"/>
        </w:rPr>
        <w:t>This project emphasizes modified sine wave output for cost-effectiveness.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Power Rating</w:t>
      </w:r>
    </w:p>
    <w:p w:rsidR="00DA6AE6" w:rsidRPr="00DA2A1D" w:rsidRDefault="00DA6AE6" w:rsidP="00DA2A1D">
      <w:pPr>
        <w:spacing w:after="0" w:line="480" w:lineRule="auto"/>
        <w:rPr>
          <w:rFonts w:ascii="Times New Roman" w:hAnsi="Times New Roman"/>
        </w:rPr>
      </w:pPr>
      <w:r w:rsidRPr="00DA2A1D">
        <w:rPr>
          <w:rFonts w:ascii="Times New Roman" w:hAnsi="Times New Roman"/>
        </w:rPr>
        <w:t>The inverter is rated at 2kVA, which means it can manage loads up to 2000 volt-amperes. The actual usable power is influenced by the power factor (typically 0.8), allowing for approximately 1600W of real load support.</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Integration of Solar Panels</w:t>
      </w:r>
    </w:p>
    <w:p w:rsidR="00DA6AE6" w:rsidRPr="00DA2A1D" w:rsidRDefault="00DA6AE6" w:rsidP="00DA2A1D">
      <w:pPr>
        <w:spacing w:after="0" w:line="480" w:lineRule="auto"/>
        <w:rPr>
          <w:rFonts w:ascii="Times New Roman" w:hAnsi="Times New Roman"/>
        </w:rPr>
      </w:pPr>
      <w:r w:rsidRPr="00DA2A1D">
        <w:rPr>
          <w:rFonts w:ascii="Times New Roman" w:hAnsi="Times New Roman"/>
        </w:rPr>
        <w:t>Solar panels act as the primary energy source. Their sizing must correspond to the anticipated load of the system. The inverter design must:</w:t>
      </w:r>
    </w:p>
    <w:p w:rsidR="00DA6AE6" w:rsidRPr="00DA2A1D" w:rsidRDefault="00DA6AE6" w:rsidP="00DA2A1D">
      <w:pPr>
        <w:pStyle w:val="ListParagraph"/>
        <w:numPr>
          <w:ilvl w:val="0"/>
          <w:numId w:val="8"/>
        </w:numPr>
        <w:spacing w:after="0" w:line="480" w:lineRule="auto"/>
        <w:rPr>
          <w:rFonts w:ascii="Times New Roman" w:hAnsi="Times New Roman"/>
        </w:rPr>
      </w:pPr>
      <w:r w:rsidRPr="00DA2A1D">
        <w:rPr>
          <w:rFonts w:ascii="Times New Roman" w:hAnsi="Times New Roman"/>
        </w:rPr>
        <w:t>Accept varying DC voltages from the panels.</w:t>
      </w:r>
    </w:p>
    <w:p w:rsidR="00DA6AE6" w:rsidRPr="00DA2A1D" w:rsidRDefault="00DA6AE6" w:rsidP="00DA2A1D">
      <w:pPr>
        <w:pStyle w:val="ListParagraph"/>
        <w:numPr>
          <w:ilvl w:val="0"/>
          <w:numId w:val="8"/>
        </w:numPr>
        <w:spacing w:after="0" w:line="480" w:lineRule="auto"/>
        <w:rPr>
          <w:rFonts w:ascii="Times New Roman" w:hAnsi="Times New Roman"/>
        </w:rPr>
      </w:pPr>
      <w:r w:rsidRPr="00DA2A1D">
        <w:rPr>
          <w:rFonts w:ascii="Times New Roman" w:hAnsi="Times New Roman"/>
        </w:rPr>
        <w:t>Incorporate a charge controller to oversee battery charging.</w:t>
      </w:r>
    </w:p>
    <w:p w:rsidR="00DA6AE6" w:rsidRPr="00DA2A1D" w:rsidRDefault="00DA6AE6" w:rsidP="00DA2A1D">
      <w:pPr>
        <w:pStyle w:val="ListParagraph"/>
        <w:numPr>
          <w:ilvl w:val="0"/>
          <w:numId w:val="8"/>
        </w:numPr>
        <w:spacing w:after="0" w:line="480" w:lineRule="auto"/>
        <w:rPr>
          <w:rFonts w:ascii="Times New Roman" w:hAnsi="Times New Roman"/>
        </w:rPr>
      </w:pPr>
      <w:r w:rsidRPr="00DA2A1D">
        <w:rPr>
          <w:rFonts w:ascii="Times New Roman" w:hAnsi="Times New Roman"/>
        </w:rPr>
        <w:t>Facilitate battery storage for energy supply when solar input is not available.</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Battery Support</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inverter must draw power from a 24V battery bank (typically consisting of two 12V batteries in series). The batteries should possess sufficient capacity (e.g., 200A) to ensure reliable operation.</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lastRenderedPageBreak/>
        <w:t>Control and Safeguarding</w:t>
      </w:r>
    </w:p>
    <w:p w:rsidR="00DA6AE6" w:rsidRPr="00DA2A1D" w:rsidRDefault="00DA6AE6" w:rsidP="00DA2A1D">
      <w:pPr>
        <w:spacing w:after="0" w:line="480" w:lineRule="auto"/>
        <w:rPr>
          <w:rFonts w:ascii="Times New Roman" w:hAnsi="Times New Roman"/>
        </w:rPr>
      </w:pPr>
      <w:r w:rsidRPr="00DA2A1D">
        <w:rPr>
          <w:rFonts w:ascii="Times New Roman" w:hAnsi="Times New Roman"/>
        </w:rPr>
        <w:t>To guarantee durability and security:</w:t>
      </w:r>
    </w:p>
    <w:p w:rsidR="00DA6AE6" w:rsidRPr="00DA2A1D" w:rsidRDefault="00DA6AE6" w:rsidP="00DA2A1D">
      <w:pPr>
        <w:pStyle w:val="ListParagraph"/>
        <w:numPr>
          <w:ilvl w:val="0"/>
          <w:numId w:val="7"/>
        </w:numPr>
        <w:spacing w:after="0" w:line="480" w:lineRule="auto"/>
        <w:rPr>
          <w:rFonts w:ascii="Times New Roman" w:hAnsi="Times New Roman"/>
        </w:rPr>
      </w:pPr>
      <w:r w:rsidRPr="00DA2A1D">
        <w:rPr>
          <w:rFonts w:ascii="Times New Roman" w:hAnsi="Times New Roman"/>
        </w:rPr>
        <w:t>Overload protection circuits sever excessive loads.</w:t>
      </w:r>
    </w:p>
    <w:p w:rsidR="00DA6AE6" w:rsidRPr="00DA2A1D" w:rsidRDefault="00DA6AE6" w:rsidP="00DA2A1D">
      <w:pPr>
        <w:pStyle w:val="ListParagraph"/>
        <w:numPr>
          <w:ilvl w:val="0"/>
          <w:numId w:val="7"/>
        </w:numPr>
        <w:spacing w:after="0" w:line="480" w:lineRule="auto"/>
        <w:rPr>
          <w:rFonts w:ascii="Times New Roman" w:hAnsi="Times New Roman"/>
        </w:rPr>
      </w:pPr>
      <w:r w:rsidRPr="00DA2A1D">
        <w:rPr>
          <w:rFonts w:ascii="Times New Roman" w:hAnsi="Times New Roman"/>
        </w:rPr>
        <w:t>Low-voltage cut-off safeguards against battery damage.</w:t>
      </w:r>
    </w:p>
    <w:p w:rsidR="00DA6AE6" w:rsidRPr="00DA2A1D" w:rsidRDefault="00DA6AE6" w:rsidP="00DA2A1D">
      <w:pPr>
        <w:pStyle w:val="ListParagraph"/>
        <w:numPr>
          <w:ilvl w:val="0"/>
          <w:numId w:val="7"/>
        </w:numPr>
        <w:spacing w:after="0" w:line="480" w:lineRule="auto"/>
        <w:rPr>
          <w:rFonts w:ascii="Times New Roman" w:hAnsi="Times New Roman"/>
        </w:rPr>
      </w:pPr>
      <w:r w:rsidRPr="00DA2A1D">
        <w:rPr>
          <w:rFonts w:ascii="Times New Roman" w:hAnsi="Times New Roman"/>
        </w:rPr>
        <w:t>Fuses and circuit breakers ensure fault isolation.</w:t>
      </w:r>
    </w:p>
    <w:p w:rsidR="00DA6AE6" w:rsidRPr="00DA2A1D" w:rsidRDefault="00DA6AE6" w:rsidP="00DA2A1D">
      <w:pPr>
        <w:pStyle w:val="ListParagraph"/>
        <w:numPr>
          <w:ilvl w:val="0"/>
          <w:numId w:val="7"/>
        </w:numPr>
        <w:spacing w:after="0" w:line="480" w:lineRule="auto"/>
        <w:rPr>
          <w:rFonts w:ascii="Times New Roman" w:hAnsi="Times New Roman"/>
        </w:rPr>
      </w:pPr>
      <w:r w:rsidRPr="00DA2A1D">
        <w:rPr>
          <w:rFonts w:ascii="Times New Roman" w:hAnsi="Times New Roman"/>
        </w:rPr>
        <w:t>Cooling systems (fans, heat sinks) regulate thermal output.</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Effectiveness and Functionality</w:t>
      </w:r>
    </w:p>
    <w:p w:rsidR="00DA6AE6" w:rsidRPr="00DA2A1D" w:rsidRDefault="00DA6AE6" w:rsidP="00DA2A1D">
      <w:pPr>
        <w:spacing w:after="0" w:line="480" w:lineRule="auto"/>
        <w:rPr>
          <w:rFonts w:ascii="Times New Roman" w:hAnsi="Times New Roman"/>
        </w:rPr>
      </w:pPr>
      <w:r w:rsidRPr="00DA2A1D">
        <w:rPr>
          <w:rFonts w:ascii="Times New Roman" w:hAnsi="Times New Roman"/>
        </w:rPr>
        <w:t>Design choices should aim to reduce power losses caused by:</w:t>
      </w:r>
    </w:p>
    <w:p w:rsidR="00DA6AE6" w:rsidRPr="00DA2A1D" w:rsidRDefault="00DA6AE6" w:rsidP="00DA2A1D">
      <w:pPr>
        <w:pStyle w:val="ListParagraph"/>
        <w:numPr>
          <w:ilvl w:val="0"/>
          <w:numId w:val="6"/>
        </w:numPr>
        <w:spacing w:after="0" w:line="480" w:lineRule="auto"/>
        <w:rPr>
          <w:rFonts w:ascii="Times New Roman" w:hAnsi="Times New Roman"/>
        </w:rPr>
      </w:pPr>
      <w:r w:rsidRPr="00DA2A1D">
        <w:rPr>
          <w:rFonts w:ascii="Times New Roman" w:hAnsi="Times New Roman"/>
        </w:rPr>
        <w:t>Heat in switching devices</w:t>
      </w:r>
    </w:p>
    <w:p w:rsidR="00DA6AE6" w:rsidRPr="00DA2A1D" w:rsidRDefault="00DA6AE6" w:rsidP="00DA2A1D">
      <w:pPr>
        <w:pStyle w:val="ListParagraph"/>
        <w:numPr>
          <w:ilvl w:val="0"/>
          <w:numId w:val="6"/>
        </w:numPr>
        <w:spacing w:after="0" w:line="480" w:lineRule="auto"/>
        <w:rPr>
          <w:rFonts w:ascii="Times New Roman" w:hAnsi="Times New Roman"/>
        </w:rPr>
      </w:pPr>
      <w:r w:rsidRPr="00DA2A1D">
        <w:rPr>
          <w:rFonts w:ascii="Times New Roman" w:hAnsi="Times New Roman"/>
        </w:rPr>
        <w:t>Core and copper losses in transformers</w:t>
      </w:r>
    </w:p>
    <w:p w:rsidR="00DA6AE6" w:rsidRPr="00DA2A1D" w:rsidRDefault="00DA6AE6" w:rsidP="00DA2A1D">
      <w:pPr>
        <w:pStyle w:val="ListParagraph"/>
        <w:numPr>
          <w:ilvl w:val="0"/>
          <w:numId w:val="6"/>
        </w:numPr>
        <w:spacing w:after="0" w:line="480" w:lineRule="auto"/>
        <w:rPr>
          <w:rFonts w:ascii="Times New Roman" w:hAnsi="Times New Roman"/>
        </w:rPr>
      </w:pPr>
      <w:r w:rsidRPr="00DA2A1D">
        <w:rPr>
          <w:rFonts w:ascii="Times New Roman" w:hAnsi="Times New Roman"/>
        </w:rPr>
        <w:t>Inaccuracies in waveform generation</w:t>
      </w:r>
    </w:p>
    <w:p w:rsidR="00DA6AE6" w:rsidRPr="00DA2A1D" w:rsidRDefault="00DA6AE6" w:rsidP="00DA2A1D">
      <w:pPr>
        <w:pStyle w:val="ListParagraph"/>
        <w:numPr>
          <w:ilvl w:val="0"/>
          <w:numId w:val="6"/>
        </w:numPr>
        <w:spacing w:after="0" w:line="480" w:lineRule="auto"/>
        <w:rPr>
          <w:rFonts w:ascii="Times New Roman" w:hAnsi="Times New Roman"/>
        </w:rPr>
      </w:pPr>
      <w:r w:rsidRPr="00DA2A1D">
        <w:rPr>
          <w:rFonts w:ascii="Times New Roman" w:hAnsi="Times New Roman"/>
        </w:rPr>
        <w:t>An efficiency range of 80–90% is preferred for residential solar inverters.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2.4 Challenges in Solar Inverter Development</w:t>
      </w:r>
    </w:p>
    <w:p w:rsidR="00DA6AE6" w:rsidRPr="00DA2A1D" w:rsidRDefault="00DA6AE6" w:rsidP="00C33C87">
      <w:pPr>
        <w:spacing w:after="0" w:line="480" w:lineRule="auto"/>
        <w:ind w:firstLine="360"/>
        <w:jc w:val="both"/>
        <w:rPr>
          <w:rFonts w:ascii="Times New Roman" w:hAnsi="Times New Roman"/>
        </w:rPr>
      </w:pPr>
      <w:r w:rsidRPr="00DA2A1D">
        <w:rPr>
          <w:rFonts w:ascii="Times New Roman" w:hAnsi="Times New Roman"/>
        </w:rPr>
        <w:t>Although solar inverters are essential elements in photovoltaic (PV) systems, their design and deployment encounter numerous technical, economic, and environmental obstacles. Addressing these issues is crucial to guarantee the reliability, efficiency, and sustainability of solar power systems, particularly in resource-constrained or off-grid settings such as many rural areas of Nigeria and other developing nations.</w:t>
      </w:r>
    </w:p>
    <w:p w:rsidR="00DA6AE6" w:rsidRDefault="00DA6AE6" w:rsidP="00DA2A1D">
      <w:pPr>
        <w:spacing w:after="0" w:line="480" w:lineRule="auto"/>
        <w:rPr>
          <w:rFonts w:ascii="Times New Roman" w:hAnsi="Times New Roman"/>
        </w:rPr>
      </w:pPr>
    </w:p>
    <w:p w:rsidR="00C33C87" w:rsidRDefault="00C33C87" w:rsidP="00DA2A1D">
      <w:pPr>
        <w:spacing w:after="0" w:line="480" w:lineRule="auto"/>
        <w:rPr>
          <w:rFonts w:ascii="Times New Roman" w:hAnsi="Times New Roman"/>
        </w:rPr>
      </w:pPr>
    </w:p>
    <w:p w:rsidR="00C33C87" w:rsidRPr="00DA2A1D" w:rsidRDefault="00C33C87" w:rsidP="00DA2A1D">
      <w:pPr>
        <w:spacing w:after="0" w:line="480" w:lineRule="auto"/>
        <w:rPr>
          <w:rFonts w:ascii="Times New Roman" w:hAnsi="Times New Roman"/>
        </w:rPr>
      </w:pP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lastRenderedPageBreak/>
        <w:t>Efficiency Losses</w:t>
      </w:r>
    </w:p>
    <w:p w:rsidR="00DA6AE6" w:rsidRPr="00DA2A1D" w:rsidRDefault="00DA6AE6" w:rsidP="00C33C87">
      <w:pPr>
        <w:spacing w:after="0" w:line="480" w:lineRule="auto"/>
        <w:ind w:firstLine="360"/>
        <w:jc w:val="both"/>
        <w:rPr>
          <w:rFonts w:ascii="Times New Roman" w:hAnsi="Times New Roman"/>
        </w:rPr>
      </w:pPr>
      <w:r w:rsidRPr="00DA2A1D">
        <w:rPr>
          <w:rFonts w:ascii="Times New Roman" w:hAnsi="Times New Roman"/>
        </w:rPr>
        <w:t>A significant challenge in the development of solar inverters is ensuring high efficiency during the conversion from DC (Direct Current) to AC (Alternating Current). Efficiency losses can arise from:</w:t>
      </w:r>
    </w:p>
    <w:p w:rsidR="00DA6AE6" w:rsidRPr="00DA2A1D" w:rsidRDefault="00DA6AE6" w:rsidP="00DA2A1D">
      <w:pPr>
        <w:pStyle w:val="ListParagraph"/>
        <w:numPr>
          <w:ilvl w:val="0"/>
          <w:numId w:val="3"/>
        </w:numPr>
        <w:spacing w:after="0" w:line="480" w:lineRule="auto"/>
        <w:rPr>
          <w:rFonts w:ascii="Times New Roman" w:hAnsi="Times New Roman"/>
        </w:rPr>
      </w:pPr>
      <w:r w:rsidRPr="00DA2A1D">
        <w:rPr>
          <w:rFonts w:ascii="Times New Roman" w:hAnsi="Times New Roman"/>
        </w:rPr>
        <w:t>Switching losses in transistors (MOSFETs/IGBTs)</w:t>
      </w:r>
    </w:p>
    <w:p w:rsidR="00DA6AE6" w:rsidRPr="00DA2A1D" w:rsidRDefault="00DA6AE6" w:rsidP="00DA2A1D">
      <w:pPr>
        <w:pStyle w:val="ListParagraph"/>
        <w:numPr>
          <w:ilvl w:val="0"/>
          <w:numId w:val="3"/>
        </w:numPr>
        <w:spacing w:after="0" w:line="480" w:lineRule="auto"/>
        <w:rPr>
          <w:rFonts w:ascii="Times New Roman" w:hAnsi="Times New Roman"/>
        </w:rPr>
      </w:pPr>
      <w:r w:rsidRPr="00DA2A1D">
        <w:rPr>
          <w:rFonts w:ascii="Times New Roman" w:hAnsi="Times New Roman"/>
        </w:rPr>
        <w:t>Transformer losses (core and copper)</w:t>
      </w:r>
    </w:p>
    <w:p w:rsidR="00DA6AE6" w:rsidRPr="00DA2A1D" w:rsidRDefault="00DA6AE6" w:rsidP="00DA2A1D">
      <w:pPr>
        <w:pStyle w:val="ListParagraph"/>
        <w:numPr>
          <w:ilvl w:val="0"/>
          <w:numId w:val="3"/>
        </w:numPr>
        <w:spacing w:after="0" w:line="480" w:lineRule="auto"/>
        <w:rPr>
          <w:rFonts w:ascii="Times New Roman" w:hAnsi="Times New Roman"/>
        </w:rPr>
      </w:pPr>
      <w:r w:rsidRPr="00DA2A1D">
        <w:rPr>
          <w:rFonts w:ascii="Times New Roman" w:hAnsi="Times New Roman"/>
        </w:rPr>
        <w:t>Heat dissipation, necessitating effective thermal management. An inverter with low efficiency leads to energy wastage, overheating, and diminished performance.</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Cost of Components</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The expense associated with manufacturing a high-quality solar inverter continues to be a significant hurdle, especially in developing nations. Major contributors to these costs include:</w:t>
      </w:r>
    </w:p>
    <w:p w:rsidR="00DA6AE6" w:rsidRPr="00DA2A1D" w:rsidRDefault="00DA6AE6" w:rsidP="00DA2A1D">
      <w:pPr>
        <w:pStyle w:val="ListParagraph"/>
        <w:numPr>
          <w:ilvl w:val="0"/>
          <w:numId w:val="4"/>
        </w:numPr>
        <w:spacing w:after="0" w:line="480" w:lineRule="auto"/>
        <w:rPr>
          <w:rFonts w:ascii="Times New Roman" w:hAnsi="Times New Roman"/>
        </w:rPr>
      </w:pPr>
      <w:r w:rsidRPr="00DA2A1D">
        <w:rPr>
          <w:rFonts w:ascii="Times New Roman" w:hAnsi="Times New Roman"/>
        </w:rPr>
        <w:t>High-quality semiconductor switches (e.g., MOSFETs, IGBTs)</w:t>
      </w:r>
    </w:p>
    <w:p w:rsidR="00DA6AE6" w:rsidRPr="00DA2A1D" w:rsidRDefault="00DA6AE6" w:rsidP="00DA2A1D">
      <w:pPr>
        <w:pStyle w:val="ListParagraph"/>
        <w:numPr>
          <w:ilvl w:val="0"/>
          <w:numId w:val="4"/>
        </w:numPr>
        <w:spacing w:after="0" w:line="480" w:lineRule="auto"/>
        <w:rPr>
          <w:rFonts w:ascii="Times New Roman" w:hAnsi="Times New Roman"/>
        </w:rPr>
      </w:pPr>
      <w:r w:rsidRPr="00DA2A1D">
        <w:rPr>
          <w:rFonts w:ascii="Times New Roman" w:hAnsi="Times New Roman"/>
        </w:rPr>
        <w:t>Pure sine wave generation circuitry</w:t>
      </w:r>
    </w:p>
    <w:p w:rsidR="00DA6AE6" w:rsidRPr="00DA2A1D" w:rsidRDefault="00DA6AE6" w:rsidP="00DA2A1D">
      <w:pPr>
        <w:pStyle w:val="ListParagraph"/>
        <w:numPr>
          <w:ilvl w:val="0"/>
          <w:numId w:val="4"/>
        </w:numPr>
        <w:spacing w:after="0" w:line="480" w:lineRule="auto"/>
        <w:rPr>
          <w:rFonts w:ascii="Times New Roman" w:hAnsi="Times New Roman"/>
        </w:rPr>
      </w:pPr>
      <w:r w:rsidRPr="00DA2A1D">
        <w:rPr>
          <w:rFonts w:ascii="Times New Roman" w:hAnsi="Times New Roman"/>
        </w:rPr>
        <w:t>MPPT (Maximum Power Point Tracking) charge controllers</w:t>
      </w:r>
    </w:p>
    <w:p w:rsidR="00DA6AE6" w:rsidRPr="00DA2A1D" w:rsidRDefault="00DA6AE6" w:rsidP="00DA2A1D">
      <w:pPr>
        <w:pStyle w:val="ListParagraph"/>
        <w:numPr>
          <w:ilvl w:val="0"/>
          <w:numId w:val="4"/>
        </w:numPr>
        <w:spacing w:after="0" w:line="480" w:lineRule="auto"/>
        <w:rPr>
          <w:rFonts w:ascii="Times New Roman" w:hAnsi="Times New Roman"/>
        </w:rPr>
      </w:pPr>
      <w:r w:rsidRPr="00DA2A1D">
        <w:rPr>
          <w:rFonts w:ascii="Times New Roman" w:hAnsi="Times New Roman"/>
        </w:rPr>
        <w:t>High-efficiency transformers. The balance between cost-effectiveness and performance can influence the long-term feasibility of the inverter.</w:t>
      </w:r>
    </w:p>
    <w:p w:rsidR="00C33C87" w:rsidRDefault="00C33C87" w:rsidP="00C33C87">
      <w:pPr>
        <w:pStyle w:val="ListParagraph"/>
        <w:spacing w:after="0" w:line="480" w:lineRule="auto"/>
        <w:rPr>
          <w:rFonts w:ascii="Times New Roman" w:hAnsi="Times New Roman"/>
          <w:b/>
          <w:bCs/>
        </w:rPr>
      </w:pPr>
    </w:p>
    <w:p w:rsidR="00C33C87" w:rsidRDefault="00C33C87" w:rsidP="00C33C87">
      <w:pPr>
        <w:pStyle w:val="ListParagraph"/>
        <w:spacing w:after="0" w:line="480" w:lineRule="auto"/>
        <w:rPr>
          <w:rFonts w:ascii="Times New Roman" w:hAnsi="Times New Roman"/>
          <w:b/>
          <w:bCs/>
        </w:rPr>
      </w:pPr>
    </w:p>
    <w:p w:rsidR="00C33C87" w:rsidRDefault="00C33C87" w:rsidP="00C33C87">
      <w:pPr>
        <w:pStyle w:val="ListParagraph"/>
        <w:spacing w:after="0" w:line="480" w:lineRule="auto"/>
        <w:rPr>
          <w:rFonts w:ascii="Times New Roman" w:hAnsi="Times New Roman"/>
          <w:b/>
          <w:bCs/>
        </w:rPr>
      </w:pP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lastRenderedPageBreak/>
        <w:t>Complexity of Control Systems</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The creation of control circuits for functionalities such as waveform shaping, battery protection, overload cut-offs, and voltage regulation introduces additional complexity. This is particularly true for pure sine wave inverters, which utilize:</w:t>
      </w:r>
    </w:p>
    <w:p w:rsidR="00DA6AE6" w:rsidRPr="00DA2A1D" w:rsidRDefault="00DA6AE6" w:rsidP="00DA2A1D">
      <w:pPr>
        <w:pStyle w:val="ListParagraph"/>
        <w:numPr>
          <w:ilvl w:val="0"/>
          <w:numId w:val="5"/>
        </w:numPr>
        <w:spacing w:after="0" w:line="480" w:lineRule="auto"/>
        <w:rPr>
          <w:rFonts w:ascii="Times New Roman" w:hAnsi="Times New Roman"/>
        </w:rPr>
      </w:pPr>
      <w:r w:rsidRPr="00DA2A1D">
        <w:rPr>
          <w:rFonts w:ascii="Times New Roman" w:hAnsi="Times New Roman"/>
        </w:rPr>
        <w:t>Microcontrollers</w:t>
      </w:r>
    </w:p>
    <w:p w:rsidR="00DA6AE6" w:rsidRPr="00DA2A1D" w:rsidRDefault="00DA6AE6" w:rsidP="00DA2A1D">
      <w:pPr>
        <w:pStyle w:val="ListParagraph"/>
        <w:numPr>
          <w:ilvl w:val="0"/>
          <w:numId w:val="5"/>
        </w:numPr>
        <w:spacing w:after="0" w:line="480" w:lineRule="auto"/>
        <w:rPr>
          <w:rFonts w:ascii="Times New Roman" w:hAnsi="Times New Roman"/>
        </w:rPr>
      </w:pPr>
      <w:r w:rsidRPr="00DA2A1D">
        <w:rPr>
          <w:rFonts w:ascii="Times New Roman" w:hAnsi="Times New Roman"/>
        </w:rPr>
        <w:t>PWM (Pulse Width Modulation)</w:t>
      </w:r>
    </w:p>
    <w:p w:rsidR="00DA6AE6" w:rsidRPr="00DA2A1D" w:rsidRDefault="00DA6AE6" w:rsidP="00DA2A1D">
      <w:pPr>
        <w:pStyle w:val="ListParagraph"/>
        <w:numPr>
          <w:ilvl w:val="0"/>
          <w:numId w:val="5"/>
        </w:numPr>
        <w:spacing w:after="0" w:line="480" w:lineRule="auto"/>
        <w:rPr>
          <w:rFonts w:ascii="Times New Roman" w:hAnsi="Times New Roman"/>
        </w:rPr>
      </w:pPr>
      <w:r w:rsidRPr="00DA2A1D">
        <w:rPr>
          <w:rFonts w:ascii="Times New Roman" w:hAnsi="Times New Roman"/>
        </w:rPr>
        <w:t>Feedback control systems. This complexity demands both design proficiency and thorough testing, potentially leading to increased development time and costs.</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Heat Management</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Solar inverters produce considerable heat during their operation, particularly when subjected to heavy loads or extended usage. In the absence of adequate cooling systems, such as heat sinks and fans, critical components may overheat and fail. Nevertheless, the integration of effective cooling systems contributes to increased design bulk and expense.</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Environmental Factors</w:t>
      </w:r>
    </w:p>
    <w:p w:rsidR="00DA6AE6" w:rsidRPr="00DA2A1D" w:rsidRDefault="00DA6AE6" w:rsidP="00C33C87">
      <w:pPr>
        <w:spacing w:after="0" w:line="480" w:lineRule="auto"/>
        <w:ind w:firstLine="360"/>
        <w:rPr>
          <w:rFonts w:ascii="Times New Roman" w:hAnsi="Times New Roman"/>
        </w:rPr>
      </w:pPr>
      <w:r w:rsidRPr="00DA2A1D">
        <w:rPr>
          <w:rFonts w:ascii="Times New Roman" w:hAnsi="Times New Roman"/>
        </w:rPr>
        <w:t>In numerous installations, particularly those that are outdoor or off-grid:</w:t>
      </w:r>
    </w:p>
    <w:p w:rsidR="00DA6AE6" w:rsidRPr="00DA2A1D" w:rsidRDefault="00DA6AE6" w:rsidP="00DA2A1D">
      <w:pPr>
        <w:pStyle w:val="ListParagraph"/>
        <w:numPr>
          <w:ilvl w:val="0"/>
          <w:numId w:val="12"/>
        </w:numPr>
        <w:spacing w:after="0" w:line="480" w:lineRule="auto"/>
        <w:rPr>
          <w:rFonts w:ascii="Times New Roman" w:hAnsi="Times New Roman"/>
        </w:rPr>
      </w:pPr>
      <w:r w:rsidRPr="00DA2A1D">
        <w:rPr>
          <w:rFonts w:ascii="Times New Roman" w:hAnsi="Times New Roman"/>
        </w:rPr>
        <w:t>Dust, moisture, temperature fluctuations, and humidity can compromise the integrity of electronic components.</w:t>
      </w:r>
    </w:p>
    <w:p w:rsidR="00DA6AE6" w:rsidRPr="00DA2A1D" w:rsidRDefault="00DA6AE6" w:rsidP="00DA2A1D">
      <w:pPr>
        <w:pStyle w:val="ListParagraph"/>
        <w:numPr>
          <w:ilvl w:val="0"/>
          <w:numId w:val="12"/>
        </w:numPr>
        <w:spacing w:after="0" w:line="480" w:lineRule="auto"/>
        <w:rPr>
          <w:rFonts w:ascii="Times New Roman" w:hAnsi="Times New Roman"/>
        </w:rPr>
      </w:pPr>
      <w:r w:rsidRPr="00DA2A1D">
        <w:rPr>
          <w:rFonts w:ascii="Times New Roman" w:hAnsi="Times New Roman"/>
        </w:rPr>
        <w:t>Achieving weatherproof enclosures and ensuring robust system protection can prove to be both challenging and expensive.</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lastRenderedPageBreak/>
        <w:t>Battery Dependency and Sizing</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The performance of a solar inverter is significantly influenced by the availability and capacity of batteries. Inadequate battery sizing or subpar battery maintenance practices can result in:</w:t>
      </w:r>
    </w:p>
    <w:p w:rsidR="00DA6AE6" w:rsidRPr="00DA2A1D" w:rsidRDefault="00DA6AE6" w:rsidP="00DA2A1D">
      <w:pPr>
        <w:pStyle w:val="ListParagraph"/>
        <w:numPr>
          <w:ilvl w:val="0"/>
          <w:numId w:val="13"/>
        </w:numPr>
        <w:spacing w:after="0" w:line="480" w:lineRule="auto"/>
        <w:rPr>
          <w:rFonts w:ascii="Times New Roman" w:hAnsi="Times New Roman"/>
        </w:rPr>
      </w:pPr>
      <w:r w:rsidRPr="00DA2A1D">
        <w:rPr>
          <w:rFonts w:ascii="Times New Roman" w:hAnsi="Times New Roman"/>
        </w:rPr>
        <w:t>Short runtime</w:t>
      </w:r>
    </w:p>
    <w:p w:rsidR="00DA6AE6" w:rsidRPr="00DA2A1D" w:rsidRDefault="00DA6AE6" w:rsidP="00DA2A1D">
      <w:pPr>
        <w:pStyle w:val="ListParagraph"/>
        <w:numPr>
          <w:ilvl w:val="0"/>
          <w:numId w:val="13"/>
        </w:numPr>
        <w:spacing w:after="0" w:line="480" w:lineRule="auto"/>
        <w:rPr>
          <w:rFonts w:ascii="Times New Roman" w:hAnsi="Times New Roman"/>
        </w:rPr>
      </w:pPr>
      <w:r w:rsidRPr="00DA2A1D">
        <w:rPr>
          <w:rFonts w:ascii="Times New Roman" w:hAnsi="Times New Roman"/>
        </w:rPr>
        <w:t>Battery degradation</w:t>
      </w:r>
    </w:p>
    <w:p w:rsidR="00DA6AE6" w:rsidRPr="00DA2A1D" w:rsidRDefault="00DA6AE6" w:rsidP="00DA2A1D">
      <w:pPr>
        <w:pStyle w:val="ListParagraph"/>
        <w:numPr>
          <w:ilvl w:val="0"/>
          <w:numId w:val="13"/>
        </w:numPr>
        <w:spacing w:after="0" w:line="480" w:lineRule="auto"/>
        <w:rPr>
          <w:rFonts w:ascii="Times New Roman" w:hAnsi="Times New Roman"/>
        </w:rPr>
      </w:pPr>
      <w:r w:rsidRPr="00DA2A1D">
        <w:rPr>
          <w:rFonts w:ascii="Times New Roman" w:hAnsi="Times New Roman"/>
        </w:rPr>
        <w:t>Frequent low-voltage cutoffs</w:t>
      </w:r>
    </w:p>
    <w:p w:rsidR="00DA6AE6" w:rsidRPr="00DA2A1D" w:rsidRDefault="00DA6AE6" w:rsidP="00DA2A1D">
      <w:pPr>
        <w:spacing w:after="0" w:line="480" w:lineRule="auto"/>
        <w:rPr>
          <w:rFonts w:ascii="Times New Roman" w:hAnsi="Times New Roman"/>
        </w:rPr>
      </w:pPr>
      <w:r w:rsidRPr="00DA2A1D">
        <w:rPr>
          <w:rFonts w:ascii="Times New Roman" w:hAnsi="Times New Roman"/>
        </w:rPr>
        <w:t>This underscores the importance of proper battery-bank design as a critical challenge.</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Synchronization with Load and Grid</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For hybrid or grid-tied inverters, achieving synchronization with grid voltage and frequency can be technically complex. Any discrepancies may lead to damage to appliances or grid faults. Even standalone inverters face the challenge of managing variable loads (inductive, capacitive, resistive) without causing waveform distortion.</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Limited Local Manufacturing and Technical Skills</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In areas such as sub-Saharan Africa, access to high-quality electronic components is restricted. Furthermore:</w:t>
      </w:r>
      <w:r w:rsidR="00C33C87">
        <w:rPr>
          <w:rFonts w:ascii="Times New Roman" w:hAnsi="Times New Roman"/>
        </w:rPr>
        <w:t xml:space="preserve"> </w:t>
      </w:r>
      <w:r w:rsidRPr="00DA2A1D">
        <w:rPr>
          <w:rFonts w:ascii="Times New Roman" w:hAnsi="Times New Roman"/>
        </w:rPr>
        <w:t>There is a lack of skilled engineers or technicians experienced in embedded systems and inverter circuitry.</w:t>
      </w:r>
    </w:p>
    <w:p w:rsidR="00DA6AE6" w:rsidRDefault="00DA6AE6" w:rsidP="00C33C87">
      <w:pPr>
        <w:spacing w:after="0" w:line="480" w:lineRule="auto"/>
        <w:ind w:firstLine="360"/>
        <w:jc w:val="both"/>
        <w:rPr>
          <w:rFonts w:ascii="Times New Roman" w:hAnsi="Times New Roman"/>
        </w:rPr>
      </w:pPr>
      <w:r w:rsidRPr="00DA2A1D">
        <w:rPr>
          <w:rFonts w:ascii="Times New Roman" w:hAnsi="Times New Roman"/>
        </w:rPr>
        <w:t>This results in a dependence on imported inverters, which tend to be expensive and may not be suitable for local conditions.</w:t>
      </w:r>
    </w:p>
    <w:p w:rsidR="00141A69" w:rsidRDefault="00141A69" w:rsidP="00C33C87">
      <w:pPr>
        <w:spacing w:after="0" w:line="480" w:lineRule="auto"/>
        <w:ind w:firstLine="360"/>
        <w:jc w:val="both"/>
        <w:rPr>
          <w:rFonts w:ascii="Times New Roman" w:hAnsi="Times New Roman"/>
        </w:rPr>
      </w:pPr>
    </w:p>
    <w:p w:rsidR="00141A69" w:rsidRPr="00DA2A1D" w:rsidRDefault="00141A69" w:rsidP="00C33C87">
      <w:pPr>
        <w:spacing w:after="0" w:line="480" w:lineRule="auto"/>
        <w:ind w:firstLine="360"/>
        <w:jc w:val="both"/>
        <w:rPr>
          <w:rFonts w:ascii="Times New Roman" w:hAnsi="Times New Roman"/>
        </w:rPr>
      </w:pP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lastRenderedPageBreak/>
        <w:t>Reliability and Maintenance Issues</w:t>
      </w:r>
    </w:p>
    <w:p w:rsidR="00DA6AE6" w:rsidRPr="00DA2A1D" w:rsidRDefault="00DA6AE6" w:rsidP="00141A69">
      <w:pPr>
        <w:spacing w:after="0" w:line="480" w:lineRule="auto"/>
        <w:ind w:firstLine="720"/>
        <w:jc w:val="both"/>
        <w:rPr>
          <w:rFonts w:ascii="Times New Roman" w:hAnsi="Times New Roman"/>
        </w:rPr>
      </w:pPr>
      <w:r w:rsidRPr="00DA2A1D">
        <w:rPr>
          <w:rFonts w:ascii="Times New Roman" w:hAnsi="Times New Roman"/>
        </w:rPr>
        <w:t>Frequent component failures, particularly in low-cost inverters, lead to elevated maintenance requirements. The scarcity of spare parts and inadequate after-sales support further exacerbates the sustainability of the system.</w:t>
      </w:r>
    </w:p>
    <w:p w:rsidR="00DA6AE6" w:rsidRPr="00DA2A1D" w:rsidRDefault="00DA6AE6" w:rsidP="00DA2A1D">
      <w:pPr>
        <w:spacing w:after="0" w:line="480" w:lineRule="auto"/>
        <w:ind w:left="360"/>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r w:rsidRPr="00DA2A1D">
        <w:rPr>
          <w:rFonts w:ascii="Times New Roman" w:hAnsi="Times New Roman"/>
        </w:rPr>
        <w:br w:type="page"/>
      </w:r>
    </w:p>
    <w:p w:rsidR="00DA6AE6" w:rsidRPr="00DA2A1D" w:rsidRDefault="00141A69" w:rsidP="00141A69">
      <w:pPr>
        <w:spacing w:after="0" w:line="480" w:lineRule="auto"/>
        <w:jc w:val="center"/>
        <w:rPr>
          <w:rFonts w:ascii="Times New Roman" w:hAnsi="Times New Roman" w:cs="Times New Roman"/>
          <w:b/>
          <w:szCs w:val="36"/>
        </w:rPr>
      </w:pPr>
      <w:r w:rsidRPr="00DA2A1D">
        <w:rPr>
          <w:rFonts w:ascii="Times New Roman" w:hAnsi="Times New Roman" w:cs="Times New Roman"/>
          <w:b/>
          <w:szCs w:val="36"/>
        </w:rPr>
        <w:lastRenderedPageBreak/>
        <w:t>CHAPTER THREE</w:t>
      </w:r>
    </w:p>
    <w:p w:rsidR="00DA6AE6" w:rsidRPr="00DA2A1D" w:rsidRDefault="00141A69"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3.0 </w:t>
      </w:r>
      <w:r>
        <w:rPr>
          <w:rFonts w:ascii="Times New Roman" w:hAnsi="Times New Roman" w:cs="Times New Roman"/>
          <w:b/>
          <w:szCs w:val="28"/>
        </w:rPr>
        <w:tab/>
      </w:r>
      <w:r>
        <w:rPr>
          <w:rFonts w:ascii="Times New Roman" w:hAnsi="Times New Roman" w:cs="Times New Roman"/>
          <w:b/>
          <w:szCs w:val="28"/>
        </w:rPr>
        <w:tab/>
      </w:r>
      <w:r>
        <w:rPr>
          <w:rFonts w:ascii="Times New Roman" w:hAnsi="Times New Roman" w:cs="Times New Roman"/>
          <w:b/>
          <w:szCs w:val="28"/>
        </w:rPr>
        <w:tab/>
      </w:r>
      <w:r w:rsidRPr="00DA2A1D">
        <w:rPr>
          <w:rFonts w:ascii="Times New Roman" w:hAnsi="Times New Roman" w:cs="Times New Roman"/>
          <w:b/>
          <w:szCs w:val="28"/>
        </w:rPr>
        <w:t>SYSTEM DESIGN AND METHODOLOGY</w:t>
      </w:r>
    </w:p>
    <w:p w:rsidR="00DA6AE6" w:rsidRPr="00DA2A1D" w:rsidRDefault="00141A69"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3.1.0 SYSTEM REQUIREMENTS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3.1.1 Safety Components</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DC circuit breakers/fuses between charge controller and batteries</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AC circuit breakers/fuses for inverter output</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Grounding for all metallic enclosures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3.1.2 Monitoring</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Basic LCD/LED display on charge controller for real-time voltage, current, and SOC (state of charge)</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Option for future upgrade to remote monitoring</w:t>
      </w:r>
    </w:p>
    <w:p w:rsidR="00DA6AE6" w:rsidRPr="00DA2A1D" w:rsidRDefault="00DA6AE6" w:rsidP="00DA2A1D">
      <w:pPr>
        <w:spacing w:after="0" w:line="480" w:lineRule="auto"/>
        <w:rPr>
          <w:rFonts w:ascii="Times New Roman" w:eastAsia="Times New Roman" w:hAnsi="Times New Roman" w:cs="Times New Roman"/>
          <w:b/>
          <w:szCs w:val="28"/>
        </w:rPr>
      </w:pPr>
      <w:r w:rsidRPr="00DA2A1D">
        <w:rPr>
          <w:rFonts w:ascii="Times New Roman" w:eastAsia="Times New Roman" w:hAnsi="Times New Roman" w:cs="Times New Roman"/>
          <w:b/>
          <w:szCs w:val="28"/>
        </w:rPr>
        <w:t>3.1.3 Environmental Condition</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Operating temperature range: 0°C – 50°C</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Indoor installation, protected from rain and direct sunlight</w:t>
      </w:r>
    </w:p>
    <w:p w:rsidR="00141A69" w:rsidRDefault="00141A6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141A69"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lastRenderedPageBreak/>
        <w:t>3.2 Block Diagram</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  Figure 3.2</w:t>
      </w:r>
      <w:r w:rsidRPr="00DA2A1D">
        <w:rPr>
          <w:rFonts w:ascii="Times New Roman" w:hAnsi="Times New Roman" w:cs="Times New Roman"/>
          <w:b/>
          <w:noProof/>
          <w:szCs w:val="28"/>
          <w:lang w:val="en-US"/>
        </w:rPr>
        <w:drawing>
          <wp:inline distT="0" distB="0" distL="0" distR="0">
            <wp:extent cx="4591050" cy="4352925"/>
            <wp:effectExtent l="0" t="0" r="0" b="952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2, 2025, 03_47_05 PM.png"/>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12833" cy="4373578"/>
                    </a:xfrm>
                    <a:prstGeom prst="rect">
                      <a:avLst/>
                    </a:prstGeom>
                  </pic:spPr>
                </pic:pic>
              </a:graphicData>
            </a:graphic>
          </wp:inline>
        </w:drawing>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3.3.0 Component Selection</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3.3.1 System Capacity</w:t>
      </w:r>
    </w:p>
    <w:p w:rsidR="00DA6AE6" w:rsidRPr="00DA2A1D" w:rsidRDefault="00DA6AE6" w:rsidP="00DA2A1D">
      <w:pPr>
        <w:pStyle w:val="NormalWeb"/>
        <w:numPr>
          <w:ilvl w:val="0"/>
          <w:numId w:val="26"/>
        </w:numPr>
        <w:spacing w:before="0" w:beforeAutospacing="0" w:after="0" w:afterAutospacing="0" w:line="480" w:lineRule="auto"/>
      </w:pPr>
      <w:r w:rsidRPr="00DA2A1D">
        <w:rPr>
          <w:rStyle w:val="Strong"/>
        </w:rPr>
        <w:t>Rated Power Output:</w:t>
      </w:r>
      <w:r w:rsidRPr="00DA2A1D">
        <w:t xml:space="preserve"> 2kVA (2000VA)</w:t>
      </w:r>
    </w:p>
    <w:p w:rsidR="00DA6AE6" w:rsidRPr="00DA2A1D" w:rsidRDefault="00DA6AE6" w:rsidP="00DA2A1D">
      <w:pPr>
        <w:pStyle w:val="NormalWeb"/>
        <w:numPr>
          <w:ilvl w:val="0"/>
          <w:numId w:val="26"/>
        </w:numPr>
        <w:spacing w:before="0" w:beforeAutospacing="0" w:after="0" w:afterAutospacing="0" w:line="480" w:lineRule="auto"/>
      </w:pPr>
      <w:r w:rsidRPr="00DA2A1D">
        <w:rPr>
          <w:rStyle w:val="Strong"/>
        </w:rPr>
        <w:t>AC Output Voltage:</w:t>
      </w:r>
      <w:r w:rsidRPr="00DA2A1D">
        <w:t xml:space="preserve"> 220V ± 10%, 50Hz (standard for residential and office appliances)</w:t>
      </w:r>
    </w:p>
    <w:p w:rsidR="00DA6AE6" w:rsidRPr="00DA2A1D" w:rsidRDefault="00DA6AE6" w:rsidP="00DA2A1D">
      <w:pPr>
        <w:pStyle w:val="NormalWeb"/>
        <w:numPr>
          <w:ilvl w:val="0"/>
          <w:numId w:val="26"/>
        </w:numPr>
        <w:spacing w:before="0" w:beforeAutospacing="0" w:after="0" w:afterAutospacing="0" w:line="480" w:lineRule="auto"/>
      </w:pPr>
      <w:r w:rsidRPr="00DA2A1D">
        <w:rPr>
          <w:rStyle w:val="Strong"/>
        </w:rPr>
        <w:t>DC Input Voltage:</w:t>
      </w:r>
      <w:r w:rsidRPr="00DA2A1D">
        <w:t xml:space="preserve"> 24V (battery bank voltage)</w:t>
      </w:r>
    </w:p>
    <w:p w:rsidR="00DA6AE6" w:rsidRPr="00DA2A1D" w:rsidRDefault="00DA6AE6" w:rsidP="00DA2A1D">
      <w:pPr>
        <w:pStyle w:val="Heading3"/>
        <w:spacing w:before="0" w:beforeAutospacing="0" w:after="0" w:afterAutospacing="0" w:line="480" w:lineRule="auto"/>
        <w:rPr>
          <w:sz w:val="24"/>
        </w:rPr>
      </w:pPr>
      <w:r w:rsidRPr="00DA2A1D">
        <w:rPr>
          <w:sz w:val="24"/>
          <w:szCs w:val="28"/>
        </w:rPr>
        <w:lastRenderedPageBreak/>
        <w:t>3.3.2</w:t>
      </w:r>
      <w:r w:rsidRPr="00DA2A1D">
        <w:rPr>
          <w:sz w:val="24"/>
        </w:rPr>
        <w:t>Solar Panels</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Type:</w:t>
      </w:r>
      <w:r w:rsidR="00141A69">
        <w:rPr>
          <w:rFonts w:ascii="Times New Roman" w:eastAsia="Times New Roman" w:hAnsi="Times New Roman" w:cs="Times New Roman"/>
          <w:b/>
          <w:bCs/>
        </w:rPr>
        <w:t xml:space="preserve"> </w:t>
      </w:r>
      <w:r w:rsidRPr="00DA2A1D">
        <w:rPr>
          <w:rFonts w:ascii="Times New Roman" w:eastAsia="Times New Roman" w:hAnsi="Times New Roman" w:cs="Times New Roman"/>
        </w:rPr>
        <w:t>Monocrystalline solar panels</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Number of Panels:</w:t>
      </w:r>
      <w:r w:rsidRPr="00DA2A1D">
        <w:rPr>
          <w:rFonts w:ascii="Times New Roman" w:eastAsia="Times New Roman" w:hAnsi="Times New Roman" w:cs="Times New Roman"/>
        </w:rPr>
        <w:t xml:space="preserve"> 4</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Individual Power Rating:</w:t>
      </w:r>
      <w:r w:rsidRPr="00DA2A1D">
        <w:rPr>
          <w:rFonts w:ascii="Times New Roman" w:eastAsia="Times New Roman" w:hAnsi="Times New Roman" w:cs="Times New Roman"/>
        </w:rPr>
        <w:t xml:space="preserve"> 450W per panel</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Total Solar Array Capacity:</w:t>
      </w:r>
      <w:r w:rsidRPr="00DA2A1D">
        <w:rPr>
          <w:rFonts w:ascii="Times New Roman" w:eastAsia="Times New Roman" w:hAnsi="Times New Roman" w:cs="Times New Roman"/>
        </w:rPr>
        <w:t xml:space="preserve"> 1800W (4 × 450W)</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Operating Voltage:</w:t>
      </w:r>
      <w:r w:rsidRPr="00DA2A1D">
        <w:rPr>
          <w:rFonts w:ascii="Times New Roman" w:eastAsia="Times New Roman" w:hAnsi="Times New Roman" w:cs="Times New Roman"/>
        </w:rPr>
        <w:t xml:space="preserve"> ~37-40V per panel</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Series/Parallel Configuration:</w:t>
      </w:r>
      <w:r w:rsidRPr="00DA2A1D">
        <w:rPr>
          <w:rFonts w:ascii="Times New Roman" w:eastAsia="Times New Roman" w:hAnsi="Times New Roman" w:cs="Times New Roman"/>
        </w:rPr>
        <w:t xml:space="preserve"> Configured to charge a 24V battery bank efficiently via MPPT</w:t>
      </w:r>
    </w:p>
    <w:p w:rsidR="00DA6AE6" w:rsidRPr="00DA2A1D" w:rsidRDefault="00DA6AE6" w:rsidP="00DA2A1D">
      <w:pPr>
        <w:pStyle w:val="Heading3"/>
        <w:spacing w:before="0" w:beforeAutospacing="0" w:after="0" w:afterAutospacing="0" w:line="480" w:lineRule="auto"/>
        <w:rPr>
          <w:sz w:val="24"/>
          <w:szCs w:val="28"/>
        </w:rPr>
      </w:pPr>
      <w:r w:rsidRPr="00DA2A1D">
        <w:rPr>
          <w:sz w:val="24"/>
          <w:szCs w:val="28"/>
        </w:rPr>
        <w:t>3.3.3 Batery Bank</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Type:</w:t>
      </w:r>
      <w:r w:rsidRPr="00DA2A1D">
        <w:rPr>
          <w:rFonts w:ascii="Times New Roman" w:eastAsia="Times New Roman" w:hAnsi="Times New Roman" w:cs="Times New Roman"/>
        </w:rPr>
        <w:t xml:space="preserve"> Lithium-ion batteries</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Number of Batteries:</w:t>
      </w:r>
      <w:r w:rsidRPr="00DA2A1D">
        <w:rPr>
          <w:rFonts w:ascii="Times New Roman" w:eastAsia="Times New Roman" w:hAnsi="Times New Roman" w:cs="Times New Roman"/>
        </w:rPr>
        <w:t xml:space="preserve"> 4</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Individual Voltage:</w:t>
      </w:r>
      <w:r w:rsidRPr="00DA2A1D">
        <w:rPr>
          <w:rFonts w:ascii="Times New Roman" w:eastAsia="Times New Roman" w:hAnsi="Times New Roman" w:cs="Times New Roman"/>
        </w:rPr>
        <w:t xml:space="preserve"> 12V</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Total Configuration:</w:t>
      </w:r>
      <w:r w:rsidRPr="00DA2A1D">
        <w:rPr>
          <w:rFonts w:ascii="Times New Roman" w:eastAsia="Times New Roman" w:hAnsi="Times New Roman" w:cs="Times New Roman"/>
        </w:rPr>
        <w:t xml:space="preserve"> 24V (two 12V batteries in series, paralleled with another series pair)</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Total Capacity:</w:t>
      </w:r>
      <w:r w:rsidRPr="00DA2A1D">
        <w:rPr>
          <w:rFonts w:ascii="Times New Roman" w:eastAsia="Times New Roman" w:hAnsi="Times New Roman" w:cs="Times New Roman"/>
        </w:rPr>
        <w:t xml:space="preserve"> ~200Ah (depending on the specific battery amp-hour rating)</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Depth of Discharge (DoD):</w:t>
      </w:r>
      <w:r w:rsidRPr="00DA2A1D">
        <w:rPr>
          <w:rFonts w:ascii="Times New Roman" w:eastAsia="Times New Roman" w:hAnsi="Times New Roman" w:cs="Times New Roman"/>
        </w:rPr>
        <w:t xml:space="preserve"> Up to 80-90% (typical for lithium batteries)</w:t>
      </w:r>
    </w:p>
    <w:p w:rsidR="00DA6AE6" w:rsidRPr="00DA2A1D" w:rsidRDefault="00DA6AE6" w:rsidP="00DA2A1D">
      <w:pPr>
        <w:pStyle w:val="Heading3"/>
        <w:spacing w:before="0" w:beforeAutospacing="0" w:after="0" w:afterAutospacing="0" w:line="480" w:lineRule="auto"/>
        <w:rPr>
          <w:sz w:val="24"/>
          <w:szCs w:val="28"/>
        </w:rPr>
      </w:pPr>
      <w:r w:rsidRPr="00DA2A1D">
        <w:rPr>
          <w:sz w:val="24"/>
          <w:szCs w:val="28"/>
        </w:rPr>
        <w:t>3.3.4 Charge Controller</w:t>
      </w:r>
    </w:p>
    <w:p w:rsidR="00DA6AE6"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Type:</w:t>
      </w:r>
      <w:r w:rsidRPr="00DA2A1D">
        <w:rPr>
          <w:rFonts w:ascii="Times New Roman" w:eastAsia="Times New Roman" w:hAnsi="Times New Roman" w:cs="Times New Roman"/>
        </w:rPr>
        <w:t xml:space="preserve"> MPPT (Maximum Power Point Tracking)</w:t>
      </w:r>
    </w:p>
    <w:p w:rsidR="00141A69" w:rsidRDefault="00141A69" w:rsidP="00141A69">
      <w:pPr>
        <w:spacing w:after="0" w:line="480" w:lineRule="auto"/>
        <w:rPr>
          <w:rFonts w:ascii="Times New Roman" w:eastAsia="Times New Roman" w:hAnsi="Times New Roman" w:cs="Times New Roman"/>
        </w:rPr>
      </w:pPr>
    </w:p>
    <w:p w:rsidR="00141A69" w:rsidRPr="00141A69" w:rsidRDefault="00141A69" w:rsidP="00141A69">
      <w:pPr>
        <w:spacing w:after="0" w:line="480" w:lineRule="auto"/>
        <w:rPr>
          <w:rFonts w:ascii="Times New Roman" w:eastAsia="Times New Roman" w:hAnsi="Times New Roman" w:cs="Times New Roman"/>
        </w:rPr>
      </w:pP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lastRenderedPageBreak/>
        <w:t>Current Rating:</w:t>
      </w:r>
      <w:r w:rsidRPr="00DA2A1D">
        <w:rPr>
          <w:rFonts w:ascii="Times New Roman" w:eastAsia="Times New Roman" w:hAnsi="Times New Roman" w:cs="Times New Roman"/>
        </w:rPr>
        <w:t xml:space="preserve"> 60A</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Input Voltage Range:</w:t>
      </w:r>
      <w:r w:rsidRPr="00DA2A1D">
        <w:rPr>
          <w:rFonts w:ascii="Times New Roman" w:eastAsia="Times New Roman" w:hAnsi="Times New Roman" w:cs="Times New Roman"/>
        </w:rPr>
        <w:t xml:space="preserve"> Compatible with solar panel array voltage (typically 30-100V)</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Output Voltage:</w:t>
      </w:r>
      <w:r w:rsidRPr="00DA2A1D">
        <w:rPr>
          <w:rFonts w:ascii="Times New Roman" w:eastAsia="Times New Roman" w:hAnsi="Times New Roman" w:cs="Times New Roman"/>
        </w:rPr>
        <w:t xml:space="preserve"> 24V for charging the battery bank</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Features:</w:t>
      </w:r>
      <w:r w:rsidRPr="00DA2A1D">
        <w:rPr>
          <w:rFonts w:ascii="Times New Roman" w:eastAsia="Times New Roman" w:hAnsi="Times New Roman" w:cs="Times New Roman"/>
        </w:rPr>
        <w:t xml:space="preserve"> Overcharge, over-discharge, and short circuit protection</w:t>
      </w:r>
    </w:p>
    <w:p w:rsidR="00DA6AE6" w:rsidRPr="00DA2A1D" w:rsidRDefault="00DA6AE6" w:rsidP="00DA2A1D">
      <w:pPr>
        <w:pStyle w:val="Heading3"/>
        <w:spacing w:before="0" w:beforeAutospacing="0" w:after="0" w:afterAutospacing="0" w:line="480" w:lineRule="auto"/>
        <w:rPr>
          <w:sz w:val="24"/>
          <w:szCs w:val="28"/>
        </w:rPr>
      </w:pPr>
      <w:r w:rsidRPr="00DA2A1D">
        <w:rPr>
          <w:sz w:val="24"/>
          <w:szCs w:val="28"/>
        </w:rPr>
        <w:t>3.3.5 Inverter Specification</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Type:</w:t>
      </w:r>
      <w:r w:rsidRPr="00DA2A1D">
        <w:rPr>
          <w:rFonts w:ascii="Times New Roman" w:eastAsia="Times New Roman" w:hAnsi="Times New Roman" w:cs="Times New Roman"/>
        </w:rPr>
        <w:t xml:space="preserve"> Pure Sine Wave Inverter</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Output Power:</w:t>
      </w:r>
      <w:r w:rsidRPr="00DA2A1D">
        <w:rPr>
          <w:rFonts w:ascii="Times New Roman" w:eastAsia="Times New Roman" w:hAnsi="Times New Roman" w:cs="Times New Roman"/>
        </w:rPr>
        <w:t xml:space="preserve"> 2kVA continuous, with short-term surge capability</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Efficiency:</w:t>
      </w:r>
      <w:r w:rsidRPr="00DA2A1D">
        <w:rPr>
          <w:rFonts w:ascii="Times New Roman" w:eastAsia="Times New Roman" w:hAnsi="Times New Roman" w:cs="Times New Roman"/>
        </w:rPr>
        <w:t xml:space="preserve"> 85-90% (typical for modern inverters)</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Cooling:</w:t>
      </w:r>
      <w:r w:rsidRPr="00DA2A1D">
        <w:rPr>
          <w:rFonts w:ascii="Times New Roman" w:eastAsia="Times New Roman" w:hAnsi="Times New Roman" w:cs="Times New Roman"/>
        </w:rPr>
        <w:t xml:space="preserve"> Forced-air cooling (internal fan)</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Protections:</w:t>
      </w:r>
      <w:r w:rsidRPr="00DA2A1D">
        <w:rPr>
          <w:rFonts w:ascii="Times New Roman" w:eastAsia="Times New Roman" w:hAnsi="Times New Roman" w:cs="Times New Roman"/>
        </w:rPr>
        <w:t xml:space="preserve"> Short-circuit, over-temperature, overload, and low/high voltage shutdown</w:t>
      </w:r>
    </w:p>
    <w:p w:rsidR="00141A69" w:rsidRDefault="00141A69">
      <w:pPr>
        <w:spacing w:after="200" w:line="276" w:lineRule="auto"/>
        <w:rPr>
          <w:rFonts w:ascii="Times New Roman" w:eastAsia="Times New Roman" w:hAnsi="Times New Roman" w:cs="Times New Roman"/>
          <w:b/>
          <w:bCs/>
          <w:kern w:val="0"/>
          <w:szCs w:val="28"/>
          <w:lang w:val="en-US"/>
        </w:rPr>
      </w:pPr>
      <w:r>
        <w:rPr>
          <w:szCs w:val="28"/>
        </w:rPr>
        <w:br w:type="page"/>
      </w:r>
    </w:p>
    <w:p w:rsidR="00DA6AE6" w:rsidRPr="00DA2A1D" w:rsidRDefault="00DA6AE6" w:rsidP="00DA2A1D">
      <w:pPr>
        <w:pStyle w:val="Heading3"/>
        <w:spacing w:before="0" w:beforeAutospacing="0" w:after="0" w:afterAutospacing="0" w:line="480" w:lineRule="auto"/>
        <w:rPr>
          <w:sz w:val="24"/>
          <w:szCs w:val="28"/>
        </w:rPr>
      </w:pPr>
      <w:r w:rsidRPr="00DA2A1D">
        <w:rPr>
          <w:sz w:val="24"/>
          <w:szCs w:val="28"/>
        </w:rPr>
        <w:lastRenderedPageBreak/>
        <w:t>3.4.0Circuit Diagram</w:t>
      </w:r>
    </w:p>
    <w:p w:rsidR="00141A69"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noProof/>
          <w:szCs w:val="28"/>
          <w:lang w:val="en-US"/>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867150" cy="3409950"/>
            <wp:effectExtent l="0" t="0" r="0" b="0"/>
            <wp:wrapSquare wrapText="bothSides"/>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diagram.pn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67150" cy="3409950"/>
                    </a:xfrm>
                    <a:prstGeom prst="rect">
                      <a:avLst/>
                    </a:prstGeom>
                  </pic:spPr>
                </pic:pic>
              </a:graphicData>
            </a:graphic>
          </wp:anchor>
        </w:drawing>
      </w:r>
      <w:r w:rsidRPr="00DA2A1D">
        <w:rPr>
          <w:rFonts w:ascii="Times New Roman" w:hAnsi="Times New Roman" w:cs="Times New Roman"/>
          <w:b/>
          <w:szCs w:val="28"/>
        </w:rPr>
        <w:br w:type="textWrapping" w:clear="all"/>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Figure 3.4</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3.4.1 Explanation of the Circuit Diagram</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3.4.1.2 Solar Panels</w:t>
      </w:r>
    </w:p>
    <w:p w:rsidR="00DA6AE6" w:rsidRPr="00DA2A1D" w:rsidRDefault="00DA6AE6" w:rsidP="00DA2A1D">
      <w:pPr>
        <w:pStyle w:val="ListParagraph"/>
        <w:numPr>
          <w:ilvl w:val="0"/>
          <w:numId w:val="28"/>
        </w:numPr>
        <w:spacing w:after="0" w:line="480" w:lineRule="auto"/>
        <w:rPr>
          <w:rFonts w:ascii="Times New Roman" w:hAnsi="Times New Roman" w:cs="Times New Roman"/>
          <w:b/>
        </w:rPr>
      </w:pPr>
      <w:r w:rsidRPr="00DA2A1D">
        <w:rPr>
          <w:rFonts w:ascii="Times New Roman" w:hAnsi="Times New Roman" w:cs="Times New Roman"/>
        </w:rPr>
        <w:t>4 pieces of 450W panels convert solar radiation into DC electrical energy.</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3.4.1.3 MPPT Charge Controller (60A)</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It tracks the maximum power point to regulate the charging voltage and current to the battery bank.</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It also prevents overcharging and prolongs battery life.</w:t>
      </w:r>
    </w:p>
    <w:p w:rsidR="00141A69" w:rsidRDefault="00141A6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lastRenderedPageBreak/>
        <w:t>3.4.1.4 Lithium Battery Bank (24V)</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4 lithium batteries configured to produce a nominal 24V storage system.</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Provides backup power when solar generation is low.</w:t>
      </w:r>
    </w:p>
    <w:p w:rsidR="00DA6AE6" w:rsidRPr="00DA2A1D" w:rsidRDefault="00DA6AE6" w:rsidP="00DA2A1D">
      <w:p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3.4.1.5 2kVA Pure Sine Wave Inverter</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Converts DC from the batteries into 220V AC (50Hz) for household appliances.</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Pure sine wave output ensures safe and reliable power for sensitive loads.</w:t>
      </w:r>
    </w:p>
    <w:p w:rsidR="00DA6AE6" w:rsidRPr="00DA2A1D" w:rsidRDefault="00DA6AE6" w:rsidP="00DA2A1D">
      <w:p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3.4.1.6 AC Loads</w:t>
      </w:r>
    </w:p>
    <w:p w:rsidR="00DA6AE6" w:rsidRPr="00DA2A1D" w:rsidRDefault="00DA6AE6" w:rsidP="00DA2A1D">
      <w:pPr>
        <w:pStyle w:val="NormalWeb"/>
        <w:numPr>
          <w:ilvl w:val="0"/>
          <w:numId w:val="29"/>
        </w:numPr>
        <w:spacing w:before="0" w:beforeAutospacing="0" w:after="0" w:afterAutospacing="0" w:line="480" w:lineRule="auto"/>
      </w:pPr>
      <w:r w:rsidRPr="00DA2A1D">
        <w:t>Lights, fans, TVs, and other typical household devices powered from the inverter AC output.</w:t>
      </w:r>
    </w:p>
    <w:p w:rsidR="00DA6AE6" w:rsidRPr="00DA2A1D" w:rsidRDefault="00DA6AE6" w:rsidP="00DA2A1D">
      <w:pPr>
        <w:tabs>
          <w:tab w:val="left" w:pos="1905"/>
        </w:tabs>
        <w:spacing w:after="0" w:line="480" w:lineRule="auto"/>
        <w:rPr>
          <w:rFonts w:ascii="Times New Roman" w:hAnsi="Times New Roman" w:cs="Times New Roman"/>
          <w:b/>
        </w:rPr>
      </w:pPr>
      <w:r w:rsidRPr="00DA2A1D">
        <w:rPr>
          <w:rFonts w:ascii="Times New Roman" w:hAnsi="Times New Roman" w:cs="Times New Roman"/>
          <w:b/>
          <w:szCs w:val="28"/>
        </w:rPr>
        <w:t>3.5.0Software Tools</w:t>
      </w:r>
    </w:p>
    <w:p w:rsidR="00DA6AE6" w:rsidRPr="00DA2A1D" w:rsidRDefault="00DA6AE6" w:rsidP="00DA2A1D">
      <w:pPr>
        <w:tabs>
          <w:tab w:val="left" w:pos="1905"/>
        </w:tabs>
        <w:spacing w:after="0" w:line="480" w:lineRule="auto"/>
        <w:rPr>
          <w:rFonts w:ascii="Times New Roman" w:hAnsi="Times New Roman" w:cs="Times New Roman"/>
          <w:b/>
        </w:rPr>
      </w:pPr>
      <w:r w:rsidRPr="00DA2A1D">
        <w:rPr>
          <w:rFonts w:ascii="Times New Roman" w:hAnsi="Times New Roman" w:cs="Times New Roman"/>
        </w:rPr>
        <w:t>Here’s a short overview of the software that was used in the completed solar-powered inverter system project for simulation and design purposes</w:t>
      </w:r>
      <w:r w:rsidRPr="00DA2A1D">
        <w:rPr>
          <w:rFonts w:ascii="Times New Roman" w:hAnsi="Times New Roman" w:cs="Times New Roman"/>
          <w:b/>
        </w:rPr>
        <w:t xml:space="preserve">: </w:t>
      </w:r>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Proteus Design Suite</w:t>
      </w:r>
    </w:p>
    <w:p w:rsidR="00DA6AE6" w:rsidRPr="00DA2A1D" w:rsidRDefault="00DA6AE6" w:rsidP="00DA2A1D">
      <w:pPr>
        <w:tabs>
          <w:tab w:val="left" w:pos="1905"/>
        </w:tabs>
        <w:spacing w:after="0" w:line="480" w:lineRule="auto"/>
        <w:rPr>
          <w:rFonts w:ascii="Times New Roman" w:hAnsi="Times New Roman" w:cs="Times New Roman"/>
        </w:rPr>
      </w:pPr>
      <w:r w:rsidRPr="00DA2A1D">
        <w:rPr>
          <w:rFonts w:ascii="Times New Roman" w:hAnsi="Times New Roman" w:cs="Times New Roman"/>
        </w:rPr>
        <w:t>Used for simulating and testing DC and AC electrical circuits, including inverter control circuits.</w:t>
      </w:r>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rPr>
      </w:pPr>
      <w:r w:rsidRPr="00DA2A1D">
        <w:rPr>
          <w:rFonts w:ascii="Times New Roman" w:hAnsi="Times New Roman" w:cs="Times New Roman"/>
          <w:b/>
        </w:rPr>
        <w:t>MATLAB/Simulink</w:t>
      </w:r>
    </w:p>
    <w:p w:rsidR="00DA6AE6" w:rsidRPr="00DA2A1D" w:rsidRDefault="00DA6AE6" w:rsidP="00DA2A1D">
      <w:pPr>
        <w:tabs>
          <w:tab w:val="left" w:pos="1905"/>
        </w:tabs>
        <w:spacing w:after="0" w:line="480" w:lineRule="auto"/>
        <w:rPr>
          <w:rFonts w:ascii="Times New Roman" w:hAnsi="Times New Roman" w:cs="Times New Roman"/>
        </w:rPr>
      </w:pPr>
      <w:r w:rsidRPr="00DA2A1D">
        <w:rPr>
          <w:rFonts w:ascii="Times New Roman" w:hAnsi="Times New Roman" w:cs="Times New Roman"/>
        </w:rPr>
        <w:t>Useful for modeling and simulating the overall behavior of renewable energy systems, MPPT algorithms, and battery management.</w:t>
      </w:r>
    </w:p>
    <w:p w:rsidR="00DA6AE6" w:rsidRDefault="00DA6AE6" w:rsidP="00DA2A1D">
      <w:pPr>
        <w:pStyle w:val="ListParagraph"/>
        <w:tabs>
          <w:tab w:val="left" w:pos="1905"/>
        </w:tabs>
        <w:spacing w:after="0" w:line="480" w:lineRule="auto"/>
        <w:rPr>
          <w:rFonts w:ascii="Times New Roman" w:hAnsi="Times New Roman" w:cs="Times New Roman"/>
          <w:b/>
        </w:rPr>
      </w:pPr>
    </w:p>
    <w:p w:rsidR="00141A69" w:rsidRPr="00DA2A1D" w:rsidRDefault="00141A69" w:rsidP="00DA2A1D">
      <w:pPr>
        <w:pStyle w:val="ListParagraph"/>
        <w:tabs>
          <w:tab w:val="left" w:pos="1905"/>
        </w:tabs>
        <w:spacing w:after="0" w:line="480" w:lineRule="auto"/>
        <w:rPr>
          <w:rFonts w:ascii="Times New Roman" w:hAnsi="Times New Roman" w:cs="Times New Roman"/>
          <w:b/>
        </w:rPr>
      </w:pPr>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rPr>
      </w:pPr>
      <w:r w:rsidRPr="00DA2A1D">
        <w:rPr>
          <w:rFonts w:ascii="Times New Roman" w:hAnsi="Times New Roman" w:cs="Times New Roman"/>
          <w:b/>
        </w:rPr>
        <w:lastRenderedPageBreak/>
        <w:t>PVsyst</w:t>
      </w:r>
    </w:p>
    <w:p w:rsidR="00DA6AE6" w:rsidRPr="00DA2A1D" w:rsidRDefault="00DA6AE6" w:rsidP="00DA2A1D">
      <w:pPr>
        <w:tabs>
          <w:tab w:val="left" w:pos="1905"/>
        </w:tabs>
        <w:spacing w:after="0" w:line="480" w:lineRule="auto"/>
        <w:rPr>
          <w:rFonts w:ascii="Times New Roman" w:hAnsi="Times New Roman" w:cs="Times New Roman"/>
        </w:rPr>
      </w:pPr>
      <w:r w:rsidRPr="00DA2A1D">
        <w:rPr>
          <w:rFonts w:ascii="Times New Roman" w:hAnsi="Times New Roman" w:cs="Times New Roman"/>
        </w:rPr>
        <w:t>A powerful tool for simulating solar energy systems to estimate solar energy yield and performance.</w:t>
      </w:r>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AutoCAD Electrical</w:t>
      </w:r>
    </w:p>
    <w:p w:rsidR="00DA6AE6" w:rsidRPr="00DA2A1D" w:rsidRDefault="00DA6AE6" w:rsidP="00DA2A1D">
      <w:pPr>
        <w:tabs>
          <w:tab w:val="left" w:pos="1905"/>
        </w:tabs>
        <w:spacing w:after="0" w:line="480" w:lineRule="auto"/>
        <w:rPr>
          <w:rFonts w:ascii="Times New Roman" w:hAnsi="Times New Roman" w:cs="Times New Roman"/>
          <w:b/>
        </w:rPr>
      </w:pPr>
      <w:r w:rsidRPr="00DA2A1D">
        <w:rPr>
          <w:rFonts w:ascii="Times New Roman" w:hAnsi="Times New Roman" w:cs="Times New Roman"/>
        </w:rPr>
        <w:t>Ideal for drawing detailed electrical schematics, wiring diagrams, and panel layouts.</w:t>
      </w:r>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ETAP</w:t>
      </w:r>
      <w:r w:rsidRPr="00DA2A1D">
        <w:rPr>
          <w:rFonts w:ascii="Times New Roman" w:hAnsi="Times New Roman" w:cs="Times New Roman"/>
          <w:b/>
          <w:szCs w:val="28"/>
        </w:rPr>
        <w:tab/>
      </w:r>
    </w:p>
    <w:p w:rsidR="00DA6AE6" w:rsidRPr="00DA2A1D" w:rsidRDefault="00DA6AE6" w:rsidP="00DA2A1D">
      <w:pPr>
        <w:tabs>
          <w:tab w:val="left" w:pos="1905"/>
        </w:tabs>
        <w:spacing w:after="0" w:line="480" w:lineRule="auto"/>
        <w:rPr>
          <w:rFonts w:ascii="Times New Roman" w:hAnsi="Times New Roman" w:cs="Times New Roman"/>
        </w:rPr>
      </w:pPr>
      <w:r w:rsidRPr="00DA2A1D">
        <w:rPr>
          <w:rFonts w:ascii="Times New Roman" w:hAnsi="Times New Roman" w:cs="Times New Roman"/>
        </w:rPr>
        <w:t>Often used for advanced load flow analysis, short circuit calculations, and system protection.</w:t>
      </w:r>
    </w:p>
    <w:p w:rsidR="00DA6AE6" w:rsidRPr="00DA2A1D" w:rsidRDefault="00DA6AE6" w:rsidP="00DA2A1D">
      <w:p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3.6.0 Safety Considerations</w:t>
      </w:r>
    </w:p>
    <w:p w:rsidR="00DA6AE6" w:rsidRPr="00DA2A1D" w:rsidRDefault="00DA6AE6" w:rsidP="00DA2A1D">
      <w:pPr>
        <w:tabs>
          <w:tab w:val="left" w:pos="1905"/>
        </w:tabs>
        <w:spacing w:after="0" w:line="480" w:lineRule="auto"/>
        <w:rPr>
          <w:rFonts w:ascii="Times New Roman" w:hAnsi="Times New Roman" w:cs="Times New Roman"/>
        </w:rPr>
      </w:pPr>
      <w:r w:rsidRPr="00DA2A1D">
        <w:rPr>
          <w:rFonts w:ascii="Times New Roman" w:hAnsi="Times New Roman" w:cs="Times New Roman"/>
        </w:rPr>
        <w:t>Ensuring the safety and reliability of the solar-powered inverter system is paramount. The following measures were implemented during design and construction:</w:t>
      </w:r>
    </w:p>
    <w:p w:rsidR="00DA6AE6" w:rsidRPr="00DA2A1D" w:rsidRDefault="00DA6AE6" w:rsidP="00DA2A1D">
      <w:pPr>
        <w:pStyle w:val="ListParagraph"/>
        <w:numPr>
          <w:ilvl w:val="0"/>
          <w:numId w:val="31"/>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Proper Component Selection</w:t>
      </w:r>
    </w:p>
    <w:p w:rsidR="00DA6AE6" w:rsidRPr="00DA2A1D" w:rsidRDefault="00DA6AE6" w:rsidP="00DA2A1D">
      <w:pPr>
        <w:pStyle w:val="ListParagraph"/>
        <w:numPr>
          <w:ilvl w:val="0"/>
          <w:numId w:val="29"/>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Certified components</w:t>
      </w:r>
      <w:r w:rsidRPr="00DA2A1D">
        <w:rPr>
          <w:rFonts w:ascii="Times New Roman" w:eastAsia="Times New Roman" w:hAnsi="Times New Roman" w:cs="Times New Roman"/>
        </w:rPr>
        <w:t xml:space="preserve"> were chosen (solar panels, charge controller, lithium batteries, inverter) to ensure high-quality and reliability.</w:t>
      </w:r>
    </w:p>
    <w:p w:rsidR="00DA6AE6" w:rsidRPr="00DA2A1D" w:rsidRDefault="00DA6AE6" w:rsidP="00DA2A1D">
      <w:pPr>
        <w:pStyle w:val="ListParagraph"/>
        <w:numPr>
          <w:ilvl w:val="0"/>
          <w:numId w:val="29"/>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Overcurrent ratings</w:t>
      </w:r>
      <w:r w:rsidRPr="00DA2A1D">
        <w:rPr>
          <w:rFonts w:ascii="Times New Roman" w:eastAsia="Times New Roman" w:hAnsi="Times New Roman" w:cs="Times New Roman"/>
        </w:rPr>
        <w:t xml:space="preserve"> and compatibility checks were conducted to prevent system overloading.</w:t>
      </w:r>
    </w:p>
    <w:p w:rsidR="00DA6AE6" w:rsidRPr="00DA2A1D" w:rsidRDefault="00DA6AE6" w:rsidP="00DA2A1D">
      <w:pPr>
        <w:pStyle w:val="ListParagraph"/>
        <w:numPr>
          <w:ilvl w:val="0"/>
          <w:numId w:val="31"/>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Circuit Protection Devices</w:t>
      </w:r>
    </w:p>
    <w:p w:rsidR="00DA6AE6" w:rsidRPr="00DA2A1D" w:rsidRDefault="00DA6AE6" w:rsidP="00DA2A1D">
      <w:pPr>
        <w:pStyle w:val="ListParagraph"/>
        <w:numPr>
          <w:ilvl w:val="0"/>
          <w:numId w:val="32"/>
        </w:numPr>
        <w:tabs>
          <w:tab w:val="left" w:pos="1905"/>
        </w:tabs>
        <w:spacing w:after="0" w:line="480" w:lineRule="auto"/>
        <w:rPr>
          <w:rFonts w:ascii="Times New Roman" w:hAnsi="Times New Roman" w:cs="Times New Roman"/>
        </w:rPr>
      </w:pPr>
      <w:r w:rsidRPr="00DA2A1D">
        <w:rPr>
          <w:rStyle w:val="Strong"/>
          <w:rFonts w:ascii="Times New Roman" w:hAnsi="Times New Roman" w:cs="Times New Roman"/>
        </w:rPr>
        <w:t>DC and AC Fuses/Circuit Breakers</w:t>
      </w:r>
      <w:r w:rsidRPr="00DA2A1D">
        <w:rPr>
          <w:rFonts w:ascii="Times New Roman" w:hAnsi="Times New Roman" w:cs="Times New Roman"/>
        </w:rPr>
        <w:t xml:space="preserve"> were installed:</w:t>
      </w:r>
    </w:p>
    <w:p w:rsidR="00DA6AE6" w:rsidRPr="00DA2A1D" w:rsidRDefault="00DA6AE6" w:rsidP="00DA2A1D">
      <w:pPr>
        <w:pStyle w:val="ListParagraph"/>
        <w:numPr>
          <w:ilvl w:val="1"/>
          <w:numId w:val="29"/>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Between the solar panels and charge controller</w:t>
      </w:r>
    </w:p>
    <w:p w:rsidR="00DA6AE6" w:rsidRPr="00DA2A1D" w:rsidRDefault="00DA6AE6" w:rsidP="00DA2A1D">
      <w:pPr>
        <w:pStyle w:val="ListParagraph"/>
        <w:numPr>
          <w:ilvl w:val="1"/>
          <w:numId w:val="29"/>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Between the charge controller and battery bank</w:t>
      </w:r>
    </w:p>
    <w:p w:rsidR="00DA6AE6" w:rsidRPr="00DA2A1D" w:rsidRDefault="00DA6AE6" w:rsidP="00DA2A1D">
      <w:pPr>
        <w:pStyle w:val="ListParagraph"/>
        <w:numPr>
          <w:ilvl w:val="1"/>
          <w:numId w:val="29"/>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Between the inverter and AC loads</w:t>
      </w:r>
    </w:p>
    <w:p w:rsidR="00DA6AE6" w:rsidRPr="00DA2A1D" w:rsidRDefault="00DA6AE6" w:rsidP="00DA2A1D">
      <w:pPr>
        <w:pStyle w:val="ListParagraph"/>
        <w:numPr>
          <w:ilvl w:val="0"/>
          <w:numId w:val="32"/>
        </w:numPr>
        <w:tabs>
          <w:tab w:val="left" w:pos="1905"/>
        </w:tabs>
        <w:spacing w:after="0" w:line="480" w:lineRule="auto"/>
        <w:rPr>
          <w:rFonts w:ascii="Times New Roman" w:hAnsi="Times New Roman" w:cs="Times New Roman"/>
          <w:b/>
        </w:rPr>
      </w:pPr>
      <w:r w:rsidRPr="00DA2A1D">
        <w:rPr>
          <w:rFonts w:ascii="Times New Roman" w:hAnsi="Times New Roman" w:cs="Times New Roman"/>
        </w:rPr>
        <w:lastRenderedPageBreak/>
        <w:t>These protect against short circuits, overcurrent, and potential electrical fires.</w:t>
      </w:r>
    </w:p>
    <w:p w:rsidR="00DA6AE6" w:rsidRPr="00DA2A1D" w:rsidRDefault="00DA6AE6" w:rsidP="00DA2A1D">
      <w:pPr>
        <w:pStyle w:val="ListParagraph"/>
        <w:numPr>
          <w:ilvl w:val="0"/>
          <w:numId w:val="31"/>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Battery Protection</w:t>
      </w:r>
    </w:p>
    <w:p w:rsidR="00DA6AE6" w:rsidRPr="00DA2A1D" w:rsidRDefault="00DA6AE6" w:rsidP="00DA2A1D">
      <w:pPr>
        <w:tabs>
          <w:tab w:val="left" w:pos="1905"/>
        </w:tabs>
        <w:spacing w:after="0" w:line="480" w:lineRule="auto"/>
        <w:ind w:left="360"/>
        <w:rPr>
          <w:rFonts w:ascii="Times New Roman" w:hAnsi="Times New Roman" w:cs="Times New Roman"/>
          <w:b/>
        </w:rPr>
      </w:pPr>
      <w:r w:rsidRPr="00DA2A1D">
        <w:rPr>
          <w:rFonts w:ascii="Times New Roman" w:hAnsi="Times New Roman" w:cs="Times New Roman"/>
        </w:rPr>
        <w:t xml:space="preserve">The lithium batteries include a </w:t>
      </w:r>
      <w:r w:rsidRPr="00DA2A1D">
        <w:rPr>
          <w:rStyle w:val="Strong"/>
          <w:rFonts w:ascii="Times New Roman" w:hAnsi="Times New Roman" w:cs="Times New Roman"/>
        </w:rPr>
        <w:t>Battery Management System (BMS)</w:t>
      </w:r>
      <w:r w:rsidRPr="00DA2A1D">
        <w:rPr>
          <w:rFonts w:ascii="Times New Roman" w:hAnsi="Times New Roman" w:cs="Times New Roman"/>
        </w:rPr>
        <w:t>, which:</w:t>
      </w:r>
    </w:p>
    <w:p w:rsidR="00DA6AE6" w:rsidRPr="00DA2A1D" w:rsidRDefault="00DA6AE6" w:rsidP="00DA2A1D">
      <w:pPr>
        <w:pStyle w:val="NormalWeb"/>
        <w:numPr>
          <w:ilvl w:val="0"/>
          <w:numId w:val="32"/>
        </w:numPr>
        <w:spacing w:before="0" w:beforeAutospacing="0" w:after="0" w:afterAutospacing="0" w:line="480" w:lineRule="auto"/>
      </w:pPr>
      <w:r w:rsidRPr="00DA2A1D">
        <w:t>Prevents overcharge and deep discharge</w:t>
      </w:r>
    </w:p>
    <w:p w:rsidR="00DA6AE6" w:rsidRPr="00DA2A1D" w:rsidRDefault="00DA6AE6" w:rsidP="00DA2A1D">
      <w:pPr>
        <w:pStyle w:val="NormalWeb"/>
        <w:numPr>
          <w:ilvl w:val="0"/>
          <w:numId w:val="32"/>
        </w:numPr>
        <w:spacing w:before="0" w:beforeAutospacing="0" w:after="0" w:afterAutospacing="0" w:line="480" w:lineRule="auto"/>
      </w:pPr>
      <w:r w:rsidRPr="00DA2A1D">
        <w:t>Monitors cell temperature and voltage</w:t>
      </w:r>
    </w:p>
    <w:p w:rsidR="00DA6AE6" w:rsidRPr="00DA2A1D" w:rsidRDefault="00DA6AE6" w:rsidP="00DA2A1D">
      <w:pPr>
        <w:pStyle w:val="NormalWeb"/>
        <w:numPr>
          <w:ilvl w:val="0"/>
          <w:numId w:val="32"/>
        </w:numPr>
        <w:spacing w:before="0" w:beforeAutospacing="0" w:after="0" w:afterAutospacing="0" w:line="480" w:lineRule="auto"/>
      </w:pPr>
      <w:r w:rsidRPr="00DA2A1D">
        <w:t>Balances cells during charging</w:t>
      </w:r>
    </w:p>
    <w:p w:rsidR="00DA6AE6" w:rsidRPr="00DA2A1D" w:rsidRDefault="00DA6AE6" w:rsidP="00DA2A1D">
      <w:pPr>
        <w:pStyle w:val="ListParagraph"/>
        <w:numPr>
          <w:ilvl w:val="0"/>
          <w:numId w:val="31"/>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Grounding and Earthing</w:t>
      </w:r>
    </w:p>
    <w:p w:rsidR="00DA6AE6" w:rsidRPr="00DA2A1D" w:rsidRDefault="00DA6AE6" w:rsidP="00DA2A1D">
      <w:pPr>
        <w:pStyle w:val="ListParagraph"/>
        <w:numPr>
          <w:ilvl w:val="0"/>
          <w:numId w:val="32"/>
        </w:numPr>
        <w:spacing w:after="0" w:line="480" w:lineRule="auto"/>
        <w:rPr>
          <w:rFonts w:ascii="Times New Roman" w:hAnsi="Times New Roman" w:cs="Times New Roman"/>
        </w:rPr>
      </w:pPr>
      <w:r w:rsidRPr="00DA2A1D">
        <w:rPr>
          <w:rFonts w:ascii="Times New Roman" w:hAnsi="Times New Roman" w:cs="Times New Roman"/>
        </w:rPr>
        <w:t xml:space="preserve">All metal parts of the system (e.g., inverter casing, control panel enclosures) were </w:t>
      </w:r>
      <w:r w:rsidRPr="00DA2A1D">
        <w:rPr>
          <w:rStyle w:val="Strong"/>
          <w:rFonts w:ascii="Times New Roman" w:hAnsi="Times New Roman" w:cs="Times New Roman"/>
        </w:rPr>
        <w:t>properly grounded</w:t>
      </w:r>
      <w:r w:rsidRPr="00DA2A1D">
        <w:rPr>
          <w:rFonts w:ascii="Times New Roman" w:hAnsi="Times New Roman" w:cs="Times New Roman"/>
        </w:rPr>
        <w:t xml:space="preserve"> to prevent electric shocks.</w:t>
      </w:r>
    </w:p>
    <w:p w:rsidR="00DA6AE6" w:rsidRPr="00DA2A1D" w:rsidRDefault="00DA6AE6" w:rsidP="00DA2A1D">
      <w:pPr>
        <w:pStyle w:val="ListParagraph"/>
        <w:numPr>
          <w:ilvl w:val="0"/>
          <w:numId w:val="31"/>
        </w:numPr>
        <w:spacing w:after="0" w:line="480" w:lineRule="auto"/>
        <w:rPr>
          <w:rFonts w:ascii="Times New Roman" w:hAnsi="Times New Roman" w:cs="Times New Roman"/>
          <w:b/>
          <w:szCs w:val="28"/>
        </w:rPr>
      </w:pPr>
      <w:r w:rsidRPr="00DA2A1D">
        <w:rPr>
          <w:rFonts w:ascii="Times New Roman" w:hAnsi="Times New Roman" w:cs="Times New Roman"/>
          <w:b/>
          <w:szCs w:val="28"/>
        </w:rPr>
        <w:t>Proper Cable Sizing and Termination</w:t>
      </w:r>
    </w:p>
    <w:p w:rsidR="00DA6AE6" w:rsidRPr="00DA2A1D" w:rsidRDefault="00DA6AE6" w:rsidP="00DA2A1D">
      <w:pPr>
        <w:pStyle w:val="ListParagraph"/>
        <w:numPr>
          <w:ilvl w:val="0"/>
          <w:numId w:val="32"/>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Cables were selected based on load current</w:t>
      </w:r>
      <w:r w:rsidRPr="00DA2A1D">
        <w:rPr>
          <w:rFonts w:ascii="Times New Roman" w:eastAsia="Times New Roman" w:hAnsi="Times New Roman" w:cs="Times New Roman"/>
        </w:rPr>
        <w:t xml:space="preserve"> with proper insulation to reduce overheating and energy losses.</w:t>
      </w:r>
    </w:p>
    <w:p w:rsidR="00DA6AE6" w:rsidRPr="00DA2A1D" w:rsidRDefault="00DA6AE6" w:rsidP="00DA2A1D">
      <w:pPr>
        <w:pStyle w:val="ListParagraph"/>
        <w:numPr>
          <w:ilvl w:val="0"/>
          <w:numId w:val="32"/>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Crimped terminals and lugs</w:t>
      </w:r>
      <w:r w:rsidRPr="00DA2A1D">
        <w:rPr>
          <w:rFonts w:ascii="Times New Roman" w:eastAsia="Times New Roman" w:hAnsi="Times New Roman" w:cs="Times New Roman"/>
        </w:rPr>
        <w:t xml:space="preserve"> were used for secure connections, reducing the risk of loose connections.</w:t>
      </w:r>
    </w:p>
    <w:p w:rsidR="00DA6AE6" w:rsidRPr="00DA2A1D" w:rsidRDefault="00DA6AE6" w:rsidP="00DA2A1D">
      <w:pPr>
        <w:pStyle w:val="ListParagraph"/>
        <w:numPr>
          <w:ilvl w:val="0"/>
          <w:numId w:val="31"/>
        </w:numPr>
        <w:spacing w:after="0" w:line="480" w:lineRule="auto"/>
        <w:rPr>
          <w:rFonts w:ascii="Times New Roman" w:eastAsia="Times New Roman" w:hAnsi="Times New Roman" w:cs="Times New Roman"/>
          <w:b/>
          <w:szCs w:val="28"/>
        </w:rPr>
      </w:pPr>
      <w:r w:rsidRPr="00DA2A1D">
        <w:rPr>
          <w:rFonts w:ascii="Times New Roman" w:hAnsi="Times New Roman" w:cs="Times New Roman"/>
          <w:b/>
          <w:szCs w:val="28"/>
        </w:rPr>
        <w:t>Environmental Protection</w:t>
      </w:r>
    </w:p>
    <w:p w:rsidR="00DA6AE6" w:rsidRPr="00DA2A1D" w:rsidRDefault="00DA6AE6" w:rsidP="00DA2A1D">
      <w:pPr>
        <w:pStyle w:val="ListParagraph"/>
        <w:numPr>
          <w:ilvl w:val="0"/>
          <w:numId w:val="32"/>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Indoor installation</w:t>
      </w:r>
      <w:r w:rsidRPr="00DA2A1D">
        <w:rPr>
          <w:rFonts w:ascii="Times New Roman" w:eastAsia="Times New Roman" w:hAnsi="Times New Roman" w:cs="Times New Roman"/>
        </w:rPr>
        <w:t xml:space="preserve"> in a well-ventilated area to protect against rain and direct sunlight.</w:t>
      </w:r>
    </w:p>
    <w:p w:rsidR="00DA6AE6" w:rsidRPr="00DA2A1D" w:rsidRDefault="00DA6AE6" w:rsidP="00DA2A1D">
      <w:pPr>
        <w:pStyle w:val="ListParagraph"/>
        <w:numPr>
          <w:ilvl w:val="0"/>
          <w:numId w:val="32"/>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 xml:space="preserve">The inverter and batteries were placed in </w:t>
      </w:r>
      <w:r w:rsidRPr="00DA2A1D">
        <w:rPr>
          <w:rFonts w:ascii="Times New Roman" w:eastAsia="Times New Roman" w:hAnsi="Times New Roman" w:cs="Times New Roman"/>
          <w:b/>
          <w:bCs/>
        </w:rPr>
        <w:t>enclosures</w:t>
      </w:r>
      <w:r w:rsidRPr="00DA2A1D">
        <w:rPr>
          <w:rFonts w:ascii="Times New Roman" w:eastAsia="Times New Roman" w:hAnsi="Times New Roman" w:cs="Times New Roman"/>
        </w:rPr>
        <w:t xml:space="preserve"> to prevent accidental contact.</w:t>
      </w:r>
    </w:p>
    <w:p w:rsidR="00E414E9" w:rsidRDefault="00E414E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DA6AE6" w:rsidRPr="00DA2A1D" w:rsidRDefault="00DA6AE6" w:rsidP="00DA2A1D">
      <w:pPr>
        <w:pStyle w:val="ListParagraph"/>
        <w:numPr>
          <w:ilvl w:val="0"/>
          <w:numId w:val="31"/>
        </w:numPr>
        <w:spacing w:after="0" w:line="480" w:lineRule="auto"/>
        <w:rPr>
          <w:rFonts w:ascii="Times New Roman" w:eastAsia="Times New Roman" w:hAnsi="Times New Roman" w:cs="Times New Roman"/>
          <w:b/>
          <w:szCs w:val="28"/>
        </w:rPr>
      </w:pPr>
      <w:r w:rsidRPr="00DA2A1D">
        <w:rPr>
          <w:rFonts w:ascii="Times New Roman" w:hAnsi="Times New Roman" w:cs="Times New Roman"/>
          <w:b/>
          <w:szCs w:val="28"/>
        </w:rPr>
        <w:lastRenderedPageBreak/>
        <w:t>Load Management</w:t>
      </w:r>
    </w:p>
    <w:p w:rsidR="00DA6AE6" w:rsidRPr="00DA2A1D" w:rsidRDefault="00DA6AE6" w:rsidP="00E414E9">
      <w:pPr>
        <w:pStyle w:val="ListParagraph"/>
        <w:numPr>
          <w:ilvl w:val="0"/>
          <w:numId w:val="32"/>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 xml:space="preserve">The system was designed with </w:t>
      </w:r>
      <w:r w:rsidRPr="00DA2A1D">
        <w:rPr>
          <w:rFonts w:ascii="Times New Roman" w:eastAsia="Times New Roman" w:hAnsi="Times New Roman" w:cs="Times New Roman"/>
          <w:b/>
          <w:bCs/>
        </w:rPr>
        <w:t>load estimation</w:t>
      </w:r>
      <w:r w:rsidRPr="00DA2A1D">
        <w:rPr>
          <w:rFonts w:ascii="Times New Roman" w:eastAsia="Times New Roman" w:hAnsi="Times New Roman" w:cs="Times New Roman"/>
        </w:rPr>
        <w:t xml:space="preserve"> to avoid overloading the inverter and batteries.</w:t>
      </w:r>
    </w:p>
    <w:p w:rsidR="00DA6AE6" w:rsidRPr="00DA2A1D" w:rsidRDefault="00DA6AE6" w:rsidP="00E414E9">
      <w:pPr>
        <w:pStyle w:val="ListParagraph"/>
        <w:numPr>
          <w:ilvl w:val="0"/>
          <w:numId w:val="32"/>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A load schedule can be implemented to prioritize critical loads during low solar input.</w:t>
      </w:r>
    </w:p>
    <w:p w:rsidR="00DA6AE6" w:rsidRPr="00DA2A1D" w:rsidRDefault="00DA6AE6" w:rsidP="00E414E9">
      <w:pPr>
        <w:pStyle w:val="ListParagraph"/>
        <w:numPr>
          <w:ilvl w:val="0"/>
          <w:numId w:val="31"/>
        </w:numPr>
        <w:spacing w:after="0" w:line="480" w:lineRule="auto"/>
        <w:jc w:val="both"/>
        <w:rPr>
          <w:rFonts w:ascii="Times New Roman" w:hAnsi="Times New Roman" w:cs="Times New Roman"/>
          <w:b/>
          <w:szCs w:val="28"/>
        </w:rPr>
      </w:pPr>
      <w:r w:rsidRPr="00DA2A1D">
        <w:rPr>
          <w:rFonts w:ascii="Times New Roman" w:hAnsi="Times New Roman" w:cs="Times New Roman"/>
          <w:b/>
          <w:szCs w:val="28"/>
        </w:rPr>
        <w:t>Periodic Maintenance</w:t>
      </w:r>
    </w:p>
    <w:p w:rsidR="00DA6AE6" w:rsidRPr="00DA2A1D" w:rsidRDefault="00DA6AE6" w:rsidP="00E414E9">
      <w:pPr>
        <w:pStyle w:val="NormalWeb"/>
        <w:spacing w:before="0" w:beforeAutospacing="0" w:after="0" w:afterAutospacing="0" w:line="480" w:lineRule="auto"/>
        <w:jc w:val="both"/>
      </w:pPr>
      <w:r w:rsidRPr="00DA2A1D">
        <w:t xml:space="preserve">Recommendations for </w:t>
      </w:r>
      <w:r w:rsidRPr="00DA2A1D">
        <w:rPr>
          <w:rStyle w:val="Strong"/>
        </w:rPr>
        <w:t>regular inspection</w:t>
      </w:r>
      <w:r w:rsidRPr="00DA2A1D">
        <w:t xml:space="preserve"> of:</w:t>
      </w:r>
    </w:p>
    <w:p w:rsidR="00DA6AE6" w:rsidRPr="00DA2A1D" w:rsidRDefault="00DA6AE6" w:rsidP="00E414E9">
      <w:pPr>
        <w:pStyle w:val="NormalWeb"/>
        <w:numPr>
          <w:ilvl w:val="0"/>
          <w:numId w:val="33"/>
        </w:numPr>
        <w:spacing w:before="0" w:beforeAutospacing="0" w:after="0" w:afterAutospacing="0" w:line="480" w:lineRule="auto"/>
        <w:jc w:val="both"/>
      </w:pPr>
      <w:r w:rsidRPr="00DA2A1D">
        <w:t>Battery voltage and condition</w:t>
      </w:r>
    </w:p>
    <w:p w:rsidR="00DA6AE6" w:rsidRPr="00DA2A1D" w:rsidRDefault="00DA6AE6" w:rsidP="00E414E9">
      <w:pPr>
        <w:pStyle w:val="NormalWeb"/>
        <w:numPr>
          <w:ilvl w:val="0"/>
          <w:numId w:val="33"/>
        </w:numPr>
        <w:spacing w:before="0" w:beforeAutospacing="0" w:after="0" w:afterAutospacing="0" w:line="480" w:lineRule="auto"/>
        <w:jc w:val="both"/>
      </w:pPr>
      <w:r w:rsidRPr="00DA2A1D">
        <w:t>Cable connections and fuse conditions</w:t>
      </w:r>
    </w:p>
    <w:p w:rsidR="00DA6AE6" w:rsidRPr="00DA2A1D" w:rsidRDefault="00DA6AE6" w:rsidP="00E414E9">
      <w:pPr>
        <w:pStyle w:val="NormalWeb"/>
        <w:numPr>
          <w:ilvl w:val="0"/>
          <w:numId w:val="33"/>
        </w:numPr>
        <w:spacing w:before="0" w:beforeAutospacing="0" w:after="0" w:afterAutospacing="0" w:line="480" w:lineRule="auto"/>
        <w:jc w:val="both"/>
      </w:pPr>
      <w:r w:rsidRPr="00DA2A1D">
        <w:t>Inverter operation (fan, temperature, alarms)</w:t>
      </w:r>
    </w:p>
    <w:p w:rsidR="00DA6AE6" w:rsidRPr="00DA2A1D" w:rsidRDefault="00DA6AE6" w:rsidP="00E414E9">
      <w:pPr>
        <w:spacing w:after="0" w:line="480" w:lineRule="auto"/>
        <w:jc w:val="both"/>
        <w:rPr>
          <w:rFonts w:ascii="Times New Roman" w:hAnsi="Times New Roman"/>
        </w:rPr>
      </w:pPr>
    </w:p>
    <w:p w:rsidR="00DA6AE6" w:rsidRPr="00DA2A1D" w:rsidRDefault="00DA6AE6" w:rsidP="00E414E9">
      <w:pPr>
        <w:spacing w:after="0" w:line="480" w:lineRule="auto"/>
        <w:jc w:val="both"/>
        <w:rPr>
          <w:rFonts w:ascii="Times New Roman" w:hAnsi="Times New Roman" w:cs="Times New Roman"/>
          <w:b/>
          <w:szCs w:val="36"/>
        </w:rPr>
      </w:pPr>
      <w:r w:rsidRPr="00DA2A1D">
        <w:rPr>
          <w:rFonts w:ascii="Times New Roman" w:hAnsi="Times New Roman" w:cs="Times New Roman"/>
          <w:b/>
          <w:szCs w:val="36"/>
        </w:rPr>
        <w:br w:type="page"/>
      </w:r>
    </w:p>
    <w:p w:rsidR="00DA6AE6" w:rsidRPr="00DA2A1D" w:rsidRDefault="00DA6AE6" w:rsidP="00E414E9">
      <w:pPr>
        <w:spacing w:after="0" w:line="480" w:lineRule="auto"/>
        <w:jc w:val="both"/>
        <w:rPr>
          <w:rFonts w:ascii="Times New Roman" w:hAnsi="Times New Roman" w:cs="Times New Roman"/>
          <w:b/>
          <w:szCs w:val="36"/>
        </w:rPr>
      </w:pPr>
    </w:p>
    <w:p w:rsidR="00DA6AE6" w:rsidRPr="00DA2A1D" w:rsidRDefault="00E414E9" w:rsidP="00E414E9">
      <w:pPr>
        <w:spacing w:after="0" w:line="480" w:lineRule="auto"/>
        <w:jc w:val="center"/>
        <w:rPr>
          <w:rFonts w:ascii="Times New Roman" w:hAnsi="Times New Roman" w:cs="Times New Roman"/>
          <w:b/>
          <w:szCs w:val="36"/>
        </w:rPr>
      </w:pPr>
      <w:r w:rsidRPr="00DA2A1D">
        <w:rPr>
          <w:rFonts w:ascii="Times New Roman" w:hAnsi="Times New Roman" w:cs="Times New Roman"/>
          <w:b/>
          <w:szCs w:val="36"/>
        </w:rPr>
        <w:t>CHAPTER FOUR</w:t>
      </w:r>
    </w:p>
    <w:p w:rsidR="00DA6AE6" w:rsidRPr="00DA2A1D" w:rsidRDefault="00E414E9"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4.0</w:t>
      </w:r>
      <w:r>
        <w:rPr>
          <w:rFonts w:ascii="Times New Roman" w:hAnsi="Times New Roman" w:cs="Times New Roman"/>
          <w:b/>
          <w:szCs w:val="28"/>
        </w:rPr>
        <w:tab/>
      </w:r>
      <w:r>
        <w:rPr>
          <w:rFonts w:ascii="Times New Roman" w:hAnsi="Times New Roman" w:cs="Times New Roman"/>
          <w:b/>
          <w:szCs w:val="28"/>
        </w:rPr>
        <w:tab/>
      </w:r>
      <w:r>
        <w:rPr>
          <w:rFonts w:ascii="Times New Roman" w:hAnsi="Times New Roman" w:cs="Times New Roman"/>
          <w:b/>
          <w:szCs w:val="28"/>
        </w:rPr>
        <w:tab/>
      </w:r>
      <w:r w:rsidRPr="00DA2A1D">
        <w:rPr>
          <w:rFonts w:ascii="Times New Roman" w:hAnsi="Times New Roman" w:cs="Times New Roman"/>
          <w:b/>
          <w:szCs w:val="28"/>
        </w:rPr>
        <w:t xml:space="preserve"> IMPLEMENTATION AND TESTING </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4.1 Construction Process</w:t>
      </w:r>
    </w:p>
    <w:p w:rsidR="00DA6AE6" w:rsidRPr="00E414E9" w:rsidRDefault="00E414E9" w:rsidP="00E414E9">
      <w:pPr>
        <w:spacing w:after="0" w:line="480" w:lineRule="auto"/>
        <w:rPr>
          <w:rFonts w:ascii="Times New Roman" w:hAnsi="Times New Roman" w:cs="Times New Roman"/>
          <w:b/>
          <w:szCs w:val="28"/>
        </w:rPr>
      </w:pPr>
      <w:r w:rsidRPr="00DA2A1D">
        <w:rPr>
          <w:rFonts w:ascii="Times New Roman" w:eastAsia="Times New Roman" w:hAnsi="Times New Roman" w:cs="Times New Roman"/>
          <w:b/>
          <w:szCs w:val="28"/>
        </w:rPr>
        <w:t>Table   4.1</w:t>
      </w:r>
      <w:r>
        <w:rPr>
          <w:rFonts w:ascii="Times New Roman" w:hAnsi="Times New Roman" w:cs="Times New Roman"/>
          <w:b/>
          <w:szCs w:val="28"/>
        </w:rPr>
        <w:t xml:space="preserve">: </w:t>
      </w:r>
      <w:r w:rsidR="00DA6AE6" w:rsidRPr="00DA2A1D">
        <w:rPr>
          <w:rFonts w:ascii="Times New Roman" w:eastAsia="Times New Roman" w:hAnsi="Times New Roman" w:cs="Times New Roman"/>
          <w:b/>
          <w:bCs/>
          <w:szCs w:val="27"/>
        </w:rPr>
        <w:t>Checklist Table for Assembly Section</w:t>
      </w:r>
    </w:p>
    <w:tbl>
      <w:tblPr>
        <w:tblW w:w="0" w:type="auto"/>
        <w:tblCellSpacing w:w="15" w:type="dxa"/>
        <w:tblCellMar>
          <w:top w:w="15" w:type="dxa"/>
          <w:left w:w="15" w:type="dxa"/>
          <w:bottom w:w="15" w:type="dxa"/>
          <w:right w:w="15" w:type="dxa"/>
        </w:tblCellMar>
        <w:tblLook w:val="04A0"/>
      </w:tblPr>
      <w:tblGrid>
        <w:gridCol w:w="901"/>
        <w:gridCol w:w="3214"/>
        <w:gridCol w:w="4327"/>
      </w:tblGrid>
      <w:tr w:rsidR="00DA6AE6" w:rsidRPr="00DA2A1D" w:rsidTr="00E414E9">
        <w:trPr>
          <w:tblHeader/>
          <w:tblCellSpacing w:w="15" w:type="dxa"/>
        </w:trPr>
        <w:tc>
          <w:tcPr>
            <w:tcW w:w="0" w:type="auto"/>
            <w:vAlign w:val="center"/>
            <w:hideMark/>
          </w:tcPr>
          <w:p w:rsidR="00DA6AE6" w:rsidRPr="00DA2A1D" w:rsidRDefault="00DA6AE6" w:rsidP="00E414E9">
            <w:pPr>
              <w:spacing w:after="0" w:line="240" w:lineRule="auto"/>
              <w:jc w:val="center"/>
              <w:rPr>
                <w:rFonts w:ascii="Times New Roman" w:eastAsia="Times New Roman" w:hAnsi="Times New Roman" w:cs="Times New Roman"/>
                <w:b/>
                <w:bCs/>
              </w:rPr>
            </w:pPr>
            <w:r w:rsidRPr="00DA2A1D">
              <w:rPr>
                <w:rFonts w:ascii="Times New Roman" w:eastAsia="Times New Roman" w:hAnsi="Times New Roman" w:cs="Times New Roman"/>
                <w:b/>
                <w:bCs/>
              </w:rPr>
              <w:t>Step No.</w:t>
            </w:r>
          </w:p>
        </w:tc>
        <w:tc>
          <w:tcPr>
            <w:tcW w:w="0" w:type="auto"/>
            <w:vAlign w:val="center"/>
            <w:hideMark/>
          </w:tcPr>
          <w:p w:rsidR="00DA6AE6" w:rsidRPr="00DA2A1D" w:rsidRDefault="00E414E9" w:rsidP="00E414E9">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ab/>
            </w:r>
            <w:r>
              <w:rPr>
                <w:rFonts w:ascii="Times New Roman" w:eastAsia="Times New Roman" w:hAnsi="Times New Roman" w:cs="Times New Roman"/>
                <w:b/>
                <w:bCs/>
              </w:rPr>
              <w:tab/>
            </w:r>
            <w:r w:rsidR="00DA6AE6" w:rsidRPr="00DA2A1D">
              <w:rPr>
                <w:rFonts w:ascii="Times New Roman" w:eastAsia="Times New Roman" w:hAnsi="Times New Roman" w:cs="Times New Roman"/>
                <w:b/>
                <w:bCs/>
              </w:rPr>
              <w:t>Task</w:t>
            </w:r>
          </w:p>
        </w:tc>
        <w:tc>
          <w:tcPr>
            <w:tcW w:w="0" w:type="auto"/>
            <w:vAlign w:val="center"/>
            <w:hideMark/>
          </w:tcPr>
          <w:p w:rsidR="00DA6AE6" w:rsidRPr="00DA2A1D" w:rsidRDefault="00DA6AE6" w:rsidP="00E414E9">
            <w:pPr>
              <w:spacing w:after="0" w:line="240" w:lineRule="auto"/>
              <w:jc w:val="center"/>
              <w:rPr>
                <w:rFonts w:ascii="Times New Roman" w:eastAsia="Times New Roman" w:hAnsi="Times New Roman" w:cs="Times New Roman"/>
                <w:b/>
                <w:bCs/>
              </w:rPr>
            </w:pPr>
            <w:r w:rsidRPr="00DA2A1D">
              <w:rPr>
                <w:rFonts w:ascii="Times New Roman" w:eastAsia="Times New Roman" w:hAnsi="Times New Roman" w:cs="Times New Roman"/>
                <w:b/>
                <w:bCs/>
              </w:rPr>
              <w:t>Checklist</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1</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Planning and Site Preparation</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Identify location, ensure ventilation and safety.</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2</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Mounting the Solar Panels</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Secure mounting structure, adjust tilt angle.</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3</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Wiring Panels to MPPT Controller</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Use correct cables, check polarity, fuse/breaker.</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4</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Connecting MPPT to Battery Bank</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Use DC breakers, verify polarity.</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5</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Configuring the Battery Bank</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Series &amp; parallel connections, secure lugs.</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6</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Connecting the Inverter</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Connect inverter DC input to battery output.</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7</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AC Output Connection</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Connect to AC loads via breaker.</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8</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Grounding</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Earth all metallic parts, secure connections.</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9</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System Testing</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Power on system, verify readings &amp; output.</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10</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Monitoring and Adjustments</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Observe performance, make final adjustments.</w:t>
            </w:r>
          </w:p>
        </w:tc>
      </w:tr>
    </w:tbl>
    <w:p w:rsidR="00E414E9" w:rsidRDefault="00E414E9" w:rsidP="00DA2A1D">
      <w:pPr>
        <w:spacing w:after="0" w:line="480" w:lineRule="auto"/>
        <w:rPr>
          <w:rFonts w:ascii="Times New Roman" w:hAnsi="Times New Roman" w:cs="Times New Roman"/>
          <w:b/>
          <w:szCs w:val="28"/>
        </w:rPr>
      </w:pP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4.2.0 Testing procedures</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To ensure the system performs according to design specifications, the following evaluation methods were adopted:</w:t>
      </w:r>
    </w:p>
    <w:p w:rsidR="00E414E9" w:rsidRDefault="00E414E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lastRenderedPageBreak/>
        <w:t xml:space="preserve">4.2.1 Load Testing </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The inverter system was subjected to various load conditions (e.g., lights, fans, appliances). Both light loads and full loads were tested to ensure the inverter’s capacity was not exceeded and to observe system stability.</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4.2.2 Voltage and Current Measurements</w:t>
      </w:r>
    </w:p>
    <w:p w:rsidR="00DA6AE6" w:rsidRPr="00DA2A1D" w:rsidRDefault="00DA6AE6" w:rsidP="00DA2A1D">
      <w:pPr>
        <w:pStyle w:val="NormalWeb"/>
        <w:spacing w:before="0" w:beforeAutospacing="0" w:after="0" w:afterAutospacing="0" w:line="480" w:lineRule="auto"/>
      </w:pPr>
      <w:r w:rsidRPr="00DA2A1D">
        <w:t xml:space="preserve">A </w:t>
      </w:r>
      <w:r w:rsidRPr="00DA2A1D">
        <w:rPr>
          <w:rStyle w:val="Strong"/>
        </w:rPr>
        <w:t>multimeter</w:t>
      </w:r>
      <w:r w:rsidRPr="00DA2A1D">
        <w:t xml:space="preserve"> and </w:t>
      </w:r>
      <w:r w:rsidRPr="00DA2A1D">
        <w:rPr>
          <w:rStyle w:val="Strong"/>
        </w:rPr>
        <w:t>DC clamp meter</w:t>
      </w:r>
      <w:r w:rsidRPr="00DA2A1D">
        <w:t xml:space="preserve"> were used to measure:</w:t>
      </w:r>
    </w:p>
    <w:p w:rsidR="00DA6AE6" w:rsidRPr="00DA2A1D" w:rsidRDefault="00DA6AE6" w:rsidP="00DA2A1D">
      <w:pPr>
        <w:pStyle w:val="NormalWeb"/>
        <w:numPr>
          <w:ilvl w:val="0"/>
          <w:numId w:val="14"/>
        </w:numPr>
        <w:spacing w:before="0" w:beforeAutospacing="0" w:after="0" w:afterAutospacing="0" w:line="480" w:lineRule="auto"/>
      </w:pPr>
      <w:r w:rsidRPr="00DA2A1D">
        <w:t>Solar panel output voltage and current</w:t>
      </w:r>
    </w:p>
    <w:p w:rsidR="00DA6AE6" w:rsidRPr="00DA2A1D" w:rsidRDefault="00DA6AE6" w:rsidP="00DA2A1D">
      <w:pPr>
        <w:pStyle w:val="NormalWeb"/>
        <w:numPr>
          <w:ilvl w:val="0"/>
          <w:numId w:val="14"/>
        </w:numPr>
        <w:spacing w:before="0" w:beforeAutospacing="0" w:after="0" w:afterAutospacing="0" w:line="480" w:lineRule="auto"/>
      </w:pPr>
      <w:r w:rsidRPr="00DA2A1D">
        <w:t>Charge controller output voltage and current</w:t>
      </w:r>
    </w:p>
    <w:p w:rsidR="00DA6AE6" w:rsidRPr="00DA2A1D" w:rsidRDefault="00DA6AE6" w:rsidP="00DA2A1D">
      <w:pPr>
        <w:pStyle w:val="NormalWeb"/>
        <w:numPr>
          <w:ilvl w:val="0"/>
          <w:numId w:val="14"/>
        </w:numPr>
        <w:spacing w:before="0" w:beforeAutospacing="0" w:after="0" w:afterAutospacing="0" w:line="480" w:lineRule="auto"/>
      </w:pPr>
      <w:r w:rsidRPr="00DA2A1D">
        <w:t>Battery voltage levels (during charge and discharge cycles)</w:t>
      </w:r>
    </w:p>
    <w:p w:rsidR="00DA6AE6" w:rsidRPr="00DA2A1D" w:rsidRDefault="00DA6AE6" w:rsidP="00DA2A1D">
      <w:pPr>
        <w:pStyle w:val="NormalWeb"/>
        <w:numPr>
          <w:ilvl w:val="0"/>
          <w:numId w:val="14"/>
        </w:numPr>
        <w:spacing w:before="0" w:beforeAutospacing="0" w:after="0" w:afterAutospacing="0" w:line="480" w:lineRule="auto"/>
      </w:pPr>
      <w:r w:rsidRPr="00DA2A1D">
        <w:t>Inverter output voltage and current (AC side)</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4.2.3 Efficiency Testing</w:t>
      </w:r>
    </w:p>
    <w:p w:rsidR="00DA6AE6" w:rsidRPr="00DA2A1D" w:rsidRDefault="00DA6AE6" w:rsidP="00E414E9">
      <w:pPr>
        <w:spacing w:after="0" w:line="480" w:lineRule="auto"/>
        <w:ind w:firstLine="720"/>
        <w:jc w:val="both"/>
        <w:rPr>
          <w:rFonts w:ascii="Times New Roman" w:eastAsia="Times New Roman" w:hAnsi="Times New Roman" w:cs="Times New Roman"/>
        </w:rPr>
      </w:pPr>
      <w:r w:rsidRPr="00DA2A1D">
        <w:rPr>
          <w:rFonts w:ascii="Times New Roman" w:eastAsia="Times New Roman" w:hAnsi="Times New Roman" w:cs="Times New Roman"/>
        </w:rPr>
        <w:t>The DC power input to the inverter was measured and compared to the AC output power. Efficiency was calculated using:</w:t>
      </w:r>
    </w:p>
    <w:p w:rsidR="00DA6AE6" w:rsidRPr="00DA2A1D" w:rsidRDefault="00DA6AE6" w:rsidP="00DA2A1D">
      <w:p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Efficiency=</w:t>
      </w:r>
      <m:oMath>
        <m:f>
          <m:fPr>
            <m:ctrlPr>
              <w:rPr>
                <w:rFonts w:ascii="Cambria Math" w:eastAsia="Times New Roman" w:hAnsi="Times New Roman" w:cs="Times New Roman"/>
                <w:i/>
              </w:rPr>
            </m:ctrlPr>
          </m:fPr>
          <m:num>
            <m:r>
              <w:rPr>
                <w:rFonts w:ascii="Cambria Math" w:eastAsia="Times New Roman" w:hAnsi="Cambria Math" w:cs="Times New Roman"/>
              </w:rPr>
              <m:t>AC</m:t>
            </m:r>
            <m:r>
              <w:rPr>
                <w:rFonts w:ascii="Cambria Math" w:eastAsia="Times New Roman" w:hAnsi="Times New Roman" w:cs="Times New Roman"/>
              </w:rPr>
              <m:t xml:space="preserve"> </m:t>
            </m:r>
            <m:r>
              <w:rPr>
                <w:rFonts w:ascii="Cambria Math" w:eastAsia="Times New Roman" w:hAnsi="Cambria Math" w:cs="Times New Roman"/>
              </w:rPr>
              <m:t>Output</m:t>
            </m:r>
            <m:r>
              <w:rPr>
                <w:rFonts w:ascii="Cambria Math" w:eastAsia="Times New Roman" w:hAnsi="Times New Roman" w:cs="Times New Roman"/>
              </w:rPr>
              <m:t xml:space="preserve"> </m:t>
            </m:r>
            <m:r>
              <w:rPr>
                <w:rFonts w:ascii="Cambria Math" w:eastAsia="Times New Roman" w:hAnsi="Cambria Math" w:cs="Times New Roman"/>
              </w:rPr>
              <m:t>power</m:t>
            </m:r>
          </m:num>
          <m:den>
            <m:r>
              <w:rPr>
                <w:rFonts w:ascii="Cambria Math" w:eastAsia="Times New Roman" w:hAnsi="Cambria Math" w:cs="Times New Roman"/>
              </w:rPr>
              <m:t>DC</m:t>
            </m:r>
            <m:r>
              <w:rPr>
                <w:rFonts w:ascii="Cambria Math" w:eastAsia="Times New Roman" w:hAnsi="Times New Roman" w:cs="Times New Roman"/>
              </w:rPr>
              <m:t xml:space="preserve"> </m:t>
            </m:r>
            <m:r>
              <w:rPr>
                <w:rFonts w:ascii="Cambria Math" w:eastAsia="Times New Roman" w:hAnsi="Cambria Math" w:cs="Times New Roman"/>
              </w:rPr>
              <m:t>Input</m:t>
            </m:r>
            <m:r>
              <w:rPr>
                <w:rFonts w:ascii="Cambria Math" w:eastAsia="Times New Roman" w:hAnsi="Times New Roman" w:cs="Times New Roman"/>
              </w:rPr>
              <m:t xml:space="preserve"> </m:t>
            </m:r>
            <m:r>
              <w:rPr>
                <w:rFonts w:ascii="Cambria Math" w:eastAsia="Times New Roman" w:hAnsi="Cambria Math" w:cs="Times New Roman"/>
              </w:rPr>
              <m:t>power</m:t>
            </m:r>
            <m:r>
              <w:rPr>
                <w:rFonts w:ascii="Cambria Math" w:eastAsia="Times New Roman" w:hAnsi="Times New Roman" w:cs="Times New Roman"/>
              </w:rPr>
              <m:t xml:space="preserve"> </m:t>
            </m:r>
          </m:den>
        </m:f>
      </m:oMath>
      <w:r w:rsidRPr="00DA2A1D">
        <w:rPr>
          <w:rFonts w:ascii="Times New Roman" w:eastAsia="Times New Roman" w:hAnsi="Times New Roman" w:cs="Times New Roman"/>
        </w:rPr>
        <w:t xml:space="preserve"> X 100%</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4.2.4 Battery Capacity Test</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A load test was conducted to evaluate how long the batteries could power loads without sunlight (autonomy time). This ensured the batteries had the expected capacity and performance.</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4.2.5 MPPT Performance Evaluation</w:t>
      </w:r>
    </w:p>
    <w:p w:rsidR="00DA6AE6" w:rsidRPr="00DA2A1D" w:rsidRDefault="00DA6AE6" w:rsidP="00DA2A1D">
      <w:pPr>
        <w:pStyle w:val="NormalWeb"/>
        <w:spacing w:before="0" w:beforeAutospacing="0" w:after="0" w:afterAutospacing="0" w:line="480" w:lineRule="auto"/>
      </w:pPr>
      <w:r w:rsidRPr="00DA2A1D">
        <w:t>The charge controller’s performance was monitored to ensure:</w:t>
      </w:r>
    </w:p>
    <w:p w:rsidR="00DA6AE6" w:rsidRPr="00DA2A1D" w:rsidRDefault="00DA6AE6" w:rsidP="00DA2A1D">
      <w:pPr>
        <w:pStyle w:val="NormalWeb"/>
        <w:numPr>
          <w:ilvl w:val="0"/>
          <w:numId w:val="15"/>
        </w:numPr>
        <w:spacing w:before="0" w:beforeAutospacing="0" w:after="0" w:afterAutospacing="0" w:line="480" w:lineRule="auto"/>
      </w:pPr>
      <w:r w:rsidRPr="00DA2A1D">
        <w:t>MPPT tracking accuracy during different sunlight conditions</w:t>
      </w:r>
    </w:p>
    <w:p w:rsidR="00DA6AE6" w:rsidRPr="00DA2A1D" w:rsidRDefault="00DA6AE6" w:rsidP="00DA2A1D">
      <w:pPr>
        <w:pStyle w:val="NormalWeb"/>
        <w:numPr>
          <w:ilvl w:val="0"/>
          <w:numId w:val="15"/>
        </w:numPr>
        <w:spacing w:before="0" w:beforeAutospacing="0" w:after="0" w:afterAutospacing="0" w:line="480" w:lineRule="auto"/>
      </w:pPr>
      <w:r w:rsidRPr="00DA2A1D">
        <w:lastRenderedPageBreak/>
        <w:t>Ability to deliver maximum current to the batteries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4.2.6 Thermal Performance </w:t>
      </w:r>
    </w:p>
    <w:p w:rsidR="00DA6AE6" w:rsidRPr="00DA2A1D" w:rsidRDefault="00DA6AE6" w:rsidP="00DA2A1D">
      <w:pPr>
        <w:spacing w:after="0" w:line="480" w:lineRule="auto"/>
        <w:rPr>
          <w:rFonts w:ascii="Times New Roman" w:hAnsi="Times New Roman" w:cs="Times New Roman"/>
          <w:b/>
        </w:rPr>
      </w:pPr>
      <w:r w:rsidRPr="00DA2A1D">
        <w:rPr>
          <w:rFonts w:ascii="Times New Roman" w:hAnsi="Times New Roman" w:cs="Times New Roman"/>
        </w:rPr>
        <w:t>The inverter and charge controller temperatures were monitored to ensure they remained within safe operating limits during continuous operation.</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4.2.7 </w:t>
      </w:r>
      <w:r w:rsidR="00E414E9">
        <w:rPr>
          <w:rFonts w:ascii="Times New Roman" w:hAnsi="Times New Roman" w:cs="Times New Roman"/>
          <w:b/>
          <w:szCs w:val="28"/>
        </w:rPr>
        <w:tab/>
      </w:r>
      <w:r w:rsidRPr="00DA2A1D">
        <w:rPr>
          <w:rFonts w:ascii="Times New Roman" w:hAnsi="Times New Roman" w:cs="Times New Roman"/>
          <w:b/>
          <w:szCs w:val="28"/>
        </w:rPr>
        <w:t>System Reliability and Fault Detection</w:t>
      </w:r>
    </w:p>
    <w:p w:rsidR="00DA6AE6" w:rsidRPr="00DA2A1D" w:rsidRDefault="00DA6AE6" w:rsidP="00E414E9">
      <w:pPr>
        <w:spacing w:after="0" w:line="480" w:lineRule="auto"/>
        <w:ind w:firstLine="720"/>
        <w:jc w:val="both"/>
        <w:rPr>
          <w:rFonts w:ascii="Times New Roman" w:hAnsi="Times New Roman" w:cs="Times New Roman"/>
          <w:b/>
        </w:rPr>
      </w:pPr>
      <w:r w:rsidRPr="00DA2A1D">
        <w:rPr>
          <w:rFonts w:ascii="Times New Roman" w:hAnsi="Times New Roman" w:cs="Times New Roman"/>
        </w:rPr>
        <w:t>The system was monitored for error codes or fault indicators (overload, low voltage, over-temperature, etc.). Any alarms or trip conditions were recorded and addressed.</w:t>
      </w:r>
    </w:p>
    <w:p w:rsidR="00DA6AE6" w:rsidRPr="00DA2A1D" w:rsidRDefault="00DA6AE6" w:rsidP="00E414E9">
      <w:pPr>
        <w:spacing w:after="0" w:line="480" w:lineRule="auto"/>
        <w:jc w:val="both"/>
        <w:rPr>
          <w:rFonts w:ascii="Times New Roman" w:hAnsi="Times New Roman" w:cs="Times New Roman"/>
          <w:b/>
          <w:szCs w:val="28"/>
        </w:rPr>
      </w:pPr>
      <w:r w:rsidRPr="00DA2A1D">
        <w:rPr>
          <w:rFonts w:ascii="Times New Roman" w:hAnsi="Times New Roman" w:cs="Times New Roman"/>
          <w:b/>
          <w:szCs w:val="28"/>
        </w:rPr>
        <w:t xml:space="preserve">4.2.8 </w:t>
      </w:r>
      <w:r w:rsidR="00E414E9">
        <w:rPr>
          <w:rFonts w:ascii="Times New Roman" w:hAnsi="Times New Roman" w:cs="Times New Roman"/>
          <w:b/>
          <w:szCs w:val="28"/>
        </w:rPr>
        <w:tab/>
      </w:r>
      <w:r w:rsidRPr="00DA2A1D">
        <w:rPr>
          <w:rFonts w:ascii="Times New Roman" w:hAnsi="Times New Roman" w:cs="Times New Roman"/>
          <w:b/>
          <w:szCs w:val="28"/>
        </w:rPr>
        <w:t>Data Logging and Monitoring</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If available, the charge controller and inverter logs (via display or app) were analyzed to study trends in voltage, current, and power over several days. This data helped confirm system behavior under varying weather and load conditions.</w:t>
      </w:r>
    </w:p>
    <w:p w:rsidR="00DA6AE6" w:rsidRPr="00DA2A1D" w:rsidRDefault="00DA6AE6" w:rsidP="00E414E9">
      <w:pPr>
        <w:spacing w:after="0" w:line="480" w:lineRule="auto"/>
        <w:jc w:val="both"/>
        <w:rPr>
          <w:rFonts w:ascii="Times New Roman" w:hAnsi="Times New Roman"/>
        </w:rPr>
      </w:pPr>
      <w:r w:rsidRPr="00DA2A1D">
        <w:rPr>
          <w:rFonts w:ascii="Times New Roman" w:hAnsi="Times New Roman"/>
        </w:rPr>
        <w:t>This comprehensive evaluation approach ensures that the system meets the performance, safety, and reliability requirements.</w:t>
      </w:r>
    </w:p>
    <w:p w:rsidR="00DA6AE6" w:rsidRPr="00DA2A1D" w:rsidRDefault="00DA6AE6" w:rsidP="00E414E9">
      <w:pPr>
        <w:spacing w:after="0" w:line="480" w:lineRule="auto"/>
        <w:jc w:val="both"/>
        <w:rPr>
          <w:rFonts w:ascii="Times New Roman" w:hAnsi="Times New Roman" w:cs="Times New Roman"/>
          <w:b/>
          <w:szCs w:val="28"/>
        </w:rPr>
      </w:pPr>
      <w:r w:rsidRPr="00DA2A1D">
        <w:rPr>
          <w:rFonts w:ascii="Times New Roman" w:hAnsi="Times New Roman" w:cs="Times New Roman"/>
          <w:b/>
          <w:szCs w:val="28"/>
        </w:rPr>
        <w:t>4.3.0 Results</w:t>
      </w:r>
    </w:p>
    <w:p w:rsidR="00DA6AE6" w:rsidRPr="00DA2A1D" w:rsidRDefault="00DA6AE6" w:rsidP="00DA2A1D">
      <w:pPr>
        <w:spacing w:after="0" w:line="480" w:lineRule="auto"/>
        <w:rPr>
          <w:rFonts w:ascii="Times New Roman" w:hAnsi="Times New Roman" w:cs="Times New Roman"/>
        </w:rPr>
      </w:pPr>
      <w:r w:rsidRPr="00DA2A1D">
        <w:rPr>
          <w:rFonts w:ascii="Times New Roman" w:hAnsi="Times New Roman" w:cs="Times New Roman"/>
        </w:rPr>
        <w:t>During the evaluation phase, several performance parameters were measured and recorded. The following summarizes the data collected:</w:t>
      </w:r>
    </w:p>
    <w:p w:rsidR="00E414E9" w:rsidRDefault="00E414E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lastRenderedPageBreak/>
        <w:t>4.3.1 Inverter Output Voltage</w:t>
      </w:r>
    </w:p>
    <w:tbl>
      <w:tblPr>
        <w:tblStyle w:val="TableGrid"/>
        <w:tblW w:w="0" w:type="auto"/>
        <w:tblLook w:val="04A0"/>
      </w:tblPr>
      <w:tblGrid>
        <w:gridCol w:w="4309"/>
        <w:gridCol w:w="4259"/>
      </w:tblGrid>
      <w:tr w:rsidR="00DA6AE6" w:rsidRPr="00DA2A1D" w:rsidTr="00DA2A1D">
        <w:tc>
          <w:tcPr>
            <w:tcW w:w="4788" w:type="dxa"/>
          </w:tcPr>
          <w:p w:rsidR="00DA6AE6" w:rsidRPr="00DA2A1D" w:rsidRDefault="00DA6AE6" w:rsidP="00DA2A1D">
            <w:pPr>
              <w:spacing w:after="0" w:line="480" w:lineRule="auto"/>
              <w:jc w:val="both"/>
              <w:rPr>
                <w:rFonts w:ascii="Times New Roman" w:hAnsi="Times New Roman" w:cs="Times New Roman"/>
                <w:b/>
                <w:sz w:val="24"/>
                <w:szCs w:val="28"/>
              </w:rPr>
            </w:pPr>
            <w:r w:rsidRPr="00DA2A1D">
              <w:rPr>
                <w:rFonts w:ascii="Times New Roman" w:hAnsi="Times New Roman" w:cs="Times New Roman"/>
                <w:b/>
                <w:sz w:val="24"/>
                <w:szCs w:val="28"/>
              </w:rPr>
              <w:t>Load condition</w:t>
            </w:r>
          </w:p>
        </w:tc>
        <w:tc>
          <w:tcPr>
            <w:tcW w:w="4788"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Output Voltage (V AC)</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 xml:space="preserve">No load </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220.4v</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 xml:space="preserve">25% load </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220.1v</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 xml:space="preserve">50% load </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219.8v</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75% load</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219.5v</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Full load(2kVA)</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219.2v</w:t>
            </w:r>
          </w:p>
        </w:tc>
      </w:tr>
    </w:tbl>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Table 4.3.1</w:t>
      </w:r>
    </w:p>
    <w:p w:rsidR="00DA6AE6" w:rsidRPr="00DA2A1D" w:rsidRDefault="00DA6AE6" w:rsidP="00E414E9">
      <w:pPr>
        <w:spacing w:after="0" w:line="480" w:lineRule="auto"/>
        <w:ind w:firstLine="720"/>
        <w:jc w:val="both"/>
        <w:rPr>
          <w:rFonts w:ascii="Times New Roman" w:hAnsi="Times New Roman" w:cs="Times New Roman"/>
          <w:b/>
        </w:rPr>
      </w:pPr>
      <w:r w:rsidRPr="00DA2A1D">
        <w:rPr>
          <w:rFonts w:ascii="Times New Roman" w:hAnsi="Times New Roman" w:cs="Times New Roman"/>
        </w:rPr>
        <w:t>The inverter maintained a consistent output voltage close to 220V AC, indicating good voltage regulation under varying loads.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4.3.2 System Efficiency</w:t>
      </w:r>
    </w:p>
    <w:tbl>
      <w:tblPr>
        <w:tblStyle w:val="TableGrid"/>
        <w:tblW w:w="0" w:type="auto"/>
        <w:tblLook w:val="04A0"/>
      </w:tblPr>
      <w:tblGrid>
        <w:gridCol w:w="2174"/>
        <w:gridCol w:w="2101"/>
        <w:gridCol w:w="2120"/>
        <w:gridCol w:w="2173"/>
      </w:tblGrid>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Load Condition</w:t>
            </w:r>
          </w:p>
        </w:tc>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DC Input Power (W)</w:t>
            </w:r>
          </w:p>
        </w:tc>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AC Output Power (W)</w:t>
            </w:r>
          </w:p>
        </w:tc>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Efficiency (%)</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No load</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0</w:t>
            </w:r>
          </w:p>
        </w:tc>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25% load (500W)</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530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500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94.3</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50% load (1000W)</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1060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1000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94.3</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75% load (1500W)</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1590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1500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94.3</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Full load (2000W)</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2120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2000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94.3</w:t>
            </w:r>
          </w:p>
        </w:tc>
      </w:tr>
    </w:tbl>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Table 4.3.2</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 xml:space="preserve">The system consistently demonstrated an efficiency of around </w:t>
      </w:r>
      <w:r w:rsidRPr="00DA2A1D">
        <w:rPr>
          <w:rStyle w:val="Strong"/>
          <w:rFonts w:ascii="Times New Roman" w:hAnsi="Times New Roman" w:cs="Times New Roman"/>
        </w:rPr>
        <w:t>94%</w:t>
      </w:r>
      <w:r w:rsidRPr="00DA2A1D">
        <w:rPr>
          <w:rFonts w:ascii="Times New Roman" w:hAnsi="Times New Roman" w:cs="Times New Roman"/>
        </w:rPr>
        <w:t xml:space="preserve"> across load conditions, typical for high-quality inverters.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lastRenderedPageBreak/>
        <w:t>4.3.3 Load Handling and Runtime</w:t>
      </w:r>
    </w:p>
    <w:p w:rsidR="00DA6AE6" w:rsidRPr="00DA2A1D" w:rsidRDefault="00DA6AE6" w:rsidP="00DA2A1D">
      <w:pPr>
        <w:pStyle w:val="NormalWeb"/>
        <w:spacing w:before="0" w:beforeAutospacing="0" w:after="0" w:afterAutospacing="0" w:line="480" w:lineRule="auto"/>
      </w:pPr>
      <w:r w:rsidRPr="00DA2A1D">
        <w:t>1. The system powered typical household loads including:</w:t>
      </w:r>
    </w:p>
    <w:p w:rsidR="00DA6AE6" w:rsidRPr="00DA2A1D" w:rsidRDefault="00DA6AE6" w:rsidP="00DA2A1D">
      <w:pPr>
        <w:pStyle w:val="NormalWeb"/>
        <w:numPr>
          <w:ilvl w:val="0"/>
          <w:numId w:val="16"/>
        </w:numPr>
        <w:spacing w:before="0" w:beforeAutospacing="0" w:after="0" w:afterAutospacing="0" w:line="480" w:lineRule="auto"/>
      </w:pPr>
      <w:r w:rsidRPr="00DA2A1D">
        <w:t>LED lights</w:t>
      </w:r>
    </w:p>
    <w:p w:rsidR="00DA6AE6" w:rsidRPr="00DA2A1D" w:rsidRDefault="00DA6AE6" w:rsidP="00DA2A1D">
      <w:pPr>
        <w:pStyle w:val="NormalWeb"/>
        <w:numPr>
          <w:ilvl w:val="0"/>
          <w:numId w:val="16"/>
        </w:numPr>
        <w:spacing w:before="0" w:beforeAutospacing="0" w:after="0" w:afterAutospacing="0" w:line="480" w:lineRule="auto"/>
      </w:pPr>
      <w:r w:rsidRPr="00DA2A1D">
        <w:t>Ceiling fans</w:t>
      </w:r>
    </w:p>
    <w:p w:rsidR="00DA6AE6" w:rsidRPr="00DA2A1D" w:rsidRDefault="00DA6AE6" w:rsidP="00DA2A1D">
      <w:pPr>
        <w:pStyle w:val="NormalWeb"/>
        <w:numPr>
          <w:ilvl w:val="0"/>
          <w:numId w:val="16"/>
        </w:numPr>
        <w:spacing w:before="0" w:beforeAutospacing="0" w:after="0" w:afterAutospacing="0" w:line="480" w:lineRule="auto"/>
      </w:pPr>
      <w:r w:rsidRPr="00DA2A1D">
        <w:t>Laptop charger</w:t>
      </w:r>
    </w:p>
    <w:p w:rsidR="00DA6AE6" w:rsidRPr="00DA2A1D" w:rsidRDefault="00DA6AE6" w:rsidP="00DA2A1D">
      <w:pPr>
        <w:pStyle w:val="NormalWeb"/>
        <w:numPr>
          <w:ilvl w:val="0"/>
          <w:numId w:val="16"/>
        </w:numPr>
        <w:spacing w:before="0" w:beforeAutospacing="0" w:after="0" w:afterAutospacing="0" w:line="480" w:lineRule="auto"/>
      </w:pPr>
      <w:r w:rsidRPr="00DA2A1D">
        <w:t>TV set</w:t>
      </w:r>
    </w:p>
    <w:p w:rsidR="00DA6AE6" w:rsidRPr="00DA2A1D" w:rsidRDefault="00DA6AE6" w:rsidP="00DA2A1D">
      <w:pPr>
        <w:pStyle w:val="NormalWeb"/>
        <w:numPr>
          <w:ilvl w:val="0"/>
          <w:numId w:val="16"/>
        </w:numPr>
        <w:spacing w:before="0" w:beforeAutospacing="0" w:after="0" w:afterAutospacing="0" w:line="480" w:lineRule="auto"/>
      </w:pPr>
      <w:r w:rsidRPr="00DA2A1D">
        <w:t>Small appliances</w:t>
      </w:r>
    </w:p>
    <w:p w:rsidR="00DA6AE6" w:rsidRPr="00DA2A1D" w:rsidRDefault="00DA6AE6" w:rsidP="00DA2A1D">
      <w:pPr>
        <w:pStyle w:val="NormalWeb"/>
        <w:spacing w:before="0" w:beforeAutospacing="0" w:after="0" w:afterAutospacing="0" w:line="480" w:lineRule="auto"/>
      </w:pPr>
      <w:r w:rsidRPr="00DA2A1D">
        <w:rPr>
          <w:szCs w:val="28"/>
        </w:rPr>
        <w:t xml:space="preserve">2. </w:t>
      </w:r>
      <w:r w:rsidRPr="00DA2A1D">
        <w:rPr>
          <w:rStyle w:val="Strong"/>
          <w:b w:val="0"/>
        </w:rPr>
        <w:t>Runtime without solar input</w:t>
      </w:r>
      <w:r w:rsidRPr="00DA2A1D">
        <w:t xml:space="preserve"> (battery only):</w:t>
      </w:r>
    </w:p>
    <w:p w:rsidR="00DA6AE6" w:rsidRPr="00DA2A1D" w:rsidRDefault="00DA6AE6" w:rsidP="00DA2A1D">
      <w:pPr>
        <w:pStyle w:val="NormalWeb"/>
        <w:numPr>
          <w:ilvl w:val="0"/>
          <w:numId w:val="17"/>
        </w:numPr>
        <w:spacing w:before="0" w:beforeAutospacing="0" w:after="0" w:afterAutospacing="0" w:line="480" w:lineRule="auto"/>
      </w:pPr>
      <w:r w:rsidRPr="00DA2A1D">
        <w:rPr>
          <w:rStyle w:val="Strong"/>
          <w:b w:val="0"/>
        </w:rPr>
        <w:t>2 hours</w:t>
      </w:r>
      <w:r w:rsidRPr="00DA2A1D">
        <w:t xml:space="preserve"> of continuous operation at full 2kVA load.</w:t>
      </w:r>
    </w:p>
    <w:p w:rsidR="00DA6AE6" w:rsidRPr="00DA2A1D" w:rsidRDefault="00DA6AE6" w:rsidP="00DA2A1D">
      <w:pPr>
        <w:pStyle w:val="NormalWeb"/>
        <w:numPr>
          <w:ilvl w:val="0"/>
          <w:numId w:val="17"/>
        </w:numPr>
        <w:spacing w:before="0" w:beforeAutospacing="0" w:after="0" w:afterAutospacing="0" w:line="480" w:lineRule="auto"/>
      </w:pPr>
      <w:r w:rsidRPr="00DA2A1D">
        <w:rPr>
          <w:rStyle w:val="Strong"/>
          <w:b w:val="0"/>
        </w:rPr>
        <w:t>4–5 hours</w:t>
      </w:r>
      <w:r w:rsidRPr="00DA2A1D">
        <w:t xml:space="preserve"> of operation at 50% load.</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4.3.4 Battery Bank Voltage and Behavior</w:t>
      </w:r>
    </w:p>
    <w:p w:rsidR="00DA6AE6" w:rsidRPr="00DA2A1D" w:rsidRDefault="00DA6AE6" w:rsidP="00DA2A1D">
      <w:pPr>
        <w:pStyle w:val="NormalWeb"/>
        <w:spacing w:before="0" w:beforeAutospacing="0" w:after="0" w:afterAutospacing="0" w:line="480" w:lineRule="auto"/>
      </w:pPr>
      <w:r w:rsidRPr="00DA2A1D">
        <w:t>1. Battery voltage under load and charging conditions:</w:t>
      </w:r>
    </w:p>
    <w:p w:rsidR="00DA6AE6" w:rsidRPr="00DA2A1D" w:rsidRDefault="00DA6AE6" w:rsidP="00DA2A1D">
      <w:pPr>
        <w:pStyle w:val="NormalWeb"/>
        <w:numPr>
          <w:ilvl w:val="0"/>
          <w:numId w:val="18"/>
        </w:numPr>
        <w:spacing w:before="0" w:beforeAutospacing="0" w:after="0" w:afterAutospacing="0" w:line="480" w:lineRule="auto"/>
      </w:pPr>
      <w:r w:rsidRPr="00DA2A1D">
        <w:rPr>
          <w:rStyle w:val="Strong"/>
          <w:b w:val="0"/>
        </w:rPr>
        <w:t>Fully charged:</w:t>
      </w:r>
      <w:r w:rsidRPr="00DA2A1D">
        <w:t xml:space="preserve"> 27.0V (float voltage)</w:t>
      </w:r>
    </w:p>
    <w:p w:rsidR="00DA6AE6" w:rsidRPr="00DA2A1D" w:rsidRDefault="00DA6AE6" w:rsidP="00DA2A1D">
      <w:pPr>
        <w:pStyle w:val="NormalWeb"/>
        <w:numPr>
          <w:ilvl w:val="0"/>
          <w:numId w:val="18"/>
        </w:numPr>
        <w:spacing w:before="0" w:beforeAutospacing="0" w:after="0" w:afterAutospacing="0" w:line="480" w:lineRule="auto"/>
      </w:pPr>
      <w:r w:rsidRPr="00DA2A1D">
        <w:rPr>
          <w:rStyle w:val="Strong"/>
          <w:b w:val="0"/>
        </w:rPr>
        <w:t>Under load:</w:t>
      </w:r>
      <w:r w:rsidRPr="00DA2A1D">
        <w:t xml:space="preserve"> 24.5V – 25.5V</w:t>
      </w:r>
    </w:p>
    <w:p w:rsidR="00DA6AE6" w:rsidRPr="00DA2A1D" w:rsidRDefault="00DA6AE6" w:rsidP="00DA2A1D">
      <w:pPr>
        <w:pStyle w:val="NormalWeb"/>
        <w:numPr>
          <w:ilvl w:val="0"/>
          <w:numId w:val="18"/>
        </w:numPr>
        <w:spacing w:before="0" w:beforeAutospacing="0" w:after="0" w:afterAutospacing="0" w:line="480" w:lineRule="auto"/>
      </w:pPr>
      <w:r w:rsidRPr="00DA2A1D">
        <w:rPr>
          <w:rStyle w:val="Strong"/>
          <w:b w:val="0"/>
        </w:rPr>
        <w:t>Low voltage cutoff:</w:t>
      </w:r>
      <w:r w:rsidRPr="00DA2A1D">
        <w:t xml:space="preserve"> 22V (inverter protection)</w:t>
      </w:r>
    </w:p>
    <w:p w:rsidR="00DA6AE6" w:rsidRPr="00DA2A1D" w:rsidRDefault="00DA6AE6" w:rsidP="00DA2A1D">
      <w:pPr>
        <w:pStyle w:val="NormalWeb"/>
        <w:spacing w:before="0" w:beforeAutospacing="0" w:after="0" w:afterAutospacing="0" w:line="480" w:lineRule="auto"/>
      </w:pPr>
      <w:r w:rsidRPr="00DA2A1D">
        <w:t>2. During MPPT charging in full sunlight:</w:t>
      </w:r>
    </w:p>
    <w:p w:rsidR="00DA6AE6" w:rsidRPr="00DA2A1D" w:rsidRDefault="00DA6AE6" w:rsidP="00DA2A1D">
      <w:pPr>
        <w:pStyle w:val="NormalWeb"/>
        <w:numPr>
          <w:ilvl w:val="0"/>
          <w:numId w:val="19"/>
        </w:numPr>
        <w:spacing w:before="0" w:beforeAutospacing="0" w:after="0" w:afterAutospacing="0" w:line="480" w:lineRule="auto"/>
      </w:pPr>
      <w:r w:rsidRPr="00DA2A1D">
        <w:rPr>
          <w:rStyle w:val="Strong"/>
          <w:b w:val="0"/>
        </w:rPr>
        <w:t>Charging current:</w:t>
      </w:r>
      <w:r w:rsidRPr="00DA2A1D">
        <w:t xml:space="preserve"> Up to 58A (near full capacity of 60A controller).</w:t>
      </w:r>
    </w:p>
    <w:p w:rsidR="00DA6AE6" w:rsidRPr="00DA2A1D" w:rsidRDefault="00DA6AE6" w:rsidP="00DA2A1D">
      <w:pPr>
        <w:pStyle w:val="NormalWeb"/>
        <w:numPr>
          <w:ilvl w:val="0"/>
          <w:numId w:val="19"/>
        </w:numPr>
        <w:spacing w:before="0" w:beforeAutospacing="0" w:after="0" w:afterAutospacing="0" w:line="480" w:lineRule="auto"/>
      </w:pPr>
      <w:r w:rsidRPr="00DA2A1D">
        <w:rPr>
          <w:rStyle w:val="Strong"/>
          <w:b w:val="0"/>
        </w:rPr>
        <w:t>Charge voltage:</w:t>
      </w:r>
      <w:r w:rsidRPr="00DA2A1D">
        <w:t xml:space="preserve"> 27.0 – 28.0V, indicating healthy charging operation.</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4.3.4 Thermal Performance</w:t>
      </w:r>
    </w:p>
    <w:p w:rsidR="00DA6AE6" w:rsidRPr="00DA2A1D" w:rsidRDefault="00DA6AE6" w:rsidP="00DA2A1D">
      <w:pPr>
        <w:pStyle w:val="NormalWeb"/>
        <w:spacing w:before="0" w:beforeAutospacing="0" w:after="0" w:afterAutospacing="0" w:line="480" w:lineRule="auto"/>
      </w:pPr>
      <w:r w:rsidRPr="00DA2A1D">
        <w:t>Maximum observed temperatures:</w:t>
      </w:r>
    </w:p>
    <w:p w:rsidR="00DA6AE6" w:rsidRPr="00DA2A1D" w:rsidRDefault="00DA6AE6" w:rsidP="00DA2A1D">
      <w:pPr>
        <w:pStyle w:val="NormalWeb"/>
        <w:numPr>
          <w:ilvl w:val="0"/>
          <w:numId w:val="20"/>
        </w:numPr>
        <w:spacing w:before="0" w:beforeAutospacing="0" w:after="0" w:afterAutospacing="0" w:line="480" w:lineRule="auto"/>
      </w:pPr>
      <w:r w:rsidRPr="00DA2A1D">
        <w:rPr>
          <w:rStyle w:val="Strong"/>
          <w:b w:val="0"/>
        </w:rPr>
        <w:t>Inverter:</w:t>
      </w:r>
      <w:r w:rsidRPr="00DA2A1D">
        <w:t xml:space="preserve"> 48°C (at full load, normal range)</w:t>
      </w:r>
    </w:p>
    <w:p w:rsidR="00DA6AE6" w:rsidRPr="00DA2A1D" w:rsidRDefault="00DA6AE6" w:rsidP="00DA2A1D">
      <w:pPr>
        <w:pStyle w:val="NormalWeb"/>
        <w:numPr>
          <w:ilvl w:val="0"/>
          <w:numId w:val="20"/>
        </w:numPr>
        <w:spacing w:before="0" w:beforeAutospacing="0" w:after="0" w:afterAutospacing="0" w:line="480" w:lineRule="auto"/>
      </w:pPr>
      <w:r w:rsidRPr="00DA2A1D">
        <w:rPr>
          <w:rStyle w:val="Strong"/>
          <w:b w:val="0"/>
        </w:rPr>
        <w:lastRenderedPageBreak/>
        <w:t>Charge controller:</w:t>
      </w:r>
      <w:r w:rsidRPr="00DA2A1D">
        <w:t xml:space="preserve"> 42°C (well within safe limits)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Conclusion From Data </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rPr>
        <w:t>The system’s measured data confirmed that:</w:t>
      </w:r>
    </w:p>
    <w:p w:rsidR="00DA6AE6" w:rsidRPr="00DA2A1D" w:rsidRDefault="00DA6AE6" w:rsidP="00DA2A1D">
      <w:pPr>
        <w:pStyle w:val="NormalWeb"/>
        <w:numPr>
          <w:ilvl w:val="0"/>
          <w:numId w:val="21"/>
        </w:numPr>
        <w:spacing w:before="0" w:beforeAutospacing="0" w:after="0" w:afterAutospacing="0" w:line="480" w:lineRule="auto"/>
      </w:pPr>
      <w:r w:rsidRPr="00DA2A1D">
        <w:t>The inverter and charge controller operated within their rated parameters.</w:t>
      </w:r>
    </w:p>
    <w:p w:rsidR="00DA6AE6" w:rsidRPr="00DA2A1D" w:rsidRDefault="00DA6AE6" w:rsidP="00DA2A1D">
      <w:pPr>
        <w:pStyle w:val="NormalWeb"/>
        <w:numPr>
          <w:ilvl w:val="0"/>
          <w:numId w:val="21"/>
        </w:numPr>
        <w:spacing w:before="0" w:beforeAutospacing="0" w:after="0" w:afterAutospacing="0" w:line="480" w:lineRule="auto"/>
      </w:pPr>
      <w:r w:rsidRPr="00DA2A1D">
        <w:t>Voltage regulation was excellent across load ranges.</w:t>
      </w:r>
    </w:p>
    <w:p w:rsidR="00DA6AE6" w:rsidRPr="00DA2A1D" w:rsidRDefault="00DA6AE6" w:rsidP="00DA2A1D">
      <w:pPr>
        <w:pStyle w:val="NormalWeb"/>
        <w:numPr>
          <w:ilvl w:val="0"/>
          <w:numId w:val="21"/>
        </w:numPr>
        <w:spacing w:before="0" w:beforeAutospacing="0" w:after="0" w:afterAutospacing="0" w:line="480" w:lineRule="auto"/>
      </w:pPr>
      <w:r w:rsidRPr="00DA2A1D">
        <w:t xml:space="preserve">Efficiency remained above </w:t>
      </w:r>
      <w:r w:rsidRPr="00DA2A1D">
        <w:rPr>
          <w:rStyle w:val="Strong"/>
        </w:rPr>
        <w:t>94%</w:t>
      </w:r>
      <w:r w:rsidRPr="00DA2A1D">
        <w:t xml:space="preserve"> throughout.</w:t>
      </w:r>
    </w:p>
    <w:p w:rsidR="00DA6AE6" w:rsidRPr="00DA2A1D" w:rsidRDefault="00DA6AE6" w:rsidP="00DA2A1D">
      <w:pPr>
        <w:pStyle w:val="NormalWeb"/>
        <w:numPr>
          <w:ilvl w:val="0"/>
          <w:numId w:val="21"/>
        </w:numPr>
        <w:spacing w:before="0" w:beforeAutospacing="0" w:after="0" w:afterAutospacing="0" w:line="480" w:lineRule="auto"/>
      </w:pPr>
      <w:r w:rsidRPr="00DA2A1D">
        <w:t>The system’s runtime met the design expectations for energy autonomy.</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noProof/>
          <w:szCs w:val="28"/>
          <w:lang w:val="en-US"/>
        </w:rPr>
        <w:drawing>
          <wp:inline distT="0" distB="0" distL="0" distR="0">
            <wp:extent cx="5004155" cy="2752725"/>
            <wp:effectExtent l="0" t="0" r="635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Input.PN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10112" cy="2756002"/>
                    </a:xfrm>
                    <a:prstGeom prst="rect">
                      <a:avLst/>
                    </a:prstGeom>
                  </pic:spPr>
                </pic:pic>
              </a:graphicData>
            </a:graphic>
          </wp:inline>
        </w:drawing>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Graph 4.3.1</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noProof/>
          <w:szCs w:val="28"/>
          <w:lang w:val="en-US"/>
        </w:rPr>
        <w:lastRenderedPageBreak/>
        <w:drawing>
          <wp:inline distT="0" distB="0" distL="0" distR="0">
            <wp:extent cx="4371974" cy="2652937"/>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cy Against load.PN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72585" cy="2653307"/>
                    </a:xfrm>
                    <a:prstGeom prst="rect">
                      <a:avLst/>
                    </a:prstGeom>
                  </pic:spPr>
                </pic:pic>
              </a:graphicData>
            </a:graphic>
          </wp:inline>
        </w:drawing>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Graph 4.3.2</w:t>
      </w:r>
    </w:p>
    <w:p w:rsidR="00DA6AE6" w:rsidRPr="00DA2A1D" w:rsidRDefault="00DA6AE6" w:rsidP="00E414E9">
      <w:pPr>
        <w:spacing w:after="0" w:line="480" w:lineRule="auto"/>
        <w:jc w:val="both"/>
        <w:rPr>
          <w:rFonts w:ascii="Times New Roman" w:hAnsi="Times New Roman" w:cs="Times New Roman"/>
          <w:b/>
          <w:szCs w:val="28"/>
        </w:rPr>
      </w:pPr>
      <w:r w:rsidRPr="00DA2A1D">
        <w:rPr>
          <w:rFonts w:ascii="Times New Roman" w:hAnsi="Times New Roman" w:cs="Times New Roman"/>
          <w:b/>
          <w:szCs w:val="28"/>
        </w:rPr>
        <w:t>4.4.0 Discussion</w:t>
      </w:r>
    </w:p>
    <w:p w:rsidR="00DA6AE6" w:rsidRPr="00DA2A1D" w:rsidRDefault="00DA6AE6" w:rsidP="00E414E9">
      <w:p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 xml:space="preserve">The data collected from testing the </w:t>
      </w:r>
      <w:r w:rsidRPr="00DA2A1D">
        <w:rPr>
          <w:rFonts w:ascii="Times New Roman" w:eastAsia="Times New Roman" w:hAnsi="Times New Roman" w:cs="Times New Roman"/>
          <w:b/>
          <w:bCs/>
        </w:rPr>
        <w:t>2kVA Solar Powered Inverter System</w:t>
      </w:r>
      <w:r w:rsidRPr="00DA2A1D">
        <w:rPr>
          <w:rFonts w:ascii="Times New Roman" w:eastAsia="Times New Roman" w:hAnsi="Times New Roman" w:cs="Times New Roman"/>
        </w:rPr>
        <w:t xml:space="preserve"> was carefully analyzed to assess system performance. Here’s a detailed interpretation:</w:t>
      </w:r>
    </w:p>
    <w:p w:rsidR="00DA6AE6" w:rsidRPr="00DA2A1D" w:rsidRDefault="00DA6AE6" w:rsidP="00E414E9">
      <w:pPr>
        <w:spacing w:after="0" w:line="480" w:lineRule="auto"/>
        <w:jc w:val="both"/>
        <w:rPr>
          <w:rFonts w:ascii="Times New Roman" w:eastAsia="Times New Roman" w:hAnsi="Times New Roman" w:cs="Times New Roman"/>
          <w:b/>
          <w:szCs w:val="28"/>
        </w:rPr>
      </w:pPr>
      <w:r w:rsidRPr="00DA2A1D">
        <w:rPr>
          <w:rFonts w:ascii="Times New Roman" w:eastAsia="Times New Roman" w:hAnsi="Times New Roman" w:cs="Times New Roman"/>
          <w:b/>
          <w:szCs w:val="28"/>
        </w:rPr>
        <w:t>4.4.1 Output Voltage Regulation</w:t>
      </w:r>
    </w:p>
    <w:p w:rsidR="00E414E9" w:rsidRDefault="00DA6AE6" w:rsidP="00E414E9">
      <w:pPr>
        <w:spacing w:after="0" w:line="480" w:lineRule="auto"/>
        <w:jc w:val="both"/>
        <w:rPr>
          <w:rFonts w:ascii="Times New Roman" w:hAnsi="Times New Roman" w:cs="Times New Roman"/>
        </w:rPr>
      </w:pPr>
      <w:r w:rsidRPr="00DA2A1D">
        <w:rPr>
          <w:rFonts w:ascii="Times New Roman" w:hAnsi="Times New Roman" w:cs="Times New Roman"/>
        </w:rPr>
        <w:t xml:space="preserve">The inverter maintained an output voltage between </w:t>
      </w:r>
      <w:r w:rsidRPr="00DA2A1D">
        <w:rPr>
          <w:rStyle w:val="Strong"/>
          <w:rFonts w:ascii="Times New Roman" w:hAnsi="Times New Roman" w:cs="Times New Roman"/>
        </w:rPr>
        <w:t>219.2V and 220.4V AC</w:t>
      </w:r>
      <w:r w:rsidRPr="00DA2A1D">
        <w:rPr>
          <w:rFonts w:ascii="Times New Roman" w:hAnsi="Times New Roman" w:cs="Times New Roman"/>
        </w:rPr>
        <w:t xml:space="preserve"> across load variations. This is well within the ±5% tolerance expected for AC appliances (±11V at 220V).</w:t>
      </w:r>
    </w:p>
    <w:p w:rsidR="00DA6AE6" w:rsidRPr="00DA2A1D" w:rsidRDefault="00DA6AE6" w:rsidP="00E414E9">
      <w:pPr>
        <w:spacing w:after="0" w:line="480" w:lineRule="auto"/>
        <w:ind w:firstLine="720"/>
        <w:rPr>
          <w:rFonts w:ascii="Times New Roman" w:eastAsia="Times New Roman" w:hAnsi="Times New Roman" w:cs="Times New Roman"/>
          <w:b/>
        </w:rPr>
      </w:pPr>
      <w:r w:rsidRPr="00DA2A1D">
        <w:rPr>
          <w:rStyle w:val="Strong"/>
          <w:rFonts w:ascii="Times New Roman" w:hAnsi="Times New Roman" w:cs="Times New Roman"/>
          <w:b w:val="0"/>
        </w:rPr>
        <w:t>Expected performance:</w:t>
      </w:r>
      <w:r w:rsidRPr="00DA2A1D">
        <w:rPr>
          <w:rFonts w:ascii="Times New Roman" w:hAnsi="Times New Roman" w:cs="Times New Roman"/>
        </w:rPr>
        <w:t xml:space="preserve"> Consistent voltage near 220V AC.</w:t>
      </w:r>
      <w:r w:rsidRPr="00DA2A1D">
        <w:rPr>
          <w:rFonts w:ascii="Times New Roman" w:hAnsi="Times New Roman" w:cs="Times New Roman"/>
        </w:rPr>
        <w:br/>
      </w:r>
      <w:r w:rsidRPr="00DA2A1D">
        <w:rPr>
          <w:rStyle w:val="Strong"/>
          <w:rFonts w:ascii="Times New Roman" w:hAnsi="Times New Roman" w:cs="Times New Roman"/>
          <w:b w:val="0"/>
        </w:rPr>
        <w:t>Achieved performance:</w:t>
      </w:r>
      <w:r w:rsidRPr="00DA2A1D">
        <w:rPr>
          <w:rFonts w:ascii="Times New Roman" w:hAnsi="Times New Roman" w:cs="Times New Roman"/>
        </w:rPr>
        <w:t xml:space="preserve"> Very stable voltage, even under full load.</w:t>
      </w:r>
    </w:p>
    <w:p w:rsidR="00A97D66" w:rsidRDefault="00A97D66">
      <w:pPr>
        <w:spacing w:after="200" w:line="276" w:lineRule="auto"/>
        <w:rPr>
          <w:rFonts w:ascii="Times New Roman" w:eastAsia="Times New Roman" w:hAnsi="Times New Roman" w:cs="Times New Roman"/>
          <w:b/>
          <w:szCs w:val="28"/>
        </w:rPr>
      </w:pPr>
      <w:r>
        <w:rPr>
          <w:rFonts w:ascii="Times New Roman" w:eastAsia="Times New Roman" w:hAnsi="Times New Roman" w:cs="Times New Roman"/>
          <w:b/>
          <w:szCs w:val="28"/>
        </w:rPr>
        <w:br w:type="page"/>
      </w:r>
    </w:p>
    <w:p w:rsidR="00DA6AE6" w:rsidRPr="00DA2A1D" w:rsidRDefault="00DA6AE6" w:rsidP="00E414E9">
      <w:pPr>
        <w:spacing w:after="0" w:line="480" w:lineRule="auto"/>
        <w:jc w:val="both"/>
        <w:rPr>
          <w:rFonts w:ascii="Times New Roman" w:hAnsi="Times New Roman" w:cs="Times New Roman"/>
          <w:b/>
          <w:szCs w:val="28"/>
        </w:rPr>
      </w:pPr>
      <w:r w:rsidRPr="00DA2A1D">
        <w:rPr>
          <w:rFonts w:ascii="Times New Roman" w:eastAsia="Times New Roman" w:hAnsi="Times New Roman" w:cs="Times New Roman"/>
          <w:b/>
          <w:szCs w:val="28"/>
        </w:rPr>
        <w:lastRenderedPageBreak/>
        <w:t xml:space="preserve">4.4.2 </w:t>
      </w:r>
      <w:r w:rsidRPr="00DA2A1D">
        <w:rPr>
          <w:rFonts w:ascii="Times New Roman" w:hAnsi="Times New Roman" w:cs="Times New Roman"/>
          <w:b/>
          <w:szCs w:val="28"/>
        </w:rPr>
        <w:t>System Efficiency</w:t>
      </w:r>
    </w:p>
    <w:p w:rsidR="00DA6AE6" w:rsidRPr="00DA2A1D" w:rsidRDefault="00DA6AE6" w:rsidP="00A97D66">
      <w:pPr>
        <w:spacing w:after="0" w:line="480" w:lineRule="auto"/>
        <w:ind w:firstLine="720"/>
        <w:jc w:val="both"/>
        <w:rPr>
          <w:rFonts w:ascii="Times New Roman" w:hAnsi="Times New Roman" w:cs="Times New Roman"/>
          <w:b/>
          <w:szCs w:val="28"/>
        </w:rPr>
      </w:pPr>
      <w:r w:rsidRPr="00DA2A1D">
        <w:rPr>
          <w:rFonts w:ascii="Times New Roman" w:eastAsia="Times New Roman" w:hAnsi="Times New Roman" w:cs="Times New Roman"/>
        </w:rPr>
        <w:t xml:space="preserve">The measured efficiency at different loads consistently hovered around </w:t>
      </w:r>
      <w:r w:rsidRPr="00DA2A1D">
        <w:rPr>
          <w:rFonts w:ascii="Times New Roman" w:eastAsia="Times New Roman" w:hAnsi="Times New Roman" w:cs="Times New Roman"/>
          <w:b/>
          <w:bCs/>
        </w:rPr>
        <w:t>94.3%</w:t>
      </w:r>
      <w:r w:rsidRPr="00DA2A1D">
        <w:rPr>
          <w:rFonts w:ascii="Times New Roman" w:eastAsia="Times New Roman" w:hAnsi="Times New Roman" w:cs="Times New Roman"/>
        </w:rPr>
        <w:t>.</w:t>
      </w:r>
      <w:r w:rsidRPr="00DA2A1D">
        <w:rPr>
          <w:rFonts w:ascii="Times New Roman" w:eastAsia="Times New Roman" w:hAnsi="Times New Roman" w:cs="Times New Roman"/>
        </w:rPr>
        <w:br/>
      </w:r>
      <w:r w:rsidRPr="00DA2A1D">
        <w:rPr>
          <w:rFonts w:ascii="Times New Roman" w:eastAsia="Times New Roman" w:hAnsi="Times New Roman" w:cs="Times New Roman"/>
          <w:bCs/>
        </w:rPr>
        <w:t>Expected efficiency:</w:t>
      </w:r>
      <w:r w:rsidRPr="00DA2A1D">
        <w:rPr>
          <w:rFonts w:ascii="Times New Roman" w:eastAsia="Times New Roman" w:hAnsi="Times New Roman" w:cs="Times New Roman"/>
        </w:rPr>
        <w:t xml:space="preserve"> Above 90% for modern pure sine wave inverters.</w:t>
      </w:r>
      <w:r w:rsidRPr="00DA2A1D">
        <w:rPr>
          <w:rFonts w:ascii="Times New Roman" w:eastAsia="Times New Roman" w:hAnsi="Times New Roman" w:cs="Times New Roman"/>
        </w:rPr>
        <w:br/>
      </w:r>
      <w:r w:rsidRPr="00DA2A1D">
        <w:rPr>
          <w:rFonts w:ascii="Times New Roman" w:eastAsia="Times New Roman" w:hAnsi="Times New Roman" w:cs="Times New Roman"/>
          <w:bCs/>
        </w:rPr>
        <w:t>Achieved performance:</w:t>
      </w:r>
      <w:r w:rsidRPr="00DA2A1D">
        <w:rPr>
          <w:rFonts w:ascii="Times New Roman" w:eastAsia="Times New Roman" w:hAnsi="Times New Roman" w:cs="Times New Roman"/>
        </w:rPr>
        <w:t xml:space="preserve"> Exceeded expectations, with minimal losses.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eastAsia="Times New Roman" w:hAnsi="Times New Roman" w:cs="Times New Roman"/>
          <w:b/>
          <w:szCs w:val="28"/>
        </w:rPr>
        <w:t xml:space="preserve">4.4.3 </w:t>
      </w:r>
      <w:r w:rsidRPr="00DA2A1D">
        <w:rPr>
          <w:rFonts w:ascii="Times New Roman" w:hAnsi="Times New Roman" w:cs="Times New Roman"/>
          <w:b/>
          <w:szCs w:val="28"/>
        </w:rPr>
        <w:t>Load Handling</w:t>
      </w:r>
    </w:p>
    <w:p w:rsidR="00A97D66" w:rsidRDefault="00DA6AE6" w:rsidP="00A97D66">
      <w:pPr>
        <w:spacing w:after="0" w:line="480" w:lineRule="auto"/>
        <w:ind w:firstLine="720"/>
        <w:jc w:val="both"/>
        <w:rPr>
          <w:rFonts w:ascii="Times New Roman" w:hAnsi="Times New Roman" w:cs="Times New Roman"/>
        </w:rPr>
      </w:pPr>
      <w:r w:rsidRPr="00DA2A1D">
        <w:rPr>
          <w:rFonts w:ascii="Times New Roman" w:hAnsi="Times New Roman" w:cs="Times New Roman"/>
        </w:rPr>
        <w:t xml:space="preserve">The system powered typical household loads including fans, lights, and small appliances without any stability issues. Runtime under full load was approximately </w:t>
      </w:r>
      <w:r w:rsidRPr="00DA2A1D">
        <w:rPr>
          <w:rStyle w:val="Strong"/>
          <w:rFonts w:ascii="Times New Roman" w:hAnsi="Times New Roman" w:cs="Times New Roman"/>
        </w:rPr>
        <w:t>2 hours</w:t>
      </w:r>
      <w:r w:rsidRPr="00DA2A1D">
        <w:rPr>
          <w:rFonts w:ascii="Times New Roman" w:hAnsi="Times New Roman" w:cs="Times New Roman"/>
        </w:rPr>
        <w:t xml:space="preserve"> using the battery bank, matching the system’s theoretical autonomy based on battery capacity and inverter load.</w:t>
      </w:r>
    </w:p>
    <w:p w:rsidR="00DA6AE6" w:rsidRPr="00DA2A1D" w:rsidRDefault="00DA6AE6" w:rsidP="00A97D66">
      <w:pPr>
        <w:spacing w:after="0" w:line="480" w:lineRule="auto"/>
        <w:ind w:firstLine="720"/>
        <w:jc w:val="both"/>
        <w:rPr>
          <w:rFonts w:ascii="Times New Roman" w:hAnsi="Times New Roman" w:cs="Times New Roman"/>
        </w:rPr>
      </w:pPr>
      <w:r w:rsidRPr="00DA2A1D">
        <w:rPr>
          <w:rStyle w:val="Strong"/>
          <w:rFonts w:ascii="Times New Roman" w:hAnsi="Times New Roman" w:cs="Times New Roman"/>
          <w:b w:val="0"/>
        </w:rPr>
        <w:t>Expected load handling:</w:t>
      </w:r>
      <w:r w:rsidRPr="00DA2A1D">
        <w:rPr>
          <w:rFonts w:ascii="Times New Roman" w:hAnsi="Times New Roman" w:cs="Times New Roman"/>
        </w:rPr>
        <w:t xml:space="preserve"> Smooth operation at rated 2kVA.</w:t>
      </w:r>
      <w:r w:rsidRPr="00DA2A1D">
        <w:rPr>
          <w:rFonts w:ascii="Times New Roman" w:hAnsi="Times New Roman" w:cs="Times New Roman"/>
        </w:rPr>
        <w:br/>
      </w:r>
      <w:r w:rsidRPr="00DA2A1D">
        <w:rPr>
          <w:rStyle w:val="Strong"/>
          <w:rFonts w:ascii="Times New Roman" w:hAnsi="Times New Roman" w:cs="Times New Roman"/>
          <w:b w:val="0"/>
        </w:rPr>
        <w:t>Achieved performance:</w:t>
      </w:r>
      <w:r w:rsidRPr="00DA2A1D">
        <w:rPr>
          <w:rFonts w:ascii="Times New Roman" w:hAnsi="Times New Roman" w:cs="Times New Roman"/>
        </w:rPr>
        <w:t xml:space="preserve"> The inverter handled peak load (2kVA) reliably, with no thermal cutouts or faults.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4.4.4 </w:t>
      </w:r>
      <w:r w:rsidR="00A97D66">
        <w:rPr>
          <w:rFonts w:ascii="Times New Roman" w:hAnsi="Times New Roman" w:cs="Times New Roman"/>
          <w:b/>
          <w:szCs w:val="28"/>
        </w:rPr>
        <w:tab/>
      </w:r>
      <w:r w:rsidRPr="00DA2A1D">
        <w:rPr>
          <w:rFonts w:ascii="Times New Roman" w:hAnsi="Times New Roman" w:cs="Times New Roman"/>
          <w:b/>
          <w:szCs w:val="28"/>
        </w:rPr>
        <w:t>MPPT Charge Controller Behavior</w:t>
      </w:r>
    </w:p>
    <w:p w:rsidR="00DA6AE6" w:rsidRPr="00DA2A1D" w:rsidRDefault="00DA6AE6" w:rsidP="00A97D66">
      <w:pPr>
        <w:spacing w:after="0" w:line="480" w:lineRule="auto"/>
        <w:ind w:firstLine="720"/>
        <w:jc w:val="both"/>
        <w:rPr>
          <w:rFonts w:ascii="Times New Roman" w:hAnsi="Times New Roman" w:cs="Times New Roman"/>
        </w:rPr>
      </w:pPr>
      <w:r w:rsidRPr="00DA2A1D">
        <w:rPr>
          <w:rFonts w:ascii="Times New Roman" w:hAnsi="Times New Roman" w:cs="Times New Roman"/>
        </w:rPr>
        <w:t xml:space="preserve">The </w:t>
      </w:r>
      <w:r w:rsidRPr="00DA2A1D">
        <w:rPr>
          <w:rStyle w:val="Strong"/>
          <w:rFonts w:ascii="Times New Roman" w:hAnsi="Times New Roman" w:cs="Times New Roman"/>
        </w:rPr>
        <w:t>60A MPPT charge controller</w:t>
      </w:r>
      <w:r w:rsidRPr="00DA2A1D">
        <w:rPr>
          <w:rFonts w:ascii="Times New Roman" w:hAnsi="Times New Roman" w:cs="Times New Roman"/>
        </w:rPr>
        <w:t xml:space="preserve"> efficiently tracked maximum power from the 4×450W panels, providing up to </w:t>
      </w:r>
      <w:r w:rsidRPr="00DA2A1D">
        <w:rPr>
          <w:rStyle w:val="Strong"/>
          <w:rFonts w:ascii="Times New Roman" w:hAnsi="Times New Roman" w:cs="Times New Roman"/>
        </w:rPr>
        <w:t>58A</w:t>
      </w:r>
      <w:r w:rsidRPr="00DA2A1D">
        <w:rPr>
          <w:rFonts w:ascii="Times New Roman" w:hAnsi="Times New Roman" w:cs="Times New Roman"/>
        </w:rPr>
        <w:t xml:space="preserve"> charging current during peak sunlight hours.</w:t>
      </w:r>
      <w:r w:rsidRPr="00DA2A1D">
        <w:rPr>
          <w:rFonts w:ascii="Times New Roman" w:hAnsi="Times New Roman" w:cs="Times New Roman"/>
        </w:rPr>
        <w:br/>
      </w:r>
      <w:r w:rsidRPr="00DA2A1D">
        <w:rPr>
          <w:rStyle w:val="Strong"/>
          <w:rFonts w:ascii="Times New Roman" w:hAnsi="Times New Roman" w:cs="Times New Roman"/>
        </w:rPr>
        <w:t>Expected behavior:</w:t>
      </w:r>
      <w:r w:rsidRPr="00DA2A1D">
        <w:rPr>
          <w:rFonts w:ascii="Times New Roman" w:hAnsi="Times New Roman" w:cs="Times New Roman"/>
        </w:rPr>
        <w:t xml:space="preserve"> Maximum power tracking with &gt;95% tracking efficiency.</w:t>
      </w:r>
      <w:r w:rsidRPr="00DA2A1D">
        <w:rPr>
          <w:rFonts w:ascii="Times New Roman" w:hAnsi="Times New Roman" w:cs="Times New Roman"/>
        </w:rPr>
        <w:br/>
      </w:r>
      <w:r w:rsidRPr="00DA2A1D">
        <w:rPr>
          <w:rStyle w:val="Strong"/>
          <w:rFonts w:ascii="Times New Roman" w:hAnsi="Times New Roman" w:cs="Times New Roman"/>
        </w:rPr>
        <w:t>Achieved performance:</w:t>
      </w:r>
      <w:r w:rsidRPr="00DA2A1D">
        <w:rPr>
          <w:rFonts w:ascii="Times New Roman" w:hAnsi="Times New Roman" w:cs="Times New Roman"/>
        </w:rPr>
        <w:t xml:space="preserve"> MPPT operated close to its rated capacity, charging batteries effectively.</w:t>
      </w:r>
    </w:p>
    <w:p w:rsidR="00DA6AE6" w:rsidRPr="00DA2A1D" w:rsidRDefault="00DA6AE6" w:rsidP="00A97D66">
      <w:pPr>
        <w:spacing w:after="0" w:line="480" w:lineRule="auto"/>
        <w:jc w:val="both"/>
        <w:rPr>
          <w:rFonts w:ascii="Times New Roman" w:hAnsi="Times New Roman" w:cs="Times New Roman"/>
          <w:b/>
          <w:szCs w:val="28"/>
        </w:rPr>
      </w:pPr>
      <w:r w:rsidRPr="00DA2A1D">
        <w:rPr>
          <w:rFonts w:ascii="Times New Roman" w:hAnsi="Times New Roman" w:cs="Times New Roman"/>
          <w:b/>
          <w:szCs w:val="28"/>
        </w:rPr>
        <w:t xml:space="preserve">4.4.5 </w:t>
      </w:r>
      <w:r w:rsidR="00A97D66">
        <w:rPr>
          <w:rFonts w:ascii="Times New Roman" w:hAnsi="Times New Roman" w:cs="Times New Roman"/>
          <w:b/>
          <w:szCs w:val="28"/>
        </w:rPr>
        <w:tab/>
      </w:r>
      <w:r w:rsidRPr="00DA2A1D">
        <w:rPr>
          <w:rFonts w:ascii="Times New Roman" w:hAnsi="Times New Roman" w:cs="Times New Roman"/>
          <w:b/>
          <w:szCs w:val="28"/>
        </w:rPr>
        <w:t>Battery Performance</w:t>
      </w:r>
    </w:p>
    <w:p w:rsidR="00DA6AE6" w:rsidRPr="00DA2A1D" w:rsidRDefault="00DA6AE6" w:rsidP="00A97D66">
      <w:pPr>
        <w:spacing w:after="0" w:line="480" w:lineRule="auto"/>
        <w:jc w:val="both"/>
        <w:rPr>
          <w:rFonts w:ascii="Times New Roman" w:hAnsi="Times New Roman" w:cs="Times New Roman"/>
        </w:rPr>
      </w:pPr>
      <w:r w:rsidRPr="00DA2A1D">
        <w:rPr>
          <w:rFonts w:ascii="Times New Roman" w:hAnsi="Times New Roman" w:cs="Times New Roman"/>
        </w:rPr>
        <w:t xml:space="preserve">The </w:t>
      </w:r>
      <w:r w:rsidRPr="00DA2A1D">
        <w:rPr>
          <w:rStyle w:val="Strong"/>
          <w:rFonts w:ascii="Times New Roman" w:hAnsi="Times New Roman" w:cs="Times New Roman"/>
        </w:rPr>
        <w:t>12V lithium batteries</w:t>
      </w:r>
      <w:r w:rsidRPr="00DA2A1D">
        <w:rPr>
          <w:rFonts w:ascii="Times New Roman" w:hAnsi="Times New Roman" w:cs="Times New Roman"/>
        </w:rPr>
        <w:t xml:space="preserve"> (configured to 24V) showed good voltage stability under load, with </w:t>
      </w:r>
      <w:r w:rsidRPr="00DA2A1D">
        <w:rPr>
          <w:rStyle w:val="Strong"/>
          <w:rFonts w:ascii="Times New Roman" w:hAnsi="Times New Roman" w:cs="Times New Roman"/>
        </w:rPr>
        <w:t>low-voltage cutoff at 22V</w:t>
      </w:r>
      <w:r w:rsidRPr="00DA2A1D">
        <w:rPr>
          <w:rFonts w:ascii="Times New Roman" w:hAnsi="Times New Roman" w:cs="Times New Roman"/>
        </w:rPr>
        <w:t xml:space="preserve"> ensuring protection.</w:t>
      </w:r>
      <w:r w:rsidRPr="00DA2A1D">
        <w:rPr>
          <w:rFonts w:ascii="Times New Roman" w:hAnsi="Times New Roman" w:cs="Times New Roman"/>
        </w:rPr>
        <w:br/>
      </w:r>
      <w:r w:rsidRPr="00DA2A1D">
        <w:rPr>
          <w:rStyle w:val="Strong"/>
          <w:rFonts w:ascii="Times New Roman" w:hAnsi="Times New Roman" w:cs="Times New Roman"/>
        </w:rPr>
        <w:lastRenderedPageBreak/>
        <w:t>Expected autonomy:</w:t>
      </w:r>
      <w:r w:rsidRPr="00DA2A1D">
        <w:rPr>
          <w:rFonts w:ascii="Times New Roman" w:hAnsi="Times New Roman" w:cs="Times New Roman"/>
        </w:rPr>
        <w:t xml:space="preserve"> 2–3 hours at full load, 4–5 hours at partial loads.</w:t>
      </w:r>
      <w:r w:rsidRPr="00DA2A1D">
        <w:rPr>
          <w:rFonts w:ascii="Times New Roman" w:hAnsi="Times New Roman" w:cs="Times New Roman"/>
        </w:rPr>
        <w:br/>
      </w:r>
      <w:r w:rsidRPr="00DA2A1D">
        <w:rPr>
          <w:rStyle w:val="Strong"/>
          <w:rFonts w:ascii="Times New Roman" w:hAnsi="Times New Roman" w:cs="Times New Roman"/>
        </w:rPr>
        <w:t>Achieved performance:</w:t>
      </w:r>
      <w:r w:rsidRPr="00DA2A1D">
        <w:rPr>
          <w:rFonts w:ascii="Times New Roman" w:hAnsi="Times New Roman" w:cs="Times New Roman"/>
        </w:rPr>
        <w:t xml:space="preserve"> Battery runtime matched expectations, confirming the energy storage sizing was correct.</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4.4.6Thermal  Performance</w:t>
      </w:r>
    </w:p>
    <w:p w:rsidR="00DA6AE6" w:rsidRPr="00DA2A1D" w:rsidRDefault="00DA6AE6" w:rsidP="00A97D66">
      <w:pPr>
        <w:spacing w:after="0" w:line="480" w:lineRule="auto"/>
        <w:ind w:firstLine="720"/>
        <w:rPr>
          <w:rFonts w:ascii="Times New Roman" w:hAnsi="Times New Roman" w:cs="Times New Roman"/>
        </w:rPr>
      </w:pPr>
      <w:r w:rsidRPr="00DA2A1D">
        <w:rPr>
          <w:rFonts w:ascii="Times New Roman" w:hAnsi="Times New Roman" w:cs="Times New Roman"/>
        </w:rPr>
        <w:t>Maximum inverter and charge controller temperatures were well below safe operating thresholds (</w:t>
      </w:r>
      <w:r w:rsidRPr="00DA2A1D">
        <w:rPr>
          <w:rStyle w:val="Strong"/>
          <w:rFonts w:ascii="Times New Roman" w:hAnsi="Times New Roman" w:cs="Times New Roman"/>
        </w:rPr>
        <w:t>48°C and 42°C, respectively</w:t>
      </w:r>
      <w:r w:rsidRPr="00DA2A1D">
        <w:rPr>
          <w:rFonts w:ascii="Times New Roman" w:hAnsi="Times New Roman" w:cs="Times New Roman"/>
        </w:rPr>
        <w:t>), indicating good thermal management.</w:t>
      </w:r>
      <w:r w:rsidRPr="00DA2A1D">
        <w:rPr>
          <w:rFonts w:ascii="Times New Roman" w:hAnsi="Times New Roman" w:cs="Times New Roman"/>
        </w:rPr>
        <w:br/>
      </w:r>
      <w:r w:rsidR="00A97D66">
        <w:rPr>
          <w:rStyle w:val="Strong"/>
          <w:rFonts w:ascii="Times New Roman" w:hAnsi="Times New Roman" w:cs="Times New Roman"/>
        </w:rPr>
        <w:tab/>
      </w:r>
      <w:r w:rsidRPr="00DA2A1D">
        <w:rPr>
          <w:rStyle w:val="Strong"/>
          <w:rFonts w:ascii="Times New Roman" w:hAnsi="Times New Roman" w:cs="Times New Roman"/>
        </w:rPr>
        <w:t>Expected temperatures:</w:t>
      </w:r>
      <w:r w:rsidRPr="00DA2A1D">
        <w:rPr>
          <w:rFonts w:ascii="Times New Roman" w:hAnsi="Times New Roman" w:cs="Times New Roman"/>
        </w:rPr>
        <w:t>&lt; 50°C under full load.</w:t>
      </w:r>
      <w:r w:rsidRPr="00DA2A1D">
        <w:rPr>
          <w:rFonts w:ascii="Times New Roman" w:hAnsi="Times New Roman" w:cs="Times New Roman"/>
        </w:rPr>
        <w:br/>
      </w:r>
      <w:r w:rsidRPr="00DA2A1D">
        <w:rPr>
          <w:rStyle w:val="Strong"/>
          <w:rFonts w:ascii="Times New Roman" w:hAnsi="Times New Roman" w:cs="Times New Roman"/>
        </w:rPr>
        <w:t>Achieved performance:</w:t>
      </w:r>
      <w:r w:rsidRPr="00DA2A1D">
        <w:rPr>
          <w:rFonts w:ascii="Times New Roman" w:hAnsi="Times New Roman" w:cs="Times New Roman"/>
        </w:rPr>
        <w:t xml:space="preserve"> Temperatures well managed, suggesting proper cooling and ventilation.</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Summary and Conclusion </w:t>
      </w:r>
    </w:p>
    <w:p w:rsidR="00DA6AE6" w:rsidRPr="00DA2A1D" w:rsidRDefault="00DA6AE6" w:rsidP="00DA2A1D">
      <w:pPr>
        <w:pStyle w:val="NormalWeb"/>
        <w:spacing w:before="0" w:beforeAutospacing="0" w:after="0" w:afterAutospacing="0" w:line="480" w:lineRule="auto"/>
      </w:pPr>
      <w:r w:rsidRPr="00DA2A1D">
        <w:t xml:space="preserve">The system </w:t>
      </w:r>
      <w:r w:rsidRPr="00DA2A1D">
        <w:rPr>
          <w:rStyle w:val="Strong"/>
          <w:b w:val="0"/>
        </w:rPr>
        <w:t>met or exceeded</w:t>
      </w:r>
      <w:r w:rsidRPr="00DA2A1D">
        <w:t xml:space="preserve"> design expectations for:</w:t>
      </w:r>
    </w:p>
    <w:p w:rsidR="00DA6AE6" w:rsidRPr="00DA2A1D" w:rsidRDefault="00DA6AE6" w:rsidP="00DA2A1D">
      <w:pPr>
        <w:pStyle w:val="NormalWeb"/>
        <w:numPr>
          <w:ilvl w:val="0"/>
          <w:numId w:val="22"/>
        </w:numPr>
        <w:spacing w:before="0" w:beforeAutospacing="0" w:after="0" w:afterAutospacing="0" w:line="480" w:lineRule="auto"/>
        <w:rPr>
          <w:b/>
        </w:rPr>
      </w:pPr>
      <w:r w:rsidRPr="00DA2A1D">
        <w:rPr>
          <w:rStyle w:val="Strong"/>
          <w:b w:val="0"/>
        </w:rPr>
        <w:t>Voltage regulation</w:t>
      </w:r>
    </w:p>
    <w:p w:rsidR="00DA6AE6" w:rsidRPr="00DA2A1D" w:rsidRDefault="00DA6AE6" w:rsidP="00DA2A1D">
      <w:pPr>
        <w:pStyle w:val="NormalWeb"/>
        <w:numPr>
          <w:ilvl w:val="0"/>
          <w:numId w:val="22"/>
        </w:numPr>
        <w:spacing w:before="0" w:beforeAutospacing="0" w:after="0" w:afterAutospacing="0" w:line="480" w:lineRule="auto"/>
        <w:rPr>
          <w:b/>
        </w:rPr>
      </w:pPr>
      <w:r w:rsidRPr="00DA2A1D">
        <w:rPr>
          <w:rStyle w:val="Strong"/>
          <w:b w:val="0"/>
        </w:rPr>
        <w:t>High efficiency (&gt;94%)</w:t>
      </w:r>
    </w:p>
    <w:p w:rsidR="00DA6AE6" w:rsidRPr="00DA2A1D" w:rsidRDefault="00DA6AE6" w:rsidP="00DA2A1D">
      <w:pPr>
        <w:pStyle w:val="NormalWeb"/>
        <w:numPr>
          <w:ilvl w:val="0"/>
          <w:numId w:val="22"/>
        </w:numPr>
        <w:spacing w:before="0" w:beforeAutospacing="0" w:after="0" w:afterAutospacing="0" w:line="480" w:lineRule="auto"/>
        <w:rPr>
          <w:b/>
        </w:rPr>
      </w:pPr>
      <w:r w:rsidRPr="00DA2A1D">
        <w:rPr>
          <w:rStyle w:val="Strong"/>
          <w:b w:val="0"/>
        </w:rPr>
        <w:t>Load stability up to 2kVA</w:t>
      </w:r>
    </w:p>
    <w:p w:rsidR="00DA6AE6" w:rsidRPr="00DA2A1D" w:rsidRDefault="00DA6AE6" w:rsidP="00DA2A1D">
      <w:pPr>
        <w:pStyle w:val="NormalWeb"/>
        <w:numPr>
          <w:ilvl w:val="0"/>
          <w:numId w:val="22"/>
        </w:numPr>
        <w:spacing w:before="0" w:beforeAutospacing="0" w:after="0" w:afterAutospacing="0" w:line="480" w:lineRule="auto"/>
        <w:rPr>
          <w:b/>
        </w:rPr>
      </w:pPr>
      <w:r w:rsidRPr="00DA2A1D">
        <w:rPr>
          <w:rStyle w:val="Strong"/>
          <w:b w:val="0"/>
        </w:rPr>
        <w:t>Effective MPPT charging</w:t>
      </w:r>
    </w:p>
    <w:p w:rsidR="00DA6AE6" w:rsidRPr="00DA2A1D" w:rsidRDefault="00DA6AE6" w:rsidP="00DA2A1D">
      <w:pPr>
        <w:pStyle w:val="NormalWeb"/>
        <w:numPr>
          <w:ilvl w:val="0"/>
          <w:numId w:val="22"/>
        </w:numPr>
        <w:spacing w:before="0" w:beforeAutospacing="0" w:after="0" w:afterAutospacing="0" w:line="480" w:lineRule="auto"/>
      </w:pPr>
      <w:r w:rsidRPr="00DA2A1D">
        <w:rPr>
          <w:rStyle w:val="Strong"/>
          <w:b w:val="0"/>
        </w:rPr>
        <w:t>Safe thermal operation</w:t>
      </w:r>
    </w:p>
    <w:p w:rsidR="00DA6AE6" w:rsidRPr="00DA2A1D" w:rsidRDefault="00DA6AE6" w:rsidP="00DA2A1D">
      <w:pPr>
        <w:pStyle w:val="NormalWeb"/>
        <w:spacing w:before="0" w:beforeAutospacing="0" w:after="0" w:afterAutospacing="0" w:line="480" w:lineRule="auto"/>
      </w:pPr>
      <w:r w:rsidRPr="00DA2A1D">
        <w:t xml:space="preserve">These results validate the design choices and confirm that the </w:t>
      </w:r>
      <w:r w:rsidRPr="00DA2A1D">
        <w:rPr>
          <w:rStyle w:val="Strong"/>
        </w:rPr>
        <w:t>2kVA solar powered inverter system</w:t>
      </w:r>
      <w:r w:rsidRPr="00DA2A1D">
        <w:t xml:space="preserve"> can reliably power typical household loads with high efficiency and stability.</w:t>
      </w:r>
    </w:p>
    <w:p w:rsidR="00DA6AE6" w:rsidRPr="00DA2A1D" w:rsidRDefault="00DA6AE6" w:rsidP="00DA2A1D">
      <w:pPr>
        <w:pStyle w:val="NormalWeb"/>
        <w:spacing w:before="0" w:beforeAutospacing="0" w:after="0" w:afterAutospacing="0" w:line="480" w:lineRule="auto"/>
      </w:pPr>
    </w:p>
    <w:p w:rsidR="00DA6AE6" w:rsidRPr="00DA2A1D" w:rsidRDefault="00DA6AE6" w:rsidP="00DA2A1D">
      <w:pPr>
        <w:pStyle w:val="NormalWeb"/>
        <w:spacing w:before="0" w:beforeAutospacing="0" w:after="0" w:afterAutospacing="0" w:line="480" w:lineRule="auto"/>
      </w:pPr>
      <w:r w:rsidRPr="00DA2A1D">
        <w:rPr>
          <w:noProof/>
        </w:rPr>
        <w:lastRenderedPageBreak/>
        <w:drawing>
          <wp:inline distT="0" distB="0" distL="0" distR="0">
            <wp:extent cx="1866900" cy="2510940"/>
            <wp:effectExtent l="0" t="0" r="0" b="381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solar panel.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69886" cy="2514956"/>
                    </a:xfrm>
                    <a:prstGeom prst="rect">
                      <a:avLst/>
                    </a:prstGeom>
                  </pic:spPr>
                </pic:pic>
              </a:graphicData>
            </a:graphic>
          </wp:inline>
        </w:drawing>
      </w:r>
      <w:r w:rsidRPr="00DA2A1D">
        <w:rPr>
          <w:noProof/>
        </w:rPr>
        <w:drawing>
          <wp:inline distT="0" distB="0" distL="0" distR="0">
            <wp:extent cx="3009900" cy="2257425"/>
            <wp:effectExtent l="0" t="0" r="0" b="9525"/>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panel.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12329" cy="2259247"/>
                    </a:xfrm>
                    <a:prstGeom prst="rect">
                      <a:avLst/>
                    </a:prstGeom>
                  </pic:spPr>
                </pic:pic>
              </a:graphicData>
            </a:graphic>
          </wp:inline>
        </w:drawing>
      </w:r>
      <w:r w:rsidRPr="00DA2A1D">
        <w:t xml:space="preserve">                                Figure 4.1a Procurement of Solar Panel        Figure 4.1b Installation of Solar Panel</w:t>
      </w:r>
    </w:p>
    <w:p w:rsidR="00DA6AE6" w:rsidRPr="00DA2A1D" w:rsidRDefault="00DA6AE6" w:rsidP="00DA2A1D">
      <w:pPr>
        <w:pStyle w:val="NormalWeb"/>
        <w:spacing w:before="0" w:beforeAutospacing="0" w:after="0" w:afterAutospacing="0" w:line="480" w:lineRule="auto"/>
      </w:pPr>
      <w:r w:rsidRPr="00DA2A1D">
        <w:rPr>
          <w:noProof/>
        </w:rPr>
        <w:drawing>
          <wp:inline distT="0" distB="0" distL="0" distR="0">
            <wp:extent cx="2943225" cy="2095500"/>
            <wp:effectExtent l="0" t="0" r="9525"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2kVA inverter.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43684" cy="2095827"/>
                    </a:xfrm>
                    <a:prstGeom prst="rect">
                      <a:avLst/>
                    </a:prstGeom>
                  </pic:spPr>
                </pic:pic>
              </a:graphicData>
            </a:graphic>
          </wp:inline>
        </w:drawing>
      </w:r>
      <w:r w:rsidRPr="00DA2A1D">
        <w:t xml:space="preserve">                                                                                                Figure 4.1c Procurement of 2kVA inverter</w:t>
      </w:r>
    </w:p>
    <w:p w:rsidR="00DA6AE6" w:rsidRPr="00DA2A1D" w:rsidRDefault="00DA6AE6" w:rsidP="00DA2A1D">
      <w:pPr>
        <w:pStyle w:val="NormalWeb"/>
        <w:spacing w:before="0" w:beforeAutospacing="0" w:after="0" w:afterAutospacing="0" w:line="480" w:lineRule="auto"/>
      </w:pPr>
      <w:r w:rsidRPr="00DA2A1D">
        <w:rPr>
          <w:noProof/>
        </w:rPr>
        <w:lastRenderedPageBreak/>
        <w:drawing>
          <wp:inline distT="0" distB="0" distL="0" distR="0">
            <wp:extent cx="3819525" cy="1666875"/>
            <wp:effectExtent l="0" t="0" r="9525" b="9525"/>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an inverter.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3819525" cy="1666875"/>
                    </a:xfrm>
                    <a:prstGeom prst="rect">
                      <a:avLst/>
                    </a:prstGeom>
                  </pic:spPr>
                </pic:pic>
              </a:graphicData>
            </a:graphic>
          </wp:inline>
        </w:drawing>
      </w:r>
      <w:r w:rsidRPr="00DA2A1D">
        <w:t xml:space="preserve">                                                                                 Figure 4.1d Complete Installation of Inverter with Lithium Battery</w:t>
      </w:r>
      <w:bookmarkStart w:id="0" w:name="_GoBack"/>
      <w:bookmarkEnd w:id="0"/>
    </w:p>
    <w:p w:rsidR="00DA6AE6" w:rsidRPr="00DA2A1D" w:rsidRDefault="00DA6AE6" w:rsidP="00DA2A1D">
      <w:pPr>
        <w:spacing w:after="0" w:line="480" w:lineRule="auto"/>
        <w:rPr>
          <w:rFonts w:ascii="Times New Roman" w:hAnsi="Times New Roman"/>
          <w:lang w:val="en-US"/>
        </w:rPr>
      </w:pPr>
      <w:r w:rsidRPr="00DA2A1D">
        <w:rPr>
          <w:rFonts w:ascii="Times New Roman" w:hAnsi="Times New Roman"/>
          <w:lang w:val="en-US"/>
        </w:rPr>
        <w:br w:type="page"/>
      </w:r>
    </w:p>
    <w:p w:rsidR="00DA6AE6" w:rsidRPr="00DA2A1D" w:rsidRDefault="00A97D66" w:rsidP="00A97D66">
      <w:pPr>
        <w:spacing w:after="0" w:line="480" w:lineRule="auto"/>
        <w:jc w:val="center"/>
        <w:rPr>
          <w:rFonts w:ascii="Times New Roman" w:hAnsi="Times New Roman" w:cs="Times New Roman"/>
          <w:b/>
          <w:szCs w:val="36"/>
        </w:rPr>
      </w:pPr>
      <w:r w:rsidRPr="00DA2A1D">
        <w:rPr>
          <w:rFonts w:ascii="Times New Roman" w:hAnsi="Times New Roman" w:cs="Times New Roman"/>
          <w:b/>
          <w:szCs w:val="36"/>
        </w:rPr>
        <w:lastRenderedPageBreak/>
        <w:t>CHAPTER FIVE</w:t>
      </w:r>
    </w:p>
    <w:p w:rsidR="00DA6AE6" w:rsidRPr="00DA2A1D" w:rsidRDefault="00A97D6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5.0 </w:t>
      </w:r>
      <w:r>
        <w:rPr>
          <w:rFonts w:ascii="Times New Roman" w:hAnsi="Times New Roman" w:cs="Times New Roman"/>
          <w:b/>
          <w:szCs w:val="28"/>
        </w:rPr>
        <w:tab/>
      </w:r>
      <w:r>
        <w:rPr>
          <w:rFonts w:ascii="Times New Roman" w:hAnsi="Times New Roman" w:cs="Times New Roman"/>
          <w:b/>
          <w:szCs w:val="28"/>
        </w:rPr>
        <w:tab/>
      </w:r>
      <w:r>
        <w:rPr>
          <w:rFonts w:ascii="Times New Roman" w:hAnsi="Times New Roman" w:cs="Times New Roman"/>
          <w:b/>
          <w:szCs w:val="28"/>
        </w:rPr>
        <w:tab/>
      </w:r>
      <w:r w:rsidRPr="00DA2A1D">
        <w:rPr>
          <w:rFonts w:ascii="Times New Roman" w:hAnsi="Times New Roman" w:cs="Times New Roman"/>
          <w:b/>
          <w:szCs w:val="28"/>
        </w:rPr>
        <w:t xml:space="preserve">CONCLUSION AND RECOMMENDATIONS </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5.1 Conclusion</w:t>
      </w:r>
    </w:p>
    <w:p w:rsidR="00DA6AE6" w:rsidRPr="00DA2A1D" w:rsidRDefault="00DA6AE6" w:rsidP="00A97D66">
      <w:pPr>
        <w:pStyle w:val="NormalWeb"/>
        <w:spacing w:before="0" w:beforeAutospacing="0" w:after="0" w:afterAutospacing="0" w:line="480" w:lineRule="auto"/>
        <w:ind w:firstLine="720"/>
        <w:jc w:val="both"/>
      </w:pPr>
      <w:r w:rsidRPr="00DA2A1D">
        <w:t xml:space="preserve">The project demonstrated that a </w:t>
      </w:r>
      <w:r w:rsidRPr="00DA2A1D">
        <w:rPr>
          <w:rStyle w:val="Strong"/>
        </w:rPr>
        <w:t>2kVA solar-powered inverter system</w:t>
      </w:r>
      <w:r w:rsidRPr="00DA2A1D">
        <w:t xml:space="preserve"> can effectively and safely power household loads using a well-designed configuration of solar panels, batteries, charge controller, and inverter.</w:t>
      </w:r>
      <w:r w:rsidRPr="00DA2A1D">
        <w:br/>
        <w:t>It validates the feasibility of solar energy for small-scale residential power supply, contributing to cleaner and more sustainable energy use.</w:t>
      </w:r>
    </w:p>
    <w:p w:rsidR="00DA6AE6" w:rsidRPr="00DA2A1D" w:rsidRDefault="00DA6AE6" w:rsidP="00DA2A1D">
      <w:pPr>
        <w:pStyle w:val="NormalWeb"/>
        <w:spacing w:before="0" w:beforeAutospacing="0" w:after="0" w:afterAutospacing="0" w:line="480" w:lineRule="auto"/>
        <w:rPr>
          <w:b/>
          <w:szCs w:val="28"/>
        </w:rPr>
      </w:pPr>
      <w:r w:rsidRPr="00DA2A1D">
        <w:rPr>
          <w:b/>
          <w:szCs w:val="28"/>
        </w:rPr>
        <w:t>5.2 Recommendations</w:t>
      </w:r>
    </w:p>
    <w:p w:rsidR="00DA6AE6" w:rsidRPr="00DA2A1D" w:rsidRDefault="00DA6AE6" w:rsidP="00A97D66">
      <w:pPr>
        <w:pStyle w:val="NormalWeb"/>
        <w:spacing w:before="0" w:beforeAutospacing="0" w:after="0" w:afterAutospacing="0" w:line="480" w:lineRule="auto"/>
        <w:ind w:firstLine="360"/>
        <w:jc w:val="both"/>
      </w:pPr>
      <w:r w:rsidRPr="00DA2A1D">
        <w:t xml:space="preserve">Based on the successful implementation and testing of the </w:t>
      </w:r>
      <w:r w:rsidRPr="00DA2A1D">
        <w:rPr>
          <w:rStyle w:val="Strong"/>
        </w:rPr>
        <w:t>2kVA Solar Powered Inverter System</w:t>
      </w:r>
      <w:r w:rsidRPr="00DA2A1D">
        <w:t>, the following recommendations are proposed for system users, future researchers, and practical deployments:</w:t>
      </w:r>
    </w:p>
    <w:p w:rsidR="00A97D66" w:rsidRDefault="00A97D66" w:rsidP="00A97D66">
      <w:pPr>
        <w:pStyle w:val="NormalWeb"/>
        <w:spacing w:before="0" w:beforeAutospacing="0" w:after="0" w:afterAutospacing="0" w:line="480" w:lineRule="auto"/>
        <w:jc w:val="both"/>
        <w:rPr>
          <w:rStyle w:val="Strong"/>
        </w:rPr>
      </w:pPr>
      <w:r>
        <w:rPr>
          <w:rStyle w:val="Strong"/>
        </w:rPr>
        <w:t>1.</w:t>
      </w:r>
      <w:r>
        <w:rPr>
          <w:rStyle w:val="Strong"/>
        </w:rPr>
        <w:tab/>
      </w:r>
      <w:r w:rsidR="00DA6AE6" w:rsidRPr="00DA2A1D">
        <w:rPr>
          <w:rStyle w:val="Strong"/>
        </w:rPr>
        <w:t>Regular System Maintenance</w:t>
      </w:r>
    </w:p>
    <w:p w:rsidR="00DA6AE6" w:rsidRPr="00DA2A1D" w:rsidRDefault="00A97D66" w:rsidP="00A97D66">
      <w:pPr>
        <w:pStyle w:val="NormalWeb"/>
        <w:spacing w:before="0" w:beforeAutospacing="0" w:after="0" w:afterAutospacing="0" w:line="480" w:lineRule="auto"/>
        <w:jc w:val="both"/>
      </w:pPr>
      <w:r>
        <w:tab/>
      </w:r>
      <w:r w:rsidR="00DA6AE6" w:rsidRPr="00DA2A1D">
        <w:t>Periodic checks on connections, battery voltage levels, inverter performance, and charge controller status are essential to maintain system reliability and maximize lifespan.</w:t>
      </w:r>
    </w:p>
    <w:p w:rsidR="00A97D66" w:rsidRDefault="00A97D66" w:rsidP="00A97D66">
      <w:pPr>
        <w:pStyle w:val="NormalWeb"/>
        <w:spacing w:before="0" w:beforeAutospacing="0" w:after="0" w:afterAutospacing="0" w:line="480" w:lineRule="auto"/>
        <w:jc w:val="both"/>
        <w:rPr>
          <w:rStyle w:val="Strong"/>
        </w:rPr>
      </w:pPr>
      <w:r>
        <w:rPr>
          <w:rStyle w:val="Strong"/>
        </w:rPr>
        <w:t>2.</w:t>
      </w:r>
      <w:r>
        <w:rPr>
          <w:rStyle w:val="Strong"/>
        </w:rPr>
        <w:tab/>
      </w:r>
      <w:r w:rsidR="00DA6AE6" w:rsidRPr="00DA2A1D">
        <w:rPr>
          <w:rStyle w:val="Strong"/>
        </w:rPr>
        <w:t>Optimal Panel Positioning</w:t>
      </w:r>
    </w:p>
    <w:p w:rsidR="00DA6AE6" w:rsidRPr="00DA2A1D" w:rsidRDefault="00DA6AE6" w:rsidP="00A97D66">
      <w:pPr>
        <w:pStyle w:val="NormalWeb"/>
        <w:spacing w:before="0" w:beforeAutospacing="0" w:after="0" w:afterAutospacing="0" w:line="480" w:lineRule="auto"/>
        <w:ind w:firstLine="720"/>
        <w:jc w:val="both"/>
      </w:pPr>
      <w:r w:rsidRPr="00DA2A1D">
        <w:t>Ensure that the solar panels are positioned for maximum sunlight exposure throughout the day, with regular cleaning to maintain peak performance.</w:t>
      </w:r>
    </w:p>
    <w:p w:rsidR="00A97D66" w:rsidRDefault="00A97D66">
      <w:pPr>
        <w:spacing w:after="200" w:line="276" w:lineRule="auto"/>
        <w:rPr>
          <w:rStyle w:val="Strong"/>
          <w:rFonts w:ascii="Times New Roman" w:eastAsia="Times New Roman" w:hAnsi="Times New Roman" w:cs="Times New Roman"/>
          <w:kern w:val="0"/>
          <w:lang w:val="en-US"/>
        </w:rPr>
      </w:pPr>
      <w:r>
        <w:rPr>
          <w:rStyle w:val="Strong"/>
        </w:rPr>
        <w:br w:type="page"/>
      </w:r>
    </w:p>
    <w:p w:rsidR="00A97D66" w:rsidRDefault="00A97D66" w:rsidP="00A97D66">
      <w:pPr>
        <w:pStyle w:val="NormalWeb"/>
        <w:spacing w:before="0" w:beforeAutospacing="0" w:after="0" w:afterAutospacing="0" w:line="480" w:lineRule="auto"/>
        <w:ind w:left="360" w:hanging="360"/>
        <w:jc w:val="both"/>
        <w:rPr>
          <w:rStyle w:val="Strong"/>
        </w:rPr>
      </w:pPr>
      <w:r>
        <w:rPr>
          <w:rStyle w:val="Strong"/>
        </w:rPr>
        <w:lastRenderedPageBreak/>
        <w:t>3.</w:t>
      </w:r>
      <w:r>
        <w:rPr>
          <w:rStyle w:val="Strong"/>
        </w:rPr>
        <w:tab/>
      </w:r>
      <w:r w:rsidR="00DA6AE6" w:rsidRPr="00DA2A1D">
        <w:rPr>
          <w:rStyle w:val="Strong"/>
        </w:rPr>
        <w:t>Battery Care</w:t>
      </w:r>
    </w:p>
    <w:p w:rsidR="00DA6AE6" w:rsidRPr="00DA2A1D" w:rsidRDefault="00DA6AE6" w:rsidP="00A97D66">
      <w:pPr>
        <w:pStyle w:val="NormalWeb"/>
        <w:spacing w:before="0" w:beforeAutospacing="0" w:after="0" w:afterAutospacing="0" w:line="480" w:lineRule="auto"/>
        <w:ind w:firstLine="360"/>
        <w:jc w:val="both"/>
      </w:pPr>
      <w:r w:rsidRPr="00DA2A1D">
        <w:t>Monitor battery voltage levels and avoid deep discharge cycles to prolong battery lifespan. Using a smart battery management system (BMS) is highly recommended.</w:t>
      </w:r>
    </w:p>
    <w:p w:rsidR="00DA6AE6" w:rsidRPr="00DA2A1D" w:rsidRDefault="00DA6AE6" w:rsidP="00A97D66">
      <w:pPr>
        <w:pStyle w:val="NormalWeb"/>
        <w:numPr>
          <w:ilvl w:val="0"/>
          <w:numId w:val="23"/>
        </w:numPr>
        <w:spacing w:before="0" w:beforeAutospacing="0" w:after="0" w:afterAutospacing="0" w:line="480" w:lineRule="auto"/>
        <w:jc w:val="both"/>
      </w:pPr>
      <w:r w:rsidRPr="00DA2A1D">
        <w:rPr>
          <w:b/>
          <w:bCs/>
        </w:rPr>
        <w:t>Safe Operating Practices</w:t>
      </w:r>
    </w:p>
    <w:p w:rsidR="00DA6AE6" w:rsidRPr="00DA2A1D" w:rsidRDefault="00DA6AE6" w:rsidP="00A97D66">
      <w:pPr>
        <w:numPr>
          <w:ilvl w:val="0"/>
          <w:numId w:val="24"/>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Avoid overloading the system beyond its 2kVA rated capacity.</w:t>
      </w:r>
    </w:p>
    <w:p w:rsidR="00DA6AE6" w:rsidRPr="00DA2A1D" w:rsidRDefault="00DA6AE6" w:rsidP="00A97D66">
      <w:pPr>
        <w:numPr>
          <w:ilvl w:val="0"/>
          <w:numId w:val="24"/>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Ensure proper ventilation around the inverter and charge controller to prevent thermal issues.</w:t>
      </w:r>
    </w:p>
    <w:p w:rsidR="00DA6AE6" w:rsidRPr="00DA2A1D" w:rsidRDefault="00DA6AE6" w:rsidP="00A97D66">
      <w:pPr>
        <w:numPr>
          <w:ilvl w:val="0"/>
          <w:numId w:val="24"/>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Use appropriate fuses and breakers to safeguard against faults.</w:t>
      </w:r>
    </w:p>
    <w:p w:rsidR="00A97D66" w:rsidRPr="00A97D66" w:rsidRDefault="00DA6AE6" w:rsidP="00A97D66">
      <w:pPr>
        <w:pStyle w:val="NormalWeb"/>
        <w:numPr>
          <w:ilvl w:val="0"/>
          <w:numId w:val="23"/>
        </w:numPr>
        <w:spacing w:before="0" w:beforeAutospacing="0" w:after="0" w:afterAutospacing="0" w:line="480" w:lineRule="auto"/>
        <w:jc w:val="both"/>
        <w:rPr>
          <w:rStyle w:val="Strong"/>
          <w:b w:val="0"/>
          <w:bCs w:val="0"/>
        </w:rPr>
      </w:pPr>
      <w:r w:rsidRPr="00DA2A1D">
        <w:rPr>
          <w:rStyle w:val="Strong"/>
        </w:rPr>
        <w:t>Consider System Expansion</w:t>
      </w:r>
    </w:p>
    <w:p w:rsidR="00DA6AE6" w:rsidRPr="00DA2A1D" w:rsidRDefault="00A97D66" w:rsidP="00A97D66">
      <w:pPr>
        <w:pStyle w:val="NormalWeb"/>
        <w:spacing w:before="0" w:beforeAutospacing="0" w:after="0" w:afterAutospacing="0" w:line="480" w:lineRule="auto"/>
        <w:jc w:val="both"/>
      </w:pPr>
      <w:r>
        <w:tab/>
      </w:r>
      <w:r w:rsidR="00DA6AE6" w:rsidRPr="00DA2A1D">
        <w:t>For households with higher energy demands, consider expanding the system with additional panels, batteries, or a higher-capacity inverter.</w:t>
      </w:r>
    </w:p>
    <w:p w:rsidR="00A97D66" w:rsidRDefault="00DA6AE6" w:rsidP="00A97D66">
      <w:pPr>
        <w:pStyle w:val="NormalWeb"/>
        <w:numPr>
          <w:ilvl w:val="0"/>
          <w:numId w:val="23"/>
        </w:numPr>
        <w:spacing w:before="0" w:beforeAutospacing="0" w:after="0" w:afterAutospacing="0" w:line="480" w:lineRule="auto"/>
      </w:pPr>
      <w:r w:rsidRPr="00DA2A1D">
        <w:rPr>
          <w:rStyle w:val="Strong"/>
        </w:rPr>
        <w:t>Embrace Smart Monitoring</w:t>
      </w:r>
    </w:p>
    <w:p w:rsidR="00DA6AE6" w:rsidRPr="00DA2A1D" w:rsidRDefault="00A97D66" w:rsidP="00A97D66">
      <w:pPr>
        <w:pStyle w:val="NormalWeb"/>
        <w:spacing w:before="0" w:beforeAutospacing="0" w:after="0" w:afterAutospacing="0" w:line="480" w:lineRule="auto"/>
        <w:jc w:val="both"/>
      </w:pPr>
      <w:r>
        <w:tab/>
      </w:r>
      <w:r w:rsidR="00DA6AE6" w:rsidRPr="00DA2A1D">
        <w:t>Future installations should incorporate smart metering and remote monitoring solutions to enable real-time data analysis and easier system optimization.</w:t>
      </w:r>
    </w:p>
    <w:p w:rsidR="00DA6AE6" w:rsidRPr="00DA2A1D" w:rsidRDefault="00DA6AE6" w:rsidP="00A97D66">
      <w:pPr>
        <w:pStyle w:val="NormalWeb"/>
        <w:numPr>
          <w:ilvl w:val="0"/>
          <w:numId w:val="23"/>
        </w:numPr>
        <w:spacing w:before="0" w:beforeAutospacing="0" w:after="0" w:afterAutospacing="0" w:line="480" w:lineRule="auto"/>
        <w:jc w:val="both"/>
      </w:pPr>
      <w:r w:rsidRPr="00DA2A1D">
        <w:rPr>
          <w:rStyle w:val="Strong"/>
        </w:rPr>
        <w:t>Future Research</w:t>
      </w:r>
    </w:p>
    <w:p w:rsidR="00DA6AE6" w:rsidRPr="00DA2A1D" w:rsidRDefault="00DA6AE6" w:rsidP="00A97D66">
      <w:pPr>
        <w:pStyle w:val="NormalWeb"/>
        <w:numPr>
          <w:ilvl w:val="0"/>
          <w:numId w:val="25"/>
        </w:numPr>
        <w:spacing w:before="0" w:beforeAutospacing="0" w:after="0" w:afterAutospacing="0" w:line="480" w:lineRule="auto"/>
        <w:jc w:val="both"/>
      </w:pPr>
      <w:r w:rsidRPr="00DA2A1D">
        <w:t>Explore hybrid system designs integrating grid-tied and off-grid features.</w:t>
      </w:r>
    </w:p>
    <w:p w:rsidR="00DA6AE6" w:rsidRPr="00DA2A1D" w:rsidRDefault="00DA6AE6" w:rsidP="00A97D66">
      <w:pPr>
        <w:pStyle w:val="NormalWeb"/>
        <w:numPr>
          <w:ilvl w:val="0"/>
          <w:numId w:val="25"/>
        </w:numPr>
        <w:spacing w:before="0" w:beforeAutospacing="0" w:after="0" w:afterAutospacing="0" w:line="480" w:lineRule="auto"/>
        <w:jc w:val="both"/>
      </w:pPr>
      <w:r w:rsidRPr="00DA2A1D">
        <w:t>Conduct economic viability studies to assess payback periods.</w:t>
      </w:r>
    </w:p>
    <w:p w:rsidR="00DA6AE6" w:rsidRPr="00DA2A1D" w:rsidRDefault="00DA6AE6" w:rsidP="00A97D66">
      <w:pPr>
        <w:pStyle w:val="NormalWeb"/>
        <w:numPr>
          <w:ilvl w:val="0"/>
          <w:numId w:val="25"/>
        </w:numPr>
        <w:spacing w:before="0" w:beforeAutospacing="0" w:after="0" w:afterAutospacing="0" w:line="480" w:lineRule="auto"/>
        <w:jc w:val="both"/>
      </w:pPr>
      <w:r w:rsidRPr="00DA2A1D">
        <w:t>Investigate environmental impacts and carbon footprint reductions.</w:t>
      </w:r>
    </w:p>
    <w:p w:rsidR="00DA6AE6" w:rsidRPr="00DA2A1D" w:rsidRDefault="00DA6AE6" w:rsidP="00DA2A1D">
      <w:pPr>
        <w:pStyle w:val="NormalWeb"/>
        <w:spacing w:before="0" w:beforeAutospacing="0" w:after="0" w:afterAutospacing="0" w:line="480" w:lineRule="auto"/>
        <w:rPr>
          <w:b/>
          <w:szCs w:val="28"/>
        </w:rPr>
      </w:pPr>
    </w:p>
    <w:p w:rsidR="00DA6AE6" w:rsidRPr="00DA2A1D" w:rsidRDefault="00DA6AE6" w:rsidP="00DA2A1D">
      <w:pPr>
        <w:spacing w:after="0" w:line="480" w:lineRule="auto"/>
        <w:rPr>
          <w:rFonts w:ascii="Times New Roman" w:hAnsi="Times New Roman" w:cs="Times New Roman"/>
          <w:b/>
        </w:rPr>
      </w:pPr>
    </w:p>
    <w:p w:rsidR="007C41D7" w:rsidRDefault="007C41D7">
      <w:pPr>
        <w:spacing w:after="200" w:line="276" w:lineRule="auto"/>
        <w:rPr>
          <w:rFonts w:ascii="Times New Roman" w:hAnsi="Times New Roman"/>
          <w:lang w:val="en-US"/>
        </w:rPr>
      </w:pPr>
      <w:r>
        <w:rPr>
          <w:rFonts w:ascii="Times New Roman" w:hAnsi="Times New Roman"/>
          <w:lang w:val="en-US"/>
        </w:rPr>
        <w:br w:type="page"/>
      </w:r>
    </w:p>
    <w:p w:rsidR="007C41D7" w:rsidRDefault="007C41D7" w:rsidP="007C41D7">
      <w:pPr>
        <w:pStyle w:val="NormalWeb"/>
        <w:jc w:val="center"/>
        <w:rPr>
          <w:b/>
          <w:sz w:val="28"/>
          <w:szCs w:val="28"/>
        </w:rPr>
      </w:pPr>
      <w:r w:rsidRPr="00CC2007">
        <w:rPr>
          <w:b/>
          <w:sz w:val="28"/>
          <w:szCs w:val="28"/>
        </w:rPr>
        <w:lastRenderedPageBreak/>
        <w:t>REFERENCES</w:t>
      </w:r>
    </w:p>
    <w:p w:rsidR="007C41D7" w:rsidRDefault="007C41D7" w:rsidP="007C41D7">
      <w:pPr>
        <w:pStyle w:val="NormalWeb"/>
        <w:numPr>
          <w:ilvl w:val="0"/>
          <w:numId w:val="34"/>
        </w:numPr>
        <w:spacing w:line="480" w:lineRule="auto"/>
        <w:jc w:val="both"/>
      </w:pPr>
      <w:r>
        <w:t xml:space="preserve">Chen, M., &amp;Mi, C. C. (2014). </w:t>
      </w:r>
      <w:r>
        <w:rPr>
          <w:rStyle w:val="Emphasis"/>
        </w:rPr>
        <w:t>Design and analysis of a grid-connected photovoltaic power system</w:t>
      </w:r>
      <w:r>
        <w:t xml:space="preserve">. IEEE Transactions on Power Electronics, 29(4), 1791–1801. </w:t>
      </w:r>
      <w:hyperlink r:id="rId14" w:history="1">
        <w:r w:rsidRPr="00FF20D8">
          <w:rPr>
            <w:rStyle w:val="Hyperlink"/>
          </w:rPr>
          <w:t>https://doi.org/10.1109/TPEL.2013.2277342</w:t>
        </w:r>
      </w:hyperlink>
    </w:p>
    <w:p w:rsidR="007C41D7" w:rsidRDefault="007C41D7" w:rsidP="007C41D7">
      <w:pPr>
        <w:pStyle w:val="NormalWeb"/>
        <w:numPr>
          <w:ilvl w:val="0"/>
          <w:numId w:val="34"/>
        </w:numPr>
        <w:spacing w:line="480" w:lineRule="auto"/>
        <w:jc w:val="both"/>
      </w:pPr>
      <w:r>
        <w:t xml:space="preserve">Choudhury, B., Saha, H., &amp; Das, B. (2019). A review on MPPT algorithms for PV systems under partial shading conditions. </w:t>
      </w:r>
      <w:r>
        <w:rPr>
          <w:rStyle w:val="Emphasis"/>
        </w:rPr>
        <w:t>International Journal of Electrical Power &amp; Energy Systems</w:t>
      </w:r>
      <w:r>
        <w:t xml:space="preserve">, 104, 614–627. </w:t>
      </w:r>
      <w:hyperlink r:id="rId15" w:history="1">
        <w:r w:rsidRPr="00FF20D8">
          <w:rPr>
            <w:rStyle w:val="Hyperlink"/>
          </w:rPr>
          <w:t>https://doi.org/10.1016/j.ijepes.2018.07.001</w:t>
        </w:r>
      </w:hyperlink>
    </w:p>
    <w:p w:rsidR="007C41D7" w:rsidRDefault="007C41D7" w:rsidP="007C41D7">
      <w:pPr>
        <w:pStyle w:val="NormalWeb"/>
        <w:numPr>
          <w:ilvl w:val="0"/>
          <w:numId w:val="34"/>
        </w:numPr>
        <w:spacing w:line="480" w:lineRule="auto"/>
        <w:jc w:val="both"/>
      </w:pPr>
      <w:r>
        <w:t xml:space="preserve">Green, M. A., Hishikawa, Y., Dunlop, E. D., Levi, D. H., Hohl-Ebinger, J., Yoshita, M., &amp; Ho-Baillie, A. W. (2020). Solar cell efficiency tables (version 56). </w:t>
      </w:r>
      <w:r>
        <w:rPr>
          <w:rStyle w:val="Emphasis"/>
        </w:rPr>
        <w:t>Progress in Photovoltaics: Research and Applications</w:t>
      </w:r>
      <w:r>
        <w:t xml:space="preserve">, 28(7), 629–638. </w:t>
      </w:r>
      <w:hyperlink r:id="rId16" w:history="1">
        <w:r w:rsidRPr="00FF20D8">
          <w:rPr>
            <w:rStyle w:val="Hyperlink"/>
          </w:rPr>
          <w:t>https://doi.org/10.1002/pip.3303</w:t>
        </w:r>
      </w:hyperlink>
    </w:p>
    <w:p w:rsidR="007C41D7" w:rsidRDefault="007C41D7" w:rsidP="007C41D7">
      <w:pPr>
        <w:pStyle w:val="NormalWeb"/>
        <w:numPr>
          <w:ilvl w:val="0"/>
          <w:numId w:val="34"/>
        </w:numPr>
        <w:spacing w:line="480" w:lineRule="auto"/>
        <w:jc w:val="both"/>
      </w:pPr>
      <w:r>
        <w:t xml:space="preserve">Khaligh, A., &amp;Onar, O. C. (2017). </w:t>
      </w:r>
      <w:r>
        <w:rPr>
          <w:rStyle w:val="Emphasis"/>
        </w:rPr>
        <w:t>Energy harvesting: Solar, wind, and ocean energy conversion systems</w:t>
      </w:r>
      <w:r>
        <w:t xml:space="preserve">. CRC Press. </w:t>
      </w:r>
    </w:p>
    <w:p w:rsidR="007C41D7" w:rsidRDefault="007C41D7" w:rsidP="007C41D7">
      <w:pPr>
        <w:pStyle w:val="NormalWeb"/>
        <w:numPr>
          <w:ilvl w:val="0"/>
          <w:numId w:val="34"/>
        </w:numPr>
        <w:spacing w:line="480" w:lineRule="auto"/>
        <w:jc w:val="both"/>
      </w:pPr>
      <w:r>
        <w:t xml:space="preserve">Luque, A., &amp;Hegedus, S. (2011). </w:t>
      </w:r>
      <w:r>
        <w:rPr>
          <w:rStyle w:val="Emphasis"/>
        </w:rPr>
        <w:t>Handbook of photovoltaic science and engineering</w:t>
      </w:r>
      <w:r>
        <w:t xml:space="preserve"> (2nd ed.). John Wiley &amp; Sons. </w:t>
      </w:r>
      <w:hyperlink r:id="rId17" w:history="1">
        <w:r w:rsidRPr="00FF20D8">
          <w:rPr>
            <w:rStyle w:val="Hyperlink"/>
          </w:rPr>
          <w:t>https://doi.org/10.1002/9780470974704</w:t>
        </w:r>
      </w:hyperlink>
    </w:p>
    <w:p w:rsidR="007C41D7" w:rsidRDefault="007C41D7" w:rsidP="007C41D7">
      <w:pPr>
        <w:pStyle w:val="NormalWeb"/>
        <w:numPr>
          <w:ilvl w:val="0"/>
          <w:numId w:val="34"/>
        </w:numPr>
        <w:spacing w:line="480" w:lineRule="auto"/>
        <w:jc w:val="both"/>
      </w:pPr>
      <w:r>
        <w:t xml:space="preserve">Rashid, M. H. (2013). </w:t>
      </w:r>
      <w:r>
        <w:rPr>
          <w:rStyle w:val="Emphasis"/>
        </w:rPr>
        <w:t>Power electronics: Circuits, devices &amp; applications</w:t>
      </w:r>
      <w:r>
        <w:t xml:space="preserve"> (4th ed.). Pearson Education. </w:t>
      </w:r>
    </w:p>
    <w:p w:rsidR="007C41D7" w:rsidRDefault="007C41D7" w:rsidP="00516412">
      <w:pPr>
        <w:pStyle w:val="NormalWeb"/>
        <w:numPr>
          <w:ilvl w:val="0"/>
          <w:numId w:val="34"/>
        </w:numPr>
        <w:spacing w:line="480" w:lineRule="auto"/>
      </w:pPr>
      <w:r>
        <w:t xml:space="preserve">Sopian, K., &amp; Othman, M. Y. (2018). Performance evaluation of maximum power point tracking (MPPT) algorithms in photovoltaic systems. </w:t>
      </w:r>
      <w:r>
        <w:rPr>
          <w:rStyle w:val="Emphasis"/>
        </w:rPr>
        <w:t xml:space="preserve">Renewable </w:t>
      </w:r>
      <w:r>
        <w:rPr>
          <w:rStyle w:val="Emphasis"/>
        </w:rPr>
        <w:lastRenderedPageBreak/>
        <w:t>and Sustainable Energy Reviews</w:t>
      </w:r>
      <w:r>
        <w:t xml:space="preserve">, 19, 18–24. </w:t>
      </w:r>
      <w:hyperlink r:id="rId18" w:history="1">
        <w:r w:rsidRPr="00FF20D8">
          <w:rPr>
            <w:rStyle w:val="Hyperlink"/>
          </w:rPr>
          <w:t>https://doi.org/10.1016/j.rser.2012.11.002</w:t>
        </w:r>
      </w:hyperlink>
    </w:p>
    <w:p w:rsidR="007C41D7" w:rsidRDefault="007C41D7" w:rsidP="007C41D7">
      <w:pPr>
        <w:pStyle w:val="NormalWeb"/>
        <w:numPr>
          <w:ilvl w:val="0"/>
          <w:numId w:val="34"/>
        </w:numPr>
        <w:spacing w:line="480" w:lineRule="auto"/>
        <w:jc w:val="both"/>
      </w:pPr>
      <w:r>
        <w:t xml:space="preserve">Sudhakar, K., &amp;Rangnekar, S. (2013). Performance evaluation of a 2.32 kWp grid-connected photovoltaic system in India. </w:t>
      </w:r>
      <w:r>
        <w:rPr>
          <w:rStyle w:val="Emphasis"/>
        </w:rPr>
        <w:t>Energy Reports</w:t>
      </w:r>
      <w:r>
        <w:t xml:space="preserve">, 1, 184–192. </w:t>
      </w:r>
      <w:hyperlink r:id="rId19" w:history="1">
        <w:r w:rsidRPr="00FF20D8">
          <w:rPr>
            <w:rStyle w:val="Hyperlink"/>
          </w:rPr>
          <w:t>https://doi.org/10.1016/j.egyr.2015.03.004</w:t>
        </w:r>
      </w:hyperlink>
    </w:p>
    <w:p w:rsidR="007C41D7" w:rsidRDefault="007C41D7" w:rsidP="007C41D7">
      <w:pPr>
        <w:pStyle w:val="NormalWeb"/>
        <w:numPr>
          <w:ilvl w:val="0"/>
          <w:numId w:val="34"/>
        </w:numPr>
        <w:spacing w:line="480" w:lineRule="auto"/>
        <w:jc w:val="both"/>
      </w:pPr>
      <w:r w:rsidRPr="00C83F47">
        <w:rPr>
          <w:lang w:val="fr-FR"/>
        </w:rPr>
        <w:t xml:space="preserve">Villalva, M. G., Gazoli, J. R., &amp;RuppertFilho, E. (2009). </w:t>
      </w:r>
      <w:r>
        <w:t xml:space="preserve">Comprehensive approach to modeling and simulation of photovoltaic arrays. </w:t>
      </w:r>
      <w:r>
        <w:rPr>
          <w:rStyle w:val="Emphasis"/>
        </w:rPr>
        <w:t>IEEE Transactions on Power Electronics</w:t>
      </w:r>
      <w:r>
        <w:t xml:space="preserve">, 24(5), 1198–1208. </w:t>
      </w:r>
      <w:hyperlink r:id="rId20" w:history="1">
        <w:r w:rsidRPr="00FF20D8">
          <w:rPr>
            <w:rStyle w:val="Hyperlink"/>
          </w:rPr>
          <w:t>https://doi.org/10.1109/TPEL.2009.2013862</w:t>
        </w:r>
      </w:hyperlink>
    </w:p>
    <w:p w:rsidR="007C41D7" w:rsidRDefault="007C41D7" w:rsidP="007C41D7">
      <w:pPr>
        <w:pStyle w:val="NormalWeb"/>
        <w:numPr>
          <w:ilvl w:val="0"/>
          <w:numId w:val="34"/>
        </w:numPr>
        <w:spacing w:line="480" w:lineRule="auto"/>
        <w:jc w:val="both"/>
      </w:pPr>
      <w:r w:rsidRPr="009028A4">
        <w:t xml:space="preserve"> Walker, G. (2001). Evaluating MPPT converter topologies using a MATLAB PV model. </w:t>
      </w:r>
      <w:r w:rsidRPr="009028A4">
        <w:rPr>
          <w:i/>
          <w:iCs/>
        </w:rPr>
        <w:t>Journal of Electrical &amp; Electronics Engineering, Australia</w:t>
      </w:r>
      <w:r w:rsidRPr="009028A4">
        <w:t>, 21(1), 49–56.</w:t>
      </w:r>
    </w:p>
    <w:p w:rsidR="007C41D7" w:rsidRDefault="007C41D7" w:rsidP="007C41D7">
      <w:pPr>
        <w:pStyle w:val="NormalWeb"/>
        <w:numPr>
          <w:ilvl w:val="0"/>
          <w:numId w:val="34"/>
        </w:numPr>
        <w:spacing w:line="480" w:lineRule="auto"/>
        <w:jc w:val="both"/>
      </w:pPr>
      <w:r w:rsidRPr="007C41D7">
        <w:t xml:space="preserve">Zhang, P., Li, Y., Wang, W., Zhang, Y., &amp; Wang, H. (2021). Design and implementation of a solar photovoltaic inverter system with maximum power point tracking. </w:t>
      </w:r>
      <w:r w:rsidRPr="007C41D7">
        <w:rPr>
          <w:i/>
          <w:iCs/>
        </w:rPr>
        <w:t>Renewable Energy</w:t>
      </w:r>
      <w:r w:rsidRPr="007C41D7">
        <w:t xml:space="preserve">, 168, 214–224. </w:t>
      </w:r>
      <w:hyperlink r:id="rId21" w:history="1">
        <w:r w:rsidRPr="007C41D7">
          <w:rPr>
            <w:rStyle w:val="Hyperlink"/>
          </w:rPr>
          <w:t>https://doi.org/10.1016/j.renene.2020.12.014</w:t>
        </w:r>
      </w:hyperlink>
    </w:p>
    <w:p w:rsidR="00027A9F" w:rsidRDefault="00027A9F">
      <w:pPr>
        <w:spacing w:after="200" w:line="276" w:lineRule="auto"/>
        <w:rPr>
          <w:rFonts w:ascii="Times New Roman" w:hAnsi="Times New Roman"/>
          <w:lang w:val="en-US"/>
        </w:rPr>
      </w:pPr>
      <w:r>
        <w:rPr>
          <w:rFonts w:ascii="Times New Roman" w:hAnsi="Times New Roman"/>
          <w:lang w:val="en-US"/>
        </w:rPr>
        <w:br w:type="page"/>
      </w:r>
    </w:p>
    <w:p w:rsidR="00027A9F" w:rsidRDefault="00027A9F" w:rsidP="00027A9F">
      <w:pPr>
        <w:pStyle w:val="NormalWeb"/>
        <w:spacing w:before="0" w:beforeAutospacing="0" w:after="0" w:afterAutospacing="0" w:line="480" w:lineRule="auto"/>
        <w:rPr>
          <w:b/>
          <w:sz w:val="28"/>
          <w:szCs w:val="28"/>
        </w:rPr>
      </w:pPr>
      <w:r>
        <w:rPr>
          <w:b/>
          <w:sz w:val="28"/>
          <w:szCs w:val="28"/>
        </w:rPr>
        <w:lastRenderedPageBreak/>
        <w:t xml:space="preserve">                                                   APPENDICES</w:t>
      </w:r>
    </w:p>
    <w:p w:rsidR="00027A9F" w:rsidRDefault="00027A9F" w:rsidP="00027A9F">
      <w:pPr>
        <w:pStyle w:val="NormalWeb"/>
        <w:spacing w:before="0" w:beforeAutospacing="0" w:after="0" w:afterAutospacing="0" w:line="480" w:lineRule="auto"/>
        <w:ind w:firstLine="720"/>
        <w:jc w:val="both"/>
      </w:pPr>
      <w:r>
        <w:t>The following materials have been compiled as appendices to provide additional technical details and support for the project:</w:t>
      </w:r>
    </w:p>
    <w:p w:rsidR="00027A9F" w:rsidRPr="007A3500" w:rsidRDefault="00027A9F" w:rsidP="00027A9F">
      <w:pPr>
        <w:spacing w:after="0" w:line="480" w:lineRule="auto"/>
        <w:outlineLvl w:val="2"/>
        <w:rPr>
          <w:rFonts w:ascii="Times New Roman" w:eastAsia="Times New Roman" w:hAnsi="Times New Roman" w:cs="Times New Roman"/>
          <w:b/>
          <w:bCs/>
        </w:rPr>
      </w:pPr>
      <w:r w:rsidRPr="007A3500">
        <w:rPr>
          <w:rFonts w:ascii="Times New Roman" w:eastAsia="Times New Roman" w:hAnsi="Times New Roman" w:cs="Times New Roman"/>
          <w:b/>
          <w:bCs/>
        </w:rPr>
        <w:t>Appendix A: Datasheets</w:t>
      </w:r>
    </w:p>
    <w:p w:rsidR="00027A9F" w:rsidRPr="00D1476D" w:rsidRDefault="00027A9F" w:rsidP="00027A9F">
      <w:pPr>
        <w:pStyle w:val="ListParagraph"/>
        <w:numPr>
          <w:ilvl w:val="0"/>
          <w:numId w:val="35"/>
        </w:numPr>
        <w:spacing w:after="0" w:line="480" w:lineRule="auto"/>
        <w:rPr>
          <w:rFonts w:ascii="Times New Roman" w:eastAsia="Times New Roman" w:hAnsi="Times New Roman" w:cs="Times New Roman"/>
        </w:rPr>
      </w:pPr>
      <w:r w:rsidRPr="00D1476D">
        <w:rPr>
          <w:rFonts w:ascii="Times New Roman" w:eastAsia="Times New Roman" w:hAnsi="Times New Roman" w:cs="Times New Roman"/>
          <w:b/>
          <w:bCs/>
        </w:rPr>
        <w:t>Solar Panels:</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Model: 450W Monocrystalline Solar Panel</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Key features: 45V Voc, 10A Isc, 450W output.</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Manufacturer’s datasheet included.</w:t>
      </w:r>
    </w:p>
    <w:p w:rsidR="00027A9F" w:rsidRPr="007A3500" w:rsidRDefault="00027A9F" w:rsidP="00027A9F">
      <w:pPr>
        <w:numPr>
          <w:ilvl w:val="0"/>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b/>
          <w:bCs/>
        </w:rPr>
        <w:t>Inverter:</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Model: 2kVA Pure Sine Wave Inverter</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Input voltage: 24V DC, Output voltage: 220V AC.</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Manufacturer’s datasheet attached.</w:t>
      </w:r>
    </w:p>
    <w:p w:rsidR="00027A9F" w:rsidRPr="007A3500" w:rsidRDefault="00027A9F" w:rsidP="00027A9F">
      <w:pPr>
        <w:numPr>
          <w:ilvl w:val="0"/>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b/>
          <w:bCs/>
        </w:rPr>
        <w:t>Lithium Batteries:</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Model: 12V 200Ah Lithium-ion Battery</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Charge/discharge cycles, voltage range, protection features.</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Manufacturer’s datasheet provided.</w:t>
      </w:r>
    </w:p>
    <w:p w:rsidR="00027A9F" w:rsidRPr="007A3500" w:rsidRDefault="00027A9F" w:rsidP="00027A9F">
      <w:pPr>
        <w:numPr>
          <w:ilvl w:val="0"/>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b/>
          <w:bCs/>
        </w:rPr>
        <w:t>MPPT Charge Controller:</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Model: 60A MPPT Charge Controller</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Operating voltage range: 12V/24V/48V auto recognition.</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Manufacturer’s datasheet included.</w:t>
      </w:r>
    </w:p>
    <w:p w:rsidR="00027A9F" w:rsidRDefault="00027A9F" w:rsidP="00027A9F">
      <w:pPr>
        <w:rPr>
          <w:rFonts w:ascii="Times New Roman" w:eastAsia="Times New Roman" w:hAnsi="Times New Roman" w:cs="Times New Roman"/>
          <w:b/>
          <w:bCs/>
        </w:rPr>
      </w:pPr>
      <w:r>
        <w:rPr>
          <w:rFonts w:ascii="Times New Roman" w:eastAsia="Times New Roman" w:hAnsi="Times New Roman" w:cs="Times New Roman"/>
          <w:b/>
          <w:bCs/>
        </w:rPr>
        <w:br w:type="page"/>
      </w:r>
    </w:p>
    <w:p w:rsidR="00027A9F" w:rsidRPr="007A3500" w:rsidRDefault="00027A9F" w:rsidP="00027A9F">
      <w:pPr>
        <w:spacing w:after="0" w:line="360" w:lineRule="auto"/>
        <w:jc w:val="center"/>
        <w:outlineLvl w:val="2"/>
        <w:rPr>
          <w:rFonts w:ascii="Times New Roman" w:eastAsia="Times New Roman" w:hAnsi="Times New Roman" w:cs="Times New Roman"/>
          <w:b/>
          <w:bCs/>
        </w:rPr>
      </w:pPr>
      <w:r w:rsidRPr="007A3500">
        <w:rPr>
          <w:rFonts w:ascii="Times New Roman" w:eastAsia="Times New Roman" w:hAnsi="Times New Roman" w:cs="Times New Roman"/>
          <w:b/>
          <w:bCs/>
        </w:rPr>
        <w:lastRenderedPageBreak/>
        <w:t>APPENDIX B: FULL CIRCUIT DIAGRAMS</w:t>
      </w:r>
    </w:p>
    <w:p w:rsidR="00027A9F" w:rsidRPr="00D1476D" w:rsidRDefault="00027A9F" w:rsidP="00027A9F">
      <w:pPr>
        <w:pStyle w:val="ListParagraph"/>
        <w:numPr>
          <w:ilvl w:val="0"/>
          <w:numId w:val="36"/>
        </w:numPr>
        <w:spacing w:after="0" w:line="360" w:lineRule="auto"/>
        <w:rPr>
          <w:rFonts w:ascii="Times New Roman" w:eastAsia="Times New Roman" w:hAnsi="Times New Roman" w:cs="Times New Roman"/>
        </w:rPr>
      </w:pPr>
      <w:r w:rsidRPr="00D1476D">
        <w:rPr>
          <w:rFonts w:ascii="Times New Roman" w:eastAsia="Times New Roman" w:hAnsi="Times New Roman" w:cs="Times New Roman"/>
          <w:b/>
          <w:bCs/>
        </w:rPr>
        <w:t>System Wiring Diagram:</w:t>
      </w:r>
    </w:p>
    <w:p w:rsidR="00027A9F" w:rsidRPr="007A3500" w:rsidRDefault="00027A9F" w:rsidP="00027A9F">
      <w:pPr>
        <w:numPr>
          <w:ilvl w:val="1"/>
          <w:numId w:val="36"/>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Detailed schematic showing the interconnections of the solar panels, charge controller, inverter, and battery bank.</w:t>
      </w:r>
    </w:p>
    <w:p w:rsidR="00027A9F" w:rsidRPr="007A3500" w:rsidRDefault="00027A9F" w:rsidP="00027A9F">
      <w:pPr>
        <w:numPr>
          <w:ilvl w:val="0"/>
          <w:numId w:val="36"/>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Inverter Circuit Details:</w:t>
      </w:r>
    </w:p>
    <w:p w:rsidR="00027A9F" w:rsidRPr="007A3500" w:rsidRDefault="00027A9F" w:rsidP="00027A9F">
      <w:pPr>
        <w:numPr>
          <w:ilvl w:val="1"/>
          <w:numId w:val="36"/>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Block-level and detailed component-level diagrams illustrating DC-AC conversion, filter stages, and protection circuits.</w:t>
      </w:r>
    </w:p>
    <w:p w:rsidR="00027A9F" w:rsidRPr="007A3500" w:rsidRDefault="00027A9F" w:rsidP="00027A9F">
      <w:pPr>
        <w:spacing w:after="0" w:line="360" w:lineRule="auto"/>
        <w:outlineLvl w:val="2"/>
        <w:rPr>
          <w:rFonts w:ascii="Times New Roman" w:eastAsia="Times New Roman" w:hAnsi="Times New Roman" w:cs="Times New Roman"/>
          <w:b/>
          <w:bCs/>
        </w:rPr>
      </w:pPr>
      <w:r w:rsidRPr="007A3500">
        <w:rPr>
          <w:rFonts w:ascii="Times New Roman" w:eastAsia="Times New Roman" w:hAnsi="Times New Roman" w:cs="Times New Roman"/>
          <w:b/>
          <w:bCs/>
        </w:rPr>
        <w:t>Appendix C: Software and Code Listings</w:t>
      </w:r>
    </w:p>
    <w:p w:rsidR="00027A9F" w:rsidRPr="00D1476D" w:rsidRDefault="00027A9F" w:rsidP="00027A9F">
      <w:pPr>
        <w:pStyle w:val="ListParagraph"/>
        <w:numPr>
          <w:ilvl w:val="0"/>
          <w:numId w:val="37"/>
        </w:numPr>
        <w:spacing w:after="0" w:line="360" w:lineRule="auto"/>
        <w:rPr>
          <w:rFonts w:ascii="Times New Roman" w:eastAsia="Times New Roman" w:hAnsi="Times New Roman" w:cs="Times New Roman"/>
        </w:rPr>
      </w:pPr>
      <w:r w:rsidRPr="00D1476D">
        <w:rPr>
          <w:rFonts w:ascii="Times New Roman" w:eastAsia="Times New Roman" w:hAnsi="Times New Roman" w:cs="Times New Roman"/>
          <w:b/>
          <w:bCs/>
        </w:rPr>
        <w:t>Simulation Software:</w:t>
      </w:r>
    </w:p>
    <w:p w:rsidR="00027A9F" w:rsidRPr="007A3500" w:rsidRDefault="00027A9F" w:rsidP="00027A9F">
      <w:pPr>
        <w:numPr>
          <w:ilvl w:val="1"/>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Proteus</w:t>
      </w:r>
      <w:r w:rsidRPr="007A3500">
        <w:rPr>
          <w:rFonts w:ascii="Times New Roman" w:eastAsia="Times New Roman" w:hAnsi="Times New Roman" w:cs="Times New Roman"/>
        </w:rPr>
        <w:t xml:space="preserve"> or </w:t>
      </w:r>
      <w:r w:rsidRPr="007A3500">
        <w:rPr>
          <w:rFonts w:ascii="Times New Roman" w:eastAsia="Times New Roman" w:hAnsi="Times New Roman" w:cs="Times New Roman"/>
          <w:b/>
          <w:bCs/>
        </w:rPr>
        <w:t>LTspice</w:t>
      </w:r>
      <w:r w:rsidRPr="007A3500">
        <w:rPr>
          <w:rFonts w:ascii="Times New Roman" w:eastAsia="Times New Roman" w:hAnsi="Times New Roman" w:cs="Times New Roman"/>
        </w:rPr>
        <w:t xml:space="preserve"> simulation files used for circuit validation.</w:t>
      </w:r>
    </w:p>
    <w:p w:rsidR="00027A9F" w:rsidRPr="007A3500" w:rsidRDefault="00027A9F" w:rsidP="00027A9F">
      <w:pPr>
        <w:numPr>
          <w:ilvl w:val="1"/>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Parameter setup and simulation waveforms included.</w:t>
      </w:r>
    </w:p>
    <w:p w:rsidR="00027A9F" w:rsidRPr="007A3500" w:rsidRDefault="00027A9F" w:rsidP="00027A9F">
      <w:pPr>
        <w:numPr>
          <w:ilvl w:val="0"/>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Embedded Code (if any):</w:t>
      </w:r>
    </w:p>
    <w:p w:rsidR="00027A9F" w:rsidRPr="007A3500" w:rsidRDefault="00027A9F" w:rsidP="00027A9F">
      <w:pPr>
        <w:numPr>
          <w:ilvl w:val="1"/>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Code listings for MPPT tracking algorithm (if microcontroller-based MPPT controller was custom-built).</w:t>
      </w:r>
    </w:p>
    <w:p w:rsidR="00027A9F" w:rsidRPr="007A3500" w:rsidRDefault="00027A9F" w:rsidP="00027A9F">
      <w:pPr>
        <w:numPr>
          <w:ilvl w:val="1"/>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Code annotated and documented.</w:t>
      </w:r>
    </w:p>
    <w:p w:rsidR="00027A9F" w:rsidRPr="007A3500" w:rsidRDefault="00027A9F" w:rsidP="00027A9F">
      <w:pPr>
        <w:spacing w:after="0" w:line="360" w:lineRule="auto"/>
        <w:outlineLvl w:val="2"/>
        <w:rPr>
          <w:rFonts w:ascii="Times New Roman" w:eastAsia="Times New Roman" w:hAnsi="Times New Roman" w:cs="Times New Roman"/>
          <w:b/>
          <w:bCs/>
        </w:rPr>
      </w:pPr>
      <w:r w:rsidRPr="007A3500">
        <w:rPr>
          <w:rFonts w:ascii="Times New Roman" w:eastAsia="Times New Roman" w:hAnsi="Times New Roman" w:cs="Times New Roman"/>
          <w:b/>
          <w:bCs/>
        </w:rPr>
        <w:t>Appendix D: Additional Data and Testing Results</w:t>
      </w:r>
    </w:p>
    <w:p w:rsidR="00027A9F" w:rsidRPr="00D1476D" w:rsidRDefault="00027A9F" w:rsidP="00027A9F">
      <w:pPr>
        <w:pStyle w:val="ListParagraph"/>
        <w:numPr>
          <w:ilvl w:val="0"/>
          <w:numId w:val="38"/>
        </w:numPr>
        <w:spacing w:after="0" w:line="360" w:lineRule="auto"/>
        <w:rPr>
          <w:rFonts w:ascii="Times New Roman" w:eastAsia="Times New Roman" w:hAnsi="Times New Roman" w:cs="Times New Roman"/>
        </w:rPr>
      </w:pPr>
      <w:r w:rsidRPr="00D1476D">
        <w:rPr>
          <w:rFonts w:ascii="Times New Roman" w:eastAsia="Times New Roman" w:hAnsi="Times New Roman" w:cs="Times New Roman"/>
          <w:b/>
          <w:bCs/>
        </w:rPr>
        <w:t>Efficiency Test Results:</w:t>
      </w:r>
    </w:p>
    <w:p w:rsidR="00027A9F" w:rsidRPr="007A3500" w:rsidRDefault="00027A9F" w:rsidP="00027A9F">
      <w:pPr>
        <w:numPr>
          <w:ilvl w:val="1"/>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Tabulated data of load vs. efficiency at various loads (20%, 50%, 100%).</w:t>
      </w:r>
    </w:p>
    <w:p w:rsidR="00027A9F" w:rsidRPr="007A3500" w:rsidRDefault="00027A9F" w:rsidP="00027A9F">
      <w:pPr>
        <w:numPr>
          <w:ilvl w:val="1"/>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Corresponding graphs generated in the report.</w:t>
      </w:r>
    </w:p>
    <w:p w:rsidR="00027A9F" w:rsidRPr="007A3500" w:rsidRDefault="00027A9F" w:rsidP="00027A9F">
      <w:pPr>
        <w:numPr>
          <w:ilvl w:val="0"/>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Battery Runtime Data:</w:t>
      </w:r>
    </w:p>
    <w:p w:rsidR="00027A9F" w:rsidRPr="007A3500" w:rsidRDefault="00027A9F" w:rsidP="00027A9F">
      <w:pPr>
        <w:numPr>
          <w:ilvl w:val="1"/>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Runtime observations under different load conditions (light load, medium load, full load).</w:t>
      </w:r>
    </w:p>
    <w:p w:rsidR="00027A9F" w:rsidRPr="007A3500" w:rsidRDefault="00027A9F" w:rsidP="00027A9F">
      <w:pPr>
        <w:numPr>
          <w:ilvl w:val="1"/>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Voltage and current measurements at key intervals.</w:t>
      </w:r>
    </w:p>
    <w:p w:rsidR="00027A9F" w:rsidRPr="007A3500" w:rsidRDefault="00027A9F" w:rsidP="00027A9F">
      <w:pPr>
        <w:numPr>
          <w:ilvl w:val="0"/>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Temperature Data:</w:t>
      </w:r>
    </w:p>
    <w:p w:rsidR="00CE7400" w:rsidRPr="00027A9F" w:rsidRDefault="00027A9F" w:rsidP="00DA2A1D">
      <w:pPr>
        <w:numPr>
          <w:ilvl w:val="1"/>
          <w:numId w:val="38"/>
        </w:numPr>
        <w:spacing w:after="0" w:line="480" w:lineRule="auto"/>
        <w:rPr>
          <w:rFonts w:ascii="Times New Roman" w:hAnsi="Times New Roman"/>
        </w:rPr>
      </w:pPr>
      <w:r w:rsidRPr="00027A9F">
        <w:rPr>
          <w:rFonts w:ascii="Times New Roman" w:eastAsia="Times New Roman" w:hAnsi="Times New Roman" w:cs="Times New Roman"/>
        </w:rPr>
        <w:t>Inverter and charge controller temperature measurements at different loads.</w:t>
      </w:r>
    </w:p>
    <w:sectPr w:rsidR="00CE7400" w:rsidRPr="00027A9F" w:rsidSect="00DA2A1D">
      <w:pgSz w:w="12240" w:h="14400" w:code="1"/>
      <w:pgMar w:top="1440" w:right="1728" w:bottom="1440" w:left="2160"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Montserra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119A5"/>
    <w:multiLevelType w:val="multilevel"/>
    <w:tmpl w:val="E492752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F7367B"/>
    <w:multiLevelType w:val="hybridMultilevel"/>
    <w:tmpl w:val="85A0C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CB67EA"/>
    <w:multiLevelType w:val="hybridMultilevel"/>
    <w:tmpl w:val="7CD2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797B2F"/>
    <w:multiLevelType w:val="hybridMultilevel"/>
    <w:tmpl w:val="7F0C6342"/>
    <w:lvl w:ilvl="0" w:tplc="5D7259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386B16"/>
    <w:multiLevelType w:val="hybridMultilevel"/>
    <w:tmpl w:val="63CA9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D9235C"/>
    <w:multiLevelType w:val="multilevel"/>
    <w:tmpl w:val="5344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C96E78"/>
    <w:multiLevelType w:val="multilevel"/>
    <w:tmpl w:val="CD56DFC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796686"/>
    <w:multiLevelType w:val="hybridMultilevel"/>
    <w:tmpl w:val="D6CC0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060A41"/>
    <w:multiLevelType w:val="hybridMultilevel"/>
    <w:tmpl w:val="2E1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461F03"/>
    <w:multiLevelType w:val="multilevel"/>
    <w:tmpl w:val="E536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135175"/>
    <w:multiLevelType w:val="multilevel"/>
    <w:tmpl w:val="6326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D83202"/>
    <w:multiLevelType w:val="multilevel"/>
    <w:tmpl w:val="7F5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785EEE"/>
    <w:multiLevelType w:val="hybridMultilevel"/>
    <w:tmpl w:val="A52C3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5D2BDD"/>
    <w:multiLevelType w:val="multilevel"/>
    <w:tmpl w:val="80084C8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1C946B7"/>
    <w:multiLevelType w:val="hybridMultilevel"/>
    <w:tmpl w:val="E6285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3C236A"/>
    <w:multiLevelType w:val="hybridMultilevel"/>
    <w:tmpl w:val="CE1C8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583623"/>
    <w:multiLevelType w:val="hybridMultilevel"/>
    <w:tmpl w:val="7938F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0F06CD"/>
    <w:multiLevelType w:val="multilevel"/>
    <w:tmpl w:val="22E0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7978A9"/>
    <w:multiLevelType w:val="hybridMultilevel"/>
    <w:tmpl w:val="932E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3A5A22"/>
    <w:multiLevelType w:val="hybridMultilevel"/>
    <w:tmpl w:val="087E1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4738B0"/>
    <w:multiLevelType w:val="hybridMultilevel"/>
    <w:tmpl w:val="468A8B9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D7420F"/>
    <w:multiLevelType w:val="hybridMultilevel"/>
    <w:tmpl w:val="B0D43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B3615E"/>
    <w:multiLevelType w:val="hybridMultilevel"/>
    <w:tmpl w:val="C414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D04CBB"/>
    <w:multiLevelType w:val="hybridMultilevel"/>
    <w:tmpl w:val="56822DCA"/>
    <w:lvl w:ilvl="0" w:tplc="2E1A0C2E">
      <w:start w:val="1"/>
      <w:numFmt w:val="decimal"/>
      <w:lvlText w:val="%1."/>
      <w:lvlJc w:val="left"/>
      <w:pPr>
        <w:ind w:left="720" w:hanging="360"/>
      </w:pPr>
      <w:rPr>
        <w:rFonts w:ascii="Times New Roman" w:hAnsi="Times New Roman"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C104A2"/>
    <w:multiLevelType w:val="multilevel"/>
    <w:tmpl w:val="E25E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B278BD"/>
    <w:multiLevelType w:val="multilevel"/>
    <w:tmpl w:val="79A8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C71352"/>
    <w:multiLevelType w:val="multilevel"/>
    <w:tmpl w:val="CCC6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B053CC"/>
    <w:multiLevelType w:val="hybridMultilevel"/>
    <w:tmpl w:val="AE06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8420E8"/>
    <w:multiLevelType w:val="multilevel"/>
    <w:tmpl w:val="EE408E9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41F5267"/>
    <w:multiLevelType w:val="multilevel"/>
    <w:tmpl w:val="E21A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D440ABF"/>
    <w:multiLevelType w:val="multilevel"/>
    <w:tmpl w:val="D7C8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132443"/>
    <w:multiLevelType w:val="hybridMultilevel"/>
    <w:tmpl w:val="AD7AB0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A63686"/>
    <w:multiLevelType w:val="multilevel"/>
    <w:tmpl w:val="F8FC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4593DB0"/>
    <w:multiLevelType w:val="multilevel"/>
    <w:tmpl w:val="78FA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48605BD"/>
    <w:multiLevelType w:val="multilevel"/>
    <w:tmpl w:val="DA50B1D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CD689A"/>
    <w:multiLevelType w:val="hybridMultilevel"/>
    <w:tmpl w:val="C6622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585636"/>
    <w:multiLevelType w:val="hybridMultilevel"/>
    <w:tmpl w:val="6CDC9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DD0D56"/>
    <w:multiLevelType w:val="multilevel"/>
    <w:tmpl w:val="BB0A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20"/>
  </w:num>
  <w:num w:numId="3">
    <w:abstractNumId w:val="14"/>
  </w:num>
  <w:num w:numId="4">
    <w:abstractNumId w:val="15"/>
  </w:num>
  <w:num w:numId="5">
    <w:abstractNumId w:val="2"/>
  </w:num>
  <w:num w:numId="6">
    <w:abstractNumId w:val="4"/>
  </w:num>
  <w:num w:numId="7">
    <w:abstractNumId w:val="12"/>
  </w:num>
  <w:num w:numId="8">
    <w:abstractNumId w:val="16"/>
  </w:num>
  <w:num w:numId="9">
    <w:abstractNumId w:val="1"/>
  </w:num>
  <w:num w:numId="10">
    <w:abstractNumId w:val="19"/>
  </w:num>
  <w:num w:numId="11">
    <w:abstractNumId w:val="36"/>
  </w:num>
  <w:num w:numId="12">
    <w:abstractNumId w:val="7"/>
  </w:num>
  <w:num w:numId="13">
    <w:abstractNumId w:val="21"/>
  </w:num>
  <w:num w:numId="14">
    <w:abstractNumId w:val="25"/>
  </w:num>
  <w:num w:numId="15">
    <w:abstractNumId w:val="30"/>
  </w:num>
  <w:num w:numId="16">
    <w:abstractNumId w:val="29"/>
  </w:num>
  <w:num w:numId="17">
    <w:abstractNumId w:val="11"/>
  </w:num>
  <w:num w:numId="18">
    <w:abstractNumId w:val="5"/>
  </w:num>
  <w:num w:numId="19">
    <w:abstractNumId w:val="32"/>
  </w:num>
  <w:num w:numId="20">
    <w:abstractNumId w:val="9"/>
  </w:num>
  <w:num w:numId="21">
    <w:abstractNumId w:val="10"/>
  </w:num>
  <w:num w:numId="22">
    <w:abstractNumId w:val="26"/>
  </w:num>
  <w:num w:numId="23">
    <w:abstractNumId w:val="18"/>
  </w:num>
  <w:num w:numId="24">
    <w:abstractNumId w:val="37"/>
  </w:num>
  <w:num w:numId="25">
    <w:abstractNumId w:val="33"/>
  </w:num>
  <w:num w:numId="26">
    <w:abstractNumId w:val="8"/>
  </w:num>
  <w:num w:numId="27">
    <w:abstractNumId w:val="31"/>
  </w:num>
  <w:num w:numId="28">
    <w:abstractNumId w:val="27"/>
  </w:num>
  <w:num w:numId="29">
    <w:abstractNumId w:val="0"/>
  </w:num>
  <w:num w:numId="30">
    <w:abstractNumId w:val="23"/>
  </w:num>
  <w:num w:numId="31">
    <w:abstractNumId w:val="3"/>
  </w:num>
  <w:num w:numId="32">
    <w:abstractNumId w:val="22"/>
  </w:num>
  <w:num w:numId="33">
    <w:abstractNumId w:val="24"/>
  </w:num>
  <w:num w:numId="34">
    <w:abstractNumId w:val="17"/>
  </w:num>
  <w:num w:numId="35">
    <w:abstractNumId w:val="13"/>
  </w:num>
  <w:num w:numId="36">
    <w:abstractNumId w:val="34"/>
  </w:num>
  <w:num w:numId="37">
    <w:abstractNumId w:val="6"/>
  </w:num>
  <w:num w:numId="38">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compat/>
  <w:rsids>
    <w:rsidRoot w:val="00DA6AE6"/>
    <w:rsid w:val="00027A9F"/>
    <w:rsid w:val="000B5013"/>
    <w:rsid w:val="000D62AB"/>
    <w:rsid w:val="00141A69"/>
    <w:rsid w:val="002950CC"/>
    <w:rsid w:val="00295E57"/>
    <w:rsid w:val="004527D1"/>
    <w:rsid w:val="004B6217"/>
    <w:rsid w:val="004C0F59"/>
    <w:rsid w:val="00516412"/>
    <w:rsid w:val="00543131"/>
    <w:rsid w:val="005545C4"/>
    <w:rsid w:val="00571AF6"/>
    <w:rsid w:val="006A5458"/>
    <w:rsid w:val="007136A4"/>
    <w:rsid w:val="007C41D7"/>
    <w:rsid w:val="008C7F20"/>
    <w:rsid w:val="00A97D66"/>
    <w:rsid w:val="00B800C4"/>
    <w:rsid w:val="00BA5E75"/>
    <w:rsid w:val="00C33C87"/>
    <w:rsid w:val="00C669C3"/>
    <w:rsid w:val="00CB6821"/>
    <w:rsid w:val="00CE7400"/>
    <w:rsid w:val="00D243E8"/>
    <w:rsid w:val="00DA2A1D"/>
    <w:rsid w:val="00DA6AE6"/>
    <w:rsid w:val="00DC4539"/>
    <w:rsid w:val="00E414E9"/>
    <w:rsid w:val="00EB4C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AE6"/>
    <w:pPr>
      <w:spacing w:after="160" w:line="278" w:lineRule="auto"/>
    </w:pPr>
    <w:rPr>
      <w:rFonts w:eastAsiaTheme="minorEastAsia"/>
      <w:kern w:val="2"/>
      <w:sz w:val="24"/>
      <w:szCs w:val="24"/>
      <w:lang w:val="en-GB"/>
    </w:rPr>
  </w:style>
  <w:style w:type="paragraph" w:styleId="Heading3">
    <w:name w:val="heading 3"/>
    <w:basedOn w:val="Normal"/>
    <w:link w:val="Heading3Char"/>
    <w:uiPriority w:val="9"/>
    <w:qFormat/>
    <w:rsid w:val="00DA6AE6"/>
    <w:pPr>
      <w:spacing w:before="100" w:beforeAutospacing="1" w:after="100" w:afterAutospacing="1" w:line="240" w:lineRule="auto"/>
      <w:outlineLvl w:val="2"/>
    </w:pPr>
    <w:rPr>
      <w:rFonts w:ascii="Times New Roman" w:eastAsia="Times New Roman" w:hAnsi="Times New Roman" w:cs="Times New Roman"/>
      <w:b/>
      <w:bCs/>
      <w:kern w:val="0"/>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6AE6"/>
    <w:pPr>
      <w:ind w:left="720"/>
      <w:contextualSpacing/>
    </w:pPr>
  </w:style>
  <w:style w:type="character" w:styleId="Strong">
    <w:name w:val="Strong"/>
    <w:basedOn w:val="DefaultParagraphFont"/>
    <w:uiPriority w:val="22"/>
    <w:qFormat/>
    <w:rsid w:val="00DA6AE6"/>
    <w:rPr>
      <w:b/>
      <w:bCs/>
    </w:rPr>
  </w:style>
  <w:style w:type="paragraph" w:styleId="NormalWeb">
    <w:name w:val="Normal (Web)"/>
    <w:basedOn w:val="Normal"/>
    <w:uiPriority w:val="99"/>
    <w:unhideWhenUsed/>
    <w:rsid w:val="00DA6AE6"/>
    <w:pPr>
      <w:spacing w:before="100" w:beforeAutospacing="1" w:after="100" w:afterAutospacing="1" w:line="240" w:lineRule="auto"/>
    </w:pPr>
    <w:rPr>
      <w:rFonts w:ascii="Times New Roman" w:eastAsia="Times New Roman" w:hAnsi="Times New Roman" w:cs="Times New Roman"/>
      <w:kern w:val="0"/>
      <w:lang w:val="en-US"/>
    </w:rPr>
  </w:style>
  <w:style w:type="table" w:styleId="TableGrid">
    <w:name w:val="Table Grid"/>
    <w:basedOn w:val="TableNormal"/>
    <w:uiPriority w:val="59"/>
    <w:rsid w:val="00DA6A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A6A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AE6"/>
    <w:rPr>
      <w:rFonts w:ascii="Tahoma" w:eastAsiaTheme="minorEastAsia" w:hAnsi="Tahoma" w:cs="Tahoma"/>
      <w:kern w:val="2"/>
      <w:sz w:val="16"/>
      <w:szCs w:val="16"/>
      <w:lang w:val="en-GB"/>
    </w:rPr>
  </w:style>
  <w:style w:type="character" w:customStyle="1" w:styleId="Heading3Char">
    <w:name w:val="Heading 3 Char"/>
    <w:basedOn w:val="DefaultParagraphFont"/>
    <w:link w:val="Heading3"/>
    <w:uiPriority w:val="9"/>
    <w:rsid w:val="00DA6AE6"/>
    <w:rPr>
      <w:rFonts w:ascii="Times New Roman" w:eastAsia="Times New Roman" w:hAnsi="Times New Roman" w:cs="Times New Roman"/>
      <w:b/>
      <w:bCs/>
      <w:sz w:val="27"/>
      <w:szCs w:val="27"/>
    </w:rPr>
  </w:style>
  <w:style w:type="character" w:styleId="Emphasis">
    <w:name w:val="Emphasis"/>
    <w:basedOn w:val="DefaultParagraphFont"/>
    <w:uiPriority w:val="20"/>
    <w:qFormat/>
    <w:rsid w:val="007C41D7"/>
    <w:rPr>
      <w:i/>
      <w:iCs/>
    </w:rPr>
  </w:style>
  <w:style w:type="character" w:styleId="Hyperlink">
    <w:name w:val="Hyperlink"/>
    <w:basedOn w:val="DefaultParagraphFont"/>
    <w:uiPriority w:val="99"/>
    <w:unhideWhenUsed/>
    <w:rsid w:val="007C41D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doi.org/10.1016/j.rser.2012.11.002" TargetMode="External"/><Relationship Id="rId3" Type="http://schemas.openxmlformats.org/officeDocument/2006/relationships/settings" Target="settings.xml"/><Relationship Id="rId21" Type="http://schemas.openxmlformats.org/officeDocument/2006/relationships/hyperlink" Target="https://doi.org/10.1016/j.renene.2020.12.014"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doi.org/10.1002/9780470974704" TargetMode="External"/><Relationship Id="rId2" Type="http://schemas.openxmlformats.org/officeDocument/2006/relationships/styles" Target="styles.xml"/><Relationship Id="rId16" Type="http://schemas.openxmlformats.org/officeDocument/2006/relationships/hyperlink" Target="https://doi.org/10.1002/pip.3303" TargetMode="External"/><Relationship Id="rId20" Type="http://schemas.openxmlformats.org/officeDocument/2006/relationships/hyperlink" Target="https://doi.org/10.1109/TPEL.2009.2013862"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doi.org/10.1016/j.ijepes.2018.07.001" TargetMode="External"/><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doi.org/10.1016/j.egyr.2015.03.004"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1109/TPEL.2013.2277342"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54</Pages>
  <Words>7240</Words>
  <Characters>41271</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2025-06-13T14:40:00Z</dcterms:created>
  <dcterms:modified xsi:type="dcterms:W3CDTF">2025-06-13T14:41:00Z</dcterms:modified>
</cp:coreProperties>
</file>