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6C" w:rsidRPr="008E29F7" w:rsidRDefault="00DF686C" w:rsidP="00DF686C">
      <w:pPr>
        <w:spacing w:after="0" w:line="240" w:lineRule="auto"/>
        <w:jc w:val="center"/>
        <w:rPr>
          <w:rFonts w:ascii="Gill Sans Ultra Bold Condensed" w:hAnsi="Gill Sans Ultra Bold Condensed" w:cs="Times New Roman"/>
          <w:bCs/>
          <w:sz w:val="40"/>
          <w:szCs w:val="24"/>
        </w:rPr>
      </w:pPr>
      <w:r w:rsidRPr="008E29F7">
        <w:rPr>
          <w:rFonts w:ascii="Gill Sans Ultra Bold Condensed" w:hAnsi="Gill Sans Ultra Bold Condensed" w:cs="Times New Roman"/>
          <w:bCs/>
          <w:sz w:val="40"/>
          <w:szCs w:val="24"/>
        </w:rPr>
        <w:t xml:space="preserve">IFRS BASED FINANCIAL STATEMENTS AND INVESTMENT DECISIONS MAKING </w:t>
      </w:r>
    </w:p>
    <w:p w:rsidR="00DF686C" w:rsidRPr="008055C6" w:rsidRDefault="00DF686C" w:rsidP="00DF686C">
      <w:pPr>
        <w:spacing w:after="0" w:line="240" w:lineRule="auto"/>
        <w:jc w:val="center"/>
        <w:rPr>
          <w:rFonts w:ascii="Gill Sans Ultra Bold Condensed" w:hAnsi="Gill Sans Ultra Bold Condensed" w:cs="Times New Roman"/>
          <w:bCs/>
          <w:sz w:val="36"/>
          <w:szCs w:val="24"/>
        </w:rPr>
      </w:pPr>
      <w:r w:rsidRPr="008E29F7">
        <w:rPr>
          <w:rFonts w:ascii="Gill Sans Ultra Bold Condensed" w:hAnsi="Gill Sans Ultra Bold Condensed" w:cs="Times New Roman"/>
          <w:bCs/>
          <w:sz w:val="40"/>
          <w:szCs w:val="24"/>
        </w:rPr>
        <w:t>A CASE STUDY OF FIRST BANK OF NIGERIA</w:t>
      </w:r>
    </w:p>
    <w:p w:rsidR="00DF686C" w:rsidRDefault="00DF686C" w:rsidP="00DF686C">
      <w:pPr>
        <w:spacing w:after="0" w:line="240" w:lineRule="auto"/>
        <w:jc w:val="center"/>
        <w:rPr>
          <w:rFonts w:ascii="Times New Roman" w:hAnsi="Times New Roman" w:cs="Times New Roman"/>
          <w:b/>
          <w:bCs/>
          <w:sz w:val="24"/>
          <w:szCs w:val="24"/>
        </w:rPr>
      </w:pPr>
    </w:p>
    <w:p w:rsidR="00DF686C" w:rsidRDefault="00DF686C" w:rsidP="00DF686C">
      <w:pPr>
        <w:spacing w:after="0" w:line="240" w:lineRule="auto"/>
        <w:jc w:val="center"/>
        <w:rPr>
          <w:rFonts w:ascii="Monotype Corsiva" w:hAnsi="Monotype Corsiva"/>
          <w:b/>
          <w:sz w:val="44"/>
          <w:szCs w:val="32"/>
        </w:rPr>
      </w:pPr>
    </w:p>
    <w:p w:rsidR="00DF686C" w:rsidRDefault="00DF686C" w:rsidP="00DF686C">
      <w:pPr>
        <w:spacing w:after="0" w:line="240" w:lineRule="auto"/>
        <w:jc w:val="center"/>
        <w:rPr>
          <w:rFonts w:ascii="Monotype Corsiva" w:hAnsi="Monotype Corsiva"/>
          <w:b/>
          <w:sz w:val="44"/>
          <w:szCs w:val="32"/>
        </w:rPr>
      </w:pPr>
    </w:p>
    <w:p w:rsidR="00DF686C" w:rsidRPr="007929EA" w:rsidRDefault="00DF686C" w:rsidP="00DF686C">
      <w:pPr>
        <w:spacing w:after="0" w:line="240" w:lineRule="auto"/>
        <w:jc w:val="center"/>
        <w:rPr>
          <w:rFonts w:ascii="Monotype Corsiva" w:hAnsi="Monotype Corsiva"/>
          <w:b/>
          <w:sz w:val="16"/>
          <w:szCs w:val="32"/>
        </w:rPr>
      </w:pPr>
    </w:p>
    <w:p w:rsidR="00DF686C" w:rsidRDefault="00DF686C" w:rsidP="00DF686C">
      <w:pPr>
        <w:spacing w:after="0" w:line="240" w:lineRule="auto"/>
        <w:jc w:val="center"/>
        <w:rPr>
          <w:rFonts w:ascii="Monotype Corsiva" w:eastAsia="Calibri" w:hAnsi="Monotype Corsiva" w:cs="Times New Roman"/>
          <w:b/>
          <w:sz w:val="44"/>
          <w:szCs w:val="32"/>
        </w:rPr>
      </w:pPr>
    </w:p>
    <w:p w:rsidR="00DF686C" w:rsidRDefault="00DF686C" w:rsidP="00DF686C">
      <w:pPr>
        <w:spacing w:after="0" w:line="240" w:lineRule="auto"/>
        <w:jc w:val="center"/>
        <w:rPr>
          <w:rFonts w:ascii="Monotype Corsiva" w:eastAsia="Calibri" w:hAnsi="Monotype Corsiva" w:cs="Times New Roman"/>
          <w:b/>
          <w:sz w:val="44"/>
          <w:szCs w:val="32"/>
        </w:rPr>
      </w:pPr>
      <w:r>
        <w:rPr>
          <w:rFonts w:ascii="Monotype Corsiva" w:eastAsia="Calibri" w:hAnsi="Monotype Corsiva" w:cs="Times New Roman"/>
          <w:b/>
          <w:sz w:val="44"/>
          <w:szCs w:val="32"/>
        </w:rPr>
        <w:t>BY</w:t>
      </w:r>
    </w:p>
    <w:p w:rsidR="00DF686C" w:rsidRDefault="00DF686C" w:rsidP="00DF686C">
      <w:pPr>
        <w:spacing w:after="0" w:line="240" w:lineRule="auto"/>
        <w:jc w:val="center"/>
        <w:rPr>
          <w:rFonts w:ascii="Bookman Old Style" w:eastAsia="Calibri" w:hAnsi="Bookman Old Style" w:cs="Times New Roman"/>
          <w:b/>
          <w:sz w:val="32"/>
          <w:szCs w:val="32"/>
        </w:rPr>
      </w:pPr>
    </w:p>
    <w:p w:rsidR="00DF686C" w:rsidRDefault="00DF686C" w:rsidP="00DF686C">
      <w:pPr>
        <w:spacing w:after="0" w:line="240" w:lineRule="auto"/>
        <w:jc w:val="center"/>
        <w:rPr>
          <w:rFonts w:ascii="Bookman Old Style" w:eastAsia="Calibri" w:hAnsi="Bookman Old Style" w:cs="Times New Roman"/>
          <w:b/>
          <w:sz w:val="32"/>
          <w:szCs w:val="32"/>
        </w:rPr>
      </w:pPr>
    </w:p>
    <w:p w:rsidR="00DF686C" w:rsidRPr="007929EA" w:rsidRDefault="00DF686C" w:rsidP="00DF686C">
      <w:pPr>
        <w:spacing w:after="0" w:line="240" w:lineRule="auto"/>
        <w:jc w:val="center"/>
        <w:rPr>
          <w:rFonts w:ascii="Bookman Old Style" w:eastAsia="Calibri" w:hAnsi="Bookman Old Style" w:cs="Times New Roman"/>
          <w:b/>
          <w:sz w:val="16"/>
          <w:szCs w:val="32"/>
        </w:rPr>
      </w:pPr>
    </w:p>
    <w:p w:rsidR="00DF686C" w:rsidRPr="00A754CB" w:rsidRDefault="00DF686C" w:rsidP="00DF686C">
      <w:pPr>
        <w:spacing w:after="0" w:line="240" w:lineRule="auto"/>
        <w:jc w:val="center"/>
        <w:rPr>
          <w:rFonts w:ascii="Arial Black" w:eastAsia="Calibri" w:hAnsi="Arial Black" w:cs="Times New Roman"/>
          <w:sz w:val="46"/>
          <w:szCs w:val="32"/>
        </w:rPr>
      </w:pPr>
      <w:r>
        <w:rPr>
          <w:rFonts w:ascii="Arial Black" w:hAnsi="Arial Black" w:cs="Times New Roman"/>
          <w:color w:val="000000"/>
          <w:sz w:val="36"/>
          <w:szCs w:val="24"/>
        </w:rPr>
        <w:t>OLALEYE OLUWATOYOSI GRACE</w:t>
      </w:r>
    </w:p>
    <w:p w:rsidR="00DF686C" w:rsidRDefault="00DF686C" w:rsidP="00DF686C">
      <w:pPr>
        <w:spacing w:after="0" w:line="240" w:lineRule="auto"/>
        <w:jc w:val="center"/>
        <w:rPr>
          <w:rFonts w:ascii="Arial Rounded MT Bold" w:eastAsia="Calibri" w:hAnsi="Arial Rounded MT Bold" w:cs="Times New Roman"/>
          <w:b/>
          <w:sz w:val="34"/>
          <w:szCs w:val="32"/>
        </w:rPr>
      </w:pPr>
      <w:r>
        <w:rPr>
          <w:rFonts w:ascii="Arial Rounded MT Bold" w:eastAsia="Calibri" w:hAnsi="Arial Rounded MT Bold" w:cs="Times New Roman"/>
          <w:b/>
          <w:sz w:val="34"/>
          <w:szCs w:val="32"/>
        </w:rPr>
        <w:t>HND/23/ACC/FT/</w:t>
      </w:r>
      <w:r>
        <w:rPr>
          <w:rFonts w:ascii="Arial Rounded MT Bold" w:hAnsi="Arial Rounded MT Bold"/>
          <w:b/>
          <w:sz w:val="34"/>
          <w:szCs w:val="32"/>
        </w:rPr>
        <w:t>0092</w:t>
      </w:r>
    </w:p>
    <w:p w:rsidR="00DF686C" w:rsidRDefault="00DF686C" w:rsidP="00DF686C">
      <w:pPr>
        <w:spacing w:after="0" w:line="240" w:lineRule="auto"/>
        <w:jc w:val="center"/>
        <w:rPr>
          <w:rFonts w:ascii="Bookman Old Style" w:eastAsia="Calibri" w:hAnsi="Bookman Old Style" w:cs="Times New Roman"/>
          <w:b/>
          <w:sz w:val="32"/>
          <w:szCs w:val="32"/>
        </w:rPr>
      </w:pPr>
    </w:p>
    <w:p w:rsidR="00DF686C" w:rsidRDefault="00DF686C" w:rsidP="00DF686C">
      <w:pPr>
        <w:spacing w:after="0" w:line="240" w:lineRule="auto"/>
        <w:jc w:val="center"/>
        <w:rPr>
          <w:rFonts w:ascii="Bookman Old Style" w:eastAsia="Calibri" w:hAnsi="Bookman Old Style" w:cs="Times New Roman"/>
          <w:b/>
          <w:sz w:val="32"/>
          <w:szCs w:val="32"/>
        </w:rPr>
      </w:pPr>
    </w:p>
    <w:p w:rsidR="00DF686C" w:rsidRDefault="00DF686C" w:rsidP="00DF686C">
      <w:pPr>
        <w:spacing w:after="0" w:line="240" w:lineRule="auto"/>
        <w:jc w:val="center"/>
        <w:rPr>
          <w:rFonts w:ascii="Monotype Corsiva" w:eastAsia="Calibri" w:hAnsi="Monotype Corsiva" w:cs="Times New Roman"/>
          <w:b/>
          <w:sz w:val="32"/>
          <w:szCs w:val="32"/>
        </w:rPr>
      </w:pPr>
    </w:p>
    <w:p w:rsidR="00DF686C" w:rsidRDefault="00DF686C" w:rsidP="00DF686C">
      <w:pPr>
        <w:spacing w:after="0" w:line="240" w:lineRule="auto"/>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BEING A RESEARCH PROJECT SUBMITTED TO</w:t>
      </w:r>
    </w:p>
    <w:p w:rsidR="00DF686C" w:rsidRDefault="00DF686C" w:rsidP="00DF686C">
      <w:pPr>
        <w:spacing w:after="0" w:line="240" w:lineRule="auto"/>
        <w:jc w:val="center"/>
        <w:rPr>
          <w:rFonts w:ascii="Monotype Corsiva" w:eastAsia="Calibri" w:hAnsi="Monotype Corsiva" w:cs="Times New Roman"/>
          <w:b/>
          <w:sz w:val="32"/>
          <w:szCs w:val="32"/>
        </w:rPr>
      </w:pPr>
    </w:p>
    <w:p w:rsidR="00DF686C" w:rsidRDefault="00DF686C" w:rsidP="00DF686C">
      <w:pPr>
        <w:spacing w:after="0" w:line="240" w:lineRule="auto"/>
        <w:jc w:val="center"/>
        <w:rPr>
          <w:rFonts w:ascii="Berlin Sans FB Demi" w:eastAsia="Calibri" w:hAnsi="Berlin Sans FB Demi" w:cs="Times New Roman"/>
          <w:sz w:val="32"/>
          <w:szCs w:val="32"/>
        </w:rPr>
      </w:pPr>
      <w:r>
        <w:rPr>
          <w:rFonts w:ascii="Berlin Sans FB Demi" w:eastAsia="Calibri" w:hAnsi="Berlin Sans FB Demi" w:cs="Times New Roman"/>
          <w:sz w:val="32"/>
          <w:szCs w:val="32"/>
        </w:rPr>
        <w:t>THE DEPARTMENT OF ACCOUNTANCY,</w:t>
      </w:r>
    </w:p>
    <w:p w:rsidR="00DF686C" w:rsidRDefault="00DF686C" w:rsidP="00DF686C">
      <w:pPr>
        <w:spacing w:after="0" w:line="240" w:lineRule="auto"/>
        <w:jc w:val="center"/>
        <w:rPr>
          <w:rFonts w:ascii="Berlin Sans FB Demi" w:eastAsia="Calibri" w:hAnsi="Berlin Sans FB Demi" w:cs="Times New Roman"/>
          <w:sz w:val="32"/>
          <w:szCs w:val="32"/>
        </w:rPr>
      </w:pPr>
      <w:r>
        <w:rPr>
          <w:rFonts w:ascii="Gill Sans Ultra Bold Condensed" w:eastAsia="Calibri" w:hAnsi="Gill Sans Ultra Bold Condensed" w:cs="Times New Roman"/>
          <w:sz w:val="32"/>
          <w:szCs w:val="32"/>
        </w:rPr>
        <w:t>INSTITUTE OF FINANCE AND MANAGEMENT STUDIES (IFMS),</w:t>
      </w:r>
      <w:r>
        <w:rPr>
          <w:rFonts w:ascii="Berlin Sans FB Demi" w:eastAsia="Calibri" w:hAnsi="Berlin Sans FB Demi" w:cs="Times New Roman"/>
          <w:sz w:val="32"/>
          <w:szCs w:val="32"/>
        </w:rPr>
        <w:t xml:space="preserve"> KWARA STATE POLYTECHINC ILORIN</w:t>
      </w:r>
    </w:p>
    <w:p w:rsidR="00DF686C" w:rsidRDefault="00DF686C" w:rsidP="00DF686C">
      <w:pPr>
        <w:spacing w:after="0" w:line="240" w:lineRule="auto"/>
        <w:jc w:val="center"/>
        <w:rPr>
          <w:rFonts w:ascii="Bookman Old Style" w:eastAsia="Calibri" w:hAnsi="Bookman Old Style" w:cs="Times New Roman"/>
          <w:sz w:val="32"/>
          <w:szCs w:val="32"/>
        </w:rPr>
      </w:pPr>
    </w:p>
    <w:p w:rsidR="00DF686C" w:rsidRDefault="00DF686C" w:rsidP="00DF686C">
      <w:pPr>
        <w:spacing w:after="0" w:line="240" w:lineRule="auto"/>
        <w:jc w:val="center"/>
        <w:rPr>
          <w:rFonts w:ascii="Bookman Old Style" w:eastAsia="Calibri" w:hAnsi="Bookman Old Style" w:cs="Times New Roman"/>
          <w:sz w:val="32"/>
          <w:szCs w:val="32"/>
        </w:rPr>
      </w:pPr>
    </w:p>
    <w:p w:rsidR="00DF686C" w:rsidRDefault="00DF686C" w:rsidP="00DF686C">
      <w:pPr>
        <w:spacing w:after="0" w:line="240" w:lineRule="auto"/>
        <w:jc w:val="center"/>
        <w:rPr>
          <w:rFonts w:ascii="Arial Rounded MT Bold" w:eastAsia="Calibri" w:hAnsi="Arial Rounded MT Bold" w:cs="Times New Roman"/>
          <w:sz w:val="32"/>
          <w:szCs w:val="32"/>
        </w:rPr>
      </w:pPr>
      <w:r>
        <w:rPr>
          <w:rFonts w:ascii="Arial Rounded MT Bold" w:eastAsia="Calibri" w:hAnsi="Arial Rounded MT Bold" w:cs="Times New Roman"/>
          <w:sz w:val="32"/>
          <w:szCs w:val="32"/>
        </w:rPr>
        <w:t>IN PARTIAL FULFILMENT OF THE REQUIREMENTS OF THE AWARD OF HIGHER NATIONAL DIPLOMA (HND) IN ACCOUNTANCY</w:t>
      </w:r>
    </w:p>
    <w:p w:rsidR="00DF686C" w:rsidRDefault="00DF686C" w:rsidP="00DF686C">
      <w:pPr>
        <w:spacing w:after="0" w:line="240" w:lineRule="auto"/>
        <w:jc w:val="center"/>
        <w:rPr>
          <w:rFonts w:ascii="Arial Rounded MT Bold" w:eastAsia="Calibri" w:hAnsi="Arial Rounded MT Bold" w:cs="Times New Roman"/>
          <w:sz w:val="32"/>
          <w:szCs w:val="32"/>
        </w:rPr>
      </w:pPr>
    </w:p>
    <w:p w:rsidR="00DF686C" w:rsidRDefault="00DF686C" w:rsidP="00DF686C">
      <w:pPr>
        <w:spacing w:after="0" w:line="240" w:lineRule="auto"/>
        <w:jc w:val="right"/>
        <w:rPr>
          <w:rFonts w:ascii="Arial Black" w:eastAsia="Calibri" w:hAnsi="Arial Black" w:cs="Times New Roman"/>
          <w:b/>
          <w:sz w:val="30"/>
          <w:szCs w:val="32"/>
        </w:rPr>
      </w:pPr>
      <w:r>
        <w:rPr>
          <w:rFonts w:ascii="Arial Black" w:eastAsia="Calibri" w:hAnsi="Arial Black" w:cs="Times New Roman"/>
          <w:b/>
          <w:sz w:val="30"/>
          <w:szCs w:val="32"/>
        </w:rPr>
        <w:t>MAY, 2025</w:t>
      </w:r>
    </w:p>
    <w:p w:rsidR="00DF686C" w:rsidRPr="008113CD" w:rsidRDefault="00DF686C" w:rsidP="00DF686C">
      <w:pPr>
        <w:spacing w:after="0" w:line="480" w:lineRule="auto"/>
        <w:jc w:val="center"/>
        <w:rPr>
          <w:rFonts w:ascii="Times New Roman" w:eastAsia="Calibri" w:hAnsi="Times New Roman" w:cs="Times New Roman"/>
          <w:b/>
          <w:sz w:val="24"/>
          <w:szCs w:val="24"/>
        </w:rPr>
      </w:pPr>
      <w:r w:rsidRPr="008113CD">
        <w:rPr>
          <w:rFonts w:ascii="Times New Roman" w:eastAsia="Calibri" w:hAnsi="Times New Roman" w:cs="Times New Roman"/>
          <w:b/>
          <w:sz w:val="24"/>
          <w:szCs w:val="24"/>
        </w:rPr>
        <w:lastRenderedPageBreak/>
        <w:t>CERTIFICATION</w:t>
      </w:r>
    </w:p>
    <w:p w:rsidR="00DF686C" w:rsidRPr="008113CD" w:rsidRDefault="00DF686C" w:rsidP="00DF686C">
      <w:pPr>
        <w:spacing w:after="0" w:line="480" w:lineRule="auto"/>
        <w:ind w:firstLine="720"/>
        <w:jc w:val="both"/>
        <w:rPr>
          <w:rFonts w:ascii="Times New Roman" w:eastAsia="Calibri" w:hAnsi="Times New Roman" w:cs="Times New Roman"/>
          <w:sz w:val="24"/>
          <w:szCs w:val="24"/>
        </w:rPr>
      </w:pPr>
      <w:r w:rsidRPr="008113CD">
        <w:rPr>
          <w:rFonts w:ascii="Times New Roman" w:hAnsi="Times New Roman" w:cs="Times New Roman"/>
          <w:color w:val="000000"/>
          <w:sz w:val="24"/>
          <w:szCs w:val="24"/>
        </w:rPr>
        <w:t xml:space="preserve">This is to certify that this project work has been written by </w:t>
      </w:r>
      <w:r>
        <w:rPr>
          <w:rFonts w:ascii="Times New Roman" w:hAnsi="Times New Roman" w:cs="Times New Roman"/>
          <w:color w:val="000000"/>
          <w:sz w:val="24"/>
          <w:szCs w:val="24"/>
        </w:rPr>
        <w:t>OLALEYE GRACE TOYOSI</w:t>
      </w:r>
      <w:r w:rsidRPr="008113CD">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Matric Number HND/23/ACC/FT/00</w:t>
      </w:r>
      <w:r w:rsidRPr="008113CD">
        <w:rPr>
          <w:rFonts w:ascii="Times New Roman" w:hAnsi="Times New Roman" w:cs="Times New Roman"/>
          <w:color w:val="000000"/>
          <w:sz w:val="24"/>
          <w:szCs w:val="24"/>
        </w:rPr>
        <w:t xml:space="preserve"> has been examined and approved as meeting the requirement of the Department of Accountancy, Institute of Finance and Management, Studies, Kwara State. For the Award of Higher National Diploma (HND) in Accountancy.</w:t>
      </w:r>
      <w:r w:rsidRPr="008113CD">
        <w:rPr>
          <w:rFonts w:ascii="Times New Roman" w:eastAsia="Calibri" w:hAnsi="Times New Roman" w:cs="Times New Roman"/>
          <w:sz w:val="24"/>
          <w:szCs w:val="24"/>
        </w:rPr>
        <w:t xml:space="preserve">  </w:t>
      </w:r>
    </w:p>
    <w:p w:rsidR="00DF686C" w:rsidRPr="008113CD" w:rsidRDefault="00DF686C" w:rsidP="00DF686C">
      <w:pPr>
        <w:spacing w:after="0" w:line="240" w:lineRule="auto"/>
        <w:jc w:val="both"/>
        <w:rPr>
          <w:rFonts w:ascii="Times New Roman" w:eastAsia="Calibri" w:hAnsi="Times New Roman" w:cs="Times New Roman"/>
          <w:b/>
          <w:sz w:val="24"/>
          <w:szCs w:val="24"/>
        </w:rPr>
      </w:pPr>
    </w:p>
    <w:p w:rsidR="00DF686C" w:rsidRPr="008113CD" w:rsidRDefault="00DF686C" w:rsidP="00DF686C">
      <w:pPr>
        <w:spacing w:after="0" w:line="240" w:lineRule="auto"/>
        <w:jc w:val="both"/>
        <w:rPr>
          <w:rFonts w:ascii="Times New Roman" w:eastAsia="Calibri" w:hAnsi="Times New Roman" w:cs="Times New Roman"/>
          <w:b/>
          <w:sz w:val="24"/>
          <w:szCs w:val="24"/>
        </w:rPr>
      </w:pPr>
    </w:p>
    <w:p w:rsidR="00DF686C" w:rsidRPr="008113CD" w:rsidRDefault="00DF686C" w:rsidP="00DF686C">
      <w:pPr>
        <w:spacing w:after="0" w:line="240" w:lineRule="auto"/>
        <w:jc w:val="both"/>
        <w:rPr>
          <w:rFonts w:ascii="Times New Roman" w:eastAsia="Calibri" w:hAnsi="Times New Roman" w:cs="Times New Roman"/>
          <w:b/>
          <w:sz w:val="24"/>
          <w:szCs w:val="24"/>
        </w:rPr>
      </w:pPr>
    </w:p>
    <w:p w:rsidR="00DF686C" w:rsidRPr="008113CD" w:rsidRDefault="00DF686C" w:rsidP="00DF686C">
      <w:pPr>
        <w:spacing w:after="0" w:line="240" w:lineRule="auto"/>
        <w:jc w:val="both"/>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F686C" w:rsidRPr="008113CD" w:rsidRDefault="00DF686C" w:rsidP="00DF686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MR</w:t>
      </w:r>
      <w:r w:rsidRPr="008113C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OLABODE K.J.</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DATE</w:t>
      </w:r>
    </w:p>
    <w:p w:rsidR="00DF686C" w:rsidRPr="008113CD" w:rsidRDefault="00DF686C" w:rsidP="00DF686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 xml:space="preserve">PROJECT SUPERVISOR </w:t>
      </w:r>
    </w:p>
    <w:p w:rsidR="00DF686C" w:rsidRPr="008113CD" w:rsidRDefault="00DF686C" w:rsidP="00DF686C">
      <w:pPr>
        <w:spacing w:after="0" w:line="240" w:lineRule="auto"/>
        <w:rPr>
          <w:rFonts w:ascii="Times New Roman" w:eastAsia="Calibri" w:hAnsi="Times New Roman" w:cs="Times New Roman"/>
          <w:b/>
          <w:sz w:val="24"/>
          <w:szCs w:val="24"/>
        </w:rPr>
      </w:pPr>
    </w:p>
    <w:p w:rsidR="00DF686C" w:rsidRDefault="00DF686C" w:rsidP="00DF686C">
      <w:pPr>
        <w:spacing w:after="0"/>
        <w:rPr>
          <w:rFonts w:ascii="Times New Roman" w:eastAsia="Calibri" w:hAnsi="Times New Roman" w:cs="Times New Roman"/>
          <w:b/>
          <w:sz w:val="24"/>
          <w:szCs w:val="24"/>
        </w:rPr>
      </w:pPr>
    </w:p>
    <w:p w:rsidR="00DF686C" w:rsidRDefault="00DF686C" w:rsidP="00DF686C">
      <w:pPr>
        <w:spacing w:after="0"/>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MRS. ADEGBOYE B.B.</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F686C" w:rsidRPr="008113CD" w:rsidRDefault="00DF686C" w:rsidP="00DF686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PROJECT CO-ORDINATOR</w:t>
      </w:r>
      <w:r w:rsidRPr="008113CD">
        <w:rPr>
          <w:rFonts w:ascii="Times New Roman" w:eastAsia="Calibri" w:hAnsi="Times New Roman" w:cs="Times New Roman"/>
          <w:b/>
          <w:i/>
          <w:sz w:val="24"/>
          <w:szCs w:val="24"/>
        </w:rPr>
        <w:tab/>
      </w:r>
    </w:p>
    <w:p w:rsidR="00DF686C" w:rsidRPr="008113CD" w:rsidRDefault="00DF686C" w:rsidP="00DF686C">
      <w:pPr>
        <w:spacing w:after="0" w:line="240" w:lineRule="auto"/>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hAnsi="Times New Roman" w:cs="Times New Roman"/>
          <w:b/>
          <w:sz w:val="24"/>
          <w:szCs w:val="24"/>
        </w:rPr>
      </w:pPr>
    </w:p>
    <w:p w:rsidR="00DF686C" w:rsidRDefault="00DF686C" w:rsidP="00DF686C">
      <w:pPr>
        <w:spacing w:after="0"/>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ELELU M.O.</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F686C" w:rsidRPr="008113CD" w:rsidRDefault="00DF686C" w:rsidP="00DF686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HEAD OF DEPARTMENT (H.O.D)</w:t>
      </w:r>
    </w:p>
    <w:p w:rsidR="00DF686C" w:rsidRPr="008113CD" w:rsidRDefault="00DF686C" w:rsidP="00DF686C">
      <w:pPr>
        <w:spacing w:after="0" w:line="240" w:lineRule="auto"/>
        <w:jc w:val="center"/>
        <w:rPr>
          <w:rFonts w:ascii="Times New Roman" w:hAnsi="Times New Roman" w:cs="Times New Roman"/>
          <w:b/>
          <w:sz w:val="24"/>
          <w:szCs w:val="24"/>
        </w:rPr>
      </w:pPr>
    </w:p>
    <w:p w:rsidR="00DF686C" w:rsidRDefault="00DF686C" w:rsidP="00DF686C">
      <w:pPr>
        <w:spacing w:after="0"/>
        <w:jc w:val="center"/>
        <w:rPr>
          <w:rFonts w:ascii="Times New Roman" w:hAnsi="Times New Roman" w:cs="Times New Roman"/>
          <w:b/>
          <w:sz w:val="24"/>
          <w:szCs w:val="24"/>
        </w:rPr>
      </w:pPr>
    </w:p>
    <w:p w:rsidR="00DF686C" w:rsidRDefault="00DF686C" w:rsidP="00DF686C">
      <w:pPr>
        <w:spacing w:after="0"/>
        <w:jc w:val="center"/>
        <w:rPr>
          <w:rFonts w:ascii="Times New Roman" w:hAnsi="Times New Roman" w:cs="Times New Roman"/>
          <w:b/>
          <w:sz w:val="24"/>
          <w:szCs w:val="24"/>
        </w:rPr>
      </w:pPr>
    </w:p>
    <w:p w:rsidR="00DF686C" w:rsidRPr="008113CD" w:rsidRDefault="00DF686C" w:rsidP="00DF686C">
      <w:pPr>
        <w:spacing w:after="0" w:line="240" w:lineRule="auto"/>
        <w:jc w:val="center"/>
        <w:rPr>
          <w:rFonts w:ascii="Times New Roman" w:hAnsi="Times New Roman" w:cs="Times New Roman"/>
          <w:b/>
          <w:sz w:val="24"/>
          <w:szCs w:val="24"/>
        </w:rPr>
      </w:pP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w:t>
      </w:r>
      <w:r w:rsidRPr="008113CD">
        <w:rPr>
          <w:rFonts w:ascii="Times New Roman" w:hAnsi="Times New Roman" w:cs="Times New Roman"/>
          <w:b/>
          <w:sz w:val="24"/>
          <w:szCs w:val="24"/>
        </w:rPr>
        <w:t>_______</w:t>
      </w:r>
      <w:r w:rsidRPr="008113CD">
        <w:rPr>
          <w:rFonts w:ascii="Times New Roman" w:eastAsia="Calibri" w:hAnsi="Times New Roman" w:cs="Times New Roman"/>
          <w:b/>
          <w:sz w:val="24"/>
          <w:szCs w:val="24"/>
        </w:rPr>
        <w:t>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w:t>
      </w: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IKHU MOMREGBE SUNDAY (FCA)</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F686C" w:rsidRPr="008113CD" w:rsidRDefault="00DF686C" w:rsidP="00DF686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EXTERNAL EXAMINER</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p>
    <w:p w:rsidR="00DF686C" w:rsidRPr="008113CD" w:rsidRDefault="00DF686C" w:rsidP="00DF686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DEDICATION</w:t>
      </w:r>
    </w:p>
    <w:p w:rsidR="00DF686C" w:rsidRPr="008113CD" w:rsidRDefault="00DF686C" w:rsidP="00DF686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0979E0">
        <w:rPr>
          <w:rFonts w:ascii="Times New Roman" w:hAnsi="Times New Roman" w:cs="Times New Roman"/>
          <w:sz w:val="24"/>
          <w:szCs w:val="24"/>
        </w:rPr>
        <w:t xml:space="preserve">I dedicate this project to almighty God the beginning and the end who gives knowledge </w:t>
      </w:r>
      <w:r>
        <w:rPr>
          <w:rFonts w:ascii="Times New Roman" w:hAnsi="Times New Roman" w:cs="Times New Roman"/>
          <w:sz w:val="24"/>
          <w:szCs w:val="24"/>
        </w:rPr>
        <w:t>a</w:t>
      </w:r>
      <w:r w:rsidRPr="000979E0">
        <w:rPr>
          <w:rFonts w:ascii="Times New Roman" w:hAnsi="Times New Roman" w:cs="Times New Roman"/>
          <w:sz w:val="24"/>
          <w:szCs w:val="24"/>
        </w:rPr>
        <w:t>nd wisdom. Also to my late father Evangelist Abe</w:t>
      </w:r>
      <w:r>
        <w:rPr>
          <w:rFonts w:ascii="Times New Roman" w:hAnsi="Times New Roman" w:cs="Times New Roman"/>
          <w:sz w:val="24"/>
          <w:szCs w:val="24"/>
        </w:rPr>
        <w:t xml:space="preserve">l Kehinde Olaleye may his soul </w:t>
      </w:r>
      <w:r w:rsidRPr="000979E0">
        <w:rPr>
          <w:rFonts w:ascii="Times New Roman" w:hAnsi="Times New Roman" w:cs="Times New Roman"/>
          <w:sz w:val="24"/>
          <w:szCs w:val="24"/>
        </w:rPr>
        <w:t xml:space="preserve">continue to rest in perfect peace </w:t>
      </w:r>
      <w:r>
        <w:rPr>
          <w:rFonts w:ascii="Times New Roman" w:hAnsi="Times New Roman" w:cs="Times New Roman"/>
          <w:sz w:val="24"/>
          <w:szCs w:val="24"/>
        </w:rPr>
        <w:t>a</w:t>
      </w:r>
      <w:r w:rsidRPr="000979E0">
        <w:rPr>
          <w:rFonts w:ascii="Times New Roman" w:hAnsi="Times New Roman" w:cs="Times New Roman"/>
          <w:sz w:val="24"/>
          <w:szCs w:val="24"/>
        </w:rPr>
        <w:t>nd to my mom Mrs</w:t>
      </w:r>
      <w:r>
        <w:rPr>
          <w:rFonts w:ascii="Times New Roman" w:hAnsi="Times New Roman" w:cs="Times New Roman"/>
          <w:sz w:val="24"/>
          <w:szCs w:val="24"/>
        </w:rPr>
        <w:t>.</w:t>
      </w:r>
      <w:r w:rsidRPr="000979E0">
        <w:rPr>
          <w:rFonts w:ascii="Times New Roman" w:hAnsi="Times New Roman" w:cs="Times New Roman"/>
          <w:sz w:val="24"/>
          <w:szCs w:val="24"/>
        </w:rPr>
        <w:t xml:space="preserve"> F.B Olaleye who brought me up from the beginning</w:t>
      </w:r>
      <w:r>
        <w:rPr>
          <w:rFonts w:ascii="Times New Roman" w:hAnsi="Times New Roman" w:cs="Times New Roman"/>
          <w:sz w:val="24"/>
          <w:szCs w:val="24"/>
        </w:rPr>
        <w:t>.</w:t>
      </w:r>
      <w:r w:rsidRPr="008113CD">
        <w:rPr>
          <w:rFonts w:ascii="Times New Roman" w:hAnsi="Times New Roman" w:cs="Times New Roman"/>
          <w:b/>
          <w:sz w:val="24"/>
          <w:szCs w:val="24"/>
        </w:rPr>
        <w:br w:type="page"/>
      </w:r>
    </w:p>
    <w:p w:rsidR="00DF686C" w:rsidRPr="008113CD" w:rsidRDefault="00DF686C" w:rsidP="00DF686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ACKNOWLEDGEMENTS</w:t>
      </w:r>
    </w:p>
    <w:p w:rsidR="00DF686C" w:rsidRDefault="00DF686C" w:rsidP="00DF68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76CAA">
        <w:rPr>
          <w:rFonts w:ascii="Times New Roman" w:hAnsi="Times New Roman" w:cs="Times New Roman"/>
          <w:sz w:val="24"/>
          <w:szCs w:val="24"/>
        </w:rPr>
        <w:t>I would like to express my heartfelt gratitude to all those who contributed to my success of this project most especially to my sponsor that God have being using for me to complete my study in person of Dns</w:t>
      </w:r>
      <w:r>
        <w:rPr>
          <w:rFonts w:ascii="Times New Roman" w:hAnsi="Times New Roman" w:cs="Times New Roman"/>
          <w:sz w:val="24"/>
          <w:szCs w:val="24"/>
        </w:rPr>
        <w:t>.</w:t>
      </w:r>
      <w:r w:rsidRPr="00976CAA">
        <w:rPr>
          <w:rFonts w:ascii="Times New Roman" w:hAnsi="Times New Roman" w:cs="Times New Roman"/>
          <w:sz w:val="24"/>
          <w:szCs w:val="24"/>
        </w:rPr>
        <w:t xml:space="preserve"> Sesan Adewole and to my family thanks for support </w:t>
      </w:r>
      <w:r>
        <w:rPr>
          <w:rFonts w:ascii="Times New Roman" w:hAnsi="Times New Roman" w:cs="Times New Roman"/>
          <w:sz w:val="24"/>
          <w:szCs w:val="24"/>
        </w:rPr>
        <w:t>a</w:t>
      </w:r>
      <w:r w:rsidRPr="00976CAA">
        <w:rPr>
          <w:rFonts w:ascii="Times New Roman" w:hAnsi="Times New Roman" w:cs="Times New Roman"/>
          <w:sz w:val="24"/>
          <w:szCs w:val="24"/>
        </w:rPr>
        <w:t xml:space="preserve">nd prayers (Olaleye </w:t>
      </w:r>
      <w:r>
        <w:rPr>
          <w:rFonts w:ascii="Times New Roman" w:hAnsi="Times New Roman" w:cs="Times New Roman"/>
          <w:sz w:val="24"/>
          <w:szCs w:val="24"/>
        </w:rPr>
        <w:t>family</w:t>
      </w:r>
      <w:r w:rsidRPr="00976CAA">
        <w:rPr>
          <w:rFonts w:ascii="Times New Roman" w:hAnsi="Times New Roman" w:cs="Times New Roman"/>
          <w:sz w:val="24"/>
          <w:szCs w:val="24"/>
        </w:rPr>
        <w:t>)</w:t>
      </w:r>
      <w:r>
        <w:rPr>
          <w:rFonts w:ascii="Times New Roman" w:hAnsi="Times New Roman" w:cs="Times New Roman"/>
          <w:sz w:val="24"/>
          <w:szCs w:val="24"/>
        </w:rPr>
        <w:t>.</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I thank my project supervisor (Mr</w:t>
      </w:r>
      <w:r>
        <w:rPr>
          <w:rFonts w:ascii="Times New Roman" w:hAnsi="Times New Roman" w:cs="Times New Roman"/>
          <w:sz w:val="24"/>
          <w:szCs w:val="24"/>
        </w:rPr>
        <w:t>.</w:t>
      </w:r>
      <w:r w:rsidRPr="00976CAA">
        <w:rPr>
          <w:rFonts w:ascii="Times New Roman" w:hAnsi="Times New Roman" w:cs="Times New Roman"/>
          <w:sz w:val="24"/>
          <w:szCs w:val="24"/>
        </w:rPr>
        <w:t xml:space="preserve"> Olabode) and other lectures in my department for their involvement guidance and support </w:t>
      </w:r>
      <w:r>
        <w:rPr>
          <w:rFonts w:ascii="Times New Roman" w:hAnsi="Times New Roman" w:cs="Times New Roman"/>
          <w:sz w:val="24"/>
          <w:szCs w:val="24"/>
        </w:rPr>
        <w:t xml:space="preserve">throughout the research process. </w:t>
      </w:r>
      <w:r w:rsidRPr="00976CAA">
        <w:rPr>
          <w:rFonts w:ascii="Times New Roman" w:hAnsi="Times New Roman" w:cs="Times New Roman"/>
          <w:sz w:val="24"/>
          <w:szCs w:val="24"/>
        </w:rPr>
        <w:t>Your insights and encouragement have been instrumental in shaping this work</w:t>
      </w:r>
      <w:r>
        <w:rPr>
          <w:rFonts w:ascii="Times New Roman" w:hAnsi="Times New Roman" w:cs="Times New Roman"/>
          <w:sz w:val="24"/>
          <w:szCs w:val="24"/>
        </w:rPr>
        <w:t>.</w:t>
      </w:r>
      <w:r w:rsidRPr="00976CAA">
        <w:rPr>
          <w:rFonts w:ascii="Times New Roman" w:hAnsi="Times New Roman" w:cs="Times New Roman"/>
          <w:sz w:val="24"/>
          <w:szCs w:val="24"/>
        </w:rPr>
        <w:t xml:space="preserve"> </w:t>
      </w:r>
    </w:p>
    <w:p w:rsidR="00DF686C" w:rsidRPr="00976CAA" w:rsidRDefault="00DF686C" w:rsidP="00DF68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my fiancée thanks for your</w:t>
      </w:r>
      <w:r w:rsidRPr="00976CAA">
        <w:rPr>
          <w:rFonts w:ascii="Times New Roman" w:hAnsi="Times New Roman" w:cs="Times New Roman"/>
          <w:sz w:val="24"/>
          <w:szCs w:val="24"/>
        </w:rPr>
        <w:t xml:space="preserve"> financial support thanks for everything Oduntan Seun and to my lovely daughter Inioluwa Oduntan</w:t>
      </w:r>
      <w:r>
        <w:rPr>
          <w:rFonts w:ascii="Times New Roman" w:hAnsi="Times New Roman" w:cs="Times New Roman"/>
          <w:sz w:val="24"/>
          <w:szCs w:val="24"/>
        </w:rPr>
        <w:t>.</w:t>
      </w:r>
      <w:r w:rsidRPr="00976CAA">
        <w:rPr>
          <w:rFonts w:ascii="Times New Roman" w:hAnsi="Times New Roman" w:cs="Times New Roman"/>
          <w:sz w:val="24"/>
          <w:szCs w:val="24"/>
        </w:rPr>
        <w:t xml:space="preserve"> </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To my b</w:t>
      </w:r>
      <w:r>
        <w:rPr>
          <w:rFonts w:ascii="Times New Roman" w:hAnsi="Times New Roman" w:cs="Times New Roman"/>
          <w:sz w:val="24"/>
          <w:szCs w:val="24"/>
        </w:rPr>
        <w:t>est aunty I really appreciate your</w:t>
      </w:r>
      <w:r w:rsidRPr="00976CAA">
        <w:rPr>
          <w:rFonts w:ascii="Times New Roman" w:hAnsi="Times New Roman" w:cs="Times New Roman"/>
          <w:sz w:val="24"/>
          <w:szCs w:val="24"/>
        </w:rPr>
        <w:t xml:space="preserve"> support thanks for always being there for me Osime Esther</w:t>
      </w:r>
      <w:r>
        <w:rPr>
          <w:rFonts w:ascii="Times New Roman" w:hAnsi="Times New Roman" w:cs="Times New Roman"/>
          <w:sz w:val="24"/>
          <w:szCs w:val="24"/>
        </w:rPr>
        <w:t>.</w:t>
      </w:r>
      <w:r w:rsidRPr="00976CAA">
        <w:rPr>
          <w:rFonts w:ascii="Times New Roman" w:hAnsi="Times New Roman" w:cs="Times New Roman"/>
          <w:sz w:val="24"/>
          <w:szCs w:val="24"/>
        </w:rPr>
        <w:t xml:space="preserve"> </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To best boss I really appreciate everything you have done for me Alhaji and Alhaja Sulaiman and Ramat lawal (Rowoshaiye)</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 xml:space="preserve">To my best gee from ND Zakariyau Sunday </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 xml:space="preserve">To my friends who make HND days good Adelani Mariam and Oloruntoba Eunice </w:t>
      </w:r>
    </w:p>
    <w:p w:rsidR="00DF686C" w:rsidRPr="00976CAA"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 xml:space="preserve">Thank you all for contribution and support. Your assistance and camaraderie made this journey enjoyable and enriching </w:t>
      </w:r>
    </w:p>
    <w:p w:rsidR="00DF686C" w:rsidRDefault="00DF686C" w:rsidP="00DF686C">
      <w:pPr>
        <w:spacing w:after="0" w:line="480" w:lineRule="auto"/>
        <w:jc w:val="both"/>
        <w:rPr>
          <w:rFonts w:ascii="Times New Roman" w:hAnsi="Times New Roman" w:cs="Times New Roman"/>
          <w:sz w:val="24"/>
          <w:szCs w:val="24"/>
        </w:rPr>
      </w:pPr>
      <w:r w:rsidRPr="00976CAA">
        <w:rPr>
          <w:rFonts w:ascii="Times New Roman" w:hAnsi="Times New Roman" w:cs="Times New Roman"/>
          <w:sz w:val="24"/>
          <w:szCs w:val="24"/>
        </w:rPr>
        <w:t>See you all the top</w:t>
      </w:r>
      <w:r>
        <w:rPr>
          <w:rFonts w:ascii="Times New Roman" w:hAnsi="Times New Roman" w:cs="Times New Roman"/>
          <w:sz w:val="24"/>
          <w:szCs w:val="24"/>
        </w:rPr>
        <w:br w:type="page"/>
      </w:r>
    </w:p>
    <w:p w:rsidR="00DF686C" w:rsidRPr="008113CD" w:rsidRDefault="00DF686C" w:rsidP="00DF686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TABLE OF CONTENTS</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Title Page</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Certification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Dedication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iii</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Acknowledgements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iv</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Table of Contents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vi</w:t>
      </w:r>
    </w:p>
    <w:p w:rsidR="00DF686C" w:rsidRPr="008113CD" w:rsidRDefault="00DF686C" w:rsidP="00DF686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CHAPTER ONE:</w:t>
      </w:r>
      <w:r w:rsidRPr="008113CD">
        <w:rPr>
          <w:rFonts w:ascii="Times New Roman" w:hAnsi="Times New Roman" w:cs="Times New Roman"/>
          <w:b/>
          <w:sz w:val="24"/>
          <w:szCs w:val="24"/>
        </w:rPr>
        <w:tab/>
        <w:t>INTRODUCTION</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1.1</w:t>
      </w:r>
      <w:r w:rsidRPr="008113CD">
        <w:rPr>
          <w:rFonts w:ascii="Times New Roman" w:hAnsi="Times New Roman" w:cs="Times New Roman"/>
          <w:sz w:val="24"/>
          <w:szCs w:val="24"/>
        </w:rPr>
        <w:tab/>
        <w:t xml:space="preserve">Background of the Study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1</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1.2</w:t>
      </w:r>
      <w:r w:rsidRPr="008113CD">
        <w:rPr>
          <w:rFonts w:ascii="Times New Roman" w:hAnsi="Times New Roman" w:cs="Times New Roman"/>
          <w:sz w:val="24"/>
          <w:szCs w:val="24"/>
        </w:rPr>
        <w:tab/>
        <w:t>S</w:t>
      </w:r>
      <w:r>
        <w:rPr>
          <w:rFonts w:ascii="Times New Roman" w:hAnsi="Times New Roman" w:cs="Times New Roman"/>
          <w:sz w:val="24"/>
          <w:szCs w:val="24"/>
        </w:rPr>
        <w:t xml:space="preserve">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1.5</w:t>
      </w:r>
      <w:r w:rsidRPr="008113CD">
        <w:rPr>
          <w:rFonts w:ascii="Times New Roman" w:hAnsi="Times New Roman" w:cs="Times New Roman"/>
          <w:sz w:val="24"/>
          <w:szCs w:val="24"/>
        </w:rPr>
        <w:tab/>
        <w:t xml:space="preserve">Research </w:t>
      </w:r>
      <w:r>
        <w:rPr>
          <w:rFonts w:ascii="Times New Roman" w:hAnsi="Times New Roman" w:cs="Times New Roman"/>
          <w:sz w:val="24"/>
          <w:szCs w:val="24"/>
        </w:rPr>
        <w:t xml:space="preserve">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1.6</w:t>
      </w:r>
      <w:r w:rsidRPr="008113CD">
        <w:rPr>
          <w:rFonts w:ascii="Times New Roman" w:hAnsi="Times New Roman" w:cs="Times New Roman"/>
          <w:sz w:val="24"/>
          <w:szCs w:val="24"/>
        </w:rPr>
        <w:tab/>
      </w: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F686C" w:rsidRPr="008113CD"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1.9</w:t>
      </w:r>
      <w:r w:rsidRPr="008113CD">
        <w:rPr>
          <w:rFonts w:ascii="Times New Roman" w:hAnsi="Times New Roman" w:cs="Times New Roman"/>
          <w:sz w:val="24"/>
          <w:szCs w:val="24"/>
        </w:rPr>
        <w:tab/>
      </w: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F686C" w:rsidRDefault="00DF686C" w:rsidP="00DF686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b/>
          <w:sz w:val="24"/>
          <w:szCs w:val="24"/>
        </w:rPr>
        <w:t>CHAPTER TWO</w:t>
      </w:r>
      <w:r>
        <w:rPr>
          <w:rFonts w:ascii="Times New Roman" w:hAnsi="Times New Roman" w:cs="Times New Roman"/>
          <w:b/>
          <w:sz w:val="24"/>
          <w:szCs w:val="24"/>
        </w:rPr>
        <w:t xml:space="preserve">: </w:t>
      </w: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F686C" w:rsidRPr="008113CD" w:rsidRDefault="00DF686C" w:rsidP="00DF686C">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F686C" w:rsidRPr="007F389F" w:rsidRDefault="00DF686C" w:rsidP="00DF686C">
      <w:pPr>
        <w:spacing w:after="0" w:line="480" w:lineRule="auto"/>
        <w:jc w:val="both"/>
        <w:rPr>
          <w:rFonts w:ascii="Times New Roman" w:hAnsi="Times New Roman" w:cs="Times New Roman"/>
          <w:sz w:val="24"/>
          <w:szCs w:val="24"/>
        </w:rPr>
      </w:pPr>
      <w:r w:rsidRPr="007F389F">
        <w:rPr>
          <w:rFonts w:ascii="Times New Roman" w:hAnsi="Times New Roman" w:cs="Times New Roman"/>
          <w:sz w:val="24"/>
          <w:szCs w:val="24"/>
        </w:rPr>
        <w:t>2.2</w:t>
      </w:r>
      <w:r w:rsidRPr="007F389F">
        <w:rPr>
          <w:rFonts w:ascii="Times New Roman" w:hAnsi="Times New Roman" w:cs="Times New Roman"/>
          <w:sz w:val="24"/>
          <w:szCs w:val="24"/>
        </w:rPr>
        <w:tab/>
        <w:t>Conceptual Framework</w:t>
      </w:r>
      <w:r w:rsidRPr="007F389F">
        <w:rPr>
          <w:rFonts w:ascii="Times New Roman" w:hAnsi="Times New Roman" w:cs="Times New Roman"/>
          <w:sz w:val="24"/>
          <w:szCs w:val="24"/>
        </w:rPr>
        <w:tab/>
      </w:r>
      <w:r w:rsidRPr="007F389F">
        <w:rPr>
          <w:rFonts w:ascii="Times New Roman" w:hAnsi="Times New Roman" w:cs="Times New Roman"/>
          <w:sz w:val="24"/>
          <w:szCs w:val="24"/>
        </w:rPr>
        <w:tab/>
      </w:r>
      <w:r w:rsidRPr="007F389F">
        <w:rPr>
          <w:rFonts w:ascii="Times New Roman" w:hAnsi="Times New Roman" w:cs="Times New Roman"/>
          <w:sz w:val="24"/>
          <w:szCs w:val="24"/>
        </w:rPr>
        <w:tab/>
      </w:r>
      <w:r w:rsidRPr="007F389F">
        <w:rPr>
          <w:rFonts w:ascii="Times New Roman" w:hAnsi="Times New Roman" w:cs="Times New Roman"/>
          <w:sz w:val="24"/>
          <w:szCs w:val="24"/>
        </w:rPr>
        <w:tab/>
      </w:r>
      <w:r w:rsidRPr="007F389F">
        <w:rPr>
          <w:rFonts w:ascii="Times New Roman" w:hAnsi="Times New Roman" w:cs="Times New Roman"/>
          <w:sz w:val="24"/>
          <w:szCs w:val="24"/>
        </w:rPr>
        <w:tab/>
      </w:r>
      <w:r w:rsidRPr="007F389F">
        <w:rPr>
          <w:rFonts w:ascii="Times New Roman" w:hAnsi="Times New Roman" w:cs="Times New Roman"/>
          <w:sz w:val="24"/>
          <w:szCs w:val="24"/>
        </w:rPr>
        <w:tab/>
      </w:r>
      <w:r w:rsidRPr="007F389F">
        <w:rPr>
          <w:rFonts w:ascii="Times New Roman" w:hAnsi="Times New Roman" w:cs="Times New Roman"/>
          <w:sz w:val="24"/>
          <w:szCs w:val="24"/>
        </w:rPr>
        <w:tab/>
        <w:t>12</w:t>
      </w:r>
    </w:p>
    <w:p w:rsidR="00DF686C" w:rsidRPr="007F389F" w:rsidRDefault="00DF686C" w:rsidP="00DF686C">
      <w:pPr>
        <w:pStyle w:val="Default"/>
        <w:spacing w:line="480" w:lineRule="auto"/>
        <w:jc w:val="both"/>
        <w:rPr>
          <w:rFonts w:ascii="Times New Roman" w:hAnsi="Times New Roman" w:cs="Times New Roman"/>
        </w:rPr>
      </w:pPr>
      <w:r w:rsidRPr="007F389F">
        <w:rPr>
          <w:rFonts w:ascii="Times New Roman" w:hAnsi="Times New Roman" w:cs="Times New Roman"/>
          <w:iCs/>
        </w:rPr>
        <w:t xml:space="preserve">2.3 </w:t>
      </w:r>
      <w:r w:rsidRPr="007F389F">
        <w:rPr>
          <w:rFonts w:ascii="Times New Roman" w:hAnsi="Times New Roman" w:cs="Times New Roman"/>
          <w:iCs/>
        </w:rPr>
        <w:tab/>
        <w:t xml:space="preserve">Theoretical Framework </w:t>
      </w:r>
      <w:r w:rsidRPr="007F389F">
        <w:rPr>
          <w:rFonts w:ascii="Times New Roman" w:hAnsi="Times New Roman" w:cs="Times New Roman"/>
          <w:iCs/>
        </w:rPr>
        <w:tab/>
      </w:r>
      <w:r w:rsidRPr="007F389F">
        <w:rPr>
          <w:rFonts w:ascii="Times New Roman" w:hAnsi="Times New Roman" w:cs="Times New Roman"/>
          <w:iCs/>
        </w:rPr>
        <w:tab/>
      </w:r>
      <w:r w:rsidRPr="007F389F">
        <w:rPr>
          <w:rFonts w:ascii="Times New Roman" w:hAnsi="Times New Roman" w:cs="Times New Roman"/>
          <w:iCs/>
        </w:rPr>
        <w:tab/>
      </w:r>
      <w:r w:rsidRPr="007F389F">
        <w:rPr>
          <w:rFonts w:ascii="Times New Roman" w:hAnsi="Times New Roman" w:cs="Times New Roman"/>
          <w:iCs/>
        </w:rPr>
        <w:tab/>
      </w:r>
      <w:r w:rsidRPr="007F389F">
        <w:rPr>
          <w:rFonts w:ascii="Times New Roman" w:hAnsi="Times New Roman" w:cs="Times New Roman"/>
          <w:iCs/>
        </w:rPr>
        <w:tab/>
      </w:r>
      <w:r w:rsidRPr="007F389F">
        <w:rPr>
          <w:rFonts w:ascii="Times New Roman" w:hAnsi="Times New Roman" w:cs="Times New Roman"/>
          <w:iCs/>
        </w:rPr>
        <w:tab/>
      </w:r>
      <w:r w:rsidRPr="007F389F">
        <w:rPr>
          <w:rFonts w:ascii="Times New Roman" w:hAnsi="Times New Roman" w:cs="Times New Roman"/>
          <w:iCs/>
        </w:rPr>
        <w:tab/>
      </w:r>
      <w:r>
        <w:rPr>
          <w:rFonts w:ascii="Times New Roman" w:hAnsi="Times New Roman" w:cs="Times New Roman"/>
          <w:iCs/>
        </w:rPr>
        <w:t>24</w:t>
      </w:r>
    </w:p>
    <w:p w:rsidR="00DF686C" w:rsidRPr="007F389F" w:rsidRDefault="00DF686C" w:rsidP="00DF686C">
      <w:pPr>
        <w:pStyle w:val="Default"/>
        <w:spacing w:line="480" w:lineRule="auto"/>
        <w:jc w:val="both"/>
        <w:rPr>
          <w:rFonts w:ascii="Times New Roman" w:hAnsi="Times New Roman" w:cs="Times New Roman"/>
          <w:color w:val="auto"/>
        </w:rPr>
      </w:pPr>
      <w:r>
        <w:rPr>
          <w:rFonts w:ascii="Times New Roman" w:hAnsi="Times New Roman" w:cs="Times New Roman"/>
          <w:bCs/>
          <w:color w:val="auto"/>
        </w:rPr>
        <w:t xml:space="preserve">2.4 </w:t>
      </w:r>
      <w:r>
        <w:rPr>
          <w:rFonts w:ascii="Times New Roman" w:hAnsi="Times New Roman" w:cs="Times New Roman"/>
          <w:bCs/>
          <w:color w:val="auto"/>
        </w:rPr>
        <w:tab/>
        <w:t xml:space="preserve">Empirical Review </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25</w:t>
      </w:r>
    </w:p>
    <w:p w:rsidR="00DF686C" w:rsidRPr="008113CD" w:rsidRDefault="00DF686C" w:rsidP="00DF686C">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 xml:space="preserve">CHAPTER THREE: RESEARCH METHODOLOGY </w:t>
      </w:r>
      <w:r w:rsidRPr="008113CD">
        <w:rPr>
          <w:rFonts w:ascii="Times New Roman" w:hAnsi="Times New Roman" w:cs="Times New Roman"/>
          <w:b/>
          <w:sz w:val="24"/>
          <w:szCs w:val="24"/>
        </w:rPr>
        <w:tab/>
      </w:r>
    </w:p>
    <w:p w:rsidR="00DF686C"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3.3</w:t>
      </w:r>
      <w:r w:rsidRPr="008113CD">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F686C" w:rsidRDefault="00DF686C" w:rsidP="00DF686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3.4</w:t>
      </w:r>
      <w:r w:rsidRPr="008113CD">
        <w:rPr>
          <w:rFonts w:ascii="Times New Roman" w:hAnsi="Times New Roman" w:cs="Times New Roman"/>
          <w:sz w:val="24"/>
          <w:szCs w:val="24"/>
        </w:rPr>
        <w:tab/>
        <w:t>Sample Size and</w:t>
      </w:r>
      <w:r>
        <w:rPr>
          <w:rFonts w:ascii="Times New Roman" w:hAnsi="Times New Roman" w:cs="Times New Roman"/>
          <w:sz w:val="24"/>
          <w:szCs w:val="24"/>
        </w:rPr>
        <w:t xml:space="preserve"> Sampling</w:t>
      </w:r>
      <w:r w:rsidRPr="008113CD">
        <w:rPr>
          <w:rFonts w:ascii="Times New Roman" w:hAnsi="Times New Roman" w:cs="Times New Roman"/>
          <w:sz w:val="24"/>
          <w:szCs w:val="24"/>
        </w:rPr>
        <w:t xml:space="preserve"> Technique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29</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Sources and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3.6</w:t>
      </w:r>
      <w:r w:rsidRPr="008113CD">
        <w:rPr>
          <w:rFonts w:ascii="Times New Roman" w:hAnsi="Times New Roman" w:cs="Times New Roman"/>
          <w:sz w:val="24"/>
          <w:szCs w:val="24"/>
        </w:rPr>
        <w:tab/>
        <w:t>Instrum</w:t>
      </w:r>
      <w:r>
        <w:rPr>
          <w:rFonts w:ascii="Times New Roman" w:hAnsi="Times New Roman" w:cs="Times New Roman"/>
          <w:sz w:val="24"/>
          <w:szCs w:val="24"/>
        </w:rPr>
        <w:t>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3.7</w:t>
      </w:r>
      <w:r w:rsidRPr="008113CD">
        <w:rPr>
          <w:rFonts w:ascii="Times New Roman" w:hAnsi="Times New Roman" w:cs="Times New Roman"/>
          <w:sz w:val="24"/>
          <w:szCs w:val="24"/>
        </w:rPr>
        <w:tab/>
      </w:r>
      <w:r>
        <w:rPr>
          <w:rFonts w:ascii="Times New Roman" w:hAnsi="Times New Roman" w:cs="Times New Roman"/>
          <w:sz w:val="24"/>
          <w:szCs w:val="24"/>
        </w:rPr>
        <w:t xml:space="preserve">Techniques for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3.8</w:t>
      </w:r>
      <w:r w:rsidRPr="008113CD">
        <w:rPr>
          <w:rFonts w:ascii="Times New Roman" w:hAnsi="Times New Roman" w:cs="Times New Roman"/>
          <w:sz w:val="24"/>
          <w:szCs w:val="24"/>
        </w:rPr>
        <w:tab/>
        <w:t>Model Specification</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F686C" w:rsidRPr="008113CD" w:rsidRDefault="00DF686C" w:rsidP="00DF686C">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FOUR: </w:t>
      </w:r>
      <w:r w:rsidRPr="008113CD">
        <w:rPr>
          <w:rFonts w:ascii="Times New Roman" w:hAnsi="Times New Roman" w:cs="Times New Roman"/>
          <w:b/>
          <w:sz w:val="24"/>
          <w:szCs w:val="24"/>
        </w:rPr>
        <w:tab/>
        <w:t>ANALYSIS AND</w:t>
      </w:r>
      <w:r>
        <w:rPr>
          <w:rFonts w:ascii="Times New Roman" w:hAnsi="Times New Roman" w:cs="Times New Roman"/>
          <w:b/>
          <w:sz w:val="24"/>
          <w:szCs w:val="24"/>
        </w:rPr>
        <w:t xml:space="preserve"> DISCUSSION</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F686C" w:rsidRDefault="00DF686C" w:rsidP="00DF686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4.2</w:t>
      </w:r>
      <w:r w:rsidRPr="008113CD">
        <w:rPr>
          <w:rFonts w:ascii="Times New Roman" w:hAnsi="Times New Roman" w:cs="Times New Roman"/>
          <w:sz w:val="24"/>
          <w:szCs w:val="24"/>
        </w:rPr>
        <w:tab/>
      </w:r>
      <w:r>
        <w:rPr>
          <w:rFonts w:ascii="Times New Roman" w:hAnsi="Times New Roman" w:cs="Times New Roman"/>
          <w:sz w:val="24"/>
          <w:szCs w:val="24"/>
        </w:rPr>
        <w:t>Respondents</w:t>
      </w:r>
      <w:r>
        <w:rPr>
          <w:rFonts w:ascii="Times New Roman" w:hAnsi="Times New Roman" w:cs="Times New Roman"/>
          <w:sz w:val="24"/>
          <w:szCs w:val="24"/>
        </w:rPr>
        <w:tab/>
      </w:r>
      <w:r w:rsidRPr="008113CD">
        <w:rPr>
          <w:rFonts w:ascii="Times New Roman" w:hAnsi="Times New Roman" w:cs="Times New Roman"/>
          <w:sz w:val="24"/>
          <w:szCs w:val="24"/>
        </w:rPr>
        <w:t>Cha</w:t>
      </w:r>
      <w:r>
        <w:rPr>
          <w:rFonts w:ascii="Times New Roman" w:hAnsi="Times New Roman" w:cs="Times New Roman"/>
          <w:sz w:val="24"/>
          <w:szCs w:val="24"/>
        </w:rPr>
        <w:t>racteristic and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F686C"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F686C" w:rsidRPr="008113CD" w:rsidRDefault="00DF686C" w:rsidP="00DF686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DF686C" w:rsidRPr="008113CD" w:rsidRDefault="00DF686C" w:rsidP="00DF686C">
      <w:pPr>
        <w:tabs>
          <w:tab w:val="left" w:pos="850"/>
        </w:tabs>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SUMMARY, CONCLUSION AND </w:t>
      </w:r>
      <w:r w:rsidRPr="008113CD">
        <w:rPr>
          <w:rFonts w:ascii="Times New Roman" w:hAnsi="Times New Roman" w:cs="Times New Roman"/>
          <w:b/>
          <w:sz w:val="24"/>
          <w:szCs w:val="24"/>
        </w:rPr>
        <w:t>RECOMMENDATION</w:t>
      </w:r>
      <w:r>
        <w:rPr>
          <w:rFonts w:ascii="Times New Roman" w:hAnsi="Times New Roman" w:cs="Times New Roman"/>
          <w:b/>
          <w:sz w:val="24"/>
          <w:szCs w:val="24"/>
        </w:rPr>
        <w:t>S</w:t>
      </w:r>
    </w:p>
    <w:p w:rsidR="00DF686C" w:rsidRPr="008113CD" w:rsidRDefault="00DF686C" w:rsidP="00DF686C">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5.1</w:t>
      </w:r>
      <w:r w:rsidRPr="008113CD">
        <w:rPr>
          <w:rFonts w:ascii="Times New Roman" w:hAnsi="Times New Roman" w:cs="Times New Roman"/>
          <w:sz w:val="24"/>
          <w:szCs w:val="24"/>
        </w:rPr>
        <w:tab/>
        <w:t>Summary of Findings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F686C" w:rsidRPr="008113CD" w:rsidRDefault="00DF686C" w:rsidP="00DF686C">
      <w:pPr>
        <w:spacing w:after="0" w:line="45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F686C" w:rsidRPr="008113CD" w:rsidRDefault="00DF686C" w:rsidP="00DF686C">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5.3</w:t>
      </w:r>
      <w:r w:rsidRPr="008113CD">
        <w:rPr>
          <w:rFonts w:ascii="Times New Roman" w:hAnsi="Times New Roman" w:cs="Times New Roman"/>
          <w:sz w:val="24"/>
          <w:szCs w:val="24"/>
        </w:rPr>
        <w:tab/>
        <w:t>Recommendations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t>47</w:t>
      </w:r>
    </w:p>
    <w:p w:rsidR="00DF686C" w:rsidRDefault="00DF686C" w:rsidP="00DF686C">
      <w:pPr>
        <w:rPr>
          <w:rStyle w:val="Strong"/>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r>
        <w:rPr>
          <w:rStyle w:val="Strong"/>
          <w:rFonts w:ascii="Times New Roman" w:hAnsi="Times New Roman" w:cs="Times New Roman"/>
          <w:sz w:val="24"/>
          <w:szCs w:val="24"/>
        </w:rPr>
        <w:br w:type="page"/>
      </w:r>
    </w:p>
    <w:p w:rsidR="00DF686C" w:rsidRPr="009D1CB7" w:rsidRDefault="00DF686C" w:rsidP="00DF686C">
      <w:pPr>
        <w:spacing w:after="0" w:line="408" w:lineRule="auto"/>
        <w:jc w:val="center"/>
        <w:rPr>
          <w:rStyle w:val="Strong"/>
          <w:rFonts w:ascii="Times New Roman" w:hAnsi="Times New Roman" w:cs="Times New Roman"/>
          <w:sz w:val="24"/>
          <w:szCs w:val="24"/>
        </w:rPr>
      </w:pPr>
      <w:r w:rsidRPr="009D1CB7">
        <w:rPr>
          <w:rStyle w:val="Strong"/>
          <w:rFonts w:ascii="Times New Roman" w:hAnsi="Times New Roman" w:cs="Times New Roman"/>
          <w:sz w:val="24"/>
          <w:szCs w:val="24"/>
        </w:rPr>
        <w:lastRenderedPageBreak/>
        <w:t>CHAPTER ONE</w:t>
      </w:r>
      <w:r>
        <w:rPr>
          <w:rStyle w:val="Strong"/>
          <w:rFonts w:ascii="Times New Roman" w:hAnsi="Times New Roman" w:cs="Times New Roman"/>
          <w:sz w:val="24"/>
          <w:szCs w:val="24"/>
        </w:rPr>
        <w:t xml:space="preserve"> </w:t>
      </w:r>
    </w:p>
    <w:p w:rsidR="00DF686C" w:rsidRPr="009D1CB7" w:rsidRDefault="00DF686C" w:rsidP="00DF686C">
      <w:pPr>
        <w:spacing w:after="0" w:line="408" w:lineRule="auto"/>
        <w:jc w:val="center"/>
        <w:rPr>
          <w:rStyle w:val="Strong"/>
          <w:rFonts w:ascii="Times New Roman" w:hAnsi="Times New Roman" w:cs="Times New Roman"/>
          <w:sz w:val="24"/>
          <w:szCs w:val="24"/>
        </w:rPr>
      </w:pPr>
      <w:r w:rsidRPr="009D1CB7">
        <w:rPr>
          <w:rStyle w:val="Strong"/>
          <w:rFonts w:ascii="Times New Roman" w:hAnsi="Times New Roman" w:cs="Times New Roman"/>
          <w:sz w:val="24"/>
          <w:szCs w:val="24"/>
        </w:rPr>
        <w:t>INTRODUCTION</w:t>
      </w:r>
    </w:p>
    <w:p w:rsidR="00DF686C" w:rsidRPr="009D1CB7" w:rsidRDefault="00DF686C" w:rsidP="00DF686C">
      <w:pPr>
        <w:spacing w:after="0" w:line="408" w:lineRule="auto"/>
        <w:jc w:val="both"/>
        <w:rPr>
          <w:rStyle w:val="Strong"/>
          <w:rFonts w:ascii="Times New Roman" w:hAnsi="Times New Roman" w:cs="Times New Roman"/>
          <w:sz w:val="24"/>
          <w:szCs w:val="24"/>
        </w:rPr>
      </w:pPr>
      <w:r w:rsidRPr="009D1CB7">
        <w:rPr>
          <w:rStyle w:val="Strong"/>
          <w:rFonts w:ascii="Times New Roman" w:hAnsi="Times New Roman" w:cs="Times New Roman"/>
          <w:sz w:val="24"/>
          <w:szCs w:val="24"/>
        </w:rPr>
        <w:t xml:space="preserve">1.1 </w:t>
      </w:r>
      <w:r w:rsidRPr="009D1CB7">
        <w:rPr>
          <w:rStyle w:val="Strong"/>
          <w:rFonts w:ascii="Times New Roman" w:hAnsi="Times New Roman" w:cs="Times New Roman"/>
          <w:sz w:val="24"/>
          <w:szCs w:val="24"/>
        </w:rPr>
        <w:tab/>
        <w:t>Background to the Study</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Anthony (2021) inserted that before the financial crisis, there was a desire to create high quality, transparent and comparable information in general purpose of financial statement around the world. The idea has gained even more momentum after the financial crisis. As part of this effort, there is a push for the development of a single set of high quality, globally accepted accounting standards. This started in 1973 when the International Accounting Standard Committee (IASC) was formed by 16 professional accounting bodies from Canada, United State of America, United Kingdom, Germany, France, Netherlands, Australia, Mexico and Japan. The IASC was reorganized into the International Accounting Standard Board in 2001. To date, the IASB has developed accounting standards and related interpretations that are known as the International Financial Reporting Standard (IFRS) and IFRIC respectively. Anthony (2021), International Financial Reporting Standard (IFRS) is a global agenda to foster common benchmark in financial information across international borders with the aim of generating momentum for economic development. </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The first IFRS was issued in 2003 by which time at least 19 countries required compliance with the international standard. Since then nearly 70 countries (including EU countries) have mandated IFRS for all listed companies. Further about 23 countries have either mandated IFRS for some listed companies or allow listed companies to voluntary adopt IFRS. However, as at 2011, more than 120 countries continue domestically to develop accounting standard based on IFRS, and this list </w:t>
      </w:r>
      <w:r w:rsidRPr="009D1CB7">
        <w:rPr>
          <w:rFonts w:ascii="Times New Roman" w:hAnsi="Times New Roman" w:cs="Times New Roman"/>
          <w:sz w:val="24"/>
          <w:szCs w:val="24"/>
        </w:rPr>
        <w:lastRenderedPageBreak/>
        <w:t>include some large economies like Brazil, Canada, China, Japan, Indian and the US. Other countries like Argentina, Indonesia, Japan Mexico, Russia, adopted the IFRS. This study seeks to emphasize on the importance of IFRS to the unification of accounting standards all over the world and the need for all stakeholders, practicing accountants, accounting students and investors in Nigeria to be fully acquainted with relevant international accounting standards.</w:t>
      </w:r>
    </w:p>
    <w:p w:rsidR="00DF686C" w:rsidRPr="009D1CB7" w:rsidRDefault="00DF686C" w:rsidP="00DF686C">
      <w:pPr>
        <w:pStyle w:val="NormalWeb"/>
        <w:shd w:val="clear" w:color="auto" w:fill="FFFFFF"/>
        <w:spacing w:before="0" w:beforeAutospacing="0" w:after="0" w:afterAutospacing="0" w:line="408" w:lineRule="auto"/>
        <w:jc w:val="both"/>
      </w:pPr>
      <w:r w:rsidRPr="009D1CB7">
        <w:tab/>
        <w:t>Section 33 5(1) of the companies and allied matters act CAMA 1990 as amended stipulates that the preparation of financial statement, shall comply with the accounting standards’ issued from time to time by the Nigeria Accounting Standard Board. Financial statements are described as the end product of accounting transactions or economic events aimed at providing qualitative and quantitative financial information to evaluate and predict the performance of an organization to permit informed judgment and decision making, (Illaboya, 2005).</w:t>
      </w:r>
    </w:p>
    <w:p w:rsidR="00DF686C" w:rsidRPr="009D1CB7" w:rsidRDefault="00DF686C" w:rsidP="00DF686C">
      <w:pPr>
        <w:pStyle w:val="NormalWeb"/>
        <w:shd w:val="clear" w:color="auto" w:fill="FFFFFF"/>
        <w:spacing w:before="0" w:beforeAutospacing="0" w:after="0" w:afterAutospacing="0" w:line="408" w:lineRule="auto"/>
        <w:jc w:val="both"/>
      </w:pPr>
      <w:r w:rsidRPr="009D1CB7">
        <w:tab/>
        <w:t>In Nigeria, the; standard setting body was the Nigeria Accounting Standard Board (NASB) which is presently referred to as the Financial Reporting Council of Nigeria (FRCN) which was passed into law On 18 May 2011 and was signed into law on 20 July 2011. The financial reporting council of Nigeria like all standard setting bodies in the world is independent of the profession of accounting. The council identifies areas where a measure of uniformity is required so as to bridge the variation in reporting practices and ensure a high level of uniformity which is panacea to corporate compatibility, (Illaboya, 2005).</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D1CB7">
        <w:tab/>
      </w:r>
      <w:r w:rsidRPr="000E42FF">
        <w:rPr>
          <w:rFonts w:ascii="Times New Roman" w:hAnsi="Times New Roman" w:cs="Times New Roman"/>
          <w:sz w:val="24"/>
          <w:szCs w:val="24"/>
        </w:rPr>
        <w:t xml:space="preserve">In recent time, financial </w:t>
      </w:r>
      <w:r>
        <w:rPr>
          <w:rFonts w:ascii="Times New Roman" w:hAnsi="Times New Roman" w:cs="Times New Roman"/>
          <w:sz w:val="24"/>
          <w:szCs w:val="24"/>
        </w:rPr>
        <w:t>statement</w:t>
      </w:r>
      <w:r w:rsidRPr="000E42FF">
        <w:rPr>
          <w:rFonts w:ascii="Times New Roman" w:hAnsi="Times New Roman" w:cs="Times New Roman"/>
          <w:sz w:val="24"/>
          <w:szCs w:val="24"/>
        </w:rPr>
        <w:t xml:space="preserve"> on business performance of organization has been increasing</w:t>
      </w:r>
      <w:r>
        <w:rPr>
          <w:rFonts w:ascii="Times New Roman" w:hAnsi="Times New Roman" w:cs="Times New Roman"/>
          <w:sz w:val="24"/>
          <w:szCs w:val="24"/>
        </w:rPr>
        <w:t xml:space="preserve"> </w:t>
      </w:r>
      <w:r w:rsidRPr="000E42FF">
        <w:rPr>
          <w:rFonts w:ascii="Times New Roman" w:hAnsi="Times New Roman" w:cs="Times New Roman"/>
          <w:sz w:val="24"/>
          <w:szCs w:val="24"/>
        </w:rPr>
        <w:t>due to increase in need and desire of people. This increase is also attributable to the present</w:t>
      </w:r>
      <w:r>
        <w:rPr>
          <w:rFonts w:ascii="Times New Roman" w:hAnsi="Times New Roman" w:cs="Times New Roman"/>
          <w:sz w:val="24"/>
          <w:szCs w:val="24"/>
        </w:rPr>
        <w:t xml:space="preserve"> </w:t>
      </w:r>
      <w:r w:rsidRPr="000E42FF">
        <w:rPr>
          <w:rFonts w:ascii="Times New Roman" w:hAnsi="Times New Roman" w:cs="Times New Roman"/>
          <w:sz w:val="24"/>
          <w:szCs w:val="24"/>
        </w:rPr>
        <w:t xml:space="preserve">economic situation in the country, which prevent people </w:t>
      </w:r>
      <w:r w:rsidRPr="000E42FF">
        <w:rPr>
          <w:rFonts w:ascii="Times New Roman" w:hAnsi="Times New Roman" w:cs="Times New Roman"/>
          <w:sz w:val="24"/>
          <w:szCs w:val="24"/>
        </w:rPr>
        <w:lastRenderedPageBreak/>
        <w:t>from going into large-scale business.</w:t>
      </w:r>
      <w:r>
        <w:rPr>
          <w:rFonts w:ascii="Times New Roman" w:hAnsi="Times New Roman" w:cs="Times New Roman"/>
          <w:sz w:val="24"/>
          <w:szCs w:val="24"/>
        </w:rPr>
        <w:t xml:space="preserve"> </w:t>
      </w:r>
      <w:r w:rsidRPr="000E42FF">
        <w:rPr>
          <w:rFonts w:ascii="Times New Roman" w:hAnsi="Times New Roman" w:cs="Times New Roman"/>
          <w:sz w:val="24"/>
          <w:szCs w:val="24"/>
        </w:rPr>
        <w:t>Financial accounting is the field of accounting is concerned with the summary, analysis and</w:t>
      </w:r>
      <w:r>
        <w:rPr>
          <w:rFonts w:ascii="Times New Roman" w:hAnsi="Times New Roman" w:cs="Times New Roman"/>
          <w:sz w:val="24"/>
          <w:szCs w:val="24"/>
        </w:rPr>
        <w:t xml:space="preserve"> </w:t>
      </w:r>
      <w:r w:rsidRPr="000E42FF">
        <w:rPr>
          <w:rFonts w:ascii="Times New Roman" w:hAnsi="Times New Roman" w:cs="Times New Roman"/>
          <w:sz w:val="24"/>
          <w:szCs w:val="24"/>
        </w:rPr>
        <w:t>reporting of financial transactions and interpretation, and recording etc. pertaining to a business.</w:t>
      </w:r>
      <w:r>
        <w:rPr>
          <w:rFonts w:ascii="Times New Roman" w:hAnsi="Times New Roman" w:cs="Times New Roman"/>
          <w:sz w:val="24"/>
          <w:szCs w:val="24"/>
        </w:rPr>
        <w:t xml:space="preserve"> </w:t>
      </w:r>
      <w:r w:rsidRPr="000E42FF">
        <w:rPr>
          <w:rFonts w:ascii="Times New Roman" w:hAnsi="Times New Roman" w:cs="Times New Roman"/>
          <w:sz w:val="24"/>
          <w:szCs w:val="24"/>
        </w:rPr>
        <w:t>This involves the preparation of financial statements available for public consumption.</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Stockholders, suppliers, banks, employees, government agencies, business owners, and other</w:t>
      </w:r>
      <w:r>
        <w:rPr>
          <w:rFonts w:ascii="Times New Roman" w:hAnsi="Times New Roman" w:cs="Times New Roman"/>
          <w:sz w:val="24"/>
          <w:szCs w:val="24"/>
        </w:rPr>
        <w:t xml:space="preserve"> </w:t>
      </w:r>
      <w:r w:rsidRPr="000E42FF">
        <w:rPr>
          <w:rFonts w:ascii="Times New Roman" w:hAnsi="Times New Roman" w:cs="Times New Roman"/>
          <w:sz w:val="24"/>
          <w:szCs w:val="24"/>
        </w:rPr>
        <w:t>stakeholders are examples of people interested in receiving such information for decision making</w:t>
      </w:r>
      <w:r>
        <w:rPr>
          <w:rFonts w:ascii="Times New Roman" w:hAnsi="Times New Roman" w:cs="Times New Roman"/>
          <w:sz w:val="24"/>
          <w:szCs w:val="24"/>
        </w:rPr>
        <w:t xml:space="preserve"> </w:t>
      </w:r>
      <w:r w:rsidRPr="000E42FF">
        <w:rPr>
          <w:rFonts w:ascii="Times New Roman" w:hAnsi="Times New Roman" w:cs="Times New Roman"/>
          <w:sz w:val="24"/>
          <w:szCs w:val="24"/>
        </w:rPr>
        <w:t>purposes.</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Pr="000E42FF">
        <w:rPr>
          <w:rFonts w:ascii="Times New Roman" w:hAnsi="Times New Roman" w:cs="Times New Roman"/>
          <w:sz w:val="24"/>
          <w:szCs w:val="24"/>
        </w:rPr>
        <w:t>Financial statement are prepared detailing information about the business operations since there</w:t>
      </w:r>
      <w:r>
        <w:rPr>
          <w:rFonts w:ascii="Times New Roman" w:hAnsi="Times New Roman" w:cs="Times New Roman"/>
          <w:sz w:val="24"/>
          <w:szCs w:val="24"/>
        </w:rPr>
        <w:t xml:space="preserve"> </w:t>
      </w:r>
      <w:r w:rsidRPr="000E42FF">
        <w:rPr>
          <w:rFonts w:ascii="Times New Roman" w:hAnsi="Times New Roman" w:cs="Times New Roman"/>
          <w:sz w:val="24"/>
          <w:szCs w:val="24"/>
        </w:rPr>
        <w:t>are many users of accounting information such as Government, Bankers, Auditors, Other</w:t>
      </w:r>
      <w:r>
        <w:rPr>
          <w:rFonts w:ascii="Times New Roman" w:hAnsi="Times New Roman" w:cs="Times New Roman"/>
          <w:sz w:val="24"/>
          <w:szCs w:val="24"/>
        </w:rPr>
        <w:t xml:space="preserve"> </w:t>
      </w:r>
      <w:r w:rsidRPr="000E42FF">
        <w:rPr>
          <w:rFonts w:ascii="Times New Roman" w:hAnsi="Times New Roman" w:cs="Times New Roman"/>
          <w:sz w:val="24"/>
          <w:szCs w:val="24"/>
        </w:rPr>
        <w:t>organisations, individual stock holders and many stakeholders, it becomes imperative to render</w:t>
      </w:r>
      <w:r>
        <w:rPr>
          <w:rFonts w:ascii="Times New Roman" w:hAnsi="Times New Roman" w:cs="Times New Roman"/>
          <w:sz w:val="24"/>
          <w:szCs w:val="24"/>
        </w:rPr>
        <w:t xml:space="preserve"> </w:t>
      </w:r>
      <w:r w:rsidRPr="000E42FF">
        <w:rPr>
          <w:rFonts w:ascii="Times New Roman" w:hAnsi="Times New Roman" w:cs="Times New Roman"/>
          <w:sz w:val="24"/>
          <w:szCs w:val="24"/>
        </w:rPr>
        <w:t>such financial statement in order to assist those who are not accountants. So many stakeholders</w:t>
      </w:r>
      <w:r>
        <w:rPr>
          <w:rFonts w:ascii="Times New Roman" w:hAnsi="Times New Roman" w:cs="Times New Roman"/>
          <w:sz w:val="24"/>
          <w:szCs w:val="24"/>
        </w:rPr>
        <w:t xml:space="preserve"> </w:t>
      </w:r>
      <w:r w:rsidRPr="000E42FF">
        <w:rPr>
          <w:rFonts w:ascii="Times New Roman" w:hAnsi="Times New Roman" w:cs="Times New Roman"/>
          <w:sz w:val="24"/>
          <w:szCs w:val="24"/>
        </w:rPr>
        <w:t>use accounting information to make decisions whether to buy shares or sell them. The above</w:t>
      </w:r>
      <w:r>
        <w:rPr>
          <w:rFonts w:ascii="Times New Roman" w:hAnsi="Times New Roman" w:cs="Times New Roman"/>
          <w:sz w:val="24"/>
          <w:szCs w:val="24"/>
        </w:rPr>
        <w:t xml:space="preserve"> </w:t>
      </w:r>
      <w:r w:rsidRPr="000E42FF">
        <w:rPr>
          <w:rFonts w:ascii="Times New Roman" w:hAnsi="Times New Roman" w:cs="Times New Roman"/>
          <w:sz w:val="24"/>
          <w:szCs w:val="24"/>
        </w:rPr>
        <w:t>provides useful guide if such financial statements are decoded for understand ability and decision</w:t>
      </w:r>
      <w:r>
        <w:rPr>
          <w:rFonts w:ascii="Times New Roman" w:hAnsi="Times New Roman" w:cs="Times New Roman"/>
          <w:sz w:val="24"/>
          <w:szCs w:val="24"/>
        </w:rPr>
        <w:t xml:space="preserve"> </w:t>
      </w:r>
      <w:r w:rsidRPr="000E42FF">
        <w:rPr>
          <w:rFonts w:ascii="Times New Roman" w:hAnsi="Times New Roman" w:cs="Times New Roman"/>
          <w:sz w:val="24"/>
          <w:szCs w:val="24"/>
        </w:rPr>
        <w:t>making.</w:t>
      </w:r>
      <w:r>
        <w:rPr>
          <w:rFonts w:ascii="Times New Roman" w:hAnsi="Times New Roman" w:cs="Times New Roman"/>
          <w:sz w:val="24"/>
          <w:szCs w:val="24"/>
        </w:rPr>
        <w:t xml:space="preserve"> </w:t>
      </w:r>
      <w:r w:rsidRPr="000E42FF">
        <w:rPr>
          <w:rFonts w:ascii="Times New Roman" w:hAnsi="Times New Roman" w:cs="Times New Roman"/>
          <w:sz w:val="24"/>
          <w:szCs w:val="24"/>
        </w:rPr>
        <w:t>Financial accountancy is governed by both local and international accounting standards.</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Pr="000E42FF">
        <w:rPr>
          <w:rFonts w:ascii="Times New Roman" w:hAnsi="Times New Roman" w:cs="Times New Roman"/>
          <w:sz w:val="24"/>
          <w:szCs w:val="24"/>
        </w:rPr>
        <w:t>Generally Accepted Accounting Principles (GAAP) is the standard framework of guidelines for</w:t>
      </w:r>
      <w:r>
        <w:rPr>
          <w:rFonts w:ascii="Times New Roman" w:hAnsi="Times New Roman" w:cs="Times New Roman"/>
          <w:sz w:val="24"/>
          <w:szCs w:val="24"/>
        </w:rPr>
        <w:t xml:space="preserve"> </w:t>
      </w:r>
      <w:r w:rsidRPr="000E42FF">
        <w:rPr>
          <w:rFonts w:ascii="Times New Roman" w:hAnsi="Times New Roman" w:cs="Times New Roman"/>
          <w:sz w:val="24"/>
          <w:szCs w:val="24"/>
        </w:rPr>
        <w:t>financial accounting used in any given jurisdiction. It includes the standards, conventions and</w:t>
      </w:r>
      <w:r>
        <w:rPr>
          <w:rFonts w:ascii="Times New Roman" w:hAnsi="Times New Roman" w:cs="Times New Roman"/>
          <w:sz w:val="24"/>
          <w:szCs w:val="24"/>
        </w:rPr>
        <w:t xml:space="preserve"> </w:t>
      </w:r>
      <w:r w:rsidRPr="000E42FF">
        <w:rPr>
          <w:rFonts w:ascii="Times New Roman" w:hAnsi="Times New Roman" w:cs="Times New Roman"/>
          <w:sz w:val="24"/>
          <w:szCs w:val="24"/>
        </w:rPr>
        <w:t>rules that accountants follow in the preparation of financial statements. On the other hand,</w:t>
      </w:r>
      <w:r>
        <w:rPr>
          <w:rFonts w:ascii="Times New Roman" w:hAnsi="Times New Roman" w:cs="Times New Roman"/>
          <w:sz w:val="24"/>
          <w:szCs w:val="24"/>
        </w:rPr>
        <w:t xml:space="preserve"> </w:t>
      </w:r>
      <w:r w:rsidRPr="000E42FF">
        <w:rPr>
          <w:rFonts w:ascii="Times New Roman" w:hAnsi="Times New Roman" w:cs="Times New Roman"/>
          <w:sz w:val="24"/>
          <w:szCs w:val="24"/>
        </w:rPr>
        <w:t>International Financial Reporting Standards (IFRS) is a set of relevant accounting standards</w:t>
      </w:r>
      <w:r>
        <w:rPr>
          <w:rFonts w:ascii="Times New Roman" w:hAnsi="Times New Roman" w:cs="Times New Roman"/>
          <w:sz w:val="24"/>
          <w:szCs w:val="24"/>
        </w:rPr>
        <w:t xml:space="preserve"> </w:t>
      </w:r>
      <w:r w:rsidRPr="000E42FF">
        <w:rPr>
          <w:rFonts w:ascii="Times New Roman" w:hAnsi="Times New Roman" w:cs="Times New Roman"/>
          <w:sz w:val="24"/>
          <w:szCs w:val="24"/>
        </w:rPr>
        <w:t>stating how particular types of transactions and other events should be reported. International</w:t>
      </w:r>
      <w:r>
        <w:rPr>
          <w:rFonts w:ascii="Times New Roman" w:hAnsi="Times New Roman" w:cs="Times New Roman"/>
          <w:sz w:val="24"/>
          <w:szCs w:val="24"/>
        </w:rPr>
        <w:t xml:space="preserve"> </w:t>
      </w:r>
      <w:r w:rsidRPr="000E42FF">
        <w:rPr>
          <w:rFonts w:ascii="Times New Roman" w:hAnsi="Times New Roman" w:cs="Times New Roman"/>
          <w:sz w:val="24"/>
          <w:szCs w:val="24"/>
        </w:rPr>
        <w:t>Financial Reporting Standard (IFRS) are issued by the International Accounting Standards Board</w:t>
      </w:r>
      <w:r>
        <w:rPr>
          <w:rFonts w:ascii="Times New Roman" w:hAnsi="Times New Roman" w:cs="Times New Roman"/>
          <w:sz w:val="24"/>
          <w:szCs w:val="24"/>
        </w:rPr>
        <w:t xml:space="preserve"> </w:t>
      </w:r>
      <w:r w:rsidRPr="000E42FF">
        <w:rPr>
          <w:rFonts w:ascii="Times New Roman" w:hAnsi="Times New Roman" w:cs="Times New Roman"/>
          <w:sz w:val="24"/>
          <w:szCs w:val="24"/>
        </w:rPr>
        <w:t xml:space="preserve">(IASB).With IFRS becoming more widespread on the international scene; </w:t>
      </w:r>
      <w:r w:rsidRPr="000E42FF">
        <w:rPr>
          <w:rFonts w:ascii="Times New Roman" w:hAnsi="Times New Roman" w:cs="Times New Roman"/>
          <w:sz w:val="24"/>
          <w:szCs w:val="24"/>
        </w:rPr>
        <w:lastRenderedPageBreak/>
        <w:t>consistency in</w:t>
      </w:r>
      <w:r>
        <w:rPr>
          <w:rFonts w:ascii="Times New Roman" w:hAnsi="Times New Roman" w:cs="Times New Roman"/>
          <w:sz w:val="24"/>
          <w:szCs w:val="24"/>
        </w:rPr>
        <w:t xml:space="preserve"> </w:t>
      </w:r>
      <w:r w:rsidRPr="000E42FF">
        <w:rPr>
          <w:rFonts w:ascii="Times New Roman" w:hAnsi="Times New Roman" w:cs="Times New Roman"/>
          <w:sz w:val="24"/>
          <w:szCs w:val="24"/>
        </w:rPr>
        <w:t>financial reporting has become more prevalent between global organizations.</w:t>
      </w:r>
      <w:r>
        <w:rPr>
          <w:rFonts w:ascii="Times New Roman" w:hAnsi="Times New Roman" w:cs="Times New Roman"/>
          <w:sz w:val="24"/>
          <w:szCs w:val="24"/>
        </w:rPr>
        <w:t xml:space="preserve"> </w:t>
      </w:r>
      <w:r w:rsidRPr="000E42FF">
        <w:rPr>
          <w:rFonts w:ascii="Times New Roman" w:hAnsi="Times New Roman" w:cs="Times New Roman"/>
          <w:sz w:val="24"/>
          <w:szCs w:val="24"/>
        </w:rPr>
        <w:t>While financial accounting is used to prepare accounting information for people outside the</w:t>
      </w:r>
      <w:r>
        <w:rPr>
          <w:rFonts w:ascii="Times New Roman" w:hAnsi="Times New Roman" w:cs="Times New Roman"/>
          <w:sz w:val="24"/>
          <w:szCs w:val="24"/>
        </w:rPr>
        <w:t xml:space="preserve"> </w:t>
      </w:r>
      <w:r w:rsidRPr="000E42FF">
        <w:rPr>
          <w:rFonts w:ascii="Times New Roman" w:hAnsi="Times New Roman" w:cs="Times New Roman"/>
          <w:sz w:val="24"/>
          <w:szCs w:val="24"/>
        </w:rPr>
        <w:t>organization or not involved in the day-to-day running of the company, managerial accounting</w:t>
      </w:r>
      <w:r>
        <w:rPr>
          <w:rFonts w:ascii="Times New Roman" w:hAnsi="Times New Roman" w:cs="Times New Roman"/>
          <w:sz w:val="24"/>
          <w:szCs w:val="24"/>
        </w:rPr>
        <w:t xml:space="preserve"> </w:t>
      </w:r>
      <w:r w:rsidRPr="000E42FF">
        <w:rPr>
          <w:rFonts w:ascii="Times New Roman" w:hAnsi="Times New Roman" w:cs="Times New Roman"/>
          <w:sz w:val="24"/>
          <w:szCs w:val="24"/>
        </w:rPr>
        <w:t>provides accounting information to help managers make decisions to manage the business.</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Pr="000E42FF">
        <w:rPr>
          <w:rFonts w:ascii="Times New Roman" w:hAnsi="Times New Roman" w:cs="Times New Roman"/>
          <w:sz w:val="24"/>
          <w:szCs w:val="24"/>
        </w:rPr>
        <w:t>The impact of financial accounting on business performance of organization is becoming more</w:t>
      </w:r>
      <w:r>
        <w:rPr>
          <w:rFonts w:ascii="Times New Roman" w:hAnsi="Times New Roman" w:cs="Times New Roman"/>
          <w:sz w:val="24"/>
          <w:szCs w:val="24"/>
        </w:rPr>
        <w:t xml:space="preserve"> </w:t>
      </w:r>
      <w:r w:rsidRPr="000E42FF">
        <w:rPr>
          <w:rFonts w:ascii="Times New Roman" w:hAnsi="Times New Roman" w:cs="Times New Roman"/>
          <w:sz w:val="24"/>
          <w:szCs w:val="24"/>
        </w:rPr>
        <w:t>apparent to users, of financial statement.</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Pr="000E42FF">
        <w:rPr>
          <w:rFonts w:ascii="Times New Roman" w:hAnsi="Times New Roman" w:cs="Times New Roman"/>
          <w:sz w:val="24"/>
          <w:szCs w:val="24"/>
        </w:rPr>
        <w:t>Accounting is not an exact science neither a business operations without some subjective and</w:t>
      </w:r>
      <w:r>
        <w:rPr>
          <w:rFonts w:ascii="Times New Roman" w:hAnsi="Times New Roman" w:cs="Times New Roman"/>
          <w:sz w:val="24"/>
          <w:szCs w:val="24"/>
        </w:rPr>
        <w:t xml:space="preserve"> </w:t>
      </w:r>
      <w:r w:rsidRPr="000E42FF">
        <w:rPr>
          <w:rFonts w:ascii="Times New Roman" w:hAnsi="Times New Roman" w:cs="Times New Roman"/>
          <w:sz w:val="24"/>
          <w:szCs w:val="24"/>
        </w:rPr>
        <w:t>judgmental errors when it comes to reporting them. Financial accounting is a specialized</w:t>
      </w:r>
      <w:r>
        <w:rPr>
          <w:rFonts w:ascii="Times New Roman" w:hAnsi="Times New Roman" w:cs="Times New Roman"/>
          <w:sz w:val="24"/>
          <w:szCs w:val="24"/>
        </w:rPr>
        <w:t xml:space="preserve"> </w:t>
      </w:r>
      <w:r w:rsidRPr="000E42FF">
        <w:rPr>
          <w:rFonts w:ascii="Times New Roman" w:hAnsi="Times New Roman" w:cs="Times New Roman"/>
          <w:sz w:val="24"/>
          <w:szCs w:val="24"/>
        </w:rPr>
        <w:t>branched of accounting that keeps track of a company’s financial transactions. Using</w:t>
      </w:r>
      <w:r>
        <w:rPr>
          <w:rFonts w:ascii="Times New Roman" w:hAnsi="Times New Roman" w:cs="Times New Roman"/>
          <w:sz w:val="24"/>
          <w:szCs w:val="24"/>
        </w:rPr>
        <w:t xml:space="preserve"> </w:t>
      </w:r>
      <w:r w:rsidRPr="000E42FF">
        <w:rPr>
          <w:rFonts w:ascii="Times New Roman" w:hAnsi="Times New Roman" w:cs="Times New Roman"/>
          <w:sz w:val="24"/>
          <w:szCs w:val="24"/>
        </w:rPr>
        <w:t>standardized guidelines, the transaction are recorded, summarized and presented in a financial</w:t>
      </w:r>
      <w:r>
        <w:rPr>
          <w:rFonts w:ascii="Times New Roman" w:hAnsi="Times New Roman" w:cs="Times New Roman"/>
          <w:sz w:val="24"/>
          <w:szCs w:val="24"/>
        </w:rPr>
        <w:t xml:space="preserve"> </w:t>
      </w:r>
      <w:r w:rsidRPr="000E42FF">
        <w:rPr>
          <w:rFonts w:ascii="Times New Roman" w:hAnsi="Times New Roman" w:cs="Times New Roman"/>
          <w:sz w:val="24"/>
          <w:szCs w:val="24"/>
        </w:rPr>
        <w:t>report on financial statement such as an income statement or a balance sheet.</w:t>
      </w:r>
      <w:r>
        <w:rPr>
          <w:rFonts w:ascii="Times New Roman" w:hAnsi="Times New Roman" w:cs="Times New Roman"/>
          <w:sz w:val="24"/>
          <w:szCs w:val="24"/>
        </w:rPr>
        <w:t xml:space="preserve"> </w:t>
      </w:r>
      <w:r w:rsidRPr="000E42FF">
        <w:rPr>
          <w:rFonts w:ascii="Times New Roman" w:hAnsi="Times New Roman" w:cs="Times New Roman"/>
          <w:sz w:val="24"/>
          <w:szCs w:val="24"/>
        </w:rPr>
        <w:t>It’s important to point out that the purpose of financial accounting is not to report the value of a</w:t>
      </w:r>
      <w:r>
        <w:rPr>
          <w:rFonts w:ascii="Times New Roman" w:hAnsi="Times New Roman" w:cs="Times New Roman"/>
          <w:sz w:val="24"/>
          <w:szCs w:val="24"/>
        </w:rPr>
        <w:t xml:space="preserve"> </w:t>
      </w:r>
      <w:r w:rsidRPr="000E42FF">
        <w:rPr>
          <w:rFonts w:ascii="Times New Roman" w:hAnsi="Times New Roman" w:cs="Times New Roman"/>
          <w:sz w:val="24"/>
          <w:szCs w:val="24"/>
        </w:rPr>
        <w:t>company. Rather, its purpose is to provide enough information for others to assess the value of a</w:t>
      </w:r>
      <w:r>
        <w:rPr>
          <w:rFonts w:ascii="Times New Roman" w:hAnsi="Times New Roman" w:cs="Times New Roman"/>
          <w:sz w:val="24"/>
          <w:szCs w:val="24"/>
        </w:rPr>
        <w:t xml:space="preserve"> </w:t>
      </w:r>
      <w:r w:rsidRPr="000E42FF">
        <w:rPr>
          <w:rFonts w:ascii="Times New Roman" w:hAnsi="Times New Roman" w:cs="Times New Roman"/>
          <w:sz w:val="24"/>
          <w:szCs w:val="24"/>
        </w:rPr>
        <w:t>company for themselves, financial accounting information is characterized by the following:</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a) Relevance</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b) Understandability</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c) Reliability</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d) Completeness</w:t>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e) Objectivity</w:t>
      </w:r>
    </w:p>
    <w:p w:rsidR="00DF686C" w:rsidRDefault="00DF686C" w:rsidP="00DF686C">
      <w:pPr>
        <w:autoSpaceDE w:val="0"/>
        <w:autoSpaceDN w:val="0"/>
        <w:adjustRightInd w:val="0"/>
        <w:spacing w:after="0" w:line="408" w:lineRule="auto"/>
        <w:jc w:val="both"/>
        <w:rPr>
          <w:rFonts w:ascii="Times New Roman" w:hAnsi="Times New Roman" w:cs="Times New Roman"/>
          <w:sz w:val="24"/>
          <w:szCs w:val="24"/>
        </w:rPr>
      </w:pPr>
      <w:r w:rsidRPr="000E42FF">
        <w:rPr>
          <w:rFonts w:ascii="Times New Roman" w:hAnsi="Times New Roman" w:cs="Times New Roman"/>
          <w:sz w:val="24"/>
          <w:szCs w:val="24"/>
        </w:rPr>
        <w:t>f) Timeliness</w:t>
      </w:r>
    </w:p>
    <w:p w:rsidR="00DF686C"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p>
    <w:p w:rsidR="00DF686C" w:rsidRPr="000E42FF"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E42FF">
        <w:rPr>
          <w:rFonts w:ascii="Times New Roman" w:hAnsi="Times New Roman" w:cs="Times New Roman"/>
          <w:sz w:val="24"/>
          <w:szCs w:val="24"/>
        </w:rPr>
        <w:t xml:space="preserve">Financial </w:t>
      </w:r>
      <w:r>
        <w:rPr>
          <w:rFonts w:ascii="Times New Roman" w:hAnsi="Times New Roman" w:cs="Times New Roman"/>
          <w:sz w:val="24"/>
          <w:szCs w:val="24"/>
        </w:rPr>
        <w:t>statement</w:t>
      </w:r>
      <w:r w:rsidRPr="000E42FF">
        <w:rPr>
          <w:rFonts w:ascii="Times New Roman" w:hAnsi="Times New Roman" w:cs="Times New Roman"/>
          <w:sz w:val="24"/>
          <w:szCs w:val="24"/>
        </w:rPr>
        <w:t xml:space="preserve"> information of an organization is to contain the information requires to</w:t>
      </w:r>
      <w:r>
        <w:rPr>
          <w:rFonts w:ascii="Times New Roman" w:hAnsi="Times New Roman" w:cs="Times New Roman"/>
          <w:sz w:val="24"/>
          <w:szCs w:val="24"/>
        </w:rPr>
        <w:t xml:space="preserve"> </w:t>
      </w:r>
      <w:r w:rsidRPr="000E42FF">
        <w:rPr>
          <w:rFonts w:ascii="Times New Roman" w:hAnsi="Times New Roman" w:cs="Times New Roman"/>
          <w:sz w:val="24"/>
          <w:szCs w:val="24"/>
        </w:rPr>
        <w:t>prepare a financial report which shall have the above characteristics then the transaction doing</w:t>
      </w:r>
      <w:r>
        <w:rPr>
          <w:rFonts w:ascii="Times New Roman" w:hAnsi="Times New Roman" w:cs="Times New Roman"/>
          <w:sz w:val="24"/>
          <w:szCs w:val="24"/>
        </w:rPr>
        <w:t xml:space="preserve"> </w:t>
      </w:r>
      <w:r w:rsidRPr="000E42FF">
        <w:rPr>
          <w:rFonts w:ascii="Times New Roman" w:hAnsi="Times New Roman" w:cs="Times New Roman"/>
          <w:sz w:val="24"/>
          <w:szCs w:val="24"/>
        </w:rPr>
        <w:t>the period must be recorded promptly and accurately and interpreted in conformity with the</w:t>
      </w:r>
      <w:r>
        <w:rPr>
          <w:rFonts w:ascii="Times New Roman" w:hAnsi="Times New Roman" w:cs="Times New Roman"/>
          <w:sz w:val="24"/>
          <w:szCs w:val="24"/>
        </w:rPr>
        <w:t xml:space="preserve"> </w:t>
      </w:r>
      <w:r w:rsidRPr="000E42FF">
        <w:rPr>
          <w:rFonts w:ascii="Times New Roman" w:hAnsi="Times New Roman" w:cs="Times New Roman"/>
          <w:sz w:val="24"/>
          <w:szCs w:val="24"/>
        </w:rPr>
        <w:t>Generally Accepted Accounting Principles (GAAP), National Accounting Standard Board</w:t>
      </w:r>
      <w:r>
        <w:rPr>
          <w:rFonts w:ascii="Times New Roman" w:hAnsi="Times New Roman" w:cs="Times New Roman"/>
          <w:sz w:val="24"/>
          <w:szCs w:val="24"/>
        </w:rPr>
        <w:t xml:space="preserve"> </w:t>
      </w:r>
      <w:r w:rsidRPr="000E42FF">
        <w:rPr>
          <w:rFonts w:ascii="Times New Roman" w:hAnsi="Times New Roman" w:cs="Times New Roman"/>
          <w:sz w:val="24"/>
          <w:szCs w:val="24"/>
        </w:rPr>
        <w:t>(NASB), international Accounting Standard Committee and the Companies and Allied Matters</w:t>
      </w:r>
      <w:r>
        <w:rPr>
          <w:rFonts w:ascii="Times New Roman" w:hAnsi="Times New Roman" w:cs="Times New Roman"/>
          <w:sz w:val="24"/>
          <w:szCs w:val="24"/>
        </w:rPr>
        <w:t xml:space="preserve"> </w:t>
      </w:r>
      <w:r w:rsidRPr="000E42FF">
        <w:rPr>
          <w:rFonts w:ascii="Times New Roman" w:hAnsi="Times New Roman" w:cs="Times New Roman"/>
          <w:sz w:val="24"/>
          <w:szCs w:val="24"/>
        </w:rPr>
        <w:t>Act (CAMA).</w:t>
      </w:r>
      <w:r>
        <w:rPr>
          <w:rFonts w:ascii="Times New Roman" w:hAnsi="Times New Roman" w:cs="Times New Roman"/>
          <w:sz w:val="24"/>
          <w:szCs w:val="24"/>
        </w:rPr>
        <w:t xml:space="preserve"> </w:t>
      </w:r>
      <w:r w:rsidRPr="000E42FF">
        <w:rPr>
          <w:rFonts w:ascii="Times New Roman" w:hAnsi="Times New Roman" w:cs="Times New Roman"/>
          <w:sz w:val="24"/>
          <w:szCs w:val="24"/>
        </w:rPr>
        <w:t>Financial accounting becomes necessary with the obvious need for accounting of stewardship</w:t>
      </w:r>
      <w:r>
        <w:rPr>
          <w:rFonts w:ascii="Times New Roman" w:hAnsi="Times New Roman" w:cs="Times New Roman"/>
          <w:sz w:val="24"/>
          <w:szCs w:val="24"/>
        </w:rPr>
        <w:t xml:space="preserve"> </w:t>
      </w:r>
      <w:r w:rsidRPr="000E42FF">
        <w:rPr>
          <w:rFonts w:ascii="Times New Roman" w:hAnsi="Times New Roman" w:cs="Times New Roman"/>
          <w:sz w:val="24"/>
          <w:szCs w:val="24"/>
        </w:rPr>
        <w:t>from which investors entrusted their financial resources.</w:t>
      </w:r>
    </w:p>
    <w:p w:rsidR="00DF686C" w:rsidRPr="009D1CB7" w:rsidRDefault="00DF686C" w:rsidP="00DF686C">
      <w:pPr>
        <w:pStyle w:val="NormalWeb"/>
        <w:shd w:val="clear" w:color="auto" w:fill="FFFFFF"/>
        <w:spacing w:before="0" w:beforeAutospacing="0" w:after="0" w:afterAutospacing="0" w:line="408" w:lineRule="auto"/>
        <w:jc w:val="both"/>
        <w:rPr>
          <w:rStyle w:val="Strong"/>
        </w:rPr>
      </w:pPr>
      <w:r w:rsidRPr="009D1CB7">
        <w:rPr>
          <w:rStyle w:val="Strong"/>
        </w:rPr>
        <w:t xml:space="preserve">1.2 </w:t>
      </w:r>
      <w:r w:rsidRPr="009D1CB7">
        <w:rPr>
          <w:rStyle w:val="Strong"/>
        </w:rPr>
        <w:tab/>
        <w:t>Statement of Problem</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Although many countries have faced challenges in their decisions to adopt IFRS, its wide spread adoption has been promoted by the argument that the benefits outweigh the costs. Recently there has been a push towards the adoption of IFRS developed and issued by the International Accounting Standards Board (IASB). The organizations should enable regulators and other key player to gauge the effectiveness of the financial reporting system in place such as training and development for practitioners and new members, due diligence for Accounting standards and the overall institutional and professional organization conducive for effective standards application. Therefore, implementation of IFRS would reduce information irregularity and strengthens the communication like between all shareholders and also reduces the cost of preparing different version of financial statements where an organization is a multi-national.</w:t>
      </w:r>
    </w:p>
    <w:p w:rsidR="00DF686C" w:rsidRDefault="00DF686C" w:rsidP="00DF686C">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DF686C" w:rsidRPr="009D1CB7" w:rsidRDefault="00DF686C" w:rsidP="00DF686C">
      <w:pPr>
        <w:spacing w:after="0" w:line="432" w:lineRule="auto"/>
        <w:jc w:val="both"/>
        <w:rPr>
          <w:rStyle w:val="Strong"/>
          <w:rFonts w:ascii="Times New Roman" w:hAnsi="Times New Roman" w:cs="Times New Roman"/>
          <w:sz w:val="24"/>
          <w:szCs w:val="24"/>
        </w:rPr>
      </w:pPr>
      <w:r w:rsidRPr="009D1CB7">
        <w:rPr>
          <w:rStyle w:val="Strong"/>
          <w:rFonts w:ascii="Times New Roman" w:hAnsi="Times New Roman" w:cs="Times New Roman"/>
          <w:sz w:val="24"/>
          <w:szCs w:val="24"/>
        </w:rPr>
        <w:lastRenderedPageBreak/>
        <w:t xml:space="preserve">1.3 </w:t>
      </w:r>
      <w:r w:rsidRPr="009D1CB7">
        <w:rPr>
          <w:rStyle w:val="Strong"/>
          <w:rFonts w:ascii="Times New Roman" w:hAnsi="Times New Roman" w:cs="Times New Roman"/>
          <w:sz w:val="24"/>
          <w:szCs w:val="24"/>
        </w:rPr>
        <w:tab/>
        <w:t xml:space="preserve">Research Questions </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The following are the research questions: </w:t>
      </w:r>
    </w:p>
    <w:p w:rsidR="00DF686C" w:rsidRPr="009D1CB7" w:rsidRDefault="00DF686C" w:rsidP="00DF686C">
      <w:pPr>
        <w:pStyle w:val="ListParagraph"/>
        <w:numPr>
          <w:ilvl w:val="0"/>
          <w:numId w:val="1"/>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What is the essence of the effect of IFRS in the preparation and presentation of companies’ financial statements on investment decision making in Nigeria?</w:t>
      </w:r>
    </w:p>
    <w:p w:rsidR="00DF686C" w:rsidRPr="009D1CB7" w:rsidRDefault="00DF686C" w:rsidP="00DF686C">
      <w:pPr>
        <w:pStyle w:val="ListParagraph"/>
        <w:numPr>
          <w:ilvl w:val="0"/>
          <w:numId w:val="1"/>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Does the adoption of IFRS increase the performance of business organizations? </w:t>
      </w:r>
    </w:p>
    <w:p w:rsidR="00DF686C" w:rsidRPr="009D1CB7" w:rsidRDefault="00DF686C" w:rsidP="00DF686C">
      <w:pPr>
        <w:pStyle w:val="ListParagraph"/>
        <w:numPr>
          <w:ilvl w:val="0"/>
          <w:numId w:val="1"/>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Does the adoption of IFRS enhance the quality of organization’s financial statement?</w:t>
      </w:r>
    </w:p>
    <w:p w:rsidR="00DF686C" w:rsidRPr="009D1CB7" w:rsidRDefault="00DF686C" w:rsidP="00DF686C">
      <w:pPr>
        <w:pStyle w:val="ListParagraph"/>
        <w:numPr>
          <w:ilvl w:val="0"/>
          <w:numId w:val="1"/>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Does the adoption of IFRS encourage foreign investors to invest in Nigeria economy? </w:t>
      </w:r>
    </w:p>
    <w:p w:rsidR="00DF686C" w:rsidRPr="009D1CB7" w:rsidRDefault="00DF686C" w:rsidP="00DF686C">
      <w:pPr>
        <w:spacing w:after="0" w:line="432" w:lineRule="auto"/>
        <w:jc w:val="both"/>
        <w:rPr>
          <w:rFonts w:ascii="Times New Roman" w:hAnsi="Times New Roman" w:cs="Times New Roman"/>
          <w:sz w:val="24"/>
          <w:szCs w:val="24"/>
        </w:rPr>
      </w:pPr>
      <w:r w:rsidRPr="009D1CB7">
        <w:rPr>
          <w:rStyle w:val="Strong"/>
          <w:rFonts w:ascii="Times New Roman" w:hAnsi="Times New Roman" w:cs="Times New Roman"/>
          <w:sz w:val="24"/>
          <w:szCs w:val="24"/>
        </w:rPr>
        <w:t>1.4 </w:t>
      </w:r>
      <w:r w:rsidRPr="009D1CB7">
        <w:rPr>
          <w:rStyle w:val="Strong"/>
          <w:rFonts w:ascii="Times New Roman" w:hAnsi="Times New Roman" w:cs="Times New Roman"/>
          <w:sz w:val="24"/>
          <w:szCs w:val="24"/>
        </w:rPr>
        <w:tab/>
        <w:t>Objectives of the Study</w:t>
      </w:r>
      <w:r w:rsidRPr="009D1CB7">
        <w:rPr>
          <w:rFonts w:ascii="Times New Roman" w:hAnsi="Times New Roman" w:cs="Times New Roman"/>
          <w:sz w:val="24"/>
          <w:szCs w:val="24"/>
        </w:rPr>
        <w:t xml:space="preserve"> </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The following objectives of the study are to: </w:t>
      </w:r>
    </w:p>
    <w:p w:rsidR="00DF686C" w:rsidRPr="009D1CB7" w:rsidRDefault="00DF686C" w:rsidP="00DF686C">
      <w:pPr>
        <w:pStyle w:val="ListParagraph"/>
        <w:numPr>
          <w:ilvl w:val="0"/>
          <w:numId w:val="2"/>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Examine the essence of the effect of IFRS in the preparation and presentation of companies’ financial statements on investment decision making in Nigeria. </w:t>
      </w:r>
    </w:p>
    <w:p w:rsidR="00DF686C" w:rsidRPr="009D1CB7" w:rsidRDefault="00DF686C" w:rsidP="00DF686C">
      <w:pPr>
        <w:pStyle w:val="ListParagraph"/>
        <w:numPr>
          <w:ilvl w:val="0"/>
          <w:numId w:val="2"/>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Assess if the effect of IFRS will increase the performance of business organizations? </w:t>
      </w:r>
    </w:p>
    <w:p w:rsidR="00DF686C" w:rsidRPr="009D1CB7" w:rsidRDefault="00DF686C" w:rsidP="00DF686C">
      <w:pPr>
        <w:pStyle w:val="ListParagraph"/>
        <w:numPr>
          <w:ilvl w:val="0"/>
          <w:numId w:val="2"/>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Examine if the effect of IFRS will enhance the quality of organization’s financial statement on investment decision making in Nigeria. </w:t>
      </w:r>
    </w:p>
    <w:p w:rsidR="00DF686C" w:rsidRPr="009D1CB7" w:rsidRDefault="00DF686C" w:rsidP="00DF686C">
      <w:pPr>
        <w:pStyle w:val="ListParagraph"/>
        <w:numPr>
          <w:ilvl w:val="0"/>
          <w:numId w:val="2"/>
        </w:num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Assess if the application of IFRS will encourage foreign investors to invest in Nigeria economy.</w:t>
      </w:r>
    </w:p>
    <w:p w:rsidR="00DF686C" w:rsidRDefault="00DF686C" w:rsidP="00DF686C">
      <w:pPr>
        <w:rPr>
          <w:rStyle w:val="Strong"/>
          <w:rFonts w:ascii="Times New Roman" w:eastAsia="Times New Roman" w:hAnsi="Times New Roman" w:cs="Times New Roman"/>
          <w:sz w:val="24"/>
          <w:szCs w:val="24"/>
        </w:rPr>
      </w:pPr>
      <w:r>
        <w:rPr>
          <w:rStyle w:val="Strong"/>
        </w:rPr>
        <w:br w:type="page"/>
      </w:r>
    </w:p>
    <w:p w:rsidR="00DF686C" w:rsidRPr="00ED2765" w:rsidRDefault="00DF686C" w:rsidP="00DF686C">
      <w:pPr>
        <w:pStyle w:val="NormalWeb"/>
        <w:shd w:val="clear" w:color="auto" w:fill="FFFFFF"/>
        <w:spacing w:before="0" w:beforeAutospacing="0" w:after="0" w:afterAutospacing="0" w:line="408" w:lineRule="auto"/>
        <w:jc w:val="both"/>
      </w:pPr>
      <w:r w:rsidRPr="00ED2765">
        <w:rPr>
          <w:rStyle w:val="Strong"/>
        </w:rPr>
        <w:lastRenderedPageBreak/>
        <w:t>1.5</w:t>
      </w:r>
      <w:r w:rsidRPr="00ED2765">
        <w:rPr>
          <w:rStyle w:val="Strong"/>
        </w:rPr>
        <w:tab/>
        <w:t>Research Hypothesis</w:t>
      </w:r>
    </w:p>
    <w:p w:rsidR="00DF686C" w:rsidRPr="00ED2765" w:rsidRDefault="00DF686C" w:rsidP="00DF686C">
      <w:pPr>
        <w:shd w:val="clear" w:color="auto" w:fill="FFFFFF"/>
        <w:spacing w:after="0" w:line="408" w:lineRule="auto"/>
        <w:jc w:val="both"/>
        <w:rPr>
          <w:rFonts w:ascii="Times New Roman" w:eastAsia="Times New Roman" w:hAnsi="Times New Roman" w:cs="Times New Roman"/>
          <w:color w:val="000000"/>
          <w:spacing w:val="1"/>
          <w:sz w:val="24"/>
          <w:szCs w:val="24"/>
        </w:rPr>
      </w:pPr>
      <w:r w:rsidRPr="00ED2765">
        <w:rPr>
          <w:rFonts w:ascii="Times New Roman" w:eastAsia="Times New Roman" w:hAnsi="Times New Roman" w:cs="Times New Roman"/>
          <w:b/>
          <w:color w:val="000000"/>
          <w:spacing w:val="1"/>
          <w:sz w:val="24"/>
          <w:szCs w:val="24"/>
        </w:rPr>
        <w:t>H</w:t>
      </w:r>
      <w:r w:rsidRPr="00ED2765">
        <w:rPr>
          <w:rFonts w:ascii="Times New Roman" w:eastAsia="Times New Roman" w:hAnsi="Times New Roman" w:cs="Times New Roman"/>
          <w:b/>
          <w:color w:val="000000"/>
          <w:spacing w:val="4"/>
          <w:sz w:val="24"/>
          <w:szCs w:val="24"/>
        </w:rPr>
        <w:t>o</w:t>
      </w:r>
      <w:r w:rsidRPr="00ED2765">
        <w:rPr>
          <w:rFonts w:ascii="Times New Roman" w:eastAsia="Times New Roman" w:hAnsi="Times New Roman" w:cs="Times New Roman"/>
          <w:b/>
          <w:color w:val="000000"/>
          <w:spacing w:val="4"/>
          <w:sz w:val="24"/>
          <w:szCs w:val="24"/>
          <w:vertAlign w:val="subscript"/>
        </w:rPr>
        <w:t>1</w:t>
      </w:r>
      <w:r w:rsidRPr="00ED2765">
        <w:rPr>
          <w:rFonts w:ascii="Times New Roman" w:eastAsia="Times New Roman" w:hAnsi="Times New Roman" w:cs="Times New Roman"/>
          <w:b/>
          <w:color w:val="000000"/>
          <w:sz w:val="24"/>
          <w:szCs w:val="24"/>
        </w:rPr>
        <w:t>:</w:t>
      </w:r>
      <w:r w:rsidRPr="00ED2765">
        <w:rPr>
          <w:rFonts w:ascii="Times New Roman" w:eastAsia="Times New Roman" w:hAnsi="Times New Roman" w:cs="Times New Roman"/>
          <w:color w:val="000000"/>
          <w:sz w:val="24"/>
          <w:szCs w:val="24"/>
        </w:rPr>
        <w:t xml:space="preserve"> </w:t>
      </w:r>
      <w:r w:rsidRPr="00ED2765">
        <w:rPr>
          <w:rFonts w:ascii="Times New Roman" w:eastAsia="Times New Roman" w:hAnsi="Times New Roman" w:cs="Times New Roman"/>
          <w:color w:val="000000"/>
          <w:sz w:val="24"/>
          <w:szCs w:val="24"/>
        </w:rPr>
        <w:tab/>
        <w:t xml:space="preserve">There is statistically no significant impact of applying IFRS 15 on improving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 xml:space="preserve">the quality of accounting information from the </w:t>
      </w:r>
      <w:r>
        <w:rPr>
          <w:rFonts w:ascii="Times New Roman" w:eastAsia="Times New Roman" w:hAnsi="Times New Roman" w:cs="Times New Roman"/>
          <w:color w:val="000000"/>
          <w:sz w:val="24"/>
          <w:szCs w:val="24"/>
        </w:rPr>
        <w:t xml:space="preserve">viewpoint of external auditors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 xml:space="preserve">at the First Bank Plc. </w:t>
      </w:r>
    </w:p>
    <w:p w:rsidR="00DF686C" w:rsidRPr="00ED2765" w:rsidRDefault="00DF686C" w:rsidP="00DF686C">
      <w:pPr>
        <w:shd w:val="clear" w:color="auto" w:fill="FFFFFF"/>
        <w:spacing w:after="0" w:line="408" w:lineRule="auto"/>
        <w:jc w:val="both"/>
        <w:rPr>
          <w:rFonts w:ascii="Times New Roman" w:eastAsia="Times New Roman" w:hAnsi="Times New Roman" w:cs="Times New Roman"/>
          <w:color w:val="000000"/>
          <w:spacing w:val="1"/>
          <w:sz w:val="24"/>
          <w:szCs w:val="24"/>
        </w:rPr>
      </w:pPr>
      <w:r w:rsidRPr="00ED2765">
        <w:rPr>
          <w:rFonts w:ascii="Times New Roman" w:eastAsia="Times New Roman" w:hAnsi="Times New Roman" w:cs="Times New Roman"/>
          <w:b/>
          <w:color w:val="000000"/>
          <w:spacing w:val="1"/>
          <w:sz w:val="24"/>
          <w:szCs w:val="24"/>
        </w:rPr>
        <w:t>H</w:t>
      </w:r>
      <w:r w:rsidRPr="00ED2765">
        <w:rPr>
          <w:rFonts w:ascii="Times New Roman" w:eastAsia="Times New Roman" w:hAnsi="Times New Roman" w:cs="Times New Roman"/>
          <w:b/>
          <w:color w:val="000000"/>
          <w:sz w:val="24"/>
          <w:szCs w:val="24"/>
        </w:rPr>
        <w:t>o</w:t>
      </w:r>
      <w:r w:rsidRPr="00ED2765">
        <w:rPr>
          <w:rFonts w:ascii="Times New Roman" w:eastAsia="Times New Roman" w:hAnsi="Times New Roman" w:cs="Times New Roman"/>
          <w:b/>
          <w:color w:val="000000"/>
          <w:sz w:val="24"/>
          <w:szCs w:val="24"/>
          <w:vertAlign w:val="subscript"/>
        </w:rPr>
        <w:t>2</w:t>
      </w:r>
      <w:r w:rsidRPr="00ED2765">
        <w:rPr>
          <w:rFonts w:ascii="Times New Roman" w:eastAsia="Times New Roman" w:hAnsi="Times New Roman" w:cs="Times New Roman"/>
          <w:b/>
          <w:color w:val="000000"/>
          <w:sz w:val="24"/>
          <w:szCs w:val="24"/>
        </w:rPr>
        <w:t>:</w:t>
      </w:r>
      <w:r w:rsidRPr="00ED2765">
        <w:rPr>
          <w:rFonts w:ascii="Times New Roman" w:eastAsia="Times New Roman" w:hAnsi="Times New Roman" w:cs="Times New Roman"/>
          <w:color w:val="000000"/>
          <w:sz w:val="24"/>
          <w:szCs w:val="24"/>
        </w:rPr>
        <w:t xml:space="preserve"> </w:t>
      </w:r>
      <w:r w:rsidRPr="00ED2765">
        <w:rPr>
          <w:rFonts w:ascii="Times New Roman" w:eastAsia="Times New Roman" w:hAnsi="Times New Roman" w:cs="Times New Roman"/>
          <w:color w:val="000000"/>
          <w:sz w:val="24"/>
          <w:szCs w:val="24"/>
        </w:rPr>
        <w:tab/>
        <w:t xml:space="preserve">There is statistically no significant impact of applying IFRS 15 on improving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 xml:space="preserve">the relevance of accounting information from the viewpoint of external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 xml:space="preserve">auditors at the First Bank Plc. </w:t>
      </w:r>
    </w:p>
    <w:p w:rsidR="00DF686C" w:rsidRPr="00ED2765" w:rsidRDefault="00DF686C" w:rsidP="00DF686C">
      <w:pPr>
        <w:shd w:val="clear" w:color="auto" w:fill="FFFFFF"/>
        <w:spacing w:after="0" w:line="408" w:lineRule="auto"/>
        <w:jc w:val="both"/>
        <w:rPr>
          <w:rFonts w:ascii="Times New Roman" w:eastAsia="Times New Roman" w:hAnsi="Times New Roman" w:cs="Times New Roman"/>
          <w:color w:val="000000"/>
          <w:spacing w:val="1"/>
          <w:sz w:val="24"/>
          <w:szCs w:val="24"/>
        </w:rPr>
      </w:pPr>
      <w:r w:rsidRPr="00ED2765">
        <w:rPr>
          <w:rFonts w:ascii="Times New Roman" w:eastAsia="Times New Roman" w:hAnsi="Times New Roman" w:cs="Times New Roman"/>
          <w:b/>
          <w:color w:val="000000"/>
          <w:spacing w:val="1"/>
          <w:sz w:val="24"/>
          <w:szCs w:val="24"/>
        </w:rPr>
        <w:t>H</w:t>
      </w:r>
      <w:r w:rsidRPr="00ED2765">
        <w:rPr>
          <w:rFonts w:ascii="Times New Roman" w:eastAsia="Times New Roman" w:hAnsi="Times New Roman" w:cs="Times New Roman"/>
          <w:b/>
          <w:color w:val="000000"/>
          <w:sz w:val="24"/>
          <w:szCs w:val="24"/>
        </w:rPr>
        <w:t>o</w:t>
      </w:r>
      <w:r w:rsidRPr="00ED2765">
        <w:rPr>
          <w:rFonts w:ascii="Times New Roman" w:eastAsia="Times New Roman" w:hAnsi="Times New Roman" w:cs="Times New Roman"/>
          <w:b/>
          <w:color w:val="000000"/>
          <w:sz w:val="24"/>
          <w:szCs w:val="24"/>
          <w:vertAlign w:val="subscript"/>
        </w:rPr>
        <w:t>3</w:t>
      </w:r>
      <w:r w:rsidRPr="00ED2765">
        <w:rPr>
          <w:rFonts w:ascii="Times New Roman" w:eastAsia="Times New Roman" w:hAnsi="Times New Roman" w:cs="Times New Roman"/>
          <w:b/>
          <w:color w:val="000000"/>
          <w:sz w:val="24"/>
          <w:szCs w:val="24"/>
        </w:rPr>
        <w:t>:</w:t>
      </w:r>
      <w:r w:rsidRPr="00ED2765">
        <w:rPr>
          <w:rFonts w:ascii="Times New Roman" w:eastAsia="Times New Roman" w:hAnsi="Times New Roman" w:cs="Times New Roman"/>
          <w:color w:val="000000"/>
          <w:sz w:val="24"/>
          <w:szCs w:val="24"/>
        </w:rPr>
        <w:t xml:space="preserve"> </w:t>
      </w:r>
      <w:r w:rsidRPr="00ED2765">
        <w:rPr>
          <w:rFonts w:ascii="Times New Roman" w:eastAsia="Times New Roman" w:hAnsi="Times New Roman" w:cs="Times New Roman"/>
          <w:color w:val="000000"/>
          <w:sz w:val="24"/>
          <w:szCs w:val="24"/>
        </w:rPr>
        <w:tab/>
        <w:t xml:space="preserve">There is statistically no significant impact of applying IFRS 15 on improving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 xml:space="preserve">the faithful representation of accounting information from the viewpoint of </w:t>
      </w:r>
      <w:r>
        <w:rPr>
          <w:rFonts w:ascii="Times New Roman" w:eastAsia="Times New Roman" w:hAnsi="Times New Roman" w:cs="Times New Roman"/>
          <w:color w:val="000000"/>
          <w:sz w:val="24"/>
          <w:szCs w:val="24"/>
        </w:rPr>
        <w:tab/>
      </w:r>
      <w:r w:rsidRPr="00ED2765">
        <w:rPr>
          <w:rFonts w:ascii="Times New Roman" w:eastAsia="Times New Roman" w:hAnsi="Times New Roman" w:cs="Times New Roman"/>
          <w:color w:val="000000"/>
          <w:sz w:val="24"/>
          <w:szCs w:val="24"/>
        </w:rPr>
        <w:t>external auditors at the First Bank Plc.</w:t>
      </w:r>
    </w:p>
    <w:p w:rsidR="00DF686C" w:rsidRPr="00ED2765" w:rsidRDefault="00DF686C" w:rsidP="00DF686C">
      <w:pPr>
        <w:pStyle w:val="NormalWeb"/>
        <w:shd w:val="clear" w:color="auto" w:fill="FFFFFF"/>
        <w:spacing w:before="0" w:beforeAutospacing="0" w:after="0" w:afterAutospacing="0" w:line="408" w:lineRule="auto"/>
        <w:jc w:val="both"/>
      </w:pPr>
      <w:r w:rsidRPr="00ED2765">
        <w:rPr>
          <w:rStyle w:val="Strong"/>
        </w:rPr>
        <w:t>Ho</w:t>
      </w:r>
      <w:r w:rsidRPr="00ED2765">
        <w:rPr>
          <w:rStyle w:val="Strong"/>
          <w:vertAlign w:val="subscript"/>
        </w:rPr>
        <w:t>4</w:t>
      </w:r>
      <w:r w:rsidRPr="00ED2765">
        <w:rPr>
          <w:rStyle w:val="Strong"/>
        </w:rPr>
        <w:t>: </w:t>
      </w:r>
      <w:r w:rsidRPr="00ED2765">
        <w:rPr>
          <w:rStyle w:val="Strong"/>
        </w:rPr>
        <w:tab/>
      </w:r>
      <w:r w:rsidRPr="00ED2765">
        <w:t xml:space="preserve">There is no positive relationship between accounting standard and the content </w:t>
      </w:r>
      <w:r>
        <w:tab/>
      </w:r>
      <w:r w:rsidRPr="00ED2765">
        <w:t>and presentation of financial statements.</w:t>
      </w:r>
    </w:p>
    <w:p w:rsidR="00DF686C" w:rsidRPr="00ED2765" w:rsidRDefault="00DF686C" w:rsidP="00DF686C">
      <w:pPr>
        <w:pStyle w:val="NormalWeb"/>
        <w:shd w:val="clear" w:color="auto" w:fill="FFFFFF"/>
        <w:spacing w:before="0" w:beforeAutospacing="0" w:after="0" w:afterAutospacing="0" w:line="408" w:lineRule="auto"/>
        <w:jc w:val="both"/>
      </w:pPr>
      <w:r w:rsidRPr="00ED2765">
        <w:rPr>
          <w:rStyle w:val="Strong"/>
        </w:rPr>
        <w:t>1.6</w:t>
      </w:r>
      <w:r w:rsidRPr="00ED2765">
        <w:rPr>
          <w:rStyle w:val="Strong"/>
        </w:rPr>
        <w:tab/>
        <w:t>Significance of the Study</w:t>
      </w:r>
    </w:p>
    <w:p w:rsidR="00DF686C" w:rsidRPr="00ED2765" w:rsidRDefault="00DF686C" w:rsidP="00DF686C">
      <w:pPr>
        <w:pStyle w:val="NormalWeb"/>
        <w:shd w:val="clear" w:color="auto" w:fill="FFFFFF"/>
        <w:spacing w:before="0" w:beforeAutospacing="0" w:after="0" w:afterAutospacing="0" w:line="408" w:lineRule="auto"/>
        <w:jc w:val="both"/>
      </w:pPr>
      <w:r w:rsidRPr="00ED2765">
        <w:tab/>
        <w:t>This study will be relevant to users of financial statement. Examples are investors, shareholders, employees, government etc. Every business organization uses financial statement to communicate information about its performance, resources and obligation and interested parties. The report, are prepared in such away to meet different needs of the parties. It is expected that at the end of the research work solutions would be provided to the problems and recommendations on the content and presentation of financial statement and the influence of standards on financial statement in the Nigeria banking sector.</w:t>
      </w:r>
    </w:p>
    <w:p w:rsidR="00DF686C" w:rsidRDefault="00DF686C" w:rsidP="00DF686C">
      <w:pPr>
        <w:spacing w:line="408" w:lineRule="auto"/>
        <w:rPr>
          <w:rStyle w:val="Strong"/>
          <w:rFonts w:ascii="Times New Roman" w:eastAsia="Times New Roman" w:hAnsi="Times New Roman" w:cs="Times New Roman"/>
          <w:sz w:val="24"/>
          <w:szCs w:val="24"/>
        </w:rPr>
      </w:pPr>
      <w:r>
        <w:rPr>
          <w:rStyle w:val="Strong"/>
        </w:rPr>
        <w:br w:type="page"/>
      </w:r>
    </w:p>
    <w:p w:rsidR="00DF686C" w:rsidRPr="00ED2765" w:rsidRDefault="00DF686C" w:rsidP="00DF686C">
      <w:pPr>
        <w:pStyle w:val="NormalWeb"/>
        <w:shd w:val="clear" w:color="auto" w:fill="FFFFFF"/>
        <w:spacing w:before="0" w:beforeAutospacing="0" w:after="0" w:afterAutospacing="0" w:line="408" w:lineRule="auto"/>
        <w:jc w:val="both"/>
      </w:pPr>
      <w:r w:rsidRPr="00ED2765">
        <w:rPr>
          <w:rStyle w:val="Strong"/>
        </w:rPr>
        <w:lastRenderedPageBreak/>
        <w:t>1.7</w:t>
      </w:r>
      <w:r w:rsidRPr="00ED2765">
        <w:rPr>
          <w:rStyle w:val="Strong"/>
        </w:rPr>
        <w:tab/>
        <w:t>Scope of the Study</w:t>
      </w:r>
    </w:p>
    <w:p w:rsidR="00DF686C" w:rsidRPr="00ED2765" w:rsidRDefault="00DF686C" w:rsidP="00DF686C">
      <w:pPr>
        <w:pStyle w:val="NormalWeb"/>
        <w:shd w:val="clear" w:color="auto" w:fill="FFFFFF"/>
        <w:spacing w:before="0" w:beforeAutospacing="0" w:after="0" w:afterAutospacing="0" w:line="408" w:lineRule="auto"/>
        <w:jc w:val="both"/>
      </w:pPr>
      <w:r w:rsidRPr="00ED2765">
        <w:tab/>
        <w:t>The fact is that this study attempts to access and eva1uate the influence of accounting standards on financial statements in the Nigeria banking sector. The study covers the statement of accounting standard (SAS), the Nigeria accounting standard board (NASB) now referred to as Financial reporting council of Nigeria (FRCN), the relevant international accounting standard board (IASB) and the international financial reporting standard (IFRS).</w:t>
      </w:r>
    </w:p>
    <w:p w:rsidR="00DF686C" w:rsidRPr="00ED2765" w:rsidRDefault="00DF686C" w:rsidP="00DF686C">
      <w:pPr>
        <w:pStyle w:val="NormalWeb"/>
        <w:shd w:val="clear" w:color="auto" w:fill="FFFFFF"/>
        <w:spacing w:before="0" w:beforeAutospacing="0" w:after="0" w:afterAutospacing="0" w:line="408" w:lineRule="auto"/>
        <w:jc w:val="both"/>
      </w:pPr>
      <w:r w:rsidRPr="00ED2765">
        <w:tab/>
        <w:t>The study shall be focused on First bank Plc, Ilorin, Kwara State and shall be concentrated in Ilorin.</w:t>
      </w:r>
    </w:p>
    <w:p w:rsidR="00DF686C" w:rsidRPr="00ED2765" w:rsidRDefault="00DF686C" w:rsidP="00DF686C">
      <w:pPr>
        <w:pStyle w:val="NormalWeb"/>
        <w:shd w:val="clear" w:color="auto" w:fill="FFFFFF"/>
        <w:spacing w:before="0" w:beforeAutospacing="0" w:after="0" w:afterAutospacing="0" w:line="408" w:lineRule="auto"/>
        <w:jc w:val="both"/>
      </w:pPr>
      <w:r w:rsidRPr="00ED2765">
        <w:rPr>
          <w:rStyle w:val="Strong"/>
        </w:rPr>
        <w:t>1.8   </w:t>
      </w:r>
      <w:r w:rsidRPr="00ED2765">
        <w:rPr>
          <w:rStyle w:val="Strong"/>
        </w:rPr>
        <w:tab/>
        <w:t>Limitations of the Study</w:t>
      </w:r>
    </w:p>
    <w:p w:rsidR="00DF686C" w:rsidRDefault="00DF686C" w:rsidP="00DF686C">
      <w:pPr>
        <w:spacing w:after="0" w:line="408" w:lineRule="auto"/>
        <w:jc w:val="both"/>
        <w:rPr>
          <w:rFonts w:ascii="Times New Roman" w:hAnsi="Times New Roman" w:cs="Times New Roman"/>
          <w:color w:val="000000"/>
          <w:sz w:val="24"/>
          <w:szCs w:val="24"/>
        </w:rPr>
      </w:pPr>
      <w:r w:rsidRPr="00ED2765">
        <w:tab/>
      </w:r>
      <w:r>
        <w:rPr>
          <w:rFonts w:ascii="Times New Roman" w:hAnsi="Times New Roman" w:cs="Times New Roman"/>
          <w:color w:val="000000"/>
          <w:sz w:val="24"/>
          <w:szCs w:val="24"/>
        </w:rPr>
        <w:t>During this research on a settled public limited liability company in Nigeria, several limitation encountered, which affect the study’s scope. These include:</w:t>
      </w:r>
    </w:p>
    <w:p w:rsidR="00DF686C" w:rsidRDefault="00DF686C" w:rsidP="00DF686C">
      <w:pPr>
        <w:pStyle w:val="ListParagraph"/>
        <w:numPr>
          <w:ilvl w:val="0"/>
          <w:numId w:val="9"/>
        </w:numPr>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Limited Access to Financial Data: Some financial records were confidential and restricted making it difficult to obtain complete and accurate data.</w:t>
      </w:r>
    </w:p>
    <w:p w:rsidR="00DF686C" w:rsidRDefault="00DF686C" w:rsidP="00DF686C">
      <w:pPr>
        <w:pStyle w:val="ListParagraph"/>
        <w:numPr>
          <w:ilvl w:val="0"/>
          <w:numId w:val="9"/>
        </w:numPr>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Time Constraints: The duration available for conducting the research was limited restricting the depth of data collection and analysis.</w:t>
      </w:r>
    </w:p>
    <w:p w:rsidR="00DF686C" w:rsidRDefault="00DF686C" w:rsidP="00DF686C">
      <w:pPr>
        <w:pStyle w:val="ListParagraph"/>
        <w:numPr>
          <w:ilvl w:val="0"/>
          <w:numId w:val="9"/>
        </w:numPr>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Resource Constraints: Insufficient financial resources limited the ability to conduct extensive field work and access premium financial reports</w:t>
      </w:r>
    </w:p>
    <w:p w:rsidR="00DF686C" w:rsidRDefault="00DF686C" w:rsidP="00DF686C">
      <w:pPr>
        <w:pStyle w:val="ListParagraph"/>
        <w:numPr>
          <w:ilvl w:val="0"/>
          <w:numId w:val="9"/>
        </w:numPr>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 Reluctance: Some company officials and stakeholders were unwilling to disclose sensitive financial information, affecting data accuracy.</w:t>
      </w:r>
    </w:p>
    <w:p w:rsidR="00DF686C" w:rsidRPr="00E549C9" w:rsidRDefault="00DF686C" w:rsidP="00DF686C">
      <w:pPr>
        <w:pStyle w:val="ListParagraph"/>
        <w:numPr>
          <w:ilvl w:val="0"/>
          <w:numId w:val="9"/>
        </w:numPr>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Regulatory Restriction: Legal and corporate policies restricted the availability of certain financial details, limiting the scope of financial analysis. Despite these challenges the study provides valuable insight into financial statement analysis and investment decision making.</w:t>
      </w:r>
    </w:p>
    <w:p w:rsidR="00DF686C" w:rsidRPr="009D1CB7" w:rsidRDefault="00DF686C" w:rsidP="00DF686C">
      <w:pPr>
        <w:spacing w:after="0" w:line="432"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1.9</w:t>
      </w:r>
      <w:r w:rsidRPr="009D1CB7">
        <w:rPr>
          <w:rStyle w:val="Strong"/>
          <w:rFonts w:ascii="Times New Roman" w:hAnsi="Times New Roman" w:cs="Times New Roman"/>
          <w:sz w:val="24"/>
          <w:szCs w:val="24"/>
        </w:rPr>
        <w:t> </w:t>
      </w:r>
      <w:r w:rsidRPr="009D1CB7">
        <w:rPr>
          <w:rStyle w:val="Strong"/>
          <w:rFonts w:ascii="Times New Roman" w:hAnsi="Times New Roman" w:cs="Times New Roman"/>
          <w:sz w:val="24"/>
          <w:szCs w:val="24"/>
        </w:rPr>
        <w:tab/>
        <w:t xml:space="preserve">Definition of Terms </w:t>
      </w:r>
    </w:p>
    <w:p w:rsidR="00DF686C" w:rsidRDefault="00DF686C" w:rsidP="00DF686C">
      <w:pPr>
        <w:spacing w:after="0" w:line="432" w:lineRule="auto"/>
        <w:jc w:val="both"/>
        <w:rPr>
          <w:rFonts w:ascii="Times New Roman" w:hAnsi="Times New Roman" w:cs="Times New Roman"/>
          <w:sz w:val="24"/>
          <w:szCs w:val="24"/>
        </w:rPr>
      </w:pPr>
      <w:r w:rsidRPr="009D1CB7">
        <w:rPr>
          <w:rStyle w:val="Strong"/>
          <w:rFonts w:ascii="Times New Roman" w:hAnsi="Times New Roman" w:cs="Times New Roman"/>
          <w:sz w:val="24"/>
          <w:szCs w:val="24"/>
        </w:rPr>
        <w:t xml:space="preserve">1. Financial Statement/Report: </w:t>
      </w:r>
      <w:r w:rsidRPr="009D1CB7">
        <w:rPr>
          <w:rFonts w:ascii="Times New Roman" w:hAnsi="Times New Roman" w:cs="Times New Roman"/>
          <w:sz w:val="24"/>
          <w:szCs w:val="24"/>
        </w:rPr>
        <w:t xml:space="preserve">It is the annual statements, summarizing company activities over the last year. They consist of the statement of profit or loss and other comprehensive incomes, which refers to profit or loss together with the certain other gain or losses such as revelation if required the cashflow statement together with supported notes (Jubril, 2020), statement of financial position, statement of changes in equity. </w:t>
      </w:r>
    </w:p>
    <w:p w:rsidR="00DF686C" w:rsidRPr="009D1CB7" w:rsidRDefault="00DF686C" w:rsidP="00DF686C">
      <w:pPr>
        <w:spacing w:after="0" w:line="408" w:lineRule="auto"/>
        <w:jc w:val="both"/>
        <w:rPr>
          <w:rFonts w:ascii="Times New Roman" w:hAnsi="Times New Roman" w:cs="Times New Roman"/>
          <w:sz w:val="24"/>
          <w:szCs w:val="24"/>
        </w:rPr>
      </w:pPr>
      <w:r w:rsidRPr="009D1CB7">
        <w:rPr>
          <w:rStyle w:val="Strong"/>
          <w:rFonts w:ascii="Times New Roman" w:hAnsi="Times New Roman" w:cs="Times New Roman"/>
          <w:sz w:val="24"/>
          <w:szCs w:val="24"/>
        </w:rPr>
        <w:t>2. Standards:</w:t>
      </w:r>
      <w:r w:rsidRPr="009D1CB7">
        <w:rPr>
          <w:rFonts w:ascii="Times New Roman" w:hAnsi="Times New Roman" w:cs="Times New Roman"/>
          <w:sz w:val="24"/>
          <w:szCs w:val="24"/>
        </w:rPr>
        <w:t xml:space="preserve"> It is a set out rules and procedures relating to the measurement, valuation and disclosure of accounting transactions.</w:t>
      </w:r>
    </w:p>
    <w:p w:rsidR="00DF686C" w:rsidRPr="009D1CB7" w:rsidRDefault="00DF686C" w:rsidP="00DF686C">
      <w:pPr>
        <w:spacing w:after="0" w:line="408" w:lineRule="auto"/>
        <w:jc w:val="both"/>
        <w:rPr>
          <w:rFonts w:ascii="Times New Roman" w:hAnsi="Times New Roman" w:cs="Times New Roman"/>
          <w:sz w:val="24"/>
          <w:szCs w:val="24"/>
        </w:rPr>
      </w:pPr>
      <w:r w:rsidRPr="009D1CB7">
        <w:rPr>
          <w:rStyle w:val="Strong"/>
          <w:rFonts w:ascii="Times New Roman" w:hAnsi="Times New Roman" w:cs="Times New Roman"/>
          <w:sz w:val="24"/>
          <w:szCs w:val="24"/>
        </w:rPr>
        <w:t>3. Accounting Standards:</w:t>
      </w:r>
      <w:r w:rsidRPr="009D1CB7">
        <w:rPr>
          <w:rFonts w:ascii="Times New Roman" w:hAnsi="Times New Roman" w:cs="Times New Roman"/>
          <w:sz w:val="24"/>
          <w:szCs w:val="24"/>
        </w:rPr>
        <w:t xml:space="preserve"> A definitive standard for financial accounting and reporting establish in the form of a International Accounting Standard Board (IASB) issued by the International Accounting Standards committee. </w:t>
      </w:r>
    </w:p>
    <w:p w:rsidR="00DF686C" w:rsidRPr="009D1CB7" w:rsidRDefault="00DF686C" w:rsidP="00DF686C">
      <w:pPr>
        <w:spacing w:after="0" w:line="408" w:lineRule="auto"/>
        <w:jc w:val="both"/>
        <w:rPr>
          <w:rFonts w:ascii="Times New Roman" w:hAnsi="Times New Roman" w:cs="Times New Roman"/>
          <w:sz w:val="24"/>
          <w:szCs w:val="24"/>
        </w:rPr>
      </w:pPr>
      <w:r w:rsidRPr="009D1CB7">
        <w:rPr>
          <w:rStyle w:val="Strong"/>
          <w:rFonts w:ascii="Times New Roman" w:hAnsi="Times New Roman" w:cs="Times New Roman"/>
          <w:sz w:val="24"/>
          <w:szCs w:val="24"/>
        </w:rPr>
        <w:t>4. International Financial Reporting Standard (IFRS):</w:t>
      </w:r>
      <w:r w:rsidRPr="009D1CB7">
        <w:rPr>
          <w:rFonts w:ascii="Times New Roman" w:hAnsi="Times New Roman" w:cs="Times New Roman"/>
          <w:sz w:val="24"/>
          <w:szCs w:val="24"/>
        </w:rPr>
        <w:t xml:space="preserve"> It is a set of standard developed and issued by the International Accounting Standard Board (IASB).</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b/>
          <w:sz w:val="24"/>
          <w:szCs w:val="24"/>
        </w:rPr>
        <w:t>5. Investors:</w:t>
      </w:r>
      <w:r w:rsidRPr="009D1CB7">
        <w:rPr>
          <w:rFonts w:ascii="Times New Roman" w:hAnsi="Times New Roman" w:cs="Times New Roman"/>
          <w:sz w:val="24"/>
          <w:szCs w:val="24"/>
        </w:rPr>
        <w:t xml:space="preserve"> A person or an organization that invest money into business or something that will yield more income.</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t xml:space="preserve">6. </w:t>
      </w:r>
      <w:r w:rsidRPr="009D1CB7">
        <w:rPr>
          <w:rStyle w:val="Strong"/>
          <w:color w:val="000000" w:themeColor="text1"/>
          <w:bdr w:val="none" w:sz="0" w:space="0" w:color="auto" w:frame="1"/>
        </w:rPr>
        <w:t>Impact:</w:t>
      </w:r>
      <w:r w:rsidRPr="009D1CB7">
        <w:rPr>
          <w:rStyle w:val="Strong"/>
          <w:b w:val="0"/>
          <w:color w:val="000000" w:themeColor="text1"/>
          <w:bdr w:val="none" w:sz="0" w:space="0" w:color="auto" w:frame="1"/>
        </w:rPr>
        <w:t xml:space="preserve"> The influence or effect that an event, situation etc. has on someone or something. It a significant or major event has on something.</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t xml:space="preserve">7. </w:t>
      </w:r>
      <w:r w:rsidRPr="009D1CB7">
        <w:rPr>
          <w:rStyle w:val="Strong"/>
          <w:color w:val="000000" w:themeColor="text1"/>
          <w:bdr w:val="none" w:sz="0" w:space="0" w:color="auto" w:frame="1"/>
        </w:rPr>
        <w:t>Implementation:</w:t>
      </w:r>
      <w:r w:rsidRPr="009D1CB7">
        <w:rPr>
          <w:rStyle w:val="Strong"/>
          <w:b w:val="0"/>
          <w:color w:val="000000" w:themeColor="text1"/>
          <w:bdr w:val="none" w:sz="0" w:space="0" w:color="auto" w:frame="1"/>
        </w:rPr>
        <w:t xml:space="preserve"> Is an act or instance of implementing something, the process of making something active or effective is the process of putting a decision or plan into effect, execution.</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t xml:space="preserve">8. </w:t>
      </w:r>
      <w:r w:rsidRPr="009D1CB7">
        <w:rPr>
          <w:rStyle w:val="Strong"/>
          <w:color w:val="000000" w:themeColor="text1"/>
          <w:bdr w:val="none" w:sz="0" w:space="0" w:color="auto" w:frame="1"/>
        </w:rPr>
        <w:t>International:</w:t>
      </w:r>
      <w:r w:rsidRPr="009D1CB7">
        <w:rPr>
          <w:rStyle w:val="Strong"/>
          <w:b w:val="0"/>
          <w:color w:val="000000" w:themeColor="text1"/>
          <w:bdr w:val="none" w:sz="0" w:space="0" w:color="auto" w:frame="1"/>
        </w:rPr>
        <w:t xml:space="preserve"> Between or among nations, involving two or more nations</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t xml:space="preserve">9. </w:t>
      </w:r>
      <w:r w:rsidRPr="009D1CB7">
        <w:rPr>
          <w:rStyle w:val="Strong"/>
          <w:color w:val="000000" w:themeColor="text1"/>
          <w:bdr w:val="none" w:sz="0" w:space="0" w:color="auto" w:frame="1"/>
        </w:rPr>
        <w:t>Financial:</w:t>
      </w:r>
      <w:r w:rsidRPr="009D1CB7">
        <w:rPr>
          <w:rStyle w:val="Strong"/>
          <w:b w:val="0"/>
          <w:color w:val="000000" w:themeColor="text1"/>
          <w:bdr w:val="none" w:sz="0" w:space="0" w:color="auto" w:frame="1"/>
        </w:rPr>
        <w:t xml:space="preserve"> Financial, fiscal, monetary, pecuniary refers to matters concerned with money. Financial usually refers to money matters or transactions of some size</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lastRenderedPageBreak/>
        <w:t xml:space="preserve">10. </w:t>
      </w:r>
      <w:r w:rsidRPr="009D1CB7">
        <w:rPr>
          <w:rStyle w:val="Strong"/>
          <w:color w:val="000000" w:themeColor="text1"/>
          <w:bdr w:val="none" w:sz="0" w:space="0" w:color="auto" w:frame="1"/>
        </w:rPr>
        <w:t>Reporting:</w:t>
      </w:r>
      <w:r w:rsidRPr="009D1CB7">
        <w:rPr>
          <w:rStyle w:val="Strong"/>
          <w:b w:val="0"/>
          <w:color w:val="000000" w:themeColor="text1"/>
          <w:bdr w:val="none" w:sz="0" w:space="0" w:color="auto" w:frame="1"/>
        </w:rPr>
        <w:t xml:space="preserve"> Give a spoken or written account of something that one’s has observed, heard done or investigated.</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color w:val="000000" w:themeColor="text1"/>
        </w:rPr>
      </w:pPr>
      <w:r>
        <w:rPr>
          <w:rStyle w:val="Strong"/>
          <w:color w:val="000000" w:themeColor="text1"/>
          <w:bdr w:val="none" w:sz="0" w:space="0" w:color="auto" w:frame="1"/>
        </w:rPr>
        <w:t xml:space="preserve">11. </w:t>
      </w:r>
      <w:r w:rsidRPr="009D1CB7">
        <w:rPr>
          <w:rStyle w:val="Strong"/>
          <w:color w:val="000000" w:themeColor="text1"/>
          <w:bdr w:val="none" w:sz="0" w:space="0" w:color="auto" w:frame="1"/>
        </w:rPr>
        <w:t>Financial Statements: </w:t>
      </w:r>
      <w:r w:rsidRPr="009D1CB7">
        <w:rPr>
          <w:color w:val="000000" w:themeColor="text1"/>
        </w:rPr>
        <w:t>Financial statements are written records that convey the business activities and the financial performance of a company or an organization.</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sidRPr="009D1CB7">
        <w:rPr>
          <w:rStyle w:val="Strong"/>
          <w:b w:val="0"/>
          <w:color w:val="000000" w:themeColor="text1"/>
          <w:bdr w:val="none" w:sz="0" w:space="0" w:color="auto" w:frame="1"/>
        </w:rPr>
        <w:t>Standard: A level of quality, especially and that people think is acceptable.</w:t>
      </w:r>
    </w:p>
    <w:p w:rsidR="00DF686C" w:rsidRPr="009D1CB7" w:rsidRDefault="00DF686C" w:rsidP="00DF686C">
      <w:pPr>
        <w:pStyle w:val="NormalWeb"/>
        <w:shd w:val="clear" w:color="auto" w:fill="FFFFFF"/>
        <w:spacing w:before="0" w:beforeAutospacing="0" w:after="0" w:afterAutospacing="0" w:line="408" w:lineRule="auto"/>
        <w:jc w:val="both"/>
        <w:textAlignment w:val="baseline"/>
        <w:rPr>
          <w:rStyle w:val="Strong"/>
          <w:b w:val="0"/>
          <w:color w:val="000000" w:themeColor="text1"/>
          <w:bdr w:val="none" w:sz="0" w:space="0" w:color="auto" w:frame="1"/>
        </w:rPr>
      </w:pPr>
      <w:r>
        <w:rPr>
          <w:rStyle w:val="Strong"/>
          <w:color w:val="000000" w:themeColor="text1"/>
          <w:bdr w:val="none" w:sz="0" w:space="0" w:color="auto" w:frame="1"/>
        </w:rPr>
        <w:t xml:space="preserve">12. </w:t>
      </w:r>
      <w:r w:rsidRPr="009D1CB7">
        <w:rPr>
          <w:rStyle w:val="Strong"/>
          <w:color w:val="000000" w:themeColor="text1"/>
          <w:bdr w:val="none" w:sz="0" w:space="0" w:color="auto" w:frame="1"/>
        </w:rPr>
        <w:t>Quality:</w:t>
      </w:r>
      <w:r w:rsidRPr="009D1CB7">
        <w:rPr>
          <w:rStyle w:val="Strong"/>
          <w:b w:val="0"/>
          <w:color w:val="000000" w:themeColor="text1"/>
          <w:bdr w:val="none" w:sz="0" w:space="0" w:color="auto" w:frame="1"/>
        </w:rPr>
        <w:t xml:space="preserve"> The standard of something when it is compared to other things like it, how good or bad something is.</w:t>
      </w:r>
    </w:p>
    <w:p w:rsidR="00DF686C" w:rsidRDefault="00DF686C" w:rsidP="00DF686C">
      <w:pPr>
        <w:rPr>
          <w:rFonts w:ascii="Times New Roman" w:hAnsi="Times New Roman" w:cs="Times New Roman"/>
          <w:b/>
          <w:sz w:val="24"/>
          <w:szCs w:val="24"/>
        </w:rPr>
      </w:pPr>
      <w:r>
        <w:rPr>
          <w:rFonts w:ascii="Times New Roman" w:hAnsi="Times New Roman" w:cs="Times New Roman"/>
          <w:b/>
          <w:sz w:val="24"/>
          <w:szCs w:val="24"/>
        </w:rPr>
        <w:br w:type="page"/>
      </w:r>
    </w:p>
    <w:p w:rsidR="00DF686C" w:rsidRPr="009D1CB7" w:rsidRDefault="00DF686C" w:rsidP="00DF686C">
      <w:pPr>
        <w:spacing w:after="0" w:line="408" w:lineRule="auto"/>
        <w:jc w:val="center"/>
        <w:rPr>
          <w:rFonts w:ascii="Times New Roman" w:hAnsi="Times New Roman" w:cs="Times New Roman"/>
          <w:b/>
          <w:sz w:val="24"/>
          <w:szCs w:val="24"/>
        </w:rPr>
      </w:pPr>
      <w:r w:rsidRPr="009D1CB7">
        <w:rPr>
          <w:rFonts w:ascii="Times New Roman" w:hAnsi="Times New Roman" w:cs="Times New Roman"/>
          <w:b/>
          <w:sz w:val="24"/>
          <w:szCs w:val="24"/>
        </w:rPr>
        <w:lastRenderedPageBreak/>
        <w:t>CHAPTER TWO</w:t>
      </w:r>
    </w:p>
    <w:p w:rsidR="00DF686C" w:rsidRPr="009D1CB7" w:rsidRDefault="00DF686C" w:rsidP="00DF686C">
      <w:pPr>
        <w:spacing w:after="0" w:line="408" w:lineRule="auto"/>
        <w:jc w:val="center"/>
        <w:rPr>
          <w:rFonts w:ascii="Times New Roman" w:hAnsi="Times New Roman" w:cs="Times New Roman"/>
          <w:b/>
          <w:sz w:val="24"/>
          <w:szCs w:val="24"/>
        </w:rPr>
      </w:pPr>
      <w:r w:rsidRPr="009D1CB7">
        <w:rPr>
          <w:rFonts w:ascii="Times New Roman" w:hAnsi="Times New Roman" w:cs="Times New Roman"/>
          <w:b/>
          <w:sz w:val="24"/>
          <w:szCs w:val="24"/>
        </w:rPr>
        <w:t>LITERATURE REVIEW</w:t>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t xml:space="preserve">2.1 </w:t>
      </w:r>
      <w:r w:rsidRPr="009D1CB7">
        <w:rPr>
          <w:rFonts w:ascii="Times New Roman" w:hAnsi="Times New Roman" w:cs="Times New Roman"/>
          <w:b/>
          <w:sz w:val="24"/>
          <w:szCs w:val="24"/>
        </w:rPr>
        <w:tab/>
      </w:r>
      <w:r>
        <w:rPr>
          <w:rFonts w:ascii="Times New Roman" w:hAnsi="Times New Roman" w:cs="Times New Roman"/>
          <w:b/>
          <w:sz w:val="24"/>
          <w:szCs w:val="24"/>
        </w:rPr>
        <w:t xml:space="preserve">Introduction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A standard is an agreed upon criteria of what is proper practice in a given situation, a basis for comparison and judgment, a point of departure when variation is justifiable by the circumstance and reported as such. Standards are not designed to confine practice within rigid post to truth, honest and fair dealing. They are not accidental but intentional in origin and direct a high, but attainable level of performance. Without precluding justifiable departures and variations in the procedures and process. The financial accounting reporting in Nigeria is guided by the standards issued by the Nigeria Accounting Standard Board (NASB). The Nigeria Accounting Standard Board came into being in September, 1982 but was formally established by the National Assembly via the Nigeria Accounting Standard Board Act l003 which became effective on 10th July, 2003.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b/>
          <w:bCs/>
        </w:rPr>
        <w:t xml:space="preserve">Functions: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The functions of the NASB among others are to: </w:t>
      </w:r>
    </w:p>
    <w:p w:rsidR="00DF686C" w:rsidRPr="009D1CB7" w:rsidRDefault="00DF686C" w:rsidP="00DF686C">
      <w:pPr>
        <w:pStyle w:val="Default"/>
        <w:numPr>
          <w:ilvl w:val="1"/>
          <w:numId w:val="4"/>
        </w:numPr>
        <w:spacing w:line="408" w:lineRule="auto"/>
        <w:ind w:left="720"/>
        <w:jc w:val="both"/>
        <w:rPr>
          <w:rFonts w:ascii="Times New Roman" w:hAnsi="Times New Roman" w:cs="Times New Roman"/>
        </w:rPr>
      </w:pPr>
      <w:r w:rsidRPr="009D1CB7">
        <w:rPr>
          <w:rFonts w:ascii="Times New Roman" w:hAnsi="Times New Roman" w:cs="Times New Roman"/>
        </w:rPr>
        <w:t>Develop and publish Statements of Accounting Standards (SAS) which is to be observed in the preparation of the financial statement.</w:t>
      </w:r>
    </w:p>
    <w:p w:rsidR="00DF686C" w:rsidRPr="009D1CB7" w:rsidRDefault="00DF686C" w:rsidP="00DF686C">
      <w:pPr>
        <w:pStyle w:val="Default"/>
        <w:numPr>
          <w:ilvl w:val="1"/>
          <w:numId w:val="4"/>
        </w:numPr>
        <w:spacing w:line="408" w:lineRule="auto"/>
        <w:ind w:left="720"/>
        <w:jc w:val="both"/>
        <w:rPr>
          <w:rFonts w:ascii="Times New Roman" w:hAnsi="Times New Roman" w:cs="Times New Roman"/>
        </w:rPr>
      </w:pPr>
      <w:r w:rsidRPr="009D1CB7">
        <w:rPr>
          <w:rFonts w:ascii="Times New Roman" w:hAnsi="Times New Roman" w:cs="Times New Roman"/>
        </w:rPr>
        <w:t xml:space="preserve"> Promotes the general acceptance and adoption of such standard by then preparers of financial statements, external authors and user of financial statements. </w:t>
      </w:r>
    </w:p>
    <w:p w:rsidR="00DF686C" w:rsidRPr="009D1CB7" w:rsidRDefault="00DF686C" w:rsidP="00DF686C">
      <w:pPr>
        <w:pStyle w:val="Default"/>
        <w:numPr>
          <w:ilvl w:val="1"/>
          <w:numId w:val="4"/>
        </w:numPr>
        <w:spacing w:line="408" w:lineRule="auto"/>
        <w:ind w:left="720"/>
        <w:jc w:val="both"/>
        <w:rPr>
          <w:rFonts w:ascii="Times New Roman" w:hAnsi="Times New Roman" w:cs="Times New Roman"/>
        </w:rPr>
      </w:pPr>
      <w:r w:rsidRPr="009D1CB7">
        <w:rPr>
          <w:rFonts w:ascii="Times New Roman" w:hAnsi="Times New Roman" w:cs="Times New Roman"/>
        </w:rPr>
        <w:t xml:space="preserve">Review from time to time the accounting standards developed in line with the prevalent social economic and political environment.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lastRenderedPageBreak/>
        <w:tab/>
        <w:t xml:space="preserve">As at August 008, the NASB has issued (30) operational standards in Nigeria which have been adopted by the shareholders in the accounting professional practice.  International Federation of Accounting Bodies ( IFAB) the internal federation of accountancy bodies is an international organization to which each country’s accounting body is affiliated to and an organization that promotes uniformity of principles adopted by accountants throughout the world. IFAB has a standing committee known as the international accounting standard committee (IASC) which is responsible for the issuing of accounting standards known as international accounting standards (IAS). As present, the IASC of IFAB has issued forty one (41) operational standards adopted by member countries and is being practiced worldwide. </w:t>
      </w:r>
    </w:p>
    <w:p w:rsidR="00DF686C" w:rsidRDefault="00DF686C" w:rsidP="00DF686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9D1CB7">
        <w:rPr>
          <w:rFonts w:ascii="Times New Roman" w:hAnsi="Times New Roman" w:cs="Times New Roman"/>
          <w:b/>
          <w:sz w:val="24"/>
          <w:szCs w:val="24"/>
        </w:rPr>
        <w:t>Conceptual Review</w:t>
      </w:r>
    </w:p>
    <w:p w:rsidR="00DF686C" w:rsidRPr="009D1CB7" w:rsidRDefault="00DF686C" w:rsidP="00DF686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sidRPr="009D1CB7">
        <w:rPr>
          <w:rFonts w:ascii="Times New Roman" w:hAnsi="Times New Roman" w:cs="Times New Roman"/>
          <w:b/>
          <w:sz w:val="24"/>
          <w:szCs w:val="24"/>
        </w:rPr>
        <w:t xml:space="preserve">.1 </w:t>
      </w:r>
      <w:r w:rsidRPr="009D1CB7">
        <w:rPr>
          <w:rFonts w:ascii="Times New Roman" w:hAnsi="Times New Roman" w:cs="Times New Roman"/>
          <w:b/>
          <w:sz w:val="24"/>
          <w:szCs w:val="24"/>
        </w:rPr>
        <w:tab/>
        <w:t>Concept of Financial Statement Quality</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According to the Companies and Allied Matters Act 1990 (CAMA), financial statement consists of accounts used to convey quantitative Statement of financial nature about a business to investors, creditors, and others interested in the reporting company’s financial condition, results of operations, users and sources of funds. Amahalu, Okoye and Obi (2019) define financial statement quality as a statement which conveys to management and to interested outsiders a concise picture of the profitability and financial position of a business. According to the Financial Reporting Council of Nigeria (FRCN) (2023) financial statement quality are the areas of communicating to interested parties Statement on the resource obligation and performance of the reporting entity.</w:t>
      </w:r>
    </w:p>
    <w:p w:rsidR="00DF686C" w:rsidRDefault="00DF686C" w:rsidP="00DF686C">
      <w:pPr>
        <w:rPr>
          <w:rFonts w:ascii="Times New Roman" w:hAnsi="Times New Roman" w:cs="Times New Roman"/>
          <w:b/>
          <w:sz w:val="24"/>
          <w:szCs w:val="24"/>
        </w:rPr>
      </w:pPr>
      <w:r>
        <w:rPr>
          <w:rFonts w:ascii="Times New Roman" w:hAnsi="Times New Roman" w:cs="Times New Roman"/>
          <w:b/>
          <w:sz w:val="24"/>
          <w:szCs w:val="24"/>
        </w:rPr>
        <w:br w:type="page"/>
      </w:r>
    </w:p>
    <w:p w:rsidR="00DF686C" w:rsidRPr="009D1CB7" w:rsidRDefault="00DF686C" w:rsidP="00DF686C">
      <w:pPr>
        <w:spacing w:after="0" w:line="432" w:lineRule="auto"/>
        <w:jc w:val="both"/>
        <w:rPr>
          <w:rFonts w:ascii="Times New Roman" w:hAnsi="Times New Roman" w:cs="Times New Roman"/>
          <w:b/>
          <w:sz w:val="24"/>
          <w:szCs w:val="24"/>
        </w:rPr>
      </w:pPr>
      <w:r w:rsidRPr="009D1CB7">
        <w:rPr>
          <w:rFonts w:ascii="Times New Roman" w:hAnsi="Times New Roman" w:cs="Times New Roman"/>
          <w:b/>
          <w:sz w:val="24"/>
          <w:szCs w:val="24"/>
        </w:rPr>
        <w:lastRenderedPageBreak/>
        <w:t>- Verifiability of Financial Statement</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Financial statement should disclose Statement that could be verified from the records of the reporting entity (Lashgari &amp; Moghaddam, 2015). Qualified individuals working independently of one another should be able to deliver similar conclusions upon examination of same data. Verifiability is used for assuring users that information faithfully represents the reality (Statement of Financial Accounting Concept, SFAC, 2020). According to SFAC (2020), there are two ways of verifying financial statement, direct or indirect. Direct verification implies verifying an amount or other representation through direct means like observation, counting or measurement. Indirect verification means checking the inputs by using a model, formula or other techniques and recalculating the outputs using the same methodology that was initially used. There are cases and items that cannot be verified in financial information as these may require necessary disclosure of underlying assumptions, the methods of compiling the information and the factors and circumstances that supports the information.</w:t>
      </w:r>
    </w:p>
    <w:p w:rsidR="00DF686C" w:rsidRPr="009D1CB7" w:rsidRDefault="00DF686C" w:rsidP="00DF686C">
      <w:pPr>
        <w:spacing w:after="0" w:line="432" w:lineRule="auto"/>
        <w:jc w:val="both"/>
        <w:rPr>
          <w:rFonts w:ascii="Times New Roman" w:hAnsi="Times New Roman" w:cs="Times New Roman"/>
          <w:b/>
          <w:sz w:val="24"/>
          <w:szCs w:val="24"/>
        </w:rPr>
      </w:pPr>
      <w:r w:rsidRPr="009D1CB7">
        <w:rPr>
          <w:rFonts w:ascii="Times New Roman" w:hAnsi="Times New Roman" w:cs="Times New Roman"/>
          <w:b/>
          <w:sz w:val="24"/>
          <w:szCs w:val="24"/>
        </w:rPr>
        <w:t>- Timeliness of Financial Statement</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Users of financial statement make use of current or up to date Statement, therefore financial statement should be delivered right on time as soon as the accounting period ends so that users can have the desired Statement as at when needed. The final enhancing qualitative characteristic defined in the ED is timeliness. Timeliness means having information available to decision makers before it loses its capacity to influence decisions” (International Accounting Standard Board (IASB), 2018). Timeliness refers to the time it takes to reveal the information and is related to </w:t>
      </w:r>
      <w:r w:rsidRPr="009D1CB7">
        <w:rPr>
          <w:rFonts w:ascii="Times New Roman" w:hAnsi="Times New Roman" w:cs="Times New Roman"/>
          <w:sz w:val="24"/>
          <w:szCs w:val="24"/>
        </w:rPr>
        <w:lastRenderedPageBreak/>
        <w:t xml:space="preserve">decision usefulness in general (International Accounting Standard Board (IASB), 2018). When examining the quality of information in annual reports, timeliness is measured using the natural logarithm of amount of days between year end and the signature on the auditor’s report after year end is calculated. In extant literature, the timeliness of financial reporting has been defined from different perspectives. </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Totok, (2017) defines it as the period between the company’s yearend and the date that the financial report was released for public view.</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Vestine, Kule and Mbabazi (2016) remarked that the timeliness of financial reports include audit delay, which is the number of days between the balance sheet date and the date the external auditor’s report was signed; financial statement issue delay, which is the number of days between the balance sheet date and the date of declaring the notice of the annual general meeting (AGM); and the AGM delay, which is the number of days between the date of the financial year end and the AGM.</w:t>
      </w:r>
    </w:p>
    <w:p w:rsidR="00DF686C" w:rsidRPr="009D1CB7" w:rsidRDefault="00DF686C" w:rsidP="00DF686C">
      <w:pPr>
        <w:spacing w:after="0" w:line="432" w:lineRule="auto"/>
        <w:jc w:val="both"/>
        <w:rPr>
          <w:rFonts w:ascii="Times New Roman" w:hAnsi="Times New Roman" w:cs="Times New Roman"/>
          <w:b/>
          <w:sz w:val="24"/>
          <w:szCs w:val="24"/>
        </w:rPr>
      </w:pPr>
      <w:r w:rsidRPr="009D1CB7">
        <w:rPr>
          <w:rFonts w:ascii="Times New Roman" w:hAnsi="Times New Roman" w:cs="Times New Roman"/>
          <w:b/>
          <w:sz w:val="24"/>
          <w:szCs w:val="24"/>
        </w:rPr>
        <w:t>- Understandability of Financial Statement</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Financial statement can be somehow complicated to the uninitiated to understand so it should be prepared such that users will be able to understand the Statement content, this applies to the format or layout of the statement, the preparation of the statement (Zayol, Agaregh, Eneji, 2017).The first enhancing qualitative characteristic, understandability, will increase when information is classified, characterized, and presented clearly and concisely. Understandability is referred to, when the quality of information enables users to comprehend their meaning (International Accounting Standard Board (IASB), 2018).</w:t>
      </w:r>
    </w:p>
    <w:p w:rsidR="00DF686C" w:rsidRDefault="00DF686C" w:rsidP="00DF686C">
      <w:pPr>
        <w:rPr>
          <w:rFonts w:ascii="Times New Roman" w:hAnsi="Times New Roman" w:cs="Times New Roman"/>
          <w:b/>
          <w:sz w:val="24"/>
          <w:szCs w:val="24"/>
        </w:rPr>
      </w:pPr>
      <w:r>
        <w:rPr>
          <w:rFonts w:ascii="Times New Roman" w:hAnsi="Times New Roman" w:cs="Times New Roman"/>
          <w:b/>
          <w:sz w:val="24"/>
          <w:szCs w:val="24"/>
        </w:rPr>
        <w:br w:type="page"/>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lastRenderedPageBreak/>
        <w:t>- Investment Decision</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Investment is the commitment of current funds or other resources in the expectation of reaping future benefit. Investment decision has to do with an efficient allocation of capital. It involves decision to commit funds in long-term assets. Such decisions are of considerable importance to the firm and the individual since they tend to determine the value and size by influencing the growth, profitability and risk. Kapellas and Siougle (2017) see decision as the selection of alternatives courses of action from available alternatives in other to achieve a given objective. Decision is the process of identifying and selecting a course of action to deal with a specific problem or take advantage of an opportunity. The major tool for these investment decisions is the ratio analysis (Abiahu &amp; Amahalu, 2017). Ratio analysis is the judgmental process which aims at evaluating the current and past financial positions and the results of an entity, with the primary objectives of determining the best possible estimate about the future conditions and performances. It provides a quick diagnostic look at an entity’s financial health and provokes subsequent financial and operational analysis (Kariuki &amp; Jagongo, 2023).</w:t>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t>- Return on Equity</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Return on Equity is a ratio that provides investors with insight into how efficiently a company (or more specifically, its management team) is handling the money that shareholders have contributed to it. In other words, it measures the profitability of a corporation in relation to stockholders’ equity. The higher the ROE, the more efficient a company's management is at generating income and growth from its equity financing (Ezechukwu &amp; Amahalu, 2016). ROE is often used to compare a company to its competitors and the overall market. The formula is especially </w:t>
      </w:r>
      <w:r w:rsidRPr="009D1CB7">
        <w:rPr>
          <w:rFonts w:ascii="Times New Roman" w:hAnsi="Times New Roman" w:cs="Times New Roman"/>
          <w:sz w:val="24"/>
          <w:szCs w:val="24"/>
        </w:rPr>
        <w:lastRenderedPageBreak/>
        <w:t>beneficial when comparing firms of the same industry, since it tends to give accurate indications of which companies are operating with greater financial efficiency, and for the evaluation of any company with primarily tangible rather than intangible assets (Ryan, 2019). Return on equity (ROE) is a measure of financial performance calculated by dividing net income by shareholders' equity. Because shareholders' equity is equal to a company’s assets minus its debt, ROE could be thought of as the return on net assets. ROE is considered a measure of how effectively management is using a company’s assets to create profits (Marshall, 2019).</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ROE=Net Income/Shareholder Equity</w:t>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t>- Financial Statement Verifiability and Investment Decisions</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Financial institutions owe duty to fully disclose matters concerning strengths, weaknesses and prospects of their operations so as to aid in making investment decisions because information obtained from its financial reports use to predict future investment. Without the financial reporting quality, there will be a problem of how to invest and evaluation of performance of bank in general. Therefore, financial reporting quality relates to the accuracy with which reported financials of a bank reflects its operating performance and how useful they are in forecasting future cash flows (Nyor, 2023). The ability to present a good and accurate figure for accrual is termed as financial reporting quality. </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Nwaobia, Kwarbai, Jayeoba and Ajibade (2016) affirmed that financial reporting is one of the products of accounting system that provides the necessary information needed to take economic and investment decisions. This means that, any element(s) of ensuring the possibility of evaluating the past performance with the intention to effectively assess and predict the possible future profitability should be </w:t>
      </w:r>
      <w:r w:rsidRPr="009D1CB7">
        <w:rPr>
          <w:rFonts w:ascii="Times New Roman" w:hAnsi="Times New Roman" w:cs="Times New Roman"/>
          <w:sz w:val="24"/>
          <w:szCs w:val="24"/>
        </w:rPr>
        <w:lastRenderedPageBreak/>
        <w:t>considered as a prerequisite for achieving a high volume of investment. Kapellas &amp; Siougle (2017) found no significant relationship between financial statement verifiability and investment decisions.</w:t>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t>- Financial Statement Timeliness and Investment Decisions</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Financial reporting quality entails the standardization of preparation and presentation of both financial and non-financial information by the financial institution for effective planning and reliable decisions. However, the objective of financial reporting is to provide information that may be useful enough for evaluating management effectiveness in utilising resources under its control to satisfy its users’ needs. Financial reports are used by investors and creditors in deciding where to invest their limited resources in a particular organisation or not (Minnis &amp; Shroff, 2017). Kariuki and Jagongo (2023); Mahmoud (2017) found a significant positive relationship between financial statement timeliness and investment decisions.</w:t>
      </w:r>
    </w:p>
    <w:p w:rsidR="00DF686C" w:rsidRPr="009D1CB7" w:rsidRDefault="00DF686C" w:rsidP="00DF686C">
      <w:pPr>
        <w:spacing w:after="0" w:line="408" w:lineRule="auto"/>
        <w:jc w:val="both"/>
        <w:rPr>
          <w:rFonts w:ascii="Times New Roman" w:hAnsi="Times New Roman" w:cs="Times New Roman"/>
          <w:b/>
          <w:sz w:val="24"/>
          <w:szCs w:val="24"/>
        </w:rPr>
      </w:pPr>
      <w:r w:rsidRPr="009D1CB7">
        <w:rPr>
          <w:rFonts w:ascii="Times New Roman" w:hAnsi="Times New Roman" w:cs="Times New Roman"/>
          <w:b/>
          <w:sz w:val="24"/>
          <w:szCs w:val="24"/>
        </w:rPr>
        <w:t>- Financial Statement Understandability and Investment Decisions</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Pandey (2015) posited that investment decisions or analysis has to do with an efficient allocation of capital. It involves decision to commit the firm’s funds to the long-term assets. Such decisions are of considerable importance to the firm since they tend to determine its value size by influencing its growths, profitability and risk. The investment decisions of a firm are generally known as the capital budgeting decision. This may be defined as the firm’s decision to invest its current funds most efficiently in the long-term assets in anticipated of an expected flow of benefits over a series of years. The two importance aspects of investment decisions are; evaluation of the prospective profitability of new investments and the measurement of a cut-off rate against that the prospective return of new investment could be compared (Anaja &amp; </w:t>
      </w:r>
      <w:r w:rsidRPr="009D1CB7">
        <w:rPr>
          <w:rFonts w:ascii="Times New Roman" w:hAnsi="Times New Roman" w:cs="Times New Roman"/>
          <w:sz w:val="24"/>
          <w:szCs w:val="24"/>
        </w:rPr>
        <w:lastRenderedPageBreak/>
        <w:t>Emmanuel 2015). Fariba and Mehran (2016); Zayol, Agaregh and Eneji (2017) documented the evidence of a positive relationship between financial statement understandability and investment decisions.</w:t>
      </w:r>
    </w:p>
    <w:p w:rsidR="00DF686C" w:rsidRPr="009D1CB7" w:rsidRDefault="00DF686C" w:rsidP="00DF686C">
      <w:pPr>
        <w:pStyle w:val="Default"/>
        <w:spacing w:line="408" w:lineRule="auto"/>
        <w:jc w:val="both"/>
        <w:rPr>
          <w:rFonts w:ascii="Times New Roman" w:hAnsi="Times New Roman" w:cs="Times New Roman"/>
        </w:rPr>
      </w:pPr>
      <w:r>
        <w:rPr>
          <w:rFonts w:ascii="Times New Roman" w:hAnsi="Times New Roman" w:cs="Times New Roman"/>
          <w:b/>
          <w:bCs/>
        </w:rPr>
        <w:t>2.2</w:t>
      </w:r>
      <w:r w:rsidRPr="009D1CB7">
        <w:rPr>
          <w:rFonts w:ascii="Times New Roman" w:hAnsi="Times New Roman" w:cs="Times New Roman"/>
          <w:b/>
          <w:bCs/>
        </w:rPr>
        <w:t>.2</w:t>
      </w:r>
      <w:r w:rsidRPr="009D1CB7">
        <w:rPr>
          <w:rFonts w:ascii="Times New Roman" w:hAnsi="Times New Roman" w:cs="Times New Roman"/>
          <w:b/>
          <w:bCs/>
        </w:rPr>
        <w:tab/>
        <w:t xml:space="preserve">Statements of Interpretation of International Accounting Standard (SIC).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From time to time, the IASC issue out interpretation of (ISA) known as statement of interpretation (SIC) which insists in the better understanding of IAS because of the ambiguity in the statement earlier issued. At present, IASC has issued eleven (11) of such interpretations. </w:t>
      </w:r>
    </w:p>
    <w:p w:rsidR="00DF686C" w:rsidRPr="009D1CB7" w:rsidRDefault="00DF686C" w:rsidP="00DF686C">
      <w:pPr>
        <w:pStyle w:val="Default"/>
        <w:spacing w:line="408" w:lineRule="auto"/>
        <w:jc w:val="both"/>
        <w:rPr>
          <w:rFonts w:ascii="Times New Roman" w:hAnsi="Times New Roman" w:cs="Times New Roman"/>
        </w:rPr>
      </w:pPr>
      <w:r>
        <w:rPr>
          <w:rFonts w:ascii="Times New Roman" w:hAnsi="Times New Roman" w:cs="Times New Roman"/>
          <w:b/>
          <w:bCs/>
        </w:rPr>
        <w:t>2.2</w:t>
      </w:r>
      <w:r w:rsidRPr="009D1CB7">
        <w:rPr>
          <w:rFonts w:ascii="Times New Roman" w:hAnsi="Times New Roman" w:cs="Times New Roman"/>
          <w:b/>
          <w:bCs/>
        </w:rPr>
        <w:t>.3</w:t>
      </w:r>
      <w:r w:rsidRPr="009D1CB7">
        <w:rPr>
          <w:rFonts w:ascii="Times New Roman" w:hAnsi="Times New Roman" w:cs="Times New Roman"/>
          <w:b/>
          <w:bCs/>
        </w:rPr>
        <w:tab/>
        <w:t xml:space="preserve">International Financial Reporting Standards (IFRS)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With the globalization trend in commercial activities the need for a uniform and globally accepted standards for the treatment of financial transactions such standards should be widely acceptable and thereby bring uniformity and consequently, give room for comparison of financial information regardless of where the financial statements are prepaid. At present, one IASC of IFAB has issued out five international financial reporting standards. </w:t>
      </w:r>
    </w:p>
    <w:p w:rsidR="00DF686C" w:rsidRPr="009D1CB7" w:rsidRDefault="00DF686C" w:rsidP="00DF686C">
      <w:pPr>
        <w:pStyle w:val="Default"/>
        <w:spacing w:line="408" w:lineRule="auto"/>
        <w:jc w:val="both"/>
        <w:rPr>
          <w:rFonts w:ascii="Times New Roman" w:hAnsi="Times New Roman" w:cs="Times New Roman"/>
        </w:rPr>
      </w:pPr>
      <w:r>
        <w:rPr>
          <w:rFonts w:ascii="Times New Roman" w:hAnsi="Times New Roman" w:cs="Times New Roman"/>
          <w:b/>
          <w:bCs/>
        </w:rPr>
        <w:t>2.2</w:t>
      </w:r>
      <w:r w:rsidRPr="009D1CB7">
        <w:rPr>
          <w:rFonts w:ascii="Times New Roman" w:hAnsi="Times New Roman" w:cs="Times New Roman"/>
          <w:b/>
          <w:bCs/>
        </w:rPr>
        <w:t>.4</w:t>
      </w:r>
      <w:r w:rsidRPr="009D1CB7">
        <w:rPr>
          <w:rFonts w:ascii="Times New Roman" w:hAnsi="Times New Roman" w:cs="Times New Roman"/>
          <w:b/>
          <w:bCs/>
        </w:rPr>
        <w:tab/>
        <w:t xml:space="preserve">The Prudential Guidelines for Licensed Banks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Banking is essentially an international business especially now that internationalization of most domestic financial markets in many countries are happening at a greater pace. One implication of international banking is the necessity to develop and continuously review the reporting systems which allow for a high degree of compatibility of banking performance across nation boarders. It is on this note that the apex institution in the Nigeria banking system, the central bank of Nigerian (CBN) through the Banking Supervision Department (BSD) issued on November 7, 1990 circulation letter N0: BSD/DO/23/VOL: 1/11 to all licensed banks </w:t>
      </w:r>
      <w:r w:rsidRPr="009D1CB7">
        <w:rPr>
          <w:rFonts w:ascii="Times New Roman" w:hAnsi="Times New Roman" w:cs="Times New Roman"/>
        </w:rPr>
        <w:lastRenderedPageBreak/>
        <w:t xml:space="preserve">and their auditors. The circular addressed requirement for assets classification and disclosure, provisions, interest accruals and off-balance sheet engagements. This guideline is to be strictly adhered to be all licensed banks because it bears heavily on the financial accounting reporting of bank in Nigeria. </w:t>
      </w:r>
    </w:p>
    <w:p w:rsidR="00DF686C" w:rsidRPr="009D1CB7" w:rsidRDefault="00DF686C" w:rsidP="00DF686C">
      <w:pPr>
        <w:pStyle w:val="Default"/>
        <w:spacing w:line="408" w:lineRule="auto"/>
        <w:jc w:val="both"/>
        <w:rPr>
          <w:rFonts w:ascii="Times New Roman" w:hAnsi="Times New Roman" w:cs="Times New Roman"/>
        </w:rPr>
      </w:pPr>
      <w:r>
        <w:rPr>
          <w:rFonts w:ascii="Times New Roman" w:hAnsi="Times New Roman" w:cs="Times New Roman"/>
          <w:b/>
          <w:bCs/>
        </w:rPr>
        <w:t>2.2</w:t>
      </w:r>
      <w:r w:rsidRPr="009D1CB7">
        <w:rPr>
          <w:rFonts w:ascii="Times New Roman" w:hAnsi="Times New Roman" w:cs="Times New Roman"/>
          <w:b/>
          <w:bCs/>
        </w:rPr>
        <w:t xml:space="preserve">.5 </w:t>
      </w:r>
      <w:r w:rsidRPr="009D1CB7">
        <w:rPr>
          <w:rFonts w:ascii="Times New Roman" w:hAnsi="Times New Roman" w:cs="Times New Roman"/>
          <w:b/>
          <w:bCs/>
        </w:rPr>
        <w:tab/>
        <w:t xml:space="preserve">Controversial Issues in Financial Accounting Reporting.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Financial accounting is an evolutionary disciple that has continued to change in its method and practice over time as such some practices of the disciple have raised questions from the accounting expert as to what constitutes the best accounting practices. </w:t>
      </w:r>
    </w:p>
    <w:p w:rsidR="00DF686C" w:rsidRPr="009D1CB7" w:rsidRDefault="00DF686C" w:rsidP="00DF686C">
      <w:pPr>
        <w:pStyle w:val="Default"/>
        <w:spacing w:line="408" w:lineRule="auto"/>
        <w:jc w:val="both"/>
        <w:rPr>
          <w:rFonts w:ascii="Times New Roman" w:hAnsi="Times New Roman" w:cs="Times New Roman"/>
        </w:rPr>
      </w:pPr>
      <w:r>
        <w:rPr>
          <w:rFonts w:ascii="Times New Roman" w:hAnsi="Times New Roman" w:cs="Times New Roman"/>
          <w:b/>
          <w:bCs/>
        </w:rPr>
        <w:t>2.2</w:t>
      </w:r>
      <w:r w:rsidRPr="009D1CB7">
        <w:rPr>
          <w:rFonts w:ascii="Times New Roman" w:hAnsi="Times New Roman" w:cs="Times New Roman"/>
          <w:b/>
          <w:bCs/>
        </w:rPr>
        <w:t xml:space="preserve">.6 </w:t>
      </w:r>
      <w:r w:rsidRPr="009D1CB7">
        <w:rPr>
          <w:rFonts w:ascii="Times New Roman" w:hAnsi="Times New Roman" w:cs="Times New Roman"/>
          <w:b/>
          <w:bCs/>
        </w:rPr>
        <w:tab/>
        <w:t xml:space="preserve">Accounting Methods and Practices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b/>
          <w:bCs/>
        </w:rPr>
        <w:t xml:space="preserve">a. Historical Cost Accounting Method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The historical cost accounting is the current accounting practices and techniques adopted by companies in preparing and presenting their published financial statements of public use. There is not strict definition of historical cost accounting according to Okwuosu, but is characteristics revolve around concepts and conventions contained in the international accounting standards and local statement of accounting standard issued by the NASB. The two main characteristics of historical cost accounting are: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All the financial transactions of an enterprise are recorded at their historical cost. </w:t>
      </w:r>
    </w:p>
    <w:p w:rsidR="00DF686C" w:rsidRPr="009D1CB7" w:rsidRDefault="00DF686C" w:rsidP="00DF686C">
      <w:pPr>
        <w:pStyle w:val="Default"/>
        <w:numPr>
          <w:ilvl w:val="0"/>
          <w:numId w:val="5"/>
        </w:numPr>
        <w:spacing w:line="408" w:lineRule="auto"/>
        <w:jc w:val="both"/>
        <w:rPr>
          <w:rFonts w:ascii="Times New Roman" w:hAnsi="Times New Roman" w:cs="Times New Roman"/>
        </w:rPr>
      </w:pPr>
      <w:r w:rsidRPr="009D1CB7">
        <w:rPr>
          <w:rFonts w:ascii="Times New Roman" w:hAnsi="Times New Roman" w:cs="Times New Roman"/>
        </w:rPr>
        <w:t xml:space="preserve">Monies received and paid out are at historical cost. At the end of the profit and loss account, balance sheet and cash flow statement are produced using historical figures of transactions. </w:t>
      </w:r>
    </w:p>
    <w:p w:rsidR="00DF686C" w:rsidRPr="009D1CB7" w:rsidRDefault="00DF686C" w:rsidP="00DF686C">
      <w:pPr>
        <w:pStyle w:val="Default"/>
        <w:numPr>
          <w:ilvl w:val="0"/>
          <w:numId w:val="5"/>
        </w:numPr>
        <w:spacing w:line="408" w:lineRule="auto"/>
        <w:jc w:val="both"/>
        <w:rPr>
          <w:rFonts w:ascii="Times New Roman" w:hAnsi="Times New Roman" w:cs="Times New Roman"/>
        </w:rPr>
      </w:pPr>
      <w:r w:rsidRPr="009D1CB7">
        <w:rPr>
          <w:rFonts w:ascii="Times New Roman" w:hAnsi="Times New Roman" w:cs="Times New Roman"/>
        </w:rPr>
        <w:lastRenderedPageBreak/>
        <w:t xml:space="preserve">Transactions are matched in the profit and loss account such that the income generated in a period is matched with the expense incurred to generate income. </w:t>
      </w:r>
    </w:p>
    <w:p w:rsidR="00DF686C" w:rsidRPr="009D1CB7" w:rsidRDefault="00DF686C" w:rsidP="00DF686C">
      <w:pPr>
        <w:pStyle w:val="Default"/>
        <w:numPr>
          <w:ilvl w:val="0"/>
          <w:numId w:val="5"/>
        </w:numPr>
        <w:spacing w:line="408" w:lineRule="auto"/>
        <w:jc w:val="both"/>
        <w:rPr>
          <w:rFonts w:ascii="Times New Roman" w:hAnsi="Times New Roman" w:cs="Times New Roman"/>
        </w:rPr>
      </w:pPr>
      <w:r w:rsidRPr="009D1CB7">
        <w:rPr>
          <w:rFonts w:ascii="Times New Roman" w:hAnsi="Times New Roman" w:cs="Times New Roman"/>
        </w:rPr>
        <w:t>This is the matching accrued concept. Although the use of historical cost accounting excluded adjustments for information, the cost needs adjustment when calculating the book values of assets.</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A modified historical cost is used in practice and makes use of fair values net realizable value and revaluations to reflect the current situation.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The question that continues to raise concern in the historical cost accounting usage in financial accounting reporting is whether it reflects the true position of the state of the business given the inflationary trend in most economies? The fact that historical cost accounting was developed when there was little inflation without considering the impact in changing prices is an indication that it can no longer be effective if s financial report is to present a “true and fair view” of the state of affairs of a business.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b/>
          <w:bCs/>
        </w:rPr>
        <w:t xml:space="preserve">b. Current Purchasing Power Accounting (CPP). </w:t>
      </w:r>
      <w:r w:rsidRPr="009D1CB7">
        <w:rPr>
          <w:rFonts w:ascii="Times New Roman" w:hAnsi="Times New Roman" w:cs="Times New Roman"/>
        </w:rPr>
        <w:t xml:space="preserve">The greatest criticisms of traditional historical cost accounting has stemmed from its inability to reflect the effects of changing price levels. This raised a heated debate in the un with several committee set up in 1949 by the institute of chartered accountants of England and Wales and the government.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The Current Purchasing Power (CPP) accounting was the most acceptable method adopted by professional accountants in the united Kingdom for accounting for inflation in the 1980s, but with the report of the committee set up by the government and chaired by Sandilands, which says that the current accounting should </w:t>
      </w:r>
      <w:r w:rsidRPr="009D1CB7">
        <w:rPr>
          <w:rFonts w:ascii="Times New Roman" w:hAnsi="Times New Roman" w:cs="Times New Roman"/>
        </w:rPr>
        <w:lastRenderedPageBreak/>
        <w:t xml:space="preserve">be the basic of reporting as inflation is not much of a problem in the UK. CPP was then abandoned. The fundamental aim of CPP accounting is to show the effect of inflation on the purchasing power at the end of the current year.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b/>
          <w:bCs/>
        </w:rPr>
        <w:t xml:space="preserve">c. The Current Cost Accounting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This method which was recommended by Sandilands committee set up in the UK to be the basic of financial accounting reporting for public companies. This concept has it that the current cost incurred are matched against current revenue for the purpose of determining profit.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But this method has its setback; in real life companies utilize not only input they are bought currently but also inputs that were bought in the past when prices were different from present ones. There are delays of various lengths between acquisition of inputs and realization thereby causing these transactions to be measured by monetary units of different purchasing power.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b/>
          <w:bCs/>
        </w:rPr>
        <w:t xml:space="preserve">d. Replacement Cost Accounting </w:t>
      </w:r>
    </w:p>
    <w:p w:rsidR="00DF686C" w:rsidRPr="009D1CB7" w:rsidRDefault="00DF686C" w:rsidP="00DF686C">
      <w:pPr>
        <w:pStyle w:val="Default"/>
        <w:spacing w:line="408" w:lineRule="auto"/>
        <w:jc w:val="both"/>
        <w:rPr>
          <w:rFonts w:ascii="Times New Roman" w:hAnsi="Times New Roman" w:cs="Times New Roman"/>
        </w:rPr>
      </w:pPr>
      <w:r w:rsidRPr="009D1CB7">
        <w:rPr>
          <w:rFonts w:ascii="Times New Roman" w:hAnsi="Times New Roman" w:cs="Times New Roman"/>
        </w:rPr>
        <w:tab/>
        <w:t xml:space="preserve">This method in a bid to reflect the current economic situation in the financial accounting report is of the opinion that only income that is in excess of replacement requirements i.e. prevailing market price is real profit. Accounting to its proponents in a period of inflation the historical cost of asset –inputs should be continuously adjusted to replacement values. If this is done, current sales are matched with real current cost and this basis of conventional profit calculation will be eliminated. The major disadvantage of this market prices of items in the accounts which is not only time consuming but involves outrageous expenses. Although the historical cost accounting has suffered such criticism it has many advantages the reason it has stood the test of time compared to other methods whose cost of implementation for </w:t>
      </w:r>
      <w:r w:rsidRPr="009D1CB7">
        <w:rPr>
          <w:rFonts w:ascii="Times New Roman" w:hAnsi="Times New Roman" w:cs="Times New Roman"/>
        </w:rPr>
        <w:lastRenderedPageBreak/>
        <w:t xml:space="preserve">outweigh the possible benefits to be derived. Financial statement as a tool for effective decision making in Nigeria commercial banks. </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Charles, T.H (2002) define financial information as the process of measuring, recording, classifying and summarizing financial information that is used in making economic decision.</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Lyn M.F (2004) defines financial statement as accounting information that given financial information of business activities over a given period of time.</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Financial statement contains summarized information of a firm, financials affairs organized systematically. Financial statements are preferred as a general information model of the enterprise at a regular period normal each year with interim.</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Statement often prepared each month or quarterly the proprietors of answer can make use of the financial statement for decision making as a form of control and also to diagnose the strength and weakness of the financial business. This is through substainted analysis of the financial data can be found in the annual reports prepared and published by firms.</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Lyn. M.F (2004) also expressed that financial statement and their accompanying notes contain a wealth of useful information regarding the financial position of a company.</w:t>
      </w:r>
    </w:p>
    <w:p w:rsidR="00DF686C" w:rsidRPr="009D1CB7" w:rsidRDefault="00DF686C" w:rsidP="00DF686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sidRPr="009D1CB7">
        <w:rPr>
          <w:rFonts w:ascii="Times New Roman" w:hAnsi="Times New Roman" w:cs="Times New Roman"/>
          <w:b/>
          <w:sz w:val="24"/>
          <w:szCs w:val="24"/>
        </w:rPr>
        <w:t>.7</w:t>
      </w:r>
      <w:r w:rsidRPr="009D1CB7">
        <w:rPr>
          <w:rFonts w:ascii="Times New Roman" w:hAnsi="Times New Roman" w:cs="Times New Roman"/>
          <w:b/>
          <w:sz w:val="24"/>
          <w:szCs w:val="24"/>
        </w:rPr>
        <w:tab/>
        <w:t xml:space="preserve">Objective of Financial Statement </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 xml:space="preserve"> </w:t>
      </w:r>
      <w:r w:rsidRPr="009D1CB7">
        <w:rPr>
          <w:rFonts w:ascii="Times New Roman" w:hAnsi="Times New Roman" w:cs="Times New Roman"/>
          <w:sz w:val="24"/>
          <w:szCs w:val="24"/>
        </w:rPr>
        <w:tab/>
        <w:t>Tin’s (2007) state the following user and objective of financial; statement.</w:t>
      </w:r>
    </w:p>
    <w:p w:rsidR="00DF686C" w:rsidRPr="009D1CB7" w:rsidRDefault="00DF686C" w:rsidP="00DF686C">
      <w:pPr>
        <w:pStyle w:val="ListParagraph"/>
        <w:numPr>
          <w:ilvl w:val="1"/>
          <w:numId w:val="4"/>
        </w:numPr>
        <w:spacing w:after="0" w:line="408" w:lineRule="auto"/>
        <w:ind w:left="720"/>
        <w:jc w:val="both"/>
        <w:rPr>
          <w:rFonts w:ascii="Times New Roman" w:hAnsi="Times New Roman" w:cs="Times New Roman"/>
          <w:sz w:val="24"/>
          <w:szCs w:val="24"/>
        </w:rPr>
      </w:pPr>
      <w:r w:rsidRPr="009D1CB7">
        <w:rPr>
          <w:rFonts w:ascii="Times New Roman" w:hAnsi="Times New Roman" w:cs="Times New Roman"/>
          <w:sz w:val="24"/>
          <w:szCs w:val="24"/>
        </w:rPr>
        <w:t>To provide reliable financial information about economic resources and obligation of a business enterprises.</w:t>
      </w:r>
    </w:p>
    <w:p w:rsidR="00DF686C" w:rsidRPr="009D1CB7" w:rsidRDefault="00DF686C" w:rsidP="00DF686C">
      <w:pPr>
        <w:pStyle w:val="ListParagraph"/>
        <w:numPr>
          <w:ilvl w:val="1"/>
          <w:numId w:val="4"/>
        </w:numPr>
        <w:spacing w:after="0" w:line="408" w:lineRule="auto"/>
        <w:ind w:left="720"/>
        <w:jc w:val="both"/>
        <w:rPr>
          <w:rFonts w:ascii="Times New Roman" w:hAnsi="Times New Roman" w:cs="Times New Roman"/>
          <w:sz w:val="24"/>
          <w:szCs w:val="24"/>
        </w:rPr>
      </w:pPr>
      <w:r w:rsidRPr="009D1CB7">
        <w:rPr>
          <w:rFonts w:ascii="Times New Roman" w:hAnsi="Times New Roman" w:cs="Times New Roman"/>
          <w:sz w:val="24"/>
          <w:szCs w:val="24"/>
        </w:rPr>
        <w:t>To provide information for future activities</w:t>
      </w:r>
    </w:p>
    <w:p w:rsidR="00DF686C" w:rsidRPr="009D1CB7" w:rsidRDefault="00DF686C" w:rsidP="00DF686C">
      <w:pPr>
        <w:pStyle w:val="ListParagraph"/>
        <w:numPr>
          <w:ilvl w:val="1"/>
          <w:numId w:val="4"/>
        </w:numPr>
        <w:spacing w:after="0" w:line="408" w:lineRule="auto"/>
        <w:ind w:left="720"/>
        <w:jc w:val="both"/>
        <w:rPr>
          <w:rFonts w:ascii="Times New Roman" w:hAnsi="Times New Roman" w:cs="Times New Roman"/>
          <w:sz w:val="24"/>
          <w:szCs w:val="24"/>
        </w:rPr>
      </w:pPr>
      <w:r w:rsidRPr="009D1CB7">
        <w:rPr>
          <w:rFonts w:ascii="Times New Roman" w:hAnsi="Times New Roman" w:cs="Times New Roman"/>
          <w:sz w:val="24"/>
          <w:szCs w:val="24"/>
        </w:rPr>
        <w:t>To ensure effective control.</w:t>
      </w:r>
    </w:p>
    <w:p w:rsidR="00DF686C" w:rsidRPr="009D1CB7" w:rsidRDefault="00DF686C" w:rsidP="00DF686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Pr="009D1CB7">
        <w:rPr>
          <w:rFonts w:ascii="Times New Roman" w:hAnsi="Times New Roman" w:cs="Times New Roman"/>
          <w:b/>
          <w:sz w:val="24"/>
          <w:szCs w:val="24"/>
        </w:rPr>
        <w:t>.8</w:t>
      </w:r>
      <w:r w:rsidRPr="009D1CB7">
        <w:rPr>
          <w:rFonts w:ascii="Times New Roman" w:hAnsi="Times New Roman" w:cs="Times New Roman"/>
          <w:b/>
          <w:sz w:val="24"/>
          <w:szCs w:val="24"/>
        </w:rPr>
        <w:tab/>
        <w:t xml:space="preserve">Basic Types Financial Statement </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b/>
          <w:sz w:val="24"/>
          <w:szCs w:val="24"/>
        </w:rPr>
        <w:tab/>
      </w:r>
      <w:r w:rsidRPr="009D1CB7">
        <w:rPr>
          <w:rFonts w:ascii="Times New Roman" w:hAnsi="Times New Roman" w:cs="Times New Roman"/>
          <w:sz w:val="24"/>
          <w:szCs w:val="24"/>
        </w:rPr>
        <w:t>There are three (3) basic types of financial statement that are normally prepares many organization.</w:t>
      </w:r>
    </w:p>
    <w:p w:rsidR="00DF686C" w:rsidRPr="009D1CB7" w:rsidRDefault="00DF686C" w:rsidP="00DF686C">
      <w:pPr>
        <w:spacing w:after="0" w:line="408"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According to Choredun .N. (2007) they are: </w:t>
      </w:r>
    </w:p>
    <w:p w:rsidR="00DF686C" w:rsidRPr="009D1CB7" w:rsidRDefault="00DF686C" w:rsidP="00DF686C">
      <w:pPr>
        <w:numPr>
          <w:ilvl w:val="0"/>
          <w:numId w:val="3"/>
        </w:numPr>
        <w:tabs>
          <w:tab w:val="clear" w:pos="1440"/>
        </w:tabs>
        <w:spacing w:after="0" w:line="408" w:lineRule="auto"/>
        <w:ind w:left="720" w:hanging="360"/>
        <w:jc w:val="both"/>
        <w:rPr>
          <w:rFonts w:ascii="Times New Roman" w:hAnsi="Times New Roman" w:cs="Times New Roman"/>
          <w:sz w:val="24"/>
          <w:szCs w:val="24"/>
        </w:rPr>
      </w:pPr>
      <w:r w:rsidRPr="009D1CB7">
        <w:rPr>
          <w:rFonts w:ascii="Times New Roman" w:hAnsi="Times New Roman" w:cs="Times New Roman"/>
          <w:sz w:val="24"/>
          <w:szCs w:val="24"/>
        </w:rPr>
        <w:t>The balance sheet: often called the statement of financial position. It presents the firm’s present position as to founds committed or tied up in different types of resources.</w:t>
      </w:r>
    </w:p>
    <w:p w:rsidR="00DF686C" w:rsidRPr="009D1CB7" w:rsidRDefault="00DF686C" w:rsidP="00DF686C">
      <w:pPr>
        <w:numPr>
          <w:ilvl w:val="0"/>
          <w:numId w:val="3"/>
        </w:numPr>
        <w:tabs>
          <w:tab w:val="clear" w:pos="1440"/>
        </w:tabs>
        <w:spacing w:after="0" w:line="408" w:lineRule="auto"/>
        <w:ind w:left="720" w:hanging="360"/>
        <w:jc w:val="both"/>
        <w:rPr>
          <w:rFonts w:ascii="Times New Roman" w:hAnsi="Times New Roman" w:cs="Times New Roman"/>
          <w:sz w:val="24"/>
          <w:szCs w:val="24"/>
        </w:rPr>
      </w:pPr>
      <w:r w:rsidRPr="009D1CB7">
        <w:rPr>
          <w:rFonts w:ascii="Times New Roman" w:hAnsi="Times New Roman" w:cs="Times New Roman"/>
          <w:sz w:val="24"/>
          <w:szCs w:val="24"/>
        </w:rPr>
        <w:t xml:space="preserve"> The income statement: sometimes called the “operation statement”(or formally) the profits and loss account. This present information about the forms serving both ordinary and extra ordinary. This report summaries the result of the transaction within the period, sharing whether the transactions resulted in a profit or loss.</w:t>
      </w:r>
    </w:p>
    <w:p w:rsidR="00DF686C" w:rsidRPr="009D1CB7" w:rsidRDefault="00DF686C" w:rsidP="00DF686C">
      <w:pPr>
        <w:numPr>
          <w:ilvl w:val="0"/>
          <w:numId w:val="3"/>
        </w:numPr>
        <w:tabs>
          <w:tab w:val="clear" w:pos="1440"/>
        </w:tabs>
        <w:spacing w:after="0" w:line="408" w:lineRule="auto"/>
        <w:ind w:left="720" w:hanging="450"/>
        <w:jc w:val="both"/>
        <w:rPr>
          <w:rFonts w:ascii="Times New Roman" w:hAnsi="Times New Roman" w:cs="Times New Roman"/>
          <w:sz w:val="24"/>
          <w:szCs w:val="24"/>
        </w:rPr>
      </w:pPr>
      <w:r w:rsidRPr="009D1CB7">
        <w:rPr>
          <w:rFonts w:ascii="Times New Roman" w:hAnsi="Times New Roman" w:cs="Times New Roman"/>
          <w:sz w:val="24"/>
          <w:szCs w:val="24"/>
        </w:rPr>
        <w:t>Statement of sources and application of fund: this is a historical statement prepared to show the souring of fund for the period and their application in running the enterprise. It can them be clearly seen that all the report directed to external parties and the intended to make management render account of their stewardship within the period to which the account relates.</w:t>
      </w:r>
    </w:p>
    <w:p w:rsidR="00DF686C" w:rsidRDefault="00DF686C" w:rsidP="00DF686C">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DF686C" w:rsidRPr="009D1CB7" w:rsidRDefault="00DF686C" w:rsidP="00DF686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9D1CB7">
        <w:rPr>
          <w:rFonts w:ascii="Times New Roman" w:hAnsi="Times New Roman" w:cs="Times New Roman"/>
          <w:b/>
          <w:sz w:val="24"/>
          <w:szCs w:val="24"/>
        </w:rPr>
        <w:tab/>
        <w:t>Theoretical Framework</w:t>
      </w:r>
    </w:p>
    <w:p w:rsidR="00DF686C" w:rsidRPr="009D1CB7" w:rsidRDefault="00DF686C" w:rsidP="00DF686C">
      <w:pPr>
        <w:spacing w:after="0" w:line="432" w:lineRule="auto"/>
        <w:jc w:val="both"/>
        <w:rPr>
          <w:rFonts w:ascii="Times New Roman" w:eastAsia="Times New Roman" w:hAnsi="Times New Roman" w:cs="Times New Roman"/>
          <w:sz w:val="24"/>
          <w:szCs w:val="24"/>
        </w:rPr>
      </w:pPr>
      <w:r w:rsidRPr="009D1CB7">
        <w:rPr>
          <w:rFonts w:ascii="Times New Roman" w:eastAsia="Times New Roman" w:hAnsi="Times New Roman" w:cs="Times New Roman"/>
          <w:sz w:val="24"/>
          <w:szCs w:val="24"/>
        </w:rPr>
        <w:tab/>
        <w:t>Several economic theories have been proposed in order to rationalize investment decisions in an organization and are generally classified under different theories such as sequential decision-making theory, capital asset pricing theory, signaling theory, and dividend decision-Walter model. The study is, however, guided by these two: agency theory and capital needs theory (Sulaiman, 2020).</w:t>
      </w:r>
    </w:p>
    <w:p w:rsidR="00DF686C" w:rsidRPr="009D1CB7" w:rsidRDefault="00DF686C" w:rsidP="00DF686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2.3</w:t>
      </w:r>
      <w:r w:rsidRPr="009D1CB7">
        <w:rPr>
          <w:rFonts w:ascii="Times New Roman" w:hAnsi="Times New Roman" w:cs="Times New Roman"/>
          <w:b/>
          <w:sz w:val="24"/>
          <w:szCs w:val="24"/>
        </w:rPr>
        <w:t>.1</w:t>
      </w:r>
      <w:r w:rsidRPr="009D1CB7">
        <w:rPr>
          <w:rFonts w:ascii="Times New Roman" w:hAnsi="Times New Roman" w:cs="Times New Roman"/>
          <w:b/>
          <w:sz w:val="24"/>
          <w:szCs w:val="24"/>
        </w:rPr>
        <w:tab/>
        <w:t>Agency Theory</w:t>
      </w:r>
    </w:p>
    <w:p w:rsidR="00DF686C" w:rsidRPr="009D1CB7" w:rsidRDefault="00DF686C" w:rsidP="00DF686C">
      <w:pPr>
        <w:spacing w:after="0" w:line="432" w:lineRule="auto"/>
        <w:jc w:val="both"/>
        <w:rPr>
          <w:rFonts w:ascii="Times New Roman" w:hAnsi="Times New Roman" w:cs="Times New Roman"/>
          <w:sz w:val="24"/>
          <w:szCs w:val="24"/>
        </w:rPr>
      </w:pPr>
      <w:r w:rsidRPr="009D1CB7">
        <w:rPr>
          <w:rFonts w:ascii="Times New Roman" w:hAnsi="Times New Roman" w:cs="Times New Roman"/>
          <w:sz w:val="24"/>
          <w:szCs w:val="24"/>
        </w:rPr>
        <w:tab/>
        <w:t>The Agency theory was first proposed by Jensen and Meckling (2019) in a theory of the firm based upon conflicts of interest between various contracting parties such as shareholders, corporate managers and debtors. However since then, the finance theory has developed both theoretically and empirically to allow a fuller investigation of the problems caused by divergences of interest between shareholders and corporate managers. The Agency theory indicates that agency problems arise because of the impossibility of perfectly contracting for every possible action of an agent whose decisions affect both his own welfare and the welfare of the principal, Brennan (2015). The main challenge that arises from the agency conflict is how to induce the agent to act in the best interests of the principal. Jensen and Meckling (2019) suggest that this can be achieved through incentive schemes for managers which reward them financially for maximizing shareholder interests. Such schemes typically include plans whereby senior executives obtain shares, perhaps at a reduced price, thus aligning financial interests of executives with those of shareholders.</w:t>
      </w:r>
    </w:p>
    <w:p w:rsidR="00DF686C" w:rsidRDefault="00DF686C" w:rsidP="00DF68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F686C" w:rsidRPr="009D1CB7" w:rsidRDefault="00DF686C" w:rsidP="00DF686C">
      <w:pPr>
        <w:spacing w:after="0" w:line="39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sidRPr="009D1CB7">
        <w:rPr>
          <w:rFonts w:ascii="Times New Roman" w:eastAsia="Times New Roman" w:hAnsi="Times New Roman" w:cs="Times New Roman"/>
          <w:b/>
          <w:sz w:val="24"/>
          <w:szCs w:val="24"/>
        </w:rPr>
        <w:t>.2</w:t>
      </w:r>
      <w:r w:rsidRPr="009D1CB7">
        <w:rPr>
          <w:rFonts w:ascii="Times New Roman" w:eastAsia="Times New Roman" w:hAnsi="Times New Roman" w:cs="Times New Roman"/>
          <w:b/>
          <w:sz w:val="24"/>
          <w:szCs w:val="24"/>
        </w:rPr>
        <w:tab/>
        <w:t xml:space="preserve">Capital Needs Theory </w:t>
      </w:r>
    </w:p>
    <w:p w:rsidR="00DF686C" w:rsidRPr="009D1CB7" w:rsidRDefault="00DF686C" w:rsidP="00DF686C">
      <w:pPr>
        <w:spacing w:after="0" w:line="396" w:lineRule="auto"/>
        <w:jc w:val="both"/>
        <w:rPr>
          <w:rFonts w:ascii="Times New Roman" w:eastAsia="Times New Roman" w:hAnsi="Times New Roman" w:cs="Times New Roman"/>
          <w:sz w:val="24"/>
          <w:szCs w:val="24"/>
        </w:rPr>
      </w:pPr>
      <w:r w:rsidRPr="009D1CB7">
        <w:rPr>
          <w:rFonts w:ascii="Times New Roman" w:eastAsia="Times New Roman" w:hAnsi="Times New Roman" w:cs="Times New Roman"/>
          <w:sz w:val="24"/>
          <w:szCs w:val="24"/>
        </w:rPr>
        <w:tab/>
        <w:t>This upholds that companies that have growth opportunities in the capital market strive to present qualitative financial reports with adequate disclosures that will enhance their opportunities for external financing. Thus, financial reporting is the appropriate tool to attract more capital from investors (Core, 2001), as cited in Nwaobia et al. (2016). Furthermore, the goal of shareholders is to maximize their wealth, which means maximizing the present value of future cash flows. Their economic decision is a proxy for quality financial information. Hence, investors require information that would enable them to predict the future cash flow from their investments and the associated volatility (Kariuki &amp; Jagongo, 2023).</w:t>
      </w:r>
    </w:p>
    <w:p w:rsidR="00DF686C" w:rsidRPr="009D1CB7" w:rsidRDefault="00DF686C" w:rsidP="00DF686C">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t>2.4</w:t>
      </w:r>
      <w:r w:rsidRPr="009D1CB7">
        <w:rPr>
          <w:rFonts w:ascii="Times New Roman" w:hAnsi="Times New Roman" w:cs="Times New Roman"/>
          <w:b/>
          <w:sz w:val="24"/>
          <w:szCs w:val="24"/>
        </w:rPr>
        <w:tab/>
        <w:t>Empirical Review</w:t>
      </w:r>
    </w:p>
    <w:p w:rsidR="00DF686C" w:rsidRPr="009D1CB7" w:rsidRDefault="00DF686C" w:rsidP="00DF686C">
      <w:pPr>
        <w:spacing w:after="0" w:line="396" w:lineRule="auto"/>
        <w:jc w:val="both"/>
        <w:rPr>
          <w:rFonts w:ascii="Times New Roman" w:hAnsi="Times New Roman" w:cs="Times New Roman"/>
          <w:sz w:val="24"/>
          <w:szCs w:val="24"/>
        </w:rPr>
      </w:pPr>
      <w:r w:rsidRPr="009D1CB7">
        <w:rPr>
          <w:rFonts w:ascii="Times New Roman" w:hAnsi="Times New Roman" w:cs="Times New Roman"/>
          <w:sz w:val="24"/>
          <w:szCs w:val="24"/>
        </w:rPr>
        <w:tab/>
        <w:t>Savita, Chaubey and Durgesh (2017) investigated the significance of accounting information on equity share investment in companies listed on Indian Stock Exchange. The accounting information variable used to establish the significance of accounting information on equity share investment. The study investigated the influence of financial information on equity share investment decision making. Primary data is used for the study. Data for the study were collected from a sample of 177 respondents invested in equity market. The study indicates that investor’s information seeking behaviour is based on their year of experience, their investment horizon and their investment intention. The study also indicated that years of experience has no significant impact on investment source choice. Similarly it was found that investment horizon has no significant impact on investment source choice.</w:t>
      </w:r>
    </w:p>
    <w:p w:rsidR="00DF686C" w:rsidRPr="009D1CB7" w:rsidRDefault="00DF686C" w:rsidP="00DF686C">
      <w:pPr>
        <w:spacing w:after="0" w:line="396" w:lineRule="auto"/>
        <w:jc w:val="both"/>
        <w:rPr>
          <w:rFonts w:ascii="Times New Roman" w:hAnsi="Times New Roman" w:cs="Times New Roman"/>
          <w:sz w:val="24"/>
          <w:szCs w:val="24"/>
        </w:rPr>
      </w:pPr>
      <w:r w:rsidRPr="009D1CB7">
        <w:rPr>
          <w:rFonts w:ascii="Times New Roman" w:hAnsi="Times New Roman" w:cs="Times New Roman"/>
          <w:sz w:val="24"/>
          <w:szCs w:val="24"/>
        </w:rPr>
        <w:tab/>
        <w:t xml:space="preserve">Zayol, Agaregh and Eneji (2017) investigated the effect of financial information on investment decision of shareholders of banks in Nigeria. The data for the study were extracted from published annual reports of five selected banks in </w:t>
      </w:r>
      <w:r w:rsidRPr="009D1CB7">
        <w:rPr>
          <w:rFonts w:ascii="Times New Roman" w:hAnsi="Times New Roman" w:cs="Times New Roman"/>
          <w:sz w:val="24"/>
          <w:szCs w:val="24"/>
        </w:rPr>
        <w:lastRenderedPageBreak/>
        <w:t>Nigeria from 2009 to 2015. Correlation matrix and regression analysis were deployed to establish the relationship between the variables. The results revealed a positive relationship, indicating that dividend per share have significant influence on investment decision of shareholders of banks in Nigeria. The study recommends that both existing and prospective investors can factor financial information relating to dividend paid per share while making investment decision in shares of Nigerian banks; as dividend per share is positively correlated with investment decisions of shareholders.</w:t>
      </w:r>
    </w:p>
    <w:p w:rsidR="00DF686C" w:rsidRPr="009D1CB7" w:rsidRDefault="00DF686C" w:rsidP="00DF686C">
      <w:pPr>
        <w:spacing w:after="0" w:line="396" w:lineRule="auto"/>
        <w:jc w:val="both"/>
        <w:rPr>
          <w:rFonts w:ascii="Times New Roman" w:hAnsi="Times New Roman" w:cs="Times New Roman"/>
          <w:sz w:val="24"/>
          <w:szCs w:val="24"/>
        </w:rPr>
      </w:pPr>
      <w:r w:rsidRPr="009D1CB7">
        <w:rPr>
          <w:rFonts w:ascii="Times New Roman" w:hAnsi="Times New Roman" w:cs="Times New Roman"/>
          <w:sz w:val="24"/>
          <w:szCs w:val="24"/>
        </w:rPr>
        <w:tab/>
        <w:t>Oyebisi, Francis, Samuel and Abimbola, (2018) studied the fair value measurement (IFRS 13) and investing decision by focusing on the Standpoint of Accounting Academics and Auditors in Lagos and Ogun State, Nigeria.</w:t>
      </w:r>
    </w:p>
    <w:p w:rsidR="00DF686C" w:rsidRPr="009D1CB7" w:rsidRDefault="00DF686C" w:rsidP="00DF686C">
      <w:pPr>
        <w:spacing w:after="0" w:line="396" w:lineRule="auto"/>
        <w:jc w:val="both"/>
        <w:rPr>
          <w:rFonts w:ascii="Times New Roman" w:hAnsi="Times New Roman" w:cs="Times New Roman"/>
          <w:sz w:val="24"/>
          <w:szCs w:val="24"/>
        </w:rPr>
      </w:pPr>
      <w:r w:rsidRPr="009D1CB7">
        <w:rPr>
          <w:rFonts w:ascii="Times New Roman" w:hAnsi="Times New Roman" w:cs="Times New Roman"/>
          <w:sz w:val="24"/>
          <w:szCs w:val="24"/>
        </w:rPr>
        <w:tab/>
        <w:t>The study examined the view of stakeholders as to whether or not Fair Value Measurement (IFRS 13) increased disclosure will lead to more meaningful investment decisions. The study adopted the Survey research design involving the collection of data from auditors of the “Big 4” and accounting academics in selected private universities in Nigeria. Primary data were obtained through the administration of copies of survey questionnaire to respondents. Two hypotheses were formulated and tested using Pearson Product Moment Correlation and Independent Sample T-test at a significant level of 5%. Findings from the study revealed an association between IFRS 13 increased disclosure requirement and investment decisions. The result also revealed differences in the standpoint of accounting academics and auditors regarding the impact IFRS 13 increased disclosure have on investing decisions. The study recommended that the Financial Reporting Council of Nigeria should ensure that all companies in Nigeria fully adopt IFRS 13 in the preparation and presentation of their financial statements.</w:t>
      </w:r>
    </w:p>
    <w:p w:rsidR="00DF686C" w:rsidRPr="00A96B58" w:rsidRDefault="00DF686C" w:rsidP="00DF686C">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lastRenderedPageBreak/>
        <w:t>2.4.1</w:t>
      </w:r>
      <w:r>
        <w:rPr>
          <w:rFonts w:ascii="Times New Roman" w:hAnsi="Times New Roman" w:cs="Times New Roman"/>
          <w:b/>
          <w:sz w:val="24"/>
          <w:szCs w:val="24"/>
        </w:rPr>
        <w:tab/>
      </w:r>
      <w:r w:rsidRPr="00A96B58">
        <w:rPr>
          <w:rFonts w:ascii="Times New Roman" w:hAnsi="Times New Roman" w:cs="Times New Roman"/>
          <w:b/>
          <w:sz w:val="24"/>
          <w:szCs w:val="24"/>
        </w:rPr>
        <w:t>Research Gap</w:t>
      </w:r>
    </w:p>
    <w:p w:rsidR="00DF686C" w:rsidRDefault="00DF686C" w:rsidP="00DF686C">
      <w:pPr>
        <w:spacing w:after="0" w:line="396" w:lineRule="auto"/>
        <w:jc w:val="both"/>
        <w:rPr>
          <w:rFonts w:ascii="Times New Roman" w:hAnsi="Times New Roman" w:cs="Times New Roman"/>
          <w:sz w:val="24"/>
          <w:szCs w:val="24"/>
        </w:rPr>
      </w:pPr>
      <w:r>
        <w:rPr>
          <w:rFonts w:ascii="Times New Roman" w:hAnsi="Times New Roman" w:cs="Times New Roman"/>
          <w:sz w:val="24"/>
          <w:szCs w:val="24"/>
        </w:rPr>
        <w:tab/>
        <w:t>The weaknesses of IFRS based financial statements in investment decision-making, particularly in the context of Firs Bank of Nigeria Plc, can be analysis as follows;</w:t>
      </w:r>
    </w:p>
    <w:p w:rsidR="00DF686C" w:rsidRDefault="00DF686C" w:rsidP="00DF686C">
      <w:pPr>
        <w:spacing w:after="0" w:line="396" w:lineRule="auto"/>
        <w:jc w:val="both"/>
        <w:rPr>
          <w:rFonts w:ascii="Times New Roman" w:hAnsi="Times New Roman" w:cs="Times New Roman"/>
          <w:sz w:val="24"/>
          <w:szCs w:val="24"/>
        </w:rPr>
      </w:pPr>
      <w:r>
        <w:rPr>
          <w:rFonts w:ascii="Times New Roman" w:hAnsi="Times New Roman" w:cs="Times New Roman"/>
          <w:sz w:val="24"/>
          <w:szCs w:val="24"/>
        </w:rPr>
        <w:t>Weakness of IFRS-based financial statements:</w:t>
      </w:r>
    </w:p>
    <w:p w:rsidR="00DF686C" w:rsidRDefault="00DF686C" w:rsidP="00DF686C">
      <w:pPr>
        <w:pStyle w:val="ListParagraph"/>
        <w:numPr>
          <w:ilvl w:val="0"/>
          <w:numId w:val="10"/>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Lack of detail: IFRS standards are often less detailed than local generally Accepted Accounting Principle (G AAP) which can lead to inconsistencies in financial reporting</w:t>
      </w:r>
    </w:p>
    <w:p w:rsidR="00DF686C" w:rsidRDefault="00DF686C" w:rsidP="00DF686C">
      <w:pPr>
        <w:pStyle w:val="ListParagraph"/>
        <w:numPr>
          <w:ilvl w:val="0"/>
          <w:numId w:val="10"/>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Signification adoption costs: Implementing IFRS requires substantial investment in training and education for accountants and businesses, which can be a significant burden, especially for small and medium-sized enterprises.</w:t>
      </w:r>
    </w:p>
    <w:p w:rsidR="00DF686C" w:rsidRDefault="00DF686C" w:rsidP="00DF686C">
      <w:pPr>
        <w:pStyle w:val="ListParagraph"/>
        <w:numPr>
          <w:ilvl w:val="0"/>
          <w:numId w:val="10"/>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Differences in capital markets: IFRS may not account for variations in capital markets across countries, which can affect the relevance and reliability of financial statement.</w:t>
      </w:r>
    </w:p>
    <w:p w:rsidR="00DF686C" w:rsidRDefault="00DF686C" w:rsidP="00DF686C">
      <w:pPr>
        <w:pStyle w:val="ListParagraph"/>
        <w:numPr>
          <w:ilvl w:val="0"/>
          <w:numId w:val="10"/>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Limited comparability: Despite the aim of IFMS to promote comparability, difference in implementation and interpretation can limit the usefulness of financial statement for investors</w:t>
      </w:r>
    </w:p>
    <w:p w:rsidR="00DF686C" w:rsidRPr="00E87624" w:rsidRDefault="00DF686C" w:rsidP="00DF686C">
      <w:pPr>
        <w:spacing w:after="0" w:line="396" w:lineRule="auto"/>
        <w:jc w:val="both"/>
        <w:rPr>
          <w:rFonts w:ascii="Times New Roman" w:hAnsi="Times New Roman" w:cs="Times New Roman"/>
          <w:b/>
          <w:sz w:val="24"/>
          <w:szCs w:val="24"/>
        </w:rPr>
      </w:pPr>
      <w:r w:rsidRPr="00E87624">
        <w:rPr>
          <w:rFonts w:ascii="Times New Roman" w:hAnsi="Times New Roman" w:cs="Times New Roman"/>
          <w:b/>
          <w:sz w:val="24"/>
          <w:szCs w:val="24"/>
        </w:rPr>
        <w:t xml:space="preserve">Impact on Investment Decision-Making </w:t>
      </w:r>
    </w:p>
    <w:p w:rsidR="00DF686C" w:rsidRDefault="00DF686C" w:rsidP="00DF686C">
      <w:pPr>
        <w:pStyle w:val="ListParagraph"/>
        <w:numPr>
          <w:ilvl w:val="0"/>
          <w:numId w:val="11"/>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Inconsistent compliance: A study on first bank of Nigeria Plc revealed that the level of compliance with IFRS among listed companies in Nigerian is relatively low, which can undermine the reliability of financial statement for investment decision.</w:t>
      </w:r>
    </w:p>
    <w:p w:rsidR="00DF686C" w:rsidRDefault="00DF686C" w:rsidP="00DF686C">
      <w:pPr>
        <w:pStyle w:val="ListParagraph"/>
        <w:numPr>
          <w:ilvl w:val="0"/>
          <w:numId w:val="11"/>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lastRenderedPageBreak/>
        <w:t>Information irregularity: IFRS adoption can reduce information irregularity and strengthen communication between stakeholders, but its effectiveness depends on proper implementation and enforcement.</w:t>
      </w:r>
    </w:p>
    <w:p w:rsidR="00DF686C" w:rsidRDefault="00DF686C" w:rsidP="00DF686C">
      <w:pPr>
        <w:pStyle w:val="ListParagraph"/>
        <w:numPr>
          <w:ilvl w:val="0"/>
          <w:numId w:val="11"/>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Investor Confidence: The adoption of IFRS can increase investor confidence in financial statement, but it requires consistent application and transparency.</w:t>
      </w:r>
    </w:p>
    <w:p w:rsidR="00DF686C" w:rsidRPr="00292CB0" w:rsidRDefault="00DF686C" w:rsidP="00DF686C">
      <w:pPr>
        <w:spacing w:after="0" w:line="396" w:lineRule="auto"/>
        <w:ind w:left="720"/>
        <w:jc w:val="both"/>
        <w:rPr>
          <w:rFonts w:ascii="Times New Roman" w:hAnsi="Times New Roman" w:cs="Times New Roman"/>
          <w:sz w:val="24"/>
          <w:szCs w:val="24"/>
        </w:rPr>
      </w:pPr>
      <w:r>
        <w:rPr>
          <w:rFonts w:ascii="Times New Roman" w:hAnsi="Times New Roman" w:cs="Times New Roman"/>
          <w:sz w:val="24"/>
          <w:szCs w:val="24"/>
        </w:rPr>
        <w:t>Case study of First Bank of Nigeria Plc: A study on first bank of Nigeria Plc found that IFRS adoption has a significant relationship with investment decision-making. The study revealed that IFRS-base financial statement can enhance the quality of financial reporting and promote better investment decisions.</w:t>
      </w:r>
    </w:p>
    <w:p w:rsidR="00DF686C" w:rsidRPr="00E87624" w:rsidRDefault="00DF686C" w:rsidP="00DF686C">
      <w:pPr>
        <w:pStyle w:val="ListParagraph"/>
        <w:numPr>
          <w:ilvl w:val="0"/>
          <w:numId w:val="11"/>
        </w:numPr>
        <w:rPr>
          <w:rFonts w:ascii="Times New Roman" w:hAnsi="Times New Roman" w:cs="Times New Roman"/>
          <w:sz w:val="24"/>
          <w:szCs w:val="24"/>
        </w:rPr>
      </w:pPr>
      <w:r w:rsidRPr="00E87624">
        <w:rPr>
          <w:rFonts w:ascii="Times New Roman" w:hAnsi="Times New Roman" w:cs="Times New Roman"/>
          <w:sz w:val="24"/>
          <w:szCs w:val="24"/>
        </w:rPr>
        <w:br w:type="page"/>
      </w:r>
    </w:p>
    <w:p w:rsidR="00DF686C" w:rsidRPr="009D1CB7" w:rsidRDefault="00DF686C" w:rsidP="00DF686C">
      <w:pPr>
        <w:spacing w:after="0" w:line="408" w:lineRule="auto"/>
        <w:jc w:val="center"/>
        <w:rPr>
          <w:rFonts w:ascii="Times New Roman" w:hAnsi="Times New Roman" w:cs="Times New Roman"/>
          <w:b/>
          <w:sz w:val="24"/>
          <w:szCs w:val="24"/>
        </w:rPr>
      </w:pPr>
      <w:r w:rsidRPr="009D1CB7">
        <w:rPr>
          <w:rFonts w:ascii="Times New Roman" w:hAnsi="Times New Roman" w:cs="Times New Roman"/>
          <w:b/>
          <w:sz w:val="24"/>
          <w:szCs w:val="24"/>
        </w:rPr>
        <w:lastRenderedPageBreak/>
        <w:t>CHAPTER THREE</w:t>
      </w:r>
    </w:p>
    <w:p w:rsidR="00DF686C" w:rsidRPr="009D1CB7" w:rsidRDefault="00DF686C" w:rsidP="00DF686C">
      <w:pPr>
        <w:spacing w:after="0" w:line="408" w:lineRule="auto"/>
        <w:jc w:val="center"/>
        <w:rPr>
          <w:rFonts w:ascii="Times New Roman" w:hAnsi="Times New Roman" w:cs="Times New Roman"/>
          <w:b/>
          <w:sz w:val="24"/>
          <w:szCs w:val="24"/>
        </w:rPr>
      </w:pPr>
      <w:r w:rsidRPr="009D1CB7">
        <w:rPr>
          <w:rFonts w:ascii="Times New Roman" w:hAnsi="Times New Roman" w:cs="Times New Roman"/>
          <w:b/>
          <w:sz w:val="24"/>
          <w:szCs w:val="24"/>
        </w:rPr>
        <w:t>METHODOLOGY</w:t>
      </w:r>
    </w:p>
    <w:p w:rsidR="00DF686C" w:rsidRPr="00D77CF8"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Introduction</w:t>
      </w:r>
    </w:p>
    <w:p w:rsidR="00DF686C" w:rsidRPr="00D77CF8"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This chapter deals exclusively with the methods, procedures, and </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systems which the researcher employed in the collection of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necessary data and information for the research work. Every stage of research process focuses on some kind of sampling.</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This is so because it becomes apparently impossible to include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entire variables, which might provide useful information or to use all</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the data gathered in the final report. </w:t>
      </w:r>
    </w:p>
    <w:p w:rsidR="00DF686C" w:rsidRPr="00D77CF8"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r w:rsidRPr="00D77CF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Research Design</w:t>
      </w:r>
    </w:p>
    <w:p w:rsidR="00DF686C" w:rsidRPr="00D77CF8"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This study was basically a survey research and therefore required the use of survey method of investigation. In this survey research, a</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questionnaire is designed to gather information relevant to this project</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topic. The questionnaire has option Yes and No. </w:t>
      </w:r>
    </w:p>
    <w:p w:rsidR="00DF686C" w:rsidRPr="00D77CF8"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sidRPr="00D77CF8">
        <w:rPr>
          <w:rFonts w:ascii="Times New Roman" w:hAnsi="Times New Roman" w:cs="Times New Roman"/>
          <w:b/>
          <w:bCs/>
          <w:color w:val="000000"/>
          <w:sz w:val="24"/>
          <w:szCs w:val="24"/>
        </w:rPr>
        <w:t xml:space="preserve">3.3 </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Population of the Study</w:t>
      </w:r>
    </w:p>
    <w:p w:rsidR="00DF686C" w:rsidRPr="00D77CF8"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In this research work, the researcher used First Bank of Nigeria plc. </w:t>
      </w:r>
      <w:r>
        <w:rPr>
          <w:rFonts w:ascii="Times New Roman" w:hAnsi="Times New Roman" w:cs="Times New Roman"/>
          <w:color w:val="000000"/>
          <w:sz w:val="24"/>
          <w:szCs w:val="24"/>
        </w:rPr>
        <w:t>Unity</w:t>
      </w:r>
      <w:r w:rsidRPr="00D77CF8">
        <w:rPr>
          <w:rFonts w:ascii="Times New Roman" w:hAnsi="Times New Roman" w:cs="Times New Roman"/>
          <w:color w:val="000000"/>
          <w:sz w:val="24"/>
          <w:szCs w:val="24"/>
        </w:rPr>
        <w:t xml:space="preserve"> branch </w:t>
      </w:r>
      <w:r>
        <w:rPr>
          <w:rFonts w:ascii="Times New Roman" w:hAnsi="Times New Roman" w:cs="Times New Roman"/>
          <w:color w:val="000000"/>
          <w:sz w:val="24"/>
          <w:szCs w:val="24"/>
        </w:rPr>
        <w:t>Ilorin,</w: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Kwara </w:t>
      </w:r>
      <w:r w:rsidRPr="00D77CF8">
        <w:rPr>
          <w:rFonts w:ascii="Times New Roman" w:hAnsi="Times New Roman" w:cs="Times New Roman"/>
          <w:color w:val="000000"/>
          <w:sz w:val="24"/>
          <w:szCs w:val="24"/>
        </w:rPr>
        <w:t>State. The population of the study comprises the key staff and functional</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heads of the branch of the bank selected for the study that is First Bank</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of Nigeria plc. </w:t>
      </w:r>
      <w:r>
        <w:rPr>
          <w:rFonts w:ascii="Times New Roman" w:hAnsi="Times New Roman" w:cs="Times New Roman"/>
          <w:color w:val="000000"/>
          <w:sz w:val="24"/>
          <w:szCs w:val="24"/>
        </w:rPr>
        <w:t>Unity branch</w: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Ilorin,</w: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Kwara </w:t>
      </w:r>
      <w:r w:rsidRPr="00D77CF8">
        <w:rPr>
          <w:rFonts w:ascii="Times New Roman" w:hAnsi="Times New Roman" w:cs="Times New Roman"/>
          <w:color w:val="000000"/>
          <w:sz w:val="24"/>
          <w:szCs w:val="24"/>
        </w:rPr>
        <w:t>State. There were a total of 70 personnel’s in the various departments, whose views and knowledge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can derive the study. </w:t>
      </w:r>
    </w:p>
    <w:p w:rsidR="00DF686C" w:rsidRPr="00D77CF8"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sidRPr="00D77CF8">
        <w:rPr>
          <w:rFonts w:ascii="Times New Roman" w:hAnsi="Times New Roman" w:cs="Times New Roman"/>
          <w:b/>
          <w:bCs/>
          <w:color w:val="000000"/>
          <w:sz w:val="24"/>
          <w:szCs w:val="24"/>
        </w:rPr>
        <w:t xml:space="preserve">3.4 </w:t>
      </w:r>
      <w:r>
        <w:rPr>
          <w:rFonts w:ascii="Times New Roman" w:hAnsi="Times New Roman" w:cs="Times New Roman"/>
          <w:b/>
          <w:bCs/>
          <w:color w:val="000000"/>
          <w:sz w:val="24"/>
          <w:szCs w:val="24"/>
        </w:rPr>
        <w:tab/>
        <w:t>Sample Size and Sampling</w:t>
      </w:r>
      <w:r w:rsidRPr="00D77CF8">
        <w:rPr>
          <w:rFonts w:ascii="Times New Roman" w:hAnsi="Times New Roman" w:cs="Times New Roman"/>
          <w:b/>
          <w:bCs/>
          <w:color w:val="000000"/>
          <w:sz w:val="24"/>
          <w:szCs w:val="24"/>
        </w:rPr>
        <w:t xml:space="preserve"> Technique</w:t>
      </w:r>
    </w:p>
    <w:p w:rsidR="00DF686C" w:rsidRDefault="00DF686C" w:rsidP="00DF686C">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It is important to note that it is not possible to study the entire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population as a result of time constraint and limited resources available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for effective handling of the study. Therefore, only a portion of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population is studied. The opinions and views </w:t>
      </w:r>
      <w:r w:rsidRPr="00D77CF8">
        <w:rPr>
          <w:rFonts w:ascii="Times New Roman" w:hAnsi="Times New Roman" w:cs="Times New Roman"/>
          <w:color w:val="000000"/>
          <w:sz w:val="24"/>
          <w:szCs w:val="24"/>
        </w:rPr>
        <w:lastRenderedPageBreak/>
        <w:t>sampled (A part of</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population which the study is focused) from the staff of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organization. To ensure the determination of accurate sample size,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statistical formula derived by Taro Yamane (1964) was employed. </w:t>
      </w:r>
    </w:p>
    <w:p w:rsidR="00DF686C" w:rsidRPr="005E384B" w:rsidRDefault="00DF686C" w:rsidP="00DF686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The formula states thus:</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N </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66" type="#_x0000_t32" style="position:absolute;left:0;text-align:left;margin-left:108pt;margin-top:.4pt;width:42.75pt;height:0;z-index:251660288" o:connectortype="straight"/>
        </w:pic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1+ N(e)2</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Where n = sample size</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population of the study which is 70</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margin of error and in this case, e = 5% (chosen by</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the researcher)</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constant</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Therefore;</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n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N </w:t>
      </w:r>
    </w:p>
    <w:p w:rsidR="00DF686C" w:rsidRPr="00D77CF8" w:rsidRDefault="00DF686C" w:rsidP="00DF686C">
      <w:pPr>
        <w:autoSpaceDE w:val="0"/>
        <w:autoSpaceDN w:val="0"/>
        <w:adjustRightInd w:val="0"/>
        <w:spacing w:after="0" w:line="480" w:lineRule="auto"/>
        <w:jc w:val="both"/>
        <w:rPr>
          <w:rFonts w:ascii="Times New Roman" w:hAnsi="Times New Roman" w:cs="Times New Roman"/>
          <w:sz w:val="24"/>
          <w:szCs w:val="24"/>
        </w:rPr>
      </w:pPr>
      <w:r w:rsidRPr="00E21735">
        <w:rPr>
          <w:rFonts w:ascii="Times New Roman" w:hAnsi="Times New Roman" w:cs="Times New Roman"/>
          <w:noProof/>
          <w:color w:val="000000"/>
          <w:sz w:val="24"/>
          <w:szCs w:val="24"/>
        </w:rPr>
        <w:pict>
          <v:shape id="_x0000_s1061" type="#_x0000_t32" style="position:absolute;left:0;text-align:left;margin-left:105.75pt;margin-top:.75pt;width:42.75pt;height:0;z-index:251661312" o:connectortype="straight"/>
        </w:pic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1+N(e)2 </w:t>
      </w:r>
    </w:p>
    <w:p w:rsidR="00DF686C" w:rsidRPr="00D77CF8" w:rsidRDefault="00DF686C" w:rsidP="00DF686C">
      <w:pPr>
        <w:spacing w:after="0" w:line="240"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70 </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2" type="#_x0000_t32" style="position:absolute;left:0;text-align:left;margin-left:108pt;margin-top:.65pt;width:60pt;height:0;z-index:251662336" o:connectortype="straight"/>
        </w:pic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1+70(0.05)</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70  </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3" type="#_x0000_t32" style="position:absolute;left:0;text-align:left;margin-left:108pt;margin-top:-.25pt;width:75.75pt;height:.05pt;z-index:251663360" o:connectortype="straight"/>
        </w:pict>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1 + 70 (0.0025)</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4" type="#_x0000_t32" style="position:absolute;left:0;text-align:left;margin-left:105pt;margin-top:13.4pt;width:60pt;height:0;z-index:251664384" o:connectortype="straight"/>
        </w:pic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70 </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1 + 0.175</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D77CF8">
        <w:rPr>
          <w:rFonts w:ascii="Times New Roman" w:hAnsi="Times New Roman" w:cs="Times New Roman"/>
          <w:color w:val="000000"/>
          <w:sz w:val="24"/>
          <w:szCs w:val="24"/>
        </w:rPr>
        <w:t xml:space="preserve">70 </w:t>
      </w:r>
    </w:p>
    <w:p w:rsidR="00DF686C" w:rsidRPr="00D77CF8" w:rsidRDefault="00DF686C" w:rsidP="00DF68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5" type="#_x0000_t32" style="position:absolute;left:0;text-align:left;margin-left:102.75pt;margin-top:.2pt;width:42.75pt;height:0;z-index:251665408" o:connectortype="straight"/>
        </w:pi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1.175</w:t>
      </w:r>
    </w:p>
    <w:p w:rsidR="00DF686C" w:rsidRPr="00D77CF8" w:rsidRDefault="00DF686C" w:rsidP="00DF68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n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60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D77CF8" w:rsidRDefault="00DF686C" w:rsidP="00DF686C">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3.5</w:t>
      </w:r>
      <w:r w:rsidRPr="00D77CF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 xml:space="preserve">Sources </w:t>
      </w:r>
      <w:r>
        <w:rPr>
          <w:rFonts w:ascii="Times New Roman" w:hAnsi="Times New Roman" w:cs="Times New Roman"/>
          <w:b/>
          <w:bCs/>
          <w:color w:val="000000"/>
          <w:sz w:val="24"/>
          <w:szCs w:val="24"/>
        </w:rPr>
        <w:t xml:space="preserve">and Method </w:t>
      </w:r>
      <w:r w:rsidRPr="00D77CF8">
        <w:rPr>
          <w:rFonts w:ascii="Times New Roman" w:hAnsi="Times New Roman" w:cs="Times New Roman"/>
          <w:b/>
          <w:bCs/>
          <w:color w:val="000000"/>
          <w:sz w:val="24"/>
          <w:szCs w:val="24"/>
        </w:rPr>
        <w:t>of Data Collection</w:t>
      </w:r>
    </w:p>
    <w:p w:rsidR="00DF686C" w:rsidRPr="005E384B"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This refers to where the information originates. In carrying out </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this study, the researcher made uses of both primary and secondary</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sources of data. </w:t>
      </w:r>
    </w:p>
    <w:p w:rsidR="00DF686C" w:rsidRPr="005E384B"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b/>
          <w:bCs/>
          <w:color w:val="000000"/>
          <w:sz w:val="24"/>
          <w:szCs w:val="24"/>
        </w:rPr>
        <w:t xml:space="preserve">3.6.1 </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Primary Sources:</w:t>
      </w:r>
      <w:r w:rsidRPr="00D77CF8">
        <w:rPr>
          <w:rFonts w:ascii="Times New Roman" w:hAnsi="Times New Roman" w:cs="Times New Roman"/>
          <w:color w:val="000000"/>
          <w:sz w:val="24"/>
          <w:szCs w:val="24"/>
        </w:rPr>
        <w:t xml:space="preserve"> primary data are original or first nature. The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advantage of this type of data is that the exact information wanted is</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obtained. The primary sources of data were obtained from oral</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interview with top management staff questionnaire were also drafted</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and administered to enable the researcher obtain wide range of</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information which were not possible using oral interview due to lack of</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time and opportunity. </w:t>
      </w:r>
    </w:p>
    <w:p w:rsidR="00DF686C" w:rsidRPr="005E384B"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b/>
          <w:bCs/>
          <w:color w:val="000000"/>
          <w:sz w:val="24"/>
          <w:szCs w:val="24"/>
        </w:rPr>
        <w:t xml:space="preserve">3.6.2 </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Secondary Sources:</w:t>
      </w:r>
      <w:r w:rsidRPr="00D77CF8">
        <w:rPr>
          <w:rFonts w:ascii="Times New Roman" w:hAnsi="Times New Roman" w:cs="Times New Roman"/>
          <w:color w:val="000000"/>
          <w:sz w:val="24"/>
          <w:szCs w:val="24"/>
        </w:rPr>
        <w:t xml:space="preserve"> the secondary source of data involves</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information gotten from already conducted research work that relates</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to the study. This includes textbooks, journals, magazines, internet</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language to avoid ambiguity in understanding of the questions. The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reliability of the instrument is based on the accounting theorist. </w:t>
      </w:r>
    </w:p>
    <w:p w:rsidR="00DF686C" w:rsidRPr="00D77CF8" w:rsidRDefault="00DF686C" w:rsidP="00DF686C">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3.6</w:t>
      </w:r>
      <w:r>
        <w:rPr>
          <w:rFonts w:ascii="Times New Roman" w:hAnsi="Times New Roman" w:cs="Times New Roman"/>
          <w:b/>
          <w:bCs/>
          <w:color w:val="000000"/>
          <w:sz w:val="24"/>
          <w:szCs w:val="24"/>
        </w:rPr>
        <w:tab/>
      </w:r>
      <w:r w:rsidRPr="00D77CF8">
        <w:rPr>
          <w:rFonts w:ascii="Times New Roman" w:hAnsi="Times New Roman" w:cs="Times New Roman"/>
          <w:b/>
          <w:bCs/>
          <w:color w:val="000000"/>
          <w:sz w:val="24"/>
          <w:szCs w:val="24"/>
        </w:rPr>
        <w:t>Instruments for Data Collection</w:t>
      </w:r>
    </w:p>
    <w:p w:rsidR="00DF686C" w:rsidRPr="005E384B"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The researcher made use of the following instrument in obtaining </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the needed information;</w:t>
      </w:r>
    </w:p>
    <w:p w:rsidR="00DF686C" w:rsidRPr="00D77CF8" w:rsidRDefault="00DF686C" w:rsidP="00DF686C">
      <w:pPr>
        <w:autoSpaceDE w:val="0"/>
        <w:autoSpaceDN w:val="0"/>
        <w:adjustRightInd w:val="0"/>
        <w:spacing w:after="0" w:line="432" w:lineRule="auto"/>
        <w:jc w:val="both"/>
        <w:rPr>
          <w:rFonts w:ascii="Times New Roman" w:hAnsi="Times New Roman" w:cs="Times New Roman"/>
          <w:sz w:val="24"/>
          <w:szCs w:val="24"/>
        </w:rPr>
      </w:pPr>
      <w:r w:rsidRPr="00D77CF8">
        <w:rPr>
          <w:rFonts w:ascii="Times New Roman" w:hAnsi="Times New Roman" w:cs="Times New Roman"/>
          <w:color w:val="000000"/>
          <w:sz w:val="24"/>
          <w:szCs w:val="24"/>
        </w:rPr>
        <w:t xml:space="preserve"> Questionnaire </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Personal interview</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Surveys</w:t>
      </w:r>
    </w:p>
    <w:p w:rsidR="00DF686C" w:rsidRPr="00D77CF8" w:rsidRDefault="00DF686C" w:rsidP="00DF686C">
      <w:pPr>
        <w:autoSpaceDE w:val="0"/>
        <w:autoSpaceDN w:val="0"/>
        <w:adjustRightInd w:val="0"/>
        <w:spacing w:after="0" w:line="432" w:lineRule="auto"/>
        <w:jc w:val="both"/>
        <w:rPr>
          <w:rFonts w:ascii="Times New Roman" w:hAnsi="Times New Roman" w:cs="Times New Roman"/>
          <w:sz w:val="24"/>
          <w:szCs w:val="24"/>
        </w:rPr>
      </w:pPr>
      <w:r w:rsidRPr="00D77CF8">
        <w:rPr>
          <w:rFonts w:ascii="Times New Roman" w:hAnsi="Times New Roman" w:cs="Times New Roman"/>
          <w:color w:val="000000"/>
          <w:sz w:val="24"/>
          <w:szCs w:val="24"/>
        </w:rPr>
        <w:t xml:space="preserve"> Library research </w:t>
      </w:r>
    </w:p>
    <w:p w:rsidR="00DF686C" w:rsidRPr="00C5251A"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Through the help of these instruments, it was possible for the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research to get the necessary information from the respondents. </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This is the technique used by the researcher to obtain data for analysis. The researcher used questionnaire, interview </w:t>
      </w:r>
      <w:r w:rsidRPr="00D77CF8">
        <w:rPr>
          <w:rFonts w:ascii="Times New Roman" w:hAnsi="Times New Roman" w:cs="Times New Roman"/>
          <w:color w:val="000000"/>
          <w:sz w:val="24"/>
          <w:szCs w:val="24"/>
        </w:rPr>
        <w:lastRenderedPageBreak/>
        <w:t>and personal</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observation. Formulated questions relevant to the subject matter were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used and printed with instructions to guide the respondents and enable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them express their opinion. The personal observation was made by the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researcher as she listened to the respondents thereby drawing</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conclusion. </w:t>
      </w:r>
    </w:p>
    <w:p w:rsidR="00DF686C" w:rsidRPr="00D77CF8" w:rsidRDefault="00DF686C" w:rsidP="00DF686C">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3.7</w:t>
      </w:r>
      <w:r>
        <w:rPr>
          <w:rFonts w:ascii="Times New Roman" w:hAnsi="Times New Roman" w:cs="Times New Roman"/>
          <w:b/>
          <w:bCs/>
          <w:color w:val="000000"/>
          <w:sz w:val="24"/>
          <w:szCs w:val="24"/>
        </w:rPr>
        <w:tab/>
        <w:t xml:space="preserve">Techniques for Data </w:t>
      </w:r>
      <w:r w:rsidRPr="00D77CF8">
        <w:rPr>
          <w:rFonts w:ascii="Times New Roman" w:hAnsi="Times New Roman" w:cs="Times New Roman"/>
          <w:b/>
          <w:bCs/>
          <w:color w:val="000000"/>
          <w:sz w:val="24"/>
          <w:szCs w:val="24"/>
        </w:rPr>
        <w:t>Analysis</w:t>
      </w:r>
    </w:p>
    <w:p w:rsidR="00DF686C" w:rsidRPr="00D77CF8"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The tools used in analyzing the data include; tables, frequency and simple percentage method and chi-square method. These tools made it</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possible for the researcher to make proper analysis of the data which</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were collected during the course of carrying out the study. The</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methods are as follows; </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b/>
          <w:bCs/>
          <w:color w:val="000000"/>
          <w:sz w:val="24"/>
          <w:szCs w:val="24"/>
        </w:rPr>
        <w:t xml:space="preserve">Percentages: </w:t>
      </w:r>
      <w:r w:rsidRPr="00D77CF8">
        <w:rPr>
          <w:rFonts w:ascii="Times New Roman" w:hAnsi="Times New Roman" w:cs="Times New Roman"/>
          <w:color w:val="000000"/>
          <w:sz w:val="24"/>
          <w:szCs w:val="24"/>
        </w:rPr>
        <w:t>The simple percentage methods were used for the</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analysis of the result obtained from the questionnaire. The formula is</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 xml:space="preserve">given below as: </w:t>
      </w:r>
    </w:p>
    <w:p w:rsidR="00DF686C" w:rsidRPr="00D77CF8"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sidRPr="00C5251A">
        <w:rPr>
          <w:rFonts w:ascii="Times New Roman" w:hAnsi="Times New Roman" w:cs="Times New Roman"/>
          <w:color w:val="000000"/>
          <w:sz w:val="24"/>
          <w:szCs w:val="24"/>
          <w:u w:val="single"/>
        </w:rPr>
        <w:t xml:space="preserve">X   </w:t>
      </w:r>
      <w:r w:rsidRPr="00D77CF8">
        <w:rPr>
          <w:rFonts w:ascii="Times New Roman" w:hAnsi="Times New Roman" w:cs="Times New Roman"/>
          <w:color w:val="000000"/>
          <w:sz w:val="24"/>
          <w:szCs w:val="24"/>
        </w:rPr>
        <w:t xml:space="preserve">  x   </w:t>
      </w:r>
      <w:r w:rsidRPr="00C5251A">
        <w:rPr>
          <w:rFonts w:ascii="Times New Roman" w:hAnsi="Times New Roman" w:cs="Times New Roman"/>
          <w:color w:val="000000"/>
          <w:sz w:val="24"/>
          <w:szCs w:val="24"/>
          <w:u w:val="single"/>
        </w:rPr>
        <w:t>100</w:t>
      </w:r>
      <w:r w:rsidRPr="00D77CF8">
        <w:rPr>
          <w:rFonts w:ascii="Times New Roman" w:hAnsi="Times New Roman" w:cs="Times New Roman"/>
          <w:color w:val="000000"/>
          <w:sz w:val="24"/>
          <w:szCs w:val="24"/>
        </w:rPr>
        <w:t xml:space="preserve">     = X%</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∑X       </w:t>
      </w:r>
      <w:r>
        <w:rPr>
          <w:rFonts w:ascii="Times New Roman" w:hAnsi="Times New Roman" w:cs="Times New Roman"/>
          <w:color w:val="000000"/>
          <w:sz w:val="24"/>
          <w:szCs w:val="24"/>
        </w:rPr>
        <w:t xml:space="preserve">  </w:t>
      </w:r>
      <w:r w:rsidRPr="00D77CF8">
        <w:rPr>
          <w:rFonts w:ascii="Times New Roman" w:hAnsi="Times New Roman" w:cs="Times New Roman"/>
          <w:color w:val="000000"/>
          <w:sz w:val="24"/>
          <w:szCs w:val="24"/>
        </w:rPr>
        <w:t>1</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Where;</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X = values of subgroup</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∑X = total value (sum) of sub group</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X% = percentage of sub group in total sum</w:t>
      </w:r>
    </w:p>
    <w:p w:rsidR="00DF686C" w:rsidRPr="00C5251A" w:rsidRDefault="00DF686C" w:rsidP="00DF686C">
      <w:pPr>
        <w:autoSpaceDE w:val="0"/>
        <w:autoSpaceDN w:val="0"/>
        <w:adjustRightInd w:val="0"/>
        <w:spacing w:after="0" w:line="432" w:lineRule="auto"/>
        <w:jc w:val="both"/>
        <w:rPr>
          <w:rFonts w:ascii="Times New Roman" w:hAnsi="Times New Roman" w:cs="Times New Roman"/>
          <w:sz w:val="24"/>
          <w:szCs w:val="24"/>
        </w:rPr>
      </w:pPr>
      <w:r w:rsidRPr="00D77CF8">
        <w:rPr>
          <w:rFonts w:ascii="Times New Roman" w:hAnsi="Times New Roman" w:cs="Times New Roman"/>
          <w:color w:val="000000"/>
          <w:sz w:val="24"/>
          <w:szCs w:val="24"/>
        </w:rPr>
        <w:t>Chi-square (X</w:t>
      </w:r>
      <w:r w:rsidRPr="00C5251A">
        <w:rPr>
          <w:rFonts w:ascii="Times New Roman" w:hAnsi="Times New Roman" w:cs="Times New Roman"/>
          <w:color w:val="000000"/>
          <w:sz w:val="24"/>
          <w:szCs w:val="24"/>
          <w:vertAlign w:val="superscript"/>
        </w:rPr>
        <w:t>2</w:t>
      </w:r>
      <w:r w:rsidRPr="00D77CF8">
        <w:rPr>
          <w:rFonts w:ascii="Times New Roman" w:hAnsi="Times New Roman" w:cs="Times New Roman"/>
          <w:color w:val="000000"/>
          <w:sz w:val="24"/>
          <w:szCs w:val="24"/>
        </w:rPr>
        <w:t>); chi-square method is used to test the null hypothesis</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formulated in chapter one. It is used to compare differences between</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observed and expected theoretical frequencies. The formula is given as;</w:t>
      </w:r>
    </w:p>
    <w:p w:rsidR="00DF686C" w:rsidRPr="00D77CF8" w:rsidRDefault="00DF686C" w:rsidP="00DF686C">
      <w:pPr>
        <w:autoSpaceDE w:val="0"/>
        <w:autoSpaceDN w:val="0"/>
        <w:adjustRightInd w:val="0"/>
        <w:spacing w:after="0" w:line="240" w:lineRule="auto"/>
        <w:jc w:val="both"/>
        <w:rPr>
          <w:rFonts w:ascii="Times New Roman" w:hAnsi="Times New Roman" w:cs="Times New Roman"/>
          <w:sz w:val="24"/>
          <w:szCs w:val="24"/>
        </w:rPr>
      </w:pPr>
      <w:r w:rsidRPr="00A30F72">
        <w:rPr>
          <w:rFonts w:ascii="Times New Roman" w:hAnsi="Times New Roman" w:cs="Times New Roman"/>
          <w:color w:val="000000"/>
          <w:sz w:val="24"/>
          <w:szCs w:val="24"/>
          <w:u w:val="single"/>
        </w:rPr>
        <w:t>X</w:t>
      </w:r>
      <w:r w:rsidRPr="00A30F72">
        <w:rPr>
          <w:rFonts w:ascii="Times New Roman" w:hAnsi="Times New Roman" w:cs="Times New Roman"/>
          <w:color w:val="000000"/>
          <w:sz w:val="24"/>
          <w:szCs w:val="24"/>
          <w:u w:val="single"/>
          <w:vertAlign w:val="superscript"/>
        </w:rPr>
        <w:t>2</w:t>
      </w:r>
      <w:r>
        <w:rPr>
          <w:rFonts w:ascii="Times New Roman" w:hAnsi="Times New Roman" w:cs="Times New Roman"/>
          <w:sz w:val="24"/>
          <w:szCs w:val="24"/>
        </w:rPr>
        <w:tab/>
      </w:r>
      <w:r w:rsidRPr="00D77CF8">
        <w:rPr>
          <w:rFonts w:ascii="Times New Roman" w:hAnsi="Times New Roman" w:cs="Times New Roman"/>
          <w:color w:val="000000"/>
          <w:sz w:val="24"/>
          <w:szCs w:val="24"/>
        </w:rPr>
        <w:t xml:space="preserve">= </w:t>
      </w:r>
      <w:r w:rsidRPr="00C5251A">
        <w:rPr>
          <w:rFonts w:ascii="Times New Roman" w:hAnsi="Times New Roman" w:cs="Times New Roman"/>
          <w:color w:val="000000"/>
          <w:sz w:val="24"/>
          <w:szCs w:val="24"/>
          <w:u w:val="single"/>
        </w:rPr>
        <w:t>∑ (F0 –Fe)</w:t>
      </w:r>
    </w:p>
    <w:p w:rsidR="00DF686C" w:rsidRPr="00C5251A" w:rsidRDefault="00DF686C" w:rsidP="00DF686C">
      <w:pPr>
        <w:autoSpaceDE w:val="0"/>
        <w:autoSpaceDN w:val="0"/>
        <w:adjustRightInd w:val="0"/>
        <w:spacing w:after="0" w:line="432" w:lineRule="auto"/>
        <w:jc w:val="both"/>
        <w:rPr>
          <w:rFonts w:ascii="Times New Roman" w:hAnsi="Times New Roman" w:cs="Times New Roman"/>
          <w:sz w:val="24"/>
          <w:szCs w:val="24"/>
        </w:rPr>
      </w:pPr>
      <w:r w:rsidRPr="00D77CF8">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Fe</w:t>
      </w:r>
    </w:p>
    <w:p w:rsidR="00DF686C" w:rsidRDefault="00DF686C" w:rsidP="00DF686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lastRenderedPageBreak/>
        <w:t>Where;</w:t>
      </w:r>
    </w:p>
    <w:p w:rsidR="00DF686C" w:rsidRPr="00C5251A" w:rsidRDefault="00DF686C" w:rsidP="00DF686C">
      <w:pPr>
        <w:autoSpaceDE w:val="0"/>
        <w:autoSpaceDN w:val="0"/>
        <w:adjustRightInd w:val="0"/>
        <w:spacing w:after="0" w:line="432" w:lineRule="auto"/>
        <w:jc w:val="both"/>
        <w:rPr>
          <w:rFonts w:ascii="Times New Roman" w:hAnsi="Times New Roman" w:cs="Times New Roman"/>
          <w:sz w:val="24"/>
          <w:szCs w:val="24"/>
        </w:rPr>
      </w:pPr>
      <w:r w:rsidRPr="00D77CF8">
        <w:rPr>
          <w:rFonts w:ascii="Times New Roman" w:hAnsi="Times New Roman" w:cs="Times New Roman"/>
          <w:color w:val="000000"/>
          <w:sz w:val="24"/>
          <w:szCs w:val="24"/>
        </w:rPr>
        <w:t>X</w:t>
      </w:r>
      <w:r w:rsidRPr="00C5251A">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chi-square</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summation of value</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F0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observed frequency</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Fe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77CF8">
        <w:rPr>
          <w:rFonts w:ascii="Times New Roman" w:hAnsi="Times New Roman" w:cs="Times New Roman"/>
          <w:color w:val="000000"/>
          <w:sz w:val="24"/>
          <w:szCs w:val="24"/>
        </w:rPr>
        <w:t>expected frequency</w:t>
      </w:r>
    </w:p>
    <w:p w:rsidR="00DF686C" w:rsidRPr="00D77CF8"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color w:val="000000"/>
          <w:sz w:val="24"/>
          <w:szCs w:val="24"/>
        </w:rPr>
        <w:t xml:space="preserve"> Once you have computed your X</w:t>
      </w:r>
      <w:r w:rsidRPr="00070946">
        <w:rPr>
          <w:rFonts w:ascii="Times New Roman" w:hAnsi="Times New Roman" w:cs="Times New Roman"/>
          <w:color w:val="000000"/>
          <w:sz w:val="24"/>
          <w:szCs w:val="24"/>
          <w:vertAlign w:val="superscript"/>
        </w:rPr>
        <w:t>2</w:t>
      </w:r>
      <w:r w:rsidRPr="00D77CF8">
        <w:rPr>
          <w:rFonts w:ascii="Times New Roman" w:hAnsi="Times New Roman" w:cs="Times New Roman"/>
          <w:color w:val="000000"/>
          <w:sz w:val="24"/>
          <w:szCs w:val="24"/>
        </w:rPr>
        <w:t>, you then state the decision.</w:t>
      </w:r>
    </w:p>
    <w:p w:rsidR="00DF686C"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D77CF8">
        <w:rPr>
          <w:rFonts w:ascii="Times New Roman" w:hAnsi="Times New Roman" w:cs="Times New Roman"/>
          <w:b/>
          <w:bCs/>
          <w:color w:val="000000"/>
          <w:sz w:val="24"/>
          <w:szCs w:val="24"/>
        </w:rPr>
        <w:t xml:space="preserve">Decision Rule: </w:t>
      </w:r>
      <w:r w:rsidRPr="00D77CF8">
        <w:rPr>
          <w:rFonts w:ascii="Times New Roman" w:hAnsi="Times New Roman" w:cs="Times New Roman"/>
          <w:color w:val="000000"/>
          <w:sz w:val="24"/>
          <w:szCs w:val="24"/>
        </w:rPr>
        <w:t>if chi-square value (X</w:t>
      </w:r>
      <w:r w:rsidRPr="00070946">
        <w:rPr>
          <w:rFonts w:ascii="Times New Roman" w:hAnsi="Times New Roman" w:cs="Times New Roman"/>
          <w:color w:val="000000"/>
          <w:sz w:val="24"/>
          <w:szCs w:val="24"/>
          <w:vertAlign w:val="superscript"/>
        </w:rPr>
        <w:t>2</w:t>
      </w:r>
      <w:r w:rsidRPr="00D77CF8">
        <w:rPr>
          <w:rFonts w:ascii="Times New Roman" w:hAnsi="Times New Roman" w:cs="Times New Roman"/>
          <w:color w:val="000000"/>
          <w:sz w:val="24"/>
          <w:szCs w:val="24"/>
        </w:rPr>
        <w:t xml:space="preserve">) is greater than the table value at </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the appropriate level of significance and degrees of freedom, the null</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hypothesis will be rejected and alternative accepted but where it is</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lesser than the value read out of chi-square table, then the null</w:t>
      </w:r>
      <w:r>
        <w:rPr>
          <w:rFonts w:ascii="Times New Roman" w:hAnsi="Times New Roman" w:cs="Times New Roman"/>
          <w:sz w:val="24"/>
          <w:szCs w:val="24"/>
        </w:rPr>
        <w:t xml:space="preserve"> </w:t>
      </w:r>
      <w:r w:rsidRPr="00D77CF8">
        <w:rPr>
          <w:rFonts w:ascii="Times New Roman" w:hAnsi="Times New Roman" w:cs="Times New Roman"/>
          <w:color w:val="000000"/>
          <w:sz w:val="24"/>
          <w:szCs w:val="24"/>
        </w:rPr>
        <w:t xml:space="preserve">hypothesis is accepted and alternative rejected. </w:t>
      </w:r>
    </w:p>
    <w:p w:rsidR="00DF686C" w:rsidRPr="00070946" w:rsidRDefault="00DF686C" w:rsidP="00DF686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Pr="00070946">
        <w:rPr>
          <w:rFonts w:ascii="Times New Roman" w:hAnsi="Times New Roman" w:cs="Times New Roman"/>
          <w:b/>
          <w:sz w:val="24"/>
          <w:szCs w:val="24"/>
        </w:rPr>
        <w:t>Model Specification</w:t>
      </w:r>
    </w:p>
    <w:p w:rsidR="00DF686C" w:rsidRPr="00070946" w:rsidRDefault="00DF686C" w:rsidP="00DF686C">
      <w:pPr>
        <w:spacing w:after="0" w:line="432" w:lineRule="auto"/>
        <w:ind w:firstLine="720"/>
        <w:jc w:val="both"/>
        <w:rPr>
          <w:rFonts w:ascii="Times New Roman" w:hAnsi="Times New Roman" w:cs="Times New Roman"/>
          <w:sz w:val="24"/>
          <w:szCs w:val="24"/>
        </w:rPr>
      </w:pP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 xml:space="preserve"> d</w:t>
      </w:r>
      <w:r w:rsidRPr="00070946">
        <w:rPr>
          <w:rFonts w:ascii="Times New Roman" w:hAnsi="Times New Roman" w:cs="Times New Roman"/>
          <w:spacing w:val="-2"/>
          <w:sz w:val="24"/>
          <w:szCs w:val="24"/>
        </w:rPr>
        <w:t>a</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a</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2"/>
          <w:sz w:val="24"/>
          <w:szCs w:val="24"/>
        </w:rPr>
        <w:t>c</w:t>
      </w:r>
      <w:r w:rsidRPr="00070946">
        <w:rPr>
          <w:rFonts w:ascii="Times New Roman" w:hAnsi="Times New Roman" w:cs="Times New Roman"/>
          <w:spacing w:val="1"/>
          <w:sz w:val="24"/>
          <w:szCs w:val="24"/>
        </w:rPr>
        <w:t>o</w:t>
      </w:r>
      <w:r w:rsidRPr="00070946">
        <w:rPr>
          <w:rFonts w:ascii="Times New Roman" w:hAnsi="Times New Roman" w:cs="Times New Roman"/>
          <w:spacing w:val="-1"/>
          <w:sz w:val="24"/>
          <w:szCs w:val="24"/>
        </w:rPr>
        <w:t>l</w:t>
      </w:r>
      <w:r w:rsidRPr="00070946">
        <w:rPr>
          <w:rFonts w:ascii="Times New Roman" w:hAnsi="Times New Roman" w:cs="Times New Roman"/>
          <w:spacing w:val="1"/>
          <w:sz w:val="24"/>
          <w:szCs w:val="24"/>
        </w:rPr>
        <w:t>l</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c</w:t>
      </w:r>
      <w:r w:rsidRPr="00070946">
        <w:rPr>
          <w:rFonts w:ascii="Times New Roman" w:hAnsi="Times New Roman" w:cs="Times New Roman"/>
          <w:spacing w:val="1"/>
          <w:sz w:val="24"/>
          <w:szCs w:val="24"/>
        </w:rPr>
        <w:t>t</w:t>
      </w:r>
      <w:r w:rsidRPr="00070946">
        <w:rPr>
          <w:rFonts w:ascii="Times New Roman" w:hAnsi="Times New Roman" w:cs="Times New Roman"/>
          <w:spacing w:val="-2"/>
          <w:sz w:val="24"/>
          <w:szCs w:val="24"/>
        </w:rPr>
        <w:t>e</w:t>
      </w:r>
      <w:r w:rsidRPr="00070946">
        <w:rPr>
          <w:rFonts w:ascii="Times New Roman" w:hAnsi="Times New Roman" w:cs="Times New Roman"/>
          <w:sz w:val="24"/>
          <w:szCs w:val="24"/>
        </w:rPr>
        <w:t>d</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w</w:t>
      </w:r>
      <w:r w:rsidRPr="00070946">
        <w:rPr>
          <w:rFonts w:ascii="Times New Roman" w:hAnsi="Times New Roman" w:cs="Times New Roman"/>
          <w:sz w:val="24"/>
          <w:szCs w:val="24"/>
        </w:rPr>
        <w:t>ere</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p</w:t>
      </w:r>
      <w:r w:rsidRPr="00070946">
        <w:rPr>
          <w:rFonts w:ascii="Times New Roman" w:hAnsi="Times New Roman" w:cs="Times New Roman"/>
          <w:sz w:val="24"/>
          <w:szCs w:val="24"/>
        </w:rPr>
        <w:t>r</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s</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n</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ed</w:t>
      </w:r>
      <w:r w:rsidRPr="00070946">
        <w:rPr>
          <w:rFonts w:ascii="Times New Roman" w:hAnsi="Times New Roman" w:cs="Times New Roman"/>
          <w:spacing w:val="1"/>
          <w:sz w:val="24"/>
          <w:szCs w:val="24"/>
        </w:rPr>
        <w:t xml:space="preserve"> </w:t>
      </w:r>
      <w:r w:rsidRPr="00070946">
        <w:rPr>
          <w:rFonts w:ascii="Times New Roman" w:hAnsi="Times New Roman" w:cs="Times New Roman"/>
          <w:sz w:val="24"/>
          <w:szCs w:val="24"/>
        </w:rPr>
        <w:t>in</w:t>
      </w:r>
      <w:r w:rsidRPr="00070946">
        <w:rPr>
          <w:rFonts w:ascii="Times New Roman" w:hAnsi="Times New Roman" w:cs="Times New Roman"/>
          <w:spacing w:val="2"/>
          <w:sz w:val="24"/>
          <w:szCs w:val="24"/>
        </w:rPr>
        <w:t xml:space="preserve"> </w:t>
      </w:r>
      <w:r w:rsidRPr="00070946">
        <w:rPr>
          <w:rFonts w:ascii="Times New Roman" w:hAnsi="Times New Roman" w:cs="Times New Roman"/>
          <w:sz w:val="24"/>
          <w:szCs w:val="24"/>
        </w:rPr>
        <w:t>tabl</w:t>
      </w:r>
      <w:r w:rsidRPr="00070946">
        <w:rPr>
          <w:rFonts w:ascii="Times New Roman" w:hAnsi="Times New Roman" w:cs="Times New Roman"/>
          <w:spacing w:val="-2"/>
          <w:sz w:val="24"/>
          <w:szCs w:val="24"/>
        </w:rPr>
        <w:t>e</w:t>
      </w:r>
      <w:r w:rsidRPr="00070946">
        <w:rPr>
          <w:rFonts w:ascii="Times New Roman" w:hAnsi="Times New Roman" w:cs="Times New Roman"/>
          <w:sz w:val="24"/>
          <w:szCs w:val="24"/>
        </w:rPr>
        <w:t>s</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o</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p</w:t>
      </w:r>
      <w:r w:rsidRPr="00070946">
        <w:rPr>
          <w:rFonts w:ascii="Times New Roman" w:hAnsi="Times New Roman" w:cs="Times New Roman"/>
          <w:sz w:val="24"/>
          <w:szCs w:val="24"/>
        </w:rPr>
        <w:t>r</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s</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t</w:t>
      </w:r>
      <w:r w:rsidRPr="00070946">
        <w:rPr>
          <w:rFonts w:ascii="Times New Roman" w:hAnsi="Times New Roman" w:cs="Times New Roman"/>
          <w:spacing w:val="1"/>
          <w:sz w:val="24"/>
          <w:szCs w:val="24"/>
        </w:rPr>
        <w:t xml:space="preserve"> </w:t>
      </w:r>
      <w:r w:rsidRPr="00070946">
        <w:rPr>
          <w:rFonts w:ascii="Times New Roman" w:hAnsi="Times New Roman" w:cs="Times New Roman"/>
          <w:sz w:val="24"/>
          <w:szCs w:val="24"/>
        </w:rPr>
        <w:t>the</w:t>
      </w:r>
      <w:r w:rsidRPr="00070946">
        <w:rPr>
          <w:rFonts w:ascii="Times New Roman" w:hAnsi="Times New Roman" w:cs="Times New Roman"/>
          <w:spacing w:val="1"/>
          <w:sz w:val="24"/>
          <w:szCs w:val="24"/>
        </w:rPr>
        <w:t xml:space="preserve"> </w:t>
      </w:r>
      <w:r w:rsidRPr="00070946">
        <w:rPr>
          <w:rFonts w:ascii="Times New Roman" w:hAnsi="Times New Roman" w:cs="Times New Roman"/>
          <w:sz w:val="24"/>
          <w:szCs w:val="24"/>
        </w:rPr>
        <w:t>fre</w:t>
      </w:r>
      <w:r w:rsidRPr="00070946">
        <w:rPr>
          <w:rFonts w:ascii="Times New Roman" w:hAnsi="Times New Roman" w:cs="Times New Roman"/>
          <w:spacing w:val="-1"/>
          <w:sz w:val="24"/>
          <w:szCs w:val="24"/>
        </w:rPr>
        <w:t>qu</w:t>
      </w:r>
      <w:r w:rsidRPr="00070946">
        <w:rPr>
          <w:rFonts w:ascii="Times New Roman" w:hAnsi="Times New Roman" w:cs="Times New Roman"/>
          <w:sz w:val="24"/>
          <w:szCs w:val="24"/>
        </w:rPr>
        <w:t>e</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cy</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o</w:t>
      </w:r>
      <w:r w:rsidRPr="00070946">
        <w:rPr>
          <w:rFonts w:ascii="Times New Roman" w:hAnsi="Times New Roman" w:cs="Times New Roman"/>
          <w:sz w:val="24"/>
          <w:szCs w:val="24"/>
        </w:rPr>
        <w:t>f re</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p</w:t>
      </w:r>
      <w:r w:rsidRPr="00070946">
        <w:rPr>
          <w:rFonts w:ascii="Times New Roman" w:hAnsi="Times New Roman" w:cs="Times New Roman"/>
          <w:spacing w:val="-1"/>
          <w:sz w:val="24"/>
          <w:szCs w:val="24"/>
        </w:rPr>
        <w:t>on</w:t>
      </w:r>
      <w:r w:rsidRPr="00070946">
        <w:rPr>
          <w:rFonts w:ascii="Times New Roman" w:hAnsi="Times New Roman" w:cs="Times New Roman"/>
          <w:spacing w:val="1"/>
          <w:sz w:val="24"/>
          <w:szCs w:val="24"/>
        </w:rPr>
        <w:t>s</w:t>
      </w:r>
      <w:r w:rsidRPr="00070946">
        <w:rPr>
          <w:rFonts w:ascii="Times New Roman" w:hAnsi="Times New Roman" w:cs="Times New Roman"/>
          <w:sz w:val="24"/>
          <w:szCs w:val="24"/>
        </w:rPr>
        <w:t xml:space="preserve">es </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 xml:space="preserve">o </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 xml:space="preserve">e </w:t>
      </w:r>
      <w:r w:rsidRPr="00070946">
        <w:rPr>
          <w:rFonts w:ascii="Times New Roman" w:hAnsi="Times New Roman" w:cs="Times New Roman"/>
          <w:spacing w:val="-1"/>
          <w:sz w:val="24"/>
          <w:szCs w:val="24"/>
        </w:rPr>
        <w:t>q</w:t>
      </w:r>
      <w:r w:rsidRPr="00070946">
        <w:rPr>
          <w:rFonts w:ascii="Times New Roman" w:hAnsi="Times New Roman" w:cs="Times New Roman"/>
          <w:spacing w:val="1"/>
          <w:sz w:val="24"/>
          <w:szCs w:val="24"/>
        </w:rPr>
        <w:t>u</w:t>
      </w:r>
      <w:r w:rsidRPr="00070946">
        <w:rPr>
          <w:rFonts w:ascii="Times New Roman" w:hAnsi="Times New Roman" w:cs="Times New Roman"/>
          <w:sz w:val="24"/>
          <w:szCs w:val="24"/>
        </w:rPr>
        <w:t>e</w:t>
      </w:r>
      <w:r w:rsidRPr="00070946">
        <w:rPr>
          <w:rFonts w:ascii="Times New Roman" w:hAnsi="Times New Roman" w:cs="Times New Roman"/>
          <w:spacing w:val="-1"/>
          <w:sz w:val="24"/>
          <w:szCs w:val="24"/>
        </w:rPr>
        <w:t>st</w:t>
      </w:r>
      <w:r w:rsidRPr="00070946">
        <w:rPr>
          <w:rFonts w:ascii="Times New Roman" w:hAnsi="Times New Roman" w:cs="Times New Roman"/>
          <w:spacing w:val="1"/>
          <w:sz w:val="24"/>
          <w:szCs w:val="24"/>
        </w:rPr>
        <w:t>i</w:t>
      </w:r>
      <w:r w:rsidRPr="00070946">
        <w:rPr>
          <w:rFonts w:ascii="Times New Roman" w:hAnsi="Times New Roman" w:cs="Times New Roman"/>
          <w:spacing w:val="-1"/>
          <w:sz w:val="24"/>
          <w:szCs w:val="24"/>
        </w:rPr>
        <w:t>on</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i</w:t>
      </w:r>
      <w:r w:rsidRPr="00070946">
        <w:rPr>
          <w:rFonts w:ascii="Times New Roman" w:hAnsi="Times New Roman" w:cs="Times New Roman"/>
          <w:sz w:val="24"/>
          <w:szCs w:val="24"/>
        </w:rPr>
        <w:t xml:space="preserve">re. </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 xml:space="preserve"> </w:t>
      </w:r>
      <w:r w:rsidRPr="00070946">
        <w:rPr>
          <w:rFonts w:ascii="Times New Roman" w:hAnsi="Times New Roman" w:cs="Times New Roman"/>
          <w:sz w:val="24"/>
          <w:szCs w:val="24"/>
        </w:rPr>
        <w:t>re</w:t>
      </w:r>
      <w:r w:rsidRPr="00070946">
        <w:rPr>
          <w:rFonts w:ascii="Times New Roman" w:hAnsi="Times New Roman" w:cs="Times New Roman"/>
          <w:spacing w:val="1"/>
          <w:sz w:val="24"/>
          <w:szCs w:val="24"/>
        </w:rPr>
        <w:t>s</w:t>
      </w:r>
      <w:r w:rsidRPr="00070946">
        <w:rPr>
          <w:rFonts w:ascii="Times New Roman" w:hAnsi="Times New Roman" w:cs="Times New Roman"/>
          <w:sz w:val="24"/>
          <w:szCs w:val="24"/>
        </w:rPr>
        <w:t>ea</w:t>
      </w:r>
      <w:r w:rsidRPr="00070946">
        <w:rPr>
          <w:rFonts w:ascii="Times New Roman" w:hAnsi="Times New Roman" w:cs="Times New Roman"/>
          <w:spacing w:val="-2"/>
          <w:sz w:val="24"/>
          <w:szCs w:val="24"/>
        </w:rPr>
        <w:t>r</w:t>
      </w:r>
      <w:r w:rsidRPr="00070946">
        <w:rPr>
          <w:rFonts w:ascii="Times New Roman" w:hAnsi="Times New Roman" w:cs="Times New Roman"/>
          <w:sz w:val="24"/>
          <w:szCs w:val="24"/>
        </w:rPr>
        <w:t>c</w:t>
      </w:r>
      <w:r w:rsidRPr="00070946">
        <w:rPr>
          <w:rFonts w:ascii="Times New Roman" w:hAnsi="Times New Roman" w:cs="Times New Roman"/>
          <w:spacing w:val="1"/>
          <w:sz w:val="24"/>
          <w:szCs w:val="24"/>
        </w:rPr>
        <w:t>h</w:t>
      </w:r>
      <w:r w:rsidRPr="00070946">
        <w:rPr>
          <w:rFonts w:ascii="Times New Roman" w:hAnsi="Times New Roman" w:cs="Times New Roman"/>
          <w:spacing w:val="-2"/>
          <w:sz w:val="24"/>
          <w:szCs w:val="24"/>
        </w:rPr>
        <w:t>e</w:t>
      </w:r>
      <w:r w:rsidRPr="00070946">
        <w:rPr>
          <w:rFonts w:ascii="Times New Roman" w:hAnsi="Times New Roman" w:cs="Times New Roman"/>
          <w:sz w:val="24"/>
          <w:szCs w:val="24"/>
        </w:rPr>
        <w:t xml:space="preserve">r </w:t>
      </w:r>
      <w:r w:rsidRPr="00070946">
        <w:rPr>
          <w:rFonts w:ascii="Times New Roman" w:hAnsi="Times New Roman" w:cs="Times New Roman"/>
          <w:spacing w:val="-5"/>
          <w:sz w:val="24"/>
          <w:szCs w:val="24"/>
        </w:rPr>
        <w:t>m</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d</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us</w:t>
      </w:r>
      <w:r w:rsidRPr="00070946">
        <w:rPr>
          <w:rFonts w:ascii="Times New Roman" w:hAnsi="Times New Roman" w:cs="Times New Roman"/>
          <w:sz w:val="24"/>
          <w:szCs w:val="24"/>
        </w:rPr>
        <w:t xml:space="preserve">e  </w:t>
      </w:r>
      <w:r w:rsidRPr="00070946">
        <w:rPr>
          <w:rFonts w:ascii="Times New Roman" w:hAnsi="Times New Roman" w:cs="Times New Roman"/>
          <w:spacing w:val="1"/>
          <w:sz w:val="24"/>
          <w:szCs w:val="24"/>
        </w:rPr>
        <w:t>o</w:t>
      </w:r>
      <w:r w:rsidRPr="00070946">
        <w:rPr>
          <w:rFonts w:ascii="Times New Roman" w:hAnsi="Times New Roman" w:cs="Times New Roman"/>
          <w:sz w:val="24"/>
          <w:szCs w:val="24"/>
        </w:rPr>
        <w:t xml:space="preserve">f </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si</w:t>
      </w:r>
      <w:r w:rsidRPr="00070946">
        <w:rPr>
          <w:rFonts w:ascii="Times New Roman" w:hAnsi="Times New Roman" w:cs="Times New Roman"/>
          <w:spacing w:val="-5"/>
          <w:sz w:val="24"/>
          <w:szCs w:val="24"/>
        </w:rPr>
        <w:t>m</w:t>
      </w:r>
      <w:r w:rsidRPr="00070946">
        <w:rPr>
          <w:rFonts w:ascii="Times New Roman" w:hAnsi="Times New Roman" w:cs="Times New Roman"/>
          <w:spacing w:val="1"/>
          <w:sz w:val="24"/>
          <w:szCs w:val="24"/>
        </w:rPr>
        <w:t>p</w:t>
      </w:r>
      <w:r w:rsidRPr="00070946">
        <w:rPr>
          <w:rFonts w:ascii="Times New Roman" w:hAnsi="Times New Roman" w:cs="Times New Roman"/>
          <w:spacing w:val="-1"/>
          <w:sz w:val="24"/>
          <w:szCs w:val="24"/>
        </w:rPr>
        <w:t>l</w:t>
      </w:r>
      <w:r w:rsidRPr="00070946">
        <w:rPr>
          <w:rFonts w:ascii="Times New Roman" w:hAnsi="Times New Roman" w:cs="Times New Roman"/>
          <w:sz w:val="24"/>
          <w:szCs w:val="24"/>
        </w:rPr>
        <w:t xml:space="preserve">e </w:t>
      </w:r>
      <w:r w:rsidRPr="00070946">
        <w:rPr>
          <w:rFonts w:ascii="Times New Roman" w:hAnsi="Times New Roman" w:cs="Times New Roman"/>
          <w:spacing w:val="1"/>
          <w:sz w:val="24"/>
          <w:szCs w:val="24"/>
        </w:rPr>
        <w:t>p</w:t>
      </w:r>
      <w:r w:rsidRPr="00070946">
        <w:rPr>
          <w:rFonts w:ascii="Times New Roman" w:hAnsi="Times New Roman" w:cs="Times New Roman"/>
          <w:sz w:val="24"/>
          <w:szCs w:val="24"/>
        </w:rPr>
        <w:t>erc</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n</w:t>
      </w:r>
      <w:r w:rsidRPr="00070946">
        <w:rPr>
          <w:rFonts w:ascii="Times New Roman" w:hAnsi="Times New Roman" w:cs="Times New Roman"/>
          <w:spacing w:val="1"/>
          <w:sz w:val="24"/>
          <w:szCs w:val="24"/>
        </w:rPr>
        <w:t>t</w:t>
      </w:r>
      <w:r w:rsidRPr="00070946">
        <w:rPr>
          <w:rFonts w:ascii="Times New Roman" w:hAnsi="Times New Roman" w:cs="Times New Roman"/>
          <w:spacing w:val="-2"/>
          <w:sz w:val="24"/>
          <w:szCs w:val="24"/>
        </w:rPr>
        <w:t>a</w:t>
      </w:r>
      <w:r w:rsidRPr="00070946">
        <w:rPr>
          <w:rFonts w:ascii="Times New Roman" w:hAnsi="Times New Roman" w:cs="Times New Roman"/>
          <w:spacing w:val="1"/>
          <w:sz w:val="24"/>
          <w:szCs w:val="24"/>
        </w:rPr>
        <w:t>g</w:t>
      </w:r>
      <w:r w:rsidRPr="00070946">
        <w:rPr>
          <w:rFonts w:ascii="Times New Roman" w:hAnsi="Times New Roman" w:cs="Times New Roman"/>
          <w:sz w:val="24"/>
          <w:szCs w:val="24"/>
        </w:rPr>
        <w:t>e</w:t>
      </w:r>
      <w:r w:rsidRPr="00070946">
        <w:rPr>
          <w:rFonts w:ascii="Times New Roman" w:hAnsi="Times New Roman" w:cs="Times New Roman"/>
          <w:spacing w:val="4"/>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o</w:t>
      </w:r>
      <w:r w:rsidRPr="00070946">
        <w:rPr>
          <w:rFonts w:ascii="Times New Roman" w:hAnsi="Times New Roman" w:cs="Times New Roman"/>
          <w:spacing w:val="7"/>
          <w:sz w:val="24"/>
          <w:szCs w:val="24"/>
        </w:rPr>
        <w:t xml:space="preserve"> </w:t>
      </w:r>
      <w:r w:rsidRPr="00070946">
        <w:rPr>
          <w:rFonts w:ascii="Times New Roman" w:hAnsi="Times New Roman" w:cs="Times New Roman"/>
          <w:spacing w:val="-2"/>
          <w:sz w:val="24"/>
          <w:szCs w:val="24"/>
        </w:rPr>
        <w:t>a</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l</w:t>
      </w:r>
      <w:r w:rsidRPr="00070946">
        <w:rPr>
          <w:rFonts w:ascii="Times New Roman" w:hAnsi="Times New Roman" w:cs="Times New Roman"/>
          <w:spacing w:val="-4"/>
          <w:sz w:val="24"/>
          <w:szCs w:val="24"/>
        </w:rPr>
        <w:t>y</w:t>
      </w:r>
      <w:r w:rsidRPr="00070946">
        <w:rPr>
          <w:rFonts w:ascii="Times New Roman" w:hAnsi="Times New Roman" w:cs="Times New Roman"/>
          <w:sz w:val="24"/>
          <w:szCs w:val="24"/>
        </w:rPr>
        <w:t>ze</w:t>
      </w:r>
      <w:r w:rsidRPr="00070946">
        <w:rPr>
          <w:rFonts w:ascii="Times New Roman" w:hAnsi="Times New Roman" w:cs="Times New Roman"/>
          <w:spacing w:val="5"/>
          <w:sz w:val="24"/>
          <w:szCs w:val="24"/>
        </w:rPr>
        <w:t xml:space="preserve"> </w:t>
      </w:r>
      <w:r w:rsidRPr="00070946">
        <w:rPr>
          <w:rFonts w:ascii="Times New Roman" w:hAnsi="Times New Roman" w:cs="Times New Roman"/>
          <w:spacing w:val="1"/>
          <w:sz w:val="24"/>
          <w:szCs w:val="24"/>
        </w:rPr>
        <w:t>th</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d</w:t>
      </w:r>
      <w:r w:rsidRPr="00070946">
        <w:rPr>
          <w:rFonts w:ascii="Times New Roman" w:hAnsi="Times New Roman" w:cs="Times New Roman"/>
          <w:spacing w:val="-2"/>
          <w:sz w:val="24"/>
          <w:szCs w:val="24"/>
        </w:rPr>
        <w:t>a</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a</w:t>
      </w:r>
      <w:r w:rsidRPr="00070946">
        <w:rPr>
          <w:rFonts w:ascii="Times New Roman" w:hAnsi="Times New Roman" w:cs="Times New Roman"/>
          <w:spacing w:val="4"/>
          <w:sz w:val="24"/>
          <w:szCs w:val="24"/>
        </w:rPr>
        <w:t xml:space="preserve"> </w:t>
      </w:r>
      <w:r w:rsidRPr="00070946">
        <w:rPr>
          <w:rFonts w:ascii="Times New Roman" w:hAnsi="Times New Roman" w:cs="Times New Roman"/>
          <w:sz w:val="24"/>
          <w:szCs w:val="24"/>
        </w:rPr>
        <w:t>c</w:t>
      </w:r>
      <w:r w:rsidRPr="00070946">
        <w:rPr>
          <w:rFonts w:ascii="Times New Roman" w:hAnsi="Times New Roman" w:cs="Times New Roman"/>
          <w:spacing w:val="-1"/>
          <w:sz w:val="24"/>
          <w:szCs w:val="24"/>
        </w:rPr>
        <w:t>ol</w:t>
      </w:r>
      <w:r w:rsidRPr="00070946">
        <w:rPr>
          <w:rFonts w:ascii="Times New Roman" w:hAnsi="Times New Roman" w:cs="Times New Roman"/>
          <w:spacing w:val="1"/>
          <w:sz w:val="24"/>
          <w:szCs w:val="24"/>
        </w:rPr>
        <w:t>l</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c</w:t>
      </w:r>
      <w:r w:rsidRPr="00070946">
        <w:rPr>
          <w:rFonts w:ascii="Times New Roman" w:hAnsi="Times New Roman" w:cs="Times New Roman"/>
          <w:spacing w:val="1"/>
          <w:sz w:val="24"/>
          <w:szCs w:val="24"/>
        </w:rPr>
        <w:t>t</w:t>
      </w:r>
      <w:r w:rsidRPr="00070946">
        <w:rPr>
          <w:rFonts w:ascii="Times New Roman" w:hAnsi="Times New Roman" w:cs="Times New Roman"/>
          <w:spacing w:val="-2"/>
          <w:sz w:val="24"/>
          <w:szCs w:val="24"/>
        </w:rPr>
        <w:t>e</w:t>
      </w:r>
      <w:r w:rsidRPr="00070946">
        <w:rPr>
          <w:rFonts w:ascii="Times New Roman" w:hAnsi="Times New Roman" w:cs="Times New Roman"/>
          <w:sz w:val="24"/>
          <w:szCs w:val="24"/>
        </w:rPr>
        <w:t>d</w:t>
      </w:r>
      <w:r w:rsidRPr="00070946">
        <w:rPr>
          <w:rFonts w:ascii="Times New Roman" w:hAnsi="Times New Roman" w:cs="Times New Roman"/>
          <w:spacing w:val="5"/>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o</w:t>
      </w:r>
      <w:r w:rsidRPr="00070946">
        <w:rPr>
          <w:rFonts w:ascii="Times New Roman" w:hAnsi="Times New Roman" w:cs="Times New Roman"/>
          <w:spacing w:val="5"/>
          <w:sz w:val="24"/>
          <w:szCs w:val="24"/>
        </w:rPr>
        <w:t xml:space="preserve"> </w:t>
      </w:r>
      <w:r w:rsidRPr="00070946">
        <w:rPr>
          <w:rFonts w:ascii="Times New Roman" w:hAnsi="Times New Roman" w:cs="Times New Roman"/>
          <w:sz w:val="24"/>
          <w:szCs w:val="24"/>
        </w:rPr>
        <w:t>e</w:t>
      </w:r>
      <w:r w:rsidRPr="00070946">
        <w:rPr>
          <w:rFonts w:ascii="Times New Roman" w:hAnsi="Times New Roman" w:cs="Times New Roman"/>
          <w:spacing w:val="1"/>
          <w:sz w:val="24"/>
          <w:szCs w:val="24"/>
        </w:rPr>
        <w:t>n</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u</w:t>
      </w:r>
      <w:r w:rsidRPr="00070946">
        <w:rPr>
          <w:rFonts w:ascii="Times New Roman" w:hAnsi="Times New Roman" w:cs="Times New Roman"/>
          <w:sz w:val="24"/>
          <w:szCs w:val="24"/>
        </w:rPr>
        <w:t>re</w:t>
      </w:r>
      <w:r w:rsidRPr="00070946">
        <w:rPr>
          <w:rFonts w:ascii="Times New Roman" w:hAnsi="Times New Roman" w:cs="Times New Roman"/>
          <w:spacing w:val="2"/>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at</w:t>
      </w:r>
      <w:r w:rsidRPr="00070946">
        <w:rPr>
          <w:rFonts w:ascii="Times New Roman" w:hAnsi="Times New Roman" w:cs="Times New Roman"/>
          <w:spacing w:val="5"/>
          <w:sz w:val="24"/>
          <w:szCs w:val="24"/>
        </w:rPr>
        <w:t xml:space="preserve"> </w:t>
      </w:r>
      <w:r w:rsidRPr="00070946">
        <w:rPr>
          <w:rFonts w:ascii="Times New Roman" w:hAnsi="Times New Roman" w:cs="Times New Roman"/>
          <w:spacing w:val="-2"/>
          <w:sz w:val="24"/>
          <w:szCs w:val="24"/>
        </w:rPr>
        <w:t>r</w:t>
      </w:r>
      <w:r w:rsidRPr="00070946">
        <w:rPr>
          <w:rFonts w:ascii="Times New Roman" w:hAnsi="Times New Roman" w:cs="Times New Roman"/>
          <w:sz w:val="24"/>
          <w:szCs w:val="24"/>
        </w:rPr>
        <w:t>e</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u</w:t>
      </w:r>
      <w:r w:rsidRPr="00070946">
        <w:rPr>
          <w:rFonts w:ascii="Times New Roman" w:hAnsi="Times New Roman" w:cs="Times New Roman"/>
          <w:spacing w:val="-1"/>
          <w:sz w:val="24"/>
          <w:szCs w:val="24"/>
        </w:rPr>
        <w:t>lt</w:t>
      </w:r>
      <w:r w:rsidRPr="00070946">
        <w:rPr>
          <w:rFonts w:ascii="Times New Roman" w:hAnsi="Times New Roman" w:cs="Times New Roman"/>
          <w:sz w:val="24"/>
          <w:szCs w:val="24"/>
        </w:rPr>
        <w:t>s</w:t>
      </w:r>
      <w:r w:rsidRPr="00070946">
        <w:rPr>
          <w:rFonts w:ascii="Times New Roman" w:hAnsi="Times New Roman" w:cs="Times New Roman"/>
          <w:spacing w:val="5"/>
          <w:sz w:val="24"/>
          <w:szCs w:val="24"/>
        </w:rPr>
        <w:t xml:space="preserve"> </w:t>
      </w:r>
      <w:r w:rsidRPr="00070946">
        <w:rPr>
          <w:rFonts w:ascii="Times New Roman" w:hAnsi="Times New Roman" w:cs="Times New Roman"/>
          <w:sz w:val="24"/>
          <w:szCs w:val="24"/>
        </w:rPr>
        <w:t>ar</w:t>
      </w:r>
      <w:r w:rsidRPr="00070946">
        <w:rPr>
          <w:rFonts w:ascii="Times New Roman" w:hAnsi="Times New Roman" w:cs="Times New Roman"/>
          <w:spacing w:val="-2"/>
          <w:sz w:val="24"/>
          <w:szCs w:val="24"/>
        </w:rPr>
        <w:t>r</w:t>
      </w:r>
      <w:r w:rsidRPr="00070946">
        <w:rPr>
          <w:rFonts w:ascii="Times New Roman" w:hAnsi="Times New Roman" w:cs="Times New Roman"/>
          <w:spacing w:val="1"/>
          <w:sz w:val="24"/>
          <w:szCs w:val="24"/>
        </w:rPr>
        <w:t>iv</w:t>
      </w:r>
      <w:r w:rsidRPr="00070946">
        <w:rPr>
          <w:rFonts w:ascii="Times New Roman" w:hAnsi="Times New Roman" w:cs="Times New Roman"/>
          <w:spacing w:val="-2"/>
          <w:sz w:val="24"/>
          <w:szCs w:val="24"/>
        </w:rPr>
        <w:t>e</w:t>
      </w:r>
      <w:r w:rsidRPr="00070946">
        <w:rPr>
          <w:rFonts w:ascii="Times New Roman" w:hAnsi="Times New Roman" w:cs="Times New Roman"/>
          <w:sz w:val="24"/>
          <w:szCs w:val="24"/>
        </w:rPr>
        <w:t>d</w:t>
      </w:r>
      <w:r w:rsidRPr="00070946">
        <w:rPr>
          <w:rFonts w:ascii="Times New Roman" w:hAnsi="Times New Roman" w:cs="Times New Roman"/>
          <w:spacing w:val="5"/>
          <w:sz w:val="24"/>
          <w:szCs w:val="24"/>
        </w:rPr>
        <w:t xml:space="preserve"> </w:t>
      </w:r>
      <w:r w:rsidRPr="00070946">
        <w:rPr>
          <w:rFonts w:ascii="Times New Roman" w:hAnsi="Times New Roman" w:cs="Times New Roman"/>
          <w:spacing w:val="-2"/>
          <w:sz w:val="24"/>
          <w:szCs w:val="24"/>
        </w:rPr>
        <w:t>a</w:t>
      </w:r>
      <w:r w:rsidRPr="00070946">
        <w:rPr>
          <w:rFonts w:ascii="Times New Roman" w:hAnsi="Times New Roman" w:cs="Times New Roman"/>
          <w:sz w:val="24"/>
          <w:szCs w:val="24"/>
        </w:rPr>
        <w:t>t</w:t>
      </w:r>
      <w:r w:rsidRPr="00070946">
        <w:rPr>
          <w:rFonts w:ascii="Times New Roman" w:hAnsi="Times New Roman" w:cs="Times New Roman"/>
          <w:spacing w:val="5"/>
          <w:sz w:val="24"/>
          <w:szCs w:val="24"/>
        </w:rPr>
        <w:t xml:space="preserve"> </w:t>
      </w:r>
      <w:r w:rsidRPr="00070946">
        <w:rPr>
          <w:rFonts w:ascii="Times New Roman" w:hAnsi="Times New Roman" w:cs="Times New Roman"/>
          <w:spacing w:val="-1"/>
          <w:sz w:val="24"/>
          <w:szCs w:val="24"/>
        </w:rPr>
        <w:t>w</w:t>
      </w:r>
      <w:r w:rsidRPr="00070946">
        <w:rPr>
          <w:rFonts w:ascii="Times New Roman" w:hAnsi="Times New Roman" w:cs="Times New Roman"/>
          <w:sz w:val="24"/>
          <w:szCs w:val="24"/>
        </w:rPr>
        <w:t>e</w:t>
      </w:r>
      <w:r w:rsidRPr="00070946">
        <w:rPr>
          <w:rFonts w:ascii="Times New Roman" w:hAnsi="Times New Roman" w:cs="Times New Roman"/>
          <w:spacing w:val="-2"/>
          <w:sz w:val="24"/>
          <w:szCs w:val="24"/>
        </w:rPr>
        <w:t>r</w:t>
      </w:r>
      <w:r w:rsidRPr="00070946">
        <w:rPr>
          <w:rFonts w:ascii="Times New Roman" w:hAnsi="Times New Roman" w:cs="Times New Roman"/>
          <w:sz w:val="24"/>
          <w:szCs w:val="24"/>
        </w:rPr>
        <w:t xml:space="preserve">e </w:t>
      </w:r>
      <w:r w:rsidRPr="00070946">
        <w:rPr>
          <w:rFonts w:ascii="Times New Roman" w:hAnsi="Times New Roman" w:cs="Times New Roman"/>
          <w:spacing w:val="1"/>
          <w:sz w:val="24"/>
          <w:szCs w:val="24"/>
        </w:rPr>
        <w:t>v</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li</w:t>
      </w:r>
      <w:r w:rsidRPr="00070946">
        <w:rPr>
          <w:rFonts w:ascii="Times New Roman" w:hAnsi="Times New Roman" w:cs="Times New Roman"/>
          <w:sz w:val="24"/>
          <w:szCs w:val="24"/>
        </w:rPr>
        <w:t xml:space="preserve">d </w:t>
      </w:r>
      <w:r w:rsidRPr="00070946">
        <w:rPr>
          <w:rFonts w:ascii="Times New Roman" w:hAnsi="Times New Roman" w:cs="Times New Roman"/>
          <w:spacing w:val="9"/>
          <w:sz w:val="24"/>
          <w:szCs w:val="24"/>
        </w:rPr>
        <w:t xml:space="preserve"> </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 xml:space="preserve">d </w:t>
      </w:r>
      <w:r w:rsidRPr="00070946">
        <w:rPr>
          <w:rFonts w:ascii="Times New Roman" w:hAnsi="Times New Roman" w:cs="Times New Roman"/>
          <w:spacing w:val="9"/>
          <w:sz w:val="24"/>
          <w:szCs w:val="24"/>
        </w:rPr>
        <w:t xml:space="preserve"> </w:t>
      </w:r>
      <w:r w:rsidRPr="00070946">
        <w:rPr>
          <w:rFonts w:ascii="Times New Roman" w:hAnsi="Times New Roman" w:cs="Times New Roman"/>
          <w:spacing w:val="-1"/>
          <w:sz w:val="24"/>
          <w:szCs w:val="24"/>
        </w:rPr>
        <w:t>n</w:t>
      </w:r>
      <w:r w:rsidRPr="00070946">
        <w:rPr>
          <w:rFonts w:ascii="Times New Roman" w:hAnsi="Times New Roman" w:cs="Times New Roman"/>
          <w:spacing w:val="1"/>
          <w:sz w:val="24"/>
          <w:szCs w:val="24"/>
        </w:rPr>
        <w:t>o</w:t>
      </w:r>
      <w:r w:rsidRPr="00070946">
        <w:rPr>
          <w:rFonts w:ascii="Times New Roman" w:hAnsi="Times New Roman" w:cs="Times New Roman"/>
          <w:sz w:val="24"/>
          <w:szCs w:val="24"/>
        </w:rPr>
        <w:t xml:space="preserve">t </w:t>
      </w:r>
      <w:r w:rsidRPr="00070946">
        <w:rPr>
          <w:rFonts w:ascii="Times New Roman" w:hAnsi="Times New Roman" w:cs="Times New Roman"/>
          <w:spacing w:val="7"/>
          <w:sz w:val="24"/>
          <w:szCs w:val="24"/>
        </w:rPr>
        <w:t xml:space="preserve"> </w:t>
      </w:r>
      <w:r w:rsidRPr="00070946">
        <w:rPr>
          <w:rFonts w:ascii="Times New Roman" w:hAnsi="Times New Roman" w:cs="Times New Roman"/>
          <w:spacing w:val="1"/>
          <w:sz w:val="24"/>
          <w:szCs w:val="24"/>
        </w:rPr>
        <w:t>o</w:t>
      </w:r>
      <w:r w:rsidRPr="00070946">
        <w:rPr>
          <w:rFonts w:ascii="Times New Roman" w:hAnsi="Times New Roman" w:cs="Times New Roman"/>
          <w:spacing w:val="-1"/>
          <w:sz w:val="24"/>
          <w:szCs w:val="24"/>
        </w:rPr>
        <w:t>u</w:t>
      </w:r>
      <w:r w:rsidRPr="00070946">
        <w:rPr>
          <w:rFonts w:ascii="Times New Roman" w:hAnsi="Times New Roman" w:cs="Times New Roman"/>
          <w:sz w:val="24"/>
          <w:szCs w:val="24"/>
        </w:rPr>
        <w:t xml:space="preserve">t </w:t>
      </w:r>
      <w:r w:rsidRPr="00070946">
        <w:rPr>
          <w:rFonts w:ascii="Times New Roman" w:hAnsi="Times New Roman" w:cs="Times New Roman"/>
          <w:spacing w:val="9"/>
          <w:sz w:val="24"/>
          <w:szCs w:val="24"/>
        </w:rPr>
        <w:t xml:space="preserve"> </w:t>
      </w:r>
      <w:r w:rsidRPr="00070946">
        <w:rPr>
          <w:rFonts w:ascii="Times New Roman" w:hAnsi="Times New Roman" w:cs="Times New Roman"/>
          <w:spacing w:val="-1"/>
          <w:sz w:val="24"/>
          <w:szCs w:val="24"/>
        </w:rPr>
        <w:t>o</w:t>
      </w:r>
      <w:r w:rsidRPr="00070946">
        <w:rPr>
          <w:rFonts w:ascii="Times New Roman" w:hAnsi="Times New Roman" w:cs="Times New Roman"/>
          <w:sz w:val="24"/>
          <w:szCs w:val="24"/>
        </w:rPr>
        <w:t xml:space="preserve">f </w:t>
      </w:r>
      <w:r w:rsidRPr="00070946">
        <w:rPr>
          <w:rFonts w:ascii="Times New Roman" w:hAnsi="Times New Roman" w:cs="Times New Roman"/>
          <w:spacing w:val="9"/>
          <w:sz w:val="24"/>
          <w:szCs w:val="24"/>
        </w:rPr>
        <w:t xml:space="preserve"> </w:t>
      </w:r>
      <w:r w:rsidRPr="00070946">
        <w:rPr>
          <w:rFonts w:ascii="Times New Roman" w:hAnsi="Times New Roman" w:cs="Times New Roman"/>
          <w:sz w:val="24"/>
          <w:szCs w:val="24"/>
        </w:rPr>
        <w:t>c</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a</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 xml:space="preserve">ce </w:t>
      </w:r>
      <w:r w:rsidRPr="00070946">
        <w:rPr>
          <w:rFonts w:ascii="Times New Roman" w:hAnsi="Times New Roman" w:cs="Times New Roman"/>
          <w:spacing w:val="9"/>
          <w:sz w:val="24"/>
          <w:szCs w:val="24"/>
        </w:rPr>
        <w:t xml:space="preserve"> </w:t>
      </w:r>
      <w:r w:rsidRPr="00070946">
        <w:rPr>
          <w:rFonts w:ascii="Times New Roman" w:hAnsi="Times New Roman" w:cs="Times New Roman"/>
          <w:spacing w:val="-1"/>
          <w:sz w:val="24"/>
          <w:szCs w:val="24"/>
        </w:rPr>
        <w:t>w</w:t>
      </w:r>
      <w:r w:rsidRPr="00070946">
        <w:rPr>
          <w:rFonts w:ascii="Times New Roman" w:hAnsi="Times New Roman" w:cs="Times New Roman"/>
          <w:spacing w:val="1"/>
          <w:sz w:val="24"/>
          <w:szCs w:val="24"/>
        </w:rPr>
        <w:t>h</w:t>
      </w:r>
      <w:r w:rsidRPr="00070946">
        <w:rPr>
          <w:rFonts w:ascii="Times New Roman" w:hAnsi="Times New Roman" w:cs="Times New Roman"/>
          <w:spacing w:val="-1"/>
          <w:sz w:val="24"/>
          <w:szCs w:val="24"/>
        </w:rPr>
        <w:t>i</w:t>
      </w:r>
      <w:r w:rsidRPr="00070946">
        <w:rPr>
          <w:rFonts w:ascii="Times New Roman" w:hAnsi="Times New Roman" w:cs="Times New Roman"/>
          <w:spacing w:val="1"/>
          <w:sz w:val="24"/>
          <w:szCs w:val="24"/>
        </w:rPr>
        <w:t>l</w:t>
      </w:r>
      <w:r w:rsidRPr="00070946">
        <w:rPr>
          <w:rFonts w:ascii="Times New Roman" w:hAnsi="Times New Roman" w:cs="Times New Roman"/>
          <w:sz w:val="24"/>
          <w:szCs w:val="24"/>
        </w:rPr>
        <w:t xml:space="preserve">e </w:t>
      </w:r>
      <w:r w:rsidRPr="00070946">
        <w:rPr>
          <w:rFonts w:ascii="Times New Roman" w:hAnsi="Times New Roman" w:cs="Times New Roman"/>
          <w:spacing w:val="14"/>
          <w:sz w:val="24"/>
          <w:szCs w:val="24"/>
        </w:rPr>
        <w:t xml:space="preserve"> </w:t>
      </w:r>
      <w:r w:rsidRPr="00070946">
        <w:rPr>
          <w:rFonts w:ascii="Times New Roman" w:hAnsi="Times New Roman" w:cs="Times New Roman"/>
          <w:spacing w:val="-2"/>
          <w:sz w:val="24"/>
          <w:szCs w:val="24"/>
        </w:rPr>
        <w:t>c</w:t>
      </w:r>
      <w:r w:rsidRPr="00070946">
        <w:rPr>
          <w:rFonts w:ascii="Times New Roman" w:hAnsi="Times New Roman" w:cs="Times New Roman"/>
          <w:spacing w:val="1"/>
          <w:sz w:val="24"/>
          <w:szCs w:val="24"/>
        </w:rPr>
        <w:t>hi</w:t>
      </w:r>
      <w:r w:rsidRPr="00070946">
        <w:rPr>
          <w:rFonts w:ascii="Times New Roman" w:hAnsi="Times New Roman" w:cs="Times New Roman"/>
          <w:spacing w:val="-2"/>
          <w:sz w:val="24"/>
          <w:szCs w:val="24"/>
        </w:rPr>
        <w:t>-</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q</w:t>
      </w:r>
      <w:r w:rsidRPr="00070946">
        <w:rPr>
          <w:rFonts w:ascii="Times New Roman" w:hAnsi="Times New Roman" w:cs="Times New Roman"/>
          <w:spacing w:val="1"/>
          <w:sz w:val="24"/>
          <w:szCs w:val="24"/>
        </w:rPr>
        <w:t>u</w:t>
      </w:r>
      <w:r w:rsidRPr="00070946">
        <w:rPr>
          <w:rFonts w:ascii="Times New Roman" w:hAnsi="Times New Roman" w:cs="Times New Roman"/>
          <w:sz w:val="24"/>
          <w:szCs w:val="24"/>
        </w:rPr>
        <w:t xml:space="preserve">are </w:t>
      </w:r>
      <w:r w:rsidRPr="00070946">
        <w:rPr>
          <w:rFonts w:ascii="Times New Roman" w:hAnsi="Times New Roman" w:cs="Times New Roman"/>
          <w:spacing w:val="9"/>
          <w:sz w:val="24"/>
          <w:szCs w:val="24"/>
        </w:rPr>
        <w:t xml:space="preserve"> </w:t>
      </w:r>
      <w:r w:rsidRPr="00070946">
        <w:rPr>
          <w:rFonts w:ascii="Times New Roman" w:hAnsi="Times New Roman" w:cs="Times New Roman"/>
          <w:spacing w:val="-1"/>
          <w:sz w:val="24"/>
          <w:szCs w:val="24"/>
        </w:rPr>
        <w:t>w</w:t>
      </w:r>
      <w:r w:rsidRPr="00070946">
        <w:rPr>
          <w:rFonts w:ascii="Times New Roman" w:hAnsi="Times New Roman" w:cs="Times New Roman"/>
          <w:spacing w:val="-2"/>
          <w:sz w:val="24"/>
          <w:szCs w:val="24"/>
        </w:rPr>
        <w:t>a</w:t>
      </w:r>
      <w:r w:rsidRPr="00070946">
        <w:rPr>
          <w:rFonts w:ascii="Times New Roman" w:hAnsi="Times New Roman" w:cs="Times New Roman"/>
          <w:sz w:val="24"/>
          <w:szCs w:val="24"/>
        </w:rPr>
        <w:t xml:space="preserve">s </w:t>
      </w:r>
      <w:r w:rsidRPr="00070946">
        <w:rPr>
          <w:rFonts w:ascii="Times New Roman" w:hAnsi="Times New Roman" w:cs="Times New Roman"/>
          <w:spacing w:val="9"/>
          <w:sz w:val="24"/>
          <w:szCs w:val="24"/>
        </w:rPr>
        <w:t xml:space="preserve"> </w:t>
      </w:r>
      <w:r w:rsidRPr="00070946">
        <w:rPr>
          <w:rFonts w:ascii="Times New Roman" w:hAnsi="Times New Roman" w:cs="Times New Roman"/>
          <w:spacing w:val="1"/>
          <w:sz w:val="24"/>
          <w:szCs w:val="24"/>
        </w:rPr>
        <w:t>u</w:t>
      </w:r>
      <w:r w:rsidRPr="00070946">
        <w:rPr>
          <w:rFonts w:ascii="Times New Roman" w:hAnsi="Times New Roman" w:cs="Times New Roman"/>
          <w:spacing w:val="-1"/>
          <w:sz w:val="24"/>
          <w:szCs w:val="24"/>
        </w:rPr>
        <w:t>s</w:t>
      </w:r>
      <w:r w:rsidRPr="00070946">
        <w:rPr>
          <w:rFonts w:ascii="Times New Roman" w:hAnsi="Times New Roman" w:cs="Times New Roman"/>
          <w:sz w:val="24"/>
          <w:szCs w:val="24"/>
        </w:rPr>
        <w:t xml:space="preserve">ed </w:t>
      </w:r>
      <w:r w:rsidRPr="00070946">
        <w:rPr>
          <w:rFonts w:ascii="Times New Roman" w:hAnsi="Times New Roman" w:cs="Times New Roman"/>
          <w:spacing w:val="10"/>
          <w:sz w:val="24"/>
          <w:szCs w:val="24"/>
        </w:rPr>
        <w:t xml:space="preserve"> </w:t>
      </w:r>
      <w:r w:rsidRPr="00070946">
        <w:rPr>
          <w:rFonts w:ascii="Times New Roman" w:hAnsi="Times New Roman" w:cs="Times New Roman"/>
          <w:spacing w:val="-2"/>
          <w:sz w:val="24"/>
          <w:szCs w:val="24"/>
        </w:rPr>
        <w:t>f</w:t>
      </w:r>
      <w:r w:rsidRPr="00070946">
        <w:rPr>
          <w:rFonts w:ascii="Times New Roman" w:hAnsi="Times New Roman" w:cs="Times New Roman"/>
          <w:spacing w:val="1"/>
          <w:sz w:val="24"/>
          <w:szCs w:val="24"/>
        </w:rPr>
        <w:t>o</w:t>
      </w:r>
      <w:r w:rsidRPr="00070946">
        <w:rPr>
          <w:rFonts w:ascii="Times New Roman" w:hAnsi="Times New Roman" w:cs="Times New Roman"/>
          <w:sz w:val="24"/>
          <w:szCs w:val="24"/>
        </w:rPr>
        <w:t xml:space="preserve">r </w:t>
      </w:r>
      <w:r w:rsidRPr="00070946">
        <w:rPr>
          <w:rFonts w:ascii="Times New Roman" w:hAnsi="Times New Roman" w:cs="Times New Roman"/>
          <w:spacing w:val="6"/>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z w:val="24"/>
          <w:szCs w:val="24"/>
        </w:rPr>
        <w:t>e</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i</w:t>
      </w:r>
      <w:r w:rsidRPr="00070946">
        <w:rPr>
          <w:rFonts w:ascii="Times New Roman" w:hAnsi="Times New Roman" w:cs="Times New Roman"/>
          <w:spacing w:val="1"/>
          <w:sz w:val="24"/>
          <w:szCs w:val="24"/>
        </w:rPr>
        <w:t>n</w:t>
      </w:r>
      <w:r w:rsidRPr="00070946">
        <w:rPr>
          <w:rFonts w:ascii="Times New Roman" w:hAnsi="Times New Roman" w:cs="Times New Roman"/>
          <w:sz w:val="24"/>
          <w:szCs w:val="24"/>
        </w:rPr>
        <w:t xml:space="preserve">g </w:t>
      </w:r>
      <w:r w:rsidRPr="00070946">
        <w:rPr>
          <w:rFonts w:ascii="Times New Roman" w:hAnsi="Times New Roman" w:cs="Times New Roman"/>
          <w:spacing w:val="7"/>
          <w:sz w:val="24"/>
          <w:szCs w:val="24"/>
        </w:rPr>
        <w:t xml:space="preserve"> </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z w:val="24"/>
          <w:szCs w:val="24"/>
        </w:rPr>
        <w:t xml:space="preserve">e </w:t>
      </w:r>
      <w:r w:rsidRPr="00070946">
        <w:rPr>
          <w:rFonts w:ascii="Times New Roman" w:hAnsi="Times New Roman" w:cs="Times New Roman"/>
          <w:spacing w:val="1"/>
          <w:sz w:val="24"/>
          <w:szCs w:val="24"/>
        </w:rPr>
        <w:t>h</w:t>
      </w:r>
      <w:r w:rsidRPr="00070946">
        <w:rPr>
          <w:rFonts w:ascii="Times New Roman" w:hAnsi="Times New Roman" w:cs="Times New Roman"/>
          <w:spacing w:val="-4"/>
          <w:sz w:val="24"/>
          <w:szCs w:val="24"/>
        </w:rPr>
        <w:t>y</w:t>
      </w:r>
      <w:r w:rsidRPr="00070946">
        <w:rPr>
          <w:rFonts w:ascii="Times New Roman" w:hAnsi="Times New Roman" w:cs="Times New Roman"/>
          <w:spacing w:val="1"/>
          <w:sz w:val="24"/>
          <w:szCs w:val="24"/>
        </w:rPr>
        <w:t>po</w:t>
      </w:r>
      <w:r w:rsidRPr="00070946">
        <w:rPr>
          <w:rFonts w:ascii="Times New Roman" w:hAnsi="Times New Roman" w:cs="Times New Roman"/>
          <w:spacing w:val="-1"/>
          <w:sz w:val="24"/>
          <w:szCs w:val="24"/>
        </w:rPr>
        <w:t>t</w:t>
      </w:r>
      <w:r w:rsidRPr="00070946">
        <w:rPr>
          <w:rFonts w:ascii="Times New Roman" w:hAnsi="Times New Roman" w:cs="Times New Roman"/>
          <w:spacing w:val="1"/>
          <w:sz w:val="24"/>
          <w:szCs w:val="24"/>
        </w:rPr>
        <w:t>h</w:t>
      </w:r>
      <w:r w:rsidRPr="00070946">
        <w:rPr>
          <w:rFonts w:ascii="Times New Roman" w:hAnsi="Times New Roman" w:cs="Times New Roman"/>
          <w:spacing w:val="-2"/>
          <w:sz w:val="24"/>
          <w:szCs w:val="24"/>
        </w:rPr>
        <w:t>e</w:t>
      </w:r>
      <w:r w:rsidRPr="00070946">
        <w:rPr>
          <w:rFonts w:ascii="Times New Roman" w:hAnsi="Times New Roman" w:cs="Times New Roman"/>
          <w:spacing w:val="1"/>
          <w:sz w:val="24"/>
          <w:szCs w:val="24"/>
        </w:rPr>
        <w:t>s</w:t>
      </w:r>
      <w:r w:rsidRPr="00070946">
        <w:rPr>
          <w:rFonts w:ascii="Times New Roman" w:hAnsi="Times New Roman" w:cs="Times New Roman"/>
          <w:spacing w:val="-1"/>
          <w:sz w:val="24"/>
          <w:szCs w:val="24"/>
        </w:rPr>
        <w:t>i</w:t>
      </w:r>
      <w:r w:rsidRPr="00070946">
        <w:rPr>
          <w:rFonts w:ascii="Times New Roman" w:hAnsi="Times New Roman" w:cs="Times New Roman"/>
          <w:spacing w:val="1"/>
          <w:sz w:val="24"/>
          <w:szCs w:val="24"/>
        </w:rPr>
        <w:t>s</w:t>
      </w:r>
      <w:r w:rsidRPr="00070946">
        <w:rPr>
          <w:rFonts w:ascii="Times New Roman" w:hAnsi="Times New Roman" w:cs="Times New Roman"/>
          <w:sz w:val="24"/>
          <w:szCs w:val="24"/>
        </w:rPr>
        <w:t>.</w:t>
      </w:r>
    </w:p>
    <w:p w:rsidR="00DF686C" w:rsidRPr="00D05AFC" w:rsidRDefault="00DF686C" w:rsidP="00DF686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3.7 </w:t>
      </w:r>
      <w:r w:rsidRPr="00D05AFC">
        <w:rPr>
          <w:rFonts w:ascii="Times New Roman" w:hAnsi="Times New Roman" w:cs="Times New Roman"/>
          <w:b/>
          <w:sz w:val="24"/>
          <w:szCs w:val="24"/>
        </w:rPr>
        <w:t>Model Specification</w:t>
      </w:r>
    </w:p>
    <w:p w:rsidR="00DF686C" w:rsidRPr="00D05AFC" w:rsidRDefault="00DF686C" w:rsidP="00DF68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05AFC">
        <w:rPr>
          <w:rFonts w:ascii="Times New Roman" w:hAnsi="Times New Roman" w:cs="Times New Roman"/>
          <w:sz w:val="24"/>
          <w:szCs w:val="24"/>
        </w:rPr>
        <w:t>The regression equation was generated as follows;</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Y=β0 + β1 * 1 + β2 * 2 +β3 * 3 + £</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Where Y= financial performance measured using return on assets (ROA) for firm; at time t </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β0= constant term</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β1,β2,β3, &amp; β4= coefficients to the regression model </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lastRenderedPageBreak/>
        <w:t>X1= financial leverage determined by the total debt divided by the total assets.</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X2= size of f</w:t>
      </w:r>
      <w:r>
        <w:rPr>
          <w:rFonts w:ascii="Times New Roman" w:hAnsi="Times New Roman" w:cs="Times New Roman"/>
          <w:sz w:val="24"/>
          <w:szCs w:val="24"/>
        </w:rPr>
        <w:t>irm determined using natural of</w:t>
      </w:r>
      <w:r w:rsidRPr="00D05AFC">
        <w:rPr>
          <w:rFonts w:ascii="Times New Roman" w:hAnsi="Times New Roman" w:cs="Times New Roman"/>
          <w:sz w:val="24"/>
          <w:szCs w:val="24"/>
        </w:rPr>
        <w:t xml:space="preserve"> the total assets.</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X3= firm liquidity determined using ratio of current assets to current liabilities</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probable error</w:t>
      </w:r>
    </w:p>
    <w:p w:rsidR="00DF686C" w:rsidRPr="00D05AFC" w:rsidRDefault="00DF686C" w:rsidP="00DF686C">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ab/>
        <w:t>The f and t tests were used to test statistical significance where f test was used to determine the significance of the analytical model while t test helped to determine the significance of the coefficient of the regression model where a value greater  than (t &gt; 2) was considered significant at 5% significance level.</w:t>
      </w:r>
    </w:p>
    <w:p w:rsidR="00DF686C" w:rsidRPr="00C12D77" w:rsidRDefault="00DF686C" w:rsidP="00DF686C">
      <w:pPr>
        <w:pStyle w:val="NormalWeb"/>
        <w:spacing w:before="0" w:beforeAutospacing="0" w:after="0" w:afterAutospacing="0" w:line="432" w:lineRule="auto"/>
        <w:ind w:left="720"/>
        <w:jc w:val="both"/>
      </w:pPr>
      <w:r w:rsidRPr="00C12D77">
        <w:t xml:space="preserve"> </w:t>
      </w:r>
    </w:p>
    <w:p w:rsidR="00DF686C" w:rsidRPr="00C5251A" w:rsidRDefault="00DF686C" w:rsidP="00DF686C">
      <w:pPr>
        <w:autoSpaceDE w:val="0"/>
        <w:autoSpaceDN w:val="0"/>
        <w:adjustRightInd w:val="0"/>
        <w:spacing w:after="0" w:line="480" w:lineRule="auto"/>
        <w:jc w:val="both"/>
        <w:rPr>
          <w:rFonts w:ascii="Times New Roman" w:hAnsi="Times New Roman" w:cs="Times New Roman"/>
          <w:sz w:val="24"/>
          <w:szCs w:val="24"/>
        </w:rPr>
      </w:pP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A30F72" w:rsidRDefault="00DF686C" w:rsidP="00DF686C">
      <w:pPr>
        <w:autoSpaceDE w:val="0"/>
        <w:autoSpaceDN w:val="0"/>
        <w:adjustRightInd w:val="0"/>
        <w:spacing w:after="0" w:line="360" w:lineRule="auto"/>
        <w:jc w:val="center"/>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lastRenderedPageBreak/>
        <w:t>CHAPTER FOUR</w:t>
      </w:r>
    </w:p>
    <w:p w:rsidR="00DF686C" w:rsidRPr="00A30F72" w:rsidRDefault="00DF686C" w:rsidP="00DF686C">
      <w:pPr>
        <w:autoSpaceDE w:val="0"/>
        <w:autoSpaceDN w:val="0"/>
        <w:adjustRightInd w:val="0"/>
        <w:spacing w:after="0" w:line="360" w:lineRule="auto"/>
        <w:jc w:val="center"/>
        <w:rPr>
          <w:rFonts w:ascii="Times New Roman" w:hAnsi="Times New Roman" w:cs="Times New Roman"/>
          <w:sz w:val="24"/>
          <w:szCs w:val="24"/>
        </w:rPr>
      </w:pPr>
      <w:r w:rsidRPr="00A30F72">
        <w:rPr>
          <w:rFonts w:ascii="Times New Roman" w:hAnsi="Times New Roman" w:cs="Times New Roman"/>
          <w:b/>
          <w:bCs/>
          <w:color w:val="000000"/>
          <w:sz w:val="24"/>
          <w:szCs w:val="24"/>
        </w:rPr>
        <w:t>ANALYSIS AND DISCUSSION</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 xml:space="preserve">4.1 </w:t>
      </w:r>
      <w:r>
        <w:rPr>
          <w:rFonts w:ascii="Times New Roman" w:hAnsi="Times New Roman" w:cs="Times New Roman"/>
          <w:b/>
          <w:bCs/>
          <w:color w:val="000000"/>
          <w:sz w:val="24"/>
          <w:szCs w:val="24"/>
        </w:rPr>
        <w:tab/>
        <w:t>Introduction</w:t>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In this chapter, we are concerned with analysis of the answers to the questions in the questionnaires administered to the respondents.</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The use of table will be used or adopted to clearly show the responses</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obtained in each question of the questionnaires and the research</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hypothesis from chapter one will be used to test hypothesis guiding the</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study through the use of percentages and chi-square (X</w:t>
      </w:r>
      <w:r w:rsidRPr="00A30F72">
        <w:rPr>
          <w:rFonts w:ascii="Times New Roman" w:hAnsi="Times New Roman" w:cs="Times New Roman"/>
          <w:color w:val="000000"/>
          <w:sz w:val="24"/>
          <w:szCs w:val="24"/>
          <w:vertAlign w:val="superscript"/>
        </w:rPr>
        <w:t>2</w:t>
      </w:r>
      <w:r w:rsidRPr="00A30F72">
        <w:rPr>
          <w:rFonts w:ascii="Times New Roman" w:hAnsi="Times New Roman" w:cs="Times New Roman"/>
          <w:color w:val="000000"/>
          <w:sz w:val="24"/>
          <w:szCs w:val="24"/>
        </w:rPr>
        <w:t>) techniques.</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t>Respondents Characteristic and Classifications</w:t>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According to the table below, out of 60 questionnaires distributed</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to the respondents, a total of 53 were returned, out of which 3 were</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not completed, and 7 were not returned at all. Therefore, the total of</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50 questionnaires is used for the analysis and it took the duration of</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one </w:t>
      </w:r>
      <w:r w:rsidRPr="00A30F72">
        <w:rPr>
          <w:rFonts w:ascii="Times New Roman" w:hAnsi="Times New Roman" w:cs="Times New Roman"/>
          <w:color w:val="000000"/>
          <w:sz w:val="24"/>
          <w:szCs w:val="24"/>
        </w:rPr>
        <w:t>month for the administration of the questionnaires. The below</w:t>
      </w:r>
      <w:r>
        <w:rPr>
          <w:rFonts w:ascii="Times New Roman" w:hAnsi="Times New Roman" w:cs="Times New Roman"/>
          <w:sz w:val="24"/>
          <w:szCs w:val="24"/>
        </w:rPr>
        <w:t xml:space="preserve"> </w:t>
      </w:r>
      <w:r w:rsidRPr="00A30F72">
        <w:rPr>
          <w:rFonts w:ascii="Times New Roman" w:hAnsi="Times New Roman" w:cs="Times New Roman"/>
          <w:color w:val="000000"/>
          <w:sz w:val="24"/>
          <w:szCs w:val="24"/>
        </w:rPr>
        <w:t>table shows the distribution of the questionnaires</w:t>
      </w:r>
      <w:r>
        <w:rPr>
          <w:rFonts w:ascii="Times New Roman" w:hAnsi="Times New Roman" w:cs="Times New Roman"/>
          <w:color w:val="000000"/>
          <w:sz w:val="24"/>
          <w:szCs w:val="24"/>
        </w:rPr>
        <w:t>.</w:t>
      </w:r>
      <w:r w:rsidRPr="00A30F72">
        <w:rPr>
          <w:rFonts w:ascii="Times New Roman" w:hAnsi="Times New Roman" w:cs="Times New Roman"/>
          <w:color w:val="000000"/>
          <w:sz w:val="24"/>
          <w:szCs w:val="24"/>
        </w:rPr>
        <w:t xml:space="preserv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t>Presentation and Analysis of Data</w:t>
      </w:r>
    </w:p>
    <w:p w:rsidR="00DF686C"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TABLE 1</w:t>
      </w:r>
      <w:r w:rsidRPr="00A30F72">
        <w:rPr>
          <w:rFonts w:ascii="Times New Roman" w:hAnsi="Times New Roman" w:cs="Times New Roman"/>
          <w:color w:val="000000"/>
          <w:sz w:val="24"/>
          <w:szCs w:val="24"/>
        </w:rPr>
        <w:t>: Presentation of total questionnaires distributed.</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943600" cy="1587852"/>
            <wp:effectExtent l="1905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1587852"/>
                    </a:xfrm>
                    <a:prstGeom prst="rect">
                      <a:avLst/>
                    </a:prstGeom>
                    <a:noFill/>
                    <a:ln w="9525">
                      <a:noFill/>
                      <a:miter lim="800000"/>
                      <a:headEnd/>
                      <a:tailEnd/>
                    </a:ln>
                  </pic:spPr>
                </pic:pic>
              </a:graphicData>
            </a:graphic>
          </wp:inline>
        </w:drawing>
      </w:r>
    </w:p>
    <w:p w:rsidR="00DF686C" w:rsidRPr="00A30F72" w:rsidRDefault="00DF686C" w:rsidP="00DF686C">
      <w:pPr>
        <w:spacing w:line="360" w:lineRule="auto"/>
        <w:jc w:val="both"/>
        <w:rPr>
          <w:rFonts w:ascii="Times New Roman" w:hAnsi="Times New Roman" w:cs="Times New Roman"/>
          <w:color w:val="000000"/>
          <w:sz w:val="24"/>
          <w:szCs w:val="24"/>
        </w:rPr>
      </w:pPr>
      <w:r w:rsidRPr="00A30F72">
        <w:rPr>
          <w:rFonts w:ascii="Times New Roman" w:hAnsi="Times New Roman" w:cs="Times New Roman"/>
          <w:color w:val="000000"/>
          <w:sz w:val="24"/>
          <w:szCs w:val="24"/>
        </w:rPr>
        <w:t>Sou</w:t>
      </w:r>
      <w:r>
        <w:rPr>
          <w:rFonts w:ascii="Times New Roman" w:hAnsi="Times New Roman" w:cs="Times New Roman"/>
          <w:color w:val="000000"/>
          <w:sz w:val="24"/>
          <w:szCs w:val="24"/>
        </w:rPr>
        <w:t>rce: Field survey 2025</w:t>
      </w:r>
      <w:r w:rsidRPr="00A30F72">
        <w:rPr>
          <w:rFonts w:ascii="Times New Roman" w:hAnsi="Times New Roman" w:cs="Times New Roman"/>
          <w:color w:val="000000"/>
          <w:sz w:val="24"/>
          <w:szCs w:val="24"/>
        </w:rPr>
        <w:t xml:space="preserve">. </w:t>
      </w:r>
    </w:p>
    <w:p w:rsidR="00DF686C" w:rsidRDefault="00DF686C" w:rsidP="00DF686C">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A30F72">
        <w:rPr>
          <w:rFonts w:ascii="Times New Roman" w:hAnsi="Times New Roman" w:cs="Times New Roman"/>
          <w:color w:val="000000"/>
          <w:sz w:val="24"/>
          <w:szCs w:val="24"/>
        </w:rPr>
        <w:t>From the table above, the total returned questionnaires are 50</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(83%) of the respondents, while total not returned of questionnaires</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are 10 (17%) respondents.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1: </w:t>
      </w:r>
      <w:r w:rsidRPr="00A30F72">
        <w:rPr>
          <w:rFonts w:ascii="Times New Roman" w:hAnsi="Times New Roman" w:cs="Times New Roman"/>
          <w:color w:val="000000"/>
          <w:sz w:val="24"/>
          <w:szCs w:val="24"/>
        </w:rPr>
        <w:t>does financial statement play any role in investment</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decision making?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4.2.1</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362450" cy="1104900"/>
            <wp:effectExtent l="19050" t="0" r="0" b="0"/>
            <wp:docPr id="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362450" cy="110490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4.2.1 shows that all 50 respondents agree that financial</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statement play roles in investment decision making, while none of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respondents disagree.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2: </w:t>
      </w:r>
      <w:r w:rsidRPr="00A30F72">
        <w:rPr>
          <w:rFonts w:ascii="Times New Roman" w:hAnsi="Times New Roman" w:cs="Times New Roman"/>
          <w:color w:val="000000"/>
          <w:sz w:val="24"/>
          <w:szCs w:val="24"/>
        </w:rPr>
        <w:t>does financial statement reveal the competence of</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management of the company?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4.2.2</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 xml:space="preserve">Options Number of responses Percentage % </w:t>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57675" cy="1123950"/>
            <wp:effectExtent l="19050" t="0" r="9525"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257675" cy="112395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4.2.2 shows that all 50 of the respondents agree that</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financial statement reveal the competence of management of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company while none of the respondents disagree. </w:t>
      </w:r>
    </w:p>
    <w:p w:rsidR="00DF686C" w:rsidRDefault="00DF686C" w:rsidP="00DF686C">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lastRenderedPageBreak/>
        <w:t>Question 3:</w:t>
      </w:r>
      <w:r w:rsidRPr="00A30F72">
        <w:rPr>
          <w:rFonts w:ascii="Times New Roman" w:hAnsi="Times New Roman" w:cs="Times New Roman"/>
          <w:color w:val="000000"/>
          <w:sz w:val="24"/>
          <w:szCs w:val="24"/>
        </w:rPr>
        <w:t xml:space="preserve"> is it appropriate to believe in the ability of past financial</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statement in forecasting future performance?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4.2.3</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391025" cy="1114425"/>
            <wp:effectExtent l="19050" t="0" r="9525"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391025" cy="111442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4.2.3 shows that 45 of the respondents agree that it is</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appropriate to believe in the ability of past financial statement in</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forecasting future performance which is 90% and 5 respondents (10%)</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disagreed.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4: </w:t>
      </w:r>
      <w:r w:rsidRPr="00A30F72">
        <w:rPr>
          <w:rFonts w:ascii="Times New Roman" w:hAnsi="Times New Roman" w:cs="Times New Roman"/>
          <w:color w:val="000000"/>
          <w:sz w:val="24"/>
          <w:szCs w:val="24"/>
        </w:rPr>
        <w:t>Is there any relationship between financial statement and</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investment decision making?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Table 4.2.4</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438650" cy="1085850"/>
            <wp:effectExtent l="19050" t="0" r="0" b="0"/>
            <wp:docPr id="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438650" cy="108585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color w:val="000000"/>
          <w:sz w:val="24"/>
          <w:szCs w:val="24"/>
        </w:rPr>
        <w:t>Table 4.2.4 shows that all 50 respondents agree that there is a</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relationship between financial statement and investment decision</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making while none of the respondents disagree </w:t>
      </w:r>
    </w:p>
    <w:p w:rsidR="00DF686C" w:rsidRDefault="00DF686C" w:rsidP="00DF686C">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lastRenderedPageBreak/>
        <w:t>Question 5:</w:t>
      </w:r>
      <w:r w:rsidRPr="00A30F72">
        <w:rPr>
          <w:rFonts w:ascii="Times New Roman" w:hAnsi="Times New Roman" w:cs="Times New Roman"/>
          <w:color w:val="000000"/>
          <w:sz w:val="24"/>
          <w:szCs w:val="24"/>
        </w:rPr>
        <w:t xml:space="preserve"> Does the state of the financial statement influence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investors to buy shares from the company?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4.2.5</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362450" cy="1095375"/>
            <wp:effectExtent l="19050" t="0" r="0" b="0"/>
            <wp:docPr id="6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362450" cy="109537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4.2.5 shows that 48 of the respondents (98%) agree that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state of financial statement influence the investors to buy shares from</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the com</w:t>
      </w:r>
      <w:r>
        <w:rPr>
          <w:rFonts w:ascii="Times New Roman" w:hAnsi="Times New Roman" w:cs="Times New Roman"/>
          <w:color w:val="000000"/>
          <w:sz w:val="24"/>
          <w:szCs w:val="24"/>
        </w:rPr>
        <w:t xml:space="preserve">pany while 2 of the respondents </w:t>
      </w:r>
      <w:r w:rsidRPr="00A30F72">
        <w:rPr>
          <w:rFonts w:ascii="Times New Roman" w:hAnsi="Times New Roman" w:cs="Times New Roman"/>
          <w:color w:val="000000"/>
          <w:sz w:val="24"/>
          <w:szCs w:val="24"/>
        </w:rPr>
        <w:t xml:space="preserve">(4%) disagree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6: </w:t>
      </w:r>
      <w:r w:rsidRPr="00A30F72">
        <w:rPr>
          <w:rFonts w:ascii="Times New Roman" w:hAnsi="Times New Roman" w:cs="Times New Roman"/>
          <w:color w:val="000000"/>
          <w:sz w:val="24"/>
          <w:szCs w:val="24"/>
        </w:rPr>
        <w:t>Does the financial statement of a company predict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future financial stand of a company?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4.2.6</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286250" cy="1095375"/>
            <wp:effectExtent l="19050" t="0" r="0" b="0"/>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4286250" cy="109537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4.2.6 shows that 43 respondents (86%) agree that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financial statement of a company predict the future financial stand of a</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company while 7 respondents (4%) disagree </w:t>
      </w:r>
    </w:p>
    <w:p w:rsidR="00DF686C" w:rsidRDefault="00DF686C" w:rsidP="00DF686C">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lastRenderedPageBreak/>
        <w:t xml:space="preserve">Question 7: </w:t>
      </w:r>
      <w:r w:rsidRPr="00A30F72">
        <w:rPr>
          <w:rFonts w:ascii="Times New Roman" w:hAnsi="Times New Roman" w:cs="Times New Roman"/>
          <w:color w:val="000000"/>
          <w:sz w:val="24"/>
          <w:szCs w:val="24"/>
        </w:rPr>
        <w:t>Does the financial statement afford users the opportunity</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of using funds flow analysis?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Table 4.2.7</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371975" cy="1076325"/>
            <wp:effectExtent l="19050" t="0" r="9525" b="0"/>
            <wp:docPr id="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4371975" cy="107632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4.2.7 shows that 42 respondents (84%) agree that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financial statement afford users the opportunity of using funds flow</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analysis while 8 respondents (16%) disagree.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8: </w:t>
      </w:r>
      <w:r w:rsidRPr="00A30F72">
        <w:rPr>
          <w:rFonts w:ascii="Times New Roman" w:hAnsi="Times New Roman" w:cs="Times New Roman"/>
          <w:color w:val="000000"/>
          <w:sz w:val="24"/>
          <w:szCs w:val="24"/>
        </w:rPr>
        <w:t>Is ratio analysis a veritable tool for investment decision</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making?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4.2.8</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648200" cy="1114425"/>
            <wp:effectExtent l="19050" t="0" r="0" b="0"/>
            <wp:docPr id="6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4648200" cy="111442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4.2.8 shows that all 50 respondents agree that ratio is a</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veritable tool for investment decision making while none of the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respondents disagree.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lastRenderedPageBreak/>
        <w:t xml:space="preserve">Question 9: </w:t>
      </w:r>
      <w:r w:rsidRPr="00A30F72">
        <w:rPr>
          <w:rFonts w:ascii="Times New Roman" w:hAnsi="Times New Roman" w:cs="Times New Roman"/>
          <w:color w:val="000000"/>
          <w:sz w:val="24"/>
          <w:szCs w:val="24"/>
        </w:rPr>
        <w:t>Does the cash flow on investment serve as a tool on</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investment decision making?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4.2.9</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638675" cy="1104900"/>
            <wp:effectExtent l="19050" t="0" r="9525" b="0"/>
            <wp:docPr id="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4638675" cy="110490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4.2.9 shows that 40 respondents (80%) agree that cash flow</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on investment serve as a tool on investment decision making while 10</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respondents (20%) disagree.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10: </w:t>
      </w:r>
      <w:r w:rsidRPr="00A30F72">
        <w:rPr>
          <w:rFonts w:ascii="Times New Roman" w:hAnsi="Times New Roman" w:cs="Times New Roman"/>
          <w:color w:val="000000"/>
          <w:sz w:val="24"/>
          <w:szCs w:val="24"/>
        </w:rPr>
        <w:t>Is it net present value the only tool used for investment</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decision?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4.2.10</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486275" cy="1085850"/>
            <wp:effectExtent l="19050" t="0" r="9525" b="0"/>
            <wp:docPr id="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4486275" cy="108585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sidRPr="00A30F72">
        <w:rPr>
          <w:rFonts w:ascii="Times New Roman" w:hAnsi="Times New Roman" w:cs="Times New Roman"/>
          <w:color w:val="000000"/>
          <w:sz w:val="24"/>
          <w:szCs w:val="24"/>
        </w:rPr>
        <w:t>Source: Fi</w:t>
      </w:r>
      <w:r>
        <w:rPr>
          <w:rFonts w:ascii="Times New Roman" w:hAnsi="Times New Roman" w:cs="Times New Roman"/>
          <w:color w:val="000000"/>
          <w:sz w:val="24"/>
          <w:szCs w:val="24"/>
        </w:rPr>
        <w:t>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4.2.10 shows that 8 respondents (16%) agree that net</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present value is the only tool used for investment decision while 42</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respondents (84%) disagree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lastRenderedPageBreak/>
        <w:t xml:space="preserve">Question 11: </w:t>
      </w:r>
      <w:r w:rsidRPr="00A30F72">
        <w:rPr>
          <w:rFonts w:ascii="Times New Roman" w:hAnsi="Times New Roman" w:cs="Times New Roman"/>
          <w:color w:val="000000"/>
          <w:sz w:val="24"/>
          <w:szCs w:val="24"/>
        </w:rPr>
        <w:t>Is financial statement used for investment decision</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making in a company? </w:t>
      </w:r>
    </w:p>
    <w:p w:rsidR="00DF686C" w:rsidRPr="00A30F72"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Table 4.2.11</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705350" cy="1085850"/>
            <wp:effectExtent l="19050" t="0" r="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a:stretch>
                      <a:fillRect/>
                    </a:stretch>
                  </pic:blipFill>
                  <pic:spPr bwMode="auto">
                    <a:xfrm>
                      <a:off x="0" y="0"/>
                      <a:ext cx="4705350" cy="1085850"/>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Source: Field survey 2025</w:t>
      </w:r>
      <w:r w:rsidRPr="00A30F72">
        <w:rPr>
          <w:rFonts w:ascii="Times New Roman" w:hAnsi="Times New Roman" w:cs="Times New Roman"/>
          <w:color w:val="000000"/>
          <w:sz w:val="24"/>
          <w:szCs w:val="24"/>
        </w:rPr>
        <w:t xml:space="preserve">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color w:val="000000"/>
          <w:sz w:val="24"/>
          <w:szCs w:val="24"/>
        </w:rPr>
        <w:t>Table 4.2.11 shows that all 50 respondents agree that financial</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statement is used for investment decision making in a company while</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none of the respondents disagree </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A30F72">
        <w:rPr>
          <w:rFonts w:ascii="Times New Roman" w:hAnsi="Times New Roman" w:cs="Times New Roman"/>
          <w:b/>
          <w:bCs/>
          <w:color w:val="000000"/>
          <w:sz w:val="24"/>
          <w:szCs w:val="24"/>
        </w:rPr>
        <w:t xml:space="preserve">Question 12: </w:t>
      </w:r>
      <w:r w:rsidRPr="00A30F72">
        <w:rPr>
          <w:rFonts w:ascii="Times New Roman" w:hAnsi="Times New Roman" w:cs="Times New Roman"/>
          <w:color w:val="000000"/>
          <w:sz w:val="24"/>
          <w:szCs w:val="24"/>
        </w:rPr>
        <w:t>Does financial statement help users to know the state of</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affairs of the companies? </w:t>
      </w:r>
    </w:p>
    <w:p w:rsidR="00DF686C" w:rsidRPr="00A30F72"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A30F72">
        <w:rPr>
          <w:rFonts w:ascii="Times New Roman" w:hAnsi="Times New Roman" w:cs="Times New Roman"/>
          <w:b/>
          <w:bCs/>
          <w:color w:val="000000"/>
          <w:sz w:val="24"/>
          <w:szCs w:val="24"/>
        </w:rPr>
        <w:t>Table 4.2.12</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619625" cy="1114425"/>
            <wp:effectExtent l="19050" t="0" r="9525" b="0"/>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4619625" cy="1114425"/>
                    </a:xfrm>
                    <a:prstGeom prst="rect">
                      <a:avLst/>
                    </a:prstGeom>
                    <a:noFill/>
                    <a:ln w="9525">
                      <a:noFill/>
                      <a:miter lim="800000"/>
                      <a:headEnd/>
                      <a:tailEnd/>
                    </a:ln>
                  </pic:spPr>
                </pic:pic>
              </a:graphicData>
            </a:graphic>
          </wp:inline>
        </w:drawing>
      </w:r>
    </w:p>
    <w:p w:rsidR="00DF686C" w:rsidRPr="00A30F72" w:rsidRDefault="00DF686C" w:rsidP="00DF686C">
      <w:pPr>
        <w:autoSpaceDE w:val="0"/>
        <w:autoSpaceDN w:val="0"/>
        <w:adjustRightInd w:val="0"/>
        <w:spacing w:after="0" w:line="360" w:lineRule="auto"/>
        <w:jc w:val="both"/>
        <w:rPr>
          <w:rFonts w:ascii="Times New Roman" w:hAnsi="Times New Roman" w:cs="Times New Roman"/>
          <w:sz w:val="24"/>
          <w:szCs w:val="24"/>
        </w:rPr>
      </w:pPr>
      <w:r w:rsidRPr="00A30F72">
        <w:rPr>
          <w:rFonts w:ascii="Times New Roman" w:hAnsi="Times New Roman" w:cs="Times New Roman"/>
          <w:color w:val="000000"/>
          <w:sz w:val="24"/>
          <w:szCs w:val="24"/>
        </w:rPr>
        <w:t>Source: Field survey 20</w:t>
      </w:r>
      <w:r>
        <w:rPr>
          <w:rFonts w:ascii="Times New Roman" w:hAnsi="Times New Roman" w:cs="Times New Roman"/>
          <w:color w:val="000000"/>
          <w:sz w:val="24"/>
          <w:szCs w:val="24"/>
        </w:rPr>
        <w:t>25</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30F72">
        <w:rPr>
          <w:rFonts w:ascii="Times New Roman" w:hAnsi="Times New Roman" w:cs="Times New Roman"/>
          <w:color w:val="000000"/>
          <w:sz w:val="24"/>
          <w:szCs w:val="24"/>
        </w:rPr>
        <w:t>Table 4.2.12 shows that 49 respondents (98%) agree that financial</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statement help users to know the state of affairs of the companies</w:t>
      </w:r>
      <w:r>
        <w:rPr>
          <w:rFonts w:ascii="Times New Roman" w:hAnsi="Times New Roman" w:cs="Times New Roman"/>
          <w:color w:val="000000"/>
          <w:sz w:val="24"/>
          <w:szCs w:val="24"/>
        </w:rPr>
        <w:t xml:space="preserve"> </w:t>
      </w:r>
      <w:r w:rsidRPr="00A30F72">
        <w:rPr>
          <w:rFonts w:ascii="Times New Roman" w:hAnsi="Times New Roman" w:cs="Times New Roman"/>
          <w:color w:val="000000"/>
          <w:sz w:val="24"/>
          <w:szCs w:val="24"/>
        </w:rPr>
        <w:t xml:space="preserve">while 1 respondent (2%) disagree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700BA9"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4.4</w:t>
      </w:r>
      <w:r w:rsidRPr="00700BA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700BA9">
        <w:rPr>
          <w:rFonts w:ascii="Times New Roman" w:hAnsi="Times New Roman" w:cs="Times New Roman"/>
          <w:b/>
          <w:bCs/>
          <w:color w:val="000000"/>
          <w:sz w:val="24"/>
          <w:szCs w:val="24"/>
        </w:rPr>
        <w:t>Test of Hypotheses</w:t>
      </w:r>
    </w:p>
    <w:p w:rsidR="00DF686C" w:rsidRPr="00700BA9"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sidRPr="00700BA9">
        <w:rPr>
          <w:rFonts w:ascii="Times New Roman" w:hAnsi="Times New Roman" w:cs="Times New Roman"/>
          <w:b/>
          <w:bCs/>
          <w:color w:val="000000"/>
          <w:sz w:val="24"/>
          <w:szCs w:val="24"/>
        </w:rPr>
        <w:t>Hypothesis One</w:t>
      </w:r>
    </w:p>
    <w:p w:rsidR="00DF686C" w:rsidRPr="00700BA9" w:rsidRDefault="00DF686C" w:rsidP="00DF686C">
      <w:pPr>
        <w:autoSpaceDE w:val="0"/>
        <w:autoSpaceDN w:val="0"/>
        <w:adjustRightInd w:val="0"/>
        <w:spacing w:after="0" w:line="408"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t>H0</w:t>
      </w:r>
      <w:r w:rsidRPr="00700BA9">
        <w:rPr>
          <w:rFonts w:ascii="Times New Roman" w:hAnsi="Times New Roman" w:cs="Times New Roman"/>
          <w:color w:val="000000"/>
          <w:sz w:val="24"/>
          <w:szCs w:val="24"/>
        </w:rPr>
        <w:t>: Financial statements are not used to be relied upon in investment</w:t>
      </w:r>
      <w:r w:rsidRPr="00700BA9">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decision making. </w:t>
      </w:r>
    </w:p>
    <w:p w:rsidR="00DF686C" w:rsidRPr="00700BA9" w:rsidRDefault="00DF686C" w:rsidP="00DF686C">
      <w:pPr>
        <w:autoSpaceDE w:val="0"/>
        <w:autoSpaceDN w:val="0"/>
        <w:adjustRightInd w:val="0"/>
        <w:spacing w:after="0" w:line="408"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t>H1</w:t>
      </w:r>
      <w:r w:rsidRPr="00700BA9">
        <w:rPr>
          <w:rFonts w:ascii="Times New Roman" w:hAnsi="Times New Roman" w:cs="Times New Roman"/>
          <w:color w:val="000000"/>
          <w:sz w:val="24"/>
          <w:szCs w:val="24"/>
        </w:rPr>
        <w:t>: Financial statements are used to be relied upon in investment</w:t>
      </w:r>
      <w:r w:rsidRPr="00700BA9">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decision making. </w:t>
      </w:r>
    </w:p>
    <w:p w:rsidR="00DF686C" w:rsidRDefault="00DF686C" w:rsidP="00DF686C">
      <w:pPr>
        <w:autoSpaceDE w:val="0"/>
        <w:autoSpaceDN w:val="0"/>
        <w:adjustRightInd w:val="0"/>
        <w:spacing w:after="0" w:line="408" w:lineRule="auto"/>
        <w:jc w:val="both"/>
        <w:rPr>
          <w:rFonts w:ascii="Times New Roman" w:hAnsi="Times New Roman" w:cs="Times New Roman"/>
          <w:b/>
          <w:bCs/>
          <w:color w:val="000000"/>
          <w:sz w:val="24"/>
          <w:szCs w:val="24"/>
        </w:rPr>
      </w:pPr>
      <w:r w:rsidRPr="00700BA9">
        <w:rPr>
          <w:rFonts w:ascii="Times New Roman" w:hAnsi="Times New Roman" w:cs="Times New Roman"/>
          <w:b/>
          <w:bCs/>
          <w:color w:val="000000"/>
          <w:sz w:val="24"/>
          <w:szCs w:val="24"/>
        </w:rPr>
        <w:t>Table 4.3.1</w:t>
      </w:r>
    </w:p>
    <w:p w:rsidR="00DF686C" w:rsidRPr="00700BA9"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429125" cy="1076325"/>
            <wp:effectExtent l="19050" t="0" r="9525" b="0"/>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4429125" cy="1076325"/>
                    </a:xfrm>
                    <a:prstGeom prst="rect">
                      <a:avLst/>
                    </a:prstGeom>
                    <a:noFill/>
                    <a:ln w="9525">
                      <a:noFill/>
                      <a:miter lim="800000"/>
                      <a:headEnd/>
                      <a:tailEnd/>
                    </a:ln>
                  </pic:spPr>
                </pic:pic>
              </a:graphicData>
            </a:graphic>
          </wp:inline>
        </w:drawing>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color w:val="000000"/>
          <w:sz w:val="24"/>
          <w:szCs w:val="24"/>
        </w:rPr>
        <w:t xml:space="preserve">Calculation of frequency expected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Column total x Row total = frequency expected</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Grand total</w:t>
      </w:r>
    </w:p>
    <w:p w:rsidR="00DF686C" w:rsidRPr="00700BA9"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Yes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u w:val="single"/>
        </w:rPr>
        <w:t>50 x 93</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46.5</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00BA9">
        <w:rPr>
          <w:rFonts w:ascii="Times New Roman" w:hAnsi="Times New Roman" w:cs="Times New Roman"/>
          <w:color w:val="000000"/>
          <w:sz w:val="24"/>
          <w:szCs w:val="24"/>
        </w:rPr>
        <w:t>100</w:t>
      </w:r>
    </w:p>
    <w:p w:rsidR="00DF686C" w:rsidRPr="00700BA9"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No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u w:val="single"/>
        </w:rPr>
        <w:t>50 x 7</w:t>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3.5</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00BA9">
        <w:rPr>
          <w:rFonts w:ascii="Times New Roman" w:hAnsi="Times New Roman" w:cs="Times New Roman"/>
          <w:color w:val="000000"/>
          <w:sz w:val="24"/>
          <w:szCs w:val="24"/>
        </w:rPr>
        <w:t>100</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lastRenderedPageBreak/>
        <w:t xml:space="preserve">Table 4.3.2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372459" cy="2595483"/>
            <wp:effectExtent l="19050" t="0" r="0" b="0"/>
            <wp:docPr id="6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srcRect/>
                    <a:stretch>
                      <a:fillRect/>
                    </a:stretch>
                  </pic:blipFill>
                  <pic:spPr bwMode="auto">
                    <a:xfrm>
                      <a:off x="0" y="0"/>
                      <a:ext cx="5374084" cy="2596268"/>
                    </a:xfrm>
                    <a:prstGeom prst="rect">
                      <a:avLst/>
                    </a:prstGeom>
                    <a:noFill/>
                    <a:ln w="9525">
                      <a:noFill/>
                      <a:miter lim="800000"/>
                      <a:headEnd/>
                      <a:tailEnd/>
                    </a:ln>
                  </pic:spPr>
                </pic:pic>
              </a:graphicData>
            </a:graphic>
          </wp:inline>
        </w:drawing>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color w:val="000000"/>
          <w:sz w:val="24"/>
          <w:szCs w:val="24"/>
        </w:rPr>
        <w:t>Calculated value of X</w:t>
      </w:r>
      <w:r w:rsidRPr="00BD4A44">
        <w:rPr>
          <w:rFonts w:ascii="Times New Roman" w:hAnsi="Times New Roman" w:cs="Times New Roman"/>
          <w:color w:val="000000"/>
          <w:sz w:val="24"/>
          <w:szCs w:val="24"/>
          <w:vertAlign w:val="superscript"/>
        </w:rPr>
        <w:t>2</w:t>
      </w:r>
      <w:r w:rsidRPr="00700BA9">
        <w:rPr>
          <w:rFonts w:ascii="Times New Roman" w:hAnsi="Times New Roman" w:cs="Times New Roman"/>
          <w:color w:val="000000"/>
          <w:sz w:val="24"/>
          <w:szCs w:val="24"/>
        </w:rPr>
        <w:t xml:space="preserve"> (from table 4.3.2)</w:t>
      </w:r>
    </w:p>
    <w:p w:rsidR="00DF686C" w:rsidRPr="00BD4A44" w:rsidRDefault="00DF686C" w:rsidP="00DF68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BD4A44">
        <w:rPr>
          <w:rFonts w:ascii="Times New Roman" w:hAnsi="Times New Roman" w:cs="Times New Roman"/>
          <w:color w:val="000000"/>
          <w:sz w:val="24"/>
          <w:szCs w:val="24"/>
          <w:u w:val="single"/>
        </w:rPr>
        <w:t>∑ (Fo –Fe)</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7.526</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00BA9">
        <w:rPr>
          <w:rFonts w:ascii="Times New Roman" w:hAnsi="Times New Roman" w:cs="Times New Roman"/>
          <w:color w:val="000000"/>
          <w:sz w:val="24"/>
          <w:szCs w:val="24"/>
        </w:rPr>
        <w:t xml:space="preserve">Fe </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sidRPr="00700BA9">
        <w:rPr>
          <w:rFonts w:ascii="Times New Roman" w:hAnsi="Times New Roman" w:cs="Times New Roman"/>
          <w:color w:val="000000"/>
          <w:sz w:val="24"/>
          <w:szCs w:val="24"/>
        </w:rPr>
        <w:t>Where 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7.526</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sidRPr="00700BA9">
        <w:rPr>
          <w:rFonts w:ascii="Times New Roman" w:hAnsi="Times New Roman" w:cs="Times New Roman"/>
          <w:color w:val="000000"/>
          <w:sz w:val="24"/>
          <w:szCs w:val="24"/>
        </w:rPr>
        <w:t xml:space="preserve">A + 5% significant level and 95% confidence level at one degree of </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freedom, table value is 3.841</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(R -1) (C – 1)</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(2 – 1) (2 -1)</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1 x 1 = 1</w:t>
      </w:r>
    </w:p>
    <w:p w:rsidR="00DF686C" w:rsidRPr="00BD4A44" w:rsidRDefault="00DF686C" w:rsidP="00DF686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3.841</w:t>
      </w:r>
    </w:p>
    <w:p w:rsidR="00DF686C" w:rsidRDefault="00DF686C" w:rsidP="00DF686C">
      <w:pPr>
        <w:autoSpaceDE w:val="0"/>
        <w:autoSpaceDN w:val="0"/>
        <w:adjustRightInd w:val="0"/>
        <w:spacing w:after="0" w:line="432" w:lineRule="auto"/>
        <w:jc w:val="both"/>
        <w:rPr>
          <w:rFonts w:ascii="Times New Roman" w:hAnsi="Times New Roman" w:cs="Times New Roman"/>
          <w:color w:val="000000"/>
          <w:sz w:val="24"/>
          <w:szCs w:val="24"/>
        </w:rPr>
      </w:pPr>
      <w:r w:rsidRPr="00700BA9">
        <w:rPr>
          <w:rFonts w:ascii="Times New Roman" w:hAnsi="Times New Roman" w:cs="Times New Roman"/>
          <w:b/>
          <w:bCs/>
          <w:color w:val="000000"/>
          <w:sz w:val="24"/>
          <w:szCs w:val="24"/>
        </w:rPr>
        <w:t xml:space="preserve">Decision Rule: b </w:t>
      </w:r>
      <w:r w:rsidRPr="00700BA9">
        <w:rPr>
          <w:rFonts w:ascii="Times New Roman" w:hAnsi="Times New Roman" w:cs="Times New Roman"/>
          <w:color w:val="000000"/>
          <w:sz w:val="24"/>
          <w:szCs w:val="24"/>
        </w:rPr>
        <w:t>since table value (3.841) is less than calculated value (7.526) we reject H0 (null hypothesis and accept H1 (alternative</w:t>
      </w:r>
      <w:r>
        <w:rPr>
          <w:rFonts w:ascii="Times New Roman" w:hAnsi="Times New Roman" w:cs="Times New Roman"/>
          <w:color w:val="000000"/>
          <w:sz w:val="24"/>
          <w:szCs w:val="24"/>
        </w:rPr>
        <w:t xml:space="preserve"> </w:t>
      </w:r>
      <w:r w:rsidRPr="00700BA9">
        <w:rPr>
          <w:rFonts w:ascii="Times New Roman" w:hAnsi="Times New Roman" w:cs="Times New Roman"/>
          <w:color w:val="000000"/>
          <w:sz w:val="24"/>
          <w:szCs w:val="24"/>
        </w:rPr>
        <w:t>hypothesis) that financial statement are used to be relied upon in</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investment decision making.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700BA9"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700BA9">
        <w:rPr>
          <w:rFonts w:ascii="Times New Roman" w:hAnsi="Times New Roman" w:cs="Times New Roman"/>
          <w:b/>
          <w:bCs/>
          <w:color w:val="000000"/>
          <w:sz w:val="24"/>
          <w:szCs w:val="24"/>
        </w:rPr>
        <w:lastRenderedPageBreak/>
        <w:t>Hypothesis Two</w:t>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t>H0</w:t>
      </w:r>
      <w:r w:rsidRPr="00700BA9">
        <w:rPr>
          <w:rFonts w:ascii="Times New Roman" w:hAnsi="Times New Roman" w:cs="Times New Roman"/>
          <w:color w:val="000000"/>
          <w:sz w:val="24"/>
          <w:szCs w:val="24"/>
        </w:rPr>
        <w:t>: Financial statements are not useful for forecasting company’s</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performance. </w:t>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t>H2</w:t>
      </w:r>
      <w:r w:rsidRPr="00700BA9">
        <w:rPr>
          <w:rFonts w:ascii="Times New Roman" w:hAnsi="Times New Roman" w:cs="Times New Roman"/>
          <w:color w:val="000000"/>
          <w:sz w:val="24"/>
          <w:szCs w:val="24"/>
        </w:rPr>
        <w:t>: Financial statements are useful for forecasting company’s</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performance. </w:t>
      </w:r>
    </w:p>
    <w:p w:rsidR="00DF686C" w:rsidRDefault="00DF686C" w:rsidP="00DF686C">
      <w:pPr>
        <w:spacing w:line="240" w:lineRule="auto"/>
        <w:jc w:val="both"/>
        <w:rPr>
          <w:rFonts w:ascii="Times New Roman" w:hAnsi="Times New Roman" w:cs="Times New Roman"/>
          <w:b/>
          <w:bCs/>
          <w:color w:val="000000"/>
          <w:sz w:val="24"/>
          <w:szCs w:val="24"/>
        </w:rPr>
      </w:pPr>
      <w:r w:rsidRPr="00700BA9">
        <w:rPr>
          <w:rFonts w:ascii="Times New Roman" w:hAnsi="Times New Roman" w:cs="Times New Roman"/>
          <w:b/>
          <w:bCs/>
          <w:color w:val="000000"/>
          <w:sz w:val="24"/>
          <w:szCs w:val="24"/>
        </w:rPr>
        <w:t xml:space="preserve">Table 4.3.3 </w:t>
      </w:r>
    </w:p>
    <w:p w:rsidR="00DF686C" w:rsidRPr="00700BA9" w:rsidRDefault="00DF686C" w:rsidP="00DF686C">
      <w:pPr>
        <w:spacing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4540250" cy="1057275"/>
            <wp:effectExtent l="19050" t="0" r="0" b="0"/>
            <wp:docPr id="7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srcRect/>
                    <a:stretch>
                      <a:fillRect/>
                    </a:stretch>
                  </pic:blipFill>
                  <pic:spPr bwMode="auto">
                    <a:xfrm>
                      <a:off x="0" y="0"/>
                      <a:ext cx="4540250" cy="1057275"/>
                    </a:xfrm>
                    <a:prstGeom prst="rect">
                      <a:avLst/>
                    </a:prstGeom>
                    <a:noFill/>
                    <a:ln w="9525">
                      <a:noFill/>
                      <a:miter lim="800000"/>
                      <a:headEnd/>
                      <a:tailEnd/>
                    </a:ln>
                  </pic:spPr>
                </pic:pic>
              </a:graphicData>
            </a:graphic>
          </wp:inline>
        </w:drawing>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Calculation of frequency expected</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Column total  x  Row total = frequency expected                      </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Grand total</w:t>
      </w:r>
    </w:p>
    <w:p w:rsidR="00DF686C" w:rsidRPr="00700BA9"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Yes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w:t>
      </w:r>
      <w:r w:rsidRPr="00BD4A44">
        <w:rPr>
          <w:rFonts w:ascii="Times New Roman" w:hAnsi="Times New Roman" w:cs="Times New Roman"/>
          <w:color w:val="000000"/>
          <w:sz w:val="24"/>
          <w:szCs w:val="24"/>
          <w:u w:val="single"/>
        </w:rPr>
        <w:t>50 x 50</w:t>
      </w:r>
      <w:r w:rsidRPr="00700BA9">
        <w:rPr>
          <w:rFonts w:ascii="Times New Roman" w:hAnsi="Times New Roman" w:cs="Times New Roman"/>
          <w:color w:val="000000"/>
          <w:sz w:val="24"/>
          <w:szCs w:val="24"/>
        </w:rPr>
        <w:t xml:space="preserve"> = 25</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00BA9">
        <w:rPr>
          <w:rFonts w:ascii="Times New Roman" w:hAnsi="Times New Roman" w:cs="Times New Roman"/>
          <w:color w:val="000000"/>
          <w:sz w:val="24"/>
          <w:szCs w:val="24"/>
        </w:rPr>
        <w:t>100</w:t>
      </w:r>
    </w:p>
    <w:p w:rsidR="00DF686C" w:rsidRPr="00700BA9" w:rsidRDefault="00DF686C" w:rsidP="00DF68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No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w:t>
      </w:r>
      <w:r w:rsidRPr="00BD4A44">
        <w:rPr>
          <w:rFonts w:ascii="Times New Roman" w:hAnsi="Times New Roman" w:cs="Times New Roman"/>
          <w:color w:val="000000"/>
          <w:sz w:val="24"/>
          <w:szCs w:val="24"/>
          <w:u w:val="single"/>
        </w:rPr>
        <w:t>50 x 50</w:t>
      </w:r>
      <w:r w:rsidRPr="00700BA9">
        <w:rPr>
          <w:rFonts w:ascii="Times New Roman" w:hAnsi="Times New Roman" w:cs="Times New Roman"/>
          <w:color w:val="000000"/>
          <w:sz w:val="24"/>
          <w:szCs w:val="24"/>
        </w:rPr>
        <w:t xml:space="preserve"> = 25</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00BA9">
        <w:rPr>
          <w:rFonts w:ascii="Times New Roman" w:hAnsi="Times New Roman" w:cs="Times New Roman"/>
          <w:color w:val="000000"/>
          <w:sz w:val="24"/>
          <w:szCs w:val="24"/>
        </w:rPr>
        <w:t>100</w:t>
      </w:r>
    </w:p>
    <w:p w:rsidR="00DF686C"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700BA9">
        <w:rPr>
          <w:rFonts w:ascii="Times New Roman" w:hAnsi="Times New Roman" w:cs="Times New Roman"/>
          <w:b/>
          <w:bCs/>
          <w:color w:val="000000"/>
          <w:sz w:val="24"/>
          <w:szCs w:val="24"/>
        </w:rPr>
        <w:t xml:space="preserve">Table 4.3.4 </w:t>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03448" cy="2355012"/>
            <wp:effectExtent l="19050" t="0" r="0" b="0"/>
            <wp:docPr id="7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srcRect/>
                    <a:stretch>
                      <a:fillRect/>
                    </a:stretch>
                  </pic:blipFill>
                  <pic:spPr bwMode="auto">
                    <a:xfrm>
                      <a:off x="0" y="0"/>
                      <a:ext cx="5313701" cy="2359565"/>
                    </a:xfrm>
                    <a:prstGeom prst="rect">
                      <a:avLst/>
                    </a:prstGeom>
                    <a:noFill/>
                    <a:ln w="9525">
                      <a:noFill/>
                      <a:miter lim="800000"/>
                      <a:headEnd/>
                      <a:tailEnd/>
                    </a:ln>
                  </pic:spPr>
                </pic:pic>
              </a:graphicData>
            </a:graphic>
          </wp:inline>
        </w:drawing>
      </w:r>
    </w:p>
    <w:p w:rsidR="00DF686C"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Calculated value of 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(from table 4.3.4) </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p>
    <w:p w:rsidR="00DF686C" w:rsidRPr="00BD4A44" w:rsidRDefault="00DF686C" w:rsidP="00DF68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w:t>
      </w:r>
      <w:r w:rsidRPr="00BD4A44">
        <w:rPr>
          <w:rFonts w:ascii="Times New Roman" w:hAnsi="Times New Roman" w:cs="Times New Roman"/>
          <w:color w:val="000000"/>
          <w:sz w:val="24"/>
          <w:szCs w:val="24"/>
          <w:u w:val="single"/>
        </w:rPr>
        <w:t>∑ (Fo –Fe)</w:t>
      </w:r>
      <w:r w:rsidRPr="00BD4A44">
        <w:rPr>
          <w:rFonts w:ascii="Times New Roman" w:hAnsi="Times New Roman" w:cs="Times New Roman"/>
          <w:color w:val="000000"/>
          <w:sz w:val="24"/>
          <w:szCs w:val="24"/>
          <w:u w:val="single"/>
          <w:vertAlign w:val="superscript"/>
        </w:rPr>
        <w:t>2</w:t>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700BA9">
        <w:rPr>
          <w:rFonts w:ascii="Times New Roman" w:hAnsi="Times New Roman" w:cs="Times New Roman"/>
          <w:color w:val="000000"/>
          <w:sz w:val="24"/>
          <w:szCs w:val="24"/>
        </w:rPr>
        <w:t>46.24</w:t>
      </w:r>
    </w:p>
    <w:p w:rsidR="00DF686C" w:rsidRPr="00700BA9"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Fe</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color w:val="000000"/>
          <w:sz w:val="24"/>
          <w:szCs w:val="24"/>
        </w:rPr>
        <w:t>Therefore, X</w:t>
      </w:r>
      <w:r w:rsidRPr="00BD4A44">
        <w:rPr>
          <w:rFonts w:ascii="Times New Roman" w:hAnsi="Times New Roman" w:cs="Times New Roman"/>
          <w:color w:val="000000"/>
          <w:sz w:val="24"/>
          <w:szCs w:val="24"/>
          <w:vertAlign w:val="superscript"/>
        </w:rPr>
        <w:t>2</w:t>
      </w:r>
      <w:r w:rsidRPr="00700BA9">
        <w:rPr>
          <w:rFonts w:ascii="Times New Roman" w:hAnsi="Times New Roman" w:cs="Times New Roman"/>
          <w:color w:val="000000"/>
          <w:sz w:val="24"/>
          <w:szCs w:val="24"/>
        </w:rPr>
        <w:t xml:space="preserve"> = 46.24</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At 5% significant level and 95% confidence level and 1 degree of </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freedom; the table value reads 3.841</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(R -1) (C – 1)</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(2 – 1) (2 -1)</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sidRPr="00700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 xml:space="preserve">= 1 x 1 </w:t>
      </w:r>
    </w:p>
    <w:p w:rsidR="00DF686C"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1</w:t>
      </w:r>
    </w:p>
    <w:p w:rsidR="00DF686C" w:rsidRPr="00BD4A44"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700BA9">
        <w:rPr>
          <w:rFonts w:ascii="Times New Roman" w:hAnsi="Times New Roman" w:cs="Times New Roman"/>
          <w:color w:val="000000"/>
          <w:sz w:val="24"/>
          <w:szCs w:val="24"/>
        </w:rPr>
        <w:t>X</w:t>
      </w:r>
      <w:r w:rsidRPr="00BD4A44">
        <w:rPr>
          <w:rFonts w:ascii="Times New Roman" w:hAnsi="Times New Roman" w:cs="Times New Roman"/>
          <w:color w:val="000000"/>
          <w:sz w:val="24"/>
          <w:szCs w:val="24"/>
          <w:vertAlign w:val="superscript"/>
        </w:rPr>
        <w:t>2</w:t>
      </w:r>
      <w:r>
        <w:rPr>
          <w:rFonts w:ascii="Times New Roman" w:hAnsi="Times New Roman" w:cs="Times New Roman"/>
          <w:sz w:val="24"/>
          <w:szCs w:val="24"/>
        </w:rPr>
        <w:tab/>
      </w:r>
      <w:r w:rsidRPr="00700BA9">
        <w:rPr>
          <w:rFonts w:ascii="Times New Roman" w:hAnsi="Times New Roman" w:cs="Times New Roman"/>
          <w:color w:val="000000"/>
          <w:sz w:val="24"/>
          <w:szCs w:val="24"/>
        </w:rPr>
        <w:t xml:space="preserve"> = 3.841</w:t>
      </w:r>
    </w:p>
    <w:p w:rsidR="00DF686C" w:rsidRPr="00700BA9" w:rsidRDefault="00DF686C" w:rsidP="00DF686C">
      <w:pPr>
        <w:autoSpaceDE w:val="0"/>
        <w:autoSpaceDN w:val="0"/>
        <w:adjustRightInd w:val="0"/>
        <w:spacing w:after="0" w:line="360" w:lineRule="auto"/>
        <w:jc w:val="both"/>
        <w:rPr>
          <w:rFonts w:ascii="Times New Roman" w:hAnsi="Times New Roman" w:cs="Times New Roman"/>
          <w:sz w:val="24"/>
          <w:szCs w:val="24"/>
        </w:rPr>
      </w:pPr>
      <w:r w:rsidRPr="00700BA9">
        <w:rPr>
          <w:rFonts w:ascii="Times New Roman" w:hAnsi="Times New Roman" w:cs="Times New Roman"/>
          <w:b/>
          <w:bCs/>
          <w:color w:val="000000"/>
          <w:sz w:val="24"/>
          <w:szCs w:val="24"/>
        </w:rPr>
        <w:t>Decision Rule:</w:t>
      </w:r>
      <w:r w:rsidRPr="00700BA9">
        <w:rPr>
          <w:rFonts w:ascii="Times New Roman" w:hAnsi="Times New Roman" w:cs="Times New Roman"/>
          <w:color w:val="000000"/>
          <w:sz w:val="24"/>
          <w:szCs w:val="24"/>
        </w:rPr>
        <w:t xml:space="preserve"> Since table value (3.841) is less than the calculated value (46.24) we reject H0 (null hypothesis) and accept H1 (alternative</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hypothesis) financial statements are useful for forecasting company’s</w:t>
      </w:r>
      <w:r>
        <w:rPr>
          <w:rFonts w:ascii="Times New Roman" w:hAnsi="Times New Roman" w:cs="Times New Roman"/>
          <w:sz w:val="24"/>
          <w:szCs w:val="24"/>
        </w:rPr>
        <w:t xml:space="preserve"> </w:t>
      </w:r>
      <w:r w:rsidRPr="00700BA9">
        <w:rPr>
          <w:rFonts w:ascii="Times New Roman" w:hAnsi="Times New Roman" w:cs="Times New Roman"/>
          <w:color w:val="000000"/>
          <w:sz w:val="24"/>
          <w:szCs w:val="24"/>
        </w:rPr>
        <w:t xml:space="preserve">performance. </w:t>
      </w:r>
    </w:p>
    <w:p w:rsidR="00DF686C" w:rsidRDefault="00DF686C" w:rsidP="00DF686C">
      <w:pPr>
        <w:autoSpaceDE w:val="0"/>
        <w:autoSpaceDN w:val="0"/>
        <w:adjustRightInd w:val="0"/>
        <w:spacing w:after="0" w:line="360" w:lineRule="auto"/>
        <w:jc w:val="both"/>
        <w:rPr>
          <w:rFonts w:ascii="Calibri" w:hAnsi="Calibri" w:cs="Calibri"/>
          <w:color w:val="000000"/>
          <w:sz w:val="32"/>
          <w:szCs w:val="32"/>
        </w:rPr>
      </w:pPr>
    </w:p>
    <w:p w:rsidR="00DF686C" w:rsidRDefault="00DF686C" w:rsidP="00DF686C">
      <w:pPr>
        <w:autoSpaceDE w:val="0"/>
        <w:autoSpaceDN w:val="0"/>
        <w:adjustRightInd w:val="0"/>
        <w:spacing w:after="0" w:line="360" w:lineRule="auto"/>
        <w:jc w:val="both"/>
        <w:rPr>
          <w:rFonts w:ascii="Calibri" w:hAnsi="Calibri" w:cs="Calibri"/>
          <w:color w:val="000000"/>
          <w:sz w:val="32"/>
          <w:szCs w:val="32"/>
        </w:rPr>
      </w:pPr>
    </w:p>
    <w:p w:rsidR="00DF686C" w:rsidRDefault="00DF686C" w:rsidP="00DF686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962784" w:rsidRDefault="00DF686C" w:rsidP="00DF686C">
      <w:pPr>
        <w:autoSpaceDE w:val="0"/>
        <w:autoSpaceDN w:val="0"/>
        <w:adjustRightInd w:val="0"/>
        <w:spacing w:after="0" w:line="408" w:lineRule="auto"/>
        <w:jc w:val="center"/>
        <w:rPr>
          <w:rFonts w:ascii="Times New Roman" w:hAnsi="Times New Roman" w:cs="Times New Roman"/>
          <w:b/>
          <w:bCs/>
          <w:color w:val="000000"/>
          <w:sz w:val="24"/>
          <w:szCs w:val="24"/>
        </w:rPr>
      </w:pPr>
      <w:r w:rsidRPr="00962784">
        <w:rPr>
          <w:rFonts w:ascii="Times New Roman" w:hAnsi="Times New Roman" w:cs="Times New Roman"/>
          <w:b/>
          <w:bCs/>
          <w:color w:val="000000"/>
          <w:sz w:val="24"/>
          <w:szCs w:val="24"/>
        </w:rPr>
        <w:lastRenderedPageBreak/>
        <w:t>CHAPTER FIVE</w:t>
      </w:r>
    </w:p>
    <w:p w:rsidR="00DF686C" w:rsidRPr="00F3037A" w:rsidRDefault="00DF686C" w:rsidP="00DF686C">
      <w:pPr>
        <w:autoSpaceDE w:val="0"/>
        <w:autoSpaceDN w:val="0"/>
        <w:adjustRightInd w:val="0"/>
        <w:spacing w:after="0" w:line="408" w:lineRule="auto"/>
        <w:jc w:val="center"/>
        <w:rPr>
          <w:rFonts w:ascii="Times New Roman" w:hAnsi="Times New Roman" w:cs="Times New Roman"/>
          <w:b/>
          <w:sz w:val="24"/>
          <w:szCs w:val="24"/>
        </w:rPr>
      </w:pPr>
      <w:r w:rsidRPr="00F3037A">
        <w:rPr>
          <w:rFonts w:ascii="Times New Roman" w:hAnsi="Times New Roman" w:cs="Times New Roman"/>
          <w:b/>
          <w:color w:val="000000"/>
          <w:sz w:val="24"/>
          <w:szCs w:val="24"/>
        </w:rPr>
        <w:t>SUMMARY, CONCLUSION AND RECOMMENDATIONS</w:t>
      </w:r>
    </w:p>
    <w:p w:rsidR="00DF686C" w:rsidRPr="00962784"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62784">
        <w:rPr>
          <w:rFonts w:ascii="Times New Roman" w:hAnsi="Times New Roman" w:cs="Times New Roman"/>
          <w:b/>
          <w:bCs/>
          <w:color w:val="000000"/>
          <w:sz w:val="24"/>
          <w:szCs w:val="24"/>
        </w:rPr>
        <w:t xml:space="preserve">5.1 </w:t>
      </w:r>
      <w:r>
        <w:rPr>
          <w:rFonts w:ascii="Times New Roman" w:hAnsi="Times New Roman" w:cs="Times New Roman"/>
          <w:b/>
          <w:bCs/>
          <w:color w:val="000000"/>
          <w:sz w:val="24"/>
          <w:szCs w:val="24"/>
        </w:rPr>
        <w:tab/>
      </w:r>
      <w:r w:rsidRPr="00962784">
        <w:rPr>
          <w:rFonts w:ascii="Times New Roman" w:hAnsi="Times New Roman" w:cs="Times New Roman"/>
          <w:b/>
          <w:bCs/>
          <w:color w:val="000000"/>
          <w:sz w:val="24"/>
          <w:szCs w:val="24"/>
        </w:rPr>
        <w:t xml:space="preserve">Summary </w:t>
      </w:r>
    </w:p>
    <w:p w:rsidR="00DF686C" w:rsidRPr="00962784" w:rsidRDefault="00DF686C" w:rsidP="00DF686C">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This study set out to study the role of financial statement in</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investment decision making. (A case study of First Bank of Nigerian</w:t>
      </w:r>
      <w:r>
        <w:rPr>
          <w:rFonts w:ascii="Times New Roman" w:hAnsi="Times New Roman" w:cs="Times New Roman"/>
          <w:color w:val="000000"/>
          <w:sz w:val="24"/>
          <w:szCs w:val="24"/>
        </w:rPr>
        <w:t xml:space="preserve"> Plc</w:t>
      </w:r>
      <w:r w:rsidRPr="00962784">
        <w:rPr>
          <w:rFonts w:ascii="Times New Roman" w:hAnsi="Times New Roman" w:cs="Times New Roman"/>
          <w:color w:val="000000"/>
          <w:sz w:val="24"/>
          <w:szCs w:val="24"/>
        </w:rPr>
        <w:t>). From the test of hypotheses, we discovered the following;</w:t>
      </w:r>
    </w:p>
    <w:p w:rsidR="00DF686C" w:rsidRPr="00962784"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62784">
        <w:rPr>
          <w:rFonts w:ascii="Times New Roman" w:hAnsi="Times New Roman" w:cs="Times New Roman"/>
          <w:color w:val="000000"/>
          <w:sz w:val="24"/>
          <w:szCs w:val="24"/>
        </w:rPr>
        <w:t>1. Financial statement is used to be relied upon in investment decision making.</w:t>
      </w:r>
    </w:p>
    <w:p w:rsidR="00DF686C" w:rsidRPr="00962784"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62784">
        <w:rPr>
          <w:rFonts w:ascii="Times New Roman" w:hAnsi="Times New Roman" w:cs="Times New Roman"/>
          <w:color w:val="000000"/>
          <w:sz w:val="24"/>
          <w:szCs w:val="24"/>
        </w:rPr>
        <w:t xml:space="preserve">2. Financial statements are useful for forecasting company’s performance. </w:t>
      </w:r>
    </w:p>
    <w:p w:rsidR="00DF686C" w:rsidRPr="00F3037A"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62784">
        <w:rPr>
          <w:rFonts w:ascii="Times New Roman" w:hAnsi="Times New Roman" w:cs="Times New Roman"/>
          <w:color w:val="000000"/>
          <w:sz w:val="24"/>
          <w:szCs w:val="24"/>
        </w:rPr>
        <w:t>3. There is a positive and significant relationship between financial statement and investment decision making.</w:t>
      </w:r>
    </w:p>
    <w:p w:rsidR="00DF686C" w:rsidRPr="00962784" w:rsidRDefault="00DF686C" w:rsidP="00DF686C">
      <w:pPr>
        <w:autoSpaceDE w:val="0"/>
        <w:autoSpaceDN w:val="0"/>
        <w:adjustRightInd w:val="0"/>
        <w:spacing w:after="0" w:line="408" w:lineRule="auto"/>
        <w:jc w:val="both"/>
        <w:rPr>
          <w:rFonts w:ascii="Times New Roman" w:hAnsi="Times New Roman" w:cs="Times New Roman"/>
          <w:sz w:val="24"/>
          <w:szCs w:val="24"/>
        </w:rPr>
      </w:pPr>
      <w:r w:rsidRPr="00962784">
        <w:rPr>
          <w:rFonts w:ascii="Times New Roman" w:hAnsi="Times New Roman" w:cs="Times New Roman"/>
          <w:color w:val="000000"/>
          <w:sz w:val="24"/>
          <w:szCs w:val="24"/>
        </w:rPr>
        <w:t>4. Financial statements provide various facts of a business such as, accurate records of its income and expenses and also its assets and</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 xml:space="preserve">liabilities. </w:t>
      </w:r>
    </w:p>
    <w:p w:rsidR="00DF686C" w:rsidRPr="00F3037A" w:rsidRDefault="00DF686C" w:rsidP="00DF686C">
      <w:pPr>
        <w:autoSpaceDE w:val="0"/>
        <w:autoSpaceDN w:val="0"/>
        <w:adjustRightInd w:val="0"/>
        <w:spacing w:after="0" w:line="408" w:lineRule="auto"/>
        <w:jc w:val="both"/>
        <w:rPr>
          <w:rFonts w:ascii="Times New Roman" w:hAnsi="Times New Roman" w:cs="Times New Roman"/>
          <w:color w:val="000000"/>
          <w:sz w:val="24"/>
          <w:szCs w:val="24"/>
        </w:rPr>
      </w:pPr>
      <w:r w:rsidRPr="00962784">
        <w:rPr>
          <w:rFonts w:ascii="Times New Roman" w:hAnsi="Times New Roman" w:cs="Times New Roman"/>
          <w:color w:val="000000"/>
          <w:sz w:val="24"/>
          <w:szCs w:val="24"/>
        </w:rPr>
        <w:t>5. The respondents agree that the financial statement plays an</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 xml:space="preserve">important role in investment decision making. </w:t>
      </w:r>
    </w:p>
    <w:p w:rsidR="00DF686C" w:rsidRPr="00962784" w:rsidRDefault="00DF686C" w:rsidP="00DF686C">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Finally, the basic aim of this study is to determine the role of</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financial statement in investment decision making. This is because</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prospective investor’s uses financial statement of concerns as a major</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parameter for assessing the profitability and the risk of investing in</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such ventures and the aim of financial statement is to provide financial</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 xml:space="preserve">information about an entity to interested parties. </w:t>
      </w:r>
    </w:p>
    <w:p w:rsidR="00DF686C" w:rsidRPr="00F3037A" w:rsidRDefault="00DF686C" w:rsidP="00DF686C">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The information can become meaningful through financial</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interpretations and decisions unveil the essence of financial statement</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as the major custodian of financial information necessary for any</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investment decision. Investment are not made on a vacuum hence,</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 xml:space="preserve">there are bedrocks on which they will stand. </w:t>
      </w:r>
    </w:p>
    <w:p w:rsidR="00DF686C" w:rsidRDefault="00DF686C" w:rsidP="00DF686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F686C" w:rsidRPr="00962784"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962784">
        <w:rPr>
          <w:rFonts w:ascii="Times New Roman" w:hAnsi="Times New Roman" w:cs="Times New Roman"/>
          <w:b/>
          <w:bCs/>
          <w:color w:val="000000"/>
          <w:sz w:val="24"/>
          <w:szCs w:val="24"/>
        </w:rPr>
        <w:lastRenderedPageBreak/>
        <w:t xml:space="preserve">5.2 </w:t>
      </w:r>
      <w:r>
        <w:rPr>
          <w:rFonts w:ascii="Times New Roman" w:hAnsi="Times New Roman" w:cs="Times New Roman"/>
          <w:b/>
          <w:bCs/>
          <w:color w:val="000000"/>
          <w:sz w:val="24"/>
          <w:szCs w:val="24"/>
        </w:rPr>
        <w:tab/>
      </w:r>
      <w:r w:rsidRPr="00962784">
        <w:rPr>
          <w:rFonts w:ascii="Times New Roman" w:hAnsi="Times New Roman" w:cs="Times New Roman"/>
          <w:b/>
          <w:bCs/>
          <w:color w:val="000000"/>
          <w:sz w:val="24"/>
          <w:szCs w:val="24"/>
        </w:rPr>
        <w:t>Conclusion</w:t>
      </w:r>
    </w:p>
    <w:p w:rsidR="00DF686C" w:rsidRPr="00F3037A"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The researcher concludes by saying that financial statement plays a vital role in investment decision making; for instance, where</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companies invest hundreds of billions of naira every year in fixed</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assets. By their nature, these investment decisions have the potential</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to affect the firm’s fortunes over several years. For a good decision can</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boost earning sharply and dramatically increase the value of the firm.</w:t>
      </w:r>
    </w:p>
    <w:p w:rsidR="00DF686C" w:rsidRPr="00F3037A" w:rsidRDefault="00DF686C" w:rsidP="00DF686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This financial information can be subjected to various scrutiny and</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analysis depending on the investors before making their investment</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decisions. This is quickly appreciated in the banking sector as one of the</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major criteria’s the demand from their borrowers at the financial</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statements of the concern for various years. This is subjected to their</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analysis and interpretations before they can go ahead in the loan</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negotiation concerning any company. Hence it is opined that</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companies should try as much as possible to posit financial statements</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that reflects a true and fair view of what is propose to represent as a</w:t>
      </w:r>
      <w:r>
        <w:rPr>
          <w:rFonts w:ascii="Times New Roman" w:hAnsi="Times New Roman" w:cs="Times New Roman"/>
          <w:color w:val="000000"/>
          <w:sz w:val="24"/>
          <w:szCs w:val="24"/>
        </w:rPr>
        <w:t xml:space="preserve"> </w:t>
      </w:r>
      <w:r w:rsidRPr="00962784">
        <w:rPr>
          <w:rFonts w:ascii="Times New Roman" w:hAnsi="Times New Roman" w:cs="Times New Roman"/>
          <w:color w:val="000000"/>
          <w:sz w:val="24"/>
          <w:szCs w:val="24"/>
        </w:rPr>
        <w:t xml:space="preserve">way of appreciating their companies the more.  </w:t>
      </w:r>
    </w:p>
    <w:p w:rsidR="00DF686C" w:rsidRPr="00962784" w:rsidRDefault="00DF686C" w:rsidP="00DF686C">
      <w:pPr>
        <w:autoSpaceDE w:val="0"/>
        <w:autoSpaceDN w:val="0"/>
        <w:adjustRightInd w:val="0"/>
        <w:spacing w:after="0" w:line="360" w:lineRule="auto"/>
        <w:jc w:val="both"/>
        <w:rPr>
          <w:rFonts w:ascii="Times New Roman" w:hAnsi="Times New Roman" w:cs="Times New Roman"/>
          <w:b/>
          <w:bCs/>
          <w:color w:val="000000"/>
          <w:sz w:val="24"/>
          <w:szCs w:val="24"/>
        </w:rPr>
      </w:pPr>
      <w:r w:rsidRPr="00962784">
        <w:rPr>
          <w:rFonts w:ascii="Times New Roman" w:hAnsi="Times New Roman" w:cs="Times New Roman"/>
          <w:b/>
          <w:bCs/>
          <w:color w:val="000000"/>
          <w:sz w:val="24"/>
          <w:szCs w:val="24"/>
        </w:rPr>
        <w:t xml:space="preserve">5.3 </w:t>
      </w:r>
      <w:r>
        <w:rPr>
          <w:rFonts w:ascii="Times New Roman" w:hAnsi="Times New Roman" w:cs="Times New Roman"/>
          <w:b/>
          <w:bCs/>
          <w:color w:val="000000"/>
          <w:sz w:val="24"/>
          <w:szCs w:val="24"/>
        </w:rPr>
        <w:tab/>
        <w:t>Recommendati</w:t>
      </w:r>
      <w:r w:rsidRPr="00962784">
        <w:rPr>
          <w:rFonts w:ascii="Times New Roman" w:hAnsi="Times New Roman" w:cs="Times New Roman"/>
          <w:b/>
          <w:bCs/>
          <w:color w:val="000000"/>
          <w:sz w:val="24"/>
          <w:szCs w:val="24"/>
        </w:rPr>
        <w:t>ons</w:t>
      </w:r>
    </w:p>
    <w:p w:rsidR="00DF686C" w:rsidRPr="00F3037A" w:rsidRDefault="00DF686C" w:rsidP="00DF68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962784">
        <w:rPr>
          <w:rFonts w:ascii="Times New Roman" w:hAnsi="Times New Roman" w:cs="Times New Roman"/>
          <w:color w:val="000000"/>
          <w:sz w:val="24"/>
          <w:szCs w:val="24"/>
        </w:rPr>
        <w:t xml:space="preserve">Having gone through this study the researcher recommend the </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following as a way of incurring that financial statement plays a vital rule</w:t>
      </w:r>
      <w:r>
        <w:rPr>
          <w:rFonts w:ascii="Times New Roman" w:hAnsi="Times New Roman" w:cs="Times New Roman"/>
          <w:sz w:val="24"/>
          <w:szCs w:val="24"/>
        </w:rPr>
        <w:t xml:space="preserve"> </w:t>
      </w:r>
      <w:r w:rsidRPr="00962784">
        <w:rPr>
          <w:rFonts w:ascii="Times New Roman" w:hAnsi="Times New Roman" w:cs="Times New Roman"/>
          <w:color w:val="000000"/>
          <w:sz w:val="24"/>
          <w:szCs w:val="24"/>
        </w:rPr>
        <w:t xml:space="preserve">in investment decisions </w:t>
      </w:r>
    </w:p>
    <w:p w:rsidR="00DF686C" w:rsidRPr="004D2E95" w:rsidRDefault="00DF686C" w:rsidP="00DF686C">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4D2E95">
        <w:rPr>
          <w:rFonts w:ascii="Times New Roman" w:hAnsi="Times New Roman" w:cs="Times New Roman"/>
          <w:color w:val="000000"/>
          <w:sz w:val="24"/>
          <w:szCs w:val="24"/>
        </w:rPr>
        <w:t xml:space="preserve">Every company should ensure that all material fact is reflected in their financial statement. </w:t>
      </w:r>
    </w:p>
    <w:p w:rsidR="00DF686C" w:rsidRDefault="00DF686C" w:rsidP="00DF686C">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4D2E95">
        <w:rPr>
          <w:rFonts w:ascii="Times New Roman" w:hAnsi="Times New Roman" w:cs="Times New Roman"/>
          <w:color w:val="000000"/>
          <w:sz w:val="24"/>
          <w:szCs w:val="24"/>
        </w:rPr>
        <w:t xml:space="preserve">These should be prompt provision of the financial statement at the end of each financial year. </w:t>
      </w:r>
    </w:p>
    <w:p w:rsidR="00DF686C" w:rsidRDefault="00DF686C" w:rsidP="00DF686C">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4D2E95">
        <w:rPr>
          <w:rFonts w:ascii="Times New Roman" w:hAnsi="Times New Roman" w:cs="Times New Roman"/>
          <w:color w:val="000000"/>
          <w:sz w:val="24"/>
          <w:szCs w:val="24"/>
        </w:rPr>
        <w:t xml:space="preserve">Investment decision should not be on a vacuum or rule of thumb rather, the financial statements should be used as bedrock. </w:t>
      </w:r>
    </w:p>
    <w:p w:rsidR="00DF686C" w:rsidRDefault="00DF686C" w:rsidP="00DF686C">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4D2E95">
        <w:rPr>
          <w:rFonts w:ascii="Times New Roman" w:hAnsi="Times New Roman" w:cs="Times New Roman"/>
          <w:color w:val="000000"/>
          <w:sz w:val="24"/>
          <w:szCs w:val="24"/>
        </w:rPr>
        <w:t xml:space="preserve">Every company should adhere to the demand of subjecting their financial statements to statutory audit as a way of authenticating their contents </w:t>
      </w:r>
    </w:p>
    <w:p w:rsidR="00DF686C" w:rsidRPr="004D2E95" w:rsidRDefault="00DF686C" w:rsidP="00DF686C">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4D2E95">
        <w:rPr>
          <w:rFonts w:ascii="Times New Roman" w:hAnsi="Times New Roman" w:cs="Times New Roman"/>
          <w:color w:val="000000"/>
          <w:sz w:val="24"/>
          <w:szCs w:val="24"/>
        </w:rPr>
        <w:t xml:space="preserve">No investment decisions on a company should be taken without the consideration of a company’s financial statements. </w:t>
      </w:r>
    </w:p>
    <w:p w:rsidR="00DF686C" w:rsidRDefault="00DF686C" w:rsidP="00DF686C">
      <w:pPr>
        <w:rPr>
          <w:rFonts w:ascii="Times New Roman" w:hAnsi="Times New Roman" w:cs="Times New Roman"/>
          <w:b/>
          <w:sz w:val="24"/>
          <w:szCs w:val="24"/>
        </w:rPr>
      </w:pPr>
      <w:r>
        <w:rPr>
          <w:rFonts w:ascii="Times New Roman" w:hAnsi="Times New Roman" w:cs="Times New Roman"/>
          <w:b/>
          <w:sz w:val="24"/>
          <w:szCs w:val="24"/>
        </w:rPr>
        <w:br w:type="page"/>
      </w:r>
    </w:p>
    <w:p w:rsidR="00DF686C" w:rsidRPr="004D2E95" w:rsidRDefault="00DF686C" w:rsidP="00DF686C">
      <w:pPr>
        <w:spacing w:after="0" w:line="480" w:lineRule="auto"/>
        <w:jc w:val="center"/>
        <w:rPr>
          <w:rFonts w:ascii="Times New Roman" w:hAnsi="Times New Roman" w:cs="Times New Roman"/>
          <w:b/>
          <w:color w:val="000000" w:themeColor="text1"/>
          <w:sz w:val="24"/>
          <w:szCs w:val="24"/>
        </w:rPr>
      </w:pPr>
      <w:r w:rsidRPr="004D2E95">
        <w:rPr>
          <w:rFonts w:ascii="Times New Roman" w:hAnsi="Times New Roman" w:cs="Times New Roman"/>
          <w:b/>
          <w:color w:val="000000" w:themeColor="text1"/>
          <w:sz w:val="24"/>
          <w:szCs w:val="24"/>
        </w:rPr>
        <w:lastRenderedPageBreak/>
        <w:t>REFERENCES</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Abalaka, J.N, (2022). </w:t>
      </w:r>
      <w:r w:rsidRPr="004D2E95">
        <w:rPr>
          <w:rFonts w:ascii="Times New Roman" w:hAnsi="Times New Roman" w:cs="Times New Roman"/>
          <w:i/>
          <w:iCs/>
          <w:color w:val="000000" w:themeColor="text1"/>
          <w:sz w:val="24"/>
          <w:szCs w:val="24"/>
        </w:rPr>
        <w:t xml:space="preserve">Regulation and the economics of  corporate financial reporting in Nigeria. </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Journal of  Management and Enterprises Development,</w:t>
      </w:r>
      <w:r w:rsidRPr="004D2E95">
        <w:rPr>
          <w:rFonts w:ascii="Times New Roman" w:hAnsi="Times New Roman" w:cs="Times New Roman"/>
          <w:color w:val="000000" w:themeColor="text1"/>
          <w:sz w:val="24"/>
          <w:szCs w:val="24"/>
        </w:rPr>
        <w:t xml:space="preserve"> 7(2), 65–72</w:t>
      </w:r>
    </w:p>
    <w:p w:rsidR="00DF686C" w:rsidRDefault="00DF686C" w:rsidP="00DF686C">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Abiahu. M.C., &amp; Amahalu, N.N. (2017). Business combination and key performance of quoted deposit money banks in Nigeria. Paper presented at the Annual Institute of Chartered Accountants of Nigeria (ICAN), University of Lagos, Nigeria.</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ACCA (2017). </w:t>
      </w:r>
      <w:r w:rsidRPr="004D2E95">
        <w:rPr>
          <w:rFonts w:ascii="Times New Roman" w:hAnsi="Times New Roman" w:cs="Times New Roman"/>
          <w:i/>
          <w:iCs/>
          <w:color w:val="000000" w:themeColor="text1"/>
          <w:sz w:val="24"/>
          <w:szCs w:val="24"/>
        </w:rPr>
        <w:t>Financial Reporting. Paper F7 (International) Course Notes</w:t>
      </w:r>
      <w:r w:rsidRPr="004D2E95">
        <w:rPr>
          <w:rFonts w:ascii="Times New Roman" w:hAnsi="Times New Roman" w:cs="Times New Roman"/>
          <w:color w:val="000000" w:themeColor="text1"/>
          <w:sz w:val="24"/>
          <w:szCs w:val="24"/>
        </w:rPr>
        <w:t xml:space="preserve">. BPP Media Ltd. London.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Adetula, D.T., Owolabi, F. and Onyinye, O. I. (2018). International Financial Reporting Standards (Ifrs) For Smes Adoption Process in Nigeria.  </w:t>
      </w:r>
      <w:r w:rsidRPr="004D2E95">
        <w:rPr>
          <w:rFonts w:ascii="Times New Roman" w:hAnsi="Times New Roman" w:cs="Times New Roman"/>
          <w:i/>
          <w:iCs/>
          <w:color w:val="000000" w:themeColor="text1"/>
          <w:sz w:val="24"/>
          <w:szCs w:val="24"/>
        </w:rPr>
        <w:t>European Journal of Accounting Auditing and Finance Research 2(4), pp.33-38, June 2014</w:t>
      </w:r>
      <w:r w:rsidRPr="004D2E95">
        <w:rPr>
          <w:rFonts w:ascii="Times New Roman" w:hAnsi="Times New Roman" w:cs="Times New Roman"/>
          <w:color w:val="000000" w:themeColor="text1"/>
          <w:sz w:val="24"/>
          <w:szCs w:val="24"/>
        </w:rPr>
        <w:t xml:space="preserve">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Ajiteru, S.A.R (2021). Financial reports and shareholders' decision making in Nigeria: any connectedness? </w:t>
      </w:r>
      <w:r w:rsidRPr="004D2E95">
        <w:rPr>
          <w:rFonts w:ascii="Times New Roman" w:hAnsi="Times New Roman" w:cs="Times New Roman"/>
          <w:i/>
          <w:iCs/>
          <w:color w:val="000000" w:themeColor="text1"/>
          <w:sz w:val="24"/>
          <w:szCs w:val="24"/>
        </w:rPr>
        <w:t>Journal of  Internet Banking and Commerce</w:t>
      </w:r>
      <w:r w:rsidRPr="004D2E95">
        <w:rPr>
          <w:rFonts w:ascii="Times New Roman" w:hAnsi="Times New Roman" w:cs="Times New Roman"/>
          <w:color w:val="000000" w:themeColor="text1"/>
          <w:sz w:val="24"/>
          <w:szCs w:val="24"/>
        </w:rPr>
        <w:t xml:space="preserve">, 22(8), 8, 1-14.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Amahalu N.N., Abiahu, Mary-F.C., Obi, J.C., &amp; Nweze, C.L. (2018). Effect of accounting information on market share price of selected firms listed on Nigeria stock exchange. </w:t>
      </w:r>
      <w:r w:rsidRPr="004D2E95">
        <w:rPr>
          <w:rFonts w:ascii="Times New Roman" w:hAnsi="Times New Roman" w:cs="Times New Roman"/>
          <w:i/>
          <w:iCs/>
          <w:color w:val="000000" w:themeColor="text1"/>
          <w:sz w:val="24"/>
          <w:szCs w:val="24"/>
        </w:rPr>
        <w:t>International Journal of Recent Advances</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in Multidisciplinary Research 05</w:t>
      </w:r>
      <w:r w:rsidRPr="004D2E95">
        <w:rPr>
          <w:rFonts w:ascii="Times New Roman" w:hAnsi="Times New Roman" w:cs="Times New Roman"/>
          <w:color w:val="000000" w:themeColor="text1"/>
          <w:sz w:val="24"/>
          <w:szCs w:val="24"/>
        </w:rPr>
        <w:t>(01), 3366-3374.</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Amahalu, N.N., Egolum, P.U., &amp; Obi, J.C. (2019). Effect of auditors’ rotation on audit quality of quoted deposit money banks in Nigeria. </w:t>
      </w:r>
      <w:r w:rsidRPr="004D2E95">
        <w:rPr>
          <w:rFonts w:ascii="Times New Roman" w:hAnsi="Times New Roman" w:cs="Times New Roman"/>
          <w:i/>
          <w:iCs/>
          <w:color w:val="000000" w:themeColor="text1"/>
          <w:sz w:val="24"/>
          <w:szCs w:val="24"/>
        </w:rPr>
        <w:t>Faculty of Management Sciences, 2019 International Conference Proceedings,</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Nnamdi Azikiwe University, Awka, Anambra State, Nigeria,</w:t>
      </w:r>
      <w:r w:rsidRPr="004D2E95">
        <w:rPr>
          <w:rFonts w:ascii="Times New Roman" w:hAnsi="Times New Roman" w:cs="Times New Roman"/>
          <w:color w:val="000000" w:themeColor="text1"/>
          <w:sz w:val="24"/>
          <w:szCs w:val="24"/>
        </w:rPr>
        <w:t>467-479.</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Amahalu, N.N., Okoye, P.V., &amp; Obi, J.C. (2019). Forensic accounting and Corporate Fraud: Evidence from Deposit Money Banks in Awka, Anambra State.</w:t>
      </w:r>
      <w:r w:rsidRPr="004D2E95">
        <w:rPr>
          <w:rFonts w:ascii="Times New Roman" w:hAnsi="Times New Roman" w:cs="Times New Roman"/>
          <w:i/>
          <w:iCs/>
          <w:color w:val="000000" w:themeColor="text1"/>
          <w:sz w:val="24"/>
          <w:szCs w:val="24"/>
        </w:rPr>
        <w:t>Faculty of Management Sciences, 2019 International</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Conference Proceedings, Nnamdi Azikiwe University, Awka, Anambra State, Nigeria,</w:t>
      </w:r>
      <w:r w:rsidRPr="004D2E95">
        <w:rPr>
          <w:rFonts w:ascii="Times New Roman" w:hAnsi="Times New Roman" w:cs="Times New Roman"/>
          <w:color w:val="000000" w:themeColor="text1"/>
          <w:sz w:val="24"/>
          <w:szCs w:val="24"/>
        </w:rPr>
        <w:t>450-466.</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Amerian Accounting Associate (2018): Accounting and Information System USA,, Accounting review.</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lastRenderedPageBreak/>
        <w:t xml:space="preserve">Anacoreta, L. and Silva, P. D. (2015). International Accounting Standards for SME's: an exploratory  study.  Unpublished.  Available at: </w:t>
      </w:r>
      <w:hyperlink r:id="rId24" w:history="1">
        <w:r w:rsidRPr="004D2E95">
          <w:rPr>
            <w:rStyle w:val="Hyperlink"/>
            <w:rFonts w:ascii="Times New Roman" w:hAnsi="Times New Roman" w:cs="Times New Roman"/>
            <w:color w:val="000000" w:themeColor="text1"/>
            <w:sz w:val="24"/>
            <w:szCs w:val="24"/>
          </w:rPr>
          <w:t>http://www.porto.ucp</w:t>
        </w:r>
      </w:hyperlink>
      <w:r w:rsidRPr="004D2E95">
        <w:rPr>
          <w:rFonts w:ascii="Times New Roman" w:hAnsi="Times New Roman" w:cs="Times New Roman"/>
          <w:color w:val="000000" w:themeColor="text1"/>
          <w:sz w:val="24"/>
          <w:szCs w:val="24"/>
        </w:rPr>
        <w:t xml:space="preserve">. pt/feg/links/papers/IASB_on_SME_Luisa_Anacoreta_e_Duart  Silva.pdf. Retrieved November 11, 2011.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Anaja . B.,&amp; Emmanuel E.A (2015). The role of financial statements on investment decision making: A study of UBA Plc.</w:t>
      </w:r>
      <w:r w:rsidRPr="004D2E95">
        <w:rPr>
          <w:rFonts w:ascii="Times New Roman" w:hAnsi="Times New Roman" w:cs="Times New Roman"/>
          <w:i/>
          <w:iCs/>
          <w:color w:val="000000" w:themeColor="text1"/>
          <w:sz w:val="24"/>
          <w:szCs w:val="24"/>
        </w:rPr>
        <w:t>European Journal of Business, Economics and Accountancy (3)</w:t>
      </w:r>
      <w:r w:rsidRPr="004D2E95">
        <w:rPr>
          <w:rFonts w:ascii="Times New Roman" w:hAnsi="Times New Roman" w:cs="Times New Roman"/>
          <w:color w:val="000000" w:themeColor="text1"/>
          <w:sz w:val="24"/>
          <w:szCs w:val="24"/>
        </w:rPr>
        <w:t>2, 12-37.</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Bohman, H., and Boter, H. (2016). Planning in small and medium-sized firms–The challenges and premises of  the strategic planning</w:t>
      </w:r>
      <w:r w:rsidRPr="004D2E95">
        <w:rPr>
          <w:rFonts w:ascii="Times New Roman" w:hAnsi="Times New Roman" w:cs="Times New Roman"/>
          <w:i/>
          <w:iCs/>
          <w:color w:val="000000" w:themeColor="text1"/>
          <w:sz w:val="24"/>
          <w:szCs w:val="24"/>
        </w:rPr>
        <w:t xml:space="preserve">. </w:t>
      </w:r>
      <w:r w:rsidRPr="004D2E95">
        <w:rPr>
          <w:rFonts w:ascii="Times New Roman" w:hAnsi="Times New Roman" w:cs="Times New Roman"/>
          <w:color w:val="000000" w:themeColor="text1"/>
          <w:sz w:val="24"/>
          <w:szCs w:val="24"/>
        </w:rPr>
        <w:t xml:space="preserve">Department of  Business Administration and Economics, Umea University Sweden.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Callao, S., Jarne, J.I., and La´inez, J.A. (2017). Adoption of  IFRS in Spain: effects on the comparability and relevance of  financial reporting. </w:t>
      </w:r>
      <w:r w:rsidRPr="004D2E95">
        <w:rPr>
          <w:rFonts w:ascii="Times New Roman" w:hAnsi="Times New Roman" w:cs="Times New Roman"/>
          <w:i/>
          <w:iCs/>
          <w:color w:val="000000" w:themeColor="text1"/>
          <w:sz w:val="24"/>
          <w:szCs w:val="24"/>
        </w:rPr>
        <w:t>Journal of  International Accounting,</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 xml:space="preserve">Auditng and Taxation, </w:t>
      </w:r>
      <w:r w:rsidRPr="004D2E95">
        <w:rPr>
          <w:rFonts w:ascii="Times New Roman" w:hAnsi="Times New Roman" w:cs="Times New Roman"/>
          <w:color w:val="000000" w:themeColor="text1"/>
          <w:sz w:val="24"/>
          <w:szCs w:val="24"/>
        </w:rPr>
        <w:t xml:space="preserve">16(7), 148-178. </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Charles T.H. (2014): Accounting for business control, an introduction (3</w:t>
      </w:r>
      <w:r w:rsidRPr="004D2E95">
        <w:rPr>
          <w:rFonts w:ascii="Times New Roman" w:hAnsi="Times New Roman" w:cs="Times New Roman"/>
          <w:color w:val="000000" w:themeColor="text1"/>
          <w:sz w:val="24"/>
          <w:szCs w:val="24"/>
          <w:vertAlign w:val="superscript"/>
        </w:rPr>
        <w:t>rd</w:t>
      </w:r>
      <w:r w:rsidRPr="004D2E95">
        <w:rPr>
          <w:rFonts w:ascii="Times New Roman" w:hAnsi="Times New Roman" w:cs="Times New Roman"/>
          <w:color w:val="000000" w:themeColor="text1"/>
          <w:sz w:val="24"/>
          <w:szCs w:val="24"/>
        </w:rPr>
        <w:t xml:space="preserve"> ed), New York Prentice Hall.</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Chinedum .N. (2017): Decision Accounting for Executive, Enugu, Gethsemane Consulting and Publishing.</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Chittenden, F., McConnel and C. Risner (2020), The Role of  the Accountancy Profession in the Growth and Development of  small business, ACCA research report No. 18, London: CEAT.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Clute, R.C., and Gitman, G.B. (1980). A Factor Analytic Study of  the Causes of  Small Business Failure. </w:t>
      </w:r>
      <w:r w:rsidRPr="004D2E95">
        <w:rPr>
          <w:rFonts w:ascii="Times New Roman" w:hAnsi="Times New Roman" w:cs="Times New Roman"/>
          <w:i/>
          <w:iCs/>
          <w:color w:val="000000" w:themeColor="text1"/>
          <w:sz w:val="24"/>
          <w:szCs w:val="24"/>
        </w:rPr>
        <w:t>Journal of  Small Business Management</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 xml:space="preserve">30(2).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Eke, P.O., Onafalujo, A.K. and Akinlabi, B.H. (2021). Impact of  International Financial Reporting Standards on Insurance Management in Nigeria. </w:t>
      </w:r>
      <w:r w:rsidRPr="004D2E95">
        <w:rPr>
          <w:rFonts w:ascii="Times New Roman" w:hAnsi="Times New Roman" w:cs="Times New Roman"/>
          <w:i/>
          <w:iCs/>
          <w:color w:val="000000" w:themeColor="text1"/>
          <w:sz w:val="24"/>
          <w:szCs w:val="24"/>
        </w:rPr>
        <w:t>Middle Eastern Finance</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and Economics ISSN: 1450-2889 Issue (12).</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Igben C. (2018): Financial Accounting (6</w:t>
      </w:r>
      <w:r w:rsidRPr="004D2E95">
        <w:rPr>
          <w:rFonts w:ascii="Times New Roman" w:hAnsi="Times New Roman" w:cs="Times New Roman"/>
          <w:color w:val="000000" w:themeColor="text1"/>
          <w:sz w:val="24"/>
          <w:szCs w:val="24"/>
          <w:vertAlign w:val="superscript"/>
        </w:rPr>
        <w:t>th</w:t>
      </w:r>
      <w:r w:rsidRPr="004D2E95">
        <w:rPr>
          <w:rFonts w:ascii="Times New Roman" w:hAnsi="Times New Roman" w:cs="Times New Roman"/>
          <w:color w:val="000000" w:themeColor="text1"/>
          <w:sz w:val="24"/>
          <w:szCs w:val="24"/>
        </w:rPr>
        <w:t xml:space="preserve"> Ed) upper Siddle River U.S.A, Parson Education Limited.</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Keasy, K., and Short, H. (2020). The accounting burdens facing small firms: An empirical research not e.  </w:t>
      </w:r>
      <w:r w:rsidRPr="004D2E95">
        <w:rPr>
          <w:rFonts w:ascii="Times New Roman" w:hAnsi="Times New Roman" w:cs="Times New Roman"/>
          <w:i/>
          <w:iCs/>
          <w:color w:val="000000" w:themeColor="text1"/>
          <w:sz w:val="24"/>
          <w:szCs w:val="24"/>
        </w:rPr>
        <w:t>Journal of Accounting Business  Research</w:t>
      </w:r>
      <w:r w:rsidRPr="004D2E95">
        <w:rPr>
          <w:rFonts w:ascii="Times New Roman" w:hAnsi="Times New Roman" w:cs="Times New Roman"/>
          <w:color w:val="000000" w:themeColor="text1"/>
          <w:sz w:val="24"/>
          <w:szCs w:val="24"/>
        </w:rPr>
        <w:t xml:space="preserve">,  </w:t>
      </w:r>
      <w:r w:rsidRPr="004D2E95">
        <w:rPr>
          <w:rFonts w:ascii="Times New Roman" w:hAnsi="Times New Roman" w:cs="Times New Roman"/>
          <w:i/>
          <w:iCs/>
          <w:color w:val="000000" w:themeColor="text1"/>
          <w:sz w:val="24"/>
          <w:szCs w:val="24"/>
        </w:rPr>
        <w:t>2 0</w:t>
      </w:r>
      <w:r w:rsidRPr="004D2E95">
        <w:rPr>
          <w:rFonts w:ascii="Times New Roman" w:hAnsi="Times New Roman" w:cs="Times New Roman"/>
          <w:color w:val="000000" w:themeColor="text1"/>
          <w:sz w:val="24"/>
          <w:szCs w:val="24"/>
        </w:rPr>
        <w:t>( 80),  307–313. http://dx.doi.org/10.1080/00014788.1990.9728889.</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lastRenderedPageBreak/>
        <w:t>Lalin, H., and Sabir, R.I. (2020). Research on usage and usefulness perception of  financial accounting practices in less developing countries</w:t>
      </w:r>
      <w:r w:rsidRPr="004D2E95">
        <w:rPr>
          <w:rFonts w:ascii="Times New Roman" w:hAnsi="Times New Roman" w:cs="Times New Roman"/>
          <w:i/>
          <w:iCs/>
          <w:color w:val="000000" w:themeColor="text1"/>
          <w:sz w:val="24"/>
          <w:szCs w:val="24"/>
        </w:rPr>
        <w:t xml:space="preserve">: A case of  Cambodia. </w:t>
      </w:r>
      <w:r w:rsidRPr="004D2E95">
        <w:rPr>
          <w:rFonts w:ascii="Times New Roman" w:hAnsi="Times New Roman" w:cs="Times New Roman"/>
          <w:color w:val="000000" w:themeColor="text1"/>
          <w:sz w:val="24"/>
          <w:szCs w:val="24"/>
        </w:rPr>
        <w:t xml:space="preserve">Proceedings of the Proceedings of the 7  International Conference on Innovation and Management,1881–1885. </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LYN M.F. (2016): Understanding Financial Statement (7</w:t>
      </w:r>
      <w:r w:rsidRPr="004D2E95">
        <w:rPr>
          <w:rFonts w:ascii="Times New Roman" w:hAnsi="Times New Roman" w:cs="Times New Roman"/>
          <w:color w:val="000000" w:themeColor="text1"/>
          <w:sz w:val="24"/>
          <w:szCs w:val="24"/>
          <w:vertAlign w:val="superscript"/>
        </w:rPr>
        <w:t>th</w:t>
      </w:r>
      <w:r w:rsidRPr="004D2E95">
        <w:rPr>
          <w:rFonts w:ascii="Times New Roman" w:hAnsi="Times New Roman" w:cs="Times New Roman"/>
          <w:color w:val="000000" w:themeColor="text1"/>
          <w:sz w:val="24"/>
          <w:szCs w:val="24"/>
        </w:rPr>
        <w:t xml:space="preserve"> Ed.) New York, USA Pearson Education International.</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Modugu. K.P. and Eragbhe, E. (2018). Implications of  IFRS Adoption for SMEs in Nigeria.  Fountain Journal of  Management and Social Sciences: 2013; 2(1) 36 – 46. </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Mukoro, D. and Ojeke, S. E. (2021). International Financial Reporting Standard (Ifrs) And Smes In Nigeria: A Perception Of  Academic. A Monthly Double-Blind Peer Reviewed Refereed Open Access Inter national  e-Jour nal  ·Incl uded in the international Serial Directories 2(1). www.ijrcm.org.</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Nweko R.F (2017): Accounting the Basic for Business Decision (5</w:t>
      </w:r>
      <w:r w:rsidRPr="004D2E95">
        <w:rPr>
          <w:rFonts w:ascii="Times New Roman" w:hAnsi="Times New Roman" w:cs="Times New Roman"/>
          <w:color w:val="000000" w:themeColor="text1"/>
          <w:sz w:val="24"/>
          <w:szCs w:val="24"/>
          <w:vertAlign w:val="superscript"/>
        </w:rPr>
        <w:t>th</w:t>
      </w:r>
      <w:r w:rsidRPr="004D2E95">
        <w:rPr>
          <w:rFonts w:ascii="Times New Roman" w:hAnsi="Times New Roman" w:cs="Times New Roman"/>
          <w:color w:val="000000" w:themeColor="text1"/>
          <w:sz w:val="24"/>
          <w:szCs w:val="24"/>
        </w:rPr>
        <w:t xml:space="preserve"> Ed) USA McGraw Inc. Publisher.</w:t>
      </w: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 xml:space="preserve">Okafor, C. and Ogiedu, K. O. (2021). Potential Effects of  the Adoption and Implementation of  International Financial Accounting Standards (IFRS) in Nigeria, </w:t>
      </w:r>
      <w:r w:rsidRPr="004D2E95">
        <w:rPr>
          <w:rFonts w:ascii="Times New Roman" w:hAnsi="Times New Roman" w:cs="Times New Roman"/>
          <w:i/>
          <w:iCs/>
          <w:color w:val="000000" w:themeColor="text1"/>
          <w:sz w:val="24"/>
          <w:szCs w:val="24"/>
        </w:rPr>
        <w:t>JORIND 9(2).</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Olowe R.A. (2018): Financial Accounting Made Simple, Lagos Role Publisher Board.</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Tim S. (2006): Financial Management and Policy, India Prentice Hall Publisher.</w:t>
      </w: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p>
    <w:p w:rsidR="00DF686C" w:rsidRPr="004D2E95" w:rsidRDefault="00DF686C" w:rsidP="00DF686C">
      <w:pPr>
        <w:spacing w:after="0" w:line="240" w:lineRule="auto"/>
        <w:ind w:left="720" w:hanging="720"/>
        <w:jc w:val="both"/>
        <w:rPr>
          <w:rFonts w:ascii="Times New Roman" w:hAnsi="Times New Roman" w:cs="Times New Roman"/>
          <w:color w:val="000000" w:themeColor="text1"/>
          <w:sz w:val="24"/>
          <w:szCs w:val="24"/>
        </w:rPr>
      </w:pPr>
      <w:r w:rsidRPr="004D2E95">
        <w:rPr>
          <w:rFonts w:ascii="Times New Roman" w:hAnsi="Times New Roman" w:cs="Times New Roman"/>
          <w:color w:val="000000" w:themeColor="text1"/>
          <w:sz w:val="24"/>
          <w:szCs w:val="24"/>
        </w:rPr>
        <w:t>Zibihollah (2022): Financial Statement Fraud Prevention and Detection, Canada John Wiky and Sons Inc.</w:t>
      </w:r>
    </w:p>
    <w:p w:rsidR="00DF686C" w:rsidRDefault="00DF686C" w:rsidP="00DF686C"/>
    <w:p w:rsidR="00EA20A2" w:rsidRPr="00DF686C" w:rsidRDefault="00EA20A2" w:rsidP="00DF686C">
      <w:pPr>
        <w:rPr>
          <w:szCs w:val="24"/>
        </w:rPr>
      </w:pPr>
    </w:p>
    <w:sectPr w:rsidR="00EA20A2" w:rsidRPr="00DF686C" w:rsidSect="00975E2C">
      <w:footerReference w:type="default" r:id="rId25"/>
      <w:pgSz w:w="12240" w:h="15840"/>
      <w:pgMar w:top="1440" w:right="1800"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E18" w:rsidRDefault="00823E18" w:rsidP="00967C3F">
      <w:pPr>
        <w:spacing w:after="0" w:line="240" w:lineRule="auto"/>
      </w:pPr>
      <w:r>
        <w:separator/>
      </w:r>
    </w:p>
  </w:endnote>
  <w:endnote w:type="continuationSeparator" w:id="1">
    <w:p w:rsidR="00823E18" w:rsidRDefault="00823E18" w:rsidP="00967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12371"/>
      <w:docPartObj>
        <w:docPartGallery w:val="Page Numbers (Bottom of Page)"/>
        <w:docPartUnique/>
      </w:docPartObj>
    </w:sdtPr>
    <w:sdtContent>
      <w:p w:rsidR="00B03DA4" w:rsidRDefault="00B03DA4">
        <w:pPr>
          <w:pStyle w:val="Footer"/>
          <w:jc w:val="center"/>
        </w:pPr>
        <w:fldSimple w:instr=" PAGE   \* MERGEFORMAT ">
          <w:r w:rsidR="00DF686C">
            <w:rPr>
              <w:noProof/>
            </w:rPr>
            <w:t>1</w:t>
          </w:r>
        </w:fldSimple>
      </w:p>
    </w:sdtContent>
  </w:sdt>
  <w:p w:rsidR="00B03DA4" w:rsidRDefault="00B03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E18" w:rsidRDefault="00823E18" w:rsidP="00967C3F">
      <w:pPr>
        <w:spacing w:after="0" w:line="240" w:lineRule="auto"/>
      </w:pPr>
      <w:r>
        <w:separator/>
      </w:r>
    </w:p>
  </w:footnote>
  <w:footnote w:type="continuationSeparator" w:id="1">
    <w:p w:rsidR="00823E18" w:rsidRDefault="00823E18" w:rsidP="00967C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31C"/>
    <w:multiLevelType w:val="hybridMultilevel"/>
    <w:tmpl w:val="7A4C5430"/>
    <w:lvl w:ilvl="0" w:tplc="0374B628">
      <w:start w:val="1"/>
      <w:numFmt w:val="lowerRoman"/>
      <w:lvlText w:val="%1."/>
      <w:lvlJc w:val="left"/>
      <w:pPr>
        <w:ind w:left="1080" w:hanging="720"/>
      </w:pPr>
      <w:rPr>
        <w:rFonts w:hint="default"/>
      </w:rPr>
    </w:lvl>
    <w:lvl w:ilvl="1" w:tplc="4CB0672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6551F"/>
    <w:multiLevelType w:val="hybridMultilevel"/>
    <w:tmpl w:val="8D628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C2A47"/>
    <w:multiLevelType w:val="hybridMultilevel"/>
    <w:tmpl w:val="0706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C431F"/>
    <w:multiLevelType w:val="hybridMultilevel"/>
    <w:tmpl w:val="60B2DFE2"/>
    <w:lvl w:ilvl="0" w:tplc="7592E74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BF46BC"/>
    <w:multiLevelType w:val="hybridMultilevel"/>
    <w:tmpl w:val="7F92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65308"/>
    <w:multiLevelType w:val="hybridMultilevel"/>
    <w:tmpl w:val="C988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14D50"/>
    <w:multiLevelType w:val="hybridMultilevel"/>
    <w:tmpl w:val="C2D0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02167"/>
    <w:multiLevelType w:val="hybridMultilevel"/>
    <w:tmpl w:val="D2F0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D0D04"/>
    <w:multiLevelType w:val="multilevel"/>
    <w:tmpl w:val="FCCE199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41C45BE"/>
    <w:multiLevelType w:val="multilevel"/>
    <w:tmpl w:val="9F027F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DCE4A32"/>
    <w:multiLevelType w:val="hybridMultilevel"/>
    <w:tmpl w:val="E5F8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0"/>
  </w:num>
  <w:num w:numId="6">
    <w:abstractNumId w:val="8"/>
  </w:num>
  <w:num w:numId="7">
    <w:abstractNumId w:val="9"/>
  </w:num>
  <w:num w:numId="8">
    <w:abstractNumId w:val="2"/>
  </w:num>
  <w:num w:numId="9">
    <w:abstractNumId w:val="5"/>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6355"/>
    <w:rsid w:val="00070946"/>
    <w:rsid w:val="000979E0"/>
    <w:rsid w:val="000B2F37"/>
    <w:rsid w:val="000C5E79"/>
    <w:rsid w:val="000C6063"/>
    <w:rsid w:val="000D05E3"/>
    <w:rsid w:val="00150039"/>
    <w:rsid w:val="00211232"/>
    <w:rsid w:val="002B2036"/>
    <w:rsid w:val="00313666"/>
    <w:rsid w:val="00386391"/>
    <w:rsid w:val="00405CE1"/>
    <w:rsid w:val="00415596"/>
    <w:rsid w:val="0053179C"/>
    <w:rsid w:val="005D5D9C"/>
    <w:rsid w:val="005D7863"/>
    <w:rsid w:val="005E384B"/>
    <w:rsid w:val="00642893"/>
    <w:rsid w:val="006A29E2"/>
    <w:rsid w:val="006A76DB"/>
    <w:rsid w:val="006E5B0F"/>
    <w:rsid w:val="00700BA9"/>
    <w:rsid w:val="00773E50"/>
    <w:rsid w:val="0081097C"/>
    <w:rsid w:val="00823E18"/>
    <w:rsid w:val="00825325"/>
    <w:rsid w:val="008610B7"/>
    <w:rsid w:val="008A1CD5"/>
    <w:rsid w:val="008D5FDC"/>
    <w:rsid w:val="008E29F7"/>
    <w:rsid w:val="00962784"/>
    <w:rsid w:val="00967C3F"/>
    <w:rsid w:val="00975E2C"/>
    <w:rsid w:val="00976CAA"/>
    <w:rsid w:val="009A17F8"/>
    <w:rsid w:val="009D1CB7"/>
    <w:rsid w:val="00A00620"/>
    <w:rsid w:val="00A30F72"/>
    <w:rsid w:val="00A7627B"/>
    <w:rsid w:val="00A96B58"/>
    <w:rsid w:val="00AB05A5"/>
    <w:rsid w:val="00AE3573"/>
    <w:rsid w:val="00AF2A85"/>
    <w:rsid w:val="00B03DA4"/>
    <w:rsid w:val="00B27BF4"/>
    <w:rsid w:val="00B53F6B"/>
    <w:rsid w:val="00B83758"/>
    <w:rsid w:val="00BB6355"/>
    <w:rsid w:val="00BD4A44"/>
    <w:rsid w:val="00C035F2"/>
    <w:rsid w:val="00C5251A"/>
    <w:rsid w:val="00CB3F3A"/>
    <w:rsid w:val="00CC054A"/>
    <w:rsid w:val="00CF0A12"/>
    <w:rsid w:val="00D55B52"/>
    <w:rsid w:val="00D77CF8"/>
    <w:rsid w:val="00D857CB"/>
    <w:rsid w:val="00DF686C"/>
    <w:rsid w:val="00E21735"/>
    <w:rsid w:val="00EA20A2"/>
    <w:rsid w:val="00EB4C9D"/>
    <w:rsid w:val="00F3037A"/>
    <w:rsid w:val="00F66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3" type="connector" idref="#_x0000_s1061"/>
        <o:r id="V:Rule14" type="connector" idref="#_x0000_s1062"/>
        <o:r id="V:Rule15" type="connector" idref="#_x0000_s1064"/>
        <o:r id="V:Rule16" type="connector" idref="#_x0000_s1066"/>
        <o:r id="V:Rule17" type="connector" idref="#_x0000_s1065"/>
        <o:r id="V:Rule18"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6355"/>
    <w:rPr>
      <w:b/>
      <w:bCs/>
    </w:rPr>
  </w:style>
  <w:style w:type="paragraph" w:styleId="ListParagraph">
    <w:name w:val="List Paragraph"/>
    <w:basedOn w:val="Normal"/>
    <w:uiPriority w:val="34"/>
    <w:qFormat/>
    <w:rsid w:val="00BB6355"/>
    <w:pPr>
      <w:ind w:left="720"/>
      <w:contextualSpacing/>
    </w:pPr>
  </w:style>
  <w:style w:type="character" w:customStyle="1" w:styleId="ff1">
    <w:name w:val="ff1"/>
    <w:basedOn w:val="DefaultParagraphFont"/>
    <w:rsid w:val="0081097C"/>
  </w:style>
  <w:style w:type="character" w:customStyle="1" w:styleId="ff6">
    <w:name w:val="ff6"/>
    <w:basedOn w:val="DefaultParagraphFont"/>
    <w:rsid w:val="0081097C"/>
  </w:style>
  <w:style w:type="character" w:customStyle="1" w:styleId="ilfuvd">
    <w:name w:val="ilfuvd"/>
    <w:basedOn w:val="DefaultParagraphFont"/>
    <w:rsid w:val="00EA20A2"/>
  </w:style>
  <w:style w:type="paragraph" w:styleId="NormalWeb">
    <w:name w:val="Normal (Web)"/>
    <w:basedOn w:val="Normal"/>
    <w:unhideWhenUsed/>
    <w:rsid w:val="008D5F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5FD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967C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C3F"/>
  </w:style>
  <w:style w:type="paragraph" w:styleId="Footer">
    <w:name w:val="footer"/>
    <w:basedOn w:val="Normal"/>
    <w:link w:val="FooterChar"/>
    <w:uiPriority w:val="99"/>
    <w:unhideWhenUsed/>
    <w:rsid w:val="00967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C3F"/>
  </w:style>
  <w:style w:type="paragraph" w:styleId="BalloonText">
    <w:name w:val="Balloon Text"/>
    <w:basedOn w:val="Normal"/>
    <w:link w:val="BalloonTextChar"/>
    <w:uiPriority w:val="99"/>
    <w:semiHidden/>
    <w:unhideWhenUsed/>
    <w:rsid w:val="00A30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F72"/>
    <w:rPr>
      <w:rFonts w:ascii="Tahoma" w:hAnsi="Tahoma" w:cs="Tahoma"/>
      <w:sz w:val="16"/>
      <w:szCs w:val="16"/>
    </w:rPr>
  </w:style>
  <w:style w:type="character" w:styleId="Hyperlink">
    <w:name w:val="Hyperlink"/>
    <w:basedOn w:val="DefaultParagraphFont"/>
    <w:uiPriority w:val="99"/>
    <w:unhideWhenUsed/>
    <w:rsid w:val="00DF68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2644403">
      <w:bodyDiv w:val="1"/>
      <w:marLeft w:val="0"/>
      <w:marRight w:val="0"/>
      <w:marTop w:val="0"/>
      <w:marBottom w:val="0"/>
      <w:divBdr>
        <w:top w:val="none" w:sz="0" w:space="0" w:color="auto"/>
        <w:left w:val="none" w:sz="0" w:space="0" w:color="auto"/>
        <w:bottom w:val="none" w:sz="0" w:space="0" w:color="auto"/>
        <w:right w:val="none" w:sz="0" w:space="0" w:color="auto"/>
      </w:divBdr>
      <w:divsChild>
        <w:div w:id="1351495934">
          <w:marLeft w:val="0"/>
          <w:marRight w:val="0"/>
          <w:marTop w:val="0"/>
          <w:marBottom w:val="0"/>
          <w:divBdr>
            <w:top w:val="none" w:sz="0" w:space="0" w:color="auto"/>
            <w:left w:val="none" w:sz="0" w:space="0" w:color="auto"/>
            <w:bottom w:val="none" w:sz="0" w:space="0" w:color="auto"/>
            <w:right w:val="none" w:sz="0" w:space="0" w:color="auto"/>
          </w:divBdr>
        </w:div>
        <w:div w:id="113015096">
          <w:marLeft w:val="0"/>
          <w:marRight w:val="0"/>
          <w:marTop w:val="0"/>
          <w:marBottom w:val="0"/>
          <w:divBdr>
            <w:top w:val="none" w:sz="0" w:space="0" w:color="auto"/>
            <w:left w:val="none" w:sz="0" w:space="0" w:color="auto"/>
            <w:bottom w:val="none" w:sz="0" w:space="0" w:color="auto"/>
            <w:right w:val="none" w:sz="0" w:space="0" w:color="auto"/>
          </w:divBdr>
        </w:div>
        <w:div w:id="390889046">
          <w:marLeft w:val="0"/>
          <w:marRight w:val="0"/>
          <w:marTop w:val="0"/>
          <w:marBottom w:val="0"/>
          <w:divBdr>
            <w:top w:val="none" w:sz="0" w:space="0" w:color="auto"/>
            <w:left w:val="none" w:sz="0" w:space="0" w:color="auto"/>
            <w:bottom w:val="none" w:sz="0" w:space="0" w:color="auto"/>
            <w:right w:val="none" w:sz="0" w:space="0" w:color="auto"/>
          </w:divBdr>
        </w:div>
        <w:div w:id="1592929536">
          <w:marLeft w:val="0"/>
          <w:marRight w:val="0"/>
          <w:marTop w:val="0"/>
          <w:marBottom w:val="0"/>
          <w:divBdr>
            <w:top w:val="none" w:sz="0" w:space="0" w:color="auto"/>
            <w:left w:val="none" w:sz="0" w:space="0" w:color="auto"/>
            <w:bottom w:val="none" w:sz="0" w:space="0" w:color="auto"/>
            <w:right w:val="none" w:sz="0" w:space="0" w:color="auto"/>
          </w:divBdr>
        </w:div>
        <w:div w:id="1928419766">
          <w:marLeft w:val="0"/>
          <w:marRight w:val="0"/>
          <w:marTop w:val="0"/>
          <w:marBottom w:val="0"/>
          <w:divBdr>
            <w:top w:val="none" w:sz="0" w:space="0" w:color="auto"/>
            <w:left w:val="none" w:sz="0" w:space="0" w:color="auto"/>
            <w:bottom w:val="none" w:sz="0" w:space="0" w:color="auto"/>
            <w:right w:val="none" w:sz="0" w:space="0" w:color="auto"/>
          </w:divBdr>
        </w:div>
      </w:divsChild>
    </w:div>
    <w:div w:id="1517770155">
      <w:bodyDiv w:val="1"/>
      <w:marLeft w:val="0"/>
      <w:marRight w:val="0"/>
      <w:marTop w:val="0"/>
      <w:marBottom w:val="0"/>
      <w:divBdr>
        <w:top w:val="none" w:sz="0" w:space="0" w:color="auto"/>
        <w:left w:val="none" w:sz="0" w:space="0" w:color="auto"/>
        <w:bottom w:val="none" w:sz="0" w:space="0" w:color="auto"/>
        <w:right w:val="none" w:sz="0" w:space="0" w:color="auto"/>
      </w:divBdr>
      <w:divsChild>
        <w:div w:id="1484657137">
          <w:marLeft w:val="0"/>
          <w:marRight w:val="0"/>
          <w:marTop w:val="0"/>
          <w:marBottom w:val="0"/>
          <w:divBdr>
            <w:top w:val="none" w:sz="0" w:space="0" w:color="auto"/>
            <w:left w:val="none" w:sz="0" w:space="0" w:color="auto"/>
            <w:bottom w:val="none" w:sz="0" w:space="0" w:color="auto"/>
            <w:right w:val="none" w:sz="0" w:space="0" w:color="auto"/>
          </w:divBdr>
        </w:div>
        <w:div w:id="1298142216">
          <w:marLeft w:val="0"/>
          <w:marRight w:val="0"/>
          <w:marTop w:val="0"/>
          <w:marBottom w:val="0"/>
          <w:divBdr>
            <w:top w:val="none" w:sz="0" w:space="0" w:color="auto"/>
            <w:left w:val="none" w:sz="0" w:space="0" w:color="auto"/>
            <w:bottom w:val="none" w:sz="0" w:space="0" w:color="auto"/>
            <w:right w:val="none" w:sz="0" w:space="0" w:color="auto"/>
          </w:divBdr>
        </w:div>
        <w:div w:id="93013633">
          <w:marLeft w:val="0"/>
          <w:marRight w:val="0"/>
          <w:marTop w:val="0"/>
          <w:marBottom w:val="0"/>
          <w:divBdr>
            <w:top w:val="none" w:sz="0" w:space="0" w:color="auto"/>
            <w:left w:val="none" w:sz="0" w:space="0" w:color="auto"/>
            <w:bottom w:val="none" w:sz="0" w:space="0" w:color="auto"/>
            <w:right w:val="none" w:sz="0" w:space="0" w:color="auto"/>
          </w:divBdr>
        </w:div>
        <w:div w:id="1612860609">
          <w:marLeft w:val="0"/>
          <w:marRight w:val="0"/>
          <w:marTop w:val="0"/>
          <w:marBottom w:val="0"/>
          <w:divBdr>
            <w:top w:val="none" w:sz="0" w:space="0" w:color="auto"/>
            <w:left w:val="none" w:sz="0" w:space="0" w:color="auto"/>
            <w:bottom w:val="none" w:sz="0" w:space="0" w:color="auto"/>
            <w:right w:val="none" w:sz="0" w:space="0" w:color="auto"/>
          </w:divBdr>
        </w:div>
        <w:div w:id="536698299">
          <w:marLeft w:val="0"/>
          <w:marRight w:val="0"/>
          <w:marTop w:val="0"/>
          <w:marBottom w:val="0"/>
          <w:divBdr>
            <w:top w:val="none" w:sz="0" w:space="0" w:color="auto"/>
            <w:left w:val="none" w:sz="0" w:space="0" w:color="auto"/>
            <w:bottom w:val="none" w:sz="0" w:space="0" w:color="auto"/>
            <w:right w:val="none" w:sz="0" w:space="0" w:color="auto"/>
          </w:divBdr>
        </w:div>
        <w:div w:id="1692878412">
          <w:marLeft w:val="0"/>
          <w:marRight w:val="0"/>
          <w:marTop w:val="0"/>
          <w:marBottom w:val="0"/>
          <w:divBdr>
            <w:top w:val="none" w:sz="0" w:space="0" w:color="auto"/>
            <w:left w:val="none" w:sz="0" w:space="0" w:color="auto"/>
            <w:bottom w:val="none" w:sz="0" w:space="0" w:color="auto"/>
            <w:right w:val="none" w:sz="0" w:space="0" w:color="auto"/>
          </w:divBdr>
        </w:div>
        <w:div w:id="2018269710">
          <w:marLeft w:val="0"/>
          <w:marRight w:val="0"/>
          <w:marTop w:val="0"/>
          <w:marBottom w:val="0"/>
          <w:divBdr>
            <w:top w:val="none" w:sz="0" w:space="0" w:color="auto"/>
            <w:left w:val="none" w:sz="0" w:space="0" w:color="auto"/>
            <w:bottom w:val="none" w:sz="0" w:space="0" w:color="auto"/>
            <w:right w:val="none" w:sz="0" w:space="0" w:color="auto"/>
          </w:divBdr>
        </w:div>
        <w:div w:id="1932739115">
          <w:marLeft w:val="0"/>
          <w:marRight w:val="0"/>
          <w:marTop w:val="0"/>
          <w:marBottom w:val="0"/>
          <w:divBdr>
            <w:top w:val="none" w:sz="0" w:space="0" w:color="auto"/>
            <w:left w:val="none" w:sz="0" w:space="0" w:color="auto"/>
            <w:bottom w:val="none" w:sz="0" w:space="0" w:color="auto"/>
            <w:right w:val="none" w:sz="0" w:space="0" w:color="auto"/>
          </w:divBdr>
        </w:div>
        <w:div w:id="242882857">
          <w:marLeft w:val="0"/>
          <w:marRight w:val="0"/>
          <w:marTop w:val="0"/>
          <w:marBottom w:val="0"/>
          <w:divBdr>
            <w:top w:val="none" w:sz="0" w:space="0" w:color="auto"/>
            <w:left w:val="none" w:sz="0" w:space="0" w:color="auto"/>
            <w:bottom w:val="none" w:sz="0" w:space="0" w:color="auto"/>
            <w:right w:val="none" w:sz="0" w:space="0" w:color="auto"/>
          </w:divBdr>
        </w:div>
      </w:divsChild>
    </w:div>
    <w:div w:id="16654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porto.ucp"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56</Pages>
  <Words>10285</Words>
  <Characters>58628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22</cp:revision>
  <cp:lastPrinted>2025-05-19T14:56:00Z</cp:lastPrinted>
  <dcterms:created xsi:type="dcterms:W3CDTF">2025-01-15T08:20:00Z</dcterms:created>
  <dcterms:modified xsi:type="dcterms:W3CDTF">2025-05-21T09:22:00Z</dcterms:modified>
</cp:coreProperties>
</file>