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2DB" w:rsidRDefault="005C22DB" w:rsidP="00046718">
      <w:pPr>
        <w:jc w:val="center"/>
        <w:rPr>
          <w:rFonts w:ascii="Times New Roman" w:hAnsi="Times New Roman" w:cs="Times New Roman"/>
          <w:b/>
          <w:bCs/>
        </w:rPr>
      </w:pPr>
      <w:r>
        <w:rPr>
          <w:rFonts w:ascii="Times New Roman" w:hAnsi="Times New Roman" w:cs="Times New Roman"/>
          <w:b/>
          <w:bCs/>
        </w:rPr>
        <w:t xml:space="preserve">CERTIFICATION </w:t>
      </w:r>
    </w:p>
    <w:p w:rsidR="005C22DB" w:rsidRPr="00605D9C" w:rsidRDefault="005C22DB" w:rsidP="00605D9C">
      <w:pPr>
        <w:spacing w:line="480" w:lineRule="auto"/>
        <w:jc w:val="center"/>
        <w:rPr>
          <w:rFonts w:ascii="Times New Roman" w:hAnsi="Times New Roman" w:cs="Times New Roman"/>
          <w:bCs/>
        </w:rPr>
      </w:pPr>
      <w:r w:rsidRPr="00605D9C">
        <w:rPr>
          <w:rFonts w:ascii="Times New Roman" w:hAnsi="Times New Roman" w:cs="Times New Roman"/>
          <w:bCs/>
        </w:rPr>
        <w:t>This is to certify that this project research by BUSARI ISLAMIYAT DAMILOLA with matriculation number HND/23/MAC/FT/0240 has been read and approved by the department of Mass Communication, Institute of Information Communication Technology, Kwara state polytechnic,Ilorin. In partial fulfilment of the requirements for the award of Higher National Diploma(HND) In Mass Communication</w:t>
      </w:r>
    </w:p>
    <w:p w:rsidR="00605D9C" w:rsidRDefault="00605D9C" w:rsidP="00605D9C">
      <w:pPr>
        <w:spacing w:line="360" w:lineRule="auto"/>
        <w:rPr>
          <w:rFonts w:ascii="Times New Roman" w:hAnsi="Times New Roman" w:cs="Times New Roman"/>
          <w:sz w:val="26"/>
          <w:szCs w:val="26"/>
        </w:rPr>
      </w:pPr>
    </w:p>
    <w:p w:rsidR="00605D9C" w:rsidRDefault="00605D9C" w:rsidP="00605D9C">
      <w:pPr>
        <w:spacing w:line="360" w:lineRule="auto"/>
        <w:rPr>
          <w:rFonts w:ascii="Times New Roman" w:hAnsi="Times New Roman" w:cs="Times New Roman"/>
          <w:i/>
          <w:sz w:val="26"/>
          <w:szCs w:val="26"/>
        </w:rPr>
      </w:pPr>
      <w:r>
        <w:rPr>
          <w:rFonts w:ascii="Times New Roman" w:hAnsi="Times New Roman" w:cs="Times New Roman"/>
          <w:sz w:val="26"/>
          <w:szCs w:val="26"/>
        </w:rPr>
        <w:t>__________________________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w:t>
      </w:r>
    </w:p>
    <w:p w:rsidR="00605D9C" w:rsidRDefault="00605D9C" w:rsidP="00605D9C">
      <w:pPr>
        <w:spacing w:line="360" w:lineRule="auto"/>
        <w:rPr>
          <w:rFonts w:ascii="Times New Roman" w:hAnsi="Times New Roman" w:cs="Times New Roman"/>
          <w:b/>
          <w:i/>
          <w:sz w:val="26"/>
          <w:szCs w:val="26"/>
        </w:rPr>
      </w:pPr>
      <w:r>
        <w:rPr>
          <w:rFonts w:ascii="Times New Roman" w:hAnsi="Times New Roman" w:cs="Times New Roman"/>
          <w:b/>
          <w:bCs/>
          <w:sz w:val="26"/>
          <w:szCs w:val="26"/>
        </w:rPr>
        <w:t>MR  IBRAHIM A.F</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DATE</w:t>
      </w:r>
    </w:p>
    <w:p w:rsidR="00605D9C" w:rsidRDefault="00605D9C" w:rsidP="00605D9C">
      <w:pPr>
        <w:spacing w:line="360" w:lineRule="auto"/>
        <w:rPr>
          <w:rFonts w:ascii="Times New Roman" w:hAnsi="Times New Roman" w:cs="Times New Roman"/>
          <w:b/>
          <w:sz w:val="26"/>
          <w:szCs w:val="26"/>
        </w:rPr>
      </w:pPr>
      <w:r>
        <w:rPr>
          <w:rFonts w:ascii="Times New Roman" w:hAnsi="Times New Roman" w:cs="Times New Roman"/>
          <w:b/>
          <w:sz w:val="26"/>
          <w:szCs w:val="26"/>
        </w:rPr>
        <w:t>PROJECT SUPERVISOR</w:t>
      </w:r>
    </w:p>
    <w:p w:rsidR="00605D9C" w:rsidRDefault="00605D9C" w:rsidP="00605D9C">
      <w:pPr>
        <w:spacing w:line="360" w:lineRule="auto"/>
        <w:rPr>
          <w:rFonts w:ascii="Times New Roman" w:hAnsi="Times New Roman" w:cs="Times New Roman"/>
          <w:b/>
          <w:sz w:val="26"/>
          <w:szCs w:val="26"/>
        </w:rPr>
      </w:pPr>
    </w:p>
    <w:p w:rsidR="00605D9C" w:rsidRDefault="004837D4" w:rsidP="00605D9C">
      <w:pPr>
        <w:spacing w:line="360" w:lineRule="auto"/>
        <w:rPr>
          <w:rFonts w:ascii="Times New Roman" w:hAnsi="Times New Roman" w:cs="Times New Roman"/>
          <w:i/>
          <w:sz w:val="26"/>
          <w:szCs w:val="26"/>
        </w:rPr>
      </w:pPr>
      <w:r w:rsidRPr="004837D4">
        <w:rPr>
          <w:sz w:val="22"/>
          <w:szCs w:val="22"/>
        </w:rPr>
        <w:pict>
          <v:shapetype id="_x0000_t32" coordsize="21600,21600" o:spt="32" o:oned="t" path="m,l21600,21600e" filled="f">
            <v:path arrowok="t" fillok="f" o:connecttype="none"/>
            <o:lock v:ext="edit" shapetype="t"/>
          </v:shapetype>
          <v:shape id="_x0000_s1026" type="#_x0000_t32" style="position:absolute;margin-left:274.95pt;margin-top:7.6pt;width:134.6pt;height:0;z-index:251656192" o:connectortype="straight"/>
        </w:pict>
      </w:r>
      <w:r w:rsidRPr="004837D4">
        <w:rPr>
          <w:sz w:val="22"/>
          <w:szCs w:val="22"/>
        </w:rPr>
        <w:pict>
          <v:shape id="_x0000_s1027" type="#_x0000_t32" style="position:absolute;margin-left:6.25pt;margin-top:7.6pt;width:134.6pt;height:0;z-index:251657216" o:connectortype="straight"/>
        </w:pict>
      </w:r>
      <w:r w:rsidR="00605D9C">
        <w:rPr>
          <w:rFonts w:ascii="Times New Roman" w:hAnsi="Times New Roman" w:cs="Times New Roman"/>
          <w:sz w:val="26"/>
          <w:szCs w:val="26"/>
        </w:rPr>
        <w:tab/>
      </w:r>
      <w:r w:rsidR="00605D9C">
        <w:rPr>
          <w:rFonts w:ascii="Times New Roman" w:hAnsi="Times New Roman" w:cs="Times New Roman"/>
          <w:sz w:val="26"/>
          <w:szCs w:val="26"/>
        </w:rPr>
        <w:tab/>
      </w:r>
      <w:r w:rsidR="00605D9C">
        <w:rPr>
          <w:rFonts w:ascii="Times New Roman" w:hAnsi="Times New Roman" w:cs="Times New Roman"/>
          <w:sz w:val="26"/>
          <w:szCs w:val="26"/>
        </w:rPr>
        <w:tab/>
      </w:r>
      <w:r w:rsidR="00605D9C">
        <w:rPr>
          <w:rFonts w:ascii="Times New Roman" w:hAnsi="Times New Roman" w:cs="Times New Roman"/>
          <w:sz w:val="26"/>
          <w:szCs w:val="26"/>
        </w:rPr>
        <w:tab/>
      </w:r>
    </w:p>
    <w:p w:rsidR="00605D9C" w:rsidRDefault="00605D9C" w:rsidP="00605D9C">
      <w:pPr>
        <w:spacing w:line="360" w:lineRule="auto"/>
        <w:rPr>
          <w:rFonts w:ascii="Times New Roman" w:hAnsi="Times New Roman" w:cs="Times New Roman"/>
          <w:b/>
          <w:i/>
          <w:sz w:val="26"/>
          <w:szCs w:val="26"/>
        </w:rPr>
      </w:pPr>
      <w:r>
        <w:rPr>
          <w:rFonts w:ascii="Times New Roman" w:hAnsi="Times New Roman" w:cs="Times New Roman"/>
          <w:b/>
          <w:bCs/>
          <w:sz w:val="26"/>
          <w:szCs w:val="26"/>
        </w:rPr>
        <w:t>ALHAJI FATIU OLOUNGBEBE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DATE</w:t>
      </w:r>
    </w:p>
    <w:p w:rsidR="00605D9C" w:rsidRDefault="00605D9C" w:rsidP="00605D9C">
      <w:pPr>
        <w:spacing w:line="360" w:lineRule="auto"/>
        <w:rPr>
          <w:rFonts w:ascii="Times New Roman" w:hAnsi="Times New Roman" w:cs="Times New Roman"/>
          <w:b/>
          <w:i/>
          <w:sz w:val="26"/>
          <w:szCs w:val="26"/>
        </w:rPr>
      </w:pPr>
      <w:r>
        <w:rPr>
          <w:rFonts w:ascii="Times New Roman" w:hAnsi="Times New Roman" w:cs="Times New Roman"/>
          <w:b/>
          <w:sz w:val="26"/>
          <w:szCs w:val="26"/>
        </w:rPr>
        <w:t>HEAD OF DEPARTMENT</w:t>
      </w:r>
    </w:p>
    <w:p w:rsidR="00605D9C" w:rsidRDefault="00605D9C" w:rsidP="00605D9C">
      <w:pPr>
        <w:spacing w:line="360" w:lineRule="auto"/>
        <w:rPr>
          <w:rFonts w:ascii="Times New Roman" w:hAnsi="Times New Roman" w:cs="Times New Roman"/>
          <w:b/>
          <w:i/>
          <w:sz w:val="26"/>
          <w:szCs w:val="26"/>
        </w:rPr>
      </w:pPr>
    </w:p>
    <w:p w:rsidR="00605D9C" w:rsidRDefault="00605D9C" w:rsidP="00605D9C">
      <w:pPr>
        <w:spacing w:line="360" w:lineRule="auto"/>
        <w:rPr>
          <w:rFonts w:ascii="Times New Roman" w:hAnsi="Times New Roman" w:cs="Times New Roman"/>
          <w:b/>
          <w:i/>
          <w:sz w:val="26"/>
          <w:szCs w:val="26"/>
        </w:rPr>
      </w:pPr>
    </w:p>
    <w:p w:rsidR="00605D9C" w:rsidRDefault="004837D4" w:rsidP="00605D9C">
      <w:pPr>
        <w:spacing w:line="360" w:lineRule="auto"/>
        <w:rPr>
          <w:rFonts w:ascii="Times New Roman" w:hAnsi="Times New Roman" w:cs="Times New Roman"/>
          <w:sz w:val="26"/>
          <w:szCs w:val="26"/>
        </w:rPr>
      </w:pPr>
      <w:r w:rsidRPr="004837D4">
        <w:rPr>
          <w:sz w:val="22"/>
          <w:szCs w:val="22"/>
        </w:rPr>
        <w:pict>
          <v:shape id="_x0000_s1028" type="#_x0000_t32" style="position:absolute;margin-left:6.25pt;margin-top:9pt;width:134.6pt;height:0;z-index:251658240" o:connectortype="straight"/>
        </w:pict>
      </w:r>
      <w:r w:rsidRPr="004837D4">
        <w:rPr>
          <w:sz w:val="22"/>
          <w:szCs w:val="22"/>
        </w:rPr>
        <w:pict>
          <v:shape id="_x0000_s1029" type="#_x0000_t32" style="position:absolute;margin-left:274.95pt;margin-top:9pt;width:134.6pt;height:0;z-index:251659264" o:connectortype="straight"/>
        </w:pict>
      </w:r>
      <w:r w:rsidR="00605D9C">
        <w:rPr>
          <w:rFonts w:ascii="Times New Roman" w:hAnsi="Times New Roman" w:cs="Times New Roman"/>
          <w:sz w:val="26"/>
          <w:szCs w:val="26"/>
        </w:rPr>
        <w:tab/>
      </w:r>
      <w:r w:rsidR="00605D9C">
        <w:rPr>
          <w:rFonts w:ascii="Times New Roman" w:hAnsi="Times New Roman" w:cs="Times New Roman"/>
          <w:sz w:val="26"/>
          <w:szCs w:val="26"/>
        </w:rPr>
        <w:tab/>
      </w:r>
      <w:r w:rsidR="00605D9C">
        <w:rPr>
          <w:rFonts w:ascii="Times New Roman" w:hAnsi="Times New Roman" w:cs="Times New Roman"/>
          <w:sz w:val="26"/>
          <w:szCs w:val="26"/>
        </w:rPr>
        <w:tab/>
      </w:r>
      <w:r w:rsidR="00605D9C">
        <w:rPr>
          <w:rFonts w:ascii="Times New Roman" w:hAnsi="Times New Roman" w:cs="Times New Roman"/>
          <w:sz w:val="26"/>
          <w:szCs w:val="26"/>
        </w:rPr>
        <w:tab/>
      </w:r>
    </w:p>
    <w:p w:rsidR="00605D9C" w:rsidRDefault="00605D9C" w:rsidP="00605D9C">
      <w:pPr>
        <w:spacing w:line="360" w:lineRule="auto"/>
        <w:rPr>
          <w:rFonts w:ascii="Times New Roman" w:hAnsi="Times New Roman" w:cs="Times New Roman"/>
          <w:b/>
          <w:sz w:val="26"/>
          <w:szCs w:val="26"/>
        </w:rPr>
      </w:pPr>
      <w:r>
        <w:rPr>
          <w:rFonts w:ascii="Times New Roman" w:hAnsi="Times New Roman" w:cs="Times New Roman"/>
          <w:b/>
          <w:sz w:val="26"/>
          <w:szCs w:val="26"/>
        </w:rPr>
        <w:t>MR. OLUFADI BALABARE A.</w:t>
      </w:r>
    </w:p>
    <w:p w:rsidR="00605D9C" w:rsidRDefault="00605D9C" w:rsidP="00605D9C">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PROJECT COORDINATOR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DATE</w:t>
      </w:r>
    </w:p>
    <w:p w:rsidR="00605D9C" w:rsidRDefault="00605D9C" w:rsidP="00605D9C">
      <w:pPr>
        <w:rPr>
          <w:rFonts w:ascii="Times New Roman" w:hAnsi="Times New Roman" w:cs="Times New Roman"/>
          <w:b/>
          <w:bCs/>
        </w:rPr>
      </w:pPr>
    </w:p>
    <w:p w:rsidR="00605D9C" w:rsidRDefault="00605D9C" w:rsidP="00605D9C">
      <w:pPr>
        <w:rPr>
          <w:rFonts w:ascii="Times New Roman" w:hAnsi="Times New Roman" w:cs="Times New Roman"/>
          <w:b/>
          <w:bCs/>
        </w:rPr>
      </w:pPr>
    </w:p>
    <w:p w:rsidR="00605D9C" w:rsidRDefault="00605D9C" w:rsidP="00605D9C">
      <w:pPr>
        <w:rPr>
          <w:rFonts w:ascii="Times New Roman" w:hAnsi="Times New Roman" w:cs="Times New Roman"/>
          <w:b/>
          <w:bCs/>
        </w:rPr>
      </w:pPr>
    </w:p>
    <w:p w:rsidR="001D71F5" w:rsidRDefault="001D71F5" w:rsidP="00046718">
      <w:pPr>
        <w:jc w:val="center"/>
        <w:rPr>
          <w:rFonts w:ascii="Times New Roman" w:hAnsi="Times New Roman" w:cs="Times New Roman"/>
          <w:b/>
          <w:bCs/>
        </w:rPr>
      </w:pPr>
      <w:r>
        <w:rPr>
          <w:rFonts w:ascii="Times New Roman" w:hAnsi="Times New Roman" w:cs="Times New Roman"/>
          <w:b/>
          <w:bCs/>
        </w:rPr>
        <w:lastRenderedPageBreak/>
        <w:t>ACKNOWLEDGEMENT</w:t>
      </w:r>
    </w:p>
    <w:p w:rsidR="001D71F5" w:rsidRPr="00605D9C" w:rsidRDefault="001D71F5" w:rsidP="00605D9C">
      <w:pPr>
        <w:spacing w:line="480" w:lineRule="auto"/>
        <w:jc w:val="center"/>
        <w:rPr>
          <w:rFonts w:ascii="Times New Roman" w:hAnsi="Times New Roman" w:cs="Times New Roman"/>
          <w:bCs/>
        </w:rPr>
      </w:pPr>
      <w:r w:rsidRPr="00605D9C">
        <w:rPr>
          <w:rFonts w:ascii="Times New Roman" w:hAnsi="Times New Roman" w:cs="Times New Roman"/>
          <w:bCs/>
        </w:rPr>
        <w:t>At first,I gave all thanks and adoration to Almighty Allah for granting me the grace to see the completion of my projects.</w:t>
      </w:r>
    </w:p>
    <w:p w:rsidR="001D71F5" w:rsidRPr="00605D9C" w:rsidRDefault="001D71F5" w:rsidP="00605D9C">
      <w:pPr>
        <w:spacing w:line="480" w:lineRule="auto"/>
        <w:jc w:val="center"/>
        <w:rPr>
          <w:rFonts w:ascii="Times New Roman" w:hAnsi="Times New Roman" w:cs="Times New Roman"/>
          <w:bCs/>
        </w:rPr>
      </w:pPr>
      <w:r w:rsidRPr="00605D9C">
        <w:rPr>
          <w:rFonts w:ascii="Times New Roman" w:hAnsi="Times New Roman" w:cs="Times New Roman"/>
          <w:bCs/>
        </w:rPr>
        <w:t>My sincere gratitude goes to my project supervisor in person,MR  Ibrahim A.F, who brought  useful critism, advice, corrections and encouragement that made this project a reality,at the same time my amiable lectures how Alhaji Fatiu Oloungbebe(HOD),</w:t>
      </w:r>
    </w:p>
    <w:p w:rsidR="001D71F5" w:rsidRPr="00605D9C" w:rsidRDefault="001D71F5" w:rsidP="00605D9C">
      <w:pPr>
        <w:spacing w:line="480" w:lineRule="auto"/>
        <w:jc w:val="center"/>
        <w:rPr>
          <w:rFonts w:ascii="Times New Roman" w:hAnsi="Times New Roman" w:cs="Times New Roman"/>
          <w:bCs/>
        </w:rPr>
      </w:pPr>
      <w:r w:rsidRPr="00605D9C">
        <w:rPr>
          <w:rFonts w:ascii="Times New Roman" w:hAnsi="Times New Roman" w:cs="Times New Roman"/>
          <w:bCs/>
        </w:rPr>
        <w:t xml:space="preserve">  With all sincerely,my gratitude goes to my husband for the support toward the success of this project and in my academic career thanks for very thing you do in my life,may Allah Rahman bless you , and also appreciate my parents for all their support most especially My father who has always been there for me.</w:t>
      </w:r>
    </w:p>
    <w:p w:rsidR="001D71F5" w:rsidRPr="00605D9C" w:rsidRDefault="001D71F5" w:rsidP="00605D9C">
      <w:pPr>
        <w:spacing w:line="480" w:lineRule="auto"/>
        <w:jc w:val="center"/>
        <w:rPr>
          <w:rFonts w:ascii="Times New Roman" w:hAnsi="Times New Roman" w:cs="Times New Roman"/>
          <w:bCs/>
        </w:rPr>
      </w:pPr>
      <w:r w:rsidRPr="00605D9C">
        <w:rPr>
          <w:rFonts w:ascii="Times New Roman" w:hAnsi="Times New Roman" w:cs="Times New Roman"/>
          <w:bCs/>
        </w:rPr>
        <w:t xml:space="preserve"> Finally,l express my appreciation to my colleagues and institute for their contribution,a diverse way to make this project a success. Thanks a lot</w:t>
      </w:r>
    </w:p>
    <w:p w:rsidR="00471B79" w:rsidRDefault="00471B79" w:rsidP="00046718">
      <w:pPr>
        <w:jc w:val="center"/>
        <w:rPr>
          <w:rFonts w:ascii="Times New Roman" w:hAnsi="Times New Roman" w:cs="Times New Roman"/>
          <w:b/>
          <w:bCs/>
        </w:rPr>
      </w:pPr>
    </w:p>
    <w:p w:rsidR="00156E36" w:rsidRDefault="00156E36"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471B79" w:rsidRDefault="00471B79" w:rsidP="00046718">
      <w:pPr>
        <w:jc w:val="center"/>
        <w:rPr>
          <w:rFonts w:ascii="Times New Roman" w:hAnsi="Times New Roman" w:cs="Times New Roman"/>
          <w:b/>
          <w:bCs/>
        </w:rPr>
      </w:pPr>
      <w:r>
        <w:rPr>
          <w:rFonts w:ascii="Times New Roman" w:hAnsi="Times New Roman" w:cs="Times New Roman"/>
          <w:b/>
          <w:bCs/>
        </w:rPr>
        <w:lastRenderedPageBreak/>
        <w:t>DEDICATION</w:t>
      </w:r>
    </w:p>
    <w:p w:rsidR="00471B79" w:rsidRPr="00605D9C" w:rsidRDefault="00471B79" w:rsidP="00605D9C">
      <w:pPr>
        <w:spacing w:line="480" w:lineRule="auto"/>
        <w:jc w:val="center"/>
        <w:rPr>
          <w:rFonts w:ascii="Times New Roman" w:hAnsi="Times New Roman" w:cs="Times New Roman"/>
          <w:bCs/>
        </w:rPr>
      </w:pPr>
      <w:r w:rsidRPr="00605D9C">
        <w:rPr>
          <w:rFonts w:ascii="Times New Roman" w:hAnsi="Times New Roman" w:cs="Times New Roman"/>
          <w:bCs/>
        </w:rPr>
        <w:t>This project is dedicated to Almighty Allah for sparing my life thoughout  stay in Kwara state polytechnic.Also to my beloved husband, and my parent, and my project supervisor MR Ibraheem A.F</w:t>
      </w:r>
    </w:p>
    <w:p w:rsidR="00D02545" w:rsidRDefault="00D02545"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605D9C" w:rsidRDefault="00605D9C" w:rsidP="00046718">
      <w:pPr>
        <w:jc w:val="center"/>
        <w:rPr>
          <w:rFonts w:ascii="Times New Roman" w:hAnsi="Times New Roman" w:cs="Times New Roman"/>
          <w:b/>
          <w:bCs/>
        </w:rPr>
      </w:pPr>
    </w:p>
    <w:p w:rsidR="003600AF" w:rsidRDefault="003600AF" w:rsidP="00605D9C">
      <w:pPr>
        <w:rPr>
          <w:rFonts w:ascii="Times New Roman" w:hAnsi="Times New Roman" w:cs="Times New Roman"/>
          <w:b/>
          <w:bCs/>
        </w:rPr>
      </w:pPr>
    </w:p>
    <w:p w:rsidR="001A7C08" w:rsidRPr="00605D9C" w:rsidRDefault="001A7C08" w:rsidP="00605D9C">
      <w:pPr>
        <w:rPr>
          <w:rFonts w:ascii="Times New Roman" w:hAnsi="Times New Roman" w:cs="Times New Roman"/>
          <w:b/>
          <w:bCs/>
        </w:rPr>
      </w:pPr>
      <w:r w:rsidRPr="00605D9C">
        <w:rPr>
          <w:rFonts w:ascii="Times New Roman" w:hAnsi="Times New Roman" w:cs="Times New Roman"/>
          <w:b/>
          <w:bCs/>
        </w:rPr>
        <w:lastRenderedPageBreak/>
        <w:t>TABLE OF CONTENTS</w:t>
      </w:r>
    </w:p>
    <w:p w:rsidR="001A7C08" w:rsidRPr="00605D9C" w:rsidRDefault="001A7C08" w:rsidP="00605D9C">
      <w:pPr>
        <w:rPr>
          <w:rFonts w:ascii="Times New Roman" w:hAnsi="Times New Roman" w:cs="Times New Roman"/>
          <w:b/>
          <w:bCs/>
        </w:rPr>
      </w:pPr>
    </w:p>
    <w:p w:rsidR="001A7C08" w:rsidRPr="00605D9C" w:rsidRDefault="001A7C08" w:rsidP="00605D9C">
      <w:pPr>
        <w:pStyle w:val="ListParagraph"/>
        <w:numPr>
          <w:ilvl w:val="0"/>
          <w:numId w:val="15"/>
        </w:numPr>
        <w:rPr>
          <w:rFonts w:ascii="Times New Roman" w:hAnsi="Times New Roman" w:cs="Times New Roman"/>
          <w:bCs/>
        </w:rPr>
      </w:pPr>
      <w:r w:rsidRPr="00605D9C">
        <w:rPr>
          <w:rFonts w:ascii="Times New Roman" w:hAnsi="Times New Roman" w:cs="Times New Roman"/>
          <w:bCs/>
        </w:rPr>
        <w:t>Certification</w:t>
      </w:r>
    </w:p>
    <w:p w:rsidR="001A7C08" w:rsidRPr="00605D9C" w:rsidRDefault="001A7C08" w:rsidP="00605D9C">
      <w:pPr>
        <w:pStyle w:val="ListParagraph"/>
        <w:numPr>
          <w:ilvl w:val="0"/>
          <w:numId w:val="15"/>
        </w:numPr>
        <w:rPr>
          <w:rFonts w:ascii="Times New Roman" w:hAnsi="Times New Roman" w:cs="Times New Roman"/>
          <w:bCs/>
        </w:rPr>
      </w:pPr>
      <w:r w:rsidRPr="00605D9C">
        <w:rPr>
          <w:rFonts w:ascii="Times New Roman" w:hAnsi="Times New Roman" w:cs="Times New Roman"/>
          <w:bCs/>
        </w:rPr>
        <w:t>Acknowledgement</w:t>
      </w:r>
    </w:p>
    <w:p w:rsidR="001A7C08" w:rsidRDefault="001A7C08" w:rsidP="00605D9C">
      <w:pPr>
        <w:pStyle w:val="ListParagraph"/>
        <w:numPr>
          <w:ilvl w:val="0"/>
          <w:numId w:val="15"/>
        </w:numPr>
        <w:rPr>
          <w:rFonts w:ascii="Times New Roman" w:hAnsi="Times New Roman" w:cs="Times New Roman"/>
          <w:bCs/>
        </w:rPr>
      </w:pPr>
      <w:r w:rsidRPr="00605D9C">
        <w:rPr>
          <w:rFonts w:ascii="Times New Roman" w:hAnsi="Times New Roman" w:cs="Times New Roman"/>
          <w:bCs/>
        </w:rPr>
        <w:t>Dedication</w:t>
      </w:r>
    </w:p>
    <w:p w:rsidR="003600AF" w:rsidRPr="003600AF" w:rsidRDefault="003600AF" w:rsidP="003600AF">
      <w:pPr>
        <w:ind w:left="360"/>
        <w:rPr>
          <w:rFonts w:ascii="Times New Roman" w:hAnsi="Times New Roman" w:cs="Times New Roman"/>
          <w:bCs/>
        </w:rPr>
      </w:pPr>
    </w:p>
    <w:p w:rsidR="00605D9C" w:rsidRPr="00605D9C" w:rsidRDefault="00605D9C" w:rsidP="00605D9C">
      <w:pPr>
        <w:rPr>
          <w:rFonts w:ascii="Times New Roman" w:hAnsi="Times New Roman" w:cs="Times New Roman"/>
          <w:b/>
          <w:bCs/>
        </w:rPr>
      </w:pPr>
      <w:r w:rsidRPr="00605D9C">
        <w:rPr>
          <w:rFonts w:ascii="Times New Roman" w:hAnsi="Times New Roman" w:cs="Times New Roman"/>
          <w:b/>
          <w:bCs/>
        </w:rPr>
        <w:t>CHAPTER ONE</w:t>
      </w:r>
    </w:p>
    <w:p w:rsidR="001A7C08" w:rsidRPr="00605D9C" w:rsidRDefault="00605D9C" w:rsidP="00605D9C">
      <w:pPr>
        <w:rPr>
          <w:rFonts w:ascii="Times New Roman" w:hAnsi="Times New Roman" w:cs="Times New Roman"/>
          <w:bCs/>
        </w:rPr>
      </w:pPr>
      <w:r w:rsidRPr="00605D9C">
        <w:rPr>
          <w:rFonts w:ascii="Times New Roman" w:hAnsi="Times New Roman" w:cs="Times New Roman"/>
          <w:bCs/>
        </w:rPr>
        <w:t xml:space="preserve">1.0 </w:t>
      </w:r>
      <w:r w:rsidR="001A7C08" w:rsidRPr="00605D9C">
        <w:rPr>
          <w:rFonts w:ascii="Times New Roman" w:hAnsi="Times New Roman" w:cs="Times New Roman"/>
          <w:bCs/>
        </w:rPr>
        <w:t>Introduction</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1.1 Background to the Study</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1.2 Statement of the Problem</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1.3 Research Questions</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1.4 Objectives of the Study</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1.5 Significance of the Study</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1.6 Scope of the Study</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1.7 Definition of Terms</w:t>
      </w:r>
    </w:p>
    <w:p w:rsidR="001A7C08" w:rsidRPr="00605D9C" w:rsidRDefault="001A7C08" w:rsidP="00605D9C">
      <w:pPr>
        <w:rPr>
          <w:rFonts w:ascii="Times New Roman" w:hAnsi="Times New Roman" w:cs="Times New Roman"/>
          <w:bCs/>
        </w:rPr>
      </w:pPr>
    </w:p>
    <w:p w:rsidR="00605D9C" w:rsidRPr="00605D9C" w:rsidRDefault="00605D9C" w:rsidP="00605D9C">
      <w:pPr>
        <w:rPr>
          <w:rFonts w:ascii="Times New Roman" w:hAnsi="Times New Roman" w:cs="Times New Roman"/>
          <w:b/>
          <w:bCs/>
        </w:rPr>
      </w:pPr>
      <w:r w:rsidRPr="00605D9C">
        <w:rPr>
          <w:rFonts w:ascii="Times New Roman" w:hAnsi="Times New Roman" w:cs="Times New Roman"/>
          <w:b/>
          <w:bCs/>
        </w:rPr>
        <w:t>CHAPTER TWO</w:t>
      </w:r>
    </w:p>
    <w:p w:rsidR="001A7C08" w:rsidRPr="00605D9C" w:rsidRDefault="001A7C08" w:rsidP="00605D9C">
      <w:pPr>
        <w:pStyle w:val="ListParagraph"/>
        <w:numPr>
          <w:ilvl w:val="0"/>
          <w:numId w:val="17"/>
        </w:numPr>
        <w:rPr>
          <w:rFonts w:ascii="Times New Roman" w:hAnsi="Times New Roman" w:cs="Times New Roman"/>
          <w:bCs/>
        </w:rPr>
      </w:pPr>
      <w:r w:rsidRPr="00605D9C">
        <w:rPr>
          <w:rFonts w:ascii="Times New Roman" w:hAnsi="Times New Roman" w:cs="Times New Roman"/>
          <w:bCs/>
        </w:rPr>
        <w:t>Literature Review</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2.1 Concept of Social Media</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2.1.1 Uses of Social Media</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2.1.2 Functions of Social Media</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2.1.3 Concept of Social Media Exposure</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2.1.4 Factors Affecting Social Media</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2.1.5 Concept of Bullying</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2.1.6 Causes of Bullying</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2.1.7 Effects of Bullying</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2.1.8 Social Media and Bullying</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2.1.9 Concept of Psychology</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lastRenderedPageBreak/>
        <w:t>2.1.10 Effects of Bullying on Psychology</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2.2 Concept of Social Media Bullying</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2.3 Theoretical Framework</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2.4 Empirical Review</w:t>
      </w:r>
    </w:p>
    <w:p w:rsidR="003600AF" w:rsidRPr="003600AF" w:rsidRDefault="003600AF" w:rsidP="00605D9C">
      <w:pPr>
        <w:rPr>
          <w:rFonts w:ascii="Times New Roman" w:hAnsi="Times New Roman" w:cs="Times New Roman"/>
          <w:b/>
          <w:bCs/>
        </w:rPr>
      </w:pPr>
      <w:r w:rsidRPr="003600AF">
        <w:rPr>
          <w:rFonts w:ascii="Times New Roman" w:hAnsi="Times New Roman" w:cs="Times New Roman"/>
          <w:b/>
          <w:bCs/>
        </w:rPr>
        <w:t>CHAPTER THREE</w:t>
      </w:r>
    </w:p>
    <w:p w:rsidR="001A7C08" w:rsidRPr="003600AF" w:rsidRDefault="001A7C08" w:rsidP="00605D9C">
      <w:pPr>
        <w:rPr>
          <w:rFonts w:ascii="Times New Roman" w:hAnsi="Times New Roman" w:cs="Times New Roman"/>
          <w:b/>
          <w:bCs/>
        </w:rPr>
      </w:pPr>
      <w:r w:rsidRPr="003600AF">
        <w:rPr>
          <w:rFonts w:ascii="Times New Roman" w:hAnsi="Times New Roman" w:cs="Times New Roman"/>
          <w:b/>
          <w:bCs/>
        </w:rPr>
        <w:t>Research Methodology</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3.1 Research Design</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3.2 Population of the Study</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3.3 Sample Size and Sampling Techniques</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3.4 Instrument of Data Collection</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3.5 Validity of Data Gathering Instrument</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3.6 Method of Data Collection</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3.7 Method of Data Analysis</w:t>
      </w:r>
    </w:p>
    <w:p w:rsidR="003600AF" w:rsidRPr="003600AF" w:rsidRDefault="003600AF" w:rsidP="00605D9C">
      <w:pPr>
        <w:rPr>
          <w:rFonts w:ascii="Times New Roman" w:hAnsi="Times New Roman" w:cs="Times New Roman"/>
          <w:b/>
          <w:bCs/>
        </w:rPr>
      </w:pPr>
      <w:r w:rsidRPr="003600AF">
        <w:rPr>
          <w:rFonts w:ascii="Times New Roman" w:hAnsi="Times New Roman" w:cs="Times New Roman"/>
          <w:b/>
          <w:bCs/>
        </w:rPr>
        <w:t xml:space="preserve"> Chapter Four</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Data Presentation and Analysis</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Analysis of Research Questions</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Discussion of Findings</w:t>
      </w:r>
    </w:p>
    <w:p w:rsidR="003600AF" w:rsidRDefault="001A7C08" w:rsidP="00605D9C">
      <w:pPr>
        <w:rPr>
          <w:rFonts w:ascii="Times New Roman" w:hAnsi="Times New Roman" w:cs="Times New Roman"/>
          <w:bCs/>
        </w:rPr>
      </w:pPr>
      <w:r w:rsidRPr="003600AF">
        <w:rPr>
          <w:rFonts w:ascii="Times New Roman" w:hAnsi="Times New Roman" w:cs="Times New Roman"/>
          <w:b/>
          <w:bCs/>
        </w:rPr>
        <w:t>Chapter Five</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5.1 Summary</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5.2 Conclusion</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5.3 Recommendations</w:t>
      </w:r>
    </w:p>
    <w:p w:rsidR="001A7C08" w:rsidRPr="00605D9C" w:rsidRDefault="001A7C08" w:rsidP="00605D9C">
      <w:pPr>
        <w:rPr>
          <w:rFonts w:ascii="Times New Roman" w:hAnsi="Times New Roman" w:cs="Times New Roman"/>
          <w:bCs/>
        </w:rPr>
      </w:pPr>
      <w:r w:rsidRPr="00605D9C">
        <w:rPr>
          <w:rFonts w:ascii="Times New Roman" w:hAnsi="Times New Roman" w:cs="Times New Roman"/>
          <w:bCs/>
        </w:rPr>
        <w:t>. References</w:t>
      </w:r>
    </w:p>
    <w:p w:rsidR="00D02545" w:rsidRPr="00605D9C" w:rsidRDefault="00D02545" w:rsidP="00605D9C">
      <w:pPr>
        <w:rPr>
          <w:rFonts w:ascii="Times New Roman" w:hAnsi="Times New Roman" w:cs="Times New Roman"/>
          <w:bCs/>
        </w:rPr>
      </w:pPr>
    </w:p>
    <w:p w:rsidR="005C22DB" w:rsidRDefault="005C22DB" w:rsidP="003600AF">
      <w:pPr>
        <w:rPr>
          <w:rFonts w:ascii="Times New Roman" w:hAnsi="Times New Roman" w:cs="Times New Roman"/>
          <w:b/>
          <w:bCs/>
        </w:rPr>
      </w:pPr>
    </w:p>
    <w:p w:rsidR="003600AF" w:rsidRDefault="003600AF" w:rsidP="003600AF">
      <w:pPr>
        <w:rPr>
          <w:rFonts w:ascii="Times New Roman" w:hAnsi="Times New Roman" w:cs="Times New Roman"/>
          <w:b/>
          <w:bCs/>
        </w:rPr>
      </w:pPr>
    </w:p>
    <w:p w:rsidR="003600AF" w:rsidRDefault="003600AF" w:rsidP="003600AF">
      <w:pPr>
        <w:rPr>
          <w:rFonts w:ascii="Times New Roman" w:hAnsi="Times New Roman" w:cs="Times New Roman"/>
          <w:b/>
          <w:bCs/>
        </w:rPr>
      </w:pPr>
    </w:p>
    <w:p w:rsidR="003600AF" w:rsidRDefault="003600AF" w:rsidP="003600AF">
      <w:pPr>
        <w:rPr>
          <w:rFonts w:ascii="Times New Roman" w:hAnsi="Times New Roman" w:cs="Times New Roman"/>
          <w:b/>
          <w:bCs/>
        </w:rPr>
      </w:pPr>
    </w:p>
    <w:p w:rsidR="00B23EA1" w:rsidRPr="00046718" w:rsidRDefault="00B23EA1" w:rsidP="00046718">
      <w:pPr>
        <w:jc w:val="center"/>
        <w:rPr>
          <w:rFonts w:ascii="Times New Roman" w:hAnsi="Times New Roman" w:cs="Times New Roman"/>
          <w:b/>
          <w:bCs/>
        </w:rPr>
      </w:pPr>
      <w:r w:rsidRPr="00046718">
        <w:rPr>
          <w:rFonts w:ascii="Times New Roman" w:hAnsi="Times New Roman" w:cs="Times New Roman"/>
          <w:b/>
          <w:bCs/>
        </w:rPr>
        <w:lastRenderedPageBreak/>
        <w:t>CHAPTE ON</w:t>
      </w:r>
      <w:r w:rsidR="00046718" w:rsidRPr="00046718">
        <w:rPr>
          <w:rFonts w:ascii="Times New Roman" w:hAnsi="Times New Roman" w:cs="Times New Roman"/>
          <w:b/>
          <w:bCs/>
        </w:rPr>
        <w:t>E</w:t>
      </w:r>
    </w:p>
    <w:p w:rsidR="00B23EA1" w:rsidRPr="00935E31" w:rsidRDefault="00B23EA1" w:rsidP="00935E31">
      <w:pPr>
        <w:jc w:val="center"/>
        <w:rPr>
          <w:rFonts w:ascii="Times New Roman" w:hAnsi="Times New Roman" w:cs="Times New Roman"/>
          <w:b/>
          <w:bCs/>
        </w:rPr>
      </w:pPr>
      <w:r w:rsidRPr="00046718">
        <w:rPr>
          <w:rFonts w:ascii="Times New Roman" w:hAnsi="Times New Roman" w:cs="Times New Roman"/>
          <w:b/>
          <w:bCs/>
        </w:rPr>
        <w:t>INTRODUCTION</w:t>
      </w:r>
    </w:p>
    <w:p w:rsidR="00B23EA1" w:rsidRPr="00935E31" w:rsidRDefault="00B23EA1" w:rsidP="00046718">
      <w:pPr>
        <w:jc w:val="both"/>
        <w:rPr>
          <w:rFonts w:ascii="Times New Roman" w:hAnsi="Times New Roman" w:cs="Times New Roman"/>
          <w:b/>
        </w:rPr>
      </w:pPr>
      <w:r w:rsidRPr="00935E31">
        <w:rPr>
          <w:rFonts w:ascii="Times New Roman" w:hAnsi="Times New Roman" w:cs="Times New Roman"/>
          <w:b/>
        </w:rPr>
        <w:t>1.1 BACKGROUND TO THE STUDY</w:t>
      </w:r>
    </w:p>
    <w:p w:rsidR="00B23EA1" w:rsidRPr="00046718" w:rsidRDefault="00B23EA1" w:rsidP="00605D9C">
      <w:pPr>
        <w:ind w:firstLine="720"/>
        <w:jc w:val="both"/>
        <w:rPr>
          <w:rFonts w:ascii="Times New Roman" w:hAnsi="Times New Roman" w:cs="Times New Roman"/>
        </w:rPr>
      </w:pPr>
      <w:r w:rsidRPr="00046718">
        <w:rPr>
          <w:rFonts w:ascii="Times New Roman" w:hAnsi="Times New Roman" w:cs="Times New Roman"/>
        </w:rPr>
        <w:t>In the contemporary digital era, the pervasive inthosnce of ocial media has become an interal aspect of the lives of today's homes these individuals navigate the complex terrain fonline interactions concerning ged social me a bullying</w:t>
      </w:r>
      <w:r w:rsidR="00935E31">
        <w:rPr>
          <w:rFonts w:ascii="Times New Roman" w:hAnsi="Times New Roman" w:cs="Times New Roman"/>
        </w:rPr>
        <w:t xml:space="preserve">. The anonymity and </w:t>
      </w:r>
      <w:r w:rsidRPr="00046718">
        <w:rPr>
          <w:rFonts w:ascii="Times New Roman" w:hAnsi="Times New Roman" w:cs="Times New Roman"/>
        </w:rPr>
        <w:t>accessibility afforded by social platforms have given me to Vacus torms of online aggression, posing a significant the eat to the psycholog of youths. This study seeks to unravel the intricate retation exposure to social media bullying and he psycholons an demographic. well-being between Vulnerabl</w:t>
      </w:r>
      <w:r w:rsidR="00046718">
        <w:rPr>
          <w:rFonts w:ascii="Times New Roman" w:hAnsi="Times New Roman" w:cs="Times New Roman"/>
        </w:rPr>
        <w:t>e</w:t>
      </w:r>
      <w:r w:rsidR="00935E31">
        <w:rPr>
          <w:rFonts w:ascii="Times New Roman" w:hAnsi="Times New Roman" w:cs="Times New Roman"/>
        </w:rPr>
        <w:t xml:space="preserve"> demographic</w:t>
      </w:r>
    </w:p>
    <w:p w:rsidR="00B23EA1" w:rsidRPr="00046718" w:rsidRDefault="00B23EA1" w:rsidP="00605D9C">
      <w:pPr>
        <w:ind w:firstLine="720"/>
        <w:jc w:val="both"/>
        <w:rPr>
          <w:rFonts w:ascii="Times New Roman" w:hAnsi="Times New Roman" w:cs="Times New Roman"/>
        </w:rPr>
      </w:pPr>
      <w:r w:rsidRPr="00046718">
        <w:rPr>
          <w:rFonts w:ascii="Times New Roman" w:hAnsi="Times New Roman" w:cs="Times New Roman"/>
        </w:rPr>
        <w:t>The rap</w:t>
      </w:r>
      <w:r w:rsidR="00935E31">
        <w:rPr>
          <w:rFonts w:ascii="Times New Roman" w:hAnsi="Times New Roman" w:cs="Times New Roman"/>
        </w:rPr>
        <w:t>id</w:t>
      </w:r>
      <w:r w:rsidRPr="00046718">
        <w:rPr>
          <w:rFonts w:ascii="Times New Roman" w:hAnsi="Times New Roman" w:cs="Times New Roman"/>
        </w:rPr>
        <w:t xml:space="preserve"> pro</w:t>
      </w:r>
      <w:r w:rsidR="00935E31">
        <w:rPr>
          <w:rFonts w:ascii="Times New Roman" w:hAnsi="Times New Roman" w:cs="Times New Roman"/>
        </w:rPr>
        <w:t>lif</w:t>
      </w:r>
      <w:r w:rsidRPr="00046718">
        <w:rPr>
          <w:rFonts w:ascii="Times New Roman" w:hAnsi="Times New Roman" w:cs="Times New Roman"/>
        </w:rPr>
        <w:t>eration of social reda plattornas has it insterined the way individuals connunicate, share, and onneet. For souches, uw plattoress serve as not only a means of self-expression and socalization ta akko as arenas where they may encounter adversity in the form of bolyan Social mena bullying enesupasses a range of chaviors for collid har esment to the distribution of harmful stent, leaving an mbl. the stai near or se targeted.</w:t>
      </w:r>
    </w:p>
    <w:p w:rsidR="00B23EA1" w:rsidRPr="00046718" w:rsidRDefault="00B23EA1" w:rsidP="00605D9C">
      <w:pPr>
        <w:ind w:firstLine="720"/>
        <w:jc w:val="both"/>
        <w:rPr>
          <w:rFonts w:ascii="Times New Roman" w:hAnsi="Times New Roman" w:cs="Times New Roman"/>
        </w:rPr>
      </w:pPr>
      <w:r w:rsidRPr="00046718">
        <w:rPr>
          <w:rFonts w:ascii="Times New Roman" w:hAnsi="Times New Roman" w:cs="Times New Roman"/>
        </w:rPr>
        <w:t>Understanding the profound impt of social media buyon on the psychology of youthis is imperative in helt of the escalating rites of digatal engagement among aus demographic. The potential consequenesc meluding diminished self-esten heightened any and meressed coής πο niental health issues anderscore the urgent need to explore the scонито comprehensively. By examining the psycnological repercussions, this study aims to contribute vuable insights that an inform strategies Lr prevention intervention, and support.</w:t>
      </w:r>
    </w:p>
    <w:p w:rsidR="002173A3" w:rsidRPr="00046718" w:rsidRDefault="00935E31" w:rsidP="00605D9C">
      <w:pPr>
        <w:ind w:firstLine="720"/>
        <w:jc w:val="both"/>
        <w:rPr>
          <w:rFonts w:ascii="Times New Roman" w:hAnsi="Times New Roman" w:cs="Times New Roman"/>
        </w:rPr>
      </w:pPr>
      <w:r>
        <w:rPr>
          <w:rFonts w:ascii="Times New Roman" w:hAnsi="Times New Roman" w:cs="Times New Roman"/>
        </w:rPr>
        <w:t>Li</w:t>
      </w:r>
      <w:r w:rsidR="002173A3" w:rsidRPr="00046718">
        <w:rPr>
          <w:rFonts w:ascii="Times New Roman" w:hAnsi="Times New Roman" w:cs="Times New Roman"/>
        </w:rPr>
        <w:t>. Q. (2010) Investigated cyber bullying ot junior high school in Catosda and reported that about 25% of snadents are victans of eber bullying In conjunction to that. Hemphill and leerde (2014) carried out study in Australia and concluded that 5.1% of young people are accused of cyber bullying. 59% reported as being bullied online, and 9 9" reported both cyber bullying perpetration and being bullied, it is often observed that bolling has severe negative effest on person's life ad makes in highly difficult to survive for the rest of lif</w:t>
      </w:r>
      <w:r>
        <w:rPr>
          <w:rFonts w:ascii="Times New Roman" w:hAnsi="Times New Roman" w:cs="Times New Roman"/>
        </w:rPr>
        <w:t>e.</w:t>
      </w:r>
    </w:p>
    <w:p w:rsidR="002173A3" w:rsidRPr="00935E31" w:rsidRDefault="002173A3" w:rsidP="00046718">
      <w:pPr>
        <w:jc w:val="both"/>
        <w:rPr>
          <w:rFonts w:ascii="Times New Roman" w:hAnsi="Times New Roman" w:cs="Times New Roman"/>
          <w:b/>
          <w:bCs/>
        </w:rPr>
      </w:pPr>
      <w:r w:rsidRPr="00935E31">
        <w:rPr>
          <w:rFonts w:ascii="Times New Roman" w:hAnsi="Times New Roman" w:cs="Times New Roman"/>
          <w:b/>
          <w:bCs/>
        </w:rPr>
        <w:t>1.2 STATEMENT OF THE PROBI M</w:t>
      </w:r>
    </w:p>
    <w:p w:rsidR="002173A3" w:rsidRPr="00046718" w:rsidRDefault="002173A3" w:rsidP="00605D9C">
      <w:pPr>
        <w:ind w:firstLine="720"/>
        <w:jc w:val="both"/>
        <w:rPr>
          <w:rFonts w:ascii="Times New Roman" w:hAnsi="Times New Roman" w:cs="Times New Roman"/>
        </w:rPr>
      </w:pPr>
      <w:r w:rsidRPr="00046718">
        <w:rPr>
          <w:rFonts w:ascii="Times New Roman" w:hAnsi="Times New Roman" w:cs="Times New Roman"/>
        </w:rPr>
        <w:t>In the dynans, landscape of the digital are, where socad media has become an integral part of the lives of southy, a growing concern emerges regarding the adverse effects of exposur 16 social media bullsme on their psychological well-being. This study se to address the foff wag critical issues:</w:t>
      </w:r>
    </w:p>
    <w:p w:rsidR="002173A3" w:rsidRPr="00046718" w:rsidRDefault="002173A3" w:rsidP="00605D9C">
      <w:pPr>
        <w:ind w:firstLine="720"/>
        <w:jc w:val="both"/>
        <w:rPr>
          <w:rFonts w:ascii="Times New Roman" w:hAnsi="Times New Roman" w:cs="Times New Roman"/>
        </w:rPr>
      </w:pPr>
      <w:r w:rsidRPr="00046718">
        <w:rPr>
          <w:rFonts w:ascii="Times New Roman" w:hAnsi="Times New Roman" w:cs="Times New Roman"/>
        </w:rPr>
        <w:t>The imparcial media bullying on the psychology youths is a central concern. This includes but is not limited to the effects oneself-esteem. anxiety, depression, and overall mental health. Unraveling the auricacies of these psychologicat consequences is essential for developme targeted interventions and support mechanisms.</w:t>
      </w:r>
    </w:p>
    <w:p w:rsidR="002173A3" w:rsidRPr="00046718" w:rsidRDefault="002173A3" w:rsidP="00605D9C">
      <w:pPr>
        <w:ind w:firstLine="720"/>
        <w:jc w:val="both"/>
        <w:rPr>
          <w:rFonts w:ascii="Times New Roman" w:hAnsi="Times New Roman" w:cs="Times New Roman"/>
        </w:rPr>
      </w:pPr>
      <w:r w:rsidRPr="00046718">
        <w:rPr>
          <w:rFonts w:ascii="Times New Roman" w:hAnsi="Times New Roman" w:cs="Times New Roman"/>
        </w:rPr>
        <w:lastRenderedPageBreak/>
        <w:t>Given the severity of the problem it is crucial to explor and propose presentive measures id interventions is mvolves examinin the efficacy of existing strategies, as well as sugge ting new approaches tha can be implemented by social media platforms, educators, parents, and policymakers</w:t>
      </w:r>
      <w:r w:rsidR="00935E31">
        <w:rPr>
          <w:rFonts w:ascii="Times New Roman" w:hAnsi="Times New Roman" w:cs="Times New Roman"/>
        </w:rPr>
        <w:t>.</w:t>
      </w:r>
    </w:p>
    <w:p w:rsidR="002173A3" w:rsidRPr="00046718" w:rsidRDefault="002173A3" w:rsidP="00605D9C">
      <w:pPr>
        <w:ind w:firstLine="720"/>
        <w:jc w:val="both"/>
        <w:rPr>
          <w:rFonts w:ascii="Times New Roman" w:hAnsi="Times New Roman" w:cs="Times New Roman"/>
        </w:rPr>
      </w:pPr>
      <w:r w:rsidRPr="00046718">
        <w:rPr>
          <w:rFonts w:ascii="Times New Roman" w:hAnsi="Times New Roman" w:cs="Times New Roman"/>
        </w:rPr>
        <w:t>The problem of social media bull ing may be utluenced to cultural and contextual factors. Understanding how these elemem shape the prevalence and impact of online bullying within specific cultural or regional Concadras essential sailoring intervenons to diverse populations</w:t>
      </w:r>
    </w:p>
    <w:p w:rsidR="00FE1227" w:rsidRPr="00046718" w:rsidRDefault="002173A3" w:rsidP="00605D9C">
      <w:pPr>
        <w:ind w:firstLine="720"/>
        <w:jc w:val="both"/>
        <w:rPr>
          <w:rFonts w:ascii="Times New Roman" w:hAnsi="Times New Roman" w:cs="Times New Roman"/>
        </w:rPr>
      </w:pPr>
      <w:r w:rsidRPr="00046718">
        <w:rPr>
          <w:rFonts w:ascii="Times New Roman" w:hAnsi="Times New Roman" w:cs="Times New Roman"/>
        </w:rPr>
        <w:t>By addressing these facets of the problem, this study aims to provide a comprehensive understanding of the effect of exposure to ocial media</w:t>
      </w:r>
      <w:r w:rsidR="00FE1227" w:rsidRPr="00046718">
        <w:rPr>
          <w:rFonts w:ascii="Times New Roman" w:hAnsi="Times New Roman" w:cs="Times New Roman"/>
        </w:rPr>
        <w:t>bullying on the psychology of youths, offering unsights the cam mform strategies for presenti in, intervention, ano suppon in the digital age</w:t>
      </w:r>
      <w:r w:rsidR="00935E31">
        <w:rPr>
          <w:rFonts w:ascii="Times New Roman" w:hAnsi="Times New Roman" w:cs="Times New Roman"/>
        </w:rPr>
        <w:t>.</w:t>
      </w:r>
    </w:p>
    <w:p w:rsidR="00FE1227" w:rsidRPr="00935E31" w:rsidRDefault="00FE1227" w:rsidP="00046718">
      <w:pPr>
        <w:jc w:val="both"/>
        <w:rPr>
          <w:rFonts w:ascii="Times New Roman" w:hAnsi="Times New Roman" w:cs="Times New Roman"/>
          <w:b/>
          <w:bCs/>
        </w:rPr>
      </w:pPr>
      <w:r w:rsidRPr="00935E31">
        <w:rPr>
          <w:rFonts w:ascii="Times New Roman" w:hAnsi="Times New Roman" w:cs="Times New Roman"/>
          <w:b/>
          <w:bCs/>
        </w:rPr>
        <w:t>1.3 RESEARCH QUESTIONS</w:t>
      </w:r>
    </w:p>
    <w:p w:rsidR="00FE1227" w:rsidRPr="00935E31" w:rsidRDefault="00FE1227" w:rsidP="00935E31">
      <w:pPr>
        <w:pStyle w:val="ListParagraph"/>
        <w:numPr>
          <w:ilvl w:val="0"/>
          <w:numId w:val="1"/>
        </w:numPr>
        <w:jc w:val="both"/>
        <w:rPr>
          <w:rFonts w:ascii="Times New Roman" w:hAnsi="Times New Roman" w:cs="Times New Roman"/>
        </w:rPr>
      </w:pPr>
      <w:r w:rsidRPr="00935E31">
        <w:rPr>
          <w:rFonts w:ascii="Times New Roman" w:hAnsi="Times New Roman" w:cs="Times New Roman"/>
        </w:rPr>
        <w:t xml:space="preserve">What are the </w:t>
      </w:r>
      <w:r w:rsidR="00935E31" w:rsidRPr="00935E31">
        <w:rPr>
          <w:rFonts w:ascii="Times New Roman" w:hAnsi="Times New Roman" w:cs="Times New Roman"/>
        </w:rPr>
        <w:t>p</w:t>
      </w:r>
      <w:r w:rsidRPr="00935E31">
        <w:rPr>
          <w:rFonts w:ascii="Times New Roman" w:hAnsi="Times New Roman" w:cs="Times New Roman"/>
        </w:rPr>
        <w:t>revalence and va</w:t>
      </w:r>
      <w:r w:rsidR="00935E31" w:rsidRPr="00935E31">
        <w:rPr>
          <w:rFonts w:ascii="Times New Roman" w:hAnsi="Times New Roman" w:cs="Times New Roman"/>
        </w:rPr>
        <w:t>rious</w:t>
      </w:r>
      <w:r w:rsidRPr="00935E31">
        <w:rPr>
          <w:rFonts w:ascii="Times New Roman" w:hAnsi="Times New Roman" w:cs="Times New Roman"/>
        </w:rPr>
        <w:t xml:space="preserve"> forms of social </w:t>
      </w:r>
      <w:r w:rsidR="00935E31" w:rsidRPr="00935E31">
        <w:rPr>
          <w:rFonts w:ascii="Times New Roman" w:hAnsi="Times New Roman" w:cs="Times New Roman"/>
        </w:rPr>
        <w:t>media</w:t>
      </w:r>
      <w:r w:rsidRPr="00935E31">
        <w:rPr>
          <w:rFonts w:ascii="Times New Roman" w:hAnsi="Times New Roman" w:cs="Times New Roman"/>
        </w:rPr>
        <w:t xml:space="preserve"> bullying</w:t>
      </w:r>
      <w:r w:rsidR="00935E31" w:rsidRPr="00935E31">
        <w:rPr>
          <w:rFonts w:ascii="Times New Roman" w:hAnsi="Times New Roman" w:cs="Times New Roman"/>
        </w:rPr>
        <w:t xml:space="preserve"> experienced by youths?</w:t>
      </w:r>
    </w:p>
    <w:p w:rsidR="00FE1227" w:rsidRPr="00935E31" w:rsidRDefault="00FE1227" w:rsidP="00935E31">
      <w:pPr>
        <w:pStyle w:val="ListParagraph"/>
        <w:numPr>
          <w:ilvl w:val="0"/>
          <w:numId w:val="1"/>
        </w:numPr>
        <w:jc w:val="both"/>
        <w:rPr>
          <w:rFonts w:ascii="Times New Roman" w:hAnsi="Times New Roman" w:cs="Times New Roman"/>
        </w:rPr>
      </w:pPr>
      <w:r w:rsidRPr="00935E31">
        <w:rPr>
          <w:rFonts w:ascii="Times New Roman" w:hAnsi="Times New Roman" w:cs="Times New Roman"/>
        </w:rPr>
        <w:t>What are the psychological impact of exposure to social media bullying on the mental health and well-being of youths</w:t>
      </w:r>
      <w:r w:rsidR="00935E31" w:rsidRPr="00935E31">
        <w:rPr>
          <w:rFonts w:ascii="Times New Roman" w:hAnsi="Times New Roman" w:cs="Times New Roman"/>
        </w:rPr>
        <w:t>?</w:t>
      </w:r>
    </w:p>
    <w:p w:rsidR="00FE1227" w:rsidRPr="00935E31" w:rsidRDefault="00FE1227" w:rsidP="00046718">
      <w:pPr>
        <w:pStyle w:val="ListParagraph"/>
        <w:numPr>
          <w:ilvl w:val="0"/>
          <w:numId w:val="1"/>
        </w:numPr>
        <w:jc w:val="both"/>
        <w:rPr>
          <w:rFonts w:ascii="Times New Roman" w:hAnsi="Times New Roman" w:cs="Times New Roman"/>
        </w:rPr>
      </w:pPr>
      <w:r w:rsidRPr="00935E31">
        <w:rPr>
          <w:rFonts w:ascii="Times New Roman" w:hAnsi="Times New Roman" w:cs="Times New Roman"/>
        </w:rPr>
        <w:t xml:space="preserve">What are the </w:t>
      </w:r>
      <w:r w:rsidR="00935E31" w:rsidRPr="00935E31">
        <w:rPr>
          <w:rFonts w:ascii="Times New Roman" w:hAnsi="Times New Roman" w:cs="Times New Roman"/>
        </w:rPr>
        <w:t>fac</w:t>
      </w:r>
      <w:r w:rsidRPr="00935E31">
        <w:rPr>
          <w:rFonts w:ascii="Times New Roman" w:hAnsi="Times New Roman" w:cs="Times New Roman"/>
        </w:rPr>
        <w:t>tors that may in</w:t>
      </w:r>
      <w:r w:rsidR="00935E31" w:rsidRPr="00935E31">
        <w:rPr>
          <w:rFonts w:ascii="Times New Roman" w:hAnsi="Times New Roman" w:cs="Times New Roman"/>
        </w:rPr>
        <w:t>fluence</w:t>
      </w:r>
      <w:r w:rsidRPr="00935E31">
        <w:rPr>
          <w:rFonts w:ascii="Times New Roman" w:hAnsi="Times New Roman" w:cs="Times New Roman"/>
        </w:rPr>
        <w:t xml:space="preserve"> the vulnerability of </w:t>
      </w:r>
      <w:r w:rsidR="00935E31" w:rsidRPr="00935E31">
        <w:rPr>
          <w:rFonts w:ascii="Times New Roman" w:hAnsi="Times New Roman" w:cs="Times New Roman"/>
        </w:rPr>
        <w:t>y</w:t>
      </w:r>
      <w:r w:rsidRPr="00935E31">
        <w:rPr>
          <w:rFonts w:ascii="Times New Roman" w:hAnsi="Times New Roman" w:cs="Times New Roman"/>
        </w:rPr>
        <w:t>ouths to social media bullying?</w:t>
      </w:r>
    </w:p>
    <w:p w:rsidR="00FE1227" w:rsidRPr="00935E31" w:rsidRDefault="00935E31" w:rsidP="00046718">
      <w:pPr>
        <w:jc w:val="both"/>
        <w:rPr>
          <w:rFonts w:ascii="Times New Roman" w:hAnsi="Times New Roman" w:cs="Times New Roman"/>
          <w:b/>
          <w:bCs/>
        </w:rPr>
      </w:pPr>
      <w:r w:rsidRPr="00935E31">
        <w:rPr>
          <w:rFonts w:ascii="Times New Roman" w:hAnsi="Times New Roman" w:cs="Times New Roman"/>
          <w:b/>
          <w:bCs/>
        </w:rPr>
        <w:t>1.4 OBJECTIVES OF THE STUDY</w:t>
      </w:r>
    </w:p>
    <w:p w:rsidR="00FE1227" w:rsidRPr="00046718" w:rsidRDefault="00FE1227" w:rsidP="00046718">
      <w:pPr>
        <w:jc w:val="both"/>
        <w:rPr>
          <w:rFonts w:ascii="Times New Roman" w:hAnsi="Times New Roman" w:cs="Times New Roman"/>
        </w:rPr>
      </w:pPr>
      <w:r w:rsidRPr="00046718">
        <w:rPr>
          <w:rFonts w:ascii="Times New Roman" w:hAnsi="Times New Roman" w:cs="Times New Roman"/>
        </w:rPr>
        <w:t xml:space="preserve">The aim of the study is to examine the effect of exposure to social media bullying on the </w:t>
      </w:r>
      <w:r w:rsidR="00935E31">
        <w:rPr>
          <w:rFonts w:ascii="Times New Roman" w:hAnsi="Times New Roman" w:cs="Times New Roman"/>
        </w:rPr>
        <w:t>p</w:t>
      </w:r>
      <w:r w:rsidRPr="00046718">
        <w:rPr>
          <w:rFonts w:ascii="Times New Roman" w:hAnsi="Times New Roman" w:cs="Times New Roman"/>
        </w:rPr>
        <w:t>sychology of you</w:t>
      </w:r>
      <w:r w:rsidR="00935E31">
        <w:rPr>
          <w:rFonts w:ascii="Times New Roman" w:hAnsi="Times New Roman" w:cs="Times New Roman"/>
        </w:rPr>
        <w:t>ths.</w:t>
      </w:r>
    </w:p>
    <w:p w:rsidR="00FE1227" w:rsidRPr="00046718" w:rsidRDefault="00FE1227" w:rsidP="00046718">
      <w:pPr>
        <w:jc w:val="both"/>
        <w:rPr>
          <w:rFonts w:ascii="Times New Roman" w:hAnsi="Times New Roman" w:cs="Times New Roman"/>
        </w:rPr>
      </w:pPr>
      <w:r w:rsidRPr="00046718">
        <w:rPr>
          <w:rFonts w:ascii="Times New Roman" w:hAnsi="Times New Roman" w:cs="Times New Roman"/>
        </w:rPr>
        <w:t>The objectives of the study are:</w:t>
      </w:r>
    </w:p>
    <w:p w:rsidR="00FE1227" w:rsidRPr="00935E31" w:rsidRDefault="00FE1227" w:rsidP="00935E31">
      <w:pPr>
        <w:pStyle w:val="ListParagraph"/>
        <w:numPr>
          <w:ilvl w:val="0"/>
          <w:numId w:val="2"/>
        </w:numPr>
        <w:jc w:val="both"/>
        <w:rPr>
          <w:rFonts w:ascii="Times New Roman" w:hAnsi="Times New Roman" w:cs="Times New Roman"/>
        </w:rPr>
      </w:pPr>
      <w:r w:rsidRPr="00935E31">
        <w:rPr>
          <w:rFonts w:ascii="Times New Roman" w:hAnsi="Times New Roman" w:cs="Times New Roman"/>
        </w:rPr>
        <w:t>To analyze the prevalence and various forms of social media bullying experienced by souths,</w:t>
      </w:r>
    </w:p>
    <w:p w:rsidR="00FE1227" w:rsidRPr="00935E31" w:rsidRDefault="00FE1227" w:rsidP="00935E31">
      <w:pPr>
        <w:pStyle w:val="ListParagraph"/>
        <w:numPr>
          <w:ilvl w:val="0"/>
          <w:numId w:val="2"/>
        </w:numPr>
        <w:jc w:val="both"/>
        <w:rPr>
          <w:rFonts w:ascii="Times New Roman" w:hAnsi="Times New Roman" w:cs="Times New Roman"/>
        </w:rPr>
      </w:pPr>
      <w:r w:rsidRPr="00935E31">
        <w:rPr>
          <w:rFonts w:ascii="Times New Roman" w:hAnsi="Times New Roman" w:cs="Times New Roman"/>
        </w:rPr>
        <w:t>To investigate the psychological impact of exposure to social media bullying on the nental health and well-being of soulis.</w:t>
      </w:r>
    </w:p>
    <w:p w:rsidR="00FE1227" w:rsidRPr="00935E31" w:rsidRDefault="00FE1227" w:rsidP="00935E31">
      <w:pPr>
        <w:pStyle w:val="ListParagraph"/>
        <w:numPr>
          <w:ilvl w:val="0"/>
          <w:numId w:val="2"/>
        </w:numPr>
        <w:jc w:val="both"/>
        <w:rPr>
          <w:rFonts w:ascii="Times New Roman" w:hAnsi="Times New Roman" w:cs="Times New Roman"/>
        </w:rPr>
      </w:pPr>
      <w:r w:rsidRPr="00935E31">
        <w:rPr>
          <w:rFonts w:ascii="Times New Roman" w:hAnsi="Times New Roman" w:cs="Times New Roman"/>
        </w:rPr>
        <w:t xml:space="preserve">To explore the actors that may inti tence the vulnerabili ol souths to social media </w:t>
      </w:r>
      <w:r w:rsidR="00935E31" w:rsidRPr="00935E31">
        <w:rPr>
          <w:rFonts w:ascii="Times New Roman" w:hAnsi="Times New Roman" w:cs="Times New Roman"/>
        </w:rPr>
        <w:t>bully</w:t>
      </w:r>
      <w:r w:rsidRPr="00935E31">
        <w:rPr>
          <w:rFonts w:ascii="Times New Roman" w:hAnsi="Times New Roman" w:cs="Times New Roman"/>
        </w:rPr>
        <w:t>ing.</w:t>
      </w:r>
    </w:p>
    <w:p w:rsidR="00FE1227" w:rsidRPr="00046718" w:rsidRDefault="00FE1227" w:rsidP="00046718">
      <w:pPr>
        <w:jc w:val="both"/>
        <w:rPr>
          <w:rFonts w:ascii="Times New Roman" w:hAnsi="Times New Roman" w:cs="Times New Roman"/>
        </w:rPr>
      </w:pPr>
    </w:p>
    <w:p w:rsidR="00FE1227" w:rsidRPr="00935E31" w:rsidRDefault="00FE1227" w:rsidP="00046718">
      <w:pPr>
        <w:jc w:val="both"/>
        <w:rPr>
          <w:rFonts w:ascii="Times New Roman" w:hAnsi="Times New Roman" w:cs="Times New Roman"/>
          <w:b/>
          <w:bCs/>
        </w:rPr>
      </w:pPr>
      <w:r w:rsidRPr="00935E31">
        <w:rPr>
          <w:rFonts w:ascii="Times New Roman" w:hAnsi="Times New Roman" w:cs="Times New Roman"/>
          <w:b/>
          <w:bCs/>
        </w:rPr>
        <w:t>1.5 SIGNIFICANCE OF THE STUDY</w:t>
      </w:r>
    </w:p>
    <w:p w:rsidR="00BD61CC" w:rsidRDefault="00FE1227" w:rsidP="00605D9C">
      <w:pPr>
        <w:ind w:firstLine="720"/>
        <w:jc w:val="both"/>
        <w:rPr>
          <w:rFonts w:ascii="Times New Roman" w:hAnsi="Times New Roman" w:cs="Times New Roman"/>
        </w:rPr>
      </w:pPr>
      <w:r w:rsidRPr="00046718">
        <w:rPr>
          <w:rFonts w:ascii="Times New Roman" w:hAnsi="Times New Roman" w:cs="Times New Roman"/>
        </w:rPr>
        <w:t xml:space="preserve">This study halus significance in helding light on an acreatingty ores alent issue affecmig the psychologica health of souths. By uraveling the complexities of soci media bullying and its psychological rendications, the research aims to contribute to the dev-opment of targeted nterventions. support systems, and educational initiatives that foster a sater and more positive online enviroment for the youth </w:t>
      </w:r>
      <w:r w:rsidR="00BD61CC">
        <w:rPr>
          <w:rFonts w:ascii="Times New Roman" w:hAnsi="Times New Roman" w:cs="Times New Roman"/>
        </w:rPr>
        <w:t>population.</w:t>
      </w:r>
    </w:p>
    <w:p w:rsidR="00E72129" w:rsidRPr="00046718" w:rsidRDefault="00FE1227" w:rsidP="00605D9C">
      <w:pPr>
        <w:ind w:firstLine="720"/>
        <w:jc w:val="both"/>
        <w:rPr>
          <w:rFonts w:ascii="Times New Roman" w:hAnsi="Times New Roman" w:cs="Times New Roman"/>
        </w:rPr>
      </w:pPr>
      <w:r w:rsidRPr="00046718">
        <w:rPr>
          <w:rFonts w:ascii="Times New Roman" w:hAnsi="Times New Roman" w:cs="Times New Roman"/>
        </w:rPr>
        <w:lastRenderedPageBreak/>
        <w:t xml:space="preserve">As we </w:t>
      </w:r>
      <w:r w:rsidR="00BD61CC">
        <w:rPr>
          <w:rFonts w:ascii="Times New Roman" w:hAnsi="Times New Roman" w:cs="Times New Roman"/>
        </w:rPr>
        <w:t>embark</w:t>
      </w:r>
      <w:r w:rsidRPr="00046718">
        <w:rPr>
          <w:rFonts w:ascii="Times New Roman" w:hAnsi="Times New Roman" w:cs="Times New Roman"/>
        </w:rPr>
        <w:t xml:space="preserve"> on this explora</w:t>
      </w:r>
      <w:r w:rsidR="00BD61CC">
        <w:rPr>
          <w:rFonts w:ascii="Times New Roman" w:hAnsi="Times New Roman" w:cs="Times New Roman"/>
        </w:rPr>
        <w:t>tion</w:t>
      </w:r>
      <w:r w:rsidRPr="00046718">
        <w:rPr>
          <w:rFonts w:ascii="Times New Roman" w:hAnsi="Times New Roman" w:cs="Times New Roman"/>
        </w:rPr>
        <w:t xml:space="preserve"> it is crucial to me the importance of collalative efforts among researchers, edue, or parens policymakers, and ocial media platforms to address the </w:t>
      </w:r>
      <w:r w:rsidR="00BD61CC">
        <w:rPr>
          <w:rFonts w:ascii="Times New Roman" w:hAnsi="Times New Roman" w:cs="Times New Roman"/>
        </w:rPr>
        <w:t>multifaceted</w:t>
      </w:r>
      <w:r w:rsidR="00E72129" w:rsidRPr="00046718">
        <w:rPr>
          <w:rFonts w:ascii="Times New Roman" w:hAnsi="Times New Roman" w:cs="Times New Roman"/>
        </w:rPr>
        <w:t xml:space="preserve"> challenges posed by ocial media bullying and safeguard the psychological well-being of the youths who inhabit the digital real</w:t>
      </w:r>
      <w:r w:rsidR="00BD61CC">
        <w:rPr>
          <w:rFonts w:ascii="Times New Roman" w:hAnsi="Times New Roman" w:cs="Times New Roman"/>
        </w:rPr>
        <w:t>m.</w:t>
      </w:r>
    </w:p>
    <w:p w:rsidR="00E72129" w:rsidRPr="00BD61CC" w:rsidRDefault="00E72129" w:rsidP="00046718">
      <w:pPr>
        <w:jc w:val="both"/>
        <w:rPr>
          <w:rFonts w:ascii="Times New Roman" w:hAnsi="Times New Roman" w:cs="Times New Roman"/>
          <w:b/>
          <w:bCs/>
        </w:rPr>
      </w:pPr>
      <w:r w:rsidRPr="00BD61CC">
        <w:rPr>
          <w:rFonts w:ascii="Times New Roman" w:hAnsi="Times New Roman" w:cs="Times New Roman"/>
          <w:b/>
          <w:bCs/>
        </w:rPr>
        <w:t>1.6 SCOPE OF THE STUD</w:t>
      </w:r>
      <w:r w:rsidR="00BD61CC" w:rsidRPr="00BD61CC">
        <w:rPr>
          <w:rFonts w:ascii="Times New Roman" w:hAnsi="Times New Roman" w:cs="Times New Roman"/>
          <w:b/>
          <w:bCs/>
        </w:rPr>
        <w:t>Y</w:t>
      </w:r>
    </w:p>
    <w:p w:rsidR="00E72129" w:rsidRPr="00046718" w:rsidRDefault="00E72129" w:rsidP="00605D9C">
      <w:pPr>
        <w:ind w:firstLine="720"/>
        <w:jc w:val="both"/>
        <w:rPr>
          <w:rFonts w:ascii="Times New Roman" w:hAnsi="Times New Roman" w:cs="Times New Roman"/>
        </w:rPr>
      </w:pPr>
      <w:r w:rsidRPr="00046718">
        <w:rPr>
          <w:rFonts w:ascii="Times New Roman" w:hAnsi="Times New Roman" w:cs="Times New Roman"/>
        </w:rPr>
        <w:t>The scope of this research is defined by the specific parameters and bowidaries within which the investigation into the effect of exposure to socialbullying on flsychology of your will be conducted the study will focus on the following key aspects</w:t>
      </w:r>
      <w:r w:rsidR="00BD61CC">
        <w:rPr>
          <w:rFonts w:ascii="Times New Roman" w:hAnsi="Times New Roman" w:cs="Times New Roman"/>
        </w:rPr>
        <w:t>.</w:t>
      </w:r>
    </w:p>
    <w:p w:rsidR="00E72129" w:rsidRPr="00046718" w:rsidRDefault="00E72129" w:rsidP="00605D9C">
      <w:pPr>
        <w:ind w:firstLine="720"/>
        <w:jc w:val="both"/>
        <w:rPr>
          <w:rFonts w:ascii="Times New Roman" w:hAnsi="Times New Roman" w:cs="Times New Roman"/>
        </w:rPr>
      </w:pPr>
      <w:r w:rsidRPr="00046718">
        <w:rPr>
          <w:rFonts w:ascii="Times New Roman" w:hAnsi="Times New Roman" w:cs="Times New Roman"/>
        </w:rPr>
        <w:t xml:space="preserve">The study will investigate variou forms of social media bullying. including but not united to cyberbullying, online Harassment, and the distribution of harntul content. The analysis will encompass different platforms to capture the diverse ways in which ballying manifests across the </w:t>
      </w:r>
      <w:r w:rsidR="00BD61CC">
        <w:rPr>
          <w:rFonts w:ascii="Times New Roman" w:hAnsi="Times New Roman" w:cs="Times New Roman"/>
        </w:rPr>
        <w:t>digitallandscape.</w:t>
      </w:r>
    </w:p>
    <w:p w:rsidR="00E72129" w:rsidRPr="00046718" w:rsidRDefault="00E72129" w:rsidP="00605D9C">
      <w:pPr>
        <w:ind w:firstLine="720"/>
        <w:jc w:val="both"/>
        <w:rPr>
          <w:rFonts w:ascii="Times New Roman" w:hAnsi="Times New Roman" w:cs="Times New Roman"/>
        </w:rPr>
      </w:pPr>
      <w:r w:rsidRPr="00046718">
        <w:rPr>
          <w:rFonts w:ascii="Times New Roman" w:hAnsi="Times New Roman" w:cs="Times New Roman"/>
        </w:rPr>
        <w:t>The research will explore the pechological impact of social media bullying on youths, tocusing on key indicators such as self-esteem anxiety. depression, and overall mental health. The study aims to provide a detailed analysis of how exposure to online bullying influences the psyllogical well-being of the targeted armographic.</w:t>
      </w:r>
    </w:p>
    <w:p w:rsidR="00E72129" w:rsidRPr="00046718" w:rsidRDefault="00E72129" w:rsidP="00605D9C">
      <w:pPr>
        <w:ind w:firstLine="720"/>
        <w:jc w:val="both"/>
        <w:rPr>
          <w:rFonts w:ascii="Times New Roman" w:hAnsi="Times New Roman" w:cs="Times New Roman"/>
        </w:rPr>
      </w:pPr>
      <w:r w:rsidRPr="00046718">
        <w:rPr>
          <w:rFonts w:ascii="Times New Roman" w:hAnsi="Times New Roman" w:cs="Times New Roman"/>
        </w:rPr>
        <w:t>The investig will consider individual soc id and ovironmental factors that contribute to the vulnerability of youths to social media bullying This may include personality traits, peer dynamics, family support, and online platform policies.</w:t>
      </w:r>
    </w:p>
    <w:p w:rsidR="00E72129" w:rsidRPr="00046718" w:rsidRDefault="00E72129" w:rsidP="00605D9C">
      <w:pPr>
        <w:ind w:firstLine="720"/>
        <w:jc w:val="both"/>
        <w:rPr>
          <w:rFonts w:ascii="Times New Roman" w:hAnsi="Times New Roman" w:cs="Times New Roman"/>
        </w:rPr>
      </w:pPr>
      <w:r w:rsidRPr="00046718">
        <w:rPr>
          <w:rFonts w:ascii="Times New Roman" w:hAnsi="Times New Roman" w:cs="Times New Roman"/>
        </w:rPr>
        <w:t>The study wi</w:t>
      </w:r>
      <w:r w:rsidR="00BD61CC">
        <w:rPr>
          <w:rFonts w:ascii="Times New Roman" w:hAnsi="Times New Roman" w:cs="Times New Roman"/>
        </w:rPr>
        <w:t>ll</w:t>
      </w:r>
      <w:r w:rsidRPr="00046718">
        <w:rPr>
          <w:rFonts w:ascii="Times New Roman" w:hAnsi="Times New Roman" w:cs="Times New Roman"/>
        </w:rPr>
        <w:t xml:space="preserve"> xamine the coping nechanisms cumployes by youths in response to social media bullying and evaluate the role of supporn systems such as friends, fam and mental health professionals Insights into effective coping strategies and pport structures will be a focal po</w:t>
      </w:r>
      <w:r w:rsidR="00BD61CC">
        <w:rPr>
          <w:rFonts w:ascii="Times New Roman" w:hAnsi="Times New Roman" w:cs="Times New Roman"/>
        </w:rPr>
        <w:t>int.</w:t>
      </w:r>
    </w:p>
    <w:p w:rsidR="0046412A" w:rsidRPr="00046718" w:rsidRDefault="00E72129" w:rsidP="00605D9C">
      <w:pPr>
        <w:ind w:firstLine="720"/>
        <w:jc w:val="both"/>
        <w:rPr>
          <w:rFonts w:ascii="Times New Roman" w:hAnsi="Times New Roman" w:cs="Times New Roman"/>
        </w:rPr>
      </w:pPr>
      <w:r w:rsidRPr="00046718">
        <w:rPr>
          <w:rFonts w:ascii="Times New Roman" w:hAnsi="Times New Roman" w:cs="Times New Roman"/>
        </w:rPr>
        <w:t>The research will investigate existing preventive tocasures and interventions design to address social media bullying. Recomendations for improvements and new strategies to create a safer online envite ment will be explored.</w:t>
      </w:r>
    </w:p>
    <w:p w:rsidR="007D3D9A" w:rsidRPr="00046718" w:rsidRDefault="007D3D9A" w:rsidP="00605D9C">
      <w:pPr>
        <w:ind w:firstLine="720"/>
        <w:jc w:val="both"/>
        <w:rPr>
          <w:rFonts w:ascii="Times New Roman" w:hAnsi="Times New Roman" w:cs="Times New Roman"/>
        </w:rPr>
      </w:pPr>
      <w:r w:rsidRPr="00046718">
        <w:rPr>
          <w:rFonts w:ascii="Times New Roman" w:hAnsi="Times New Roman" w:cs="Times New Roman"/>
        </w:rPr>
        <w:t>By delimiting the study within these parameters, it is anticipated that the research will preside a focused and nuanced exploration of the effect of exposure to social media bullying on the psycholors of youths, offering valuable insights and accommendations for relevant stakeholders</w:t>
      </w:r>
      <w:r w:rsidR="00BD61CC">
        <w:rPr>
          <w:rFonts w:ascii="Times New Roman" w:hAnsi="Times New Roman" w:cs="Times New Roman"/>
        </w:rPr>
        <w:t>.</w:t>
      </w:r>
    </w:p>
    <w:p w:rsidR="007D3D9A" w:rsidRDefault="007D3D9A" w:rsidP="00046718">
      <w:pPr>
        <w:jc w:val="both"/>
        <w:rPr>
          <w:rFonts w:ascii="Times New Roman" w:hAnsi="Times New Roman" w:cs="Times New Roman"/>
        </w:rPr>
      </w:pPr>
    </w:p>
    <w:p w:rsidR="00605D9C" w:rsidRDefault="00605D9C" w:rsidP="00046718">
      <w:pPr>
        <w:jc w:val="both"/>
        <w:rPr>
          <w:rFonts w:ascii="Times New Roman" w:hAnsi="Times New Roman" w:cs="Times New Roman"/>
        </w:rPr>
      </w:pPr>
    </w:p>
    <w:p w:rsidR="00605D9C" w:rsidRDefault="00605D9C" w:rsidP="00046718">
      <w:pPr>
        <w:jc w:val="both"/>
        <w:rPr>
          <w:rFonts w:ascii="Times New Roman" w:hAnsi="Times New Roman" w:cs="Times New Roman"/>
        </w:rPr>
      </w:pPr>
    </w:p>
    <w:p w:rsidR="00605D9C" w:rsidRDefault="00605D9C" w:rsidP="00046718">
      <w:pPr>
        <w:jc w:val="both"/>
        <w:rPr>
          <w:rFonts w:ascii="Times New Roman" w:hAnsi="Times New Roman" w:cs="Times New Roman"/>
        </w:rPr>
      </w:pPr>
    </w:p>
    <w:p w:rsidR="00605D9C" w:rsidRPr="00046718" w:rsidRDefault="00605D9C" w:rsidP="00046718">
      <w:pPr>
        <w:jc w:val="both"/>
        <w:rPr>
          <w:rFonts w:ascii="Times New Roman" w:hAnsi="Times New Roman" w:cs="Times New Roman"/>
        </w:rPr>
      </w:pPr>
    </w:p>
    <w:p w:rsidR="007D3D9A" w:rsidRPr="00605D9C" w:rsidRDefault="007D3D9A" w:rsidP="00046718">
      <w:pPr>
        <w:jc w:val="both"/>
        <w:rPr>
          <w:rFonts w:ascii="Times New Roman" w:hAnsi="Times New Roman" w:cs="Times New Roman"/>
          <w:b/>
        </w:rPr>
      </w:pPr>
      <w:r w:rsidRPr="00605D9C">
        <w:rPr>
          <w:rFonts w:ascii="Times New Roman" w:hAnsi="Times New Roman" w:cs="Times New Roman"/>
          <w:b/>
        </w:rPr>
        <w:lastRenderedPageBreak/>
        <w:t>1.7 DEFINITION OF TERMS</w:t>
      </w:r>
    </w:p>
    <w:p w:rsidR="007D3D9A" w:rsidRPr="00046718" w:rsidRDefault="007D3D9A" w:rsidP="00046718">
      <w:pPr>
        <w:jc w:val="both"/>
        <w:rPr>
          <w:rFonts w:ascii="Times New Roman" w:hAnsi="Times New Roman" w:cs="Times New Roman"/>
        </w:rPr>
      </w:pPr>
      <w:r w:rsidRPr="00605D9C">
        <w:rPr>
          <w:rFonts w:ascii="Times New Roman" w:hAnsi="Times New Roman" w:cs="Times New Roman"/>
          <w:b/>
        </w:rPr>
        <w:t>Effect:</w:t>
      </w:r>
      <w:r w:rsidRPr="00046718">
        <w:rPr>
          <w:rFonts w:ascii="Times New Roman" w:hAnsi="Times New Roman" w:cs="Times New Roman"/>
        </w:rPr>
        <w:t xml:space="preserve"> a change which is a result or consequence of an action or other cause</w:t>
      </w:r>
    </w:p>
    <w:p w:rsidR="007D3D9A" w:rsidRPr="00046718" w:rsidRDefault="007D3D9A" w:rsidP="00046718">
      <w:pPr>
        <w:jc w:val="both"/>
        <w:rPr>
          <w:rFonts w:ascii="Times New Roman" w:hAnsi="Times New Roman" w:cs="Times New Roman"/>
        </w:rPr>
      </w:pPr>
      <w:r w:rsidRPr="00605D9C">
        <w:rPr>
          <w:rFonts w:ascii="Times New Roman" w:hAnsi="Times New Roman" w:cs="Times New Roman"/>
          <w:b/>
        </w:rPr>
        <w:t>Exposure:</w:t>
      </w:r>
      <w:r w:rsidRPr="00046718">
        <w:rPr>
          <w:rFonts w:ascii="Times New Roman" w:hAnsi="Times New Roman" w:cs="Times New Roman"/>
        </w:rPr>
        <w:t xml:space="preserve"> the revelation of something secret, </w:t>
      </w:r>
      <w:r w:rsidR="00BD61CC">
        <w:rPr>
          <w:rFonts w:ascii="Times New Roman" w:hAnsi="Times New Roman" w:cs="Times New Roman"/>
        </w:rPr>
        <w:t>especiallys</w:t>
      </w:r>
      <w:r w:rsidRPr="00046718">
        <w:rPr>
          <w:rFonts w:ascii="Times New Roman" w:hAnsi="Times New Roman" w:cs="Times New Roman"/>
        </w:rPr>
        <w:t xml:space="preserve">omething </w:t>
      </w:r>
      <w:r w:rsidR="00BD61CC">
        <w:rPr>
          <w:rFonts w:ascii="Times New Roman" w:hAnsi="Times New Roman" w:cs="Times New Roman"/>
        </w:rPr>
        <w:t>being</w:t>
      </w:r>
      <w:r w:rsidRPr="00046718">
        <w:rPr>
          <w:rFonts w:ascii="Times New Roman" w:hAnsi="Times New Roman" w:cs="Times New Roman"/>
        </w:rPr>
        <w:t xml:space="preserve">  It is the fact </w:t>
      </w:r>
      <w:r w:rsidR="00BD61CC">
        <w:rPr>
          <w:rFonts w:ascii="Times New Roman" w:hAnsi="Times New Roman" w:cs="Times New Roman"/>
        </w:rPr>
        <w:t>expereience</w:t>
      </w:r>
      <w:r w:rsidRPr="00046718">
        <w:rPr>
          <w:rFonts w:ascii="Times New Roman" w:hAnsi="Times New Roman" w:cs="Times New Roman"/>
        </w:rPr>
        <w:t xml:space="preserve"> something or being affected by it because of being in a particular situation or place</w:t>
      </w:r>
      <w:r w:rsidR="00BD61CC">
        <w:rPr>
          <w:rFonts w:ascii="Times New Roman" w:hAnsi="Times New Roman" w:cs="Times New Roman"/>
        </w:rPr>
        <w:t>.</w:t>
      </w:r>
    </w:p>
    <w:p w:rsidR="007D3D9A" w:rsidRPr="00046718" w:rsidRDefault="007D3D9A" w:rsidP="00605D9C">
      <w:pPr>
        <w:jc w:val="both"/>
        <w:rPr>
          <w:rFonts w:ascii="Times New Roman" w:hAnsi="Times New Roman" w:cs="Times New Roman"/>
        </w:rPr>
      </w:pPr>
      <w:r w:rsidRPr="00605D9C">
        <w:rPr>
          <w:rFonts w:ascii="Times New Roman" w:hAnsi="Times New Roman" w:cs="Times New Roman"/>
          <w:b/>
        </w:rPr>
        <w:t>Social media:</w:t>
      </w:r>
      <w:r w:rsidRPr="00046718">
        <w:rPr>
          <w:rFonts w:ascii="Times New Roman" w:hAnsi="Times New Roman" w:cs="Times New Roman"/>
        </w:rPr>
        <w:t xml:space="preserve"> Social media refers to the means of interactions among people in which they create, share, and/or exchange intimation and ideas in virtual communities and networks.</w:t>
      </w:r>
    </w:p>
    <w:p w:rsidR="007D3D9A" w:rsidRPr="00046718" w:rsidRDefault="007D3D9A" w:rsidP="00605D9C">
      <w:pPr>
        <w:jc w:val="both"/>
        <w:rPr>
          <w:rFonts w:ascii="Times New Roman" w:hAnsi="Times New Roman" w:cs="Times New Roman"/>
        </w:rPr>
      </w:pPr>
      <w:r w:rsidRPr="00605D9C">
        <w:rPr>
          <w:rFonts w:ascii="Times New Roman" w:hAnsi="Times New Roman" w:cs="Times New Roman"/>
          <w:b/>
        </w:rPr>
        <w:t>Bullying</w:t>
      </w:r>
      <w:r w:rsidRPr="00046718">
        <w:rPr>
          <w:rFonts w:ascii="Times New Roman" w:hAnsi="Times New Roman" w:cs="Times New Roman"/>
        </w:rPr>
        <w:t>: Bullying is a form of aggresive behavior in wh</w:t>
      </w:r>
      <w:r w:rsidR="00BD61CC">
        <w:rPr>
          <w:rFonts w:ascii="Times New Roman" w:hAnsi="Times New Roman" w:cs="Times New Roman"/>
        </w:rPr>
        <w:t>i</w:t>
      </w:r>
      <w:r w:rsidRPr="00046718">
        <w:rPr>
          <w:rFonts w:ascii="Times New Roman" w:hAnsi="Times New Roman" w:cs="Times New Roman"/>
        </w:rPr>
        <w:t xml:space="preserve">ch someone </w:t>
      </w:r>
      <w:r w:rsidR="00BD61CC">
        <w:rPr>
          <w:rFonts w:ascii="Times New Roman" w:hAnsi="Times New Roman" w:cs="Times New Roman"/>
        </w:rPr>
        <w:t>intentionally and repidly</w:t>
      </w:r>
      <w:r w:rsidRPr="00046718">
        <w:rPr>
          <w:rFonts w:ascii="Times New Roman" w:hAnsi="Times New Roman" w:cs="Times New Roman"/>
        </w:rPr>
        <w:t xml:space="preserve"> causes </w:t>
      </w:r>
      <w:r w:rsidR="00BD61CC">
        <w:rPr>
          <w:rFonts w:ascii="Times New Roman" w:hAnsi="Times New Roman" w:cs="Times New Roman"/>
        </w:rPr>
        <w:t>another</w:t>
      </w:r>
      <w:r w:rsidRPr="00046718">
        <w:rPr>
          <w:rFonts w:ascii="Times New Roman" w:hAnsi="Times New Roman" w:cs="Times New Roman"/>
        </w:rPr>
        <w:t xml:space="preserve"> person</w:t>
      </w:r>
      <w:r w:rsidR="00BD61CC">
        <w:rPr>
          <w:rFonts w:ascii="Times New Roman" w:hAnsi="Times New Roman" w:cs="Times New Roman"/>
        </w:rPr>
        <w:t xml:space="preserve"> in</w:t>
      </w:r>
      <w:r w:rsidRPr="00046718">
        <w:rPr>
          <w:rFonts w:ascii="Times New Roman" w:hAnsi="Times New Roman" w:cs="Times New Roman"/>
        </w:rPr>
        <w:t>jury of discomfort. Bullying can take the form of physical contact, words, or more subtle actions.</w:t>
      </w:r>
    </w:p>
    <w:p w:rsidR="007D3D9A" w:rsidRPr="00046718" w:rsidRDefault="007D3D9A" w:rsidP="00605D9C">
      <w:pPr>
        <w:jc w:val="both"/>
        <w:rPr>
          <w:rFonts w:ascii="Times New Roman" w:hAnsi="Times New Roman" w:cs="Times New Roman"/>
        </w:rPr>
      </w:pPr>
      <w:r w:rsidRPr="00605D9C">
        <w:rPr>
          <w:rFonts w:ascii="Times New Roman" w:hAnsi="Times New Roman" w:cs="Times New Roman"/>
          <w:b/>
        </w:rPr>
        <w:t>Psychology:</w:t>
      </w:r>
      <w:r w:rsidRPr="00046718">
        <w:rPr>
          <w:rFonts w:ascii="Times New Roman" w:hAnsi="Times New Roman" w:cs="Times New Roman"/>
        </w:rPr>
        <w:t xml:space="preserve"> Psychology is the scientific study of the mind and behavior. Psychologists are actively involved in studying and understanding mental processes, brain functions, and behavior.</w:t>
      </w:r>
    </w:p>
    <w:p w:rsidR="007D3D9A" w:rsidRPr="00046718" w:rsidRDefault="007D3D9A" w:rsidP="00605D9C">
      <w:pPr>
        <w:jc w:val="both"/>
        <w:rPr>
          <w:rFonts w:ascii="Times New Roman" w:hAnsi="Times New Roman" w:cs="Times New Roman"/>
        </w:rPr>
      </w:pPr>
      <w:r w:rsidRPr="00605D9C">
        <w:rPr>
          <w:rFonts w:ascii="Times New Roman" w:hAnsi="Times New Roman" w:cs="Times New Roman"/>
          <w:b/>
        </w:rPr>
        <w:t>Youths:</w:t>
      </w:r>
      <w:r w:rsidRPr="00046718">
        <w:rPr>
          <w:rFonts w:ascii="Times New Roman" w:hAnsi="Times New Roman" w:cs="Times New Roman"/>
        </w:rPr>
        <w:t xml:space="preserve"> Youth is the time of life when one is young The word, youth, can acan the ti sen childhood at adulthood.</w:t>
      </w:r>
    </w:p>
    <w:p w:rsidR="007D3D9A" w:rsidRPr="00046718" w:rsidRDefault="007D3D9A" w:rsidP="00046718">
      <w:pPr>
        <w:jc w:val="both"/>
        <w:rPr>
          <w:rFonts w:ascii="Times New Roman" w:hAnsi="Times New Roman" w:cs="Times New Roman"/>
        </w:rPr>
      </w:pPr>
    </w:p>
    <w:p w:rsidR="007D3D9A" w:rsidRPr="00046718" w:rsidRDefault="007D3D9A" w:rsidP="00046718">
      <w:pPr>
        <w:jc w:val="both"/>
        <w:rPr>
          <w:rFonts w:ascii="Times New Roman" w:hAnsi="Times New Roman" w:cs="Times New Roman"/>
        </w:rPr>
      </w:pPr>
    </w:p>
    <w:p w:rsidR="007D3D9A" w:rsidRPr="00046718" w:rsidRDefault="007D3D9A" w:rsidP="00046718">
      <w:pPr>
        <w:jc w:val="both"/>
        <w:rPr>
          <w:rFonts w:ascii="Times New Roman" w:hAnsi="Times New Roman" w:cs="Times New Roman"/>
        </w:rPr>
      </w:pPr>
    </w:p>
    <w:p w:rsidR="007D3D9A" w:rsidRPr="00046718" w:rsidRDefault="007D3D9A" w:rsidP="00046718">
      <w:pPr>
        <w:jc w:val="both"/>
        <w:rPr>
          <w:rFonts w:ascii="Times New Roman" w:hAnsi="Times New Roman" w:cs="Times New Roman"/>
        </w:rPr>
      </w:pPr>
    </w:p>
    <w:p w:rsidR="007D3D9A" w:rsidRPr="00046718" w:rsidRDefault="007D3D9A" w:rsidP="00046718">
      <w:pPr>
        <w:jc w:val="both"/>
        <w:rPr>
          <w:rFonts w:ascii="Times New Roman" w:hAnsi="Times New Roman" w:cs="Times New Roman"/>
        </w:rPr>
      </w:pPr>
    </w:p>
    <w:p w:rsidR="007D3D9A" w:rsidRPr="00046718" w:rsidRDefault="007D3D9A" w:rsidP="00046718">
      <w:pPr>
        <w:jc w:val="both"/>
        <w:rPr>
          <w:rFonts w:ascii="Times New Roman" w:hAnsi="Times New Roman" w:cs="Times New Roman"/>
        </w:rPr>
      </w:pPr>
    </w:p>
    <w:p w:rsidR="007D3D9A" w:rsidRPr="00046718" w:rsidRDefault="007D3D9A" w:rsidP="00046718">
      <w:pPr>
        <w:jc w:val="both"/>
        <w:rPr>
          <w:rFonts w:ascii="Times New Roman" w:hAnsi="Times New Roman" w:cs="Times New Roman"/>
        </w:rPr>
      </w:pPr>
    </w:p>
    <w:p w:rsidR="007D3D9A" w:rsidRPr="00046718" w:rsidRDefault="007D3D9A" w:rsidP="00046718">
      <w:pPr>
        <w:jc w:val="both"/>
        <w:rPr>
          <w:rFonts w:ascii="Times New Roman" w:hAnsi="Times New Roman" w:cs="Times New Roman"/>
        </w:rPr>
      </w:pPr>
    </w:p>
    <w:p w:rsidR="007D3D9A" w:rsidRPr="00046718" w:rsidRDefault="007D3D9A" w:rsidP="00046718">
      <w:pPr>
        <w:jc w:val="both"/>
        <w:rPr>
          <w:rFonts w:ascii="Times New Roman" w:hAnsi="Times New Roman" w:cs="Times New Roman"/>
        </w:rPr>
      </w:pPr>
    </w:p>
    <w:p w:rsidR="007D3D9A" w:rsidRPr="00046718" w:rsidRDefault="007D3D9A" w:rsidP="00046718">
      <w:pPr>
        <w:jc w:val="both"/>
        <w:rPr>
          <w:rFonts w:ascii="Times New Roman" w:hAnsi="Times New Roman" w:cs="Times New Roman"/>
        </w:rPr>
      </w:pPr>
    </w:p>
    <w:p w:rsidR="007D3D9A" w:rsidRPr="00046718" w:rsidRDefault="007D3D9A" w:rsidP="00046718">
      <w:pPr>
        <w:jc w:val="both"/>
        <w:rPr>
          <w:rFonts w:ascii="Times New Roman" w:hAnsi="Times New Roman" w:cs="Times New Roman"/>
        </w:rPr>
      </w:pPr>
    </w:p>
    <w:p w:rsidR="007D3D9A" w:rsidRPr="00046718" w:rsidRDefault="007D3D9A" w:rsidP="00046718">
      <w:pPr>
        <w:jc w:val="both"/>
        <w:rPr>
          <w:rFonts w:ascii="Times New Roman" w:hAnsi="Times New Roman" w:cs="Times New Roman"/>
        </w:rPr>
      </w:pPr>
    </w:p>
    <w:p w:rsidR="007D3D9A" w:rsidRPr="00046718" w:rsidRDefault="007D3D9A" w:rsidP="00046718">
      <w:pPr>
        <w:jc w:val="both"/>
        <w:rPr>
          <w:rFonts w:ascii="Times New Roman" w:hAnsi="Times New Roman" w:cs="Times New Roman"/>
        </w:rPr>
      </w:pPr>
    </w:p>
    <w:p w:rsidR="007D3D9A" w:rsidRDefault="007D3D9A" w:rsidP="00046718">
      <w:pPr>
        <w:jc w:val="both"/>
        <w:rPr>
          <w:rFonts w:ascii="Times New Roman" w:hAnsi="Times New Roman" w:cs="Times New Roman"/>
        </w:rPr>
      </w:pPr>
    </w:p>
    <w:p w:rsidR="00605D9C" w:rsidRPr="00046718" w:rsidRDefault="00605D9C" w:rsidP="00046718">
      <w:pPr>
        <w:jc w:val="both"/>
        <w:rPr>
          <w:rFonts w:ascii="Times New Roman" w:hAnsi="Times New Roman" w:cs="Times New Roman"/>
        </w:rPr>
      </w:pPr>
    </w:p>
    <w:p w:rsidR="007D3D9A" w:rsidRPr="00046718" w:rsidRDefault="007D3D9A" w:rsidP="00046718">
      <w:pPr>
        <w:jc w:val="both"/>
        <w:rPr>
          <w:rFonts w:ascii="Times New Roman" w:hAnsi="Times New Roman" w:cs="Times New Roman"/>
        </w:rPr>
      </w:pPr>
    </w:p>
    <w:p w:rsidR="00E072AC" w:rsidRPr="00BD61CC" w:rsidRDefault="00E072AC" w:rsidP="00BD61CC">
      <w:pPr>
        <w:jc w:val="center"/>
        <w:rPr>
          <w:rFonts w:ascii="Times New Roman" w:hAnsi="Times New Roman" w:cs="Times New Roman"/>
          <w:b/>
          <w:bCs/>
        </w:rPr>
      </w:pPr>
      <w:r w:rsidRPr="00BD61CC">
        <w:rPr>
          <w:rFonts w:ascii="Times New Roman" w:hAnsi="Times New Roman" w:cs="Times New Roman"/>
          <w:b/>
          <w:bCs/>
        </w:rPr>
        <w:lastRenderedPageBreak/>
        <w:t xml:space="preserve">CHAPTER </w:t>
      </w:r>
      <w:r w:rsidR="00BD61CC" w:rsidRPr="00BD61CC">
        <w:rPr>
          <w:rFonts w:ascii="Times New Roman" w:hAnsi="Times New Roman" w:cs="Times New Roman"/>
          <w:b/>
          <w:bCs/>
        </w:rPr>
        <w:t>T</w:t>
      </w:r>
      <w:r w:rsidRPr="00BD61CC">
        <w:rPr>
          <w:rFonts w:ascii="Times New Roman" w:hAnsi="Times New Roman" w:cs="Times New Roman"/>
          <w:b/>
          <w:bCs/>
        </w:rPr>
        <w:t>WO</w:t>
      </w:r>
    </w:p>
    <w:p w:rsidR="00E072AC" w:rsidRPr="00BD61CC" w:rsidRDefault="00E072AC" w:rsidP="00BD61CC">
      <w:pPr>
        <w:jc w:val="center"/>
        <w:rPr>
          <w:rFonts w:ascii="Times New Roman" w:hAnsi="Times New Roman" w:cs="Times New Roman"/>
          <w:b/>
          <w:bCs/>
        </w:rPr>
      </w:pPr>
      <w:r w:rsidRPr="00BD61CC">
        <w:rPr>
          <w:rFonts w:ascii="Times New Roman" w:hAnsi="Times New Roman" w:cs="Times New Roman"/>
          <w:b/>
          <w:bCs/>
        </w:rPr>
        <w:t>LITERATURE REVIEW</w:t>
      </w:r>
    </w:p>
    <w:p w:rsidR="00E072AC" w:rsidRPr="00046718" w:rsidRDefault="00BD61CC" w:rsidP="00046718">
      <w:pPr>
        <w:jc w:val="both"/>
        <w:rPr>
          <w:rFonts w:ascii="Times New Roman" w:hAnsi="Times New Roman" w:cs="Times New Roman"/>
        </w:rPr>
      </w:pPr>
      <w:r>
        <w:rPr>
          <w:rFonts w:ascii="Times New Roman" w:hAnsi="Times New Roman" w:cs="Times New Roman"/>
          <w:b/>
          <w:bCs/>
        </w:rPr>
        <w:t xml:space="preserve">2.0 </w:t>
      </w:r>
      <w:r w:rsidR="00E072AC" w:rsidRPr="00BD61CC">
        <w:rPr>
          <w:rFonts w:ascii="Times New Roman" w:hAnsi="Times New Roman" w:cs="Times New Roman"/>
          <w:b/>
          <w:bCs/>
        </w:rPr>
        <w:t>Introduction</w:t>
      </w:r>
    </w:p>
    <w:p w:rsidR="00E072AC" w:rsidRPr="00046718" w:rsidRDefault="00BD61CC" w:rsidP="00605D9C">
      <w:pPr>
        <w:ind w:firstLine="720"/>
        <w:jc w:val="both"/>
        <w:rPr>
          <w:rFonts w:ascii="Times New Roman" w:hAnsi="Times New Roman" w:cs="Times New Roman"/>
        </w:rPr>
      </w:pPr>
      <w:r>
        <w:rPr>
          <w:rFonts w:ascii="Times New Roman" w:hAnsi="Times New Roman" w:cs="Times New Roman"/>
        </w:rPr>
        <w:t>B</w:t>
      </w:r>
      <w:r w:rsidR="00E072AC" w:rsidRPr="00046718">
        <w:rPr>
          <w:rFonts w:ascii="Times New Roman" w:hAnsi="Times New Roman" w:cs="Times New Roman"/>
        </w:rPr>
        <w:t>ullying in cial media is a heterogenesas and moltifaceted phesuncion that instantly distresses tu milhoos of proph every ye</w:t>
      </w:r>
      <w:r>
        <w:rPr>
          <w:rFonts w:ascii="Times New Roman" w:hAnsi="Times New Roman" w:cs="Times New Roman"/>
        </w:rPr>
        <w:t xml:space="preserve">ar. </w:t>
      </w:r>
      <w:r w:rsidR="00E072AC" w:rsidRPr="00046718">
        <w:rPr>
          <w:rFonts w:ascii="Times New Roman" w:hAnsi="Times New Roman" w:cs="Times New Roman"/>
        </w:rPr>
        <w:t>"</w:t>
      </w:r>
      <w:r>
        <w:rPr>
          <w:rFonts w:ascii="Times New Roman" w:hAnsi="Times New Roman" w:cs="Times New Roman"/>
        </w:rPr>
        <w:t>Bu</w:t>
      </w:r>
      <w:r w:rsidR="00E072AC" w:rsidRPr="00046718">
        <w:rPr>
          <w:rFonts w:ascii="Times New Roman" w:hAnsi="Times New Roman" w:cs="Times New Roman"/>
        </w:rPr>
        <w:t>llying" refers to pressive goal-oriented activity that create problems for another person, who framewek of pom. Umitionalls, bullys cannot certamly protect herself or bunsell within the unbalance (Whitney &amp; Smith 2013, Rigby, 201-41 happens in physical, verbal prod reltiomal forms (Archer &amp; Coynes 2015, Nylund et al., 2007) but precent times, online to0. labelled as cyber boiling (Cassidy, Jack on Brown 2019 Vandebosch &amp; Cloempot, 2019, Wang, lannotti, &amp; Noel, 2004; Fredstrom Adams &amp; Gilman, 2011) in which the aggression he spires through clectronic means or information and comunicati fechacogical devices (Slone &amp; Smit</w:t>
      </w:r>
      <w:r>
        <w:rPr>
          <w:rFonts w:ascii="Times New Roman" w:hAnsi="Times New Roman" w:cs="Times New Roman"/>
        </w:rPr>
        <w:t>h</w:t>
      </w:r>
      <w:r w:rsidR="00BF1169">
        <w:rPr>
          <w:rFonts w:ascii="Times New Roman" w:hAnsi="Times New Roman" w:cs="Times New Roman"/>
        </w:rPr>
        <w:t>, 2008).</w:t>
      </w:r>
    </w:p>
    <w:p w:rsidR="00E072AC" w:rsidRPr="00046718" w:rsidRDefault="00E072AC" w:rsidP="00605D9C">
      <w:pPr>
        <w:ind w:firstLine="720"/>
        <w:jc w:val="both"/>
        <w:rPr>
          <w:rFonts w:ascii="Times New Roman" w:hAnsi="Times New Roman" w:cs="Times New Roman"/>
        </w:rPr>
      </w:pPr>
      <w:r w:rsidRPr="00046718">
        <w:rPr>
          <w:rFonts w:ascii="Times New Roman" w:hAnsi="Times New Roman" w:cs="Times New Roman"/>
        </w:rPr>
        <w:t xml:space="preserve">The online </w:t>
      </w:r>
      <w:r w:rsidR="00BF1169">
        <w:rPr>
          <w:rFonts w:ascii="Times New Roman" w:hAnsi="Times New Roman" w:cs="Times New Roman"/>
        </w:rPr>
        <w:t>victi</w:t>
      </w:r>
      <w:r w:rsidRPr="00046718">
        <w:rPr>
          <w:rFonts w:ascii="Times New Roman" w:hAnsi="Times New Roman" w:cs="Times New Roman"/>
        </w:rPr>
        <w:t>mization in latte case is often called as herber bullying" (Levy es 4, 2012), There are many ways of yber bullying inclading, but not limited to, sending SMS via mobile or internet commenting disparaging on a social media, showcasing disgusting pictures, or threatening The advancement ia communication technologies has murtured the cyber bulls ing with perurisation of internet, cell phones, and computer. Youngsters are very highly to be engaged in these technologies and victime of hallying. Duutal generation is frequently used for reporting youue generation (Buckingham, 2013)</w:t>
      </w:r>
    </w:p>
    <w:p w:rsidR="00BF1169" w:rsidRDefault="00E072AC" w:rsidP="00605D9C">
      <w:pPr>
        <w:ind w:firstLine="720"/>
        <w:jc w:val="both"/>
        <w:rPr>
          <w:rFonts w:ascii="Times New Roman" w:hAnsi="Times New Roman" w:cs="Times New Roman"/>
        </w:rPr>
      </w:pPr>
      <w:r w:rsidRPr="00046718">
        <w:rPr>
          <w:rFonts w:ascii="Times New Roman" w:hAnsi="Times New Roman" w:cs="Times New Roman"/>
        </w:rPr>
        <w:t xml:space="preserve">This idea of agital generation, by Tapscott (2018) claimed that technology is reason chiod change in the thinking Conversely Huckingham (2013) disapproves the discrimination based on technology and reported that social media is an ass to extend the face-to-face communication by means of gossiping, flirting, saoving off, quarrelling and to meetion a </w:t>
      </w:r>
      <w:r w:rsidR="000812FD" w:rsidRPr="00046718">
        <w:rPr>
          <w:rFonts w:ascii="Times New Roman" w:hAnsi="Times New Roman" w:cs="Times New Roman"/>
        </w:rPr>
        <w:t>fe</w:t>
      </w:r>
      <w:r w:rsidRPr="00046718">
        <w:rPr>
          <w:rFonts w:ascii="Times New Roman" w:hAnsi="Times New Roman" w:cs="Times New Roman"/>
        </w:rPr>
        <w:t>w</w:t>
      </w:r>
      <w:r w:rsidR="000812FD" w:rsidRPr="00046718">
        <w:rPr>
          <w:rFonts w:ascii="Times New Roman" w:hAnsi="Times New Roman" w:cs="Times New Roman"/>
        </w:rPr>
        <w:t xml:space="preserve">. </w:t>
      </w:r>
      <w:r w:rsidRPr="00046718">
        <w:rPr>
          <w:rFonts w:ascii="Times New Roman" w:hAnsi="Times New Roman" w:cs="Times New Roman"/>
        </w:rPr>
        <w:t>However,</w:t>
      </w:r>
      <w:r w:rsidR="000812FD" w:rsidRPr="00046718">
        <w:rPr>
          <w:rFonts w:ascii="Times New Roman" w:hAnsi="Times New Roman" w:cs="Times New Roman"/>
        </w:rPr>
        <w:t>Papacharassi (2014) claimed that online tednologies are reason of breaching the boundaries of private and public life. The self-confidence can be threatened by online streaming and disseminated to anbenee as source of aunasement reason being "young people have always attentive to self-presentanon, friendships have always been made, displayed and broken (Livingstone, 2008). On an average, offline peer stakes offer both winning and lesang, hence it is very likely that pect interaction sometime evolve the bullying online which usually take place offline. Advent of communication made dally life relaions close and sometime exposing relational hostility (Weinstein &amp; Selman, 2014). Low and Lispelage (201&amp;r conducted a study in USA and reported at around 10 33% of youth aged between 11-19 years reparted being victim of cyber bullying and 15% youth reported themselves as accused of cyber bullying. On the same time, 11 (2016) investigated cyber bullying in junior high school in Carpada and reported that alsour 25% of students are victims of cyber bull</w:t>
      </w:r>
      <w:r w:rsidR="00BF1169">
        <w:rPr>
          <w:rFonts w:ascii="Times New Roman" w:hAnsi="Times New Roman" w:cs="Times New Roman"/>
        </w:rPr>
        <w:t>ying.</w:t>
      </w:r>
    </w:p>
    <w:p w:rsidR="0018202B" w:rsidRPr="00046718" w:rsidRDefault="000812FD" w:rsidP="00605D9C">
      <w:pPr>
        <w:ind w:firstLine="720"/>
        <w:jc w:val="both"/>
        <w:rPr>
          <w:rFonts w:ascii="Times New Roman" w:hAnsi="Times New Roman" w:cs="Times New Roman"/>
        </w:rPr>
      </w:pPr>
      <w:r w:rsidRPr="00046718">
        <w:rPr>
          <w:rFonts w:ascii="Times New Roman" w:hAnsi="Times New Roman" w:cs="Times New Roman"/>
        </w:rPr>
        <w:t xml:space="preserve">In conjunction to that, Hemphill and Heerde (2014) carried out study in Auralia and cod mal 5.1% of young people are accused of cyber bullying. 59% reported as being bullied online, </w:t>
      </w:r>
      <w:r w:rsidRPr="00046718">
        <w:rPr>
          <w:rFonts w:ascii="Times New Roman" w:hAnsi="Times New Roman" w:cs="Times New Roman"/>
        </w:rPr>
        <w:lastRenderedPageBreak/>
        <w:t>and 9.5" reported both cyber bullying perpetration and being bullied. It is often observed that bulling has severe negative effects on person's life and makes it highly difficult to survive for the rest of life. These effects are very widely observed in the adolescents" emotional and psychological health concerns. One of the pronunent and ocale ciles from school very often and lower academic grades than counterparts (1 add, Kochenderfer, and Coleman, 1997, Schwartz et al., 2005. Juvonen and cross, 2008). The utmost and dangerous consequence of cyber bullying is suicide (Bauman, Toomey, &amp; Walker, 20131 In this way. effects of cyber bullying in empirical terms is similar to face-to-face bullying. The cyber bullying cause degradation to personality trait such as lowered self-nation, poo a lemic attendance, poor learning</w:t>
      </w:r>
      <w:r w:rsidR="0018202B" w:rsidRPr="00046718">
        <w:rPr>
          <w:rFonts w:ascii="Times New Roman" w:hAnsi="Times New Roman" w:cs="Times New Roman"/>
        </w:rPr>
        <w:t xml:space="preserve"> outcomes, and diminish the capacity to tom relationships (Unplander. Mills &amp; McCoy, 2009, Hutzell &amp; Payne, 2012: Kowalski &amp; I imber. 2013)</w:t>
      </w:r>
      <w:r w:rsidR="00BF1169">
        <w:rPr>
          <w:rFonts w:ascii="Times New Roman" w:hAnsi="Times New Roman" w:cs="Times New Roman"/>
        </w:rPr>
        <w:t>.</w:t>
      </w:r>
    </w:p>
    <w:p w:rsidR="0018202B" w:rsidRPr="00046718" w:rsidRDefault="0018202B" w:rsidP="00605D9C">
      <w:pPr>
        <w:ind w:firstLine="720"/>
        <w:jc w:val="both"/>
        <w:rPr>
          <w:rFonts w:ascii="Times New Roman" w:hAnsi="Times New Roman" w:cs="Times New Roman"/>
        </w:rPr>
      </w:pPr>
      <w:r w:rsidRPr="00046718">
        <w:rPr>
          <w:rFonts w:ascii="Times New Roman" w:hAnsi="Times New Roman" w:cs="Times New Roman"/>
        </w:rPr>
        <w:t>Further. Currie, Kelly, and Pomerante (2017) pointed that there are gender difference in social interactions of aale and female at school level and handled by peers. The effects of bullying and their expressions are tackled differently both senders (Ringrose 2018) Therefore, it is superative to analyze the effect of cyber bullying on the different gender (Kotoed &amp; Ringrose, 2022). Males usually bully by means of physicality while women females tend to adopt more hidden and biased way to asserties (Hatzell &amp; Payne, 2022).</w:t>
      </w:r>
    </w:p>
    <w:p w:rsidR="0018202B" w:rsidRPr="00046718" w:rsidRDefault="0018202B" w:rsidP="00046718">
      <w:pPr>
        <w:jc w:val="both"/>
        <w:rPr>
          <w:rFonts w:ascii="Times New Roman" w:hAnsi="Times New Roman" w:cs="Times New Roman"/>
        </w:rPr>
      </w:pPr>
    </w:p>
    <w:p w:rsidR="0018202B" w:rsidRPr="00BF1169" w:rsidRDefault="0018202B" w:rsidP="00046718">
      <w:pPr>
        <w:jc w:val="both"/>
        <w:rPr>
          <w:rFonts w:ascii="Times New Roman" w:hAnsi="Times New Roman" w:cs="Times New Roman"/>
          <w:b/>
          <w:bCs/>
        </w:rPr>
      </w:pPr>
      <w:r w:rsidRPr="00BF1169">
        <w:rPr>
          <w:rFonts w:ascii="Times New Roman" w:hAnsi="Times New Roman" w:cs="Times New Roman"/>
          <w:b/>
          <w:bCs/>
        </w:rPr>
        <w:t>2.1 CONCEPT OF SOCIAL MEDIA</w:t>
      </w:r>
    </w:p>
    <w:p w:rsidR="0018202B" w:rsidRPr="00046718" w:rsidRDefault="0018202B" w:rsidP="00605D9C">
      <w:pPr>
        <w:ind w:firstLine="360"/>
        <w:jc w:val="both"/>
        <w:rPr>
          <w:rFonts w:ascii="Times New Roman" w:hAnsi="Times New Roman" w:cs="Times New Roman"/>
        </w:rPr>
      </w:pPr>
      <w:r w:rsidRPr="00046718">
        <w:rPr>
          <w:rFonts w:ascii="Times New Roman" w:hAnsi="Times New Roman" w:cs="Times New Roman"/>
        </w:rPr>
        <w:t>Social mediathat means that hat corpliwe mobile and weh based technology to create highly interactive platforms via which felividuals und community share, co-create, discuss and modities user-generated content (Kitzmann, 2012) Social media is a pluse being tossed around a lot. It is a website that does not just give you information but interact with you while giving you in forination. It is a group of internet based application that allows the creation and exchange of users generated content It is easy to confuse social media with social news because we often refer to members of the news as the media. Addin, to it, that social new site is alto social metade. Some media website includes</w:t>
      </w:r>
      <w:r w:rsidR="00BF1169">
        <w:rPr>
          <w:rFonts w:ascii="Times New Roman" w:hAnsi="Times New Roman" w:cs="Times New Roman"/>
        </w:rPr>
        <w:t>:</w:t>
      </w:r>
    </w:p>
    <w:p w:rsidR="0018202B" w:rsidRPr="00BF1169" w:rsidRDefault="0018202B" w:rsidP="00BF1169">
      <w:pPr>
        <w:pStyle w:val="ListParagraph"/>
        <w:numPr>
          <w:ilvl w:val="0"/>
          <w:numId w:val="3"/>
        </w:numPr>
        <w:jc w:val="both"/>
        <w:rPr>
          <w:rFonts w:ascii="Times New Roman" w:hAnsi="Times New Roman" w:cs="Times New Roman"/>
        </w:rPr>
      </w:pPr>
      <w:r w:rsidRPr="00BF1169">
        <w:rPr>
          <w:rFonts w:ascii="Times New Roman" w:hAnsi="Times New Roman" w:cs="Times New Roman"/>
        </w:rPr>
        <w:t>Social Bookmarking: interact by tagging website and searching through website book marked by others (Blink list, simple).</w:t>
      </w:r>
    </w:p>
    <w:p w:rsidR="0018202B" w:rsidRPr="00BF1169" w:rsidRDefault="0018202B" w:rsidP="00BF1169">
      <w:pPr>
        <w:pStyle w:val="ListParagraph"/>
        <w:numPr>
          <w:ilvl w:val="0"/>
          <w:numId w:val="3"/>
        </w:numPr>
        <w:jc w:val="both"/>
        <w:rPr>
          <w:rFonts w:ascii="Times New Roman" w:hAnsi="Times New Roman" w:cs="Times New Roman"/>
        </w:rPr>
      </w:pPr>
      <w:r w:rsidRPr="00BF1169">
        <w:rPr>
          <w:rFonts w:ascii="Times New Roman" w:hAnsi="Times New Roman" w:cs="Times New Roman"/>
        </w:rPr>
        <w:t>Social News: umeract by voting for articles and commedine on them(Digg, propelion</w:t>
      </w:r>
      <w:r w:rsidR="00BF1169" w:rsidRPr="00BF1169">
        <w:rPr>
          <w:rFonts w:ascii="Times New Roman" w:hAnsi="Times New Roman" w:cs="Times New Roman"/>
        </w:rPr>
        <w:t>)</w:t>
      </w:r>
    </w:p>
    <w:p w:rsidR="0018202B" w:rsidRPr="00BF1169" w:rsidRDefault="0018202B" w:rsidP="00BF1169">
      <w:pPr>
        <w:pStyle w:val="ListParagraph"/>
        <w:numPr>
          <w:ilvl w:val="0"/>
          <w:numId w:val="3"/>
        </w:numPr>
        <w:jc w:val="both"/>
        <w:rPr>
          <w:rFonts w:ascii="Times New Roman" w:hAnsi="Times New Roman" w:cs="Times New Roman"/>
        </w:rPr>
      </w:pPr>
      <w:r w:rsidRPr="00BF1169">
        <w:rPr>
          <w:rFonts w:ascii="Times New Roman" w:hAnsi="Times New Roman" w:cs="Times New Roman"/>
        </w:rPr>
        <w:t>Social Networking: interact by adding friends, commenting on photo and profiles, stuaring groups for discussions 11 acebook, 2go. HB chat)</w:t>
      </w:r>
    </w:p>
    <w:p w:rsidR="00E072AC" w:rsidRPr="00BF1169" w:rsidRDefault="0018202B" w:rsidP="00BF1169">
      <w:pPr>
        <w:pStyle w:val="ListParagraph"/>
        <w:numPr>
          <w:ilvl w:val="0"/>
          <w:numId w:val="3"/>
        </w:numPr>
        <w:jc w:val="both"/>
        <w:rPr>
          <w:rFonts w:ascii="Times New Roman" w:hAnsi="Times New Roman" w:cs="Times New Roman"/>
        </w:rPr>
      </w:pPr>
      <w:r w:rsidRPr="00BF1169">
        <w:rPr>
          <w:rFonts w:ascii="Times New Roman" w:hAnsi="Times New Roman" w:cs="Times New Roman"/>
        </w:rPr>
        <w:t>Social Photo and Video Sharing: interact by sharing photos or videos and commenting on the user submission. (Youtube and lika)</w:t>
      </w:r>
    </w:p>
    <w:p w:rsidR="00827BDF" w:rsidRPr="00BF1169" w:rsidRDefault="00827BDF" w:rsidP="00BF1169">
      <w:pPr>
        <w:pStyle w:val="ListParagraph"/>
        <w:numPr>
          <w:ilvl w:val="0"/>
          <w:numId w:val="3"/>
        </w:numPr>
        <w:jc w:val="both"/>
        <w:rPr>
          <w:rFonts w:ascii="Times New Roman" w:hAnsi="Times New Roman" w:cs="Times New Roman"/>
        </w:rPr>
      </w:pPr>
      <w:r w:rsidRPr="00BF1169">
        <w:rPr>
          <w:rFonts w:ascii="Times New Roman" w:hAnsi="Times New Roman" w:cs="Times New Roman"/>
        </w:rPr>
        <w:t>Wikis, interact by adding articles and edning existing articles. (Wikipedia, w</w:t>
      </w:r>
      <w:r w:rsidR="00BF1169" w:rsidRPr="00BF1169">
        <w:rPr>
          <w:rFonts w:ascii="Times New Roman" w:hAnsi="Times New Roman" w:cs="Times New Roman"/>
        </w:rPr>
        <w:t>ikia</w:t>
      </w:r>
      <w:r w:rsidRPr="00BF1169">
        <w:rPr>
          <w:rFonts w:ascii="Times New Roman" w:hAnsi="Times New Roman" w:cs="Times New Roman"/>
        </w:rPr>
        <w:t>)</w:t>
      </w:r>
    </w:p>
    <w:p w:rsidR="00827BDF" w:rsidRPr="00046718" w:rsidRDefault="00827BDF" w:rsidP="00046718">
      <w:pPr>
        <w:jc w:val="both"/>
        <w:rPr>
          <w:rFonts w:ascii="Times New Roman" w:hAnsi="Times New Roman" w:cs="Times New Roman"/>
        </w:rPr>
      </w:pPr>
    </w:p>
    <w:p w:rsidR="00827BDF" w:rsidRPr="00046718" w:rsidRDefault="00827BDF" w:rsidP="00605D9C">
      <w:pPr>
        <w:ind w:firstLine="360"/>
        <w:jc w:val="both"/>
        <w:rPr>
          <w:rFonts w:ascii="Times New Roman" w:hAnsi="Times New Roman" w:cs="Times New Roman"/>
        </w:rPr>
      </w:pPr>
      <w:r w:rsidRPr="00046718">
        <w:rPr>
          <w:rFonts w:ascii="Times New Roman" w:hAnsi="Times New Roman" w:cs="Times New Roman"/>
        </w:rPr>
        <w:lastRenderedPageBreak/>
        <w:t>Social media refers to the means of interaction among people in which they create, share, exchange and comment among themselves in different networks. Andreas and Michael (2010) are of the opinion that social media is a group of internet based application that builds on the ideological foundation and allows the creation and exchange of users generated evntent Social mcana has become one of the major channel of coattung throuch platforms such as 2go, BB chat, blogger and wiki There has been an incercise im the mobile social media włuch has created new opportunity for browsing</w:t>
      </w:r>
      <w:r w:rsidR="00BF1169">
        <w:rPr>
          <w:rFonts w:ascii="Times New Roman" w:hAnsi="Times New Roman" w:cs="Times New Roman"/>
        </w:rPr>
        <w:t>.</w:t>
      </w:r>
    </w:p>
    <w:p w:rsidR="00827BDF" w:rsidRPr="00046718" w:rsidRDefault="00827BDF" w:rsidP="00605D9C">
      <w:pPr>
        <w:ind w:firstLine="360"/>
        <w:jc w:val="both"/>
        <w:rPr>
          <w:rFonts w:ascii="Times New Roman" w:hAnsi="Times New Roman" w:cs="Times New Roman"/>
        </w:rPr>
      </w:pPr>
      <w:r w:rsidRPr="00046718">
        <w:rPr>
          <w:rFonts w:ascii="Times New Roman" w:hAnsi="Times New Roman" w:cs="Times New Roman"/>
        </w:rPr>
        <w:t xml:space="preserve">The internet usage effect of social media, in views of Nielsen (2012) is that. students continue to spend more time on the social media than any site. The total time spent on social media across mobile devices increased by </w:t>
      </w:r>
      <w:r w:rsidR="00BF1169">
        <w:rPr>
          <w:rFonts w:ascii="Times New Roman" w:hAnsi="Times New Roman" w:cs="Times New Roman"/>
        </w:rPr>
        <w:t>37%.</w:t>
      </w:r>
      <w:r w:rsidRPr="00046718">
        <w:rPr>
          <w:rFonts w:ascii="Times New Roman" w:hAnsi="Times New Roman" w:cs="Times New Roman"/>
        </w:rPr>
        <w:t>121</w:t>
      </w:r>
      <w:r w:rsidR="00BF1169">
        <w:rPr>
          <w:rFonts w:ascii="Times New Roman" w:hAnsi="Times New Roman" w:cs="Times New Roman"/>
        </w:rPr>
        <w:t xml:space="preserve"> d</w:t>
      </w:r>
      <w:r w:rsidRPr="00046718">
        <w:rPr>
          <w:rFonts w:ascii="Times New Roman" w:hAnsi="Times New Roman" w:cs="Times New Roman"/>
        </w:rPr>
        <w:t>escompared to bronhite</w:t>
      </w:r>
    </w:p>
    <w:p w:rsidR="00827BDF" w:rsidRPr="00046718" w:rsidRDefault="00827BDF" w:rsidP="00046718">
      <w:pPr>
        <w:jc w:val="both"/>
        <w:rPr>
          <w:rFonts w:ascii="Times New Roman" w:hAnsi="Times New Roman" w:cs="Times New Roman"/>
        </w:rPr>
      </w:pPr>
    </w:p>
    <w:p w:rsidR="00827BDF" w:rsidRPr="00BF1169" w:rsidRDefault="00827BDF" w:rsidP="00046718">
      <w:pPr>
        <w:jc w:val="both"/>
        <w:rPr>
          <w:rFonts w:ascii="Times New Roman" w:hAnsi="Times New Roman" w:cs="Times New Roman"/>
          <w:b/>
          <w:bCs/>
        </w:rPr>
      </w:pPr>
      <w:r w:rsidRPr="00BF1169">
        <w:rPr>
          <w:rFonts w:ascii="Times New Roman" w:hAnsi="Times New Roman" w:cs="Times New Roman"/>
          <w:b/>
          <w:bCs/>
        </w:rPr>
        <w:t>2.1.1 USES OF SOCIAL MEDIA</w:t>
      </w:r>
    </w:p>
    <w:p w:rsidR="00827BDF" w:rsidRPr="00046718" w:rsidRDefault="00827BDF" w:rsidP="00605D9C">
      <w:pPr>
        <w:ind w:firstLine="720"/>
        <w:jc w:val="both"/>
        <w:rPr>
          <w:rFonts w:ascii="Times New Roman" w:hAnsi="Times New Roman" w:cs="Times New Roman"/>
        </w:rPr>
      </w:pPr>
      <w:r w:rsidRPr="00046718">
        <w:rPr>
          <w:rFonts w:ascii="Times New Roman" w:hAnsi="Times New Roman" w:cs="Times New Roman"/>
        </w:rPr>
        <w:t>We are living nowadays in the social media period, I veryone uses Facebook: Instagram, YouTube, Tweeter, ete to conmianicate with people and shares things with his friends. There are lots of positive and ne itive tes of social media in our daily life. The positive uses can lead people to productive Caunes pesce mind and happiness, bhealthy conversation at which people like and enjoy by sharing personal and professional activities with a wide variety of people, groups, and communities.</w:t>
      </w:r>
    </w:p>
    <w:p w:rsidR="0037139A" w:rsidRPr="00046718" w:rsidRDefault="00827BDF" w:rsidP="00605D9C">
      <w:pPr>
        <w:ind w:firstLine="720"/>
        <w:jc w:val="both"/>
        <w:rPr>
          <w:rFonts w:ascii="Times New Roman" w:hAnsi="Times New Roman" w:cs="Times New Roman"/>
        </w:rPr>
      </w:pPr>
      <w:r w:rsidRPr="00046718">
        <w:rPr>
          <w:rFonts w:ascii="Times New Roman" w:hAnsi="Times New Roman" w:cs="Times New Roman"/>
        </w:rPr>
        <w:t>The negative uses of social media start when we die't have an alternative to spending time. When people are bored with work, when students are bored with the study when they feel low or even highly confident they go احتس media S time to show the confide by Aurier latest achievements with trends. Sometimes to evoke empathy by sharing something sentimental with the world. Everyone uses it different And many</w:t>
      </w:r>
      <w:r w:rsidR="0037139A" w:rsidRPr="00046718">
        <w:rPr>
          <w:rFonts w:ascii="Times New Roman" w:hAnsi="Times New Roman" w:cs="Times New Roman"/>
        </w:rPr>
        <w:t xml:space="preserve"> of us are using social media as per our priorities and knowledge to achiese our means.</w:t>
      </w:r>
    </w:p>
    <w:p w:rsidR="0037139A" w:rsidRPr="00046718" w:rsidRDefault="0037139A" w:rsidP="00605D9C">
      <w:pPr>
        <w:ind w:firstLine="720"/>
        <w:jc w:val="both"/>
        <w:rPr>
          <w:rFonts w:ascii="Times New Roman" w:hAnsi="Times New Roman" w:cs="Times New Roman"/>
        </w:rPr>
      </w:pPr>
      <w:r w:rsidRPr="00046718">
        <w:rPr>
          <w:rFonts w:ascii="Times New Roman" w:hAnsi="Times New Roman" w:cs="Times New Roman"/>
        </w:rPr>
        <w:t>Social Media is a time pass platform for most people specially the younger population. The content on social media is so much ngaging that people even forget about the time and theu sense of purpose and goals. Today. social media networking websites and apps create captivating content to make people excited and conversational, but this happens to such an extent that people tind themselves being addicted to it</w:t>
      </w:r>
    </w:p>
    <w:p w:rsidR="0037139A" w:rsidRPr="00BF1169" w:rsidRDefault="0037139A" w:rsidP="00046718">
      <w:pPr>
        <w:jc w:val="both"/>
        <w:rPr>
          <w:rFonts w:ascii="Times New Roman" w:hAnsi="Times New Roman" w:cs="Times New Roman"/>
          <w:b/>
          <w:bCs/>
          <w:i/>
          <w:iCs/>
        </w:rPr>
      </w:pPr>
      <w:r w:rsidRPr="00BF1169">
        <w:rPr>
          <w:rFonts w:ascii="Times New Roman" w:hAnsi="Times New Roman" w:cs="Times New Roman"/>
          <w:b/>
          <w:bCs/>
          <w:i/>
          <w:iCs/>
        </w:rPr>
        <w:t>Productive uses of social media:</w:t>
      </w:r>
    </w:p>
    <w:p w:rsidR="0037139A" w:rsidRPr="00046718" w:rsidRDefault="0037139A" w:rsidP="00605D9C">
      <w:pPr>
        <w:ind w:firstLine="720"/>
        <w:jc w:val="both"/>
        <w:rPr>
          <w:rFonts w:ascii="Times New Roman" w:hAnsi="Times New Roman" w:cs="Times New Roman"/>
        </w:rPr>
      </w:pPr>
      <w:r w:rsidRPr="00046718">
        <w:rPr>
          <w:rFonts w:ascii="Times New Roman" w:hAnsi="Times New Roman" w:cs="Times New Roman"/>
        </w:rPr>
        <w:t xml:space="preserve">If users want to gain from the advantages of cial media websites and apps in their daily life then they first need to gnderstand clearly about the productive uses of social media. When people congregate and interact on a social platform, the productive uses of social media can be seen when they share and exchange content that has common values and goals with each other. It means people build strong communities and units that enable them in future to get together and fight for a cause. For example, if anyone runs on social media to build a community that inspires </w:t>
      </w:r>
      <w:r w:rsidRPr="00046718">
        <w:rPr>
          <w:rFonts w:ascii="Times New Roman" w:hAnsi="Times New Roman" w:cs="Times New Roman"/>
        </w:rPr>
        <w:lastRenderedPageBreak/>
        <w:t>the whole country to keep the environment clean by sharing photos and videos. It will help others to get inspiration and motivation. This will further strengthen the social development and productivity. So the social productivity is about meaningful things that create the relationship with the community as a means of achieving goals that benefit everyone.</w:t>
      </w:r>
    </w:p>
    <w:p w:rsidR="0037139A" w:rsidRPr="00046718" w:rsidRDefault="0037139A" w:rsidP="00046718">
      <w:pPr>
        <w:jc w:val="both"/>
        <w:rPr>
          <w:rFonts w:ascii="Times New Roman" w:hAnsi="Times New Roman" w:cs="Times New Roman"/>
        </w:rPr>
      </w:pPr>
    </w:p>
    <w:p w:rsidR="0037139A" w:rsidRPr="00BF1169" w:rsidRDefault="0037139A" w:rsidP="00046718">
      <w:pPr>
        <w:jc w:val="both"/>
        <w:rPr>
          <w:rFonts w:ascii="Times New Roman" w:hAnsi="Times New Roman" w:cs="Times New Roman"/>
          <w:b/>
          <w:bCs/>
        </w:rPr>
      </w:pPr>
      <w:r w:rsidRPr="00BF1169">
        <w:rPr>
          <w:rFonts w:ascii="Times New Roman" w:hAnsi="Times New Roman" w:cs="Times New Roman"/>
          <w:b/>
          <w:bCs/>
        </w:rPr>
        <w:t>2.1.2 FUNCTIONS OF SOCIAL MEDIA</w:t>
      </w:r>
    </w:p>
    <w:p w:rsidR="006F6D6D" w:rsidRPr="00046718" w:rsidRDefault="0037139A" w:rsidP="00605D9C">
      <w:pPr>
        <w:ind w:firstLine="720"/>
        <w:jc w:val="both"/>
        <w:rPr>
          <w:rFonts w:ascii="Times New Roman" w:hAnsi="Times New Roman" w:cs="Times New Roman"/>
        </w:rPr>
      </w:pPr>
      <w:r w:rsidRPr="00046718">
        <w:rPr>
          <w:rFonts w:ascii="Times New Roman" w:hAnsi="Times New Roman" w:cs="Times New Roman"/>
        </w:rPr>
        <w:t>In all areas of our lives, the concept of social media as a developing communication technology has expanded. Institutions facing different situations definitely want to use social media elements while they regulate aspects of public relations. By using social media, they gain an advantage over them, because it is an integral part of people's daily lives as a powerful means of expression. Social media has become an indispensable tool because of</w:t>
      </w:r>
      <w:r w:rsidR="006F6D6D" w:rsidRPr="00046718">
        <w:rPr>
          <w:rFonts w:ascii="Times New Roman" w:hAnsi="Times New Roman" w:cs="Times New Roman"/>
        </w:rPr>
        <w:t xml:space="preserve"> recent developments in elements like creativity, design, freedom, low cost. speed, and sharing, which are alt unlike the common polic relations applications. We use different kinds of technologies in our lives today because they change according to our purposes. The presence of fibraries in lives, speciall who they maintam schology to access information that can lead us to success in every field of oor lives.</w:t>
      </w:r>
    </w:p>
    <w:p w:rsidR="006F6D6D" w:rsidRPr="00046718" w:rsidRDefault="006F6D6D" w:rsidP="00605D9C">
      <w:pPr>
        <w:ind w:firstLine="720"/>
        <w:jc w:val="both"/>
        <w:rPr>
          <w:rFonts w:ascii="Times New Roman" w:hAnsi="Times New Roman" w:cs="Times New Roman"/>
        </w:rPr>
      </w:pPr>
      <w:r w:rsidRPr="00046718">
        <w:rPr>
          <w:rFonts w:ascii="Times New Roman" w:hAnsi="Times New Roman" w:cs="Times New Roman"/>
        </w:rPr>
        <w:t>Social media serves various functions and plays multiple rules in today's interconnected world. Here are some key tanetions of social media:</w:t>
      </w:r>
    </w:p>
    <w:p w:rsidR="006F6D6D" w:rsidRPr="00046718" w:rsidRDefault="006F6D6D" w:rsidP="00046718">
      <w:pPr>
        <w:jc w:val="both"/>
        <w:rPr>
          <w:rFonts w:ascii="Times New Roman" w:hAnsi="Times New Roman" w:cs="Times New Roman"/>
        </w:rPr>
      </w:pPr>
    </w:p>
    <w:p w:rsidR="006F6D6D" w:rsidRPr="00046718" w:rsidRDefault="006F6D6D" w:rsidP="00046718">
      <w:pPr>
        <w:jc w:val="both"/>
        <w:rPr>
          <w:rFonts w:ascii="Times New Roman" w:hAnsi="Times New Roman" w:cs="Times New Roman"/>
        </w:rPr>
      </w:pPr>
      <w:r w:rsidRPr="00046718">
        <w:rPr>
          <w:rFonts w:ascii="Times New Roman" w:hAnsi="Times New Roman" w:cs="Times New Roman"/>
        </w:rPr>
        <w:t xml:space="preserve">1. </w:t>
      </w:r>
      <w:r w:rsidRPr="00605D9C">
        <w:rPr>
          <w:rFonts w:ascii="Times New Roman" w:hAnsi="Times New Roman" w:cs="Times New Roman"/>
          <w:b/>
        </w:rPr>
        <w:t>Communication and Connection:</w:t>
      </w:r>
    </w:p>
    <w:p w:rsidR="006F6D6D" w:rsidRPr="00BF1169" w:rsidRDefault="006F6D6D" w:rsidP="00BF1169">
      <w:pPr>
        <w:pStyle w:val="ListParagraph"/>
        <w:numPr>
          <w:ilvl w:val="0"/>
          <w:numId w:val="4"/>
        </w:numPr>
        <w:jc w:val="both"/>
        <w:rPr>
          <w:rFonts w:ascii="Times New Roman" w:hAnsi="Times New Roman" w:cs="Times New Roman"/>
        </w:rPr>
      </w:pPr>
      <w:r w:rsidRPr="00BF1169">
        <w:rPr>
          <w:rFonts w:ascii="Times New Roman" w:hAnsi="Times New Roman" w:cs="Times New Roman"/>
        </w:rPr>
        <w:t>Connecting People: Social media plattorms enable users tocone ith friends fan colleagues, and quaintances regardless of geographical boundaries.</w:t>
      </w:r>
    </w:p>
    <w:p w:rsidR="006F6D6D" w:rsidRPr="00BF1169" w:rsidRDefault="006F6D6D" w:rsidP="00BF1169">
      <w:pPr>
        <w:pStyle w:val="ListParagraph"/>
        <w:numPr>
          <w:ilvl w:val="0"/>
          <w:numId w:val="4"/>
        </w:numPr>
        <w:jc w:val="both"/>
        <w:rPr>
          <w:rFonts w:ascii="Times New Roman" w:hAnsi="Times New Roman" w:cs="Times New Roman"/>
        </w:rPr>
      </w:pPr>
      <w:r w:rsidRPr="00BF1169">
        <w:rPr>
          <w:rFonts w:ascii="Times New Roman" w:hAnsi="Times New Roman" w:cs="Times New Roman"/>
        </w:rPr>
        <w:t>Real-time Communication: Users can engage in real-time conversations through text, voice, or video calls,</w:t>
      </w:r>
    </w:p>
    <w:p w:rsidR="006F6D6D" w:rsidRPr="00046718" w:rsidRDefault="006F6D6D" w:rsidP="00046718">
      <w:pPr>
        <w:jc w:val="both"/>
        <w:rPr>
          <w:rFonts w:ascii="Times New Roman" w:hAnsi="Times New Roman" w:cs="Times New Roman"/>
        </w:rPr>
      </w:pPr>
    </w:p>
    <w:p w:rsidR="006F6D6D" w:rsidRPr="00046718" w:rsidRDefault="006F6D6D" w:rsidP="00046718">
      <w:pPr>
        <w:jc w:val="both"/>
        <w:rPr>
          <w:rFonts w:ascii="Times New Roman" w:hAnsi="Times New Roman" w:cs="Times New Roman"/>
        </w:rPr>
      </w:pPr>
      <w:r w:rsidRPr="00046718">
        <w:rPr>
          <w:rFonts w:ascii="Times New Roman" w:hAnsi="Times New Roman" w:cs="Times New Roman"/>
        </w:rPr>
        <w:t>2</w:t>
      </w:r>
      <w:r w:rsidRPr="00605D9C">
        <w:rPr>
          <w:rFonts w:ascii="Times New Roman" w:hAnsi="Times New Roman" w:cs="Times New Roman"/>
          <w:b/>
        </w:rPr>
        <w:t>. Information Sharing:</w:t>
      </w:r>
    </w:p>
    <w:p w:rsidR="006F6D6D" w:rsidRPr="00BF1169" w:rsidRDefault="006F6D6D" w:rsidP="00BF1169">
      <w:pPr>
        <w:pStyle w:val="ListParagraph"/>
        <w:numPr>
          <w:ilvl w:val="0"/>
          <w:numId w:val="5"/>
        </w:numPr>
        <w:jc w:val="both"/>
        <w:rPr>
          <w:rFonts w:ascii="Times New Roman" w:hAnsi="Times New Roman" w:cs="Times New Roman"/>
        </w:rPr>
      </w:pPr>
      <w:r w:rsidRPr="00BF1169">
        <w:rPr>
          <w:rFonts w:ascii="Times New Roman" w:hAnsi="Times New Roman" w:cs="Times New Roman"/>
        </w:rPr>
        <w:t>News and Updates: Social media is a major source of news andinform n. lovine use to tas infigned be curcul events and trends.</w:t>
      </w:r>
    </w:p>
    <w:p w:rsidR="006F6D6D" w:rsidRDefault="006F6D6D" w:rsidP="00046718">
      <w:pPr>
        <w:pStyle w:val="ListParagraph"/>
        <w:numPr>
          <w:ilvl w:val="0"/>
          <w:numId w:val="5"/>
        </w:numPr>
        <w:jc w:val="both"/>
        <w:rPr>
          <w:rFonts w:ascii="Times New Roman" w:hAnsi="Times New Roman" w:cs="Times New Roman"/>
        </w:rPr>
      </w:pPr>
      <w:r w:rsidRPr="00BF1169">
        <w:rPr>
          <w:rFonts w:ascii="Times New Roman" w:hAnsi="Times New Roman" w:cs="Times New Roman"/>
        </w:rPr>
        <w:t>Content Sharing: Users can share a wide range of content. including photos, videos, articles, and more.</w:t>
      </w:r>
    </w:p>
    <w:p w:rsidR="00605D9C" w:rsidRDefault="00605D9C" w:rsidP="00605D9C">
      <w:pPr>
        <w:jc w:val="both"/>
        <w:rPr>
          <w:rFonts w:ascii="Times New Roman" w:hAnsi="Times New Roman" w:cs="Times New Roman"/>
        </w:rPr>
      </w:pPr>
    </w:p>
    <w:p w:rsidR="00605D9C" w:rsidRDefault="00605D9C" w:rsidP="00605D9C">
      <w:pPr>
        <w:jc w:val="both"/>
        <w:rPr>
          <w:rFonts w:ascii="Times New Roman" w:hAnsi="Times New Roman" w:cs="Times New Roman"/>
        </w:rPr>
      </w:pPr>
    </w:p>
    <w:p w:rsidR="00605D9C" w:rsidRPr="00605D9C" w:rsidRDefault="00605D9C" w:rsidP="00605D9C">
      <w:pPr>
        <w:jc w:val="both"/>
        <w:rPr>
          <w:rFonts w:ascii="Times New Roman" w:hAnsi="Times New Roman" w:cs="Times New Roman"/>
        </w:rPr>
      </w:pPr>
    </w:p>
    <w:p w:rsidR="006F6D6D" w:rsidRPr="00046718" w:rsidRDefault="006F6D6D" w:rsidP="00046718">
      <w:pPr>
        <w:jc w:val="both"/>
        <w:rPr>
          <w:rFonts w:ascii="Times New Roman" w:hAnsi="Times New Roman" w:cs="Times New Roman"/>
        </w:rPr>
      </w:pPr>
      <w:r w:rsidRPr="00046718">
        <w:rPr>
          <w:rFonts w:ascii="Times New Roman" w:hAnsi="Times New Roman" w:cs="Times New Roman"/>
        </w:rPr>
        <w:lastRenderedPageBreak/>
        <w:t>3. Entertainment:</w:t>
      </w:r>
    </w:p>
    <w:p w:rsidR="00BF1169" w:rsidRPr="00BF1169" w:rsidRDefault="006F6D6D" w:rsidP="00BF1169">
      <w:pPr>
        <w:pStyle w:val="ListParagraph"/>
        <w:numPr>
          <w:ilvl w:val="0"/>
          <w:numId w:val="6"/>
        </w:numPr>
        <w:jc w:val="both"/>
        <w:rPr>
          <w:rFonts w:ascii="Times New Roman" w:hAnsi="Times New Roman" w:cs="Times New Roman"/>
        </w:rPr>
      </w:pPr>
      <w:r w:rsidRPr="00BF1169">
        <w:rPr>
          <w:rFonts w:ascii="Times New Roman" w:hAnsi="Times New Roman" w:cs="Times New Roman"/>
        </w:rPr>
        <w:t>Videos and Photos: Platforms like YouTube. fustarram, and Tik fol offer a plethora entertaining conta including videos, memes, and creative visuals.</w:t>
      </w:r>
    </w:p>
    <w:p w:rsidR="00827BDF" w:rsidRDefault="006F6D6D" w:rsidP="00BF1169">
      <w:pPr>
        <w:pStyle w:val="ListParagraph"/>
        <w:numPr>
          <w:ilvl w:val="0"/>
          <w:numId w:val="6"/>
        </w:numPr>
        <w:jc w:val="both"/>
        <w:rPr>
          <w:rFonts w:ascii="Times New Roman" w:hAnsi="Times New Roman" w:cs="Times New Roman"/>
        </w:rPr>
      </w:pPr>
      <w:r w:rsidRPr="00BF1169">
        <w:rPr>
          <w:rFonts w:ascii="Times New Roman" w:hAnsi="Times New Roman" w:cs="Times New Roman"/>
        </w:rPr>
        <w:t>Gaming Communities: Social media is a hub for gaming communities, where players can connect, sleare tips and discuss their favorite games</w:t>
      </w:r>
      <w:r w:rsidR="003522A2" w:rsidRPr="00BF1169">
        <w:rPr>
          <w:rFonts w:ascii="Times New Roman" w:hAnsi="Times New Roman" w:cs="Times New Roman"/>
        </w:rPr>
        <w:t>.</w:t>
      </w:r>
    </w:p>
    <w:p w:rsidR="00BF1169" w:rsidRPr="00BF1169" w:rsidRDefault="00BF1169" w:rsidP="00605D9C">
      <w:pPr>
        <w:jc w:val="both"/>
        <w:rPr>
          <w:rFonts w:ascii="Times New Roman" w:hAnsi="Times New Roman" w:cs="Times New Roman"/>
        </w:rPr>
      </w:pPr>
    </w:p>
    <w:p w:rsidR="000F7418" w:rsidRPr="00BF1169" w:rsidRDefault="000F7418" w:rsidP="00605D9C">
      <w:pPr>
        <w:pStyle w:val="ListParagraph"/>
        <w:numPr>
          <w:ilvl w:val="0"/>
          <w:numId w:val="2"/>
        </w:numPr>
        <w:tabs>
          <w:tab w:val="left" w:pos="270"/>
        </w:tabs>
        <w:ind w:left="180" w:hanging="180"/>
        <w:jc w:val="both"/>
        <w:rPr>
          <w:rFonts w:ascii="Times New Roman" w:hAnsi="Times New Roman" w:cs="Times New Roman"/>
        </w:rPr>
      </w:pPr>
      <w:r w:rsidRPr="00BF1169">
        <w:rPr>
          <w:rFonts w:ascii="Times New Roman" w:hAnsi="Times New Roman" w:cs="Times New Roman"/>
        </w:rPr>
        <w:t>Business and Marketing:</w:t>
      </w:r>
    </w:p>
    <w:p w:rsidR="000F7418" w:rsidRPr="00BF1169" w:rsidRDefault="000F7418" w:rsidP="00BF1169">
      <w:pPr>
        <w:pStyle w:val="ListParagraph"/>
        <w:numPr>
          <w:ilvl w:val="0"/>
          <w:numId w:val="7"/>
        </w:numPr>
        <w:jc w:val="both"/>
        <w:rPr>
          <w:rFonts w:ascii="Times New Roman" w:hAnsi="Times New Roman" w:cs="Times New Roman"/>
        </w:rPr>
      </w:pPr>
      <w:r w:rsidRPr="00BF1169">
        <w:rPr>
          <w:rFonts w:ascii="Times New Roman" w:hAnsi="Times New Roman" w:cs="Times New Roman"/>
        </w:rPr>
        <w:t>Advertising: Social media platforms provide bossesses wha powerful tool for advertising and reaching their target audience</w:t>
      </w:r>
    </w:p>
    <w:p w:rsidR="000F7418" w:rsidRPr="00BF1169" w:rsidRDefault="000F7418" w:rsidP="00BF1169">
      <w:pPr>
        <w:pStyle w:val="ListParagraph"/>
        <w:numPr>
          <w:ilvl w:val="0"/>
          <w:numId w:val="7"/>
        </w:numPr>
        <w:jc w:val="both"/>
        <w:rPr>
          <w:rFonts w:ascii="Times New Roman" w:hAnsi="Times New Roman" w:cs="Times New Roman"/>
        </w:rPr>
      </w:pPr>
      <w:r w:rsidRPr="00BF1169">
        <w:rPr>
          <w:rFonts w:ascii="Times New Roman" w:hAnsi="Times New Roman" w:cs="Times New Roman"/>
        </w:rPr>
        <w:t>Customer Engagement: Companies can engage with their customers, gather feedback, and provide customer support through social media</w:t>
      </w:r>
    </w:p>
    <w:p w:rsidR="000F7418" w:rsidRPr="00046718" w:rsidRDefault="000F7418" w:rsidP="00046718">
      <w:pPr>
        <w:jc w:val="both"/>
        <w:rPr>
          <w:rFonts w:ascii="Times New Roman" w:hAnsi="Times New Roman" w:cs="Times New Roman"/>
        </w:rPr>
      </w:pPr>
    </w:p>
    <w:p w:rsidR="000F7418" w:rsidRPr="00BF1169" w:rsidRDefault="000F7418" w:rsidP="00046718">
      <w:pPr>
        <w:jc w:val="both"/>
        <w:rPr>
          <w:rFonts w:ascii="Times New Roman" w:hAnsi="Times New Roman" w:cs="Times New Roman"/>
          <w:b/>
          <w:bCs/>
        </w:rPr>
      </w:pPr>
      <w:r w:rsidRPr="00BF1169">
        <w:rPr>
          <w:rFonts w:ascii="Times New Roman" w:hAnsi="Times New Roman" w:cs="Times New Roman"/>
          <w:b/>
          <w:bCs/>
        </w:rPr>
        <w:t>2.1.3 CONCEPT OF SOCIAL MEDIA EXPOSURE</w:t>
      </w:r>
    </w:p>
    <w:p w:rsidR="000F7418" w:rsidRPr="00046718" w:rsidRDefault="000F7418" w:rsidP="00605D9C">
      <w:pPr>
        <w:ind w:firstLine="720"/>
        <w:jc w:val="both"/>
        <w:rPr>
          <w:rFonts w:ascii="Times New Roman" w:hAnsi="Times New Roman" w:cs="Times New Roman"/>
        </w:rPr>
      </w:pPr>
      <w:r w:rsidRPr="00046718">
        <w:rPr>
          <w:rFonts w:ascii="Times New Roman" w:hAnsi="Times New Roman" w:cs="Times New Roman"/>
        </w:rPr>
        <w:t>Social media exposure refers to the visibility and att tion that an indivishaal, brand, or entity receives on various social analia plations, It ma measure of how widely and frequently content is seen, shural and engaged waith within the social media ecosystem. Sogal media exposure by a crucial role in personal and professional branding, marketing, and strategies</w:t>
      </w:r>
    </w:p>
    <w:p w:rsidR="000F7418" w:rsidRPr="00046718" w:rsidRDefault="000F7418" w:rsidP="00046718">
      <w:pPr>
        <w:jc w:val="both"/>
        <w:rPr>
          <w:rFonts w:ascii="Times New Roman" w:hAnsi="Times New Roman" w:cs="Times New Roman"/>
        </w:rPr>
      </w:pPr>
      <w:r w:rsidRPr="00046718">
        <w:rPr>
          <w:rFonts w:ascii="Times New Roman" w:hAnsi="Times New Roman" w:cs="Times New Roman"/>
        </w:rPr>
        <w:t>Here are key concepts related to social media exposure:</w:t>
      </w:r>
    </w:p>
    <w:p w:rsidR="000F7418" w:rsidRPr="00046718" w:rsidRDefault="000F7418" w:rsidP="00046718">
      <w:pPr>
        <w:jc w:val="both"/>
        <w:rPr>
          <w:rFonts w:ascii="Times New Roman" w:hAnsi="Times New Roman" w:cs="Times New Roman"/>
        </w:rPr>
      </w:pPr>
      <w:r w:rsidRPr="00046718">
        <w:rPr>
          <w:rFonts w:ascii="Times New Roman" w:hAnsi="Times New Roman" w:cs="Times New Roman"/>
        </w:rPr>
        <w:t xml:space="preserve">1. </w:t>
      </w:r>
      <w:r w:rsidRPr="00605D9C">
        <w:rPr>
          <w:rFonts w:ascii="Times New Roman" w:hAnsi="Times New Roman" w:cs="Times New Roman"/>
          <w:b/>
        </w:rPr>
        <w:t>Visibility:</w:t>
      </w:r>
      <w:r w:rsidRPr="00046718">
        <w:rPr>
          <w:rFonts w:ascii="Times New Roman" w:hAnsi="Times New Roman" w:cs="Times New Roman"/>
        </w:rPr>
        <w:t xml:space="preserve"> Social media exposure is closely tied to how visibl your content as to your target audience. The more people who see your contes, the greater your social media exposure.</w:t>
      </w:r>
    </w:p>
    <w:p w:rsidR="000F7418" w:rsidRPr="00046718" w:rsidRDefault="000F7418" w:rsidP="00046718">
      <w:pPr>
        <w:jc w:val="both"/>
        <w:rPr>
          <w:rFonts w:ascii="Times New Roman" w:hAnsi="Times New Roman" w:cs="Times New Roman"/>
        </w:rPr>
      </w:pPr>
      <w:r w:rsidRPr="00046718">
        <w:rPr>
          <w:rFonts w:ascii="Times New Roman" w:hAnsi="Times New Roman" w:cs="Times New Roman"/>
        </w:rPr>
        <w:t>2. Reach Reach refers to the total number of unique users the see your content, It can be organic (users who see your content sitisout paid promotion) or paid (users reached through advertising)</w:t>
      </w:r>
    </w:p>
    <w:p w:rsidR="000F7418" w:rsidRPr="00046718" w:rsidRDefault="000F7418" w:rsidP="00046718">
      <w:pPr>
        <w:jc w:val="both"/>
        <w:rPr>
          <w:rFonts w:ascii="Times New Roman" w:hAnsi="Times New Roman" w:cs="Times New Roman"/>
        </w:rPr>
      </w:pPr>
      <w:r w:rsidRPr="00046718">
        <w:rPr>
          <w:rFonts w:ascii="Times New Roman" w:hAnsi="Times New Roman" w:cs="Times New Roman"/>
        </w:rPr>
        <w:t>3. Engagement. Social media platforms otlen track engagement series such as likes, shares, comruents, and clicks. Higher engagemem indicates a more active and involved audience.</w:t>
      </w:r>
    </w:p>
    <w:p w:rsidR="000F7418" w:rsidRPr="00046718" w:rsidRDefault="000F7418" w:rsidP="00046718">
      <w:pPr>
        <w:jc w:val="both"/>
        <w:rPr>
          <w:rFonts w:ascii="Times New Roman" w:hAnsi="Times New Roman" w:cs="Times New Roman"/>
        </w:rPr>
      </w:pPr>
      <w:r w:rsidRPr="00046718">
        <w:rPr>
          <w:rFonts w:ascii="Times New Roman" w:hAnsi="Times New Roman" w:cs="Times New Roman"/>
        </w:rPr>
        <w:t>4. Algorithmic Influence: Many social media platforms use algorithms to determine the conter sers see me their feeds. Understanding these algorithms and creating content that aligns with them can significantly impa суронние</w:t>
      </w:r>
    </w:p>
    <w:p w:rsidR="000F7418" w:rsidRPr="00046718" w:rsidRDefault="000F7418" w:rsidP="00046718">
      <w:pPr>
        <w:jc w:val="both"/>
        <w:rPr>
          <w:rFonts w:ascii="Times New Roman" w:hAnsi="Times New Roman" w:cs="Times New Roman"/>
        </w:rPr>
      </w:pPr>
      <w:r w:rsidRPr="00046718">
        <w:rPr>
          <w:rFonts w:ascii="Times New Roman" w:hAnsi="Times New Roman" w:cs="Times New Roman"/>
        </w:rPr>
        <w:t>5. Hashtags: Haslitags can increase the discoverability of your comment tisers often search for or tollow specific hashtags, allowing your content to reach a broader audience</w:t>
      </w:r>
    </w:p>
    <w:p w:rsidR="001F3378" w:rsidRPr="00046718" w:rsidRDefault="001F3378" w:rsidP="00046718">
      <w:pPr>
        <w:jc w:val="both"/>
        <w:rPr>
          <w:rFonts w:ascii="Times New Roman" w:hAnsi="Times New Roman" w:cs="Times New Roman"/>
        </w:rPr>
      </w:pPr>
      <w:r w:rsidRPr="00046718">
        <w:rPr>
          <w:rFonts w:ascii="Times New Roman" w:hAnsi="Times New Roman" w:cs="Times New Roman"/>
        </w:rPr>
        <w:t>6.Content Quality High-quality and cupaging contem to more, increasing its rouch and exposure lultimedia coment and videus shared smages</w:t>
      </w:r>
    </w:p>
    <w:p w:rsidR="001F3378" w:rsidRPr="00BF1169" w:rsidRDefault="001F3378" w:rsidP="00046718">
      <w:pPr>
        <w:jc w:val="both"/>
        <w:rPr>
          <w:rFonts w:ascii="Times New Roman" w:hAnsi="Times New Roman" w:cs="Times New Roman"/>
          <w:b/>
          <w:bCs/>
        </w:rPr>
      </w:pPr>
      <w:r w:rsidRPr="00BF1169">
        <w:rPr>
          <w:rFonts w:ascii="Times New Roman" w:hAnsi="Times New Roman" w:cs="Times New Roman"/>
          <w:b/>
          <w:bCs/>
        </w:rPr>
        <w:t>2.1.4 FACTORS AFFECTING SOCIAL MEDIA</w:t>
      </w:r>
    </w:p>
    <w:p w:rsidR="001F3378" w:rsidRPr="00046718" w:rsidRDefault="001F3378" w:rsidP="00046718">
      <w:pPr>
        <w:jc w:val="both"/>
        <w:rPr>
          <w:rFonts w:ascii="Times New Roman" w:hAnsi="Times New Roman" w:cs="Times New Roman"/>
        </w:rPr>
      </w:pPr>
      <w:r w:rsidRPr="00046718">
        <w:rPr>
          <w:rFonts w:ascii="Times New Roman" w:hAnsi="Times New Roman" w:cs="Times New Roman"/>
        </w:rPr>
        <w:lastRenderedPageBreak/>
        <w:t>Several factors can influence and shape the dynamics sucul media These factory are diverse and interconnected, ropacting communities, and businesses engage with these platforms. Here are some key taches affecting social inedia</w:t>
      </w:r>
    </w:p>
    <w:p w:rsidR="001F3378" w:rsidRPr="00046718" w:rsidRDefault="001F3378" w:rsidP="00046718">
      <w:pPr>
        <w:jc w:val="both"/>
        <w:rPr>
          <w:rFonts w:ascii="Times New Roman" w:hAnsi="Times New Roman" w:cs="Times New Roman"/>
        </w:rPr>
      </w:pPr>
    </w:p>
    <w:p w:rsidR="001F3378" w:rsidRPr="00BF1169" w:rsidRDefault="001F3378" w:rsidP="00BF1169">
      <w:pPr>
        <w:pStyle w:val="ListParagraph"/>
        <w:numPr>
          <w:ilvl w:val="0"/>
          <w:numId w:val="8"/>
        </w:numPr>
        <w:jc w:val="both"/>
        <w:rPr>
          <w:rFonts w:ascii="Times New Roman" w:hAnsi="Times New Roman" w:cs="Times New Roman"/>
        </w:rPr>
      </w:pPr>
      <w:r w:rsidRPr="00BF1169">
        <w:rPr>
          <w:rFonts w:ascii="Times New Roman" w:hAnsi="Times New Roman" w:cs="Times New Roman"/>
        </w:rPr>
        <w:t>Technological Advancements: Changes in technology, suli as the introduction of new features, platforms, or devices sienficantly impact social media. For example the the of smanpieces as made social media more accessible and convenient</w:t>
      </w:r>
      <w:r w:rsidR="00BF1169" w:rsidRPr="00BF1169">
        <w:rPr>
          <w:rFonts w:ascii="Times New Roman" w:hAnsi="Times New Roman" w:cs="Times New Roman"/>
        </w:rPr>
        <w:t>.</w:t>
      </w:r>
    </w:p>
    <w:p w:rsidR="001F3378" w:rsidRPr="00BF1169" w:rsidRDefault="001F3378" w:rsidP="00BF1169">
      <w:pPr>
        <w:pStyle w:val="ListParagraph"/>
        <w:numPr>
          <w:ilvl w:val="0"/>
          <w:numId w:val="8"/>
        </w:numPr>
        <w:jc w:val="both"/>
        <w:rPr>
          <w:rFonts w:ascii="Times New Roman" w:hAnsi="Times New Roman" w:cs="Times New Roman"/>
        </w:rPr>
      </w:pPr>
      <w:r w:rsidRPr="00BF1169">
        <w:rPr>
          <w:rFonts w:ascii="Times New Roman" w:hAnsi="Times New Roman" w:cs="Times New Roman"/>
        </w:rPr>
        <w:t>User Demographics: The composition of social memers can mimence the type of content shared and the overall atensphere of a platform. Difierent age groups, cultural hackgrounds matographis locations may have varying preferences and bebravines</w:t>
      </w:r>
    </w:p>
    <w:p w:rsidR="001F3378" w:rsidRPr="00BF1169" w:rsidRDefault="001F3378" w:rsidP="00BF1169">
      <w:pPr>
        <w:pStyle w:val="ListParagraph"/>
        <w:numPr>
          <w:ilvl w:val="0"/>
          <w:numId w:val="8"/>
        </w:numPr>
        <w:jc w:val="both"/>
        <w:rPr>
          <w:rFonts w:ascii="Times New Roman" w:hAnsi="Times New Roman" w:cs="Times New Roman"/>
        </w:rPr>
      </w:pPr>
      <w:r w:rsidRPr="00BF1169">
        <w:rPr>
          <w:rFonts w:ascii="Times New Roman" w:hAnsi="Times New Roman" w:cs="Times New Roman"/>
        </w:rPr>
        <w:t>Cultural and Social Trends: Social media reflects and contributes to cultural trends. The popularity of certain topics, memes or challenges can quickly spread across platforms, shaping the consent and on these plattorms.</w:t>
      </w:r>
    </w:p>
    <w:p w:rsidR="001F3378" w:rsidRPr="00BF1169" w:rsidRDefault="001F3378" w:rsidP="00BF1169">
      <w:pPr>
        <w:pStyle w:val="ListParagraph"/>
        <w:numPr>
          <w:ilvl w:val="0"/>
          <w:numId w:val="8"/>
        </w:numPr>
        <w:jc w:val="both"/>
        <w:rPr>
          <w:rFonts w:ascii="Times New Roman" w:hAnsi="Times New Roman" w:cs="Times New Roman"/>
        </w:rPr>
      </w:pPr>
      <w:r w:rsidRPr="00BF1169">
        <w:rPr>
          <w:rFonts w:ascii="Times New Roman" w:hAnsi="Times New Roman" w:cs="Times New Roman"/>
        </w:rPr>
        <w:t>Algorithm Changes: Social media platforms the plate their algorithms, affecting the visibility of content Changeen algorithms can impact how content is prioritiz. d, recommended and distributed to users feeds.</w:t>
      </w:r>
    </w:p>
    <w:p w:rsidR="000F7418" w:rsidRPr="00BF1169" w:rsidRDefault="001F3378" w:rsidP="00BF1169">
      <w:pPr>
        <w:pStyle w:val="ListParagraph"/>
        <w:numPr>
          <w:ilvl w:val="0"/>
          <w:numId w:val="8"/>
        </w:numPr>
        <w:jc w:val="both"/>
        <w:rPr>
          <w:rFonts w:ascii="Times New Roman" w:hAnsi="Times New Roman" w:cs="Times New Roman"/>
        </w:rPr>
      </w:pPr>
      <w:r w:rsidRPr="00BF1169">
        <w:rPr>
          <w:rFonts w:ascii="Times New Roman" w:hAnsi="Times New Roman" w:cs="Times New Roman"/>
        </w:rPr>
        <w:t>Privacy Concems: Growing concerns about privacy and data security hard expections. Changes e percacy policies. data breaches, or controversies related to user data can I to shifts in user trust and engagement.</w:t>
      </w:r>
    </w:p>
    <w:p w:rsidR="00C57750" w:rsidRPr="00BF1169" w:rsidRDefault="00C57750" w:rsidP="00046718">
      <w:pPr>
        <w:jc w:val="both"/>
        <w:rPr>
          <w:rFonts w:ascii="Times New Roman" w:hAnsi="Times New Roman" w:cs="Times New Roman"/>
          <w:b/>
          <w:bCs/>
        </w:rPr>
      </w:pPr>
      <w:r w:rsidRPr="00BF1169">
        <w:rPr>
          <w:rFonts w:ascii="Times New Roman" w:hAnsi="Times New Roman" w:cs="Times New Roman"/>
          <w:b/>
          <w:bCs/>
        </w:rPr>
        <w:t>2.1.5 CONCEPT OF BULLYING</w:t>
      </w:r>
    </w:p>
    <w:p w:rsidR="00C57750" w:rsidRPr="00046718" w:rsidRDefault="00C57750" w:rsidP="00046718">
      <w:pPr>
        <w:jc w:val="both"/>
        <w:rPr>
          <w:rFonts w:ascii="Times New Roman" w:hAnsi="Times New Roman" w:cs="Times New Roman"/>
        </w:rPr>
      </w:pPr>
      <w:r w:rsidRPr="00046718">
        <w:rPr>
          <w:rFonts w:ascii="Times New Roman" w:hAnsi="Times New Roman" w:cs="Times New Roman"/>
        </w:rPr>
        <w:t>The repetitive, intentional hurting of one person or group hy another ger where the relationship involve an imbalance of power Bullying, can be physical, verbal or psychological. It can happea treesto-tace or online</w:t>
      </w:r>
    </w:p>
    <w:p w:rsidR="00C57750" w:rsidRPr="00046718" w:rsidRDefault="00C57750" w:rsidP="00046718">
      <w:pPr>
        <w:jc w:val="both"/>
        <w:rPr>
          <w:rFonts w:ascii="Times New Roman" w:hAnsi="Times New Roman" w:cs="Times New Roman"/>
        </w:rPr>
      </w:pPr>
      <w:r w:rsidRPr="00046718">
        <w:rPr>
          <w:rFonts w:ascii="Times New Roman" w:hAnsi="Times New Roman" w:cs="Times New Roman"/>
        </w:rPr>
        <w:t>Bullying is a form of aggressive behavior characterized by the repetitive and intentional use of force or coercion to intimidate dominate or harns others. It typically involves a power imbalance, where one person or or exerte contred over another leading to a sensed belydeceness and vulnerability on the part of the victim</w:t>
      </w:r>
    </w:p>
    <w:p w:rsidR="00C57750" w:rsidRPr="00046718" w:rsidRDefault="00C57750" w:rsidP="00046718">
      <w:pPr>
        <w:jc w:val="both"/>
        <w:rPr>
          <w:rFonts w:ascii="Times New Roman" w:hAnsi="Times New Roman" w:cs="Times New Roman"/>
        </w:rPr>
      </w:pPr>
      <w:r w:rsidRPr="00046718">
        <w:rPr>
          <w:rFonts w:ascii="Times New Roman" w:hAnsi="Times New Roman" w:cs="Times New Roman"/>
        </w:rPr>
        <w:t>Key components of bullying include:</w:t>
      </w:r>
    </w:p>
    <w:p w:rsidR="00C57750" w:rsidRPr="00BF1169" w:rsidRDefault="00C57750" w:rsidP="00BF1169">
      <w:pPr>
        <w:pStyle w:val="ListParagraph"/>
        <w:numPr>
          <w:ilvl w:val="0"/>
          <w:numId w:val="9"/>
        </w:numPr>
        <w:jc w:val="both"/>
        <w:rPr>
          <w:rFonts w:ascii="Times New Roman" w:hAnsi="Times New Roman" w:cs="Times New Roman"/>
        </w:rPr>
      </w:pPr>
      <w:r w:rsidRPr="00BF1169">
        <w:rPr>
          <w:rFonts w:ascii="Times New Roman" w:hAnsi="Times New Roman" w:cs="Times New Roman"/>
        </w:rPr>
        <w:t>Repetition: Bullying often involves repeated incidents or a pattern of behavior rather than a one-time occurrence. The persistence of the behavior contributes to the negative impact on the victim</w:t>
      </w:r>
    </w:p>
    <w:p w:rsidR="00C57750" w:rsidRPr="00BF1169" w:rsidRDefault="00C57750" w:rsidP="00BF1169">
      <w:pPr>
        <w:pStyle w:val="ListParagraph"/>
        <w:numPr>
          <w:ilvl w:val="0"/>
          <w:numId w:val="9"/>
        </w:numPr>
        <w:jc w:val="both"/>
        <w:rPr>
          <w:rFonts w:ascii="Times New Roman" w:hAnsi="Times New Roman" w:cs="Times New Roman"/>
        </w:rPr>
      </w:pPr>
      <w:r w:rsidRPr="00BF1169">
        <w:rPr>
          <w:rFonts w:ascii="Times New Roman" w:hAnsi="Times New Roman" w:cs="Times New Roman"/>
        </w:rPr>
        <w:t>Intent: Bullying is intentional. involving a conscious effort to harm or control another person. It may be driven by a desire for power. dominance, revenge, or a need to feel superior.</w:t>
      </w:r>
    </w:p>
    <w:p w:rsidR="00C57750" w:rsidRPr="00BF1169" w:rsidRDefault="00C57750" w:rsidP="00BF1169">
      <w:pPr>
        <w:pStyle w:val="ListParagraph"/>
        <w:numPr>
          <w:ilvl w:val="0"/>
          <w:numId w:val="9"/>
        </w:numPr>
        <w:jc w:val="both"/>
        <w:rPr>
          <w:rFonts w:ascii="Times New Roman" w:hAnsi="Times New Roman" w:cs="Times New Roman"/>
        </w:rPr>
      </w:pPr>
      <w:r w:rsidRPr="00BF1169">
        <w:rPr>
          <w:rFonts w:ascii="Times New Roman" w:hAnsi="Times New Roman" w:cs="Times New Roman"/>
        </w:rPr>
        <w:t>Power Imbalance: Bullying usually occurs within a relationship where there is a perceived or actual power imbalance. This can manifest in various forms, such as physical strength, social status, verbal skills, or access to resources.</w:t>
      </w:r>
    </w:p>
    <w:p w:rsidR="00C57750" w:rsidRPr="00BF1169" w:rsidRDefault="00C57750" w:rsidP="00BF1169">
      <w:pPr>
        <w:pStyle w:val="ListParagraph"/>
        <w:numPr>
          <w:ilvl w:val="0"/>
          <w:numId w:val="9"/>
        </w:numPr>
        <w:jc w:val="both"/>
        <w:rPr>
          <w:rFonts w:ascii="Times New Roman" w:hAnsi="Times New Roman" w:cs="Times New Roman"/>
        </w:rPr>
      </w:pPr>
      <w:r w:rsidRPr="00BF1169">
        <w:rPr>
          <w:rFonts w:ascii="Times New Roman" w:hAnsi="Times New Roman" w:cs="Times New Roman"/>
        </w:rPr>
        <w:lastRenderedPageBreak/>
        <w:t>Harm: Bullying causes harm to the victim, which can be physical. emotional, or psychological. The harm inflicted can lead to long-term consequences for the victim's well-being and mental health.</w:t>
      </w:r>
    </w:p>
    <w:p w:rsidR="00C57750" w:rsidRPr="00046718" w:rsidRDefault="00C57750" w:rsidP="00046718">
      <w:pPr>
        <w:jc w:val="both"/>
        <w:rPr>
          <w:rFonts w:ascii="Times New Roman" w:hAnsi="Times New Roman" w:cs="Times New Roman"/>
        </w:rPr>
      </w:pPr>
    </w:p>
    <w:p w:rsidR="00C57750" w:rsidRPr="00BF1169" w:rsidRDefault="00C57750" w:rsidP="00046718">
      <w:pPr>
        <w:jc w:val="both"/>
        <w:rPr>
          <w:rFonts w:ascii="Times New Roman" w:hAnsi="Times New Roman" w:cs="Times New Roman"/>
          <w:b/>
          <w:bCs/>
        </w:rPr>
      </w:pPr>
      <w:r w:rsidRPr="00BF1169">
        <w:rPr>
          <w:rFonts w:ascii="Times New Roman" w:hAnsi="Times New Roman" w:cs="Times New Roman"/>
          <w:b/>
          <w:bCs/>
        </w:rPr>
        <w:t>2.1.6 CAUSES OF BULLYING</w:t>
      </w:r>
    </w:p>
    <w:p w:rsidR="002D111F" w:rsidRPr="00046718" w:rsidRDefault="00C57750" w:rsidP="00046718">
      <w:pPr>
        <w:jc w:val="both"/>
        <w:rPr>
          <w:rFonts w:ascii="Times New Roman" w:hAnsi="Times New Roman" w:cs="Times New Roman"/>
        </w:rPr>
      </w:pPr>
      <w:r w:rsidRPr="00046718">
        <w:rPr>
          <w:rFonts w:ascii="Times New Roman" w:hAnsi="Times New Roman" w:cs="Times New Roman"/>
        </w:rPr>
        <w:t>Bullying may arise as a response to low levels of self-esteem and empathy or to elevated levels of anxiety, depression, or anger. Additional research has documented that bullies have difficulty adjusting to school and that academic failures may contribute to their aggressive behaviour.</w:t>
      </w:r>
    </w:p>
    <w:p w:rsidR="00CF403F" w:rsidRPr="00046718" w:rsidRDefault="00CF403F" w:rsidP="00046718">
      <w:pPr>
        <w:jc w:val="both"/>
        <w:rPr>
          <w:rFonts w:ascii="Times New Roman" w:hAnsi="Times New Roman" w:cs="Times New Roman"/>
        </w:rPr>
      </w:pPr>
      <w:r w:rsidRPr="00046718">
        <w:rPr>
          <w:rFonts w:ascii="Times New Roman" w:hAnsi="Times New Roman" w:cs="Times New Roman"/>
        </w:rPr>
        <w:t>Bullying is a comptes behavior influenced by va important to note that there is no single couse of bully my and is olion result from a combination of individual, social, and vaviconmental factors Teenagers bully for many different reasons. Hullies dominatean and others. They see weaker teenagers as their tags and don't accep responsibility for then actions. Bullies have unmet needs that they try to meer through bullying. For most bullies a number of factors conban to cause the bullying</w:t>
      </w:r>
    </w:p>
    <w:p w:rsidR="00CF403F" w:rsidRPr="00046718" w:rsidRDefault="00CF403F" w:rsidP="00046718">
      <w:pPr>
        <w:jc w:val="both"/>
        <w:rPr>
          <w:rFonts w:ascii="Times New Roman" w:hAnsi="Times New Roman" w:cs="Times New Roman"/>
        </w:rPr>
      </w:pPr>
    </w:p>
    <w:p w:rsidR="00CF403F" w:rsidRPr="00BF1169" w:rsidRDefault="00CF403F" w:rsidP="00BF1169">
      <w:pPr>
        <w:pStyle w:val="ListParagraph"/>
        <w:numPr>
          <w:ilvl w:val="0"/>
          <w:numId w:val="10"/>
        </w:numPr>
        <w:jc w:val="both"/>
        <w:rPr>
          <w:rFonts w:ascii="Times New Roman" w:hAnsi="Times New Roman" w:cs="Times New Roman"/>
          <w:b/>
          <w:bCs/>
        </w:rPr>
      </w:pPr>
      <w:r w:rsidRPr="00BF1169">
        <w:rPr>
          <w:rFonts w:ascii="Times New Roman" w:hAnsi="Times New Roman" w:cs="Times New Roman"/>
          <w:b/>
          <w:bCs/>
        </w:rPr>
        <w:t>Individual Characteristics:</w:t>
      </w:r>
    </w:p>
    <w:p w:rsidR="00CF403F" w:rsidRPr="00046718" w:rsidRDefault="00CF403F" w:rsidP="00046718">
      <w:pPr>
        <w:jc w:val="both"/>
        <w:rPr>
          <w:rFonts w:ascii="Times New Roman" w:hAnsi="Times New Roman" w:cs="Times New Roman"/>
        </w:rPr>
      </w:pPr>
      <w:r w:rsidRPr="00046718">
        <w:rPr>
          <w:rFonts w:ascii="Times New Roman" w:hAnsi="Times New Roman" w:cs="Times New Roman"/>
        </w:rPr>
        <w:t>Low Self-Esteem: Individuals with low sefesteem mas engage in bullying behavior as a way to feel one pykerful and in control</w:t>
      </w:r>
    </w:p>
    <w:p w:rsidR="00CF403F" w:rsidRPr="00046718" w:rsidRDefault="00CF403F" w:rsidP="00046718">
      <w:pPr>
        <w:jc w:val="both"/>
        <w:rPr>
          <w:rFonts w:ascii="Times New Roman" w:hAnsi="Times New Roman" w:cs="Times New Roman"/>
        </w:rPr>
      </w:pPr>
      <w:r w:rsidRPr="00046718">
        <w:rPr>
          <w:rFonts w:ascii="Times New Roman" w:hAnsi="Times New Roman" w:cs="Times New Roman"/>
        </w:rPr>
        <w:t>Lack of Empathy: Some diydual my force difficult understanding or relating to the feelings of others, making themomon prone to engage in bullying.</w:t>
      </w:r>
    </w:p>
    <w:p w:rsidR="00CF403F" w:rsidRPr="00BF1169" w:rsidRDefault="00CF403F" w:rsidP="00BF1169">
      <w:pPr>
        <w:pStyle w:val="ListParagraph"/>
        <w:numPr>
          <w:ilvl w:val="0"/>
          <w:numId w:val="10"/>
        </w:numPr>
        <w:jc w:val="both"/>
        <w:rPr>
          <w:rFonts w:ascii="Times New Roman" w:hAnsi="Times New Roman" w:cs="Times New Roman"/>
          <w:b/>
          <w:bCs/>
        </w:rPr>
      </w:pPr>
      <w:r w:rsidRPr="00BF1169">
        <w:rPr>
          <w:rFonts w:ascii="Times New Roman" w:hAnsi="Times New Roman" w:cs="Times New Roman"/>
          <w:b/>
          <w:bCs/>
        </w:rPr>
        <w:t>Family Environment:</w:t>
      </w:r>
    </w:p>
    <w:p w:rsidR="00CF403F" w:rsidRPr="00046718" w:rsidRDefault="00CF403F" w:rsidP="00046718">
      <w:pPr>
        <w:jc w:val="both"/>
        <w:rPr>
          <w:rFonts w:ascii="Times New Roman" w:hAnsi="Times New Roman" w:cs="Times New Roman"/>
        </w:rPr>
      </w:pPr>
      <w:r w:rsidRPr="00046718">
        <w:rPr>
          <w:rFonts w:ascii="Times New Roman" w:hAnsi="Times New Roman" w:cs="Times New Roman"/>
        </w:rPr>
        <w:t>Modeling Behavior: Children often learn belusion from they famil</w:t>
      </w:r>
      <w:r w:rsidR="00BF1169">
        <w:rPr>
          <w:rFonts w:ascii="Times New Roman" w:hAnsi="Times New Roman" w:cs="Times New Roman"/>
        </w:rPr>
        <w:t xml:space="preserve">y </w:t>
      </w:r>
      <w:r w:rsidRPr="00046718">
        <w:rPr>
          <w:rFonts w:ascii="Times New Roman" w:hAnsi="Times New Roman" w:cs="Times New Roman"/>
        </w:rPr>
        <w:t>covironment in they witness aggressive or bullying beluvioc at home they may replicate it in other settings</w:t>
      </w:r>
    </w:p>
    <w:p w:rsidR="00CF403F" w:rsidRPr="00046718" w:rsidRDefault="00CF403F" w:rsidP="00046718">
      <w:pPr>
        <w:jc w:val="both"/>
        <w:rPr>
          <w:rFonts w:ascii="Times New Roman" w:hAnsi="Times New Roman" w:cs="Times New Roman"/>
        </w:rPr>
      </w:pPr>
      <w:r w:rsidRPr="00046718">
        <w:rPr>
          <w:rFonts w:ascii="Times New Roman" w:hAnsi="Times New Roman" w:cs="Times New Roman"/>
        </w:rPr>
        <w:t>Inconsistent Discipline: Inconsistency in discipline or a lack</w:t>
      </w:r>
      <w:r w:rsidR="00BF1169">
        <w:rPr>
          <w:rFonts w:ascii="Times New Roman" w:hAnsi="Times New Roman" w:cs="Times New Roman"/>
        </w:rPr>
        <w:t xml:space="preserve"> of </w:t>
      </w:r>
      <w:r w:rsidRPr="00046718">
        <w:rPr>
          <w:rFonts w:ascii="Times New Roman" w:hAnsi="Times New Roman" w:cs="Times New Roman"/>
        </w:rPr>
        <w:t>consequences for aggressive behavior at hoone muy contribute to the development of bullying tendencies</w:t>
      </w:r>
    </w:p>
    <w:p w:rsidR="00CF403F" w:rsidRPr="00046718" w:rsidRDefault="00CF403F" w:rsidP="00046718">
      <w:pPr>
        <w:jc w:val="both"/>
        <w:rPr>
          <w:rFonts w:ascii="Times New Roman" w:hAnsi="Times New Roman" w:cs="Times New Roman"/>
        </w:rPr>
      </w:pPr>
    </w:p>
    <w:p w:rsidR="00CF403F" w:rsidRPr="00BF1169" w:rsidRDefault="00CF403F" w:rsidP="00046718">
      <w:pPr>
        <w:jc w:val="both"/>
        <w:rPr>
          <w:rFonts w:ascii="Times New Roman" w:hAnsi="Times New Roman" w:cs="Times New Roman"/>
          <w:b/>
          <w:bCs/>
        </w:rPr>
      </w:pPr>
      <w:r w:rsidRPr="00BF1169">
        <w:rPr>
          <w:rFonts w:ascii="Times New Roman" w:hAnsi="Times New Roman" w:cs="Times New Roman"/>
          <w:b/>
          <w:bCs/>
        </w:rPr>
        <w:t>2.1.7 EFFECT OF BULLYING</w:t>
      </w:r>
    </w:p>
    <w:p w:rsidR="00CF403F" w:rsidRPr="00046718" w:rsidRDefault="00BF1169" w:rsidP="00046718">
      <w:pPr>
        <w:jc w:val="both"/>
        <w:rPr>
          <w:rFonts w:ascii="Times New Roman" w:hAnsi="Times New Roman" w:cs="Times New Roman"/>
        </w:rPr>
      </w:pPr>
      <w:r>
        <w:rPr>
          <w:rFonts w:ascii="Times New Roman" w:hAnsi="Times New Roman" w:cs="Times New Roman"/>
        </w:rPr>
        <w:t>B</w:t>
      </w:r>
      <w:r w:rsidR="00CF403F" w:rsidRPr="00046718">
        <w:rPr>
          <w:rFonts w:ascii="Times New Roman" w:hAnsi="Times New Roman" w:cs="Times New Roman"/>
        </w:rPr>
        <w:t>ullying can arrect everyone those who are bullied these who bulls and those who witness bullying. Bullying linked to mamy negative outcomes including impacts on mental health, substance use, and suicide it is importan to talk to kids to determine whether bullying or something else is concer others can also engare in violent and ouser risky behaviors inte adulthoo Kids who bully are more likely to:</w:t>
      </w:r>
    </w:p>
    <w:p w:rsidR="003522A2" w:rsidRPr="00E77CA4" w:rsidRDefault="00117FF3" w:rsidP="00E77CA4">
      <w:pPr>
        <w:pStyle w:val="ListParagraph"/>
        <w:numPr>
          <w:ilvl w:val="0"/>
          <w:numId w:val="11"/>
        </w:numPr>
        <w:jc w:val="both"/>
        <w:rPr>
          <w:rFonts w:ascii="Times New Roman" w:hAnsi="Times New Roman" w:cs="Times New Roman"/>
        </w:rPr>
      </w:pPr>
      <w:r w:rsidRPr="00E77CA4">
        <w:rPr>
          <w:rFonts w:ascii="Times New Roman" w:hAnsi="Times New Roman" w:cs="Times New Roman"/>
        </w:rPr>
        <w:t xml:space="preserve">Abuse </w:t>
      </w:r>
      <w:r w:rsidR="00CF403F" w:rsidRPr="00E77CA4">
        <w:rPr>
          <w:rFonts w:ascii="Times New Roman" w:hAnsi="Times New Roman" w:cs="Times New Roman"/>
        </w:rPr>
        <w:t xml:space="preserve">alcohol and </w:t>
      </w:r>
      <w:r w:rsidRPr="00E77CA4">
        <w:rPr>
          <w:rFonts w:ascii="Times New Roman" w:hAnsi="Times New Roman" w:cs="Times New Roman"/>
        </w:rPr>
        <w:t>oth</w:t>
      </w:r>
      <w:r w:rsidR="00CF403F" w:rsidRPr="00E77CA4">
        <w:rPr>
          <w:rFonts w:ascii="Times New Roman" w:hAnsi="Times New Roman" w:cs="Times New Roman"/>
        </w:rPr>
        <w:t>er drugs in auolescence and as adults</w:t>
      </w:r>
    </w:p>
    <w:p w:rsidR="00A91095" w:rsidRPr="00E77CA4" w:rsidRDefault="00A91095" w:rsidP="00E77CA4">
      <w:pPr>
        <w:pStyle w:val="ListParagraph"/>
        <w:numPr>
          <w:ilvl w:val="0"/>
          <w:numId w:val="11"/>
        </w:numPr>
        <w:jc w:val="both"/>
        <w:rPr>
          <w:rFonts w:ascii="Times New Roman" w:hAnsi="Times New Roman" w:cs="Times New Roman"/>
        </w:rPr>
      </w:pPr>
      <w:r w:rsidRPr="00E77CA4">
        <w:rPr>
          <w:rFonts w:ascii="Times New Roman" w:hAnsi="Times New Roman" w:cs="Times New Roman"/>
        </w:rPr>
        <w:lastRenderedPageBreak/>
        <w:t>Get into fights, vandalize property, and drop out of school</w:t>
      </w:r>
    </w:p>
    <w:p w:rsidR="00A91095" w:rsidRPr="00E77CA4" w:rsidRDefault="00E77CA4" w:rsidP="00E77CA4">
      <w:pPr>
        <w:pStyle w:val="ListParagraph"/>
        <w:numPr>
          <w:ilvl w:val="0"/>
          <w:numId w:val="11"/>
        </w:numPr>
        <w:jc w:val="both"/>
        <w:rPr>
          <w:rFonts w:ascii="Times New Roman" w:hAnsi="Times New Roman" w:cs="Times New Roman"/>
        </w:rPr>
      </w:pPr>
      <w:r w:rsidRPr="00E77CA4">
        <w:rPr>
          <w:rFonts w:ascii="Times New Roman" w:hAnsi="Times New Roman" w:cs="Times New Roman"/>
        </w:rPr>
        <w:t>E</w:t>
      </w:r>
      <w:r w:rsidR="00A91095" w:rsidRPr="00E77CA4">
        <w:rPr>
          <w:rFonts w:ascii="Times New Roman" w:hAnsi="Times New Roman" w:cs="Times New Roman"/>
        </w:rPr>
        <w:t>ngage in early sexual activity</w:t>
      </w:r>
    </w:p>
    <w:p w:rsidR="00A91095" w:rsidRPr="00E77CA4" w:rsidRDefault="00A91095" w:rsidP="00E77CA4">
      <w:pPr>
        <w:pStyle w:val="ListParagraph"/>
        <w:numPr>
          <w:ilvl w:val="0"/>
          <w:numId w:val="11"/>
        </w:numPr>
        <w:jc w:val="both"/>
        <w:rPr>
          <w:rFonts w:ascii="Times New Roman" w:hAnsi="Times New Roman" w:cs="Times New Roman"/>
        </w:rPr>
      </w:pPr>
      <w:r w:rsidRPr="00E77CA4">
        <w:rPr>
          <w:rFonts w:ascii="Times New Roman" w:hAnsi="Times New Roman" w:cs="Times New Roman"/>
        </w:rPr>
        <w:t>Have criminal convictions and trattic citations as adults</w:t>
      </w:r>
    </w:p>
    <w:p w:rsidR="00A91095" w:rsidRPr="00046718" w:rsidRDefault="00A91095" w:rsidP="00046718">
      <w:pPr>
        <w:jc w:val="both"/>
        <w:rPr>
          <w:rFonts w:ascii="Times New Roman" w:hAnsi="Times New Roman" w:cs="Times New Roman"/>
        </w:rPr>
      </w:pPr>
    </w:p>
    <w:p w:rsidR="00A91095" w:rsidRPr="00E77CA4" w:rsidRDefault="00E77CA4" w:rsidP="00E77CA4">
      <w:pPr>
        <w:pStyle w:val="ListParagraph"/>
        <w:numPr>
          <w:ilvl w:val="0"/>
          <w:numId w:val="11"/>
        </w:numPr>
        <w:jc w:val="both"/>
        <w:rPr>
          <w:rFonts w:ascii="Times New Roman" w:hAnsi="Times New Roman" w:cs="Times New Roman"/>
        </w:rPr>
      </w:pPr>
      <w:r w:rsidRPr="00E77CA4">
        <w:rPr>
          <w:rFonts w:ascii="Times New Roman" w:hAnsi="Times New Roman" w:cs="Times New Roman"/>
        </w:rPr>
        <w:t xml:space="preserve">Be </w:t>
      </w:r>
      <w:r w:rsidR="00A91095" w:rsidRPr="00E77CA4">
        <w:rPr>
          <w:rFonts w:ascii="Times New Roman" w:hAnsi="Times New Roman" w:cs="Times New Roman"/>
        </w:rPr>
        <w:t>abusive toward their romantic partners, ses children adults</w:t>
      </w:r>
    </w:p>
    <w:p w:rsidR="00A91095" w:rsidRPr="00046718" w:rsidRDefault="00A91095" w:rsidP="00046718">
      <w:pPr>
        <w:jc w:val="both"/>
        <w:rPr>
          <w:rFonts w:ascii="Times New Roman" w:hAnsi="Times New Roman" w:cs="Times New Roman"/>
        </w:rPr>
      </w:pPr>
    </w:p>
    <w:p w:rsidR="00A91095" w:rsidRPr="00E77CA4" w:rsidRDefault="00A91095" w:rsidP="00046718">
      <w:pPr>
        <w:jc w:val="both"/>
        <w:rPr>
          <w:rFonts w:ascii="Times New Roman" w:hAnsi="Times New Roman" w:cs="Times New Roman"/>
          <w:b/>
          <w:bCs/>
        </w:rPr>
      </w:pPr>
      <w:r w:rsidRPr="00E77CA4">
        <w:rPr>
          <w:rFonts w:ascii="Times New Roman" w:hAnsi="Times New Roman" w:cs="Times New Roman"/>
          <w:b/>
          <w:bCs/>
        </w:rPr>
        <w:t>2.1.8 SOCIAL MEDIA AND BULLYING</w:t>
      </w:r>
    </w:p>
    <w:p w:rsidR="00A91095" w:rsidRPr="00046718" w:rsidRDefault="00A91095" w:rsidP="00046718">
      <w:pPr>
        <w:jc w:val="both"/>
        <w:rPr>
          <w:rFonts w:ascii="Times New Roman" w:hAnsi="Times New Roman" w:cs="Times New Roman"/>
        </w:rPr>
      </w:pPr>
      <w:r w:rsidRPr="00046718">
        <w:rPr>
          <w:rFonts w:ascii="Times New Roman" w:hAnsi="Times New Roman" w:cs="Times New Roman"/>
        </w:rPr>
        <w:t>Social media can be a powerful tool for commomcation, camcction and information-sharing, but it also has a dark arde that include cyberbullying. Bullying on social media platforms can take various forms including harassment, spreading rumors, posting hurijal comments, sharing embarrassing photos of videos, and more. Here at some lay points t consider when discussing social media and bullying</w:t>
      </w:r>
    </w:p>
    <w:p w:rsidR="00A91095" w:rsidRPr="00046718" w:rsidRDefault="00A91095" w:rsidP="00046718">
      <w:pPr>
        <w:jc w:val="both"/>
        <w:rPr>
          <w:rFonts w:ascii="Times New Roman" w:hAnsi="Times New Roman" w:cs="Times New Roman"/>
        </w:rPr>
      </w:pPr>
      <w:r w:rsidRPr="00046718">
        <w:rPr>
          <w:rFonts w:ascii="Times New Roman" w:hAnsi="Times New Roman" w:cs="Times New Roman"/>
        </w:rPr>
        <w:t>1. Anonymity: Social media platforms en provide a level of anonymity which can embolden individuals to engage in bullying behavior without facin immediate consequences. This anonymity can make a challenging to hol perpetrators accountable.</w:t>
      </w:r>
    </w:p>
    <w:p w:rsidR="00A91095" w:rsidRPr="00046718" w:rsidRDefault="00A91095" w:rsidP="00046718">
      <w:pPr>
        <w:jc w:val="both"/>
        <w:rPr>
          <w:rFonts w:ascii="Times New Roman" w:hAnsi="Times New Roman" w:cs="Times New Roman"/>
        </w:rPr>
      </w:pPr>
      <w:r w:rsidRPr="00046718">
        <w:rPr>
          <w:rFonts w:ascii="Times New Roman" w:hAnsi="Times New Roman" w:cs="Times New Roman"/>
        </w:rPr>
        <w:t>2. Cyberbullying: Cyberbullying is a form of bullying that cur online can have serious consequences for the mental health and well-being m victims. The constant connectivity of social media means that the harassmen can follow individuals wherever they go.</w:t>
      </w:r>
    </w:p>
    <w:p w:rsidR="00A91095" w:rsidRPr="00046718" w:rsidRDefault="00A91095" w:rsidP="00046718">
      <w:pPr>
        <w:jc w:val="both"/>
        <w:rPr>
          <w:rFonts w:ascii="Times New Roman" w:hAnsi="Times New Roman" w:cs="Times New Roman"/>
        </w:rPr>
      </w:pPr>
      <w:r w:rsidRPr="00046718">
        <w:rPr>
          <w:rFonts w:ascii="Times New Roman" w:hAnsi="Times New Roman" w:cs="Times New Roman"/>
        </w:rPr>
        <w:t>3. Impact on Mental Health: The effects of social media bullsing on ment health can be severe, leading to anxiety, depression, and in some cases, sell harm or suicide. The constant exposure to negative comunems and messages Санаса proголи раст ова регвопа 1-емое and overall mental wel being.</w:t>
      </w:r>
    </w:p>
    <w:p w:rsidR="00A91095" w:rsidRPr="00046718" w:rsidRDefault="00A91095" w:rsidP="00046718">
      <w:pPr>
        <w:jc w:val="both"/>
        <w:rPr>
          <w:rFonts w:ascii="Times New Roman" w:hAnsi="Times New Roman" w:cs="Times New Roman"/>
        </w:rPr>
      </w:pPr>
      <w:r w:rsidRPr="00046718">
        <w:rPr>
          <w:rFonts w:ascii="Times New Roman" w:hAnsi="Times New Roman" w:cs="Times New Roman"/>
        </w:rPr>
        <w:t>4. Spread of Harmful Content: Social media makes it easy for harmful content to spread rapidly. Once a hurtful tuessage, image, or videos posted, can be shared and viewed by a large aulience, exacerbating the emotionul distress experienced by the victim.</w:t>
      </w:r>
    </w:p>
    <w:p w:rsidR="00EC7ABD" w:rsidRPr="00046718" w:rsidRDefault="00E77CA4" w:rsidP="00046718">
      <w:pPr>
        <w:jc w:val="both"/>
        <w:rPr>
          <w:rFonts w:ascii="Times New Roman" w:hAnsi="Times New Roman" w:cs="Times New Roman"/>
        </w:rPr>
      </w:pPr>
      <w:r>
        <w:rPr>
          <w:rFonts w:ascii="Times New Roman" w:hAnsi="Times New Roman" w:cs="Times New Roman"/>
        </w:rPr>
        <w:t xml:space="preserve">5. Lack of Regulations: While social media platforms </w:t>
      </w:r>
      <w:r w:rsidR="00EC7ABD" w:rsidRPr="00046718">
        <w:rPr>
          <w:rFonts w:ascii="Times New Roman" w:hAnsi="Times New Roman" w:cs="Times New Roman"/>
        </w:rPr>
        <w:t>have policies a</w:t>
      </w:r>
      <w:r>
        <w:rPr>
          <w:rFonts w:ascii="Times New Roman" w:hAnsi="Times New Roman" w:cs="Times New Roman"/>
        </w:rPr>
        <w:t>gainst</w:t>
      </w:r>
      <w:r w:rsidR="00EC7ABD" w:rsidRPr="00046718">
        <w:rPr>
          <w:rFonts w:ascii="Times New Roman" w:hAnsi="Times New Roman" w:cs="Times New Roman"/>
        </w:rPr>
        <w:t xml:space="preserve"> bullying, enforcing these policies can be challenging The sicer colincol contem posted on these platfortus makes it difficult to idestofy and address every bestance of bullying</w:t>
      </w:r>
    </w:p>
    <w:p w:rsidR="00EC7ABD" w:rsidRPr="00046718" w:rsidRDefault="00EC7ABD" w:rsidP="00046718">
      <w:pPr>
        <w:jc w:val="both"/>
        <w:rPr>
          <w:rFonts w:ascii="Times New Roman" w:hAnsi="Times New Roman" w:cs="Times New Roman"/>
        </w:rPr>
      </w:pPr>
    </w:p>
    <w:p w:rsidR="00EC7ABD" w:rsidRPr="00046718" w:rsidRDefault="00EC7ABD" w:rsidP="00046718">
      <w:pPr>
        <w:jc w:val="both"/>
        <w:rPr>
          <w:rFonts w:ascii="Times New Roman" w:hAnsi="Times New Roman" w:cs="Times New Roman"/>
        </w:rPr>
      </w:pPr>
      <w:r w:rsidRPr="00046718">
        <w:rPr>
          <w:rFonts w:ascii="Times New Roman" w:hAnsi="Times New Roman" w:cs="Times New Roman"/>
        </w:rPr>
        <w:t xml:space="preserve">Young people's usage of social media (SMI) lurs avonalated into daily life 11 ivingston 1). Cianfrone 2014, Drigas A and loomidou S. Koskalia G 30 Octagon that it allop in noch with you adult mentors, such as parents, family members, and matruciors, shule abo allowing you to connect with peers and absorb new knowledge rapidi Lesthart A. Smith A. Anderson M, et al., 2019) fie fraquent or intensive use of SMU, however, ought interfere with opportunities to </w:t>
      </w:r>
      <w:r w:rsidRPr="00046718">
        <w:rPr>
          <w:rFonts w:ascii="Times New Roman" w:hAnsi="Times New Roman" w:cs="Times New Roman"/>
        </w:rPr>
        <w:lastRenderedPageBreak/>
        <w:t>engage in other positive activities, such extracurricular and countunity events Jiang X RID 2012 In spite of being statisticalls significant, a recem worldwide research found that the impact of exposure to digital technology on teenage well-being are moderate and, not the authors' words, rosatiferent to highlight the need for policy change" (Orben A. Przybylska AK 2019, Others, however, contend that "problematic SMU" fimilicated by symptoms of addiction to social media) puts teenagers at risk for issues because it promotes the novobility of rely online interaction with strangers who have buur intentions (Drigas A. and loannidou S. Kokkalia G., 2014: Savion IL. Mescli G. 2014) and contributes to addictive behaviors (Qiaoler J. Xusqm 11. Ran 20183, social withdrawal (Valkenburg PM. Peter J. 20111, and impormed social functioning (Qiaolei J. Xiuqin II, Ran T. 2018)</w:t>
      </w:r>
      <w:r w:rsidR="00E77CA4">
        <w:rPr>
          <w:rFonts w:ascii="Times New Roman" w:hAnsi="Times New Roman" w:cs="Times New Roman"/>
        </w:rPr>
        <w:t>.</w:t>
      </w:r>
    </w:p>
    <w:p w:rsidR="009174FD" w:rsidRPr="00046718" w:rsidRDefault="00EC7ABD" w:rsidP="00046718">
      <w:pPr>
        <w:jc w:val="both"/>
        <w:rPr>
          <w:rFonts w:ascii="Times New Roman" w:hAnsi="Times New Roman" w:cs="Times New Roman"/>
        </w:rPr>
      </w:pPr>
      <w:r w:rsidRPr="00046718">
        <w:rPr>
          <w:rFonts w:ascii="Times New Roman" w:hAnsi="Times New Roman" w:cs="Times New Roman"/>
        </w:rPr>
        <w:t>Teenagers that engage in intense and harmful SML are exposed tis manae solence, mclaang cyberbullying croniel-Nissin M. Sasson 11. Nixon C1 2014: Englander 1, Donnerstein E. Kowalski R. et al., 2017: Kowalsk RM. Giumetti GW Schroeder AN. 2014). Frameworks are provided by modern social theories to comprehend these connections. The first is that more</w:t>
      </w:r>
      <w:r w:rsidR="009174FD" w:rsidRPr="00046718">
        <w:rPr>
          <w:rFonts w:ascii="Times New Roman" w:hAnsi="Times New Roman" w:cs="Times New Roman"/>
        </w:rPr>
        <w:t xml:space="preserve"> frequent and intenso SMU expose youth to violent conloct, including cyberbullving (Gottfredson MR. Hirschi 1 1990. Drigas A and testounidou S Kokkalia G., 2014) According to the Problem Behavior Theory (Jessor R. Jessor S1.. 1977 Jessor R. 2016), susceptibility is caused by certain risk profiles, which are grouped, ordered, and diverse risk belaviors. Online hostility can become more acceptable through reward and role modeling when it is repeatedly exposed to (Boniel-Nissim M. Sasson 11. Nixon (1.. 2014. Fuelander E. Donnerstein F. Kowalski R. et al., 2017: Kowalski RM Glumetti GW, Schroeder AN, 2014). As young individuals grow compelled to comply to group norms in their social surroundings, seging the social benefits of aggressiveness or cyberbullying, such as an increase in social standing, absce promotes the behavior (Blakemore SJ, Mills KI. 2014: Olweus 13, 1993) Additionally, the absence of face-to-face signs at SMU masks the deleterious effects of online violence or cyberbullyjne. As a result, the aggressive conduct may be more likely to return without this constructive feedback, (Olweus 13 1993; Barlett CP, Gentile DA, 2012). Furthermore, the "disinhibition effect" may appear after exposure to online bullying or hostility repeatedly (Olweus D. 1993; Barlett CP, Gentile DA., 2012).</w:t>
      </w:r>
    </w:p>
    <w:p w:rsidR="009174FD" w:rsidRPr="00046718" w:rsidRDefault="009174FD" w:rsidP="00046718">
      <w:pPr>
        <w:jc w:val="both"/>
        <w:rPr>
          <w:rFonts w:ascii="Times New Roman" w:hAnsi="Times New Roman" w:cs="Times New Roman"/>
        </w:rPr>
      </w:pPr>
    </w:p>
    <w:p w:rsidR="009174FD" w:rsidRPr="00E77CA4" w:rsidRDefault="009174FD" w:rsidP="00046718">
      <w:pPr>
        <w:jc w:val="both"/>
        <w:rPr>
          <w:rFonts w:ascii="Times New Roman" w:hAnsi="Times New Roman" w:cs="Times New Roman"/>
          <w:b/>
          <w:bCs/>
        </w:rPr>
      </w:pPr>
      <w:r w:rsidRPr="00E77CA4">
        <w:rPr>
          <w:rFonts w:ascii="Times New Roman" w:hAnsi="Times New Roman" w:cs="Times New Roman"/>
          <w:b/>
          <w:bCs/>
        </w:rPr>
        <w:t>2.1.9 CONCEPT OF PSYCHOLOGY</w:t>
      </w:r>
    </w:p>
    <w:p w:rsidR="009174FD" w:rsidRPr="00046718" w:rsidRDefault="009174FD" w:rsidP="00046718">
      <w:pPr>
        <w:jc w:val="both"/>
        <w:rPr>
          <w:rFonts w:ascii="Times New Roman" w:hAnsi="Times New Roman" w:cs="Times New Roman"/>
        </w:rPr>
      </w:pPr>
      <w:r w:rsidRPr="00046718">
        <w:rPr>
          <w:rFonts w:ascii="Times New Roman" w:hAnsi="Times New Roman" w:cs="Times New Roman"/>
        </w:rPr>
        <w:t>Psychology is scientific study the mind and behoort seeks to understand and explain how individuals think, feel and act m various situations. The field encompasses a wide range of topies and approaches, aut psychologists employ various methods to explore and analyze human behavior. Here are some key concepts in psychology:</w:t>
      </w:r>
    </w:p>
    <w:p w:rsidR="009174FD" w:rsidRPr="00046718" w:rsidRDefault="009174FD" w:rsidP="00046718">
      <w:pPr>
        <w:jc w:val="both"/>
        <w:rPr>
          <w:rFonts w:ascii="Times New Roman" w:hAnsi="Times New Roman" w:cs="Times New Roman"/>
        </w:rPr>
      </w:pPr>
      <w:r w:rsidRPr="00046718">
        <w:rPr>
          <w:rFonts w:ascii="Times New Roman" w:hAnsi="Times New Roman" w:cs="Times New Roman"/>
        </w:rPr>
        <w:t>1. Mind and Behavior: Psychology investigates the interplay between mental price and observable behavior. It explores how thoughts. emotions, and perceptions influence our actions</w:t>
      </w:r>
      <w:r w:rsidR="000B2ED0" w:rsidRPr="00046718">
        <w:rPr>
          <w:rFonts w:ascii="Times New Roman" w:hAnsi="Times New Roman" w:cs="Times New Roman"/>
        </w:rPr>
        <w:t>.</w:t>
      </w:r>
    </w:p>
    <w:p w:rsidR="000B2ED0" w:rsidRPr="00046718" w:rsidRDefault="000B2ED0" w:rsidP="00046718">
      <w:pPr>
        <w:jc w:val="both"/>
        <w:rPr>
          <w:rFonts w:ascii="Times New Roman" w:hAnsi="Times New Roman" w:cs="Times New Roman"/>
        </w:rPr>
      </w:pPr>
      <w:r w:rsidRPr="00046718">
        <w:rPr>
          <w:rFonts w:ascii="Times New Roman" w:hAnsi="Times New Roman" w:cs="Times New Roman"/>
        </w:rPr>
        <w:lastRenderedPageBreak/>
        <w:t>2. Scientific Method: I'sychologists use the scientific method to conductresearch. This involves formulating hypotheses, collecting data through systematic observation or experimentation, and analyzing the results to draw conclusions.</w:t>
      </w:r>
    </w:p>
    <w:p w:rsidR="000B2ED0" w:rsidRPr="00046718" w:rsidRDefault="000B2ED0" w:rsidP="00046718">
      <w:pPr>
        <w:jc w:val="both"/>
        <w:rPr>
          <w:rFonts w:ascii="Times New Roman" w:hAnsi="Times New Roman" w:cs="Times New Roman"/>
        </w:rPr>
      </w:pPr>
      <w:r w:rsidRPr="00046718">
        <w:rPr>
          <w:rFonts w:ascii="Times New Roman" w:hAnsi="Times New Roman" w:cs="Times New Roman"/>
        </w:rPr>
        <w:t>3. Biological Basis: Psychology recognizes the role of biological factors in shaping behavior. This includes studying the brain, nervous system and genetics to understand how they influence mental processes and actions.</w:t>
      </w:r>
    </w:p>
    <w:p w:rsidR="000B2ED0" w:rsidRPr="00046718" w:rsidRDefault="000B2ED0" w:rsidP="00046718">
      <w:pPr>
        <w:jc w:val="both"/>
        <w:rPr>
          <w:rFonts w:ascii="Times New Roman" w:hAnsi="Times New Roman" w:cs="Times New Roman"/>
        </w:rPr>
      </w:pPr>
      <w:r w:rsidRPr="00046718">
        <w:rPr>
          <w:rFonts w:ascii="Times New Roman" w:hAnsi="Times New Roman" w:cs="Times New Roman"/>
        </w:rPr>
        <w:t>4. Cognitive Processes: Psychologists study cognitive processes such as perception, memory, leaming, problem solving, and decision-making to understand how individuals process information and make sense of the world.</w:t>
      </w:r>
    </w:p>
    <w:p w:rsidR="000B2ED0" w:rsidRPr="00046718" w:rsidRDefault="000B2ED0" w:rsidP="00046718">
      <w:pPr>
        <w:jc w:val="both"/>
        <w:rPr>
          <w:rFonts w:ascii="Times New Roman" w:hAnsi="Times New Roman" w:cs="Times New Roman"/>
        </w:rPr>
      </w:pPr>
      <w:r w:rsidRPr="00046718">
        <w:rPr>
          <w:rFonts w:ascii="Times New Roman" w:hAnsi="Times New Roman" w:cs="Times New Roman"/>
        </w:rPr>
        <w:t>5. Developmental Psychology: This area focuses on the study of human growth and development across the lifespan, It examines physical, cognitive, and socioemotional changes from infaney to old age</w:t>
      </w:r>
    </w:p>
    <w:p w:rsidR="000B2ED0" w:rsidRPr="00046718" w:rsidRDefault="000B2ED0" w:rsidP="00046718">
      <w:pPr>
        <w:jc w:val="both"/>
        <w:rPr>
          <w:rFonts w:ascii="Times New Roman" w:hAnsi="Times New Roman" w:cs="Times New Roman"/>
        </w:rPr>
      </w:pPr>
      <w:r w:rsidRPr="00046718">
        <w:rPr>
          <w:rFonts w:ascii="Times New Roman" w:hAnsi="Times New Roman" w:cs="Times New Roman"/>
        </w:rPr>
        <w:t>6. Social Psychology: Social psychology explores how individuals are influenced by the presence and actions of others. it investigates topics such as conformity, obedience, group dynamies, and social cognition.</w:t>
      </w:r>
    </w:p>
    <w:p w:rsidR="000B2ED0" w:rsidRPr="00046718" w:rsidRDefault="000B2ED0" w:rsidP="00046718">
      <w:pPr>
        <w:jc w:val="both"/>
        <w:rPr>
          <w:rFonts w:ascii="Times New Roman" w:hAnsi="Times New Roman" w:cs="Times New Roman"/>
        </w:rPr>
      </w:pPr>
    </w:p>
    <w:p w:rsidR="000B2ED0" w:rsidRPr="00E77CA4" w:rsidRDefault="000B2ED0" w:rsidP="00046718">
      <w:pPr>
        <w:jc w:val="both"/>
        <w:rPr>
          <w:rFonts w:ascii="Times New Roman" w:hAnsi="Times New Roman" w:cs="Times New Roman"/>
          <w:b/>
          <w:bCs/>
        </w:rPr>
      </w:pPr>
      <w:r w:rsidRPr="00E77CA4">
        <w:rPr>
          <w:rFonts w:ascii="Times New Roman" w:hAnsi="Times New Roman" w:cs="Times New Roman"/>
          <w:b/>
          <w:bCs/>
        </w:rPr>
        <w:t>2.1.10 EFFECTS OF BULYING ON PSYCHOLOGY</w:t>
      </w:r>
    </w:p>
    <w:p w:rsidR="000B2ED0" w:rsidRPr="00046718" w:rsidRDefault="000B2ED0" w:rsidP="00046718">
      <w:pPr>
        <w:jc w:val="both"/>
        <w:rPr>
          <w:rFonts w:ascii="Times New Roman" w:hAnsi="Times New Roman" w:cs="Times New Roman"/>
        </w:rPr>
      </w:pPr>
      <w:r w:rsidRPr="00046718">
        <w:rPr>
          <w:rFonts w:ascii="Times New Roman" w:hAnsi="Times New Roman" w:cs="Times New Roman"/>
        </w:rPr>
        <w:t>Bullying can have profound and lasting effects on the psychological well-being of both the victims and the perpetrators. The impact of bullying on psychology varies depending on factors such as the severity, duration, and frequency of the bullying, as well as individual resilience and coping mechanisms. Here are some common effects of bullying on psychology:</w:t>
      </w:r>
    </w:p>
    <w:p w:rsidR="000B2ED0" w:rsidRPr="00046718" w:rsidRDefault="000B2ED0" w:rsidP="00046718">
      <w:pPr>
        <w:jc w:val="both"/>
        <w:rPr>
          <w:rFonts w:ascii="Times New Roman" w:hAnsi="Times New Roman" w:cs="Times New Roman"/>
        </w:rPr>
      </w:pPr>
      <w:r w:rsidRPr="00046718">
        <w:rPr>
          <w:rFonts w:ascii="Times New Roman" w:hAnsi="Times New Roman" w:cs="Times New Roman"/>
        </w:rPr>
        <w:t>1. Emotional Impact:</w:t>
      </w:r>
    </w:p>
    <w:p w:rsidR="000B2ED0" w:rsidRPr="00E77CA4" w:rsidRDefault="000B2ED0" w:rsidP="00E77CA4">
      <w:pPr>
        <w:pStyle w:val="ListParagraph"/>
        <w:numPr>
          <w:ilvl w:val="0"/>
          <w:numId w:val="12"/>
        </w:numPr>
        <w:jc w:val="both"/>
        <w:rPr>
          <w:rFonts w:ascii="Times New Roman" w:hAnsi="Times New Roman" w:cs="Times New Roman"/>
        </w:rPr>
      </w:pPr>
      <w:r w:rsidRPr="00E77CA4">
        <w:rPr>
          <w:rFonts w:ascii="Times New Roman" w:hAnsi="Times New Roman" w:cs="Times New Roman"/>
        </w:rPr>
        <w:t>Victims: Bullying often leads to a range of negative emotions including fear, anxiety, sadness, and anger. It can erode a person's self-esteem and self-worth, leading to feelings of isolation and loneliness.</w:t>
      </w:r>
    </w:p>
    <w:p w:rsidR="00352786" w:rsidRPr="00E77CA4" w:rsidRDefault="00352786" w:rsidP="00046718">
      <w:pPr>
        <w:pStyle w:val="ListParagraph"/>
        <w:numPr>
          <w:ilvl w:val="0"/>
          <w:numId w:val="12"/>
        </w:numPr>
        <w:jc w:val="both"/>
        <w:rPr>
          <w:rFonts w:ascii="Times New Roman" w:hAnsi="Times New Roman" w:cs="Times New Roman"/>
        </w:rPr>
      </w:pPr>
      <w:r w:rsidRPr="00E77CA4">
        <w:rPr>
          <w:rFonts w:ascii="Times New Roman" w:hAnsi="Times New Roman" w:cs="Times New Roman"/>
        </w:rPr>
        <w:t>Perpetrators: Individuals who engage no bullying may edi signs of aggression, impulavity, and lack of empathy Over time, bullying behavior can become a learned pattern that negatively influences their emotional development</w:t>
      </w:r>
      <w:r w:rsidR="00E77CA4">
        <w:rPr>
          <w:rFonts w:ascii="Times New Roman" w:hAnsi="Times New Roman" w:cs="Times New Roman"/>
        </w:rPr>
        <w:t>.</w:t>
      </w:r>
    </w:p>
    <w:p w:rsidR="00352786" w:rsidRPr="00046718" w:rsidRDefault="00352786" w:rsidP="00046718">
      <w:pPr>
        <w:jc w:val="both"/>
        <w:rPr>
          <w:rFonts w:ascii="Times New Roman" w:hAnsi="Times New Roman" w:cs="Times New Roman"/>
        </w:rPr>
      </w:pPr>
      <w:r w:rsidRPr="00046718">
        <w:rPr>
          <w:rFonts w:ascii="Times New Roman" w:hAnsi="Times New Roman" w:cs="Times New Roman"/>
        </w:rPr>
        <w:t>2. Mental Health issues:</w:t>
      </w:r>
    </w:p>
    <w:p w:rsidR="00352786" w:rsidRPr="00E77CA4" w:rsidRDefault="00352786" w:rsidP="00E77CA4">
      <w:pPr>
        <w:pStyle w:val="ListParagraph"/>
        <w:numPr>
          <w:ilvl w:val="0"/>
          <w:numId w:val="13"/>
        </w:numPr>
        <w:jc w:val="both"/>
        <w:rPr>
          <w:rFonts w:ascii="Times New Roman" w:hAnsi="Times New Roman" w:cs="Times New Roman"/>
        </w:rPr>
      </w:pPr>
      <w:r w:rsidRPr="00E77CA4">
        <w:rPr>
          <w:rFonts w:ascii="Times New Roman" w:hAnsi="Times New Roman" w:cs="Times New Roman"/>
        </w:rPr>
        <w:t>Victims: Bullying is associated with an increased risk of developing mental health issues such as depression, anxiety, anal suicidal ideation. Some victims may abur experience po traumatic stress disorder (PTSD).</w:t>
      </w:r>
    </w:p>
    <w:p w:rsidR="00352786" w:rsidRPr="00E77CA4" w:rsidRDefault="00352786" w:rsidP="00046718">
      <w:pPr>
        <w:pStyle w:val="ListParagraph"/>
        <w:numPr>
          <w:ilvl w:val="0"/>
          <w:numId w:val="13"/>
        </w:numPr>
        <w:jc w:val="both"/>
        <w:rPr>
          <w:rFonts w:ascii="Times New Roman" w:hAnsi="Times New Roman" w:cs="Times New Roman"/>
        </w:rPr>
      </w:pPr>
      <w:r w:rsidRPr="00E77CA4">
        <w:rPr>
          <w:rFonts w:ascii="Times New Roman" w:hAnsi="Times New Roman" w:cs="Times New Roman"/>
        </w:rPr>
        <w:t>Perpetrators: Bullying behavior may by inked to extermalizing disorders, conduct problems, and aty increased rist, of antisocial behavior later in life.</w:t>
      </w:r>
    </w:p>
    <w:p w:rsidR="00352786" w:rsidRPr="00046718" w:rsidRDefault="00352786" w:rsidP="00046718">
      <w:pPr>
        <w:jc w:val="both"/>
        <w:rPr>
          <w:rFonts w:ascii="Times New Roman" w:hAnsi="Times New Roman" w:cs="Times New Roman"/>
        </w:rPr>
      </w:pPr>
      <w:r w:rsidRPr="00046718">
        <w:rPr>
          <w:rFonts w:ascii="Times New Roman" w:hAnsi="Times New Roman" w:cs="Times New Roman"/>
        </w:rPr>
        <w:lastRenderedPageBreak/>
        <w:t>3. Social Effects:</w:t>
      </w:r>
    </w:p>
    <w:p w:rsidR="00352786" w:rsidRPr="00E77CA4" w:rsidRDefault="00352786" w:rsidP="00E77CA4">
      <w:pPr>
        <w:pStyle w:val="ListParagraph"/>
        <w:numPr>
          <w:ilvl w:val="0"/>
          <w:numId w:val="14"/>
        </w:numPr>
        <w:jc w:val="both"/>
        <w:rPr>
          <w:rFonts w:ascii="Times New Roman" w:hAnsi="Times New Roman" w:cs="Times New Roman"/>
        </w:rPr>
      </w:pPr>
      <w:r w:rsidRPr="00E77CA4">
        <w:rPr>
          <w:rFonts w:ascii="Times New Roman" w:hAnsi="Times New Roman" w:cs="Times New Roman"/>
        </w:rPr>
        <w:t>Victims: Bullying can fesult in social withdrawal, difficulty forming trusting relationships, and a fear of social situations Victims may struggle with a sense of belonging and may avoid cerianuvities of settings</w:t>
      </w:r>
    </w:p>
    <w:p w:rsidR="00352786" w:rsidRPr="00E77CA4" w:rsidRDefault="00352786" w:rsidP="00E77CA4">
      <w:pPr>
        <w:pStyle w:val="ListParagraph"/>
        <w:numPr>
          <w:ilvl w:val="0"/>
          <w:numId w:val="14"/>
        </w:numPr>
        <w:jc w:val="both"/>
        <w:rPr>
          <w:rFonts w:ascii="Times New Roman" w:hAnsi="Times New Roman" w:cs="Times New Roman"/>
        </w:rPr>
      </w:pPr>
      <w:r w:rsidRPr="00E77CA4">
        <w:rPr>
          <w:rFonts w:ascii="Times New Roman" w:hAnsi="Times New Roman" w:cs="Times New Roman"/>
        </w:rPr>
        <w:t>Perpetrators: Those who engage in bullsong may Lace social rejection and isolation. Their aggressiva behavior can strain relationships with peers and authority figures</w:t>
      </w:r>
      <w:r w:rsidR="00E77CA4">
        <w:rPr>
          <w:rFonts w:ascii="Times New Roman" w:hAnsi="Times New Roman" w:cs="Times New Roman"/>
        </w:rPr>
        <w:t>.</w:t>
      </w:r>
    </w:p>
    <w:p w:rsidR="00352786" w:rsidRPr="00046718" w:rsidRDefault="00352786" w:rsidP="00046718">
      <w:pPr>
        <w:jc w:val="both"/>
        <w:rPr>
          <w:rFonts w:ascii="Times New Roman" w:hAnsi="Times New Roman" w:cs="Times New Roman"/>
        </w:rPr>
      </w:pPr>
      <w:r w:rsidRPr="00046718">
        <w:rPr>
          <w:rFonts w:ascii="Times New Roman" w:hAnsi="Times New Roman" w:cs="Times New Roman"/>
        </w:rPr>
        <w:t>Youth who engage in social media bullying can experience a range of psychological effects as a result of their actions. It's essential to reconize that duals who ang in bullying beha or may leaves lace challenge and negative consequences.</w:t>
      </w:r>
    </w:p>
    <w:p w:rsidR="00352786" w:rsidRPr="00E77CA4" w:rsidRDefault="00352786" w:rsidP="00046718">
      <w:pPr>
        <w:jc w:val="both"/>
        <w:rPr>
          <w:rFonts w:ascii="Times New Roman" w:hAnsi="Times New Roman" w:cs="Times New Roman"/>
          <w:b/>
          <w:bCs/>
        </w:rPr>
      </w:pPr>
      <w:r w:rsidRPr="00E77CA4">
        <w:rPr>
          <w:rFonts w:ascii="Times New Roman" w:hAnsi="Times New Roman" w:cs="Times New Roman"/>
          <w:b/>
          <w:bCs/>
        </w:rPr>
        <w:t>Guilt and Remorse:</w:t>
      </w:r>
    </w:p>
    <w:p w:rsidR="004450D1" w:rsidRPr="00046718" w:rsidRDefault="00352786" w:rsidP="00046718">
      <w:pPr>
        <w:jc w:val="both"/>
        <w:rPr>
          <w:rFonts w:ascii="Times New Roman" w:hAnsi="Times New Roman" w:cs="Times New Roman"/>
        </w:rPr>
      </w:pPr>
      <w:r w:rsidRPr="00046718">
        <w:rPr>
          <w:rFonts w:ascii="Times New Roman" w:hAnsi="Times New Roman" w:cs="Times New Roman"/>
        </w:rPr>
        <w:t>Perpetrators of social media bullying may experience feelings of guilt and remorse, especially if they become aware of the impact of their actions on the well-being of others. This internal conflict can contribute to emotional</w:t>
      </w:r>
      <w:r w:rsidR="007C6F51" w:rsidRPr="00046718">
        <w:rPr>
          <w:rFonts w:ascii="Times New Roman" w:hAnsi="Times New Roman" w:cs="Times New Roman"/>
        </w:rPr>
        <w:t xml:space="preserve"> distress.</w:t>
      </w:r>
    </w:p>
    <w:p w:rsidR="00C2310B" w:rsidRPr="00E77CA4" w:rsidRDefault="00C2310B" w:rsidP="00046718">
      <w:pPr>
        <w:jc w:val="both"/>
        <w:rPr>
          <w:rFonts w:ascii="Times New Roman" w:hAnsi="Times New Roman" w:cs="Times New Roman"/>
          <w:b/>
          <w:bCs/>
        </w:rPr>
      </w:pPr>
      <w:r w:rsidRPr="00E77CA4">
        <w:rPr>
          <w:rFonts w:ascii="Times New Roman" w:hAnsi="Times New Roman" w:cs="Times New Roman"/>
          <w:b/>
          <w:bCs/>
        </w:rPr>
        <w:t>Social Isolation:</w:t>
      </w:r>
    </w:p>
    <w:p w:rsidR="00C2310B" w:rsidRPr="00046718" w:rsidRDefault="00E77CA4" w:rsidP="00046718">
      <w:pPr>
        <w:jc w:val="both"/>
        <w:rPr>
          <w:rFonts w:ascii="Times New Roman" w:hAnsi="Times New Roman" w:cs="Times New Roman"/>
        </w:rPr>
      </w:pPr>
      <w:r>
        <w:rPr>
          <w:rFonts w:ascii="Times New Roman" w:hAnsi="Times New Roman" w:cs="Times New Roman"/>
        </w:rPr>
        <w:t>E</w:t>
      </w:r>
      <w:r w:rsidR="00C2310B" w:rsidRPr="00046718">
        <w:rPr>
          <w:rFonts w:ascii="Times New Roman" w:hAnsi="Times New Roman" w:cs="Times New Roman"/>
        </w:rPr>
        <w:t>ngaging in bellying behavior can lead to social bolation as peers distance themselves from the perpetrator. This isolation can intensity feelings of loneliness and negatively impact the individual's social support system.</w:t>
      </w:r>
    </w:p>
    <w:p w:rsidR="00C2310B" w:rsidRPr="00E77CA4" w:rsidRDefault="00C2310B" w:rsidP="00046718">
      <w:pPr>
        <w:jc w:val="both"/>
        <w:rPr>
          <w:rFonts w:ascii="Times New Roman" w:hAnsi="Times New Roman" w:cs="Times New Roman"/>
          <w:b/>
          <w:bCs/>
        </w:rPr>
      </w:pPr>
      <w:r w:rsidRPr="00E77CA4">
        <w:rPr>
          <w:rFonts w:ascii="Times New Roman" w:hAnsi="Times New Roman" w:cs="Times New Roman"/>
          <w:b/>
          <w:bCs/>
        </w:rPr>
        <w:t>Empathy Erosion:</w:t>
      </w:r>
    </w:p>
    <w:p w:rsidR="00C2310B" w:rsidRPr="00046718" w:rsidRDefault="00E77CA4" w:rsidP="00046718">
      <w:pPr>
        <w:jc w:val="both"/>
        <w:rPr>
          <w:rFonts w:ascii="Times New Roman" w:hAnsi="Times New Roman" w:cs="Times New Roman"/>
        </w:rPr>
      </w:pPr>
      <w:r>
        <w:rPr>
          <w:rFonts w:ascii="Times New Roman" w:hAnsi="Times New Roman" w:cs="Times New Roman"/>
        </w:rPr>
        <w:t>E</w:t>
      </w:r>
      <w:r w:rsidR="00C2310B" w:rsidRPr="00046718">
        <w:rPr>
          <w:rFonts w:ascii="Times New Roman" w:hAnsi="Times New Roman" w:cs="Times New Roman"/>
        </w:rPr>
        <w:t>ngaging ated acts of social media bully may contribute to a reduction in empathy Over time, individuals may become desensitized to the emotional consequences of their actions, making it difficult to understand or relate to others' feelings.</w:t>
      </w:r>
    </w:p>
    <w:p w:rsidR="00C2310B" w:rsidRPr="00E77CA4" w:rsidRDefault="00C2310B" w:rsidP="00046718">
      <w:pPr>
        <w:jc w:val="both"/>
        <w:rPr>
          <w:rFonts w:ascii="Times New Roman" w:hAnsi="Times New Roman" w:cs="Times New Roman"/>
          <w:b/>
          <w:bCs/>
        </w:rPr>
      </w:pPr>
      <w:r w:rsidRPr="00E77CA4">
        <w:rPr>
          <w:rFonts w:ascii="Times New Roman" w:hAnsi="Times New Roman" w:cs="Times New Roman"/>
          <w:b/>
          <w:bCs/>
        </w:rPr>
        <w:t>Risk of Retaliation:</w:t>
      </w:r>
    </w:p>
    <w:p w:rsidR="00C2310B" w:rsidRPr="00046718" w:rsidRDefault="00C2310B" w:rsidP="00046718">
      <w:pPr>
        <w:jc w:val="both"/>
        <w:rPr>
          <w:rFonts w:ascii="Times New Roman" w:hAnsi="Times New Roman" w:cs="Times New Roman"/>
        </w:rPr>
      </w:pPr>
      <w:r w:rsidRPr="00046718">
        <w:rPr>
          <w:rFonts w:ascii="Times New Roman" w:hAnsi="Times New Roman" w:cs="Times New Roman"/>
        </w:rPr>
        <w:t>P'erpetrators may face the risk of refiation from their targets or othersbelasior The of comes or balash c contribute to heightened stress and anxiety</w:t>
      </w:r>
    </w:p>
    <w:p w:rsidR="00C2310B" w:rsidRPr="00046718" w:rsidRDefault="00C2310B" w:rsidP="00046718">
      <w:pPr>
        <w:jc w:val="both"/>
        <w:rPr>
          <w:rFonts w:ascii="Times New Roman" w:hAnsi="Times New Roman" w:cs="Times New Roman"/>
        </w:rPr>
      </w:pPr>
    </w:p>
    <w:p w:rsidR="00C2310B" w:rsidRPr="00E77CA4" w:rsidRDefault="00C2310B" w:rsidP="00046718">
      <w:pPr>
        <w:jc w:val="both"/>
        <w:rPr>
          <w:rFonts w:ascii="Times New Roman" w:hAnsi="Times New Roman" w:cs="Times New Roman"/>
          <w:b/>
          <w:bCs/>
        </w:rPr>
      </w:pPr>
      <w:r w:rsidRPr="00E77CA4">
        <w:rPr>
          <w:rFonts w:ascii="Times New Roman" w:hAnsi="Times New Roman" w:cs="Times New Roman"/>
          <w:b/>
          <w:bCs/>
        </w:rPr>
        <w:t>Impact on Mental Health:</w:t>
      </w:r>
    </w:p>
    <w:p w:rsidR="00C2310B" w:rsidRPr="00046718" w:rsidRDefault="00C2310B" w:rsidP="00046718">
      <w:pPr>
        <w:jc w:val="both"/>
        <w:rPr>
          <w:rFonts w:ascii="Times New Roman" w:hAnsi="Times New Roman" w:cs="Times New Roman"/>
        </w:rPr>
      </w:pPr>
      <w:r w:rsidRPr="00046718">
        <w:rPr>
          <w:rFonts w:ascii="Times New Roman" w:hAnsi="Times New Roman" w:cs="Times New Roman"/>
        </w:rPr>
        <w:t>Engaging in bullying behavior can have detrimental effects on the mental health of the perpetrator. Feelings of anger, frustration, and emotional dysregulation may be present, contributing to overall psychological distress.</w:t>
      </w:r>
    </w:p>
    <w:p w:rsidR="00C2310B" w:rsidRPr="00E77CA4" w:rsidRDefault="00C2310B" w:rsidP="00046718">
      <w:pPr>
        <w:jc w:val="both"/>
        <w:rPr>
          <w:rFonts w:ascii="Times New Roman" w:hAnsi="Times New Roman" w:cs="Times New Roman"/>
          <w:b/>
          <w:bCs/>
        </w:rPr>
      </w:pPr>
      <w:r w:rsidRPr="00E77CA4">
        <w:rPr>
          <w:rFonts w:ascii="Times New Roman" w:hAnsi="Times New Roman" w:cs="Times New Roman"/>
          <w:b/>
          <w:bCs/>
        </w:rPr>
        <w:t>Difficulty in Formias Positive Relationships:</w:t>
      </w:r>
    </w:p>
    <w:p w:rsidR="00C2310B" w:rsidRPr="00046718" w:rsidRDefault="00C2310B" w:rsidP="00046718">
      <w:pPr>
        <w:jc w:val="both"/>
        <w:rPr>
          <w:rFonts w:ascii="Times New Roman" w:hAnsi="Times New Roman" w:cs="Times New Roman"/>
        </w:rPr>
      </w:pPr>
      <w:r w:rsidRPr="00046718">
        <w:rPr>
          <w:rFonts w:ascii="Times New Roman" w:hAnsi="Times New Roman" w:cs="Times New Roman"/>
        </w:rPr>
        <w:t>Individuals who engage in bullying may face challenges in forming positive and healthy relationships. The negative behaviors exhibited online can affect how they are perceived by others, hindering the development of positive connections.</w:t>
      </w:r>
    </w:p>
    <w:p w:rsidR="00C2310B" w:rsidRPr="00E77CA4" w:rsidRDefault="00C2310B" w:rsidP="00046718">
      <w:pPr>
        <w:jc w:val="both"/>
        <w:rPr>
          <w:rFonts w:ascii="Times New Roman" w:hAnsi="Times New Roman" w:cs="Times New Roman"/>
          <w:b/>
          <w:bCs/>
        </w:rPr>
      </w:pPr>
      <w:r w:rsidRPr="00E77CA4">
        <w:rPr>
          <w:rFonts w:ascii="Times New Roman" w:hAnsi="Times New Roman" w:cs="Times New Roman"/>
          <w:b/>
          <w:bCs/>
        </w:rPr>
        <w:lastRenderedPageBreak/>
        <w:t>Lack of Self-Awareness:</w:t>
      </w:r>
    </w:p>
    <w:p w:rsidR="00C2310B" w:rsidRPr="00046718" w:rsidRDefault="00C2310B" w:rsidP="00046718">
      <w:pPr>
        <w:jc w:val="both"/>
        <w:rPr>
          <w:rFonts w:ascii="Times New Roman" w:hAnsi="Times New Roman" w:cs="Times New Roman"/>
        </w:rPr>
      </w:pPr>
      <w:r w:rsidRPr="00046718">
        <w:rPr>
          <w:rFonts w:ascii="Times New Roman" w:hAnsi="Times New Roman" w:cs="Times New Roman"/>
        </w:rPr>
        <w:t>Some perpetentors may lack awareness of the Larm caused by the actions. A lack of self-awareness can impede personal growth and hinder the development of empathy and prosocial behaviors.</w:t>
      </w:r>
    </w:p>
    <w:p w:rsidR="00E77CA4" w:rsidRDefault="00E77CA4" w:rsidP="00046718">
      <w:pPr>
        <w:jc w:val="both"/>
        <w:rPr>
          <w:rFonts w:ascii="Times New Roman" w:hAnsi="Times New Roman" w:cs="Times New Roman"/>
          <w:b/>
          <w:bCs/>
        </w:rPr>
      </w:pPr>
    </w:p>
    <w:p w:rsidR="00E77CA4" w:rsidRDefault="00E77CA4" w:rsidP="00046718">
      <w:pPr>
        <w:jc w:val="both"/>
        <w:rPr>
          <w:rFonts w:ascii="Times New Roman" w:hAnsi="Times New Roman" w:cs="Times New Roman"/>
          <w:b/>
          <w:bCs/>
        </w:rPr>
      </w:pPr>
    </w:p>
    <w:p w:rsidR="00E77CA4" w:rsidRDefault="00C2310B" w:rsidP="00046718">
      <w:pPr>
        <w:jc w:val="both"/>
        <w:rPr>
          <w:rFonts w:ascii="Times New Roman" w:hAnsi="Times New Roman" w:cs="Times New Roman"/>
          <w:b/>
          <w:bCs/>
        </w:rPr>
      </w:pPr>
      <w:r w:rsidRPr="00E77CA4">
        <w:rPr>
          <w:rFonts w:ascii="Times New Roman" w:hAnsi="Times New Roman" w:cs="Times New Roman"/>
          <w:b/>
          <w:bCs/>
        </w:rPr>
        <w:t>Impact on Future Opportunities:</w:t>
      </w:r>
    </w:p>
    <w:p w:rsidR="00E53972" w:rsidRPr="00E77CA4" w:rsidRDefault="00C2310B" w:rsidP="00046718">
      <w:pPr>
        <w:jc w:val="both"/>
        <w:rPr>
          <w:rFonts w:ascii="Times New Roman" w:hAnsi="Times New Roman" w:cs="Times New Roman"/>
          <w:b/>
          <w:bCs/>
        </w:rPr>
      </w:pPr>
      <w:r w:rsidRPr="00046718">
        <w:rPr>
          <w:rFonts w:ascii="Times New Roman" w:hAnsi="Times New Roman" w:cs="Times New Roman"/>
        </w:rPr>
        <w:t>The documented history of engaging in bullying behavior, especially f it leads to legal consequences or disciplinary actions, can impact future</w:t>
      </w:r>
      <w:r w:rsidR="00E53972" w:rsidRPr="00046718">
        <w:rPr>
          <w:rFonts w:ascii="Times New Roman" w:hAnsi="Times New Roman" w:cs="Times New Roman"/>
        </w:rPr>
        <w:t xml:space="preserve"> educational and emplosment opportunitie This realization may contribute stress about future prospects.</w:t>
      </w:r>
    </w:p>
    <w:p w:rsidR="00E53972" w:rsidRPr="00046718" w:rsidRDefault="00E53972" w:rsidP="00046718">
      <w:pPr>
        <w:jc w:val="both"/>
        <w:rPr>
          <w:rFonts w:ascii="Times New Roman" w:hAnsi="Times New Roman" w:cs="Times New Roman"/>
        </w:rPr>
      </w:pPr>
      <w:r w:rsidRPr="00046718">
        <w:rPr>
          <w:rFonts w:ascii="Times New Roman" w:hAnsi="Times New Roman" w:cs="Times New Roman"/>
        </w:rPr>
        <w:t>It's important to approach the issue of youth engaging in social media bullying with a focus on intervention, education, and promoting positive behavioral change. Addressing the underlying reasons for engaging in bullying behavior and fostering empathy and responsible online conduct are essential components of effective prevention and intervention strategies</w:t>
      </w:r>
    </w:p>
    <w:p w:rsidR="00E53972" w:rsidRPr="00E77CA4" w:rsidRDefault="00E53972" w:rsidP="00046718">
      <w:pPr>
        <w:jc w:val="both"/>
        <w:rPr>
          <w:rFonts w:ascii="Times New Roman" w:hAnsi="Times New Roman" w:cs="Times New Roman"/>
          <w:b/>
          <w:bCs/>
        </w:rPr>
      </w:pPr>
      <w:r w:rsidRPr="00E77CA4">
        <w:rPr>
          <w:rFonts w:ascii="Times New Roman" w:hAnsi="Times New Roman" w:cs="Times New Roman"/>
          <w:b/>
          <w:bCs/>
        </w:rPr>
        <w:t>2.2.1 Concept of Social media bullying</w:t>
      </w:r>
    </w:p>
    <w:p w:rsidR="00E53972" w:rsidRPr="00046718" w:rsidRDefault="00E53972" w:rsidP="00046718">
      <w:pPr>
        <w:jc w:val="both"/>
        <w:rPr>
          <w:rFonts w:ascii="Times New Roman" w:hAnsi="Times New Roman" w:cs="Times New Roman"/>
        </w:rPr>
      </w:pPr>
      <w:r w:rsidRPr="00046718">
        <w:rPr>
          <w:rFonts w:ascii="Times New Roman" w:hAnsi="Times New Roman" w:cs="Times New Roman"/>
        </w:rPr>
        <w:t>Social media bullying or Cyberbullying is a form of hullying or harassment using electronic means. Cyberbullying and cyberharassment are also known as online bullying. It has become increasingly common, especially amang tenagers adolescents, due to the communcation technology advancements and young people's increased use of such technologies Cyberbullying is when someone, typically a teenager, bullies of harasses others on the internet and other digital spaces, particularly on social media sites (Smith, P. K., 2008).</w:t>
      </w:r>
    </w:p>
    <w:p w:rsidR="00E53972" w:rsidRPr="00046718" w:rsidRDefault="00E53972" w:rsidP="00046718">
      <w:pPr>
        <w:jc w:val="both"/>
        <w:rPr>
          <w:rFonts w:ascii="Times New Roman" w:hAnsi="Times New Roman" w:cs="Times New Roman"/>
        </w:rPr>
      </w:pPr>
      <w:r w:rsidRPr="00046718">
        <w:rPr>
          <w:rFonts w:ascii="Times New Roman" w:hAnsi="Times New Roman" w:cs="Times New Roman"/>
        </w:rPr>
        <w:t>Harmful bullying behavior can include posting rumors, threats, sexual ks, a victim ersonal inforata, a, or hate speech, Bullying on harassment can be identified by repeated behavior and an intent to harm</w:t>
      </w:r>
      <w:r w:rsidR="00E77CA4">
        <w:rPr>
          <w:rFonts w:ascii="Times New Roman" w:hAnsi="Times New Roman" w:cs="Times New Roman"/>
        </w:rPr>
        <w:t>.</w:t>
      </w:r>
    </w:p>
    <w:p w:rsidR="00C2310B" w:rsidRPr="00046718" w:rsidRDefault="00E53972" w:rsidP="00046718">
      <w:pPr>
        <w:jc w:val="both"/>
        <w:rPr>
          <w:rFonts w:ascii="Times New Roman" w:hAnsi="Times New Roman" w:cs="Times New Roman"/>
        </w:rPr>
      </w:pPr>
      <w:r w:rsidRPr="00046718">
        <w:rPr>
          <w:rFonts w:ascii="Times New Roman" w:hAnsi="Times New Roman" w:cs="Times New Roman"/>
        </w:rPr>
        <w:t>Cyberbullying is in many cases an extension of already existing traditional bullying. Students who are bullied via the Internet have, in most cases, also been bullied in other more traditional ways before te g.. physically or verbally). There are few students who are bullied exclusively over the Internet: these cyber ictims are often physically stronger students, whic causes bullies to prefer online confrontations over face-to-face contact at school.</w:t>
      </w:r>
    </w:p>
    <w:p w:rsidR="00DC7D68" w:rsidRPr="00046718" w:rsidRDefault="00DC7D68" w:rsidP="00046718">
      <w:pPr>
        <w:jc w:val="both"/>
        <w:rPr>
          <w:rFonts w:ascii="Times New Roman" w:hAnsi="Times New Roman" w:cs="Times New Roman"/>
        </w:rPr>
      </w:pPr>
      <w:r w:rsidRPr="00046718">
        <w:rPr>
          <w:rFonts w:ascii="Times New Roman" w:hAnsi="Times New Roman" w:cs="Times New Roman"/>
        </w:rPr>
        <w:t>Awareness in the United States has then in the 2010 due in part to high-profile cases. Several US states and other countries have passed foww combat cyberbullyng Some are designed to specifically target tevo cyberbullying, while others extend from the scope of physical farassment, In cases of adult cyberharassment, these reports are usually tiled begiming with local police. The laws differ by area or state</w:t>
      </w:r>
    </w:p>
    <w:p w:rsidR="00DC7D68" w:rsidRPr="00046718" w:rsidRDefault="00DC7D68" w:rsidP="00046718">
      <w:pPr>
        <w:jc w:val="both"/>
        <w:rPr>
          <w:rFonts w:ascii="Times New Roman" w:hAnsi="Times New Roman" w:cs="Times New Roman"/>
        </w:rPr>
      </w:pPr>
      <w:r w:rsidRPr="00046718">
        <w:rPr>
          <w:rFonts w:ascii="Times New Roman" w:hAnsi="Times New Roman" w:cs="Times New Roman"/>
        </w:rPr>
        <w:lastRenderedPageBreak/>
        <w:t>Research has demonstrated a number of serige consequences of cyberbullying victimisation. Specifie statistics on the nepансе еffесы от cyberbullying differ by country and other depdographics Some researchers point out there could be some way to ug musdern computer techniques determine and stopping cyberbullying. (</w:t>
      </w:r>
      <w:r w:rsidR="00E77CA4">
        <w:rPr>
          <w:rFonts w:ascii="Times New Roman" w:hAnsi="Times New Roman" w:cs="Times New Roman"/>
        </w:rPr>
        <w:t>c)</w:t>
      </w:r>
    </w:p>
    <w:p w:rsidR="00E77CA4" w:rsidRDefault="00E77CA4" w:rsidP="00046718">
      <w:pPr>
        <w:jc w:val="both"/>
        <w:rPr>
          <w:rFonts w:ascii="Times New Roman" w:hAnsi="Times New Roman" w:cs="Times New Roman"/>
          <w:b/>
          <w:bCs/>
        </w:rPr>
      </w:pPr>
    </w:p>
    <w:p w:rsidR="00E77CA4" w:rsidRDefault="00E77CA4" w:rsidP="00046718">
      <w:pPr>
        <w:jc w:val="both"/>
        <w:rPr>
          <w:rFonts w:ascii="Times New Roman" w:hAnsi="Times New Roman" w:cs="Times New Roman"/>
          <w:b/>
          <w:bCs/>
        </w:rPr>
      </w:pPr>
    </w:p>
    <w:p w:rsidR="00E77CA4" w:rsidRDefault="00E77CA4" w:rsidP="00046718">
      <w:pPr>
        <w:jc w:val="both"/>
        <w:rPr>
          <w:rFonts w:ascii="Times New Roman" w:hAnsi="Times New Roman" w:cs="Times New Roman"/>
          <w:b/>
          <w:bCs/>
        </w:rPr>
      </w:pPr>
    </w:p>
    <w:p w:rsidR="00DC7D68" w:rsidRPr="00E77CA4" w:rsidRDefault="00DC7D68" w:rsidP="00046718">
      <w:pPr>
        <w:jc w:val="both"/>
        <w:rPr>
          <w:rFonts w:ascii="Times New Roman" w:hAnsi="Times New Roman" w:cs="Times New Roman"/>
          <w:b/>
          <w:bCs/>
        </w:rPr>
      </w:pPr>
      <w:r w:rsidRPr="00E77CA4">
        <w:rPr>
          <w:rFonts w:ascii="Times New Roman" w:hAnsi="Times New Roman" w:cs="Times New Roman"/>
          <w:b/>
          <w:bCs/>
        </w:rPr>
        <w:t>2</w:t>
      </w:r>
      <w:r w:rsidR="00E77CA4" w:rsidRPr="00E77CA4">
        <w:rPr>
          <w:rFonts w:ascii="Times New Roman" w:hAnsi="Times New Roman" w:cs="Times New Roman"/>
          <w:b/>
          <w:bCs/>
        </w:rPr>
        <w:t xml:space="preserve">.2 </w:t>
      </w:r>
      <w:r w:rsidRPr="00E77CA4">
        <w:rPr>
          <w:rFonts w:ascii="Times New Roman" w:hAnsi="Times New Roman" w:cs="Times New Roman"/>
          <w:b/>
          <w:bCs/>
        </w:rPr>
        <w:t>Theoretical Framework</w:t>
      </w:r>
    </w:p>
    <w:p w:rsidR="00DC7D68" w:rsidRPr="00046718" w:rsidRDefault="00DC7D68" w:rsidP="00046718">
      <w:pPr>
        <w:jc w:val="both"/>
        <w:rPr>
          <w:rFonts w:ascii="Times New Roman" w:hAnsi="Times New Roman" w:cs="Times New Roman"/>
        </w:rPr>
      </w:pPr>
      <w:r w:rsidRPr="00046718">
        <w:rPr>
          <w:rFonts w:ascii="Times New Roman" w:hAnsi="Times New Roman" w:cs="Times New Roman"/>
        </w:rPr>
        <w:t>Theoretical Framework Online Disinhibition effect (Suder. 2014) being new theoretical perspective, has been used in the present research -tody and defines the reason ot different behavior of people for acting differently from face-to-face conservation. For instance, often people are seen toshre personal information about themselves online which they are hesitant ta do normally.</w:t>
      </w:r>
    </w:p>
    <w:p w:rsidR="00DC7D68" w:rsidRPr="00046718" w:rsidRDefault="00DC7D68" w:rsidP="00046718">
      <w:pPr>
        <w:jc w:val="both"/>
        <w:rPr>
          <w:rFonts w:ascii="Times New Roman" w:hAnsi="Times New Roman" w:cs="Times New Roman"/>
        </w:rPr>
      </w:pPr>
      <w:r w:rsidRPr="00046718">
        <w:rPr>
          <w:rFonts w:ascii="Times New Roman" w:hAnsi="Times New Roman" w:cs="Times New Roman"/>
        </w:rPr>
        <w:t>Conversely, many people behave more rude, cost and synical white online The anonymous effect in online disinhibition could be one of factors. Use of fake username does not reveal originality of person which leads to transferability of personality trait in online conversation. In addition invisibility of identity helps person to say anything without facing ans consequence of their action. The aggressor is also not required to present ans facial expression, emotions or body gesture which may cause burden of guilt In addition, the relationship created online, present fale sense of closenes and security. Such relationships are misunderstood and weld rabe sense of safety and wrong fechton which usually person does not feel in real life</w:t>
      </w:r>
      <w:r w:rsidR="006635D7" w:rsidRPr="00046718">
        <w:rPr>
          <w:rFonts w:ascii="Times New Roman" w:hAnsi="Times New Roman" w:cs="Times New Roman"/>
        </w:rPr>
        <w:t xml:space="preserve">. </w:t>
      </w:r>
    </w:p>
    <w:p w:rsidR="00950D5B" w:rsidRPr="00E77CA4" w:rsidRDefault="00950D5B" w:rsidP="00046718">
      <w:pPr>
        <w:jc w:val="both"/>
        <w:rPr>
          <w:rFonts w:ascii="Times New Roman" w:hAnsi="Times New Roman" w:cs="Times New Roman"/>
          <w:b/>
          <w:bCs/>
        </w:rPr>
      </w:pPr>
      <w:r w:rsidRPr="00E77CA4">
        <w:rPr>
          <w:rFonts w:ascii="Times New Roman" w:hAnsi="Times New Roman" w:cs="Times New Roman"/>
          <w:b/>
          <w:bCs/>
        </w:rPr>
        <w:t>2.3.1 Uses and Gratification Theory</w:t>
      </w:r>
    </w:p>
    <w:p w:rsidR="00950D5B" w:rsidRPr="00046718" w:rsidRDefault="00950D5B" w:rsidP="00046718">
      <w:pPr>
        <w:jc w:val="both"/>
        <w:rPr>
          <w:rFonts w:ascii="Times New Roman" w:hAnsi="Times New Roman" w:cs="Times New Roman"/>
        </w:rPr>
      </w:pPr>
      <w:r w:rsidRPr="00046718">
        <w:rPr>
          <w:rFonts w:ascii="Times New Roman" w:hAnsi="Times New Roman" w:cs="Times New Roman"/>
        </w:rPr>
        <w:t>Uses and gratifications theory (UGT) was proposed by Ilibu Kat and Jay G. Blumler in 1974. It is an approach to unders ding why and hon paya andy spotic species is a audience-centered approach to understanding mass communication. Diverging fron other media effect theories that question "what does media do to people? UGT instead focuses on "what do people do with media? postulates that medias a highly availabi, product and the audiences are the consumers of the same product.</w:t>
      </w:r>
    </w:p>
    <w:p w:rsidR="00950D5B" w:rsidRPr="00046718" w:rsidRDefault="00950D5B" w:rsidP="00046718">
      <w:pPr>
        <w:jc w:val="both"/>
        <w:rPr>
          <w:rFonts w:ascii="Times New Roman" w:hAnsi="Times New Roman" w:cs="Times New Roman"/>
        </w:rPr>
      </w:pPr>
      <w:r w:rsidRPr="00046718">
        <w:rPr>
          <w:rFonts w:ascii="Times New Roman" w:hAnsi="Times New Roman" w:cs="Times New Roman"/>
        </w:rPr>
        <w:t>The Uses and ratifications They is a complication theory th explores why people actively seek out and use media, such as television radio, newspapers, and the internet. Unlike earlier models that viewed audiences as passive receivers of media bessages, this theory suggests tha individuals play an active role in selecting media cent to fulfill thes specific reeds and desires. The theory assumes that people use media f ive gratification on their med</w:t>
      </w:r>
      <w:r w:rsidR="00E77CA4">
        <w:rPr>
          <w:rFonts w:ascii="Times New Roman" w:hAnsi="Times New Roman" w:cs="Times New Roman"/>
        </w:rPr>
        <w:t>ia choices.</w:t>
      </w:r>
    </w:p>
    <w:p w:rsidR="00950D5B" w:rsidRPr="00046718" w:rsidRDefault="00950D5B" w:rsidP="00046718">
      <w:pPr>
        <w:jc w:val="both"/>
        <w:rPr>
          <w:rFonts w:ascii="Times New Roman" w:hAnsi="Times New Roman" w:cs="Times New Roman"/>
        </w:rPr>
      </w:pPr>
      <w:r w:rsidRPr="00046718">
        <w:rPr>
          <w:rFonts w:ascii="Times New Roman" w:hAnsi="Times New Roman" w:cs="Times New Roman"/>
        </w:rPr>
        <w:t xml:space="preserve">This communication theory is effective in its the socio-psychological communication tradition, pproach, based in and JANCTUSES communication at the mass media scal.. The driving </w:t>
      </w:r>
      <w:r w:rsidRPr="00046718">
        <w:rPr>
          <w:rFonts w:ascii="Times New Roman" w:hAnsi="Times New Roman" w:cs="Times New Roman"/>
        </w:rPr>
        <w:lastRenderedPageBreak/>
        <w:t>question of UG1 is: Why do people use,media and what do they use them for LG1 discusses how users deliberately choose media that will satisfy gaven needs and allos one toate edge, (claxation, social interactions compamonship diversion, or escape</w:t>
      </w:r>
      <w:r w:rsidR="00E77CA4">
        <w:rPr>
          <w:rFonts w:ascii="Times New Roman" w:hAnsi="Times New Roman" w:cs="Times New Roman"/>
        </w:rPr>
        <w:t>.</w:t>
      </w:r>
    </w:p>
    <w:p w:rsidR="00E77CA4" w:rsidRDefault="00950D5B" w:rsidP="00046718">
      <w:pPr>
        <w:jc w:val="both"/>
        <w:rPr>
          <w:rFonts w:ascii="Times New Roman" w:hAnsi="Times New Roman" w:cs="Times New Roman"/>
        </w:rPr>
      </w:pPr>
      <w:r w:rsidRPr="00046718">
        <w:rPr>
          <w:rFonts w:ascii="Times New Roman" w:hAnsi="Times New Roman" w:cs="Times New Roman"/>
        </w:rPr>
        <w:t>UGT assumes that audience menibers are not passive consumers of media. Rather, the audience has power over their media consumption and assumes an active role in interpreting and integrating media into their own lives. Unlike other theoretical perspectives, UG1 holds that audiences an responsible for choosing media to meet their desires and needs to actileve</w:t>
      </w:r>
      <w:r w:rsidR="00B465FD" w:rsidRPr="00046718">
        <w:rPr>
          <w:rFonts w:ascii="Times New Roman" w:hAnsi="Times New Roman" w:cs="Times New Roman"/>
        </w:rPr>
        <w:t xml:space="preserve"> gratification. This Try would then rydy that compete ago seher informatiem sou for viewers' gr</w:t>
      </w:r>
      <w:r w:rsidR="00E77CA4">
        <w:rPr>
          <w:rFonts w:ascii="Times New Roman" w:hAnsi="Times New Roman" w:cs="Times New Roman"/>
        </w:rPr>
        <w:t>atification.</w:t>
      </w:r>
    </w:p>
    <w:p w:rsidR="00B465FD" w:rsidRPr="00046718" w:rsidRDefault="00B465FD" w:rsidP="00046718">
      <w:pPr>
        <w:jc w:val="both"/>
        <w:rPr>
          <w:rFonts w:ascii="Times New Roman" w:hAnsi="Times New Roman" w:cs="Times New Roman"/>
        </w:rPr>
      </w:pPr>
      <w:r w:rsidRPr="00046718">
        <w:rPr>
          <w:rFonts w:ascii="Times New Roman" w:hAnsi="Times New Roman" w:cs="Times New Roman"/>
        </w:rPr>
        <w:t>UGT has a triatic value today beconiunctis scholars a "perspective drough which a number of and theories above media conce, Contron, and even impact can be viewe</w:t>
      </w:r>
      <w:r w:rsidR="00E77CA4">
        <w:rPr>
          <w:rFonts w:ascii="Times New Roman" w:hAnsi="Times New Roman" w:cs="Times New Roman"/>
        </w:rPr>
        <w:t>d”</w:t>
      </w:r>
    </w:p>
    <w:p w:rsidR="00B465FD" w:rsidRPr="00046718" w:rsidRDefault="00B465FD" w:rsidP="00046718">
      <w:pPr>
        <w:jc w:val="both"/>
        <w:rPr>
          <w:rFonts w:ascii="Times New Roman" w:hAnsi="Times New Roman" w:cs="Times New Roman"/>
        </w:rPr>
      </w:pPr>
      <w:r w:rsidRPr="00046718">
        <w:rPr>
          <w:rFonts w:ascii="Times New Roman" w:hAnsi="Times New Roman" w:cs="Times New Roman"/>
        </w:rPr>
        <w:t xml:space="preserve">An alternative arcs of media </w:t>
      </w:r>
      <w:r w:rsidR="00E77CA4">
        <w:rPr>
          <w:rFonts w:ascii="Times New Roman" w:hAnsi="Times New Roman" w:cs="Times New Roman"/>
        </w:rPr>
        <w:t>research</w:t>
      </w:r>
      <w:r w:rsidR="006F5C19">
        <w:rPr>
          <w:rFonts w:ascii="Times New Roman" w:hAnsi="Times New Roman" w:cs="Times New Roman"/>
        </w:rPr>
        <w:t xml:space="preserve">  Uses and Gratification c</w:t>
      </w:r>
      <w:r w:rsidRPr="00046718">
        <w:rPr>
          <w:rFonts w:ascii="Times New Roman" w:hAnsi="Times New Roman" w:cs="Times New Roman"/>
        </w:rPr>
        <w:t>onsidered takes a viewpoint Ineed the bence were active purticipants in modis escharge. In oder ersten noods (Mennon D.2012) ditinfy their</w:t>
      </w:r>
    </w:p>
    <w:p w:rsidR="00B465FD" w:rsidRPr="006F5C19" w:rsidRDefault="00B465FD" w:rsidP="00046718">
      <w:pPr>
        <w:jc w:val="both"/>
        <w:rPr>
          <w:rFonts w:ascii="Times New Roman" w:hAnsi="Times New Roman" w:cs="Times New Roman"/>
          <w:b/>
          <w:bCs/>
        </w:rPr>
      </w:pPr>
      <w:r w:rsidRPr="006F5C19">
        <w:rPr>
          <w:rFonts w:ascii="Times New Roman" w:hAnsi="Times New Roman" w:cs="Times New Roman"/>
          <w:b/>
          <w:bCs/>
        </w:rPr>
        <w:t>2.3.2 Social Learning Theory</w:t>
      </w:r>
    </w:p>
    <w:p w:rsidR="006F5C19" w:rsidRDefault="006F5C19" w:rsidP="00046718">
      <w:pPr>
        <w:jc w:val="both"/>
        <w:rPr>
          <w:rFonts w:ascii="Times New Roman" w:hAnsi="Times New Roman" w:cs="Times New Roman"/>
        </w:rPr>
      </w:pPr>
      <w:r>
        <w:rPr>
          <w:rFonts w:ascii="Times New Roman" w:hAnsi="Times New Roman" w:cs="Times New Roman"/>
        </w:rPr>
        <w:t>Sociallearning theory</w:t>
      </w:r>
      <w:r w:rsidR="00B465FD" w:rsidRPr="00046718">
        <w:rPr>
          <w:rFonts w:ascii="Times New Roman" w:hAnsi="Times New Roman" w:cs="Times New Roman"/>
        </w:rPr>
        <w:t xml:space="preserve"> was popmad Social learning theory is the philophy that people cant Handora (1977). from each other through observation, initation and modeling. The cope was theorized by psychologist Albert tandura and conibinud ideas behind behaviorist and cognitive learning approaches. Social learning theort endeavors to study socialization and hose it affects human behavior</w:t>
      </w:r>
      <w:r>
        <w:rPr>
          <w:rFonts w:ascii="Times New Roman" w:hAnsi="Times New Roman" w:cs="Times New Roman"/>
        </w:rPr>
        <w:t>.</w:t>
      </w:r>
    </w:p>
    <w:p w:rsidR="00B465FD" w:rsidRPr="00046718" w:rsidRDefault="006F5C19" w:rsidP="00046718">
      <w:pPr>
        <w:jc w:val="both"/>
        <w:rPr>
          <w:rFonts w:ascii="Times New Roman" w:hAnsi="Times New Roman" w:cs="Times New Roman"/>
        </w:rPr>
      </w:pPr>
      <w:r>
        <w:rPr>
          <w:rFonts w:ascii="Times New Roman" w:hAnsi="Times New Roman" w:cs="Times New Roman"/>
        </w:rPr>
        <w:t xml:space="preserve">Bandura was a psychologist </w:t>
      </w:r>
      <w:r w:rsidR="00B465FD" w:rsidRPr="00046718">
        <w:rPr>
          <w:rFonts w:ascii="Times New Roman" w:hAnsi="Times New Roman" w:cs="Times New Roman"/>
        </w:rPr>
        <w:t xml:space="preserve">who </w:t>
      </w:r>
      <w:r>
        <w:rPr>
          <w:rFonts w:ascii="Times New Roman" w:hAnsi="Times New Roman" w:cs="Times New Roman"/>
        </w:rPr>
        <w:t>stu</w:t>
      </w:r>
      <w:r w:rsidR="00B465FD" w:rsidRPr="00046718">
        <w:rPr>
          <w:rFonts w:ascii="Times New Roman" w:hAnsi="Times New Roman" w:cs="Times New Roman"/>
        </w:rPr>
        <w:t xml:space="preserve">died </w:t>
      </w:r>
      <w:r>
        <w:rPr>
          <w:rFonts w:ascii="Times New Roman" w:hAnsi="Times New Roman" w:cs="Times New Roman"/>
        </w:rPr>
        <w:t>human behaviour</w:t>
      </w:r>
      <w:r w:rsidR="00B465FD" w:rsidRPr="00046718">
        <w:rPr>
          <w:rFonts w:ascii="Times New Roman" w:hAnsi="Times New Roman" w:cs="Times New Roman"/>
        </w:rPr>
        <w:t xml:space="preserve">. </w:t>
      </w:r>
      <w:r>
        <w:rPr>
          <w:rFonts w:ascii="Times New Roman" w:hAnsi="Times New Roman" w:cs="Times New Roman"/>
        </w:rPr>
        <w:t>He is</w:t>
      </w:r>
      <w:r w:rsidR="00B465FD" w:rsidRPr="00046718">
        <w:rPr>
          <w:rFonts w:ascii="Times New Roman" w:hAnsi="Times New Roman" w:cs="Times New Roman"/>
        </w:rPr>
        <w:t xml:space="preserve"> most widely known for his Bobo Doll study, in these experenents. Bandura had children watch adults model positive and negative belmors towards a toy balloon resembling a clown. In some cases, the adults were aggressive and violently beat the doll. After observing this footage, the oldeos were given hammers and asked to interact with the doil. Most child who witnessed the الكل acted it while most children who witnessed positive, nun aggressive behavior responded less aggressively. Bandurs concluded that the children arned their social behaviors through observation.</w:t>
      </w:r>
    </w:p>
    <w:p w:rsidR="007D77F4" w:rsidRPr="00046718" w:rsidRDefault="00B465FD" w:rsidP="00046718">
      <w:pPr>
        <w:jc w:val="both"/>
        <w:rPr>
          <w:rFonts w:ascii="Times New Roman" w:hAnsi="Times New Roman" w:cs="Times New Roman"/>
        </w:rPr>
      </w:pPr>
      <w:r w:rsidRPr="00046718">
        <w:rPr>
          <w:rFonts w:ascii="Times New Roman" w:hAnsi="Times New Roman" w:cs="Times New Roman"/>
        </w:rPr>
        <w:t xml:space="preserve">This study acted as the basis for Bandura's then theory is still commonly used in social psychology the social learning and relates with </w:t>
      </w:r>
      <w:r w:rsidR="007D77F4" w:rsidRPr="00046718">
        <w:rPr>
          <w:rFonts w:ascii="Times New Roman" w:hAnsi="Times New Roman" w:cs="Times New Roman"/>
        </w:rPr>
        <w:t>other behaviorist theories such as nature versus nurture symbolic interaction, situated learning, reinforcement learning and social development</w:t>
      </w:r>
    </w:p>
    <w:p w:rsidR="007D77F4" w:rsidRPr="00046718" w:rsidRDefault="007D77F4" w:rsidP="00046718">
      <w:pPr>
        <w:jc w:val="both"/>
        <w:rPr>
          <w:rFonts w:ascii="Times New Roman" w:hAnsi="Times New Roman" w:cs="Times New Roman"/>
        </w:rPr>
      </w:pPr>
    </w:p>
    <w:p w:rsidR="007D77F4" w:rsidRPr="006F5C19" w:rsidRDefault="006F5C19" w:rsidP="00046718">
      <w:pPr>
        <w:jc w:val="both"/>
        <w:rPr>
          <w:rFonts w:ascii="Times New Roman" w:hAnsi="Times New Roman" w:cs="Times New Roman"/>
          <w:b/>
          <w:bCs/>
        </w:rPr>
      </w:pPr>
      <w:r w:rsidRPr="006F5C19">
        <w:rPr>
          <w:rFonts w:ascii="Times New Roman" w:hAnsi="Times New Roman" w:cs="Times New Roman"/>
          <w:b/>
          <w:bCs/>
        </w:rPr>
        <w:t xml:space="preserve">2.3 </w:t>
      </w:r>
      <w:r w:rsidR="007D77F4" w:rsidRPr="006F5C19">
        <w:rPr>
          <w:rFonts w:ascii="Times New Roman" w:hAnsi="Times New Roman" w:cs="Times New Roman"/>
          <w:b/>
          <w:bCs/>
        </w:rPr>
        <w:t>Empirical Review</w:t>
      </w:r>
    </w:p>
    <w:p w:rsidR="007D77F4" w:rsidRPr="00046718" w:rsidRDefault="007D77F4" w:rsidP="00046718">
      <w:pPr>
        <w:jc w:val="both"/>
        <w:rPr>
          <w:rFonts w:ascii="Times New Roman" w:hAnsi="Times New Roman" w:cs="Times New Roman"/>
        </w:rPr>
      </w:pPr>
      <w:r w:rsidRPr="00046718">
        <w:rPr>
          <w:rFonts w:ascii="Times New Roman" w:hAnsi="Times New Roman" w:cs="Times New Roman"/>
        </w:rPr>
        <w:t>Numerous studies have consistently found a stron association between exposure to social media bullying and adverse mental health outcomes among youths This includ increased levels of stress anxi sense of social isolation. depression, and a</w:t>
      </w:r>
      <w:r w:rsidR="006F5C19">
        <w:rPr>
          <w:rFonts w:ascii="Times New Roman" w:hAnsi="Times New Roman" w:cs="Times New Roman"/>
        </w:rPr>
        <w:t xml:space="preserve"> sense of social isolation.</w:t>
      </w:r>
    </w:p>
    <w:p w:rsidR="007D77F4" w:rsidRPr="00046718" w:rsidRDefault="007D77F4" w:rsidP="00046718">
      <w:pPr>
        <w:jc w:val="both"/>
        <w:rPr>
          <w:rFonts w:ascii="Times New Roman" w:hAnsi="Times New Roman" w:cs="Times New Roman"/>
        </w:rPr>
      </w:pPr>
      <w:r w:rsidRPr="00046718">
        <w:rPr>
          <w:rFonts w:ascii="Times New Roman" w:hAnsi="Times New Roman" w:cs="Times New Roman"/>
        </w:rPr>
        <w:lastRenderedPageBreak/>
        <w:t>Studies have examined the coping mechanisms peployed by youths who are exposed to social media bullying. Adaptive stralegres, such as seeking social support, cognitive reappraisal, and problem solving are associated with better psychological outcomes (Ybarra, M 1., &amp; Mitchell K. J, 2017)</w:t>
      </w:r>
    </w:p>
    <w:p w:rsidR="006F5C19" w:rsidRDefault="007D77F4" w:rsidP="00046718">
      <w:pPr>
        <w:jc w:val="both"/>
        <w:rPr>
          <w:rFonts w:ascii="Times New Roman" w:hAnsi="Times New Roman" w:cs="Times New Roman"/>
        </w:rPr>
      </w:pPr>
      <w:r w:rsidRPr="00046718">
        <w:rPr>
          <w:rFonts w:ascii="Times New Roman" w:hAnsi="Times New Roman" w:cs="Times New Roman"/>
        </w:rPr>
        <w:t>The role of cyberbystanders individuals who wees online bullying incidents has been explored. Research indicates that being a bystander to cyberbullying can also have psychological effects, influcrcing emotional well-being and social behaviors.</w:t>
      </w:r>
    </w:p>
    <w:p w:rsidR="006F5C19" w:rsidRDefault="007D77F4" w:rsidP="00046718">
      <w:pPr>
        <w:jc w:val="both"/>
        <w:rPr>
          <w:rFonts w:ascii="Times New Roman" w:hAnsi="Times New Roman" w:cs="Times New Roman"/>
        </w:rPr>
      </w:pPr>
      <w:r w:rsidRPr="00046718">
        <w:rPr>
          <w:rFonts w:ascii="Times New Roman" w:hAnsi="Times New Roman" w:cs="Times New Roman"/>
        </w:rPr>
        <w:t>Studies have investigated the effectiveness of preventive interventions aimed at reducing the impact of social media bullsog. Digital literacy proerams, school-based interventions, and initiatives promoting a positive online culture have been explored as potential strategies</w:t>
      </w:r>
      <w:r w:rsidR="006F5C19">
        <w:rPr>
          <w:rFonts w:ascii="Times New Roman" w:hAnsi="Times New Roman" w:cs="Times New Roman"/>
        </w:rPr>
        <w:t>.</w:t>
      </w:r>
    </w:p>
    <w:p w:rsidR="007D77F4" w:rsidRPr="00046718" w:rsidRDefault="007D77F4" w:rsidP="00046718">
      <w:pPr>
        <w:jc w:val="both"/>
        <w:rPr>
          <w:rFonts w:ascii="Times New Roman" w:hAnsi="Times New Roman" w:cs="Times New Roman"/>
        </w:rPr>
      </w:pPr>
      <w:r w:rsidRPr="00046718">
        <w:rPr>
          <w:rFonts w:ascii="Times New Roman" w:hAnsi="Times New Roman" w:cs="Times New Roman"/>
        </w:rPr>
        <w:t>The importance of social support in mitigating the sychological effects of social media bullying has been consistently highligined. Support from friends, family, and peers can act as a protective factor against the negative impact of cyberbullying</w:t>
      </w:r>
      <w:r w:rsidR="006F5C19">
        <w:rPr>
          <w:rFonts w:ascii="Times New Roman" w:hAnsi="Times New Roman" w:cs="Times New Roman"/>
        </w:rPr>
        <w:t>.</w:t>
      </w:r>
    </w:p>
    <w:p w:rsidR="007D77F4" w:rsidRPr="00046718" w:rsidRDefault="007D77F4" w:rsidP="00046718">
      <w:pPr>
        <w:jc w:val="both"/>
        <w:rPr>
          <w:rFonts w:ascii="Times New Roman" w:hAnsi="Times New Roman" w:cs="Times New Roman"/>
        </w:rPr>
      </w:pPr>
      <w:r w:rsidRPr="00046718">
        <w:rPr>
          <w:rFonts w:ascii="Times New Roman" w:hAnsi="Times New Roman" w:cs="Times New Roman"/>
        </w:rPr>
        <w:t>Research within the educational context has examined how exposure to social media bullying may impact academic performance and engagement. Findings suggest a potential link between cyberbullying experiences and academic outcomes.</w:t>
      </w:r>
    </w:p>
    <w:p w:rsidR="00DE288A" w:rsidRPr="00046718" w:rsidRDefault="007D77F4" w:rsidP="00046718">
      <w:pPr>
        <w:jc w:val="both"/>
        <w:rPr>
          <w:rFonts w:ascii="Times New Roman" w:hAnsi="Times New Roman" w:cs="Times New Roman"/>
        </w:rPr>
      </w:pPr>
      <w:r w:rsidRPr="00046718">
        <w:rPr>
          <w:rFonts w:ascii="Times New Roman" w:hAnsi="Times New Roman" w:cs="Times New Roman"/>
        </w:rPr>
        <w:t>Some studies have explored cultural and contexutal variations in the psychological impact of social media bullying. Cultural factors, societal</w:t>
      </w:r>
      <w:r w:rsidR="00DE288A" w:rsidRPr="00046718">
        <w:rPr>
          <w:rFonts w:ascii="Times New Roman" w:hAnsi="Times New Roman" w:cs="Times New Roman"/>
        </w:rPr>
        <w:t xml:space="preserve"> merms, and regional differences may influence how as perceive and. respond to cyberbullying (Weinstein, E. C. &amp; Selman, R.1.2014)</w:t>
      </w:r>
      <w:r w:rsidR="006F5C19">
        <w:rPr>
          <w:rFonts w:ascii="Times New Roman" w:hAnsi="Times New Roman" w:cs="Times New Roman"/>
        </w:rPr>
        <w:t>.</w:t>
      </w:r>
    </w:p>
    <w:p w:rsidR="007D77F4" w:rsidRPr="00046718" w:rsidRDefault="00DE288A" w:rsidP="00046718">
      <w:pPr>
        <w:jc w:val="both"/>
        <w:rPr>
          <w:rFonts w:ascii="Times New Roman" w:hAnsi="Times New Roman" w:cs="Times New Roman"/>
        </w:rPr>
      </w:pPr>
      <w:r w:rsidRPr="00046718">
        <w:rPr>
          <w:rFonts w:ascii="Times New Roman" w:hAnsi="Times New Roman" w:cs="Times New Roman"/>
        </w:rPr>
        <w:t>In conclusion, the body of research on the effect of exposure to social media bullying on the psychology of souths consistently highlights the significant negative unpact on mental health. Ongoing studies continue to deepen our understanding of the nuanced factors influencing these effects and contribute to the development of effective prevention and intervention strategies</w:t>
      </w:r>
      <w:r w:rsidR="00A16441" w:rsidRPr="00046718">
        <w:rPr>
          <w:rFonts w:ascii="Times New Roman" w:hAnsi="Times New Roman" w:cs="Times New Roman"/>
        </w:rPr>
        <w:t>.</w:t>
      </w:r>
    </w:p>
    <w:p w:rsidR="000205B7" w:rsidRPr="00046718" w:rsidRDefault="000205B7" w:rsidP="00046718">
      <w:pPr>
        <w:jc w:val="both"/>
        <w:rPr>
          <w:rFonts w:ascii="Times New Roman" w:hAnsi="Times New Roman" w:cs="Times New Roman"/>
        </w:rPr>
      </w:pPr>
    </w:p>
    <w:p w:rsidR="000205B7" w:rsidRPr="00046718" w:rsidRDefault="000205B7" w:rsidP="00046718">
      <w:pPr>
        <w:jc w:val="both"/>
        <w:rPr>
          <w:rFonts w:ascii="Times New Roman" w:hAnsi="Times New Roman" w:cs="Times New Roman"/>
        </w:rPr>
      </w:pPr>
    </w:p>
    <w:p w:rsidR="000205B7" w:rsidRPr="00046718" w:rsidRDefault="000205B7" w:rsidP="00046718">
      <w:pPr>
        <w:jc w:val="both"/>
        <w:rPr>
          <w:rFonts w:ascii="Times New Roman" w:hAnsi="Times New Roman" w:cs="Times New Roman"/>
        </w:rPr>
      </w:pPr>
    </w:p>
    <w:p w:rsidR="000205B7" w:rsidRPr="00046718" w:rsidRDefault="000205B7" w:rsidP="00046718">
      <w:pPr>
        <w:jc w:val="both"/>
        <w:rPr>
          <w:rFonts w:ascii="Times New Roman" w:hAnsi="Times New Roman" w:cs="Times New Roman"/>
        </w:rPr>
      </w:pPr>
    </w:p>
    <w:p w:rsidR="000205B7" w:rsidRPr="00046718" w:rsidRDefault="000205B7" w:rsidP="00046718">
      <w:pPr>
        <w:jc w:val="both"/>
        <w:rPr>
          <w:rFonts w:ascii="Times New Roman" w:hAnsi="Times New Roman" w:cs="Times New Roman"/>
        </w:rPr>
      </w:pPr>
    </w:p>
    <w:p w:rsidR="000205B7" w:rsidRPr="00046718" w:rsidRDefault="000205B7" w:rsidP="00046718">
      <w:pPr>
        <w:jc w:val="both"/>
        <w:rPr>
          <w:rFonts w:ascii="Times New Roman" w:hAnsi="Times New Roman" w:cs="Times New Roman"/>
        </w:rPr>
      </w:pPr>
    </w:p>
    <w:p w:rsidR="000205B7" w:rsidRPr="00046718" w:rsidRDefault="000205B7" w:rsidP="00046718">
      <w:pPr>
        <w:jc w:val="both"/>
        <w:rPr>
          <w:rFonts w:ascii="Times New Roman" w:hAnsi="Times New Roman" w:cs="Times New Roman"/>
        </w:rPr>
      </w:pPr>
    </w:p>
    <w:p w:rsidR="000205B7" w:rsidRPr="00046718" w:rsidRDefault="000205B7" w:rsidP="00046718">
      <w:pPr>
        <w:jc w:val="both"/>
        <w:rPr>
          <w:rFonts w:ascii="Times New Roman" w:hAnsi="Times New Roman" w:cs="Times New Roman"/>
        </w:rPr>
      </w:pPr>
    </w:p>
    <w:p w:rsidR="000205B7" w:rsidRPr="00046718" w:rsidRDefault="000205B7" w:rsidP="00046718">
      <w:pPr>
        <w:jc w:val="both"/>
        <w:rPr>
          <w:rFonts w:ascii="Times New Roman" w:hAnsi="Times New Roman" w:cs="Times New Roman"/>
        </w:rPr>
      </w:pPr>
    </w:p>
    <w:p w:rsidR="000205B7" w:rsidRPr="00046718" w:rsidRDefault="000205B7" w:rsidP="00046718">
      <w:pPr>
        <w:jc w:val="both"/>
        <w:rPr>
          <w:rFonts w:ascii="Times New Roman" w:hAnsi="Times New Roman" w:cs="Times New Roman"/>
        </w:rPr>
      </w:pPr>
    </w:p>
    <w:p w:rsidR="000205B7" w:rsidRPr="00046718" w:rsidRDefault="000205B7" w:rsidP="00046718">
      <w:pPr>
        <w:jc w:val="both"/>
        <w:rPr>
          <w:rFonts w:ascii="Times New Roman" w:hAnsi="Times New Roman" w:cs="Times New Roman"/>
        </w:rPr>
      </w:pPr>
    </w:p>
    <w:p w:rsidR="000205B7" w:rsidRPr="00046718" w:rsidRDefault="000205B7" w:rsidP="00046718">
      <w:pPr>
        <w:jc w:val="both"/>
        <w:rPr>
          <w:rFonts w:ascii="Times New Roman" w:hAnsi="Times New Roman" w:cs="Times New Roman"/>
        </w:rPr>
      </w:pPr>
    </w:p>
    <w:p w:rsidR="000205B7" w:rsidRPr="00046718" w:rsidRDefault="000205B7" w:rsidP="00046718">
      <w:pPr>
        <w:jc w:val="both"/>
        <w:rPr>
          <w:rFonts w:ascii="Times New Roman" w:hAnsi="Times New Roman" w:cs="Times New Roman"/>
        </w:rPr>
      </w:pPr>
    </w:p>
    <w:p w:rsidR="000205B7" w:rsidRPr="00046718" w:rsidRDefault="000205B7" w:rsidP="00046718">
      <w:pPr>
        <w:jc w:val="both"/>
        <w:rPr>
          <w:rFonts w:ascii="Times New Roman" w:hAnsi="Times New Roman" w:cs="Times New Roman"/>
        </w:rPr>
      </w:pPr>
    </w:p>
    <w:p w:rsidR="006F5C19" w:rsidRDefault="006F5C19">
      <w:pPr>
        <w:rPr>
          <w:rFonts w:ascii="Times New Roman" w:hAnsi="Times New Roman" w:cs="Times New Roman"/>
        </w:rPr>
      </w:pPr>
      <w:r>
        <w:rPr>
          <w:rFonts w:ascii="Times New Roman" w:hAnsi="Times New Roman" w:cs="Times New Roman"/>
        </w:rPr>
        <w:br w:type="page"/>
      </w:r>
    </w:p>
    <w:p w:rsidR="000205B7" w:rsidRPr="006F5C19" w:rsidRDefault="000205B7" w:rsidP="006F5C19">
      <w:pPr>
        <w:jc w:val="center"/>
        <w:rPr>
          <w:rFonts w:ascii="Times New Roman" w:hAnsi="Times New Roman" w:cs="Times New Roman"/>
          <w:b/>
          <w:bCs/>
        </w:rPr>
      </w:pPr>
      <w:r w:rsidRPr="006F5C19">
        <w:rPr>
          <w:rFonts w:ascii="Times New Roman" w:hAnsi="Times New Roman" w:cs="Times New Roman"/>
          <w:b/>
          <w:bCs/>
        </w:rPr>
        <w:lastRenderedPageBreak/>
        <w:t>CHAPTER THREE</w:t>
      </w:r>
    </w:p>
    <w:p w:rsidR="000205B7" w:rsidRPr="006F5C19" w:rsidRDefault="000205B7" w:rsidP="006F5C19">
      <w:pPr>
        <w:jc w:val="center"/>
        <w:rPr>
          <w:rFonts w:ascii="Times New Roman" w:hAnsi="Times New Roman" w:cs="Times New Roman"/>
          <w:b/>
          <w:bCs/>
        </w:rPr>
      </w:pPr>
      <w:r w:rsidRPr="006F5C19">
        <w:rPr>
          <w:rFonts w:ascii="Times New Roman" w:hAnsi="Times New Roman" w:cs="Times New Roman"/>
          <w:b/>
          <w:bCs/>
        </w:rPr>
        <w:t>RESEARCH METHODOLOGY</w:t>
      </w:r>
    </w:p>
    <w:p w:rsidR="000205B7" w:rsidRPr="006F5C19" w:rsidRDefault="006F5C19" w:rsidP="00046718">
      <w:pPr>
        <w:jc w:val="both"/>
        <w:rPr>
          <w:rFonts w:ascii="Times New Roman" w:hAnsi="Times New Roman" w:cs="Times New Roman"/>
          <w:b/>
          <w:bCs/>
        </w:rPr>
      </w:pPr>
      <w:r w:rsidRPr="006F5C19">
        <w:rPr>
          <w:rFonts w:ascii="Times New Roman" w:hAnsi="Times New Roman" w:cs="Times New Roman"/>
          <w:b/>
          <w:bCs/>
        </w:rPr>
        <w:t xml:space="preserve">3.1 RESEARCH </w:t>
      </w:r>
      <w:r w:rsidR="000205B7" w:rsidRPr="006F5C19">
        <w:rPr>
          <w:rFonts w:ascii="Times New Roman" w:hAnsi="Times New Roman" w:cs="Times New Roman"/>
          <w:b/>
          <w:bCs/>
        </w:rPr>
        <w:t>D</w:t>
      </w:r>
      <w:r w:rsidRPr="006F5C19">
        <w:rPr>
          <w:rFonts w:ascii="Times New Roman" w:hAnsi="Times New Roman" w:cs="Times New Roman"/>
          <w:b/>
          <w:bCs/>
        </w:rPr>
        <w:t>ESIGN</w:t>
      </w:r>
    </w:p>
    <w:p w:rsidR="000205B7" w:rsidRPr="00046718" w:rsidRDefault="000205B7" w:rsidP="00046718">
      <w:pPr>
        <w:jc w:val="both"/>
        <w:rPr>
          <w:rFonts w:ascii="Times New Roman" w:hAnsi="Times New Roman" w:cs="Times New Roman"/>
        </w:rPr>
      </w:pPr>
      <w:r w:rsidRPr="00046718">
        <w:rPr>
          <w:rFonts w:ascii="Times New Roman" w:hAnsi="Times New Roman" w:cs="Times New Roman"/>
        </w:rPr>
        <w:t>The study will adopt a descriptive reshafch design therefore the arvey research method will be used to determine the impact of the variables in relation to cach other so as to present the bigger picture of the variable in a particular situation as recommended by Churchill and lacobicei (2012). This design will be appropriate because it will elve conclue results among the Rescarch variables.</w:t>
      </w:r>
    </w:p>
    <w:p w:rsidR="000205B7" w:rsidRPr="006F5C19" w:rsidRDefault="000205B7" w:rsidP="00046718">
      <w:pPr>
        <w:jc w:val="both"/>
        <w:rPr>
          <w:rFonts w:ascii="Times New Roman" w:hAnsi="Times New Roman" w:cs="Times New Roman"/>
          <w:b/>
          <w:bCs/>
        </w:rPr>
      </w:pPr>
      <w:r w:rsidRPr="006F5C19">
        <w:rPr>
          <w:rFonts w:ascii="Times New Roman" w:hAnsi="Times New Roman" w:cs="Times New Roman"/>
          <w:b/>
          <w:bCs/>
        </w:rPr>
        <w:t>3.2 POPULATION OF THE STUDY</w:t>
      </w:r>
    </w:p>
    <w:p w:rsidR="000205B7" w:rsidRPr="00046718" w:rsidRDefault="000205B7" w:rsidP="00046718">
      <w:pPr>
        <w:jc w:val="both"/>
        <w:rPr>
          <w:rFonts w:ascii="Times New Roman" w:hAnsi="Times New Roman" w:cs="Times New Roman"/>
        </w:rPr>
      </w:pPr>
      <w:r w:rsidRPr="00046718">
        <w:rPr>
          <w:rFonts w:ascii="Times New Roman" w:hAnsi="Times New Roman" w:cs="Times New Roman"/>
        </w:rPr>
        <w:t>Cooper and Schilndler (2016) deline population as the total group of people or entities from which information is required. Population, as the same implies, simply refers to the totality of the person from the data nevesary for the study were collected. Such specification may be people abject and items and so on (Maueme 2020),</w:t>
      </w:r>
    </w:p>
    <w:p w:rsidR="000205B7" w:rsidRPr="00046718" w:rsidRDefault="000205B7" w:rsidP="00046718">
      <w:pPr>
        <w:jc w:val="both"/>
        <w:rPr>
          <w:rFonts w:ascii="Times New Roman" w:hAnsi="Times New Roman" w:cs="Times New Roman"/>
        </w:rPr>
      </w:pPr>
      <w:r w:rsidRPr="00046718">
        <w:rPr>
          <w:rFonts w:ascii="Times New Roman" w:hAnsi="Times New Roman" w:cs="Times New Roman"/>
        </w:rPr>
        <w:t>The population were 1,030, 498 which comprises the youths ot llorin who were targeted for the research.</w:t>
      </w:r>
    </w:p>
    <w:p w:rsidR="000205B7" w:rsidRPr="006F5C19" w:rsidRDefault="000205B7" w:rsidP="00046718">
      <w:pPr>
        <w:jc w:val="both"/>
        <w:rPr>
          <w:rFonts w:ascii="Times New Roman" w:hAnsi="Times New Roman" w:cs="Times New Roman"/>
          <w:b/>
          <w:bCs/>
        </w:rPr>
      </w:pPr>
      <w:r w:rsidRPr="006F5C19">
        <w:rPr>
          <w:rFonts w:ascii="Times New Roman" w:hAnsi="Times New Roman" w:cs="Times New Roman"/>
          <w:b/>
          <w:bCs/>
        </w:rPr>
        <w:t>3.3 SAMPLE SIZE AND SAMPLING TECHNIQUES</w:t>
      </w:r>
    </w:p>
    <w:p w:rsidR="000205B7" w:rsidRPr="00046718" w:rsidRDefault="000205B7" w:rsidP="00046718">
      <w:pPr>
        <w:jc w:val="both"/>
        <w:rPr>
          <w:rFonts w:ascii="Times New Roman" w:hAnsi="Times New Roman" w:cs="Times New Roman"/>
        </w:rPr>
      </w:pPr>
      <w:r w:rsidRPr="00046718">
        <w:rPr>
          <w:rFonts w:ascii="Times New Roman" w:hAnsi="Times New Roman" w:cs="Times New Roman"/>
        </w:rPr>
        <w:t>The sample size is a smaller set of the larger population (Cooperand Schinder 2016). Determining sample size is a very comportant bere for coflecting an accurate resuit written a quantitative surses design. The simple random sampling will be used to select zoo respondens to be sampled This sampling techniques will helped collecting data on the research question relevant of the study. The selection of the sample som be suficiem and representative enough of the entire population Imitace the inthicace of outlines or extreme observation. The sample size will be sufficiently large chough se product among that are significantly antlercat and u will broadens the range or possible data and forn a better picture for analysi</w:t>
      </w:r>
      <w:r w:rsidR="005C129A" w:rsidRPr="00046718">
        <w:rPr>
          <w:rFonts w:ascii="Times New Roman" w:hAnsi="Times New Roman" w:cs="Times New Roman"/>
        </w:rPr>
        <w:t>s.</w:t>
      </w:r>
    </w:p>
    <w:p w:rsidR="002B5FEA" w:rsidRPr="00046718" w:rsidRDefault="002B5FEA" w:rsidP="00046718">
      <w:pPr>
        <w:jc w:val="both"/>
        <w:rPr>
          <w:rFonts w:ascii="Times New Roman" w:hAnsi="Times New Roman" w:cs="Times New Roman"/>
        </w:rPr>
      </w:pPr>
      <w:r w:rsidRPr="00046718">
        <w:rPr>
          <w:rFonts w:ascii="Times New Roman" w:hAnsi="Times New Roman" w:cs="Times New Roman"/>
        </w:rPr>
        <w:t>Since the entire population could not be studied. It will become necesary to resort to a sampling technique. This study will ahqe a simple random sampling method which is done by drawing a sample that would represent the entire population</w:t>
      </w:r>
    </w:p>
    <w:p w:rsidR="002B5FEA" w:rsidRDefault="002B5FEA" w:rsidP="00046718">
      <w:pPr>
        <w:jc w:val="both"/>
        <w:rPr>
          <w:rFonts w:ascii="Times New Roman" w:hAnsi="Times New Roman" w:cs="Times New Roman"/>
        </w:rPr>
      </w:pPr>
      <w:r w:rsidRPr="00046718">
        <w:rPr>
          <w:rFonts w:ascii="Times New Roman" w:hAnsi="Times New Roman" w:cs="Times New Roman"/>
        </w:rPr>
        <w:t>A simple random sample is define as a subset of bodividual ta sample) chosen from a larger set of a population (cooper and Schinder 2016). This technique will ensure that the selection of respondents was equal and unbiased. The most common form of systematic sampling is an equal probability method, in which a very element in the fragte is selected and the sampling micrvat is calculated using uns procedere cach ciement in the population has a known and equal probability of selection</w:t>
      </w:r>
      <w:r w:rsidR="006F5C19">
        <w:rPr>
          <w:rFonts w:ascii="Times New Roman" w:hAnsi="Times New Roman" w:cs="Times New Roman"/>
        </w:rPr>
        <w:t>.</w:t>
      </w:r>
    </w:p>
    <w:p w:rsidR="006F5C19" w:rsidRDefault="006F5C19" w:rsidP="00046718">
      <w:pPr>
        <w:jc w:val="both"/>
        <w:rPr>
          <w:rFonts w:ascii="Times New Roman" w:hAnsi="Times New Roman" w:cs="Times New Roman"/>
        </w:rPr>
      </w:pPr>
    </w:p>
    <w:p w:rsidR="0071249A" w:rsidRDefault="0071249A" w:rsidP="00046718">
      <w:pPr>
        <w:jc w:val="both"/>
        <w:rPr>
          <w:rFonts w:ascii="Times New Roman" w:hAnsi="Times New Roman" w:cs="Times New Roman"/>
        </w:rPr>
      </w:pPr>
    </w:p>
    <w:p w:rsidR="006F5C19" w:rsidRPr="00046718" w:rsidRDefault="006F5C19" w:rsidP="00046718">
      <w:pPr>
        <w:jc w:val="both"/>
        <w:rPr>
          <w:rFonts w:ascii="Times New Roman" w:hAnsi="Times New Roman" w:cs="Times New Roman"/>
        </w:rPr>
      </w:pPr>
    </w:p>
    <w:p w:rsidR="002B5FEA" w:rsidRPr="006F5C19" w:rsidRDefault="002B5FEA" w:rsidP="00046718">
      <w:pPr>
        <w:jc w:val="both"/>
        <w:rPr>
          <w:rFonts w:ascii="Times New Roman" w:hAnsi="Times New Roman" w:cs="Times New Roman"/>
          <w:b/>
          <w:bCs/>
        </w:rPr>
      </w:pPr>
      <w:r w:rsidRPr="006F5C19">
        <w:rPr>
          <w:rFonts w:ascii="Times New Roman" w:hAnsi="Times New Roman" w:cs="Times New Roman"/>
          <w:b/>
          <w:bCs/>
        </w:rPr>
        <w:t>3.4 INSTRUMENT OF DATA COLLECTION</w:t>
      </w:r>
    </w:p>
    <w:p w:rsidR="002B5FEA" w:rsidRPr="00046718" w:rsidRDefault="002B5FEA" w:rsidP="00046718">
      <w:pPr>
        <w:jc w:val="both"/>
        <w:rPr>
          <w:rFonts w:ascii="Times New Roman" w:hAnsi="Times New Roman" w:cs="Times New Roman"/>
        </w:rPr>
      </w:pPr>
      <w:r w:rsidRPr="00046718">
        <w:rPr>
          <w:rFonts w:ascii="Times New Roman" w:hAnsi="Times New Roman" w:cs="Times New Roman"/>
        </w:rPr>
        <w:t>The instrument that will be used for this resarch work is the questionnaire. The research questionnaire, developed by the researcher consist of two sections A and B. section A will be designed to elicit personal mormanon respondents suas name of inedia organization, ete. Section B contain item focus on the different responses to he tested will be made known to the respondents. One hundred (100) copies of questionnaires will be distributed to analyze the data for the study</w:t>
      </w:r>
    </w:p>
    <w:p w:rsidR="002B5FEA" w:rsidRPr="006F5C19" w:rsidRDefault="002B5FEA" w:rsidP="00046718">
      <w:pPr>
        <w:jc w:val="both"/>
        <w:rPr>
          <w:rFonts w:ascii="Times New Roman" w:hAnsi="Times New Roman" w:cs="Times New Roman"/>
          <w:b/>
          <w:bCs/>
        </w:rPr>
      </w:pPr>
      <w:r w:rsidRPr="006F5C19">
        <w:rPr>
          <w:rFonts w:ascii="Times New Roman" w:hAnsi="Times New Roman" w:cs="Times New Roman"/>
          <w:b/>
          <w:bCs/>
        </w:rPr>
        <w:t>3.5 VALIDITY OF DATA GATHERING INSTRUMENT</w:t>
      </w:r>
    </w:p>
    <w:p w:rsidR="002B5FEA" w:rsidRPr="00046718" w:rsidRDefault="002B5FEA" w:rsidP="00046718">
      <w:pPr>
        <w:jc w:val="both"/>
        <w:rPr>
          <w:rFonts w:ascii="Times New Roman" w:hAnsi="Times New Roman" w:cs="Times New Roman"/>
        </w:rPr>
      </w:pPr>
      <w:r w:rsidRPr="00046718">
        <w:rPr>
          <w:rFonts w:ascii="Times New Roman" w:hAnsi="Times New Roman" w:cs="Times New Roman"/>
        </w:rPr>
        <w:t>Validity is referred to as the degree to which compirned measure of sexeal measure of cral measures of concept, varately measure the concept (Orodho 2015). According to Mugenda (2019), alidity is the degree to which results obtained from the analysis of data collected in a research questions actually represents what was intended. Content salidity will be ensured by matching the research questions with items on the data collection instruments. This will be done by engaging the superiors to verify if the cnt f item in the questionnaire th collected formation on the exposure of social media bullying and the psychology of youths</w:t>
      </w:r>
    </w:p>
    <w:p w:rsidR="00FC05A3" w:rsidRPr="006F5C19" w:rsidRDefault="00FC05A3" w:rsidP="00046718">
      <w:pPr>
        <w:jc w:val="both"/>
        <w:rPr>
          <w:rFonts w:ascii="Times New Roman" w:hAnsi="Times New Roman" w:cs="Times New Roman"/>
          <w:b/>
          <w:bCs/>
        </w:rPr>
      </w:pPr>
      <w:r w:rsidRPr="006F5C19">
        <w:rPr>
          <w:rFonts w:ascii="Times New Roman" w:hAnsi="Times New Roman" w:cs="Times New Roman"/>
          <w:b/>
          <w:bCs/>
        </w:rPr>
        <w:t>3.6 METHOD OF DATA COLLECTION</w:t>
      </w:r>
    </w:p>
    <w:p w:rsidR="00FC05A3" w:rsidRPr="00046718" w:rsidRDefault="00FC05A3" w:rsidP="00046718">
      <w:pPr>
        <w:jc w:val="both"/>
        <w:rPr>
          <w:rFonts w:ascii="Times New Roman" w:hAnsi="Times New Roman" w:cs="Times New Roman"/>
        </w:rPr>
      </w:pPr>
      <w:r w:rsidRPr="00046718">
        <w:rPr>
          <w:rFonts w:ascii="Times New Roman" w:hAnsi="Times New Roman" w:cs="Times New Roman"/>
        </w:rPr>
        <w:t>A survey of data collection method will be emplos de collect primary data. A survey is defined by Balnaus and Caputi (201) as a method of collecting data from people about who they are, how thes think (motivations and believes) and what they do (behaviour). The subject in the survey were questioned by means of a standardized procedure for the answers to be compared and analyzed statistically (Corbeita. 2013)</w:t>
      </w:r>
    </w:p>
    <w:p w:rsidR="00FC05A3" w:rsidRPr="00046718" w:rsidRDefault="00FC05A3" w:rsidP="00046718">
      <w:pPr>
        <w:jc w:val="both"/>
        <w:rPr>
          <w:rFonts w:ascii="Times New Roman" w:hAnsi="Times New Roman" w:cs="Times New Roman"/>
        </w:rPr>
      </w:pPr>
      <w:r w:rsidRPr="00046718">
        <w:rPr>
          <w:rFonts w:ascii="Times New Roman" w:hAnsi="Times New Roman" w:cs="Times New Roman"/>
        </w:rPr>
        <w:t>Questionnaire is the most effective way of data collection tool for the survey of this study. Standardized and well-structured qehonnaires will help to investigate a widely distributed population. The aKantage of this approach is that the researcher can collect data from a controlled number of variables. The respondents will be expected to provide answers to the open ended questions. The questionnaire will be split into two sections, the initial section asked questions concerning the general responded information. The second section established the psychological effect of youth Www cugage in social media bullying.</w:t>
      </w:r>
    </w:p>
    <w:p w:rsidR="00FC05A3" w:rsidRPr="006F5C19" w:rsidRDefault="00FC05A3" w:rsidP="00046718">
      <w:pPr>
        <w:jc w:val="both"/>
        <w:rPr>
          <w:rFonts w:ascii="Times New Roman" w:hAnsi="Times New Roman" w:cs="Times New Roman"/>
          <w:b/>
          <w:bCs/>
        </w:rPr>
      </w:pPr>
      <w:r w:rsidRPr="006F5C19">
        <w:rPr>
          <w:rFonts w:ascii="Times New Roman" w:hAnsi="Times New Roman" w:cs="Times New Roman"/>
          <w:b/>
          <w:bCs/>
        </w:rPr>
        <w:t>3.7 DATA ANALYSIS METHOD</w:t>
      </w:r>
    </w:p>
    <w:p w:rsidR="00DC7D68" w:rsidRDefault="00FC05A3" w:rsidP="00046718">
      <w:pPr>
        <w:jc w:val="both"/>
        <w:rPr>
          <w:rFonts w:ascii="Times New Roman" w:hAnsi="Times New Roman" w:cs="Times New Roman"/>
        </w:rPr>
      </w:pPr>
      <w:r w:rsidRPr="00046718">
        <w:rPr>
          <w:rFonts w:ascii="Times New Roman" w:hAnsi="Times New Roman" w:cs="Times New Roman"/>
        </w:rPr>
        <w:t xml:space="preserve">This study will use a descriptive statistics method to analyze data According to Mugenda and Mugenda, (2019), descriptus analysis involves a process of transforming a mass of raw data into tables, charts, with frequency distribution and percentages, which are vital parts of maling sense of the data, In this study, the descriptive statistics such as percentage and frequency distribution </w:t>
      </w:r>
      <w:r w:rsidRPr="00046718">
        <w:rPr>
          <w:rFonts w:ascii="Times New Roman" w:hAnsi="Times New Roman" w:cs="Times New Roman"/>
        </w:rPr>
        <w:lastRenderedPageBreak/>
        <w:t>be used to analyze the demographic protinc of the participants. The data will be presented using tables to give a clear picture of the research findings at a glance</w:t>
      </w:r>
      <w:r w:rsidR="00B07D07" w:rsidRPr="00046718">
        <w:rPr>
          <w:rFonts w:ascii="Times New Roman" w:hAnsi="Times New Roman" w:cs="Times New Roman"/>
        </w:rPr>
        <w:t>.</w:t>
      </w:r>
    </w:p>
    <w:p w:rsidR="00061633" w:rsidRDefault="00061633" w:rsidP="00046718">
      <w:pPr>
        <w:jc w:val="both"/>
        <w:rPr>
          <w:rFonts w:ascii="Times New Roman" w:hAnsi="Times New Roman" w:cs="Times New Roman"/>
        </w:rPr>
      </w:pPr>
    </w:p>
    <w:p w:rsidR="00061633" w:rsidRDefault="00061633" w:rsidP="00046718">
      <w:pPr>
        <w:jc w:val="both"/>
        <w:rPr>
          <w:rFonts w:ascii="Times New Roman" w:hAnsi="Times New Roman" w:cs="Times New Roman"/>
        </w:rPr>
      </w:pPr>
    </w:p>
    <w:p w:rsidR="00061633" w:rsidRDefault="00061633"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7738FB" w:rsidRDefault="007738FB" w:rsidP="00046718">
      <w:pPr>
        <w:jc w:val="both"/>
        <w:rPr>
          <w:rFonts w:ascii="Times New Roman" w:hAnsi="Times New Roman" w:cs="Times New Roman"/>
        </w:rPr>
      </w:pPr>
    </w:p>
    <w:p w:rsidR="00357927" w:rsidRPr="007738FB" w:rsidRDefault="00357927" w:rsidP="007738FB">
      <w:pPr>
        <w:jc w:val="center"/>
        <w:rPr>
          <w:rFonts w:ascii="Times New Roman" w:hAnsi="Times New Roman" w:cs="Times New Roman"/>
          <w:b/>
        </w:rPr>
      </w:pPr>
      <w:r w:rsidRPr="007738FB">
        <w:rPr>
          <w:rFonts w:ascii="Times New Roman" w:hAnsi="Times New Roman" w:cs="Times New Roman"/>
          <w:b/>
        </w:rPr>
        <w:lastRenderedPageBreak/>
        <w:t>CHAPTER FOUR</w:t>
      </w:r>
    </w:p>
    <w:p w:rsidR="00357927" w:rsidRPr="007738FB" w:rsidRDefault="00357927" w:rsidP="00357927">
      <w:pPr>
        <w:jc w:val="both"/>
        <w:rPr>
          <w:rFonts w:ascii="Times New Roman" w:hAnsi="Times New Roman" w:cs="Times New Roman"/>
          <w:b/>
        </w:rPr>
      </w:pPr>
      <w:r w:rsidRPr="007738FB">
        <w:rPr>
          <w:rFonts w:ascii="Times New Roman" w:hAnsi="Times New Roman" w:cs="Times New Roman"/>
          <w:b/>
        </w:rPr>
        <w:t xml:space="preserve">4.0 DATA PRESENTATION AND ANALYSIS AND INTERPRETATION OF RESULT </w:t>
      </w:r>
    </w:p>
    <w:p w:rsidR="00357927" w:rsidRPr="007738FB" w:rsidRDefault="00357927" w:rsidP="00357927">
      <w:pPr>
        <w:jc w:val="both"/>
        <w:rPr>
          <w:rFonts w:ascii="Times New Roman" w:hAnsi="Times New Roman" w:cs="Times New Roman"/>
          <w:b/>
        </w:rPr>
      </w:pPr>
    </w:p>
    <w:p w:rsidR="00357927" w:rsidRPr="007738FB" w:rsidRDefault="00357927" w:rsidP="00357927">
      <w:pPr>
        <w:jc w:val="both"/>
        <w:rPr>
          <w:rFonts w:ascii="Times New Roman" w:hAnsi="Times New Roman" w:cs="Times New Roman"/>
          <w:b/>
        </w:rPr>
      </w:pPr>
      <w:r w:rsidRPr="007738FB">
        <w:rPr>
          <w:rFonts w:ascii="Times New Roman" w:hAnsi="Times New Roman" w:cs="Times New Roman"/>
          <w:b/>
        </w:rPr>
        <w:t>4.1. INTRODUCTION</w:t>
      </w:r>
    </w:p>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 xml:space="preserve">       This chapter deals with analysis and interpretation of data gathered during the study.The data analysis involves the collection of all information given and classification of responses.Google form were used to extract the analysis below.</w:t>
      </w:r>
    </w:p>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SECTION A</w:t>
      </w:r>
    </w:p>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 xml:space="preserve">Table 4.1.1. </w:t>
      </w:r>
      <w:r w:rsidRPr="007738FB">
        <w:rPr>
          <w:rFonts w:ascii="Times New Roman" w:hAnsi="Times New Roman" w:cs="Times New Roman"/>
          <w:b/>
        </w:rPr>
        <w:t>Marital status</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9"/>
        <w:gridCol w:w="2524"/>
        <w:gridCol w:w="2880"/>
      </w:tblGrid>
      <w:tr w:rsidR="007738FB" w:rsidTr="007738FB">
        <w:trPr>
          <w:trHeight w:val="387"/>
        </w:trPr>
        <w:tc>
          <w:tcPr>
            <w:tcW w:w="1719" w:type="dxa"/>
          </w:tcPr>
          <w:p w:rsidR="007738FB" w:rsidRDefault="007738FB" w:rsidP="007738FB">
            <w:pPr>
              <w:ind w:left="193"/>
              <w:jc w:val="both"/>
              <w:rPr>
                <w:rFonts w:ascii="Times New Roman" w:hAnsi="Times New Roman" w:cs="Times New Roman"/>
              </w:rPr>
            </w:pPr>
            <w:r w:rsidRPr="00357927">
              <w:rPr>
                <w:rFonts w:ascii="Times New Roman" w:hAnsi="Times New Roman" w:cs="Times New Roman"/>
              </w:rPr>
              <w:t>Frequency</w:t>
            </w:r>
          </w:p>
        </w:tc>
        <w:tc>
          <w:tcPr>
            <w:tcW w:w="2524" w:type="dxa"/>
          </w:tcPr>
          <w:p w:rsidR="007738FB" w:rsidRDefault="007738FB" w:rsidP="007738FB">
            <w:pPr>
              <w:ind w:left="386"/>
              <w:jc w:val="both"/>
              <w:rPr>
                <w:rFonts w:ascii="Times New Roman" w:hAnsi="Times New Roman" w:cs="Times New Roman"/>
              </w:rPr>
            </w:pPr>
            <w:r w:rsidRPr="00357927">
              <w:rPr>
                <w:rFonts w:ascii="Times New Roman" w:hAnsi="Times New Roman" w:cs="Times New Roman"/>
              </w:rPr>
              <w:t>Respondent</w:t>
            </w:r>
          </w:p>
        </w:tc>
        <w:tc>
          <w:tcPr>
            <w:tcW w:w="2880" w:type="dxa"/>
          </w:tcPr>
          <w:p w:rsidR="007738FB" w:rsidRDefault="007738FB" w:rsidP="007738FB">
            <w:pPr>
              <w:ind w:left="471"/>
              <w:jc w:val="both"/>
              <w:rPr>
                <w:rFonts w:ascii="Times New Roman" w:hAnsi="Times New Roman" w:cs="Times New Roman"/>
              </w:rPr>
            </w:pPr>
            <w:r>
              <w:rPr>
                <w:rFonts w:ascii="Times New Roman" w:hAnsi="Times New Roman" w:cs="Times New Roman"/>
              </w:rPr>
              <w:t xml:space="preserve">        </w:t>
            </w:r>
            <w:r w:rsidRPr="00357927">
              <w:rPr>
                <w:rFonts w:ascii="Times New Roman" w:hAnsi="Times New Roman" w:cs="Times New Roman"/>
              </w:rPr>
              <w:t xml:space="preserve">percentage </w:t>
            </w:r>
          </w:p>
        </w:tc>
      </w:tr>
      <w:tr w:rsidR="007738FB" w:rsidTr="007738FB">
        <w:trPr>
          <w:trHeight w:val="259"/>
        </w:trPr>
        <w:tc>
          <w:tcPr>
            <w:tcW w:w="1719" w:type="dxa"/>
          </w:tcPr>
          <w:p w:rsidR="007738FB" w:rsidRPr="00357927" w:rsidRDefault="007738FB" w:rsidP="007738FB">
            <w:pPr>
              <w:ind w:left="193"/>
              <w:jc w:val="both"/>
              <w:rPr>
                <w:rFonts w:ascii="Times New Roman" w:hAnsi="Times New Roman" w:cs="Times New Roman"/>
              </w:rPr>
            </w:pPr>
            <w:r w:rsidRPr="00357927">
              <w:rPr>
                <w:rFonts w:ascii="Times New Roman" w:hAnsi="Times New Roman" w:cs="Times New Roman"/>
              </w:rPr>
              <w:t>Single</w:t>
            </w:r>
          </w:p>
        </w:tc>
        <w:tc>
          <w:tcPr>
            <w:tcW w:w="2524" w:type="dxa"/>
          </w:tcPr>
          <w:p w:rsidR="007738FB" w:rsidRPr="00357927" w:rsidRDefault="007738FB" w:rsidP="007738FB">
            <w:pPr>
              <w:ind w:left="881"/>
              <w:jc w:val="both"/>
              <w:rPr>
                <w:rFonts w:ascii="Times New Roman" w:hAnsi="Times New Roman" w:cs="Times New Roman"/>
              </w:rPr>
            </w:pPr>
            <w:r w:rsidRPr="00357927">
              <w:rPr>
                <w:rFonts w:ascii="Times New Roman" w:hAnsi="Times New Roman" w:cs="Times New Roman"/>
              </w:rPr>
              <w:t>63</w:t>
            </w:r>
          </w:p>
        </w:tc>
        <w:tc>
          <w:tcPr>
            <w:tcW w:w="2880" w:type="dxa"/>
          </w:tcPr>
          <w:p w:rsidR="007738FB" w:rsidRPr="00357927" w:rsidRDefault="007738FB" w:rsidP="007738FB">
            <w:pPr>
              <w:ind w:left="1525"/>
              <w:jc w:val="both"/>
              <w:rPr>
                <w:rFonts w:ascii="Times New Roman" w:hAnsi="Times New Roman" w:cs="Times New Roman"/>
              </w:rPr>
            </w:pPr>
            <w:r w:rsidRPr="00357927">
              <w:rPr>
                <w:rFonts w:ascii="Times New Roman" w:hAnsi="Times New Roman" w:cs="Times New Roman"/>
              </w:rPr>
              <w:t>63%</w:t>
            </w:r>
          </w:p>
        </w:tc>
      </w:tr>
      <w:tr w:rsidR="007738FB" w:rsidTr="007738FB">
        <w:trPr>
          <w:trHeight w:val="387"/>
        </w:trPr>
        <w:tc>
          <w:tcPr>
            <w:tcW w:w="1719" w:type="dxa"/>
          </w:tcPr>
          <w:p w:rsidR="007738FB" w:rsidRPr="00357927" w:rsidRDefault="007738FB" w:rsidP="007738FB">
            <w:pPr>
              <w:ind w:left="193"/>
              <w:jc w:val="both"/>
              <w:rPr>
                <w:rFonts w:ascii="Times New Roman" w:hAnsi="Times New Roman" w:cs="Times New Roman"/>
              </w:rPr>
            </w:pPr>
            <w:r w:rsidRPr="00357927">
              <w:rPr>
                <w:rFonts w:ascii="Times New Roman" w:hAnsi="Times New Roman" w:cs="Times New Roman"/>
              </w:rPr>
              <w:t>Married</w:t>
            </w:r>
          </w:p>
        </w:tc>
        <w:tc>
          <w:tcPr>
            <w:tcW w:w="2524" w:type="dxa"/>
          </w:tcPr>
          <w:p w:rsidR="007738FB" w:rsidRPr="00357927" w:rsidRDefault="007738FB" w:rsidP="007738FB">
            <w:pPr>
              <w:ind w:left="859"/>
              <w:jc w:val="both"/>
              <w:rPr>
                <w:rFonts w:ascii="Times New Roman" w:hAnsi="Times New Roman" w:cs="Times New Roman"/>
              </w:rPr>
            </w:pPr>
            <w:r w:rsidRPr="00357927">
              <w:rPr>
                <w:rFonts w:ascii="Times New Roman" w:hAnsi="Times New Roman" w:cs="Times New Roman"/>
              </w:rPr>
              <w:t>25</w:t>
            </w:r>
          </w:p>
        </w:tc>
        <w:tc>
          <w:tcPr>
            <w:tcW w:w="2880" w:type="dxa"/>
          </w:tcPr>
          <w:p w:rsidR="007738FB" w:rsidRPr="00357927" w:rsidRDefault="007738FB" w:rsidP="007738FB">
            <w:pPr>
              <w:jc w:val="both"/>
              <w:rPr>
                <w:rFonts w:ascii="Times New Roman" w:hAnsi="Times New Roman" w:cs="Times New Roman"/>
              </w:rPr>
            </w:pPr>
            <w:r>
              <w:rPr>
                <w:rFonts w:ascii="Times New Roman" w:hAnsi="Times New Roman" w:cs="Times New Roman"/>
              </w:rPr>
              <w:t xml:space="preserve">                          </w:t>
            </w:r>
            <w:r w:rsidRPr="00357927">
              <w:rPr>
                <w:rFonts w:ascii="Times New Roman" w:hAnsi="Times New Roman" w:cs="Times New Roman"/>
              </w:rPr>
              <w:t>25%</w:t>
            </w:r>
          </w:p>
        </w:tc>
      </w:tr>
      <w:tr w:rsidR="007738FB" w:rsidTr="007738FB">
        <w:trPr>
          <w:trHeight w:val="467"/>
        </w:trPr>
        <w:tc>
          <w:tcPr>
            <w:tcW w:w="1719" w:type="dxa"/>
          </w:tcPr>
          <w:p w:rsidR="007738FB" w:rsidRPr="00357927" w:rsidRDefault="007738FB" w:rsidP="007738FB">
            <w:pPr>
              <w:ind w:left="193"/>
              <w:jc w:val="both"/>
              <w:rPr>
                <w:rFonts w:ascii="Times New Roman" w:hAnsi="Times New Roman" w:cs="Times New Roman"/>
              </w:rPr>
            </w:pPr>
            <w:r w:rsidRPr="00357927">
              <w:rPr>
                <w:rFonts w:ascii="Times New Roman" w:hAnsi="Times New Roman" w:cs="Times New Roman"/>
              </w:rPr>
              <w:t>Divorced</w:t>
            </w:r>
          </w:p>
        </w:tc>
        <w:tc>
          <w:tcPr>
            <w:tcW w:w="2524" w:type="dxa"/>
          </w:tcPr>
          <w:p w:rsidR="007738FB" w:rsidRPr="00357927" w:rsidRDefault="007738FB" w:rsidP="007738FB">
            <w:pPr>
              <w:ind w:left="859"/>
              <w:jc w:val="both"/>
              <w:rPr>
                <w:rFonts w:ascii="Times New Roman" w:hAnsi="Times New Roman" w:cs="Times New Roman"/>
              </w:rPr>
            </w:pPr>
            <w:r w:rsidRPr="00357927">
              <w:rPr>
                <w:rFonts w:ascii="Times New Roman" w:hAnsi="Times New Roman" w:cs="Times New Roman"/>
              </w:rPr>
              <w:t>12</w:t>
            </w:r>
          </w:p>
        </w:tc>
        <w:tc>
          <w:tcPr>
            <w:tcW w:w="2880" w:type="dxa"/>
          </w:tcPr>
          <w:p w:rsidR="007738FB" w:rsidRPr="00357927" w:rsidRDefault="007738FB" w:rsidP="007738FB">
            <w:pPr>
              <w:ind w:left="1482"/>
              <w:jc w:val="both"/>
              <w:rPr>
                <w:rFonts w:ascii="Times New Roman" w:hAnsi="Times New Roman" w:cs="Times New Roman"/>
              </w:rPr>
            </w:pPr>
            <w:r w:rsidRPr="00357927">
              <w:rPr>
                <w:rFonts w:ascii="Times New Roman" w:hAnsi="Times New Roman" w:cs="Times New Roman"/>
              </w:rPr>
              <w:t>12%</w:t>
            </w:r>
          </w:p>
        </w:tc>
      </w:tr>
      <w:tr w:rsidR="007738FB" w:rsidTr="007738FB">
        <w:trPr>
          <w:trHeight w:val="530"/>
        </w:trPr>
        <w:tc>
          <w:tcPr>
            <w:tcW w:w="1719" w:type="dxa"/>
          </w:tcPr>
          <w:p w:rsidR="007738FB" w:rsidRPr="00357927" w:rsidRDefault="007738FB" w:rsidP="007738FB">
            <w:pPr>
              <w:ind w:left="193"/>
              <w:jc w:val="both"/>
              <w:rPr>
                <w:rFonts w:ascii="Times New Roman" w:hAnsi="Times New Roman" w:cs="Times New Roman"/>
              </w:rPr>
            </w:pPr>
            <w:r w:rsidRPr="00357927">
              <w:rPr>
                <w:rFonts w:ascii="Times New Roman" w:hAnsi="Times New Roman" w:cs="Times New Roman"/>
              </w:rPr>
              <w:t>Total</w:t>
            </w:r>
          </w:p>
        </w:tc>
        <w:tc>
          <w:tcPr>
            <w:tcW w:w="2524" w:type="dxa"/>
          </w:tcPr>
          <w:p w:rsidR="007738FB" w:rsidRPr="00357927" w:rsidRDefault="007738FB" w:rsidP="007738FB">
            <w:pPr>
              <w:ind w:left="752"/>
              <w:jc w:val="both"/>
              <w:rPr>
                <w:rFonts w:ascii="Times New Roman" w:hAnsi="Times New Roman" w:cs="Times New Roman"/>
              </w:rPr>
            </w:pPr>
            <w:r w:rsidRPr="00357927">
              <w:rPr>
                <w:rFonts w:ascii="Times New Roman" w:hAnsi="Times New Roman" w:cs="Times New Roman"/>
              </w:rPr>
              <w:t>100</w:t>
            </w:r>
          </w:p>
        </w:tc>
        <w:tc>
          <w:tcPr>
            <w:tcW w:w="2880" w:type="dxa"/>
          </w:tcPr>
          <w:p w:rsidR="007738FB" w:rsidRPr="00357927" w:rsidRDefault="007738FB" w:rsidP="007738FB">
            <w:pPr>
              <w:jc w:val="both"/>
              <w:rPr>
                <w:rFonts w:ascii="Times New Roman" w:hAnsi="Times New Roman" w:cs="Times New Roman"/>
              </w:rPr>
            </w:pPr>
            <w:r>
              <w:rPr>
                <w:rFonts w:ascii="Times New Roman" w:hAnsi="Times New Roman" w:cs="Times New Roman"/>
              </w:rPr>
              <w:t xml:space="preserve">                          </w:t>
            </w:r>
            <w:r w:rsidRPr="00357927">
              <w:rPr>
                <w:rFonts w:ascii="Times New Roman" w:hAnsi="Times New Roman" w:cs="Times New Roman"/>
              </w:rPr>
              <w:t>100%</w:t>
            </w:r>
          </w:p>
        </w:tc>
      </w:tr>
    </w:tbl>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SOURCE:Field survey.2025</w:t>
      </w:r>
    </w:p>
    <w:p w:rsidR="00357927" w:rsidRDefault="00357927" w:rsidP="00357927">
      <w:pPr>
        <w:jc w:val="both"/>
        <w:rPr>
          <w:rFonts w:ascii="Times New Roman" w:hAnsi="Times New Roman" w:cs="Times New Roman"/>
        </w:rPr>
      </w:pPr>
      <w:r w:rsidRPr="00357927">
        <w:rPr>
          <w:rFonts w:ascii="Times New Roman" w:hAnsi="Times New Roman" w:cs="Times New Roman"/>
        </w:rPr>
        <w:t xml:space="preserve">     The analysis from the above table shows that 63% represents single.25 respondents representing 12% we're married.while the remaining respondents we're Divorced.</w:t>
      </w:r>
    </w:p>
    <w:p w:rsidR="007738FB" w:rsidRPr="00357927" w:rsidRDefault="007738FB" w:rsidP="00357927">
      <w:pPr>
        <w:jc w:val="both"/>
        <w:rPr>
          <w:rFonts w:ascii="Times New Roman" w:hAnsi="Times New Roman" w:cs="Times New Roman"/>
        </w:rPr>
      </w:pPr>
    </w:p>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Table 4.1.2</w:t>
      </w:r>
      <w:r w:rsidRPr="007738FB">
        <w:rPr>
          <w:rFonts w:ascii="Times New Roman" w:hAnsi="Times New Roman" w:cs="Times New Roman"/>
          <w:b/>
        </w:rPr>
        <w:t>:Gender</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5"/>
        <w:gridCol w:w="2712"/>
        <w:gridCol w:w="3085"/>
      </w:tblGrid>
      <w:tr w:rsidR="007738FB" w:rsidTr="007738FB">
        <w:trPr>
          <w:trHeight w:val="392"/>
        </w:trPr>
        <w:tc>
          <w:tcPr>
            <w:tcW w:w="2475" w:type="dxa"/>
          </w:tcPr>
          <w:p w:rsidR="007738FB" w:rsidRDefault="007738FB" w:rsidP="007738FB">
            <w:pPr>
              <w:ind w:left="301"/>
              <w:jc w:val="both"/>
              <w:rPr>
                <w:rFonts w:ascii="Times New Roman" w:hAnsi="Times New Roman" w:cs="Times New Roman"/>
              </w:rPr>
            </w:pPr>
            <w:r w:rsidRPr="00357927">
              <w:rPr>
                <w:rFonts w:ascii="Times New Roman" w:hAnsi="Times New Roman" w:cs="Times New Roman"/>
              </w:rPr>
              <w:t>Frequency</w:t>
            </w:r>
          </w:p>
        </w:tc>
        <w:tc>
          <w:tcPr>
            <w:tcW w:w="2712" w:type="dxa"/>
          </w:tcPr>
          <w:p w:rsidR="007738FB" w:rsidRDefault="007738FB" w:rsidP="007738FB">
            <w:pPr>
              <w:ind w:left="472"/>
              <w:jc w:val="both"/>
              <w:rPr>
                <w:rFonts w:ascii="Times New Roman" w:hAnsi="Times New Roman" w:cs="Times New Roman"/>
              </w:rPr>
            </w:pPr>
            <w:r w:rsidRPr="00357927">
              <w:rPr>
                <w:rFonts w:ascii="Times New Roman" w:hAnsi="Times New Roman" w:cs="Times New Roman"/>
              </w:rPr>
              <w:t>Respondent</w:t>
            </w:r>
          </w:p>
        </w:tc>
        <w:tc>
          <w:tcPr>
            <w:tcW w:w="3085" w:type="dxa"/>
          </w:tcPr>
          <w:p w:rsidR="007738FB" w:rsidRDefault="007738FB" w:rsidP="007738FB">
            <w:pPr>
              <w:ind w:left="600"/>
              <w:jc w:val="both"/>
              <w:rPr>
                <w:rFonts w:ascii="Times New Roman" w:hAnsi="Times New Roman" w:cs="Times New Roman"/>
              </w:rPr>
            </w:pPr>
            <w:r w:rsidRPr="00357927">
              <w:rPr>
                <w:rFonts w:ascii="Times New Roman" w:hAnsi="Times New Roman" w:cs="Times New Roman"/>
              </w:rPr>
              <w:t>percentage(%)</w:t>
            </w:r>
          </w:p>
        </w:tc>
      </w:tr>
      <w:tr w:rsidR="007738FB" w:rsidTr="007738FB">
        <w:trPr>
          <w:trHeight w:val="600"/>
        </w:trPr>
        <w:tc>
          <w:tcPr>
            <w:tcW w:w="2475" w:type="dxa"/>
          </w:tcPr>
          <w:p w:rsidR="007738FB" w:rsidRPr="00357927" w:rsidRDefault="007738FB" w:rsidP="007738FB">
            <w:pPr>
              <w:ind w:left="301"/>
              <w:jc w:val="both"/>
              <w:rPr>
                <w:rFonts w:ascii="Times New Roman" w:hAnsi="Times New Roman" w:cs="Times New Roman"/>
              </w:rPr>
            </w:pPr>
            <w:r w:rsidRPr="00357927">
              <w:rPr>
                <w:rFonts w:ascii="Times New Roman" w:hAnsi="Times New Roman" w:cs="Times New Roman"/>
              </w:rPr>
              <w:t>Male</w:t>
            </w:r>
          </w:p>
        </w:tc>
        <w:tc>
          <w:tcPr>
            <w:tcW w:w="2712" w:type="dxa"/>
          </w:tcPr>
          <w:p w:rsidR="007738FB" w:rsidRPr="00357927" w:rsidRDefault="007738FB" w:rsidP="007738FB">
            <w:pPr>
              <w:ind w:left="967"/>
              <w:jc w:val="both"/>
              <w:rPr>
                <w:rFonts w:ascii="Times New Roman" w:hAnsi="Times New Roman" w:cs="Times New Roman"/>
              </w:rPr>
            </w:pPr>
            <w:r w:rsidRPr="00357927">
              <w:rPr>
                <w:rFonts w:ascii="Times New Roman" w:hAnsi="Times New Roman" w:cs="Times New Roman"/>
              </w:rPr>
              <w:t>68</w:t>
            </w:r>
          </w:p>
        </w:tc>
        <w:tc>
          <w:tcPr>
            <w:tcW w:w="3085" w:type="dxa"/>
          </w:tcPr>
          <w:p w:rsidR="007738FB" w:rsidRPr="00357927" w:rsidRDefault="007738FB" w:rsidP="007738FB">
            <w:pPr>
              <w:ind w:left="1568"/>
              <w:jc w:val="both"/>
              <w:rPr>
                <w:rFonts w:ascii="Times New Roman" w:hAnsi="Times New Roman" w:cs="Times New Roman"/>
              </w:rPr>
            </w:pPr>
            <w:r w:rsidRPr="00357927">
              <w:rPr>
                <w:rFonts w:ascii="Times New Roman" w:hAnsi="Times New Roman" w:cs="Times New Roman"/>
              </w:rPr>
              <w:t>88%</w:t>
            </w:r>
          </w:p>
        </w:tc>
      </w:tr>
      <w:tr w:rsidR="007738FB" w:rsidTr="007738FB">
        <w:trPr>
          <w:trHeight w:val="513"/>
        </w:trPr>
        <w:tc>
          <w:tcPr>
            <w:tcW w:w="2475" w:type="dxa"/>
          </w:tcPr>
          <w:p w:rsidR="007738FB" w:rsidRPr="00357927" w:rsidRDefault="007738FB" w:rsidP="007738FB">
            <w:pPr>
              <w:ind w:left="301"/>
              <w:jc w:val="both"/>
              <w:rPr>
                <w:rFonts w:ascii="Times New Roman" w:hAnsi="Times New Roman" w:cs="Times New Roman"/>
              </w:rPr>
            </w:pPr>
            <w:r w:rsidRPr="00357927">
              <w:rPr>
                <w:rFonts w:ascii="Times New Roman" w:hAnsi="Times New Roman" w:cs="Times New Roman"/>
              </w:rPr>
              <w:t>Female</w:t>
            </w:r>
          </w:p>
        </w:tc>
        <w:tc>
          <w:tcPr>
            <w:tcW w:w="2712" w:type="dxa"/>
          </w:tcPr>
          <w:p w:rsidR="007738FB" w:rsidRPr="00357927" w:rsidRDefault="007738FB" w:rsidP="007738FB">
            <w:pPr>
              <w:ind w:left="945"/>
              <w:jc w:val="both"/>
              <w:rPr>
                <w:rFonts w:ascii="Times New Roman" w:hAnsi="Times New Roman" w:cs="Times New Roman"/>
              </w:rPr>
            </w:pPr>
            <w:r w:rsidRPr="00357927">
              <w:rPr>
                <w:rFonts w:ascii="Times New Roman" w:hAnsi="Times New Roman" w:cs="Times New Roman"/>
              </w:rPr>
              <w:t>32</w:t>
            </w:r>
          </w:p>
        </w:tc>
        <w:tc>
          <w:tcPr>
            <w:tcW w:w="3085" w:type="dxa"/>
          </w:tcPr>
          <w:p w:rsidR="007738FB" w:rsidRPr="00357927" w:rsidRDefault="007738FB" w:rsidP="007738FB">
            <w:pPr>
              <w:ind w:left="1525"/>
              <w:jc w:val="both"/>
              <w:rPr>
                <w:rFonts w:ascii="Times New Roman" w:hAnsi="Times New Roman" w:cs="Times New Roman"/>
              </w:rPr>
            </w:pPr>
            <w:r w:rsidRPr="00357927">
              <w:rPr>
                <w:rFonts w:ascii="Times New Roman" w:hAnsi="Times New Roman" w:cs="Times New Roman"/>
              </w:rPr>
              <w:t>32%</w:t>
            </w:r>
          </w:p>
        </w:tc>
      </w:tr>
      <w:tr w:rsidR="007738FB" w:rsidTr="007738FB">
        <w:trPr>
          <w:trHeight w:val="539"/>
        </w:trPr>
        <w:tc>
          <w:tcPr>
            <w:tcW w:w="2475" w:type="dxa"/>
            <w:tcBorders>
              <w:bottom w:val="single" w:sz="4" w:space="0" w:color="auto"/>
            </w:tcBorders>
          </w:tcPr>
          <w:p w:rsidR="007738FB" w:rsidRPr="00357927" w:rsidRDefault="007738FB" w:rsidP="007738FB">
            <w:pPr>
              <w:ind w:left="301"/>
              <w:jc w:val="both"/>
              <w:rPr>
                <w:rFonts w:ascii="Times New Roman" w:hAnsi="Times New Roman" w:cs="Times New Roman"/>
              </w:rPr>
            </w:pPr>
            <w:r w:rsidRPr="00357927">
              <w:rPr>
                <w:rFonts w:ascii="Times New Roman" w:hAnsi="Times New Roman" w:cs="Times New Roman"/>
              </w:rPr>
              <w:t>Total</w:t>
            </w:r>
          </w:p>
        </w:tc>
        <w:tc>
          <w:tcPr>
            <w:tcW w:w="2712" w:type="dxa"/>
            <w:tcBorders>
              <w:bottom w:val="single" w:sz="4" w:space="0" w:color="auto"/>
            </w:tcBorders>
          </w:tcPr>
          <w:p w:rsidR="007738FB" w:rsidRPr="00357927" w:rsidRDefault="007738FB" w:rsidP="007738FB">
            <w:pPr>
              <w:ind w:left="838"/>
              <w:jc w:val="both"/>
              <w:rPr>
                <w:rFonts w:ascii="Times New Roman" w:hAnsi="Times New Roman" w:cs="Times New Roman"/>
              </w:rPr>
            </w:pPr>
            <w:r w:rsidRPr="00357927">
              <w:rPr>
                <w:rFonts w:ascii="Times New Roman" w:hAnsi="Times New Roman" w:cs="Times New Roman"/>
              </w:rPr>
              <w:t>100</w:t>
            </w:r>
          </w:p>
        </w:tc>
        <w:tc>
          <w:tcPr>
            <w:tcW w:w="3085" w:type="dxa"/>
            <w:tcBorders>
              <w:bottom w:val="single" w:sz="4" w:space="0" w:color="auto"/>
            </w:tcBorders>
          </w:tcPr>
          <w:p w:rsidR="007738FB" w:rsidRPr="00357927" w:rsidRDefault="007738FB" w:rsidP="007738FB">
            <w:pPr>
              <w:ind w:left="1375"/>
              <w:jc w:val="center"/>
              <w:rPr>
                <w:rFonts w:ascii="Times New Roman" w:hAnsi="Times New Roman" w:cs="Times New Roman"/>
              </w:rPr>
            </w:pPr>
            <w:r w:rsidRPr="00357927">
              <w:rPr>
                <w:rFonts w:ascii="Times New Roman" w:hAnsi="Times New Roman" w:cs="Times New Roman"/>
              </w:rPr>
              <w:t>100%</w:t>
            </w:r>
          </w:p>
        </w:tc>
      </w:tr>
    </w:tbl>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SOURCE:Field survey.2025</w:t>
      </w:r>
    </w:p>
    <w:p w:rsidR="00357927" w:rsidRDefault="00357927" w:rsidP="00357927">
      <w:pPr>
        <w:jc w:val="both"/>
        <w:rPr>
          <w:rFonts w:ascii="Times New Roman" w:hAnsi="Times New Roman" w:cs="Times New Roman"/>
        </w:rPr>
      </w:pPr>
      <w:r w:rsidRPr="00357927">
        <w:rPr>
          <w:rFonts w:ascii="Times New Roman" w:hAnsi="Times New Roman" w:cs="Times New Roman"/>
        </w:rPr>
        <w:t xml:space="preserve">     the table above shows the gender of the respondents under study show that 68 respondents representing 32% were male while the remaining respondens representing % percent were married.This mean that majority of the respondent were</w:t>
      </w:r>
    </w:p>
    <w:p w:rsidR="007738FB" w:rsidRDefault="007738FB" w:rsidP="00357927">
      <w:pPr>
        <w:jc w:val="both"/>
        <w:rPr>
          <w:rFonts w:ascii="Times New Roman" w:hAnsi="Times New Roman" w:cs="Times New Roman"/>
        </w:rPr>
      </w:pPr>
    </w:p>
    <w:p w:rsidR="007738FB" w:rsidRPr="00357927" w:rsidRDefault="007738FB" w:rsidP="00357927">
      <w:pPr>
        <w:jc w:val="both"/>
        <w:rPr>
          <w:rFonts w:ascii="Times New Roman" w:hAnsi="Times New Roman" w:cs="Times New Roman"/>
        </w:rPr>
      </w:pPr>
    </w:p>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Table 4.1.3:</w:t>
      </w:r>
      <w:r w:rsidRPr="008B51A8">
        <w:rPr>
          <w:rFonts w:ascii="Times New Roman" w:hAnsi="Times New Roman" w:cs="Times New Roman"/>
          <w:b/>
        </w:rPr>
        <w:t xml:space="preserve">Age </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3"/>
        <w:gridCol w:w="2493"/>
        <w:gridCol w:w="2343"/>
      </w:tblGrid>
      <w:tr w:rsidR="008B51A8" w:rsidTr="008B51A8">
        <w:trPr>
          <w:trHeight w:val="279"/>
        </w:trPr>
        <w:tc>
          <w:tcPr>
            <w:tcW w:w="1913" w:type="dxa"/>
          </w:tcPr>
          <w:p w:rsidR="008B51A8" w:rsidRDefault="008B51A8" w:rsidP="008B51A8">
            <w:pPr>
              <w:ind w:left="602"/>
              <w:jc w:val="both"/>
              <w:rPr>
                <w:rFonts w:ascii="Times New Roman" w:hAnsi="Times New Roman" w:cs="Times New Roman"/>
              </w:rPr>
            </w:pPr>
            <w:r w:rsidRPr="00357927">
              <w:rPr>
                <w:rFonts w:ascii="Times New Roman" w:hAnsi="Times New Roman" w:cs="Times New Roman"/>
              </w:rPr>
              <w:t>Frequency</w:t>
            </w:r>
          </w:p>
        </w:tc>
        <w:tc>
          <w:tcPr>
            <w:tcW w:w="2493" w:type="dxa"/>
          </w:tcPr>
          <w:p w:rsidR="008B51A8" w:rsidRDefault="008B51A8" w:rsidP="008B51A8">
            <w:pPr>
              <w:ind w:left="881"/>
              <w:jc w:val="both"/>
              <w:rPr>
                <w:rFonts w:ascii="Times New Roman" w:hAnsi="Times New Roman" w:cs="Times New Roman"/>
              </w:rPr>
            </w:pPr>
            <w:r w:rsidRPr="00357927">
              <w:rPr>
                <w:rFonts w:ascii="Times New Roman" w:hAnsi="Times New Roman" w:cs="Times New Roman"/>
              </w:rPr>
              <w:t>Respondent</w:t>
            </w:r>
          </w:p>
        </w:tc>
        <w:tc>
          <w:tcPr>
            <w:tcW w:w="2343" w:type="dxa"/>
          </w:tcPr>
          <w:p w:rsidR="008B51A8" w:rsidRDefault="008B51A8" w:rsidP="008B51A8">
            <w:pPr>
              <w:ind w:left="988"/>
              <w:jc w:val="both"/>
              <w:rPr>
                <w:rFonts w:ascii="Times New Roman" w:hAnsi="Times New Roman" w:cs="Times New Roman"/>
              </w:rPr>
            </w:pPr>
            <w:r w:rsidRPr="00357927">
              <w:rPr>
                <w:rFonts w:ascii="Times New Roman" w:hAnsi="Times New Roman" w:cs="Times New Roman"/>
              </w:rPr>
              <w:t>percentage %</w:t>
            </w:r>
          </w:p>
        </w:tc>
      </w:tr>
      <w:tr w:rsidR="008B51A8" w:rsidTr="008B51A8">
        <w:trPr>
          <w:trHeight w:val="345"/>
        </w:trPr>
        <w:tc>
          <w:tcPr>
            <w:tcW w:w="1913" w:type="dxa"/>
          </w:tcPr>
          <w:p w:rsidR="008B51A8" w:rsidRPr="00357927" w:rsidRDefault="008B51A8" w:rsidP="008B51A8">
            <w:pPr>
              <w:jc w:val="both"/>
              <w:rPr>
                <w:rFonts w:ascii="Times New Roman" w:hAnsi="Times New Roman" w:cs="Times New Roman"/>
              </w:rPr>
            </w:pPr>
            <w:r w:rsidRPr="00357927">
              <w:rPr>
                <w:rFonts w:ascii="Times New Roman" w:hAnsi="Times New Roman" w:cs="Times New Roman"/>
              </w:rPr>
              <w:t>16-20</w:t>
            </w:r>
          </w:p>
        </w:tc>
        <w:tc>
          <w:tcPr>
            <w:tcW w:w="2493" w:type="dxa"/>
          </w:tcPr>
          <w:p w:rsidR="008B51A8" w:rsidRPr="00357927" w:rsidRDefault="008B51A8" w:rsidP="008B51A8">
            <w:pPr>
              <w:ind w:left="1332"/>
              <w:jc w:val="both"/>
              <w:rPr>
                <w:rFonts w:ascii="Times New Roman" w:hAnsi="Times New Roman" w:cs="Times New Roman"/>
              </w:rPr>
            </w:pPr>
            <w:r w:rsidRPr="00357927">
              <w:rPr>
                <w:rFonts w:ascii="Times New Roman" w:hAnsi="Times New Roman" w:cs="Times New Roman"/>
              </w:rPr>
              <w:t>12</w:t>
            </w:r>
          </w:p>
        </w:tc>
        <w:tc>
          <w:tcPr>
            <w:tcW w:w="2343" w:type="dxa"/>
          </w:tcPr>
          <w:p w:rsidR="008B51A8" w:rsidRPr="00357927" w:rsidRDefault="008B51A8" w:rsidP="008B51A8">
            <w:pPr>
              <w:jc w:val="both"/>
              <w:rPr>
                <w:rFonts w:ascii="Times New Roman" w:hAnsi="Times New Roman" w:cs="Times New Roman"/>
              </w:rPr>
            </w:pPr>
            <w:r>
              <w:rPr>
                <w:rFonts w:ascii="Times New Roman" w:hAnsi="Times New Roman" w:cs="Times New Roman"/>
              </w:rPr>
              <w:t xml:space="preserve">                    </w:t>
            </w:r>
            <w:r w:rsidRPr="00357927">
              <w:rPr>
                <w:rFonts w:ascii="Times New Roman" w:hAnsi="Times New Roman" w:cs="Times New Roman"/>
              </w:rPr>
              <w:t>12%</w:t>
            </w:r>
          </w:p>
        </w:tc>
      </w:tr>
      <w:tr w:rsidR="008B51A8" w:rsidTr="008B51A8">
        <w:trPr>
          <w:trHeight w:val="344"/>
        </w:trPr>
        <w:tc>
          <w:tcPr>
            <w:tcW w:w="1913" w:type="dxa"/>
          </w:tcPr>
          <w:p w:rsidR="008B51A8" w:rsidRPr="00357927" w:rsidRDefault="008B51A8" w:rsidP="008B51A8">
            <w:pPr>
              <w:jc w:val="both"/>
              <w:rPr>
                <w:rFonts w:ascii="Times New Roman" w:hAnsi="Times New Roman" w:cs="Times New Roman"/>
              </w:rPr>
            </w:pPr>
            <w:r w:rsidRPr="00357927">
              <w:rPr>
                <w:rFonts w:ascii="Times New Roman" w:hAnsi="Times New Roman" w:cs="Times New Roman"/>
              </w:rPr>
              <w:t>21-25</w:t>
            </w:r>
          </w:p>
        </w:tc>
        <w:tc>
          <w:tcPr>
            <w:tcW w:w="2493" w:type="dxa"/>
          </w:tcPr>
          <w:p w:rsidR="008B51A8" w:rsidRPr="00357927" w:rsidRDefault="008B51A8" w:rsidP="008B51A8">
            <w:pPr>
              <w:ind w:left="1332"/>
              <w:jc w:val="both"/>
              <w:rPr>
                <w:rFonts w:ascii="Times New Roman" w:hAnsi="Times New Roman" w:cs="Times New Roman"/>
              </w:rPr>
            </w:pPr>
            <w:r w:rsidRPr="00357927">
              <w:rPr>
                <w:rFonts w:ascii="Times New Roman" w:hAnsi="Times New Roman" w:cs="Times New Roman"/>
              </w:rPr>
              <w:t>35</w:t>
            </w:r>
          </w:p>
        </w:tc>
        <w:tc>
          <w:tcPr>
            <w:tcW w:w="2343" w:type="dxa"/>
          </w:tcPr>
          <w:p w:rsidR="008B51A8" w:rsidRPr="00357927" w:rsidRDefault="008B51A8" w:rsidP="008B51A8">
            <w:pPr>
              <w:jc w:val="both"/>
              <w:rPr>
                <w:rFonts w:ascii="Times New Roman" w:hAnsi="Times New Roman" w:cs="Times New Roman"/>
              </w:rPr>
            </w:pPr>
            <w:r>
              <w:rPr>
                <w:rFonts w:ascii="Times New Roman" w:hAnsi="Times New Roman" w:cs="Times New Roman"/>
              </w:rPr>
              <w:t xml:space="preserve">                    </w:t>
            </w:r>
            <w:r w:rsidRPr="00357927">
              <w:rPr>
                <w:rFonts w:ascii="Times New Roman" w:hAnsi="Times New Roman" w:cs="Times New Roman"/>
              </w:rPr>
              <w:t>35%</w:t>
            </w:r>
          </w:p>
        </w:tc>
      </w:tr>
      <w:tr w:rsidR="008B51A8" w:rsidTr="008B51A8">
        <w:trPr>
          <w:trHeight w:val="259"/>
        </w:trPr>
        <w:tc>
          <w:tcPr>
            <w:tcW w:w="1913" w:type="dxa"/>
          </w:tcPr>
          <w:p w:rsidR="008B51A8" w:rsidRPr="00357927" w:rsidRDefault="008B51A8" w:rsidP="008B51A8">
            <w:pPr>
              <w:jc w:val="both"/>
              <w:rPr>
                <w:rFonts w:ascii="Times New Roman" w:hAnsi="Times New Roman" w:cs="Times New Roman"/>
              </w:rPr>
            </w:pPr>
            <w:r w:rsidRPr="00357927">
              <w:rPr>
                <w:rFonts w:ascii="Times New Roman" w:hAnsi="Times New Roman" w:cs="Times New Roman"/>
              </w:rPr>
              <w:t>26-30</w:t>
            </w:r>
          </w:p>
        </w:tc>
        <w:tc>
          <w:tcPr>
            <w:tcW w:w="2493" w:type="dxa"/>
          </w:tcPr>
          <w:p w:rsidR="008B51A8" w:rsidRPr="00357927" w:rsidRDefault="008B51A8" w:rsidP="008B51A8">
            <w:pPr>
              <w:ind w:left="1332"/>
              <w:jc w:val="both"/>
              <w:rPr>
                <w:rFonts w:ascii="Times New Roman" w:hAnsi="Times New Roman" w:cs="Times New Roman"/>
              </w:rPr>
            </w:pPr>
            <w:r w:rsidRPr="00357927">
              <w:rPr>
                <w:rFonts w:ascii="Times New Roman" w:hAnsi="Times New Roman" w:cs="Times New Roman"/>
              </w:rPr>
              <w:t>35</w:t>
            </w:r>
          </w:p>
        </w:tc>
        <w:tc>
          <w:tcPr>
            <w:tcW w:w="2343" w:type="dxa"/>
          </w:tcPr>
          <w:p w:rsidR="008B51A8" w:rsidRPr="00357927" w:rsidRDefault="008B51A8" w:rsidP="008B51A8">
            <w:pPr>
              <w:jc w:val="both"/>
              <w:rPr>
                <w:rFonts w:ascii="Times New Roman" w:hAnsi="Times New Roman" w:cs="Times New Roman"/>
              </w:rPr>
            </w:pPr>
            <w:r>
              <w:rPr>
                <w:rFonts w:ascii="Times New Roman" w:hAnsi="Times New Roman" w:cs="Times New Roman"/>
              </w:rPr>
              <w:t xml:space="preserve">                    </w:t>
            </w:r>
            <w:r w:rsidRPr="00357927">
              <w:rPr>
                <w:rFonts w:ascii="Times New Roman" w:hAnsi="Times New Roman" w:cs="Times New Roman"/>
              </w:rPr>
              <w:t>35%</w:t>
            </w:r>
          </w:p>
        </w:tc>
      </w:tr>
      <w:tr w:rsidR="008B51A8" w:rsidTr="008B51A8">
        <w:trPr>
          <w:trHeight w:val="322"/>
        </w:trPr>
        <w:tc>
          <w:tcPr>
            <w:tcW w:w="1913" w:type="dxa"/>
          </w:tcPr>
          <w:p w:rsidR="008B51A8" w:rsidRPr="00357927" w:rsidRDefault="008B51A8" w:rsidP="008B51A8">
            <w:pPr>
              <w:jc w:val="both"/>
              <w:rPr>
                <w:rFonts w:ascii="Times New Roman" w:hAnsi="Times New Roman" w:cs="Times New Roman"/>
              </w:rPr>
            </w:pPr>
            <w:r w:rsidRPr="00357927">
              <w:rPr>
                <w:rFonts w:ascii="Times New Roman" w:hAnsi="Times New Roman" w:cs="Times New Roman"/>
              </w:rPr>
              <w:t>31-above</w:t>
            </w:r>
          </w:p>
        </w:tc>
        <w:tc>
          <w:tcPr>
            <w:tcW w:w="2493" w:type="dxa"/>
          </w:tcPr>
          <w:p w:rsidR="008B51A8" w:rsidRPr="00357927" w:rsidRDefault="008B51A8" w:rsidP="008B51A8">
            <w:pPr>
              <w:ind w:left="1311"/>
              <w:jc w:val="both"/>
              <w:rPr>
                <w:rFonts w:ascii="Times New Roman" w:hAnsi="Times New Roman" w:cs="Times New Roman"/>
              </w:rPr>
            </w:pPr>
            <w:r w:rsidRPr="00357927">
              <w:rPr>
                <w:rFonts w:ascii="Times New Roman" w:hAnsi="Times New Roman" w:cs="Times New Roman"/>
              </w:rPr>
              <w:t>18</w:t>
            </w:r>
          </w:p>
        </w:tc>
        <w:tc>
          <w:tcPr>
            <w:tcW w:w="2343" w:type="dxa"/>
          </w:tcPr>
          <w:p w:rsidR="008B51A8" w:rsidRPr="00357927" w:rsidRDefault="008B51A8" w:rsidP="008B51A8">
            <w:pPr>
              <w:tabs>
                <w:tab w:val="center" w:pos="1197"/>
              </w:tabs>
              <w:jc w:val="both"/>
              <w:rPr>
                <w:rFonts w:ascii="Times New Roman" w:hAnsi="Times New Roman" w:cs="Times New Roman"/>
              </w:rPr>
            </w:pPr>
            <w:r>
              <w:rPr>
                <w:rFonts w:ascii="Times New Roman" w:hAnsi="Times New Roman" w:cs="Times New Roman"/>
              </w:rPr>
              <w:t xml:space="preserve">                    </w:t>
            </w:r>
            <w:r w:rsidRPr="00357927">
              <w:rPr>
                <w:rFonts w:ascii="Times New Roman" w:hAnsi="Times New Roman" w:cs="Times New Roman"/>
              </w:rPr>
              <w:t>18%</w:t>
            </w:r>
          </w:p>
        </w:tc>
      </w:tr>
      <w:tr w:rsidR="008B51A8" w:rsidTr="008B51A8">
        <w:trPr>
          <w:trHeight w:val="530"/>
        </w:trPr>
        <w:tc>
          <w:tcPr>
            <w:tcW w:w="1913" w:type="dxa"/>
          </w:tcPr>
          <w:p w:rsidR="008B51A8" w:rsidRPr="00357927" w:rsidRDefault="008B51A8" w:rsidP="008B51A8">
            <w:pPr>
              <w:jc w:val="both"/>
              <w:rPr>
                <w:rFonts w:ascii="Times New Roman" w:hAnsi="Times New Roman" w:cs="Times New Roman"/>
              </w:rPr>
            </w:pPr>
            <w:r w:rsidRPr="00357927">
              <w:rPr>
                <w:rFonts w:ascii="Times New Roman" w:hAnsi="Times New Roman" w:cs="Times New Roman"/>
              </w:rPr>
              <w:t>Total</w:t>
            </w:r>
          </w:p>
        </w:tc>
        <w:tc>
          <w:tcPr>
            <w:tcW w:w="2493" w:type="dxa"/>
            <w:tcBorders>
              <w:bottom w:val="single" w:sz="4" w:space="0" w:color="auto"/>
            </w:tcBorders>
          </w:tcPr>
          <w:p w:rsidR="008B51A8" w:rsidRPr="00357927" w:rsidRDefault="008B51A8" w:rsidP="008B51A8">
            <w:pPr>
              <w:ind w:left="1246"/>
              <w:jc w:val="both"/>
              <w:rPr>
                <w:rFonts w:ascii="Times New Roman" w:hAnsi="Times New Roman" w:cs="Times New Roman"/>
              </w:rPr>
            </w:pPr>
            <w:r w:rsidRPr="00357927">
              <w:rPr>
                <w:rFonts w:ascii="Times New Roman" w:hAnsi="Times New Roman" w:cs="Times New Roman"/>
              </w:rPr>
              <w:t>100</w:t>
            </w:r>
          </w:p>
        </w:tc>
        <w:tc>
          <w:tcPr>
            <w:tcW w:w="2343" w:type="dxa"/>
          </w:tcPr>
          <w:p w:rsidR="008B51A8" w:rsidRPr="00357927" w:rsidRDefault="008B51A8" w:rsidP="008B51A8">
            <w:pPr>
              <w:jc w:val="both"/>
              <w:rPr>
                <w:rFonts w:ascii="Times New Roman" w:hAnsi="Times New Roman" w:cs="Times New Roman"/>
              </w:rPr>
            </w:pPr>
            <w:r>
              <w:rPr>
                <w:rFonts w:ascii="Times New Roman" w:hAnsi="Times New Roman" w:cs="Times New Roman"/>
              </w:rPr>
              <w:t xml:space="preserve">                   </w:t>
            </w:r>
            <w:r w:rsidRPr="00357927">
              <w:rPr>
                <w:rFonts w:ascii="Times New Roman" w:hAnsi="Times New Roman" w:cs="Times New Roman"/>
              </w:rPr>
              <w:t>100%</w:t>
            </w:r>
          </w:p>
        </w:tc>
      </w:tr>
    </w:tbl>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SOURCE:Field survey 2025</w:t>
      </w:r>
    </w:p>
    <w:p w:rsidR="00357927" w:rsidRDefault="00357927" w:rsidP="00357927">
      <w:pPr>
        <w:jc w:val="both"/>
        <w:rPr>
          <w:rFonts w:ascii="Times New Roman" w:hAnsi="Times New Roman" w:cs="Times New Roman"/>
        </w:rPr>
      </w:pPr>
      <w:r w:rsidRPr="00357927">
        <w:rPr>
          <w:rFonts w:ascii="Times New Roman" w:hAnsi="Times New Roman" w:cs="Times New Roman"/>
        </w:rPr>
        <w:t xml:space="preserve">     From the table above, it t can be clearly observed that the respondents cut across age group 12 respondents representing 12% were 16-20years ,35 respondent representing 35% were 21-25years,35 respondents representing 35% were 25-30years.While the remaining 18 respondent representing 18% were age group of 31 and above.</w:t>
      </w:r>
    </w:p>
    <w:p w:rsidR="008B51A8" w:rsidRPr="00357927" w:rsidRDefault="008B51A8" w:rsidP="00357927">
      <w:pPr>
        <w:jc w:val="both"/>
        <w:rPr>
          <w:rFonts w:ascii="Times New Roman" w:hAnsi="Times New Roman" w:cs="Times New Roman"/>
        </w:rPr>
      </w:pPr>
    </w:p>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 xml:space="preserve">Table 4.1.4: </w:t>
      </w:r>
      <w:r w:rsidRPr="008B51A8">
        <w:rPr>
          <w:rFonts w:ascii="Times New Roman" w:hAnsi="Times New Roman" w:cs="Times New Roman"/>
          <w:b/>
        </w:rPr>
        <w:t>Educational Qualification</w:t>
      </w:r>
    </w:p>
    <w:tbl>
      <w:tblPr>
        <w:tblStyle w:val="TableGrid"/>
        <w:tblW w:w="0" w:type="auto"/>
        <w:tblLook w:val="04A0"/>
      </w:tblPr>
      <w:tblGrid>
        <w:gridCol w:w="2128"/>
        <w:gridCol w:w="1655"/>
        <w:gridCol w:w="2587"/>
      </w:tblGrid>
      <w:tr w:rsidR="008B51A8" w:rsidRPr="008B51A8" w:rsidTr="008B51A8">
        <w:trPr>
          <w:trHeight w:val="616"/>
        </w:trPr>
        <w:tc>
          <w:tcPr>
            <w:tcW w:w="2128"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Frequency</w:t>
            </w:r>
          </w:p>
        </w:tc>
        <w:tc>
          <w:tcPr>
            <w:tcW w:w="1655" w:type="dxa"/>
            <w:tcBorders>
              <w:left w:val="single" w:sz="4" w:space="0" w:color="auto"/>
              <w:right w:val="single" w:sz="4" w:space="0" w:color="auto"/>
            </w:tcBorders>
          </w:tcPr>
          <w:p w:rsidR="008B51A8" w:rsidRPr="008B51A8" w:rsidRDefault="008B51A8" w:rsidP="008B51A8">
            <w:pPr>
              <w:ind w:left="128"/>
              <w:jc w:val="both"/>
              <w:rPr>
                <w:rFonts w:ascii="Times New Roman" w:hAnsi="Times New Roman" w:cs="Times New Roman"/>
              </w:rPr>
            </w:pPr>
            <w:r w:rsidRPr="008B51A8">
              <w:rPr>
                <w:rFonts w:ascii="Times New Roman" w:hAnsi="Times New Roman" w:cs="Times New Roman"/>
              </w:rPr>
              <w:t>Respondent</w:t>
            </w:r>
          </w:p>
        </w:tc>
        <w:tc>
          <w:tcPr>
            <w:tcW w:w="2587" w:type="dxa"/>
            <w:tcBorders>
              <w:left w:val="single" w:sz="4" w:space="0" w:color="auto"/>
            </w:tcBorders>
          </w:tcPr>
          <w:p w:rsidR="008B51A8" w:rsidRPr="008B51A8" w:rsidRDefault="008B51A8" w:rsidP="008B51A8">
            <w:pPr>
              <w:ind w:left="213"/>
              <w:jc w:val="both"/>
              <w:rPr>
                <w:rFonts w:ascii="Times New Roman" w:hAnsi="Times New Roman" w:cs="Times New Roman"/>
              </w:rPr>
            </w:pPr>
            <w:r w:rsidRPr="008B51A8">
              <w:rPr>
                <w:rFonts w:ascii="Times New Roman" w:hAnsi="Times New Roman" w:cs="Times New Roman"/>
              </w:rPr>
              <w:t>percentage %</w:t>
            </w:r>
          </w:p>
        </w:tc>
      </w:tr>
      <w:tr w:rsidR="008B51A8" w:rsidRPr="008B51A8" w:rsidTr="008B51A8">
        <w:trPr>
          <w:trHeight w:val="616"/>
        </w:trPr>
        <w:tc>
          <w:tcPr>
            <w:tcW w:w="2128"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O'Level holder</w:t>
            </w:r>
          </w:p>
        </w:tc>
        <w:tc>
          <w:tcPr>
            <w:tcW w:w="1655" w:type="dxa"/>
            <w:tcBorders>
              <w:left w:val="single" w:sz="4" w:space="0" w:color="auto"/>
              <w:right w:val="single" w:sz="4" w:space="0" w:color="auto"/>
            </w:tcBorders>
          </w:tcPr>
          <w:p w:rsidR="008B51A8" w:rsidRPr="008B51A8" w:rsidRDefault="008B51A8" w:rsidP="008B51A8">
            <w:pPr>
              <w:ind w:left="429"/>
              <w:jc w:val="both"/>
              <w:rPr>
                <w:rFonts w:ascii="Times New Roman" w:hAnsi="Times New Roman" w:cs="Times New Roman"/>
              </w:rPr>
            </w:pPr>
            <w:r w:rsidRPr="008B51A8">
              <w:rPr>
                <w:rFonts w:ascii="Times New Roman" w:hAnsi="Times New Roman" w:cs="Times New Roman"/>
              </w:rPr>
              <w:t>12</w:t>
            </w:r>
          </w:p>
        </w:tc>
        <w:tc>
          <w:tcPr>
            <w:tcW w:w="2587" w:type="dxa"/>
            <w:tcBorders>
              <w:left w:val="single" w:sz="4" w:space="0" w:color="auto"/>
            </w:tcBorders>
          </w:tcPr>
          <w:p w:rsidR="008B51A8" w:rsidRPr="008B51A8" w:rsidRDefault="008B51A8" w:rsidP="008B51A8">
            <w:pPr>
              <w:ind w:left="923"/>
              <w:jc w:val="both"/>
              <w:rPr>
                <w:rFonts w:ascii="Times New Roman" w:hAnsi="Times New Roman" w:cs="Times New Roman"/>
              </w:rPr>
            </w:pPr>
            <w:r w:rsidRPr="008B51A8">
              <w:rPr>
                <w:rFonts w:ascii="Times New Roman" w:hAnsi="Times New Roman" w:cs="Times New Roman"/>
              </w:rPr>
              <w:t>12%</w:t>
            </w:r>
          </w:p>
        </w:tc>
      </w:tr>
      <w:tr w:rsidR="008B51A8" w:rsidRPr="008B51A8" w:rsidTr="008B51A8">
        <w:trPr>
          <w:trHeight w:val="666"/>
        </w:trPr>
        <w:tc>
          <w:tcPr>
            <w:tcW w:w="2128"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ND/NCE holder</w:t>
            </w:r>
          </w:p>
        </w:tc>
        <w:tc>
          <w:tcPr>
            <w:tcW w:w="1655" w:type="dxa"/>
            <w:tcBorders>
              <w:left w:val="single" w:sz="4" w:space="0" w:color="auto"/>
              <w:right w:val="single" w:sz="4" w:space="0" w:color="auto"/>
            </w:tcBorders>
          </w:tcPr>
          <w:p w:rsidR="008B51A8" w:rsidRPr="008B51A8" w:rsidRDefault="008B51A8" w:rsidP="008B51A8">
            <w:pPr>
              <w:ind w:left="429"/>
              <w:jc w:val="both"/>
              <w:rPr>
                <w:rFonts w:ascii="Times New Roman" w:hAnsi="Times New Roman" w:cs="Times New Roman"/>
              </w:rPr>
            </w:pPr>
            <w:r w:rsidRPr="008B51A8">
              <w:rPr>
                <w:rFonts w:ascii="Times New Roman" w:hAnsi="Times New Roman" w:cs="Times New Roman"/>
              </w:rPr>
              <w:t>63</w:t>
            </w:r>
          </w:p>
        </w:tc>
        <w:tc>
          <w:tcPr>
            <w:tcW w:w="2587" w:type="dxa"/>
            <w:tcBorders>
              <w:left w:val="single" w:sz="4" w:space="0" w:color="auto"/>
            </w:tcBorders>
          </w:tcPr>
          <w:p w:rsidR="008B51A8" w:rsidRPr="008B51A8" w:rsidRDefault="008B51A8" w:rsidP="008B51A8">
            <w:pPr>
              <w:ind w:left="923"/>
              <w:jc w:val="both"/>
              <w:rPr>
                <w:rFonts w:ascii="Times New Roman" w:hAnsi="Times New Roman" w:cs="Times New Roman"/>
              </w:rPr>
            </w:pPr>
            <w:r w:rsidRPr="008B51A8">
              <w:rPr>
                <w:rFonts w:ascii="Times New Roman" w:hAnsi="Times New Roman" w:cs="Times New Roman"/>
              </w:rPr>
              <w:t>63%</w:t>
            </w:r>
          </w:p>
        </w:tc>
      </w:tr>
      <w:tr w:rsidR="008B51A8" w:rsidRPr="008B51A8" w:rsidTr="008B51A8">
        <w:trPr>
          <w:trHeight w:val="616"/>
        </w:trPr>
        <w:tc>
          <w:tcPr>
            <w:tcW w:w="2128"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HND/BSC holder</w:t>
            </w:r>
          </w:p>
        </w:tc>
        <w:tc>
          <w:tcPr>
            <w:tcW w:w="1655" w:type="dxa"/>
            <w:tcBorders>
              <w:left w:val="single" w:sz="4" w:space="0" w:color="auto"/>
              <w:right w:val="single" w:sz="4" w:space="0" w:color="auto"/>
            </w:tcBorders>
          </w:tcPr>
          <w:p w:rsidR="008B51A8" w:rsidRPr="008B51A8" w:rsidRDefault="008B51A8" w:rsidP="008B51A8">
            <w:pPr>
              <w:ind w:left="408"/>
              <w:jc w:val="both"/>
              <w:rPr>
                <w:rFonts w:ascii="Times New Roman" w:hAnsi="Times New Roman" w:cs="Times New Roman"/>
              </w:rPr>
            </w:pPr>
            <w:r w:rsidRPr="008B51A8">
              <w:rPr>
                <w:rFonts w:ascii="Times New Roman" w:hAnsi="Times New Roman" w:cs="Times New Roman"/>
              </w:rPr>
              <w:t>25</w:t>
            </w:r>
          </w:p>
        </w:tc>
        <w:tc>
          <w:tcPr>
            <w:tcW w:w="2587" w:type="dxa"/>
            <w:tcBorders>
              <w:left w:val="single" w:sz="4" w:space="0" w:color="auto"/>
            </w:tcBorders>
          </w:tcPr>
          <w:p w:rsidR="008B51A8" w:rsidRPr="008B51A8" w:rsidRDefault="008B51A8" w:rsidP="008B51A8">
            <w:pPr>
              <w:ind w:left="880"/>
              <w:jc w:val="both"/>
              <w:rPr>
                <w:rFonts w:ascii="Times New Roman" w:hAnsi="Times New Roman" w:cs="Times New Roman"/>
              </w:rPr>
            </w:pPr>
            <w:r w:rsidRPr="008B51A8">
              <w:rPr>
                <w:rFonts w:ascii="Times New Roman" w:hAnsi="Times New Roman" w:cs="Times New Roman"/>
              </w:rPr>
              <w:t>25%</w:t>
            </w:r>
          </w:p>
        </w:tc>
      </w:tr>
      <w:tr w:rsidR="008B51A8" w:rsidRPr="008B51A8" w:rsidTr="008B51A8">
        <w:trPr>
          <w:trHeight w:val="666"/>
        </w:trPr>
        <w:tc>
          <w:tcPr>
            <w:tcW w:w="2128"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Total</w:t>
            </w:r>
          </w:p>
        </w:tc>
        <w:tc>
          <w:tcPr>
            <w:tcW w:w="1655" w:type="dxa"/>
            <w:tcBorders>
              <w:left w:val="single" w:sz="4" w:space="0" w:color="auto"/>
              <w:right w:val="single" w:sz="4" w:space="0" w:color="auto"/>
            </w:tcBorders>
          </w:tcPr>
          <w:p w:rsidR="008B51A8" w:rsidRPr="008B51A8" w:rsidRDefault="008B51A8" w:rsidP="008B51A8">
            <w:pPr>
              <w:ind w:left="322"/>
              <w:jc w:val="both"/>
              <w:rPr>
                <w:rFonts w:ascii="Times New Roman" w:hAnsi="Times New Roman" w:cs="Times New Roman"/>
              </w:rPr>
            </w:pPr>
            <w:r w:rsidRPr="008B51A8">
              <w:rPr>
                <w:rFonts w:ascii="Times New Roman" w:hAnsi="Times New Roman" w:cs="Times New Roman"/>
              </w:rPr>
              <w:t>100</w:t>
            </w:r>
          </w:p>
        </w:tc>
        <w:tc>
          <w:tcPr>
            <w:tcW w:w="2587" w:type="dxa"/>
            <w:tcBorders>
              <w:left w:val="single" w:sz="4" w:space="0" w:color="auto"/>
            </w:tcBorders>
          </w:tcPr>
          <w:p w:rsidR="008B51A8" w:rsidRPr="008B51A8" w:rsidRDefault="008B51A8" w:rsidP="008B51A8">
            <w:pPr>
              <w:ind w:left="708"/>
              <w:jc w:val="both"/>
              <w:rPr>
                <w:rFonts w:ascii="Times New Roman" w:hAnsi="Times New Roman" w:cs="Times New Roman"/>
              </w:rPr>
            </w:pPr>
            <w:r w:rsidRPr="008B51A8">
              <w:rPr>
                <w:rFonts w:ascii="Times New Roman" w:hAnsi="Times New Roman" w:cs="Times New Roman"/>
              </w:rPr>
              <w:t>100%</w:t>
            </w:r>
          </w:p>
        </w:tc>
      </w:tr>
    </w:tbl>
    <w:p w:rsidR="008B51A8" w:rsidRPr="00357927" w:rsidRDefault="008B51A8" w:rsidP="00357927">
      <w:pPr>
        <w:jc w:val="both"/>
        <w:rPr>
          <w:rFonts w:ascii="Times New Roman" w:hAnsi="Times New Roman" w:cs="Times New Roman"/>
        </w:rPr>
      </w:pPr>
    </w:p>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SOURCE:Field survey,2025</w:t>
      </w:r>
    </w:p>
    <w:p w:rsidR="008B51A8" w:rsidRDefault="00357927" w:rsidP="00357927">
      <w:pPr>
        <w:jc w:val="both"/>
        <w:rPr>
          <w:rFonts w:ascii="Times New Roman" w:hAnsi="Times New Roman" w:cs="Times New Roman"/>
        </w:rPr>
      </w:pPr>
      <w:r w:rsidRPr="00357927">
        <w:rPr>
          <w:rFonts w:ascii="Times New Roman" w:hAnsi="Times New Roman" w:cs="Times New Roman"/>
        </w:rPr>
        <w:t xml:space="preserve">     From the table above,it can be clearly observed that the respondents cut across educational qualification of the respondents 100 respondents representing 12 percent were olevel holder,63 respondent representing 63 percent were ND/NCE holder 25 respondents representing 25% were HND/BSC holder.The higher number of the respondent is ND/NCE holder.</w:t>
      </w:r>
    </w:p>
    <w:p w:rsidR="00357927" w:rsidRPr="00357927" w:rsidRDefault="00357927" w:rsidP="00357927">
      <w:pPr>
        <w:jc w:val="both"/>
        <w:rPr>
          <w:rFonts w:ascii="Times New Roman" w:hAnsi="Times New Roman" w:cs="Times New Roman"/>
        </w:rPr>
      </w:pPr>
      <w:r w:rsidRPr="00357927">
        <w:rPr>
          <w:rFonts w:ascii="Times New Roman" w:hAnsi="Times New Roman" w:cs="Times New Roman"/>
        </w:rPr>
        <w:lastRenderedPageBreak/>
        <w:t xml:space="preserve">Table 4.1.5: </w:t>
      </w:r>
      <w:r w:rsidRPr="008B51A8">
        <w:rPr>
          <w:rFonts w:ascii="Times New Roman" w:hAnsi="Times New Roman" w:cs="Times New Roman"/>
          <w:b/>
        </w:rPr>
        <w:t>Occupation</w:t>
      </w:r>
    </w:p>
    <w:tbl>
      <w:tblPr>
        <w:tblStyle w:val="TableGrid"/>
        <w:tblW w:w="0" w:type="auto"/>
        <w:tblLook w:val="04A0"/>
      </w:tblPr>
      <w:tblGrid>
        <w:gridCol w:w="1483"/>
        <w:gridCol w:w="1762"/>
        <w:gridCol w:w="2739"/>
      </w:tblGrid>
      <w:tr w:rsidR="008B51A8" w:rsidRPr="008B51A8" w:rsidTr="008B51A8">
        <w:trPr>
          <w:trHeight w:val="543"/>
        </w:trPr>
        <w:tc>
          <w:tcPr>
            <w:tcW w:w="1483"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Frequency</w:t>
            </w:r>
          </w:p>
        </w:tc>
        <w:tc>
          <w:tcPr>
            <w:tcW w:w="1762" w:type="dxa"/>
            <w:tcBorders>
              <w:left w:val="single" w:sz="4" w:space="0" w:color="auto"/>
              <w:right w:val="single" w:sz="4" w:space="0" w:color="auto"/>
            </w:tcBorders>
          </w:tcPr>
          <w:p w:rsidR="008B51A8" w:rsidRPr="008B51A8" w:rsidRDefault="008B51A8" w:rsidP="008B51A8">
            <w:pPr>
              <w:ind w:left="107"/>
              <w:jc w:val="both"/>
              <w:rPr>
                <w:rFonts w:ascii="Times New Roman" w:hAnsi="Times New Roman" w:cs="Times New Roman"/>
              </w:rPr>
            </w:pPr>
            <w:r w:rsidRPr="008B51A8">
              <w:rPr>
                <w:rFonts w:ascii="Times New Roman" w:hAnsi="Times New Roman" w:cs="Times New Roman"/>
              </w:rPr>
              <w:t>Respondent</w:t>
            </w:r>
          </w:p>
        </w:tc>
        <w:tc>
          <w:tcPr>
            <w:tcW w:w="2739" w:type="dxa"/>
            <w:tcBorders>
              <w:left w:val="single" w:sz="4" w:space="0" w:color="auto"/>
            </w:tcBorders>
          </w:tcPr>
          <w:p w:rsidR="008B51A8" w:rsidRPr="008B51A8" w:rsidRDefault="008B51A8" w:rsidP="008B51A8">
            <w:pPr>
              <w:ind w:left="171"/>
              <w:jc w:val="both"/>
              <w:rPr>
                <w:rFonts w:ascii="Times New Roman" w:hAnsi="Times New Roman" w:cs="Times New Roman"/>
              </w:rPr>
            </w:pPr>
            <w:r w:rsidRPr="008B51A8">
              <w:rPr>
                <w:rFonts w:ascii="Times New Roman" w:hAnsi="Times New Roman" w:cs="Times New Roman"/>
              </w:rPr>
              <w:t>percentage %</w:t>
            </w:r>
          </w:p>
        </w:tc>
      </w:tr>
      <w:tr w:rsidR="008B51A8" w:rsidRPr="008B51A8" w:rsidTr="008B51A8">
        <w:trPr>
          <w:trHeight w:val="543"/>
        </w:trPr>
        <w:tc>
          <w:tcPr>
            <w:tcW w:w="1483"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Trader</w:t>
            </w:r>
          </w:p>
        </w:tc>
        <w:tc>
          <w:tcPr>
            <w:tcW w:w="1762" w:type="dxa"/>
            <w:tcBorders>
              <w:left w:val="single" w:sz="4" w:space="0" w:color="auto"/>
              <w:right w:val="single" w:sz="4" w:space="0" w:color="auto"/>
            </w:tcBorders>
          </w:tcPr>
          <w:p w:rsidR="008B51A8" w:rsidRPr="008B51A8" w:rsidRDefault="008B51A8" w:rsidP="008B51A8">
            <w:pPr>
              <w:ind w:left="558"/>
              <w:jc w:val="both"/>
              <w:rPr>
                <w:rFonts w:ascii="Times New Roman" w:hAnsi="Times New Roman" w:cs="Times New Roman"/>
              </w:rPr>
            </w:pPr>
            <w:r w:rsidRPr="008B51A8">
              <w:rPr>
                <w:rFonts w:ascii="Times New Roman" w:hAnsi="Times New Roman" w:cs="Times New Roman"/>
              </w:rPr>
              <w:t>12</w:t>
            </w:r>
          </w:p>
        </w:tc>
        <w:tc>
          <w:tcPr>
            <w:tcW w:w="2739" w:type="dxa"/>
            <w:tcBorders>
              <w:left w:val="single" w:sz="4" w:space="0" w:color="auto"/>
            </w:tcBorders>
          </w:tcPr>
          <w:p w:rsidR="008B51A8" w:rsidRPr="008B51A8" w:rsidRDefault="008B51A8" w:rsidP="008B51A8">
            <w:pPr>
              <w:ind w:left="1138"/>
              <w:jc w:val="both"/>
              <w:rPr>
                <w:rFonts w:ascii="Times New Roman" w:hAnsi="Times New Roman" w:cs="Times New Roman"/>
              </w:rPr>
            </w:pPr>
            <w:r w:rsidRPr="008B51A8">
              <w:rPr>
                <w:rFonts w:ascii="Times New Roman" w:hAnsi="Times New Roman" w:cs="Times New Roman"/>
              </w:rPr>
              <w:t>12%</w:t>
            </w:r>
          </w:p>
        </w:tc>
      </w:tr>
      <w:tr w:rsidR="008B51A8" w:rsidRPr="008B51A8" w:rsidTr="008B51A8">
        <w:trPr>
          <w:trHeight w:val="587"/>
        </w:trPr>
        <w:tc>
          <w:tcPr>
            <w:tcW w:w="1483"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Student</w:t>
            </w:r>
          </w:p>
        </w:tc>
        <w:tc>
          <w:tcPr>
            <w:tcW w:w="1762" w:type="dxa"/>
            <w:tcBorders>
              <w:left w:val="single" w:sz="4" w:space="0" w:color="auto"/>
              <w:right w:val="single" w:sz="4" w:space="0" w:color="auto"/>
            </w:tcBorders>
          </w:tcPr>
          <w:p w:rsidR="008B51A8" w:rsidRPr="008B51A8" w:rsidRDefault="008B51A8" w:rsidP="008B51A8">
            <w:pPr>
              <w:ind w:left="537"/>
              <w:jc w:val="both"/>
              <w:rPr>
                <w:rFonts w:ascii="Times New Roman" w:hAnsi="Times New Roman" w:cs="Times New Roman"/>
              </w:rPr>
            </w:pPr>
            <w:r w:rsidRPr="008B51A8">
              <w:rPr>
                <w:rFonts w:ascii="Times New Roman" w:hAnsi="Times New Roman" w:cs="Times New Roman"/>
              </w:rPr>
              <w:t>55</w:t>
            </w:r>
          </w:p>
        </w:tc>
        <w:tc>
          <w:tcPr>
            <w:tcW w:w="2739" w:type="dxa"/>
            <w:tcBorders>
              <w:left w:val="single" w:sz="4" w:space="0" w:color="auto"/>
            </w:tcBorders>
          </w:tcPr>
          <w:p w:rsidR="008B51A8" w:rsidRPr="008B51A8" w:rsidRDefault="008B51A8" w:rsidP="008B51A8">
            <w:pPr>
              <w:ind w:left="1096"/>
              <w:jc w:val="both"/>
              <w:rPr>
                <w:rFonts w:ascii="Times New Roman" w:hAnsi="Times New Roman" w:cs="Times New Roman"/>
              </w:rPr>
            </w:pPr>
            <w:r w:rsidRPr="008B51A8">
              <w:rPr>
                <w:rFonts w:ascii="Times New Roman" w:hAnsi="Times New Roman" w:cs="Times New Roman"/>
              </w:rPr>
              <w:t>55%</w:t>
            </w:r>
          </w:p>
        </w:tc>
      </w:tr>
      <w:tr w:rsidR="008B51A8" w:rsidRPr="008B51A8" w:rsidTr="008B51A8">
        <w:trPr>
          <w:trHeight w:val="543"/>
        </w:trPr>
        <w:tc>
          <w:tcPr>
            <w:tcW w:w="1483"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Civil servant</w:t>
            </w:r>
          </w:p>
        </w:tc>
        <w:tc>
          <w:tcPr>
            <w:tcW w:w="1762" w:type="dxa"/>
            <w:tcBorders>
              <w:left w:val="single" w:sz="4" w:space="0" w:color="auto"/>
              <w:right w:val="single" w:sz="4" w:space="0" w:color="auto"/>
            </w:tcBorders>
          </w:tcPr>
          <w:p w:rsidR="008B51A8" w:rsidRPr="008B51A8" w:rsidRDefault="008B51A8" w:rsidP="008B51A8">
            <w:pPr>
              <w:ind w:left="558"/>
              <w:jc w:val="both"/>
              <w:rPr>
                <w:rFonts w:ascii="Times New Roman" w:hAnsi="Times New Roman" w:cs="Times New Roman"/>
              </w:rPr>
            </w:pPr>
            <w:r w:rsidRPr="008B51A8">
              <w:rPr>
                <w:rFonts w:ascii="Times New Roman" w:hAnsi="Times New Roman" w:cs="Times New Roman"/>
              </w:rPr>
              <w:t>20</w:t>
            </w:r>
          </w:p>
        </w:tc>
        <w:tc>
          <w:tcPr>
            <w:tcW w:w="2739" w:type="dxa"/>
            <w:tcBorders>
              <w:left w:val="single" w:sz="4" w:space="0" w:color="auto"/>
            </w:tcBorders>
          </w:tcPr>
          <w:p w:rsidR="008B51A8" w:rsidRPr="008B51A8" w:rsidRDefault="008B51A8" w:rsidP="008B51A8">
            <w:pPr>
              <w:ind w:left="1138"/>
              <w:jc w:val="both"/>
              <w:rPr>
                <w:rFonts w:ascii="Times New Roman" w:hAnsi="Times New Roman" w:cs="Times New Roman"/>
              </w:rPr>
            </w:pPr>
            <w:r w:rsidRPr="008B51A8">
              <w:rPr>
                <w:rFonts w:ascii="Times New Roman" w:hAnsi="Times New Roman" w:cs="Times New Roman"/>
              </w:rPr>
              <w:t>20%</w:t>
            </w:r>
          </w:p>
        </w:tc>
      </w:tr>
      <w:tr w:rsidR="008B51A8" w:rsidRPr="008B51A8" w:rsidTr="008B51A8">
        <w:trPr>
          <w:trHeight w:val="543"/>
        </w:trPr>
        <w:tc>
          <w:tcPr>
            <w:tcW w:w="1483"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Other</w:t>
            </w:r>
          </w:p>
        </w:tc>
        <w:tc>
          <w:tcPr>
            <w:tcW w:w="1762" w:type="dxa"/>
            <w:tcBorders>
              <w:left w:val="single" w:sz="4" w:space="0" w:color="auto"/>
              <w:right w:val="single" w:sz="4" w:space="0" w:color="auto"/>
            </w:tcBorders>
          </w:tcPr>
          <w:p w:rsidR="008B51A8" w:rsidRPr="008B51A8" w:rsidRDefault="008B51A8" w:rsidP="008B51A8">
            <w:pPr>
              <w:ind w:left="601"/>
              <w:jc w:val="both"/>
              <w:rPr>
                <w:rFonts w:ascii="Times New Roman" w:hAnsi="Times New Roman" w:cs="Times New Roman"/>
              </w:rPr>
            </w:pPr>
            <w:r w:rsidRPr="008B51A8">
              <w:rPr>
                <w:rFonts w:ascii="Times New Roman" w:hAnsi="Times New Roman" w:cs="Times New Roman"/>
              </w:rPr>
              <w:t>13</w:t>
            </w:r>
          </w:p>
        </w:tc>
        <w:tc>
          <w:tcPr>
            <w:tcW w:w="2739" w:type="dxa"/>
            <w:tcBorders>
              <w:left w:val="single" w:sz="4" w:space="0" w:color="auto"/>
            </w:tcBorders>
          </w:tcPr>
          <w:p w:rsidR="008B51A8" w:rsidRPr="008B51A8" w:rsidRDefault="008B51A8" w:rsidP="008B51A8">
            <w:pPr>
              <w:ind w:left="1160"/>
              <w:jc w:val="both"/>
              <w:rPr>
                <w:rFonts w:ascii="Times New Roman" w:hAnsi="Times New Roman" w:cs="Times New Roman"/>
              </w:rPr>
            </w:pPr>
            <w:r w:rsidRPr="008B51A8">
              <w:rPr>
                <w:rFonts w:ascii="Times New Roman" w:hAnsi="Times New Roman" w:cs="Times New Roman"/>
              </w:rPr>
              <w:t>13%</w:t>
            </w:r>
          </w:p>
        </w:tc>
      </w:tr>
      <w:tr w:rsidR="008B51A8" w:rsidRPr="008B51A8" w:rsidTr="008B51A8">
        <w:trPr>
          <w:trHeight w:val="587"/>
        </w:trPr>
        <w:tc>
          <w:tcPr>
            <w:tcW w:w="1483"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Total</w:t>
            </w:r>
          </w:p>
        </w:tc>
        <w:tc>
          <w:tcPr>
            <w:tcW w:w="1762" w:type="dxa"/>
            <w:tcBorders>
              <w:left w:val="single" w:sz="4" w:space="0" w:color="auto"/>
              <w:right w:val="single" w:sz="4" w:space="0" w:color="auto"/>
            </w:tcBorders>
          </w:tcPr>
          <w:p w:rsidR="008B51A8" w:rsidRPr="008B51A8" w:rsidRDefault="008B51A8" w:rsidP="008B51A8">
            <w:pPr>
              <w:ind w:left="472"/>
              <w:jc w:val="both"/>
              <w:rPr>
                <w:rFonts w:ascii="Times New Roman" w:hAnsi="Times New Roman" w:cs="Times New Roman"/>
              </w:rPr>
            </w:pPr>
            <w:r w:rsidRPr="008B51A8">
              <w:rPr>
                <w:rFonts w:ascii="Times New Roman" w:hAnsi="Times New Roman" w:cs="Times New Roman"/>
              </w:rPr>
              <w:t>100</w:t>
            </w:r>
          </w:p>
        </w:tc>
        <w:tc>
          <w:tcPr>
            <w:tcW w:w="2739" w:type="dxa"/>
            <w:tcBorders>
              <w:left w:val="single" w:sz="4" w:space="0" w:color="auto"/>
            </w:tcBorders>
          </w:tcPr>
          <w:p w:rsidR="008B51A8" w:rsidRPr="008B51A8" w:rsidRDefault="008B51A8" w:rsidP="008B51A8">
            <w:pPr>
              <w:ind w:left="966"/>
              <w:jc w:val="both"/>
              <w:rPr>
                <w:rFonts w:ascii="Times New Roman" w:hAnsi="Times New Roman" w:cs="Times New Roman"/>
              </w:rPr>
            </w:pPr>
            <w:r w:rsidRPr="008B51A8">
              <w:rPr>
                <w:rFonts w:ascii="Times New Roman" w:hAnsi="Times New Roman" w:cs="Times New Roman"/>
              </w:rPr>
              <w:t>100%</w:t>
            </w:r>
          </w:p>
        </w:tc>
      </w:tr>
    </w:tbl>
    <w:p w:rsidR="00357927" w:rsidRPr="00357927" w:rsidRDefault="00357927" w:rsidP="00357927">
      <w:pPr>
        <w:jc w:val="both"/>
        <w:rPr>
          <w:rFonts w:ascii="Times New Roman" w:hAnsi="Times New Roman" w:cs="Times New Roman"/>
        </w:rPr>
      </w:pPr>
    </w:p>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SOURCE: Field survey,2025</w:t>
      </w:r>
    </w:p>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 xml:space="preserve">     The table above show that the result obtained from the research question posted to as certain of respondents.respondents 12% are Trader,55 respondents 55% are student,20 respondents 20% while civil servant while 13 respondens 13% From the result it can be observed that majority of the respondents are student</w:t>
      </w:r>
    </w:p>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 xml:space="preserve">SECTION B </w:t>
      </w:r>
    </w:p>
    <w:p w:rsidR="00357927" w:rsidRPr="00357927" w:rsidRDefault="00357927" w:rsidP="00357927">
      <w:pPr>
        <w:jc w:val="both"/>
        <w:rPr>
          <w:rFonts w:ascii="Times New Roman" w:hAnsi="Times New Roman" w:cs="Times New Roman"/>
        </w:rPr>
      </w:pPr>
      <w:r w:rsidRPr="00357927">
        <w:rPr>
          <w:rFonts w:ascii="Times New Roman" w:hAnsi="Times New Roman" w:cs="Times New Roman"/>
        </w:rPr>
        <w:t>Table4.1.6 which social media platforms do you use regularly?</w:t>
      </w:r>
    </w:p>
    <w:tbl>
      <w:tblPr>
        <w:tblStyle w:val="TableGrid"/>
        <w:tblW w:w="0" w:type="auto"/>
        <w:tblLook w:val="04A0"/>
      </w:tblPr>
      <w:tblGrid>
        <w:gridCol w:w="2300"/>
        <w:gridCol w:w="2343"/>
        <w:gridCol w:w="2645"/>
      </w:tblGrid>
      <w:tr w:rsidR="008B51A8" w:rsidRPr="008B51A8" w:rsidTr="008B51A8">
        <w:trPr>
          <w:trHeight w:val="513"/>
        </w:trPr>
        <w:tc>
          <w:tcPr>
            <w:tcW w:w="2300"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Option</w:t>
            </w:r>
          </w:p>
        </w:tc>
        <w:tc>
          <w:tcPr>
            <w:tcW w:w="2343" w:type="dxa"/>
            <w:tcBorders>
              <w:left w:val="single" w:sz="4" w:space="0" w:color="auto"/>
              <w:right w:val="single" w:sz="4" w:space="0" w:color="auto"/>
            </w:tcBorders>
          </w:tcPr>
          <w:p w:rsidR="008B51A8" w:rsidRPr="008B51A8" w:rsidRDefault="008B51A8" w:rsidP="008B51A8">
            <w:pPr>
              <w:ind w:left="150"/>
              <w:jc w:val="both"/>
              <w:rPr>
                <w:rFonts w:ascii="Times New Roman" w:hAnsi="Times New Roman" w:cs="Times New Roman"/>
              </w:rPr>
            </w:pPr>
            <w:r w:rsidRPr="008B51A8">
              <w:rPr>
                <w:rFonts w:ascii="Times New Roman" w:hAnsi="Times New Roman" w:cs="Times New Roman"/>
              </w:rPr>
              <w:t>frequency</w:t>
            </w:r>
          </w:p>
        </w:tc>
        <w:tc>
          <w:tcPr>
            <w:tcW w:w="2444" w:type="dxa"/>
            <w:tcBorders>
              <w:left w:val="single" w:sz="4" w:space="0" w:color="auto"/>
            </w:tcBorders>
          </w:tcPr>
          <w:p w:rsidR="008B51A8" w:rsidRPr="008B51A8" w:rsidRDefault="008B51A8" w:rsidP="008B51A8">
            <w:pPr>
              <w:ind w:left="815"/>
              <w:jc w:val="both"/>
              <w:rPr>
                <w:rFonts w:ascii="Times New Roman" w:hAnsi="Times New Roman" w:cs="Times New Roman"/>
              </w:rPr>
            </w:pPr>
            <w:r w:rsidRPr="008B51A8">
              <w:rPr>
                <w:rFonts w:ascii="Times New Roman" w:hAnsi="Times New Roman" w:cs="Times New Roman"/>
              </w:rPr>
              <w:t>percentage %</w:t>
            </w:r>
          </w:p>
        </w:tc>
      </w:tr>
      <w:tr w:rsidR="008B51A8" w:rsidRPr="008B51A8" w:rsidTr="008B51A8">
        <w:trPr>
          <w:trHeight w:val="473"/>
        </w:trPr>
        <w:tc>
          <w:tcPr>
            <w:tcW w:w="2300"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Strongly disagree</w:t>
            </w:r>
          </w:p>
        </w:tc>
        <w:tc>
          <w:tcPr>
            <w:tcW w:w="2343" w:type="dxa"/>
            <w:tcBorders>
              <w:left w:val="single" w:sz="4" w:space="0" w:color="auto"/>
              <w:right w:val="single" w:sz="4" w:space="0" w:color="auto"/>
            </w:tcBorders>
          </w:tcPr>
          <w:p w:rsidR="008B51A8" w:rsidRPr="008B51A8" w:rsidRDefault="008B51A8" w:rsidP="008B51A8">
            <w:pPr>
              <w:ind w:left="257"/>
              <w:jc w:val="both"/>
              <w:rPr>
                <w:rFonts w:ascii="Times New Roman" w:hAnsi="Times New Roman" w:cs="Times New Roman"/>
              </w:rPr>
            </w:pPr>
            <w:r w:rsidRPr="008B51A8">
              <w:rPr>
                <w:rFonts w:ascii="Times New Roman" w:hAnsi="Times New Roman" w:cs="Times New Roman"/>
              </w:rPr>
              <w:t>12</w:t>
            </w:r>
          </w:p>
        </w:tc>
        <w:tc>
          <w:tcPr>
            <w:tcW w:w="2444" w:type="dxa"/>
            <w:tcBorders>
              <w:left w:val="single" w:sz="4" w:space="0" w:color="auto"/>
            </w:tcBorders>
          </w:tcPr>
          <w:p w:rsidR="008B51A8" w:rsidRPr="008B51A8" w:rsidRDefault="008B51A8" w:rsidP="008B51A8">
            <w:pPr>
              <w:ind w:left="1632"/>
              <w:jc w:val="both"/>
              <w:rPr>
                <w:rFonts w:ascii="Times New Roman" w:hAnsi="Times New Roman" w:cs="Times New Roman"/>
              </w:rPr>
            </w:pPr>
            <w:r w:rsidRPr="008B51A8">
              <w:rPr>
                <w:rFonts w:ascii="Times New Roman" w:hAnsi="Times New Roman" w:cs="Times New Roman"/>
              </w:rPr>
              <w:t xml:space="preserve">12%   </w:t>
            </w:r>
          </w:p>
        </w:tc>
      </w:tr>
      <w:tr w:rsidR="008B51A8" w:rsidRPr="008B51A8" w:rsidTr="008B51A8">
        <w:trPr>
          <w:trHeight w:val="473"/>
        </w:trPr>
        <w:tc>
          <w:tcPr>
            <w:tcW w:w="2300"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Disagree</w:t>
            </w:r>
          </w:p>
        </w:tc>
        <w:tc>
          <w:tcPr>
            <w:tcW w:w="2343" w:type="dxa"/>
            <w:tcBorders>
              <w:left w:val="single" w:sz="4" w:space="0" w:color="auto"/>
              <w:right w:val="single" w:sz="4" w:space="0" w:color="auto"/>
            </w:tcBorders>
          </w:tcPr>
          <w:p w:rsidR="008B51A8" w:rsidRPr="008B51A8" w:rsidRDefault="008B51A8" w:rsidP="008B51A8">
            <w:pPr>
              <w:ind w:left="279"/>
              <w:jc w:val="both"/>
              <w:rPr>
                <w:rFonts w:ascii="Times New Roman" w:hAnsi="Times New Roman" w:cs="Times New Roman"/>
              </w:rPr>
            </w:pPr>
            <w:r w:rsidRPr="008B51A8">
              <w:rPr>
                <w:rFonts w:ascii="Times New Roman" w:hAnsi="Times New Roman" w:cs="Times New Roman"/>
              </w:rPr>
              <w:t>23</w:t>
            </w:r>
          </w:p>
        </w:tc>
        <w:tc>
          <w:tcPr>
            <w:tcW w:w="2444" w:type="dxa"/>
            <w:tcBorders>
              <w:left w:val="single" w:sz="4" w:space="0" w:color="auto"/>
            </w:tcBorders>
          </w:tcPr>
          <w:p w:rsidR="008B51A8" w:rsidRPr="008B51A8" w:rsidRDefault="008B51A8" w:rsidP="008B51A8">
            <w:pPr>
              <w:ind w:left="1740"/>
              <w:jc w:val="both"/>
              <w:rPr>
                <w:rFonts w:ascii="Times New Roman" w:hAnsi="Times New Roman" w:cs="Times New Roman"/>
              </w:rPr>
            </w:pPr>
            <w:r w:rsidRPr="008B51A8">
              <w:rPr>
                <w:rFonts w:ascii="Times New Roman" w:hAnsi="Times New Roman" w:cs="Times New Roman"/>
              </w:rPr>
              <w:t>23%</w:t>
            </w:r>
          </w:p>
        </w:tc>
      </w:tr>
      <w:tr w:rsidR="008B51A8" w:rsidRPr="008B51A8" w:rsidTr="008B51A8">
        <w:trPr>
          <w:trHeight w:val="473"/>
        </w:trPr>
        <w:tc>
          <w:tcPr>
            <w:tcW w:w="2300"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Neutral</w:t>
            </w:r>
          </w:p>
        </w:tc>
        <w:tc>
          <w:tcPr>
            <w:tcW w:w="2343" w:type="dxa"/>
            <w:tcBorders>
              <w:left w:val="single" w:sz="4" w:space="0" w:color="auto"/>
              <w:right w:val="single" w:sz="4" w:space="0" w:color="auto"/>
            </w:tcBorders>
          </w:tcPr>
          <w:p w:rsidR="008B51A8" w:rsidRPr="008B51A8" w:rsidRDefault="008B51A8" w:rsidP="008B51A8">
            <w:pPr>
              <w:ind w:left="365"/>
              <w:jc w:val="both"/>
              <w:rPr>
                <w:rFonts w:ascii="Times New Roman" w:hAnsi="Times New Roman" w:cs="Times New Roman"/>
              </w:rPr>
            </w:pPr>
            <w:r w:rsidRPr="008B51A8">
              <w:rPr>
                <w:rFonts w:ascii="Times New Roman" w:hAnsi="Times New Roman" w:cs="Times New Roman"/>
              </w:rPr>
              <w:t>46</w:t>
            </w:r>
          </w:p>
        </w:tc>
        <w:tc>
          <w:tcPr>
            <w:tcW w:w="2444" w:type="dxa"/>
            <w:tcBorders>
              <w:left w:val="single" w:sz="4" w:space="0" w:color="auto"/>
            </w:tcBorders>
          </w:tcPr>
          <w:p w:rsidR="008B51A8" w:rsidRPr="008B51A8" w:rsidRDefault="008B51A8" w:rsidP="008B51A8">
            <w:pPr>
              <w:ind w:left="1955"/>
              <w:jc w:val="both"/>
              <w:rPr>
                <w:rFonts w:ascii="Times New Roman" w:hAnsi="Times New Roman" w:cs="Times New Roman"/>
              </w:rPr>
            </w:pPr>
            <w:r w:rsidRPr="008B51A8">
              <w:rPr>
                <w:rFonts w:ascii="Times New Roman" w:hAnsi="Times New Roman" w:cs="Times New Roman"/>
              </w:rPr>
              <w:t>46%</w:t>
            </w:r>
          </w:p>
        </w:tc>
      </w:tr>
      <w:tr w:rsidR="008B51A8" w:rsidRPr="008B51A8" w:rsidTr="008B51A8">
        <w:trPr>
          <w:trHeight w:val="473"/>
        </w:trPr>
        <w:tc>
          <w:tcPr>
            <w:tcW w:w="2300"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Agree</w:t>
            </w:r>
          </w:p>
        </w:tc>
        <w:tc>
          <w:tcPr>
            <w:tcW w:w="2343" w:type="dxa"/>
            <w:tcBorders>
              <w:left w:val="single" w:sz="4" w:space="0" w:color="auto"/>
              <w:right w:val="single" w:sz="4" w:space="0" w:color="auto"/>
            </w:tcBorders>
          </w:tcPr>
          <w:p w:rsidR="008B51A8" w:rsidRPr="008B51A8" w:rsidRDefault="008B51A8" w:rsidP="008B51A8">
            <w:pPr>
              <w:ind w:left="300"/>
              <w:jc w:val="both"/>
              <w:rPr>
                <w:rFonts w:ascii="Times New Roman" w:hAnsi="Times New Roman" w:cs="Times New Roman"/>
              </w:rPr>
            </w:pPr>
            <w:r w:rsidRPr="008B51A8">
              <w:rPr>
                <w:rFonts w:ascii="Times New Roman" w:hAnsi="Times New Roman" w:cs="Times New Roman"/>
              </w:rPr>
              <w:t>26</w:t>
            </w:r>
          </w:p>
        </w:tc>
        <w:tc>
          <w:tcPr>
            <w:tcW w:w="2444" w:type="dxa"/>
            <w:tcBorders>
              <w:left w:val="single" w:sz="4" w:space="0" w:color="auto"/>
            </w:tcBorders>
          </w:tcPr>
          <w:p w:rsidR="008B51A8" w:rsidRPr="008B51A8" w:rsidRDefault="008B51A8" w:rsidP="008B51A8">
            <w:pPr>
              <w:ind w:left="1782"/>
              <w:jc w:val="both"/>
              <w:rPr>
                <w:rFonts w:ascii="Times New Roman" w:hAnsi="Times New Roman" w:cs="Times New Roman"/>
              </w:rPr>
            </w:pPr>
            <w:r w:rsidRPr="008B51A8">
              <w:rPr>
                <w:rFonts w:ascii="Times New Roman" w:hAnsi="Times New Roman" w:cs="Times New Roman"/>
              </w:rPr>
              <w:t>26%</w:t>
            </w:r>
          </w:p>
        </w:tc>
      </w:tr>
      <w:tr w:rsidR="008B51A8" w:rsidRPr="008B51A8" w:rsidTr="008B51A8">
        <w:trPr>
          <w:trHeight w:val="473"/>
        </w:trPr>
        <w:tc>
          <w:tcPr>
            <w:tcW w:w="2300"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Strongly Agree</w:t>
            </w:r>
          </w:p>
        </w:tc>
        <w:tc>
          <w:tcPr>
            <w:tcW w:w="2343" w:type="dxa"/>
            <w:tcBorders>
              <w:left w:val="single" w:sz="4" w:space="0" w:color="auto"/>
              <w:right w:val="single" w:sz="4" w:space="0" w:color="auto"/>
            </w:tcBorders>
          </w:tcPr>
          <w:p w:rsidR="008B51A8" w:rsidRPr="008B51A8" w:rsidRDefault="008B51A8" w:rsidP="008B51A8">
            <w:pPr>
              <w:ind w:left="343"/>
              <w:jc w:val="both"/>
              <w:rPr>
                <w:rFonts w:ascii="Times New Roman" w:hAnsi="Times New Roman" w:cs="Times New Roman"/>
              </w:rPr>
            </w:pPr>
            <w:r w:rsidRPr="008B51A8">
              <w:rPr>
                <w:rFonts w:ascii="Times New Roman" w:hAnsi="Times New Roman" w:cs="Times New Roman"/>
              </w:rPr>
              <w:t>8</w:t>
            </w:r>
          </w:p>
        </w:tc>
        <w:tc>
          <w:tcPr>
            <w:tcW w:w="2444" w:type="dxa"/>
            <w:tcBorders>
              <w:left w:val="single" w:sz="4" w:space="0" w:color="auto"/>
            </w:tcBorders>
          </w:tcPr>
          <w:p w:rsidR="008B51A8" w:rsidRPr="008B51A8" w:rsidRDefault="008B51A8" w:rsidP="008B51A8">
            <w:pPr>
              <w:ind w:left="1976"/>
              <w:jc w:val="both"/>
              <w:rPr>
                <w:rFonts w:ascii="Times New Roman" w:hAnsi="Times New Roman" w:cs="Times New Roman"/>
              </w:rPr>
            </w:pPr>
            <w:r w:rsidRPr="008B51A8">
              <w:rPr>
                <w:rFonts w:ascii="Times New Roman" w:hAnsi="Times New Roman" w:cs="Times New Roman"/>
              </w:rPr>
              <w:t>8%</w:t>
            </w:r>
          </w:p>
        </w:tc>
      </w:tr>
      <w:tr w:rsidR="008B51A8" w:rsidRPr="008B51A8" w:rsidTr="008B51A8">
        <w:trPr>
          <w:trHeight w:val="513"/>
        </w:trPr>
        <w:tc>
          <w:tcPr>
            <w:tcW w:w="2300" w:type="dxa"/>
            <w:tcBorders>
              <w:right w:val="single" w:sz="4" w:space="0" w:color="auto"/>
            </w:tcBorders>
          </w:tcPr>
          <w:p w:rsidR="008B51A8" w:rsidRPr="008B51A8" w:rsidRDefault="008B51A8" w:rsidP="00C35687">
            <w:pPr>
              <w:jc w:val="both"/>
              <w:rPr>
                <w:rFonts w:ascii="Times New Roman" w:hAnsi="Times New Roman" w:cs="Times New Roman"/>
              </w:rPr>
            </w:pPr>
            <w:r w:rsidRPr="008B51A8">
              <w:rPr>
                <w:rFonts w:ascii="Times New Roman" w:hAnsi="Times New Roman" w:cs="Times New Roman"/>
              </w:rPr>
              <w:t xml:space="preserve"> Total</w:t>
            </w:r>
          </w:p>
        </w:tc>
        <w:tc>
          <w:tcPr>
            <w:tcW w:w="2343" w:type="dxa"/>
            <w:tcBorders>
              <w:left w:val="single" w:sz="4" w:space="0" w:color="auto"/>
              <w:right w:val="single" w:sz="4" w:space="0" w:color="auto"/>
            </w:tcBorders>
          </w:tcPr>
          <w:p w:rsidR="008B51A8" w:rsidRPr="008B51A8" w:rsidRDefault="008B51A8" w:rsidP="008B51A8">
            <w:pPr>
              <w:ind w:left="322"/>
              <w:jc w:val="both"/>
              <w:rPr>
                <w:rFonts w:ascii="Times New Roman" w:hAnsi="Times New Roman" w:cs="Times New Roman"/>
              </w:rPr>
            </w:pPr>
            <w:r w:rsidRPr="008B51A8">
              <w:rPr>
                <w:rFonts w:ascii="Times New Roman" w:hAnsi="Times New Roman" w:cs="Times New Roman"/>
              </w:rPr>
              <w:t>100</w:t>
            </w:r>
          </w:p>
        </w:tc>
        <w:tc>
          <w:tcPr>
            <w:tcW w:w="2444" w:type="dxa"/>
            <w:tcBorders>
              <w:left w:val="single" w:sz="4" w:space="0" w:color="auto"/>
            </w:tcBorders>
          </w:tcPr>
          <w:p w:rsidR="008B51A8" w:rsidRPr="008B51A8" w:rsidRDefault="008B51A8" w:rsidP="008B51A8">
            <w:pPr>
              <w:ind w:left="1869"/>
              <w:jc w:val="both"/>
              <w:rPr>
                <w:rFonts w:ascii="Times New Roman" w:hAnsi="Times New Roman" w:cs="Times New Roman"/>
              </w:rPr>
            </w:pPr>
            <w:r w:rsidRPr="008B51A8">
              <w:rPr>
                <w:rFonts w:ascii="Times New Roman" w:hAnsi="Times New Roman" w:cs="Times New Roman"/>
              </w:rPr>
              <w:t>100%</w:t>
            </w:r>
          </w:p>
        </w:tc>
      </w:tr>
    </w:tbl>
    <w:p w:rsidR="00357927" w:rsidRDefault="00357927" w:rsidP="00357927">
      <w:pPr>
        <w:jc w:val="both"/>
        <w:rPr>
          <w:rFonts w:ascii="Times New Roman" w:hAnsi="Times New Roman" w:cs="Times New Roman"/>
        </w:rPr>
      </w:pPr>
      <w:r w:rsidRPr="00357927">
        <w:rPr>
          <w:rFonts w:ascii="Times New Roman" w:hAnsi="Times New Roman" w:cs="Times New Roman"/>
        </w:rPr>
        <w:t>SOURCE:Field survey,2025</w:t>
      </w:r>
    </w:p>
    <w:p w:rsidR="004671A9" w:rsidRDefault="004671A9" w:rsidP="00357927">
      <w:pPr>
        <w:jc w:val="both"/>
        <w:rPr>
          <w:rFonts w:ascii="Times New Roman" w:hAnsi="Times New Roman" w:cs="Times New Roman"/>
        </w:rPr>
      </w:pPr>
    </w:p>
    <w:p w:rsidR="004671A9" w:rsidRDefault="004671A9" w:rsidP="00357927">
      <w:pPr>
        <w:jc w:val="both"/>
        <w:rPr>
          <w:rFonts w:ascii="Times New Roman" w:hAnsi="Times New Roman" w:cs="Times New Roman"/>
        </w:rPr>
      </w:pPr>
    </w:p>
    <w:p w:rsidR="004671A9" w:rsidRDefault="004671A9" w:rsidP="00357927">
      <w:pPr>
        <w:jc w:val="both"/>
        <w:rPr>
          <w:rFonts w:ascii="Times New Roman" w:hAnsi="Times New Roman" w:cs="Times New Roman"/>
        </w:rPr>
      </w:pPr>
    </w:p>
    <w:p w:rsidR="004671A9" w:rsidRPr="00357927" w:rsidRDefault="004671A9" w:rsidP="00357927">
      <w:pPr>
        <w:jc w:val="both"/>
        <w:rPr>
          <w:rFonts w:ascii="Times New Roman" w:hAnsi="Times New Roman" w:cs="Times New Roman"/>
        </w:rPr>
      </w:pPr>
    </w:p>
    <w:p w:rsidR="00F10C85" w:rsidRDefault="00357927" w:rsidP="00046718">
      <w:pPr>
        <w:jc w:val="both"/>
        <w:rPr>
          <w:rFonts w:ascii="Times New Roman" w:hAnsi="Times New Roman" w:cs="Times New Roman"/>
        </w:rPr>
      </w:pPr>
      <w:r w:rsidRPr="00357927">
        <w:rPr>
          <w:rFonts w:ascii="Times New Roman" w:hAnsi="Times New Roman" w:cs="Times New Roman"/>
        </w:rPr>
        <w:lastRenderedPageBreak/>
        <w:t xml:space="preserve">    From the table above,it</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5"/>
        <w:gridCol w:w="2128"/>
        <w:gridCol w:w="2417"/>
      </w:tblGrid>
      <w:tr w:rsidR="003600AF" w:rsidTr="003600AF">
        <w:tblPrEx>
          <w:tblCellMar>
            <w:top w:w="0" w:type="dxa"/>
            <w:bottom w:w="0" w:type="dxa"/>
          </w:tblCellMar>
        </w:tblPrEx>
        <w:trPr>
          <w:trHeight w:val="172"/>
        </w:trPr>
        <w:tc>
          <w:tcPr>
            <w:tcW w:w="1805" w:type="dxa"/>
          </w:tcPr>
          <w:p w:rsidR="003600AF" w:rsidRDefault="003600AF" w:rsidP="003600AF">
            <w:pPr>
              <w:ind w:left="344"/>
              <w:jc w:val="both"/>
              <w:rPr>
                <w:rFonts w:ascii="Times New Roman" w:hAnsi="Times New Roman" w:cs="Times New Roman"/>
              </w:rPr>
            </w:pPr>
            <w:r>
              <w:rPr>
                <w:rFonts w:ascii="Times New Roman" w:hAnsi="Times New Roman" w:cs="Times New Roman"/>
              </w:rPr>
              <w:t>Option</w:t>
            </w:r>
          </w:p>
        </w:tc>
        <w:tc>
          <w:tcPr>
            <w:tcW w:w="2128" w:type="dxa"/>
          </w:tcPr>
          <w:p w:rsidR="003600AF" w:rsidRDefault="003600AF" w:rsidP="003600AF">
            <w:pPr>
              <w:ind w:left="537"/>
              <w:jc w:val="both"/>
              <w:rPr>
                <w:rFonts w:ascii="Times New Roman" w:hAnsi="Times New Roman" w:cs="Times New Roman"/>
              </w:rPr>
            </w:pPr>
            <w:r>
              <w:rPr>
                <w:rFonts w:ascii="Times New Roman" w:hAnsi="Times New Roman" w:cs="Times New Roman"/>
              </w:rPr>
              <w:t>Respondent</w:t>
            </w:r>
          </w:p>
        </w:tc>
        <w:tc>
          <w:tcPr>
            <w:tcW w:w="2417" w:type="dxa"/>
          </w:tcPr>
          <w:p w:rsidR="003600AF" w:rsidRDefault="003600AF" w:rsidP="003600AF">
            <w:pPr>
              <w:ind w:left="665"/>
              <w:jc w:val="both"/>
              <w:rPr>
                <w:rFonts w:ascii="Times New Roman" w:hAnsi="Times New Roman" w:cs="Times New Roman"/>
              </w:rPr>
            </w:pPr>
            <w:r>
              <w:rPr>
                <w:rFonts w:ascii="Times New Roman" w:hAnsi="Times New Roman" w:cs="Times New Roman"/>
              </w:rPr>
              <w:t>percentage %</w:t>
            </w:r>
          </w:p>
        </w:tc>
      </w:tr>
      <w:tr w:rsidR="003600AF" w:rsidTr="003600AF">
        <w:tblPrEx>
          <w:tblCellMar>
            <w:top w:w="0" w:type="dxa"/>
            <w:bottom w:w="0" w:type="dxa"/>
          </w:tblCellMar>
        </w:tblPrEx>
        <w:trPr>
          <w:trHeight w:val="216"/>
        </w:trPr>
        <w:tc>
          <w:tcPr>
            <w:tcW w:w="1805" w:type="dxa"/>
          </w:tcPr>
          <w:p w:rsidR="003600AF" w:rsidRDefault="003600AF" w:rsidP="003600AF">
            <w:pPr>
              <w:ind w:left="344"/>
              <w:jc w:val="both"/>
              <w:rPr>
                <w:rFonts w:ascii="Times New Roman" w:hAnsi="Times New Roman" w:cs="Times New Roman"/>
              </w:rPr>
            </w:pPr>
            <w:r>
              <w:rPr>
                <w:rFonts w:ascii="Times New Roman" w:hAnsi="Times New Roman" w:cs="Times New Roman"/>
              </w:rPr>
              <w:t>Often</w:t>
            </w:r>
          </w:p>
        </w:tc>
        <w:tc>
          <w:tcPr>
            <w:tcW w:w="2128" w:type="dxa"/>
          </w:tcPr>
          <w:p w:rsidR="003600AF" w:rsidRDefault="003600AF" w:rsidP="003600AF">
            <w:pPr>
              <w:ind w:left="1032"/>
              <w:jc w:val="both"/>
              <w:rPr>
                <w:rFonts w:ascii="Times New Roman" w:hAnsi="Times New Roman" w:cs="Times New Roman"/>
              </w:rPr>
            </w:pPr>
            <w:r>
              <w:rPr>
                <w:rFonts w:ascii="Times New Roman" w:hAnsi="Times New Roman" w:cs="Times New Roman"/>
              </w:rPr>
              <w:t>11</w:t>
            </w:r>
          </w:p>
        </w:tc>
        <w:tc>
          <w:tcPr>
            <w:tcW w:w="2417" w:type="dxa"/>
          </w:tcPr>
          <w:p w:rsidR="003600AF" w:rsidRDefault="003600AF" w:rsidP="003600AF">
            <w:pPr>
              <w:ind w:left="1697"/>
              <w:jc w:val="both"/>
              <w:rPr>
                <w:rFonts w:ascii="Times New Roman" w:hAnsi="Times New Roman" w:cs="Times New Roman"/>
              </w:rPr>
            </w:pPr>
            <w:r>
              <w:rPr>
                <w:rFonts w:ascii="Times New Roman" w:hAnsi="Times New Roman" w:cs="Times New Roman"/>
              </w:rPr>
              <w:t>11%</w:t>
            </w:r>
          </w:p>
        </w:tc>
      </w:tr>
      <w:tr w:rsidR="003600AF" w:rsidTr="003600AF">
        <w:tblPrEx>
          <w:tblCellMar>
            <w:top w:w="0" w:type="dxa"/>
            <w:bottom w:w="0" w:type="dxa"/>
          </w:tblCellMar>
        </w:tblPrEx>
        <w:trPr>
          <w:trHeight w:val="236"/>
        </w:trPr>
        <w:tc>
          <w:tcPr>
            <w:tcW w:w="1805" w:type="dxa"/>
          </w:tcPr>
          <w:p w:rsidR="003600AF" w:rsidRDefault="003600AF" w:rsidP="003600AF">
            <w:pPr>
              <w:ind w:left="344"/>
              <w:jc w:val="both"/>
              <w:rPr>
                <w:rFonts w:ascii="Times New Roman" w:hAnsi="Times New Roman" w:cs="Times New Roman"/>
              </w:rPr>
            </w:pPr>
            <w:r>
              <w:rPr>
                <w:rFonts w:ascii="Times New Roman" w:hAnsi="Times New Roman" w:cs="Times New Roman"/>
              </w:rPr>
              <w:t>Sometimes</w:t>
            </w:r>
          </w:p>
        </w:tc>
        <w:tc>
          <w:tcPr>
            <w:tcW w:w="2128" w:type="dxa"/>
          </w:tcPr>
          <w:p w:rsidR="003600AF" w:rsidRDefault="003600AF" w:rsidP="003600AF">
            <w:pPr>
              <w:ind w:left="946"/>
              <w:jc w:val="both"/>
              <w:rPr>
                <w:rFonts w:ascii="Times New Roman" w:hAnsi="Times New Roman" w:cs="Times New Roman"/>
              </w:rPr>
            </w:pPr>
            <w:r>
              <w:rPr>
                <w:rFonts w:ascii="Times New Roman" w:hAnsi="Times New Roman" w:cs="Times New Roman"/>
              </w:rPr>
              <w:t>44</w:t>
            </w:r>
          </w:p>
        </w:tc>
        <w:tc>
          <w:tcPr>
            <w:tcW w:w="2417" w:type="dxa"/>
          </w:tcPr>
          <w:p w:rsidR="003600AF" w:rsidRDefault="003600AF" w:rsidP="003600AF">
            <w:pPr>
              <w:ind w:left="1547"/>
              <w:jc w:val="both"/>
              <w:rPr>
                <w:rFonts w:ascii="Times New Roman" w:hAnsi="Times New Roman" w:cs="Times New Roman"/>
              </w:rPr>
            </w:pPr>
            <w:r>
              <w:rPr>
                <w:rFonts w:ascii="Times New Roman" w:hAnsi="Times New Roman" w:cs="Times New Roman"/>
              </w:rPr>
              <w:t>44%</w:t>
            </w:r>
          </w:p>
        </w:tc>
      </w:tr>
      <w:tr w:rsidR="003600AF" w:rsidTr="003600AF">
        <w:tblPrEx>
          <w:tblCellMar>
            <w:top w:w="0" w:type="dxa"/>
            <w:bottom w:w="0" w:type="dxa"/>
          </w:tblCellMar>
        </w:tblPrEx>
        <w:trPr>
          <w:trHeight w:val="259"/>
        </w:trPr>
        <w:tc>
          <w:tcPr>
            <w:tcW w:w="1805" w:type="dxa"/>
          </w:tcPr>
          <w:p w:rsidR="003600AF" w:rsidRDefault="003600AF" w:rsidP="003600AF">
            <w:pPr>
              <w:ind w:left="344"/>
              <w:jc w:val="both"/>
              <w:rPr>
                <w:rFonts w:ascii="Times New Roman" w:hAnsi="Times New Roman" w:cs="Times New Roman"/>
              </w:rPr>
            </w:pPr>
            <w:r>
              <w:rPr>
                <w:rFonts w:ascii="Times New Roman" w:hAnsi="Times New Roman" w:cs="Times New Roman"/>
              </w:rPr>
              <w:t>Rarely</w:t>
            </w:r>
          </w:p>
        </w:tc>
        <w:tc>
          <w:tcPr>
            <w:tcW w:w="2128" w:type="dxa"/>
          </w:tcPr>
          <w:p w:rsidR="003600AF" w:rsidRDefault="003600AF" w:rsidP="003600AF">
            <w:pPr>
              <w:ind w:left="1053"/>
              <w:jc w:val="both"/>
              <w:rPr>
                <w:rFonts w:ascii="Times New Roman" w:hAnsi="Times New Roman" w:cs="Times New Roman"/>
              </w:rPr>
            </w:pPr>
            <w:r>
              <w:rPr>
                <w:rFonts w:ascii="Times New Roman" w:hAnsi="Times New Roman" w:cs="Times New Roman"/>
              </w:rPr>
              <w:t>30</w:t>
            </w:r>
          </w:p>
        </w:tc>
        <w:tc>
          <w:tcPr>
            <w:tcW w:w="2417" w:type="dxa"/>
          </w:tcPr>
          <w:p w:rsidR="003600AF" w:rsidRDefault="003600AF" w:rsidP="003600AF">
            <w:pPr>
              <w:ind w:left="1761"/>
              <w:jc w:val="both"/>
              <w:rPr>
                <w:rFonts w:ascii="Times New Roman" w:hAnsi="Times New Roman" w:cs="Times New Roman"/>
              </w:rPr>
            </w:pPr>
            <w:r>
              <w:rPr>
                <w:rFonts w:ascii="Times New Roman" w:hAnsi="Times New Roman" w:cs="Times New Roman"/>
              </w:rPr>
              <w:t>30%</w:t>
            </w:r>
          </w:p>
        </w:tc>
      </w:tr>
      <w:tr w:rsidR="003600AF" w:rsidTr="003600AF">
        <w:tblPrEx>
          <w:tblCellMar>
            <w:top w:w="0" w:type="dxa"/>
            <w:bottom w:w="0" w:type="dxa"/>
          </w:tblCellMar>
        </w:tblPrEx>
        <w:trPr>
          <w:trHeight w:val="409"/>
        </w:trPr>
        <w:tc>
          <w:tcPr>
            <w:tcW w:w="1805" w:type="dxa"/>
          </w:tcPr>
          <w:p w:rsidR="003600AF" w:rsidRDefault="003600AF" w:rsidP="003600AF">
            <w:pPr>
              <w:ind w:left="344"/>
              <w:jc w:val="both"/>
              <w:rPr>
                <w:rFonts w:ascii="Times New Roman" w:hAnsi="Times New Roman" w:cs="Times New Roman"/>
              </w:rPr>
            </w:pPr>
            <w:r>
              <w:rPr>
                <w:rFonts w:ascii="Times New Roman" w:hAnsi="Times New Roman" w:cs="Times New Roman"/>
              </w:rPr>
              <w:t>Never</w:t>
            </w:r>
          </w:p>
        </w:tc>
        <w:tc>
          <w:tcPr>
            <w:tcW w:w="2128" w:type="dxa"/>
          </w:tcPr>
          <w:p w:rsidR="003600AF" w:rsidRDefault="003600AF" w:rsidP="003600AF">
            <w:pPr>
              <w:ind w:left="1075"/>
              <w:jc w:val="both"/>
              <w:rPr>
                <w:rFonts w:ascii="Times New Roman" w:hAnsi="Times New Roman" w:cs="Times New Roman"/>
              </w:rPr>
            </w:pPr>
            <w:r>
              <w:rPr>
                <w:rFonts w:ascii="Times New Roman" w:hAnsi="Times New Roman" w:cs="Times New Roman"/>
              </w:rPr>
              <w:t>15</w:t>
            </w:r>
          </w:p>
        </w:tc>
        <w:tc>
          <w:tcPr>
            <w:tcW w:w="2417" w:type="dxa"/>
          </w:tcPr>
          <w:p w:rsidR="003600AF" w:rsidRDefault="003600AF" w:rsidP="003600AF">
            <w:pPr>
              <w:jc w:val="both"/>
              <w:rPr>
                <w:rFonts w:ascii="Times New Roman" w:hAnsi="Times New Roman" w:cs="Times New Roman"/>
              </w:rPr>
            </w:pPr>
            <w:r>
              <w:rPr>
                <w:rFonts w:ascii="Times New Roman" w:hAnsi="Times New Roman" w:cs="Times New Roman"/>
              </w:rPr>
              <w:t xml:space="preserve">                           15%</w:t>
            </w:r>
          </w:p>
        </w:tc>
      </w:tr>
      <w:tr w:rsidR="003600AF" w:rsidTr="003600AF">
        <w:tblPrEx>
          <w:tblCellMar>
            <w:top w:w="0" w:type="dxa"/>
            <w:bottom w:w="0" w:type="dxa"/>
          </w:tblCellMar>
        </w:tblPrEx>
        <w:trPr>
          <w:trHeight w:val="538"/>
        </w:trPr>
        <w:tc>
          <w:tcPr>
            <w:tcW w:w="1805" w:type="dxa"/>
          </w:tcPr>
          <w:p w:rsidR="003600AF" w:rsidRDefault="003600AF" w:rsidP="003600AF">
            <w:pPr>
              <w:ind w:left="344"/>
              <w:jc w:val="both"/>
              <w:rPr>
                <w:rFonts w:ascii="Times New Roman" w:hAnsi="Times New Roman" w:cs="Times New Roman"/>
              </w:rPr>
            </w:pPr>
            <w:r>
              <w:rPr>
                <w:rFonts w:ascii="Times New Roman" w:hAnsi="Times New Roman" w:cs="Times New Roman"/>
              </w:rPr>
              <w:t>Total</w:t>
            </w:r>
          </w:p>
        </w:tc>
        <w:tc>
          <w:tcPr>
            <w:tcW w:w="2128" w:type="dxa"/>
          </w:tcPr>
          <w:p w:rsidR="003600AF" w:rsidRDefault="003600AF" w:rsidP="003600AF">
            <w:pPr>
              <w:ind w:left="967"/>
              <w:jc w:val="both"/>
              <w:rPr>
                <w:rFonts w:ascii="Times New Roman" w:hAnsi="Times New Roman" w:cs="Times New Roman"/>
              </w:rPr>
            </w:pPr>
            <w:r>
              <w:rPr>
                <w:rFonts w:ascii="Times New Roman" w:hAnsi="Times New Roman" w:cs="Times New Roman"/>
              </w:rPr>
              <w:t>100</w:t>
            </w:r>
          </w:p>
        </w:tc>
        <w:tc>
          <w:tcPr>
            <w:tcW w:w="2417" w:type="dxa"/>
          </w:tcPr>
          <w:p w:rsidR="003600AF" w:rsidRDefault="003600AF" w:rsidP="003600AF">
            <w:pPr>
              <w:jc w:val="both"/>
              <w:rPr>
                <w:rFonts w:ascii="Times New Roman" w:hAnsi="Times New Roman" w:cs="Times New Roman"/>
              </w:rPr>
            </w:pPr>
            <w:r>
              <w:rPr>
                <w:rFonts w:ascii="Times New Roman" w:hAnsi="Times New Roman" w:cs="Times New Roman"/>
              </w:rPr>
              <w:t xml:space="preserve">                         100%</w:t>
            </w:r>
          </w:p>
        </w:tc>
      </w:tr>
    </w:tbl>
    <w:p w:rsidR="00633257" w:rsidRDefault="00633257" w:rsidP="00046718">
      <w:pPr>
        <w:jc w:val="both"/>
        <w:rPr>
          <w:rFonts w:ascii="Times New Roman" w:hAnsi="Times New Roman" w:cs="Times New Roman"/>
        </w:rPr>
      </w:pPr>
      <w:r>
        <w:rPr>
          <w:rFonts w:ascii="Times New Roman" w:hAnsi="Times New Roman" w:cs="Times New Roman"/>
        </w:rPr>
        <w:t>SOURCE:Field survey 2025</w:t>
      </w:r>
    </w:p>
    <w:p w:rsidR="00633257" w:rsidRDefault="00633257" w:rsidP="00046718">
      <w:pPr>
        <w:jc w:val="both"/>
        <w:rPr>
          <w:rFonts w:ascii="Times New Roman" w:hAnsi="Times New Roman" w:cs="Times New Roman"/>
        </w:rPr>
      </w:pPr>
      <w:r>
        <w:rPr>
          <w:rFonts w:ascii="Times New Roman" w:hAnsi="Times New Roman" w:cs="Times New Roman"/>
        </w:rPr>
        <w:t xml:space="preserve">      The table above show that 11(11%) of the respondent choose often on how the witness bullying behaviour towards other on social media,44(44%) choose sometimes 30(30%) said rarely and 15(15%) said never.</w:t>
      </w:r>
    </w:p>
    <w:p w:rsidR="00633257" w:rsidRDefault="00633257" w:rsidP="00046718">
      <w:pPr>
        <w:jc w:val="both"/>
        <w:rPr>
          <w:rFonts w:ascii="Times New Roman" w:hAnsi="Times New Roman" w:cs="Times New Roman"/>
        </w:rPr>
      </w:pPr>
      <w:r>
        <w:rPr>
          <w:rFonts w:ascii="Times New Roman" w:hAnsi="Times New Roman" w:cs="Times New Roman"/>
        </w:rPr>
        <w:t>Table 4.1.9:Did the experience (s) of social media bullying affect your self-esteem?</w:t>
      </w:r>
    </w:p>
    <w:tbl>
      <w:tblPr>
        <w:tblStyle w:val="TableGrid"/>
        <w:tblW w:w="0" w:type="auto"/>
        <w:tblLayout w:type="fixed"/>
        <w:tblLook w:val="04A0"/>
      </w:tblPr>
      <w:tblGrid>
        <w:gridCol w:w="7915"/>
      </w:tblGrid>
      <w:tr w:rsidR="003600AF" w:rsidTr="003600AF">
        <w:trPr>
          <w:trHeight w:val="2687"/>
        </w:trPr>
        <w:tc>
          <w:tcPr>
            <w:tcW w:w="7915" w:type="dxa"/>
          </w:tcPr>
          <w:tbl>
            <w:tblPr>
              <w:tblStyle w:val="TableGrid"/>
              <w:tblW w:w="11982" w:type="dxa"/>
              <w:tblInd w:w="17" w:type="dxa"/>
              <w:tblLayout w:type="fixed"/>
              <w:tblLook w:val="04A0"/>
            </w:tblPr>
            <w:tblGrid>
              <w:gridCol w:w="1404"/>
              <w:gridCol w:w="2782"/>
              <w:gridCol w:w="7796"/>
            </w:tblGrid>
            <w:tr w:rsidR="003600AF" w:rsidRPr="003600AF" w:rsidTr="003600AF">
              <w:trPr>
                <w:trHeight w:val="631"/>
              </w:trPr>
              <w:tc>
                <w:tcPr>
                  <w:tcW w:w="1404"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Option</w:t>
                  </w:r>
                </w:p>
              </w:tc>
              <w:tc>
                <w:tcPr>
                  <w:tcW w:w="2782" w:type="dxa"/>
                  <w:tcBorders>
                    <w:left w:val="single" w:sz="4" w:space="0" w:color="auto"/>
                    <w:right w:val="single" w:sz="4" w:space="0" w:color="auto"/>
                  </w:tcBorders>
                </w:tcPr>
                <w:p w:rsidR="003600AF" w:rsidRPr="003600AF" w:rsidRDefault="003600AF" w:rsidP="003600AF">
                  <w:pPr>
                    <w:ind w:left="558"/>
                    <w:jc w:val="both"/>
                    <w:rPr>
                      <w:rFonts w:ascii="Times New Roman" w:hAnsi="Times New Roman" w:cs="Times New Roman"/>
                    </w:rPr>
                  </w:pPr>
                  <w:r w:rsidRPr="003600AF">
                    <w:rPr>
                      <w:rFonts w:ascii="Times New Roman" w:hAnsi="Times New Roman" w:cs="Times New Roman"/>
                    </w:rPr>
                    <w:t>Respondent</w:t>
                  </w:r>
                </w:p>
              </w:tc>
              <w:tc>
                <w:tcPr>
                  <w:tcW w:w="7796" w:type="dxa"/>
                  <w:tcBorders>
                    <w:left w:val="single" w:sz="4" w:space="0" w:color="auto"/>
                  </w:tcBorders>
                </w:tcPr>
                <w:p w:rsidR="003600AF" w:rsidRPr="003600AF" w:rsidRDefault="003600AF" w:rsidP="003600AF">
                  <w:pPr>
                    <w:ind w:left="665"/>
                    <w:jc w:val="both"/>
                    <w:rPr>
                      <w:rFonts w:ascii="Times New Roman" w:hAnsi="Times New Roman" w:cs="Times New Roman"/>
                    </w:rPr>
                  </w:pPr>
                  <w:r w:rsidRPr="003600AF">
                    <w:rPr>
                      <w:rFonts w:ascii="Times New Roman" w:hAnsi="Times New Roman" w:cs="Times New Roman"/>
                    </w:rPr>
                    <w:t>percentage %</w:t>
                  </w:r>
                </w:p>
              </w:tc>
            </w:tr>
            <w:tr w:rsidR="003600AF" w:rsidRPr="003600AF" w:rsidTr="003600AF">
              <w:trPr>
                <w:trHeight w:val="683"/>
              </w:trPr>
              <w:tc>
                <w:tcPr>
                  <w:tcW w:w="1404"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Yes</w:t>
                  </w:r>
                </w:p>
              </w:tc>
              <w:tc>
                <w:tcPr>
                  <w:tcW w:w="2782" w:type="dxa"/>
                  <w:tcBorders>
                    <w:left w:val="single" w:sz="4" w:space="0" w:color="auto"/>
                    <w:right w:val="single" w:sz="4" w:space="0" w:color="auto"/>
                  </w:tcBorders>
                </w:tcPr>
                <w:p w:rsidR="003600AF" w:rsidRPr="003600AF" w:rsidRDefault="003600AF" w:rsidP="003600AF">
                  <w:pPr>
                    <w:ind w:left="966"/>
                    <w:jc w:val="both"/>
                    <w:rPr>
                      <w:rFonts w:ascii="Times New Roman" w:hAnsi="Times New Roman" w:cs="Times New Roman"/>
                    </w:rPr>
                  </w:pPr>
                  <w:r w:rsidRPr="003600AF">
                    <w:rPr>
                      <w:rFonts w:ascii="Times New Roman" w:hAnsi="Times New Roman" w:cs="Times New Roman"/>
                    </w:rPr>
                    <w:t>68</w:t>
                  </w:r>
                </w:p>
              </w:tc>
              <w:tc>
                <w:tcPr>
                  <w:tcW w:w="7796" w:type="dxa"/>
                  <w:tcBorders>
                    <w:left w:val="single" w:sz="4" w:space="0" w:color="auto"/>
                  </w:tcBorders>
                </w:tcPr>
                <w:p w:rsidR="003600AF" w:rsidRPr="003600AF" w:rsidRDefault="003600AF" w:rsidP="003600AF">
                  <w:pPr>
                    <w:ind w:left="1653"/>
                    <w:jc w:val="both"/>
                    <w:rPr>
                      <w:rFonts w:ascii="Times New Roman" w:hAnsi="Times New Roman" w:cs="Times New Roman"/>
                    </w:rPr>
                  </w:pPr>
                  <w:r w:rsidRPr="003600AF">
                    <w:rPr>
                      <w:rFonts w:ascii="Times New Roman" w:hAnsi="Times New Roman" w:cs="Times New Roman"/>
                    </w:rPr>
                    <w:t>68%</w:t>
                  </w:r>
                </w:p>
              </w:tc>
            </w:tr>
            <w:tr w:rsidR="003600AF" w:rsidRPr="003600AF" w:rsidTr="003600AF">
              <w:trPr>
                <w:trHeight w:val="631"/>
              </w:trPr>
              <w:tc>
                <w:tcPr>
                  <w:tcW w:w="1404"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No</w:t>
                  </w:r>
                </w:p>
              </w:tc>
              <w:tc>
                <w:tcPr>
                  <w:tcW w:w="2782" w:type="dxa"/>
                  <w:tcBorders>
                    <w:left w:val="single" w:sz="4" w:space="0" w:color="auto"/>
                    <w:right w:val="single" w:sz="4" w:space="0" w:color="auto"/>
                  </w:tcBorders>
                </w:tcPr>
                <w:p w:rsidR="003600AF" w:rsidRPr="003600AF" w:rsidRDefault="003600AF" w:rsidP="003600AF">
                  <w:pPr>
                    <w:ind w:left="966"/>
                    <w:jc w:val="both"/>
                    <w:rPr>
                      <w:rFonts w:ascii="Times New Roman" w:hAnsi="Times New Roman" w:cs="Times New Roman"/>
                    </w:rPr>
                  </w:pPr>
                  <w:r w:rsidRPr="003600AF">
                    <w:rPr>
                      <w:rFonts w:ascii="Times New Roman" w:hAnsi="Times New Roman" w:cs="Times New Roman"/>
                    </w:rPr>
                    <w:t>32</w:t>
                  </w:r>
                </w:p>
              </w:tc>
              <w:tc>
                <w:tcPr>
                  <w:tcW w:w="7796" w:type="dxa"/>
                  <w:tcBorders>
                    <w:left w:val="single" w:sz="4" w:space="0" w:color="auto"/>
                  </w:tcBorders>
                </w:tcPr>
                <w:p w:rsidR="003600AF" w:rsidRPr="003600AF" w:rsidRDefault="003600AF" w:rsidP="003600AF">
                  <w:pPr>
                    <w:ind w:left="1653"/>
                    <w:jc w:val="both"/>
                    <w:rPr>
                      <w:rFonts w:ascii="Times New Roman" w:hAnsi="Times New Roman" w:cs="Times New Roman"/>
                    </w:rPr>
                  </w:pPr>
                  <w:r w:rsidRPr="003600AF">
                    <w:rPr>
                      <w:rFonts w:ascii="Times New Roman" w:hAnsi="Times New Roman" w:cs="Times New Roman"/>
                    </w:rPr>
                    <w:t>32%</w:t>
                  </w:r>
                </w:p>
              </w:tc>
            </w:tr>
            <w:tr w:rsidR="003600AF" w:rsidRPr="003600AF" w:rsidTr="003600AF">
              <w:trPr>
                <w:trHeight w:val="683"/>
              </w:trPr>
              <w:tc>
                <w:tcPr>
                  <w:tcW w:w="1404"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Total</w:t>
                  </w:r>
                </w:p>
              </w:tc>
              <w:tc>
                <w:tcPr>
                  <w:tcW w:w="2782" w:type="dxa"/>
                  <w:tcBorders>
                    <w:left w:val="single" w:sz="4" w:space="0" w:color="auto"/>
                    <w:right w:val="single" w:sz="4" w:space="0" w:color="auto"/>
                  </w:tcBorders>
                </w:tcPr>
                <w:p w:rsidR="003600AF" w:rsidRPr="003600AF" w:rsidRDefault="003600AF" w:rsidP="003600AF">
                  <w:pPr>
                    <w:ind w:left="859"/>
                    <w:jc w:val="both"/>
                    <w:rPr>
                      <w:rFonts w:ascii="Times New Roman" w:hAnsi="Times New Roman" w:cs="Times New Roman"/>
                    </w:rPr>
                  </w:pPr>
                  <w:r w:rsidRPr="003600AF">
                    <w:rPr>
                      <w:rFonts w:ascii="Times New Roman" w:hAnsi="Times New Roman" w:cs="Times New Roman"/>
                    </w:rPr>
                    <w:t>100</w:t>
                  </w:r>
                </w:p>
              </w:tc>
              <w:tc>
                <w:tcPr>
                  <w:tcW w:w="7796" w:type="dxa"/>
                  <w:tcBorders>
                    <w:left w:val="single" w:sz="4" w:space="0" w:color="auto"/>
                    <w:bottom w:val="single" w:sz="4" w:space="0" w:color="auto"/>
                  </w:tcBorders>
                </w:tcPr>
                <w:p w:rsidR="003600AF" w:rsidRPr="003600AF" w:rsidRDefault="003600AF" w:rsidP="003600AF">
                  <w:pPr>
                    <w:ind w:left="1439"/>
                    <w:jc w:val="both"/>
                    <w:rPr>
                      <w:rFonts w:ascii="Times New Roman" w:hAnsi="Times New Roman" w:cs="Times New Roman"/>
                    </w:rPr>
                  </w:pPr>
                  <w:r w:rsidRPr="003600AF">
                    <w:rPr>
                      <w:rFonts w:ascii="Times New Roman" w:hAnsi="Times New Roman" w:cs="Times New Roman"/>
                    </w:rPr>
                    <w:t>100%</w:t>
                  </w:r>
                </w:p>
              </w:tc>
            </w:tr>
          </w:tbl>
          <w:p w:rsidR="003600AF" w:rsidRDefault="003600AF"/>
        </w:tc>
      </w:tr>
    </w:tbl>
    <w:p w:rsidR="00633257" w:rsidRDefault="00633257" w:rsidP="00046718">
      <w:pPr>
        <w:jc w:val="both"/>
        <w:rPr>
          <w:rFonts w:ascii="Times New Roman" w:hAnsi="Times New Roman" w:cs="Times New Roman"/>
        </w:rPr>
      </w:pPr>
      <w:r>
        <w:rPr>
          <w:rFonts w:ascii="Times New Roman" w:hAnsi="Times New Roman" w:cs="Times New Roman"/>
        </w:rPr>
        <w:t>SOURCE:Field survey 2025</w:t>
      </w:r>
    </w:p>
    <w:p w:rsidR="00633257" w:rsidRDefault="00633257" w:rsidP="00046718">
      <w:pPr>
        <w:jc w:val="both"/>
        <w:rPr>
          <w:rFonts w:ascii="Times New Roman" w:hAnsi="Times New Roman" w:cs="Times New Roman"/>
        </w:rPr>
      </w:pPr>
      <w:r>
        <w:rPr>
          <w:rFonts w:ascii="Times New Roman" w:hAnsi="Times New Roman" w:cs="Times New Roman"/>
        </w:rPr>
        <w:t xml:space="preserve">      The table shows that 68(68%) of the respondents said yes while the remaining 32(32%) of the respondents said No</w:t>
      </w:r>
    </w:p>
    <w:p w:rsidR="00633257" w:rsidRPr="003600AF" w:rsidRDefault="00633257" w:rsidP="00046718">
      <w:pPr>
        <w:jc w:val="both"/>
        <w:rPr>
          <w:rFonts w:ascii="Times New Roman" w:hAnsi="Times New Roman" w:cs="Times New Roman"/>
          <w:b/>
        </w:rPr>
      </w:pPr>
      <w:r w:rsidRPr="003600AF">
        <w:rPr>
          <w:rFonts w:ascii="Times New Roman" w:hAnsi="Times New Roman" w:cs="Times New Roman"/>
          <w:b/>
        </w:rPr>
        <w:t>SECTION C</w:t>
      </w:r>
    </w:p>
    <w:p w:rsidR="00633257" w:rsidRDefault="00633257" w:rsidP="00046718">
      <w:pPr>
        <w:jc w:val="both"/>
        <w:rPr>
          <w:rFonts w:ascii="Times New Roman" w:hAnsi="Times New Roman" w:cs="Times New Roman"/>
        </w:rPr>
      </w:pPr>
      <w:r>
        <w:rPr>
          <w:rFonts w:ascii="Times New Roman" w:hAnsi="Times New Roman" w:cs="Times New Roman"/>
        </w:rPr>
        <w:t>Table 4.1.10:Social media bullying has a significant negative impact on the youths self esteem</w:t>
      </w:r>
    </w:p>
    <w:tbl>
      <w:tblPr>
        <w:tblStyle w:val="TableGrid"/>
        <w:tblW w:w="0" w:type="auto"/>
        <w:tblLook w:val="04A0"/>
      </w:tblPr>
      <w:tblGrid>
        <w:gridCol w:w="2063"/>
        <w:gridCol w:w="1915"/>
        <w:gridCol w:w="5598"/>
      </w:tblGrid>
      <w:tr w:rsidR="003600AF" w:rsidRPr="003600AF" w:rsidTr="003600AF">
        <w:tc>
          <w:tcPr>
            <w:tcW w:w="2063" w:type="dxa"/>
            <w:tcBorders>
              <w:top w:val="single" w:sz="4" w:space="0" w:color="auto"/>
              <w:bottom w:val="single" w:sz="4" w:space="0" w:color="auto"/>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Option</w:t>
            </w:r>
          </w:p>
        </w:tc>
        <w:tc>
          <w:tcPr>
            <w:tcW w:w="1915" w:type="dxa"/>
            <w:tcBorders>
              <w:top w:val="single" w:sz="4" w:space="0" w:color="auto"/>
              <w:bottom w:val="single" w:sz="4" w:space="0" w:color="auto"/>
              <w:right w:val="single" w:sz="4" w:space="0" w:color="auto"/>
            </w:tcBorders>
          </w:tcPr>
          <w:p w:rsidR="003600AF" w:rsidRPr="003600AF" w:rsidRDefault="003600AF" w:rsidP="003600AF">
            <w:pPr>
              <w:ind w:left="193"/>
              <w:jc w:val="both"/>
              <w:rPr>
                <w:rFonts w:ascii="Times New Roman" w:hAnsi="Times New Roman" w:cs="Times New Roman"/>
              </w:rPr>
            </w:pPr>
            <w:r w:rsidRPr="003600AF">
              <w:rPr>
                <w:rFonts w:ascii="Times New Roman" w:hAnsi="Times New Roman" w:cs="Times New Roman"/>
              </w:rPr>
              <w:t>Respondent</w:t>
            </w:r>
          </w:p>
        </w:tc>
        <w:tc>
          <w:tcPr>
            <w:tcW w:w="5598" w:type="dxa"/>
            <w:tcBorders>
              <w:top w:val="single" w:sz="4" w:space="0" w:color="auto"/>
              <w:left w:val="single" w:sz="4" w:space="0" w:color="auto"/>
            </w:tcBorders>
          </w:tcPr>
          <w:p w:rsidR="003600AF" w:rsidRPr="003600AF" w:rsidRDefault="003600AF" w:rsidP="003600AF">
            <w:pPr>
              <w:ind w:left="42"/>
              <w:jc w:val="both"/>
              <w:rPr>
                <w:rFonts w:ascii="Times New Roman" w:hAnsi="Times New Roman" w:cs="Times New Roman"/>
              </w:rPr>
            </w:pPr>
            <w:r>
              <w:rPr>
                <w:rFonts w:ascii="Times New Roman" w:hAnsi="Times New Roman" w:cs="Times New Roman"/>
              </w:rPr>
              <w:t xml:space="preserve">              </w:t>
            </w:r>
            <w:r w:rsidRPr="003600AF">
              <w:rPr>
                <w:rFonts w:ascii="Times New Roman" w:hAnsi="Times New Roman" w:cs="Times New Roman"/>
              </w:rPr>
              <w:t>percentage %</w:t>
            </w:r>
          </w:p>
        </w:tc>
      </w:tr>
      <w:tr w:rsidR="003600AF" w:rsidRPr="003600AF" w:rsidTr="003600AF">
        <w:tc>
          <w:tcPr>
            <w:tcW w:w="2063" w:type="dxa"/>
            <w:tcBorders>
              <w:top w:val="single" w:sz="4" w:space="0" w:color="auto"/>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Strongly Disagree</w:t>
            </w:r>
          </w:p>
        </w:tc>
        <w:tc>
          <w:tcPr>
            <w:tcW w:w="1915" w:type="dxa"/>
            <w:tcBorders>
              <w:top w:val="single" w:sz="4" w:space="0" w:color="auto"/>
              <w:right w:val="single" w:sz="4" w:space="0" w:color="auto"/>
            </w:tcBorders>
          </w:tcPr>
          <w:p w:rsidR="003600AF" w:rsidRPr="003600AF" w:rsidRDefault="003600AF" w:rsidP="003600AF">
            <w:pPr>
              <w:ind w:left="494"/>
              <w:jc w:val="both"/>
              <w:rPr>
                <w:rFonts w:ascii="Times New Roman" w:hAnsi="Times New Roman" w:cs="Times New Roman"/>
              </w:rPr>
            </w:pPr>
            <w:r w:rsidRPr="003600AF">
              <w:rPr>
                <w:rFonts w:ascii="Times New Roman" w:hAnsi="Times New Roman" w:cs="Times New Roman"/>
              </w:rPr>
              <w:t>12</w:t>
            </w:r>
          </w:p>
        </w:tc>
        <w:tc>
          <w:tcPr>
            <w:tcW w:w="5598" w:type="dxa"/>
            <w:tcBorders>
              <w:left w:val="single" w:sz="4" w:space="0" w:color="auto"/>
            </w:tcBorders>
          </w:tcPr>
          <w:p w:rsidR="003600AF" w:rsidRPr="003600AF" w:rsidRDefault="003600AF" w:rsidP="003600AF">
            <w:pPr>
              <w:ind w:left="644"/>
              <w:jc w:val="both"/>
              <w:rPr>
                <w:rFonts w:ascii="Times New Roman" w:hAnsi="Times New Roman" w:cs="Times New Roman"/>
              </w:rPr>
            </w:pPr>
            <w:r>
              <w:rPr>
                <w:rFonts w:ascii="Times New Roman" w:hAnsi="Times New Roman" w:cs="Times New Roman"/>
              </w:rPr>
              <w:t xml:space="preserve">      </w:t>
            </w:r>
            <w:r w:rsidRPr="003600AF">
              <w:rPr>
                <w:rFonts w:ascii="Times New Roman" w:hAnsi="Times New Roman" w:cs="Times New Roman"/>
              </w:rPr>
              <w:t>12%</w:t>
            </w:r>
          </w:p>
        </w:tc>
      </w:tr>
      <w:tr w:rsidR="003600AF" w:rsidRPr="003600AF" w:rsidTr="003600AF">
        <w:tc>
          <w:tcPr>
            <w:tcW w:w="2063"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Disagree</w:t>
            </w:r>
          </w:p>
        </w:tc>
        <w:tc>
          <w:tcPr>
            <w:tcW w:w="1915" w:type="dxa"/>
            <w:tcBorders>
              <w:right w:val="single" w:sz="4" w:space="0" w:color="auto"/>
            </w:tcBorders>
          </w:tcPr>
          <w:p w:rsidR="003600AF" w:rsidRPr="003600AF" w:rsidRDefault="003600AF" w:rsidP="003600AF">
            <w:pPr>
              <w:ind w:left="516"/>
              <w:jc w:val="both"/>
              <w:rPr>
                <w:rFonts w:ascii="Times New Roman" w:hAnsi="Times New Roman" w:cs="Times New Roman"/>
              </w:rPr>
            </w:pPr>
            <w:r w:rsidRPr="003600AF">
              <w:rPr>
                <w:rFonts w:ascii="Times New Roman" w:hAnsi="Times New Roman" w:cs="Times New Roman"/>
              </w:rPr>
              <w:t>23</w:t>
            </w:r>
          </w:p>
        </w:tc>
        <w:tc>
          <w:tcPr>
            <w:tcW w:w="5598" w:type="dxa"/>
            <w:tcBorders>
              <w:left w:val="single" w:sz="4" w:space="0" w:color="auto"/>
            </w:tcBorders>
          </w:tcPr>
          <w:p w:rsidR="003600AF" w:rsidRPr="003600AF" w:rsidRDefault="003600AF" w:rsidP="003600AF">
            <w:pPr>
              <w:ind w:left="709"/>
              <w:jc w:val="both"/>
              <w:rPr>
                <w:rFonts w:ascii="Times New Roman" w:hAnsi="Times New Roman" w:cs="Times New Roman"/>
              </w:rPr>
            </w:pPr>
            <w:r>
              <w:rPr>
                <w:rFonts w:ascii="Times New Roman" w:hAnsi="Times New Roman" w:cs="Times New Roman"/>
              </w:rPr>
              <w:t xml:space="preserve">     </w:t>
            </w:r>
            <w:r w:rsidRPr="003600AF">
              <w:rPr>
                <w:rFonts w:ascii="Times New Roman" w:hAnsi="Times New Roman" w:cs="Times New Roman"/>
              </w:rPr>
              <w:t>23%</w:t>
            </w:r>
          </w:p>
        </w:tc>
      </w:tr>
      <w:tr w:rsidR="003600AF" w:rsidRPr="003600AF" w:rsidTr="003600AF">
        <w:tc>
          <w:tcPr>
            <w:tcW w:w="2063"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Neutral</w:t>
            </w:r>
          </w:p>
        </w:tc>
        <w:tc>
          <w:tcPr>
            <w:tcW w:w="1915" w:type="dxa"/>
            <w:tcBorders>
              <w:right w:val="single" w:sz="4" w:space="0" w:color="auto"/>
            </w:tcBorders>
          </w:tcPr>
          <w:p w:rsidR="003600AF" w:rsidRPr="003600AF" w:rsidRDefault="003600AF" w:rsidP="003600AF">
            <w:pPr>
              <w:ind w:left="494"/>
              <w:jc w:val="both"/>
              <w:rPr>
                <w:rFonts w:ascii="Times New Roman" w:hAnsi="Times New Roman" w:cs="Times New Roman"/>
              </w:rPr>
            </w:pPr>
            <w:r w:rsidRPr="003600AF">
              <w:rPr>
                <w:rFonts w:ascii="Times New Roman" w:hAnsi="Times New Roman" w:cs="Times New Roman"/>
              </w:rPr>
              <w:t>46</w:t>
            </w:r>
          </w:p>
        </w:tc>
        <w:tc>
          <w:tcPr>
            <w:tcW w:w="5598" w:type="dxa"/>
            <w:tcBorders>
              <w:left w:val="single" w:sz="4" w:space="0" w:color="auto"/>
            </w:tcBorders>
          </w:tcPr>
          <w:p w:rsidR="003600AF" w:rsidRPr="003600AF" w:rsidRDefault="003600AF" w:rsidP="003600AF">
            <w:pPr>
              <w:ind w:left="709"/>
              <w:jc w:val="both"/>
              <w:rPr>
                <w:rFonts w:ascii="Times New Roman" w:hAnsi="Times New Roman" w:cs="Times New Roman"/>
              </w:rPr>
            </w:pPr>
            <w:r>
              <w:rPr>
                <w:rFonts w:ascii="Times New Roman" w:hAnsi="Times New Roman" w:cs="Times New Roman"/>
              </w:rPr>
              <w:t xml:space="preserve">      </w:t>
            </w:r>
            <w:r w:rsidRPr="003600AF">
              <w:rPr>
                <w:rFonts w:ascii="Times New Roman" w:hAnsi="Times New Roman" w:cs="Times New Roman"/>
              </w:rPr>
              <w:t>46%</w:t>
            </w:r>
          </w:p>
        </w:tc>
      </w:tr>
      <w:tr w:rsidR="003600AF" w:rsidRPr="003600AF" w:rsidTr="003600AF">
        <w:tc>
          <w:tcPr>
            <w:tcW w:w="2063"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Agree</w:t>
            </w:r>
          </w:p>
        </w:tc>
        <w:tc>
          <w:tcPr>
            <w:tcW w:w="1915" w:type="dxa"/>
            <w:tcBorders>
              <w:right w:val="single" w:sz="4" w:space="0" w:color="auto"/>
            </w:tcBorders>
          </w:tcPr>
          <w:p w:rsidR="003600AF" w:rsidRPr="003600AF" w:rsidRDefault="003600AF" w:rsidP="003600AF">
            <w:pPr>
              <w:ind w:left="473"/>
              <w:jc w:val="both"/>
              <w:rPr>
                <w:rFonts w:ascii="Times New Roman" w:hAnsi="Times New Roman" w:cs="Times New Roman"/>
              </w:rPr>
            </w:pPr>
            <w:r w:rsidRPr="003600AF">
              <w:rPr>
                <w:rFonts w:ascii="Times New Roman" w:hAnsi="Times New Roman" w:cs="Times New Roman"/>
              </w:rPr>
              <w:t>26</w:t>
            </w:r>
          </w:p>
        </w:tc>
        <w:tc>
          <w:tcPr>
            <w:tcW w:w="5598" w:type="dxa"/>
            <w:tcBorders>
              <w:left w:val="single" w:sz="4" w:space="0" w:color="auto"/>
            </w:tcBorders>
          </w:tcPr>
          <w:p w:rsidR="003600AF" w:rsidRPr="003600AF" w:rsidRDefault="003600AF" w:rsidP="003600AF">
            <w:pPr>
              <w:ind w:left="687"/>
              <w:jc w:val="both"/>
              <w:rPr>
                <w:rFonts w:ascii="Times New Roman" w:hAnsi="Times New Roman" w:cs="Times New Roman"/>
              </w:rPr>
            </w:pPr>
            <w:r>
              <w:rPr>
                <w:rFonts w:ascii="Times New Roman" w:hAnsi="Times New Roman" w:cs="Times New Roman"/>
              </w:rPr>
              <w:t xml:space="preserve">      </w:t>
            </w:r>
            <w:r w:rsidRPr="003600AF">
              <w:rPr>
                <w:rFonts w:ascii="Times New Roman" w:hAnsi="Times New Roman" w:cs="Times New Roman"/>
              </w:rPr>
              <w:t>26%</w:t>
            </w:r>
          </w:p>
        </w:tc>
      </w:tr>
      <w:tr w:rsidR="003600AF" w:rsidRPr="003600AF" w:rsidTr="003600AF">
        <w:tc>
          <w:tcPr>
            <w:tcW w:w="2063"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Strongly Agree</w:t>
            </w:r>
          </w:p>
        </w:tc>
        <w:tc>
          <w:tcPr>
            <w:tcW w:w="1915" w:type="dxa"/>
            <w:tcBorders>
              <w:right w:val="single" w:sz="4" w:space="0" w:color="auto"/>
            </w:tcBorders>
          </w:tcPr>
          <w:p w:rsidR="003600AF" w:rsidRPr="003600AF" w:rsidRDefault="003600AF" w:rsidP="003600AF">
            <w:pPr>
              <w:ind w:left="580"/>
              <w:jc w:val="both"/>
              <w:rPr>
                <w:rFonts w:ascii="Times New Roman" w:hAnsi="Times New Roman" w:cs="Times New Roman"/>
              </w:rPr>
            </w:pPr>
            <w:r w:rsidRPr="003600AF">
              <w:rPr>
                <w:rFonts w:ascii="Times New Roman" w:hAnsi="Times New Roman" w:cs="Times New Roman"/>
              </w:rPr>
              <w:t>8</w:t>
            </w:r>
          </w:p>
        </w:tc>
        <w:tc>
          <w:tcPr>
            <w:tcW w:w="5598" w:type="dxa"/>
            <w:tcBorders>
              <w:left w:val="single" w:sz="4" w:space="0" w:color="auto"/>
            </w:tcBorders>
          </w:tcPr>
          <w:p w:rsidR="003600AF" w:rsidRPr="003600AF" w:rsidRDefault="003600AF" w:rsidP="003600AF">
            <w:pPr>
              <w:ind w:left="730"/>
              <w:jc w:val="both"/>
              <w:rPr>
                <w:rFonts w:ascii="Times New Roman" w:hAnsi="Times New Roman" w:cs="Times New Roman"/>
              </w:rPr>
            </w:pPr>
            <w:r>
              <w:rPr>
                <w:rFonts w:ascii="Times New Roman" w:hAnsi="Times New Roman" w:cs="Times New Roman"/>
              </w:rPr>
              <w:t xml:space="preserve">      </w:t>
            </w:r>
            <w:r w:rsidRPr="003600AF">
              <w:rPr>
                <w:rFonts w:ascii="Times New Roman" w:hAnsi="Times New Roman" w:cs="Times New Roman"/>
              </w:rPr>
              <w:t>8%</w:t>
            </w:r>
          </w:p>
        </w:tc>
      </w:tr>
      <w:tr w:rsidR="003600AF" w:rsidRPr="003600AF" w:rsidTr="003600AF">
        <w:tc>
          <w:tcPr>
            <w:tcW w:w="2063"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Total</w:t>
            </w:r>
          </w:p>
        </w:tc>
        <w:tc>
          <w:tcPr>
            <w:tcW w:w="1915" w:type="dxa"/>
            <w:tcBorders>
              <w:right w:val="single" w:sz="4" w:space="0" w:color="auto"/>
            </w:tcBorders>
          </w:tcPr>
          <w:p w:rsidR="003600AF" w:rsidRPr="003600AF" w:rsidRDefault="003600AF" w:rsidP="003600AF">
            <w:pPr>
              <w:ind w:left="387"/>
              <w:jc w:val="both"/>
              <w:rPr>
                <w:rFonts w:ascii="Times New Roman" w:hAnsi="Times New Roman" w:cs="Times New Roman"/>
              </w:rPr>
            </w:pPr>
            <w:r w:rsidRPr="003600AF">
              <w:rPr>
                <w:rFonts w:ascii="Times New Roman" w:hAnsi="Times New Roman" w:cs="Times New Roman"/>
              </w:rPr>
              <w:t>100</w:t>
            </w:r>
          </w:p>
        </w:tc>
        <w:tc>
          <w:tcPr>
            <w:tcW w:w="5598" w:type="dxa"/>
            <w:tcBorders>
              <w:left w:val="single" w:sz="4" w:space="0" w:color="auto"/>
            </w:tcBorders>
          </w:tcPr>
          <w:p w:rsidR="003600AF" w:rsidRPr="003600AF" w:rsidRDefault="003600AF" w:rsidP="003600AF">
            <w:pPr>
              <w:ind w:left="601"/>
              <w:jc w:val="both"/>
              <w:rPr>
                <w:rFonts w:ascii="Times New Roman" w:hAnsi="Times New Roman" w:cs="Times New Roman"/>
              </w:rPr>
            </w:pPr>
            <w:r w:rsidRPr="003600AF">
              <w:rPr>
                <w:rFonts w:ascii="Times New Roman" w:hAnsi="Times New Roman" w:cs="Times New Roman"/>
              </w:rPr>
              <w:t>100%</w:t>
            </w:r>
          </w:p>
        </w:tc>
      </w:tr>
    </w:tbl>
    <w:p w:rsidR="003600AF" w:rsidRDefault="003600AF" w:rsidP="00046718">
      <w:pPr>
        <w:jc w:val="both"/>
        <w:rPr>
          <w:rFonts w:ascii="Times New Roman" w:hAnsi="Times New Roman" w:cs="Times New Roman"/>
        </w:rPr>
      </w:pPr>
    </w:p>
    <w:p w:rsidR="00633257" w:rsidRDefault="00633257" w:rsidP="00046718">
      <w:pPr>
        <w:jc w:val="both"/>
        <w:rPr>
          <w:rFonts w:ascii="Times New Roman" w:hAnsi="Times New Roman" w:cs="Times New Roman"/>
        </w:rPr>
      </w:pPr>
      <w:r>
        <w:rPr>
          <w:rFonts w:ascii="Times New Roman" w:hAnsi="Times New Roman" w:cs="Times New Roman"/>
        </w:rPr>
        <w:lastRenderedPageBreak/>
        <w:t>SOURCE: Field survey 2025</w:t>
      </w:r>
    </w:p>
    <w:p w:rsidR="00633257" w:rsidRDefault="00633257" w:rsidP="00046718">
      <w:pPr>
        <w:jc w:val="both"/>
        <w:rPr>
          <w:rFonts w:ascii="Times New Roman" w:hAnsi="Times New Roman" w:cs="Times New Roman"/>
        </w:rPr>
      </w:pPr>
      <w:r>
        <w:rPr>
          <w:rFonts w:ascii="Times New Roman" w:hAnsi="Times New Roman" w:cs="Times New Roman"/>
        </w:rPr>
        <w:t xml:space="preserve">      From the above table,it shows that 12(12%) of the respondents strongly Disagree that social media bullying has a significant negative impact on the youths self esteem 23(23%) Disagree,46(46%) Neutral26(26%)Agree while 8(8%) strongly Agree </w:t>
      </w:r>
    </w:p>
    <w:p w:rsidR="00633257" w:rsidRDefault="00633257" w:rsidP="00046718">
      <w:pPr>
        <w:jc w:val="both"/>
        <w:rPr>
          <w:rFonts w:ascii="Times New Roman" w:hAnsi="Times New Roman" w:cs="Times New Roman"/>
        </w:rPr>
      </w:pPr>
      <w:r>
        <w:rPr>
          <w:rFonts w:ascii="Times New Roman" w:hAnsi="Times New Roman" w:cs="Times New Roman"/>
        </w:rPr>
        <w:t>Table 4.1.11: Youths who experience social media bullying are more likely to experience anxiety</w:t>
      </w:r>
    </w:p>
    <w:tbl>
      <w:tblPr>
        <w:tblStyle w:val="TableGrid"/>
        <w:tblW w:w="0" w:type="auto"/>
        <w:tblLook w:val="04A0"/>
      </w:tblPr>
      <w:tblGrid>
        <w:gridCol w:w="1927"/>
        <w:gridCol w:w="2178"/>
        <w:gridCol w:w="3361"/>
      </w:tblGrid>
      <w:tr w:rsidR="003600AF" w:rsidRPr="003600AF" w:rsidTr="003600AF">
        <w:trPr>
          <w:trHeight w:val="592"/>
        </w:trPr>
        <w:tc>
          <w:tcPr>
            <w:tcW w:w="1927"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Option</w:t>
            </w:r>
          </w:p>
        </w:tc>
        <w:tc>
          <w:tcPr>
            <w:tcW w:w="2178" w:type="dxa"/>
            <w:tcBorders>
              <w:left w:val="single" w:sz="4" w:space="0" w:color="auto"/>
              <w:right w:val="single" w:sz="4" w:space="0" w:color="auto"/>
            </w:tcBorders>
          </w:tcPr>
          <w:p w:rsidR="003600AF" w:rsidRPr="003600AF" w:rsidRDefault="003600AF" w:rsidP="003600AF">
            <w:pPr>
              <w:ind w:left="279"/>
              <w:jc w:val="both"/>
              <w:rPr>
                <w:rFonts w:ascii="Times New Roman" w:hAnsi="Times New Roman" w:cs="Times New Roman"/>
              </w:rPr>
            </w:pPr>
            <w:r w:rsidRPr="003600AF">
              <w:rPr>
                <w:rFonts w:ascii="Times New Roman" w:hAnsi="Times New Roman" w:cs="Times New Roman"/>
              </w:rPr>
              <w:t>Respondent</w:t>
            </w:r>
          </w:p>
        </w:tc>
        <w:tc>
          <w:tcPr>
            <w:tcW w:w="3361" w:type="dxa"/>
            <w:tcBorders>
              <w:left w:val="single" w:sz="4" w:space="0" w:color="auto"/>
            </w:tcBorders>
          </w:tcPr>
          <w:p w:rsidR="003600AF" w:rsidRPr="003600AF" w:rsidRDefault="003600AF" w:rsidP="003600AF">
            <w:pPr>
              <w:ind w:left="1933"/>
              <w:jc w:val="both"/>
              <w:rPr>
                <w:rFonts w:ascii="Times New Roman" w:hAnsi="Times New Roman" w:cs="Times New Roman"/>
              </w:rPr>
            </w:pPr>
            <w:r w:rsidRPr="003600AF">
              <w:rPr>
                <w:rFonts w:ascii="Times New Roman" w:hAnsi="Times New Roman" w:cs="Times New Roman"/>
              </w:rPr>
              <w:t>percentage %</w:t>
            </w:r>
          </w:p>
        </w:tc>
      </w:tr>
      <w:tr w:rsidR="003600AF" w:rsidRPr="003600AF" w:rsidTr="003600AF">
        <w:trPr>
          <w:trHeight w:val="362"/>
        </w:trPr>
        <w:tc>
          <w:tcPr>
            <w:tcW w:w="1927"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Strong Disagree</w:t>
            </w:r>
          </w:p>
        </w:tc>
        <w:tc>
          <w:tcPr>
            <w:tcW w:w="2178" w:type="dxa"/>
            <w:tcBorders>
              <w:left w:val="single" w:sz="4" w:space="0" w:color="auto"/>
              <w:right w:val="single" w:sz="4" w:space="0" w:color="auto"/>
            </w:tcBorders>
          </w:tcPr>
          <w:p w:rsidR="003600AF" w:rsidRPr="003600AF" w:rsidRDefault="003600AF" w:rsidP="003600AF">
            <w:pPr>
              <w:ind w:left="730"/>
              <w:jc w:val="both"/>
              <w:rPr>
                <w:rFonts w:ascii="Times New Roman" w:hAnsi="Times New Roman" w:cs="Times New Roman"/>
              </w:rPr>
            </w:pPr>
            <w:r w:rsidRPr="003600AF">
              <w:rPr>
                <w:rFonts w:ascii="Times New Roman" w:hAnsi="Times New Roman" w:cs="Times New Roman"/>
              </w:rPr>
              <w:t>13</w:t>
            </w:r>
          </w:p>
        </w:tc>
        <w:tc>
          <w:tcPr>
            <w:tcW w:w="3361" w:type="dxa"/>
            <w:tcBorders>
              <w:left w:val="single" w:sz="4" w:space="0" w:color="auto"/>
            </w:tcBorders>
          </w:tcPr>
          <w:p w:rsidR="003600AF" w:rsidRPr="003600AF" w:rsidRDefault="003600AF" w:rsidP="003600AF">
            <w:pPr>
              <w:ind w:left="2535"/>
              <w:jc w:val="both"/>
              <w:rPr>
                <w:rFonts w:ascii="Times New Roman" w:hAnsi="Times New Roman" w:cs="Times New Roman"/>
              </w:rPr>
            </w:pPr>
            <w:r w:rsidRPr="003600AF">
              <w:rPr>
                <w:rFonts w:ascii="Times New Roman" w:hAnsi="Times New Roman" w:cs="Times New Roman"/>
              </w:rPr>
              <w:t>13%</w:t>
            </w:r>
          </w:p>
        </w:tc>
      </w:tr>
      <w:tr w:rsidR="003600AF" w:rsidRPr="003600AF" w:rsidTr="003600AF">
        <w:trPr>
          <w:trHeight w:val="362"/>
        </w:trPr>
        <w:tc>
          <w:tcPr>
            <w:tcW w:w="1927"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Disagree</w:t>
            </w:r>
          </w:p>
        </w:tc>
        <w:tc>
          <w:tcPr>
            <w:tcW w:w="2178" w:type="dxa"/>
            <w:tcBorders>
              <w:left w:val="single" w:sz="4" w:space="0" w:color="auto"/>
              <w:right w:val="single" w:sz="4" w:space="0" w:color="auto"/>
            </w:tcBorders>
          </w:tcPr>
          <w:p w:rsidR="003600AF" w:rsidRPr="003600AF" w:rsidRDefault="003600AF" w:rsidP="003600AF">
            <w:pPr>
              <w:ind w:left="816"/>
              <w:jc w:val="both"/>
              <w:rPr>
                <w:rFonts w:ascii="Times New Roman" w:hAnsi="Times New Roman" w:cs="Times New Roman"/>
              </w:rPr>
            </w:pPr>
            <w:r w:rsidRPr="003600AF">
              <w:rPr>
                <w:rFonts w:ascii="Times New Roman" w:hAnsi="Times New Roman" w:cs="Times New Roman"/>
              </w:rPr>
              <w:t>27</w:t>
            </w:r>
          </w:p>
        </w:tc>
        <w:tc>
          <w:tcPr>
            <w:tcW w:w="3361" w:type="dxa"/>
            <w:tcBorders>
              <w:left w:val="single" w:sz="4" w:space="0" w:color="auto"/>
            </w:tcBorders>
          </w:tcPr>
          <w:p w:rsidR="003600AF" w:rsidRPr="003600AF" w:rsidRDefault="003600AF" w:rsidP="003600AF">
            <w:pPr>
              <w:ind w:left="2664"/>
              <w:jc w:val="both"/>
              <w:rPr>
                <w:rFonts w:ascii="Times New Roman" w:hAnsi="Times New Roman" w:cs="Times New Roman"/>
              </w:rPr>
            </w:pPr>
            <w:r w:rsidRPr="003600AF">
              <w:rPr>
                <w:rFonts w:ascii="Times New Roman" w:hAnsi="Times New Roman" w:cs="Times New Roman"/>
              </w:rPr>
              <w:t>27%</w:t>
            </w:r>
          </w:p>
        </w:tc>
      </w:tr>
      <w:tr w:rsidR="003600AF" w:rsidRPr="003600AF" w:rsidTr="003600AF">
        <w:trPr>
          <w:trHeight w:val="391"/>
        </w:trPr>
        <w:tc>
          <w:tcPr>
            <w:tcW w:w="1927"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Neutral</w:t>
            </w:r>
          </w:p>
        </w:tc>
        <w:tc>
          <w:tcPr>
            <w:tcW w:w="2178" w:type="dxa"/>
            <w:tcBorders>
              <w:left w:val="single" w:sz="4" w:space="0" w:color="auto"/>
              <w:right w:val="single" w:sz="4" w:space="0" w:color="auto"/>
            </w:tcBorders>
          </w:tcPr>
          <w:p w:rsidR="003600AF" w:rsidRPr="003600AF" w:rsidRDefault="003600AF" w:rsidP="003600AF">
            <w:pPr>
              <w:ind w:left="687"/>
              <w:jc w:val="both"/>
              <w:rPr>
                <w:rFonts w:ascii="Times New Roman" w:hAnsi="Times New Roman" w:cs="Times New Roman"/>
              </w:rPr>
            </w:pPr>
            <w:r w:rsidRPr="003600AF">
              <w:rPr>
                <w:rFonts w:ascii="Times New Roman" w:hAnsi="Times New Roman" w:cs="Times New Roman"/>
              </w:rPr>
              <w:t>24</w:t>
            </w:r>
          </w:p>
        </w:tc>
        <w:tc>
          <w:tcPr>
            <w:tcW w:w="3361" w:type="dxa"/>
            <w:tcBorders>
              <w:left w:val="single" w:sz="4" w:space="0" w:color="auto"/>
            </w:tcBorders>
          </w:tcPr>
          <w:p w:rsidR="003600AF" w:rsidRPr="003600AF" w:rsidRDefault="003600AF" w:rsidP="003600AF">
            <w:pPr>
              <w:ind w:left="2513"/>
              <w:jc w:val="both"/>
              <w:rPr>
                <w:rFonts w:ascii="Times New Roman" w:hAnsi="Times New Roman" w:cs="Times New Roman"/>
              </w:rPr>
            </w:pPr>
            <w:r w:rsidRPr="003600AF">
              <w:rPr>
                <w:rFonts w:ascii="Times New Roman" w:hAnsi="Times New Roman" w:cs="Times New Roman"/>
              </w:rPr>
              <w:t>24%</w:t>
            </w:r>
          </w:p>
        </w:tc>
      </w:tr>
      <w:tr w:rsidR="003600AF" w:rsidRPr="003600AF" w:rsidTr="003600AF">
        <w:trPr>
          <w:trHeight w:val="362"/>
        </w:trPr>
        <w:tc>
          <w:tcPr>
            <w:tcW w:w="1927"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Agree</w:t>
            </w:r>
          </w:p>
        </w:tc>
        <w:tc>
          <w:tcPr>
            <w:tcW w:w="2178" w:type="dxa"/>
            <w:tcBorders>
              <w:left w:val="single" w:sz="4" w:space="0" w:color="auto"/>
              <w:right w:val="single" w:sz="4" w:space="0" w:color="auto"/>
            </w:tcBorders>
          </w:tcPr>
          <w:p w:rsidR="003600AF" w:rsidRPr="003600AF" w:rsidRDefault="003600AF" w:rsidP="003600AF">
            <w:pPr>
              <w:ind w:left="665"/>
              <w:jc w:val="both"/>
              <w:rPr>
                <w:rFonts w:ascii="Times New Roman" w:hAnsi="Times New Roman" w:cs="Times New Roman"/>
              </w:rPr>
            </w:pPr>
            <w:r w:rsidRPr="003600AF">
              <w:rPr>
                <w:rFonts w:ascii="Times New Roman" w:hAnsi="Times New Roman" w:cs="Times New Roman"/>
              </w:rPr>
              <w:t>28</w:t>
            </w:r>
          </w:p>
        </w:tc>
        <w:tc>
          <w:tcPr>
            <w:tcW w:w="3361" w:type="dxa"/>
            <w:tcBorders>
              <w:left w:val="single" w:sz="4" w:space="0" w:color="auto"/>
            </w:tcBorders>
          </w:tcPr>
          <w:p w:rsidR="003600AF" w:rsidRPr="003600AF" w:rsidRDefault="003600AF" w:rsidP="003600AF">
            <w:pPr>
              <w:ind w:left="2534"/>
              <w:jc w:val="both"/>
              <w:rPr>
                <w:rFonts w:ascii="Times New Roman" w:hAnsi="Times New Roman" w:cs="Times New Roman"/>
              </w:rPr>
            </w:pPr>
            <w:r w:rsidRPr="003600AF">
              <w:rPr>
                <w:rFonts w:ascii="Times New Roman" w:hAnsi="Times New Roman" w:cs="Times New Roman"/>
              </w:rPr>
              <w:t>28%</w:t>
            </w:r>
          </w:p>
        </w:tc>
      </w:tr>
      <w:tr w:rsidR="003600AF" w:rsidRPr="003600AF" w:rsidTr="003600AF">
        <w:trPr>
          <w:trHeight w:val="391"/>
        </w:trPr>
        <w:tc>
          <w:tcPr>
            <w:tcW w:w="1927" w:type="dxa"/>
            <w:tcBorders>
              <w:top w:val="single" w:sz="4" w:space="0" w:color="auto"/>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Strongly Agree</w:t>
            </w:r>
          </w:p>
        </w:tc>
        <w:tc>
          <w:tcPr>
            <w:tcW w:w="2178" w:type="dxa"/>
            <w:tcBorders>
              <w:top w:val="single" w:sz="4" w:space="0" w:color="auto"/>
              <w:left w:val="single" w:sz="4" w:space="0" w:color="auto"/>
              <w:right w:val="single" w:sz="4" w:space="0" w:color="auto"/>
            </w:tcBorders>
          </w:tcPr>
          <w:p w:rsidR="003600AF" w:rsidRPr="003600AF" w:rsidRDefault="003600AF" w:rsidP="003600AF">
            <w:pPr>
              <w:ind w:left="773"/>
              <w:jc w:val="both"/>
              <w:rPr>
                <w:rFonts w:ascii="Times New Roman" w:hAnsi="Times New Roman" w:cs="Times New Roman"/>
              </w:rPr>
            </w:pPr>
            <w:r w:rsidRPr="003600AF">
              <w:rPr>
                <w:rFonts w:ascii="Times New Roman" w:hAnsi="Times New Roman" w:cs="Times New Roman"/>
              </w:rPr>
              <w:t>8</w:t>
            </w:r>
          </w:p>
        </w:tc>
        <w:tc>
          <w:tcPr>
            <w:tcW w:w="3361" w:type="dxa"/>
            <w:tcBorders>
              <w:top w:val="single" w:sz="4" w:space="0" w:color="auto"/>
              <w:left w:val="single" w:sz="4" w:space="0" w:color="auto"/>
              <w:right w:val="single" w:sz="4" w:space="0" w:color="auto"/>
            </w:tcBorders>
          </w:tcPr>
          <w:p w:rsidR="003600AF" w:rsidRPr="003600AF" w:rsidRDefault="003600AF" w:rsidP="003600AF">
            <w:pPr>
              <w:ind w:left="2750"/>
              <w:jc w:val="both"/>
              <w:rPr>
                <w:rFonts w:ascii="Times New Roman" w:hAnsi="Times New Roman" w:cs="Times New Roman"/>
              </w:rPr>
            </w:pPr>
            <w:r w:rsidRPr="003600AF">
              <w:rPr>
                <w:rFonts w:ascii="Times New Roman" w:hAnsi="Times New Roman" w:cs="Times New Roman"/>
              </w:rPr>
              <w:t>8%</w:t>
            </w:r>
          </w:p>
        </w:tc>
      </w:tr>
    </w:tbl>
    <w:p w:rsidR="00357927" w:rsidRDefault="00357927" w:rsidP="00046718">
      <w:pPr>
        <w:jc w:val="both"/>
        <w:rPr>
          <w:rFonts w:ascii="Times New Roman" w:hAnsi="Times New Roman" w:cs="Times New Roman"/>
        </w:rPr>
      </w:pPr>
    </w:p>
    <w:p w:rsidR="00C11118" w:rsidRDefault="00C11118" w:rsidP="00046718">
      <w:pPr>
        <w:jc w:val="both"/>
        <w:rPr>
          <w:rFonts w:ascii="Times New Roman" w:hAnsi="Times New Roman" w:cs="Times New Roman"/>
        </w:rPr>
      </w:pPr>
      <w:r>
        <w:rPr>
          <w:rFonts w:ascii="Times New Roman" w:hAnsi="Times New Roman" w:cs="Times New Roman"/>
        </w:rPr>
        <w:t>Source: field survey, 2025</w:t>
      </w:r>
    </w:p>
    <w:p w:rsidR="00C11118" w:rsidRDefault="00C11118" w:rsidP="003600AF">
      <w:pPr>
        <w:ind w:firstLine="720"/>
        <w:jc w:val="both"/>
        <w:rPr>
          <w:rFonts w:ascii="Times New Roman" w:hAnsi="Times New Roman" w:cs="Times New Roman"/>
        </w:rPr>
      </w:pPr>
      <w:r>
        <w:rPr>
          <w:rFonts w:ascii="Times New Roman" w:hAnsi="Times New Roman" w:cs="Times New Roman"/>
        </w:rPr>
        <w:t>For the table above, it show that 13% of the respindents strongly disagree thst social media bullying does not affect my mood or emotions 29% disagree, 27% neutral, 21% agree.</w:t>
      </w:r>
    </w:p>
    <w:p w:rsidR="00C11118" w:rsidRDefault="00C11118" w:rsidP="00046718">
      <w:pPr>
        <w:jc w:val="both"/>
        <w:rPr>
          <w:rFonts w:ascii="Times New Roman" w:hAnsi="Times New Roman" w:cs="Times New Roman"/>
        </w:rPr>
      </w:pPr>
    </w:p>
    <w:p w:rsidR="00C11118" w:rsidRDefault="00C11118" w:rsidP="00046718">
      <w:pPr>
        <w:jc w:val="both"/>
        <w:rPr>
          <w:rFonts w:ascii="Times New Roman" w:hAnsi="Times New Roman" w:cs="Times New Roman"/>
        </w:rPr>
      </w:pPr>
      <w:r>
        <w:rPr>
          <w:rFonts w:ascii="Times New Roman" w:hAnsi="Times New Roman" w:cs="Times New Roman"/>
        </w:rPr>
        <w:t xml:space="preserve"> Table 4.1.12: social media bullying does not affect my mood or emotions </w:t>
      </w:r>
    </w:p>
    <w:tbl>
      <w:tblPr>
        <w:tblStyle w:val="TableGrid"/>
        <w:tblW w:w="7532" w:type="dxa"/>
        <w:tblLook w:val="04A0"/>
      </w:tblPr>
      <w:tblGrid>
        <w:gridCol w:w="3331"/>
        <w:gridCol w:w="2300"/>
        <w:gridCol w:w="1901"/>
      </w:tblGrid>
      <w:tr w:rsidR="003600AF" w:rsidRPr="003600AF" w:rsidTr="003600AF">
        <w:trPr>
          <w:trHeight w:val="263"/>
        </w:trPr>
        <w:tc>
          <w:tcPr>
            <w:tcW w:w="3331"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Option.</w:t>
            </w:r>
          </w:p>
        </w:tc>
        <w:tc>
          <w:tcPr>
            <w:tcW w:w="2300" w:type="dxa"/>
            <w:tcBorders>
              <w:right w:val="single" w:sz="4" w:space="0" w:color="auto"/>
            </w:tcBorders>
          </w:tcPr>
          <w:p w:rsidR="003600AF" w:rsidRPr="003600AF" w:rsidRDefault="003600AF" w:rsidP="003600AF">
            <w:pPr>
              <w:ind w:left="795"/>
              <w:jc w:val="both"/>
              <w:rPr>
                <w:rFonts w:ascii="Times New Roman" w:hAnsi="Times New Roman" w:cs="Times New Roman"/>
              </w:rPr>
            </w:pPr>
            <w:r w:rsidRPr="003600AF">
              <w:rPr>
                <w:rFonts w:ascii="Times New Roman" w:hAnsi="Times New Roman" w:cs="Times New Roman"/>
              </w:rPr>
              <w:t>Respondent.</w:t>
            </w:r>
          </w:p>
        </w:tc>
        <w:tc>
          <w:tcPr>
            <w:tcW w:w="1901" w:type="dxa"/>
            <w:tcBorders>
              <w:lef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Percentage%</w:t>
            </w:r>
          </w:p>
        </w:tc>
      </w:tr>
      <w:tr w:rsidR="003600AF" w:rsidRPr="003600AF" w:rsidTr="003600AF">
        <w:trPr>
          <w:trHeight w:val="285"/>
        </w:trPr>
        <w:tc>
          <w:tcPr>
            <w:tcW w:w="3331"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Strongly disagree</w:t>
            </w:r>
          </w:p>
        </w:tc>
        <w:tc>
          <w:tcPr>
            <w:tcW w:w="2300" w:type="dxa"/>
            <w:tcBorders>
              <w:right w:val="single" w:sz="4" w:space="0" w:color="auto"/>
            </w:tcBorders>
          </w:tcPr>
          <w:p w:rsidR="003600AF" w:rsidRPr="003600AF" w:rsidRDefault="003600AF" w:rsidP="003600AF">
            <w:pPr>
              <w:ind w:left="1332"/>
              <w:jc w:val="both"/>
              <w:rPr>
                <w:rFonts w:ascii="Times New Roman" w:hAnsi="Times New Roman" w:cs="Times New Roman"/>
              </w:rPr>
            </w:pPr>
            <w:r w:rsidRPr="003600AF">
              <w:rPr>
                <w:rFonts w:ascii="Times New Roman" w:hAnsi="Times New Roman" w:cs="Times New Roman"/>
              </w:rPr>
              <w:t>14.</w:t>
            </w:r>
          </w:p>
        </w:tc>
        <w:tc>
          <w:tcPr>
            <w:tcW w:w="1901" w:type="dxa"/>
            <w:tcBorders>
              <w:left w:val="single" w:sz="4" w:space="0" w:color="auto"/>
            </w:tcBorders>
          </w:tcPr>
          <w:p w:rsidR="003600AF" w:rsidRPr="003600AF" w:rsidRDefault="003600AF" w:rsidP="003600AF">
            <w:pPr>
              <w:ind w:left="236"/>
              <w:jc w:val="both"/>
              <w:rPr>
                <w:rFonts w:ascii="Times New Roman" w:hAnsi="Times New Roman" w:cs="Times New Roman"/>
              </w:rPr>
            </w:pPr>
            <w:r w:rsidRPr="003600AF">
              <w:rPr>
                <w:rFonts w:ascii="Times New Roman" w:hAnsi="Times New Roman" w:cs="Times New Roman"/>
              </w:rPr>
              <w:t>14</w:t>
            </w:r>
          </w:p>
        </w:tc>
      </w:tr>
      <w:tr w:rsidR="003600AF" w:rsidRPr="003600AF" w:rsidTr="003600AF">
        <w:trPr>
          <w:trHeight w:val="263"/>
        </w:trPr>
        <w:tc>
          <w:tcPr>
            <w:tcW w:w="3331"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Neutral.</w:t>
            </w:r>
          </w:p>
        </w:tc>
        <w:tc>
          <w:tcPr>
            <w:tcW w:w="2300" w:type="dxa"/>
            <w:tcBorders>
              <w:right w:val="single" w:sz="4" w:space="0" w:color="auto"/>
            </w:tcBorders>
          </w:tcPr>
          <w:p w:rsidR="003600AF" w:rsidRPr="003600AF" w:rsidRDefault="003600AF" w:rsidP="003600AF">
            <w:pPr>
              <w:ind w:left="1332"/>
              <w:jc w:val="both"/>
              <w:rPr>
                <w:rFonts w:ascii="Times New Roman" w:hAnsi="Times New Roman" w:cs="Times New Roman"/>
              </w:rPr>
            </w:pPr>
            <w:r w:rsidRPr="003600AF">
              <w:rPr>
                <w:rFonts w:ascii="Times New Roman" w:hAnsi="Times New Roman" w:cs="Times New Roman"/>
              </w:rPr>
              <w:t>29.</w:t>
            </w:r>
          </w:p>
        </w:tc>
        <w:tc>
          <w:tcPr>
            <w:tcW w:w="1901" w:type="dxa"/>
            <w:tcBorders>
              <w:left w:val="single" w:sz="4" w:space="0" w:color="auto"/>
            </w:tcBorders>
          </w:tcPr>
          <w:p w:rsidR="003600AF" w:rsidRPr="003600AF" w:rsidRDefault="003600AF" w:rsidP="003600AF">
            <w:pPr>
              <w:ind w:left="214"/>
              <w:jc w:val="both"/>
              <w:rPr>
                <w:rFonts w:ascii="Times New Roman" w:hAnsi="Times New Roman" w:cs="Times New Roman"/>
              </w:rPr>
            </w:pPr>
            <w:r w:rsidRPr="003600AF">
              <w:rPr>
                <w:rFonts w:ascii="Times New Roman" w:hAnsi="Times New Roman" w:cs="Times New Roman"/>
              </w:rPr>
              <w:t>29</w:t>
            </w:r>
          </w:p>
        </w:tc>
      </w:tr>
      <w:tr w:rsidR="003600AF" w:rsidRPr="003600AF" w:rsidTr="003600AF">
        <w:trPr>
          <w:trHeight w:val="285"/>
        </w:trPr>
        <w:tc>
          <w:tcPr>
            <w:tcW w:w="3331" w:type="dxa"/>
            <w:tcBorders>
              <w:right w:val="single" w:sz="4" w:space="0" w:color="auto"/>
            </w:tcBorders>
          </w:tcPr>
          <w:p w:rsidR="003600AF" w:rsidRPr="003600AF" w:rsidRDefault="003600AF" w:rsidP="00C35687">
            <w:pPr>
              <w:jc w:val="both"/>
              <w:rPr>
                <w:rFonts w:ascii="Times New Roman" w:hAnsi="Times New Roman" w:cs="Times New Roman"/>
              </w:rPr>
            </w:pPr>
            <w:r>
              <w:rPr>
                <w:rFonts w:ascii="Times New Roman" w:hAnsi="Times New Roman" w:cs="Times New Roman"/>
              </w:rPr>
              <w:t>Agree.</w:t>
            </w:r>
          </w:p>
        </w:tc>
        <w:tc>
          <w:tcPr>
            <w:tcW w:w="2300" w:type="dxa"/>
            <w:tcBorders>
              <w:right w:val="single" w:sz="4" w:space="0" w:color="auto"/>
            </w:tcBorders>
          </w:tcPr>
          <w:p w:rsidR="003600AF" w:rsidRPr="003600AF" w:rsidRDefault="003600AF" w:rsidP="003600AF">
            <w:pPr>
              <w:ind w:left="1311"/>
              <w:jc w:val="both"/>
              <w:rPr>
                <w:rFonts w:ascii="Times New Roman" w:hAnsi="Times New Roman" w:cs="Times New Roman"/>
              </w:rPr>
            </w:pPr>
            <w:r w:rsidRPr="003600AF">
              <w:rPr>
                <w:rFonts w:ascii="Times New Roman" w:hAnsi="Times New Roman" w:cs="Times New Roman"/>
              </w:rPr>
              <w:t>27.</w:t>
            </w:r>
          </w:p>
        </w:tc>
        <w:tc>
          <w:tcPr>
            <w:tcW w:w="1901" w:type="dxa"/>
            <w:tcBorders>
              <w:left w:val="single" w:sz="4" w:space="0" w:color="auto"/>
            </w:tcBorders>
          </w:tcPr>
          <w:p w:rsidR="003600AF" w:rsidRPr="003600AF" w:rsidRDefault="003600AF" w:rsidP="003600AF">
            <w:pPr>
              <w:ind w:left="257"/>
              <w:jc w:val="both"/>
              <w:rPr>
                <w:rFonts w:ascii="Times New Roman" w:hAnsi="Times New Roman" w:cs="Times New Roman"/>
              </w:rPr>
            </w:pPr>
            <w:r w:rsidRPr="003600AF">
              <w:rPr>
                <w:rFonts w:ascii="Times New Roman" w:hAnsi="Times New Roman" w:cs="Times New Roman"/>
              </w:rPr>
              <w:t>27</w:t>
            </w:r>
          </w:p>
        </w:tc>
      </w:tr>
      <w:tr w:rsidR="003600AF" w:rsidRPr="003600AF" w:rsidTr="003600AF">
        <w:trPr>
          <w:trHeight w:val="263"/>
        </w:trPr>
        <w:tc>
          <w:tcPr>
            <w:tcW w:w="3331" w:type="dxa"/>
            <w:tcBorders>
              <w:right w:val="single" w:sz="4" w:space="0" w:color="auto"/>
            </w:tcBorders>
          </w:tcPr>
          <w:p w:rsidR="003600AF" w:rsidRPr="003600AF" w:rsidRDefault="003600AF" w:rsidP="00C35687">
            <w:pPr>
              <w:jc w:val="both"/>
              <w:rPr>
                <w:rFonts w:ascii="Times New Roman" w:hAnsi="Times New Roman" w:cs="Times New Roman"/>
              </w:rPr>
            </w:pPr>
            <w:r>
              <w:rPr>
                <w:rFonts w:ascii="Times New Roman" w:hAnsi="Times New Roman" w:cs="Times New Roman"/>
              </w:rPr>
              <w:t>Strongly agree</w:t>
            </w:r>
          </w:p>
        </w:tc>
        <w:tc>
          <w:tcPr>
            <w:tcW w:w="2300" w:type="dxa"/>
            <w:tcBorders>
              <w:right w:val="single" w:sz="4" w:space="0" w:color="auto"/>
            </w:tcBorders>
          </w:tcPr>
          <w:p w:rsidR="003600AF" w:rsidRPr="003600AF" w:rsidRDefault="003600AF" w:rsidP="003600AF">
            <w:pPr>
              <w:ind w:left="1289"/>
              <w:jc w:val="both"/>
              <w:rPr>
                <w:rFonts w:ascii="Times New Roman" w:hAnsi="Times New Roman" w:cs="Times New Roman"/>
              </w:rPr>
            </w:pPr>
            <w:r w:rsidRPr="003600AF">
              <w:rPr>
                <w:rFonts w:ascii="Times New Roman" w:hAnsi="Times New Roman" w:cs="Times New Roman"/>
              </w:rPr>
              <w:t>21.</w:t>
            </w:r>
          </w:p>
        </w:tc>
        <w:tc>
          <w:tcPr>
            <w:tcW w:w="1901" w:type="dxa"/>
            <w:tcBorders>
              <w:left w:val="single" w:sz="4" w:space="0" w:color="auto"/>
            </w:tcBorders>
          </w:tcPr>
          <w:p w:rsidR="003600AF" w:rsidRPr="003600AF" w:rsidRDefault="003600AF" w:rsidP="003600AF">
            <w:pPr>
              <w:ind w:left="257"/>
              <w:jc w:val="both"/>
              <w:rPr>
                <w:rFonts w:ascii="Times New Roman" w:hAnsi="Times New Roman" w:cs="Times New Roman"/>
              </w:rPr>
            </w:pPr>
            <w:r w:rsidRPr="003600AF">
              <w:rPr>
                <w:rFonts w:ascii="Times New Roman" w:hAnsi="Times New Roman" w:cs="Times New Roman"/>
              </w:rPr>
              <w:t>21</w:t>
            </w:r>
          </w:p>
        </w:tc>
      </w:tr>
      <w:tr w:rsidR="003600AF" w:rsidRPr="003600AF" w:rsidTr="003600AF">
        <w:trPr>
          <w:trHeight w:val="285"/>
        </w:trPr>
        <w:tc>
          <w:tcPr>
            <w:tcW w:w="3331"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Disagree.</w:t>
            </w:r>
          </w:p>
        </w:tc>
        <w:tc>
          <w:tcPr>
            <w:tcW w:w="2300" w:type="dxa"/>
            <w:tcBorders>
              <w:right w:val="single" w:sz="4" w:space="0" w:color="auto"/>
            </w:tcBorders>
          </w:tcPr>
          <w:p w:rsidR="003600AF" w:rsidRPr="003600AF" w:rsidRDefault="003600AF" w:rsidP="003600AF">
            <w:pPr>
              <w:ind w:left="1332"/>
              <w:jc w:val="both"/>
              <w:rPr>
                <w:rFonts w:ascii="Times New Roman" w:hAnsi="Times New Roman" w:cs="Times New Roman"/>
              </w:rPr>
            </w:pPr>
            <w:r w:rsidRPr="003600AF">
              <w:rPr>
                <w:rFonts w:ascii="Times New Roman" w:hAnsi="Times New Roman" w:cs="Times New Roman"/>
              </w:rPr>
              <w:t>9.</w:t>
            </w:r>
          </w:p>
        </w:tc>
        <w:tc>
          <w:tcPr>
            <w:tcW w:w="1901" w:type="dxa"/>
            <w:tcBorders>
              <w:left w:val="single" w:sz="4" w:space="0" w:color="auto"/>
            </w:tcBorders>
          </w:tcPr>
          <w:p w:rsidR="003600AF" w:rsidRPr="003600AF" w:rsidRDefault="003600AF" w:rsidP="003600AF">
            <w:pPr>
              <w:ind w:left="300"/>
              <w:jc w:val="both"/>
              <w:rPr>
                <w:rFonts w:ascii="Times New Roman" w:hAnsi="Times New Roman" w:cs="Times New Roman"/>
              </w:rPr>
            </w:pPr>
            <w:r w:rsidRPr="003600AF">
              <w:rPr>
                <w:rFonts w:ascii="Times New Roman" w:hAnsi="Times New Roman" w:cs="Times New Roman"/>
              </w:rPr>
              <w:t>9</w:t>
            </w:r>
          </w:p>
        </w:tc>
      </w:tr>
      <w:tr w:rsidR="003600AF" w:rsidRPr="003600AF" w:rsidTr="003600AF">
        <w:trPr>
          <w:trHeight w:val="285"/>
        </w:trPr>
        <w:tc>
          <w:tcPr>
            <w:tcW w:w="3331" w:type="dxa"/>
            <w:tcBorders>
              <w:right w:val="single" w:sz="4" w:space="0" w:color="auto"/>
            </w:tcBorders>
          </w:tcPr>
          <w:p w:rsidR="003600AF" w:rsidRPr="003600AF" w:rsidRDefault="003600AF" w:rsidP="00C35687">
            <w:pPr>
              <w:jc w:val="both"/>
              <w:rPr>
                <w:rFonts w:ascii="Times New Roman" w:hAnsi="Times New Roman" w:cs="Times New Roman"/>
              </w:rPr>
            </w:pPr>
            <w:r w:rsidRPr="003600AF">
              <w:rPr>
                <w:rFonts w:ascii="Times New Roman" w:hAnsi="Times New Roman" w:cs="Times New Roman"/>
              </w:rPr>
              <w:t>Total.</w:t>
            </w:r>
          </w:p>
        </w:tc>
        <w:tc>
          <w:tcPr>
            <w:tcW w:w="2300" w:type="dxa"/>
            <w:tcBorders>
              <w:right w:val="single" w:sz="4" w:space="0" w:color="auto"/>
            </w:tcBorders>
          </w:tcPr>
          <w:p w:rsidR="003600AF" w:rsidRPr="003600AF" w:rsidRDefault="003600AF" w:rsidP="003600AF">
            <w:pPr>
              <w:ind w:left="1268"/>
              <w:jc w:val="both"/>
              <w:rPr>
                <w:rFonts w:ascii="Times New Roman" w:hAnsi="Times New Roman" w:cs="Times New Roman"/>
              </w:rPr>
            </w:pPr>
            <w:r w:rsidRPr="003600AF">
              <w:rPr>
                <w:rFonts w:ascii="Times New Roman" w:hAnsi="Times New Roman" w:cs="Times New Roman"/>
              </w:rPr>
              <w:t>100.</w:t>
            </w:r>
          </w:p>
        </w:tc>
        <w:tc>
          <w:tcPr>
            <w:tcW w:w="1901" w:type="dxa"/>
            <w:tcBorders>
              <w:left w:val="single" w:sz="4" w:space="0" w:color="auto"/>
            </w:tcBorders>
          </w:tcPr>
          <w:p w:rsidR="003600AF" w:rsidRPr="003600AF" w:rsidRDefault="003600AF" w:rsidP="003600AF">
            <w:pPr>
              <w:ind w:left="171"/>
              <w:jc w:val="both"/>
              <w:rPr>
                <w:rFonts w:ascii="Times New Roman" w:hAnsi="Times New Roman" w:cs="Times New Roman"/>
              </w:rPr>
            </w:pPr>
            <w:r w:rsidRPr="003600AF">
              <w:rPr>
                <w:rFonts w:ascii="Times New Roman" w:hAnsi="Times New Roman" w:cs="Times New Roman"/>
              </w:rPr>
              <w:t>100</w:t>
            </w:r>
          </w:p>
        </w:tc>
      </w:tr>
    </w:tbl>
    <w:p w:rsidR="00C11118" w:rsidRDefault="00C11118" w:rsidP="00046718">
      <w:pPr>
        <w:jc w:val="both"/>
        <w:rPr>
          <w:rFonts w:ascii="Times New Roman" w:hAnsi="Times New Roman" w:cs="Times New Roman"/>
        </w:rPr>
      </w:pPr>
      <w:r>
        <w:rPr>
          <w:rFonts w:ascii="Times New Roman" w:hAnsi="Times New Roman" w:cs="Times New Roman"/>
        </w:rPr>
        <w:t>Source: field survey, 2025</w:t>
      </w:r>
    </w:p>
    <w:p w:rsidR="00C11118" w:rsidRDefault="00C11118" w:rsidP="00046718">
      <w:pPr>
        <w:jc w:val="both"/>
        <w:rPr>
          <w:rFonts w:ascii="Times New Roman" w:hAnsi="Times New Roman" w:cs="Times New Roman"/>
        </w:rPr>
      </w:pPr>
      <w:r>
        <w:rPr>
          <w:rFonts w:ascii="Times New Roman" w:hAnsi="Times New Roman" w:cs="Times New Roman"/>
        </w:rPr>
        <w:t>From the table above, it shows that of the respondents strongly disagree that social media bullying does not affect my mood or emotions,21 disagree, 29 neutral, 27 agree, while 21 strongly agree</w:t>
      </w:r>
    </w:p>
    <w:p w:rsidR="00C11118" w:rsidRDefault="00C11118" w:rsidP="00046718">
      <w:pPr>
        <w:jc w:val="both"/>
        <w:rPr>
          <w:rFonts w:ascii="Times New Roman" w:hAnsi="Times New Roman" w:cs="Times New Roman"/>
        </w:rPr>
      </w:pPr>
    </w:p>
    <w:p w:rsidR="003600AF" w:rsidRDefault="003600AF" w:rsidP="00046718">
      <w:pPr>
        <w:jc w:val="both"/>
        <w:rPr>
          <w:rFonts w:ascii="Times New Roman" w:hAnsi="Times New Roman" w:cs="Times New Roman"/>
        </w:rPr>
      </w:pPr>
    </w:p>
    <w:p w:rsidR="003600AF" w:rsidRDefault="003600AF" w:rsidP="00046718">
      <w:pPr>
        <w:jc w:val="both"/>
        <w:rPr>
          <w:rFonts w:ascii="Times New Roman" w:hAnsi="Times New Roman" w:cs="Times New Roman"/>
        </w:rPr>
      </w:pPr>
    </w:p>
    <w:p w:rsidR="00C11118" w:rsidRDefault="00C11118" w:rsidP="00046718">
      <w:pPr>
        <w:jc w:val="both"/>
        <w:rPr>
          <w:rFonts w:ascii="Times New Roman" w:hAnsi="Times New Roman" w:cs="Times New Roman"/>
        </w:rPr>
      </w:pPr>
      <w:r>
        <w:rPr>
          <w:rFonts w:ascii="Times New Roman" w:hAnsi="Times New Roman" w:cs="Times New Roman"/>
        </w:rPr>
        <w:lastRenderedPageBreak/>
        <w:t>Table 4.1.13: I feel equipped to handle social media bullying if it happens to me or someone I know</w:t>
      </w:r>
    </w:p>
    <w:tbl>
      <w:tblPr>
        <w:tblStyle w:val="TableGrid"/>
        <w:tblW w:w="0" w:type="auto"/>
        <w:tblLook w:val="04A0"/>
      </w:tblPr>
      <w:tblGrid>
        <w:gridCol w:w="1633"/>
        <w:gridCol w:w="1505"/>
        <w:gridCol w:w="2887"/>
      </w:tblGrid>
      <w:tr w:rsidR="00937212" w:rsidRPr="00937212" w:rsidTr="00937212">
        <w:trPr>
          <w:trHeight w:val="341"/>
        </w:trPr>
        <w:tc>
          <w:tcPr>
            <w:tcW w:w="1633" w:type="dxa"/>
            <w:tcBorders>
              <w:top w:val="single" w:sz="4" w:space="0" w:color="auto"/>
              <w:bottom w:val="single" w:sz="4" w:space="0" w:color="auto"/>
              <w:right w:val="single" w:sz="4" w:space="0" w:color="auto"/>
            </w:tcBorders>
          </w:tcPr>
          <w:p w:rsidR="00937212" w:rsidRPr="00937212" w:rsidRDefault="00937212" w:rsidP="00C35687">
            <w:pPr>
              <w:jc w:val="both"/>
              <w:rPr>
                <w:rFonts w:ascii="Times New Roman" w:hAnsi="Times New Roman" w:cs="Times New Roman"/>
              </w:rPr>
            </w:pPr>
            <w:r w:rsidRPr="00937212">
              <w:rPr>
                <w:rFonts w:ascii="Times New Roman" w:hAnsi="Times New Roman" w:cs="Times New Roman"/>
              </w:rPr>
              <w:t>Option.</w:t>
            </w:r>
          </w:p>
        </w:tc>
        <w:tc>
          <w:tcPr>
            <w:tcW w:w="1505" w:type="dxa"/>
            <w:tcBorders>
              <w:top w:val="single" w:sz="4" w:space="0" w:color="auto"/>
              <w:right w:val="single" w:sz="4" w:space="0" w:color="auto"/>
            </w:tcBorders>
          </w:tcPr>
          <w:p w:rsidR="00937212" w:rsidRPr="00937212" w:rsidRDefault="00937212" w:rsidP="00937212">
            <w:pPr>
              <w:ind w:left="21"/>
              <w:jc w:val="both"/>
              <w:rPr>
                <w:rFonts w:ascii="Times New Roman" w:hAnsi="Times New Roman" w:cs="Times New Roman"/>
              </w:rPr>
            </w:pPr>
            <w:r w:rsidRPr="00937212">
              <w:rPr>
                <w:rFonts w:ascii="Times New Roman" w:hAnsi="Times New Roman" w:cs="Times New Roman"/>
              </w:rPr>
              <w:t>Respondent.</w:t>
            </w:r>
          </w:p>
        </w:tc>
        <w:tc>
          <w:tcPr>
            <w:tcW w:w="2887" w:type="dxa"/>
            <w:tcBorders>
              <w:left w:val="single" w:sz="4" w:space="0" w:color="auto"/>
            </w:tcBorders>
          </w:tcPr>
          <w:p w:rsidR="00937212" w:rsidRPr="00937212" w:rsidRDefault="00937212" w:rsidP="00C35687">
            <w:pPr>
              <w:jc w:val="both"/>
              <w:rPr>
                <w:rFonts w:ascii="Times New Roman" w:hAnsi="Times New Roman" w:cs="Times New Roman"/>
              </w:rPr>
            </w:pPr>
            <w:r w:rsidRPr="00937212">
              <w:rPr>
                <w:rFonts w:ascii="Times New Roman" w:hAnsi="Times New Roman" w:cs="Times New Roman"/>
              </w:rPr>
              <w:t>Percentage%</w:t>
            </w:r>
          </w:p>
        </w:tc>
      </w:tr>
      <w:tr w:rsidR="00937212" w:rsidRPr="00937212" w:rsidTr="00937212">
        <w:trPr>
          <w:trHeight w:val="341"/>
        </w:trPr>
        <w:tc>
          <w:tcPr>
            <w:tcW w:w="1633" w:type="dxa"/>
            <w:tcBorders>
              <w:top w:val="single" w:sz="4" w:space="0" w:color="auto"/>
              <w:bottom w:val="single" w:sz="4" w:space="0" w:color="auto"/>
              <w:right w:val="single" w:sz="4" w:space="0" w:color="auto"/>
            </w:tcBorders>
          </w:tcPr>
          <w:p w:rsidR="00937212" w:rsidRPr="00937212" w:rsidRDefault="00937212" w:rsidP="00937212">
            <w:pPr>
              <w:jc w:val="both"/>
              <w:rPr>
                <w:rFonts w:ascii="Times New Roman" w:hAnsi="Times New Roman" w:cs="Times New Roman"/>
              </w:rPr>
            </w:pPr>
            <w:r w:rsidRPr="00937212">
              <w:rPr>
                <w:rFonts w:ascii="Times New Roman" w:hAnsi="Times New Roman" w:cs="Times New Roman"/>
              </w:rPr>
              <w:t>Strongly</w:t>
            </w:r>
            <w:r>
              <w:rPr>
                <w:rFonts w:ascii="Times New Roman" w:hAnsi="Times New Roman" w:cs="Times New Roman"/>
              </w:rPr>
              <w:t xml:space="preserve"> disagree</w:t>
            </w:r>
          </w:p>
        </w:tc>
        <w:tc>
          <w:tcPr>
            <w:tcW w:w="1505" w:type="dxa"/>
            <w:tcBorders>
              <w:bottom w:val="single" w:sz="4" w:space="0" w:color="auto"/>
              <w:right w:val="single" w:sz="4" w:space="0" w:color="auto"/>
            </w:tcBorders>
          </w:tcPr>
          <w:p w:rsidR="00937212" w:rsidRPr="00937212" w:rsidRDefault="00937212" w:rsidP="00937212">
            <w:pPr>
              <w:ind w:left="903"/>
              <w:jc w:val="both"/>
              <w:rPr>
                <w:rFonts w:ascii="Times New Roman" w:hAnsi="Times New Roman" w:cs="Times New Roman"/>
              </w:rPr>
            </w:pPr>
            <w:r w:rsidRPr="00937212">
              <w:rPr>
                <w:rFonts w:ascii="Times New Roman" w:hAnsi="Times New Roman" w:cs="Times New Roman"/>
              </w:rPr>
              <w:t>16.</w:t>
            </w:r>
          </w:p>
        </w:tc>
        <w:tc>
          <w:tcPr>
            <w:tcW w:w="2887" w:type="dxa"/>
            <w:tcBorders>
              <w:left w:val="single" w:sz="4" w:space="0" w:color="auto"/>
            </w:tcBorders>
          </w:tcPr>
          <w:p w:rsidR="00937212" w:rsidRPr="00937212" w:rsidRDefault="00937212" w:rsidP="00937212">
            <w:pPr>
              <w:ind w:left="193"/>
              <w:jc w:val="both"/>
              <w:rPr>
                <w:rFonts w:ascii="Times New Roman" w:hAnsi="Times New Roman" w:cs="Times New Roman"/>
              </w:rPr>
            </w:pPr>
            <w:r w:rsidRPr="00937212">
              <w:rPr>
                <w:rFonts w:ascii="Times New Roman" w:hAnsi="Times New Roman" w:cs="Times New Roman"/>
              </w:rPr>
              <w:t>16</w:t>
            </w:r>
          </w:p>
        </w:tc>
      </w:tr>
      <w:tr w:rsidR="00937212" w:rsidRPr="00937212" w:rsidTr="00937212">
        <w:trPr>
          <w:trHeight w:val="341"/>
        </w:trPr>
        <w:tc>
          <w:tcPr>
            <w:tcW w:w="1633" w:type="dxa"/>
            <w:tcBorders>
              <w:top w:val="single" w:sz="4" w:space="0" w:color="auto"/>
              <w:right w:val="single" w:sz="4" w:space="0" w:color="auto"/>
            </w:tcBorders>
          </w:tcPr>
          <w:p w:rsidR="00937212" w:rsidRPr="00937212" w:rsidRDefault="00937212" w:rsidP="00C35687">
            <w:pPr>
              <w:jc w:val="both"/>
              <w:rPr>
                <w:rFonts w:ascii="Times New Roman" w:hAnsi="Times New Roman" w:cs="Times New Roman"/>
              </w:rPr>
            </w:pPr>
            <w:r w:rsidRPr="00937212">
              <w:rPr>
                <w:rFonts w:ascii="Times New Roman" w:hAnsi="Times New Roman" w:cs="Times New Roman"/>
              </w:rPr>
              <w:t>Disagree.</w:t>
            </w:r>
          </w:p>
        </w:tc>
        <w:tc>
          <w:tcPr>
            <w:tcW w:w="1505" w:type="dxa"/>
            <w:tcBorders>
              <w:top w:val="single" w:sz="4" w:space="0" w:color="auto"/>
              <w:right w:val="single" w:sz="4" w:space="0" w:color="auto"/>
            </w:tcBorders>
          </w:tcPr>
          <w:p w:rsidR="00937212" w:rsidRPr="00937212" w:rsidRDefault="00937212" w:rsidP="00937212">
            <w:pPr>
              <w:ind w:left="688"/>
              <w:jc w:val="both"/>
              <w:rPr>
                <w:rFonts w:ascii="Times New Roman" w:hAnsi="Times New Roman" w:cs="Times New Roman"/>
              </w:rPr>
            </w:pPr>
            <w:r w:rsidRPr="00937212">
              <w:rPr>
                <w:rFonts w:ascii="Times New Roman" w:hAnsi="Times New Roman" w:cs="Times New Roman"/>
              </w:rPr>
              <w:t>24.</w:t>
            </w:r>
          </w:p>
        </w:tc>
        <w:tc>
          <w:tcPr>
            <w:tcW w:w="2887" w:type="dxa"/>
            <w:tcBorders>
              <w:left w:val="single" w:sz="4" w:space="0" w:color="auto"/>
            </w:tcBorders>
          </w:tcPr>
          <w:p w:rsidR="00937212" w:rsidRPr="00937212" w:rsidRDefault="00937212" w:rsidP="00937212">
            <w:pPr>
              <w:ind w:left="386"/>
              <w:jc w:val="both"/>
              <w:rPr>
                <w:rFonts w:ascii="Times New Roman" w:hAnsi="Times New Roman" w:cs="Times New Roman"/>
              </w:rPr>
            </w:pPr>
            <w:r w:rsidRPr="00937212">
              <w:rPr>
                <w:rFonts w:ascii="Times New Roman" w:hAnsi="Times New Roman" w:cs="Times New Roman"/>
              </w:rPr>
              <w:t>24</w:t>
            </w:r>
          </w:p>
        </w:tc>
      </w:tr>
      <w:tr w:rsidR="00937212" w:rsidRPr="00937212" w:rsidTr="00937212">
        <w:trPr>
          <w:trHeight w:val="341"/>
        </w:trPr>
        <w:tc>
          <w:tcPr>
            <w:tcW w:w="1633" w:type="dxa"/>
            <w:tcBorders>
              <w:right w:val="single" w:sz="4" w:space="0" w:color="auto"/>
            </w:tcBorders>
          </w:tcPr>
          <w:p w:rsidR="00937212" w:rsidRPr="00937212" w:rsidRDefault="00937212" w:rsidP="00C35687">
            <w:pPr>
              <w:jc w:val="both"/>
              <w:rPr>
                <w:rFonts w:ascii="Times New Roman" w:hAnsi="Times New Roman" w:cs="Times New Roman"/>
              </w:rPr>
            </w:pPr>
            <w:r w:rsidRPr="00937212">
              <w:rPr>
                <w:rFonts w:ascii="Times New Roman" w:hAnsi="Times New Roman" w:cs="Times New Roman"/>
              </w:rPr>
              <w:t>Neutral.</w:t>
            </w:r>
          </w:p>
        </w:tc>
        <w:tc>
          <w:tcPr>
            <w:tcW w:w="1505" w:type="dxa"/>
            <w:tcBorders>
              <w:right w:val="single" w:sz="4" w:space="0" w:color="auto"/>
            </w:tcBorders>
          </w:tcPr>
          <w:p w:rsidR="00937212" w:rsidRPr="00937212" w:rsidRDefault="00937212" w:rsidP="00937212">
            <w:pPr>
              <w:ind w:left="752"/>
              <w:jc w:val="both"/>
              <w:rPr>
                <w:rFonts w:ascii="Times New Roman" w:hAnsi="Times New Roman" w:cs="Times New Roman"/>
              </w:rPr>
            </w:pPr>
            <w:r w:rsidRPr="00937212">
              <w:rPr>
                <w:rFonts w:ascii="Times New Roman" w:hAnsi="Times New Roman" w:cs="Times New Roman"/>
              </w:rPr>
              <w:t>25.</w:t>
            </w:r>
          </w:p>
        </w:tc>
        <w:tc>
          <w:tcPr>
            <w:tcW w:w="2887" w:type="dxa"/>
            <w:tcBorders>
              <w:left w:val="single" w:sz="4" w:space="0" w:color="auto"/>
            </w:tcBorders>
          </w:tcPr>
          <w:p w:rsidR="00937212" w:rsidRPr="00937212" w:rsidRDefault="00937212" w:rsidP="00937212">
            <w:pPr>
              <w:ind w:left="558"/>
              <w:jc w:val="both"/>
              <w:rPr>
                <w:rFonts w:ascii="Times New Roman" w:hAnsi="Times New Roman" w:cs="Times New Roman"/>
              </w:rPr>
            </w:pPr>
            <w:r w:rsidRPr="00937212">
              <w:rPr>
                <w:rFonts w:ascii="Times New Roman" w:hAnsi="Times New Roman" w:cs="Times New Roman"/>
              </w:rPr>
              <w:t>25</w:t>
            </w:r>
          </w:p>
        </w:tc>
      </w:tr>
      <w:tr w:rsidR="00937212" w:rsidRPr="00937212" w:rsidTr="00937212">
        <w:trPr>
          <w:trHeight w:val="341"/>
        </w:trPr>
        <w:tc>
          <w:tcPr>
            <w:tcW w:w="1633" w:type="dxa"/>
            <w:tcBorders>
              <w:right w:val="single" w:sz="4" w:space="0" w:color="auto"/>
            </w:tcBorders>
          </w:tcPr>
          <w:p w:rsidR="00937212" w:rsidRPr="00937212" w:rsidRDefault="00937212" w:rsidP="00C35687">
            <w:pPr>
              <w:jc w:val="both"/>
              <w:rPr>
                <w:rFonts w:ascii="Times New Roman" w:hAnsi="Times New Roman" w:cs="Times New Roman"/>
              </w:rPr>
            </w:pPr>
            <w:r w:rsidRPr="00937212">
              <w:rPr>
                <w:rFonts w:ascii="Times New Roman" w:hAnsi="Times New Roman" w:cs="Times New Roman"/>
              </w:rPr>
              <w:t>Agree.</w:t>
            </w:r>
          </w:p>
        </w:tc>
        <w:tc>
          <w:tcPr>
            <w:tcW w:w="1505" w:type="dxa"/>
            <w:tcBorders>
              <w:right w:val="single" w:sz="4" w:space="0" w:color="auto"/>
            </w:tcBorders>
          </w:tcPr>
          <w:p w:rsidR="00937212" w:rsidRPr="00937212" w:rsidRDefault="00937212" w:rsidP="00937212">
            <w:pPr>
              <w:ind w:left="795"/>
              <w:jc w:val="both"/>
              <w:rPr>
                <w:rFonts w:ascii="Times New Roman" w:hAnsi="Times New Roman" w:cs="Times New Roman"/>
              </w:rPr>
            </w:pPr>
            <w:r w:rsidRPr="00937212">
              <w:rPr>
                <w:rFonts w:ascii="Times New Roman" w:hAnsi="Times New Roman" w:cs="Times New Roman"/>
              </w:rPr>
              <w:t>25.</w:t>
            </w:r>
          </w:p>
        </w:tc>
        <w:tc>
          <w:tcPr>
            <w:tcW w:w="2887" w:type="dxa"/>
            <w:tcBorders>
              <w:left w:val="single" w:sz="4" w:space="0" w:color="auto"/>
            </w:tcBorders>
          </w:tcPr>
          <w:p w:rsidR="00937212" w:rsidRPr="00937212" w:rsidRDefault="00937212" w:rsidP="00937212">
            <w:pPr>
              <w:ind w:left="601"/>
              <w:jc w:val="both"/>
              <w:rPr>
                <w:rFonts w:ascii="Times New Roman" w:hAnsi="Times New Roman" w:cs="Times New Roman"/>
              </w:rPr>
            </w:pPr>
            <w:r w:rsidRPr="00937212">
              <w:rPr>
                <w:rFonts w:ascii="Times New Roman" w:hAnsi="Times New Roman" w:cs="Times New Roman"/>
              </w:rPr>
              <w:t>25</w:t>
            </w:r>
          </w:p>
        </w:tc>
      </w:tr>
      <w:tr w:rsidR="00937212" w:rsidRPr="00937212" w:rsidTr="00937212">
        <w:trPr>
          <w:trHeight w:val="341"/>
        </w:trPr>
        <w:tc>
          <w:tcPr>
            <w:tcW w:w="1633" w:type="dxa"/>
            <w:tcBorders>
              <w:right w:val="single" w:sz="4" w:space="0" w:color="auto"/>
            </w:tcBorders>
          </w:tcPr>
          <w:p w:rsidR="00937212" w:rsidRPr="00937212" w:rsidRDefault="00937212" w:rsidP="00C35687">
            <w:pPr>
              <w:jc w:val="both"/>
              <w:rPr>
                <w:rFonts w:ascii="Times New Roman" w:hAnsi="Times New Roman" w:cs="Times New Roman"/>
              </w:rPr>
            </w:pPr>
            <w:r w:rsidRPr="00937212">
              <w:rPr>
                <w:rFonts w:ascii="Times New Roman" w:hAnsi="Times New Roman" w:cs="Times New Roman"/>
              </w:rPr>
              <w:t>Strongly agree.</w:t>
            </w:r>
          </w:p>
        </w:tc>
        <w:tc>
          <w:tcPr>
            <w:tcW w:w="1505" w:type="dxa"/>
            <w:tcBorders>
              <w:right w:val="single" w:sz="4" w:space="0" w:color="auto"/>
            </w:tcBorders>
          </w:tcPr>
          <w:p w:rsidR="00937212" w:rsidRPr="00937212" w:rsidRDefault="00937212" w:rsidP="00937212">
            <w:pPr>
              <w:ind w:left="645"/>
              <w:jc w:val="both"/>
              <w:rPr>
                <w:rFonts w:ascii="Times New Roman" w:hAnsi="Times New Roman" w:cs="Times New Roman"/>
              </w:rPr>
            </w:pPr>
            <w:r w:rsidRPr="00937212">
              <w:rPr>
                <w:rFonts w:ascii="Times New Roman" w:hAnsi="Times New Roman" w:cs="Times New Roman"/>
              </w:rPr>
              <w:t>10</w:t>
            </w:r>
          </w:p>
        </w:tc>
        <w:tc>
          <w:tcPr>
            <w:tcW w:w="2887" w:type="dxa"/>
            <w:tcBorders>
              <w:left w:val="single" w:sz="4" w:space="0" w:color="auto"/>
            </w:tcBorders>
          </w:tcPr>
          <w:p w:rsidR="00937212" w:rsidRPr="00937212" w:rsidRDefault="00937212" w:rsidP="00937212">
            <w:pPr>
              <w:ind w:left="515"/>
              <w:jc w:val="both"/>
              <w:rPr>
                <w:rFonts w:ascii="Times New Roman" w:hAnsi="Times New Roman" w:cs="Times New Roman"/>
              </w:rPr>
            </w:pPr>
            <w:r w:rsidRPr="00937212">
              <w:rPr>
                <w:rFonts w:ascii="Times New Roman" w:hAnsi="Times New Roman" w:cs="Times New Roman"/>
              </w:rPr>
              <w:t>10</w:t>
            </w:r>
          </w:p>
        </w:tc>
      </w:tr>
      <w:tr w:rsidR="00937212" w:rsidRPr="00937212" w:rsidTr="00937212">
        <w:trPr>
          <w:trHeight w:val="369"/>
        </w:trPr>
        <w:tc>
          <w:tcPr>
            <w:tcW w:w="1633" w:type="dxa"/>
            <w:tcBorders>
              <w:right w:val="single" w:sz="4" w:space="0" w:color="auto"/>
            </w:tcBorders>
          </w:tcPr>
          <w:p w:rsidR="00937212" w:rsidRPr="00937212" w:rsidRDefault="00937212" w:rsidP="00C35687">
            <w:pPr>
              <w:jc w:val="both"/>
              <w:rPr>
                <w:rFonts w:ascii="Times New Roman" w:hAnsi="Times New Roman" w:cs="Times New Roman"/>
              </w:rPr>
            </w:pPr>
            <w:r w:rsidRPr="00937212">
              <w:rPr>
                <w:rFonts w:ascii="Times New Roman" w:hAnsi="Times New Roman" w:cs="Times New Roman"/>
              </w:rPr>
              <w:t>Total.</w:t>
            </w:r>
          </w:p>
        </w:tc>
        <w:tc>
          <w:tcPr>
            <w:tcW w:w="1505" w:type="dxa"/>
            <w:tcBorders>
              <w:right w:val="single" w:sz="4" w:space="0" w:color="auto"/>
            </w:tcBorders>
          </w:tcPr>
          <w:p w:rsidR="00937212" w:rsidRPr="00937212" w:rsidRDefault="00937212" w:rsidP="00937212">
            <w:pPr>
              <w:ind w:left="688"/>
              <w:jc w:val="both"/>
              <w:rPr>
                <w:rFonts w:ascii="Times New Roman" w:hAnsi="Times New Roman" w:cs="Times New Roman"/>
              </w:rPr>
            </w:pPr>
            <w:r w:rsidRPr="00937212">
              <w:rPr>
                <w:rFonts w:ascii="Times New Roman" w:hAnsi="Times New Roman" w:cs="Times New Roman"/>
              </w:rPr>
              <w:t>100.</w:t>
            </w:r>
          </w:p>
        </w:tc>
        <w:tc>
          <w:tcPr>
            <w:tcW w:w="2887" w:type="dxa"/>
            <w:tcBorders>
              <w:left w:val="single" w:sz="4" w:space="0" w:color="auto"/>
            </w:tcBorders>
          </w:tcPr>
          <w:p w:rsidR="00937212" w:rsidRPr="00937212" w:rsidRDefault="00937212" w:rsidP="00937212">
            <w:pPr>
              <w:ind w:left="687"/>
              <w:jc w:val="both"/>
              <w:rPr>
                <w:rFonts w:ascii="Times New Roman" w:hAnsi="Times New Roman" w:cs="Times New Roman"/>
              </w:rPr>
            </w:pPr>
            <w:r w:rsidRPr="00937212">
              <w:rPr>
                <w:rFonts w:ascii="Times New Roman" w:hAnsi="Times New Roman" w:cs="Times New Roman"/>
              </w:rPr>
              <w:t>100</w:t>
            </w:r>
          </w:p>
        </w:tc>
      </w:tr>
    </w:tbl>
    <w:p w:rsidR="00C11118" w:rsidRDefault="00C11118" w:rsidP="00046718">
      <w:pPr>
        <w:jc w:val="both"/>
        <w:rPr>
          <w:rFonts w:ascii="Times New Roman" w:hAnsi="Times New Roman" w:cs="Times New Roman"/>
        </w:rPr>
      </w:pPr>
      <w:r>
        <w:rPr>
          <w:rFonts w:ascii="Times New Roman" w:hAnsi="Times New Roman" w:cs="Times New Roman"/>
        </w:rPr>
        <w:t>Source: field survey,2025</w:t>
      </w:r>
    </w:p>
    <w:p w:rsidR="00C11118" w:rsidRDefault="00C11118" w:rsidP="00046718">
      <w:pPr>
        <w:jc w:val="both"/>
        <w:rPr>
          <w:rFonts w:ascii="Times New Roman" w:hAnsi="Times New Roman" w:cs="Times New Roman"/>
        </w:rPr>
      </w:pPr>
    </w:p>
    <w:p w:rsidR="00C11118" w:rsidRDefault="00C11118" w:rsidP="00046718">
      <w:pPr>
        <w:jc w:val="both"/>
        <w:rPr>
          <w:rFonts w:ascii="Times New Roman" w:hAnsi="Times New Roman" w:cs="Times New Roman"/>
        </w:rPr>
      </w:pPr>
    </w:p>
    <w:p w:rsidR="00C11118" w:rsidRDefault="00C11118" w:rsidP="00046718">
      <w:pPr>
        <w:jc w:val="both"/>
        <w:rPr>
          <w:rFonts w:ascii="Times New Roman" w:hAnsi="Times New Roman" w:cs="Times New Roman"/>
        </w:rPr>
      </w:pPr>
      <w:r>
        <w:rPr>
          <w:rFonts w:ascii="Times New Roman" w:hAnsi="Times New Roman" w:cs="Times New Roman"/>
        </w:rPr>
        <w:t>Table 4.1.14: schools and parent are effectively addressing the issues of social .media bullying</w:t>
      </w:r>
    </w:p>
    <w:tbl>
      <w:tblPr>
        <w:tblStyle w:val="TableGrid"/>
        <w:tblW w:w="0" w:type="auto"/>
        <w:tblLook w:val="04A0"/>
      </w:tblPr>
      <w:tblGrid>
        <w:gridCol w:w="1913"/>
        <w:gridCol w:w="1913"/>
        <w:gridCol w:w="2156"/>
      </w:tblGrid>
      <w:tr w:rsidR="00C35687" w:rsidRPr="00937212" w:rsidTr="00C35687">
        <w:trPr>
          <w:trHeight w:val="256"/>
        </w:trPr>
        <w:tc>
          <w:tcPr>
            <w:tcW w:w="1913"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OPTION.</w:t>
            </w:r>
          </w:p>
        </w:tc>
        <w:tc>
          <w:tcPr>
            <w:tcW w:w="1913" w:type="dxa"/>
            <w:tcBorders>
              <w:right w:val="single" w:sz="4" w:space="0" w:color="auto"/>
            </w:tcBorders>
          </w:tcPr>
          <w:p w:rsidR="00C35687" w:rsidRPr="00937212" w:rsidRDefault="00C35687" w:rsidP="00C35687">
            <w:pPr>
              <w:jc w:val="both"/>
              <w:rPr>
                <w:rFonts w:ascii="Times New Roman" w:hAnsi="Times New Roman" w:cs="Times New Roman"/>
              </w:rPr>
            </w:pPr>
            <w:r>
              <w:rPr>
                <w:rFonts w:ascii="Times New Roman" w:hAnsi="Times New Roman" w:cs="Times New Roman"/>
              </w:rPr>
              <w:t>RESPONDENT.</w:t>
            </w:r>
          </w:p>
        </w:tc>
        <w:tc>
          <w:tcPr>
            <w:tcW w:w="2156" w:type="dxa"/>
            <w:tcBorders>
              <w:left w:val="single" w:sz="4" w:space="0" w:color="auto"/>
            </w:tcBorders>
          </w:tcPr>
          <w:p w:rsidR="00C35687" w:rsidRPr="00937212" w:rsidRDefault="00C35687" w:rsidP="00C35687">
            <w:pPr>
              <w:ind w:left="193"/>
              <w:jc w:val="both"/>
              <w:rPr>
                <w:rFonts w:ascii="Times New Roman" w:hAnsi="Times New Roman" w:cs="Times New Roman"/>
              </w:rPr>
            </w:pPr>
            <w:r w:rsidRPr="00937212">
              <w:rPr>
                <w:rFonts w:ascii="Times New Roman" w:hAnsi="Times New Roman" w:cs="Times New Roman"/>
              </w:rPr>
              <w:t>PER%</w:t>
            </w:r>
          </w:p>
        </w:tc>
      </w:tr>
      <w:tr w:rsidR="00C35687" w:rsidRPr="00937212" w:rsidTr="00C35687">
        <w:trPr>
          <w:trHeight w:val="276"/>
        </w:trPr>
        <w:tc>
          <w:tcPr>
            <w:tcW w:w="1913"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Strongly agree.</w:t>
            </w:r>
          </w:p>
        </w:tc>
        <w:tc>
          <w:tcPr>
            <w:tcW w:w="1913" w:type="dxa"/>
            <w:tcBorders>
              <w:right w:val="single" w:sz="4" w:space="0" w:color="auto"/>
            </w:tcBorders>
          </w:tcPr>
          <w:p w:rsidR="00C35687" w:rsidRPr="00937212" w:rsidRDefault="00C35687" w:rsidP="00C35687">
            <w:pPr>
              <w:ind w:left="300"/>
              <w:jc w:val="both"/>
              <w:rPr>
                <w:rFonts w:ascii="Times New Roman" w:hAnsi="Times New Roman" w:cs="Times New Roman"/>
              </w:rPr>
            </w:pPr>
            <w:r>
              <w:rPr>
                <w:rFonts w:ascii="Times New Roman" w:hAnsi="Times New Roman" w:cs="Times New Roman"/>
              </w:rPr>
              <w:t>14.</w:t>
            </w:r>
          </w:p>
        </w:tc>
        <w:tc>
          <w:tcPr>
            <w:tcW w:w="2156" w:type="dxa"/>
            <w:tcBorders>
              <w:left w:val="single" w:sz="4" w:space="0" w:color="auto"/>
            </w:tcBorders>
          </w:tcPr>
          <w:p w:rsidR="00C35687" w:rsidRPr="00937212" w:rsidRDefault="00C35687" w:rsidP="00C35687">
            <w:pPr>
              <w:ind w:left="365"/>
              <w:jc w:val="both"/>
              <w:rPr>
                <w:rFonts w:ascii="Times New Roman" w:hAnsi="Times New Roman" w:cs="Times New Roman"/>
              </w:rPr>
            </w:pPr>
            <w:r w:rsidRPr="00937212">
              <w:rPr>
                <w:rFonts w:ascii="Times New Roman" w:hAnsi="Times New Roman" w:cs="Times New Roman"/>
              </w:rPr>
              <w:t xml:space="preserve">14.                  </w:t>
            </w:r>
          </w:p>
        </w:tc>
      </w:tr>
      <w:tr w:rsidR="00C35687" w:rsidRPr="00937212" w:rsidTr="00C35687">
        <w:trPr>
          <w:trHeight w:val="256"/>
        </w:trPr>
        <w:tc>
          <w:tcPr>
            <w:tcW w:w="1913"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Agree.</w:t>
            </w:r>
          </w:p>
        </w:tc>
        <w:tc>
          <w:tcPr>
            <w:tcW w:w="1913" w:type="dxa"/>
            <w:tcBorders>
              <w:right w:val="single" w:sz="4" w:space="0" w:color="auto"/>
            </w:tcBorders>
          </w:tcPr>
          <w:p w:rsidR="00C35687" w:rsidRPr="00937212" w:rsidRDefault="00C35687" w:rsidP="00C35687">
            <w:pPr>
              <w:ind w:left="322"/>
              <w:jc w:val="both"/>
              <w:rPr>
                <w:rFonts w:ascii="Times New Roman" w:hAnsi="Times New Roman" w:cs="Times New Roman"/>
              </w:rPr>
            </w:pPr>
            <w:r w:rsidRPr="00937212">
              <w:rPr>
                <w:rFonts w:ascii="Times New Roman" w:hAnsi="Times New Roman" w:cs="Times New Roman"/>
              </w:rPr>
              <w:t>20.</w:t>
            </w:r>
          </w:p>
        </w:tc>
        <w:tc>
          <w:tcPr>
            <w:tcW w:w="2156" w:type="dxa"/>
            <w:tcBorders>
              <w:left w:val="single" w:sz="4" w:space="0" w:color="auto"/>
            </w:tcBorders>
          </w:tcPr>
          <w:p w:rsidR="00C35687" w:rsidRPr="00937212" w:rsidRDefault="00C35687" w:rsidP="00C35687">
            <w:pPr>
              <w:ind w:left="386"/>
              <w:jc w:val="both"/>
              <w:rPr>
                <w:rFonts w:ascii="Times New Roman" w:hAnsi="Times New Roman" w:cs="Times New Roman"/>
              </w:rPr>
            </w:pPr>
            <w:r w:rsidRPr="00937212">
              <w:rPr>
                <w:rFonts w:ascii="Times New Roman" w:hAnsi="Times New Roman" w:cs="Times New Roman"/>
              </w:rPr>
              <w:t>20</w:t>
            </w:r>
          </w:p>
        </w:tc>
      </w:tr>
      <w:tr w:rsidR="00C35687" w:rsidRPr="00937212" w:rsidTr="00C35687">
        <w:trPr>
          <w:trHeight w:val="256"/>
        </w:trPr>
        <w:tc>
          <w:tcPr>
            <w:tcW w:w="1913"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Neutral.</w:t>
            </w:r>
          </w:p>
        </w:tc>
        <w:tc>
          <w:tcPr>
            <w:tcW w:w="1913" w:type="dxa"/>
            <w:tcBorders>
              <w:right w:val="single" w:sz="4" w:space="0" w:color="auto"/>
            </w:tcBorders>
          </w:tcPr>
          <w:p w:rsidR="00C35687" w:rsidRPr="00937212" w:rsidRDefault="00C35687" w:rsidP="00C35687">
            <w:pPr>
              <w:ind w:left="343"/>
              <w:jc w:val="both"/>
              <w:rPr>
                <w:rFonts w:ascii="Times New Roman" w:hAnsi="Times New Roman" w:cs="Times New Roman"/>
              </w:rPr>
            </w:pPr>
            <w:r w:rsidRPr="00937212">
              <w:rPr>
                <w:rFonts w:ascii="Times New Roman" w:hAnsi="Times New Roman" w:cs="Times New Roman"/>
              </w:rPr>
              <w:t>21.</w:t>
            </w:r>
          </w:p>
        </w:tc>
        <w:tc>
          <w:tcPr>
            <w:tcW w:w="2156" w:type="dxa"/>
            <w:tcBorders>
              <w:left w:val="single" w:sz="4" w:space="0" w:color="auto"/>
            </w:tcBorders>
          </w:tcPr>
          <w:p w:rsidR="00C35687" w:rsidRPr="00937212" w:rsidRDefault="00C35687" w:rsidP="00C35687">
            <w:pPr>
              <w:ind w:left="407"/>
              <w:jc w:val="both"/>
              <w:rPr>
                <w:rFonts w:ascii="Times New Roman" w:hAnsi="Times New Roman" w:cs="Times New Roman"/>
              </w:rPr>
            </w:pPr>
            <w:r w:rsidRPr="00937212">
              <w:rPr>
                <w:rFonts w:ascii="Times New Roman" w:hAnsi="Times New Roman" w:cs="Times New Roman"/>
              </w:rPr>
              <w:t>21</w:t>
            </w:r>
          </w:p>
        </w:tc>
      </w:tr>
      <w:tr w:rsidR="00C35687" w:rsidRPr="00937212" w:rsidTr="00C35687">
        <w:trPr>
          <w:trHeight w:val="276"/>
        </w:trPr>
        <w:tc>
          <w:tcPr>
            <w:tcW w:w="1913"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Strongly disagree.</w:t>
            </w:r>
          </w:p>
        </w:tc>
        <w:tc>
          <w:tcPr>
            <w:tcW w:w="1913" w:type="dxa"/>
            <w:tcBorders>
              <w:right w:val="single" w:sz="4" w:space="0" w:color="auto"/>
            </w:tcBorders>
          </w:tcPr>
          <w:p w:rsidR="00C35687" w:rsidRPr="00937212" w:rsidRDefault="00C35687" w:rsidP="00C35687">
            <w:pPr>
              <w:ind w:left="343"/>
              <w:jc w:val="both"/>
              <w:rPr>
                <w:rFonts w:ascii="Times New Roman" w:hAnsi="Times New Roman" w:cs="Times New Roman"/>
              </w:rPr>
            </w:pPr>
            <w:r w:rsidRPr="00937212">
              <w:rPr>
                <w:rFonts w:ascii="Times New Roman" w:hAnsi="Times New Roman" w:cs="Times New Roman"/>
              </w:rPr>
              <w:t>17.</w:t>
            </w:r>
          </w:p>
        </w:tc>
        <w:tc>
          <w:tcPr>
            <w:tcW w:w="2156" w:type="dxa"/>
            <w:tcBorders>
              <w:left w:val="single" w:sz="4" w:space="0" w:color="auto"/>
            </w:tcBorders>
          </w:tcPr>
          <w:p w:rsidR="00C35687" w:rsidRPr="00937212" w:rsidRDefault="00C35687" w:rsidP="00C35687">
            <w:pPr>
              <w:ind w:left="407"/>
              <w:jc w:val="both"/>
              <w:rPr>
                <w:rFonts w:ascii="Times New Roman" w:hAnsi="Times New Roman" w:cs="Times New Roman"/>
              </w:rPr>
            </w:pPr>
            <w:r w:rsidRPr="00937212">
              <w:rPr>
                <w:rFonts w:ascii="Times New Roman" w:hAnsi="Times New Roman" w:cs="Times New Roman"/>
              </w:rPr>
              <w:t>17</w:t>
            </w:r>
          </w:p>
        </w:tc>
      </w:tr>
      <w:tr w:rsidR="00C35687" w:rsidRPr="00937212" w:rsidTr="00C35687">
        <w:trPr>
          <w:trHeight w:val="256"/>
        </w:trPr>
        <w:tc>
          <w:tcPr>
            <w:tcW w:w="1913"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Disagree.</w:t>
            </w:r>
          </w:p>
        </w:tc>
        <w:tc>
          <w:tcPr>
            <w:tcW w:w="1913" w:type="dxa"/>
            <w:tcBorders>
              <w:right w:val="single" w:sz="4" w:space="0" w:color="auto"/>
            </w:tcBorders>
          </w:tcPr>
          <w:p w:rsidR="00C35687" w:rsidRPr="00937212" w:rsidRDefault="00C35687" w:rsidP="00C35687">
            <w:pPr>
              <w:ind w:left="365"/>
              <w:jc w:val="both"/>
              <w:rPr>
                <w:rFonts w:ascii="Times New Roman" w:hAnsi="Times New Roman" w:cs="Times New Roman"/>
              </w:rPr>
            </w:pPr>
            <w:r w:rsidRPr="00937212">
              <w:rPr>
                <w:rFonts w:ascii="Times New Roman" w:hAnsi="Times New Roman" w:cs="Times New Roman"/>
              </w:rPr>
              <w:t>28.</w:t>
            </w:r>
          </w:p>
        </w:tc>
        <w:tc>
          <w:tcPr>
            <w:tcW w:w="2156" w:type="dxa"/>
            <w:tcBorders>
              <w:left w:val="single" w:sz="4" w:space="0" w:color="auto"/>
            </w:tcBorders>
          </w:tcPr>
          <w:p w:rsidR="00C35687" w:rsidRPr="00937212" w:rsidRDefault="00C35687" w:rsidP="00C35687">
            <w:pPr>
              <w:ind w:left="365"/>
              <w:jc w:val="both"/>
              <w:rPr>
                <w:rFonts w:ascii="Times New Roman" w:hAnsi="Times New Roman" w:cs="Times New Roman"/>
              </w:rPr>
            </w:pPr>
            <w:r w:rsidRPr="00937212">
              <w:rPr>
                <w:rFonts w:ascii="Times New Roman" w:hAnsi="Times New Roman" w:cs="Times New Roman"/>
              </w:rPr>
              <w:t>28</w:t>
            </w:r>
          </w:p>
        </w:tc>
      </w:tr>
      <w:tr w:rsidR="00C35687" w:rsidRPr="00937212" w:rsidTr="00C35687">
        <w:trPr>
          <w:trHeight w:val="276"/>
        </w:trPr>
        <w:tc>
          <w:tcPr>
            <w:tcW w:w="1913"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Tota</w:t>
            </w:r>
            <w:r>
              <w:rPr>
                <w:rFonts w:ascii="Times New Roman" w:hAnsi="Times New Roman" w:cs="Times New Roman"/>
              </w:rPr>
              <w:t>l.</w:t>
            </w:r>
          </w:p>
        </w:tc>
        <w:tc>
          <w:tcPr>
            <w:tcW w:w="1913" w:type="dxa"/>
            <w:tcBorders>
              <w:right w:val="single" w:sz="4" w:space="0" w:color="auto"/>
            </w:tcBorders>
          </w:tcPr>
          <w:p w:rsidR="00C35687" w:rsidRPr="00937212" w:rsidRDefault="00C35687" w:rsidP="00C35687">
            <w:pPr>
              <w:ind w:left="343"/>
              <w:jc w:val="both"/>
              <w:rPr>
                <w:rFonts w:ascii="Times New Roman" w:hAnsi="Times New Roman" w:cs="Times New Roman"/>
              </w:rPr>
            </w:pPr>
            <w:r w:rsidRPr="00937212">
              <w:rPr>
                <w:rFonts w:ascii="Times New Roman" w:hAnsi="Times New Roman" w:cs="Times New Roman"/>
              </w:rPr>
              <w:t>100.</w:t>
            </w:r>
          </w:p>
        </w:tc>
        <w:tc>
          <w:tcPr>
            <w:tcW w:w="2156" w:type="dxa"/>
            <w:tcBorders>
              <w:left w:val="single" w:sz="4" w:space="0" w:color="auto"/>
            </w:tcBorders>
          </w:tcPr>
          <w:p w:rsidR="00C35687" w:rsidRPr="00937212" w:rsidRDefault="00C35687" w:rsidP="00C35687">
            <w:pPr>
              <w:ind w:left="300"/>
              <w:jc w:val="both"/>
              <w:rPr>
                <w:rFonts w:ascii="Times New Roman" w:hAnsi="Times New Roman" w:cs="Times New Roman"/>
              </w:rPr>
            </w:pPr>
            <w:r w:rsidRPr="00937212">
              <w:rPr>
                <w:rFonts w:ascii="Times New Roman" w:hAnsi="Times New Roman" w:cs="Times New Roman"/>
              </w:rPr>
              <w:t>100</w:t>
            </w:r>
          </w:p>
        </w:tc>
      </w:tr>
    </w:tbl>
    <w:p w:rsidR="00C11118" w:rsidRDefault="00C11118" w:rsidP="00046718">
      <w:pPr>
        <w:jc w:val="both"/>
        <w:rPr>
          <w:rFonts w:ascii="Times New Roman" w:hAnsi="Times New Roman" w:cs="Times New Roman"/>
        </w:rPr>
      </w:pPr>
      <w:r>
        <w:rPr>
          <w:rFonts w:ascii="Times New Roman" w:hAnsi="Times New Roman" w:cs="Times New Roman"/>
        </w:rPr>
        <w:t>Source: field survey 2025.</w:t>
      </w:r>
    </w:p>
    <w:p w:rsidR="00C11118" w:rsidRDefault="00C11118" w:rsidP="00046718">
      <w:pPr>
        <w:jc w:val="both"/>
        <w:rPr>
          <w:rFonts w:ascii="Times New Roman" w:hAnsi="Times New Roman" w:cs="Times New Roman"/>
        </w:rPr>
      </w:pPr>
      <w:r>
        <w:rPr>
          <w:rFonts w:ascii="Times New Roman" w:hAnsi="Times New Roman" w:cs="Times New Roman"/>
        </w:rPr>
        <w:t>Fro the table above, it shows that 14(14%) of the respondents strongly disagree that schools and parents are effectively addressing the issues of social media bullying. 28(28%) Disagree, 21 (21%) neutral, 20(20%) agree while 14(14%) strongly disagree.</w:t>
      </w:r>
    </w:p>
    <w:p w:rsidR="00C11118" w:rsidRDefault="00C11118" w:rsidP="00046718">
      <w:pPr>
        <w:jc w:val="both"/>
        <w:rPr>
          <w:rFonts w:ascii="Times New Roman" w:hAnsi="Times New Roman" w:cs="Times New Roman"/>
        </w:rPr>
      </w:pPr>
    </w:p>
    <w:p w:rsidR="00C11118" w:rsidRDefault="00C11118" w:rsidP="00046718">
      <w:pPr>
        <w:jc w:val="both"/>
        <w:rPr>
          <w:rFonts w:ascii="Times New Roman" w:hAnsi="Times New Roman" w:cs="Times New Roman"/>
        </w:rPr>
      </w:pPr>
      <w:r>
        <w:rPr>
          <w:rFonts w:ascii="Times New Roman" w:hAnsi="Times New Roman" w:cs="Times New Roman"/>
        </w:rPr>
        <w:t>Table 4.1.15. Awareness program significantly reduce the incidence of social media bullying among youths.</w:t>
      </w:r>
    </w:p>
    <w:tbl>
      <w:tblPr>
        <w:tblStyle w:val="TableGrid"/>
        <w:tblW w:w="0" w:type="auto"/>
        <w:tblLook w:val="04A0"/>
      </w:tblPr>
      <w:tblGrid>
        <w:gridCol w:w="2991"/>
        <w:gridCol w:w="2191"/>
        <w:gridCol w:w="1757"/>
      </w:tblGrid>
      <w:tr w:rsidR="00C35687" w:rsidRPr="00937212" w:rsidTr="00C35687">
        <w:trPr>
          <w:trHeight w:val="264"/>
        </w:trPr>
        <w:tc>
          <w:tcPr>
            <w:tcW w:w="2991" w:type="dxa"/>
            <w:tcBorders>
              <w:top w:val="single" w:sz="4" w:space="0" w:color="auto"/>
              <w:bottom w:val="single" w:sz="4" w:space="0" w:color="auto"/>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Option.</w:t>
            </w:r>
          </w:p>
        </w:tc>
        <w:tc>
          <w:tcPr>
            <w:tcW w:w="2191" w:type="dxa"/>
            <w:tcBorders>
              <w:top w:val="single" w:sz="4" w:space="0" w:color="auto"/>
              <w:bottom w:val="single" w:sz="4" w:space="0" w:color="auto"/>
              <w:right w:val="single" w:sz="4" w:space="0" w:color="auto"/>
            </w:tcBorders>
          </w:tcPr>
          <w:p w:rsidR="00C35687" w:rsidRPr="00937212" w:rsidRDefault="00C35687" w:rsidP="00C35687">
            <w:pPr>
              <w:ind w:left="85"/>
              <w:jc w:val="both"/>
              <w:rPr>
                <w:rFonts w:ascii="Times New Roman" w:hAnsi="Times New Roman" w:cs="Times New Roman"/>
              </w:rPr>
            </w:pPr>
            <w:r w:rsidRPr="00937212">
              <w:rPr>
                <w:rFonts w:ascii="Times New Roman" w:hAnsi="Times New Roman" w:cs="Times New Roman"/>
              </w:rPr>
              <w:t>Respondent.</w:t>
            </w:r>
          </w:p>
        </w:tc>
        <w:tc>
          <w:tcPr>
            <w:tcW w:w="1757" w:type="dxa"/>
            <w:tcBorders>
              <w:top w:val="single" w:sz="4" w:space="0" w:color="auto"/>
              <w:left w:val="single" w:sz="4" w:space="0" w:color="auto"/>
              <w:bottom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 xml:space="preserve">Percent% </w:t>
            </w:r>
          </w:p>
        </w:tc>
      </w:tr>
      <w:tr w:rsidR="00C35687" w:rsidRPr="00937212" w:rsidTr="00C35687">
        <w:trPr>
          <w:trHeight w:val="264"/>
        </w:trPr>
        <w:tc>
          <w:tcPr>
            <w:tcW w:w="2991" w:type="dxa"/>
            <w:tcBorders>
              <w:top w:val="single" w:sz="4" w:space="0" w:color="auto"/>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Strongly disagree.</w:t>
            </w:r>
          </w:p>
        </w:tc>
        <w:tc>
          <w:tcPr>
            <w:tcW w:w="2191" w:type="dxa"/>
            <w:tcBorders>
              <w:top w:val="single" w:sz="4" w:space="0" w:color="auto"/>
              <w:right w:val="single" w:sz="4" w:space="0" w:color="auto"/>
            </w:tcBorders>
          </w:tcPr>
          <w:p w:rsidR="00C35687" w:rsidRPr="00937212" w:rsidRDefault="00C35687" w:rsidP="00C35687">
            <w:pPr>
              <w:ind w:left="322"/>
              <w:jc w:val="both"/>
              <w:rPr>
                <w:rFonts w:ascii="Times New Roman" w:hAnsi="Times New Roman" w:cs="Times New Roman"/>
              </w:rPr>
            </w:pPr>
            <w:r w:rsidRPr="00937212">
              <w:rPr>
                <w:rFonts w:ascii="Times New Roman" w:hAnsi="Times New Roman" w:cs="Times New Roman"/>
              </w:rPr>
              <w:t>14.</w:t>
            </w:r>
          </w:p>
        </w:tc>
        <w:tc>
          <w:tcPr>
            <w:tcW w:w="1757" w:type="dxa"/>
            <w:tcBorders>
              <w:top w:val="single" w:sz="4" w:space="0" w:color="auto"/>
              <w:left w:val="single" w:sz="4" w:space="0" w:color="auto"/>
            </w:tcBorders>
          </w:tcPr>
          <w:p w:rsidR="00C35687" w:rsidRPr="00937212" w:rsidRDefault="00C35687" w:rsidP="00C35687">
            <w:pPr>
              <w:ind w:left="129"/>
              <w:jc w:val="both"/>
              <w:rPr>
                <w:rFonts w:ascii="Times New Roman" w:hAnsi="Times New Roman" w:cs="Times New Roman"/>
              </w:rPr>
            </w:pPr>
            <w:r w:rsidRPr="00937212">
              <w:rPr>
                <w:rFonts w:ascii="Times New Roman" w:hAnsi="Times New Roman" w:cs="Times New Roman"/>
              </w:rPr>
              <w:t>14</w:t>
            </w:r>
          </w:p>
        </w:tc>
      </w:tr>
      <w:tr w:rsidR="00C35687" w:rsidRPr="00937212" w:rsidTr="00C35687">
        <w:trPr>
          <w:trHeight w:val="285"/>
        </w:trPr>
        <w:tc>
          <w:tcPr>
            <w:tcW w:w="2991"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Disagree.</w:t>
            </w:r>
          </w:p>
        </w:tc>
        <w:tc>
          <w:tcPr>
            <w:tcW w:w="2191" w:type="dxa"/>
            <w:tcBorders>
              <w:right w:val="single" w:sz="4" w:space="0" w:color="auto"/>
            </w:tcBorders>
          </w:tcPr>
          <w:p w:rsidR="00C35687" w:rsidRPr="00937212" w:rsidRDefault="00C35687" w:rsidP="00C35687">
            <w:pPr>
              <w:ind w:left="408"/>
              <w:jc w:val="both"/>
              <w:rPr>
                <w:rFonts w:ascii="Times New Roman" w:hAnsi="Times New Roman" w:cs="Times New Roman"/>
              </w:rPr>
            </w:pPr>
            <w:r w:rsidRPr="00937212">
              <w:rPr>
                <w:rFonts w:ascii="Times New Roman" w:hAnsi="Times New Roman" w:cs="Times New Roman"/>
              </w:rPr>
              <w:t>21.</w:t>
            </w:r>
          </w:p>
        </w:tc>
        <w:tc>
          <w:tcPr>
            <w:tcW w:w="1757" w:type="dxa"/>
            <w:tcBorders>
              <w:left w:val="single" w:sz="4" w:space="0" w:color="auto"/>
            </w:tcBorders>
          </w:tcPr>
          <w:p w:rsidR="00C35687" w:rsidRPr="00937212" w:rsidRDefault="00C35687" w:rsidP="00C35687">
            <w:pPr>
              <w:ind w:left="193"/>
              <w:jc w:val="both"/>
              <w:rPr>
                <w:rFonts w:ascii="Times New Roman" w:hAnsi="Times New Roman" w:cs="Times New Roman"/>
              </w:rPr>
            </w:pPr>
            <w:r w:rsidRPr="00937212">
              <w:rPr>
                <w:rFonts w:ascii="Times New Roman" w:hAnsi="Times New Roman" w:cs="Times New Roman"/>
              </w:rPr>
              <w:t>21</w:t>
            </w:r>
          </w:p>
        </w:tc>
      </w:tr>
      <w:tr w:rsidR="00C35687" w:rsidRPr="00937212" w:rsidTr="00C35687">
        <w:trPr>
          <w:trHeight w:val="264"/>
        </w:trPr>
        <w:tc>
          <w:tcPr>
            <w:tcW w:w="2991" w:type="dxa"/>
            <w:tcBorders>
              <w:top w:val="single" w:sz="4" w:space="0" w:color="auto"/>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Neutral.</w:t>
            </w:r>
          </w:p>
        </w:tc>
        <w:tc>
          <w:tcPr>
            <w:tcW w:w="2191" w:type="dxa"/>
            <w:tcBorders>
              <w:top w:val="single" w:sz="4" w:space="0" w:color="auto"/>
              <w:right w:val="single" w:sz="4" w:space="0" w:color="auto"/>
            </w:tcBorders>
          </w:tcPr>
          <w:p w:rsidR="00C35687" w:rsidRPr="00937212" w:rsidRDefault="00C35687" w:rsidP="00C35687">
            <w:pPr>
              <w:ind w:left="386"/>
              <w:jc w:val="both"/>
              <w:rPr>
                <w:rFonts w:ascii="Times New Roman" w:hAnsi="Times New Roman" w:cs="Times New Roman"/>
              </w:rPr>
            </w:pPr>
            <w:r w:rsidRPr="00937212">
              <w:rPr>
                <w:rFonts w:ascii="Times New Roman" w:hAnsi="Times New Roman" w:cs="Times New Roman"/>
              </w:rPr>
              <w:t>26.</w:t>
            </w:r>
          </w:p>
        </w:tc>
        <w:tc>
          <w:tcPr>
            <w:tcW w:w="1757" w:type="dxa"/>
            <w:tcBorders>
              <w:top w:val="single" w:sz="4" w:space="0" w:color="auto"/>
              <w:left w:val="single" w:sz="4" w:space="0" w:color="auto"/>
            </w:tcBorders>
          </w:tcPr>
          <w:p w:rsidR="00C35687" w:rsidRPr="00937212" w:rsidRDefault="00C35687" w:rsidP="00C35687">
            <w:pPr>
              <w:ind w:left="172"/>
              <w:jc w:val="both"/>
              <w:rPr>
                <w:rFonts w:ascii="Times New Roman" w:hAnsi="Times New Roman" w:cs="Times New Roman"/>
              </w:rPr>
            </w:pPr>
            <w:r w:rsidRPr="00937212">
              <w:rPr>
                <w:rFonts w:ascii="Times New Roman" w:hAnsi="Times New Roman" w:cs="Times New Roman"/>
              </w:rPr>
              <w:t>26</w:t>
            </w:r>
          </w:p>
        </w:tc>
      </w:tr>
      <w:tr w:rsidR="00C35687" w:rsidRPr="00937212" w:rsidTr="00C35687">
        <w:trPr>
          <w:trHeight w:val="264"/>
        </w:trPr>
        <w:tc>
          <w:tcPr>
            <w:tcW w:w="2991"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Agree.</w:t>
            </w:r>
          </w:p>
        </w:tc>
        <w:tc>
          <w:tcPr>
            <w:tcW w:w="2191" w:type="dxa"/>
            <w:tcBorders>
              <w:right w:val="single" w:sz="4" w:space="0" w:color="auto"/>
            </w:tcBorders>
          </w:tcPr>
          <w:p w:rsidR="00C35687" w:rsidRPr="00937212" w:rsidRDefault="00C35687" w:rsidP="00C35687">
            <w:pPr>
              <w:ind w:left="365"/>
              <w:jc w:val="both"/>
              <w:rPr>
                <w:rFonts w:ascii="Times New Roman" w:hAnsi="Times New Roman" w:cs="Times New Roman"/>
              </w:rPr>
            </w:pPr>
            <w:r w:rsidRPr="00937212">
              <w:rPr>
                <w:rFonts w:ascii="Times New Roman" w:hAnsi="Times New Roman" w:cs="Times New Roman"/>
              </w:rPr>
              <w:t>28.</w:t>
            </w:r>
          </w:p>
        </w:tc>
        <w:tc>
          <w:tcPr>
            <w:tcW w:w="1757" w:type="dxa"/>
            <w:tcBorders>
              <w:left w:val="single" w:sz="4" w:space="0" w:color="auto"/>
            </w:tcBorders>
          </w:tcPr>
          <w:p w:rsidR="00C35687" w:rsidRPr="00937212" w:rsidRDefault="00C35687" w:rsidP="00C35687">
            <w:pPr>
              <w:ind w:left="150"/>
              <w:jc w:val="both"/>
              <w:rPr>
                <w:rFonts w:ascii="Times New Roman" w:hAnsi="Times New Roman" w:cs="Times New Roman"/>
              </w:rPr>
            </w:pPr>
            <w:r w:rsidRPr="00937212">
              <w:rPr>
                <w:rFonts w:ascii="Times New Roman" w:hAnsi="Times New Roman" w:cs="Times New Roman"/>
              </w:rPr>
              <w:t>28</w:t>
            </w:r>
          </w:p>
        </w:tc>
      </w:tr>
      <w:tr w:rsidR="00C35687" w:rsidRPr="00937212" w:rsidTr="00C35687">
        <w:trPr>
          <w:trHeight w:val="285"/>
        </w:trPr>
        <w:tc>
          <w:tcPr>
            <w:tcW w:w="2991"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Strongly agree.</w:t>
            </w:r>
          </w:p>
        </w:tc>
        <w:tc>
          <w:tcPr>
            <w:tcW w:w="2191" w:type="dxa"/>
            <w:tcBorders>
              <w:right w:val="single" w:sz="4" w:space="0" w:color="auto"/>
            </w:tcBorders>
          </w:tcPr>
          <w:p w:rsidR="00C35687" w:rsidRPr="00937212" w:rsidRDefault="00C35687" w:rsidP="00C35687">
            <w:pPr>
              <w:ind w:left="343"/>
              <w:jc w:val="both"/>
              <w:rPr>
                <w:rFonts w:ascii="Times New Roman" w:hAnsi="Times New Roman" w:cs="Times New Roman"/>
              </w:rPr>
            </w:pPr>
            <w:r w:rsidRPr="00937212">
              <w:rPr>
                <w:rFonts w:ascii="Times New Roman" w:hAnsi="Times New Roman" w:cs="Times New Roman"/>
              </w:rPr>
              <w:t>11.</w:t>
            </w:r>
          </w:p>
        </w:tc>
        <w:tc>
          <w:tcPr>
            <w:tcW w:w="1757" w:type="dxa"/>
            <w:tcBorders>
              <w:left w:val="single" w:sz="4" w:space="0" w:color="auto"/>
            </w:tcBorders>
          </w:tcPr>
          <w:p w:rsidR="00C35687" w:rsidRPr="00937212" w:rsidRDefault="00C35687" w:rsidP="00C35687">
            <w:pPr>
              <w:ind w:left="193"/>
              <w:jc w:val="both"/>
              <w:rPr>
                <w:rFonts w:ascii="Times New Roman" w:hAnsi="Times New Roman" w:cs="Times New Roman"/>
              </w:rPr>
            </w:pPr>
            <w:r w:rsidRPr="00937212">
              <w:rPr>
                <w:rFonts w:ascii="Times New Roman" w:hAnsi="Times New Roman" w:cs="Times New Roman"/>
              </w:rPr>
              <w:t>11</w:t>
            </w:r>
          </w:p>
        </w:tc>
      </w:tr>
      <w:tr w:rsidR="00C35687" w:rsidRPr="00937212" w:rsidTr="00C35687">
        <w:trPr>
          <w:trHeight w:val="285"/>
        </w:trPr>
        <w:tc>
          <w:tcPr>
            <w:tcW w:w="2991"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Total.</w:t>
            </w:r>
          </w:p>
        </w:tc>
        <w:tc>
          <w:tcPr>
            <w:tcW w:w="2191" w:type="dxa"/>
            <w:tcBorders>
              <w:right w:val="single" w:sz="4" w:space="0" w:color="auto"/>
            </w:tcBorders>
          </w:tcPr>
          <w:p w:rsidR="00C35687" w:rsidRPr="00937212" w:rsidRDefault="00C35687" w:rsidP="00C35687">
            <w:pPr>
              <w:ind w:left="279"/>
              <w:jc w:val="both"/>
              <w:rPr>
                <w:rFonts w:ascii="Times New Roman" w:hAnsi="Times New Roman" w:cs="Times New Roman"/>
              </w:rPr>
            </w:pPr>
            <w:r w:rsidRPr="00937212">
              <w:rPr>
                <w:rFonts w:ascii="Times New Roman" w:hAnsi="Times New Roman" w:cs="Times New Roman"/>
              </w:rPr>
              <w:t>100.</w:t>
            </w:r>
          </w:p>
        </w:tc>
        <w:tc>
          <w:tcPr>
            <w:tcW w:w="1757" w:type="dxa"/>
            <w:tcBorders>
              <w:left w:val="single" w:sz="4" w:space="0" w:color="auto"/>
            </w:tcBorders>
          </w:tcPr>
          <w:p w:rsidR="00C35687" w:rsidRPr="00937212" w:rsidRDefault="00C35687" w:rsidP="00C35687">
            <w:pPr>
              <w:ind w:left="193"/>
              <w:jc w:val="both"/>
              <w:rPr>
                <w:rFonts w:ascii="Times New Roman" w:hAnsi="Times New Roman" w:cs="Times New Roman"/>
              </w:rPr>
            </w:pPr>
            <w:r w:rsidRPr="00937212">
              <w:rPr>
                <w:rFonts w:ascii="Times New Roman" w:hAnsi="Times New Roman" w:cs="Times New Roman"/>
              </w:rPr>
              <w:t>100</w:t>
            </w:r>
          </w:p>
        </w:tc>
      </w:tr>
    </w:tbl>
    <w:p w:rsidR="00C11118" w:rsidRDefault="00C11118" w:rsidP="00046718">
      <w:pPr>
        <w:jc w:val="both"/>
        <w:rPr>
          <w:rFonts w:ascii="Times New Roman" w:hAnsi="Times New Roman" w:cs="Times New Roman"/>
        </w:rPr>
      </w:pPr>
      <w:r>
        <w:rPr>
          <w:rFonts w:ascii="Times New Roman" w:hAnsi="Times New Roman" w:cs="Times New Roman"/>
        </w:rPr>
        <w:lastRenderedPageBreak/>
        <w:t>Source: field survey, 2025.</w:t>
      </w:r>
    </w:p>
    <w:p w:rsidR="00C11118" w:rsidRDefault="00C11118" w:rsidP="00046718">
      <w:pPr>
        <w:jc w:val="both"/>
        <w:rPr>
          <w:rFonts w:ascii="Times New Roman" w:hAnsi="Times New Roman" w:cs="Times New Roman"/>
        </w:rPr>
      </w:pPr>
      <w:r>
        <w:rPr>
          <w:rFonts w:ascii="Times New Roman" w:hAnsi="Times New Roman" w:cs="Times New Roman"/>
        </w:rPr>
        <w:t>For the table above, it shows that 14(14%) of the respondents strongly disagree that there I’d awareness program significantly reduce the incidence of social media bullying among youths, 21(21%) Disagree, 26(26%) neutral l, 28(28%) agree, while 11(11%) strongly Agree</w:t>
      </w:r>
    </w:p>
    <w:p w:rsidR="00C11118" w:rsidRDefault="00C11118" w:rsidP="00046718">
      <w:pPr>
        <w:jc w:val="both"/>
        <w:rPr>
          <w:rFonts w:ascii="Times New Roman" w:hAnsi="Times New Roman" w:cs="Times New Roman"/>
        </w:rPr>
      </w:pPr>
      <w:r>
        <w:rPr>
          <w:rFonts w:ascii="Times New Roman" w:hAnsi="Times New Roman" w:cs="Times New Roman"/>
        </w:rPr>
        <w:t>Table 4.1.16:social media platforms offer sufficient tools to protect youths from bullying.</w:t>
      </w:r>
    </w:p>
    <w:tbl>
      <w:tblPr>
        <w:tblStyle w:val="TableGrid"/>
        <w:tblW w:w="0" w:type="auto"/>
        <w:tblLook w:val="04A0"/>
      </w:tblPr>
      <w:tblGrid>
        <w:gridCol w:w="2135"/>
        <w:gridCol w:w="1882"/>
        <w:gridCol w:w="3431"/>
      </w:tblGrid>
      <w:tr w:rsidR="00C35687" w:rsidRPr="00937212" w:rsidTr="00C35687">
        <w:trPr>
          <w:trHeight w:val="258"/>
        </w:trPr>
        <w:tc>
          <w:tcPr>
            <w:tcW w:w="2135"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Option.</w:t>
            </w:r>
          </w:p>
        </w:tc>
        <w:tc>
          <w:tcPr>
            <w:tcW w:w="1429" w:type="dxa"/>
            <w:tcBorders>
              <w:left w:val="single" w:sz="4" w:space="0" w:color="auto"/>
              <w:right w:val="single" w:sz="4" w:space="0" w:color="auto"/>
            </w:tcBorders>
          </w:tcPr>
          <w:p w:rsidR="00C35687" w:rsidRPr="00937212" w:rsidRDefault="00C35687" w:rsidP="00C35687">
            <w:pPr>
              <w:ind w:left="472"/>
              <w:jc w:val="both"/>
              <w:rPr>
                <w:rFonts w:ascii="Times New Roman" w:hAnsi="Times New Roman" w:cs="Times New Roman"/>
              </w:rPr>
            </w:pPr>
            <w:r w:rsidRPr="00937212">
              <w:rPr>
                <w:rFonts w:ascii="Times New Roman" w:hAnsi="Times New Roman" w:cs="Times New Roman"/>
              </w:rPr>
              <w:t>Respondent.</w:t>
            </w:r>
          </w:p>
        </w:tc>
        <w:tc>
          <w:tcPr>
            <w:tcW w:w="3431" w:type="dxa"/>
            <w:tcBorders>
              <w:left w:val="single" w:sz="4" w:space="0" w:color="auto"/>
            </w:tcBorders>
          </w:tcPr>
          <w:p w:rsidR="00C35687" w:rsidRPr="00937212" w:rsidRDefault="00C35687" w:rsidP="00C35687">
            <w:pPr>
              <w:ind w:left="557"/>
              <w:jc w:val="both"/>
              <w:rPr>
                <w:rFonts w:ascii="Times New Roman" w:hAnsi="Times New Roman" w:cs="Times New Roman"/>
              </w:rPr>
            </w:pPr>
            <w:r w:rsidRPr="00937212">
              <w:rPr>
                <w:rFonts w:ascii="Times New Roman" w:hAnsi="Times New Roman" w:cs="Times New Roman"/>
              </w:rPr>
              <w:t>Per%</w:t>
            </w:r>
          </w:p>
        </w:tc>
      </w:tr>
      <w:tr w:rsidR="00C35687" w:rsidRPr="00937212" w:rsidTr="00C35687">
        <w:trPr>
          <w:trHeight w:val="258"/>
        </w:trPr>
        <w:tc>
          <w:tcPr>
            <w:tcW w:w="2135"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Strongly disagree.</w:t>
            </w:r>
          </w:p>
        </w:tc>
        <w:tc>
          <w:tcPr>
            <w:tcW w:w="1429" w:type="dxa"/>
            <w:tcBorders>
              <w:left w:val="single" w:sz="4" w:space="0" w:color="auto"/>
              <w:right w:val="single" w:sz="4" w:space="0" w:color="auto"/>
            </w:tcBorders>
          </w:tcPr>
          <w:p w:rsidR="00C35687" w:rsidRPr="00937212" w:rsidRDefault="00C35687" w:rsidP="00C35687">
            <w:pPr>
              <w:ind w:left="601"/>
              <w:jc w:val="both"/>
              <w:rPr>
                <w:rFonts w:ascii="Times New Roman" w:hAnsi="Times New Roman" w:cs="Times New Roman"/>
              </w:rPr>
            </w:pPr>
            <w:r w:rsidRPr="00937212">
              <w:rPr>
                <w:rFonts w:ascii="Times New Roman" w:hAnsi="Times New Roman" w:cs="Times New Roman"/>
              </w:rPr>
              <w:t>10.</w:t>
            </w:r>
          </w:p>
        </w:tc>
        <w:tc>
          <w:tcPr>
            <w:tcW w:w="3431" w:type="dxa"/>
            <w:tcBorders>
              <w:left w:val="single" w:sz="4" w:space="0" w:color="auto"/>
            </w:tcBorders>
          </w:tcPr>
          <w:p w:rsidR="00C35687" w:rsidRPr="00937212" w:rsidRDefault="00C35687" w:rsidP="00C35687">
            <w:pPr>
              <w:ind w:left="901"/>
              <w:jc w:val="both"/>
              <w:rPr>
                <w:rFonts w:ascii="Times New Roman" w:hAnsi="Times New Roman" w:cs="Times New Roman"/>
              </w:rPr>
            </w:pPr>
            <w:r w:rsidRPr="00937212">
              <w:rPr>
                <w:rFonts w:ascii="Times New Roman" w:hAnsi="Times New Roman" w:cs="Times New Roman"/>
              </w:rPr>
              <w:t>10</w:t>
            </w:r>
          </w:p>
        </w:tc>
      </w:tr>
      <w:tr w:rsidR="00C35687" w:rsidRPr="00937212" w:rsidTr="00C35687">
        <w:trPr>
          <w:trHeight w:val="258"/>
        </w:trPr>
        <w:tc>
          <w:tcPr>
            <w:tcW w:w="2135"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Disagree.</w:t>
            </w:r>
          </w:p>
        </w:tc>
        <w:tc>
          <w:tcPr>
            <w:tcW w:w="1429" w:type="dxa"/>
            <w:tcBorders>
              <w:left w:val="single" w:sz="4" w:space="0" w:color="auto"/>
              <w:right w:val="single" w:sz="4" w:space="0" w:color="auto"/>
            </w:tcBorders>
          </w:tcPr>
          <w:p w:rsidR="00C35687" w:rsidRPr="00937212" w:rsidRDefault="00C35687" w:rsidP="00C35687">
            <w:pPr>
              <w:ind w:left="601"/>
              <w:jc w:val="both"/>
              <w:rPr>
                <w:rFonts w:ascii="Times New Roman" w:hAnsi="Times New Roman" w:cs="Times New Roman"/>
              </w:rPr>
            </w:pPr>
            <w:r w:rsidRPr="00937212">
              <w:rPr>
                <w:rFonts w:ascii="Times New Roman" w:hAnsi="Times New Roman" w:cs="Times New Roman"/>
              </w:rPr>
              <w:t>21.</w:t>
            </w:r>
          </w:p>
        </w:tc>
        <w:tc>
          <w:tcPr>
            <w:tcW w:w="3431" w:type="dxa"/>
            <w:tcBorders>
              <w:left w:val="single" w:sz="4" w:space="0" w:color="auto"/>
            </w:tcBorders>
          </w:tcPr>
          <w:p w:rsidR="00C35687" w:rsidRPr="00937212" w:rsidRDefault="00C35687" w:rsidP="00C35687">
            <w:pPr>
              <w:ind w:left="901"/>
              <w:jc w:val="both"/>
              <w:rPr>
                <w:rFonts w:ascii="Times New Roman" w:hAnsi="Times New Roman" w:cs="Times New Roman"/>
              </w:rPr>
            </w:pPr>
            <w:r w:rsidRPr="00937212">
              <w:rPr>
                <w:rFonts w:ascii="Times New Roman" w:hAnsi="Times New Roman" w:cs="Times New Roman"/>
              </w:rPr>
              <w:t>21</w:t>
            </w:r>
          </w:p>
        </w:tc>
      </w:tr>
      <w:tr w:rsidR="00C35687" w:rsidRPr="00937212" w:rsidTr="00C35687">
        <w:trPr>
          <w:trHeight w:val="279"/>
        </w:trPr>
        <w:tc>
          <w:tcPr>
            <w:tcW w:w="2135"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Neutral.</w:t>
            </w:r>
          </w:p>
        </w:tc>
        <w:tc>
          <w:tcPr>
            <w:tcW w:w="1429" w:type="dxa"/>
            <w:tcBorders>
              <w:left w:val="single" w:sz="4" w:space="0" w:color="auto"/>
              <w:right w:val="single" w:sz="4" w:space="0" w:color="auto"/>
            </w:tcBorders>
          </w:tcPr>
          <w:p w:rsidR="00C35687" w:rsidRPr="00937212" w:rsidRDefault="00C35687" w:rsidP="00C35687">
            <w:pPr>
              <w:ind w:left="601"/>
              <w:jc w:val="both"/>
              <w:rPr>
                <w:rFonts w:ascii="Times New Roman" w:hAnsi="Times New Roman" w:cs="Times New Roman"/>
              </w:rPr>
            </w:pPr>
            <w:r w:rsidRPr="00937212">
              <w:rPr>
                <w:rFonts w:ascii="Times New Roman" w:hAnsi="Times New Roman" w:cs="Times New Roman"/>
              </w:rPr>
              <w:t>27.</w:t>
            </w:r>
          </w:p>
        </w:tc>
        <w:tc>
          <w:tcPr>
            <w:tcW w:w="3431" w:type="dxa"/>
            <w:tcBorders>
              <w:left w:val="single" w:sz="4" w:space="0" w:color="auto"/>
            </w:tcBorders>
          </w:tcPr>
          <w:p w:rsidR="00C35687" w:rsidRPr="00937212" w:rsidRDefault="00C35687" w:rsidP="00C35687">
            <w:pPr>
              <w:ind w:left="901"/>
              <w:jc w:val="both"/>
              <w:rPr>
                <w:rFonts w:ascii="Times New Roman" w:hAnsi="Times New Roman" w:cs="Times New Roman"/>
              </w:rPr>
            </w:pPr>
            <w:r w:rsidRPr="00937212">
              <w:rPr>
                <w:rFonts w:ascii="Times New Roman" w:hAnsi="Times New Roman" w:cs="Times New Roman"/>
              </w:rPr>
              <w:t>27</w:t>
            </w:r>
          </w:p>
        </w:tc>
      </w:tr>
      <w:tr w:rsidR="00C35687" w:rsidRPr="00937212" w:rsidTr="00C35687">
        <w:trPr>
          <w:trHeight w:val="258"/>
        </w:trPr>
        <w:tc>
          <w:tcPr>
            <w:tcW w:w="2135"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Strongly agree.</w:t>
            </w:r>
          </w:p>
        </w:tc>
        <w:tc>
          <w:tcPr>
            <w:tcW w:w="1429" w:type="dxa"/>
            <w:tcBorders>
              <w:left w:val="single" w:sz="4" w:space="0" w:color="auto"/>
              <w:right w:val="single" w:sz="4" w:space="0" w:color="auto"/>
            </w:tcBorders>
          </w:tcPr>
          <w:p w:rsidR="00C35687" w:rsidRPr="00937212" w:rsidRDefault="00C35687" w:rsidP="00C35687">
            <w:pPr>
              <w:ind w:left="623"/>
              <w:jc w:val="both"/>
              <w:rPr>
                <w:rFonts w:ascii="Times New Roman" w:hAnsi="Times New Roman" w:cs="Times New Roman"/>
              </w:rPr>
            </w:pPr>
            <w:r w:rsidRPr="00937212">
              <w:rPr>
                <w:rFonts w:ascii="Times New Roman" w:hAnsi="Times New Roman" w:cs="Times New Roman"/>
              </w:rPr>
              <w:t>11.</w:t>
            </w:r>
          </w:p>
        </w:tc>
        <w:tc>
          <w:tcPr>
            <w:tcW w:w="3431" w:type="dxa"/>
            <w:tcBorders>
              <w:left w:val="single" w:sz="4" w:space="0" w:color="auto"/>
            </w:tcBorders>
          </w:tcPr>
          <w:p w:rsidR="00C35687" w:rsidRPr="00937212" w:rsidRDefault="00C35687" w:rsidP="00C35687">
            <w:pPr>
              <w:ind w:left="945"/>
              <w:jc w:val="both"/>
              <w:rPr>
                <w:rFonts w:ascii="Times New Roman" w:hAnsi="Times New Roman" w:cs="Times New Roman"/>
              </w:rPr>
            </w:pPr>
            <w:r w:rsidRPr="00937212">
              <w:rPr>
                <w:rFonts w:ascii="Times New Roman" w:hAnsi="Times New Roman" w:cs="Times New Roman"/>
              </w:rPr>
              <w:t>11</w:t>
            </w:r>
          </w:p>
        </w:tc>
      </w:tr>
      <w:tr w:rsidR="00C35687" w:rsidRPr="00937212" w:rsidTr="00C35687">
        <w:trPr>
          <w:trHeight w:val="279"/>
        </w:trPr>
        <w:tc>
          <w:tcPr>
            <w:tcW w:w="2135"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Agree.</w:t>
            </w:r>
          </w:p>
        </w:tc>
        <w:tc>
          <w:tcPr>
            <w:tcW w:w="1429" w:type="dxa"/>
            <w:tcBorders>
              <w:left w:val="single" w:sz="4" w:space="0" w:color="auto"/>
              <w:right w:val="single" w:sz="4" w:space="0" w:color="auto"/>
            </w:tcBorders>
          </w:tcPr>
          <w:p w:rsidR="00C35687" w:rsidRPr="00937212" w:rsidRDefault="00C35687" w:rsidP="00C35687">
            <w:pPr>
              <w:ind w:left="644"/>
              <w:jc w:val="both"/>
              <w:rPr>
                <w:rFonts w:ascii="Times New Roman" w:hAnsi="Times New Roman" w:cs="Times New Roman"/>
              </w:rPr>
            </w:pPr>
            <w:r w:rsidRPr="00937212">
              <w:rPr>
                <w:rFonts w:ascii="Times New Roman" w:hAnsi="Times New Roman" w:cs="Times New Roman"/>
              </w:rPr>
              <w:t>28.</w:t>
            </w:r>
          </w:p>
        </w:tc>
        <w:tc>
          <w:tcPr>
            <w:tcW w:w="3431" w:type="dxa"/>
            <w:tcBorders>
              <w:left w:val="single" w:sz="4" w:space="0" w:color="auto"/>
            </w:tcBorders>
          </w:tcPr>
          <w:p w:rsidR="00C35687" w:rsidRPr="00937212" w:rsidRDefault="00C35687" w:rsidP="00C35687">
            <w:pPr>
              <w:ind w:left="987"/>
              <w:jc w:val="both"/>
              <w:rPr>
                <w:rFonts w:ascii="Times New Roman" w:hAnsi="Times New Roman" w:cs="Times New Roman"/>
              </w:rPr>
            </w:pPr>
            <w:r w:rsidRPr="00937212">
              <w:rPr>
                <w:rFonts w:ascii="Times New Roman" w:hAnsi="Times New Roman" w:cs="Times New Roman"/>
              </w:rPr>
              <w:t>28</w:t>
            </w:r>
          </w:p>
        </w:tc>
      </w:tr>
      <w:tr w:rsidR="00C35687" w:rsidRPr="00937212" w:rsidTr="00C35687">
        <w:trPr>
          <w:trHeight w:val="258"/>
        </w:trPr>
        <w:tc>
          <w:tcPr>
            <w:tcW w:w="2135" w:type="dxa"/>
            <w:tcBorders>
              <w:bottom w:val="single" w:sz="4" w:space="0" w:color="auto"/>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Total.</w:t>
            </w:r>
          </w:p>
        </w:tc>
        <w:tc>
          <w:tcPr>
            <w:tcW w:w="1429" w:type="dxa"/>
            <w:tcBorders>
              <w:left w:val="single" w:sz="4" w:space="0" w:color="auto"/>
              <w:bottom w:val="single" w:sz="4" w:space="0" w:color="auto"/>
              <w:right w:val="single" w:sz="4" w:space="0" w:color="auto"/>
            </w:tcBorders>
          </w:tcPr>
          <w:p w:rsidR="00C35687" w:rsidRPr="00937212" w:rsidRDefault="00C35687" w:rsidP="00C35687">
            <w:pPr>
              <w:ind w:left="601"/>
              <w:jc w:val="both"/>
              <w:rPr>
                <w:rFonts w:ascii="Times New Roman" w:hAnsi="Times New Roman" w:cs="Times New Roman"/>
              </w:rPr>
            </w:pPr>
            <w:r w:rsidRPr="00937212">
              <w:rPr>
                <w:rFonts w:ascii="Times New Roman" w:hAnsi="Times New Roman" w:cs="Times New Roman"/>
              </w:rPr>
              <w:t>100.</w:t>
            </w:r>
          </w:p>
        </w:tc>
        <w:tc>
          <w:tcPr>
            <w:tcW w:w="3431" w:type="dxa"/>
            <w:tcBorders>
              <w:left w:val="single" w:sz="4" w:space="0" w:color="auto"/>
              <w:bottom w:val="single" w:sz="4" w:space="0" w:color="auto"/>
            </w:tcBorders>
          </w:tcPr>
          <w:p w:rsidR="00C35687" w:rsidRPr="00937212" w:rsidRDefault="00C35687" w:rsidP="00C35687">
            <w:pPr>
              <w:ind w:left="837"/>
              <w:jc w:val="both"/>
              <w:rPr>
                <w:rFonts w:ascii="Times New Roman" w:hAnsi="Times New Roman" w:cs="Times New Roman"/>
              </w:rPr>
            </w:pPr>
            <w:r w:rsidRPr="00937212">
              <w:rPr>
                <w:rFonts w:ascii="Times New Roman" w:hAnsi="Times New Roman" w:cs="Times New Roman"/>
              </w:rPr>
              <w:t>100</w:t>
            </w:r>
          </w:p>
        </w:tc>
      </w:tr>
    </w:tbl>
    <w:p w:rsidR="00C11118" w:rsidRDefault="00C11118" w:rsidP="00046718">
      <w:pPr>
        <w:jc w:val="both"/>
        <w:rPr>
          <w:rFonts w:ascii="Times New Roman" w:hAnsi="Times New Roman" w:cs="Times New Roman"/>
        </w:rPr>
      </w:pPr>
      <w:r>
        <w:rPr>
          <w:rFonts w:ascii="Times New Roman" w:hAnsi="Times New Roman" w:cs="Times New Roman"/>
        </w:rPr>
        <w:t>Source: field survey, 2025</w:t>
      </w:r>
    </w:p>
    <w:p w:rsidR="00C11118" w:rsidRDefault="00C11118" w:rsidP="00046718">
      <w:pPr>
        <w:jc w:val="both"/>
        <w:rPr>
          <w:rFonts w:ascii="Times New Roman" w:hAnsi="Times New Roman" w:cs="Times New Roman"/>
        </w:rPr>
      </w:pPr>
      <w:r>
        <w:rPr>
          <w:rFonts w:ascii="Times New Roman" w:hAnsi="Times New Roman" w:cs="Times New Roman"/>
        </w:rPr>
        <w:t>From the table, it shows that of the respondents strongly disagree that peer support mitigates the negative effects of social media bullying on youth psychology, Disagree, neutral, agree, while strongly agree</w:t>
      </w:r>
    </w:p>
    <w:p w:rsidR="00C11118" w:rsidRDefault="00C11118" w:rsidP="00046718">
      <w:pPr>
        <w:jc w:val="both"/>
        <w:rPr>
          <w:rFonts w:ascii="Times New Roman" w:hAnsi="Times New Roman" w:cs="Times New Roman"/>
        </w:rPr>
      </w:pPr>
    </w:p>
    <w:p w:rsidR="00C11118" w:rsidRPr="00C11118" w:rsidRDefault="00C11118" w:rsidP="00C11118">
      <w:pPr>
        <w:pStyle w:val="ListParagraph"/>
        <w:numPr>
          <w:ilvl w:val="2"/>
          <w:numId w:val="2"/>
        </w:numPr>
        <w:jc w:val="both"/>
        <w:rPr>
          <w:rFonts w:ascii="Times New Roman" w:hAnsi="Times New Roman" w:cs="Times New Roman"/>
        </w:rPr>
      </w:pPr>
      <w:r w:rsidRPr="00C11118">
        <w:rPr>
          <w:rFonts w:ascii="Times New Roman" w:hAnsi="Times New Roman" w:cs="Times New Roman"/>
        </w:rPr>
        <w:t>Peer support mitigates the negative effects of social media bullying on youth psychology</w:t>
      </w:r>
    </w:p>
    <w:tbl>
      <w:tblPr>
        <w:tblStyle w:val="TableGrid"/>
        <w:tblW w:w="0" w:type="auto"/>
        <w:tblLook w:val="04A0"/>
      </w:tblPr>
      <w:tblGrid>
        <w:gridCol w:w="1987"/>
        <w:gridCol w:w="1845"/>
        <w:gridCol w:w="3788"/>
      </w:tblGrid>
      <w:tr w:rsidR="00C35687" w:rsidRPr="00937212" w:rsidTr="00C35687">
        <w:trPr>
          <w:trHeight w:val="208"/>
        </w:trPr>
        <w:tc>
          <w:tcPr>
            <w:tcW w:w="1987"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Option.</w:t>
            </w:r>
          </w:p>
        </w:tc>
        <w:tc>
          <w:tcPr>
            <w:tcW w:w="1845" w:type="dxa"/>
            <w:tcBorders>
              <w:left w:val="single" w:sz="4" w:space="0" w:color="auto"/>
              <w:right w:val="single" w:sz="4" w:space="0" w:color="auto"/>
            </w:tcBorders>
          </w:tcPr>
          <w:p w:rsidR="00C35687" w:rsidRPr="00937212" w:rsidRDefault="00C35687" w:rsidP="00C35687">
            <w:pPr>
              <w:ind w:left="278"/>
              <w:jc w:val="both"/>
              <w:rPr>
                <w:rFonts w:ascii="Times New Roman" w:hAnsi="Times New Roman" w:cs="Times New Roman"/>
              </w:rPr>
            </w:pPr>
            <w:r w:rsidRPr="00937212">
              <w:rPr>
                <w:rFonts w:ascii="Times New Roman" w:hAnsi="Times New Roman" w:cs="Times New Roman"/>
              </w:rPr>
              <w:t>Respondent.</w:t>
            </w:r>
          </w:p>
        </w:tc>
        <w:tc>
          <w:tcPr>
            <w:tcW w:w="3788" w:type="dxa"/>
            <w:tcBorders>
              <w:lef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Percentage%</w:t>
            </w:r>
          </w:p>
        </w:tc>
      </w:tr>
      <w:tr w:rsidR="00C35687" w:rsidRPr="00937212" w:rsidTr="00C35687">
        <w:trPr>
          <w:trHeight w:val="194"/>
        </w:trPr>
        <w:tc>
          <w:tcPr>
            <w:tcW w:w="1987"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Strongly agree.</w:t>
            </w:r>
          </w:p>
        </w:tc>
        <w:tc>
          <w:tcPr>
            <w:tcW w:w="1845" w:type="dxa"/>
            <w:tcBorders>
              <w:left w:val="single" w:sz="4" w:space="0" w:color="auto"/>
              <w:right w:val="single" w:sz="4" w:space="0" w:color="auto"/>
            </w:tcBorders>
          </w:tcPr>
          <w:p w:rsidR="00C35687" w:rsidRPr="00937212" w:rsidRDefault="00C35687" w:rsidP="00C35687">
            <w:pPr>
              <w:ind w:left="773"/>
              <w:jc w:val="both"/>
              <w:rPr>
                <w:rFonts w:ascii="Times New Roman" w:hAnsi="Times New Roman" w:cs="Times New Roman"/>
              </w:rPr>
            </w:pPr>
            <w:r w:rsidRPr="00937212">
              <w:rPr>
                <w:rFonts w:ascii="Times New Roman" w:hAnsi="Times New Roman" w:cs="Times New Roman"/>
              </w:rPr>
              <w:t>14.</w:t>
            </w:r>
          </w:p>
        </w:tc>
        <w:tc>
          <w:tcPr>
            <w:tcW w:w="3788" w:type="dxa"/>
            <w:tcBorders>
              <w:lef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14</w:t>
            </w:r>
          </w:p>
        </w:tc>
      </w:tr>
      <w:tr w:rsidR="00C35687" w:rsidRPr="00937212" w:rsidTr="00C35687">
        <w:trPr>
          <w:trHeight w:val="194"/>
        </w:trPr>
        <w:tc>
          <w:tcPr>
            <w:tcW w:w="1987"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Agree.</w:t>
            </w:r>
          </w:p>
        </w:tc>
        <w:tc>
          <w:tcPr>
            <w:tcW w:w="1845" w:type="dxa"/>
            <w:tcBorders>
              <w:left w:val="single" w:sz="4" w:space="0" w:color="auto"/>
              <w:right w:val="single" w:sz="4" w:space="0" w:color="auto"/>
            </w:tcBorders>
          </w:tcPr>
          <w:p w:rsidR="00C35687" w:rsidRPr="00937212" w:rsidRDefault="00C35687" w:rsidP="00C35687">
            <w:pPr>
              <w:ind w:left="859"/>
              <w:jc w:val="both"/>
              <w:rPr>
                <w:rFonts w:ascii="Times New Roman" w:hAnsi="Times New Roman" w:cs="Times New Roman"/>
              </w:rPr>
            </w:pPr>
            <w:r w:rsidRPr="00937212">
              <w:rPr>
                <w:rFonts w:ascii="Times New Roman" w:hAnsi="Times New Roman" w:cs="Times New Roman"/>
              </w:rPr>
              <w:t>27.</w:t>
            </w:r>
          </w:p>
        </w:tc>
        <w:tc>
          <w:tcPr>
            <w:tcW w:w="3788" w:type="dxa"/>
            <w:tcBorders>
              <w:lef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27</w:t>
            </w:r>
          </w:p>
        </w:tc>
      </w:tr>
      <w:tr w:rsidR="00C35687" w:rsidRPr="00937212" w:rsidTr="00C35687">
        <w:trPr>
          <w:trHeight w:val="194"/>
        </w:trPr>
        <w:tc>
          <w:tcPr>
            <w:tcW w:w="1987"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Neutral.</w:t>
            </w:r>
          </w:p>
        </w:tc>
        <w:tc>
          <w:tcPr>
            <w:tcW w:w="1845" w:type="dxa"/>
            <w:tcBorders>
              <w:left w:val="single" w:sz="4" w:space="0" w:color="auto"/>
              <w:right w:val="single" w:sz="4" w:space="0" w:color="auto"/>
            </w:tcBorders>
          </w:tcPr>
          <w:p w:rsidR="00C35687" w:rsidRPr="00937212" w:rsidRDefault="00C35687" w:rsidP="00C35687">
            <w:pPr>
              <w:ind w:left="880"/>
              <w:jc w:val="both"/>
              <w:rPr>
                <w:rFonts w:ascii="Times New Roman" w:hAnsi="Times New Roman" w:cs="Times New Roman"/>
              </w:rPr>
            </w:pPr>
            <w:r w:rsidRPr="00937212">
              <w:rPr>
                <w:rFonts w:ascii="Times New Roman" w:hAnsi="Times New Roman" w:cs="Times New Roman"/>
              </w:rPr>
              <w:t>31.</w:t>
            </w:r>
          </w:p>
        </w:tc>
        <w:tc>
          <w:tcPr>
            <w:tcW w:w="3788" w:type="dxa"/>
            <w:tcBorders>
              <w:lef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31</w:t>
            </w:r>
          </w:p>
        </w:tc>
      </w:tr>
      <w:tr w:rsidR="00C35687" w:rsidRPr="00937212" w:rsidTr="00C35687">
        <w:trPr>
          <w:trHeight w:val="208"/>
        </w:trPr>
        <w:tc>
          <w:tcPr>
            <w:tcW w:w="1987" w:type="dxa"/>
            <w:tcBorders>
              <w:right w:val="single" w:sz="4" w:space="0" w:color="auto"/>
            </w:tcBorders>
          </w:tcPr>
          <w:p w:rsidR="00C35687" w:rsidRPr="00937212" w:rsidRDefault="00C35687" w:rsidP="00C35687">
            <w:pPr>
              <w:jc w:val="both"/>
              <w:rPr>
                <w:rFonts w:ascii="Times New Roman" w:hAnsi="Times New Roman" w:cs="Times New Roman"/>
              </w:rPr>
            </w:pPr>
            <w:r>
              <w:rPr>
                <w:rFonts w:ascii="Times New Roman" w:hAnsi="Times New Roman" w:cs="Times New Roman"/>
              </w:rPr>
              <w:t>Disagree.</w:t>
            </w:r>
          </w:p>
        </w:tc>
        <w:tc>
          <w:tcPr>
            <w:tcW w:w="1845" w:type="dxa"/>
            <w:tcBorders>
              <w:left w:val="single" w:sz="4" w:space="0" w:color="auto"/>
              <w:right w:val="single" w:sz="4" w:space="0" w:color="auto"/>
            </w:tcBorders>
          </w:tcPr>
          <w:p w:rsidR="00C35687" w:rsidRPr="00937212" w:rsidRDefault="00C35687" w:rsidP="00C35687">
            <w:pPr>
              <w:ind w:left="816"/>
              <w:jc w:val="both"/>
              <w:rPr>
                <w:rFonts w:ascii="Times New Roman" w:hAnsi="Times New Roman" w:cs="Times New Roman"/>
              </w:rPr>
            </w:pPr>
            <w:r w:rsidRPr="00937212">
              <w:rPr>
                <w:rFonts w:ascii="Times New Roman" w:hAnsi="Times New Roman" w:cs="Times New Roman"/>
              </w:rPr>
              <w:t>16.</w:t>
            </w:r>
          </w:p>
        </w:tc>
        <w:tc>
          <w:tcPr>
            <w:tcW w:w="3788" w:type="dxa"/>
            <w:tcBorders>
              <w:lef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16</w:t>
            </w:r>
          </w:p>
        </w:tc>
      </w:tr>
      <w:tr w:rsidR="00C35687" w:rsidRPr="00937212" w:rsidTr="00C35687">
        <w:trPr>
          <w:trHeight w:val="208"/>
        </w:trPr>
        <w:tc>
          <w:tcPr>
            <w:tcW w:w="1987"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Strongly disagree.</w:t>
            </w:r>
          </w:p>
        </w:tc>
        <w:tc>
          <w:tcPr>
            <w:tcW w:w="1845" w:type="dxa"/>
            <w:tcBorders>
              <w:left w:val="single" w:sz="4" w:space="0" w:color="auto"/>
              <w:right w:val="single" w:sz="4" w:space="0" w:color="auto"/>
            </w:tcBorders>
          </w:tcPr>
          <w:p w:rsidR="00C35687" w:rsidRPr="00937212" w:rsidRDefault="00C35687" w:rsidP="00C35687">
            <w:pPr>
              <w:ind w:left="880"/>
              <w:jc w:val="both"/>
              <w:rPr>
                <w:rFonts w:ascii="Times New Roman" w:hAnsi="Times New Roman" w:cs="Times New Roman"/>
              </w:rPr>
            </w:pPr>
            <w:r w:rsidRPr="00937212">
              <w:rPr>
                <w:rFonts w:ascii="Times New Roman" w:hAnsi="Times New Roman" w:cs="Times New Roman"/>
              </w:rPr>
              <w:t>12.</w:t>
            </w:r>
          </w:p>
        </w:tc>
        <w:tc>
          <w:tcPr>
            <w:tcW w:w="3788" w:type="dxa"/>
            <w:tcBorders>
              <w:lef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12</w:t>
            </w:r>
          </w:p>
        </w:tc>
      </w:tr>
    </w:tbl>
    <w:p w:rsidR="00C11118" w:rsidRDefault="00C11118" w:rsidP="00046718">
      <w:pPr>
        <w:jc w:val="both"/>
        <w:rPr>
          <w:rFonts w:ascii="Times New Roman" w:hAnsi="Times New Roman" w:cs="Times New Roman"/>
        </w:rPr>
      </w:pPr>
      <w:r>
        <w:rPr>
          <w:rFonts w:ascii="Times New Roman" w:hAnsi="Times New Roman" w:cs="Times New Roman"/>
        </w:rPr>
        <w:t>Source: field survey, 2025</w:t>
      </w:r>
    </w:p>
    <w:p w:rsidR="00C11118" w:rsidRDefault="00C11118" w:rsidP="00046718">
      <w:pPr>
        <w:jc w:val="both"/>
        <w:rPr>
          <w:rFonts w:ascii="Times New Roman" w:hAnsi="Times New Roman" w:cs="Times New Roman"/>
        </w:rPr>
      </w:pPr>
      <w:r>
        <w:rPr>
          <w:rFonts w:ascii="Times New Roman" w:hAnsi="Times New Roman" w:cs="Times New Roman"/>
        </w:rPr>
        <w:t>Fro. The table above, it shows that 12(12%) of the respondents strongly disagree, that peer support mitigates the negative effects of social media bullying on youth psychology, 16(16%) Disagree, 31(31%) neutral, 27(27%) agree while 14(14%) strongly agree</w:t>
      </w:r>
    </w:p>
    <w:p w:rsidR="00C11118" w:rsidRDefault="00C11118" w:rsidP="00046718">
      <w:pPr>
        <w:jc w:val="both"/>
        <w:rPr>
          <w:rFonts w:ascii="Times New Roman" w:hAnsi="Times New Roman" w:cs="Times New Roman"/>
        </w:rPr>
      </w:pPr>
    </w:p>
    <w:p w:rsidR="00C35687" w:rsidRDefault="00C35687" w:rsidP="00046718">
      <w:pPr>
        <w:jc w:val="both"/>
        <w:rPr>
          <w:rFonts w:ascii="Times New Roman" w:hAnsi="Times New Roman" w:cs="Times New Roman"/>
        </w:rPr>
      </w:pPr>
    </w:p>
    <w:p w:rsidR="00C35687" w:rsidRDefault="00C35687" w:rsidP="00046718">
      <w:pPr>
        <w:jc w:val="both"/>
        <w:rPr>
          <w:rFonts w:ascii="Times New Roman" w:hAnsi="Times New Roman" w:cs="Times New Roman"/>
        </w:rPr>
      </w:pPr>
    </w:p>
    <w:p w:rsidR="00C35687" w:rsidRDefault="00C35687" w:rsidP="00046718">
      <w:pPr>
        <w:jc w:val="both"/>
        <w:rPr>
          <w:rFonts w:ascii="Times New Roman" w:hAnsi="Times New Roman" w:cs="Times New Roman"/>
        </w:rPr>
      </w:pPr>
    </w:p>
    <w:p w:rsidR="00C35687" w:rsidRDefault="00C35687" w:rsidP="00046718">
      <w:pPr>
        <w:jc w:val="both"/>
        <w:rPr>
          <w:rFonts w:ascii="Times New Roman" w:hAnsi="Times New Roman" w:cs="Times New Roman"/>
        </w:rPr>
      </w:pPr>
    </w:p>
    <w:p w:rsidR="00C11118" w:rsidRDefault="00C11118" w:rsidP="00046718">
      <w:pPr>
        <w:jc w:val="both"/>
        <w:rPr>
          <w:rFonts w:ascii="Times New Roman" w:hAnsi="Times New Roman" w:cs="Times New Roman"/>
        </w:rPr>
      </w:pPr>
      <w:r>
        <w:rPr>
          <w:rFonts w:ascii="Times New Roman" w:hAnsi="Times New Roman" w:cs="Times New Roman"/>
        </w:rPr>
        <w:lastRenderedPageBreak/>
        <w:t>Table 4.1.18: social media bullying has no effect on the academic performance of youths</w:t>
      </w:r>
    </w:p>
    <w:tbl>
      <w:tblPr>
        <w:tblStyle w:val="TableGrid"/>
        <w:tblW w:w="0" w:type="auto"/>
        <w:tblLook w:val="04A0"/>
      </w:tblPr>
      <w:tblGrid>
        <w:gridCol w:w="3009"/>
        <w:gridCol w:w="1741"/>
        <w:gridCol w:w="4826"/>
      </w:tblGrid>
      <w:tr w:rsidR="00C35687" w:rsidRPr="00937212" w:rsidTr="00C35687">
        <w:tc>
          <w:tcPr>
            <w:tcW w:w="3009"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Option.</w:t>
            </w:r>
          </w:p>
        </w:tc>
        <w:tc>
          <w:tcPr>
            <w:tcW w:w="1741" w:type="dxa"/>
            <w:tcBorders>
              <w:right w:val="single" w:sz="4" w:space="0" w:color="auto"/>
            </w:tcBorders>
          </w:tcPr>
          <w:p w:rsidR="00C35687" w:rsidRPr="00937212" w:rsidRDefault="00C35687" w:rsidP="00C35687">
            <w:pPr>
              <w:ind w:left="214"/>
              <w:jc w:val="both"/>
              <w:rPr>
                <w:rFonts w:ascii="Times New Roman" w:hAnsi="Times New Roman" w:cs="Times New Roman"/>
              </w:rPr>
            </w:pPr>
            <w:r w:rsidRPr="00937212">
              <w:rPr>
                <w:rFonts w:ascii="Times New Roman" w:hAnsi="Times New Roman" w:cs="Times New Roman"/>
              </w:rPr>
              <w:t>Respondent.</w:t>
            </w:r>
          </w:p>
        </w:tc>
        <w:tc>
          <w:tcPr>
            <w:tcW w:w="4826" w:type="dxa"/>
            <w:tcBorders>
              <w:left w:val="single" w:sz="4" w:space="0" w:color="auto"/>
            </w:tcBorders>
          </w:tcPr>
          <w:p w:rsidR="00C35687" w:rsidRPr="00937212" w:rsidRDefault="00C35687" w:rsidP="00C35687">
            <w:pPr>
              <w:ind w:left="150"/>
              <w:jc w:val="both"/>
              <w:rPr>
                <w:rFonts w:ascii="Times New Roman" w:hAnsi="Times New Roman" w:cs="Times New Roman"/>
              </w:rPr>
            </w:pPr>
            <w:r w:rsidRPr="00937212">
              <w:rPr>
                <w:rFonts w:ascii="Times New Roman" w:hAnsi="Times New Roman" w:cs="Times New Roman"/>
              </w:rPr>
              <w:t>Percentage%</w:t>
            </w:r>
          </w:p>
        </w:tc>
      </w:tr>
      <w:tr w:rsidR="00C35687" w:rsidRPr="00937212" w:rsidTr="00C35687">
        <w:tc>
          <w:tcPr>
            <w:tcW w:w="3009"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Strongly disagree.</w:t>
            </w:r>
          </w:p>
        </w:tc>
        <w:tc>
          <w:tcPr>
            <w:tcW w:w="1741" w:type="dxa"/>
            <w:tcBorders>
              <w:right w:val="single" w:sz="4" w:space="0" w:color="auto"/>
            </w:tcBorders>
          </w:tcPr>
          <w:p w:rsidR="00C35687" w:rsidRPr="00937212" w:rsidRDefault="00C35687" w:rsidP="00C35687">
            <w:pPr>
              <w:ind w:left="752"/>
              <w:jc w:val="both"/>
              <w:rPr>
                <w:rFonts w:ascii="Times New Roman" w:hAnsi="Times New Roman" w:cs="Times New Roman"/>
              </w:rPr>
            </w:pPr>
            <w:r w:rsidRPr="00937212">
              <w:rPr>
                <w:rFonts w:ascii="Times New Roman" w:hAnsi="Times New Roman" w:cs="Times New Roman"/>
              </w:rPr>
              <w:t>17.</w:t>
            </w:r>
          </w:p>
        </w:tc>
        <w:tc>
          <w:tcPr>
            <w:tcW w:w="4826" w:type="dxa"/>
            <w:tcBorders>
              <w:left w:val="single" w:sz="4" w:space="0" w:color="auto"/>
            </w:tcBorders>
          </w:tcPr>
          <w:p w:rsidR="00C35687" w:rsidRPr="00937212" w:rsidRDefault="00C35687" w:rsidP="00C35687">
            <w:pPr>
              <w:ind w:left="214"/>
              <w:jc w:val="both"/>
              <w:rPr>
                <w:rFonts w:ascii="Times New Roman" w:hAnsi="Times New Roman" w:cs="Times New Roman"/>
              </w:rPr>
            </w:pPr>
            <w:r w:rsidRPr="00937212">
              <w:rPr>
                <w:rFonts w:ascii="Times New Roman" w:hAnsi="Times New Roman" w:cs="Times New Roman"/>
              </w:rPr>
              <w:t>17</w:t>
            </w:r>
          </w:p>
        </w:tc>
      </w:tr>
      <w:tr w:rsidR="00C35687" w:rsidRPr="00937212" w:rsidTr="00C35687">
        <w:tc>
          <w:tcPr>
            <w:tcW w:w="3009"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Disagree.</w:t>
            </w:r>
          </w:p>
        </w:tc>
        <w:tc>
          <w:tcPr>
            <w:tcW w:w="1741" w:type="dxa"/>
            <w:tcBorders>
              <w:right w:val="single" w:sz="4" w:space="0" w:color="auto"/>
            </w:tcBorders>
          </w:tcPr>
          <w:p w:rsidR="00C35687" w:rsidRPr="00937212" w:rsidRDefault="00C35687" w:rsidP="00C35687">
            <w:pPr>
              <w:ind w:left="752"/>
              <w:jc w:val="both"/>
              <w:rPr>
                <w:rFonts w:ascii="Times New Roman" w:hAnsi="Times New Roman" w:cs="Times New Roman"/>
              </w:rPr>
            </w:pPr>
            <w:r w:rsidRPr="00937212">
              <w:rPr>
                <w:rFonts w:ascii="Times New Roman" w:hAnsi="Times New Roman" w:cs="Times New Roman"/>
              </w:rPr>
              <w:t>30.</w:t>
            </w:r>
          </w:p>
        </w:tc>
        <w:tc>
          <w:tcPr>
            <w:tcW w:w="4826" w:type="dxa"/>
            <w:tcBorders>
              <w:left w:val="single" w:sz="4" w:space="0" w:color="auto"/>
            </w:tcBorders>
          </w:tcPr>
          <w:p w:rsidR="00C35687" w:rsidRPr="00937212" w:rsidRDefault="00C35687" w:rsidP="00C35687">
            <w:pPr>
              <w:ind w:left="214"/>
              <w:jc w:val="both"/>
              <w:rPr>
                <w:rFonts w:ascii="Times New Roman" w:hAnsi="Times New Roman" w:cs="Times New Roman"/>
              </w:rPr>
            </w:pPr>
            <w:r w:rsidRPr="00937212">
              <w:rPr>
                <w:rFonts w:ascii="Times New Roman" w:hAnsi="Times New Roman" w:cs="Times New Roman"/>
              </w:rPr>
              <w:t xml:space="preserve">30.              </w:t>
            </w:r>
          </w:p>
        </w:tc>
      </w:tr>
      <w:tr w:rsidR="00C35687" w:rsidRPr="00937212" w:rsidTr="00C35687">
        <w:tc>
          <w:tcPr>
            <w:tcW w:w="3009"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Neutral.</w:t>
            </w:r>
          </w:p>
        </w:tc>
        <w:tc>
          <w:tcPr>
            <w:tcW w:w="1741" w:type="dxa"/>
            <w:tcBorders>
              <w:right w:val="single" w:sz="4" w:space="0" w:color="auto"/>
            </w:tcBorders>
          </w:tcPr>
          <w:p w:rsidR="00C35687" w:rsidRPr="00937212" w:rsidRDefault="00C35687" w:rsidP="00C35687">
            <w:pPr>
              <w:ind w:left="795"/>
              <w:jc w:val="both"/>
              <w:rPr>
                <w:rFonts w:ascii="Times New Roman" w:hAnsi="Times New Roman" w:cs="Times New Roman"/>
              </w:rPr>
            </w:pPr>
            <w:r w:rsidRPr="00937212">
              <w:rPr>
                <w:rFonts w:ascii="Times New Roman" w:hAnsi="Times New Roman" w:cs="Times New Roman"/>
              </w:rPr>
              <w:t>21.</w:t>
            </w:r>
          </w:p>
        </w:tc>
        <w:tc>
          <w:tcPr>
            <w:tcW w:w="4826" w:type="dxa"/>
            <w:tcBorders>
              <w:left w:val="single" w:sz="4" w:space="0" w:color="auto"/>
            </w:tcBorders>
          </w:tcPr>
          <w:p w:rsidR="00C35687" w:rsidRPr="00937212" w:rsidRDefault="00C35687" w:rsidP="00C35687">
            <w:pPr>
              <w:ind w:left="257"/>
              <w:jc w:val="both"/>
              <w:rPr>
                <w:rFonts w:ascii="Times New Roman" w:hAnsi="Times New Roman" w:cs="Times New Roman"/>
              </w:rPr>
            </w:pPr>
            <w:r w:rsidRPr="00937212">
              <w:rPr>
                <w:rFonts w:ascii="Times New Roman" w:hAnsi="Times New Roman" w:cs="Times New Roman"/>
              </w:rPr>
              <w:t xml:space="preserve">21.  </w:t>
            </w:r>
          </w:p>
        </w:tc>
      </w:tr>
      <w:tr w:rsidR="00C35687" w:rsidRPr="00937212" w:rsidTr="00C35687">
        <w:tc>
          <w:tcPr>
            <w:tcW w:w="3009"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Agree.</w:t>
            </w:r>
          </w:p>
        </w:tc>
        <w:tc>
          <w:tcPr>
            <w:tcW w:w="1741" w:type="dxa"/>
            <w:tcBorders>
              <w:right w:val="single" w:sz="4" w:space="0" w:color="auto"/>
            </w:tcBorders>
          </w:tcPr>
          <w:p w:rsidR="00C35687" w:rsidRPr="00937212" w:rsidRDefault="00C35687" w:rsidP="00C35687">
            <w:pPr>
              <w:ind w:left="902"/>
              <w:jc w:val="both"/>
              <w:rPr>
                <w:rFonts w:ascii="Times New Roman" w:hAnsi="Times New Roman" w:cs="Times New Roman"/>
              </w:rPr>
            </w:pPr>
            <w:r w:rsidRPr="00937212">
              <w:rPr>
                <w:rFonts w:ascii="Times New Roman" w:hAnsi="Times New Roman" w:cs="Times New Roman"/>
              </w:rPr>
              <w:t>21</w:t>
            </w:r>
          </w:p>
        </w:tc>
        <w:tc>
          <w:tcPr>
            <w:tcW w:w="4826" w:type="dxa"/>
            <w:tcBorders>
              <w:left w:val="single" w:sz="4" w:space="0" w:color="auto"/>
            </w:tcBorders>
          </w:tcPr>
          <w:p w:rsidR="00C35687" w:rsidRPr="00937212" w:rsidRDefault="00C35687" w:rsidP="00C35687">
            <w:pPr>
              <w:ind w:left="365"/>
              <w:jc w:val="both"/>
              <w:rPr>
                <w:rFonts w:ascii="Times New Roman" w:hAnsi="Times New Roman" w:cs="Times New Roman"/>
              </w:rPr>
            </w:pPr>
            <w:r w:rsidRPr="00937212">
              <w:rPr>
                <w:rFonts w:ascii="Times New Roman" w:hAnsi="Times New Roman" w:cs="Times New Roman"/>
              </w:rPr>
              <w:t>21</w:t>
            </w:r>
          </w:p>
        </w:tc>
      </w:tr>
      <w:tr w:rsidR="00C35687" w:rsidRPr="00937212" w:rsidTr="00C35687">
        <w:tc>
          <w:tcPr>
            <w:tcW w:w="3009"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Strongly agree.</w:t>
            </w:r>
          </w:p>
        </w:tc>
        <w:tc>
          <w:tcPr>
            <w:tcW w:w="1741" w:type="dxa"/>
            <w:tcBorders>
              <w:right w:val="single" w:sz="4" w:space="0" w:color="auto"/>
            </w:tcBorders>
          </w:tcPr>
          <w:p w:rsidR="00C35687" w:rsidRPr="00937212" w:rsidRDefault="00C35687" w:rsidP="00C35687">
            <w:pPr>
              <w:ind w:left="838"/>
              <w:jc w:val="both"/>
              <w:rPr>
                <w:rFonts w:ascii="Times New Roman" w:hAnsi="Times New Roman" w:cs="Times New Roman"/>
              </w:rPr>
            </w:pPr>
            <w:r w:rsidRPr="00937212">
              <w:rPr>
                <w:rFonts w:ascii="Times New Roman" w:hAnsi="Times New Roman" w:cs="Times New Roman"/>
              </w:rPr>
              <w:t>12.</w:t>
            </w:r>
          </w:p>
        </w:tc>
        <w:tc>
          <w:tcPr>
            <w:tcW w:w="4826" w:type="dxa"/>
            <w:tcBorders>
              <w:left w:val="single" w:sz="4" w:space="0" w:color="auto"/>
            </w:tcBorders>
          </w:tcPr>
          <w:p w:rsidR="00C35687" w:rsidRPr="00937212" w:rsidRDefault="00C35687" w:rsidP="00C35687">
            <w:pPr>
              <w:ind w:left="300"/>
              <w:jc w:val="both"/>
              <w:rPr>
                <w:rFonts w:ascii="Times New Roman" w:hAnsi="Times New Roman" w:cs="Times New Roman"/>
              </w:rPr>
            </w:pPr>
            <w:r w:rsidRPr="00937212">
              <w:rPr>
                <w:rFonts w:ascii="Times New Roman" w:hAnsi="Times New Roman" w:cs="Times New Roman"/>
              </w:rPr>
              <w:t>12</w:t>
            </w:r>
          </w:p>
        </w:tc>
      </w:tr>
      <w:tr w:rsidR="00C35687" w:rsidRPr="00937212" w:rsidTr="00C35687">
        <w:tc>
          <w:tcPr>
            <w:tcW w:w="3009"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Total.</w:t>
            </w:r>
          </w:p>
        </w:tc>
        <w:tc>
          <w:tcPr>
            <w:tcW w:w="1741" w:type="dxa"/>
            <w:tcBorders>
              <w:right w:val="single" w:sz="4" w:space="0" w:color="auto"/>
            </w:tcBorders>
          </w:tcPr>
          <w:p w:rsidR="00C35687" w:rsidRPr="00937212" w:rsidRDefault="00C35687" w:rsidP="00C35687">
            <w:pPr>
              <w:ind w:left="881"/>
              <w:jc w:val="both"/>
              <w:rPr>
                <w:rFonts w:ascii="Times New Roman" w:hAnsi="Times New Roman" w:cs="Times New Roman"/>
              </w:rPr>
            </w:pPr>
            <w:r w:rsidRPr="00937212">
              <w:rPr>
                <w:rFonts w:ascii="Times New Roman" w:hAnsi="Times New Roman" w:cs="Times New Roman"/>
              </w:rPr>
              <w:t>100.</w:t>
            </w:r>
          </w:p>
        </w:tc>
        <w:tc>
          <w:tcPr>
            <w:tcW w:w="4826" w:type="dxa"/>
            <w:tcBorders>
              <w:left w:val="single" w:sz="4" w:space="0" w:color="auto"/>
            </w:tcBorders>
          </w:tcPr>
          <w:p w:rsidR="00C35687" w:rsidRPr="00937212" w:rsidRDefault="00C35687" w:rsidP="00C35687">
            <w:pPr>
              <w:ind w:left="279"/>
              <w:jc w:val="both"/>
              <w:rPr>
                <w:rFonts w:ascii="Times New Roman" w:hAnsi="Times New Roman" w:cs="Times New Roman"/>
              </w:rPr>
            </w:pPr>
            <w:r w:rsidRPr="00937212">
              <w:rPr>
                <w:rFonts w:ascii="Times New Roman" w:hAnsi="Times New Roman" w:cs="Times New Roman"/>
              </w:rPr>
              <w:t>100</w:t>
            </w:r>
          </w:p>
        </w:tc>
      </w:tr>
    </w:tbl>
    <w:p w:rsidR="00C11118" w:rsidRDefault="00C11118" w:rsidP="00046718">
      <w:pPr>
        <w:jc w:val="both"/>
        <w:rPr>
          <w:rFonts w:ascii="Times New Roman" w:hAnsi="Times New Roman" w:cs="Times New Roman"/>
        </w:rPr>
      </w:pPr>
      <w:r>
        <w:rPr>
          <w:rFonts w:ascii="Times New Roman" w:hAnsi="Times New Roman" w:cs="Times New Roman"/>
        </w:rPr>
        <w:t>Source: field survey, 2025</w:t>
      </w:r>
    </w:p>
    <w:p w:rsidR="00C11118" w:rsidRDefault="00C11118" w:rsidP="00046718">
      <w:pPr>
        <w:jc w:val="both"/>
        <w:rPr>
          <w:rFonts w:ascii="Times New Roman" w:hAnsi="Times New Roman" w:cs="Times New Roman"/>
        </w:rPr>
      </w:pPr>
      <w:r>
        <w:rPr>
          <w:rFonts w:ascii="Times New Roman" w:hAnsi="Times New Roman" w:cs="Times New Roman"/>
        </w:rPr>
        <w:t xml:space="preserve">From the table above, it shows that 17(17%) of the respondents strongly disagree that social media bullying has no effect on the academic performance of youths, 30(30%) Disagree, 21(21%) neutral, 21(21%) agree, while 12(12%) strongly agree. </w:t>
      </w:r>
    </w:p>
    <w:p w:rsidR="00C11118" w:rsidRDefault="00C11118" w:rsidP="00046718">
      <w:pPr>
        <w:jc w:val="both"/>
        <w:rPr>
          <w:rFonts w:ascii="Times New Roman" w:hAnsi="Times New Roman" w:cs="Times New Roman"/>
        </w:rPr>
      </w:pPr>
    </w:p>
    <w:p w:rsidR="00C11118" w:rsidRDefault="00C11118" w:rsidP="00046718">
      <w:pPr>
        <w:jc w:val="both"/>
        <w:rPr>
          <w:rFonts w:ascii="Times New Roman" w:hAnsi="Times New Roman" w:cs="Times New Roman"/>
        </w:rPr>
      </w:pPr>
      <w:r>
        <w:rPr>
          <w:rFonts w:ascii="Times New Roman" w:hAnsi="Times New Roman" w:cs="Times New Roman"/>
        </w:rPr>
        <w:t xml:space="preserve">Table 4.1.19: Youths exposed to social media bullying are more likely to develop depression </w:t>
      </w:r>
    </w:p>
    <w:tbl>
      <w:tblPr>
        <w:tblStyle w:val="TableGrid"/>
        <w:tblW w:w="0" w:type="auto"/>
        <w:tblLook w:val="04A0"/>
      </w:tblPr>
      <w:tblGrid>
        <w:gridCol w:w="2085"/>
        <w:gridCol w:w="21"/>
        <w:gridCol w:w="1602"/>
        <w:gridCol w:w="5868"/>
      </w:tblGrid>
      <w:tr w:rsidR="00C35687" w:rsidRPr="00937212" w:rsidTr="00C35687">
        <w:tc>
          <w:tcPr>
            <w:tcW w:w="2106" w:type="dxa"/>
            <w:gridSpan w:val="2"/>
            <w:tcBorders>
              <w:top w:val="single" w:sz="4" w:space="0" w:color="auto"/>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Option.</w:t>
            </w:r>
          </w:p>
        </w:tc>
        <w:tc>
          <w:tcPr>
            <w:tcW w:w="1602" w:type="dxa"/>
            <w:tcBorders>
              <w:top w:val="single" w:sz="4" w:space="0" w:color="auto"/>
              <w:right w:val="single" w:sz="4" w:space="0" w:color="auto"/>
            </w:tcBorders>
          </w:tcPr>
          <w:p w:rsidR="00C35687" w:rsidRPr="00937212" w:rsidRDefault="00C35687" w:rsidP="00C35687">
            <w:pPr>
              <w:ind w:left="150"/>
              <w:jc w:val="both"/>
              <w:rPr>
                <w:rFonts w:ascii="Times New Roman" w:hAnsi="Times New Roman" w:cs="Times New Roman"/>
              </w:rPr>
            </w:pPr>
            <w:r w:rsidRPr="00937212">
              <w:rPr>
                <w:rFonts w:ascii="Times New Roman" w:hAnsi="Times New Roman" w:cs="Times New Roman"/>
              </w:rPr>
              <w:t>Respondent.</w:t>
            </w:r>
          </w:p>
        </w:tc>
        <w:tc>
          <w:tcPr>
            <w:tcW w:w="5868" w:type="dxa"/>
            <w:tcBorders>
              <w:left w:val="single" w:sz="4" w:space="0" w:color="auto"/>
            </w:tcBorders>
          </w:tcPr>
          <w:p w:rsidR="00C35687" w:rsidRPr="00937212" w:rsidRDefault="00C35687" w:rsidP="00C35687">
            <w:pPr>
              <w:ind w:left="64"/>
              <w:jc w:val="both"/>
              <w:rPr>
                <w:rFonts w:ascii="Times New Roman" w:hAnsi="Times New Roman" w:cs="Times New Roman"/>
              </w:rPr>
            </w:pPr>
            <w:r w:rsidRPr="00937212">
              <w:rPr>
                <w:rFonts w:ascii="Times New Roman" w:hAnsi="Times New Roman" w:cs="Times New Roman"/>
              </w:rPr>
              <w:t>Percentage</w:t>
            </w:r>
          </w:p>
        </w:tc>
      </w:tr>
      <w:tr w:rsidR="00C35687" w:rsidRPr="00937212" w:rsidTr="00C35687">
        <w:tc>
          <w:tcPr>
            <w:tcW w:w="2085" w:type="dxa"/>
            <w:tcBorders>
              <w:top w:val="single" w:sz="4" w:space="0" w:color="auto"/>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Strongly disagree.</w:t>
            </w:r>
          </w:p>
        </w:tc>
        <w:tc>
          <w:tcPr>
            <w:tcW w:w="1623" w:type="dxa"/>
            <w:gridSpan w:val="2"/>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10.</w:t>
            </w:r>
          </w:p>
        </w:tc>
        <w:tc>
          <w:tcPr>
            <w:tcW w:w="5868" w:type="dxa"/>
            <w:tcBorders>
              <w:left w:val="single" w:sz="4" w:space="0" w:color="auto"/>
            </w:tcBorders>
          </w:tcPr>
          <w:p w:rsidR="00C35687" w:rsidRPr="00937212" w:rsidRDefault="00C35687" w:rsidP="00C35687">
            <w:pPr>
              <w:ind w:left="279"/>
              <w:jc w:val="both"/>
              <w:rPr>
                <w:rFonts w:ascii="Times New Roman" w:hAnsi="Times New Roman" w:cs="Times New Roman"/>
              </w:rPr>
            </w:pPr>
            <w:r w:rsidRPr="00937212">
              <w:rPr>
                <w:rFonts w:ascii="Times New Roman" w:hAnsi="Times New Roman" w:cs="Times New Roman"/>
              </w:rPr>
              <w:t>10</w:t>
            </w:r>
          </w:p>
        </w:tc>
      </w:tr>
      <w:tr w:rsidR="00C35687" w:rsidRPr="00937212" w:rsidTr="00C35687">
        <w:tc>
          <w:tcPr>
            <w:tcW w:w="2085"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Disagree.</w:t>
            </w:r>
          </w:p>
        </w:tc>
        <w:tc>
          <w:tcPr>
            <w:tcW w:w="1623" w:type="dxa"/>
            <w:gridSpan w:val="2"/>
            <w:tcBorders>
              <w:right w:val="single" w:sz="4" w:space="0" w:color="auto"/>
            </w:tcBorders>
          </w:tcPr>
          <w:p w:rsidR="00C35687" w:rsidRPr="00937212" w:rsidRDefault="00C35687" w:rsidP="00C35687">
            <w:pPr>
              <w:ind w:left="193"/>
              <w:jc w:val="both"/>
              <w:rPr>
                <w:rFonts w:ascii="Times New Roman" w:hAnsi="Times New Roman" w:cs="Times New Roman"/>
              </w:rPr>
            </w:pPr>
            <w:r w:rsidRPr="00937212">
              <w:rPr>
                <w:rFonts w:ascii="Times New Roman" w:hAnsi="Times New Roman" w:cs="Times New Roman"/>
              </w:rPr>
              <w:t>17.</w:t>
            </w:r>
          </w:p>
        </w:tc>
        <w:tc>
          <w:tcPr>
            <w:tcW w:w="5868" w:type="dxa"/>
            <w:tcBorders>
              <w:left w:val="single" w:sz="4" w:space="0" w:color="auto"/>
            </w:tcBorders>
          </w:tcPr>
          <w:p w:rsidR="00C35687" w:rsidRPr="00937212" w:rsidRDefault="00C35687" w:rsidP="00C35687">
            <w:pPr>
              <w:ind w:left="473"/>
              <w:jc w:val="both"/>
              <w:rPr>
                <w:rFonts w:ascii="Times New Roman" w:hAnsi="Times New Roman" w:cs="Times New Roman"/>
              </w:rPr>
            </w:pPr>
            <w:r w:rsidRPr="00937212">
              <w:rPr>
                <w:rFonts w:ascii="Times New Roman" w:hAnsi="Times New Roman" w:cs="Times New Roman"/>
              </w:rPr>
              <w:t xml:space="preserve">17.     </w:t>
            </w:r>
          </w:p>
        </w:tc>
      </w:tr>
      <w:tr w:rsidR="00C35687" w:rsidRPr="00937212" w:rsidTr="00C35687">
        <w:tc>
          <w:tcPr>
            <w:tcW w:w="2085"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 xml:space="preserve">  Neutral.</w:t>
            </w:r>
          </w:p>
        </w:tc>
        <w:tc>
          <w:tcPr>
            <w:tcW w:w="1623" w:type="dxa"/>
            <w:gridSpan w:val="2"/>
            <w:tcBorders>
              <w:right w:val="single" w:sz="4" w:space="0" w:color="auto"/>
            </w:tcBorders>
          </w:tcPr>
          <w:p w:rsidR="00C35687" w:rsidRPr="00937212" w:rsidRDefault="00C35687" w:rsidP="00C35687">
            <w:pPr>
              <w:ind w:left="343"/>
              <w:jc w:val="both"/>
              <w:rPr>
                <w:rFonts w:ascii="Times New Roman" w:hAnsi="Times New Roman" w:cs="Times New Roman"/>
              </w:rPr>
            </w:pPr>
            <w:r w:rsidRPr="00937212">
              <w:rPr>
                <w:rFonts w:ascii="Times New Roman" w:hAnsi="Times New Roman" w:cs="Times New Roman"/>
              </w:rPr>
              <w:t>26.</w:t>
            </w:r>
          </w:p>
        </w:tc>
        <w:tc>
          <w:tcPr>
            <w:tcW w:w="5868" w:type="dxa"/>
            <w:tcBorders>
              <w:left w:val="single" w:sz="4" w:space="0" w:color="auto"/>
            </w:tcBorders>
          </w:tcPr>
          <w:p w:rsidR="00C35687" w:rsidRPr="00937212" w:rsidRDefault="00C35687" w:rsidP="00C35687">
            <w:pPr>
              <w:ind w:left="580"/>
              <w:jc w:val="both"/>
              <w:rPr>
                <w:rFonts w:ascii="Times New Roman" w:hAnsi="Times New Roman" w:cs="Times New Roman"/>
              </w:rPr>
            </w:pPr>
            <w:r w:rsidRPr="00937212">
              <w:rPr>
                <w:rFonts w:ascii="Times New Roman" w:hAnsi="Times New Roman" w:cs="Times New Roman"/>
              </w:rPr>
              <w:t xml:space="preserve">26.        </w:t>
            </w:r>
          </w:p>
        </w:tc>
      </w:tr>
      <w:tr w:rsidR="00C35687" w:rsidRPr="00937212" w:rsidTr="00C35687">
        <w:tc>
          <w:tcPr>
            <w:tcW w:w="2085"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 xml:space="preserve">  Agree.</w:t>
            </w:r>
          </w:p>
        </w:tc>
        <w:tc>
          <w:tcPr>
            <w:tcW w:w="1623" w:type="dxa"/>
            <w:gridSpan w:val="2"/>
            <w:tcBorders>
              <w:right w:val="single" w:sz="4" w:space="0" w:color="auto"/>
            </w:tcBorders>
          </w:tcPr>
          <w:p w:rsidR="00C35687" w:rsidRPr="00937212" w:rsidRDefault="00C35687" w:rsidP="00C35687">
            <w:pPr>
              <w:ind w:left="322"/>
              <w:jc w:val="both"/>
              <w:rPr>
                <w:rFonts w:ascii="Times New Roman" w:hAnsi="Times New Roman" w:cs="Times New Roman"/>
              </w:rPr>
            </w:pPr>
            <w:r w:rsidRPr="00937212">
              <w:rPr>
                <w:rFonts w:ascii="Times New Roman" w:hAnsi="Times New Roman" w:cs="Times New Roman"/>
              </w:rPr>
              <w:t>32.</w:t>
            </w:r>
          </w:p>
        </w:tc>
        <w:tc>
          <w:tcPr>
            <w:tcW w:w="5868" w:type="dxa"/>
            <w:tcBorders>
              <w:left w:val="single" w:sz="4" w:space="0" w:color="auto"/>
            </w:tcBorders>
          </w:tcPr>
          <w:p w:rsidR="00C35687" w:rsidRPr="00937212" w:rsidRDefault="00C35687" w:rsidP="00C35687">
            <w:pPr>
              <w:ind w:left="559"/>
              <w:jc w:val="both"/>
              <w:rPr>
                <w:rFonts w:ascii="Times New Roman" w:hAnsi="Times New Roman" w:cs="Times New Roman"/>
              </w:rPr>
            </w:pPr>
            <w:r w:rsidRPr="00937212">
              <w:rPr>
                <w:rFonts w:ascii="Times New Roman" w:hAnsi="Times New Roman" w:cs="Times New Roman"/>
              </w:rPr>
              <w:t xml:space="preserve">32.         </w:t>
            </w:r>
          </w:p>
        </w:tc>
      </w:tr>
      <w:tr w:rsidR="00C35687" w:rsidRPr="00937212" w:rsidTr="00C35687">
        <w:tc>
          <w:tcPr>
            <w:tcW w:w="2085"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 xml:space="preserve">  Strongly agree.</w:t>
            </w:r>
          </w:p>
        </w:tc>
        <w:tc>
          <w:tcPr>
            <w:tcW w:w="1623" w:type="dxa"/>
            <w:gridSpan w:val="2"/>
            <w:tcBorders>
              <w:right w:val="single" w:sz="4" w:space="0" w:color="auto"/>
            </w:tcBorders>
          </w:tcPr>
          <w:p w:rsidR="00C35687" w:rsidRPr="00937212" w:rsidRDefault="00C35687" w:rsidP="00C35687">
            <w:pPr>
              <w:ind w:left="257"/>
              <w:jc w:val="both"/>
              <w:rPr>
                <w:rFonts w:ascii="Times New Roman" w:hAnsi="Times New Roman" w:cs="Times New Roman"/>
              </w:rPr>
            </w:pPr>
            <w:r w:rsidRPr="00937212">
              <w:rPr>
                <w:rFonts w:ascii="Times New Roman" w:hAnsi="Times New Roman" w:cs="Times New Roman"/>
              </w:rPr>
              <w:t>16.</w:t>
            </w:r>
          </w:p>
        </w:tc>
        <w:tc>
          <w:tcPr>
            <w:tcW w:w="5868" w:type="dxa"/>
            <w:tcBorders>
              <w:left w:val="single" w:sz="4" w:space="0" w:color="auto"/>
            </w:tcBorders>
          </w:tcPr>
          <w:p w:rsidR="00C35687" w:rsidRPr="00937212" w:rsidRDefault="00C35687" w:rsidP="00C35687">
            <w:pPr>
              <w:ind w:left="537"/>
              <w:jc w:val="both"/>
              <w:rPr>
                <w:rFonts w:ascii="Times New Roman" w:hAnsi="Times New Roman" w:cs="Times New Roman"/>
              </w:rPr>
            </w:pPr>
            <w:r w:rsidRPr="00937212">
              <w:rPr>
                <w:rFonts w:ascii="Times New Roman" w:hAnsi="Times New Roman" w:cs="Times New Roman"/>
              </w:rPr>
              <w:t xml:space="preserve">16.        </w:t>
            </w:r>
          </w:p>
        </w:tc>
      </w:tr>
      <w:tr w:rsidR="00C35687" w:rsidRPr="00937212" w:rsidTr="00C35687">
        <w:tc>
          <w:tcPr>
            <w:tcW w:w="2085" w:type="dxa"/>
            <w:tcBorders>
              <w:right w:val="single" w:sz="4" w:space="0" w:color="auto"/>
            </w:tcBorders>
          </w:tcPr>
          <w:p w:rsidR="00C35687" w:rsidRPr="00937212" w:rsidRDefault="00C35687" w:rsidP="00C35687">
            <w:pPr>
              <w:jc w:val="both"/>
              <w:rPr>
                <w:rFonts w:ascii="Times New Roman" w:hAnsi="Times New Roman" w:cs="Times New Roman"/>
              </w:rPr>
            </w:pPr>
            <w:r w:rsidRPr="00937212">
              <w:rPr>
                <w:rFonts w:ascii="Times New Roman" w:hAnsi="Times New Roman" w:cs="Times New Roman"/>
              </w:rPr>
              <w:t xml:space="preserve"> Total.</w:t>
            </w:r>
          </w:p>
        </w:tc>
        <w:tc>
          <w:tcPr>
            <w:tcW w:w="1623" w:type="dxa"/>
            <w:gridSpan w:val="2"/>
            <w:tcBorders>
              <w:right w:val="single" w:sz="4" w:space="0" w:color="auto"/>
            </w:tcBorders>
          </w:tcPr>
          <w:p w:rsidR="00C35687" w:rsidRPr="00937212" w:rsidRDefault="00C35687" w:rsidP="00C35687">
            <w:pPr>
              <w:ind w:left="300"/>
              <w:jc w:val="both"/>
              <w:rPr>
                <w:rFonts w:ascii="Times New Roman" w:hAnsi="Times New Roman" w:cs="Times New Roman"/>
              </w:rPr>
            </w:pPr>
            <w:r w:rsidRPr="00937212">
              <w:rPr>
                <w:rFonts w:ascii="Times New Roman" w:hAnsi="Times New Roman" w:cs="Times New Roman"/>
              </w:rPr>
              <w:t>100.</w:t>
            </w:r>
          </w:p>
        </w:tc>
        <w:tc>
          <w:tcPr>
            <w:tcW w:w="5868" w:type="dxa"/>
            <w:tcBorders>
              <w:left w:val="single" w:sz="4" w:space="0" w:color="auto"/>
            </w:tcBorders>
          </w:tcPr>
          <w:p w:rsidR="00C35687" w:rsidRPr="00937212" w:rsidRDefault="00C35687" w:rsidP="00C35687">
            <w:pPr>
              <w:ind w:left="516"/>
              <w:jc w:val="both"/>
              <w:rPr>
                <w:rFonts w:ascii="Times New Roman" w:hAnsi="Times New Roman" w:cs="Times New Roman"/>
              </w:rPr>
            </w:pPr>
            <w:r w:rsidRPr="00937212">
              <w:rPr>
                <w:rFonts w:ascii="Times New Roman" w:hAnsi="Times New Roman" w:cs="Times New Roman"/>
              </w:rPr>
              <w:t>100</w:t>
            </w:r>
          </w:p>
        </w:tc>
      </w:tr>
    </w:tbl>
    <w:p w:rsidR="00C11118" w:rsidRDefault="00C11118" w:rsidP="00046718">
      <w:pPr>
        <w:jc w:val="both"/>
        <w:rPr>
          <w:rFonts w:ascii="Times New Roman" w:hAnsi="Times New Roman" w:cs="Times New Roman"/>
        </w:rPr>
      </w:pPr>
      <w:r>
        <w:rPr>
          <w:rFonts w:ascii="Times New Roman" w:hAnsi="Times New Roman" w:cs="Times New Roman"/>
        </w:rPr>
        <w:t>Source: field survey, 2025</w:t>
      </w:r>
    </w:p>
    <w:p w:rsidR="00C11118" w:rsidRDefault="00C11118" w:rsidP="00046718">
      <w:pPr>
        <w:jc w:val="both"/>
        <w:rPr>
          <w:rFonts w:ascii="Times New Roman" w:hAnsi="Times New Roman" w:cs="Times New Roman"/>
        </w:rPr>
      </w:pPr>
      <w:r>
        <w:rPr>
          <w:rFonts w:ascii="Times New Roman" w:hAnsi="Times New Roman" w:cs="Times New Roman"/>
        </w:rPr>
        <w:t>From the table above, it shows that (10%) of the respondents strongly disagree that youths exposed to social media bullying are more likely to develop depression, (17%) Disagree, (20%) neutral, (32%) agree while (16%) strongly agree.</w:t>
      </w:r>
    </w:p>
    <w:p w:rsidR="00C11118" w:rsidRDefault="00C11118" w:rsidP="00046718">
      <w:pPr>
        <w:jc w:val="both"/>
        <w:rPr>
          <w:rFonts w:ascii="Times New Roman" w:hAnsi="Times New Roman" w:cs="Times New Roman"/>
        </w:rPr>
      </w:pPr>
      <w:r>
        <w:rPr>
          <w:rFonts w:ascii="Times New Roman" w:hAnsi="Times New Roman" w:cs="Times New Roman"/>
        </w:rPr>
        <w:t>Table 4.1.20: social media platforms offer sufficient tools to protect youths from bullying.</w:t>
      </w:r>
    </w:p>
    <w:tbl>
      <w:tblPr>
        <w:tblStyle w:val="TableGrid"/>
        <w:tblW w:w="0" w:type="auto"/>
        <w:tblLook w:val="04A0"/>
      </w:tblPr>
      <w:tblGrid>
        <w:gridCol w:w="2085"/>
        <w:gridCol w:w="1888"/>
        <w:gridCol w:w="1730"/>
      </w:tblGrid>
      <w:tr w:rsidR="0097058E" w:rsidRPr="00937212" w:rsidTr="0097058E">
        <w:trPr>
          <w:trHeight w:val="330"/>
        </w:trPr>
        <w:tc>
          <w:tcPr>
            <w:tcW w:w="2085" w:type="dxa"/>
            <w:tcBorders>
              <w:top w:val="single" w:sz="4" w:space="0" w:color="auto"/>
              <w:right w:val="single" w:sz="4" w:space="0" w:color="auto"/>
            </w:tcBorders>
          </w:tcPr>
          <w:p w:rsidR="0097058E" w:rsidRPr="00937212" w:rsidRDefault="0097058E" w:rsidP="00C35687">
            <w:pPr>
              <w:jc w:val="both"/>
              <w:rPr>
                <w:rFonts w:ascii="Times New Roman" w:hAnsi="Times New Roman" w:cs="Times New Roman"/>
              </w:rPr>
            </w:pPr>
            <w:r w:rsidRPr="00937212">
              <w:rPr>
                <w:rFonts w:ascii="Times New Roman" w:hAnsi="Times New Roman" w:cs="Times New Roman"/>
              </w:rPr>
              <w:t>Option.</w:t>
            </w:r>
          </w:p>
        </w:tc>
        <w:tc>
          <w:tcPr>
            <w:tcW w:w="1888" w:type="dxa"/>
            <w:tcBorders>
              <w:top w:val="single" w:sz="4" w:space="0" w:color="auto"/>
              <w:right w:val="single" w:sz="4" w:space="0" w:color="auto"/>
            </w:tcBorders>
          </w:tcPr>
          <w:p w:rsidR="0097058E" w:rsidRPr="00937212" w:rsidRDefault="0097058E" w:rsidP="0097058E">
            <w:pPr>
              <w:ind w:left="171"/>
              <w:jc w:val="both"/>
              <w:rPr>
                <w:rFonts w:ascii="Times New Roman" w:hAnsi="Times New Roman" w:cs="Times New Roman"/>
              </w:rPr>
            </w:pPr>
            <w:r w:rsidRPr="00937212">
              <w:rPr>
                <w:rFonts w:ascii="Times New Roman" w:hAnsi="Times New Roman" w:cs="Times New Roman"/>
              </w:rPr>
              <w:t>Respondent.</w:t>
            </w:r>
          </w:p>
        </w:tc>
        <w:tc>
          <w:tcPr>
            <w:tcW w:w="1730" w:type="dxa"/>
            <w:tcBorders>
              <w:left w:val="single" w:sz="4" w:space="0" w:color="auto"/>
            </w:tcBorders>
          </w:tcPr>
          <w:p w:rsidR="0097058E" w:rsidRPr="00937212" w:rsidRDefault="0097058E" w:rsidP="00C35687">
            <w:pPr>
              <w:ind w:left="64"/>
              <w:jc w:val="both"/>
              <w:rPr>
                <w:rFonts w:ascii="Times New Roman" w:hAnsi="Times New Roman" w:cs="Times New Roman"/>
              </w:rPr>
            </w:pPr>
            <w:r w:rsidRPr="00937212">
              <w:rPr>
                <w:rFonts w:ascii="Times New Roman" w:hAnsi="Times New Roman" w:cs="Times New Roman"/>
              </w:rPr>
              <w:t>Percentage%</w:t>
            </w:r>
          </w:p>
        </w:tc>
      </w:tr>
      <w:tr w:rsidR="0097058E" w:rsidRPr="00937212" w:rsidTr="0097058E">
        <w:trPr>
          <w:trHeight w:val="305"/>
        </w:trPr>
        <w:tc>
          <w:tcPr>
            <w:tcW w:w="2085" w:type="dxa"/>
            <w:tcBorders>
              <w:right w:val="single" w:sz="4" w:space="0" w:color="auto"/>
            </w:tcBorders>
          </w:tcPr>
          <w:p w:rsidR="0097058E" w:rsidRPr="00937212" w:rsidRDefault="0097058E" w:rsidP="00C35687">
            <w:pPr>
              <w:jc w:val="both"/>
              <w:rPr>
                <w:rFonts w:ascii="Times New Roman" w:hAnsi="Times New Roman" w:cs="Times New Roman"/>
              </w:rPr>
            </w:pPr>
            <w:r w:rsidRPr="00937212">
              <w:rPr>
                <w:rFonts w:ascii="Times New Roman" w:hAnsi="Times New Roman" w:cs="Times New Roman"/>
              </w:rPr>
              <w:t>Strongly disagree</w:t>
            </w:r>
          </w:p>
        </w:tc>
        <w:tc>
          <w:tcPr>
            <w:tcW w:w="1888" w:type="dxa"/>
            <w:tcBorders>
              <w:right w:val="single" w:sz="4" w:space="0" w:color="auto"/>
            </w:tcBorders>
          </w:tcPr>
          <w:p w:rsidR="0097058E" w:rsidRPr="00937212" w:rsidRDefault="0097058E" w:rsidP="0097058E">
            <w:pPr>
              <w:ind w:left="236"/>
              <w:jc w:val="both"/>
              <w:rPr>
                <w:rFonts w:ascii="Times New Roman" w:hAnsi="Times New Roman" w:cs="Times New Roman"/>
              </w:rPr>
            </w:pPr>
            <w:r w:rsidRPr="00937212">
              <w:rPr>
                <w:rFonts w:ascii="Times New Roman" w:hAnsi="Times New Roman" w:cs="Times New Roman"/>
              </w:rPr>
              <w:t>.   11.</w:t>
            </w:r>
          </w:p>
        </w:tc>
        <w:tc>
          <w:tcPr>
            <w:tcW w:w="1730" w:type="dxa"/>
            <w:tcBorders>
              <w:left w:val="single" w:sz="4" w:space="0" w:color="auto"/>
            </w:tcBorders>
          </w:tcPr>
          <w:p w:rsidR="0097058E" w:rsidRPr="00937212" w:rsidRDefault="0097058E" w:rsidP="00C35687">
            <w:pPr>
              <w:ind w:left="279"/>
              <w:jc w:val="both"/>
              <w:rPr>
                <w:rFonts w:ascii="Times New Roman" w:hAnsi="Times New Roman" w:cs="Times New Roman"/>
              </w:rPr>
            </w:pPr>
            <w:r w:rsidRPr="00937212">
              <w:rPr>
                <w:rFonts w:ascii="Times New Roman" w:hAnsi="Times New Roman" w:cs="Times New Roman"/>
              </w:rPr>
              <w:t xml:space="preserve">11.              </w:t>
            </w:r>
          </w:p>
        </w:tc>
      </w:tr>
      <w:tr w:rsidR="0097058E" w:rsidRPr="00937212" w:rsidTr="0097058E">
        <w:trPr>
          <w:trHeight w:val="305"/>
        </w:trPr>
        <w:tc>
          <w:tcPr>
            <w:tcW w:w="2085" w:type="dxa"/>
            <w:tcBorders>
              <w:right w:val="single" w:sz="4" w:space="0" w:color="auto"/>
            </w:tcBorders>
          </w:tcPr>
          <w:p w:rsidR="0097058E" w:rsidRPr="00937212" w:rsidRDefault="0097058E" w:rsidP="00C35687">
            <w:pPr>
              <w:jc w:val="both"/>
              <w:rPr>
                <w:rFonts w:ascii="Times New Roman" w:hAnsi="Times New Roman" w:cs="Times New Roman"/>
              </w:rPr>
            </w:pPr>
            <w:r w:rsidRPr="00937212">
              <w:rPr>
                <w:rFonts w:ascii="Times New Roman" w:hAnsi="Times New Roman" w:cs="Times New Roman"/>
              </w:rPr>
              <w:t>Disagree.</w:t>
            </w:r>
          </w:p>
        </w:tc>
        <w:tc>
          <w:tcPr>
            <w:tcW w:w="1888" w:type="dxa"/>
            <w:tcBorders>
              <w:right w:val="single" w:sz="4" w:space="0" w:color="auto"/>
            </w:tcBorders>
          </w:tcPr>
          <w:p w:rsidR="0097058E" w:rsidRPr="00937212" w:rsidRDefault="0097058E" w:rsidP="0097058E">
            <w:pPr>
              <w:ind w:left="494"/>
              <w:jc w:val="both"/>
              <w:rPr>
                <w:rFonts w:ascii="Times New Roman" w:hAnsi="Times New Roman" w:cs="Times New Roman"/>
              </w:rPr>
            </w:pPr>
            <w:r w:rsidRPr="00937212">
              <w:rPr>
                <w:rFonts w:ascii="Times New Roman" w:hAnsi="Times New Roman" w:cs="Times New Roman"/>
              </w:rPr>
              <w:t>24.</w:t>
            </w:r>
          </w:p>
        </w:tc>
        <w:tc>
          <w:tcPr>
            <w:tcW w:w="1730" w:type="dxa"/>
            <w:tcBorders>
              <w:left w:val="single" w:sz="4" w:space="0" w:color="auto"/>
            </w:tcBorders>
          </w:tcPr>
          <w:p w:rsidR="0097058E" w:rsidRPr="00937212" w:rsidRDefault="0097058E" w:rsidP="00C35687">
            <w:pPr>
              <w:ind w:left="429"/>
              <w:jc w:val="both"/>
              <w:rPr>
                <w:rFonts w:ascii="Times New Roman" w:hAnsi="Times New Roman" w:cs="Times New Roman"/>
              </w:rPr>
            </w:pPr>
            <w:r w:rsidRPr="00937212">
              <w:rPr>
                <w:rFonts w:ascii="Times New Roman" w:hAnsi="Times New Roman" w:cs="Times New Roman"/>
              </w:rPr>
              <w:t>24</w:t>
            </w:r>
          </w:p>
        </w:tc>
      </w:tr>
      <w:tr w:rsidR="0097058E" w:rsidRPr="00937212" w:rsidTr="0097058E">
        <w:trPr>
          <w:trHeight w:val="330"/>
        </w:trPr>
        <w:tc>
          <w:tcPr>
            <w:tcW w:w="2085" w:type="dxa"/>
            <w:tcBorders>
              <w:right w:val="single" w:sz="4" w:space="0" w:color="auto"/>
            </w:tcBorders>
          </w:tcPr>
          <w:p w:rsidR="0097058E" w:rsidRPr="00937212" w:rsidRDefault="0097058E" w:rsidP="00C35687">
            <w:pPr>
              <w:jc w:val="both"/>
              <w:rPr>
                <w:rFonts w:ascii="Times New Roman" w:hAnsi="Times New Roman" w:cs="Times New Roman"/>
              </w:rPr>
            </w:pPr>
            <w:r w:rsidRPr="00937212">
              <w:rPr>
                <w:rFonts w:ascii="Times New Roman" w:hAnsi="Times New Roman" w:cs="Times New Roman"/>
              </w:rPr>
              <w:t>Neutral.</w:t>
            </w:r>
          </w:p>
        </w:tc>
        <w:tc>
          <w:tcPr>
            <w:tcW w:w="1888" w:type="dxa"/>
            <w:tcBorders>
              <w:right w:val="single" w:sz="4" w:space="0" w:color="auto"/>
            </w:tcBorders>
          </w:tcPr>
          <w:p w:rsidR="0097058E" w:rsidRPr="00937212" w:rsidRDefault="0097058E" w:rsidP="0097058E">
            <w:pPr>
              <w:ind w:left="472"/>
              <w:jc w:val="both"/>
              <w:rPr>
                <w:rFonts w:ascii="Times New Roman" w:hAnsi="Times New Roman" w:cs="Times New Roman"/>
              </w:rPr>
            </w:pPr>
            <w:r w:rsidRPr="00937212">
              <w:rPr>
                <w:rFonts w:ascii="Times New Roman" w:hAnsi="Times New Roman" w:cs="Times New Roman"/>
              </w:rPr>
              <w:t>32.</w:t>
            </w:r>
          </w:p>
        </w:tc>
        <w:tc>
          <w:tcPr>
            <w:tcW w:w="1730" w:type="dxa"/>
            <w:tcBorders>
              <w:left w:val="single" w:sz="4" w:space="0" w:color="auto"/>
            </w:tcBorders>
          </w:tcPr>
          <w:p w:rsidR="0097058E" w:rsidRPr="00937212" w:rsidRDefault="0097058E" w:rsidP="00C35687">
            <w:pPr>
              <w:ind w:left="472"/>
              <w:jc w:val="both"/>
              <w:rPr>
                <w:rFonts w:ascii="Times New Roman" w:hAnsi="Times New Roman" w:cs="Times New Roman"/>
              </w:rPr>
            </w:pPr>
            <w:r w:rsidRPr="00937212">
              <w:rPr>
                <w:rFonts w:ascii="Times New Roman" w:hAnsi="Times New Roman" w:cs="Times New Roman"/>
              </w:rPr>
              <w:t xml:space="preserve">32.   </w:t>
            </w:r>
          </w:p>
        </w:tc>
      </w:tr>
      <w:tr w:rsidR="0097058E" w:rsidRPr="00937212" w:rsidTr="0097058E">
        <w:trPr>
          <w:trHeight w:val="305"/>
        </w:trPr>
        <w:tc>
          <w:tcPr>
            <w:tcW w:w="2085" w:type="dxa"/>
            <w:tcBorders>
              <w:right w:val="single" w:sz="4" w:space="0" w:color="auto"/>
            </w:tcBorders>
          </w:tcPr>
          <w:p w:rsidR="0097058E" w:rsidRPr="00937212" w:rsidRDefault="0097058E" w:rsidP="00C35687">
            <w:pPr>
              <w:jc w:val="both"/>
              <w:rPr>
                <w:rFonts w:ascii="Times New Roman" w:hAnsi="Times New Roman" w:cs="Times New Roman"/>
              </w:rPr>
            </w:pPr>
            <w:r w:rsidRPr="00937212">
              <w:rPr>
                <w:rFonts w:ascii="Times New Roman" w:hAnsi="Times New Roman" w:cs="Times New Roman"/>
              </w:rPr>
              <w:t xml:space="preserve">    Agree.</w:t>
            </w:r>
          </w:p>
        </w:tc>
        <w:tc>
          <w:tcPr>
            <w:tcW w:w="1888" w:type="dxa"/>
            <w:tcBorders>
              <w:right w:val="single" w:sz="4" w:space="0" w:color="auto"/>
            </w:tcBorders>
          </w:tcPr>
          <w:p w:rsidR="0097058E" w:rsidRPr="00937212" w:rsidRDefault="0097058E" w:rsidP="0097058E">
            <w:pPr>
              <w:ind w:left="451"/>
              <w:jc w:val="both"/>
              <w:rPr>
                <w:rFonts w:ascii="Times New Roman" w:hAnsi="Times New Roman" w:cs="Times New Roman"/>
              </w:rPr>
            </w:pPr>
            <w:r w:rsidRPr="00937212">
              <w:rPr>
                <w:rFonts w:ascii="Times New Roman" w:hAnsi="Times New Roman" w:cs="Times New Roman"/>
              </w:rPr>
              <w:t>29.</w:t>
            </w:r>
          </w:p>
        </w:tc>
        <w:tc>
          <w:tcPr>
            <w:tcW w:w="1730" w:type="dxa"/>
            <w:tcBorders>
              <w:left w:val="single" w:sz="4" w:space="0" w:color="auto"/>
            </w:tcBorders>
          </w:tcPr>
          <w:p w:rsidR="0097058E" w:rsidRPr="00937212" w:rsidRDefault="0097058E" w:rsidP="00C35687">
            <w:pPr>
              <w:ind w:left="752"/>
              <w:jc w:val="both"/>
              <w:rPr>
                <w:rFonts w:ascii="Times New Roman" w:hAnsi="Times New Roman" w:cs="Times New Roman"/>
              </w:rPr>
            </w:pPr>
            <w:r w:rsidRPr="00937212">
              <w:rPr>
                <w:rFonts w:ascii="Times New Roman" w:hAnsi="Times New Roman" w:cs="Times New Roman"/>
              </w:rPr>
              <w:t xml:space="preserve">29.          </w:t>
            </w:r>
          </w:p>
        </w:tc>
      </w:tr>
      <w:tr w:rsidR="0097058E" w:rsidRPr="00937212" w:rsidTr="0097058E">
        <w:trPr>
          <w:trHeight w:val="305"/>
        </w:trPr>
        <w:tc>
          <w:tcPr>
            <w:tcW w:w="2085" w:type="dxa"/>
            <w:tcBorders>
              <w:right w:val="single" w:sz="4" w:space="0" w:color="auto"/>
            </w:tcBorders>
          </w:tcPr>
          <w:p w:rsidR="0097058E" w:rsidRPr="00937212" w:rsidRDefault="0097058E" w:rsidP="00C35687">
            <w:pPr>
              <w:jc w:val="both"/>
              <w:rPr>
                <w:rFonts w:ascii="Times New Roman" w:hAnsi="Times New Roman" w:cs="Times New Roman"/>
              </w:rPr>
            </w:pPr>
            <w:r w:rsidRPr="00937212">
              <w:rPr>
                <w:rFonts w:ascii="Times New Roman" w:hAnsi="Times New Roman" w:cs="Times New Roman"/>
              </w:rPr>
              <w:t xml:space="preserve">  Strongly agree.</w:t>
            </w:r>
          </w:p>
        </w:tc>
        <w:tc>
          <w:tcPr>
            <w:tcW w:w="1888" w:type="dxa"/>
            <w:tcBorders>
              <w:right w:val="single" w:sz="4" w:space="0" w:color="auto"/>
            </w:tcBorders>
          </w:tcPr>
          <w:p w:rsidR="0097058E" w:rsidRPr="00937212" w:rsidRDefault="0097058E" w:rsidP="0097058E">
            <w:pPr>
              <w:ind w:left="558"/>
              <w:jc w:val="both"/>
              <w:rPr>
                <w:rFonts w:ascii="Times New Roman" w:hAnsi="Times New Roman" w:cs="Times New Roman"/>
              </w:rPr>
            </w:pPr>
            <w:r w:rsidRPr="00937212">
              <w:rPr>
                <w:rFonts w:ascii="Times New Roman" w:hAnsi="Times New Roman" w:cs="Times New Roman"/>
              </w:rPr>
              <w:t>4.</w:t>
            </w:r>
          </w:p>
        </w:tc>
        <w:tc>
          <w:tcPr>
            <w:tcW w:w="1730" w:type="dxa"/>
            <w:tcBorders>
              <w:left w:val="single" w:sz="4" w:space="0" w:color="auto"/>
            </w:tcBorders>
          </w:tcPr>
          <w:p w:rsidR="0097058E" w:rsidRPr="00937212" w:rsidRDefault="0097058E" w:rsidP="00C35687">
            <w:pPr>
              <w:ind w:left="623"/>
              <w:jc w:val="both"/>
              <w:rPr>
                <w:rFonts w:ascii="Times New Roman" w:hAnsi="Times New Roman" w:cs="Times New Roman"/>
              </w:rPr>
            </w:pPr>
            <w:r w:rsidRPr="00937212">
              <w:rPr>
                <w:rFonts w:ascii="Times New Roman" w:hAnsi="Times New Roman" w:cs="Times New Roman"/>
              </w:rPr>
              <w:t>4</w:t>
            </w:r>
          </w:p>
        </w:tc>
      </w:tr>
      <w:tr w:rsidR="0097058E" w:rsidRPr="00937212" w:rsidTr="0097058E">
        <w:trPr>
          <w:trHeight w:val="330"/>
        </w:trPr>
        <w:tc>
          <w:tcPr>
            <w:tcW w:w="2085" w:type="dxa"/>
            <w:tcBorders>
              <w:right w:val="single" w:sz="4" w:space="0" w:color="auto"/>
            </w:tcBorders>
          </w:tcPr>
          <w:p w:rsidR="0097058E" w:rsidRPr="00937212" w:rsidRDefault="0097058E" w:rsidP="00C35687">
            <w:pPr>
              <w:jc w:val="both"/>
              <w:rPr>
                <w:rFonts w:ascii="Times New Roman" w:hAnsi="Times New Roman" w:cs="Times New Roman"/>
              </w:rPr>
            </w:pPr>
            <w:r w:rsidRPr="00937212">
              <w:rPr>
                <w:rFonts w:ascii="Times New Roman" w:hAnsi="Times New Roman" w:cs="Times New Roman"/>
              </w:rPr>
              <w:t>Total.</w:t>
            </w:r>
          </w:p>
        </w:tc>
        <w:tc>
          <w:tcPr>
            <w:tcW w:w="1888" w:type="dxa"/>
            <w:tcBorders>
              <w:right w:val="single" w:sz="4" w:space="0" w:color="auto"/>
            </w:tcBorders>
          </w:tcPr>
          <w:p w:rsidR="0097058E" w:rsidRPr="00937212" w:rsidRDefault="0097058E" w:rsidP="0097058E">
            <w:pPr>
              <w:ind w:left="472"/>
              <w:jc w:val="both"/>
              <w:rPr>
                <w:rFonts w:ascii="Times New Roman" w:hAnsi="Times New Roman" w:cs="Times New Roman"/>
              </w:rPr>
            </w:pPr>
            <w:r w:rsidRPr="00937212">
              <w:rPr>
                <w:rFonts w:ascii="Times New Roman" w:hAnsi="Times New Roman" w:cs="Times New Roman"/>
              </w:rPr>
              <w:t>100.</w:t>
            </w:r>
          </w:p>
        </w:tc>
        <w:tc>
          <w:tcPr>
            <w:tcW w:w="1730" w:type="dxa"/>
            <w:tcBorders>
              <w:left w:val="single" w:sz="4" w:space="0" w:color="auto"/>
            </w:tcBorders>
          </w:tcPr>
          <w:p w:rsidR="0097058E" w:rsidRPr="00937212" w:rsidRDefault="0097058E" w:rsidP="00C35687">
            <w:pPr>
              <w:ind w:left="365"/>
              <w:jc w:val="both"/>
              <w:rPr>
                <w:rFonts w:ascii="Times New Roman" w:hAnsi="Times New Roman" w:cs="Times New Roman"/>
              </w:rPr>
            </w:pPr>
            <w:r w:rsidRPr="00937212">
              <w:rPr>
                <w:rFonts w:ascii="Times New Roman" w:hAnsi="Times New Roman" w:cs="Times New Roman"/>
              </w:rPr>
              <w:t>100</w:t>
            </w:r>
          </w:p>
        </w:tc>
      </w:tr>
    </w:tbl>
    <w:p w:rsidR="00C11118" w:rsidRDefault="00C11118" w:rsidP="00046718">
      <w:pPr>
        <w:jc w:val="both"/>
        <w:rPr>
          <w:rFonts w:ascii="Times New Roman" w:hAnsi="Times New Roman" w:cs="Times New Roman"/>
        </w:rPr>
      </w:pPr>
      <w:r>
        <w:rPr>
          <w:rFonts w:ascii="Times New Roman" w:hAnsi="Times New Roman" w:cs="Times New Roman"/>
        </w:rPr>
        <w:t>Source: field survey, 2025.</w:t>
      </w:r>
    </w:p>
    <w:p w:rsidR="00937212" w:rsidRDefault="00C11118" w:rsidP="00C35687">
      <w:pPr>
        <w:ind w:firstLine="360"/>
        <w:jc w:val="both"/>
        <w:rPr>
          <w:rFonts w:ascii="Times New Roman" w:hAnsi="Times New Roman" w:cs="Times New Roman"/>
        </w:rPr>
      </w:pPr>
      <w:r>
        <w:rPr>
          <w:rFonts w:ascii="Times New Roman" w:hAnsi="Times New Roman" w:cs="Times New Roman"/>
        </w:rPr>
        <w:t>From the table above, it shows that (11%) of the respondent strongly disagree that social media platforms offer sufficient tools to protect youths from bullying, (24%) Disagree, ( 32%) neutral, (29%) agree, while (4%) strongly agree</w:t>
      </w:r>
    </w:p>
    <w:p w:rsidR="00485B39" w:rsidRPr="00937212" w:rsidRDefault="00485B39" w:rsidP="00485B39">
      <w:pPr>
        <w:pStyle w:val="ListParagraph"/>
        <w:numPr>
          <w:ilvl w:val="1"/>
          <w:numId w:val="9"/>
        </w:numPr>
        <w:jc w:val="both"/>
        <w:rPr>
          <w:rFonts w:ascii="Times New Roman" w:hAnsi="Times New Roman" w:cs="Times New Roman"/>
          <w:b/>
        </w:rPr>
      </w:pPr>
      <w:r w:rsidRPr="00937212">
        <w:rPr>
          <w:rFonts w:ascii="Times New Roman" w:hAnsi="Times New Roman" w:cs="Times New Roman"/>
          <w:b/>
        </w:rPr>
        <w:lastRenderedPageBreak/>
        <w:t>ANALYSIS OF RESEARCH QUESTION.</w:t>
      </w:r>
    </w:p>
    <w:p w:rsidR="00485B39" w:rsidRDefault="00485B39" w:rsidP="00937212">
      <w:pPr>
        <w:ind w:firstLine="360"/>
        <w:jc w:val="both"/>
        <w:rPr>
          <w:rFonts w:ascii="Times New Roman" w:hAnsi="Times New Roman" w:cs="Times New Roman"/>
        </w:rPr>
      </w:pPr>
      <w:r>
        <w:rPr>
          <w:rFonts w:ascii="Times New Roman" w:hAnsi="Times New Roman" w:cs="Times New Roman"/>
        </w:rPr>
        <w:t xml:space="preserve">Research Question 1: what are the prevalent and various forms of social media bullying being experienced by youths? </w:t>
      </w:r>
    </w:p>
    <w:p w:rsidR="00485B39" w:rsidRDefault="00485B39" w:rsidP="00937212">
      <w:pPr>
        <w:ind w:firstLine="360"/>
        <w:jc w:val="both"/>
        <w:rPr>
          <w:rFonts w:ascii="Times New Roman" w:hAnsi="Times New Roman" w:cs="Times New Roman"/>
        </w:rPr>
      </w:pPr>
      <w:r>
        <w:rPr>
          <w:rFonts w:ascii="Times New Roman" w:hAnsi="Times New Roman" w:cs="Times New Roman"/>
        </w:rPr>
        <w:t>Table 11 provide answer to this research question 25(25%) of the respondents strongly agree, 37(37%) of the respondents agree, 20(20%) of the respondents stand neutral, 7(7%) of the respondents disagree. This implies that more respondents agree that social media bullying experience youth who experience social media bullying is more prevalence online.</w:t>
      </w:r>
    </w:p>
    <w:p w:rsidR="00485B39" w:rsidRDefault="00485B39" w:rsidP="00937212">
      <w:pPr>
        <w:ind w:firstLine="360"/>
        <w:jc w:val="both"/>
        <w:rPr>
          <w:rFonts w:ascii="Times New Roman" w:hAnsi="Times New Roman" w:cs="Times New Roman"/>
        </w:rPr>
      </w:pPr>
      <w:r>
        <w:rPr>
          <w:rFonts w:ascii="Times New Roman" w:hAnsi="Times New Roman" w:cs="Times New Roman"/>
        </w:rPr>
        <w:t>Research Question 2: what are the psychological impact of exposure to social media bullying on the mental health and well-being of youths? The table data on the table 10 answered the question social media bullying mental health and well- being of youths. Sjoe that 28 respondents representing 28% strongly agree, 44 respondents representing 44%agree, 15 respondents representing 15% neutral, 9 respondents representing 9% disagree and 4 respondents representing 4%strongly disagree. From the findings we can see table 10 these impact can be both immediate and long-lasting affecting various aspects of their lives</w:t>
      </w:r>
    </w:p>
    <w:p w:rsidR="00485B39" w:rsidRDefault="00485B39" w:rsidP="00937212">
      <w:pPr>
        <w:ind w:firstLine="360"/>
        <w:jc w:val="both"/>
        <w:rPr>
          <w:rFonts w:ascii="Times New Roman" w:hAnsi="Times New Roman" w:cs="Times New Roman"/>
        </w:rPr>
      </w:pPr>
      <w:r>
        <w:rPr>
          <w:rFonts w:ascii="Times New Roman" w:hAnsi="Times New Roman" w:cs="Times New Roman"/>
        </w:rPr>
        <w:t xml:space="preserve"> The following are the psychological impact of social media bullying on youths. Anxiety and Depression </w:t>
      </w:r>
    </w:p>
    <w:p w:rsidR="00485B39" w:rsidRPr="00937212" w:rsidRDefault="00485B39" w:rsidP="00937212">
      <w:pPr>
        <w:ind w:firstLine="360"/>
        <w:jc w:val="both"/>
        <w:rPr>
          <w:rFonts w:ascii="Times New Roman" w:hAnsi="Times New Roman" w:cs="Times New Roman"/>
          <w:b/>
        </w:rPr>
      </w:pPr>
      <w:r w:rsidRPr="00937212">
        <w:rPr>
          <w:rFonts w:ascii="Times New Roman" w:hAnsi="Times New Roman" w:cs="Times New Roman"/>
          <w:b/>
        </w:rPr>
        <w:t xml:space="preserve">Low self-esteem and self-worth </w:t>
      </w:r>
    </w:p>
    <w:p w:rsidR="00485B39" w:rsidRDefault="00485B39" w:rsidP="00046718">
      <w:pPr>
        <w:jc w:val="both"/>
        <w:rPr>
          <w:rFonts w:ascii="Times New Roman" w:hAnsi="Times New Roman" w:cs="Times New Roman"/>
        </w:rPr>
      </w:pPr>
      <w:r>
        <w:rPr>
          <w:rFonts w:ascii="Times New Roman" w:hAnsi="Times New Roman" w:cs="Times New Roman"/>
        </w:rPr>
        <w:t>Research Question 3: what are the factors that may influence the vulnerability if youths yo social media bullying? The data on thr table 19 answer the question. The vulnerability of youths to social media bullying is influenced by various factors. This shows that 50 respondents representing 50% strongly agree, 35 respondents representing 35% agree, 9 respondents representing 9%, 3 respondents representing 3%. The findings show that influence the vulnerability of youths. Understanding these factors can helps in identifying at risk individuals and developing strategies to prevent and address cyberbullying.</w:t>
      </w:r>
    </w:p>
    <w:p w:rsidR="00485B39" w:rsidRDefault="00485B39" w:rsidP="00046718">
      <w:pPr>
        <w:jc w:val="both"/>
        <w:rPr>
          <w:rFonts w:ascii="Times New Roman" w:hAnsi="Times New Roman" w:cs="Times New Roman"/>
        </w:rPr>
      </w:pPr>
    </w:p>
    <w:p w:rsidR="00485B39" w:rsidRPr="00937212" w:rsidRDefault="00485B39" w:rsidP="00485B39">
      <w:pPr>
        <w:pStyle w:val="ListParagraph"/>
        <w:numPr>
          <w:ilvl w:val="1"/>
          <w:numId w:val="9"/>
        </w:numPr>
        <w:jc w:val="both"/>
        <w:rPr>
          <w:rFonts w:ascii="Times New Roman" w:hAnsi="Times New Roman" w:cs="Times New Roman"/>
          <w:b/>
        </w:rPr>
      </w:pPr>
      <w:r w:rsidRPr="00937212">
        <w:rPr>
          <w:rFonts w:ascii="Times New Roman" w:hAnsi="Times New Roman" w:cs="Times New Roman"/>
          <w:b/>
        </w:rPr>
        <w:t xml:space="preserve">DISCUSSION FINDINGS </w:t>
      </w:r>
    </w:p>
    <w:p w:rsidR="00485B39" w:rsidRDefault="00485B39" w:rsidP="00937212">
      <w:pPr>
        <w:ind w:firstLine="360"/>
        <w:jc w:val="both"/>
        <w:rPr>
          <w:rFonts w:ascii="Times New Roman" w:hAnsi="Times New Roman" w:cs="Times New Roman"/>
        </w:rPr>
      </w:pPr>
      <w:r>
        <w:rPr>
          <w:rFonts w:ascii="Times New Roman" w:hAnsi="Times New Roman" w:cs="Times New Roman"/>
        </w:rPr>
        <w:t xml:space="preserve">The social media has become an i tegral part of communication, entertainment, and information sharing. However, the pervasive use of social media has also give rise to negative psychological effects on youths. The discussion delves I to findings related to the impact of exposure to social media bullying on the psychological well-being of youths, drawing from various studies and empirical evidence. </w:t>
      </w:r>
    </w:p>
    <w:p w:rsidR="00485B39" w:rsidRDefault="00485B39" w:rsidP="00937212">
      <w:pPr>
        <w:ind w:firstLine="360"/>
        <w:jc w:val="both"/>
        <w:rPr>
          <w:rFonts w:ascii="Times New Roman" w:hAnsi="Times New Roman" w:cs="Times New Roman"/>
        </w:rPr>
      </w:pPr>
      <w:r>
        <w:rPr>
          <w:rFonts w:ascii="Times New Roman" w:hAnsi="Times New Roman" w:cs="Times New Roman"/>
        </w:rPr>
        <w:t xml:space="preserve">Multiple studies indicate a string correlation between exposure to social media bullying and increased level of anxiety and depression among youths. The constant negative interactions, harassment, and ridicule can be lead to a  persistent feeling of fear and sadness. </w:t>
      </w:r>
    </w:p>
    <w:p w:rsidR="00485B39" w:rsidRDefault="00485B39" w:rsidP="00937212">
      <w:pPr>
        <w:ind w:firstLine="360"/>
        <w:jc w:val="both"/>
        <w:rPr>
          <w:rFonts w:ascii="Times New Roman" w:hAnsi="Times New Roman" w:cs="Times New Roman"/>
        </w:rPr>
      </w:pPr>
      <w:r>
        <w:rPr>
          <w:rFonts w:ascii="Times New Roman" w:hAnsi="Times New Roman" w:cs="Times New Roman"/>
        </w:rPr>
        <w:lastRenderedPageBreak/>
        <w:t xml:space="preserve">Victims of social media bullying often experience a sense if helplessness and isolation. The public nature of social media platforms exacarbated these feelings as the bullying incidents can be witness’s by a large audience, leading to heightened anxiety and depressive symptoms. </w:t>
      </w:r>
    </w:p>
    <w:p w:rsidR="00485B39" w:rsidRDefault="00485B39" w:rsidP="00937212">
      <w:pPr>
        <w:ind w:firstLine="720"/>
        <w:jc w:val="both"/>
        <w:rPr>
          <w:rFonts w:ascii="Times New Roman" w:hAnsi="Times New Roman" w:cs="Times New Roman"/>
        </w:rPr>
      </w:pPr>
      <w:r>
        <w:rPr>
          <w:rFonts w:ascii="Times New Roman" w:hAnsi="Times New Roman" w:cs="Times New Roman"/>
        </w:rPr>
        <w:t>Youths who are bullied on social media platforms often suffer from low self-esteem. Thr negative comments and derogatory messages can damage their self-image and self-worth.</w:t>
      </w:r>
    </w:p>
    <w:p w:rsidR="00485B39" w:rsidRDefault="00485B39" w:rsidP="00046718">
      <w:pPr>
        <w:jc w:val="both"/>
        <w:rPr>
          <w:rFonts w:ascii="Times New Roman" w:hAnsi="Times New Roman" w:cs="Times New Roman"/>
        </w:rPr>
      </w:pPr>
      <w:r>
        <w:rPr>
          <w:rFonts w:ascii="Times New Roman" w:hAnsi="Times New Roman" w:cs="Times New Roman"/>
        </w:rPr>
        <w:t>Continuous exposure to negative feedback and cyberbullying can m</w:t>
      </w:r>
      <w:r w:rsidR="00937212">
        <w:rPr>
          <w:rFonts w:ascii="Times New Roman" w:hAnsi="Times New Roman" w:cs="Times New Roman"/>
        </w:rPr>
        <w:t>ake youths internalise these ne</w:t>
      </w:r>
      <w:r>
        <w:rPr>
          <w:rFonts w:ascii="Times New Roman" w:hAnsi="Times New Roman" w:cs="Times New Roman"/>
        </w:rPr>
        <w:t>ative perception, causing them to doubt their abilities and worth.</w:t>
      </w:r>
    </w:p>
    <w:p w:rsidR="00485B39" w:rsidRDefault="00485B39" w:rsidP="00937212">
      <w:pPr>
        <w:ind w:firstLine="720"/>
        <w:jc w:val="both"/>
        <w:rPr>
          <w:rFonts w:ascii="Times New Roman" w:hAnsi="Times New Roman" w:cs="Times New Roman"/>
        </w:rPr>
      </w:pPr>
      <w:r>
        <w:rPr>
          <w:rFonts w:ascii="Times New Roman" w:hAnsi="Times New Roman" w:cs="Times New Roman"/>
        </w:rPr>
        <w:t>Thus decline in self-esteem can effect various aspects of their lives, including academic performances and interactions.</w:t>
      </w:r>
    </w:p>
    <w:p w:rsidR="00485B39" w:rsidRDefault="00485B39" w:rsidP="00937212">
      <w:pPr>
        <w:ind w:firstLine="720"/>
        <w:jc w:val="both"/>
        <w:rPr>
          <w:rFonts w:ascii="Times New Roman" w:hAnsi="Times New Roman" w:cs="Times New Roman"/>
        </w:rPr>
      </w:pPr>
      <w:r>
        <w:rPr>
          <w:rFonts w:ascii="Times New Roman" w:hAnsi="Times New Roman" w:cs="Times New Roman"/>
        </w:rPr>
        <w:t xml:space="preserve">Social media bullying can lead yo social withdrawal and a sense of loneliness among affected youths. They may retreat from both online and offline social interaction to avoid further bullying </w:t>
      </w:r>
    </w:p>
    <w:p w:rsidR="00485B39" w:rsidRDefault="00485B39" w:rsidP="00937212">
      <w:pPr>
        <w:ind w:firstLine="720"/>
        <w:jc w:val="both"/>
        <w:rPr>
          <w:rFonts w:ascii="Times New Roman" w:hAnsi="Times New Roman" w:cs="Times New Roman"/>
        </w:rPr>
      </w:pPr>
      <w:r>
        <w:rPr>
          <w:rFonts w:ascii="Times New Roman" w:hAnsi="Times New Roman" w:cs="Times New Roman"/>
        </w:rPr>
        <w:t>The fear of being bullied again can make victims reluctant to participate in social activities, both online and in real life.  This withdrawal can lead to a lack of social support, further exacerbating feelings of loneliness and isolation.</w:t>
      </w:r>
    </w:p>
    <w:p w:rsidR="00485B39" w:rsidRDefault="00485B39" w:rsidP="00937212">
      <w:pPr>
        <w:ind w:firstLine="720"/>
        <w:jc w:val="both"/>
        <w:rPr>
          <w:rFonts w:ascii="Times New Roman" w:hAnsi="Times New Roman" w:cs="Times New Roman"/>
        </w:rPr>
      </w:pPr>
      <w:r>
        <w:rPr>
          <w:rFonts w:ascii="Times New Roman" w:hAnsi="Times New Roman" w:cs="Times New Roman"/>
        </w:rPr>
        <w:t>There is evidence that social media bullying negatively impacts the academic emotional turmoil caused by bullying can distract them from their studies and lead to poor academic outcomes.</w:t>
      </w:r>
    </w:p>
    <w:p w:rsidR="00485B39" w:rsidRDefault="00485B39" w:rsidP="00937212">
      <w:pPr>
        <w:ind w:firstLine="720"/>
        <w:jc w:val="both"/>
        <w:rPr>
          <w:rFonts w:ascii="Times New Roman" w:hAnsi="Times New Roman" w:cs="Times New Roman"/>
        </w:rPr>
      </w:pPr>
      <w:r>
        <w:rPr>
          <w:rFonts w:ascii="Times New Roman" w:hAnsi="Times New Roman" w:cs="Times New Roman"/>
        </w:rPr>
        <w:t>The cognitive resources required to deal with bullying can detract from the focus and energy needed for academic tasks.</w:t>
      </w:r>
    </w:p>
    <w:p w:rsidR="00485B39" w:rsidRDefault="00485B39" w:rsidP="00046718">
      <w:pPr>
        <w:jc w:val="both"/>
        <w:rPr>
          <w:rFonts w:ascii="Times New Roman" w:hAnsi="Times New Roman" w:cs="Times New Roman"/>
        </w:rPr>
      </w:pPr>
    </w:p>
    <w:p w:rsidR="00485B39" w:rsidRDefault="00485B39" w:rsidP="00046718">
      <w:pPr>
        <w:jc w:val="both"/>
        <w:rPr>
          <w:rFonts w:ascii="Times New Roman" w:hAnsi="Times New Roman" w:cs="Times New Roman"/>
        </w:rPr>
      </w:pPr>
    </w:p>
    <w:p w:rsidR="00485B39" w:rsidRDefault="00485B39" w:rsidP="00046718">
      <w:pPr>
        <w:jc w:val="both"/>
        <w:rPr>
          <w:rFonts w:ascii="Times New Roman" w:hAnsi="Times New Roman" w:cs="Times New Roman"/>
        </w:rPr>
      </w:pPr>
    </w:p>
    <w:p w:rsidR="00485B39" w:rsidRDefault="00485B39" w:rsidP="00046718">
      <w:pPr>
        <w:jc w:val="both"/>
        <w:rPr>
          <w:rFonts w:ascii="Times New Roman" w:hAnsi="Times New Roman" w:cs="Times New Roman"/>
        </w:rPr>
      </w:pPr>
    </w:p>
    <w:p w:rsidR="00485B39" w:rsidRDefault="00485B39" w:rsidP="00046718">
      <w:pPr>
        <w:jc w:val="both"/>
        <w:rPr>
          <w:rFonts w:ascii="Times New Roman" w:hAnsi="Times New Roman" w:cs="Times New Roman"/>
        </w:rPr>
      </w:pPr>
    </w:p>
    <w:p w:rsidR="00485B39" w:rsidRDefault="00485B39" w:rsidP="00046718">
      <w:pPr>
        <w:jc w:val="both"/>
        <w:rPr>
          <w:rFonts w:ascii="Times New Roman" w:hAnsi="Times New Roman" w:cs="Times New Roman"/>
        </w:rPr>
      </w:pPr>
    </w:p>
    <w:p w:rsidR="00485B39" w:rsidRDefault="00485B39" w:rsidP="00046718">
      <w:pPr>
        <w:jc w:val="both"/>
        <w:rPr>
          <w:rFonts w:ascii="Times New Roman" w:hAnsi="Times New Roman" w:cs="Times New Roman"/>
        </w:rPr>
      </w:pPr>
    </w:p>
    <w:p w:rsidR="00485B39" w:rsidRDefault="00485B39" w:rsidP="00046718">
      <w:pPr>
        <w:jc w:val="both"/>
        <w:rPr>
          <w:rFonts w:ascii="Times New Roman" w:hAnsi="Times New Roman" w:cs="Times New Roman"/>
        </w:rPr>
      </w:pPr>
    </w:p>
    <w:p w:rsidR="00485B39" w:rsidRDefault="0097058E" w:rsidP="00046718">
      <w:pPr>
        <w:jc w:val="both"/>
        <w:rPr>
          <w:rFonts w:ascii="Times New Roman" w:hAnsi="Times New Roman" w:cs="Times New Roman"/>
        </w:rPr>
      </w:pPr>
      <w:r>
        <w:rPr>
          <w:rFonts w:ascii="Times New Roman" w:hAnsi="Times New Roman" w:cs="Times New Roman"/>
        </w:rPr>
        <w:t>\</w:t>
      </w:r>
    </w:p>
    <w:p w:rsidR="0097058E" w:rsidRDefault="0097058E" w:rsidP="00046718">
      <w:pPr>
        <w:jc w:val="both"/>
        <w:rPr>
          <w:rFonts w:ascii="Times New Roman" w:hAnsi="Times New Roman" w:cs="Times New Roman"/>
        </w:rPr>
      </w:pPr>
    </w:p>
    <w:p w:rsidR="00485B39" w:rsidRPr="00937212" w:rsidRDefault="00485B39" w:rsidP="00937212">
      <w:pPr>
        <w:jc w:val="center"/>
        <w:rPr>
          <w:rFonts w:ascii="Times New Roman" w:hAnsi="Times New Roman" w:cs="Times New Roman"/>
          <w:b/>
        </w:rPr>
      </w:pPr>
    </w:p>
    <w:p w:rsidR="00F10C85" w:rsidRPr="00937212" w:rsidRDefault="00F10C85" w:rsidP="00937212">
      <w:pPr>
        <w:jc w:val="center"/>
        <w:rPr>
          <w:rFonts w:ascii="Times New Roman" w:hAnsi="Times New Roman" w:cs="Times New Roman"/>
          <w:b/>
        </w:rPr>
      </w:pPr>
      <w:r w:rsidRPr="00937212">
        <w:rPr>
          <w:rFonts w:ascii="Times New Roman" w:hAnsi="Times New Roman" w:cs="Times New Roman"/>
          <w:b/>
        </w:rPr>
        <w:lastRenderedPageBreak/>
        <w:t>CHAPTER FIVE</w:t>
      </w:r>
    </w:p>
    <w:p w:rsidR="00F10C85" w:rsidRPr="00937212" w:rsidRDefault="00F10C85" w:rsidP="00046718">
      <w:pPr>
        <w:jc w:val="both"/>
        <w:rPr>
          <w:rFonts w:ascii="Times New Roman" w:hAnsi="Times New Roman" w:cs="Times New Roman"/>
          <w:b/>
        </w:rPr>
      </w:pPr>
      <w:r w:rsidRPr="00937212">
        <w:rPr>
          <w:rFonts w:ascii="Times New Roman" w:hAnsi="Times New Roman" w:cs="Times New Roman"/>
          <w:b/>
        </w:rPr>
        <w:t>SUMMARY, CONCLYSION AND RECOMMENDATIONS.</w:t>
      </w:r>
    </w:p>
    <w:p w:rsidR="00F10C85" w:rsidRPr="00937212" w:rsidRDefault="00F10C85" w:rsidP="00F10C85">
      <w:pPr>
        <w:pStyle w:val="ListParagraph"/>
        <w:numPr>
          <w:ilvl w:val="1"/>
          <w:numId w:val="8"/>
        </w:numPr>
        <w:jc w:val="both"/>
        <w:rPr>
          <w:rFonts w:ascii="Times New Roman" w:hAnsi="Times New Roman" w:cs="Times New Roman"/>
          <w:b/>
        </w:rPr>
      </w:pPr>
      <w:r w:rsidRPr="00937212">
        <w:rPr>
          <w:rFonts w:ascii="Times New Roman" w:hAnsi="Times New Roman" w:cs="Times New Roman"/>
          <w:b/>
        </w:rPr>
        <w:t>SUMMARY</w:t>
      </w:r>
    </w:p>
    <w:p w:rsidR="00937212" w:rsidRDefault="00F10C85" w:rsidP="00937212">
      <w:pPr>
        <w:pStyle w:val="ListParagraph"/>
        <w:ind w:left="360" w:firstLine="360"/>
        <w:jc w:val="both"/>
        <w:rPr>
          <w:rFonts w:ascii="Times New Roman" w:hAnsi="Times New Roman" w:cs="Times New Roman"/>
        </w:rPr>
      </w:pPr>
      <w:r w:rsidRPr="00F10C85">
        <w:rPr>
          <w:rFonts w:ascii="Times New Roman" w:hAnsi="Times New Roman" w:cs="Times New Roman"/>
        </w:rPr>
        <w:t xml:space="preserve">This research work dwell on the </w:t>
      </w:r>
      <w:r>
        <w:rPr>
          <w:rFonts w:ascii="Times New Roman" w:hAnsi="Times New Roman" w:cs="Times New Roman"/>
        </w:rPr>
        <w:t>“</w:t>
      </w:r>
      <w:r w:rsidRPr="00F10C85">
        <w:rPr>
          <w:rFonts w:ascii="Times New Roman" w:hAnsi="Times New Roman" w:cs="Times New Roman"/>
        </w:rPr>
        <w:t>EFFECT OF EXPOSURE TO SOCIAL MEDIA BULLYING ON THE PSYCHOLOGY OF YOUTH</w:t>
      </w:r>
      <w:r>
        <w:rPr>
          <w:rFonts w:ascii="Times New Roman" w:hAnsi="Times New Roman" w:cs="Times New Roman"/>
        </w:rPr>
        <w:t>”</w:t>
      </w:r>
      <w:r w:rsidRPr="00F10C85">
        <w:rPr>
          <w:rFonts w:ascii="Times New Roman" w:hAnsi="Times New Roman" w:cs="Times New Roman"/>
        </w:rPr>
        <w:t xml:space="preserve"> (A case study of kwara state polytechnic students). This chapter has therefore summarised all that has been done in carrying out the research. This chapters focuses on the objectives of the research work and significant impacts. Exposure to social media bullying is associated with increased levels of depression, anxiety, and stress among youths. They may also experience feelings of loneliness and isolation youths exposed to social media bullying they  receives. These  can be  changes in behaviors Including increased aggression, withdrawal from social activities, and even suicide ideation in extreme cases. Social media bullying can impact cognitive process, leading to difficulties in concentration, me.ory issues and decreased academic performances. Youths who are victims of social media bullying may have difficulties forming and maintaining relationship. They may also experience social withdrawal and feelings of alienation. </w:t>
      </w:r>
    </w:p>
    <w:p w:rsidR="00F10C85" w:rsidRPr="00937212" w:rsidRDefault="00F10C85" w:rsidP="00937212">
      <w:pPr>
        <w:pStyle w:val="ListParagraph"/>
        <w:ind w:left="360" w:firstLine="360"/>
        <w:jc w:val="both"/>
        <w:rPr>
          <w:rFonts w:ascii="Times New Roman" w:hAnsi="Times New Roman" w:cs="Times New Roman"/>
        </w:rPr>
      </w:pPr>
      <w:r w:rsidRPr="00F10C85">
        <w:rPr>
          <w:rFonts w:ascii="Times New Roman" w:hAnsi="Times New Roman" w:cs="Times New Roman"/>
        </w:rPr>
        <w:t>While some youths develop copying mechanisms to deal with social. It significant negative of the effects on the psychology of media bullying, such as seeking social support or ignoring the bullying. Other may resort to unhealthy coping mechanisms like substance abuse. Exposure to social media bullying can have significant negative effects onto he psychology of youths, impacting their mental health, self-esteem behaviour, cognition, and social relationships. It is important for parents, educators and policy makers to address this issue through education, support and effective intervention strategies.</w:t>
      </w:r>
    </w:p>
    <w:p w:rsidR="00F10C85" w:rsidRPr="00937212" w:rsidRDefault="00F10C85" w:rsidP="00046718">
      <w:pPr>
        <w:jc w:val="both"/>
        <w:rPr>
          <w:rFonts w:ascii="Times New Roman" w:hAnsi="Times New Roman" w:cs="Times New Roman"/>
          <w:b/>
        </w:rPr>
      </w:pPr>
      <w:r w:rsidRPr="00937212">
        <w:rPr>
          <w:rFonts w:ascii="Times New Roman" w:hAnsi="Times New Roman" w:cs="Times New Roman"/>
          <w:b/>
        </w:rPr>
        <w:t>5.2. CONCLUSION</w:t>
      </w:r>
    </w:p>
    <w:p w:rsidR="00F10C85" w:rsidRDefault="00F10C85" w:rsidP="00937212">
      <w:pPr>
        <w:ind w:firstLine="720"/>
        <w:jc w:val="both"/>
        <w:rPr>
          <w:rFonts w:ascii="Times New Roman" w:hAnsi="Times New Roman" w:cs="Times New Roman"/>
        </w:rPr>
      </w:pPr>
      <w:r>
        <w:rPr>
          <w:rFonts w:ascii="Times New Roman" w:hAnsi="Times New Roman" w:cs="Times New Roman"/>
        </w:rPr>
        <w:t>In conclusion, the research on the effect of exposure to social media bullying on the psychology of youths highlighting the propund and offer detrimental impact it can have on their mental health, self-perception, behavior, cognition, and social relationship. 5he findings underscore the urgent need for comprehensive strategies to address and mitigates the negative effects of social media bullying on youths.</w:t>
      </w:r>
    </w:p>
    <w:p w:rsidR="00F10C85" w:rsidRDefault="00F10C85" w:rsidP="00937212">
      <w:pPr>
        <w:ind w:firstLine="720"/>
        <w:jc w:val="both"/>
        <w:rPr>
          <w:rFonts w:ascii="Times New Roman" w:hAnsi="Times New Roman" w:cs="Times New Roman"/>
        </w:rPr>
      </w:pPr>
      <w:r>
        <w:rPr>
          <w:rFonts w:ascii="Times New Roman" w:hAnsi="Times New Roman" w:cs="Times New Roman"/>
        </w:rPr>
        <w:t>Intervention should focus on increasing awareness of the issues, promoting positive online behavior, providing support and resources to social media bullying. By addressing social media bullying proactively, we can help protect the psychological well-being of youths and create a safer and more positive online environment for all safer and more positive online environment for all.</w:t>
      </w:r>
    </w:p>
    <w:p w:rsidR="00F10C85" w:rsidRDefault="00F10C85" w:rsidP="00046718">
      <w:pPr>
        <w:jc w:val="both"/>
        <w:rPr>
          <w:rFonts w:ascii="Times New Roman" w:hAnsi="Times New Roman" w:cs="Times New Roman"/>
        </w:rPr>
      </w:pPr>
    </w:p>
    <w:p w:rsidR="002C275B" w:rsidRDefault="002C275B" w:rsidP="00046718">
      <w:pPr>
        <w:jc w:val="both"/>
        <w:rPr>
          <w:rFonts w:ascii="Times New Roman" w:hAnsi="Times New Roman" w:cs="Times New Roman"/>
          <w:b/>
        </w:rPr>
      </w:pPr>
    </w:p>
    <w:p w:rsidR="00F10C85" w:rsidRPr="00937212" w:rsidRDefault="00F10C85" w:rsidP="00046718">
      <w:pPr>
        <w:jc w:val="both"/>
        <w:rPr>
          <w:rFonts w:ascii="Times New Roman" w:hAnsi="Times New Roman" w:cs="Times New Roman"/>
          <w:b/>
        </w:rPr>
      </w:pPr>
      <w:r w:rsidRPr="00937212">
        <w:rPr>
          <w:rFonts w:ascii="Times New Roman" w:hAnsi="Times New Roman" w:cs="Times New Roman"/>
          <w:b/>
        </w:rPr>
        <w:lastRenderedPageBreak/>
        <w:t xml:space="preserve">5.3. RECOMMENDATIONS </w:t>
      </w:r>
    </w:p>
    <w:p w:rsidR="00F10C85" w:rsidRDefault="00F10C85" w:rsidP="00937212">
      <w:pPr>
        <w:ind w:firstLine="720"/>
        <w:jc w:val="both"/>
        <w:rPr>
          <w:rFonts w:ascii="Times New Roman" w:hAnsi="Times New Roman" w:cs="Times New Roman"/>
        </w:rPr>
      </w:pPr>
      <w:r>
        <w:rPr>
          <w:rFonts w:ascii="Times New Roman" w:hAnsi="Times New Roman" w:cs="Times New Roman"/>
        </w:rPr>
        <w:t>Bsed on the findings regsrdinthe effect of exposure to social media bullying on the psychology of youths, the following recommendation can be made:</w:t>
      </w:r>
    </w:p>
    <w:p w:rsidR="00F10C85" w:rsidRDefault="00F10C85" w:rsidP="00046718">
      <w:pPr>
        <w:jc w:val="both"/>
        <w:rPr>
          <w:rFonts w:ascii="Times New Roman" w:hAnsi="Times New Roman" w:cs="Times New Roman"/>
        </w:rPr>
      </w:pPr>
      <w:r>
        <w:rPr>
          <w:rFonts w:ascii="Times New Roman" w:hAnsi="Times New Roman" w:cs="Times New Roman"/>
        </w:rPr>
        <w:t>1 media should implement educatinal programs in schools and communities to raise awareness about the impact of social media bullying and promote positive online behaviors</w:t>
      </w:r>
    </w:p>
    <w:p w:rsidR="00F10C85" w:rsidRDefault="00F10C85" w:rsidP="00046718">
      <w:pPr>
        <w:jc w:val="both"/>
        <w:rPr>
          <w:rFonts w:ascii="Times New Roman" w:hAnsi="Times New Roman" w:cs="Times New Roman"/>
        </w:rPr>
      </w:pPr>
      <w:r>
        <w:rPr>
          <w:rFonts w:ascii="Times New Roman" w:hAnsi="Times New Roman" w:cs="Times New Roman"/>
        </w:rPr>
        <w:t>2 media should provide online accessible support services and counselling for youths who have been affected by social bullying to help them cope with the psychological effects.</w:t>
      </w:r>
    </w:p>
    <w:p w:rsidR="00F10C85" w:rsidRDefault="00F10C85" w:rsidP="00046718">
      <w:pPr>
        <w:jc w:val="both"/>
        <w:rPr>
          <w:rFonts w:ascii="Times New Roman" w:hAnsi="Times New Roman" w:cs="Times New Roman"/>
        </w:rPr>
      </w:pPr>
      <w:r>
        <w:rPr>
          <w:rFonts w:ascii="Times New Roman" w:hAnsi="Times New Roman" w:cs="Times New Roman"/>
        </w:rPr>
        <w:t>3 media should encourage parents to monitor their children’s online activities and provide guidance on Responsible social media use.</w:t>
      </w:r>
    </w:p>
    <w:p w:rsidR="00F10C85" w:rsidRDefault="00F10C85" w:rsidP="00046718">
      <w:pPr>
        <w:jc w:val="both"/>
        <w:rPr>
          <w:rFonts w:ascii="Times New Roman" w:hAnsi="Times New Roman" w:cs="Times New Roman"/>
        </w:rPr>
      </w:pPr>
      <w:r>
        <w:rPr>
          <w:rFonts w:ascii="Times New Roman" w:hAnsi="Times New Roman" w:cs="Times New Roman"/>
        </w:rPr>
        <w:t>4 media should foster peer support networks to help victims of social media bullying feel less isolated and more supported.</w:t>
      </w:r>
    </w:p>
    <w:p w:rsidR="00F10C85" w:rsidRDefault="00F10C85" w:rsidP="00046718">
      <w:pPr>
        <w:jc w:val="both"/>
        <w:rPr>
          <w:rFonts w:ascii="Times New Roman" w:hAnsi="Times New Roman" w:cs="Times New Roman"/>
        </w:rPr>
      </w:pPr>
      <w:r>
        <w:rPr>
          <w:rFonts w:ascii="Times New Roman" w:hAnsi="Times New Roman" w:cs="Times New Roman"/>
        </w:rPr>
        <w:t>5 media should integrate digital literacy programs into school curricular to teach youths how to navigate social media and responsibly advocate for policies and regulations that promote a safer online environment, including measures to prevent and address social media bullying.</w:t>
      </w:r>
    </w:p>
    <w:p w:rsidR="00F10C85" w:rsidRDefault="00F10C85" w:rsidP="00046718">
      <w:pPr>
        <w:jc w:val="both"/>
        <w:rPr>
          <w:rFonts w:ascii="Times New Roman" w:hAnsi="Times New Roman" w:cs="Times New Roman"/>
        </w:rPr>
      </w:pPr>
      <w:r>
        <w:rPr>
          <w:rFonts w:ascii="Times New Roman" w:hAnsi="Times New Roman" w:cs="Times New Roman"/>
        </w:rPr>
        <w:t xml:space="preserve">6 media should promote the creation of positive online spaces where youths can engage in constructive dialogue and activities </w:t>
      </w:r>
    </w:p>
    <w:p w:rsidR="00F10C85" w:rsidRDefault="00F10C85" w:rsidP="00937212">
      <w:pPr>
        <w:ind w:firstLine="720"/>
        <w:jc w:val="both"/>
        <w:rPr>
          <w:rFonts w:ascii="Times New Roman" w:hAnsi="Times New Roman" w:cs="Times New Roman"/>
        </w:rPr>
      </w:pPr>
      <w:r>
        <w:rPr>
          <w:rFonts w:ascii="Times New Roman" w:hAnsi="Times New Roman" w:cs="Times New Roman"/>
        </w:rPr>
        <w:t>By implementing these recommendations, stakeholders can help mitigate the negative effects of social media bullying on the psychology of youths and create a safer and more supportive online environment.</w:t>
      </w:r>
    </w:p>
    <w:p w:rsidR="00F10C85" w:rsidRDefault="00F10C85" w:rsidP="00046718">
      <w:pPr>
        <w:jc w:val="both"/>
        <w:rPr>
          <w:rFonts w:ascii="Times New Roman" w:hAnsi="Times New Roman" w:cs="Times New Roman"/>
        </w:rPr>
      </w:pPr>
    </w:p>
    <w:p w:rsidR="00F10C85" w:rsidRDefault="00F10C85" w:rsidP="00046718">
      <w:pPr>
        <w:jc w:val="both"/>
        <w:rPr>
          <w:rFonts w:ascii="Times New Roman" w:hAnsi="Times New Roman" w:cs="Times New Roman"/>
        </w:rPr>
      </w:pPr>
    </w:p>
    <w:p w:rsidR="00F10C85" w:rsidRDefault="00F10C85" w:rsidP="00046718">
      <w:pPr>
        <w:jc w:val="both"/>
        <w:rPr>
          <w:rFonts w:ascii="Times New Roman" w:hAnsi="Times New Roman" w:cs="Times New Roman"/>
        </w:rPr>
      </w:pPr>
    </w:p>
    <w:p w:rsidR="00F10C85" w:rsidRDefault="00F10C85" w:rsidP="00046718">
      <w:pPr>
        <w:jc w:val="both"/>
        <w:rPr>
          <w:rFonts w:ascii="Times New Roman" w:hAnsi="Times New Roman" w:cs="Times New Roman"/>
        </w:rPr>
      </w:pPr>
    </w:p>
    <w:p w:rsidR="00F10C85" w:rsidRDefault="00F10C85" w:rsidP="00046718">
      <w:pPr>
        <w:jc w:val="both"/>
        <w:rPr>
          <w:rFonts w:ascii="Times New Roman" w:hAnsi="Times New Roman" w:cs="Times New Roman"/>
        </w:rPr>
      </w:pPr>
    </w:p>
    <w:p w:rsidR="00F10C85" w:rsidRDefault="00F10C85" w:rsidP="00046718">
      <w:pPr>
        <w:jc w:val="both"/>
        <w:rPr>
          <w:rFonts w:ascii="Times New Roman" w:hAnsi="Times New Roman" w:cs="Times New Roman"/>
        </w:rPr>
      </w:pPr>
    </w:p>
    <w:p w:rsidR="00F10C85" w:rsidRDefault="00F10C85" w:rsidP="00046718">
      <w:pPr>
        <w:jc w:val="both"/>
        <w:rPr>
          <w:rFonts w:ascii="Times New Roman" w:hAnsi="Times New Roman" w:cs="Times New Roman"/>
        </w:rPr>
      </w:pPr>
    </w:p>
    <w:p w:rsidR="00F10C85" w:rsidRDefault="00F10C85" w:rsidP="00046718">
      <w:pPr>
        <w:jc w:val="both"/>
        <w:rPr>
          <w:rFonts w:ascii="Times New Roman" w:hAnsi="Times New Roman" w:cs="Times New Roman"/>
        </w:rPr>
      </w:pPr>
    </w:p>
    <w:p w:rsidR="00B53C72" w:rsidRDefault="00B53C72" w:rsidP="00046718">
      <w:pPr>
        <w:jc w:val="both"/>
        <w:rPr>
          <w:rFonts w:ascii="Times New Roman" w:hAnsi="Times New Roman" w:cs="Times New Roman"/>
        </w:rPr>
      </w:pPr>
    </w:p>
    <w:p w:rsidR="00B53C72" w:rsidRDefault="00B53C72" w:rsidP="00046718">
      <w:pPr>
        <w:jc w:val="both"/>
        <w:rPr>
          <w:rFonts w:ascii="Times New Roman" w:hAnsi="Times New Roman" w:cs="Times New Roman"/>
        </w:rPr>
      </w:pPr>
    </w:p>
    <w:p w:rsidR="00B53C72" w:rsidRDefault="00B53C72" w:rsidP="00046718">
      <w:pPr>
        <w:jc w:val="both"/>
        <w:rPr>
          <w:rFonts w:ascii="Times New Roman" w:hAnsi="Times New Roman" w:cs="Times New Roman"/>
        </w:rPr>
      </w:pPr>
    </w:p>
    <w:p w:rsidR="00937212" w:rsidRDefault="00937212" w:rsidP="00046718">
      <w:pPr>
        <w:jc w:val="both"/>
        <w:rPr>
          <w:rFonts w:ascii="Times New Roman" w:hAnsi="Times New Roman" w:cs="Times New Roman"/>
        </w:rPr>
      </w:pPr>
    </w:p>
    <w:p w:rsidR="00F10C85" w:rsidRDefault="00F10C85" w:rsidP="00046718">
      <w:pPr>
        <w:jc w:val="both"/>
        <w:rPr>
          <w:rFonts w:ascii="Times New Roman" w:hAnsi="Times New Roman" w:cs="Times New Roman"/>
        </w:rPr>
      </w:pPr>
      <w:r>
        <w:rPr>
          <w:rFonts w:ascii="Times New Roman" w:hAnsi="Times New Roman" w:cs="Times New Roman"/>
        </w:rPr>
        <w:t>REFERENCES</w:t>
      </w:r>
    </w:p>
    <w:p w:rsidR="00F10C85" w:rsidRDefault="00F10C85" w:rsidP="00046718">
      <w:pPr>
        <w:jc w:val="both"/>
        <w:rPr>
          <w:rFonts w:ascii="Times New Roman" w:hAnsi="Times New Roman" w:cs="Times New Roman"/>
        </w:rPr>
      </w:pPr>
      <w:r>
        <w:rPr>
          <w:rFonts w:ascii="Times New Roman" w:hAnsi="Times New Roman" w:cs="Times New Roman"/>
        </w:rPr>
        <w:t>Anthony, A, Andrew  V, Dale, B, &amp; Zopito, A.M.(2014) Developmental Review. What is bullying? A theoretical redefinition. Balding, J. (2014). For 40, 430 young people between the ages of 10 and 15 schools health education unit, Exeter.</w:t>
      </w:r>
    </w:p>
    <w:p w:rsidR="00F10C85" w:rsidRDefault="00F10C85" w:rsidP="00046718">
      <w:pPr>
        <w:jc w:val="both"/>
        <w:rPr>
          <w:rFonts w:ascii="Times New Roman" w:hAnsi="Times New Roman" w:cs="Times New Roman"/>
        </w:rPr>
      </w:pPr>
      <w:r>
        <w:rPr>
          <w:rFonts w:ascii="Times New Roman" w:hAnsi="Times New Roman" w:cs="Times New Roman"/>
        </w:rPr>
        <w:t>Bauman,S (2010). Cyberbullying in a rural intermediate school:  An exploratory study J early adolescent.</w:t>
      </w:r>
    </w:p>
    <w:p w:rsidR="00F10C85" w:rsidRDefault="00F10C85" w:rsidP="00046718">
      <w:pPr>
        <w:jc w:val="both"/>
        <w:rPr>
          <w:rFonts w:ascii="Times New Roman" w:hAnsi="Times New Roman" w:cs="Times New Roman"/>
        </w:rPr>
      </w:pPr>
      <w:r>
        <w:rPr>
          <w:rFonts w:ascii="Times New Roman" w:hAnsi="Times New Roman" w:cs="Times New Roman"/>
        </w:rPr>
        <w:t>Bauman S, toomey G,walker J.L (2013). Association among bullying, cyber bullying and suicide in high school students. Journal of adolescence, 36, 341-350</w:t>
      </w:r>
    </w:p>
    <w:p w:rsidR="00F10C85" w:rsidRDefault="00F10C85" w:rsidP="00046718">
      <w:pPr>
        <w:jc w:val="both"/>
        <w:rPr>
          <w:rFonts w:ascii="Times New Roman" w:hAnsi="Times New Roman" w:cs="Times New Roman"/>
        </w:rPr>
      </w:pPr>
      <w:r>
        <w:rPr>
          <w:rFonts w:ascii="Times New Roman" w:hAnsi="Times New Roman" w:cs="Times New Roman"/>
        </w:rPr>
        <w:t>Bonanno, R.A,&amp; Hymel, S. (2013).cyberbullying and internalising difficulties above and beyond the impact of traditional forms of bullying journal of youths and Adolescence, 42(5), 685-697</w:t>
      </w:r>
    </w:p>
    <w:p w:rsidR="00F10C85" w:rsidRDefault="00F10C85" w:rsidP="00046718">
      <w:pPr>
        <w:jc w:val="both"/>
        <w:rPr>
          <w:rFonts w:ascii="Times New Roman" w:hAnsi="Times New Roman" w:cs="Times New Roman"/>
        </w:rPr>
      </w:pPr>
      <w:r>
        <w:rPr>
          <w:rFonts w:ascii="Times New Roman" w:hAnsi="Times New Roman" w:cs="Times New Roman"/>
        </w:rPr>
        <w:t>Bucking ham, D. (2013) . Is there a digital generation  in bullying Ham D, willet R. (Eds), digital generations: children young people a d new media (pp. 1-18). London, England Routledge.</w:t>
      </w:r>
    </w:p>
    <w:p w:rsidR="00F10C85" w:rsidRDefault="00F10C85" w:rsidP="00046718">
      <w:pPr>
        <w:jc w:val="both"/>
        <w:rPr>
          <w:rFonts w:ascii="Times New Roman" w:hAnsi="Times New Roman" w:cs="Times New Roman"/>
        </w:rPr>
      </w:pPr>
      <w:r>
        <w:rPr>
          <w:rFonts w:ascii="Times New Roman" w:hAnsi="Times New Roman" w:cs="Times New Roman"/>
        </w:rPr>
        <w:t>Campbell, M.A (2005). Cyber bullying. An old problem in a new guise? Australian journal of Guidance and counselling. 15(1), 68-76.</w:t>
      </w:r>
    </w:p>
    <w:p w:rsidR="00F10C85" w:rsidRDefault="00F10C85" w:rsidP="00046718">
      <w:pPr>
        <w:jc w:val="both"/>
        <w:rPr>
          <w:rFonts w:ascii="Times New Roman" w:hAnsi="Times New Roman" w:cs="Times New Roman"/>
        </w:rPr>
      </w:pPr>
      <w:r>
        <w:rPr>
          <w:rFonts w:ascii="Times New Roman" w:hAnsi="Times New Roman" w:cs="Times New Roman"/>
        </w:rPr>
        <w:t>Englander E, Mills, E, McCoy, M. (2019). Cyberbullying and information gender exposure: user generated content on postsecondary education. International journal of contemporary sociology, 46, 213-230.</w:t>
      </w:r>
    </w:p>
    <w:p w:rsidR="00F10C85" w:rsidRDefault="00F10C85" w:rsidP="00046718">
      <w:pPr>
        <w:jc w:val="both"/>
        <w:rPr>
          <w:rFonts w:ascii="Times New Roman" w:hAnsi="Times New Roman" w:cs="Times New Roman"/>
        </w:rPr>
      </w:pPr>
      <w:r>
        <w:rPr>
          <w:rFonts w:ascii="Times New Roman" w:hAnsi="Times New Roman" w:cs="Times New Roman"/>
        </w:rPr>
        <w:t>Erdur, B.O.(2010). Cyberbullying and its correlation sociology to traditional bullying, gender and frequent and risky usage of Internet mediated communication tools. New media &amp; society, 12 109-125.</w:t>
      </w:r>
    </w:p>
    <w:p w:rsidR="00F10C85" w:rsidRDefault="00F10C85" w:rsidP="00046718">
      <w:pPr>
        <w:jc w:val="both"/>
        <w:rPr>
          <w:rFonts w:ascii="Times New Roman" w:hAnsi="Times New Roman" w:cs="Times New Roman"/>
        </w:rPr>
      </w:pPr>
      <w:r>
        <w:rPr>
          <w:rFonts w:ascii="Times New Roman" w:hAnsi="Times New Roman" w:cs="Times New Roman"/>
        </w:rPr>
        <w:t>Fredstrom, B, Ryan, E.A, &amp; Rich, G (2011). Electronic and school based victimization: unique contexts for adjustment difficulties during adolescence. J. Youth and adolescence , 40(4):405-415</w:t>
      </w:r>
    </w:p>
    <w:p w:rsidR="00F10C85" w:rsidRDefault="00F10C85" w:rsidP="00046718">
      <w:pPr>
        <w:jc w:val="both"/>
        <w:rPr>
          <w:rFonts w:ascii="Times New Roman" w:hAnsi="Times New Roman" w:cs="Times New Roman"/>
        </w:rPr>
      </w:pPr>
      <w:r>
        <w:rPr>
          <w:rFonts w:ascii="Times New Roman" w:hAnsi="Times New Roman" w:cs="Times New Roman"/>
        </w:rPr>
        <w:t>Hempill, S, Herrde,J. (2014). Adolescent predictors of young adult cyberbullying perpetuation and victimisation among Australian youth journal of Adolescent Health.</w:t>
      </w:r>
    </w:p>
    <w:p w:rsidR="00F10C85" w:rsidRDefault="00F10C85" w:rsidP="00046718">
      <w:pPr>
        <w:jc w:val="both"/>
        <w:rPr>
          <w:rFonts w:ascii="Times New Roman" w:hAnsi="Times New Roman" w:cs="Times New Roman"/>
        </w:rPr>
      </w:pPr>
      <w:r>
        <w:rPr>
          <w:rFonts w:ascii="Times New Roman" w:hAnsi="Times New Roman" w:cs="Times New Roman"/>
        </w:rPr>
        <w:t>Hinduja, S, &amp; Patchin, J.W,(2011). Cyberbullying a review of the legal issues facing educators. Preventing school failure. Alternative education for children and youth, 55(2), 71-78</w:t>
      </w:r>
    </w:p>
    <w:p w:rsidR="00F10C85" w:rsidRDefault="00F10C85" w:rsidP="00046718">
      <w:pPr>
        <w:jc w:val="both"/>
        <w:rPr>
          <w:rFonts w:ascii="Times New Roman" w:hAnsi="Times New Roman" w:cs="Times New Roman"/>
        </w:rPr>
      </w:pPr>
      <w:r>
        <w:rPr>
          <w:rFonts w:ascii="Times New Roman" w:hAnsi="Times New Roman" w:cs="Times New Roman"/>
        </w:rPr>
        <w:t>H.O, M, Baumer, S, Bittanti, M, Boys, D, Cody, R, Stephenson, B, &amp; Tripp, L (2009). Ha ging out, messing around, seeking out; living and learning with new media. Cam bridge MA: MIIT press</w:t>
      </w:r>
    </w:p>
    <w:p w:rsidR="00F10C85" w:rsidRDefault="00F10C85" w:rsidP="00046718">
      <w:pPr>
        <w:jc w:val="both"/>
        <w:rPr>
          <w:rFonts w:ascii="Times New Roman" w:hAnsi="Times New Roman" w:cs="Times New Roman"/>
        </w:rPr>
      </w:pPr>
      <w:r>
        <w:rPr>
          <w:rFonts w:ascii="Times New Roman" w:hAnsi="Times New Roman" w:cs="Times New Roman"/>
        </w:rPr>
        <w:t>Juvonen, J, Graham, S, &amp; Schuster, M (2003). Bullying among young adolescents: in cyber space. Journal of school health, 78(9), 496-505.</w:t>
      </w:r>
    </w:p>
    <w:p w:rsidR="00F10C85" w:rsidRDefault="00F10C85" w:rsidP="00046718">
      <w:pPr>
        <w:jc w:val="both"/>
        <w:rPr>
          <w:rFonts w:ascii="Times New Roman" w:hAnsi="Times New Roman" w:cs="Times New Roman"/>
        </w:rPr>
      </w:pPr>
      <w:r>
        <w:rPr>
          <w:rFonts w:ascii="Times New Roman" w:hAnsi="Times New Roman" w:cs="Times New Roman"/>
        </w:rPr>
        <w:lastRenderedPageBreak/>
        <w:t>Kumar, A, &amp; Gross, E.F (2019). Extending the school grounds? Bullying experience in cyber space. Journal of school health, 78(9), 496-505.</w:t>
      </w:r>
    </w:p>
    <w:p w:rsidR="00F10C85" w:rsidRDefault="00F10C85" w:rsidP="00046718">
      <w:pPr>
        <w:jc w:val="both"/>
        <w:rPr>
          <w:rFonts w:ascii="Times New Roman" w:hAnsi="Times New Roman" w:cs="Times New Roman"/>
        </w:rPr>
      </w:pPr>
      <w:r>
        <w:rPr>
          <w:rFonts w:ascii="Times New Roman" w:hAnsi="Times New Roman" w:cs="Times New Roman"/>
        </w:rPr>
        <w:t>Kofoed, J, &amp; Ring rose, J, (2012). Travelling and sticky affects: Exploring teens and serialised cyberbullying through a butterian-Deleuzian- Guattarian lens. Discourse: studies in the cultural politics of education, 33, 5-20</w:t>
      </w:r>
    </w:p>
    <w:p w:rsidR="00F10C85" w:rsidRDefault="00F10C85" w:rsidP="00046718">
      <w:pPr>
        <w:jc w:val="both"/>
        <w:rPr>
          <w:rFonts w:ascii="Times New Roman" w:hAnsi="Times New Roman" w:cs="Times New Roman"/>
        </w:rPr>
      </w:pPr>
      <w:r>
        <w:rPr>
          <w:rFonts w:ascii="Times New Roman" w:hAnsi="Times New Roman" w:cs="Times New Roman"/>
        </w:rPr>
        <w:t>Slonje &amp; Smith,  (2008). “Just be friends” Exposing the limit of educational bullying discourses for understanding teen girls hetero- serialised friendships and conflicts. British journal of sociology of Education, 29-509-522.</w:t>
      </w:r>
    </w:p>
    <w:p w:rsidR="00F10C85" w:rsidRDefault="00F10C85" w:rsidP="00046718">
      <w:pPr>
        <w:jc w:val="both"/>
        <w:rPr>
          <w:rFonts w:ascii="Times New Roman" w:hAnsi="Times New Roman" w:cs="Times New Roman"/>
        </w:rPr>
      </w:pPr>
      <w:r>
        <w:rPr>
          <w:rFonts w:ascii="Times New Roman" w:hAnsi="Times New Roman" w:cs="Times New Roman"/>
        </w:rPr>
        <w:t>Wang, J, Connote, RJ, &amp; Nansel, TR (2019). School bullying among adolescents in the United states: physical verbal, relational, and cyber journal of Adolescent Health, 45, 368-375.</w:t>
      </w:r>
    </w:p>
    <w:p w:rsidR="00F10C85" w:rsidRDefault="00F10C85" w:rsidP="00046718">
      <w:pPr>
        <w:jc w:val="both"/>
        <w:rPr>
          <w:rFonts w:ascii="Times New Roman" w:hAnsi="Times New Roman" w:cs="Times New Roman"/>
        </w:rPr>
      </w:pPr>
      <w:r>
        <w:rPr>
          <w:rFonts w:ascii="Times New Roman" w:hAnsi="Times New Roman" w:cs="Times New Roman"/>
        </w:rPr>
        <w:t>Weinstein, F.C, &amp; Selman, R.L.(2014). Digital stress: Adolescents personal accounts. New media &amp; society.</w:t>
      </w:r>
    </w:p>
    <w:p w:rsidR="00F10C85" w:rsidRPr="00046718" w:rsidRDefault="00F10C85" w:rsidP="00046718">
      <w:pPr>
        <w:jc w:val="both"/>
        <w:rPr>
          <w:rFonts w:ascii="Times New Roman" w:hAnsi="Times New Roman" w:cs="Times New Roman"/>
        </w:rPr>
      </w:pPr>
      <w:r>
        <w:rPr>
          <w:rFonts w:ascii="Times New Roman" w:hAnsi="Times New Roman" w:cs="Times New Roman"/>
        </w:rPr>
        <w:t>Whitney, L, &amp; Smith, P.k. (2019). A survey of the nature a.d extent of bullying in junior and middle and secondary schools. Educational Researxg, 35, 3-25.</w:t>
      </w:r>
    </w:p>
    <w:p w:rsidR="00F10C85" w:rsidRPr="00046718" w:rsidRDefault="00F10C85" w:rsidP="00046718">
      <w:pPr>
        <w:jc w:val="both"/>
        <w:rPr>
          <w:rFonts w:ascii="Times New Roman" w:hAnsi="Times New Roman" w:cs="Times New Roman"/>
        </w:rPr>
      </w:pPr>
    </w:p>
    <w:sectPr w:rsidR="00F10C85" w:rsidRPr="00046718" w:rsidSect="009B4E4F">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A97" w:rsidRDefault="005B3A97" w:rsidP="00BF1169">
      <w:pPr>
        <w:spacing w:after="0" w:line="240" w:lineRule="auto"/>
      </w:pPr>
      <w:r>
        <w:separator/>
      </w:r>
    </w:p>
  </w:endnote>
  <w:endnote w:type="continuationSeparator" w:id="1">
    <w:p w:rsidR="005B3A97" w:rsidRDefault="005B3A97" w:rsidP="00BF1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A97" w:rsidRDefault="005B3A97" w:rsidP="00BF1169">
      <w:pPr>
        <w:spacing w:after="0" w:line="240" w:lineRule="auto"/>
      </w:pPr>
      <w:r>
        <w:separator/>
      </w:r>
    </w:p>
  </w:footnote>
  <w:footnote w:type="continuationSeparator" w:id="1">
    <w:p w:rsidR="005B3A97" w:rsidRDefault="005B3A97" w:rsidP="00BF11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81938"/>
    <w:multiLevelType w:val="hybridMultilevel"/>
    <w:tmpl w:val="464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12CF7"/>
    <w:multiLevelType w:val="hybridMultilevel"/>
    <w:tmpl w:val="7BE6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535BE"/>
    <w:multiLevelType w:val="hybridMultilevel"/>
    <w:tmpl w:val="E8DE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5666D0"/>
    <w:multiLevelType w:val="hybridMultilevel"/>
    <w:tmpl w:val="03BC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11140A"/>
    <w:multiLevelType w:val="hybridMultilevel"/>
    <w:tmpl w:val="FE8A7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3C76D4"/>
    <w:multiLevelType w:val="hybridMultilevel"/>
    <w:tmpl w:val="4E52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74D7E"/>
    <w:multiLevelType w:val="multilevel"/>
    <w:tmpl w:val="6868E6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B3A62B0"/>
    <w:multiLevelType w:val="hybridMultilevel"/>
    <w:tmpl w:val="6C48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87C09"/>
    <w:multiLevelType w:val="multilevel"/>
    <w:tmpl w:val="60DAE60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2C014B9"/>
    <w:multiLevelType w:val="hybridMultilevel"/>
    <w:tmpl w:val="FE604B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5A246E"/>
    <w:multiLevelType w:val="multilevel"/>
    <w:tmpl w:val="7656607C"/>
    <w:lvl w:ilvl="0">
      <w:start w:val="1"/>
      <w:numFmt w:val="decimal"/>
      <w:lvlText w:val="%1."/>
      <w:lvlJc w:val="left"/>
      <w:pPr>
        <w:ind w:left="720" w:hanging="360"/>
      </w:p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0E21AEA"/>
    <w:multiLevelType w:val="hybridMultilevel"/>
    <w:tmpl w:val="62CC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F93D79"/>
    <w:multiLevelType w:val="hybridMultilevel"/>
    <w:tmpl w:val="08A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BD0C34"/>
    <w:multiLevelType w:val="hybridMultilevel"/>
    <w:tmpl w:val="CF88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0B650A"/>
    <w:multiLevelType w:val="multilevel"/>
    <w:tmpl w:val="E854760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FA013DE"/>
    <w:multiLevelType w:val="hybridMultilevel"/>
    <w:tmpl w:val="D0D2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681E58"/>
    <w:multiLevelType w:val="multilevel"/>
    <w:tmpl w:val="6FCC7CD8"/>
    <w:lvl w:ilvl="0">
      <w:start w:val="1"/>
      <w:numFmt w:val="decimal"/>
      <w:lvlText w:val="%1."/>
      <w:lvlJc w:val="left"/>
      <w:pPr>
        <w:ind w:left="720" w:hanging="360"/>
      </w:pPr>
    </w:lvl>
    <w:lvl w:ilvl="1">
      <w:start w:val="1"/>
      <w:numFmt w:val="decimal"/>
      <w:isLgl/>
      <w:lvlText w:val="%1.%2."/>
      <w:lvlJc w:val="left"/>
      <w:pPr>
        <w:ind w:left="1034" w:hanging="674"/>
      </w:pPr>
      <w:rPr>
        <w:rFonts w:hint="default"/>
      </w:rPr>
    </w:lvl>
    <w:lvl w:ilvl="2">
      <w:start w:val="1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6"/>
  </w:num>
  <w:num w:numId="3">
    <w:abstractNumId w:val="11"/>
  </w:num>
  <w:num w:numId="4">
    <w:abstractNumId w:val="0"/>
  </w:num>
  <w:num w:numId="5">
    <w:abstractNumId w:val="15"/>
  </w:num>
  <w:num w:numId="6">
    <w:abstractNumId w:val="3"/>
  </w:num>
  <w:num w:numId="7">
    <w:abstractNumId w:val="2"/>
  </w:num>
  <w:num w:numId="8">
    <w:abstractNumId w:val="6"/>
  </w:num>
  <w:num w:numId="9">
    <w:abstractNumId w:val="10"/>
  </w:num>
  <w:num w:numId="10">
    <w:abstractNumId w:val="5"/>
  </w:num>
  <w:num w:numId="11">
    <w:abstractNumId w:val="12"/>
  </w:num>
  <w:num w:numId="12">
    <w:abstractNumId w:val="1"/>
  </w:num>
  <w:num w:numId="13">
    <w:abstractNumId w:val="7"/>
  </w:num>
  <w:num w:numId="14">
    <w:abstractNumId w:val="13"/>
  </w:num>
  <w:num w:numId="15">
    <w:abstractNumId w:val="9"/>
  </w:num>
  <w:num w:numId="16">
    <w:abstractNumId w:val="1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useFELayout/>
  </w:compat>
  <w:rsids>
    <w:rsidRoot w:val="00B23EA1"/>
    <w:rsid w:val="000205B7"/>
    <w:rsid w:val="00046718"/>
    <w:rsid w:val="00061633"/>
    <w:rsid w:val="000812FD"/>
    <w:rsid w:val="000B2ED0"/>
    <w:rsid w:val="000F7418"/>
    <w:rsid w:val="0011391E"/>
    <w:rsid w:val="00117FF3"/>
    <w:rsid w:val="00156E36"/>
    <w:rsid w:val="0018202B"/>
    <w:rsid w:val="001A7C08"/>
    <w:rsid w:val="001D71F5"/>
    <w:rsid w:val="001F3378"/>
    <w:rsid w:val="002173A3"/>
    <w:rsid w:val="002246D8"/>
    <w:rsid w:val="002B5FEA"/>
    <w:rsid w:val="002C1A05"/>
    <w:rsid w:val="002C275B"/>
    <w:rsid w:val="002D111F"/>
    <w:rsid w:val="00302C62"/>
    <w:rsid w:val="003522A2"/>
    <w:rsid w:val="00352786"/>
    <w:rsid w:val="00357927"/>
    <w:rsid w:val="003600AF"/>
    <w:rsid w:val="0037139A"/>
    <w:rsid w:val="004450D1"/>
    <w:rsid w:val="0046412A"/>
    <w:rsid w:val="004671A9"/>
    <w:rsid w:val="00471B79"/>
    <w:rsid w:val="004837D4"/>
    <w:rsid w:val="00485B39"/>
    <w:rsid w:val="005B3A97"/>
    <w:rsid w:val="005C129A"/>
    <w:rsid w:val="005C22DB"/>
    <w:rsid w:val="005F1D4C"/>
    <w:rsid w:val="00605D9C"/>
    <w:rsid w:val="00633257"/>
    <w:rsid w:val="006635D7"/>
    <w:rsid w:val="006A6C21"/>
    <w:rsid w:val="006F5C19"/>
    <w:rsid w:val="006F6D6D"/>
    <w:rsid w:val="0071249A"/>
    <w:rsid w:val="007738FB"/>
    <w:rsid w:val="00795738"/>
    <w:rsid w:val="007C6F51"/>
    <w:rsid w:val="007D3D9A"/>
    <w:rsid w:val="007D6416"/>
    <w:rsid w:val="007D77F4"/>
    <w:rsid w:val="007F2CB4"/>
    <w:rsid w:val="00827BDF"/>
    <w:rsid w:val="008A2FB4"/>
    <w:rsid w:val="008B51A8"/>
    <w:rsid w:val="009174FD"/>
    <w:rsid w:val="009351FA"/>
    <w:rsid w:val="00935E31"/>
    <w:rsid w:val="00937212"/>
    <w:rsid w:val="00950D5B"/>
    <w:rsid w:val="0097058E"/>
    <w:rsid w:val="009B4E4F"/>
    <w:rsid w:val="00A04507"/>
    <w:rsid w:val="00A16441"/>
    <w:rsid w:val="00A80B4D"/>
    <w:rsid w:val="00A91095"/>
    <w:rsid w:val="00AF4AAC"/>
    <w:rsid w:val="00B07D07"/>
    <w:rsid w:val="00B23EA1"/>
    <w:rsid w:val="00B465F2"/>
    <w:rsid w:val="00B465FD"/>
    <w:rsid w:val="00B53C72"/>
    <w:rsid w:val="00B75184"/>
    <w:rsid w:val="00BD61CC"/>
    <w:rsid w:val="00BF1169"/>
    <w:rsid w:val="00C11118"/>
    <w:rsid w:val="00C11803"/>
    <w:rsid w:val="00C2310B"/>
    <w:rsid w:val="00C35687"/>
    <w:rsid w:val="00C57750"/>
    <w:rsid w:val="00CF403F"/>
    <w:rsid w:val="00D02545"/>
    <w:rsid w:val="00D23C21"/>
    <w:rsid w:val="00DC7D68"/>
    <w:rsid w:val="00DE288A"/>
    <w:rsid w:val="00E072AC"/>
    <w:rsid w:val="00E53972"/>
    <w:rsid w:val="00E72129"/>
    <w:rsid w:val="00E77CA4"/>
    <w:rsid w:val="00EA50C0"/>
    <w:rsid w:val="00EC7ABD"/>
    <w:rsid w:val="00EE2AC5"/>
    <w:rsid w:val="00F001E9"/>
    <w:rsid w:val="00F10C85"/>
    <w:rsid w:val="00F91674"/>
    <w:rsid w:val="00FC05A3"/>
    <w:rsid w:val="00FE12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E4F"/>
  </w:style>
  <w:style w:type="paragraph" w:styleId="Heading1">
    <w:name w:val="heading 1"/>
    <w:basedOn w:val="Normal"/>
    <w:next w:val="Normal"/>
    <w:link w:val="Heading1Char"/>
    <w:uiPriority w:val="9"/>
    <w:qFormat/>
    <w:rsid w:val="00B23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EA1"/>
    <w:rPr>
      <w:rFonts w:eastAsiaTheme="majorEastAsia" w:cstheme="majorBidi"/>
      <w:color w:val="272727" w:themeColor="text1" w:themeTint="D8"/>
    </w:rPr>
  </w:style>
  <w:style w:type="paragraph" w:styleId="Title">
    <w:name w:val="Title"/>
    <w:basedOn w:val="Normal"/>
    <w:next w:val="Normal"/>
    <w:link w:val="TitleChar"/>
    <w:uiPriority w:val="10"/>
    <w:qFormat/>
    <w:rsid w:val="00B23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EA1"/>
    <w:pPr>
      <w:spacing w:before="160"/>
      <w:jc w:val="center"/>
    </w:pPr>
    <w:rPr>
      <w:i/>
      <w:iCs/>
      <w:color w:val="404040" w:themeColor="text1" w:themeTint="BF"/>
    </w:rPr>
  </w:style>
  <w:style w:type="character" w:customStyle="1" w:styleId="QuoteChar">
    <w:name w:val="Quote Char"/>
    <w:basedOn w:val="DefaultParagraphFont"/>
    <w:link w:val="Quote"/>
    <w:uiPriority w:val="29"/>
    <w:rsid w:val="00B23EA1"/>
    <w:rPr>
      <w:i/>
      <w:iCs/>
      <w:color w:val="404040" w:themeColor="text1" w:themeTint="BF"/>
    </w:rPr>
  </w:style>
  <w:style w:type="paragraph" w:styleId="ListParagraph">
    <w:name w:val="List Paragraph"/>
    <w:basedOn w:val="Normal"/>
    <w:uiPriority w:val="34"/>
    <w:qFormat/>
    <w:rsid w:val="00B23EA1"/>
    <w:pPr>
      <w:ind w:left="720"/>
      <w:contextualSpacing/>
    </w:pPr>
  </w:style>
  <w:style w:type="character" w:styleId="IntenseEmphasis">
    <w:name w:val="Intense Emphasis"/>
    <w:basedOn w:val="DefaultParagraphFont"/>
    <w:uiPriority w:val="21"/>
    <w:qFormat/>
    <w:rsid w:val="00B23EA1"/>
    <w:rPr>
      <w:i/>
      <w:iCs/>
      <w:color w:val="0F4761" w:themeColor="accent1" w:themeShade="BF"/>
    </w:rPr>
  </w:style>
  <w:style w:type="paragraph" w:styleId="IntenseQuote">
    <w:name w:val="Intense Quote"/>
    <w:basedOn w:val="Normal"/>
    <w:next w:val="Normal"/>
    <w:link w:val="IntenseQuoteChar"/>
    <w:uiPriority w:val="30"/>
    <w:qFormat/>
    <w:rsid w:val="00B23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EA1"/>
    <w:rPr>
      <w:i/>
      <w:iCs/>
      <w:color w:val="0F4761" w:themeColor="accent1" w:themeShade="BF"/>
    </w:rPr>
  </w:style>
  <w:style w:type="character" w:styleId="IntenseReference">
    <w:name w:val="Intense Reference"/>
    <w:basedOn w:val="DefaultParagraphFont"/>
    <w:uiPriority w:val="32"/>
    <w:qFormat/>
    <w:rsid w:val="00B23EA1"/>
    <w:rPr>
      <w:b/>
      <w:bCs/>
      <w:smallCaps/>
      <w:color w:val="0F4761" w:themeColor="accent1" w:themeShade="BF"/>
      <w:spacing w:val="5"/>
    </w:rPr>
  </w:style>
  <w:style w:type="paragraph" w:styleId="Header">
    <w:name w:val="header"/>
    <w:basedOn w:val="Normal"/>
    <w:link w:val="HeaderChar"/>
    <w:uiPriority w:val="99"/>
    <w:unhideWhenUsed/>
    <w:rsid w:val="00BF1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169"/>
  </w:style>
  <w:style w:type="paragraph" w:styleId="Footer">
    <w:name w:val="footer"/>
    <w:basedOn w:val="Normal"/>
    <w:link w:val="FooterChar"/>
    <w:uiPriority w:val="99"/>
    <w:unhideWhenUsed/>
    <w:rsid w:val="00BF1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169"/>
  </w:style>
  <w:style w:type="table" w:customStyle="1" w:styleId="Calendar1">
    <w:name w:val="Calendar 1"/>
    <w:basedOn w:val="TableNormal"/>
    <w:uiPriority w:val="99"/>
    <w:qFormat/>
    <w:rsid w:val="008B51A8"/>
    <w:pPr>
      <w:spacing w:after="0" w:line="240" w:lineRule="auto"/>
    </w:pPr>
    <w:rPr>
      <w:kern w:val="0"/>
      <w:sz w:val="22"/>
      <w:szCs w:val="22"/>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8B51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407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A200-8B65-43AF-B860-22ECF6C8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42</Pages>
  <Words>11008</Words>
  <Characters>62750</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Emini_Lycan</cp:lastModifiedBy>
  <cp:revision>10</cp:revision>
  <dcterms:created xsi:type="dcterms:W3CDTF">2025-05-22T12:52:00Z</dcterms:created>
  <dcterms:modified xsi:type="dcterms:W3CDTF">2001-01-06T04:47:00Z</dcterms:modified>
</cp:coreProperties>
</file>