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2" w:rsidRPr="008E7EA2" w:rsidRDefault="00450BF2" w:rsidP="00450BF2">
      <w:pPr>
        <w:spacing w:after="0"/>
        <w:jc w:val="center"/>
        <w:rPr>
          <w:rFonts w:ascii="Times New Roman" w:hAnsi="Times New Roman" w:cs="Times New Roman"/>
          <w:b/>
          <w:bCs/>
          <w:sz w:val="32"/>
          <w:szCs w:val="32"/>
        </w:rPr>
      </w:pPr>
      <w:bookmarkStart w:id="0" w:name="_Hlk198712123"/>
      <w:r>
        <w:rPr>
          <w:rFonts w:ascii="Times New Roman" w:hAnsi="Times New Roman" w:cs="Times New Roman"/>
          <w:b/>
          <w:bCs/>
          <w:sz w:val="32"/>
          <w:szCs w:val="32"/>
        </w:rPr>
        <w:t>AUDIENCE PERCEPTION ON SOCIAL MEDIA ON INSECURITY IN ILORIN WEST LOCAL GOVERNMENT AREA OF KWARA STATE</w:t>
      </w:r>
    </w:p>
    <w:p w:rsidR="00450BF2" w:rsidRDefault="00450BF2" w:rsidP="00450BF2">
      <w:pPr>
        <w:spacing w:after="0" w:line="480" w:lineRule="auto"/>
        <w:jc w:val="center"/>
        <w:rPr>
          <w:rFonts w:ascii="Monotype Corsiva" w:eastAsia="Calibri" w:hAnsi="Monotype Corsiva"/>
          <w:b/>
          <w:sz w:val="50"/>
          <w:szCs w:val="28"/>
        </w:rPr>
      </w:pPr>
    </w:p>
    <w:p w:rsidR="00450BF2" w:rsidRDefault="00450BF2" w:rsidP="00450BF2">
      <w:pPr>
        <w:spacing w:after="0"/>
        <w:jc w:val="center"/>
        <w:rPr>
          <w:rFonts w:ascii="Monotype Corsiva" w:eastAsia="Calibri" w:hAnsi="Monotype Corsiva"/>
          <w:b/>
          <w:sz w:val="50"/>
          <w:szCs w:val="28"/>
        </w:rPr>
      </w:pPr>
      <w:r>
        <w:rPr>
          <w:rFonts w:ascii="Monotype Corsiva" w:eastAsia="Calibri" w:hAnsi="Monotype Corsiva"/>
          <w:b/>
          <w:sz w:val="50"/>
          <w:szCs w:val="28"/>
        </w:rPr>
        <w:t>BY</w:t>
      </w:r>
    </w:p>
    <w:p w:rsidR="00450BF2" w:rsidRPr="008E7EA2" w:rsidRDefault="00450BF2" w:rsidP="00450BF2">
      <w:pPr>
        <w:spacing w:after="0" w:line="240" w:lineRule="auto"/>
        <w:jc w:val="center"/>
        <w:rPr>
          <w:rFonts w:asciiTheme="majorBidi" w:eastAsia="Calibri" w:hAnsiTheme="majorBidi" w:cstheme="majorBidi"/>
          <w:b/>
          <w:sz w:val="46"/>
          <w:szCs w:val="44"/>
        </w:rPr>
      </w:pPr>
      <w:r>
        <w:rPr>
          <w:rFonts w:asciiTheme="majorBidi" w:eastAsia="Calibri" w:hAnsiTheme="majorBidi" w:cstheme="majorBidi"/>
          <w:b/>
          <w:sz w:val="46"/>
          <w:szCs w:val="44"/>
        </w:rPr>
        <w:t>RASAQ AFUSAT AKANKE</w:t>
      </w:r>
    </w:p>
    <w:p w:rsidR="00450BF2" w:rsidRDefault="00450BF2" w:rsidP="00450BF2">
      <w:pPr>
        <w:spacing w:after="0" w:line="240" w:lineRule="auto"/>
        <w:jc w:val="center"/>
        <w:rPr>
          <w:rFonts w:asciiTheme="majorBidi" w:eastAsia="Calibri" w:hAnsiTheme="majorBidi" w:cstheme="majorBidi"/>
          <w:b/>
          <w:sz w:val="36"/>
          <w:szCs w:val="34"/>
        </w:rPr>
      </w:pPr>
      <w:r w:rsidRPr="008E7EA2">
        <w:rPr>
          <w:rFonts w:asciiTheme="majorBidi" w:eastAsia="Calibri" w:hAnsiTheme="majorBidi" w:cstheme="majorBidi"/>
          <w:b/>
          <w:sz w:val="42"/>
          <w:szCs w:val="40"/>
        </w:rPr>
        <w:t>HND/23/MAC/FT/0</w:t>
      </w:r>
      <w:r>
        <w:rPr>
          <w:rFonts w:asciiTheme="majorBidi" w:eastAsia="Calibri" w:hAnsiTheme="majorBidi" w:cstheme="majorBidi"/>
          <w:b/>
          <w:sz w:val="42"/>
          <w:szCs w:val="40"/>
        </w:rPr>
        <w:t>002</w:t>
      </w:r>
    </w:p>
    <w:p w:rsidR="00450BF2" w:rsidRDefault="00450BF2" w:rsidP="00450BF2">
      <w:pPr>
        <w:spacing w:after="0" w:line="360" w:lineRule="auto"/>
        <w:jc w:val="both"/>
        <w:rPr>
          <w:rFonts w:ascii="Bookman Old Style" w:eastAsia="Calibri" w:hAnsi="Bookman Old Style"/>
          <w:b/>
          <w:sz w:val="28"/>
          <w:szCs w:val="28"/>
        </w:rPr>
      </w:pPr>
    </w:p>
    <w:p w:rsidR="00450BF2" w:rsidRDefault="00450BF2" w:rsidP="00450BF2">
      <w:pPr>
        <w:tabs>
          <w:tab w:val="left" w:pos="1815"/>
        </w:tabs>
        <w:spacing w:after="0" w:line="480" w:lineRule="auto"/>
        <w:jc w:val="center"/>
        <w:rPr>
          <w:rFonts w:ascii="Bookman Old Style" w:eastAsia="Calibri" w:hAnsi="Bookman Old Style"/>
          <w:b/>
          <w:sz w:val="12"/>
          <w:szCs w:val="28"/>
        </w:rPr>
      </w:pPr>
    </w:p>
    <w:p w:rsidR="00450BF2" w:rsidRDefault="00450BF2" w:rsidP="00450BF2">
      <w:pPr>
        <w:spacing w:after="0"/>
        <w:jc w:val="center"/>
        <w:rPr>
          <w:rFonts w:asciiTheme="majorBidi" w:eastAsia="Calibri" w:hAnsiTheme="majorBidi" w:cstheme="majorBidi"/>
          <w:b/>
          <w:sz w:val="26"/>
          <w:szCs w:val="32"/>
        </w:rPr>
      </w:pPr>
      <w:r>
        <w:rPr>
          <w:rFonts w:asciiTheme="majorBidi" w:eastAsia="Calibri" w:hAnsiTheme="majorBidi" w:cstheme="majorBidi"/>
          <w:b/>
          <w:sz w:val="26"/>
          <w:szCs w:val="32"/>
        </w:rPr>
        <w:t>BEING A RESEARCH WORK SUBMITTED TO THE DEPARTMENT OF MASS COMMUNICATION, INSTITUTE OF INFORMATION AND COMMUNICATION TECHNOLOGY,(IICT) KWARA STATE POLYTECHNIC, ILORIN.</w:t>
      </w:r>
    </w:p>
    <w:p w:rsidR="00450BF2" w:rsidRDefault="00450BF2" w:rsidP="00450BF2">
      <w:pPr>
        <w:spacing w:after="0"/>
        <w:rPr>
          <w:rFonts w:asciiTheme="majorBidi" w:eastAsia="Calibri" w:hAnsiTheme="majorBidi" w:cstheme="majorBidi"/>
          <w:b/>
          <w:sz w:val="18"/>
          <w:szCs w:val="28"/>
        </w:rPr>
      </w:pPr>
    </w:p>
    <w:p w:rsidR="00450BF2" w:rsidRDefault="00450BF2" w:rsidP="00450BF2">
      <w:pPr>
        <w:spacing w:after="0"/>
        <w:rPr>
          <w:rFonts w:asciiTheme="majorBidi" w:eastAsia="Calibri" w:hAnsiTheme="majorBidi" w:cstheme="majorBidi"/>
          <w:b/>
          <w:sz w:val="18"/>
          <w:szCs w:val="28"/>
        </w:rPr>
      </w:pPr>
    </w:p>
    <w:p w:rsidR="00450BF2" w:rsidRDefault="00450BF2" w:rsidP="00450BF2">
      <w:pPr>
        <w:spacing w:after="0"/>
        <w:jc w:val="center"/>
        <w:rPr>
          <w:rFonts w:asciiTheme="majorBidi" w:eastAsia="Calibri" w:hAnsiTheme="majorBidi" w:cstheme="majorBidi"/>
          <w:b/>
          <w:sz w:val="26"/>
          <w:szCs w:val="28"/>
        </w:rPr>
      </w:pPr>
      <w:r>
        <w:rPr>
          <w:rFonts w:asciiTheme="majorBidi" w:eastAsia="Calibri" w:hAnsiTheme="majorBidi" w:cstheme="majorBidi"/>
          <w:b/>
          <w:sz w:val="26"/>
          <w:szCs w:val="28"/>
        </w:rPr>
        <w:t>IN PARTIAL FUFILMENT OF THE REQUIREMENTS FOR THE AWARD OF HIGHER NATIONAL DIPLOMA (HND) IN MASS COMMUNICATION</w:t>
      </w:r>
    </w:p>
    <w:p w:rsidR="00450BF2" w:rsidRDefault="00450BF2" w:rsidP="00450BF2">
      <w:pPr>
        <w:spacing w:after="0" w:line="240" w:lineRule="auto"/>
        <w:jc w:val="center"/>
        <w:rPr>
          <w:rFonts w:asciiTheme="majorBidi" w:eastAsia="Calibri" w:hAnsiTheme="majorBidi" w:cstheme="majorBidi"/>
          <w:b/>
          <w:sz w:val="28"/>
          <w:szCs w:val="28"/>
        </w:rPr>
      </w:pPr>
    </w:p>
    <w:p w:rsidR="00450BF2" w:rsidRDefault="00450BF2" w:rsidP="00450BF2">
      <w:pPr>
        <w:spacing w:after="0" w:line="240" w:lineRule="auto"/>
        <w:jc w:val="right"/>
        <w:rPr>
          <w:rFonts w:asciiTheme="majorBidi" w:eastAsia="Calibri" w:hAnsiTheme="majorBidi" w:cstheme="majorBidi"/>
          <w:b/>
          <w:sz w:val="28"/>
          <w:szCs w:val="28"/>
        </w:rPr>
      </w:pPr>
    </w:p>
    <w:p w:rsidR="00450BF2" w:rsidRDefault="00450BF2" w:rsidP="00450BF2">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JULY, 2025</w:t>
      </w:r>
    </w:p>
    <w:p w:rsidR="00450BF2" w:rsidRDefault="00450BF2" w:rsidP="00450BF2">
      <w:pPr>
        <w:rPr>
          <w:rFonts w:ascii="Bookman Old Style" w:eastAsia="Calibri" w:hAnsi="Bookman Old Style"/>
          <w:b/>
          <w:sz w:val="28"/>
          <w:szCs w:val="28"/>
        </w:rPr>
      </w:pPr>
      <w:r>
        <w:rPr>
          <w:rFonts w:ascii="Bookman Old Style" w:eastAsia="Calibri" w:hAnsi="Bookman Old Style"/>
          <w:b/>
          <w:sz w:val="28"/>
          <w:szCs w:val="28"/>
        </w:rPr>
        <w:br w:type="page"/>
      </w:r>
    </w:p>
    <w:p w:rsidR="00450BF2" w:rsidRPr="00821238" w:rsidRDefault="00450BF2" w:rsidP="00450BF2">
      <w:pPr>
        <w:spacing w:after="0" w:line="360" w:lineRule="auto"/>
        <w:jc w:val="center"/>
        <w:rPr>
          <w:rFonts w:ascii="Times New Roman" w:eastAsia="Calibri" w:hAnsi="Times New Roman"/>
          <w:b/>
          <w:sz w:val="26"/>
          <w:szCs w:val="26"/>
        </w:rPr>
      </w:pPr>
      <w:r w:rsidRPr="00821238">
        <w:rPr>
          <w:rFonts w:ascii="Times New Roman" w:eastAsia="Calibri" w:hAnsi="Times New Roman"/>
          <w:b/>
          <w:sz w:val="26"/>
          <w:szCs w:val="26"/>
        </w:rPr>
        <w:lastRenderedPageBreak/>
        <w:t>CERTIFICATION</w:t>
      </w:r>
    </w:p>
    <w:p w:rsidR="00450BF2" w:rsidRPr="00F65747" w:rsidRDefault="00450BF2" w:rsidP="00450BF2">
      <w:pPr>
        <w:spacing w:line="360" w:lineRule="auto"/>
        <w:ind w:firstLine="720"/>
        <w:jc w:val="both"/>
        <w:rPr>
          <w:rFonts w:asciiTheme="majorBidi" w:hAnsiTheme="majorBidi" w:cstheme="majorBidi"/>
          <w:sz w:val="26"/>
        </w:rPr>
      </w:pPr>
      <w:r w:rsidRPr="00F65747">
        <w:rPr>
          <w:rFonts w:asciiTheme="majorBidi" w:hAnsiTheme="majorBidi" w:cstheme="majorBidi"/>
          <w:sz w:val="26"/>
        </w:rPr>
        <w:t xml:space="preserve">This is to certify that this project has been read and approved as meeting part of the requirements for the award of Higher National Diploma in Mass communication, Institute of Information and Communication Technology (IICT), </w:t>
      </w:r>
      <w:proofErr w:type="spellStart"/>
      <w:r w:rsidRPr="00F65747">
        <w:rPr>
          <w:rFonts w:asciiTheme="majorBidi" w:hAnsiTheme="majorBidi" w:cstheme="majorBidi"/>
          <w:sz w:val="26"/>
        </w:rPr>
        <w:t>Kwara</w:t>
      </w:r>
      <w:proofErr w:type="spellEnd"/>
      <w:r w:rsidRPr="00F65747">
        <w:rPr>
          <w:rFonts w:asciiTheme="majorBidi" w:hAnsiTheme="majorBidi" w:cstheme="majorBidi"/>
          <w:sz w:val="26"/>
        </w:rPr>
        <w:t xml:space="preserve"> State Polytechnic, Ilorin.</w:t>
      </w: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450BF2" w:rsidRPr="00821238" w:rsidRDefault="00450BF2" w:rsidP="00450BF2">
      <w:pPr>
        <w:spacing w:after="0" w:line="240" w:lineRule="auto"/>
        <w:jc w:val="both"/>
        <w:rPr>
          <w:rFonts w:ascii="Times New Roman" w:eastAsia="Calibri" w:hAnsi="Times New Roman"/>
          <w:sz w:val="26"/>
          <w:szCs w:val="26"/>
        </w:rPr>
      </w:pPr>
      <w:r w:rsidRPr="00821238">
        <w:rPr>
          <w:rFonts w:ascii="Times New Roman" w:eastAsia="Calibri" w:hAnsi="Times New Roman"/>
          <w:b/>
          <w:sz w:val="26"/>
          <w:szCs w:val="26"/>
        </w:rPr>
        <w:t xml:space="preserve">MR. </w:t>
      </w:r>
      <w:r>
        <w:rPr>
          <w:rFonts w:ascii="Times New Roman" w:eastAsia="Calibri" w:hAnsi="Times New Roman"/>
          <w:b/>
          <w:sz w:val="26"/>
          <w:szCs w:val="26"/>
        </w:rPr>
        <w:t>YISA, O.I</w:t>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450BF2" w:rsidRPr="00821238" w:rsidRDefault="00450BF2" w:rsidP="00450BF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(Project Supervisor)</w:t>
      </w: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450BF2" w:rsidRPr="00821238" w:rsidRDefault="00450BF2" w:rsidP="00450BF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b/>
          <w:sz w:val="26"/>
          <w:szCs w:val="26"/>
        </w:rPr>
        <w:t xml:space="preserve"> MR. OLUFADI, B.A.</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450BF2" w:rsidRPr="00821238" w:rsidRDefault="00450BF2" w:rsidP="00450BF2">
      <w:pPr>
        <w:spacing w:after="0" w:line="240" w:lineRule="auto"/>
        <w:jc w:val="both"/>
        <w:rPr>
          <w:rFonts w:ascii="Times New Roman" w:eastAsia="Calibri" w:hAnsi="Times New Roman"/>
          <w:i/>
          <w:sz w:val="26"/>
          <w:szCs w:val="26"/>
        </w:rPr>
      </w:pPr>
      <w:r w:rsidRPr="00821238">
        <w:rPr>
          <w:rFonts w:ascii="Times New Roman" w:eastAsia="Calibri" w:hAnsi="Times New Roman"/>
          <w:i/>
          <w:sz w:val="26"/>
          <w:szCs w:val="26"/>
        </w:rPr>
        <w:t>(Project Co-</w:t>
      </w:r>
      <w:proofErr w:type="spellStart"/>
      <w:r w:rsidRPr="00821238">
        <w:rPr>
          <w:rFonts w:ascii="Times New Roman" w:eastAsia="Calibri" w:hAnsi="Times New Roman"/>
          <w:i/>
          <w:sz w:val="26"/>
          <w:szCs w:val="26"/>
        </w:rPr>
        <w:t>ordinator</w:t>
      </w:r>
      <w:proofErr w:type="spellEnd"/>
      <w:r w:rsidRPr="00821238">
        <w:rPr>
          <w:rFonts w:ascii="Times New Roman" w:eastAsia="Calibri" w:hAnsi="Times New Roman"/>
          <w:i/>
          <w:sz w:val="26"/>
          <w:szCs w:val="26"/>
        </w:rPr>
        <w:t>)</w:t>
      </w: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450BF2" w:rsidRPr="00821238" w:rsidRDefault="00450BF2" w:rsidP="00450BF2">
      <w:pPr>
        <w:spacing w:after="0" w:line="240" w:lineRule="auto"/>
        <w:jc w:val="both"/>
        <w:rPr>
          <w:rFonts w:ascii="Times New Roman" w:eastAsia="Calibri" w:hAnsi="Times New Roman"/>
          <w:sz w:val="26"/>
          <w:szCs w:val="26"/>
        </w:rPr>
      </w:pPr>
      <w:r w:rsidRPr="00821238">
        <w:rPr>
          <w:rFonts w:ascii="Times New Roman" w:eastAsia="Calibri" w:hAnsi="Times New Roman"/>
          <w:b/>
          <w:sz w:val="26"/>
          <w:szCs w:val="26"/>
        </w:rPr>
        <w:t>MR. OLOHUNGBEBE, F.T.</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450BF2" w:rsidRPr="00821238" w:rsidRDefault="00450BF2" w:rsidP="00450BF2">
      <w:pPr>
        <w:tabs>
          <w:tab w:val="left" w:pos="2880"/>
        </w:tabs>
        <w:spacing w:after="0" w:line="240" w:lineRule="auto"/>
        <w:jc w:val="both"/>
        <w:rPr>
          <w:rFonts w:ascii="Times New Roman" w:eastAsia="Calibri" w:hAnsi="Times New Roman"/>
          <w:i/>
          <w:sz w:val="26"/>
          <w:szCs w:val="26"/>
        </w:rPr>
      </w:pPr>
      <w:r w:rsidRPr="00821238">
        <w:rPr>
          <w:rFonts w:ascii="Times New Roman" w:eastAsia="Calibri" w:hAnsi="Times New Roman"/>
          <w:i/>
          <w:sz w:val="26"/>
          <w:szCs w:val="26"/>
        </w:rPr>
        <w:t>(Head of Department)</w:t>
      </w: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line="240" w:lineRule="auto"/>
        <w:rPr>
          <w:rFonts w:ascii="Times New Roman" w:eastAsia="Calibri" w:hAnsi="Times New Roman"/>
          <w:b/>
          <w:sz w:val="26"/>
          <w:szCs w:val="26"/>
        </w:rPr>
      </w:pPr>
    </w:p>
    <w:p w:rsidR="00450BF2" w:rsidRPr="00821238" w:rsidRDefault="00450BF2" w:rsidP="00450BF2">
      <w:pPr>
        <w:spacing w:line="240" w:lineRule="auto"/>
        <w:rPr>
          <w:rFonts w:ascii="Times New Roman" w:eastAsia="Calibri" w:hAnsi="Times New Roman"/>
          <w:b/>
          <w:sz w:val="26"/>
          <w:szCs w:val="26"/>
        </w:rPr>
      </w:pPr>
    </w:p>
    <w:p w:rsidR="00450BF2" w:rsidRPr="00821238" w:rsidRDefault="00450BF2" w:rsidP="00450BF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450BF2" w:rsidRPr="00821238" w:rsidRDefault="00450BF2" w:rsidP="00450BF2">
      <w:pPr>
        <w:spacing w:after="0" w:line="240" w:lineRule="auto"/>
        <w:jc w:val="both"/>
        <w:rPr>
          <w:rFonts w:ascii="Times New Roman" w:eastAsia="Calibri" w:hAnsi="Times New Roman"/>
          <w:sz w:val="26"/>
          <w:szCs w:val="26"/>
        </w:rPr>
      </w:pPr>
      <w:r w:rsidRPr="00821238">
        <w:rPr>
          <w:rFonts w:ascii="Times New Roman" w:eastAsia="Calibri" w:hAnsi="Times New Roman"/>
          <w:b/>
          <w:i/>
          <w:sz w:val="26"/>
          <w:szCs w:val="26"/>
        </w:rPr>
        <w:t>External Examiner</w:t>
      </w:r>
      <w:r w:rsidRPr="00821238">
        <w:rPr>
          <w:rFonts w:ascii="Times New Roman" w:eastAsia="Calibri" w:hAnsi="Times New Roman"/>
          <w:sz w:val="26"/>
          <w:szCs w:val="26"/>
        </w:rPr>
        <w:t xml:space="preserve"> </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450BF2" w:rsidRDefault="00450BF2">
      <w:pPr>
        <w:rPr>
          <w:rFonts w:ascii="Times New Roman" w:eastAsia="Calibri" w:hAnsi="Times New Roman"/>
          <w:b/>
          <w:sz w:val="26"/>
          <w:szCs w:val="26"/>
        </w:rPr>
      </w:pPr>
      <w:r>
        <w:rPr>
          <w:rFonts w:ascii="Times New Roman" w:eastAsia="Calibri" w:hAnsi="Times New Roman"/>
          <w:b/>
          <w:sz w:val="26"/>
          <w:szCs w:val="26"/>
        </w:rPr>
        <w:br w:type="page"/>
      </w:r>
    </w:p>
    <w:p w:rsidR="00450BF2" w:rsidRPr="00821238" w:rsidRDefault="00450BF2" w:rsidP="00450BF2">
      <w:pPr>
        <w:spacing w:after="0" w:line="360" w:lineRule="auto"/>
        <w:jc w:val="center"/>
        <w:rPr>
          <w:rFonts w:ascii="Times New Roman" w:eastAsia="Calibri" w:hAnsi="Times New Roman"/>
          <w:sz w:val="26"/>
          <w:szCs w:val="26"/>
        </w:rPr>
      </w:pPr>
      <w:r w:rsidRPr="00821238">
        <w:rPr>
          <w:rFonts w:ascii="Times New Roman" w:eastAsia="Calibri" w:hAnsi="Times New Roman"/>
          <w:b/>
          <w:sz w:val="26"/>
          <w:szCs w:val="26"/>
        </w:rPr>
        <w:lastRenderedPageBreak/>
        <w:t>DEDICATION</w:t>
      </w:r>
    </w:p>
    <w:p w:rsidR="00450BF2" w:rsidRPr="00821238" w:rsidRDefault="00450BF2" w:rsidP="00450BF2">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 xml:space="preserve">This project is dedicated to Almighty God for his infinite mercy towards us for the successful completion of this work. And also to my parents, </w:t>
      </w:r>
      <w:r w:rsidRPr="00821238">
        <w:rPr>
          <w:rFonts w:ascii="Times New Roman" w:eastAsia="Calibri" w:hAnsi="Times New Roman"/>
          <w:b/>
          <w:bCs/>
          <w:sz w:val="26"/>
          <w:szCs w:val="26"/>
        </w:rPr>
        <w:t xml:space="preserve">Mr. &amp; Mrs. </w:t>
      </w:r>
      <w:proofErr w:type="spellStart"/>
      <w:r w:rsidRPr="00821238">
        <w:rPr>
          <w:rFonts w:ascii="Times New Roman" w:eastAsia="Calibri" w:hAnsi="Times New Roman"/>
          <w:b/>
          <w:bCs/>
          <w:sz w:val="26"/>
          <w:szCs w:val="26"/>
        </w:rPr>
        <w:t>Owolabi</w:t>
      </w:r>
      <w:proofErr w:type="spellEnd"/>
      <w:r w:rsidRPr="00821238">
        <w:rPr>
          <w:rFonts w:ascii="Times New Roman" w:eastAsia="Calibri" w:hAnsi="Times New Roman"/>
          <w:sz w:val="26"/>
          <w:szCs w:val="26"/>
        </w:rPr>
        <w:t>, friends and loved ones.</w:t>
      </w:r>
    </w:p>
    <w:p w:rsidR="00450BF2" w:rsidRPr="00821238" w:rsidRDefault="00450BF2" w:rsidP="00450BF2">
      <w:pPr>
        <w:spacing w:after="0" w:line="360" w:lineRule="auto"/>
        <w:jc w:val="both"/>
        <w:rPr>
          <w:rFonts w:ascii="Times New Roman" w:eastAsia="Calibri" w:hAnsi="Times New Roman"/>
          <w:sz w:val="26"/>
          <w:szCs w:val="26"/>
        </w:rPr>
      </w:pPr>
    </w:p>
    <w:p w:rsidR="00450BF2" w:rsidRPr="00821238" w:rsidRDefault="00450BF2" w:rsidP="00450BF2">
      <w:pPr>
        <w:spacing w:after="0" w:line="360" w:lineRule="auto"/>
        <w:jc w:val="both"/>
        <w:rPr>
          <w:rFonts w:ascii="Times New Roman" w:eastAsia="Calibri" w:hAnsi="Times New Roman"/>
          <w:sz w:val="26"/>
          <w:szCs w:val="26"/>
        </w:rPr>
      </w:pPr>
    </w:p>
    <w:p w:rsidR="00450BF2" w:rsidRPr="00821238" w:rsidRDefault="00450BF2" w:rsidP="00450BF2">
      <w:pPr>
        <w:spacing w:after="0" w:line="360" w:lineRule="auto"/>
        <w:jc w:val="both"/>
        <w:rPr>
          <w:rFonts w:ascii="Times New Roman" w:eastAsia="Calibri" w:hAnsi="Times New Roman"/>
          <w:sz w:val="26"/>
          <w:szCs w:val="26"/>
        </w:rPr>
      </w:pPr>
    </w:p>
    <w:p w:rsidR="00450BF2" w:rsidRPr="00821238" w:rsidRDefault="00450BF2" w:rsidP="00450BF2">
      <w:pPr>
        <w:spacing w:after="0" w:line="36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both"/>
        <w:rPr>
          <w:rFonts w:ascii="Times New Roman" w:eastAsia="Calibri" w:hAnsi="Times New Roman"/>
          <w:sz w:val="26"/>
          <w:szCs w:val="26"/>
        </w:rPr>
      </w:pPr>
    </w:p>
    <w:p w:rsidR="00450BF2" w:rsidRPr="00821238" w:rsidRDefault="00450BF2" w:rsidP="00450BF2">
      <w:pPr>
        <w:spacing w:after="0" w:line="240" w:lineRule="auto"/>
        <w:jc w:val="center"/>
        <w:rPr>
          <w:rFonts w:ascii="Times New Roman" w:eastAsia="Calibri" w:hAnsi="Times New Roman"/>
          <w:b/>
          <w:sz w:val="26"/>
          <w:szCs w:val="26"/>
        </w:rPr>
      </w:pPr>
    </w:p>
    <w:p w:rsidR="00450BF2" w:rsidRPr="00821238" w:rsidRDefault="00450BF2" w:rsidP="00450BF2">
      <w:pPr>
        <w:rPr>
          <w:rFonts w:ascii="Times New Roman" w:eastAsia="Calibri" w:hAnsi="Times New Roman"/>
          <w:b/>
          <w:sz w:val="26"/>
          <w:szCs w:val="26"/>
        </w:rPr>
      </w:pPr>
      <w:r w:rsidRPr="00821238">
        <w:rPr>
          <w:rFonts w:ascii="Times New Roman" w:eastAsia="Calibri" w:hAnsi="Times New Roman"/>
          <w:b/>
          <w:sz w:val="26"/>
          <w:szCs w:val="26"/>
        </w:rPr>
        <w:br w:type="page"/>
      </w:r>
    </w:p>
    <w:p w:rsidR="00450BF2" w:rsidRPr="00821238" w:rsidRDefault="00450BF2" w:rsidP="00450BF2">
      <w:pPr>
        <w:spacing w:after="0" w:line="360" w:lineRule="auto"/>
        <w:jc w:val="center"/>
        <w:rPr>
          <w:rFonts w:ascii="Times New Roman" w:eastAsia="Calibri" w:hAnsi="Times New Roman"/>
          <w:sz w:val="26"/>
          <w:szCs w:val="26"/>
        </w:rPr>
      </w:pPr>
      <w:r w:rsidRPr="00821238">
        <w:rPr>
          <w:rFonts w:ascii="Times New Roman" w:eastAsia="Calibri" w:hAnsi="Times New Roman"/>
          <w:b/>
          <w:sz w:val="26"/>
          <w:szCs w:val="26"/>
        </w:rPr>
        <w:lastRenderedPageBreak/>
        <w:t>ACKNOWLEDGMENTS</w:t>
      </w:r>
    </w:p>
    <w:p w:rsidR="00450BF2" w:rsidRPr="00821238" w:rsidRDefault="00450BF2" w:rsidP="00450BF2">
      <w:pPr>
        <w:spacing w:after="0" w:line="360" w:lineRule="auto"/>
        <w:ind w:firstLine="720"/>
        <w:jc w:val="both"/>
        <w:rPr>
          <w:rFonts w:ascii="Times New Roman" w:eastAsia="Calibri" w:hAnsi="Times New Roman"/>
          <w:sz w:val="26"/>
          <w:szCs w:val="26"/>
          <w:lang w:val="en-GB"/>
        </w:rPr>
      </w:pPr>
      <w:r w:rsidRPr="00821238">
        <w:rPr>
          <w:rFonts w:ascii="Times New Roman" w:eastAsia="Calibri" w:hAnsi="Times New Roman"/>
          <w:sz w:val="26"/>
          <w:szCs w:val="26"/>
          <w:lang w:val="en-GB"/>
        </w:rPr>
        <w:t xml:space="preserve">All praises and adoration goes to Almighty God, for his mercy protection over my life throughout my Higher National Diploma in </w:t>
      </w:r>
      <w:proofErr w:type="spellStart"/>
      <w:r w:rsidRPr="00821238">
        <w:rPr>
          <w:rFonts w:ascii="Times New Roman" w:eastAsia="Calibri" w:hAnsi="Times New Roman"/>
          <w:sz w:val="26"/>
          <w:szCs w:val="26"/>
          <w:lang w:val="en-GB"/>
        </w:rPr>
        <w:t>Kwara</w:t>
      </w:r>
      <w:proofErr w:type="spellEnd"/>
      <w:r w:rsidRPr="00821238">
        <w:rPr>
          <w:rFonts w:ascii="Times New Roman" w:eastAsia="Calibri" w:hAnsi="Times New Roman"/>
          <w:sz w:val="26"/>
          <w:szCs w:val="26"/>
          <w:lang w:val="en-GB"/>
        </w:rPr>
        <w:t xml:space="preserve"> State Polytechnic, Ilorin.</w:t>
      </w:r>
    </w:p>
    <w:p w:rsidR="00450BF2" w:rsidRPr="00821238" w:rsidRDefault="00450BF2" w:rsidP="00450BF2">
      <w:pPr>
        <w:spacing w:after="0" w:line="360" w:lineRule="auto"/>
        <w:ind w:firstLine="720"/>
        <w:jc w:val="both"/>
        <w:rPr>
          <w:rFonts w:ascii="Times New Roman" w:eastAsia="Calibri" w:hAnsi="Times New Roman"/>
          <w:sz w:val="26"/>
          <w:szCs w:val="26"/>
          <w:lang w:val="en-GB"/>
        </w:rPr>
      </w:pPr>
      <w:r w:rsidRPr="00821238">
        <w:rPr>
          <w:rFonts w:ascii="Times New Roman" w:eastAsia="Calibri" w:hAnsi="Times New Roman"/>
          <w:sz w:val="26"/>
          <w:szCs w:val="26"/>
          <w:lang w:val="en-GB"/>
        </w:rPr>
        <w:t xml:space="preserve">My special appreciation goes to my parents for their </w:t>
      </w:r>
      <w:proofErr w:type="gramStart"/>
      <w:r w:rsidRPr="00821238">
        <w:rPr>
          <w:rFonts w:ascii="Times New Roman" w:eastAsia="Calibri" w:hAnsi="Times New Roman"/>
          <w:sz w:val="26"/>
          <w:szCs w:val="26"/>
          <w:lang w:val="en-GB"/>
        </w:rPr>
        <w:t>support,</w:t>
      </w:r>
      <w:proofErr w:type="gramEnd"/>
      <w:r w:rsidRPr="00821238">
        <w:rPr>
          <w:rFonts w:ascii="Times New Roman" w:eastAsia="Calibri" w:hAnsi="Times New Roman"/>
          <w:sz w:val="26"/>
          <w:szCs w:val="26"/>
          <w:lang w:val="en-GB"/>
        </w:rPr>
        <w:t xml:space="preserve"> financially and physically make you eat the fruits of your labour.</w:t>
      </w:r>
    </w:p>
    <w:p w:rsidR="00450BF2" w:rsidRPr="00821238" w:rsidRDefault="00450BF2" w:rsidP="00450BF2">
      <w:pPr>
        <w:spacing w:after="0" w:line="360" w:lineRule="auto"/>
        <w:ind w:firstLine="720"/>
        <w:jc w:val="both"/>
        <w:rPr>
          <w:rFonts w:ascii="Times New Roman" w:eastAsia="Calibri" w:hAnsi="Times New Roman"/>
          <w:sz w:val="26"/>
          <w:szCs w:val="26"/>
          <w:lang w:val="en-GB"/>
        </w:rPr>
      </w:pPr>
      <w:r w:rsidRPr="00821238">
        <w:rPr>
          <w:rFonts w:ascii="Times New Roman" w:eastAsia="Calibri" w:hAnsi="Times New Roman"/>
          <w:sz w:val="26"/>
          <w:szCs w:val="26"/>
          <w:lang w:val="en-GB"/>
        </w:rPr>
        <w:t xml:space="preserve">Special my gratitude goes to my amiable supervisor in person of Mr. Mohammed </w:t>
      </w:r>
      <w:proofErr w:type="spellStart"/>
      <w:r w:rsidRPr="00821238">
        <w:rPr>
          <w:rFonts w:ascii="Times New Roman" w:eastAsia="Calibri" w:hAnsi="Times New Roman"/>
          <w:sz w:val="26"/>
          <w:szCs w:val="26"/>
          <w:lang w:val="en-GB"/>
        </w:rPr>
        <w:t>Rufai</w:t>
      </w:r>
      <w:proofErr w:type="spellEnd"/>
      <w:r w:rsidRPr="00821238">
        <w:rPr>
          <w:rFonts w:ascii="Times New Roman" w:eastAsia="Calibri" w:hAnsi="Times New Roman"/>
          <w:sz w:val="26"/>
          <w:szCs w:val="26"/>
          <w:lang w:val="en-GB"/>
        </w:rPr>
        <w:t xml:space="preserve"> </w:t>
      </w:r>
      <w:proofErr w:type="spellStart"/>
      <w:r w:rsidRPr="00821238">
        <w:rPr>
          <w:rFonts w:ascii="Times New Roman" w:eastAsia="Calibri" w:hAnsi="Times New Roman"/>
          <w:sz w:val="26"/>
          <w:szCs w:val="26"/>
          <w:lang w:val="en-GB"/>
        </w:rPr>
        <w:t>Bako</w:t>
      </w:r>
      <w:proofErr w:type="spellEnd"/>
      <w:r w:rsidRPr="00821238">
        <w:rPr>
          <w:rFonts w:ascii="Times New Roman" w:eastAsia="Calibri" w:hAnsi="Times New Roman"/>
          <w:sz w:val="26"/>
          <w:szCs w:val="26"/>
          <w:lang w:val="en-GB"/>
        </w:rPr>
        <w:t xml:space="preserve"> and our HOD in person of Mr </w:t>
      </w:r>
      <w:proofErr w:type="spellStart"/>
      <w:r w:rsidRPr="00821238">
        <w:rPr>
          <w:rFonts w:ascii="Times New Roman" w:eastAsia="Calibri" w:hAnsi="Times New Roman"/>
          <w:sz w:val="26"/>
          <w:szCs w:val="26"/>
          <w:lang w:val="en-GB"/>
        </w:rPr>
        <w:t>Olohungbebe</w:t>
      </w:r>
      <w:proofErr w:type="spellEnd"/>
      <w:r w:rsidRPr="00821238">
        <w:rPr>
          <w:rFonts w:ascii="Times New Roman" w:eastAsia="Calibri" w:hAnsi="Times New Roman"/>
          <w:sz w:val="26"/>
          <w:szCs w:val="26"/>
          <w:lang w:val="en-GB"/>
        </w:rPr>
        <w:t xml:space="preserve">. </w:t>
      </w:r>
      <w:proofErr w:type="gramStart"/>
      <w:r w:rsidRPr="00821238">
        <w:rPr>
          <w:rFonts w:ascii="Times New Roman" w:eastAsia="Calibri" w:hAnsi="Times New Roman"/>
          <w:sz w:val="26"/>
          <w:szCs w:val="26"/>
          <w:lang w:val="en-GB"/>
        </w:rPr>
        <w:t>F.T.</w:t>
      </w:r>
      <w:proofErr w:type="gramEnd"/>
      <w:r w:rsidRPr="00821238">
        <w:rPr>
          <w:rFonts w:ascii="Times New Roman" w:eastAsia="Calibri" w:hAnsi="Times New Roman"/>
          <w:sz w:val="26"/>
          <w:szCs w:val="26"/>
          <w:lang w:val="en-GB"/>
        </w:rPr>
        <w:t xml:space="preserve"> For taking his time to prove, read my work despite his busy schedule I really appreciate sir, and all my amiable lecturers of mass communication thanks to you all may almighty God bless and protect your families (</w:t>
      </w:r>
      <w:proofErr w:type="spellStart"/>
      <w:r w:rsidRPr="00821238">
        <w:rPr>
          <w:rFonts w:ascii="Times New Roman" w:eastAsia="Calibri" w:hAnsi="Times New Roman"/>
          <w:sz w:val="26"/>
          <w:szCs w:val="26"/>
          <w:lang w:val="en-GB"/>
        </w:rPr>
        <w:t>Kemi</w:t>
      </w:r>
      <w:proofErr w:type="spellEnd"/>
      <w:r w:rsidRPr="00821238">
        <w:rPr>
          <w:rFonts w:ascii="Times New Roman" w:eastAsia="Calibri" w:hAnsi="Times New Roman"/>
          <w:sz w:val="26"/>
          <w:szCs w:val="26"/>
          <w:lang w:val="en-GB"/>
        </w:rPr>
        <w:t xml:space="preserve"> </w:t>
      </w:r>
      <w:proofErr w:type="spellStart"/>
      <w:r w:rsidRPr="00821238">
        <w:rPr>
          <w:rFonts w:ascii="Times New Roman" w:eastAsia="Calibri" w:hAnsi="Times New Roman"/>
          <w:sz w:val="26"/>
          <w:szCs w:val="26"/>
          <w:lang w:val="en-GB"/>
        </w:rPr>
        <w:t>Owolabi</w:t>
      </w:r>
      <w:proofErr w:type="spellEnd"/>
      <w:r w:rsidRPr="00821238">
        <w:rPr>
          <w:rFonts w:ascii="Times New Roman" w:eastAsia="Calibri" w:hAnsi="Times New Roman"/>
          <w:sz w:val="26"/>
          <w:szCs w:val="26"/>
          <w:lang w:val="en-GB"/>
        </w:rPr>
        <w:t xml:space="preserve">, Mama Ken and </w:t>
      </w:r>
      <w:proofErr w:type="spellStart"/>
      <w:r w:rsidRPr="00821238">
        <w:rPr>
          <w:rFonts w:ascii="Times New Roman" w:eastAsia="Calibri" w:hAnsi="Times New Roman"/>
          <w:sz w:val="26"/>
          <w:szCs w:val="26"/>
          <w:lang w:val="en-GB"/>
        </w:rPr>
        <w:t>Seun</w:t>
      </w:r>
      <w:proofErr w:type="spellEnd"/>
      <w:r w:rsidRPr="00821238">
        <w:rPr>
          <w:rFonts w:ascii="Times New Roman" w:eastAsia="Calibri" w:hAnsi="Times New Roman"/>
          <w:sz w:val="26"/>
          <w:szCs w:val="26"/>
          <w:lang w:val="en-GB"/>
        </w:rPr>
        <w:t xml:space="preserve"> </w:t>
      </w:r>
      <w:proofErr w:type="spellStart"/>
      <w:r w:rsidRPr="00821238">
        <w:rPr>
          <w:rFonts w:ascii="Times New Roman" w:eastAsia="Calibri" w:hAnsi="Times New Roman"/>
          <w:sz w:val="26"/>
          <w:szCs w:val="26"/>
          <w:lang w:val="en-GB"/>
        </w:rPr>
        <w:t>Owolabi</w:t>
      </w:r>
      <w:proofErr w:type="spellEnd"/>
      <w:r w:rsidRPr="00821238">
        <w:rPr>
          <w:rFonts w:ascii="Times New Roman" w:eastAsia="Calibri" w:hAnsi="Times New Roman"/>
          <w:sz w:val="26"/>
          <w:szCs w:val="26"/>
          <w:lang w:val="en-GB"/>
        </w:rPr>
        <w:t>) and to my friends here in school (</w:t>
      </w:r>
      <w:proofErr w:type="spellStart"/>
      <w:r w:rsidRPr="00821238">
        <w:rPr>
          <w:rFonts w:ascii="Times New Roman" w:eastAsia="Calibri" w:hAnsi="Times New Roman"/>
          <w:sz w:val="26"/>
          <w:szCs w:val="26"/>
          <w:lang w:val="en-GB"/>
        </w:rPr>
        <w:t>Olayode</w:t>
      </w:r>
      <w:proofErr w:type="spellEnd"/>
      <w:r w:rsidRPr="00821238">
        <w:rPr>
          <w:rFonts w:ascii="Times New Roman" w:eastAsia="Calibri" w:hAnsi="Times New Roman"/>
          <w:sz w:val="26"/>
          <w:szCs w:val="26"/>
          <w:lang w:val="en-GB"/>
        </w:rPr>
        <w:t xml:space="preserve"> Bode Victoria and </w:t>
      </w:r>
      <w:proofErr w:type="spellStart"/>
      <w:r w:rsidRPr="00821238">
        <w:rPr>
          <w:rFonts w:ascii="Times New Roman" w:eastAsia="Calibri" w:hAnsi="Times New Roman"/>
          <w:sz w:val="26"/>
          <w:szCs w:val="26"/>
          <w:lang w:val="en-GB"/>
        </w:rPr>
        <w:t>Adelabuu</w:t>
      </w:r>
      <w:proofErr w:type="spellEnd"/>
      <w:r w:rsidRPr="00821238">
        <w:rPr>
          <w:rFonts w:ascii="Times New Roman" w:eastAsia="Calibri" w:hAnsi="Times New Roman"/>
          <w:sz w:val="26"/>
          <w:szCs w:val="26"/>
          <w:lang w:val="en-GB"/>
        </w:rPr>
        <w:t xml:space="preserve"> </w:t>
      </w:r>
      <w:proofErr w:type="spellStart"/>
      <w:r w:rsidRPr="00821238">
        <w:rPr>
          <w:rFonts w:ascii="Times New Roman" w:eastAsia="Calibri" w:hAnsi="Times New Roman"/>
          <w:sz w:val="26"/>
          <w:szCs w:val="26"/>
          <w:lang w:val="en-GB"/>
        </w:rPr>
        <w:t>Fathia</w:t>
      </w:r>
      <w:proofErr w:type="spellEnd"/>
      <w:r w:rsidRPr="00821238">
        <w:rPr>
          <w:rFonts w:ascii="Times New Roman" w:eastAsia="Calibri" w:hAnsi="Times New Roman"/>
          <w:sz w:val="26"/>
          <w:szCs w:val="26"/>
          <w:lang w:val="en-GB"/>
        </w:rPr>
        <w:t xml:space="preserve"> </w:t>
      </w:r>
      <w:proofErr w:type="spellStart"/>
      <w:r w:rsidRPr="00821238">
        <w:rPr>
          <w:rFonts w:ascii="Times New Roman" w:eastAsia="Calibri" w:hAnsi="Times New Roman"/>
          <w:sz w:val="26"/>
          <w:szCs w:val="26"/>
          <w:lang w:val="en-GB"/>
        </w:rPr>
        <w:t>Temilade</w:t>
      </w:r>
      <w:proofErr w:type="spellEnd"/>
      <w:r w:rsidRPr="00821238">
        <w:rPr>
          <w:rFonts w:ascii="Times New Roman" w:eastAsia="Calibri" w:hAnsi="Times New Roman"/>
          <w:sz w:val="26"/>
          <w:szCs w:val="26"/>
          <w:lang w:val="en-GB"/>
        </w:rPr>
        <w:t>) for their encouragement in my journey of education thank you and God bless you Amen.</w:t>
      </w:r>
    </w:p>
    <w:p w:rsidR="00450BF2" w:rsidRPr="00821238" w:rsidRDefault="00450BF2" w:rsidP="00450BF2">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 xml:space="preserve">To all others too numerous to mention who had contributed immensely to the successful completion of this project work, May Almighty God bless you all (Amen). </w:t>
      </w:r>
    </w:p>
    <w:p w:rsidR="00450BF2" w:rsidRPr="00821238" w:rsidRDefault="00450BF2" w:rsidP="00450BF2">
      <w:pPr>
        <w:spacing w:after="0" w:line="360" w:lineRule="auto"/>
        <w:jc w:val="center"/>
        <w:rPr>
          <w:rFonts w:ascii="Times New Roman" w:hAnsi="Times New Roman"/>
          <w:sz w:val="26"/>
          <w:szCs w:val="26"/>
        </w:rPr>
      </w:pPr>
    </w:p>
    <w:p w:rsidR="00450BF2" w:rsidRPr="00821238" w:rsidRDefault="00450BF2" w:rsidP="00450BF2">
      <w:pPr>
        <w:spacing w:after="0" w:line="360" w:lineRule="auto"/>
        <w:jc w:val="center"/>
        <w:rPr>
          <w:rFonts w:ascii="Times New Roman" w:hAnsi="Times New Roman"/>
          <w:b/>
          <w:sz w:val="26"/>
          <w:szCs w:val="26"/>
        </w:rPr>
      </w:pPr>
    </w:p>
    <w:p w:rsidR="00450BF2" w:rsidRPr="00821238" w:rsidRDefault="00450BF2" w:rsidP="00450BF2">
      <w:pPr>
        <w:rPr>
          <w:rFonts w:ascii="Times New Roman" w:hAnsi="Times New Roman"/>
          <w:b/>
          <w:sz w:val="26"/>
          <w:szCs w:val="26"/>
        </w:rPr>
      </w:pPr>
      <w:r w:rsidRPr="00821238">
        <w:rPr>
          <w:rFonts w:ascii="Times New Roman" w:hAnsi="Times New Roman"/>
          <w:b/>
          <w:sz w:val="26"/>
          <w:szCs w:val="26"/>
        </w:rPr>
        <w:br w:type="page"/>
      </w:r>
    </w:p>
    <w:p w:rsidR="00450BF2" w:rsidRPr="00821238" w:rsidRDefault="00450BF2" w:rsidP="00450BF2">
      <w:pPr>
        <w:spacing w:after="0" w:line="360" w:lineRule="auto"/>
        <w:jc w:val="center"/>
        <w:rPr>
          <w:rFonts w:ascii="Times New Roman" w:hAnsi="Times New Roman"/>
          <w:b/>
          <w:sz w:val="26"/>
          <w:szCs w:val="26"/>
        </w:rPr>
      </w:pPr>
      <w:r w:rsidRPr="00821238">
        <w:rPr>
          <w:rFonts w:ascii="Times New Roman" w:hAnsi="Times New Roman"/>
          <w:b/>
          <w:sz w:val="26"/>
          <w:szCs w:val="26"/>
        </w:rPr>
        <w:lastRenderedPageBreak/>
        <w:t>TABLE OF CONTENTS</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Title page</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Certification</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Dedication</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Acknowledgments</w:t>
      </w:r>
    </w:p>
    <w:p w:rsidR="00450BF2" w:rsidRPr="00821238" w:rsidRDefault="00450BF2" w:rsidP="00450BF2">
      <w:pPr>
        <w:spacing w:after="0" w:line="360" w:lineRule="auto"/>
        <w:jc w:val="both"/>
        <w:rPr>
          <w:rFonts w:ascii="Times New Roman" w:hAnsi="Times New Roman"/>
          <w:b/>
          <w:sz w:val="26"/>
          <w:szCs w:val="26"/>
        </w:rPr>
      </w:pPr>
      <w:r w:rsidRPr="00821238">
        <w:rPr>
          <w:rFonts w:ascii="Times New Roman" w:hAnsi="Times New Roman"/>
          <w:sz w:val="26"/>
          <w:szCs w:val="26"/>
        </w:rPr>
        <w:t>Table of Content</w:t>
      </w:r>
      <w:r w:rsidRPr="00821238">
        <w:rPr>
          <w:rFonts w:ascii="Times New Roman" w:hAnsi="Times New Roman"/>
          <w:b/>
          <w:sz w:val="26"/>
          <w:szCs w:val="26"/>
        </w:rPr>
        <w:t>s</w:t>
      </w:r>
    </w:p>
    <w:p w:rsidR="00450BF2" w:rsidRPr="00821238" w:rsidRDefault="00450BF2" w:rsidP="00450BF2">
      <w:pPr>
        <w:spacing w:after="0" w:line="360" w:lineRule="auto"/>
        <w:jc w:val="both"/>
        <w:rPr>
          <w:rFonts w:ascii="Times New Roman" w:hAnsi="Times New Roman"/>
          <w:b/>
          <w:sz w:val="26"/>
          <w:szCs w:val="26"/>
        </w:rPr>
      </w:pPr>
      <w:r w:rsidRPr="00821238">
        <w:rPr>
          <w:rFonts w:ascii="Times New Roman" w:hAnsi="Times New Roman"/>
          <w:b/>
          <w:sz w:val="26"/>
          <w:szCs w:val="26"/>
        </w:rPr>
        <w:t xml:space="preserve">CHAPTER ONE: </w:t>
      </w:r>
      <w:r w:rsidRPr="00821238">
        <w:rPr>
          <w:rFonts w:ascii="Times New Roman" w:hAnsi="Times New Roman"/>
          <w:sz w:val="26"/>
          <w:szCs w:val="26"/>
        </w:rPr>
        <w:t>Background to the Study</w:t>
      </w:r>
    </w:p>
    <w:p w:rsidR="00450BF2" w:rsidRPr="00821238" w:rsidRDefault="00450BF2" w:rsidP="00450BF2">
      <w:pPr>
        <w:pStyle w:val="ListParagraph"/>
        <w:numPr>
          <w:ilvl w:val="1"/>
          <w:numId w:val="9"/>
        </w:numPr>
        <w:autoSpaceDN w:val="0"/>
        <w:spacing w:after="0" w:line="360" w:lineRule="auto"/>
        <w:jc w:val="both"/>
        <w:rPr>
          <w:rFonts w:ascii="Times New Roman" w:hAnsi="Times New Roman"/>
          <w:sz w:val="26"/>
          <w:szCs w:val="26"/>
        </w:rPr>
      </w:pPr>
      <w:r w:rsidRPr="00821238">
        <w:rPr>
          <w:rFonts w:ascii="Times New Roman" w:hAnsi="Times New Roman"/>
          <w:sz w:val="26"/>
          <w:szCs w:val="26"/>
        </w:rPr>
        <w:t xml:space="preserve">Introduction </w:t>
      </w:r>
    </w:p>
    <w:p w:rsidR="00450BF2" w:rsidRPr="00821238" w:rsidRDefault="00450BF2" w:rsidP="00450BF2">
      <w:pPr>
        <w:pStyle w:val="ListParagraph"/>
        <w:numPr>
          <w:ilvl w:val="1"/>
          <w:numId w:val="9"/>
        </w:numPr>
        <w:autoSpaceDN w:val="0"/>
        <w:spacing w:after="0" w:line="360" w:lineRule="auto"/>
        <w:jc w:val="both"/>
        <w:rPr>
          <w:rFonts w:ascii="Times New Roman" w:hAnsi="Times New Roman"/>
          <w:sz w:val="26"/>
          <w:szCs w:val="26"/>
        </w:rPr>
      </w:pPr>
      <w:r w:rsidRPr="00821238">
        <w:rPr>
          <w:rFonts w:ascii="Times New Roman" w:hAnsi="Times New Roman"/>
          <w:sz w:val="26"/>
          <w:szCs w:val="26"/>
        </w:rPr>
        <w:t>Statement of the Problem</w:t>
      </w:r>
    </w:p>
    <w:p w:rsidR="00450BF2" w:rsidRPr="00821238" w:rsidRDefault="00450BF2" w:rsidP="00450BF2">
      <w:pPr>
        <w:pStyle w:val="ListParagraph"/>
        <w:numPr>
          <w:ilvl w:val="1"/>
          <w:numId w:val="9"/>
        </w:numPr>
        <w:autoSpaceDN w:val="0"/>
        <w:spacing w:after="0" w:line="360" w:lineRule="auto"/>
        <w:jc w:val="both"/>
        <w:rPr>
          <w:rFonts w:ascii="Times New Roman" w:hAnsi="Times New Roman"/>
          <w:sz w:val="26"/>
          <w:szCs w:val="26"/>
        </w:rPr>
      </w:pPr>
      <w:r w:rsidRPr="00821238">
        <w:rPr>
          <w:rFonts w:ascii="Times New Roman" w:hAnsi="Times New Roman"/>
          <w:sz w:val="26"/>
          <w:szCs w:val="26"/>
        </w:rPr>
        <w:t>Research Objectives</w:t>
      </w:r>
    </w:p>
    <w:p w:rsidR="00450BF2" w:rsidRPr="00821238" w:rsidRDefault="00450BF2" w:rsidP="00450BF2">
      <w:pPr>
        <w:pStyle w:val="ListParagraph"/>
        <w:numPr>
          <w:ilvl w:val="1"/>
          <w:numId w:val="9"/>
        </w:numPr>
        <w:autoSpaceDN w:val="0"/>
        <w:spacing w:after="0" w:line="360" w:lineRule="auto"/>
        <w:jc w:val="both"/>
        <w:rPr>
          <w:rFonts w:ascii="Times New Roman" w:hAnsi="Times New Roman"/>
          <w:sz w:val="26"/>
          <w:szCs w:val="26"/>
        </w:rPr>
      </w:pPr>
      <w:r w:rsidRPr="00821238">
        <w:rPr>
          <w:rFonts w:ascii="Times New Roman" w:hAnsi="Times New Roman"/>
          <w:sz w:val="26"/>
          <w:szCs w:val="26"/>
        </w:rPr>
        <w:t>Research Questions</w:t>
      </w:r>
    </w:p>
    <w:p w:rsidR="00450BF2" w:rsidRPr="00821238" w:rsidRDefault="00450BF2" w:rsidP="00450BF2">
      <w:pPr>
        <w:pStyle w:val="ListParagraph"/>
        <w:numPr>
          <w:ilvl w:val="1"/>
          <w:numId w:val="9"/>
        </w:numPr>
        <w:autoSpaceDN w:val="0"/>
        <w:spacing w:after="0" w:line="360" w:lineRule="auto"/>
        <w:jc w:val="both"/>
        <w:rPr>
          <w:rFonts w:ascii="Times New Roman" w:hAnsi="Times New Roman"/>
          <w:sz w:val="26"/>
          <w:szCs w:val="26"/>
        </w:rPr>
      </w:pPr>
      <w:r w:rsidRPr="00821238">
        <w:rPr>
          <w:rFonts w:ascii="Times New Roman" w:hAnsi="Times New Roman"/>
          <w:sz w:val="26"/>
          <w:szCs w:val="26"/>
        </w:rPr>
        <w:t>Significance of the Study</w:t>
      </w:r>
    </w:p>
    <w:p w:rsidR="00450BF2" w:rsidRPr="00821238" w:rsidRDefault="00450BF2" w:rsidP="00450BF2">
      <w:pPr>
        <w:pStyle w:val="ListParagraph"/>
        <w:numPr>
          <w:ilvl w:val="1"/>
          <w:numId w:val="9"/>
        </w:numPr>
        <w:autoSpaceDN w:val="0"/>
        <w:spacing w:after="0" w:line="360" w:lineRule="auto"/>
        <w:jc w:val="both"/>
        <w:rPr>
          <w:rFonts w:ascii="Times New Roman" w:hAnsi="Times New Roman"/>
          <w:sz w:val="26"/>
          <w:szCs w:val="26"/>
        </w:rPr>
      </w:pPr>
      <w:r w:rsidRPr="00821238">
        <w:rPr>
          <w:rFonts w:ascii="Times New Roman" w:hAnsi="Times New Roman"/>
          <w:sz w:val="26"/>
          <w:szCs w:val="26"/>
        </w:rPr>
        <w:t>Scope of the study</w:t>
      </w:r>
    </w:p>
    <w:p w:rsidR="00450BF2" w:rsidRPr="00821238" w:rsidRDefault="00450BF2" w:rsidP="00450BF2">
      <w:pPr>
        <w:pStyle w:val="ListParagraph"/>
        <w:numPr>
          <w:ilvl w:val="1"/>
          <w:numId w:val="9"/>
        </w:numPr>
        <w:autoSpaceDN w:val="0"/>
        <w:spacing w:after="0" w:line="360" w:lineRule="auto"/>
        <w:jc w:val="both"/>
        <w:rPr>
          <w:rFonts w:ascii="Times New Roman" w:hAnsi="Times New Roman"/>
          <w:sz w:val="26"/>
          <w:szCs w:val="26"/>
        </w:rPr>
      </w:pPr>
      <w:r w:rsidRPr="00821238">
        <w:rPr>
          <w:rFonts w:ascii="Times New Roman" w:hAnsi="Times New Roman"/>
          <w:sz w:val="26"/>
          <w:szCs w:val="26"/>
        </w:rPr>
        <w:t>Definition of Key Terms</w:t>
      </w:r>
    </w:p>
    <w:p w:rsidR="00450BF2" w:rsidRPr="00821238" w:rsidRDefault="00450BF2" w:rsidP="00450BF2">
      <w:pPr>
        <w:spacing w:after="0" w:line="360" w:lineRule="auto"/>
        <w:jc w:val="both"/>
        <w:rPr>
          <w:rFonts w:ascii="Times New Roman" w:hAnsi="Times New Roman"/>
          <w:b/>
          <w:sz w:val="26"/>
          <w:szCs w:val="26"/>
        </w:rPr>
      </w:pPr>
      <w:r w:rsidRPr="00821238">
        <w:rPr>
          <w:rFonts w:ascii="Times New Roman" w:hAnsi="Times New Roman"/>
          <w:b/>
          <w:sz w:val="26"/>
          <w:szCs w:val="26"/>
        </w:rPr>
        <w:t>CHAPTER TWO</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2.0</w:t>
      </w:r>
      <w:r w:rsidRPr="00821238">
        <w:rPr>
          <w:rFonts w:ascii="Times New Roman" w:hAnsi="Times New Roman"/>
          <w:sz w:val="26"/>
          <w:szCs w:val="26"/>
        </w:rPr>
        <w:tab/>
        <w:t>Literature review</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2.1</w:t>
      </w:r>
      <w:r w:rsidRPr="00821238">
        <w:rPr>
          <w:rFonts w:ascii="Times New Roman" w:hAnsi="Times New Roman"/>
          <w:sz w:val="26"/>
          <w:szCs w:val="26"/>
        </w:rPr>
        <w:tab/>
        <w:t>Conceptual framework</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2.2</w:t>
      </w:r>
      <w:r w:rsidRPr="00821238">
        <w:rPr>
          <w:rFonts w:ascii="Times New Roman" w:hAnsi="Times New Roman"/>
          <w:sz w:val="26"/>
          <w:szCs w:val="26"/>
        </w:rPr>
        <w:tab/>
        <w:t>Theoretical framework</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2.3</w:t>
      </w:r>
      <w:r w:rsidRPr="00821238">
        <w:rPr>
          <w:rFonts w:ascii="Times New Roman" w:hAnsi="Times New Roman"/>
          <w:sz w:val="26"/>
          <w:szCs w:val="26"/>
        </w:rPr>
        <w:tab/>
        <w:t>Empirical Review</w:t>
      </w:r>
    </w:p>
    <w:p w:rsidR="00450BF2" w:rsidRPr="00821238" w:rsidRDefault="00450BF2" w:rsidP="00450BF2">
      <w:pPr>
        <w:spacing w:after="0" w:line="360" w:lineRule="auto"/>
        <w:jc w:val="both"/>
        <w:rPr>
          <w:rFonts w:ascii="Times New Roman" w:hAnsi="Times New Roman"/>
          <w:b/>
          <w:sz w:val="26"/>
          <w:szCs w:val="26"/>
        </w:rPr>
      </w:pPr>
      <w:r w:rsidRPr="00821238">
        <w:rPr>
          <w:rFonts w:ascii="Times New Roman" w:hAnsi="Times New Roman"/>
          <w:b/>
          <w:sz w:val="26"/>
          <w:szCs w:val="26"/>
        </w:rPr>
        <w:t xml:space="preserve">CHAPTER THREE: RESEARCH METHODOLOGY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3.0</w:t>
      </w:r>
      <w:r w:rsidRPr="00821238">
        <w:rPr>
          <w:rFonts w:ascii="Times New Roman" w:hAnsi="Times New Roman"/>
          <w:sz w:val="26"/>
          <w:szCs w:val="26"/>
        </w:rPr>
        <w:tab/>
        <w:t xml:space="preserve">Introduction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3.1</w:t>
      </w:r>
      <w:r w:rsidRPr="00821238">
        <w:rPr>
          <w:rFonts w:ascii="Times New Roman" w:hAnsi="Times New Roman"/>
          <w:sz w:val="26"/>
          <w:szCs w:val="26"/>
        </w:rPr>
        <w:tab/>
        <w:t>Research Design</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3.2</w:t>
      </w:r>
      <w:r w:rsidRPr="00821238">
        <w:rPr>
          <w:rFonts w:ascii="Times New Roman" w:hAnsi="Times New Roman"/>
          <w:sz w:val="26"/>
          <w:szCs w:val="26"/>
        </w:rPr>
        <w:tab/>
        <w:t>Population of the Study</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3.3</w:t>
      </w:r>
      <w:r w:rsidRPr="00821238">
        <w:rPr>
          <w:rFonts w:ascii="Times New Roman" w:hAnsi="Times New Roman"/>
          <w:sz w:val="26"/>
          <w:szCs w:val="26"/>
        </w:rPr>
        <w:tab/>
        <w:t>Sample size and Sampling Techniques</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3.4</w:t>
      </w:r>
      <w:r w:rsidRPr="00821238">
        <w:rPr>
          <w:rFonts w:ascii="Times New Roman" w:hAnsi="Times New Roman"/>
          <w:sz w:val="26"/>
          <w:szCs w:val="26"/>
        </w:rPr>
        <w:tab/>
        <w:t xml:space="preserve">Instrument of Data Collection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3.5</w:t>
      </w:r>
      <w:r w:rsidRPr="00821238">
        <w:rPr>
          <w:rFonts w:ascii="Times New Roman" w:hAnsi="Times New Roman"/>
          <w:sz w:val="26"/>
          <w:szCs w:val="26"/>
        </w:rPr>
        <w:tab/>
        <w:t>Validity and Reliability of the Instrument</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lastRenderedPageBreak/>
        <w:t>3.6</w:t>
      </w:r>
      <w:r w:rsidRPr="00821238">
        <w:rPr>
          <w:rFonts w:ascii="Times New Roman" w:hAnsi="Times New Roman"/>
          <w:sz w:val="26"/>
          <w:szCs w:val="26"/>
        </w:rPr>
        <w:tab/>
        <w:t>Method of Data Collection</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3.7</w:t>
      </w:r>
      <w:r w:rsidRPr="00821238">
        <w:rPr>
          <w:rFonts w:ascii="Times New Roman" w:hAnsi="Times New Roman"/>
          <w:sz w:val="26"/>
          <w:szCs w:val="26"/>
        </w:rPr>
        <w:tab/>
        <w:t>Method of Data Analysis</w:t>
      </w:r>
    </w:p>
    <w:p w:rsidR="00450BF2" w:rsidRPr="00821238" w:rsidRDefault="00450BF2" w:rsidP="00450BF2">
      <w:pPr>
        <w:spacing w:after="0" w:line="360" w:lineRule="auto"/>
        <w:rPr>
          <w:rFonts w:ascii="Times New Roman" w:hAnsi="Times New Roman"/>
          <w:b/>
          <w:sz w:val="26"/>
          <w:szCs w:val="26"/>
        </w:rPr>
      </w:pPr>
      <w:r w:rsidRPr="00821238">
        <w:rPr>
          <w:rFonts w:ascii="Times New Roman" w:hAnsi="Times New Roman"/>
          <w:b/>
          <w:sz w:val="26"/>
          <w:szCs w:val="26"/>
        </w:rPr>
        <w:t>CHAPTER FOUR</w:t>
      </w:r>
    </w:p>
    <w:p w:rsidR="00450BF2" w:rsidRPr="00821238" w:rsidRDefault="00450BF2" w:rsidP="00450BF2">
      <w:pPr>
        <w:spacing w:after="0" w:line="360" w:lineRule="auto"/>
        <w:ind w:left="720" w:hanging="720"/>
        <w:jc w:val="both"/>
        <w:rPr>
          <w:rFonts w:ascii="Times New Roman" w:hAnsi="Times New Roman"/>
          <w:sz w:val="26"/>
          <w:szCs w:val="26"/>
        </w:rPr>
      </w:pPr>
      <w:r w:rsidRPr="00821238">
        <w:rPr>
          <w:rFonts w:ascii="Times New Roman" w:hAnsi="Times New Roman"/>
          <w:sz w:val="26"/>
          <w:szCs w:val="26"/>
        </w:rPr>
        <w:t>4.0</w:t>
      </w:r>
      <w:r w:rsidRPr="00821238">
        <w:rPr>
          <w:rFonts w:ascii="Times New Roman" w:hAnsi="Times New Roman"/>
          <w:sz w:val="26"/>
          <w:szCs w:val="26"/>
        </w:rPr>
        <w:tab/>
        <w:t>Data Presentation, Analysis and Interpretation</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4.1</w:t>
      </w:r>
      <w:r w:rsidRPr="00821238">
        <w:rPr>
          <w:rFonts w:ascii="Times New Roman" w:hAnsi="Times New Roman"/>
          <w:sz w:val="26"/>
          <w:szCs w:val="26"/>
        </w:rPr>
        <w:tab/>
        <w:t xml:space="preserve">Introduction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4.2</w:t>
      </w:r>
      <w:r w:rsidRPr="00821238">
        <w:rPr>
          <w:rFonts w:ascii="Times New Roman" w:hAnsi="Times New Roman"/>
          <w:sz w:val="26"/>
          <w:szCs w:val="26"/>
        </w:rPr>
        <w:tab/>
        <w:t xml:space="preserve">Data Analysis and Interpretation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4.3</w:t>
      </w:r>
      <w:r w:rsidRPr="00821238">
        <w:rPr>
          <w:rFonts w:ascii="Times New Roman" w:hAnsi="Times New Roman"/>
          <w:sz w:val="26"/>
          <w:szCs w:val="26"/>
        </w:rPr>
        <w:tab/>
        <w:t xml:space="preserve">Analysis of Research Question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4.4</w:t>
      </w:r>
      <w:r w:rsidRPr="00821238">
        <w:rPr>
          <w:rFonts w:ascii="Times New Roman" w:hAnsi="Times New Roman"/>
          <w:sz w:val="26"/>
          <w:szCs w:val="26"/>
        </w:rPr>
        <w:tab/>
        <w:t>Discussion of findings</w:t>
      </w:r>
    </w:p>
    <w:p w:rsidR="00450BF2" w:rsidRPr="00821238" w:rsidRDefault="00450BF2" w:rsidP="00450BF2">
      <w:pPr>
        <w:spacing w:after="0" w:line="360" w:lineRule="auto"/>
        <w:rPr>
          <w:rFonts w:ascii="Times New Roman" w:hAnsi="Times New Roman"/>
          <w:b/>
          <w:sz w:val="26"/>
          <w:szCs w:val="26"/>
        </w:rPr>
      </w:pPr>
      <w:r w:rsidRPr="00821238">
        <w:rPr>
          <w:rFonts w:ascii="Times New Roman" w:hAnsi="Times New Roman"/>
          <w:b/>
          <w:sz w:val="26"/>
          <w:szCs w:val="26"/>
        </w:rPr>
        <w:t xml:space="preserve">CHAPTER FIVE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5.0</w:t>
      </w:r>
      <w:r w:rsidRPr="00821238">
        <w:rPr>
          <w:rFonts w:ascii="Times New Roman" w:hAnsi="Times New Roman"/>
          <w:sz w:val="26"/>
          <w:szCs w:val="26"/>
        </w:rPr>
        <w:tab/>
        <w:t xml:space="preserve">Summary, Conclusion and Recommendation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5.1</w:t>
      </w:r>
      <w:r w:rsidRPr="00821238">
        <w:rPr>
          <w:rFonts w:ascii="Times New Roman" w:hAnsi="Times New Roman"/>
          <w:sz w:val="26"/>
          <w:szCs w:val="26"/>
        </w:rPr>
        <w:tab/>
        <w:t xml:space="preserve">Summary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5.2</w:t>
      </w:r>
      <w:r w:rsidRPr="00821238">
        <w:rPr>
          <w:rFonts w:ascii="Times New Roman" w:hAnsi="Times New Roman"/>
          <w:sz w:val="26"/>
          <w:szCs w:val="26"/>
        </w:rPr>
        <w:tab/>
        <w:t xml:space="preserve">Conclusion </w:t>
      </w:r>
    </w:p>
    <w:p w:rsidR="00450BF2" w:rsidRPr="00821238" w:rsidRDefault="00450BF2" w:rsidP="00450BF2">
      <w:pPr>
        <w:spacing w:after="0" w:line="360" w:lineRule="auto"/>
        <w:jc w:val="both"/>
        <w:rPr>
          <w:rFonts w:ascii="Times New Roman" w:hAnsi="Times New Roman"/>
          <w:sz w:val="26"/>
          <w:szCs w:val="26"/>
        </w:rPr>
      </w:pPr>
      <w:r w:rsidRPr="00821238">
        <w:rPr>
          <w:rFonts w:ascii="Times New Roman" w:hAnsi="Times New Roman"/>
          <w:sz w:val="26"/>
          <w:szCs w:val="26"/>
        </w:rPr>
        <w:t>5.3</w:t>
      </w:r>
      <w:r w:rsidRPr="00821238">
        <w:rPr>
          <w:rFonts w:ascii="Times New Roman" w:hAnsi="Times New Roman"/>
          <w:sz w:val="26"/>
          <w:szCs w:val="26"/>
        </w:rPr>
        <w:tab/>
        <w:t xml:space="preserve">Recommendations </w:t>
      </w:r>
    </w:p>
    <w:p w:rsidR="00450BF2" w:rsidRPr="00821238" w:rsidRDefault="00450BF2" w:rsidP="00450BF2">
      <w:pPr>
        <w:spacing w:after="0"/>
        <w:rPr>
          <w:rFonts w:ascii="Times New Roman" w:hAnsi="Times New Roman" w:cs="Times New Roman"/>
          <w:b/>
          <w:bCs/>
          <w:sz w:val="26"/>
          <w:szCs w:val="26"/>
        </w:rPr>
      </w:pPr>
      <w:r w:rsidRPr="00821238">
        <w:rPr>
          <w:rFonts w:ascii="Times New Roman" w:hAnsi="Times New Roman"/>
          <w:sz w:val="26"/>
          <w:szCs w:val="26"/>
        </w:rPr>
        <w:t>References</w:t>
      </w:r>
    </w:p>
    <w:p w:rsidR="00450BF2" w:rsidRPr="00821238" w:rsidRDefault="00450BF2" w:rsidP="00450BF2">
      <w:pPr>
        <w:rPr>
          <w:rFonts w:ascii="Times New Roman" w:hAnsi="Times New Roman" w:cs="Times New Roman"/>
          <w:b/>
          <w:bCs/>
          <w:sz w:val="26"/>
          <w:szCs w:val="26"/>
        </w:rPr>
        <w:sectPr w:rsidR="00450BF2" w:rsidRPr="00821238" w:rsidSect="00450BF2">
          <w:footerReference w:type="default" r:id="rId5"/>
          <w:pgSz w:w="11520" w:h="14400" w:code="9"/>
          <w:pgMar w:top="1440" w:right="1440" w:bottom="1440" w:left="1728" w:header="720" w:footer="720" w:gutter="0"/>
          <w:pgNumType w:fmt="lowerRoman"/>
          <w:cols w:space="720"/>
          <w:titlePg/>
          <w:docGrid w:linePitch="360"/>
        </w:sectPr>
      </w:pPr>
    </w:p>
    <w:bookmarkEnd w:id="0"/>
    <w:p w:rsidR="00450BF2" w:rsidRPr="001662A8" w:rsidRDefault="00450BF2" w:rsidP="00450BF2">
      <w:pPr>
        <w:spacing w:line="360" w:lineRule="auto"/>
        <w:jc w:val="center"/>
        <w:rPr>
          <w:rFonts w:ascii="Times New Roman" w:cs="Times New Roman"/>
          <w:b/>
          <w:bCs/>
          <w:sz w:val="26"/>
          <w:szCs w:val="26"/>
          <w:lang w:val="en-GB"/>
        </w:rPr>
      </w:pPr>
      <w:r w:rsidRPr="001662A8">
        <w:rPr>
          <w:rFonts w:ascii="Times New Roman" w:cs="Times New Roman"/>
          <w:b/>
          <w:bCs/>
          <w:sz w:val="26"/>
          <w:szCs w:val="26"/>
          <w:lang w:val="en-GB"/>
        </w:rPr>
        <w:lastRenderedPageBreak/>
        <w:t>CHAPTER ONE</w:t>
      </w:r>
    </w:p>
    <w:p w:rsidR="00450BF2" w:rsidRPr="001662A8" w:rsidRDefault="00450BF2" w:rsidP="00450BF2">
      <w:pPr>
        <w:spacing w:line="360" w:lineRule="auto"/>
        <w:jc w:val="both"/>
        <w:rPr>
          <w:rFonts w:ascii="Times New Roman" w:cs="Times New Roman"/>
          <w:sz w:val="26"/>
          <w:szCs w:val="26"/>
          <w:lang w:val="en-GB"/>
        </w:rPr>
      </w:pPr>
      <w:r w:rsidRPr="001662A8">
        <w:rPr>
          <w:rFonts w:ascii="Times New Roman" w:cs="Times New Roman"/>
          <w:b/>
          <w:bCs/>
          <w:sz w:val="26"/>
          <w:szCs w:val="26"/>
          <w:lang w:val="en-GB"/>
        </w:rPr>
        <w:t>INTRODUCTION</w:t>
      </w:r>
    </w:p>
    <w:p w:rsidR="00450BF2" w:rsidRPr="001662A8" w:rsidRDefault="00450BF2" w:rsidP="00450BF2">
      <w:pPr>
        <w:spacing w:line="360" w:lineRule="auto"/>
        <w:jc w:val="both"/>
        <w:rPr>
          <w:rFonts w:ascii="Times New Roman" w:cs="Times New Roman"/>
          <w:b/>
          <w:bCs/>
          <w:sz w:val="26"/>
          <w:szCs w:val="26"/>
          <w:lang w:val="en-GB"/>
        </w:rPr>
      </w:pPr>
      <w:r w:rsidRPr="001662A8">
        <w:rPr>
          <w:rFonts w:ascii="Times New Roman" w:cs="Times New Roman"/>
          <w:b/>
          <w:bCs/>
          <w:sz w:val="26"/>
          <w:szCs w:val="26"/>
          <w:lang w:val="en-GB"/>
        </w:rPr>
        <w:t>1.1</w:t>
      </w:r>
      <w:r w:rsidRPr="001662A8">
        <w:rPr>
          <w:rFonts w:ascii="Times New Roman" w:cs="Times New Roman"/>
          <w:b/>
          <w:bCs/>
          <w:sz w:val="26"/>
          <w:szCs w:val="26"/>
          <w:lang w:val="en-GB"/>
        </w:rPr>
        <w:tab/>
        <w:t>Background to the Study</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 xml:space="preserve">The use of social media has transformed the communication landscape, particularly in disseminating and consuming information on issues such as insecurity. In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Nigeria, the prevalence of insecurity has become a significant concern, affecting socio-economic development and daily life. Social media platforms such as </w:t>
      </w:r>
      <w:proofErr w:type="spellStart"/>
      <w:r w:rsidRPr="001662A8">
        <w:rPr>
          <w:rFonts w:ascii="Times New Roman" w:cs="Times New Roman"/>
          <w:sz w:val="26"/>
          <w:szCs w:val="26"/>
          <w:lang w:val="en-GB"/>
        </w:rPr>
        <w:t>Facebook</w:t>
      </w:r>
      <w:proofErr w:type="spellEnd"/>
      <w:r w:rsidRPr="001662A8">
        <w:rPr>
          <w:rFonts w:ascii="Times New Roman" w:cs="Times New Roman"/>
          <w:sz w:val="26"/>
          <w:szCs w:val="26"/>
          <w:lang w:val="en-GB"/>
        </w:rPr>
        <w:t xml:space="preserve">, Twitter, </w:t>
      </w:r>
      <w:proofErr w:type="spellStart"/>
      <w:r w:rsidRPr="001662A8">
        <w:rPr>
          <w:rFonts w:ascii="Times New Roman" w:cs="Times New Roman"/>
          <w:sz w:val="26"/>
          <w:szCs w:val="26"/>
          <w:lang w:val="en-GB"/>
        </w:rPr>
        <w:t>Instagram</w:t>
      </w:r>
      <w:proofErr w:type="spellEnd"/>
      <w:r w:rsidRPr="001662A8">
        <w:rPr>
          <w:rFonts w:ascii="Times New Roman" w:cs="Times New Roman"/>
          <w:sz w:val="26"/>
          <w:szCs w:val="26"/>
          <w:lang w:val="en-GB"/>
        </w:rPr>
        <w:t xml:space="preserve">, and </w:t>
      </w:r>
      <w:proofErr w:type="spellStart"/>
      <w:r w:rsidRPr="001662A8">
        <w:rPr>
          <w:rFonts w:ascii="Times New Roman" w:cs="Times New Roman"/>
          <w:sz w:val="26"/>
          <w:szCs w:val="26"/>
          <w:lang w:val="en-GB"/>
        </w:rPr>
        <w:t>WhatsApp</w:t>
      </w:r>
      <w:proofErr w:type="spellEnd"/>
      <w:r w:rsidRPr="001662A8">
        <w:rPr>
          <w:rFonts w:ascii="Times New Roman" w:cs="Times New Roman"/>
          <w:sz w:val="26"/>
          <w:szCs w:val="26"/>
          <w:lang w:val="en-GB"/>
        </w:rPr>
        <w:t xml:space="preserve"> are increasingly used to share information, mobilize public opinion, and influence governmental policies. This chapter examines audience perception of social media's role in addressing insecurity in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highlighting the implications for public awareness and policy-making.</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 xml:space="preserve">Insecurity is a global phenomenon with far-reaching implications, especially in developing countries like Nigeria.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located in the North-Central region of Nigeria, has witnessed various forms of insecurity, including armed robbery, kidnapping, communal clashes, and cybercrimes. These threats disrupt societal harmony, impede development, and foster fear among citizens.</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 xml:space="preserve">Social media platforms have emerged as a double-edged sword in addressing insecurity. On one hand, they serve as tools for information dissemination, public sensitization, and emergency response coordination. On the other hand, they can propagate fake news, incite violence, and amplify public fear. Studies have shown that social media significantly influences </w:t>
      </w:r>
      <w:r w:rsidRPr="001662A8">
        <w:rPr>
          <w:rFonts w:ascii="Times New Roman" w:cs="Times New Roman"/>
          <w:sz w:val="26"/>
          <w:szCs w:val="26"/>
          <w:lang w:val="en-GB"/>
        </w:rPr>
        <w:lastRenderedPageBreak/>
        <w:t xml:space="preserve">public perception and </w:t>
      </w:r>
      <w:proofErr w:type="spellStart"/>
      <w:r w:rsidRPr="001662A8">
        <w:rPr>
          <w:rFonts w:ascii="Times New Roman" w:cs="Times New Roman"/>
          <w:sz w:val="26"/>
          <w:szCs w:val="26"/>
          <w:lang w:val="en-GB"/>
        </w:rPr>
        <w:t>behavior</w:t>
      </w:r>
      <w:proofErr w:type="spellEnd"/>
      <w:r w:rsidRPr="001662A8">
        <w:rPr>
          <w:rFonts w:ascii="Times New Roman" w:cs="Times New Roman"/>
          <w:sz w:val="26"/>
          <w:szCs w:val="26"/>
          <w:lang w:val="en-GB"/>
        </w:rPr>
        <w:t xml:space="preserve"> concerning security issues (</w:t>
      </w:r>
      <w:proofErr w:type="spellStart"/>
      <w:r w:rsidRPr="001662A8">
        <w:rPr>
          <w:rFonts w:ascii="Times New Roman" w:cs="Times New Roman"/>
          <w:sz w:val="26"/>
          <w:szCs w:val="26"/>
          <w:lang w:val="en-GB"/>
        </w:rPr>
        <w:t>Okoro</w:t>
      </w:r>
      <w:proofErr w:type="spellEnd"/>
      <w:r w:rsidRPr="001662A8">
        <w:rPr>
          <w:rFonts w:ascii="Times New Roman" w:cs="Times New Roman"/>
          <w:sz w:val="26"/>
          <w:szCs w:val="26"/>
          <w:lang w:val="en-GB"/>
        </w:rPr>
        <w:t xml:space="preserve"> &amp;</w:t>
      </w:r>
      <w:proofErr w:type="spellStart"/>
      <w:r w:rsidRPr="001662A8">
        <w:rPr>
          <w:rFonts w:ascii="Times New Roman" w:cs="Times New Roman"/>
          <w:sz w:val="26"/>
          <w:szCs w:val="26"/>
          <w:lang w:val="en-GB"/>
        </w:rPr>
        <w:t>Nwafor</w:t>
      </w:r>
      <w:proofErr w:type="spellEnd"/>
      <w:r w:rsidRPr="001662A8">
        <w:rPr>
          <w:rFonts w:ascii="Times New Roman" w:cs="Times New Roman"/>
          <w:sz w:val="26"/>
          <w:szCs w:val="26"/>
          <w:lang w:val="en-GB"/>
        </w:rPr>
        <w:t>, 2013).</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 xml:space="preserve">In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the growing reliance on social media for news and information has made it a pivotal platform for discussing insecurity. However, there is limited research on how audiences perceive the effectiveness of social media in addressing insecurity in this context. This study aims to fill this gap by exploring the perceptions of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residents on social media's role in addressing insecurity.</w:t>
      </w:r>
    </w:p>
    <w:p w:rsidR="00450BF2" w:rsidRPr="001662A8" w:rsidRDefault="00450BF2" w:rsidP="00450BF2">
      <w:pPr>
        <w:spacing w:line="360" w:lineRule="auto"/>
        <w:jc w:val="both"/>
        <w:rPr>
          <w:rFonts w:ascii="Times New Roman" w:cs="Times New Roman"/>
          <w:b/>
          <w:bCs/>
          <w:sz w:val="26"/>
          <w:szCs w:val="26"/>
          <w:lang w:val="en-GB"/>
        </w:rPr>
      </w:pPr>
    </w:p>
    <w:p w:rsidR="00450BF2" w:rsidRPr="001662A8" w:rsidRDefault="00450BF2" w:rsidP="00450BF2">
      <w:pPr>
        <w:spacing w:line="360" w:lineRule="auto"/>
        <w:jc w:val="both"/>
        <w:rPr>
          <w:rFonts w:ascii="Times New Roman" w:cs="Times New Roman"/>
          <w:b/>
          <w:bCs/>
          <w:sz w:val="26"/>
          <w:szCs w:val="26"/>
          <w:lang w:val="en-GB"/>
        </w:rPr>
      </w:pPr>
      <w:r w:rsidRPr="001662A8">
        <w:rPr>
          <w:rFonts w:ascii="Times New Roman" w:cs="Times New Roman"/>
          <w:b/>
          <w:bCs/>
          <w:sz w:val="26"/>
          <w:szCs w:val="26"/>
          <w:lang w:val="en-GB"/>
        </w:rPr>
        <w:t>1.2</w:t>
      </w:r>
      <w:r w:rsidRPr="001662A8">
        <w:rPr>
          <w:rFonts w:ascii="Times New Roman" w:cs="Times New Roman"/>
          <w:b/>
          <w:bCs/>
          <w:sz w:val="26"/>
          <w:szCs w:val="26"/>
          <w:lang w:val="en-GB"/>
        </w:rPr>
        <w:tab/>
        <w:t>Statement of the Problem</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 xml:space="preserve">The rising wave of insecurity in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has become a critical concern for policymakers, security agencies, and citizens alike. Despite efforts to combat insecurity through conventional media and law enforcement strategies, challenges such as delayed information dissemination, lack of trust in government, and limited community engagement persist.</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 xml:space="preserve">Social media, with its immediacy and interactive nature, has the potential to bridge these gaps. However, the unchecked spread of misinformation and the difficulty in regulating online content pose significant challenges. The perception of social media's reliability and impact on insecurity-related issues remains a contentious topic. This study seeks to address the following questions: How do audiences in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perceive social media's role in addressing insecurity? What are the benefits and challenges associated with using social media to tackle insecurity?</w:t>
      </w:r>
    </w:p>
    <w:p w:rsidR="00450BF2" w:rsidRPr="001662A8" w:rsidRDefault="00450BF2" w:rsidP="00450BF2">
      <w:pPr>
        <w:spacing w:line="360" w:lineRule="auto"/>
        <w:jc w:val="both"/>
        <w:rPr>
          <w:rFonts w:ascii="Times New Roman" w:cs="Times New Roman"/>
          <w:b/>
          <w:bCs/>
          <w:sz w:val="26"/>
          <w:szCs w:val="26"/>
          <w:lang w:val="en-GB"/>
        </w:rPr>
      </w:pPr>
      <w:r w:rsidRPr="001662A8">
        <w:rPr>
          <w:rFonts w:ascii="Times New Roman" w:cs="Times New Roman"/>
          <w:b/>
          <w:bCs/>
          <w:sz w:val="26"/>
          <w:szCs w:val="26"/>
          <w:lang w:val="en-GB"/>
        </w:rPr>
        <w:lastRenderedPageBreak/>
        <w:t>1.3</w:t>
      </w:r>
      <w:r w:rsidRPr="001662A8">
        <w:rPr>
          <w:rFonts w:ascii="Times New Roman" w:cs="Times New Roman"/>
          <w:b/>
          <w:bCs/>
          <w:sz w:val="26"/>
          <w:szCs w:val="26"/>
          <w:lang w:val="en-GB"/>
        </w:rPr>
        <w:tab/>
        <w:t>Aim and Objectives of the Study</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 xml:space="preserve">The aim of this study is to examine audience perception of the role of social media in addressing insecurity in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w:t>
      </w:r>
    </w:p>
    <w:p w:rsidR="00450BF2" w:rsidRPr="001662A8" w:rsidRDefault="00450BF2" w:rsidP="00450BF2">
      <w:pPr>
        <w:spacing w:line="360" w:lineRule="auto"/>
        <w:jc w:val="both"/>
        <w:rPr>
          <w:rFonts w:ascii="Times New Roman" w:cs="Times New Roman"/>
          <w:sz w:val="26"/>
          <w:szCs w:val="26"/>
          <w:lang w:val="en-GB"/>
        </w:rPr>
      </w:pPr>
      <w:r w:rsidRPr="001662A8">
        <w:rPr>
          <w:rFonts w:ascii="Times New Roman" w:cs="Times New Roman"/>
          <w:sz w:val="26"/>
          <w:szCs w:val="26"/>
          <w:lang w:val="en-GB"/>
        </w:rPr>
        <w:t>Objectives</w:t>
      </w:r>
    </w:p>
    <w:p w:rsidR="00450BF2" w:rsidRPr="001662A8" w:rsidRDefault="00450BF2" w:rsidP="00450BF2">
      <w:pPr>
        <w:numPr>
          <w:ilvl w:val="0"/>
          <w:numId w:val="14"/>
        </w:numPr>
        <w:spacing w:after="160" w:line="360" w:lineRule="auto"/>
        <w:contextualSpacing/>
        <w:jc w:val="both"/>
        <w:rPr>
          <w:rFonts w:ascii="Times New Roman" w:cs="Times New Roman"/>
          <w:sz w:val="26"/>
          <w:szCs w:val="26"/>
          <w:lang w:val="en-GB"/>
        </w:rPr>
      </w:pPr>
      <w:r w:rsidRPr="001662A8">
        <w:rPr>
          <w:rFonts w:ascii="Times New Roman" w:cs="Times New Roman"/>
          <w:sz w:val="26"/>
          <w:szCs w:val="26"/>
          <w:lang w:val="en-GB"/>
        </w:rPr>
        <w:t xml:space="preserve">To investigate how residents of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use social media to access information on insecurity.</w:t>
      </w:r>
    </w:p>
    <w:p w:rsidR="00450BF2" w:rsidRPr="001662A8" w:rsidRDefault="00450BF2" w:rsidP="00450BF2">
      <w:pPr>
        <w:numPr>
          <w:ilvl w:val="0"/>
          <w:numId w:val="14"/>
        </w:numPr>
        <w:spacing w:after="160" w:line="360" w:lineRule="auto"/>
        <w:contextualSpacing/>
        <w:jc w:val="both"/>
        <w:rPr>
          <w:rFonts w:ascii="Times New Roman" w:cs="Times New Roman"/>
          <w:sz w:val="26"/>
          <w:szCs w:val="26"/>
          <w:lang w:val="en-GB"/>
        </w:rPr>
      </w:pPr>
      <w:r w:rsidRPr="001662A8">
        <w:rPr>
          <w:rFonts w:ascii="Times New Roman" w:cs="Times New Roman"/>
          <w:sz w:val="26"/>
          <w:szCs w:val="26"/>
          <w:lang w:val="en-GB"/>
        </w:rPr>
        <w:t>To assess the perceived reliability of social media as a source of information on insecurity.</w:t>
      </w:r>
    </w:p>
    <w:p w:rsidR="00450BF2" w:rsidRPr="001662A8" w:rsidRDefault="00450BF2" w:rsidP="00450BF2">
      <w:pPr>
        <w:numPr>
          <w:ilvl w:val="0"/>
          <w:numId w:val="14"/>
        </w:numPr>
        <w:spacing w:after="160" w:line="360" w:lineRule="auto"/>
        <w:contextualSpacing/>
        <w:jc w:val="both"/>
        <w:rPr>
          <w:rFonts w:ascii="Times New Roman" w:cs="Times New Roman"/>
          <w:sz w:val="26"/>
          <w:szCs w:val="26"/>
          <w:lang w:val="en-GB"/>
        </w:rPr>
      </w:pPr>
      <w:r w:rsidRPr="001662A8">
        <w:rPr>
          <w:rFonts w:ascii="Times New Roman" w:cs="Times New Roman"/>
          <w:sz w:val="26"/>
          <w:szCs w:val="26"/>
          <w:lang w:val="en-GB"/>
        </w:rPr>
        <w:t xml:space="preserve">To identify the benefits and challenges associated with using social media to tackle insecurity in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w:t>
      </w:r>
    </w:p>
    <w:p w:rsidR="00450BF2" w:rsidRPr="001662A8" w:rsidRDefault="00450BF2" w:rsidP="00450BF2">
      <w:pPr>
        <w:spacing w:line="360" w:lineRule="auto"/>
        <w:jc w:val="both"/>
        <w:rPr>
          <w:rFonts w:ascii="Times New Roman" w:cs="Times New Roman"/>
          <w:b/>
          <w:bCs/>
          <w:sz w:val="26"/>
          <w:szCs w:val="26"/>
          <w:lang w:val="en-GB"/>
        </w:rPr>
      </w:pPr>
      <w:r w:rsidRPr="001662A8">
        <w:rPr>
          <w:rFonts w:ascii="Times New Roman" w:cs="Times New Roman"/>
          <w:b/>
          <w:bCs/>
          <w:sz w:val="26"/>
          <w:szCs w:val="26"/>
          <w:lang w:val="en-GB"/>
        </w:rPr>
        <w:t>1.4</w:t>
      </w:r>
      <w:r w:rsidRPr="001662A8">
        <w:rPr>
          <w:rFonts w:ascii="Times New Roman" w:cs="Times New Roman"/>
          <w:b/>
          <w:bCs/>
          <w:sz w:val="26"/>
          <w:szCs w:val="26"/>
          <w:lang w:val="en-GB"/>
        </w:rPr>
        <w:tab/>
        <w:t>Research Questions</w:t>
      </w:r>
    </w:p>
    <w:p w:rsidR="00450BF2" w:rsidRPr="001662A8" w:rsidRDefault="00450BF2" w:rsidP="00450BF2">
      <w:pPr>
        <w:numPr>
          <w:ilvl w:val="0"/>
          <w:numId w:val="15"/>
        </w:numPr>
        <w:spacing w:after="160" w:line="360" w:lineRule="auto"/>
        <w:contextualSpacing/>
        <w:jc w:val="both"/>
        <w:rPr>
          <w:rFonts w:ascii="Times New Roman" w:cs="Times New Roman"/>
          <w:sz w:val="26"/>
          <w:szCs w:val="26"/>
          <w:lang w:val="en-GB"/>
        </w:rPr>
      </w:pPr>
      <w:r w:rsidRPr="001662A8">
        <w:rPr>
          <w:rFonts w:ascii="Times New Roman" w:cs="Times New Roman"/>
          <w:sz w:val="26"/>
          <w:szCs w:val="26"/>
          <w:lang w:val="en-GB"/>
        </w:rPr>
        <w:t xml:space="preserve">How do residents of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use social media to access information on insecurity?</w:t>
      </w:r>
    </w:p>
    <w:p w:rsidR="00450BF2" w:rsidRPr="001662A8" w:rsidRDefault="00450BF2" w:rsidP="00450BF2">
      <w:pPr>
        <w:numPr>
          <w:ilvl w:val="0"/>
          <w:numId w:val="15"/>
        </w:numPr>
        <w:spacing w:after="160" w:line="360" w:lineRule="auto"/>
        <w:contextualSpacing/>
        <w:jc w:val="both"/>
        <w:rPr>
          <w:rFonts w:ascii="Times New Roman" w:cs="Times New Roman"/>
          <w:sz w:val="26"/>
          <w:szCs w:val="26"/>
          <w:lang w:val="en-GB"/>
        </w:rPr>
      </w:pPr>
      <w:r w:rsidRPr="001662A8">
        <w:rPr>
          <w:rFonts w:ascii="Times New Roman" w:cs="Times New Roman"/>
          <w:sz w:val="26"/>
          <w:szCs w:val="26"/>
          <w:lang w:val="en-GB"/>
        </w:rPr>
        <w:t>What is the perceived reliability of social media as a source of information on insecurity?</w:t>
      </w:r>
    </w:p>
    <w:p w:rsidR="00450BF2" w:rsidRPr="001662A8" w:rsidRDefault="00450BF2" w:rsidP="00450BF2">
      <w:pPr>
        <w:numPr>
          <w:ilvl w:val="0"/>
          <w:numId w:val="15"/>
        </w:numPr>
        <w:spacing w:after="160" w:line="360" w:lineRule="auto"/>
        <w:contextualSpacing/>
        <w:jc w:val="both"/>
        <w:rPr>
          <w:rFonts w:ascii="Times New Roman" w:cs="Times New Roman"/>
          <w:sz w:val="26"/>
          <w:szCs w:val="26"/>
          <w:lang w:val="en-GB"/>
        </w:rPr>
      </w:pPr>
      <w:r w:rsidRPr="001662A8">
        <w:rPr>
          <w:rFonts w:ascii="Times New Roman" w:cs="Times New Roman"/>
          <w:sz w:val="26"/>
          <w:szCs w:val="26"/>
          <w:lang w:val="en-GB"/>
        </w:rPr>
        <w:t xml:space="preserve">What are the benefits of using social media in addressing insecurity in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w:t>
      </w:r>
    </w:p>
    <w:p w:rsidR="00450BF2" w:rsidRPr="001662A8" w:rsidRDefault="00450BF2" w:rsidP="00450BF2">
      <w:pPr>
        <w:spacing w:line="360" w:lineRule="auto"/>
        <w:jc w:val="both"/>
        <w:rPr>
          <w:rFonts w:ascii="Times New Roman" w:cs="Times New Roman"/>
          <w:b/>
          <w:bCs/>
          <w:sz w:val="26"/>
          <w:szCs w:val="26"/>
          <w:lang w:val="en-GB"/>
        </w:rPr>
      </w:pPr>
      <w:r w:rsidRPr="001662A8">
        <w:rPr>
          <w:rFonts w:ascii="Times New Roman" w:cs="Times New Roman"/>
          <w:b/>
          <w:bCs/>
          <w:sz w:val="26"/>
          <w:szCs w:val="26"/>
          <w:lang w:val="en-GB"/>
        </w:rPr>
        <w:t>1.5</w:t>
      </w:r>
      <w:r w:rsidRPr="001662A8">
        <w:rPr>
          <w:rFonts w:ascii="Times New Roman" w:cs="Times New Roman"/>
          <w:b/>
          <w:bCs/>
          <w:sz w:val="26"/>
          <w:szCs w:val="26"/>
          <w:lang w:val="en-GB"/>
        </w:rPr>
        <w:tab/>
        <w:t>Significance of the Study</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This study contributes to the growing body of literature on the intersection between social media and security studies. Understanding audience perceptions will guide strategies for leveraging social media in security operations and public sensitization.</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lastRenderedPageBreak/>
        <w:t xml:space="preserve">The study provides empirical data that can inform future research on media, communication, and insecurity. </w:t>
      </w:r>
      <w:proofErr w:type="gramStart"/>
      <w:r w:rsidRPr="001662A8">
        <w:rPr>
          <w:rFonts w:ascii="Times New Roman" w:cs="Times New Roman"/>
          <w:sz w:val="26"/>
          <w:szCs w:val="26"/>
          <w:lang w:val="en-GB"/>
        </w:rPr>
        <w:t>Enhancing awareness of the potential and limitations of social media in addressing insecurity.</w:t>
      </w:r>
      <w:proofErr w:type="gramEnd"/>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 xml:space="preserve">By exploring the dynamics between social media and insecurity in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this study aims to inform evidence-based approaches to using social media for public safety and community engagement.</w:t>
      </w:r>
    </w:p>
    <w:p w:rsidR="00450BF2" w:rsidRPr="001662A8" w:rsidRDefault="00450BF2" w:rsidP="00450BF2">
      <w:pPr>
        <w:spacing w:line="360" w:lineRule="auto"/>
        <w:jc w:val="both"/>
        <w:rPr>
          <w:rFonts w:ascii="Times New Roman" w:cs="Times New Roman"/>
          <w:b/>
          <w:bCs/>
          <w:sz w:val="26"/>
          <w:szCs w:val="26"/>
          <w:lang w:val="en-GB"/>
        </w:rPr>
      </w:pPr>
      <w:r w:rsidRPr="001662A8">
        <w:rPr>
          <w:rFonts w:ascii="Times New Roman" w:cs="Times New Roman"/>
          <w:b/>
          <w:bCs/>
          <w:sz w:val="26"/>
          <w:szCs w:val="26"/>
          <w:lang w:val="en-GB"/>
        </w:rPr>
        <w:t>1.6</w:t>
      </w:r>
      <w:r w:rsidRPr="001662A8">
        <w:rPr>
          <w:rFonts w:ascii="Times New Roman" w:cs="Times New Roman"/>
          <w:b/>
          <w:bCs/>
          <w:sz w:val="26"/>
          <w:szCs w:val="26"/>
          <w:lang w:val="en-GB"/>
        </w:rPr>
        <w:tab/>
        <w:t>Scope of the Study</w:t>
      </w:r>
    </w:p>
    <w:p w:rsidR="00450BF2" w:rsidRPr="001662A8" w:rsidRDefault="00450BF2" w:rsidP="00450BF2">
      <w:pPr>
        <w:spacing w:line="360" w:lineRule="auto"/>
        <w:ind w:firstLine="720"/>
        <w:jc w:val="both"/>
        <w:rPr>
          <w:rFonts w:ascii="Times New Roman" w:cs="Times New Roman"/>
          <w:sz w:val="26"/>
          <w:szCs w:val="26"/>
          <w:lang w:val="en-GB"/>
        </w:rPr>
      </w:pPr>
      <w:r w:rsidRPr="001662A8">
        <w:rPr>
          <w:rFonts w:ascii="Times New Roman" w:cs="Times New Roman"/>
          <w:sz w:val="26"/>
          <w:szCs w:val="26"/>
          <w:lang w:val="en-GB"/>
        </w:rPr>
        <w:t xml:space="preserve">This study focuses on the residents of </w:t>
      </w:r>
      <w:proofErr w:type="spellStart"/>
      <w:r w:rsidRPr="001662A8">
        <w:rPr>
          <w:rFonts w:ascii="Times New Roman" w:cs="Times New Roman"/>
          <w:sz w:val="26"/>
          <w:szCs w:val="26"/>
          <w:lang w:val="en-GB"/>
        </w:rPr>
        <w:t>Kwara</w:t>
      </w:r>
      <w:proofErr w:type="spellEnd"/>
      <w:r w:rsidRPr="001662A8">
        <w:rPr>
          <w:rFonts w:ascii="Times New Roman" w:cs="Times New Roman"/>
          <w:sz w:val="26"/>
          <w:szCs w:val="26"/>
          <w:lang w:val="en-GB"/>
        </w:rPr>
        <w:t xml:space="preserve"> State, Nigeria, examining their perceptions of social media's role in addressing insecurity. The study considers major social media platforms like </w:t>
      </w:r>
      <w:proofErr w:type="spellStart"/>
      <w:r w:rsidRPr="001662A8">
        <w:rPr>
          <w:rFonts w:ascii="Times New Roman" w:cs="Times New Roman"/>
          <w:sz w:val="26"/>
          <w:szCs w:val="26"/>
          <w:lang w:val="en-GB"/>
        </w:rPr>
        <w:t>Facebook</w:t>
      </w:r>
      <w:proofErr w:type="spellEnd"/>
      <w:r w:rsidRPr="001662A8">
        <w:rPr>
          <w:rFonts w:ascii="Times New Roman" w:cs="Times New Roman"/>
          <w:sz w:val="26"/>
          <w:szCs w:val="26"/>
          <w:lang w:val="en-GB"/>
        </w:rPr>
        <w:t xml:space="preserve">, Twitter, </w:t>
      </w:r>
      <w:proofErr w:type="spellStart"/>
      <w:r w:rsidRPr="001662A8">
        <w:rPr>
          <w:rFonts w:ascii="Times New Roman" w:cs="Times New Roman"/>
          <w:sz w:val="26"/>
          <w:szCs w:val="26"/>
          <w:lang w:val="en-GB"/>
        </w:rPr>
        <w:t>Instagram</w:t>
      </w:r>
      <w:proofErr w:type="spellEnd"/>
      <w:r w:rsidRPr="001662A8">
        <w:rPr>
          <w:rFonts w:ascii="Times New Roman" w:cs="Times New Roman"/>
          <w:sz w:val="26"/>
          <w:szCs w:val="26"/>
          <w:lang w:val="en-GB"/>
        </w:rPr>
        <w:t xml:space="preserve">, and </w:t>
      </w:r>
      <w:proofErr w:type="spellStart"/>
      <w:r w:rsidRPr="001662A8">
        <w:rPr>
          <w:rFonts w:ascii="Times New Roman" w:cs="Times New Roman"/>
          <w:sz w:val="26"/>
          <w:szCs w:val="26"/>
          <w:lang w:val="en-GB"/>
        </w:rPr>
        <w:t>WhatsApp</w:t>
      </w:r>
      <w:proofErr w:type="spellEnd"/>
      <w:r w:rsidRPr="001662A8">
        <w:rPr>
          <w:rFonts w:ascii="Times New Roman" w:cs="Times New Roman"/>
          <w:sz w:val="26"/>
          <w:szCs w:val="26"/>
          <w:lang w:val="en-GB"/>
        </w:rPr>
        <w:t>. It explores various dimensions, including information dissemination, reliability, benefits, challenges, and impact on public awareness. The study's scope does not extend to the technical aspects of social media platforms or security operations but remains focused on audience perceptions and experiences.</w:t>
      </w:r>
    </w:p>
    <w:p w:rsidR="00450BF2" w:rsidRPr="001662A8" w:rsidRDefault="00450BF2" w:rsidP="00450BF2">
      <w:pPr>
        <w:spacing w:line="360" w:lineRule="auto"/>
        <w:jc w:val="both"/>
        <w:rPr>
          <w:rFonts w:ascii="Times New Roman" w:cs="Times New Roman"/>
          <w:b/>
          <w:bCs/>
          <w:sz w:val="26"/>
          <w:szCs w:val="26"/>
          <w:lang w:val="en-GB"/>
        </w:rPr>
      </w:pPr>
      <w:r w:rsidRPr="001662A8">
        <w:rPr>
          <w:rFonts w:ascii="Times New Roman" w:cs="Times New Roman"/>
          <w:b/>
          <w:bCs/>
          <w:sz w:val="26"/>
          <w:szCs w:val="26"/>
          <w:lang w:val="en-GB"/>
        </w:rPr>
        <w:t>1.7</w:t>
      </w:r>
      <w:r w:rsidRPr="001662A8">
        <w:rPr>
          <w:rFonts w:ascii="Times New Roman" w:cs="Times New Roman"/>
          <w:b/>
          <w:bCs/>
          <w:sz w:val="26"/>
          <w:szCs w:val="26"/>
          <w:lang w:val="en-GB"/>
        </w:rPr>
        <w:tab/>
        <w:t>Definition of Terms</w:t>
      </w:r>
    </w:p>
    <w:p w:rsidR="00450BF2" w:rsidRPr="001662A8" w:rsidRDefault="00450BF2" w:rsidP="00450BF2">
      <w:pPr>
        <w:spacing w:line="360" w:lineRule="auto"/>
        <w:jc w:val="both"/>
        <w:rPr>
          <w:rFonts w:ascii="Times New Roman" w:cs="Times New Roman"/>
          <w:sz w:val="26"/>
          <w:szCs w:val="26"/>
          <w:lang w:val="en-GB"/>
        </w:rPr>
      </w:pPr>
      <w:r w:rsidRPr="001662A8">
        <w:rPr>
          <w:rFonts w:ascii="Times New Roman" w:cs="Times New Roman"/>
          <w:b/>
          <w:bCs/>
          <w:sz w:val="26"/>
          <w:szCs w:val="26"/>
          <w:lang w:val="en-GB"/>
        </w:rPr>
        <w:t>Social Media:</w:t>
      </w:r>
      <w:r w:rsidRPr="001662A8">
        <w:rPr>
          <w:rFonts w:ascii="Times New Roman" w:cs="Times New Roman"/>
          <w:sz w:val="26"/>
          <w:szCs w:val="26"/>
          <w:lang w:val="en-GB"/>
        </w:rPr>
        <w:t xml:space="preserve"> Online platforms and tools that enable users to create, share, and interact with content. Examples include </w:t>
      </w:r>
      <w:proofErr w:type="spellStart"/>
      <w:r w:rsidRPr="001662A8">
        <w:rPr>
          <w:rFonts w:ascii="Times New Roman" w:cs="Times New Roman"/>
          <w:sz w:val="26"/>
          <w:szCs w:val="26"/>
          <w:lang w:val="en-GB"/>
        </w:rPr>
        <w:t>Facebook</w:t>
      </w:r>
      <w:proofErr w:type="spellEnd"/>
      <w:r w:rsidRPr="001662A8">
        <w:rPr>
          <w:rFonts w:ascii="Times New Roman" w:cs="Times New Roman"/>
          <w:sz w:val="26"/>
          <w:szCs w:val="26"/>
          <w:lang w:val="en-GB"/>
        </w:rPr>
        <w:t xml:space="preserve">, Twitter, </w:t>
      </w:r>
      <w:proofErr w:type="spellStart"/>
      <w:r w:rsidRPr="001662A8">
        <w:rPr>
          <w:rFonts w:ascii="Times New Roman" w:cs="Times New Roman"/>
          <w:sz w:val="26"/>
          <w:szCs w:val="26"/>
          <w:lang w:val="en-GB"/>
        </w:rPr>
        <w:t>Instagram</w:t>
      </w:r>
      <w:proofErr w:type="spellEnd"/>
      <w:r w:rsidRPr="001662A8">
        <w:rPr>
          <w:rFonts w:ascii="Times New Roman" w:cs="Times New Roman"/>
          <w:sz w:val="26"/>
          <w:szCs w:val="26"/>
          <w:lang w:val="en-GB"/>
        </w:rPr>
        <w:t xml:space="preserve">, and </w:t>
      </w:r>
      <w:proofErr w:type="spellStart"/>
      <w:r w:rsidRPr="001662A8">
        <w:rPr>
          <w:rFonts w:ascii="Times New Roman" w:cs="Times New Roman"/>
          <w:sz w:val="26"/>
          <w:szCs w:val="26"/>
          <w:lang w:val="en-GB"/>
        </w:rPr>
        <w:t>WhatsApp</w:t>
      </w:r>
      <w:proofErr w:type="spellEnd"/>
      <w:r w:rsidRPr="001662A8">
        <w:rPr>
          <w:rFonts w:ascii="Times New Roman" w:cs="Times New Roman"/>
          <w:sz w:val="26"/>
          <w:szCs w:val="26"/>
          <w:lang w:val="en-GB"/>
        </w:rPr>
        <w:t>.</w:t>
      </w:r>
    </w:p>
    <w:p w:rsidR="00450BF2" w:rsidRPr="001662A8" w:rsidRDefault="00450BF2" w:rsidP="00450BF2">
      <w:pPr>
        <w:spacing w:line="360" w:lineRule="auto"/>
        <w:jc w:val="both"/>
        <w:rPr>
          <w:rFonts w:ascii="Times New Roman" w:cs="Times New Roman"/>
          <w:sz w:val="26"/>
          <w:szCs w:val="26"/>
          <w:lang w:val="en-GB"/>
        </w:rPr>
      </w:pPr>
      <w:r w:rsidRPr="001662A8">
        <w:rPr>
          <w:rFonts w:ascii="Times New Roman" w:cs="Times New Roman"/>
          <w:b/>
          <w:bCs/>
          <w:sz w:val="26"/>
          <w:szCs w:val="26"/>
          <w:lang w:val="en-GB"/>
        </w:rPr>
        <w:t>Insecurity</w:t>
      </w:r>
      <w:r w:rsidRPr="001662A8">
        <w:rPr>
          <w:rFonts w:ascii="Times New Roman" w:cs="Times New Roman"/>
          <w:sz w:val="26"/>
          <w:szCs w:val="26"/>
          <w:lang w:val="en-GB"/>
        </w:rPr>
        <w:t>: A state of being unsafe or exposed to danger, including criminal activities, violence, and societal unrest.</w:t>
      </w:r>
    </w:p>
    <w:p w:rsidR="00450BF2" w:rsidRPr="001662A8" w:rsidRDefault="00450BF2" w:rsidP="00450BF2">
      <w:pPr>
        <w:spacing w:line="360" w:lineRule="auto"/>
        <w:jc w:val="both"/>
        <w:rPr>
          <w:rFonts w:ascii="Times New Roman" w:cs="Times New Roman"/>
          <w:sz w:val="26"/>
          <w:szCs w:val="26"/>
          <w:lang w:val="en-GB"/>
        </w:rPr>
      </w:pPr>
      <w:r w:rsidRPr="001662A8">
        <w:rPr>
          <w:rFonts w:ascii="Times New Roman" w:cs="Times New Roman"/>
          <w:b/>
          <w:bCs/>
          <w:sz w:val="26"/>
          <w:szCs w:val="26"/>
          <w:lang w:val="en-GB"/>
        </w:rPr>
        <w:lastRenderedPageBreak/>
        <w:t>Perception</w:t>
      </w:r>
      <w:r w:rsidRPr="001662A8">
        <w:rPr>
          <w:rFonts w:ascii="Times New Roman" w:cs="Times New Roman"/>
          <w:sz w:val="26"/>
          <w:szCs w:val="26"/>
          <w:lang w:val="en-GB"/>
        </w:rPr>
        <w:t>: The way individuals interpret, understand, and form opinions about a particular subject or phenomenon.</w:t>
      </w:r>
    </w:p>
    <w:p w:rsidR="00450BF2" w:rsidRPr="001662A8" w:rsidRDefault="00450BF2" w:rsidP="00450BF2">
      <w:pPr>
        <w:spacing w:line="360" w:lineRule="auto"/>
        <w:jc w:val="both"/>
        <w:rPr>
          <w:rFonts w:ascii="Times New Roman" w:cs="Times New Roman"/>
          <w:sz w:val="26"/>
          <w:szCs w:val="26"/>
          <w:lang w:val="en-GB"/>
        </w:rPr>
      </w:pPr>
      <w:r w:rsidRPr="001662A8">
        <w:rPr>
          <w:rFonts w:ascii="Times New Roman" w:cs="Times New Roman"/>
          <w:b/>
          <w:bCs/>
          <w:sz w:val="26"/>
          <w:szCs w:val="26"/>
          <w:lang w:val="en-GB"/>
        </w:rPr>
        <w:t>Audience</w:t>
      </w:r>
      <w:r w:rsidRPr="001662A8">
        <w:rPr>
          <w:rFonts w:ascii="Times New Roman" w:cs="Times New Roman"/>
          <w:sz w:val="26"/>
          <w:szCs w:val="26"/>
          <w:lang w:val="en-GB"/>
        </w:rPr>
        <w:t>: The group of people who consume, interpret, or engage with content on social media platforms.</w:t>
      </w:r>
    </w:p>
    <w:p w:rsidR="00450BF2" w:rsidRPr="001662A8" w:rsidRDefault="00450BF2" w:rsidP="00450BF2">
      <w:pPr>
        <w:spacing w:line="360" w:lineRule="auto"/>
        <w:jc w:val="both"/>
        <w:rPr>
          <w:rFonts w:ascii="Times New Roman" w:cs="Times New Roman"/>
          <w:sz w:val="26"/>
          <w:szCs w:val="26"/>
          <w:lang w:val="en-GB"/>
        </w:rPr>
      </w:pPr>
      <w:proofErr w:type="spellStart"/>
      <w:r w:rsidRPr="001662A8">
        <w:rPr>
          <w:rFonts w:ascii="Times New Roman" w:cs="Times New Roman"/>
          <w:b/>
          <w:bCs/>
          <w:sz w:val="26"/>
          <w:szCs w:val="26"/>
          <w:lang w:val="en-GB"/>
        </w:rPr>
        <w:t>Kwara</w:t>
      </w:r>
      <w:proofErr w:type="spellEnd"/>
      <w:r w:rsidRPr="001662A8">
        <w:rPr>
          <w:rFonts w:ascii="Times New Roman" w:cs="Times New Roman"/>
          <w:b/>
          <w:bCs/>
          <w:sz w:val="26"/>
          <w:szCs w:val="26"/>
          <w:lang w:val="en-GB"/>
        </w:rPr>
        <w:t xml:space="preserve"> State</w:t>
      </w:r>
      <w:r w:rsidRPr="001662A8">
        <w:rPr>
          <w:rFonts w:ascii="Times New Roman" w:cs="Times New Roman"/>
          <w:sz w:val="26"/>
          <w:szCs w:val="26"/>
          <w:lang w:val="en-GB"/>
        </w:rPr>
        <w:t>: A state in the North-Central region of Nigeria, which serves as the geographical focus of this study.</w:t>
      </w:r>
    </w:p>
    <w:p w:rsidR="00450BF2" w:rsidRPr="001662A8" w:rsidRDefault="00450BF2" w:rsidP="00450BF2">
      <w:pPr>
        <w:spacing w:after="160" w:line="259" w:lineRule="auto"/>
        <w:rPr>
          <w:rFonts w:ascii="Times New Roman" w:cs="Times New Roman"/>
          <w:sz w:val="26"/>
          <w:szCs w:val="26"/>
          <w:lang w:val="en-GB"/>
        </w:rPr>
      </w:pPr>
      <w:r w:rsidRPr="001662A8">
        <w:rPr>
          <w:rFonts w:ascii="Times New Roman" w:cs="Times New Roman"/>
          <w:sz w:val="26"/>
          <w:szCs w:val="26"/>
          <w:lang w:val="en-GB"/>
        </w:rPr>
        <w:br w:type="page"/>
      </w:r>
    </w:p>
    <w:p w:rsidR="00450BF2" w:rsidRPr="001662A8" w:rsidRDefault="00450BF2" w:rsidP="00450BF2">
      <w:pPr>
        <w:spacing w:line="360" w:lineRule="auto"/>
        <w:jc w:val="center"/>
        <w:rPr>
          <w:rFonts w:ascii="Times New Roman" w:cs="Times New Roman"/>
          <w:b/>
          <w:lang w:val="en-GB"/>
        </w:rPr>
      </w:pPr>
      <w:r w:rsidRPr="001662A8">
        <w:rPr>
          <w:rFonts w:ascii="Times New Roman" w:cs="Times New Roman"/>
          <w:b/>
          <w:lang w:val="en-GB"/>
        </w:rPr>
        <w:lastRenderedPageBreak/>
        <w:t>CHAPTER TWO</w:t>
      </w:r>
    </w:p>
    <w:p w:rsidR="00450BF2" w:rsidRPr="001662A8" w:rsidRDefault="00450BF2" w:rsidP="00450BF2">
      <w:pPr>
        <w:spacing w:line="360" w:lineRule="auto"/>
        <w:jc w:val="both"/>
        <w:rPr>
          <w:rFonts w:ascii="Times New Roman" w:cs="Times New Roman"/>
          <w:b/>
          <w:lang w:val="en-GB"/>
        </w:rPr>
      </w:pPr>
      <w:r w:rsidRPr="001662A8">
        <w:rPr>
          <w:rFonts w:ascii="Times New Roman" w:cs="Times New Roman"/>
          <w:b/>
          <w:lang w:val="en-GB"/>
        </w:rPr>
        <w:t>LITERATURE REVIEW</w:t>
      </w:r>
    </w:p>
    <w:p w:rsidR="00450BF2" w:rsidRPr="001662A8" w:rsidRDefault="00450BF2" w:rsidP="00450BF2">
      <w:pPr>
        <w:spacing w:line="360" w:lineRule="auto"/>
        <w:jc w:val="both"/>
        <w:rPr>
          <w:rFonts w:ascii="Times New Roman" w:cs="Times New Roman"/>
          <w:b/>
          <w:lang w:val="en-GB"/>
        </w:rPr>
      </w:pPr>
      <w:r w:rsidRPr="001662A8">
        <w:rPr>
          <w:rFonts w:ascii="Times New Roman" w:cs="Times New Roman"/>
          <w:b/>
          <w:lang w:val="en-GB"/>
        </w:rPr>
        <w:t>2.1</w:t>
      </w:r>
      <w:r w:rsidRPr="001662A8">
        <w:rPr>
          <w:rFonts w:ascii="Times New Roman" w:cs="Times New Roman"/>
          <w:b/>
          <w:lang w:val="en-GB"/>
        </w:rPr>
        <w:tab/>
        <w:t>INTRODUCTION</w:t>
      </w:r>
    </w:p>
    <w:p w:rsidR="00450BF2" w:rsidRPr="001662A8" w:rsidRDefault="00450BF2" w:rsidP="00450BF2">
      <w:pPr>
        <w:shd w:val="clear" w:color="auto" w:fill="FFFFFF"/>
        <w:spacing w:line="360" w:lineRule="auto"/>
        <w:ind w:firstLine="720"/>
        <w:jc w:val="both"/>
        <w:rPr>
          <w:rFonts w:ascii="Times New Roman" w:cs="Times New Roman"/>
          <w:lang w:val="en-GB"/>
        </w:rPr>
      </w:pPr>
      <w:r w:rsidRPr="001662A8">
        <w:rPr>
          <w:rFonts w:ascii="Times New Roman" w:cs="Times New Roman"/>
          <w:lang w:val="en-GB"/>
        </w:rPr>
        <w:t xml:space="preserve">The emergence of social media has redefined the way information is disseminated, shared, and consumed, significantly influencing public awareness on various issues, including security concerns. This literature review explores existing studies and research that illuminate the audience perception of social media on Insecurity in </w:t>
      </w:r>
      <w:proofErr w:type="spellStart"/>
      <w:r w:rsidRPr="001662A8">
        <w:rPr>
          <w:rFonts w:ascii="Times New Roman" w:cs="Times New Roman"/>
          <w:lang w:val="en-GB"/>
        </w:rPr>
        <w:t>Kwara</w:t>
      </w:r>
      <w:proofErr w:type="spellEnd"/>
      <w:r w:rsidRPr="001662A8">
        <w:rPr>
          <w:rFonts w:ascii="Times New Roman" w:cs="Times New Roman"/>
          <w:lang w:val="en-GB"/>
        </w:rPr>
        <w:t xml:space="preserve"> State.</w:t>
      </w:r>
    </w:p>
    <w:p w:rsidR="00450BF2" w:rsidRPr="001662A8" w:rsidRDefault="00450BF2" w:rsidP="00450BF2">
      <w:pPr>
        <w:shd w:val="clear" w:color="auto" w:fill="FFFFFF"/>
        <w:spacing w:line="360" w:lineRule="auto"/>
        <w:ind w:firstLine="720"/>
        <w:jc w:val="both"/>
        <w:rPr>
          <w:rFonts w:ascii="Times New Roman" w:cs="Times New Roman"/>
          <w:lang w:val="en-GB"/>
        </w:rPr>
      </w:pPr>
      <w:r w:rsidRPr="001662A8">
        <w:rPr>
          <w:rFonts w:ascii="Times New Roman" w:cs="Times New Roman"/>
          <w:lang w:val="en-GB"/>
        </w:rPr>
        <w:t xml:space="preserve">Social media platforms serve as powerful channels for the rapid spread of information. </w:t>
      </w:r>
      <w:proofErr w:type="spellStart"/>
      <w:proofErr w:type="gramStart"/>
      <w:r w:rsidRPr="001662A8">
        <w:rPr>
          <w:rFonts w:ascii="Times New Roman" w:cs="Times New Roman"/>
          <w:lang w:val="en-GB"/>
        </w:rPr>
        <w:t>Borge-Holthoefer</w:t>
      </w:r>
      <w:proofErr w:type="spellEnd"/>
      <w:r w:rsidRPr="001662A8">
        <w:rPr>
          <w:rFonts w:ascii="Times New Roman" w:cs="Times New Roman"/>
          <w:lang w:val="en-GB"/>
        </w:rPr>
        <w:t xml:space="preserve"> et al. (2018) note that the structure of social networks on platforms like Twitter facilitates the swift dissemination of security-related information, allowing for real-time updates during emergencies.</w:t>
      </w:r>
      <w:proofErr w:type="gramEnd"/>
      <w:r w:rsidRPr="001662A8">
        <w:rPr>
          <w:rFonts w:ascii="Times New Roman" w:cs="Times New Roman"/>
          <w:lang w:val="en-GB"/>
        </w:rPr>
        <w:t xml:space="preserve"> The speed at which information travels on social media contributes to heightened awareness of security issues among users.</w:t>
      </w:r>
    </w:p>
    <w:p w:rsidR="00450BF2" w:rsidRPr="001662A8" w:rsidRDefault="00450BF2" w:rsidP="00450BF2">
      <w:pPr>
        <w:shd w:val="clear" w:color="auto" w:fill="FFFFFF"/>
        <w:spacing w:line="360" w:lineRule="auto"/>
        <w:ind w:firstLine="720"/>
        <w:jc w:val="both"/>
        <w:rPr>
          <w:rFonts w:ascii="Times New Roman" w:cs="Times New Roman"/>
          <w:lang w:val="en-GB"/>
        </w:rPr>
      </w:pPr>
      <w:r w:rsidRPr="001662A8">
        <w:rPr>
          <w:rFonts w:ascii="Times New Roman" w:cs="Times New Roman"/>
          <w:lang w:val="en-GB"/>
        </w:rPr>
        <w:t xml:space="preserve">Studies have delved into how social media influences public perceptions and attitudes toward security concerns. In their research, Chen and Chang (2019) found that exposure to security-related content on social media platforms significantly shapes individuals' attitudes and beliefs about the safety of their communities. This influence has implications for both public sentiment and policymaking. During security crises, social media plays a pivotal role in crisis communication. </w:t>
      </w:r>
    </w:p>
    <w:p w:rsidR="00450BF2" w:rsidRPr="001662A8" w:rsidRDefault="00450BF2" w:rsidP="00450BF2">
      <w:pPr>
        <w:shd w:val="clear" w:color="auto" w:fill="FFFFFF"/>
        <w:spacing w:line="360" w:lineRule="auto"/>
        <w:ind w:firstLine="720"/>
        <w:jc w:val="both"/>
        <w:rPr>
          <w:rFonts w:ascii="Times New Roman" w:cs="Times New Roman"/>
          <w:lang w:val="en-GB"/>
        </w:rPr>
      </w:pPr>
      <w:proofErr w:type="spellStart"/>
      <w:r w:rsidRPr="001662A8">
        <w:rPr>
          <w:rFonts w:ascii="Times New Roman" w:cs="Times New Roman"/>
          <w:lang w:val="en-GB"/>
        </w:rPr>
        <w:t>Vieweg</w:t>
      </w:r>
      <w:proofErr w:type="spellEnd"/>
      <w:r w:rsidRPr="001662A8">
        <w:rPr>
          <w:rFonts w:ascii="Times New Roman" w:cs="Times New Roman"/>
          <w:lang w:val="en-GB"/>
        </w:rPr>
        <w:t xml:space="preserve"> et al. (2020) argue that platforms like </w:t>
      </w:r>
      <w:proofErr w:type="spellStart"/>
      <w:r w:rsidRPr="001662A8">
        <w:rPr>
          <w:rFonts w:ascii="Times New Roman" w:cs="Times New Roman"/>
          <w:lang w:val="en-GB"/>
        </w:rPr>
        <w:t>Facebook</w:t>
      </w:r>
      <w:proofErr w:type="spellEnd"/>
      <w:r w:rsidRPr="001662A8">
        <w:rPr>
          <w:rFonts w:ascii="Times New Roman" w:cs="Times New Roman"/>
          <w:lang w:val="en-GB"/>
        </w:rPr>
        <w:t xml:space="preserve"> and Twitter serve as important channels for disseminating emergency information, aiding in evacuation procedures, and providing real-time updates. The immediacy and reach of social media enhance the effectiveness of crisis communication strategies.</w:t>
      </w:r>
    </w:p>
    <w:p w:rsidR="00450BF2" w:rsidRPr="001662A8" w:rsidRDefault="00450BF2" w:rsidP="00450BF2">
      <w:pPr>
        <w:shd w:val="clear" w:color="auto" w:fill="FFFFFF"/>
        <w:spacing w:line="360" w:lineRule="auto"/>
        <w:ind w:firstLine="720"/>
        <w:jc w:val="both"/>
        <w:rPr>
          <w:rFonts w:ascii="Times New Roman" w:cs="Times New Roman"/>
          <w:lang w:val="en-GB"/>
        </w:rPr>
      </w:pPr>
      <w:r w:rsidRPr="001662A8">
        <w:rPr>
          <w:rFonts w:ascii="Times New Roman" w:cs="Times New Roman"/>
          <w:lang w:val="en-GB"/>
        </w:rPr>
        <w:t xml:space="preserve">Social media fosters community engagement and collaboration in addressing security challenges. </w:t>
      </w:r>
      <w:proofErr w:type="spellStart"/>
      <w:r w:rsidRPr="001662A8">
        <w:rPr>
          <w:rFonts w:ascii="Times New Roman" w:cs="Times New Roman"/>
          <w:lang w:val="en-GB"/>
        </w:rPr>
        <w:t>Caragea</w:t>
      </w:r>
      <w:proofErr w:type="spellEnd"/>
      <w:r w:rsidRPr="001662A8">
        <w:rPr>
          <w:rFonts w:ascii="Times New Roman" w:cs="Times New Roman"/>
          <w:lang w:val="en-GB"/>
        </w:rPr>
        <w:t xml:space="preserve"> et al. (2021) highlight the role of social networks in mobilizing communities to share information, report incidents, and collectively respond to security threats. The participatory nature of social media platforms strengthens the sense of community and shared responsibility.</w:t>
      </w:r>
    </w:p>
    <w:p w:rsidR="00450BF2" w:rsidRPr="001662A8" w:rsidRDefault="00450BF2" w:rsidP="00450BF2">
      <w:pPr>
        <w:shd w:val="clear" w:color="auto" w:fill="FFFFFF"/>
        <w:spacing w:line="360" w:lineRule="auto"/>
        <w:ind w:firstLine="720"/>
        <w:jc w:val="both"/>
        <w:rPr>
          <w:rFonts w:ascii="Times New Roman" w:cs="Times New Roman"/>
          <w:lang w:val="en-GB"/>
        </w:rPr>
      </w:pPr>
      <w:r w:rsidRPr="001662A8">
        <w:rPr>
          <w:rFonts w:ascii="Times New Roman" w:cs="Times New Roman"/>
          <w:lang w:val="en-GB"/>
        </w:rPr>
        <w:lastRenderedPageBreak/>
        <w:t>While social media offers numerous advantages, it also poses challenges and risks in the context of security awareness. Wang et al. (2018) discuss the potential for the spread of misinformation during security incidents, emphasizing the need for effective strategies to verify and authenticate information on social media platforms.</w:t>
      </w:r>
    </w:p>
    <w:p w:rsidR="00450BF2" w:rsidRPr="001662A8" w:rsidRDefault="00450BF2" w:rsidP="00450BF2">
      <w:pPr>
        <w:shd w:val="clear" w:color="auto" w:fill="FFFFFF"/>
        <w:spacing w:line="360" w:lineRule="auto"/>
        <w:ind w:firstLine="720"/>
        <w:jc w:val="both"/>
        <w:rPr>
          <w:rFonts w:ascii="Times New Roman" w:cs="Times New Roman"/>
          <w:lang w:val="en-GB"/>
        </w:rPr>
      </w:pPr>
      <w:r w:rsidRPr="001662A8">
        <w:rPr>
          <w:rFonts w:ascii="Times New Roman" w:cs="Times New Roman"/>
          <w:lang w:val="en-GB"/>
        </w:rPr>
        <w:t>Al-</w:t>
      </w:r>
      <w:proofErr w:type="spellStart"/>
      <w:r w:rsidRPr="001662A8">
        <w:rPr>
          <w:rFonts w:ascii="Times New Roman" w:cs="Times New Roman"/>
          <w:lang w:val="en-GB"/>
        </w:rPr>
        <w:t>Saggaf</w:t>
      </w:r>
      <w:proofErr w:type="spellEnd"/>
      <w:r w:rsidRPr="001662A8">
        <w:rPr>
          <w:rFonts w:ascii="Times New Roman" w:cs="Times New Roman"/>
          <w:lang w:val="en-GB"/>
        </w:rPr>
        <w:t xml:space="preserve"> and Simons (2016) underscores the importance of considering cultural and contextual factors in understanding the impact of social media on security awareness. Different communities may engage with and interpret security-related content on social media platforms in unique ways, influencing the effectiveness of awareness campaigns.</w:t>
      </w:r>
    </w:p>
    <w:p w:rsidR="00450BF2" w:rsidRPr="001662A8" w:rsidRDefault="00450BF2" w:rsidP="00450BF2">
      <w:pPr>
        <w:spacing w:line="360" w:lineRule="auto"/>
        <w:jc w:val="both"/>
        <w:rPr>
          <w:rFonts w:ascii="Times New Roman" w:cs="Times New Roman"/>
          <w:b/>
          <w:lang w:val="en-GB"/>
        </w:rPr>
      </w:pPr>
      <w:r w:rsidRPr="001662A8">
        <w:rPr>
          <w:rFonts w:ascii="Times New Roman" w:cs="Times New Roman"/>
          <w:b/>
          <w:lang w:val="en-GB"/>
        </w:rPr>
        <w:t>2.2</w:t>
      </w:r>
      <w:r w:rsidRPr="001662A8">
        <w:rPr>
          <w:rFonts w:ascii="Times New Roman" w:cs="Times New Roman"/>
          <w:b/>
          <w:lang w:val="en-GB"/>
        </w:rPr>
        <w:tab/>
        <w:t>CONCEPTUAL FRAMEWORK</w:t>
      </w:r>
    </w:p>
    <w:p w:rsidR="00450BF2" w:rsidRPr="001662A8" w:rsidRDefault="00450BF2" w:rsidP="00450BF2">
      <w:pPr>
        <w:spacing w:line="360" w:lineRule="auto"/>
        <w:jc w:val="both"/>
        <w:rPr>
          <w:rFonts w:ascii="Times New Roman" w:cs="Times New Roman"/>
          <w:b/>
          <w:lang w:val="en-GB"/>
        </w:rPr>
      </w:pPr>
      <w:r w:rsidRPr="001662A8">
        <w:rPr>
          <w:rFonts w:ascii="Times New Roman" w:cs="Times New Roman"/>
          <w:b/>
          <w:lang w:val="en-GB"/>
        </w:rPr>
        <w:t>2.2.1</w:t>
      </w:r>
      <w:r w:rsidRPr="001662A8">
        <w:rPr>
          <w:rFonts w:ascii="Times New Roman" w:cs="Times New Roman"/>
          <w:b/>
          <w:lang w:val="en-GB"/>
        </w:rPr>
        <w:tab/>
        <w:t>Concept of Social Media</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Merriam-Webster (2019) defined social media as "forms of electronic communication (such as websites for social networking and micro blogging) through which users create online communities to share information, ideas, personal messages, and other content (such as videos). The creation and exchange of information, ideas, interests, and other kinds of expression through online communities and networks is made possible by social media, which are interactive digital channels. </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Users usually access social media services through web-based apps on desktops or download services that offer social media functionality to their mobile devices (e.g., </w:t>
      </w:r>
      <w:proofErr w:type="spellStart"/>
      <w:r w:rsidRPr="001662A8">
        <w:rPr>
          <w:rFonts w:ascii="Times New Roman" w:cs="Times New Roman"/>
          <w:lang w:val="en-GB"/>
        </w:rPr>
        <w:t>smartphones</w:t>
      </w:r>
      <w:proofErr w:type="spellEnd"/>
      <w:r w:rsidRPr="001662A8">
        <w:rPr>
          <w:rFonts w:ascii="Times New Roman" w:cs="Times New Roman"/>
          <w:lang w:val="en-GB"/>
        </w:rPr>
        <w:t xml:space="preserve"> and tablets). As users engage with these electronic services, they create highly interactive platforms that individuals, communities, and organizations can share, co-create, discuss, participate, and modify user-generated or self-</w:t>
      </w:r>
      <w:proofErr w:type="spellStart"/>
      <w:r w:rsidRPr="001662A8">
        <w:rPr>
          <w:rFonts w:ascii="Times New Roman" w:cs="Times New Roman"/>
          <w:lang w:val="en-GB"/>
        </w:rPr>
        <w:t>curated</w:t>
      </w:r>
      <w:proofErr w:type="spellEnd"/>
      <w:r w:rsidRPr="001662A8">
        <w:rPr>
          <w:rFonts w:ascii="Times New Roman" w:cs="Times New Roman"/>
          <w:lang w:val="en-GB"/>
        </w:rPr>
        <w:t xml:space="preserve"> content posted online (Simons, 2016).</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The concept of social media refers to online platforms and technologies that enable individuals and communities to create, share, and exchange information, ideas, and multimedia content in a virtual environment. Social media platforms are designed to facilitate social interaction, communication, and collaboration, allowing users to connect with others, express themselves, and engage in a variety of online activities. The concept encompasses a </w:t>
      </w:r>
      <w:r w:rsidRPr="001662A8">
        <w:rPr>
          <w:rFonts w:ascii="Times New Roman" w:cs="Times New Roman"/>
          <w:lang w:val="en-GB"/>
        </w:rPr>
        <w:lastRenderedPageBreak/>
        <w:t>wide range of online services and applications that enable social networking, content sharing, and real-time communication.</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Social media platforms are characterized by user-generated content, where individuals create and share information, such as text, images, videos, and links. Unlike traditional media, social media allows for active participation and contribution from users. Social media fosters interactive communication and engagement. Users can like, comment on, and share content, creating a dynamic and participatory online environment. Features like comments, replies, and reactions enhance the conversational nature of social media.</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Social media platforms facilitate the building and maintenance of social connections. Users can connect with friends, family, colleagues, and even strangers based on shared interests. Networking features enable the formation of online communities and relationships. Social media supports the sharing of multimedia content, including photos, videos, audio clips, and documents. This multimedia aspect allows users to express themselves creatively and share experiences in diverse formats.</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Many social media platforms enable real-time communication through features like instant messaging, live streaming, and live updates. This immediacy contributes to the rapid dissemination of information and facilitates timely interactions. Social media breaks down geographical barriers, allowing users to connect with individuals and communities worldwide. This global reach enhances the exchange of ideas, cultures, and perspectives on an unprecedented scale. Social media is often accessible through mobile devices, making it convenient for users to engage while on the go. Mobile apps enhance accessibility and contribute to the pervasive nature of social media in people's daily lives.</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The concept of social media also involves considerations related to user privacy and security. Users share personal information, and platform providers must address concerns related to data protection, online safety, and the responsible use of user data.</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Popular examples of social media platforms include </w:t>
      </w:r>
      <w:proofErr w:type="spellStart"/>
      <w:r w:rsidRPr="001662A8">
        <w:rPr>
          <w:rFonts w:ascii="Times New Roman" w:cs="Times New Roman"/>
          <w:lang w:val="en-GB"/>
        </w:rPr>
        <w:t>Facebook</w:t>
      </w:r>
      <w:proofErr w:type="spellEnd"/>
      <w:r w:rsidRPr="001662A8">
        <w:rPr>
          <w:rFonts w:ascii="Times New Roman" w:cs="Times New Roman"/>
          <w:lang w:val="en-GB"/>
        </w:rPr>
        <w:t xml:space="preserve">, Twitter, </w:t>
      </w:r>
      <w:proofErr w:type="spellStart"/>
      <w:r w:rsidRPr="001662A8">
        <w:rPr>
          <w:rFonts w:ascii="Times New Roman" w:cs="Times New Roman"/>
          <w:lang w:val="en-GB"/>
        </w:rPr>
        <w:t>Instagram</w:t>
      </w:r>
      <w:proofErr w:type="spellEnd"/>
      <w:r w:rsidRPr="001662A8">
        <w:rPr>
          <w:rFonts w:ascii="Times New Roman" w:cs="Times New Roman"/>
          <w:lang w:val="en-GB"/>
        </w:rPr>
        <w:t xml:space="preserve">, LinkedIn, YouTube, and </w:t>
      </w:r>
      <w:proofErr w:type="spellStart"/>
      <w:r w:rsidRPr="001662A8">
        <w:rPr>
          <w:rFonts w:ascii="Times New Roman" w:cs="Times New Roman"/>
          <w:lang w:val="en-GB"/>
        </w:rPr>
        <w:t>Snapchat</w:t>
      </w:r>
      <w:proofErr w:type="spellEnd"/>
      <w:r w:rsidRPr="001662A8">
        <w:rPr>
          <w:rFonts w:ascii="Times New Roman" w:cs="Times New Roman"/>
          <w:lang w:val="en-GB"/>
        </w:rPr>
        <w:t xml:space="preserve">, among many others. The concept of social media </w:t>
      </w:r>
      <w:r w:rsidRPr="001662A8">
        <w:rPr>
          <w:rFonts w:ascii="Times New Roman" w:cs="Times New Roman"/>
          <w:lang w:val="en-GB"/>
        </w:rPr>
        <w:lastRenderedPageBreak/>
        <w:t>continues to evolve, with new platforms and features emerging to meet changing user needs and preferences.</w:t>
      </w:r>
      <w:r w:rsidRPr="001662A8">
        <w:rPr>
          <w:rFonts w:ascii="Times New Roman" w:cs="Times New Roman"/>
          <w:vanish/>
          <w:lang w:val="en-GB"/>
        </w:rPr>
        <w:t>Top of Form</w:t>
      </w:r>
    </w:p>
    <w:p w:rsidR="00450BF2" w:rsidRPr="001662A8" w:rsidRDefault="00450BF2" w:rsidP="00450BF2">
      <w:pPr>
        <w:spacing w:line="360" w:lineRule="auto"/>
        <w:jc w:val="both"/>
        <w:rPr>
          <w:rFonts w:ascii="Times New Roman" w:cs="Times New Roman"/>
          <w:b/>
          <w:lang w:val="en-GB"/>
        </w:rPr>
      </w:pPr>
      <w:r w:rsidRPr="001662A8">
        <w:rPr>
          <w:rFonts w:ascii="Times New Roman" w:cs="Times New Roman"/>
          <w:b/>
          <w:lang w:val="en-GB"/>
        </w:rPr>
        <w:t>2.2.2</w:t>
      </w:r>
      <w:r w:rsidRPr="001662A8">
        <w:rPr>
          <w:rFonts w:ascii="Times New Roman" w:cs="Times New Roman"/>
          <w:b/>
          <w:lang w:val="en-GB"/>
        </w:rPr>
        <w:tab/>
        <w:t>Concept of Security</w:t>
      </w:r>
    </w:p>
    <w:p w:rsidR="00450BF2" w:rsidRPr="001662A8" w:rsidRDefault="00450BF2" w:rsidP="00450BF2">
      <w:pPr>
        <w:shd w:val="clear" w:color="auto" w:fill="FFFFFF"/>
        <w:spacing w:line="360" w:lineRule="auto"/>
        <w:ind w:firstLine="720"/>
        <w:jc w:val="both"/>
        <w:rPr>
          <w:rFonts w:ascii="Times New Roman" w:cs="Times New Roman"/>
          <w:lang w:val="en-GB"/>
        </w:rPr>
      </w:pPr>
      <w:r w:rsidRPr="001662A8">
        <w:rPr>
          <w:rFonts w:ascii="Times New Roman" w:cs="Times New Roman"/>
          <w:lang w:val="en-GB"/>
        </w:rPr>
        <w:t>The concept of security is multifaceted, encompassing various dimensions and contexts. Security refers to the state of being free from danger, harm, or threat and involves measures taken to ensure the safety, protection, and well-being of individuals, communities, organizations, and nations. The concept is broad and can be understood in several key dimensions:</w:t>
      </w:r>
    </w:p>
    <w:p w:rsidR="00450BF2" w:rsidRPr="001662A8" w:rsidRDefault="00450BF2" w:rsidP="00450BF2">
      <w:pPr>
        <w:numPr>
          <w:ilvl w:val="0"/>
          <w:numId w:val="10"/>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National Security:</w:t>
      </w:r>
      <w:r w:rsidRPr="001662A8">
        <w:rPr>
          <w:rFonts w:ascii="Times New Roman" w:cs="Times New Roman"/>
          <w:lang w:val="en-GB"/>
        </w:rPr>
        <w:t xml:space="preserve"> National security pertains to the protection of a country's sovereignty, territorial integrity, and citizens from external threats. It involves safeguarding against military aggression, espionage, terrorism, and other forms of transnational risks. National security often encompasses </w:t>
      </w:r>
      <w:proofErr w:type="spellStart"/>
      <w:r w:rsidRPr="001662A8">
        <w:rPr>
          <w:rFonts w:ascii="Times New Roman" w:cs="Times New Roman"/>
          <w:lang w:val="en-GB"/>
        </w:rPr>
        <w:t>defense</w:t>
      </w:r>
      <w:proofErr w:type="spellEnd"/>
      <w:r w:rsidRPr="001662A8">
        <w:rPr>
          <w:rFonts w:ascii="Times New Roman" w:cs="Times New Roman"/>
          <w:lang w:val="en-GB"/>
        </w:rPr>
        <w:t xml:space="preserve"> strategies, intelligence gathering, and diplomatic efforts.  National Security refers to the protection of a nation's sovereignty, territorial integrity, and citizens from internal and external threats. Social media can help residents become more aware of potential threats to national security, such as criminal activities, terrorism, or civil unrest, by providing real-time information and updates. Social media platforms can be used to disseminate information about security issues, including safety tips, emergency contacts, and updates on security incidents, to residents in </w:t>
      </w:r>
      <w:proofErr w:type="spellStart"/>
      <w:r w:rsidRPr="001662A8">
        <w:rPr>
          <w:rFonts w:ascii="Times New Roman" w:cs="Times New Roman"/>
          <w:lang w:val="en-GB"/>
        </w:rPr>
        <w:t>Surulere</w:t>
      </w:r>
      <w:proofErr w:type="spellEnd"/>
      <w:r w:rsidRPr="001662A8">
        <w:rPr>
          <w:rFonts w:ascii="Times New Roman" w:cs="Times New Roman"/>
          <w:lang w:val="en-GB"/>
        </w:rPr>
        <w:t xml:space="preserve"> Area. Overall, the impact of social media on national security issue awareness in </w:t>
      </w:r>
      <w:proofErr w:type="spellStart"/>
      <w:r w:rsidRPr="001662A8">
        <w:rPr>
          <w:rFonts w:ascii="Times New Roman" w:cs="Times New Roman"/>
          <w:lang w:val="en-GB"/>
        </w:rPr>
        <w:t>Surulere</w:t>
      </w:r>
      <w:proofErr w:type="spellEnd"/>
      <w:r w:rsidRPr="001662A8">
        <w:rPr>
          <w:rFonts w:ascii="Times New Roman" w:cs="Times New Roman"/>
          <w:lang w:val="en-GB"/>
        </w:rPr>
        <w:t xml:space="preserve"> Area of Ilorin West LGA, </w:t>
      </w:r>
      <w:proofErr w:type="spellStart"/>
      <w:r w:rsidRPr="001662A8">
        <w:rPr>
          <w:rFonts w:ascii="Times New Roman" w:cs="Times New Roman"/>
          <w:lang w:val="en-GB"/>
        </w:rPr>
        <w:t>Kwara</w:t>
      </w:r>
      <w:proofErr w:type="spellEnd"/>
      <w:r w:rsidRPr="001662A8">
        <w:rPr>
          <w:rFonts w:ascii="Times New Roman" w:cs="Times New Roman"/>
          <w:lang w:val="en-GB"/>
        </w:rPr>
        <w:t xml:space="preserve"> State, depends on how effectively it is used to disseminate accurate information, engage the community, and address security challenges.</w:t>
      </w:r>
    </w:p>
    <w:p w:rsidR="00450BF2" w:rsidRPr="001662A8" w:rsidRDefault="00450BF2" w:rsidP="00450BF2">
      <w:pPr>
        <w:numPr>
          <w:ilvl w:val="0"/>
          <w:numId w:val="10"/>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Human Security:</w:t>
      </w:r>
      <w:r w:rsidRPr="001662A8">
        <w:rPr>
          <w:rFonts w:ascii="Times New Roman" w:cs="Times New Roman"/>
          <w:lang w:val="en-GB"/>
        </w:rPr>
        <w:t xml:space="preserve"> Human security shifts the focus from state-centric approaches to the well-being of individuals. It involves protecting people from threats such as poverty, hunger, disease, and violence. Human security emphasizes the importance of individual freedoms, economic opportunities, and access to basic needs for a dignified life. </w:t>
      </w:r>
      <w:proofErr w:type="gramStart"/>
      <w:r w:rsidRPr="001662A8">
        <w:rPr>
          <w:rFonts w:ascii="Times New Roman" w:cs="Times New Roman"/>
          <w:lang w:val="en-GB"/>
        </w:rPr>
        <w:t>human</w:t>
      </w:r>
      <w:proofErr w:type="gramEnd"/>
      <w:r w:rsidRPr="001662A8">
        <w:rPr>
          <w:rFonts w:ascii="Times New Roman" w:cs="Times New Roman"/>
          <w:lang w:val="en-GB"/>
        </w:rPr>
        <w:t xml:space="preserve"> security" refers to the protection of individuals' well-being and dignity from various threats, including economic, food, health, environmental, and personal security threats.</w:t>
      </w:r>
    </w:p>
    <w:p w:rsidR="00450BF2" w:rsidRPr="001662A8" w:rsidRDefault="00450BF2" w:rsidP="00450BF2">
      <w:pPr>
        <w:numPr>
          <w:ilvl w:val="0"/>
          <w:numId w:val="10"/>
        </w:numPr>
        <w:shd w:val="clear" w:color="auto" w:fill="FFFFFF"/>
        <w:spacing w:after="60" w:line="360" w:lineRule="auto"/>
        <w:jc w:val="both"/>
        <w:rPr>
          <w:rFonts w:ascii="Times New Roman" w:cs="Times New Roman"/>
          <w:lang w:val="en-GB"/>
        </w:rPr>
      </w:pPr>
      <w:proofErr w:type="spellStart"/>
      <w:r w:rsidRPr="001662A8">
        <w:rPr>
          <w:rFonts w:ascii="Times New Roman" w:cs="Times New Roman"/>
          <w:bCs/>
          <w:lang w:val="en-GB"/>
        </w:rPr>
        <w:lastRenderedPageBreak/>
        <w:t>Cybersecurity</w:t>
      </w:r>
      <w:proofErr w:type="spellEnd"/>
      <w:r w:rsidRPr="001662A8">
        <w:rPr>
          <w:rFonts w:ascii="Times New Roman" w:cs="Times New Roman"/>
          <w:bCs/>
          <w:lang w:val="en-GB"/>
        </w:rPr>
        <w:t>:</w:t>
      </w:r>
      <w:r w:rsidRPr="001662A8">
        <w:rPr>
          <w:rFonts w:ascii="Times New Roman" w:cs="Times New Roman"/>
          <w:lang w:val="en-GB"/>
        </w:rPr>
        <w:t xml:space="preserve"> With the increasing reliance on digital technologies, </w:t>
      </w:r>
      <w:proofErr w:type="spellStart"/>
      <w:r w:rsidRPr="001662A8">
        <w:rPr>
          <w:rFonts w:ascii="Times New Roman" w:cs="Times New Roman"/>
          <w:lang w:val="en-GB"/>
        </w:rPr>
        <w:t>cybersecurity</w:t>
      </w:r>
      <w:proofErr w:type="spellEnd"/>
      <w:r w:rsidRPr="001662A8">
        <w:rPr>
          <w:rFonts w:ascii="Times New Roman" w:cs="Times New Roman"/>
          <w:lang w:val="en-GB"/>
        </w:rPr>
        <w:t xml:space="preserve"> has become a critical aspect of security. It involves protecting computer systems, networks, and data from unauthorized access, </w:t>
      </w:r>
      <w:proofErr w:type="spellStart"/>
      <w:r w:rsidRPr="001662A8">
        <w:rPr>
          <w:rFonts w:ascii="Times New Roman" w:cs="Times New Roman"/>
          <w:lang w:val="en-GB"/>
        </w:rPr>
        <w:t>cyberattacks</w:t>
      </w:r>
      <w:proofErr w:type="spellEnd"/>
      <w:r w:rsidRPr="001662A8">
        <w:rPr>
          <w:rFonts w:ascii="Times New Roman" w:cs="Times New Roman"/>
          <w:lang w:val="en-GB"/>
        </w:rPr>
        <w:t xml:space="preserve">, and other forms of digital threats. </w:t>
      </w:r>
      <w:proofErr w:type="spellStart"/>
      <w:r w:rsidRPr="001662A8">
        <w:rPr>
          <w:rFonts w:ascii="Times New Roman" w:cs="Times New Roman"/>
          <w:lang w:val="en-GB"/>
        </w:rPr>
        <w:t>Cybersecurity</w:t>
      </w:r>
      <w:proofErr w:type="spellEnd"/>
      <w:r w:rsidRPr="001662A8">
        <w:rPr>
          <w:rFonts w:ascii="Times New Roman" w:cs="Times New Roman"/>
          <w:lang w:val="en-GB"/>
        </w:rPr>
        <w:t xml:space="preserve"> measures aim to ensure the integrity, confidentiality, and availability of information.</w:t>
      </w:r>
    </w:p>
    <w:p w:rsidR="00450BF2" w:rsidRPr="001662A8" w:rsidRDefault="00450BF2" w:rsidP="00450BF2">
      <w:pPr>
        <w:numPr>
          <w:ilvl w:val="0"/>
          <w:numId w:val="10"/>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Environmental Security:</w:t>
      </w:r>
      <w:r w:rsidRPr="001662A8">
        <w:rPr>
          <w:rFonts w:ascii="Times New Roman" w:cs="Times New Roman"/>
          <w:lang w:val="en-GB"/>
        </w:rPr>
        <w:t xml:space="preserve"> Environmental security addresses threats to ecosystems, biodiversity, and the planet's overall health. It involves efforts to mitigate and adapt to environmental challenges such as climate change, deforestation, pollution, and natural disasters. Environmental security recognizes the interconnectedness of environmental sustainability and human well-being.</w:t>
      </w:r>
    </w:p>
    <w:p w:rsidR="00450BF2" w:rsidRPr="001662A8" w:rsidRDefault="00450BF2" w:rsidP="00450BF2">
      <w:pPr>
        <w:numPr>
          <w:ilvl w:val="0"/>
          <w:numId w:val="10"/>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Economic Security:</w:t>
      </w:r>
      <w:r w:rsidRPr="001662A8">
        <w:rPr>
          <w:rFonts w:ascii="Times New Roman" w:cs="Times New Roman"/>
          <w:lang w:val="en-GB"/>
        </w:rPr>
        <w:t xml:space="preserve"> Economic security focuses on ensuring the stability and prosperity of a nation's economy. Measures include policies to address unemployment, inflation, and economic inequality. Economic security also involves protecting critical infrastructure, trade routes, and financial systems from disruptions.</w:t>
      </w:r>
    </w:p>
    <w:p w:rsidR="00450BF2" w:rsidRPr="001662A8" w:rsidRDefault="00450BF2" w:rsidP="00450BF2">
      <w:pPr>
        <w:numPr>
          <w:ilvl w:val="0"/>
          <w:numId w:val="10"/>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Food Security:</w:t>
      </w:r>
      <w:r w:rsidRPr="001662A8">
        <w:rPr>
          <w:rFonts w:ascii="Times New Roman" w:cs="Times New Roman"/>
          <w:lang w:val="en-GB"/>
        </w:rPr>
        <w:t xml:space="preserve"> Food security is concerned with ensuring access to sufficient, safe, and nutritious food for all individuals within a community or nation. It involves addressing issues related to agricultural productivity, distribution, and affordability to prevent hunger and malnutrition.</w:t>
      </w:r>
    </w:p>
    <w:p w:rsidR="00450BF2" w:rsidRPr="001662A8" w:rsidRDefault="00450BF2" w:rsidP="00450BF2">
      <w:pPr>
        <w:numPr>
          <w:ilvl w:val="0"/>
          <w:numId w:val="10"/>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Health Security:</w:t>
      </w:r>
      <w:r w:rsidRPr="001662A8">
        <w:rPr>
          <w:rFonts w:ascii="Times New Roman" w:cs="Times New Roman"/>
          <w:lang w:val="en-GB"/>
        </w:rPr>
        <w:t xml:space="preserve"> Health security involves protecting populations from threats to public health, including pandemics, infectious diseases, and bioterrorism. It encompasses measures such as disease surveillance, vaccination programs, and emergency preparedness to respond to health crises.</w:t>
      </w:r>
    </w:p>
    <w:p w:rsidR="00450BF2" w:rsidRPr="001662A8" w:rsidRDefault="00450BF2" w:rsidP="00450BF2">
      <w:pPr>
        <w:numPr>
          <w:ilvl w:val="0"/>
          <w:numId w:val="10"/>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Personal Security:</w:t>
      </w:r>
      <w:r w:rsidRPr="001662A8">
        <w:rPr>
          <w:rFonts w:ascii="Times New Roman" w:cs="Times New Roman"/>
          <w:lang w:val="en-GB"/>
        </w:rPr>
        <w:t xml:space="preserve"> At an individual level, personal security pertains to protection from physical harm, violence, and crime. It involves personal safety measures, crime prevention strategies, and law enforcement efforts to ensure the well-being of individuals in their daily lives.</w:t>
      </w:r>
    </w:p>
    <w:p w:rsidR="00450BF2" w:rsidRPr="001662A8" w:rsidRDefault="00450BF2" w:rsidP="00450BF2">
      <w:pPr>
        <w:shd w:val="clear" w:color="auto" w:fill="FFFFFF"/>
        <w:spacing w:after="60" w:line="360" w:lineRule="auto"/>
        <w:ind w:firstLine="360"/>
        <w:jc w:val="both"/>
        <w:rPr>
          <w:rFonts w:ascii="Times New Roman" w:cs="Times New Roman"/>
          <w:b/>
          <w:lang w:val="en-GB"/>
        </w:rPr>
      </w:pPr>
      <w:r w:rsidRPr="001662A8">
        <w:rPr>
          <w:rFonts w:ascii="Times New Roman" w:cs="Times New Roman"/>
          <w:lang w:val="en-GB"/>
        </w:rPr>
        <w:t xml:space="preserve">The concept of security is dynamic and evolves in response to changing geopolitical, technological, environmental, and social conditions. It requires a comprehensive and integrated approach that considers various aspects of human and societal well-being. </w:t>
      </w:r>
      <w:r w:rsidRPr="001662A8">
        <w:rPr>
          <w:rFonts w:ascii="Times New Roman" w:cs="Times New Roman"/>
          <w:lang w:val="en-GB"/>
        </w:rPr>
        <w:lastRenderedPageBreak/>
        <w:t xml:space="preserve">Achieving security often involves a balance between safeguarding against threats and upholding </w:t>
      </w:r>
      <w:proofErr w:type="spellStart"/>
      <w:r w:rsidRPr="001662A8">
        <w:rPr>
          <w:rFonts w:ascii="Times New Roman" w:cs="Times New Roman"/>
          <w:lang w:val="en-GB"/>
        </w:rPr>
        <w:t>fundamentalhuman</w:t>
      </w:r>
      <w:proofErr w:type="spellEnd"/>
      <w:r w:rsidRPr="001662A8">
        <w:rPr>
          <w:rFonts w:ascii="Times New Roman" w:cs="Times New Roman"/>
          <w:lang w:val="en-GB"/>
        </w:rPr>
        <w:t xml:space="preserve"> rights and values (Hughes &amp;</w:t>
      </w:r>
      <w:proofErr w:type="spellStart"/>
      <w:r w:rsidRPr="001662A8">
        <w:rPr>
          <w:rFonts w:ascii="Times New Roman" w:cs="Times New Roman"/>
          <w:lang w:val="en-GB"/>
        </w:rPr>
        <w:t>Palen</w:t>
      </w:r>
      <w:proofErr w:type="spellEnd"/>
      <w:r w:rsidRPr="001662A8">
        <w:rPr>
          <w:rFonts w:ascii="Times New Roman" w:cs="Times New Roman"/>
          <w:lang w:val="en-GB"/>
        </w:rPr>
        <w:t>, 2019).</w:t>
      </w:r>
    </w:p>
    <w:p w:rsidR="00450BF2" w:rsidRPr="001662A8" w:rsidRDefault="00450BF2" w:rsidP="00450BF2">
      <w:pPr>
        <w:spacing w:line="360" w:lineRule="auto"/>
        <w:jc w:val="both"/>
        <w:rPr>
          <w:rFonts w:ascii="Times New Roman" w:cs="Times New Roman"/>
          <w:b/>
          <w:lang w:val="en-GB"/>
        </w:rPr>
      </w:pPr>
      <w:r w:rsidRPr="001662A8">
        <w:rPr>
          <w:rFonts w:ascii="Times New Roman" w:cs="Times New Roman"/>
          <w:b/>
          <w:lang w:val="en-GB"/>
        </w:rPr>
        <w:t>2.2.3</w:t>
      </w:r>
      <w:r w:rsidRPr="001662A8">
        <w:rPr>
          <w:rFonts w:ascii="Times New Roman" w:cs="Times New Roman"/>
          <w:b/>
          <w:lang w:val="en-GB"/>
        </w:rPr>
        <w:tab/>
        <w:t xml:space="preserve">Concept of insecurity in </w:t>
      </w:r>
      <w:proofErr w:type="spellStart"/>
      <w:r w:rsidRPr="001662A8">
        <w:rPr>
          <w:rFonts w:ascii="Times New Roman" w:cs="Times New Roman"/>
          <w:b/>
          <w:lang w:val="en-GB"/>
        </w:rPr>
        <w:t>Kwara</w:t>
      </w:r>
      <w:proofErr w:type="spellEnd"/>
      <w:r w:rsidRPr="001662A8">
        <w:rPr>
          <w:rFonts w:ascii="Times New Roman" w:cs="Times New Roman"/>
          <w:b/>
          <w:lang w:val="en-GB"/>
        </w:rPr>
        <w:t xml:space="preserve"> State</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Insecurity is a complex psychological and emotional state characterized by feelings of vulnerability, inadequacy, uncertainty, or self-doubt. It often arises from a perceived lack of stability or confidence in oneself, one's relationships, or external circumstances. This feeling can manifest in various areas of life, affecting self-esteem, interpersonal relationships, career, and even overall mental health. Understanding insecurity involves delving into its psychological roots, manifestations, and implications for individuals and society.</w:t>
      </w:r>
    </w:p>
    <w:p w:rsidR="00450BF2" w:rsidRPr="001662A8" w:rsidRDefault="00450BF2" w:rsidP="00450BF2">
      <w:pPr>
        <w:shd w:val="clear" w:color="auto" w:fill="FFFFFF"/>
        <w:spacing w:line="360" w:lineRule="auto"/>
        <w:ind w:firstLine="720"/>
        <w:jc w:val="both"/>
        <w:rPr>
          <w:rFonts w:ascii="Times New Roman" w:cs="Times New Roman"/>
          <w:lang w:val="en-GB"/>
        </w:rPr>
      </w:pPr>
      <w:r w:rsidRPr="001662A8">
        <w:rPr>
          <w:rFonts w:ascii="Times New Roman" w:cs="Times New Roman"/>
          <w:lang w:val="en-GB"/>
        </w:rPr>
        <w:t xml:space="preserve"> It encompasses the knowledge and perception of various types of security concerns and the ability to stay informed and vigilant in order to mitigate or respond to potential risks. Key elements of security issues awareness include:</w:t>
      </w:r>
    </w:p>
    <w:p w:rsidR="00450BF2" w:rsidRPr="001662A8" w:rsidRDefault="00450BF2" w:rsidP="00450BF2">
      <w:pPr>
        <w:numPr>
          <w:ilvl w:val="0"/>
          <w:numId w:val="11"/>
        </w:numPr>
        <w:shd w:val="clear" w:color="auto" w:fill="FFFFFF"/>
        <w:spacing w:after="60" w:line="360" w:lineRule="auto"/>
        <w:jc w:val="both"/>
        <w:rPr>
          <w:rFonts w:ascii="Trebuchet MS" w:hAnsi="Trebuchet MS" w:cs="Trebuchet MS"/>
          <w:lang w:val="en-GB"/>
        </w:rPr>
      </w:pPr>
      <w:r w:rsidRPr="001662A8">
        <w:rPr>
          <w:rFonts w:ascii="Times New Roman" w:cs="Times New Roman"/>
          <w:bCs/>
          <w:lang w:val="en-GB"/>
        </w:rPr>
        <w:t>Information Dissemination:</w:t>
      </w:r>
      <w:r w:rsidRPr="001662A8">
        <w:rPr>
          <w:rFonts w:ascii="Times New Roman" w:cs="Times New Roman"/>
          <w:lang w:val="en-GB"/>
        </w:rPr>
        <w:t xml:space="preserve"> Security issues awareness relies on the timely and accurate dissemination of information related to potential risks. This information can pertain to various domains, including national security, public safety, </w:t>
      </w:r>
      <w:proofErr w:type="spellStart"/>
      <w:r w:rsidRPr="001662A8">
        <w:rPr>
          <w:rFonts w:ascii="Times New Roman" w:cs="Times New Roman"/>
          <w:lang w:val="en-GB"/>
        </w:rPr>
        <w:t>cybersecurity</w:t>
      </w:r>
      <w:proofErr w:type="spellEnd"/>
      <w:r w:rsidRPr="001662A8">
        <w:rPr>
          <w:rFonts w:ascii="Times New Roman" w:cs="Times New Roman"/>
          <w:lang w:val="en-GB"/>
        </w:rPr>
        <w:t xml:space="preserve">, environmental hazards, health crises, and more. Effective communication channels and strategies are essential for ensuring that individuals and communities receive relevant and reliable information. This aspect focuses on the distribution of relevant and timely information regarding security issues to the residents of </w:t>
      </w:r>
      <w:proofErr w:type="spellStart"/>
      <w:r w:rsidRPr="001662A8">
        <w:rPr>
          <w:rFonts w:ascii="Times New Roman" w:cs="Times New Roman"/>
          <w:lang w:val="en-GB"/>
        </w:rPr>
        <w:t>Surulere</w:t>
      </w:r>
      <w:proofErr w:type="spellEnd"/>
      <w:r w:rsidRPr="001662A8">
        <w:rPr>
          <w:rFonts w:ascii="Times New Roman" w:cs="Times New Roman"/>
          <w:lang w:val="en-GB"/>
        </w:rPr>
        <w:t xml:space="preserve"> Area. Social media plays a crucial role in this by providing a platform for authorities to communicate updates, alerts, and safety precautions. It also allows residents to share information among </w:t>
      </w:r>
      <w:proofErr w:type="gramStart"/>
      <w:r w:rsidRPr="001662A8">
        <w:rPr>
          <w:rFonts w:ascii="Times New Roman" w:cs="Times New Roman"/>
          <w:lang w:val="en-GB"/>
        </w:rPr>
        <w:t>themselves</w:t>
      </w:r>
      <w:proofErr w:type="gramEnd"/>
      <w:r w:rsidRPr="001662A8">
        <w:rPr>
          <w:rFonts w:ascii="Times New Roman" w:cs="Times New Roman"/>
          <w:lang w:val="en-GB"/>
        </w:rPr>
        <w:t>, enhancing overall awareness.</w:t>
      </w:r>
    </w:p>
    <w:p w:rsidR="00450BF2" w:rsidRPr="001662A8" w:rsidRDefault="00450BF2" w:rsidP="00450BF2">
      <w:pPr>
        <w:numPr>
          <w:ilvl w:val="0"/>
          <w:numId w:val="11"/>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Risk Perception:</w:t>
      </w:r>
      <w:r w:rsidRPr="001662A8">
        <w:rPr>
          <w:rFonts w:ascii="Times New Roman" w:cs="Times New Roman"/>
          <w:lang w:val="en-GB"/>
        </w:rPr>
        <w:t xml:space="preserve"> Individuals and communities must possess the ability to perceive and assess potential risks and threats. This involves recognizing signs, understanding the nature of different security issues, and evaluating the potential impact on personal or collective well-being. A heightened awareness of risks allows for proactive measures to be taken to prevent or minimize the consequences of security challenges.</w:t>
      </w:r>
    </w:p>
    <w:p w:rsidR="00450BF2" w:rsidRPr="001662A8" w:rsidRDefault="00450BF2" w:rsidP="00450BF2">
      <w:pPr>
        <w:numPr>
          <w:ilvl w:val="0"/>
          <w:numId w:val="11"/>
        </w:numPr>
        <w:shd w:val="clear" w:color="auto" w:fill="FFFFFF"/>
        <w:spacing w:after="60" w:line="360" w:lineRule="auto"/>
        <w:jc w:val="both"/>
        <w:rPr>
          <w:rFonts w:ascii="Times New Roman" w:cs="Times New Roman"/>
          <w:lang w:val="en-GB"/>
        </w:rPr>
      </w:pPr>
      <w:r w:rsidRPr="001662A8">
        <w:rPr>
          <w:rFonts w:ascii="Times New Roman" w:cs="Times New Roman"/>
          <w:bCs/>
          <w:lang w:val="en-GB"/>
        </w:rPr>
        <w:lastRenderedPageBreak/>
        <w:t>Community Engagement:</w:t>
      </w:r>
      <w:r w:rsidRPr="001662A8">
        <w:rPr>
          <w:rFonts w:ascii="Times New Roman" w:cs="Times New Roman"/>
          <w:lang w:val="en-GB"/>
        </w:rPr>
        <w:t xml:space="preserve"> Security issues awareness often thrives in communities where there is active engagement and collaboration. Building a sense of community responsibility and encouraging open communication contribute to a collective understanding of security concerns. Community-based initiatives, </w:t>
      </w:r>
      <w:proofErr w:type="spellStart"/>
      <w:r w:rsidRPr="001662A8">
        <w:rPr>
          <w:rFonts w:ascii="Times New Roman" w:cs="Times New Roman"/>
          <w:lang w:val="en-GB"/>
        </w:rPr>
        <w:t>neighborhood</w:t>
      </w:r>
      <w:proofErr w:type="spellEnd"/>
      <w:r w:rsidRPr="001662A8">
        <w:rPr>
          <w:rFonts w:ascii="Times New Roman" w:cs="Times New Roman"/>
          <w:lang w:val="en-GB"/>
        </w:rPr>
        <w:t xml:space="preserve"> watch programs, and participatory efforts enhance overall security awareness.</w:t>
      </w:r>
    </w:p>
    <w:p w:rsidR="00450BF2" w:rsidRPr="001662A8" w:rsidRDefault="00450BF2" w:rsidP="00450BF2">
      <w:pPr>
        <w:numPr>
          <w:ilvl w:val="0"/>
          <w:numId w:val="11"/>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Education and Training:</w:t>
      </w:r>
      <w:r w:rsidRPr="001662A8">
        <w:rPr>
          <w:rFonts w:ascii="Times New Roman" w:cs="Times New Roman"/>
          <w:lang w:val="en-GB"/>
        </w:rPr>
        <w:t xml:space="preserve"> A well-informed population is better equipped to understand and respond to security issues. Education and training programs play a crucial role in enhancing security awareness by providing individuals with the knowledge and skills necessary to identify potential threats, follow safety protocols, and contribute to a secure environment.</w:t>
      </w:r>
    </w:p>
    <w:p w:rsidR="00450BF2" w:rsidRPr="001662A8" w:rsidRDefault="00450BF2" w:rsidP="00450BF2">
      <w:pPr>
        <w:numPr>
          <w:ilvl w:val="0"/>
          <w:numId w:val="11"/>
        </w:numPr>
        <w:shd w:val="clear" w:color="auto" w:fill="FFFFFF"/>
        <w:spacing w:after="60" w:line="360" w:lineRule="auto"/>
        <w:jc w:val="both"/>
        <w:rPr>
          <w:rFonts w:ascii="Times New Roman" w:cs="Times New Roman"/>
          <w:lang w:val="en-GB"/>
        </w:rPr>
      </w:pPr>
      <w:r w:rsidRPr="001662A8">
        <w:rPr>
          <w:rFonts w:ascii="Times New Roman" w:cs="Times New Roman"/>
          <w:bCs/>
          <w:lang w:val="en-GB"/>
        </w:rPr>
        <w:t>Technology and Media:</w:t>
      </w:r>
      <w:r w:rsidRPr="001662A8">
        <w:rPr>
          <w:rFonts w:ascii="Times New Roman" w:cs="Times New Roman"/>
          <w:lang w:val="en-GB"/>
        </w:rPr>
        <w:t xml:space="preserve"> Advances in technology and the widespread use of media, including social media, play a significant role in disseminating information and shaping security issues awareness. Technology can be harnessed for early warning systems, while media outlets contribute to public understanding through news reporting, analysis, and public service announcements.</w:t>
      </w:r>
    </w:p>
    <w:p w:rsidR="00450BF2" w:rsidRPr="001662A8" w:rsidRDefault="00450BF2" w:rsidP="00450BF2">
      <w:pPr>
        <w:shd w:val="clear" w:color="auto" w:fill="FFFFFF"/>
        <w:spacing w:after="60" w:line="360" w:lineRule="auto"/>
        <w:ind w:firstLine="720"/>
        <w:jc w:val="both"/>
        <w:rPr>
          <w:rFonts w:ascii="Times New Roman" w:cs="Times New Roman"/>
          <w:lang w:val="en-GB"/>
        </w:rPr>
      </w:pPr>
      <w:r w:rsidRPr="001662A8">
        <w:rPr>
          <w:rFonts w:ascii="Times New Roman" w:cs="Times New Roman"/>
          <w:lang w:val="en-GB"/>
        </w:rPr>
        <w:t>In summary, security issues awareness involves a comprehensive understanding of potential risks, active engagement at the community level, effective communication strategies, and the continuous adaptation to changing circumstances. A well-informed and vigilant population is better positioned to contribute to the creation of secure and resilient societies.</w:t>
      </w:r>
    </w:p>
    <w:p w:rsidR="00450BF2" w:rsidRPr="001662A8" w:rsidRDefault="00450BF2" w:rsidP="00450BF2">
      <w:pPr>
        <w:spacing w:line="360" w:lineRule="auto"/>
        <w:jc w:val="both"/>
        <w:rPr>
          <w:rFonts w:ascii="Times New Roman" w:cs="Times New Roman"/>
          <w:b/>
          <w:lang w:val="en-GB"/>
        </w:rPr>
      </w:pPr>
      <w:r w:rsidRPr="001662A8">
        <w:rPr>
          <w:rFonts w:ascii="Times New Roman" w:cs="Times New Roman"/>
          <w:b/>
          <w:lang w:val="en-GB"/>
        </w:rPr>
        <w:t>2.3</w:t>
      </w:r>
      <w:r w:rsidRPr="001662A8">
        <w:rPr>
          <w:rFonts w:ascii="Times New Roman" w:cs="Times New Roman"/>
          <w:b/>
          <w:lang w:val="en-GB"/>
        </w:rPr>
        <w:tab/>
        <w:t>Theoretical Framework</w:t>
      </w:r>
    </w:p>
    <w:p w:rsidR="00450BF2" w:rsidRPr="001662A8" w:rsidRDefault="00450BF2" w:rsidP="00450BF2">
      <w:pPr>
        <w:shd w:val="clear" w:color="auto" w:fill="FFFFFF"/>
        <w:spacing w:after="60" w:line="360" w:lineRule="auto"/>
        <w:jc w:val="both"/>
        <w:rPr>
          <w:rFonts w:ascii="Times New Roman" w:cs="Times New Roman"/>
          <w:b/>
          <w:lang w:val="en-GB"/>
        </w:rPr>
      </w:pPr>
      <w:r w:rsidRPr="001662A8">
        <w:rPr>
          <w:rFonts w:ascii="Times New Roman" w:cs="Times New Roman"/>
          <w:b/>
          <w:lang w:val="en-GB"/>
        </w:rPr>
        <w:t>2.3.1</w:t>
      </w:r>
      <w:r w:rsidRPr="001662A8">
        <w:rPr>
          <w:rFonts w:ascii="Times New Roman" w:cs="Times New Roman"/>
          <w:b/>
          <w:lang w:val="en-GB"/>
        </w:rPr>
        <w:tab/>
        <w:t>Agenda Setting Theory</w:t>
      </w:r>
    </w:p>
    <w:p w:rsidR="00450BF2" w:rsidRPr="001662A8" w:rsidRDefault="00450BF2" w:rsidP="00450BF2">
      <w:pPr>
        <w:shd w:val="clear" w:color="auto" w:fill="FFFFFF"/>
        <w:spacing w:after="60" w:line="360" w:lineRule="auto"/>
        <w:ind w:firstLine="720"/>
        <w:jc w:val="both"/>
        <w:rPr>
          <w:rFonts w:ascii="Times New Roman" w:cs="Times New Roman"/>
          <w:lang w:val="en-GB"/>
        </w:rPr>
      </w:pPr>
      <w:r w:rsidRPr="001662A8">
        <w:rPr>
          <w:rFonts w:ascii="Times New Roman" w:cs="Times New Roman"/>
          <w:lang w:val="en-GB"/>
        </w:rPr>
        <w:t>Agenda-Setting Theory, proposed by Maxwell McCombs and Donald Shaw (1972), posits that media, through the selection and presentation of news, influences the public agenda by determining what issues people consider important.</w:t>
      </w:r>
    </w:p>
    <w:p w:rsidR="00450BF2" w:rsidRPr="001662A8" w:rsidRDefault="00450BF2" w:rsidP="00450BF2">
      <w:pPr>
        <w:shd w:val="clear" w:color="auto" w:fill="FFFFFF"/>
        <w:spacing w:after="60" w:line="360" w:lineRule="auto"/>
        <w:ind w:firstLine="360"/>
        <w:jc w:val="both"/>
        <w:rPr>
          <w:rFonts w:ascii="Times New Roman" w:cs="Times New Roman"/>
          <w:lang w:val="en-GB"/>
        </w:rPr>
      </w:pPr>
      <w:r w:rsidRPr="001662A8">
        <w:rPr>
          <w:rFonts w:ascii="Times New Roman" w:cs="Times New Roman"/>
          <w:lang w:val="en-GB"/>
        </w:rPr>
        <w:t>The theory suggests a strong correlation between the prominence of issues in the media and their perceived importance by the audience.</w:t>
      </w:r>
    </w:p>
    <w:p w:rsidR="00450BF2" w:rsidRPr="001662A8" w:rsidRDefault="00450BF2" w:rsidP="00450BF2">
      <w:pPr>
        <w:numPr>
          <w:ilvl w:val="0"/>
          <w:numId w:val="12"/>
        </w:numPr>
        <w:shd w:val="clear" w:color="auto" w:fill="FFFFFF"/>
        <w:spacing w:after="60" w:line="360" w:lineRule="auto"/>
        <w:jc w:val="both"/>
        <w:rPr>
          <w:rFonts w:ascii="Times New Roman" w:cs="Times New Roman"/>
          <w:lang w:val="en-GB"/>
        </w:rPr>
      </w:pPr>
      <w:r w:rsidRPr="001662A8">
        <w:rPr>
          <w:rFonts w:ascii="Times New Roman" w:cs="Times New Roman"/>
          <w:b/>
          <w:bCs/>
          <w:lang w:val="en-GB"/>
        </w:rPr>
        <w:t>Application to Social Media and Security Issues Awareness:</w:t>
      </w:r>
    </w:p>
    <w:p w:rsidR="00450BF2" w:rsidRPr="001662A8" w:rsidRDefault="00450BF2" w:rsidP="00450BF2">
      <w:pPr>
        <w:numPr>
          <w:ilvl w:val="1"/>
          <w:numId w:val="12"/>
        </w:numPr>
        <w:shd w:val="clear" w:color="auto" w:fill="FFFFFF"/>
        <w:spacing w:after="60" w:line="360" w:lineRule="auto"/>
        <w:jc w:val="both"/>
        <w:rPr>
          <w:rFonts w:ascii="Times New Roman" w:cs="Times New Roman"/>
          <w:lang w:val="en-GB"/>
        </w:rPr>
      </w:pPr>
      <w:r w:rsidRPr="001662A8">
        <w:rPr>
          <w:rFonts w:ascii="Times New Roman" w:cs="Times New Roman"/>
          <w:lang w:val="en-GB"/>
        </w:rPr>
        <w:lastRenderedPageBreak/>
        <w:t>Social media platforms act as powerful agenda-setting tools, allowing individuals and organizations to share, amplify, and prioritize specific content.</w:t>
      </w:r>
    </w:p>
    <w:p w:rsidR="00450BF2" w:rsidRPr="001662A8" w:rsidRDefault="00450BF2" w:rsidP="00450BF2">
      <w:pPr>
        <w:numPr>
          <w:ilvl w:val="1"/>
          <w:numId w:val="12"/>
        </w:numPr>
        <w:shd w:val="clear" w:color="auto" w:fill="FFFFFF"/>
        <w:spacing w:after="60" w:line="360" w:lineRule="auto"/>
        <w:jc w:val="both"/>
        <w:rPr>
          <w:rFonts w:ascii="Times New Roman" w:cs="Times New Roman"/>
          <w:lang w:val="en-GB"/>
        </w:rPr>
      </w:pPr>
      <w:r w:rsidRPr="001662A8">
        <w:rPr>
          <w:rFonts w:ascii="Times New Roman" w:cs="Times New Roman"/>
          <w:lang w:val="en-GB"/>
        </w:rPr>
        <w:t>Security-related information that gains traction on social media platforms is more likely to capture public attention and shape the collective awareness of security issues.</w:t>
      </w:r>
    </w:p>
    <w:p w:rsidR="00450BF2" w:rsidRPr="001662A8" w:rsidRDefault="00450BF2" w:rsidP="00450BF2">
      <w:pPr>
        <w:numPr>
          <w:ilvl w:val="1"/>
          <w:numId w:val="12"/>
        </w:numPr>
        <w:shd w:val="clear" w:color="auto" w:fill="FFFFFF"/>
        <w:spacing w:after="60" w:line="360" w:lineRule="auto"/>
        <w:jc w:val="both"/>
        <w:rPr>
          <w:rFonts w:ascii="Times New Roman" w:cs="Times New Roman"/>
          <w:lang w:val="en-GB"/>
        </w:rPr>
      </w:pPr>
      <w:r w:rsidRPr="001662A8">
        <w:rPr>
          <w:rFonts w:ascii="Times New Roman" w:cs="Times New Roman"/>
          <w:lang w:val="en-GB"/>
        </w:rPr>
        <w:t>The viral nature of content on social media can contribute to certain security concerns becoming more salient in the public consciousness.</w:t>
      </w:r>
    </w:p>
    <w:p w:rsidR="00450BF2" w:rsidRPr="001662A8" w:rsidRDefault="00450BF2" w:rsidP="00450BF2">
      <w:pPr>
        <w:spacing w:after="160" w:line="259" w:lineRule="auto"/>
        <w:rPr>
          <w:rFonts w:ascii="Times New Roman" w:cs="Times New Roman"/>
          <w:b/>
          <w:lang w:val="en-GB"/>
        </w:rPr>
      </w:pPr>
      <w:r w:rsidRPr="001662A8">
        <w:rPr>
          <w:rFonts w:ascii="Times New Roman" w:cs="Times New Roman"/>
          <w:b/>
          <w:lang w:val="en-GB"/>
        </w:rPr>
        <w:br w:type="page"/>
      </w:r>
    </w:p>
    <w:p w:rsidR="00450BF2" w:rsidRPr="001662A8" w:rsidRDefault="00450BF2" w:rsidP="00450BF2">
      <w:pPr>
        <w:spacing w:line="360" w:lineRule="auto"/>
        <w:jc w:val="both"/>
        <w:rPr>
          <w:rFonts w:ascii="Times New Roman" w:cs="Times New Roman"/>
          <w:b/>
          <w:lang w:val="en-GB"/>
        </w:rPr>
      </w:pPr>
      <w:r w:rsidRPr="001662A8">
        <w:rPr>
          <w:rFonts w:ascii="Times New Roman" w:cs="Times New Roman"/>
          <w:b/>
          <w:lang w:val="en-GB"/>
        </w:rPr>
        <w:lastRenderedPageBreak/>
        <w:t>2.3.2</w:t>
      </w:r>
      <w:r w:rsidRPr="001662A8">
        <w:rPr>
          <w:rFonts w:ascii="Times New Roman" w:cs="Times New Roman"/>
          <w:b/>
          <w:lang w:val="en-GB"/>
        </w:rPr>
        <w:tab/>
        <w:t>Uses and Gratification theory</w:t>
      </w:r>
    </w:p>
    <w:p w:rsidR="00450BF2" w:rsidRPr="001662A8" w:rsidRDefault="00450BF2" w:rsidP="00450BF2">
      <w:pPr>
        <w:shd w:val="clear" w:color="auto" w:fill="FFFFFF"/>
        <w:spacing w:line="360" w:lineRule="auto"/>
        <w:ind w:firstLine="720"/>
        <w:jc w:val="both"/>
        <w:rPr>
          <w:rFonts w:ascii="Times New Roman" w:cs="Times New Roman"/>
          <w:color w:val="000000" w:themeColor="text1"/>
        </w:rPr>
      </w:pPr>
      <w:r w:rsidRPr="001662A8">
        <w:rPr>
          <w:rFonts w:ascii="Times New Roman" w:cs="Times New Roman"/>
          <w:b/>
          <w:bCs/>
          <w:color w:val="000000" w:themeColor="text1"/>
        </w:rPr>
        <w:t>Uses and gratifications theory</w:t>
      </w:r>
      <w:r w:rsidRPr="001662A8">
        <w:rPr>
          <w:rFonts w:ascii="Times New Roman" w:cs="Times New Roman"/>
          <w:color w:val="000000" w:themeColor="text1"/>
        </w:rPr>
        <w:t> </w:t>
      </w:r>
      <w:r w:rsidRPr="001662A8">
        <w:rPr>
          <w:rFonts w:ascii="Times New Roman" w:cs="Times New Roman"/>
          <w:color w:val="000000" w:themeColor="text1"/>
        </w:rPr>
        <w:t>(</w:t>
      </w:r>
      <w:r w:rsidRPr="001662A8">
        <w:rPr>
          <w:rFonts w:ascii="Times New Roman" w:cs="Times New Roman"/>
          <w:b/>
          <w:bCs/>
          <w:color w:val="000000" w:themeColor="text1"/>
        </w:rPr>
        <w:t>UGT</w:t>
      </w:r>
      <w:r w:rsidRPr="001662A8">
        <w:rPr>
          <w:rFonts w:ascii="Times New Roman" w:cs="Times New Roman"/>
          <w:color w:val="000000" w:themeColor="text1"/>
        </w:rPr>
        <w:t xml:space="preserve">) was proposed by </w:t>
      </w:r>
      <w:proofErr w:type="spellStart"/>
      <w:r w:rsidRPr="001662A8">
        <w:rPr>
          <w:rFonts w:ascii="Times New Roman" w:cs="Times New Roman"/>
          <w:color w:val="000000" w:themeColor="text1"/>
        </w:rPr>
        <w:t>Elihu</w:t>
      </w:r>
      <w:proofErr w:type="spellEnd"/>
      <w:r w:rsidRPr="001662A8">
        <w:rPr>
          <w:rFonts w:ascii="Times New Roman" w:cs="Times New Roman"/>
          <w:color w:val="000000" w:themeColor="text1"/>
        </w:rPr>
        <w:t xml:space="preserve"> Katz and Jay G. </w:t>
      </w:r>
      <w:proofErr w:type="spellStart"/>
      <w:r w:rsidRPr="001662A8">
        <w:rPr>
          <w:rFonts w:ascii="Times New Roman" w:cs="Times New Roman"/>
          <w:color w:val="000000" w:themeColor="text1"/>
        </w:rPr>
        <w:t>Blumler</w:t>
      </w:r>
      <w:proofErr w:type="spellEnd"/>
      <w:r w:rsidRPr="001662A8">
        <w:rPr>
          <w:rFonts w:ascii="Times New Roman" w:cs="Times New Roman"/>
          <w:color w:val="000000" w:themeColor="text1"/>
        </w:rPr>
        <w:t xml:space="preserve"> in 1974. It is an approach to understanding why and how people actively seek out specific media to satisfy specific needs. UGT is an audience-centered approach to understanding</w:t>
      </w:r>
      <w:r w:rsidRPr="001662A8">
        <w:rPr>
          <w:rFonts w:ascii="Times New Roman" w:cs="Times New Roman"/>
          <w:color w:val="000000" w:themeColor="text1"/>
        </w:rPr>
        <w:t> </w:t>
      </w:r>
      <w:hyperlink r:id="rId6" w:tooltip="Mass communication" w:history="1">
        <w:r w:rsidRPr="001662A8">
          <w:rPr>
            <w:rFonts w:ascii="Times New Roman" w:eastAsia="Times New Roman" w:cs="Times New Roman"/>
            <w:color w:val="000000" w:themeColor="text1"/>
            <w:u w:val="single"/>
          </w:rPr>
          <w:t>mass</w:t>
        </w:r>
      </w:hyperlink>
      <w:r w:rsidRPr="001662A8">
        <w:rPr>
          <w:rFonts w:ascii="Times New Roman" w:cs="Times New Roman"/>
          <w:color w:val="000000" w:themeColor="text1"/>
        </w:rPr>
        <w:t> </w:t>
      </w:r>
      <w:r w:rsidRPr="001662A8">
        <w:rPr>
          <w:rFonts w:ascii="Times New Roman" w:cs="Times New Roman"/>
          <w:color w:val="000000" w:themeColor="text1"/>
        </w:rPr>
        <w:t>communication. Diverging from other media effect theories that question "what does media do to people?</w:t>
      </w:r>
      <w:proofErr w:type="gramStart"/>
      <w:r w:rsidRPr="001662A8">
        <w:rPr>
          <w:rFonts w:ascii="Times New Roman" w:cs="Times New Roman"/>
          <w:color w:val="000000" w:themeColor="text1"/>
        </w:rPr>
        <w:t>",</w:t>
      </w:r>
      <w:proofErr w:type="gramEnd"/>
      <w:r w:rsidRPr="001662A8">
        <w:rPr>
          <w:rFonts w:ascii="Times New Roman" w:cs="Times New Roman"/>
          <w:color w:val="000000" w:themeColor="text1"/>
        </w:rPr>
        <w:t xml:space="preserve"> UGT instead focuses on "what do people do with media?"</w:t>
      </w:r>
      <w:r w:rsidRPr="001662A8">
        <w:rPr>
          <w:rFonts w:ascii="Times New Roman" w:cs="Times New Roman"/>
          <w:color w:val="000000" w:themeColor="text1"/>
        </w:rPr>
        <w:t> </w:t>
      </w:r>
      <w:r w:rsidRPr="001662A8">
        <w:rPr>
          <w:rFonts w:ascii="Times New Roman" w:cs="Times New Roman"/>
          <w:color w:val="000000" w:themeColor="text1"/>
        </w:rPr>
        <w:t>It postulates that media is a highly available product and the audiences are the consumers of the same product.</w:t>
      </w:r>
    </w:p>
    <w:p w:rsidR="00450BF2" w:rsidRPr="001662A8" w:rsidRDefault="00450BF2" w:rsidP="00450BF2">
      <w:pPr>
        <w:spacing w:after="160" w:line="360" w:lineRule="auto"/>
        <w:ind w:firstLine="720"/>
        <w:jc w:val="both"/>
        <w:rPr>
          <w:rFonts w:ascii="Times New Roman" w:cs="Times New Roman"/>
          <w:color w:val="000000" w:themeColor="text1"/>
          <w:lang w:val="en-GB"/>
        </w:rPr>
      </w:pPr>
      <w:r w:rsidRPr="001662A8">
        <w:rPr>
          <w:rFonts w:ascii="Times New Roman" w:cs="Times New Roman"/>
          <w:color w:val="000000" w:themeColor="text1"/>
          <w:lang w:val="en-GB"/>
        </w:rPr>
        <w:t xml:space="preserve">The Uses and Gratifications Theory is a communication theory that explores why people actively seek out and use media, such as television, radio, newspapers, and the internet. Unlike earlier models that viewed audiences as passive receivers of media messages, this theory suggests that individuals play an active role in selecting media content to </w:t>
      </w:r>
      <w:proofErr w:type="spellStart"/>
      <w:r w:rsidRPr="001662A8">
        <w:rPr>
          <w:rFonts w:ascii="Times New Roman" w:cs="Times New Roman"/>
          <w:color w:val="000000" w:themeColor="text1"/>
          <w:lang w:val="en-GB"/>
        </w:rPr>
        <w:t>fulfill</w:t>
      </w:r>
      <w:proofErr w:type="spellEnd"/>
      <w:r w:rsidRPr="001662A8">
        <w:rPr>
          <w:rFonts w:ascii="Times New Roman" w:cs="Times New Roman"/>
          <w:color w:val="000000" w:themeColor="text1"/>
          <w:lang w:val="en-GB"/>
        </w:rPr>
        <w:t xml:space="preserve"> their specific needs and desires. The theory assumes that people use media for various purposes and derive gratification from their media choices.</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The Uses and Gratifications Theory is a communication theory that focuses on understanding why people actively seek out and use media. Rather than viewing media as a passive influence that shapes individuals, this theory suggests that people are actively involved in selecting and using media to </w:t>
      </w:r>
      <w:proofErr w:type="spellStart"/>
      <w:r w:rsidRPr="001662A8">
        <w:rPr>
          <w:rFonts w:ascii="Times New Roman" w:cs="Times New Roman"/>
          <w:lang w:val="en-GB"/>
        </w:rPr>
        <w:t>fulfill</w:t>
      </w:r>
      <w:proofErr w:type="spellEnd"/>
      <w:r w:rsidRPr="001662A8">
        <w:rPr>
          <w:rFonts w:ascii="Times New Roman" w:cs="Times New Roman"/>
          <w:lang w:val="en-GB"/>
        </w:rPr>
        <w:t xml:space="preserve"> their specific needs and desires. The theory originated in the 1940s and 1950s and has since evolved with advancements in media and communication studies.</w:t>
      </w:r>
    </w:p>
    <w:p w:rsidR="00450BF2" w:rsidRPr="001662A8" w:rsidRDefault="00450BF2" w:rsidP="00450BF2">
      <w:pPr>
        <w:spacing w:after="160" w:line="360" w:lineRule="auto"/>
        <w:jc w:val="both"/>
        <w:rPr>
          <w:rFonts w:ascii="Times New Roman" w:cs="Times New Roman"/>
          <w:lang w:val="en-GB"/>
        </w:rPr>
      </w:pPr>
      <w:r w:rsidRPr="001662A8">
        <w:rPr>
          <w:rFonts w:ascii="Times New Roman" w:cs="Times New Roman"/>
          <w:lang w:val="en-GB"/>
        </w:rPr>
        <w:t>Here are the key concepts and ideas associated with the Uses and Gratifications Theory:</w:t>
      </w:r>
    </w:p>
    <w:p w:rsidR="00450BF2" w:rsidRPr="001662A8" w:rsidRDefault="00450BF2" w:rsidP="00450BF2">
      <w:pPr>
        <w:numPr>
          <w:ilvl w:val="0"/>
          <w:numId w:val="13"/>
        </w:numPr>
        <w:spacing w:line="360" w:lineRule="auto"/>
        <w:jc w:val="both"/>
        <w:rPr>
          <w:rFonts w:ascii="Times New Roman" w:cs="Times New Roman"/>
          <w:lang w:val="en-GB"/>
        </w:rPr>
      </w:pPr>
      <w:r w:rsidRPr="001662A8">
        <w:rPr>
          <w:rFonts w:ascii="Times New Roman" w:cs="Times New Roman"/>
          <w:b/>
          <w:bCs/>
          <w:lang w:val="en-GB"/>
        </w:rPr>
        <w:t>Active Audience:</w:t>
      </w:r>
      <w:r w:rsidRPr="001662A8">
        <w:rPr>
          <w:rFonts w:ascii="Times New Roman" w:cs="Times New Roman"/>
          <w:lang w:val="en-GB"/>
        </w:rPr>
        <w:t xml:space="preserve"> The theory assumes that audiences are not passive receivers of media messages but are actively engaged in choosing and using media content based on their needs and preferences. The Uses and Gratifications Theory views audience members as active participants in the media consumption process. Instead of being passive receivers of media messages, individuals actively select media content based on their needs, interests, and gratifications. This concept highlights the idea that </w:t>
      </w:r>
      <w:r w:rsidRPr="001662A8">
        <w:rPr>
          <w:rFonts w:ascii="Times New Roman" w:cs="Times New Roman"/>
          <w:lang w:val="en-GB"/>
        </w:rPr>
        <w:lastRenderedPageBreak/>
        <w:t>people are not just influenced by media messages but also play an active role in choosing and interpreting them.</w:t>
      </w:r>
    </w:p>
    <w:p w:rsidR="00450BF2" w:rsidRPr="001662A8" w:rsidRDefault="00450BF2" w:rsidP="00450BF2">
      <w:pPr>
        <w:numPr>
          <w:ilvl w:val="0"/>
          <w:numId w:val="13"/>
        </w:numPr>
        <w:spacing w:line="360" w:lineRule="auto"/>
        <w:jc w:val="both"/>
        <w:rPr>
          <w:rFonts w:ascii="Times New Roman" w:cs="Times New Roman"/>
          <w:lang w:val="en-GB"/>
        </w:rPr>
      </w:pPr>
      <w:r w:rsidRPr="001662A8">
        <w:rPr>
          <w:rFonts w:ascii="Times New Roman" w:cs="Times New Roman"/>
          <w:b/>
          <w:bCs/>
          <w:lang w:val="en-GB"/>
        </w:rPr>
        <w:t>Gratifications:</w:t>
      </w:r>
      <w:r w:rsidRPr="001662A8">
        <w:rPr>
          <w:rFonts w:ascii="Times New Roman" w:cs="Times New Roman"/>
          <w:lang w:val="en-GB"/>
        </w:rPr>
        <w:t xml:space="preserve"> Individuals use media for specific gratifications or rewards that </w:t>
      </w:r>
      <w:proofErr w:type="spellStart"/>
      <w:r w:rsidRPr="001662A8">
        <w:rPr>
          <w:rFonts w:ascii="Times New Roman" w:cs="Times New Roman"/>
          <w:lang w:val="en-GB"/>
        </w:rPr>
        <w:t>fulfill</w:t>
      </w:r>
      <w:proofErr w:type="spellEnd"/>
      <w:r w:rsidRPr="001662A8">
        <w:rPr>
          <w:rFonts w:ascii="Times New Roman" w:cs="Times New Roman"/>
          <w:lang w:val="en-GB"/>
        </w:rPr>
        <w:t xml:space="preserve"> their psychological, social, and cultural needs. These gratifications can include information, entertainment, personal identity reinforcement, social integration, and relaxation, among others. In the context of the Uses and Gratifications Theory, "gratifications" refer to the specific satisfactions or rewards that individuals seek and obtain from consuming media. These gratifications can vary widely depending on the individual's needs, preferences, and circumstances. Scholars have identified several categories of gratifications that people seek from media consumption. </w:t>
      </w:r>
    </w:p>
    <w:p w:rsidR="00450BF2" w:rsidRPr="001662A8" w:rsidRDefault="00450BF2" w:rsidP="00450BF2">
      <w:pPr>
        <w:numPr>
          <w:ilvl w:val="0"/>
          <w:numId w:val="13"/>
        </w:numPr>
        <w:spacing w:line="360" w:lineRule="auto"/>
        <w:jc w:val="both"/>
        <w:rPr>
          <w:rFonts w:ascii="Times New Roman" w:cs="Times New Roman"/>
          <w:lang w:val="en-GB"/>
        </w:rPr>
      </w:pPr>
      <w:r w:rsidRPr="001662A8">
        <w:rPr>
          <w:rFonts w:ascii="Times New Roman" w:cs="Times New Roman"/>
          <w:b/>
          <w:bCs/>
          <w:lang w:val="en-GB"/>
        </w:rPr>
        <w:t>Individual Differences:</w:t>
      </w:r>
      <w:r w:rsidRPr="001662A8">
        <w:rPr>
          <w:rFonts w:ascii="Times New Roman" w:cs="Times New Roman"/>
          <w:lang w:val="en-GB"/>
        </w:rPr>
        <w:t xml:space="preserve"> The theory recognizes that people have different needs, and their media consumption patterns can vary based on factors such as personality, social context, and demographic characteristics. Different individuals may seek different gratifications from the same media content. For example, one person may watch the news primarily for information, while another may watch it for entertainment or social interaction.</w:t>
      </w:r>
    </w:p>
    <w:p w:rsidR="00450BF2" w:rsidRPr="001662A8" w:rsidRDefault="00450BF2" w:rsidP="00450BF2">
      <w:pPr>
        <w:spacing w:line="360" w:lineRule="auto"/>
        <w:jc w:val="both"/>
        <w:rPr>
          <w:rFonts w:ascii="Times New Roman" w:cs="Times New Roman"/>
          <w:b/>
          <w:lang w:val="en-GB"/>
        </w:rPr>
      </w:pPr>
      <w:r w:rsidRPr="001662A8">
        <w:rPr>
          <w:rFonts w:ascii="Times New Roman" w:cs="Times New Roman"/>
          <w:b/>
          <w:lang w:val="en-GB"/>
        </w:rPr>
        <w:t>2.4</w:t>
      </w:r>
      <w:r w:rsidRPr="001662A8">
        <w:rPr>
          <w:rFonts w:ascii="Times New Roman" w:cs="Times New Roman"/>
          <w:b/>
          <w:lang w:val="en-GB"/>
        </w:rPr>
        <w:tab/>
        <w:t>Empirical Review</w:t>
      </w:r>
    </w:p>
    <w:p w:rsidR="00450BF2" w:rsidRPr="001662A8" w:rsidRDefault="00450BF2" w:rsidP="00450BF2">
      <w:pPr>
        <w:shd w:val="clear" w:color="auto" w:fill="FFFFFF"/>
        <w:spacing w:after="60" w:line="360" w:lineRule="auto"/>
        <w:ind w:firstLine="720"/>
        <w:jc w:val="both"/>
        <w:rPr>
          <w:rFonts w:ascii="Times New Roman" w:cs="Times New Roman"/>
          <w:lang w:val="en-GB"/>
        </w:rPr>
      </w:pPr>
      <w:r w:rsidRPr="001662A8">
        <w:rPr>
          <w:rFonts w:ascii="Times New Roman" w:cs="Times New Roman"/>
          <w:lang w:val="en-GB"/>
        </w:rPr>
        <w:t xml:space="preserve">Empirical studies consistently highlight the speed at which information about audience perception on social media insecurity in Nigeria. Platforms like Twitter and </w:t>
      </w:r>
      <w:proofErr w:type="spellStart"/>
      <w:r w:rsidRPr="001662A8">
        <w:rPr>
          <w:rFonts w:ascii="Times New Roman" w:cs="Times New Roman"/>
          <w:lang w:val="en-GB"/>
        </w:rPr>
        <w:t>Facebook</w:t>
      </w:r>
      <w:proofErr w:type="spellEnd"/>
      <w:r w:rsidRPr="001662A8">
        <w:rPr>
          <w:rFonts w:ascii="Times New Roman" w:cs="Times New Roman"/>
          <w:lang w:val="en-GB"/>
        </w:rPr>
        <w:t xml:space="preserve"> enable real-time updates during crises, improving the dissemination of critical information to the public (</w:t>
      </w:r>
      <w:proofErr w:type="spellStart"/>
      <w:r w:rsidRPr="001662A8">
        <w:rPr>
          <w:rFonts w:ascii="Times New Roman" w:cs="Times New Roman"/>
          <w:lang w:val="en-GB"/>
        </w:rPr>
        <w:t>Vieweg</w:t>
      </w:r>
      <w:proofErr w:type="spellEnd"/>
      <w:r w:rsidRPr="001662A8">
        <w:rPr>
          <w:rFonts w:ascii="Times New Roman" w:cs="Times New Roman"/>
          <w:lang w:val="en-GB"/>
        </w:rPr>
        <w:t xml:space="preserve"> et al., 2020).</w:t>
      </w:r>
    </w:p>
    <w:p w:rsidR="00450BF2" w:rsidRPr="001662A8" w:rsidRDefault="00450BF2" w:rsidP="00450BF2">
      <w:pPr>
        <w:shd w:val="clear" w:color="auto" w:fill="FFFFFF"/>
        <w:spacing w:after="60" w:line="360" w:lineRule="auto"/>
        <w:ind w:firstLine="720"/>
        <w:jc w:val="both"/>
        <w:rPr>
          <w:rFonts w:ascii="Times New Roman" w:cs="Times New Roman"/>
          <w:lang w:val="en-GB"/>
        </w:rPr>
      </w:pPr>
      <w:r w:rsidRPr="001662A8">
        <w:rPr>
          <w:rFonts w:ascii="Times New Roman" w:cs="Times New Roman"/>
          <w:lang w:val="en-GB"/>
        </w:rPr>
        <w:t>Research indicates that social media contributes to heightened public awareness of security issues. During emergencies, individuals who engage with social media are more likely to receive timely information, leading to improved preparedness and response (</w:t>
      </w:r>
      <w:proofErr w:type="spellStart"/>
      <w:r w:rsidRPr="001662A8">
        <w:rPr>
          <w:rFonts w:ascii="Times New Roman" w:cs="Times New Roman"/>
          <w:lang w:val="en-GB"/>
        </w:rPr>
        <w:t>Palen</w:t>
      </w:r>
      <w:proofErr w:type="spellEnd"/>
      <w:r w:rsidRPr="001662A8">
        <w:rPr>
          <w:rFonts w:ascii="Times New Roman" w:cs="Times New Roman"/>
          <w:lang w:val="en-GB"/>
        </w:rPr>
        <w:t xml:space="preserve"> et al., 2019).</w:t>
      </w:r>
    </w:p>
    <w:p w:rsidR="00450BF2" w:rsidRPr="001662A8" w:rsidRDefault="00450BF2" w:rsidP="00450BF2">
      <w:pPr>
        <w:shd w:val="clear" w:color="auto" w:fill="FFFFFF"/>
        <w:spacing w:after="60" w:line="360" w:lineRule="auto"/>
        <w:ind w:firstLine="360"/>
        <w:jc w:val="both"/>
        <w:rPr>
          <w:rFonts w:ascii="Times New Roman" w:cs="Times New Roman"/>
          <w:lang w:val="en-GB"/>
        </w:rPr>
      </w:pPr>
      <w:proofErr w:type="gramStart"/>
      <w:r w:rsidRPr="001662A8">
        <w:rPr>
          <w:rFonts w:ascii="Times New Roman" w:cs="Times New Roman"/>
          <w:lang w:val="en-GB"/>
        </w:rPr>
        <w:t xml:space="preserve">Wang et al. (2018) </w:t>
      </w:r>
      <w:r w:rsidRPr="001662A8">
        <w:rPr>
          <w:rFonts w:ascii="Times New Roman" w:cs="Times New Roman"/>
          <w:bCs/>
          <w:lang w:val="en-GB"/>
        </w:rPr>
        <w:t>Information Accuracy and Misinformation Challenges.</w:t>
      </w:r>
      <w:proofErr w:type="gramEnd"/>
      <w:r w:rsidRPr="001662A8">
        <w:rPr>
          <w:rFonts w:ascii="Times New Roman" w:cs="Times New Roman"/>
          <w:bCs/>
          <w:lang w:val="en-GB"/>
        </w:rPr>
        <w:t xml:space="preserve"> </w:t>
      </w:r>
      <w:r w:rsidRPr="001662A8">
        <w:rPr>
          <w:rFonts w:ascii="Times New Roman" w:cs="Times New Roman"/>
          <w:lang w:val="en-GB"/>
        </w:rPr>
        <w:t xml:space="preserve">Empirical studies also underline challenges related to the accuracy of information on social media during </w:t>
      </w:r>
      <w:r w:rsidRPr="001662A8">
        <w:rPr>
          <w:rFonts w:ascii="Times New Roman" w:cs="Times New Roman"/>
          <w:lang w:val="en-GB"/>
        </w:rPr>
        <w:lastRenderedPageBreak/>
        <w:t xml:space="preserve">security incidents. He found that misinformation and </w:t>
      </w:r>
      <w:proofErr w:type="spellStart"/>
      <w:r w:rsidRPr="001662A8">
        <w:rPr>
          <w:rFonts w:ascii="Times New Roman" w:cs="Times New Roman"/>
          <w:lang w:val="en-GB"/>
        </w:rPr>
        <w:t>rumors</w:t>
      </w:r>
      <w:proofErr w:type="spellEnd"/>
      <w:r w:rsidRPr="001662A8">
        <w:rPr>
          <w:rFonts w:ascii="Times New Roman" w:cs="Times New Roman"/>
          <w:lang w:val="en-GB"/>
        </w:rPr>
        <w:t xml:space="preserve"> can spread rapidly, emphasizing the need for strategies to verify and authenticate information.</w:t>
      </w:r>
    </w:p>
    <w:p w:rsidR="00450BF2" w:rsidRPr="001662A8" w:rsidRDefault="00450BF2" w:rsidP="00450BF2">
      <w:pPr>
        <w:shd w:val="clear" w:color="auto" w:fill="FFFFFF"/>
        <w:spacing w:after="60" w:line="360" w:lineRule="auto"/>
        <w:ind w:firstLine="720"/>
        <w:jc w:val="both"/>
        <w:rPr>
          <w:rFonts w:ascii="Times New Roman" w:cs="Times New Roman"/>
          <w:lang w:val="en-GB"/>
        </w:rPr>
      </w:pPr>
      <w:r w:rsidRPr="001662A8">
        <w:rPr>
          <w:rFonts w:ascii="Times New Roman" w:cs="Times New Roman"/>
          <w:lang w:val="en-GB"/>
        </w:rPr>
        <w:t xml:space="preserve">Social media platforms facilitate public engagement and participation in security-related discussions. </w:t>
      </w:r>
      <w:proofErr w:type="spellStart"/>
      <w:r w:rsidRPr="001662A8">
        <w:rPr>
          <w:rFonts w:ascii="Times New Roman" w:cs="Times New Roman"/>
          <w:lang w:val="en-GB"/>
        </w:rPr>
        <w:t>Caragea</w:t>
      </w:r>
      <w:proofErr w:type="spellEnd"/>
      <w:r w:rsidRPr="001662A8">
        <w:rPr>
          <w:rFonts w:ascii="Times New Roman" w:cs="Times New Roman"/>
          <w:lang w:val="en-GB"/>
        </w:rPr>
        <w:t xml:space="preserve"> et al. (2021) suggest that the interactive nature of social media encourages community members to share information, report incidents, and collaborate in addressing security challenges.</w:t>
      </w:r>
    </w:p>
    <w:p w:rsidR="00450BF2" w:rsidRPr="001662A8" w:rsidRDefault="00450BF2" w:rsidP="00450BF2">
      <w:pPr>
        <w:shd w:val="clear" w:color="auto" w:fill="FFFFFF"/>
        <w:spacing w:after="60" w:line="360" w:lineRule="auto"/>
        <w:ind w:firstLine="720"/>
        <w:jc w:val="both"/>
        <w:rPr>
          <w:rFonts w:ascii="Times New Roman" w:cs="Times New Roman"/>
          <w:lang w:val="en-GB"/>
        </w:rPr>
      </w:pPr>
      <w:r w:rsidRPr="001662A8">
        <w:rPr>
          <w:rFonts w:ascii="Times New Roman" w:cs="Times New Roman"/>
          <w:lang w:val="en-GB"/>
        </w:rPr>
        <w:t xml:space="preserve">Chen and Chang (2019) Influence of social media on Public </w:t>
      </w:r>
      <w:proofErr w:type="spellStart"/>
      <w:r w:rsidRPr="001662A8">
        <w:rPr>
          <w:rFonts w:ascii="Times New Roman" w:cs="Times New Roman"/>
          <w:lang w:val="en-GB"/>
        </w:rPr>
        <w:t>Opinion.Conducted</w:t>
      </w:r>
      <w:proofErr w:type="spellEnd"/>
      <w:r w:rsidRPr="001662A8">
        <w:rPr>
          <w:rFonts w:ascii="Times New Roman" w:cs="Times New Roman"/>
          <w:lang w:val="en-GB"/>
        </w:rPr>
        <w:t xml:space="preserve"> research indicating that exposure to security-related content on social media influences individuals' opinions and beliefs about the safety of their communities. Social media shapes public perception of security issues, contributing to the agenda-setting process.</w:t>
      </w:r>
    </w:p>
    <w:p w:rsidR="00450BF2" w:rsidRPr="001662A8" w:rsidRDefault="00450BF2" w:rsidP="00450BF2">
      <w:pPr>
        <w:shd w:val="clear" w:color="auto" w:fill="FFFFFF"/>
        <w:spacing w:after="60" w:line="360" w:lineRule="auto"/>
        <w:ind w:firstLine="720"/>
        <w:jc w:val="both"/>
        <w:rPr>
          <w:rFonts w:ascii="Times New Roman" w:cs="Times New Roman"/>
          <w:b/>
          <w:bCs/>
          <w:lang w:val="en-GB"/>
        </w:rPr>
      </w:pPr>
      <w:proofErr w:type="spellStart"/>
      <w:r w:rsidRPr="001662A8">
        <w:rPr>
          <w:rFonts w:ascii="Times New Roman" w:cs="Times New Roman"/>
          <w:lang w:val="en-GB"/>
        </w:rPr>
        <w:t>Ratkiewicz</w:t>
      </w:r>
      <w:proofErr w:type="spellEnd"/>
      <w:r w:rsidRPr="001662A8">
        <w:rPr>
          <w:rFonts w:ascii="Times New Roman" w:cs="Times New Roman"/>
          <w:lang w:val="en-GB"/>
        </w:rPr>
        <w:t xml:space="preserve"> et al. (2011) Government and Official Use of Social </w:t>
      </w:r>
      <w:proofErr w:type="spellStart"/>
      <w:r w:rsidRPr="001662A8">
        <w:rPr>
          <w:rFonts w:ascii="Times New Roman" w:cs="Times New Roman"/>
          <w:lang w:val="en-GB"/>
        </w:rPr>
        <w:t>Media.This</w:t>
      </w:r>
      <w:proofErr w:type="spellEnd"/>
      <w:r w:rsidRPr="001662A8">
        <w:rPr>
          <w:rFonts w:ascii="Times New Roman" w:cs="Times New Roman"/>
          <w:lang w:val="en-GB"/>
        </w:rPr>
        <w:t xml:space="preserve"> explored the utilization of data analytics and sentiment analysis on social media by government and law enforcement agencies. Their findings suggest that authorities use social media as a tool for monitoring and responding to security threats, showcasing the integration of social media into official security efforts.</w:t>
      </w:r>
    </w:p>
    <w:p w:rsidR="00450BF2" w:rsidRPr="001662A8" w:rsidRDefault="00450BF2" w:rsidP="00450BF2">
      <w:pPr>
        <w:shd w:val="clear" w:color="auto" w:fill="FFFFFF"/>
        <w:spacing w:after="60" w:line="360" w:lineRule="auto"/>
        <w:ind w:firstLine="720"/>
        <w:jc w:val="both"/>
        <w:rPr>
          <w:rFonts w:ascii="Times New Roman" w:cs="Times New Roman"/>
          <w:lang w:val="en-GB"/>
        </w:rPr>
      </w:pPr>
      <w:r w:rsidRPr="001662A8">
        <w:rPr>
          <w:rFonts w:ascii="Times New Roman" w:cs="Times New Roman"/>
          <w:lang w:val="en-GB"/>
        </w:rPr>
        <w:t>During crises, social media has proven effective in crisis communication. The use of platforms like Twitter for disseminating emergency information and updates has been empirically studied and found to be valuable for reaching a wide audience (Hughes &amp;</w:t>
      </w:r>
      <w:proofErr w:type="spellStart"/>
      <w:r w:rsidRPr="001662A8">
        <w:rPr>
          <w:rFonts w:ascii="Times New Roman" w:cs="Times New Roman"/>
          <w:lang w:val="en-GB"/>
        </w:rPr>
        <w:t>Palen</w:t>
      </w:r>
      <w:proofErr w:type="spellEnd"/>
      <w:r w:rsidRPr="001662A8">
        <w:rPr>
          <w:rFonts w:ascii="Times New Roman" w:cs="Times New Roman"/>
          <w:lang w:val="en-GB"/>
        </w:rPr>
        <w:t>, 2009).</w:t>
      </w:r>
    </w:p>
    <w:p w:rsidR="00450BF2" w:rsidRPr="001662A8" w:rsidRDefault="00450BF2" w:rsidP="00450BF2">
      <w:pPr>
        <w:shd w:val="clear" w:color="auto" w:fill="FFFFFF"/>
        <w:spacing w:after="60" w:line="360" w:lineRule="auto"/>
        <w:ind w:firstLine="720"/>
        <w:jc w:val="both"/>
        <w:rPr>
          <w:rFonts w:ascii="Times New Roman" w:cs="Times New Roman"/>
          <w:lang w:val="en-GB"/>
        </w:rPr>
      </w:pPr>
      <w:r w:rsidRPr="001662A8">
        <w:rPr>
          <w:rFonts w:ascii="Times New Roman" w:cs="Times New Roman"/>
          <w:lang w:val="en-GB"/>
        </w:rPr>
        <w:t>Al-</w:t>
      </w:r>
      <w:proofErr w:type="spellStart"/>
      <w:r w:rsidRPr="001662A8">
        <w:rPr>
          <w:rFonts w:ascii="Times New Roman" w:cs="Times New Roman"/>
          <w:lang w:val="en-GB"/>
        </w:rPr>
        <w:t>Saggaf</w:t>
      </w:r>
      <w:proofErr w:type="spellEnd"/>
      <w:r w:rsidRPr="001662A8">
        <w:rPr>
          <w:rFonts w:ascii="Times New Roman" w:cs="Times New Roman"/>
          <w:lang w:val="en-GB"/>
        </w:rPr>
        <w:t xml:space="preserve"> and Simons (2016) highlight the importance of considering cultural and contextual factors in understanding the impact of social media on security awareness. Studies have explored how different communities engage with and interpret security-related content on social media, revealing variations in responses and perceptions.</w:t>
      </w:r>
    </w:p>
    <w:p w:rsidR="00450BF2" w:rsidRPr="001662A8" w:rsidRDefault="00450BF2" w:rsidP="00450BF2">
      <w:pPr>
        <w:spacing w:after="160" w:line="259" w:lineRule="auto"/>
        <w:rPr>
          <w:lang w:val="en-GB"/>
        </w:rPr>
      </w:pPr>
      <w:r w:rsidRPr="001662A8">
        <w:rPr>
          <w:lang w:val="en-GB"/>
        </w:rPr>
        <w:br w:type="page"/>
      </w:r>
    </w:p>
    <w:p w:rsidR="00450BF2" w:rsidRPr="001662A8" w:rsidRDefault="00450BF2" w:rsidP="00450BF2">
      <w:pPr>
        <w:keepNext/>
        <w:keepLines/>
        <w:spacing w:line="360" w:lineRule="auto"/>
        <w:jc w:val="center"/>
        <w:outlineLvl w:val="0"/>
        <w:rPr>
          <w:rFonts w:ascii="Times New Roman" w:cs="Times New Roman"/>
          <w:b/>
          <w:bCs/>
          <w:lang w:val="en-GB"/>
        </w:rPr>
      </w:pPr>
      <w:r w:rsidRPr="001662A8">
        <w:rPr>
          <w:rFonts w:ascii="Times New Roman" w:cs="Times New Roman"/>
          <w:b/>
          <w:bCs/>
          <w:lang w:val="en-GB"/>
        </w:rPr>
        <w:lastRenderedPageBreak/>
        <w:t>CHAPTER THREE</w:t>
      </w:r>
    </w:p>
    <w:p w:rsidR="00450BF2" w:rsidRPr="001662A8" w:rsidRDefault="00450BF2" w:rsidP="00450BF2">
      <w:pPr>
        <w:keepNext/>
        <w:keepLines/>
        <w:spacing w:line="360" w:lineRule="auto"/>
        <w:jc w:val="both"/>
        <w:outlineLvl w:val="2"/>
        <w:rPr>
          <w:rFonts w:ascii="Times New Roman" w:cs="Times New Roman"/>
          <w:b/>
          <w:bCs/>
          <w:lang w:val="en-GB"/>
        </w:rPr>
      </w:pPr>
      <w:r w:rsidRPr="001662A8">
        <w:rPr>
          <w:rFonts w:ascii="Times New Roman" w:cs="Times New Roman"/>
          <w:b/>
          <w:bCs/>
          <w:lang w:val="en-GB"/>
        </w:rPr>
        <w:t>METHODOLOGY</w:t>
      </w:r>
    </w:p>
    <w:p w:rsidR="00450BF2" w:rsidRPr="001662A8" w:rsidRDefault="00450BF2" w:rsidP="00450BF2">
      <w:pPr>
        <w:keepNext/>
        <w:keepLines/>
        <w:numPr>
          <w:ilvl w:val="0"/>
          <w:numId w:val="4"/>
        </w:numPr>
        <w:spacing w:after="160" w:line="360" w:lineRule="auto"/>
        <w:ind w:left="20"/>
        <w:jc w:val="both"/>
        <w:outlineLvl w:val="2"/>
        <w:rPr>
          <w:rFonts w:ascii="Times New Roman" w:cs="Times New Roman"/>
          <w:b/>
          <w:bCs/>
          <w:lang w:val="en-GB"/>
        </w:rPr>
      </w:pPr>
      <w:r w:rsidRPr="001662A8">
        <w:rPr>
          <w:rFonts w:ascii="Times New Roman" w:cs="Times New Roman"/>
          <w:b/>
          <w:bCs/>
          <w:lang w:val="en-GB"/>
        </w:rPr>
        <w:t>Introduction</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rsidR="00450BF2" w:rsidRPr="001662A8" w:rsidRDefault="00450BF2" w:rsidP="00450BF2">
      <w:pPr>
        <w:keepNext/>
        <w:keepLines/>
        <w:numPr>
          <w:ilvl w:val="0"/>
          <w:numId w:val="4"/>
        </w:numPr>
        <w:tabs>
          <w:tab w:val="left" w:pos="375"/>
        </w:tabs>
        <w:spacing w:after="160" w:line="360" w:lineRule="auto"/>
        <w:ind w:left="20"/>
        <w:jc w:val="both"/>
        <w:outlineLvl w:val="2"/>
        <w:rPr>
          <w:rFonts w:ascii="Times New Roman" w:cs="Times New Roman"/>
          <w:b/>
          <w:bCs/>
          <w:lang w:val="en-GB"/>
        </w:rPr>
      </w:pPr>
      <w:r w:rsidRPr="001662A8">
        <w:rPr>
          <w:rFonts w:ascii="Times New Roman" w:cs="Times New Roman"/>
          <w:b/>
          <w:bCs/>
          <w:lang w:val="en-GB"/>
        </w:rPr>
        <w:t>Research Design</w:t>
      </w:r>
    </w:p>
    <w:p w:rsidR="00450BF2" w:rsidRPr="001662A8" w:rsidRDefault="00450BF2" w:rsidP="00450BF2">
      <w:pPr>
        <w:spacing w:after="160" w:line="360" w:lineRule="auto"/>
        <w:ind w:firstLine="720"/>
        <w:jc w:val="both"/>
        <w:rPr>
          <w:rFonts w:ascii="Times New Roman" w:cs="Times New Roman"/>
          <w:lang w:val="en-GB"/>
        </w:rPr>
      </w:pPr>
      <w:proofErr w:type="spellStart"/>
      <w:r w:rsidRPr="001662A8">
        <w:rPr>
          <w:rFonts w:ascii="Times New Roman" w:cs="Times New Roman"/>
          <w:lang w:val="en-GB"/>
        </w:rPr>
        <w:t>Kerlinger</w:t>
      </w:r>
      <w:proofErr w:type="spellEnd"/>
      <w:r w:rsidRPr="001662A8">
        <w:rPr>
          <w:rFonts w:ascii="Times New Roman" w:cs="Times New Roman"/>
          <w:lang w:val="en-GB"/>
        </w:rPr>
        <w:t>, F</w:t>
      </w:r>
      <w:proofErr w:type="gramStart"/>
      <w:r w:rsidRPr="001662A8">
        <w:rPr>
          <w:rFonts w:ascii="Times New Roman" w:cs="Times New Roman"/>
          <w:lang w:val="en-GB"/>
        </w:rPr>
        <w:t>.(</w:t>
      </w:r>
      <w:proofErr w:type="gramEnd"/>
      <w:r w:rsidRPr="001662A8">
        <w:rPr>
          <w:rFonts w:ascii="Times New Roman" w:cs="Times New Roman"/>
          <w:lang w:val="en-GB"/>
        </w:rPr>
        <w:t xml:space="preserve">2017). Defined research design as the plan, structure and strategy of investigation concerned as to obtain answer to research question and control variance. Research design is a step by step approach that the research adopt to complete the study. </w:t>
      </w:r>
      <w:proofErr w:type="spellStart"/>
      <w:r w:rsidRPr="001662A8">
        <w:rPr>
          <w:rFonts w:ascii="Times New Roman" w:cs="Times New Roman"/>
          <w:lang w:val="en-GB"/>
        </w:rPr>
        <w:t>Edeani</w:t>
      </w:r>
      <w:proofErr w:type="spellEnd"/>
      <w:r w:rsidRPr="001662A8">
        <w:rPr>
          <w:rFonts w:ascii="Times New Roman" w:cs="Times New Roman"/>
          <w:lang w:val="en-GB"/>
        </w:rPr>
        <w:t>, D</w:t>
      </w:r>
      <w:proofErr w:type="gramStart"/>
      <w:r w:rsidRPr="001662A8">
        <w:rPr>
          <w:rFonts w:ascii="Times New Roman" w:cs="Times New Roman"/>
          <w:lang w:val="en-GB"/>
        </w:rPr>
        <w:t>.(</w:t>
      </w:r>
      <w:proofErr w:type="gramEnd"/>
      <w:r w:rsidRPr="001662A8">
        <w:rPr>
          <w:rFonts w:ascii="Times New Roman" w:cs="Times New Roman"/>
          <w:lang w:val="en-GB"/>
        </w:rPr>
        <w:t>2016).</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In the light of this study, the research adopted the survey method of data collection. It is used to obtain the peoples opinion through questionnaire.</w:t>
      </w:r>
    </w:p>
    <w:p w:rsidR="00450BF2" w:rsidRPr="001662A8" w:rsidRDefault="00450BF2" w:rsidP="00450BF2">
      <w:pPr>
        <w:keepNext/>
        <w:keepLines/>
        <w:numPr>
          <w:ilvl w:val="0"/>
          <w:numId w:val="4"/>
        </w:numPr>
        <w:spacing w:after="160" w:line="360" w:lineRule="auto"/>
        <w:ind w:left="20"/>
        <w:jc w:val="both"/>
        <w:outlineLvl w:val="2"/>
        <w:rPr>
          <w:rFonts w:ascii="Times New Roman" w:cs="Times New Roman"/>
          <w:b/>
          <w:bCs/>
          <w:lang w:val="en-GB"/>
        </w:rPr>
      </w:pPr>
      <w:r w:rsidRPr="001662A8">
        <w:rPr>
          <w:rFonts w:ascii="Times New Roman" w:cs="Times New Roman"/>
          <w:b/>
          <w:bCs/>
          <w:lang w:val="en-GB"/>
        </w:rPr>
        <w:t>Population of the Study</w:t>
      </w:r>
    </w:p>
    <w:p w:rsidR="00450BF2" w:rsidRPr="001662A8" w:rsidRDefault="00450BF2" w:rsidP="00450BF2">
      <w:pPr>
        <w:spacing w:after="160" w:line="360" w:lineRule="auto"/>
        <w:ind w:firstLine="720"/>
        <w:jc w:val="both"/>
        <w:rPr>
          <w:rFonts w:ascii="Times New Roman" w:cs="Times New Roman"/>
          <w:lang w:val="en-GB"/>
        </w:rPr>
      </w:pPr>
      <w:proofErr w:type="spellStart"/>
      <w:proofErr w:type="gramStart"/>
      <w:r w:rsidRPr="001662A8">
        <w:rPr>
          <w:rFonts w:ascii="Times New Roman" w:cs="Times New Roman"/>
          <w:lang w:val="en-GB"/>
        </w:rPr>
        <w:t>Okechukwu</w:t>
      </w:r>
      <w:proofErr w:type="spellEnd"/>
      <w:r w:rsidRPr="001662A8">
        <w:rPr>
          <w:rFonts w:ascii="Times New Roman" w:cs="Times New Roman"/>
          <w:lang w:val="en-GB"/>
        </w:rPr>
        <w:t>, (2011).</w:t>
      </w:r>
      <w:proofErr w:type="gramEnd"/>
      <w:r w:rsidRPr="001662A8">
        <w:rPr>
          <w:rFonts w:ascii="Times New Roman" w:cs="Times New Roman"/>
          <w:lang w:val="en-GB"/>
        </w:rPr>
        <w:t xml:space="preserve"> </w:t>
      </w:r>
      <w:proofErr w:type="gramStart"/>
      <w:r w:rsidRPr="001662A8">
        <w:rPr>
          <w:rFonts w:ascii="Times New Roman" w:cs="Times New Roman"/>
          <w:lang w:val="en-GB"/>
        </w:rPr>
        <w:t>Defined population as the total number of people that are important or relevant to a particular study or survey.</w:t>
      </w:r>
      <w:proofErr w:type="gramEnd"/>
      <w:r w:rsidRPr="001662A8">
        <w:rPr>
          <w:rFonts w:ascii="Times New Roman" w:cs="Times New Roman"/>
          <w:lang w:val="en-GB"/>
        </w:rPr>
        <w:t xml:space="preserve"> It is also any well defined class of people, events or subjects which can be living and non living things.</w:t>
      </w:r>
    </w:p>
    <w:p w:rsidR="00450BF2" w:rsidRPr="001662A8" w:rsidRDefault="00450BF2" w:rsidP="00450BF2">
      <w:pPr>
        <w:spacing w:after="160" w:line="360" w:lineRule="auto"/>
        <w:ind w:firstLine="720"/>
        <w:jc w:val="both"/>
        <w:rPr>
          <w:rFonts w:ascii="Times New Roman" w:cs="Times New Roman"/>
          <w:color w:val="000000" w:themeColor="text1"/>
          <w:lang w:val="en-GB"/>
        </w:rPr>
      </w:pPr>
      <w:r w:rsidRPr="001662A8">
        <w:rPr>
          <w:rFonts w:ascii="Times New Roman" w:cs="Times New Roman"/>
          <w:bCs/>
          <w:color w:val="000000" w:themeColor="text1"/>
          <w:lang w:val="en-GB"/>
        </w:rPr>
        <w:t>Population of the study</w:t>
      </w:r>
      <w:r w:rsidRPr="001662A8">
        <w:rPr>
          <w:rFonts w:ascii="Times New Roman" w:cs="Times New Roman"/>
          <w:color w:val="000000" w:themeColor="text1"/>
          <w:lang w:val="en-GB"/>
        </w:rPr>
        <w:t> </w:t>
      </w:r>
      <w:r w:rsidRPr="001662A8">
        <w:rPr>
          <w:rFonts w:ascii="Times New Roman" w:cs="Times New Roman"/>
          <w:color w:val="000000" w:themeColor="text1"/>
          <w:lang w:val="en-GB"/>
        </w:rPr>
        <w:t>is an</w:t>
      </w:r>
      <w:r w:rsidRPr="001662A8">
        <w:rPr>
          <w:rFonts w:ascii="Times New Roman" w:cs="Times New Roman"/>
          <w:color w:val="000000" w:themeColor="text1"/>
          <w:lang w:val="en-GB"/>
        </w:rPr>
        <w:t> </w:t>
      </w:r>
      <w:hyperlink r:id="rId7" w:tooltip="Interdisciplinarity" w:history="1">
        <w:r w:rsidRPr="001662A8">
          <w:rPr>
            <w:rFonts w:ascii="Times New Roman" w:cs="Times New Roman"/>
            <w:color w:val="000000" w:themeColor="text1"/>
            <w:u w:val="single"/>
            <w:lang w:val="en-GB"/>
          </w:rPr>
          <w:t>interdisciplinary field</w:t>
        </w:r>
      </w:hyperlink>
      <w:r w:rsidRPr="001662A8">
        <w:rPr>
          <w:rFonts w:ascii="Times New Roman" w:cs="Times New Roman"/>
          <w:color w:val="000000" w:themeColor="text1"/>
          <w:lang w:val="en-GB"/>
        </w:rPr>
        <w:t> </w:t>
      </w:r>
      <w:r w:rsidRPr="001662A8">
        <w:rPr>
          <w:rFonts w:ascii="Times New Roman" w:cs="Times New Roman"/>
          <w:color w:val="000000" w:themeColor="text1"/>
          <w:lang w:val="en-GB"/>
        </w:rPr>
        <w:t>of</w:t>
      </w:r>
      <w:r w:rsidRPr="001662A8">
        <w:rPr>
          <w:rFonts w:ascii="Times New Roman" w:cs="Times New Roman"/>
          <w:color w:val="000000" w:themeColor="text1"/>
          <w:lang w:val="en-GB"/>
        </w:rPr>
        <w:t> </w:t>
      </w:r>
      <w:hyperlink r:id="rId8" w:tooltip="Scientific studies" w:history="1">
        <w:r w:rsidRPr="001662A8">
          <w:rPr>
            <w:rFonts w:ascii="Times New Roman" w:cs="Times New Roman"/>
            <w:color w:val="000000" w:themeColor="text1"/>
            <w:u w:val="single"/>
            <w:lang w:val="en-GB"/>
          </w:rPr>
          <w:t>scientific study</w:t>
        </w:r>
      </w:hyperlink>
      <w:r w:rsidRPr="001662A8">
        <w:rPr>
          <w:rFonts w:ascii="Times New Roman" w:cs="Times New Roman"/>
          <w:color w:val="000000" w:themeColor="text1"/>
          <w:lang w:val="en-GB"/>
        </w:rPr>
        <w:t> </w:t>
      </w:r>
      <w:r w:rsidRPr="001662A8">
        <w:rPr>
          <w:rFonts w:ascii="Times New Roman" w:cs="Times New Roman"/>
          <w:color w:val="000000" w:themeColor="text1"/>
          <w:lang w:val="en-GB"/>
        </w:rPr>
        <w:t>that uses various</w:t>
      </w:r>
      <w:r w:rsidRPr="001662A8">
        <w:rPr>
          <w:rFonts w:ascii="Times New Roman" w:cs="Times New Roman"/>
          <w:color w:val="000000" w:themeColor="text1"/>
          <w:lang w:val="en-GB"/>
        </w:rPr>
        <w:t> </w:t>
      </w:r>
      <w:hyperlink r:id="rId9" w:tooltip="Statistical methods" w:history="1">
        <w:r w:rsidRPr="001662A8">
          <w:rPr>
            <w:rFonts w:ascii="Times New Roman" w:cs="Times New Roman"/>
            <w:color w:val="000000" w:themeColor="text1"/>
            <w:u w:val="single"/>
            <w:lang w:val="en-GB"/>
          </w:rPr>
          <w:t>statistical methods</w:t>
        </w:r>
      </w:hyperlink>
      <w:r w:rsidRPr="001662A8">
        <w:rPr>
          <w:rFonts w:ascii="Times New Roman" w:cs="Times New Roman"/>
          <w:color w:val="000000" w:themeColor="text1"/>
          <w:lang w:val="en-GB"/>
        </w:rPr>
        <w:t> </w:t>
      </w:r>
      <w:r w:rsidRPr="001662A8">
        <w:rPr>
          <w:rFonts w:ascii="Times New Roman" w:cs="Times New Roman"/>
          <w:color w:val="000000" w:themeColor="text1"/>
          <w:lang w:val="en-GB"/>
        </w:rPr>
        <w:t>and models to analyse, determine, address, and predict population challenges and trends from data collected through various</w:t>
      </w:r>
      <w:r w:rsidRPr="001662A8">
        <w:rPr>
          <w:rFonts w:ascii="Times New Roman" w:cs="Times New Roman"/>
          <w:color w:val="000000" w:themeColor="text1"/>
          <w:lang w:val="en-GB"/>
        </w:rPr>
        <w:t> </w:t>
      </w:r>
      <w:hyperlink r:id="rId10" w:tooltip="Data collection" w:history="1">
        <w:r w:rsidRPr="001662A8">
          <w:rPr>
            <w:rFonts w:ascii="Times New Roman" w:cs="Times New Roman"/>
            <w:color w:val="000000" w:themeColor="text1"/>
            <w:u w:val="single"/>
            <w:lang w:val="en-GB"/>
          </w:rPr>
          <w:t>data collection</w:t>
        </w:r>
      </w:hyperlink>
      <w:r w:rsidRPr="001662A8">
        <w:rPr>
          <w:rFonts w:ascii="Times New Roman" w:cs="Times New Roman"/>
          <w:color w:val="000000" w:themeColor="text1"/>
          <w:lang w:val="en-GB"/>
        </w:rPr>
        <w:t> </w:t>
      </w:r>
      <w:r w:rsidRPr="001662A8">
        <w:rPr>
          <w:rFonts w:ascii="Times New Roman" w:cs="Times New Roman"/>
          <w:color w:val="000000" w:themeColor="text1"/>
          <w:lang w:val="en-GB"/>
        </w:rPr>
        <w:t>methods such as</w:t>
      </w:r>
      <w:r w:rsidRPr="001662A8">
        <w:rPr>
          <w:rFonts w:ascii="Times New Roman" w:cs="Times New Roman"/>
          <w:color w:val="000000" w:themeColor="text1"/>
          <w:lang w:val="en-GB"/>
        </w:rPr>
        <w:t> </w:t>
      </w:r>
      <w:hyperlink r:id="rId11" w:tooltip="Census" w:history="1">
        <w:r w:rsidRPr="001662A8">
          <w:rPr>
            <w:rFonts w:ascii="Times New Roman" w:cs="Times New Roman"/>
            <w:color w:val="000000" w:themeColor="text1"/>
            <w:u w:val="single"/>
            <w:lang w:val="en-GB"/>
          </w:rPr>
          <w:t>population census</w:t>
        </w:r>
      </w:hyperlink>
      <w:r w:rsidRPr="001662A8">
        <w:rPr>
          <w:rFonts w:ascii="Times New Roman" w:cs="Times New Roman"/>
          <w:color w:val="000000" w:themeColor="text1"/>
          <w:lang w:val="en-GB"/>
        </w:rPr>
        <w:t>, registration method,</w:t>
      </w:r>
      <w:r w:rsidRPr="001662A8">
        <w:rPr>
          <w:rFonts w:ascii="Times New Roman" w:cs="Times New Roman"/>
          <w:color w:val="000000" w:themeColor="text1"/>
          <w:lang w:val="en-GB"/>
        </w:rPr>
        <w:t> </w:t>
      </w:r>
      <w:hyperlink r:id="rId12" w:tooltip="Sampling (statistics)" w:history="1">
        <w:r w:rsidRPr="001662A8">
          <w:rPr>
            <w:rFonts w:ascii="Times New Roman" w:cs="Times New Roman"/>
            <w:color w:val="000000" w:themeColor="text1"/>
            <w:u w:val="single"/>
            <w:lang w:val="en-GB"/>
          </w:rPr>
          <w:t>sampling</w:t>
        </w:r>
      </w:hyperlink>
      <w:r w:rsidRPr="001662A8">
        <w:rPr>
          <w:rFonts w:ascii="Times New Roman" w:cs="Times New Roman"/>
          <w:color w:val="000000" w:themeColor="text1"/>
          <w:lang w:val="en-GB"/>
        </w:rPr>
        <w:t>, and some other systems of data sources.</w:t>
      </w:r>
      <w:r w:rsidRPr="001662A8">
        <w:rPr>
          <w:rFonts w:ascii="Times New Roman" w:cs="Times New Roman"/>
          <w:color w:val="000000" w:themeColor="text1"/>
          <w:lang w:val="en-GB"/>
        </w:rPr>
        <w:t> </w:t>
      </w:r>
      <w:r w:rsidRPr="001662A8">
        <w:rPr>
          <w:rFonts w:ascii="Times New Roman" w:cs="Times New Roman"/>
          <w:color w:val="000000" w:themeColor="text1"/>
          <w:lang w:val="en-GB"/>
        </w:rPr>
        <w:t>In the various fields of healthcare, a</w:t>
      </w:r>
      <w:r w:rsidRPr="001662A8">
        <w:rPr>
          <w:rFonts w:ascii="Times New Roman" w:cs="Times New Roman"/>
          <w:color w:val="000000" w:themeColor="text1"/>
          <w:lang w:val="en-GB"/>
        </w:rPr>
        <w:t> </w:t>
      </w:r>
      <w:r w:rsidRPr="001662A8">
        <w:rPr>
          <w:rFonts w:ascii="Times New Roman" w:cs="Times New Roman"/>
          <w:bCs/>
          <w:color w:val="000000" w:themeColor="text1"/>
          <w:lang w:val="en-GB"/>
        </w:rPr>
        <w:t>population study</w:t>
      </w:r>
      <w:r w:rsidRPr="001662A8">
        <w:rPr>
          <w:rFonts w:ascii="Times New Roman" w:cs="Times New Roman"/>
          <w:color w:val="000000" w:themeColor="text1"/>
          <w:lang w:val="en-GB"/>
        </w:rPr>
        <w:t> </w:t>
      </w:r>
      <w:r w:rsidRPr="001662A8">
        <w:rPr>
          <w:rFonts w:ascii="Times New Roman" w:cs="Times New Roman"/>
          <w:color w:val="000000" w:themeColor="text1"/>
          <w:lang w:val="en-GB"/>
        </w:rPr>
        <w:t>is a study of a group of individuals taken from the general</w:t>
      </w:r>
      <w:r w:rsidRPr="001662A8">
        <w:rPr>
          <w:rFonts w:ascii="Times New Roman" w:cs="Times New Roman"/>
          <w:color w:val="000000" w:themeColor="text1"/>
          <w:lang w:val="en-GB"/>
        </w:rPr>
        <w:t> </w:t>
      </w:r>
      <w:hyperlink r:id="rId13" w:tooltip="Population" w:history="1">
        <w:r w:rsidRPr="001662A8">
          <w:rPr>
            <w:rFonts w:ascii="Times New Roman" w:cs="Times New Roman"/>
            <w:color w:val="000000" w:themeColor="text1"/>
            <w:u w:val="single"/>
            <w:lang w:val="en-GB"/>
          </w:rPr>
          <w:t>population</w:t>
        </w:r>
      </w:hyperlink>
      <w:r w:rsidRPr="001662A8">
        <w:rPr>
          <w:rFonts w:ascii="Times New Roman" w:cs="Times New Roman"/>
          <w:color w:val="000000" w:themeColor="text1"/>
          <w:lang w:val="en-GB"/>
        </w:rPr>
        <w:t> </w:t>
      </w:r>
      <w:r w:rsidRPr="001662A8">
        <w:rPr>
          <w:rFonts w:ascii="Times New Roman" w:cs="Times New Roman"/>
          <w:color w:val="000000" w:themeColor="text1"/>
          <w:lang w:val="en-GB"/>
        </w:rPr>
        <w:t>who share a common characteristic, such as age,</w:t>
      </w:r>
      <w:r w:rsidRPr="001662A8">
        <w:rPr>
          <w:rFonts w:ascii="Times New Roman" w:cs="Times New Roman"/>
          <w:color w:val="000000" w:themeColor="text1"/>
          <w:lang w:val="en-GB"/>
        </w:rPr>
        <w:t> </w:t>
      </w:r>
      <w:hyperlink r:id="rId14" w:tooltip="Sex" w:history="1">
        <w:r w:rsidRPr="001662A8">
          <w:rPr>
            <w:rFonts w:ascii="Times New Roman" w:cs="Times New Roman"/>
            <w:color w:val="000000" w:themeColor="text1"/>
            <w:u w:val="single"/>
            <w:lang w:val="en-GB"/>
          </w:rPr>
          <w:t>sex</w:t>
        </w:r>
      </w:hyperlink>
      <w:r w:rsidRPr="001662A8">
        <w:rPr>
          <w:rFonts w:ascii="Times New Roman" w:cs="Times New Roman"/>
          <w:color w:val="000000" w:themeColor="text1"/>
          <w:lang w:val="en-GB"/>
        </w:rPr>
        <w:t>, or health condition. This group may be studied for different reasons, such as their</w:t>
      </w:r>
      <w:r w:rsidRPr="001662A8">
        <w:rPr>
          <w:rFonts w:ascii="Times New Roman" w:cs="Times New Roman"/>
          <w:color w:val="000000" w:themeColor="text1"/>
          <w:lang w:val="en-GB"/>
        </w:rPr>
        <w:t> </w:t>
      </w:r>
      <w:hyperlink r:id="rId15" w:tooltip="Drug trial" w:history="1">
        <w:r w:rsidRPr="001662A8">
          <w:rPr>
            <w:rFonts w:ascii="Times New Roman" w:cs="Times New Roman"/>
            <w:color w:val="000000" w:themeColor="text1"/>
            <w:u w:val="single"/>
            <w:lang w:val="en-GB"/>
          </w:rPr>
          <w:t>response to a drug</w:t>
        </w:r>
      </w:hyperlink>
      <w:r w:rsidRPr="001662A8">
        <w:rPr>
          <w:rFonts w:ascii="Times New Roman" w:cs="Times New Roman"/>
          <w:color w:val="000000" w:themeColor="text1"/>
          <w:lang w:val="en-GB"/>
        </w:rPr>
        <w:t> </w:t>
      </w:r>
      <w:r w:rsidRPr="001662A8">
        <w:rPr>
          <w:rFonts w:ascii="Times New Roman" w:cs="Times New Roman"/>
          <w:color w:val="000000" w:themeColor="text1"/>
          <w:lang w:val="en-GB"/>
        </w:rPr>
        <w:t>or</w:t>
      </w:r>
      <w:r w:rsidRPr="001662A8">
        <w:rPr>
          <w:rFonts w:ascii="Times New Roman" w:cs="Times New Roman"/>
          <w:color w:val="000000" w:themeColor="text1"/>
          <w:lang w:val="en-GB"/>
        </w:rPr>
        <w:t> </w:t>
      </w:r>
      <w:hyperlink r:id="rId16" w:tooltip="Relative rate test" w:history="1">
        <w:r w:rsidRPr="001662A8">
          <w:rPr>
            <w:rFonts w:ascii="Times New Roman" w:cs="Times New Roman"/>
            <w:color w:val="000000" w:themeColor="text1"/>
            <w:u w:val="single"/>
            <w:lang w:val="en-GB"/>
          </w:rPr>
          <w:t>risk of getting a disease</w:t>
        </w:r>
      </w:hyperlink>
      <w:r w:rsidRPr="001662A8">
        <w:rPr>
          <w:rFonts w:ascii="Times New Roman" w:cs="Times New Roman"/>
          <w:color w:val="000000" w:themeColor="text1"/>
          <w:lang w:val="en-GB"/>
        </w:rPr>
        <w:t>.</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lastRenderedPageBreak/>
        <w:t xml:space="preserve">The estimated population of </w:t>
      </w:r>
      <w:proofErr w:type="spellStart"/>
      <w:r w:rsidRPr="001662A8">
        <w:rPr>
          <w:rFonts w:ascii="Times New Roman" w:cs="Times New Roman"/>
          <w:lang w:val="en-GB"/>
        </w:rPr>
        <w:t>Kwara</w:t>
      </w:r>
      <w:proofErr w:type="spellEnd"/>
      <w:r w:rsidRPr="001662A8">
        <w:rPr>
          <w:rFonts w:ascii="Times New Roman" w:cs="Times New Roman"/>
          <w:lang w:val="en-GB"/>
        </w:rPr>
        <w:t xml:space="preserve"> State, Nigeria is 3,390,330. The state's capital is Ilorin, which is also the largest town in the state.</w:t>
      </w:r>
    </w:p>
    <w:p w:rsidR="00450BF2" w:rsidRPr="001662A8" w:rsidRDefault="00450BF2" w:rsidP="00450BF2">
      <w:pPr>
        <w:keepNext/>
        <w:keepLines/>
        <w:spacing w:line="360" w:lineRule="auto"/>
        <w:jc w:val="both"/>
        <w:outlineLvl w:val="2"/>
        <w:rPr>
          <w:rFonts w:ascii="Times New Roman" w:cs="Times New Roman"/>
          <w:b/>
          <w:bCs/>
          <w:lang w:val="en-GB"/>
        </w:rPr>
      </w:pPr>
      <w:r w:rsidRPr="001662A8">
        <w:rPr>
          <w:rFonts w:ascii="Times New Roman" w:cs="Times New Roman"/>
          <w:b/>
          <w:bCs/>
          <w:lang w:val="en-GB"/>
        </w:rPr>
        <w:t>3.4 Sampling Technique/Sample Size</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Sample is a portion of universe or population which reasonably reflects the opinion, attitude or behaviour of the entire group. </w:t>
      </w:r>
      <w:proofErr w:type="spellStart"/>
      <w:proofErr w:type="gramStart"/>
      <w:r w:rsidRPr="001662A8">
        <w:rPr>
          <w:rFonts w:ascii="Times New Roman" w:cs="Times New Roman"/>
          <w:lang w:val="en-GB"/>
        </w:rPr>
        <w:t>Ozo</w:t>
      </w:r>
      <w:proofErr w:type="spellEnd"/>
      <w:r w:rsidRPr="001662A8">
        <w:rPr>
          <w:rFonts w:ascii="Times New Roman" w:cs="Times New Roman"/>
          <w:lang w:val="en-GB"/>
        </w:rPr>
        <w:t>, et al (2019).</w:t>
      </w:r>
      <w:proofErr w:type="gramEnd"/>
      <w:r w:rsidRPr="001662A8">
        <w:rPr>
          <w:rFonts w:ascii="Times New Roman" w:cs="Times New Roman"/>
          <w:lang w:val="en-GB"/>
        </w:rPr>
        <w:t xml:space="preserve"> It is also an individual portion by which the quality of more of the same sort is to be deduced or judged. </w:t>
      </w:r>
      <w:proofErr w:type="gramStart"/>
      <w:r w:rsidRPr="001662A8">
        <w:rPr>
          <w:rFonts w:ascii="Times New Roman" w:cs="Times New Roman"/>
          <w:lang w:val="en-GB"/>
        </w:rPr>
        <w:t>Webster's dictionary (2012).</w:t>
      </w:r>
      <w:proofErr w:type="gramEnd"/>
      <w:r w:rsidRPr="001662A8">
        <w:rPr>
          <w:rFonts w:ascii="Times New Roman" w:cs="Times New Roman"/>
          <w:lang w:val="en-GB"/>
        </w:rPr>
        <w:t xml:space="preserve"> In the cause of this study, the researcher adopted a Simple Random Sampling Technique as postulated by </w:t>
      </w:r>
      <w:proofErr w:type="spellStart"/>
      <w:r w:rsidRPr="001662A8">
        <w:rPr>
          <w:rFonts w:ascii="Times New Roman" w:cs="Times New Roman"/>
          <w:lang w:val="en-GB"/>
        </w:rPr>
        <w:t>Chochran</w:t>
      </w:r>
      <w:proofErr w:type="spellEnd"/>
      <w:r w:rsidRPr="001662A8">
        <w:rPr>
          <w:rFonts w:ascii="Times New Roman" w:cs="Times New Roman"/>
          <w:lang w:val="en-GB"/>
        </w:rPr>
        <w:t>, (2019) the entire population could not be studied. It will become necessary to resort to a sampling technique. This study will adopt a simple random sampling method which is done by drawing a sample that would represent the entire population.</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A simple random sample is define as a subset of individual (a sample) chosen from a larger set of a population (Cooper and </w:t>
      </w:r>
      <w:proofErr w:type="spellStart"/>
      <w:r w:rsidRPr="001662A8">
        <w:rPr>
          <w:rFonts w:ascii="Times New Roman" w:cs="Times New Roman"/>
          <w:lang w:val="en-GB"/>
        </w:rPr>
        <w:t>Schinder</w:t>
      </w:r>
      <w:proofErr w:type="spellEnd"/>
      <w:r w:rsidRPr="001662A8">
        <w:rPr>
          <w:rFonts w:ascii="Times New Roman" w:cs="Times New Roman"/>
          <w:lang w:val="en-GB"/>
        </w:rPr>
        <w:t xml:space="preserve"> 2016). This technique will ensure that the selection of respondents was equal and unbiased. The most common form of systematic sampling is an equal probability method, in which a very element in the frame is selected and the sampling interval is calculated using this procedure each element in the population has a known and equal probability of selection.</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The sample size is a smaller set of the larger population (Cooper and </w:t>
      </w:r>
      <w:proofErr w:type="spellStart"/>
      <w:r w:rsidRPr="001662A8">
        <w:rPr>
          <w:rFonts w:ascii="Times New Roman" w:cs="Times New Roman"/>
          <w:lang w:val="en-GB"/>
        </w:rPr>
        <w:t>Schinder</w:t>
      </w:r>
      <w:proofErr w:type="spellEnd"/>
      <w:r w:rsidRPr="001662A8">
        <w:rPr>
          <w:rFonts w:ascii="Times New Roman" w:cs="Times New Roman"/>
          <w:lang w:val="en-GB"/>
        </w:rPr>
        <w:t xml:space="preserve"> 2016). Determining sample size is a very important issue for collecting an accurate result written a quantitative survey design. The simple random sampling will be used to select zoo respondent to be sampled. This sampling techniques will </w:t>
      </w:r>
      <w:proofErr w:type="gramStart"/>
      <w:r w:rsidRPr="001662A8">
        <w:rPr>
          <w:rFonts w:ascii="Times New Roman" w:cs="Times New Roman"/>
          <w:lang w:val="en-GB"/>
        </w:rPr>
        <w:t>helped</w:t>
      </w:r>
      <w:proofErr w:type="gramEnd"/>
      <w:r w:rsidRPr="001662A8">
        <w:rPr>
          <w:rFonts w:ascii="Times New Roman" w:cs="Times New Roman"/>
          <w:lang w:val="en-GB"/>
        </w:rPr>
        <w:t xml:space="preserve"> collecting data on the research question relevant of the study. The selection of the sample will be sufficient and representative enough of the entire population limiting the influence of outlines or extreme observation. The sample size will be sufficiently large enough to produce result among that are significantly different and it will broadens the range or possible data and form a better picture for analysis.</w:t>
      </w:r>
    </w:p>
    <w:p w:rsidR="00450BF2" w:rsidRPr="001662A8" w:rsidRDefault="00450BF2" w:rsidP="00450BF2">
      <w:pPr>
        <w:spacing w:after="160" w:line="360" w:lineRule="auto"/>
        <w:jc w:val="both"/>
        <w:rPr>
          <w:rFonts w:ascii="Times New Roman" w:cs="Times New Roman"/>
          <w:b/>
          <w:lang w:val="en-GB"/>
        </w:rPr>
      </w:pPr>
      <w:r w:rsidRPr="001662A8">
        <w:rPr>
          <w:rFonts w:ascii="Times New Roman" w:cs="Times New Roman"/>
          <w:b/>
          <w:lang w:val="en-GB"/>
        </w:rPr>
        <w:t>3.5</w:t>
      </w:r>
      <w:r w:rsidRPr="001662A8">
        <w:rPr>
          <w:rFonts w:ascii="Times New Roman" w:cs="Times New Roman"/>
          <w:b/>
          <w:lang w:val="en-GB"/>
        </w:rPr>
        <w:tab/>
        <w:t>Instrument of Data Collection</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The instrument that will be used for this research work is the questionnaire. The research questionnaire, developed by the researcher consist of two sections A and B. section A </w:t>
      </w:r>
      <w:r w:rsidRPr="001662A8">
        <w:rPr>
          <w:rFonts w:ascii="Times New Roman" w:cs="Times New Roman"/>
          <w:lang w:val="en-GB"/>
        </w:rPr>
        <w:lastRenderedPageBreak/>
        <w:t>will be designed to elicit personal information from the respondents such as sex, age, name of media organization, etc. Section B contain item focus on the different responses to be tested will be made known to the respondents. One hundred (100) copies of questionnaires will be distributed to analyze the data for the study.</w:t>
      </w:r>
    </w:p>
    <w:p w:rsidR="00450BF2" w:rsidRPr="001662A8" w:rsidRDefault="00450BF2" w:rsidP="00450BF2">
      <w:pPr>
        <w:spacing w:after="160" w:line="360" w:lineRule="auto"/>
        <w:jc w:val="both"/>
        <w:rPr>
          <w:rFonts w:ascii="Times New Roman" w:cs="Times New Roman"/>
          <w:b/>
          <w:lang w:val="en-GB"/>
        </w:rPr>
      </w:pPr>
      <w:r w:rsidRPr="001662A8">
        <w:rPr>
          <w:rFonts w:ascii="Times New Roman" w:cs="Times New Roman"/>
          <w:b/>
          <w:lang w:val="en-GB"/>
        </w:rPr>
        <w:t xml:space="preserve">3.6 </w:t>
      </w:r>
      <w:r w:rsidRPr="001662A8">
        <w:rPr>
          <w:rFonts w:ascii="Times New Roman" w:cs="Times New Roman"/>
          <w:b/>
          <w:lang w:val="en-GB"/>
        </w:rPr>
        <w:tab/>
        <w:t>Validity of Data Gathering Instrument</w:t>
      </w:r>
    </w:p>
    <w:p w:rsidR="00450BF2" w:rsidRPr="001662A8" w:rsidRDefault="00450BF2" w:rsidP="00450BF2">
      <w:pPr>
        <w:spacing w:after="160" w:line="360" w:lineRule="auto"/>
        <w:jc w:val="both"/>
        <w:rPr>
          <w:rFonts w:ascii="Times New Roman" w:cs="Times New Roman"/>
          <w:lang w:val="en-GB"/>
        </w:rPr>
      </w:pPr>
      <w:r w:rsidRPr="001662A8">
        <w:rPr>
          <w:rFonts w:ascii="Times New Roman" w:cs="Times New Roman"/>
          <w:lang w:val="en-GB"/>
        </w:rPr>
        <w:tab/>
        <w:t xml:space="preserve">Validity is referred to as the degree to which empirical measure of several </w:t>
      </w:r>
      <w:proofErr w:type="gramStart"/>
      <w:r w:rsidRPr="001662A8">
        <w:rPr>
          <w:rFonts w:ascii="Times New Roman" w:cs="Times New Roman"/>
          <w:lang w:val="en-GB"/>
        </w:rPr>
        <w:t>measure</w:t>
      </w:r>
      <w:proofErr w:type="gramEnd"/>
      <w:r w:rsidRPr="001662A8">
        <w:rPr>
          <w:rFonts w:ascii="Times New Roman" w:cs="Times New Roman"/>
          <w:lang w:val="en-GB"/>
        </w:rPr>
        <w:t xml:space="preserve"> of several measures of a concept, accurately measure the concept (</w:t>
      </w:r>
      <w:proofErr w:type="spellStart"/>
      <w:r w:rsidRPr="001662A8">
        <w:rPr>
          <w:rFonts w:ascii="Times New Roman" w:cs="Times New Roman"/>
          <w:lang w:val="en-GB"/>
        </w:rPr>
        <w:t>Orodho</w:t>
      </w:r>
      <w:proofErr w:type="spellEnd"/>
      <w:r w:rsidRPr="001662A8">
        <w:rPr>
          <w:rFonts w:ascii="Times New Roman" w:cs="Times New Roman"/>
          <w:lang w:val="en-GB"/>
        </w:rPr>
        <w:t xml:space="preserve"> 2015). Validity is the degree to which results obtained from the analysis of data collected in a research questions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the audience perception on social media on insecurity in </w:t>
      </w:r>
      <w:proofErr w:type="spellStart"/>
      <w:r w:rsidRPr="001662A8">
        <w:rPr>
          <w:rFonts w:ascii="Times New Roman" w:cs="Times New Roman"/>
          <w:lang w:val="en-GB"/>
        </w:rPr>
        <w:t>KwaraState</w:t>
      </w:r>
      <w:proofErr w:type="spellEnd"/>
      <w:proofErr w:type="gramStart"/>
      <w:r w:rsidRPr="001662A8">
        <w:rPr>
          <w:rFonts w:ascii="Times New Roman" w:cs="Times New Roman"/>
          <w:lang w:val="en-GB"/>
        </w:rPr>
        <w:t>..</w:t>
      </w:r>
      <w:proofErr w:type="gramEnd"/>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The study would ensure that simple language will be adopted to make the respondents understand the question very well for them give valid answers as per the study.</w:t>
      </w:r>
    </w:p>
    <w:p w:rsidR="00450BF2" w:rsidRPr="001662A8" w:rsidRDefault="00450BF2" w:rsidP="00450BF2">
      <w:pPr>
        <w:spacing w:after="160" w:line="259" w:lineRule="auto"/>
        <w:rPr>
          <w:rFonts w:ascii="Times New Roman" w:cs="Times New Roman"/>
          <w:b/>
          <w:lang w:val="en-GB"/>
        </w:rPr>
      </w:pPr>
      <w:r w:rsidRPr="001662A8">
        <w:rPr>
          <w:rFonts w:ascii="Times New Roman" w:cs="Times New Roman"/>
          <w:b/>
          <w:lang w:val="en-GB"/>
        </w:rPr>
        <w:br w:type="page"/>
      </w:r>
    </w:p>
    <w:p w:rsidR="00450BF2" w:rsidRPr="001662A8" w:rsidRDefault="00450BF2" w:rsidP="00450BF2">
      <w:pPr>
        <w:spacing w:after="160" w:line="360" w:lineRule="auto"/>
        <w:jc w:val="both"/>
        <w:rPr>
          <w:rFonts w:ascii="Times New Roman" w:cs="Times New Roman"/>
          <w:b/>
          <w:lang w:val="en-GB"/>
        </w:rPr>
      </w:pPr>
      <w:r w:rsidRPr="001662A8">
        <w:rPr>
          <w:rFonts w:ascii="Times New Roman" w:cs="Times New Roman"/>
          <w:b/>
          <w:lang w:val="en-GB"/>
        </w:rPr>
        <w:lastRenderedPageBreak/>
        <w:t>3.7</w:t>
      </w:r>
      <w:r w:rsidRPr="001662A8">
        <w:rPr>
          <w:rFonts w:ascii="Times New Roman" w:cs="Times New Roman"/>
          <w:b/>
          <w:lang w:val="en-GB"/>
        </w:rPr>
        <w:tab/>
        <w:t xml:space="preserve">Method </w:t>
      </w:r>
      <w:proofErr w:type="gramStart"/>
      <w:r w:rsidRPr="001662A8">
        <w:rPr>
          <w:rFonts w:ascii="Times New Roman" w:cs="Times New Roman"/>
          <w:b/>
          <w:lang w:val="en-GB"/>
        </w:rPr>
        <w:t>Of</w:t>
      </w:r>
      <w:proofErr w:type="gramEnd"/>
      <w:r w:rsidRPr="001662A8">
        <w:rPr>
          <w:rFonts w:ascii="Times New Roman" w:cs="Times New Roman"/>
          <w:b/>
          <w:lang w:val="en-GB"/>
        </w:rPr>
        <w:t xml:space="preserve"> Data Collection </w:t>
      </w:r>
    </w:p>
    <w:p w:rsidR="00450BF2" w:rsidRPr="001662A8" w:rsidRDefault="00450BF2" w:rsidP="00450BF2">
      <w:pPr>
        <w:spacing w:after="160" w:line="360" w:lineRule="auto"/>
        <w:jc w:val="both"/>
        <w:rPr>
          <w:rFonts w:ascii="Times New Roman" w:cs="Times New Roman"/>
          <w:lang w:val="en-GB"/>
        </w:rPr>
      </w:pPr>
      <w:r w:rsidRPr="001662A8">
        <w:rPr>
          <w:rFonts w:ascii="Times New Roman" w:cs="Times New Roman"/>
          <w:lang w:val="en-GB"/>
        </w:rPr>
        <w:tab/>
        <w:t xml:space="preserve">A survey of data collection method will be employed to collect primary data. A survey is defined by </w:t>
      </w:r>
      <w:proofErr w:type="spellStart"/>
      <w:r w:rsidRPr="001662A8">
        <w:rPr>
          <w:rFonts w:ascii="Times New Roman" w:cs="Times New Roman"/>
          <w:lang w:val="en-GB"/>
        </w:rPr>
        <w:t>Balnaus</w:t>
      </w:r>
      <w:proofErr w:type="spellEnd"/>
      <w:r w:rsidRPr="001662A8">
        <w:rPr>
          <w:rFonts w:ascii="Times New Roman" w:cs="Times New Roman"/>
          <w:lang w:val="en-GB"/>
        </w:rPr>
        <w:t xml:space="preserve"> and </w:t>
      </w:r>
      <w:proofErr w:type="spellStart"/>
      <w:r w:rsidRPr="001662A8">
        <w:rPr>
          <w:rFonts w:ascii="Times New Roman" w:cs="Times New Roman"/>
          <w:lang w:val="en-GB"/>
        </w:rPr>
        <w:t>Caputi</w:t>
      </w:r>
      <w:proofErr w:type="spellEnd"/>
      <w:r w:rsidRPr="001662A8">
        <w:rPr>
          <w:rFonts w:ascii="Times New Roman" w:cs="Times New Roman"/>
          <w:lang w:val="en-GB"/>
        </w:rPr>
        <w:t xml:space="preserve"> (2021) as a method of collecting data from people about who they are, how they think (motivations and believes) and what they do (behaviour). The subject in the survey were questioned by means of a standardized procedure for the answers to be compared and analyzed statistically (</w:t>
      </w:r>
      <w:proofErr w:type="spellStart"/>
      <w:r w:rsidRPr="001662A8">
        <w:rPr>
          <w:rFonts w:ascii="Times New Roman" w:cs="Times New Roman"/>
          <w:lang w:val="en-GB"/>
        </w:rPr>
        <w:t>corbetta</w:t>
      </w:r>
      <w:proofErr w:type="spellEnd"/>
      <w:r w:rsidRPr="001662A8">
        <w:rPr>
          <w:rFonts w:ascii="Times New Roman" w:cs="Times New Roman"/>
          <w:lang w:val="en-GB"/>
        </w:rPr>
        <w:t>, 2013).</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 ended questions. The questionnaire will be split into two sections, the initial section asked questions concerning the general responded information. The second section established the audience perception on social media on insecurity in </w:t>
      </w:r>
      <w:proofErr w:type="spellStart"/>
      <w:r w:rsidRPr="001662A8">
        <w:rPr>
          <w:rFonts w:ascii="Times New Roman" w:cs="Times New Roman"/>
          <w:lang w:val="en-GB"/>
        </w:rPr>
        <w:t>Kwara</w:t>
      </w:r>
      <w:proofErr w:type="spellEnd"/>
      <w:r w:rsidRPr="001662A8">
        <w:rPr>
          <w:rFonts w:ascii="Times New Roman" w:cs="Times New Roman"/>
          <w:lang w:val="en-GB"/>
        </w:rPr>
        <w:t xml:space="preserve"> State. </w:t>
      </w:r>
    </w:p>
    <w:p w:rsidR="00450BF2" w:rsidRPr="001662A8" w:rsidRDefault="00450BF2" w:rsidP="00450BF2">
      <w:pPr>
        <w:spacing w:after="160" w:line="360" w:lineRule="auto"/>
        <w:jc w:val="both"/>
        <w:rPr>
          <w:rFonts w:ascii="Times New Roman" w:cs="Times New Roman"/>
          <w:b/>
          <w:lang w:val="en-GB"/>
        </w:rPr>
      </w:pPr>
      <w:r w:rsidRPr="001662A8">
        <w:rPr>
          <w:rFonts w:ascii="Times New Roman" w:cs="Times New Roman"/>
          <w:b/>
          <w:lang w:val="en-GB"/>
        </w:rPr>
        <w:t>3.7</w:t>
      </w:r>
      <w:r w:rsidRPr="001662A8">
        <w:rPr>
          <w:rFonts w:ascii="Times New Roman" w:cs="Times New Roman"/>
          <w:b/>
          <w:lang w:val="en-GB"/>
        </w:rPr>
        <w:tab/>
        <w:t>DATA ANALYSIS METHOD</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 xml:space="preserve">This study will use a descriptive statistics method to analyze data. According to </w:t>
      </w:r>
      <w:proofErr w:type="spellStart"/>
      <w:r w:rsidRPr="001662A8">
        <w:rPr>
          <w:rFonts w:ascii="Times New Roman" w:cs="Times New Roman"/>
          <w:lang w:val="en-GB"/>
        </w:rPr>
        <w:t>Mugenda</w:t>
      </w:r>
      <w:proofErr w:type="spellEnd"/>
      <w:r w:rsidRPr="001662A8">
        <w:rPr>
          <w:rFonts w:ascii="Times New Roman" w:cs="Times New Roman"/>
          <w:lang w:val="en-GB"/>
        </w:rPr>
        <w:t xml:space="preserve"> and </w:t>
      </w:r>
      <w:proofErr w:type="spellStart"/>
      <w:r w:rsidRPr="001662A8">
        <w:rPr>
          <w:rFonts w:ascii="Times New Roman" w:cs="Times New Roman"/>
          <w:lang w:val="en-GB"/>
        </w:rPr>
        <w:t>Mugenda</w:t>
      </w:r>
      <w:proofErr w:type="spellEnd"/>
      <w:r w:rsidRPr="001662A8">
        <w:rPr>
          <w:rFonts w:ascii="Times New Roman" w:cs="Times New Roman"/>
          <w:lang w:val="en-GB"/>
        </w:rPr>
        <w:t xml:space="preserve">, (2019), descriptive analysis involves a process of transforming a mass of raw data into tables, charts, with frequency distribution and percentages, which are </w:t>
      </w:r>
      <w:proofErr w:type="gramStart"/>
      <w:r w:rsidRPr="001662A8">
        <w:rPr>
          <w:rFonts w:ascii="Times New Roman" w:cs="Times New Roman"/>
          <w:lang w:val="en-GB"/>
        </w:rPr>
        <w:t>a vital</w:t>
      </w:r>
      <w:proofErr w:type="gramEnd"/>
      <w:r w:rsidRPr="001662A8">
        <w:rPr>
          <w:rFonts w:ascii="Times New Roman" w:cs="Times New Roman"/>
          <w:lang w:val="en-GB"/>
        </w:rPr>
        <w:t xml:space="preserve"> parts of making sense of the data. In this study, the descriptive statistics such as percentage and frequency distribution </w:t>
      </w:r>
      <w:proofErr w:type="gramStart"/>
      <w:r w:rsidRPr="001662A8">
        <w:rPr>
          <w:rFonts w:ascii="Times New Roman" w:cs="Times New Roman"/>
          <w:lang w:val="en-GB"/>
        </w:rPr>
        <w:t>be</w:t>
      </w:r>
      <w:proofErr w:type="gramEnd"/>
      <w:r w:rsidRPr="001662A8">
        <w:rPr>
          <w:rFonts w:ascii="Times New Roman" w:cs="Times New Roman"/>
          <w:lang w:val="en-GB"/>
        </w:rPr>
        <w:t xml:space="preserve"> used to analyze the demographic profile of the participants. The data will be presented using tables to give a clear picture of the research findings at a glance.</w:t>
      </w:r>
    </w:p>
    <w:p w:rsidR="00450BF2" w:rsidRPr="001662A8" w:rsidRDefault="00450BF2" w:rsidP="00450BF2">
      <w:pPr>
        <w:spacing w:after="160" w:line="360" w:lineRule="auto"/>
        <w:ind w:firstLine="720"/>
        <w:jc w:val="both"/>
        <w:rPr>
          <w:rFonts w:ascii="Times New Roman" w:cs="Times New Roman"/>
          <w:lang w:val="en-GB"/>
        </w:rPr>
      </w:pPr>
      <w:r w:rsidRPr="001662A8">
        <w:rPr>
          <w:rFonts w:ascii="Times New Roman" w:cs="Times New Roman"/>
          <w:lang w:val="en-GB"/>
        </w:rPr>
        <w:t>Simple tables, frequency and percentage were adopted in the presentation and analysis of the data generated for this study. These statistical tools were used because they were suitable means of breaking down and analyzing the generated data.</w:t>
      </w:r>
    </w:p>
    <w:p w:rsidR="00450BF2" w:rsidRDefault="00450BF2" w:rsidP="00450BF2"/>
    <w:p w:rsidR="00450BF2" w:rsidRDefault="00450BF2">
      <w:r>
        <w:br w:type="page"/>
      </w:r>
    </w:p>
    <w:p w:rsidR="00450BF2" w:rsidRPr="0059624A" w:rsidRDefault="00450BF2" w:rsidP="00450BF2">
      <w:pPr>
        <w:spacing w:line="360" w:lineRule="auto"/>
        <w:jc w:val="center"/>
        <w:rPr>
          <w:rFonts w:ascii="Times New Roman" w:cs="Times New Roman"/>
          <w:b/>
          <w:bCs/>
        </w:rPr>
      </w:pPr>
      <w:r w:rsidRPr="0059624A">
        <w:rPr>
          <w:rFonts w:ascii="Times New Roman" w:cs="Times New Roman"/>
          <w:b/>
          <w:bCs/>
        </w:rPr>
        <w:lastRenderedPageBreak/>
        <w:t>CHAPTER FOUR</w:t>
      </w:r>
    </w:p>
    <w:p w:rsidR="00450BF2" w:rsidRPr="0059624A" w:rsidRDefault="00450BF2" w:rsidP="00450BF2">
      <w:pPr>
        <w:spacing w:line="360" w:lineRule="auto"/>
        <w:jc w:val="both"/>
        <w:rPr>
          <w:rFonts w:ascii="Times New Roman" w:cs="Times New Roman"/>
          <w:b/>
          <w:bCs/>
        </w:rPr>
      </w:pPr>
      <w:r w:rsidRPr="0059624A">
        <w:rPr>
          <w:rFonts w:ascii="Times New Roman" w:cs="Times New Roman"/>
          <w:b/>
          <w:bCs/>
        </w:rPr>
        <w:t>4.0</w:t>
      </w:r>
      <w:r w:rsidRPr="0059624A">
        <w:rPr>
          <w:rFonts w:ascii="Times New Roman" w:cs="Times New Roman"/>
          <w:b/>
          <w:bCs/>
        </w:rPr>
        <w:tab/>
        <w:t>DATA PRESENTATION, ANALYSIS, AND INTERPRETATION</w:t>
      </w:r>
    </w:p>
    <w:p w:rsidR="00450BF2" w:rsidRPr="0059624A" w:rsidRDefault="00450BF2" w:rsidP="00450BF2">
      <w:pPr>
        <w:spacing w:line="360" w:lineRule="auto"/>
        <w:jc w:val="both"/>
        <w:rPr>
          <w:rFonts w:ascii="Times New Roman" w:cs="Times New Roman"/>
          <w:b/>
          <w:bCs/>
        </w:rPr>
      </w:pPr>
      <w:r w:rsidRPr="0059624A">
        <w:rPr>
          <w:rFonts w:ascii="Times New Roman" w:cs="Times New Roman"/>
          <w:b/>
          <w:bCs/>
        </w:rPr>
        <w:t xml:space="preserve">4.1 </w:t>
      </w:r>
      <w:r w:rsidRPr="0059624A">
        <w:rPr>
          <w:rFonts w:ascii="Times New Roman" w:cs="Times New Roman"/>
          <w:b/>
          <w:bCs/>
        </w:rPr>
        <w:tab/>
        <w:t>INTRODUCTION</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This chapter presents the data collected from the fieldwork, analyzes the data using appropriate statistical tools, and interprets the findings. The focus is on understanding the impact of social media on security issue awareness among residents of </w:t>
      </w:r>
      <w:proofErr w:type="spellStart"/>
      <w:r w:rsidRPr="0059624A">
        <w:rPr>
          <w:rFonts w:ascii="Times New Roman" w:cs="Times New Roman"/>
        </w:rPr>
        <w:t>surulere</w:t>
      </w:r>
      <w:proofErr w:type="spellEnd"/>
      <w:r w:rsidRPr="0059624A">
        <w:rPr>
          <w:rFonts w:ascii="Times New Roman" w:cs="Times New Roman"/>
        </w:rPr>
        <w:t xml:space="preserve"> area of </w:t>
      </w:r>
      <w:proofErr w:type="spellStart"/>
      <w:proofErr w:type="gramStart"/>
      <w:r w:rsidRPr="0059624A">
        <w:rPr>
          <w:rFonts w:ascii="Times New Roman" w:cs="Times New Roman"/>
        </w:rPr>
        <w:t>ilorin</w:t>
      </w:r>
      <w:proofErr w:type="spellEnd"/>
      <w:proofErr w:type="gramEnd"/>
      <w:r w:rsidRPr="0059624A">
        <w:rPr>
          <w:rFonts w:ascii="Times New Roman" w:cs="Times New Roman"/>
        </w:rPr>
        <w:t xml:space="preserve"> west </w:t>
      </w:r>
      <w:proofErr w:type="spellStart"/>
      <w:r w:rsidRPr="0059624A">
        <w:rPr>
          <w:rFonts w:ascii="Times New Roman" w:cs="Times New Roman"/>
        </w:rPr>
        <w:t>lga</w:t>
      </w:r>
      <w:proofErr w:type="spellEnd"/>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The chapter is structured into sections that cover the demographic characteristics of the respondents, the analysis of key research questions, and the interpretation of the findings.</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4.2</w:t>
      </w:r>
      <w:r w:rsidRPr="0059624A">
        <w:rPr>
          <w:rFonts w:ascii="Times New Roman" w:cs="Times New Roman"/>
          <w:b/>
        </w:rPr>
        <w:tab/>
        <w:t>DATA ANALYSIS AND INTERPRETATION</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SECITON A</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450BF2" w:rsidRPr="0059624A" w:rsidTr="006E4AA2">
        <w:tc>
          <w:tcPr>
            <w:tcW w:w="244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 xml:space="preserve">Frequency </w:t>
            </w:r>
          </w:p>
        </w:tc>
        <w:tc>
          <w:tcPr>
            <w:tcW w:w="316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Male</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50</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 xml:space="preserve">Female </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50</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b/>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The gender distribution of respondents is equally balanced, with 50% identifying as male and 50% as female. This parity suggests that the study's findings are not skewed by gender and provides an equitable representation of both male and female perspectives. The equal participation rate is essential for ensuring that the data accurately reflects the views and experiences of both genders. </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450BF2" w:rsidRPr="0059624A" w:rsidTr="006E4AA2">
        <w:tc>
          <w:tcPr>
            <w:tcW w:w="244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lastRenderedPageBreak/>
              <w:t>Frequency</w:t>
            </w:r>
          </w:p>
        </w:tc>
        <w:tc>
          <w:tcPr>
            <w:tcW w:w="316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Single</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50</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Married</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44</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44</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Divorces</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 xml:space="preserve">. </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The marital status data reveals that half of the respondents are single (50%), while 44% are married. </w:t>
      </w:r>
      <w:proofErr w:type="gramStart"/>
      <w:r w:rsidRPr="0059624A">
        <w:rPr>
          <w:rFonts w:ascii="Times New Roman" w:cs="Times New Roman"/>
        </w:rPr>
        <w:t>A smaller portion of the population, 6%, are</w:t>
      </w:r>
      <w:proofErr w:type="gramEnd"/>
      <w:r w:rsidRPr="0059624A">
        <w:rPr>
          <w:rFonts w:ascii="Times New Roman" w:cs="Times New Roman"/>
        </w:rPr>
        <w:t xml:space="preserve"> divorced. The predominance of single individuals might reflect a younger demographic, as suggested by the age distribution. Understanding marital status is crucial in this study, as it can influence responses and perspectives on certain issues, potentially affecting factors such as economic stability, social responsibilities, and personal priorities. </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4.3: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450BF2" w:rsidRPr="0059624A" w:rsidTr="006E4AA2">
        <w:tc>
          <w:tcPr>
            <w:tcW w:w="244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6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 xml:space="preserve">18 </w:t>
            </w:r>
            <w:r w:rsidRPr="0059624A">
              <w:rPr>
                <w:rFonts w:ascii="Times New Roman" w:cs="Times New Roman"/>
              </w:rPr>
              <w:t>–</w:t>
            </w:r>
            <w:r w:rsidRPr="0059624A">
              <w:rPr>
                <w:rFonts w:ascii="Times New Roman" w:cs="Times New Roman"/>
              </w:rPr>
              <w:t xml:space="preserve"> 25 year</w:t>
            </w:r>
          </w:p>
        </w:tc>
        <w:tc>
          <w:tcPr>
            <w:tcW w:w="3168" w:type="dxa"/>
          </w:tcPr>
          <w:p w:rsidR="00450BF2" w:rsidRPr="0059624A" w:rsidRDefault="00450BF2" w:rsidP="006E4AA2">
            <w:pPr>
              <w:tabs>
                <w:tab w:val="center" w:pos="1476"/>
              </w:tabs>
              <w:spacing w:line="360" w:lineRule="auto"/>
              <w:jc w:val="both"/>
              <w:rPr>
                <w:rFonts w:ascii="Times New Roman" w:cs="Times New Roman"/>
              </w:rPr>
            </w:pPr>
            <w:r w:rsidRPr="0059624A">
              <w:rPr>
                <w:rFonts w:ascii="Times New Roman" w:cs="Times New Roman"/>
              </w:rPr>
              <w:t>58</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58</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 xml:space="preserve">26 </w:t>
            </w:r>
            <w:r w:rsidRPr="0059624A">
              <w:rPr>
                <w:rFonts w:ascii="Times New Roman" w:cs="Times New Roman"/>
              </w:rPr>
              <w:t>–</w:t>
            </w:r>
            <w:r w:rsidRPr="0059624A">
              <w:rPr>
                <w:rFonts w:ascii="Times New Roman" w:cs="Times New Roman"/>
              </w:rPr>
              <w:t xml:space="preserve"> 35year</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28</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28</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 xml:space="preserve">36 </w:t>
            </w:r>
            <w:r w:rsidRPr="0059624A">
              <w:rPr>
                <w:rFonts w:ascii="Times New Roman" w:cs="Times New Roman"/>
              </w:rPr>
              <w:t>–</w:t>
            </w:r>
            <w:r w:rsidRPr="0059624A">
              <w:rPr>
                <w:rFonts w:ascii="Times New Roman" w:cs="Times New Roman"/>
              </w:rPr>
              <w:t xml:space="preserve"> 45year</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11</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11</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46and above</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b/>
        </w:rPr>
        <w:t xml:space="preserve">Source: </w:t>
      </w:r>
      <w:r>
        <w:rPr>
          <w:rFonts w:ascii="Times New Roman" w:cs="Times New Roman"/>
        </w:rPr>
        <w:t>Field Survey, 2025</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The majority of respondents (58%) are aged between 18 and 25 years, indicating a predominantly young demographic. The next largest group is aged 26-35 years (28%), </w:t>
      </w:r>
      <w:r w:rsidRPr="0059624A">
        <w:rPr>
          <w:rFonts w:ascii="Times New Roman" w:cs="Times New Roman"/>
        </w:rPr>
        <w:lastRenderedPageBreak/>
        <w:t>followed by those aged 36-45 years (11%), and a small minority of respondents aged 46 and above (3%). This age distribution suggests that the sample is heavily skewed towards younger individuals, which may influence the study's findings. Younger respondents may have different perspectives and experiences compared to older individuals, particularly in areas such as technology adoption, lifestyle choices, and socio-economic priorities.</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4.4: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450BF2" w:rsidRPr="0059624A" w:rsidTr="006E4AA2">
        <w:tc>
          <w:tcPr>
            <w:tcW w:w="244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6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proofErr w:type="spellStart"/>
            <w:r w:rsidRPr="0059624A">
              <w:rPr>
                <w:rFonts w:ascii="Times New Roman" w:cs="Times New Roman"/>
              </w:rPr>
              <w:t>Olevel</w:t>
            </w:r>
            <w:proofErr w:type="spellEnd"/>
            <w:r w:rsidRPr="0059624A">
              <w:rPr>
                <w:rFonts w:ascii="Times New Roman" w:cs="Times New Roman"/>
              </w:rPr>
              <w:t xml:space="preserve"> holder</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35</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35</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ND/NCE holder</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48</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48</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HND/B.sc holder</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17</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17</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This table </w:t>
      </w:r>
      <w:proofErr w:type="gramStart"/>
      <w:r w:rsidRPr="0059624A">
        <w:rPr>
          <w:rFonts w:ascii="Times New Roman" w:cs="Times New Roman"/>
        </w:rPr>
        <w:t>above  data</w:t>
      </w:r>
      <w:proofErr w:type="gramEnd"/>
      <w:r w:rsidRPr="0059624A">
        <w:rPr>
          <w:rFonts w:ascii="Times New Roman" w:cs="Times New Roman"/>
        </w:rPr>
        <w:t xml:space="preserve"> shows that the majority of respondents are ND/NCE holders (48%), followed by O-level holders (35%), and HND/</w:t>
      </w:r>
      <w:proofErr w:type="spellStart"/>
      <w:r w:rsidRPr="0059624A">
        <w:rPr>
          <w:rFonts w:ascii="Times New Roman" w:cs="Times New Roman"/>
        </w:rPr>
        <w:t>B.Sc</w:t>
      </w:r>
      <w:proofErr w:type="spellEnd"/>
      <w:r w:rsidRPr="0059624A">
        <w:rPr>
          <w:rFonts w:ascii="Times New Roman" w:cs="Times New Roman"/>
        </w:rPr>
        <w:t xml:space="preserve"> holders (17%). This indicates a high level of educational attainment among the respondents, with a significant portion having at least a diploma or higher education degree. The prominence of ND/NCE holders may reflect the accessibility and preference for these qualifications within the community. The data suggests that most respondents have a basic to intermediate level of education, which could impact their responses and understanding of the study's subject matter.</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4.5:  OCCUPATION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9"/>
        <w:gridCol w:w="3254"/>
        <w:gridCol w:w="2885"/>
      </w:tblGrid>
      <w:tr w:rsidR="00450BF2" w:rsidRPr="0059624A" w:rsidTr="006E4AA2">
        <w:trPr>
          <w:jc w:val="center"/>
        </w:trPr>
        <w:tc>
          <w:tcPr>
            <w:tcW w:w="271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666"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rPr>
          <w:jc w:val="center"/>
        </w:trPr>
        <w:tc>
          <w:tcPr>
            <w:tcW w:w="271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rPr>
              <w:t>Employed</w:t>
            </w:r>
          </w:p>
        </w:tc>
        <w:tc>
          <w:tcPr>
            <w:tcW w:w="3666"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25</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25</w:t>
            </w:r>
          </w:p>
        </w:tc>
      </w:tr>
      <w:tr w:rsidR="00450BF2" w:rsidRPr="0059624A" w:rsidTr="006E4AA2">
        <w:trPr>
          <w:jc w:val="center"/>
        </w:trPr>
        <w:tc>
          <w:tcPr>
            <w:tcW w:w="271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 xml:space="preserve">Student </w:t>
            </w:r>
          </w:p>
        </w:tc>
        <w:tc>
          <w:tcPr>
            <w:tcW w:w="3666"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64</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64</w:t>
            </w:r>
          </w:p>
        </w:tc>
      </w:tr>
      <w:tr w:rsidR="00450BF2" w:rsidRPr="0059624A" w:rsidTr="006E4AA2">
        <w:trPr>
          <w:jc w:val="center"/>
        </w:trPr>
        <w:tc>
          <w:tcPr>
            <w:tcW w:w="271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lastRenderedPageBreak/>
              <w:t>Unemployed</w:t>
            </w:r>
          </w:p>
        </w:tc>
        <w:tc>
          <w:tcPr>
            <w:tcW w:w="3666"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9</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9</w:t>
            </w:r>
          </w:p>
        </w:tc>
      </w:tr>
      <w:tr w:rsidR="00450BF2" w:rsidRPr="0059624A" w:rsidTr="006E4AA2">
        <w:trPr>
          <w:jc w:val="center"/>
        </w:trPr>
        <w:tc>
          <w:tcPr>
            <w:tcW w:w="271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Other</w:t>
            </w:r>
          </w:p>
        </w:tc>
        <w:tc>
          <w:tcPr>
            <w:tcW w:w="3666"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w:t>
            </w:r>
          </w:p>
        </w:tc>
      </w:tr>
      <w:tr w:rsidR="00450BF2" w:rsidRPr="0059624A" w:rsidTr="006E4AA2">
        <w:trPr>
          <w:jc w:val="center"/>
        </w:trPr>
        <w:tc>
          <w:tcPr>
            <w:tcW w:w="271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666"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The occupational distribution shows that the majority of respondents are students (64%), followed by employed individuals (25%), unemployed (9%), and a small group in other categories (2%). The high percentage of students highlights a younger, possibly more dynamic and technologically adept population. The relatively low employment rate suggests that many respondents are either still in education or are yet to enter the workforce. </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 xml:space="preserve">TABLE 4.6: How long have you been residing in </w:t>
      </w:r>
      <w:proofErr w:type="spellStart"/>
      <w:r w:rsidRPr="0059624A">
        <w:rPr>
          <w:rFonts w:ascii="Times New Roman" w:cs="Times New Roman"/>
          <w:b/>
        </w:rPr>
        <w:t>Surulere</w:t>
      </w:r>
      <w:proofErr w:type="spellEnd"/>
      <w:r w:rsidRPr="0059624A">
        <w:rPr>
          <w:rFonts w:ascii="Times New Roman" w:cs="Times New Roman"/>
          <w:b/>
        </w:rPr>
        <w:t xml:space="preserve"> Area of Ilorin West LGA?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450BF2" w:rsidRPr="0059624A" w:rsidTr="006E4AA2">
        <w:tc>
          <w:tcPr>
            <w:tcW w:w="244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6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1-5 years</w:t>
            </w:r>
          </w:p>
        </w:tc>
        <w:tc>
          <w:tcPr>
            <w:tcW w:w="3168" w:type="dxa"/>
          </w:tcPr>
          <w:p w:rsidR="00450BF2" w:rsidRPr="0059624A" w:rsidRDefault="00450BF2" w:rsidP="006E4AA2">
            <w:pPr>
              <w:tabs>
                <w:tab w:val="center" w:pos="1476"/>
              </w:tabs>
              <w:spacing w:line="360" w:lineRule="auto"/>
              <w:jc w:val="both"/>
              <w:rPr>
                <w:rFonts w:ascii="Times New Roman" w:cs="Times New Roman"/>
              </w:rPr>
            </w:pPr>
            <w:r w:rsidRPr="0059624A">
              <w:rPr>
                <w:rFonts w:ascii="Times New Roman" w:cs="Times New Roman"/>
              </w:rPr>
              <w:t>27</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27</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5-10 years</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44</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44</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10-15 years</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24</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24</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15 and above</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b/>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The data on years of service reveals that the largest group of respondents has 5-10 years of service (44%), followed by 1-5 years (27%), 10-15 years (24%), and 15 years and above (5%). This distribution indicates a workforce with varying levels of experience, with a significant portion having moderate work experience. The relatively small percentage of individuals with over 15 years of service suggests that the sample may not include many older, more experienced workers. </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lastRenderedPageBreak/>
        <w:t>SECTION B</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4.7:</w:t>
      </w:r>
      <w:r w:rsidRPr="0059624A">
        <w:rPr>
          <w:rFonts w:ascii="Times New Roman" w:cs="Times New Roman"/>
          <w:b/>
        </w:rPr>
        <w:t> </w:t>
      </w:r>
      <w:r w:rsidRPr="0059624A">
        <w:rPr>
          <w:rFonts w:ascii="Times New Roman" w:cs="Times New Roman"/>
          <w:b/>
        </w:rPr>
        <w:t>Do you use social media platforms?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2808"/>
        <w:gridCol w:w="2808"/>
      </w:tblGrid>
      <w:tr w:rsidR="00450BF2" w:rsidRPr="0059624A" w:rsidTr="006E4AA2">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NUMBER</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Yes</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94</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94</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No</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The data indicates that a significant majority of respondents (94%) answered "Yes," while only 6% answered "No." This overwhelming consensus suggests a strong alignment or agreement among the respondents regarding the question posed. The high percentage of affirmative responses can be indicative of a common perception, belief, or experience shared by the vast majority of the surveyed group. </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4.8: Which social media platforms do you use mostly?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450BF2" w:rsidRPr="0059624A" w:rsidTr="006E4AA2">
        <w:tc>
          <w:tcPr>
            <w:tcW w:w="244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6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proofErr w:type="spellStart"/>
            <w:r w:rsidRPr="0059624A">
              <w:rPr>
                <w:rFonts w:ascii="Times New Roman" w:cs="Times New Roman"/>
              </w:rPr>
              <w:t>Facebook</w:t>
            </w:r>
            <w:proofErr w:type="spellEnd"/>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15</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15</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Twitter</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21</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21</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proofErr w:type="spellStart"/>
            <w:r w:rsidRPr="0059624A">
              <w:rPr>
                <w:rFonts w:ascii="Times New Roman" w:cs="Times New Roman"/>
              </w:rPr>
              <w:t>Instagram</w:t>
            </w:r>
            <w:proofErr w:type="spellEnd"/>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24</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24</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proofErr w:type="spellStart"/>
            <w:r w:rsidRPr="0059624A">
              <w:rPr>
                <w:rFonts w:ascii="Times New Roman" w:cs="Times New Roman"/>
              </w:rPr>
              <w:t>Whatsapp</w:t>
            </w:r>
            <w:proofErr w:type="spellEnd"/>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38</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38</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Others</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lastRenderedPageBreak/>
        <w:t xml:space="preserve">The distribution of preferred social media platforms shows a diverse usage pattern among respondents. </w:t>
      </w:r>
      <w:proofErr w:type="spellStart"/>
      <w:r w:rsidRPr="0059624A">
        <w:rPr>
          <w:rFonts w:ascii="Times New Roman" w:cs="Times New Roman"/>
        </w:rPr>
        <w:t>WhatsApp</w:t>
      </w:r>
      <w:proofErr w:type="spellEnd"/>
      <w:r w:rsidRPr="0059624A">
        <w:rPr>
          <w:rFonts w:ascii="Times New Roman" w:cs="Times New Roman"/>
        </w:rPr>
        <w:t xml:space="preserve"> is the most popular, with 38% of respondents favoring it, followed by </w:t>
      </w:r>
      <w:proofErr w:type="spellStart"/>
      <w:r w:rsidRPr="0059624A">
        <w:rPr>
          <w:rFonts w:ascii="Times New Roman" w:cs="Times New Roman"/>
        </w:rPr>
        <w:t>Instagram</w:t>
      </w:r>
      <w:proofErr w:type="spellEnd"/>
      <w:r w:rsidRPr="0059624A">
        <w:rPr>
          <w:rFonts w:ascii="Times New Roman" w:cs="Times New Roman"/>
        </w:rPr>
        <w:t xml:space="preserve"> (24%), Twitter (21%), and </w:t>
      </w:r>
      <w:proofErr w:type="spellStart"/>
      <w:r w:rsidRPr="0059624A">
        <w:rPr>
          <w:rFonts w:ascii="Times New Roman" w:cs="Times New Roman"/>
        </w:rPr>
        <w:t>Facebook</w:t>
      </w:r>
      <w:proofErr w:type="spellEnd"/>
      <w:r w:rsidRPr="0059624A">
        <w:rPr>
          <w:rFonts w:ascii="Times New Roman" w:cs="Times New Roman"/>
        </w:rPr>
        <w:t xml:space="preserve"> (15%). A small percentage (2%) uses other platforms. This data highlights the prominence of messaging apps like </w:t>
      </w:r>
      <w:proofErr w:type="spellStart"/>
      <w:r w:rsidRPr="0059624A">
        <w:rPr>
          <w:rFonts w:ascii="Times New Roman" w:cs="Times New Roman"/>
        </w:rPr>
        <w:t>WhatsApp</w:t>
      </w:r>
      <w:proofErr w:type="spellEnd"/>
      <w:r w:rsidRPr="0059624A">
        <w:rPr>
          <w:rFonts w:ascii="Times New Roman" w:cs="Times New Roman"/>
        </w:rPr>
        <w:t xml:space="preserve">, which suggests a preference for direct and personal communication. </w:t>
      </w:r>
      <w:proofErr w:type="spellStart"/>
      <w:r w:rsidRPr="0059624A">
        <w:rPr>
          <w:rFonts w:ascii="Times New Roman" w:cs="Times New Roman"/>
        </w:rPr>
        <w:t>Instagram's</w:t>
      </w:r>
      <w:proofErr w:type="spellEnd"/>
      <w:r w:rsidRPr="0059624A">
        <w:rPr>
          <w:rFonts w:ascii="Times New Roman" w:cs="Times New Roman"/>
        </w:rPr>
        <w:t xml:space="preserve"> and Twitter's popularity indicates a significant engagement with visual content and </w:t>
      </w:r>
      <w:proofErr w:type="spellStart"/>
      <w:r w:rsidRPr="0059624A">
        <w:rPr>
          <w:rFonts w:ascii="Times New Roman" w:cs="Times New Roman"/>
        </w:rPr>
        <w:t>microblogging</w:t>
      </w:r>
      <w:proofErr w:type="spellEnd"/>
      <w:r w:rsidRPr="0059624A">
        <w:rPr>
          <w:rFonts w:ascii="Times New Roman" w:cs="Times New Roman"/>
        </w:rPr>
        <w:t xml:space="preserve">, respectively, while </w:t>
      </w:r>
      <w:proofErr w:type="spellStart"/>
      <w:r w:rsidRPr="0059624A">
        <w:rPr>
          <w:rFonts w:ascii="Times New Roman" w:cs="Times New Roman"/>
        </w:rPr>
        <w:t>Facebook's</w:t>
      </w:r>
      <w:proofErr w:type="spellEnd"/>
      <w:r w:rsidRPr="0059624A">
        <w:rPr>
          <w:rFonts w:ascii="Times New Roman" w:cs="Times New Roman"/>
        </w:rPr>
        <w:t xml:space="preserve"> lower percentage might reflect its decreasing popularity among younger demographics. </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4.9: How often do you use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68"/>
        <w:gridCol w:w="2808"/>
      </w:tblGrid>
      <w:tr w:rsidR="00450BF2" w:rsidRPr="0059624A" w:rsidTr="006E4AA2">
        <w:tc>
          <w:tcPr>
            <w:tcW w:w="244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6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Daily</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75</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75</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Weekly</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15</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15</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Monthly</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Rarely</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9</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9</w:t>
            </w:r>
          </w:p>
        </w:tc>
      </w:tr>
      <w:tr w:rsidR="00450BF2" w:rsidRPr="0059624A" w:rsidTr="006E4AA2">
        <w:tc>
          <w:tcPr>
            <w:tcW w:w="244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6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 xml:space="preserve">. </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The majority of respondents (75%) use social media daily, indicating high engagement and dependency on these platforms for daily activities. Weekly users constitute 15%, while monthly users are only 1%, and 9% use social media rarely. The high daily usage underscores the importance of social media in the respondents' lives, potentially affecting various aspects such as communication, information consumption, and social interactions.</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4.10: What kind of information do you usually find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7"/>
        <w:gridCol w:w="2873"/>
        <w:gridCol w:w="2878"/>
      </w:tblGrid>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rPr>
              <w:lastRenderedPageBreak/>
              <w:t xml:space="preserve">News </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23</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23</w:t>
            </w:r>
          </w:p>
        </w:tc>
      </w:tr>
      <w:tr w:rsidR="00450BF2" w:rsidRPr="0059624A" w:rsidTr="006E4AA2">
        <w:trPr>
          <w:trHeight w:val="78"/>
        </w:trPr>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 xml:space="preserve">Security </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14</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14</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Entertainment</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46</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46</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Educational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17</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17</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Other</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0</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Entertainment is the primary purpose for social media use among respondents, with 46% indicating this preference. News follows with 23%, educational purposes at 17%, and security at 14%. The dominance of entertainment highlights the role of social media as a major source of leisure and relaxation. The significant percentages for news and educational purposes suggest that respondents also rely on social media for staying informed and learning. Security, though the least, still shows that a portion of respondents values social media for safety and alertness.</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4.11:</w:t>
      </w:r>
      <w:r w:rsidRPr="0059624A">
        <w:rPr>
          <w:rFonts w:ascii="Times New Roman" w:cs="Times New Roman"/>
          <w:b/>
        </w:rPr>
        <w:t> </w:t>
      </w:r>
      <w:r w:rsidRPr="0059624A">
        <w:rPr>
          <w:rFonts w:ascii="Times New Roman" w:cs="Times New Roman"/>
          <w:b/>
        </w:rPr>
        <w:t xml:space="preserve">Have you ever come across security-related information on social media regarding </w:t>
      </w:r>
      <w:proofErr w:type="spellStart"/>
      <w:r w:rsidRPr="0059624A">
        <w:rPr>
          <w:rFonts w:ascii="Times New Roman" w:cs="Times New Roman"/>
          <w:b/>
        </w:rPr>
        <w:t>Surulere</w:t>
      </w:r>
      <w:proofErr w:type="spellEnd"/>
      <w:r w:rsidRPr="0059624A">
        <w:rPr>
          <w:rFonts w:ascii="Times New Roman" w:cs="Times New Roman"/>
          <w:b/>
        </w:rPr>
        <w:t xml:space="preserve">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2808"/>
        <w:gridCol w:w="2808"/>
      </w:tblGrid>
      <w:tr w:rsidR="00450BF2" w:rsidRPr="0059624A" w:rsidTr="006E4AA2">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NUMBER</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Yes</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75</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75</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No</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25</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25</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lastRenderedPageBreak/>
        <w:t>A substantial majority (75%) of respondents are aware of the specific issue being investigated, while 25% are not. This high level of awareness among respondents is crucial for the validity of the study, as it indicates that most participants have a relevant understanding or experience related to the topic. The quarter of respondents who are not aware suggests that there is still a significant portion of the population that may need more information or education on the issue, highlighting areas for potential outreach or awareness campaigns.</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4.12:</w:t>
      </w:r>
      <w:r w:rsidRPr="0059624A">
        <w:rPr>
          <w:rFonts w:ascii="Times New Roman" w:cs="Times New Roman"/>
          <w:b/>
        </w:rPr>
        <w:t> </w:t>
      </w:r>
      <w:r w:rsidRPr="0059624A">
        <w:rPr>
          <w:rFonts w:ascii="Times New Roman" w:cs="Times New Roman"/>
          <w:b/>
        </w:rPr>
        <w:t>How do you rate the accuracy of security-related information shared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2808"/>
        <w:gridCol w:w="2808"/>
      </w:tblGrid>
      <w:tr w:rsidR="00450BF2" w:rsidRPr="0059624A" w:rsidTr="006E4AA2">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NUMBER</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Very account</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57</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57</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Somewhat account</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29</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29</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No account</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14</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14</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When asked about the level of accountability, 57% of respondents consider it "Very accountable," 29% "Somewhat accountable," and 14% "No account." The majority view of high accountability suggests a generally positive perception of responsibility or transparency related to the subject matter. The perception of accountability is crucial in understanding trust levels and confidence in systems or institutions. The minority that perceives no accountability indicates areas where improvements might be needed to build trust and transparency.</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4.13:</w:t>
      </w:r>
      <w:r w:rsidRPr="0059624A">
        <w:rPr>
          <w:rFonts w:ascii="Times New Roman" w:cs="Times New Roman"/>
          <w:b/>
        </w:rPr>
        <w:t> </w:t>
      </w:r>
      <w:r w:rsidRPr="0059624A">
        <w:rPr>
          <w:rFonts w:ascii="Times New Roman" w:cs="Times New Roman"/>
          <w:b/>
        </w:rPr>
        <w:t>Have you ever taken any security precaution based on information obtained from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2808"/>
        <w:gridCol w:w="2808"/>
      </w:tblGrid>
      <w:tr w:rsidR="00450BF2" w:rsidRPr="0059624A" w:rsidTr="006E4AA2">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NUMBER</w:t>
            </w:r>
          </w:p>
        </w:tc>
        <w:tc>
          <w:tcPr>
            <w:tcW w:w="2808"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lastRenderedPageBreak/>
              <w:t>Yes</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72</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72</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No</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28</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28</w:t>
            </w:r>
          </w:p>
        </w:tc>
      </w:tr>
      <w:tr w:rsidR="00450BF2" w:rsidRPr="0059624A" w:rsidTr="006E4AA2">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2808"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The data shows that 72% of respondents agree with a specific action, while 28% do not. This strong majority indicates broad support for the action in question, suggesting it is well-regarded or considered beneficial by most respondents. The minority who disagree highlights that there is still a significant portion that may have concerns or reservations, suggesting a need for further dialogue or addressing specific issues to gain wider acceptance.</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4.14: Do you believe that social media can play a significant role in creating security awareness among residents?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2889"/>
        <w:gridCol w:w="2894"/>
      </w:tblGrid>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rPr>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38</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38</w:t>
            </w:r>
          </w:p>
        </w:tc>
      </w:tr>
      <w:tr w:rsidR="00450BF2" w:rsidRPr="0059624A" w:rsidTr="006E4AA2">
        <w:trPr>
          <w:trHeight w:val="78"/>
        </w:trPr>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46</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46</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Neutral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Disagree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The majority of respondents (46%) agree with the statement, and 38% strongly agree, indicating a high level of concurrence overall. Those who are neutral make up 6%, while 7% disagree and 3% strongly disagree. The strong agreement suggests a robust positive sentiment </w:t>
      </w:r>
      <w:r w:rsidRPr="0059624A">
        <w:rPr>
          <w:rFonts w:ascii="Times New Roman" w:cs="Times New Roman"/>
        </w:rPr>
        <w:lastRenderedPageBreak/>
        <w:t>towards the statement, while the small percentages of disagreement and neutrality indicate a generally unified opinion with only minor dissent. This distribution helps in understanding the prevailing attitude or belief among the respondents concerning the statement.</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4.15: How would you rate the overall impact of social media on raising awareness about security issues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2889"/>
        <w:gridCol w:w="2894"/>
      </w:tblGrid>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rPr>
              <w:t>Very positive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39</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39</w:t>
            </w:r>
          </w:p>
        </w:tc>
      </w:tr>
      <w:tr w:rsidR="00450BF2" w:rsidRPr="0059624A" w:rsidTr="006E4AA2">
        <w:trPr>
          <w:trHeight w:val="78"/>
        </w:trPr>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Positive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42</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42</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Neutral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12</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12</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Negative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Very negative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The perception of the issue is predominantly positive, with 42% rating it as "Positive" and 39% as "Very positive." Neutral perceptions account for 12%, while 6% view it </w:t>
      </w:r>
      <w:proofErr w:type="gramStart"/>
      <w:r w:rsidRPr="0059624A">
        <w:rPr>
          <w:rFonts w:ascii="Times New Roman" w:cs="Times New Roman"/>
        </w:rPr>
        <w:t>negatively,</w:t>
      </w:r>
      <w:proofErr w:type="gramEnd"/>
      <w:r w:rsidRPr="0059624A">
        <w:rPr>
          <w:rFonts w:ascii="Times New Roman" w:cs="Times New Roman"/>
        </w:rPr>
        <w:t xml:space="preserve"> and only 1% very negatively. The high percentage of positive responses indicates a favorable view or satisfaction with the issue at hand. The neutral and negative responses, though smaller, suggest that there are some areas of concern or indifference that might need addressing to improve overall perception. This feedback is valuable for identifying strengths and areas for improvement.</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4.16: Social Media is a reliable source of information on security issues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2889"/>
        <w:gridCol w:w="2894"/>
      </w:tblGrid>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rPr>
              <w:lastRenderedPageBreak/>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61</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61</w:t>
            </w:r>
          </w:p>
        </w:tc>
      </w:tr>
      <w:tr w:rsidR="00450BF2" w:rsidRPr="0059624A" w:rsidTr="006E4AA2">
        <w:trPr>
          <w:trHeight w:val="78"/>
        </w:trPr>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36</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36</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Neutral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Disagree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0</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after="0" w:line="360" w:lineRule="auto"/>
        <w:ind w:firstLine="720"/>
        <w:jc w:val="both"/>
        <w:rPr>
          <w:rFonts w:ascii="Times New Roman" w:cs="Times New Roman"/>
        </w:rPr>
      </w:pPr>
      <w:r w:rsidRPr="0059624A">
        <w:rPr>
          <w:rFonts w:ascii="Times New Roman" w:cs="Times New Roman"/>
        </w:rPr>
        <w:t xml:space="preserve">The data shows that a significant majority of respondents either "Strongly agree" (61%) or "Agree" (36%) with the statement, indicating a strong positive consensus. Only 1% of respondents are neutral, and there is no disagreement recorded. </w:t>
      </w:r>
      <w:proofErr w:type="gramStart"/>
      <w:r w:rsidRPr="0059624A">
        <w:rPr>
          <w:rFonts w:ascii="Times New Roman" w:cs="Times New Roman"/>
        </w:rPr>
        <w:t>A minor error in data recording shows "Strongly agree" again at 2%, which seems to be a typographical error.</w:t>
      </w:r>
      <w:proofErr w:type="gramEnd"/>
      <w:r w:rsidRPr="0059624A">
        <w:rPr>
          <w:rFonts w:ascii="Times New Roman" w:cs="Times New Roman"/>
        </w:rPr>
        <w:t xml:space="preserve"> This overwhelming agreement suggests that the statement is widely accepted and resonates well with the respondents, highlighting a clear alignment in opinion.</w:t>
      </w:r>
    </w:p>
    <w:p w:rsidR="00450BF2" w:rsidRPr="0059624A" w:rsidRDefault="00450BF2" w:rsidP="00450BF2">
      <w:pPr>
        <w:spacing w:after="0" w:line="360" w:lineRule="auto"/>
        <w:jc w:val="both"/>
        <w:rPr>
          <w:rFonts w:ascii="Times New Roman" w:cs="Times New Roman"/>
          <w:b/>
        </w:rPr>
      </w:pPr>
      <w:r w:rsidRPr="0059624A">
        <w:rPr>
          <w:rFonts w:ascii="Times New Roman" w:cs="Times New Roman"/>
          <w:b/>
        </w:rPr>
        <w:t>TABLE 4.17: Social media influenced your awareness of security issues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2889"/>
        <w:gridCol w:w="2894"/>
      </w:tblGrid>
      <w:tr w:rsidR="00450BF2" w:rsidRPr="0059624A" w:rsidTr="006E4AA2">
        <w:tc>
          <w:tcPr>
            <w:tcW w:w="3192" w:type="dxa"/>
          </w:tcPr>
          <w:p w:rsidR="00450BF2" w:rsidRPr="0059624A" w:rsidRDefault="00450BF2" w:rsidP="00450BF2">
            <w:pPr>
              <w:spacing w:after="0" w:line="360" w:lineRule="auto"/>
              <w:jc w:val="both"/>
              <w:rPr>
                <w:rFonts w:ascii="Times New Roman" w:cs="Times New Roman"/>
                <w:b/>
              </w:rPr>
            </w:pPr>
            <w:r w:rsidRPr="0059624A">
              <w:rPr>
                <w:rFonts w:ascii="Times New Roman" w:cs="Times New Roman"/>
                <w:b/>
              </w:rPr>
              <w:t>Frequency</w:t>
            </w:r>
          </w:p>
        </w:tc>
        <w:tc>
          <w:tcPr>
            <w:tcW w:w="3192" w:type="dxa"/>
          </w:tcPr>
          <w:p w:rsidR="00450BF2" w:rsidRPr="0059624A" w:rsidRDefault="00450BF2" w:rsidP="00450BF2">
            <w:pPr>
              <w:spacing w:after="0" w:line="360" w:lineRule="auto"/>
              <w:jc w:val="both"/>
              <w:rPr>
                <w:rFonts w:ascii="Times New Roman" w:cs="Times New Roman"/>
                <w:b/>
              </w:rPr>
            </w:pPr>
            <w:r w:rsidRPr="0059624A">
              <w:rPr>
                <w:rFonts w:ascii="Times New Roman" w:cs="Times New Roman"/>
                <w:b/>
              </w:rPr>
              <w:t>NO OF RESPONDENT</w:t>
            </w:r>
          </w:p>
        </w:tc>
        <w:tc>
          <w:tcPr>
            <w:tcW w:w="3192" w:type="dxa"/>
          </w:tcPr>
          <w:p w:rsidR="00450BF2" w:rsidRPr="0059624A" w:rsidRDefault="00450BF2" w:rsidP="00450BF2">
            <w:pPr>
              <w:spacing w:after="0"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3192" w:type="dxa"/>
          </w:tcPr>
          <w:p w:rsidR="00450BF2" w:rsidRPr="0059624A" w:rsidRDefault="00450BF2" w:rsidP="00450BF2">
            <w:pPr>
              <w:spacing w:after="0" w:line="360" w:lineRule="auto"/>
              <w:jc w:val="both"/>
              <w:rPr>
                <w:rFonts w:ascii="Times New Roman" w:cs="Times New Roman"/>
                <w:b/>
              </w:rPr>
            </w:pPr>
            <w:r w:rsidRPr="0059624A">
              <w:rPr>
                <w:rFonts w:ascii="Times New Roman" w:cs="Times New Roman"/>
              </w:rPr>
              <w:t>Strongly agree</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35</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35</w:t>
            </w:r>
          </w:p>
        </w:tc>
      </w:tr>
      <w:tr w:rsidR="00450BF2" w:rsidRPr="0059624A" w:rsidTr="006E4AA2">
        <w:trPr>
          <w:trHeight w:val="78"/>
        </w:trPr>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Agree</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61</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61</w:t>
            </w:r>
          </w:p>
        </w:tc>
      </w:tr>
      <w:tr w:rsidR="00450BF2" w:rsidRPr="0059624A" w:rsidTr="006E4AA2">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Neutral</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2</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2</w:t>
            </w:r>
          </w:p>
        </w:tc>
      </w:tr>
      <w:tr w:rsidR="00450BF2" w:rsidRPr="0059624A" w:rsidTr="006E4AA2">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Disagree</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2</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2</w:t>
            </w:r>
          </w:p>
        </w:tc>
      </w:tr>
      <w:tr w:rsidR="00450BF2" w:rsidRPr="0059624A" w:rsidTr="006E4AA2">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Strongly agree</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0</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0</w:t>
            </w:r>
          </w:p>
        </w:tc>
      </w:tr>
      <w:tr w:rsidR="00450BF2" w:rsidRPr="0059624A" w:rsidTr="006E4AA2">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Total</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100</w:t>
            </w:r>
          </w:p>
        </w:tc>
        <w:tc>
          <w:tcPr>
            <w:tcW w:w="3192" w:type="dxa"/>
          </w:tcPr>
          <w:p w:rsidR="00450BF2" w:rsidRPr="0059624A" w:rsidRDefault="00450BF2" w:rsidP="00450BF2">
            <w:pPr>
              <w:spacing w:after="0"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after="0"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In this table, 35% of respondents "Strongly agree" and 61% "Agree," making a combined 96% in favor of the statement. </w:t>
      </w:r>
      <w:proofErr w:type="gramStart"/>
      <w:r w:rsidRPr="0059624A">
        <w:rPr>
          <w:rFonts w:ascii="Times New Roman" w:cs="Times New Roman"/>
        </w:rPr>
        <w:t>A small percentage (2%) are</w:t>
      </w:r>
      <w:proofErr w:type="gramEnd"/>
      <w:r w:rsidRPr="0059624A">
        <w:rPr>
          <w:rFonts w:ascii="Times New Roman" w:cs="Times New Roman"/>
        </w:rPr>
        <w:t xml:space="preserve"> neutral or disagree, with no one strongly disagreeing. This distribution shows a strong consensus and positive attitude toward the statement, with very few reservations. The high level of agreement could indicate </w:t>
      </w:r>
      <w:r w:rsidRPr="0059624A">
        <w:rPr>
          <w:rFonts w:ascii="Times New Roman" w:cs="Times New Roman"/>
        </w:rPr>
        <w:lastRenderedPageBreak/>
        <w:t>strong support or belief in the accuracy or relevance of the statement, making it a significant point in the study.</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4.18</w:t>
      </w:r>
      <w:r w:rsidRPr="0059624A">
        <w:rPr>
          <w:rFonts w:ascii="Times New Roman" w:cs="Times New Roman"/>
          <w:b/>
        </w:rPr>
        <w:tab/>
        <w:t>: Social media were commonly use to discuss type of security issues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2889"/>
        <w:gridCol w:w="2894"/>
      </w:tblGrid>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rPr>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27</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27</w:t>
            </w:r>
          </w:p>
        </w:tc>
      </w:tr>
      <w:tr w:rsidR="00450BF2" w:rsidRPr="0059624A" w:rsidTr="006E4AA2">
        <w:trPr>
          <w:trHeight w:val="78"/>
        </w:trPr>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47</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47</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Neutral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13</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13</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Disagree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12</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12</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This data reflects a more varied distribution of opinions. 27% of respondents "Strongly agree," and 47% "Agree," indicating that a majority (74%) are in favor. However, 13% are neutral, and 12% disagree, with 1% strongly disagreeing. The presence of neutral and disagreeing opinions suggests that the statement may be more contentious or subject to differing interpretations. The mixed responses highlight a need for further exploration of the underlying reasons behind the agreement and disagreement.</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4.19</w:t>
      </w:r>
      <w:r w:rsidRPr="0059624A">
        <w:rPr>
          <w:rFonts w:ascii="Times New Roman" w:cs="Times New Roman"/>
          <w:b/>
        </w:rPr>
        <w:tab/>
        <w:t>: Have you ever participated in a campaign or initiative related to security issues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2889"/>
        <w:gridCol w:w="2894"/>
      </w:tblGrid>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rPr>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24</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24</w:t>
            </w:r>
          </w:p>
        </w:tc>
      </w:tr>
      <w:tr w:rsidR="00450BF2" w:rsidRPr="0059624A" w:rsidTr="006E4AA2">
        <w:trPr>
          <w:trHeight w:val="78"/>
        </w:trPr>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30</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lastRenderedPageBreak/>
              <w:t>Neutral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20</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Disagree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20</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ascii="Times New Roman" w:cs="Times New Roman"/>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The responses to this statement are more evenly distributed, with 24% "Strongly agreeing" and 30% "Agreeing," while 20% are neutral, and 20% disagree. </w:t>
      </w:r>
      <w:proofErr w:type="gramStart"/>
      <w:r w:rsidRPr="0059624A">
        <w:rPr>
          <w:rFonts w:ascii="Times New Roman" w:cs="Times New Roman"/>
        </w:rPr>
        <w:t>A smaller group, 6%, "Strongly disagree</w:t>
      </w:r>
      <w:proofErr w:type="gramEnd"/>
      <w:r w:rsidRPr="0059624A">
        <w:rPr>
          <w:rFonts w:ascii="Times New Roman" w:cs="Times New Roman"/>
        </w:rPr>
        <w:t>." This balance between agreement and disagreement, along with a substantial neutral group, indicates a controversial or complex issue where opinions are divided. The high level of neutrality and disagreement suggests that respondents may have mixed feelings or uncertainties about the topic, possibly due to a lack of information or varying perspectives.</w:t>
      </w:r>
    </w:p>
    <w:p w:rsidR="00450BF2" w:rsidRPr="0059624A" w:rsidRDefault="00450BF2" w:rsidP="00450BF2">
      <w:pPr>
        <w:spacing w:line="360" w:lineRule="auto"/>
        <w:jc w:val="both"/>
        <w:rPr>
          <w:rFonts w:ascii="Times New Roman" w:cs="Times New Roman"/>
          <w:b/>
        </w:rPr>
      </w:pPr>
      <w:r w:rsidRPr="0059624A">
        <w:rPr>
          <w:rFonts w:ascii="Times New Roman" w:cs="Times New Roman"/>
          <w:b/>
        </w:rPr>
        <w:t>TABLE 4.20: Government agencies should use social media to communicate security-related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5"/>
        <w:gridCol w:w="2889"/>
        <w:gridCol w:w="2894"/>
      </w:tblGrid>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Frequency</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NO OF RESPONDENT</w:t>
            </w:r>
          </w:p>
        </w:tc>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b/>
              </w:rPr>
              <w:t>PERCENTAGE (%)</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b/>
              </w:rPr>
            </w:pPr>
            <w:r w:rsidRPr="0059624A">
              <w:rPr>
                <w:rFonts w:ascii="Times New Roman" w:cs="Times New Roman"/>
              </w:rPr>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57</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57</w:t>
            </w:r>
          </w:p>
        </w:tc>
      </w:tr>
      <w:tr w:rsidR="00450BF2" w:rsidRPr="0059624A" w:rsidTr="006E4AA2">
        <w:trPr>
          <w:trHeight w:val="78"/>
        </w:trPr>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25</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25</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Neutral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6</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Disagree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5</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Strongly agree</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7</w:t>
            </w:r>
          </w:p>
        </w:tc>
      </w:tr>
      <w:tr w:rsidR="00450BF2" w:rsidRPr="0059624A" w:rsidTr="006E4AA2">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Total</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c>
          <w:tcPr>
            <w:tcW w:w="3192" w:type="dxa"/>
          </w:tcPr>
          <w:p w:rsidR="00450BF2" w:rsidRPr="0059624A" w:rsidRDefault="00450BF2" w:rsidP="006E4AA2">
            <w:pPr>
              <w:spacing w:line="360" w:lineRule="auto"/>
              <w:jc w:val="both"/>
              <w:rPr>
                <w:rFonts w:ascii="Times New Roman" w:cs="Times New Roman"/>
              </w:rPr>
            </w:pPr>
            <w:r w:rsidRPr="0059624A">
              <w:rPr>
                <w:rFonts w:ascii="Times New Roman" w:cs="Times New Roman"/>
              </w:rPr>
              <w:t>100</w:t>
            </w:r>
          </w:p>
        </w:tc>
      </w:tr>
    </w:tbl>
    <w:p w:rsidR="00450BF2" w:rsidRPr="0059624A" w:rsidRDefault="00450BF2" w:rsidP="00450BF2">
      <w:pPr>
        <w:spacing w:line="360" w:lineRule="auto"/>
        <w:jc w:val="both"/>
        <w:rPr>
          <w:rFonts w:hAnsi="Arial Unicode MS"/>
        </w:rPr>
      </w:pPr>
      <w:r w:rsidRPr="0059624A">
        <w:rPr>
          <w:rFonts w:ascii="Times New Roman" w:cs="Times New Roman"/>
        </w:rPr>
        <w:t xml:space="preserve">Source: </w:t>
      </w:r>
      <w:r>
        <w:rPr>
          <w:rFonts w:ascii="Times New Roman" w:cs="Times New Roman"/>
        </w:rPr>
        <w:t>Field Survey, 2025</w:t>
      </w:r>
      <w:r w:rsidRPr="0059624A">
        <w:rPr>
          <w:rFonts w:ascii="Times New Roman" w:cs="Times New Roman"/>
        </w:rPr>
        <w: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lastRenderedPageBreak/>
        <w:t>The majority of respondents have a positive sentiment, with 57% "Strongly agreeing" and 25% "Agreeing." A smaller group remains neutral (6%), while 5% "</w:t>
      </w:r>
      <w:proofErr w:type="gramStart"/>
      <w:r w:rsidRPr="0059624A">
        <w:rPr>
          <w:rFonts w:ascii="Times New Roman" w:cs="Times New Roman"/>
        </w:rPr>
        <w:t>Disagree,"</w:t>
      </w:r>
      <w:proofErr w:type="gramEnd"/>
      <w:r w:rsidRPr="0059624A">
        <w:rPr>
          <w:rFonts w:ascii="Times New Roman" w:cs="Times New Roman"/>
        </w:rPr>
        <w:t xml:space="preserve"> and 7% "Strongly disagree." The strong positive response indicates a predominant approval or favorable view of the statement. However, the presence of neutral and negative responses, albeit small, highlights that there is a portion of the population that may have concerns or differing opinions. This distribution suggests that while the statement is generally well-received, there are still areas where it does not fully align with everyone's views.</w:t>
      </w:r>
    </w:p>
    <w:p w:rsidR="00450BF2" w:rsidRPr="0059624A" w:rsidRDefault="00450BF2" w:rsidP="00450BF2">
      <w:pPr>
        <w:spacing w:line="360" w:lineRule="auto"/>
        <w:jc w:val="both"/>
        <w:rPr>
          <w:rFonts w:ascii="Times New Roman" w:cs="Times New Roman"/>
        </w:rPr>
      </w:pPr>
    </w:p>
    <w:p w:rsidR="00450BF2" w:rsidRPr="0059624A" w:rsidRDefault="00450BF2" w:rsidP="00450BF2">
      <w:pPr>
        <w:spacing w:line="360" w:lineRule="auto"/>
        <w:jc w:val="both"/>
        <w:rPr>
          <w:rFonts w:hAnsi="Arial Unicode MS"/>
        </w:rPr>
      </w:pPr>
    </w:p>
    <w:p w:rsidR="00450BF2" w:rsidRPr="0059624A" w:rsidRDefault="00450BF2" w:rsidP="00450BF2">
      <w:pPr>
        <w:spacing w:line="360" w:lineRule="auto"/>
        <w:jc w:val="both"/>
        <w:rPr>
          <w:rFonts w:ascii="Times New Roman" w:cs="Times New Roman"/>
        </w:rPr>
      </w:pPr>
      <w:r w:rsidRPr="0059624A">
        <w:rPr>
          <w:rFonts w:ascii="Times New Roman" w:cs="Times New Roman"/>
        </w:rPr>
        <w:br w:type="page"/>
      </w:r>
    </w:p>
    <w:p w:rsidR="00450BF2" w:rsidRPr="0059624A" w:rsidRDefault="00450BF2" w:rsidP="00450BF2">
      <w:pPr>
        <w:spacing w:line="360" w:lineRule="auto"/>
        <w:ind w:left="360"/>
        <w:jc w:val="center"/>
        <w:rPr>
          <w:rFonts w:ascii="Times New Roman" w:cs="Times New Roman"/>
          <w:b/>
          <w:bCs/>
        </w:rPr>
      </w:pPr>
      <w:r w:rsidRPr="0059624A">
        <w:rPr>
          <w:rFonts w:ascii="Times New Roman" w:cs="Times New Roman"/>
          <w:b/>
          <w:bCs/>
        </w:rPr>
        <w:lastRenderedPageBreak/>
        <w:t>CHAPTER FIVE</w:t>
      </w:r>
    </w:p>
    <w:p w:rsidR="00450BF2" w:rsidRPr="0059624A" w:rsidRDefault="00450BF2" w:rsidP="00450BF2">
      <w:pPr>
        <w:spacing w:line="360" w:lineRule="auto"/>
        <w:ind w:left="360"/>
        <w:jc w:val="both"/>
        <w:rPr>
          <w:rFonts w:ascii="Times New Roman" w:cs="Times New Roman"/>
          <w:b/>
          <w:bCs/>
        </w:rPr>
      </w:pPr>
      <w:r w:rsidRPr="0059624A">
        <w:rPr>
          <w:rFonts w:ascii="Times New Roman" w:cs="Times New Roman"/>
          <w:b/>
          <w:bCs/>
        </w:rPr>
        <w:t>5.0</w:t>
      </w:r>
      <w:r w:rsidRPr="0059624A">
        <w:rPr>
          <w:rFonts w:ascii="Times New Roman" w:cs="Times New Roman"/>
          <w:b/>
          <w:bCs/>
        </w:rPr>
        <w:tab/>
      </w:r>
      <w:r w:rsidRPr="0059624A">
        <w:rPr>
          <w:rFonts w:ascii="Times New Roman" w:cs="Times New Roman"/>
          <w:b/>
          <w:bCs/>
        </w:rPr>
        <w:tab/>
        <w:t>SUMMARY, CONCLUSION AND RECOMMENDATIONS</w:t>
      </w:r>
    </w:p>
    <w:p w:rsidR="00450BF2" w:rsidRPr="0059624A" w:rsidRDefault="00450BF2" w:rsidP="00450BF2">
      <w:pPr>
        <w:spacing w:line="360" w:lineRule="auto"/>
        <w:ind w:left="360"/>
        <w:jc w:val="both"/>
        <w:rPr>
          <w:rFonts w:ascii="Times New Roman" w:cs="Times New Roman"/>
          <w:b/>
          <w:bCs/>
        </w:rPr>
      </w:pPr>
      <w:r w:rsidRPr="0059624A">
        <w:rPr>
          <w:rFonts w:ascii="Times New Roman" w:cs="Times New Roman"/>
          <w:b/>
          <w:bCs/>
        </w:rPr>
        <w:t>5.1</w:t>
      </w:r>
      <w:r w:rsidRPr="0059624A">
        <w:rPr>
          <w:rFonts w:ascii="Times New Roman" w:cs="Times New Roman"/>
          <w:b/>
          <w:bCs/>
        </w:rPr>
        <w:tab/>
      </w:r>
      <w:r w:rsidRPr="0059624A">
        <w:rPr>
          <w:rFonts w:ascii="Times New Roman" w:cs="Times New Roman"/>
          <w:b/>
          <w:bCs/>
        </w:rPr>
        <w:tab/>
        <w:t>SUMMARY</w:t>
      </w:r>
    </w:p>
    <w:p w:rsidR="00450BF2" w:rsidRPr="0059624A" w:rsidRDefault="00450BF2" w:rsidP="00450BF2">
      <w:pPr>
        <w:spacing w:line="360" w:lineRule="auto"/>
        <w:ind w:left="360" w:firstLine="1080"/>
        <w:jc w:val="both"/>
        <w:rPr>
          <w:rFonts w:ascii="Times New Roman" w:cs="Times New Roman"/>
          <w:b/>
          <w:bCs/>
        </w:rPr>
      </w:pPr>
      <w:r w:rsidRPr="0059624A">
        <w:rPr>
          <w:rFonts w:ascii="Times New Roman" w:cs="Times New Roman"/>
        </w:rPr>
        <w:t>Chapter one shows introduction, background to the study, statement of the problem, research questions, aim and objectives of the study, significance of the study</w:t>
      </w:r>
      <w:proofErr w:type="gramStart"/>
      <w:r w:rsidRPr="0059624A">
        <w:rPr>
          <w:rFonts w:ascii="Times New Roman" w:cs="Times New Roman"/>
        </w:rPr>
        <w:t>,  scope</w:t>
      </w:r>
      <w:proofErr w:type="gramEnd"/>
      <w:r w:rsidRPr="0059624A">
        <w:rPr>
          <w:rFonts w:ascii="Times New Roman" w:cs="Times New Roman"/>
        </w:rPr>
        <w:t xml:space="preserve"> and limitation of the study and definition</w:t>
      </w:r>
      <w:r w:rsidRPr="0059624A">
        <w:rPr>
          <w:rFonts w:ascii="Times New Roman" w:cs="Times New Roman"/>
        </w:rPr>
        <w:t> </w:t>
      </w:r>
      <w:r w:rsidRPr="0059624A">
        <w:rPr>
          <w:rFonts w:ascii="Times New Roman" w:cs="Times New Roman"/>
        </w:rPr>
        <w:t xml:space="preserve">of terms. </w:t>
      </w:r>
      <w:proofErr w:type="gramStart"/>
      <w:r w:rsidRPr="0059624A">
        <w:rPr>
          <w:rFonts w:ascii="Times New Roman" w:cs="Times New Roman"/>
        </w:rPr>
        <w:t>Chapter two, literature review, introduction, conceptual framework and theoretical framework.</w:t>
      </w:r>
      <w:proofErr w:type="gramEnd"/>
      <w:r w:rsidRPr="0059624A">
        <w:rPr>
          <w:rFonts w:ascii="Times New Roman" w:cs="Times New Roman"/>
        </w:rPr>
        <w:t xml:space="preserve"> Chapter three shows methodology, Introduction, Research Design, Population of the Study,  sampling Technique and Sample Size, Instrument of Data Collection,  Validity and Reliability of Instrument, method of data collection  and </w:t>
      </w:r>
      <w:r w:rsidRPr="0059624A">
        <w:rPr>
          <w:rFonts w:ascii="Times New Roman" w:cs="Times New Roman"/>
        </w:rPr>
        <w:tab/>
        <w:t xml:space="preserve">method of data analysis. Chapter four shows </w:t>
      </w:r>
      <w:proofErr w:type="gramStart"/>
      <w:r w:rsidRPr="0059624A">
        <w:rPr>
          <w:rFonts w:ascii="Times New Roman" w:cs="Times New Roman"/>
        </w:rPr>
        <w:t>data  presentation</w:t>
      </w:r>
      <w:proofErr w:type="gramEnd"/>
      <w:r w:rsidRPr="0059624A">
        <w:rPr>
          <w:rFonts w:ascii="Times New Roman" w:cs="Times New Roman"/>
        </w:rPr>
        <w:t xml:space="preserve">, data analysis and data interpretation. Chapter five shows Summary, conclusion and recommendations </w:t>
      </w:r>
    </w:p>
    <w:p w:rsidR="00450BF2" w:rsidRPr="0059624A" w:rsidRDefault="00450BF2" w:rsidP="00450BF2">
      <w:pPr>
        <w:spacing w:line="360" w:lineRule="auto"/>
        <w:ind w:left="360" w:firstLine="1080"/>
        <w:jc w:val="both"/>
        <w:rPr>
          <w:rFonts w:ascii="Times New Roman" w:cs="Times New Roman"/>
        </w:rPr>
      </w:pPr>
      <w:r w:rsidRPr="0059624A">
        <w:rPr>
          <w:rFonts w:ascii="Times New Roman" w:cs="Times New Roman"/>
        </w:rPr>
        <w:t xml:space="preserve">This study investigated the </w:t>
      </w:r>
      <w:r w:rsidRPr="0059624A">
        <w:rPr>
          <w:rFonts w:ascii="Times New Roman" w:cs="Times New Roman"/>
        </w:rPr>
        <w:t>“</w:t>
      </w:r>
      <w:r w:rsidRPr="0059624A">
        <w:rPr>
          <w:rFonts w:ascii="Times New Roman" w:cs="Times New Roman"/>
        </w:rPr>
        <w:t xml:space="preserve">Impact </w:t>
      </w:r>
      <w:proofErr w:type="gramStart"/>
      <w:r w:rsidRPr="0059624A">
        <w:rPr>
          <w:rFonts w:ascii="Times New Roman" w:cs="Times New Roman"/>
        </w:rPr>
        <w:t xml:space="preserve">Of Social Media On Security Issue Awareness Among Residents Of </w:t>
      </w:r>
      <w:proofErr w:type="spellStart"/>
      <w:r w:rsidRPr="0059624A">
        <w:rPr>
          <w:rFonts w:ascii="Times New Roman" w:cs="Times New Roman"/>
        </w:rPr>
        <w:t>Surulere</w:t>
      </w:r>
      <w:proofErr w:type="spellEnd"/>
      <w:r w:rsidRPr="0059624A">
        <w:rPr>
          <w:rFonts w:ascii="Times New Roman" w:cs="Times New Roman"/>
        </w:rPr>
        <w:t xml:space="preserve"> Area Of</w:t>
      </w:r>
      <w:proofErr w:type="gramEnd"/>
      <w:r w:rsidRPr="0059624A">
        <w:rPr>
          <w:rFonts w:ascii="Times New Roman" w:cs="Times New Roman"/>
        </w:rPr>
        <w:t xml:space="preserve"> Ilorin West </w:t>
      </w:r>
      <w:proofErr w:type="spellStart"/>
      <w:r w:rsidRPr="0059624A">
        <w:rPr>
          <w:rFonts w:ascii="Times New Roman" w:cs="Times New Roman"/>
        </w:rPr>
        <w:t>Lga</w:t>
      </w:r>
      <w:proofErr w:type="spellEnd"/>
      <w:r w:rsidRPr="0059624A">
        <w:rPr>
          <w:rFonts w:ascii="Times New Roman" w:cs="Times New Roman"/>
        </w:rPr>
        <w:t xml:space="preserve">, </w:t>
      </w:r>
      <w:proofErr w:type="spellStart"/>
      <w:r w:rsidRPr="0059624A">
        <w:rPr>
          <w:rFonts w:ascii="Times New Roman" w:cs="Times New Roman"/>
        </w:rPr>
        <w:t>Kwara</w:t>
      </w:r>
      <w:proofErr w:type="spellEnd"/>
      <w:r w:rsidRPr="0059624A">
        <w:rPr>
          <w:rFonts w:ascii="Times New Roman" w:cs="Times New Roman"/>
        </w:rPr>
        <w:t xml:space="preserve"> State</w:t>
      </w:r>
      <w:r w:rsidRPr="0059624A">
        <w:rPr>
          <w:rFonts w:ascii="Times New Roman" w:cs="Times New Roman"/>
        </w:rPr>
        <w:t>”</w:t>
      </w:r>
      <w:r w:rsidRPr="0059624A">
        <w:rPr>
          <w:rFonts w:ascii="Times New Roman" w:cs="Times New Roman"/>
        </w:rPr>
        <w:t xml:space="preserve">. The research aimed to understand how these programs impact the audience's knowledge, attitudes, and behaviors. Key objectives included examining the types of educational and entertainment content </w:t>
      </w:r>
      <w:proofErr w:type="gramStart"/>
      <w:r w:rsidRPr="0059624A">
        <w:rPr>
          <w:rFonts w:ascii="Times New Roman" w:cs="Times New Roman"/>
        </w:rPr>
        <w:t>broadcasted,</w:t>
      </w:r>
      <w:proofErr w:type="gramEnd"/>
      <w:r w:rsidRPr="0059624A">
        <w:rPr>
          <w:rFonts w:ascii="Times New Roman" w:cs="Times New Roman"/>
        </w:rPr>
        <w:t xml:space="preserve"> the demographic profile of the listeners, and the overall effectiveness of these programs in achieving their educational and entertainment goals.</w:t>
      </w:r>
    </w:p>
    <w:p w:rsidR="00450BF2" w:rsidRPr="0059624A" w:rsidRDefault="00450BF2" w:rsidP="00450BF2">
      <w:pPr>
        <w:spacing w:line="360" w:lineRule="auto"/>
        <w:ind w:left="360"/>
        <w:jc w:val="both"/>
        <w:rPr>
          <w:rFonts w:ascii="Times New Roman" w:cs="Times New Roman"/>
          <w:b/>
          <w:bCs/>
        </w:rPr>
      </w:pPr>
      <w:r w:rsidRPr="0059624A">
        <w:rPr>
          <w:rFonts w:ascii="Times New Roman" w:cs="Times New Roman"/>
          <w:b/>
          <w:bCs/>
        </w:rPr>
        <w:t>5.2</w:t>
      </w:r>
      <w:r w:rsidRPr="0059624A">
        <w:rPr>
          <w:rFonts w:ascii="Times New Roman" w:cs="Times New Roman"/>
          <w:b/>
          <w:bCs/>
        </w:rPr>
        <w:tab/>
      </w:r>
      <w:r w:rsidRPr="0059624A">
        <w:rPr>
          <w:rFonts w:ascii="Times New Roman" w:cs="Times New Roman"/>
          <w:b/>
          <w:bCs/>
        </w:rPr>
        <w:tab/>
        <w:t xml:space="preserve">CONCLUSIONS </w:t>
      </w:r>
    </w:p>
    <w:p w:rsidR="00450BF2" w:rsidRPr="0059624A" w:rsidRDefault="00450BF2" w:rsidP="00450BF2">
      <w:pPr>
        <w:spacing w:line="360" w:lineRule="auto"/>
        <w:ind w:left="360" w:firstLine="1080"/>
        <w:jc w:val="both"/>
        <w:rPr>
          <w:rFonts w:ascii="Times New Roman" w:cs="Times New Roman"/>
        </w:rPr>
      </w:pPr>
      <w:r w:rsidRPr="0059624A">
        <w:rPr>
          <w:rFonts w:ascii="Times New Roman" w:cs="Times New Roman"/>
        </w:rPr>
        <w:t xml:space="preserve">This paper examined the impacts of SM on Nigerian security challenges. Despite receiving limited attention from scholarly research, its relevance as a burning socio-political issue within Nigeria, in particular, and the globe at large is not in doubt. The paper locates the ineffective use of SM within the scope of increased national security challenges in the northern and eastern parts of the country. To this end, this paper argues that the use of SM in spreading falsehood and negative information creates and amplifies unnecessary tension among citizens. One of the fundamental empirical results of this </w:t>
      </w:r>
      <w:r w:rsidRPr="0059624A">
        <w:rPr>
          <w:rFonts w:ascii="Times New Roman" w:cs="Times New Roman"/>
        </w:rPr>
        <w:lastRenderedPageBreak/>
        <w:t>paper is that there is a correlation between the ineffective use of SM and the promotion of security threats in the country. The connection was robustly accentuated as one the fundamental avenues through which security challenges in the regions under study escalated. On the one hand, users of SM make ineffective use of the medium to spread negativity and raise false alarm. Secondly, it was also an easy, accessible and cheap channel through which the BH terrorist and IPOB groups peddle undesirable information to the citizens. On the other hand, participants agree that Nigeria</w:t>
      </w:r>
      <w:r w:rsidRPr="0059624A">
        <w:rPr>
          <w:rFonts w:ascii="Times New Roman" w:cs="Times New Roman"/>
        </w:rPr>
        <w:t>’</w:t>
      </w:r>
      <w:r w:rsidRPr="0059624A">
        <w:rPr>
          <w:rFonts w:ascii="Times New Roman" w:cs="Times New Roman"/>
        </w:rPr>
        <w:t>s security challenges are not escalated when SM is effectively used. Galvanizing these two scenarios confirms that the impacts of SM on Nigerian security challenges could be positive or negative, depending on the purpose, intention and reason attached by the user during usage</w:t>
      </w:r>
    </w:p>
    <w:p w:rsidR="00450BF2" w:rsidRPr="0059624A" w:rsidRDefault="00450BF2" w:rsidP="00450BF2">
      <w:pPr>
        <w:spacing w:line="360" w:lineRule="auto"/>
        <w:ind w:left="360"/>
        <w:jc w:val="both"/>
        <w:rPr>
          <w:rFonts w:ascii="Times New Roman" w:cs="Times New Roman"/>
          <w:b/>
          <w:bCs/>
        </w:rPr>
      </w:pPr>
      <w:r w:rsidRPr="0059624A">
        <w:rPr>
          <w:rFonts w:ascii="Times New Roman" w:cs="Times New Roman"/>
          <w:b/>
          <w:bCs/>
        </w:rPr>
        <w:t>5.3</w:t>
      </w:r>
      <w:r w:rsidRPr="0059624A">
        <w:rPr>
          <w:rFonts w:ascii="Times New Roman" w:cs="Times New Roman"/>
          <w:b/>
          <w:bCs/>
        </w:rPr>
        <w:tab/>
      </w:r>
      <w:r w:rsidRPr="0059624A">
        <w:rPr>
          <w:rFonts w:ascii="Times New Roman" w:cs="Times New Roman"/>
          <w:b/>
          <w:bCs/>
        </w:rPr>
        <w:tab/>
        <w:t xml:space="preserve">RECOMMENDATIONS </w:t>
      </w:r>
    </w:p>
    <w:p w:rsidR="00450BF2" w:rsidRPr="0059624A" w:rsidRDefault="00450BF2" w:rsidP="00450BF2">
      <w:pPr>
        <w:spacing w:line="360" w:lineRule="auto"/>
        <w:ind w:left="360" w:firstLine="1080"/>
        <w:jc w:val="both"/>
        <w:rPr>
          <w:rFonts w:ascii="Times New Roman" w:cs="Times New Roman"/>
        </w:rPr>
      </w:pPr>
      <w:r w:rsidRPr="0059624A">
        <w:rPr>
          <w:rFonts w:ascii="Times New Roman" w:cs="Times New Roman"/>
        </w:rPr>
        <w:t xml:space="preserve">The effective use of SM provides more positive stories than negative ones. This study recommends that individuals (citizens) should stop spreading, and promoting offensive, abusive, fake news (information), which advances social hatred, and terrorism attack rumors on SM platforms. The Nigerian government and individuals should stop drawing conclusions from the information they see and read on SM. Furthermore, government security agents should deploy proactive mechanisms to gather information through news (printed and online), and online surveillance to counter any misuse and abuse of SM comments and postings. All the participants use </w:t>
      </w:r>
      <w:proofErr w:type="spellStart"/>
      <w:r w:rsidRPr="0059624A">
        <w:rPr>
          <w:rFonts w:ascii="Times New Roman" w:cs="Times New Roman"/>
        </w:rPr>
        <w:t>Facebook</w:t>
      </w:r>
      <w:proofErr w:type="spellEnd"/>
      <w:r w:rsidRPr="0059624A">
        <w:rPr>
          <w:rFonts w:ascii="Times New Roman" w:cs="Times New Roman"/>
        </w:rPr>
        <w:t xml:space="preserve">, Twitter and </w:t>
      </w:r>
      <w:proofErr w:type="spellStart"/>
      <w:r w:rsidRPr="0059624A">
        <w:rPr>
          <w:rFonts w:ascii="Times New Roman" w:cs="Times New Roman"/>
        </w:rPr>
        <w:t>WhatsApp</w:t>
      </w:r>
      <w:proofErr w:type="spellEnd"/>
      <w:r w:rsidRPr="0059624A">
        <w:rPr>
          <w:rFonts w:ascii="Times New Roman" w:cs="Times New Roman"/>
        </w:rPr>
        <w:t xml:space="preserve">, and therefore it is recommended that they use these platforms devoid of abuse on anyone or the general public. Then, government and its security agents should implement effective enlightenment </w:t>
      </w:r>
      <w:proofErr w:type="spellStart"/>
      <w:r w:rsidRPr="0059624A">
        <w:rPr>
          <w:rFonts w:ascii="Times New Roman" w:cs="Times New Roman"/>
        </w:rPr>
        <w:t>programmes</w:t>
      </w:r>
      <w:proofErr w:type="spellEnd"/>
      <w:r w:rsidRPr="0059624A">
        <w:rPr>
          <w:rFonts w:ascii="Times New Roman" w:cs="Times New Roman"/>
        </w:rPr>
        <w:t xml:space="preserve"> to educate the public on how to be responsible while using SM platforms. In future, researcher/s should study to determine the perception of government security agents on the impact of SM on national security situations. There should be a study to determine the link between SM use and national coherence.</w:t>
      </w:r>
    </w:p>
    <w:p w:rsidR="00450BF2" w:rsidRPr="0059624A" w:rsidRDefault="00450BF2" w:rsidP="00450BF2">
      <w:pPr>
        <w:spacing w:line="360" w:lineRule="auto"/>
        <w:ind w:left="720" w:hanging="720"/>
        <w:jc w:val="center"/>
        <w:rPr>
          <w:rFonts w:ascii="Times New Roman" w:cs="Times New Roman"/>
        </w:rPr>
      </w:pPr>
      <w:r w:rsidRPr="0059624A">
        <w:rPr>
          <w:rFonts w:ascii="Times New Roman" w:cs="Times New Roman"/>
          <w:b/>
          <w:bCs/>
        </w:rPr>
        <w:t>REFERENCES</w:t>
      </w:r>
    </w:p>
    <w:p w:rsidR="00450BF2" w:rsidRPr="0059624A" w:rsidRDefault="00450BF2" w:rsidP="00450BF2">
      <w:pPr>
        <w:spacing w:line="360" w:lineRule="auto"/>
        <w:ind w:left="720" w:hanging="720"/>
        <w:jc w:val="both"/>
        <w:rPr>
          <w:rFonts w:ascii="Times New Roman" w:cs="Times New Roman"/>
        </w:rPr>
      </w:pPr>
      <w:r w:rsidRPr="0059624A">
        <w:rPr>
          <w:rFonts w:ascii="Times New Roman" w:cs="Times New Roman"/>
        </w:rPr>
        <w:lastRenderedPageBreak/>
        <w:t xml:space="preserve">A.I. (2015), Regional differences and developmental implications of security challenges in Nigeria. African Security Review, 24(1), 55-62. </w:t>
      </w:r>
      <w:proofErr w:type="gramStart"/>
      <w:r w:rsidRPr="0059624A">
        <w:rPr>
          <w:rFonts w:ascii="Times New Roman" w:cs="Times New Roman"/>
        </w:rPr>
        <w:t>BBC News Online.</w:t>
      </w:r>
      <w:proofErr w:type="gramEnd"/>
      <w:r w:rsidRPr="0059624A">
        <w:rPr>
          <w:rFonts w:ascii="Times New Roman" w:cs="Times New Roman"/>
        </w:rPr>
        <w:t xml:space="preserve"> (2014), </w:t>
      </w:r>
      <w:proofErr w:type="gramStart"/>
      <w:r w:rsidRPr="0059624A">
        <w:rPr>
          <w:rFonts w:ascii="Times New Roman" w:cs="Times New Roman"/>
        </w:rPr>
        <w:t>Who</w:t>
      </w:r>
      <w:proofErr w:type="gramEnd"/>
      <w:r w:rsidRPr="0059624A">
        <w:rPr>
          <w:rFonts w:ascii="Times New Roman" w:cs="Times New Roman"/>
        </w:rPr>
        <w:t xml:space="preserve"> are Nigeria</w:t>
      </w:r>
      <w:r w:rsidRPr="0059624A">
        <w:rPr>
          <w:rFonts w:ascii="Times New Roman" w:cs="Times New Roman"/>
        </w:rPr>
        <w:t>’</w:t>
      </w:r>
      <w:r w:rsidRPr="0059624A">
        <w:rPr>
          <w:rFonts w:ascii="Times New Roman" w:cs="Times New Roman"/>
        </w:rPr>
        <w:t xml:space="preserve">s </w:t>
      </w:r>
      <w:proofErr w:type="spellStart"/>
      <w:r w:rsidRPr="0059624A">
        <w:rPr>
          <w:rFonts w:ascii="Times New Roman" w:cs="Times New Roman"/>
        </w:rPr>
        <w:t>Boko</w:t>
      </w:r>
      <w:proofErr w:type="spellEnd"/>
      <w:r w:rsidRPr="0059624A">
        <w:rPr>
          <w:rFonts w:ascii="Times New Roman" w:cs="Times New Roman"/>
        </w:rPr>
        <w:t xml:space="preserve"> </w:t>
      </w:r>
      <w:proofErr w:type="spellStart"/>
      <w:r w:rsidRPr="0059624A">
        <w:rPr>
          <w:rFonts w:ascii="Times New Roman" w:cs="Times New Roman"/>
        </w:rPr>
        <w:t>Haram</w:t>
      </w:r>
      <w:proofErr w:type="spellEnd"/>
      <w:r w:rsidRPr="0059624A">
        <w:rPr>
          <w:rFonts w:ascii="Times New Roman" w:cs="Times New Roman"/>
        </w:rPr>
        <w:t xml:space="preserve"> Islamist Group? A BBC News Online Publication 24 November 2014. Available from: http://www.bbc.com/news/world-africa-13809501. </w:t>
      </w:r>
      <w:proofErr w:type="gramStart"/>
      <w:r w:rsidRPr="0059624A">
        <w:rPr>
          <w:rFonts w:ascii="Times New Roman" w:cs="Times New Roman"/>
        </w:rPr>
        <w:t>[Last retrieved on 2017 Oct].</w:t>
      </w:r>
      <w:proofErr w:type="gramEnd"/>
      <w:r w:rsidRPr="0059624A">
        <w:rPr>
          <w:rFonts w:ascii="Times New Roman" w:cs="Times New Roman"/>
        </w:rPr>
        <w:t xml:space="preserve"> </w:t>
      </w:r>
    </w:p>
    <w:p w:rsidR="00450BF2" w:rsidRPr="0059624A" w:rsidRDefault="00450BF2" w:rsidP="00450BF2">
      <w:pPr>
        <w:spacing w:line="360" w:lineRule="auto"/>
        <w:ind w:left="720" w:hanging="720"/>
        <w:jc w:val="both"/>
        <w:rPr>
          <w:rFonts w:ascii="Times New Roman" w:cs="Times New Roman"/>
        </w:rPr>
      </w:pPr>
      <w:proofErr w:type="spellStart"/>
      <w:proofErr w:type="gramStart"/>
      <w:r w:rsidRPr="0059624A">
        <w:rPr>
          <w:rFonts w:ascii="Times New Roman" w:cs="Times New Roman"/>
        </w:rPr>
        <w:t>Adamu</w:t>
      </w:r>
      <w:proofErr w:type="spellEnd"/>
      <w:r w:rsidRPr="0059624A">
        <w:rPr>
          <w:rFonts w:ascii="Times New Roman" w:cs="Times New Roman"/>
        </w:rPr>
        <w:t xml:space="preserve">, A., </w:t>
      </w:r>
      <w:proofErr w:type="spellStart"/>
      <w:r w:rsidRPr="0059624A">
        <w:rPr>
          <w:rFonts w:ascii="Times New Roman" w:cs="Times New Roman"/>
        </w:rPr>
        <w:t>Ocheni</w:t>
      </w:r>
      <w:proofErr w:type="spellEnd"/>
      <w:r w:rsidRPr="0059624A">
        <w:rPr>
          <w:rFonts w:ascii="Times New Roman" w:cs="Times New Roman"/>
        </w:rPr>
        <w:t>, D. (2016), Ethnic politics and the challenges of national integration in Nigeria.</w:t>
      </w:r>
      <w:proofErr w:type="gramEnd"/>
      <w:r w:rsidRPr="0059624A">
        <w:rPr>
          <w:rFonts w:ascii="Times New Roman" w:cs="Times New Roman"/>
        </w:rPr>
        <w:t xml:space="preserve"> International Journal of Politics and Good Governance, 7(2), 1-20.</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Akov</w:t>
      </w:r>
      <w:proofErr w:type="spellEnd"/>
      <w:r w:rsidRPr="0059624A">
        <w:rPr>
          <w:rFonts w:ascii="Times New Roman" w:cs="Times New Roman"/>
        </w:rPr>
        <w:t xml:space="preserve">, E.T. (2017), </w:t>
      </w:r>
      <w:proofErr w:type="gramStart"/>
      <w:r w:rsidRPr="0059624A">
        <w:rPr>
          <w:rFonts w:ascii="Times New Roman" w:cs="Times New Roman"/>
        </w:rPr>
        <w:t>The</w:t>
      </w:r>
      <w:proofErr w:type="gramEnd"/>
      <w:r w:rsidRPr="0059624A">
        <w:rPr>
          <w:rFonts w:ascii="Times New Roman" w:cs="Times New Roman"/>
        </w:rPr>
        <w:t xml:space="preserve"> resource-conflict debate revisited: Untangling the case of farmer-herdsmen clashes in North central region of Nigeria. African Security Review, 26(3), 288-307.</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Akwara</w:t>
      </w:r>
      <w:proofErr w:type="spellEnd"/>
      <w:r w:rsidRPr="0059624A">
        <w:rPr>
          <w:rFonts w:ascii="Times New Roman" w:cs="Times New Roman"/>
        </w:rPr>
        <w:t xml:space="preserve">, A.F., </w:t>
      </w:r>
      <w:proofErr w:type="spellStart"/>
      <w:r w:rsidRPr="0059624A">
        <w:rPr>
          <w:rFonts w:ascii="Times New Roman" w:cs="Times New Roman"/>
        </w:rPr>
        <w:t>Udaw</w:t>
      </w:r>
      <w:proofErr w:type="spellEnd"/>
      <w:r w:rsidRPr="0059624A">
        <w:rPr>
          <w:rFonts w:ascii="Times New Roman" w:cs="Times New Roman"/>
        </w:rPr>
        <w:t xml:space="preserve">, J.E., </w:t>
      </w:r>
      <w:proofErr w:type="spellStart"/>
      <w:r w:rsidRPr="0059624A">
        <w:rPr>
          <w:rFonts w:ascii="Times New Roman" w:cs="Times New Roman"/>
        </w:rPr>
        <w:t>Onimawo</w:t>
      </w:r>
      <w:proofErr w:type="spellEnd"/>
      <w:r w:rsidRPr="0059624A">
        <w:rPr>
          <w:rFonts w:ascii="Times New Roman" w:cs="Times New Roman"/>
        </w:rPr>
        <w:t xml:space="preserve">, J. (2013), National identity, integration and Question: Implication for national security and stable democratic governance in Nigeria. </w:t>
      </w:r>
      <w:proofErr w:type="gramStart"/>
      <w:r w:rsidRPr="0059624A">
        <w:rPr>
          <w:rFonts w:ascii="Times New Roman" w:cs="Times New Roman"/>
        </w:rPr>
        <w:t>International Journal of Public Administration and management Research, 2(1), 48-62.</w:t>
      </w:r>
      <w:proofErr w:type="gramEnd"/>
      <w:r w:rsidRPr="0059624A">
        <w:rPr>
          <w:rFonts w:ascii="Times New Roman" w:cs="Times New Roman"/>
        </w:rPr>
        <w:t xml:space="preserve"> </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Ani</w:t>
      </w:r>
      <w:proofErr w:type="spellEnd"/>
      <w:r w:rsidRPr="0059624A">
        <w:rPr>
          <w:rFonts w:ascii="Times New Roman" w:cs="Times New Roman"/>
        </w:rPr>
        <w:t xml:space="preserve">, K.J., </w:t>
      </w:r>
      <w:proofErr w:type="spellStart"/>
      <w:r w:rsidRPr="0059624A">
        <w:rPr>
          <w:rFonts w:ascii="Times New Roman" w:cs="Times New Roman"/>
        </w:rPr>
        <w:t>Onyebukwa</w:t>
      </w:r>
      <w:proofErr w:type="spellEnd"/>
      <w:r w:rsidRPr="0059624A">
        <w:rPr>
          <w:rFonts w:ascii="Times New Roman" w:cs="Times New Roman"/>
        </w:rPr>
        <w:t xml:space="preserve">, C.F. (2016), In: Ukase, P.I., </w:t>
      </w:r>
      <w:proofErr w:type="spellStart"/>
      <w:r w:rsidRPr="0059624A">
        <w:rPr>
          <w:rFonts w:ascii="Times New Roman" w:cs="Times New Roman"/>
        </w:rPr>
        <w:t>Akubor</w:t>
      </w:r>
      <w:proofErr w:type="spellEnd"/>
      <w:r w:rsidRPr="0059624A">
        <w:rPr>
          <w:rFonts w:ascii="Times New Roman" w:cs="Times New Roman"/>
        </w:rPr>
        <w:t xml:space="preserve">, E.O., </w:t>
      </w:r>
      <w:proofErr w:type="spellStart"/>
      <w:r w:rsidRPr="0059624A">
        <w:rPr>
          <w:rFonts w:ascii="Times New Roman" w:cs="Times New Roman"/>
        </w:rPr>
        <w:t>Onoja</w:t>
      </w:r>
      <w:proofErr w:type="spellEnd"/>
      <w:r w:rsidRPr="0059624A">
        <w:rPr>
          <w:rFonts w:ascii="Times New Roman" w:cs="Times New Roman"/>
        </w:rPr>
        <w:t xml:space="preserve">, A.I., editors. </w:t>
      </w:r>
      <w:proofErr w:type="gramStart"/>
      <w:r w:rsidRPr="0059624A">
        <w:rPr>
          <w:rFonts w:ascii="Times New Roman" w:cs="Times New Roman"/>
        </w:rPr>
        <w:t>Nigerian Security Challenges and Recommendations for Sustainable National Development.</w:t>
      </w:r>
      <w:proofErr w:type="gramEnd"/>
      <w:r w:rsidRPr="0059624A">
        <w:rPr>
          <w:rFonts w:ascii="Times New Roman" w:cs="Times New Roman"/>
        </w:rPr>
        <w:t xml:space="preserve"> </w:t>
      </w:r>
      <w:proofErr w:type="gramStart"/>
      <w:r w:rsidRPr="0059624A">
        <w:rPr>
          <w:rFonts w:ascii="Times New Roman" w:cs="Times New Roman"/>
        </w:rPr>
        <w:t>Urbanization, Security and Development Issues in Nigeria, 1914- 2014.</w:t>
      </w:r>
      <w:proofErr w:type="gramEnd"/>
      <w:r w:rsidRPr="0059624A">
        <w:rPr>
          <w:rFonts w:ascii="Times New Roman" w:cs="Times New Roman"/>
        </w:rPr>
        <w:t xml:space="preserve"> </w:t>
      </w:r>
      <w:proofErr w:type="gramStart"/>
      <w:r w:rsidRPr="0059624A">
        <w:rPr>
          <w:rFonts w:ascii="Times New Roman" w:cs="Times New Roman"/>
        </w:rPr>
        <w:t xml:space="preserve">Festschrift in </w:t>
      </w:r>
      <w:proofErr w:type="spellStart"/>
      <w:r w:rsidRPr="0059624A">
        <w:rPr>
          <w:rFonts w:ascii="Times New Roman" w:cs="Times New Roman"/>
        </w:rPr>
        <w:t>Honour</w:t>
      </w:r>
      <w:proofErr w:type="spellEnd"/>
      <w:r w:rsidRPr="0059624A">
        <w:rPr>
          <w:rFonts w:ascii="Times New Roman" w:cs="Times New Roman"/>
        </w:rPr>
        <w:t xml:space="preserve"> of Professor Enoch </w:t>
      </w:r>
      <w:proofErr w:type="spellStart"/>
      <w:r w:rsidRPr="0059624A">
        <w:rPr>
          <w:rFonts w:ascii="Times New Roman" w:cs="Times New Roman"/>
        </w:rPr>
        <w:t>Oyedele</w:t>
      </w:r>
      <w:proofErr w:type="spellEnd"/>
      <w:r w:rsidRPr="0059624A">
        <w:rPr>
          <w:rFonts w:ascii="Times New Roman" w:cs="Times New Roman"/>
        </w:rPr>
        <w:t>.</w:t>
      </w:r>
      <w:proofErr w:type="gramEnd"/>
      <w:r w:rsidRPr="0059624A">
        <w:rPr>
          <w:rFonts w:ascii="Times New Roman" w:cs="Times New Roman"/>
        </w:rPr>
        <w:t xml:space="preserve"> Zaria: </w:t>
      </w:r>
      <w:proofErr w:type="spellStart"/>
      <w:r w:rsidRPr="0059624A">
        <w:rPr>
          <w:rFonts w:ascii="Times New Roman" w:cs="Times New Roman"/>
        </w:rPr>
        <w:t>Ahmadu</w:t>
      </w:r>
      <w:proofErr w:type="spellEnd"/>
      <w:r w:rsidRPr="0059624A">
        <w:rPr>
          <w:rFonts w:ascii="Times New Roman" w:cs="Times New Roman"/>
        </w:rPr>
        <w:t xml:space="preserve"> Bello University Press Limited. </w:t>
      </w:r>
      <w:proofErr w:type="gramStart"/>
      <w:r w:rsidRPr="0059624A">
        <w:rPr>
          <w:rFonts w:ascii="Times New Roman" w:cs="Times New Roman"/>
        </w:rPr>
        <w:t>p421-444</w:t>
      </w:r>
      <w:proofErr w:type="gramEnd"/>
      <w:r w:rsidRPr="0059624A">
        <w:rPr>
          <w:rFonts w:ascii="Times New Roman" w:cs="Times New Roman"/>
        </w:rPr>
        <w:t xml:space="preserve">. </w:t>
      </w:r>
    </w:p>
    <w:p w:rsidR="00450BF2" w:rsidRPr="0059624A" w:rsidRDefault="00450BF2" w:rsidP="00450BF2">
      <w:pPr>
        <w:spacing w:line="360" w:lineRule="auto"/>
        <w:ind w:left="720" w:hanging="720"/>
        <w:jc w:val="both"/>
        <w:rPr>
          <w:rFonts w:ascii="Times New Roman" w:cs="Times New Roman"/>
        </w:rPr>
      </w:pPr>
      <w:r w:rsidRPr="0059624A">
        <w:rPr>
          <w:rFonts w:ascii="Times New Roman" w:cs="Times New Roman"/>
        </w:rPr>
        <w:t xml:space="preserve">Ashley, J. (2007), Nigeria: A security overview. The Round Table, 96(392), 587-603. </w:t>
      </w:r>
      <w:proofErr w:type="spellStart"/>
      <w:r w:rsidRPr="0059624A">
        <w:rPr>
          <w:rFonts w:ascii="Times New Roman" w:cs="Times New Roman"/>
        </w:rPr>
        <w:t>Badiora</w:t>
      </w:r>
      <w:proofErr w:type="spellEnd"/>
      <w:r w:rsidRPr="0059624A">
        <w:rPr>
          <w:rFonts w:ascii="Times New Roman" w:cs="Times New Roman"/>
        </w:rPr>
        <w:t>,</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Cann</w:t>
      </w:r>
      <w:proofErr w:type="spellEnd"/>
      <w:r w:rsidRPr="0059624A">
        <w:rPr>
          <w:rFonts w:ascii="Times New Roman" w:cs="Times New Roman"/>
        </w:rPr>
        <w:t xml:space="preserve">, A. (2011), Social Media: </w:t>
      </w:r>
      <w:proofErr w:type="spellStart"/>
      <w:r w:rsidRPr="0059624A">
        <w:rPr>
          <w:rFonts w:ascii="Times New Roman" w:cs="Times New Roman"/>
        </w:rPr>
        <w:t>AGuide</w:t>
      </w:r>
      <w:proofErr w:type="spellEnd"/>
      <w:r w:rsidRPr="0059624A">
        <w:rPr>
          <w:rFonts w:ascii="Times New Roman" w:cs="Times New Roman"/>
        </w:rPr>
        <w:t xml:space="preserve"> for Researchers. Available from: http://www.rin.ac.uk/system/files/attachments/social_media_guide_ for_screen_0.pdf. [Last retrieved on 2018 Jan].</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Chukwuere</w:t>
      </w:r>
      <w:proofErr w:type="spellEnd"/>
      <w:r w:rsidRPr="0059624A">
        <w:rPr>
          <w:rFonts w:ascii="Times New Roman" w:cs="Times New Roman"/>
        </w:rPr>
        <w:t xml:space="preserve">, J.E., </w:t>
      </w:r>
      <w:proofErr w:type="spellStart"/>
      <w:r w:rsidRPr="0059624A">
        <w:rPr>
          <w:rFonts w:ascii="Times New Roman" w:cs="Times New Roman"/>
        </w:rPr>
        <w:t>Onyebukwa</w:t>
      </w:r>
      <w:proofErr w:type="spellEnd"/>
      <w:r w:rsidRPr="0059624A">
        <w:rPr>
          <w:rFonts w:ascii="Times New Roman" w:cs="Times New Roman"/>
        </w:rPr>
        <w:t xml:space="preserve">, C.F. (2017), New Media and Politics: An Assessment of 2016 South African Local Government Elections. In: 31st International Academic Conference, London. </w:t>
      </w:r>
      <w:proofErr w:type="gramStart"/>
      <w:r w:rsidRPr="0059624A">
        <w:rPr>
          <w:rFonts w:ascii="Times New Roman" w:cs="Times New Roman"/>
        </w:rPr>
        <w:t>International Institute of Social and Economic Sciences.</w:t>
      </w:r>
      <w:proofErr w:type="gramEnd"/>
      <w:r w:rsidRPr="0059624A">
        <w:rPr>
          <w:rFonts w:ascii="Times New Roman" w:cs="Times New Roman"/>
        </w:rPr>
        <w:t xml:space="preserve"> </w:t>
      </w:r>
      <w:proofErr w:type="gramStart"/>
      <w:r w:rsidRPr="0059624A">
        <w:rPr>
          <w:rFonts w:ascii="Times New Roman" w:cs="Times New Roman"/>
        </w:rPr>
        <w:t xml:space="preserve">CNN </w:t>
      </w:r>
      <w:r w:rsidRPr="0059624A">
        <w:rPr>
          <w:rFonts w:ascii="Times New Roman" w:cs="Times New Roman"/>
        </w:rPr>
        <w:lastRenderedPageBreak/>
        <w:t>News.</w:t>
      </w:r>
      <w:proofErr w:type="gramEnd"/>
      <w:r w:rsidRPr="0059624A">
        <w:rPr>
          <w:rFonts w:ascii="Times New Roman" w:cs="Times New Roman"/>
        </w:rPr>
        <w:t xml:space="preserve"> </w:t>
      </w:r>
      <w:proofErr w:type="spellStart"/>
      <w:proofErr w:type="gramStart"/>
      <w:r w:rsidRPr="0059624A">
        <w:rPr>
          <w:rFonts w:ascii="Times New Roman" w:cs="Times New Roman"/>
        </w:rPr>
        <w:t>Boko</w:t>
      </w:r>
      <w:proofErr w:type="spellEnd"/>
      <w:r w:rsidRPr="0059624A">
        <w:rPr>
          <w:rFonts w:ascii="Times New Roman" w:cs="Times New Roman"/>
        </w:rPr>
        <w:t xml:space="preserve"> </w:t>
      </w:r>
      <w:proofErr w:type="spellStart"/>
      <w:r w:rsidRPr="0059624A">
        <w:rPr>
          <w:rFonts w:ascii="Times New Roman" w:cs="Times New Roman"/>
        </w:rPr>
        <w:t>Haram</w:t>
      </w:r>
      <w:proofErr w:type="spellEnd"/>
      <w:r w:rsidRPr="0059624A">
        <w:rPr>
          <w:rFonts w:ascii="Times New Roman" w:cs="Times New Roman"/>
        </w:rPr>
        <w:t xml:space="preserve"> Fast Facts.</w:t>
      </w:r>
      <w:proofErr w:type="gramEnd"/>
      <w:r w:rsidRPr="0059624A">
        <w:rPr>
          <w:rFonts w:ascii="Times New Roman" w:cs="Times New Roman"/>
        </w:rPr>
        <w:t xml:space="preserve"> Available from: https://www.edition. cnn.com/2014/06/09/world/</w:t>
      </w:r>
      <w:proofErr w:type="spellStart"/>
      <w:r w:rsidRPr="0059624A">
        <w:rPr>
          <w:rFonts w:ascii="Times New Roman" w:cs="Times New Roman"/>
        </w:rPr>
        <w:t>boko</w:t>
      </w:r>
      <w:proofErr w:type="spellEnd"/>
      <w:r w:rsidRPr="0059624A">
        <w:rPr>
          <w:rFonts w:ascii="Times New Roman" w:cs="Times New Roman"/>
        </w:rPr>
        <w:t>-</w:t>
      </w:r>
      <w:proofErr w:type="spellStart"/>
      <w:r w:rsidRPr="0059624A">
        <w:rPr>
          <w:rFonts w:ascii="Times New Roman" w:cs="Times New Roman"/>
        </w:rPr>
        <w:t>haram</w:t>
      </w:r>
      <w:proofErr w:type="spellEnd"/>
      <w:r w:rsidRPr="0059624A">
        <w:rPr>
          <w:rFonts w:ascii="Times New Roman" w:cs="Times New Roman"/>
        </w:rPr>
        <w:t xml:space="preserve">-fast-facts/index.html. </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Ezemenaka</w:t>
      </w:r>
      <w:proofErr w:type="spellEnd"/>
      <w:r w:rsidRPr="0059624A">
        <w:rPr>
          <w:rFonts w:ascii="Times New Roman" w:cs="Times New Roman"/>
        </w:rPr>
        <w:t xml:space="preserve">, K.E., </w:t>
      </w:r>
      <w:proofErr w:type="spellStart"/>
      <w:r w:rsidRPr="0059624A">
        <w:rPr>
          <w:rFonts w:ascii="Times New Roman" w:cs="Times New Roman"/>
        </w:rPr>
        <w:t>Prouza</w:t>
      </w:r>
      <w:proofErr w:type="spellEnd"/>
      <w:r w:rsidRPr="0059624A">
        <w:rPr>
          <w:rFonts w:ascii="Times New Roman" w:cs="Times New Roman"/>
        </w:rPr>
        <w:t xml:space="preserve">, J. (2016), Biafra resurgence: State failure, insecurity and separatist agitations in Nigeria. Central European Journal of International and Security Studies, 3, 88-109. </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Ibeanu</w:t>
      </w:r>
      <w:proofErr w:type="spellEnd"/>
      <w:r w:rsidRPr="0059624A">
        <w:rPr>
          <w:rFonts w:ascii="Times New Roman" w:cs="Times New Roman"/>
        </w:rPr>
        <w:t xml:space="preserve">, O., Orji, N., </w:t>
      </w:r>
      <w:proofErr w:type="spellStart"/>
      <w:r w:rsidRPr="0059624A">
        <w:rPr>
          <w:rFonts w:ascii="Times New Roman" w:cs="Times New Roman"/>
        </w:rPr>
        <w:t>Iwuamadi</w:t>
      </w:r>
      <w:proofErr w:type="spellEnd"/>
      <w:r w:rsidRPr="0059624A">
        <w:rPr>
          <w:rFonts w:ascii="Times New Roman" w:cs="Times New Roman"/>
        </w:rPr>
        <w:t xml:space="preserve">, C.K. (2016), Biafra Separatism: Causes, Consequences and Remedies. Enugu: Institute for Innovations in Development. </w:t>
      </w:r>
    </w:p>
    <w:p w:rsidR="00450BF2" w:rsidRPr="0059624A" w:rsidRDefault="00450BF2" w:rsidP="00450BF2">
      <w:pPr>
        <w:spacing w:line="360" w:lineRule="auto"/>
        <w:ind w:left="720" w:hanging="720"/>
        <w:jc w:val="both"/>
        <w:rPr>
          <w:rFonts w:ascii="Times New Roman" w:cs="Times New Roman"/>
        </w:rPr>
      </w:pPr>
      <w:r w:rsidRPr="0059624A">
        <w:rPr>
          <w:rFonts w:ascii="Times New Roman" w:cs="Times New Roman"/>
        </w:rPr>
        <w:t xml:space="preserve">Johnson, I., </w:t>
      </w:r>
      <w:proofErr w:type="spellStart"/>
      <w:r w:rsidRPr="0059624A">
        <w:rPr>
          <w:rFonts w:ascii="Times New Roman" w:cs="Times New Roman"/>
        </w:rPr>
        <w:t>Olaniyan</w:t>
      </w:r>
      <w:proofErr w:type="spellEnd"/>
      <w:r w:rsidRPr="0059624A">
        <w:rPr>
          <w:rFonts w:ascii="Times New Roman" w:cs="Times New Roman"/>
        </w:rPr>
        <w:t xml:space="preserve">, A. (2017), </w:t>
      </w:r>
      <w:proofErr w:type="gramStart"/>
      <w:r w:rsidRPr="0059624A">
        <w:rPr>
          <w:rFonts w:ascii="Times New Roman" w:cs="Times New Roman"/>
        </w:rPr>
        <w:t>The</w:t>
      </w:r>
      <w:proofErr w:type="gramEnd"/>
      <w:r w:rsidRPr="0059624A">
        <w:rPr>
          <w:rFonts w:ascii="Times New Roman" w:cs="Times New Roman"/>
        </w:rPr>
        <w:t xml:space="preserve"> politics of renewed quest for a Biafra republic in Nigeria. </w:t>
      </w:r>
      <w:proofErr w:type="spellStart"/>
      <w:r w:rsidRPr="0059624A">
        <w:rPr>
          <w:rFonts w:ascii="Times New Roman" w:cs="Times New Roman"/>
        </w:rPr>
        <w:t>Defence</w:t>
      </w:r>
      <w:proofErr w:type="spellEnd"/>
      <w:r w:rsidRPr="0059624A">
        <w:rPr>
          <w:rFonts w:ascii="Times New Roman" w:cs="Times New Roman"/>
        </w:rPr>
        <w:t xml:space="preserve"> and Security Analysis, 33(4), 320-332. </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Kimutai</w:t>
      </w:r>
      <w:proofErr w:type="spellEnd"/>
      <w:r w:rsidRPr="0059624A">
        <w:rPr>
          <w:rFonts w:ascii="Times New Roman" w:cs="Times New Roman"/>
        </w:rPr>
        <w:t>, J.K. (2014), Social Media and National Security Threats: A Case Study of Kenya. Available from: http://www.erepository. uonbi.ac.ke/</w:t>
      </w:r>
      <w:proofErr w:type="spellStart"/>
      <w:r w:rsidRPr="0059624A">
        <w:rPr>
          <w:rFonts w:ascii="Times New Roman" w:cs="Times New Roman"/>
        </w:rPr>
        <w:t>bitstream</w:t>
      </w:r>
      <w:proofErr w:type="spellEnd"/>
      <w:r w:rsidRPr="0059624A">
        <w:rPr>
          <w:rFonts w:ascii="Times New Roman" w:cs="Times New Roman"/>
        </w:rPr>
        <w:t xml:space="preserve">/handle/11295/76667/Kimutai_Social%20 Medi%20And%20National%20Security%20Threats%20A%20 Case%20Study%20Of%20Kenya.pdf?sequence=4. </w:t>
      </w:r>
      <w:proofErr w:type="gramStart"/>
      <w:r w:rsidRPr="0059624A">
        <w:rPr>
          <w:rFonts w:ascii="Times New Roman" w:cs="Times New Roman"/>
        </w:rPr>
        <w:t>[Last retrieved on 2017 Nov].</w:t>
      </w:r>
      <w:proofErr w:type="gramEnd"/>
      <w:r w:rsidRPr="0059624A">
        <w:rPr>
          <w:rFonts w:ascii="Times New Roman" w:cs="Times New Roman"/>
        </w:rPr>
        <w:t xml:space="preserve"> </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Knoope</w:t>
      </w:r>
      <w:proofErr w:type="spellEnd"/>
      <w:r w:rsidRPr="0059624A">
        <w:rPr>
          <w:rFonts w:ascii="Times New Roman" w:cs="Times New Roman"/>
        </w:rPr>
        <w:t xml:space="preserve">, P., Buchanan-Clarke, S. (2017), </w:t>
      </w:r>
      <w:proofErr w:type="gramStart"/>
      <w:r w:rsidRPr="0059624A">
        <w:rPr>
          <w:rFonts w:ascii="Times New Roman" w:cs="Times New Roman"/>
        </w:rPr>
        <w:t>The</w:t>
      </w:r>
      <w:proofErr w:type="gramEnd"/>
      <w:r w:rsidRPr="0059624A">
        <w:rPr>
          <w:rFonts w:ascii="Times New Roman" w:cs="Times New Roman"/>
        </w:rPr>
        <w:t xml:space="preserve"> </w:t>
      </w:r>
      <w:proofErr w:type="spellStart"/>
      <w:r w:rsidRPr="0059624A">
        <w:rPr>
          <w:rFonts w:ascii="Times New Roman" w:cs="Times New Roman"/>
        </w:rPr>
        <w:t>Boko</w:t>
      </w:r>
      <w:proofErr w:type="spellEnd"/>
      <w:r w:rsidRPr="0059624A">
        <w:rPr>
          <w:rFonts w:ascii="Times New Roman" w:cs="Times New Roman"/>
        </w:rPr>
        <w:t xml:space="preserve"> </w:t>
      </w:r>
      <w:proofErr w:type="spellStart"/>
      <w:r w:rsidRPr="0059624A">
        <w:rPr>
          <w:rFonts w:ascii="Times New Roman" w:cs="Times New Roman"/>
        </w:rPr>
        <w:t>Haram</w:t>
      </w:r>
      <w:proofErr w:type="spellEnd"/>
      <w:r w:rsidRPr="0059624A">
        <w:rPr>
          <w:rFonts w:ascii="Times New Roman" w:cs="Times New Roman"/>
        </w:rPr>
        <w:t xml:space="preserve"> Insurgency: From Short Term Gains to Long Term Solutions. Cape Town, South Africa: The Institute for Justice and Reconciliation (IJR) Publication 2017.</w:t>
      </w:r>
    </w:p>
    <w:p w:rsidR="00450BF2" w:rsidRPr="0059624A" w:rsidRDefault="00450BF2" w:rsidP="00450BF2">
      <w:pPr>
        <w:spacing w:line="360" w:lineRule="auto"/>
        <w:ind w:left="720" w:hanging="720"/>
        <w:jc w:val="both"/>
        <w:rPr>
          <w:rFonts w:ascii="Times New Roman" w:cs="Times New Roman"/>
        </w:rPr>
      </w:pPr>
      <w:proofErr w:type="gramStart"/>
      <w:r w:rsidRPr="0059624A">
        <w:rPr>
          <w:rFonts w:ascii="Times New Roman" w:cs="Times New Roman"/>
        </w:rPr>
        <w:t>The Associated Press.</w:t>
      </w:r>
      <w:proofErr w:type="gramEnd"/>
      <w:r w:rsidRPr="0059624A">
        <w:rPr>
          <w:rFonts w:ascii="Times New Roman" w:cs="Times New Roman"/>
        </w:rPr>
        <w:t xml:space="preserve"> </w:t>
      </w:r>
      <w:proofErr w:type="gramStart"/>
      <w:r w:rsidRPr="0059624A">
        <w:rPr>
          <w:rFonts w:ascii="Times New Roman" w:cs="Times New Roman"/>
        </w:rPr>
        <w:t xml:space="preserve">(2017), </w:t>
      </w:r>
      <w:r w:rsidRPr="0059624A">
        <w:rPr>
          <w:rFonts w:ascii="Times New Roman" w:cs="Times New Roman"/>
        </w:rPr>
        <w:t>“</w:t>
      </w:r>
      <w:proofErr w:type="spellStart"/>
      <w:r w:rsidRPr="0059624A">
        <w:rPr>
          <w:rFonts w:ascii="Times New Roman" w:cs="Times New Roman"/>
        </w:rPr>
        <w:t>Boko</w:t>
      </w:r>
      <w:proofErr w:type="spellEnd"/>
      <w:r w:rsidRPr="0059624A">
        <w:rPr>
          <w:rFonts w:ascii="Times New Roman" w:cs="Times New Roman"/>
        </w:rPr>
        <w:t xml:space="preserve"> </w:t>
      </w:r>
      <w:proofErr w:type="spellStart"/>
      <w:r w:rsidRPr="0059624A">
        <w:rPr>
          <w:rFonts w:ascii="Times New Roman" w:cs="Times New Roman"/>
        </w:rPr>
        <w:t>Haram</w:t>
      </w:r>
      <w:proofErr w:type="spellEnd"/>
      <w:r w:rsidRPr="0059624A">
        <w:rPr>
          <w:rFonts w:ascii="Times New Roman" w:cs="Times New Roman"/>
        </w:rPr>
        <w:t xml:space="preserve"> Leader in New Video Vows to Establish Caliphate.</w:t>
      </w:r>
      <w:proofErr w:type="gramEnd"/>
      <w:r w:rsidRPr="0059624A">
        <w:rPr>
          <w:rFonts w:ascii="Times New Roman" w:cs="Times New Roman"/>
        </w:rPr>
        <w:t xml:space="preserve"> West Africa: An Associated Press. </w:t>
      </w:r>
    </w:p>
    <w:p w:rsidR="00450BF2" w:rsidRPr="0059624A" w:rsidRDefault="00450BF2" w:rsidP="00450BF2">
      <w:pPr>
        <w:spacing w:line="360" w:lineRule="auto"/>
        <w:ind w:left="720" w:hanging="720"/>
        <w:jc w:val="both"/>
        <w:rPr>
          <w:rFonts w:ascii="Times New Roman" w:cs="Times New Roman"/>
        </w:rPr>
      </w:pPr>
      <w:proofErr w:type="spellStart"/>
      <w:r w:rsidRPr="0059624A">
        <w:rPr>
          <w:rFonts w:ascii="Times New Roman" w:cs="Times New Roman"/>
        </w:rPr>
        <w:t>Trottier</w:t>
      </w:r>
      <w:proofErr w:type="spellEnd"/>
      <w:r w:rsidRPr="0059624A">
        <w:rPr>
          <w:rFonts w:ascii="Times New Roman" w:cs="Times New Roman"/>
        </w:rPr>
        <w:t xml:space="preserve">, D., Fuchs, C. (2014), </w:t>
      </w:r>
      <w:proofErr w:type="spellStart"/>
      <w:r w:rsidRPr="0059624A">
        <w:rPr>
          <w:rFonts w:ascii="Times New Roman" w:cs="Times New Roman"/>
        </w:rPr>
        <w:t>TheorisingSocial</w:t>
      </w:r>
      <w:proofErr w:type="spellEnd"/>
      <w:r w:rsidRPr="0059624A">
        <w:rPr>
          <w:rFonts w:ascii="Times New Roman" w:cs="Times New Roman"/>
        </w:rPr>
        <w:t xml:space="preserve"> Media, Politics and the State: An Introduction. Available from: http://www. westminsterresearch.wmin.ac.uk/14791/. </w:t>
      </w:r>
      <w:proofErr w:type="gramStart"/>
      <w:r w:rsidRPr="0059624A">
        <w:rPr>
          <w:rFonts w:ascii="Times New Roman" w:cs="Times New Roman"/>
        </w:rPr>
        <w:t>[Last retrieved on 2017 Dec].</w:t>
      </w:r>
      <w:proofErr w:type="gramEnd"/>
      <w:r w:rsidRPr="0059624A">
        <w:rPr>
          <w:rFonts w:ascii="Times New Roman" w:cs="Times New Roman"/>
        </w:rPr>
        <w:t xml:space="preserve"> </w:t>
      </w:r>
    </w:p>
    <w:p w:rsidR="00450BF2" w:rsidRPr="0059624A" w:rsidRDefault="00450BF2" w:rsidP="00450BF2">
      <w:pPr>
        <w:spacing w:line="360" w:lineRule="auto"/>
        <w:ind w:left="720" w:hanging="720"/>
        <w:jc w:val="both"/>
        <w:rPr>
          <w:rFonts w:ascii="Times New Roman" w:cs="Times New Roman"/>
        </w:rPr>
      </w:pPr>
      <w:proofErr w:type="gramStart"/>
      <w:r w:rsidRPr="0059624A">
        <w:rPr>
          <w:rFonts w:ascii="Times New Roman" w:cs="Times New Roman"/>
        </w:rPr>
        <w:t>Vanguard Newspaper Online.</w:t>
      </w:r>
      <w:proofErr w:type="gramEnd"/>
      <w:r w:rsidRPr="0059624A">
        <w:rPr>
          <w:rFonts w:ascii="Times New Roman" w:cs="Times New Roman"/>
        </w:rPr>
        <w:t xml:space="preserve"> (2018), </w:t>
      </w:r>
      <w:proofErr w:type="spellStart"/>
      <w:r w:rsidRPr="0059624A">
        <w:rPr>
          <w:rFonts w:ascii="Times New Roman" w:cs="Times New Roman"/>
        </w:rPr>
        <w:t>Boko</w:t>
      </w:r>
      <w:proofErr w:type="spellEnd"/>
      <w:r w:rsidRPr="0059624A">
        <w:rPr>
          <w:rFonts w:ascii="Times New Roman" w:cs="Times New Roman"/>
        </w:rPr>
        <w:t xml:space="preserve"> </w:t>
      </w:r>
      <w:proofErr w:type="spellStart"/>
      <w:r w:rsidRPr="0059624A">
        <w:rPr>
          <w:rFonts w:ascii="Times New Roman" w:cs="Times New Roman"/>
        </w:rPr>
        <w:t>Haram</w:t>
      </w:r>
      <w:proofErr w:type="spellEnd"/>
      <w:r w:rsidRPr="0059624A">
        <w:rPr>
          <w:rFonts w:ascii="Times New Roman" w:cs="Times New Roman"/>
        </w:rPr>
        <w:t xml:space="preserve"> Contacted me Over Abducted </w:t>
      </w:r>
      <w:proofErr w:type="spellStart"/>
      <w:r w:rsidRPr="0059624A">
        <w:rPr>
          <w:rFonts w:ascii="Times New Roman" w:cs="Times New Roman"/>
        </w:rPr>
        <w:t>Dapchi</w:t>
      </w:r>
      <w:proofErr w:type="spellEnd"/>
      <w:r w:rsidRPr="0059624A">
        <w:rPr>
          <w:rFonts w:ascii="Times New Roman" w:cs="Times New Roman"/>
        </w:rPr>
        <w:t xml:space="preserve"> School girls</w:t>
      </w:r>
      <w:r w:rsidRPr="0059624A">
        <w:rPr>
          <w:rFonts w:ascii="Times New Roman" w:cs="Times New Roman"/>
        </w:rPr>
        <w:t>’</w:t>
      </w:r>
      <w:r w:rsidRPr="0059624A">
        <w:rPr>
          <w:rFonts w:ascii="Times New Roman" w:cs="Times New Roman"/>
        </w:rPr>
        <w:t xml:space="preserve">-Aisha </w:t>
      </w:r>
      <w:proofErr w:type="spellStart"/>
      <w:r w:rsidRPr="0059624A">
        <w:rPr>
          <w:rFonts w:ascii="Times New Roman" w:cs="Times New Roman"/>
        </w:rPr>
        <w:t>Wakil</w:t>
      </w:r>
      <w:proofErr w:type="spellEnd"/>
      <w:r w:rsidRPr="0059624A">
        <w:rPr>
          <w:rFonts w:ascii="Times New Roman" w:cs="Times New Roman"/>
        </w:rPr>
        <w:t xml:space="preserve">. </w:t>
      </w:r>
      <w:proofErr w:type="spellStart"/>
      <w:proofErr w:type="gramStart"/>
      <w:r w:rsidRPr="0059624A">
        <w:rPr>
          <w:rFonts w:ascii="Times New Roman" w:cs="Times New Roman"/>
        </w:rPr>
        <w:t>AVanguard</w:t>
      </w:r>
      <w:proofErr w:type="spellEnd"/>
      <w:r w:rsidRPr="0059624A">
        <w:rPr>
          <w:rFonts w:ascii="Times New Roman" w:cs="Times New Roman"/>
        </w:rPr>
        <w:t xml:space="preserve"> Newspaper Publication.</w:t>
      </w:r>
      <w:proofErr w:type="gramEnd"/>
      <w:r w:rsidRPr="0059624A">
        <w:rPr>
          <w:rFonts w:ascii="Times New Roman" w:cs="Times New Roman"/>
        </w:rPr>
        <w:t xml:space="preserve"> Available from: https://www.vanguardngr.com/2018/03/ </w:t>
      </w:r>
      <w:proofErr w:type="spellStart"/>
      <w:r w:rsidRPr="0059624A">
        <w:rPr>
          <w:rFonts w:ascii="Times New Roman" w:cs="Times New Roman"/>
        </w:rPr>
        <w:t>boko</w:t>
      </w:r>
      <w:proofErr w:type="spellEnd"/>
      <w:r w:rsidRPr="0059624A">
        <w:rPr>
          <w:rFonts w:ascii="Times New Roman" w:cs="Times New Roman"/>
        </w:rPr>
        <w:t>-</w:t>
      </w:r>
      <w:proofErr w:type="spellStart"/>
      <w:r w:rsidRPr="0059624A">
        <w:rPr>
          <w:rFonts w:ascii="Times New Roman" w:cs="Times New Roman"/>
        </w:rPr>
        <w:t>haram</w:t>
      </w:r>
      <w:proofErr w:type="spellEnd"/>
      <w:r w:rsidRPr="0059624A">
        <w:rPr>
          <w:rFonts w:ascii="Times New Roman" w:cs="Times New Roman"/>
        </w:rPr>
        <w:t>-contacted-abducted-</w:t>
      </w:r>
      <w:proofErr w:type="spellStart"/>
      <w:r w:rsidRPr="0059624A">
        <w:rPr>
          <w:rFonts w:ascii="Times New Roman" w:cs="Times New Roman"/>
        </w:rPr>
        <w:t>dapchi</w:t>
      </w:r>
      <w:proofErr w:type="spellEnd"/>
      <w:r w:rsidRPr="0059624A">
        <w:rPr>
          <w:rFonts w:ascii="Times New Roman" w:cs="Times New Roman"/>
        </w:rPr>
        <w:t>-school-girls-</w:t>
      </w:r>
      <w:proofErr w:type="spellStart"/>
      <w:r w:rsidRPr="0059624A">
        <w:rPr>
          <w:rFonts w:ascii="Times New Roman" w:cs="Times New Roman"/>
        </w:rPr>
        <w:t>aisha</w:t>
      </w:r>
      <w:proofErr w:type="spellEnd"/>
      <w:r w:rsidRPr="0059624A">
        <w:rPr>
          <w:rFonts w:ascii="Times New Roman" w:cs="Times New Roman"/>
        </w:rPr>
        <w:t>-</w:t>
      </w:r>
      <w:proofErr w:type="spellStart"/>
      <w:r w:rsidRPr="0059624A">
        <w:rPr>
          <w:rFonts w:ascii="Times New Roman" w:cs="Times New Roman"/>
        </w:rPr>
        <w:t>wakil</w:t>
      </w:r>
      <w:proofErr w:type="spellEnd"/>
      <w:r w:rsidRPr="0059624A">
        <w:rPr>
          <w:rFonts w:ascii="Times New Roman" w:cs="Times New Roman"/>
        </w:rPr>
        <w:t xml:space="preserve">/. </w:t>
      </w:r>
      <w:proofErr w:type="gramStart"/>
      <w:r w:rsidRPr="0059624A">
        <w:rPr>
          <w:rFonts w:ascii="Times New Roman" w:cs="Times New Roman"/>
        </w:rPr>
        <w:t>[Last retrieved on 2018 Feb].</w:t>
      </w:r>
      <w:proofErr w:type="gramEnd"/>
      <w:r w:rsidRPr="0059624A">
        <w:rPr>
          <w:rFonts w:ascii="Times New Roman" w:cs="Times New Roman"/>
        </w:rPr>
        <w:t xml:space="preserve"> </w:t>
      </w:r>
    </w:p>
    <w:p w:rsidR="00450BF2" w:rsidRPr="0059624A" w:rsidRDefault="00450BF2" w:rsidP="00450BF2">
      <w:pPr>
        <w:spacing w:line="360" w:lineRule="auto"/>
        <w:ind w:left="720" w:hanging="720"/>
        <w:jc w:val="both"/>
        <w:rPr>
          <w:rFonts w:ascii="Times New Roman" w:cs="Times New Roman"/>
        </w:rPr>
      </w:pPr>
      <w:r w:rsidRPr="0059624A">
        <w:rPr>
          <w:rFonts w:ascii="Times New Roman" w:cs="Times New Roman"/>
        </w:rPr>
        <w:lastRenderedPageBreak/>
        <w:t xml:space="preserve">Walker, A. (2012), </w:t>
      </w:r>
      <w:proofErr w:type="gramStart"/>
      <w:r w:rsidRPr="0059624A">
        <w:rPr>
          <w:rFonts w:ascii="Times New Roman" w:cs="Times New Roman"/>
        </w:rPr>
        <w:t>What</w:t>
      </w:r>
      <w:proofErr w:type="gramEnd"/>
      <w:r w:rsidRPr="0059624A">
        <w:rPr>
          <w:rFonts w:ascii="Times New Roman" w:cs="Times New Roman"/>
        </w:rPr>
        <w:t xml:space="preserve"> is </w:t>
      </w:r>
      <w:proofErr w:type="spellStart"/>
      <w:r w:rsidRPr="0059624A">
        <w:rPr>
          <w:rFonts w:ascii="Times New Roman" w:cs="Times New Roman"/>
        </w:rPr>
        <w:t>Boko</w:t>
      </w:r>
      <w:proofErr w:type="spellEnd"/>
      <w:r w:rsidRPr="0059624A">
        <w:rPr>
          <w:rFonts w:ascii="Times New Roman" w:cs="Times New Roman"/>
        </w:rPr>
        <w:t xml:space="preserve"> </w:t>
      </w:r>
      <w:proofErr w:type="spellStart"/>
      <w:r w:rsidRPr="0059624A">
        <w:rPr>
          <w:rFonts w:ascii="Times New Roman" w:cs="Times New Roman"/>
        </w:rPr>
        <w:t>Haram</w:t>
      </w:r>
      <w:proofErr w:type="spellEnd"/>
      <w:r w:rsidRPr="0059624A">
        <w:rPr>
          <w:rFonts w:ascii="Times New Roman" w:cs="Times New Roman"/>
        </w:rPr>
        <w:t xml:space="preserve">? </w:t>
      </w:r>
      <w:proofErr w:type="gramStart"/>
      <w:r w:rsidRPr="0059624A">
        <w:rPr>
          <w:rFonts w:ascii="Times New Roman" w:cs="Times New Roman"/>
        </w:rPr>
        <w:t>A Special Publication of United States Institute of Peace.</w:t>
      </w:r>
      <w:proofErr w:type="gramEnd"/>
      <w:r w:rsidRPr="0059624A">
        <w:rPr>
          <w:rFonts w:ascii="Times New Roman" w:cs="Times New Roman"/>
        </w:rPr>
        <w:t xml:space="preserve"> Available from: https://www.usip.org/sites/ default/files/SR308.pdf. [Last retrieved on 2018 Jan].</w:t>
      </w:r>
    </w:p>
    <w:p w:rsidR="00450BF2" w:rsidRPr="0059624A" w:rsidRDefault="00450BF2" w:rsidP="00450BF2">
      <w:pPr>
        <w:spacing w:line="360" w:lineRule="auto"/>
        <w:ind w:left="360"/>
        <w:jc w:val="both"/>
        <w:rPr>
          <w:rFonts w:ascii="Times New Roman" w:cs="Times New Roman"/>
        </w:rPr>
      </w:pPr>
    </w:p>
    <w:p w:rsidR="00450BF2" w:rsidRPr="0059624A" w:rsidRDefault="00450BF2" w:rsidP="00450BF2">
      <w:pPr>
        <w:rPr>
          <w:rFonts w:hAnsi="Arial Unicode MS"/>
        </w:rPr>
      </w:pPr>
      <w:r w:rsidRPr="0059624A">
        <w:rPr>
          <w:rFonts w:hAnsi="Arial Unicode MS"/>
        </w:rPr>
        <w:br w:type="page"/>
      </w:r>
    </w:p>
    <w:p w:rsidR="00450BF2" w:rsidRPr="0059624A" w:rsidRDefault="00450BF2" w:rsidP="00450BF2">
      <w:pPr>
        <w:spacing w:line="360" w:lineRule="auto"/>
        <w:jc w:val="center"/>
        <w:rPr>
          <w:rFonts w:ascii="Times New Roman" w:cs="Times New Roman"/>
          <w:b/>
        </w:rPr>
      </w:pPr>
      <w:r w:rsidRPr="0059624A">
        <w:rPr>
          <w:rFonts w:ascii="Times New Roman" w:cs="Times New Roman"/>
          <w:b/>
        </w:rPr>
        <w:lastRenderedPageBreak/>
        <w:t>APPENDIX</w:t>
      </w:r>
    </w:p>
    <w:p w:rsidR="00450BF2" w:rsidRPr="0059624A" w:rsidRDefault="00450BF2" w:rsidP="00450BF2">
      <w:pPr>
        <w:spacing w:line="360" w:lineRule="auto"/>
        <w:jc w:val="both"/>
        <w:rPr>
          <w:rFonts w:ascii="Times New Roman" w:cs="Times New Roman"/>
        </w:rPr>
      </w:pPr>
    </w:p>
    <w:p w:rsidR="00450BF2" w:rsidRPr="0059624A" w:rsidRDefault="00450BF2" w:rsidP="00450BF2">
      <w:pPr>
        <w:spacing w:line="360" w:lineRule="auto"/>
        <w:ind w:left="5040"/>
        <w:jc w:val="both"/>
        <w:rPr>
          <w:rFonts w:ascii="Times New Roman" w:cs="Times New Roman"/>
        </w:rPr>
      </w:pPr>
      <w:r w:rsidRPr="0059624A">
        <w:rPr>
          <w:rFonts w:ascii="Times New Roman" w:cs="Times New Roman"/>
        </w:rPr>
        <w:t xml:space="preserve">Department of Mass Communication </w:t>
      </w:r>
    </w:p>
    <w:p w:rsidR="00450BF2" w:rsidRPr="0059624A" w:rsidRDefault="00450BF2" w:rsidP="00450BF2">
      <w:pPr>
        <w:spacing w:line="360" w:lineRule="auto"/>
        <w:ind w:left="5040"/>
        <w:jc w:val="both"/>
        <w:rPr>
          <w:rFonts w:ascii="Times New Roman" w:cs="Times New Roman"/>
        </w:rPr>
      </w:pPr>
      <w:r w:rsidRPr="0059624A">
        <w:rPr>
          <w:rFonts w:ascii="Times New Roman" w:cs="Times New Roman"/>
        </w:rPr>
        <w:t xml:space="preserve">Institution of Information </w:t>
      </w:r>
    </w:p>
    <w:p w:rsidR="00450BF2" w:rsidRPr="0059624A" w:rsidRDefault="00450BF2" w:rsidP="00450BF2">
      <w:pPr>
        <w:spacing w:line="360" w:lineRule="auto"/>
        <w:ind w:left="5040"/>
        <w:jc w:val="both"/>
        <w:rPr>
          <w:rFonts w:ascii="Times New Roman" w:cs="Times New Roman"/>
        </w:rPr>
      </w:pPr>
      <w:proofErr w:type="gramStart"/>
      <w:r w:rsidRPr="0059624A">
        <w:rPr>
          <w:rFonts w:ascii="Times New Roman" w:cs="Times New Roman"/>
        </w:rPr>
        <w:t>and</w:t>
      </w:r>
      <w:proofErr w:type="gramEnd"/>
      <w:r w:rsidRPr="0059624A">
        <w:rPr>
          <w:rFonts w:ascii="Times New Roman" w:cs="Times New Roman"/>
        </w:rPr>
        <w:t xml:space="preserve"> Communication Technology</w:t>
      </w:r>
    </w:p>
    <w:p w:rsidR="00450BF2" w:rsidRPr="0059624A" w:rsidRDefault="00450BF2" w:rsidP="00450BF2">
      <w:pPr>
        <w:spacing w:line="360" w:lineRule="auto"/>
        <w:ind w:left="5040"/>
        <w:jc w:val="both"/>
        <w:rPr>
          <w:rFonts w:ascii="Times New Roman" w:cs="Times New Roman"/>
        </w:rPr>
      </w:pPr>
      <w:proofErr w:type="spellStart"/>
      <w:r w:rsidRPr="0059624A">
        <w:rPr>
          <w:rFonts w:ascii="Times New Roman" w:cs="Times New Roman"/>
        </w:rPr>
        <w:t>Kwara</w:t>
      </w:r>
      <w:proofErr w:type="spellEnd"/>
      <w:r w:rsidRPr="0059624A">
        <w:rPr>
          <w:rFonts w:ascii="Times New Roman" w:cs="Times New Roman"/>
        </w:rPr>
        <w:t xml:space="preserve"> State Polytechnic, </w:t>
      </w:r>
    </w:p>
    <w:p w:rsidR="00450BF2" w:rsidRPr="0059624A" w:rsidRDefault="00450BF2" w:rsidP="00450BF2">
      <w:pPr>
        <w:spacing w:line="360" w:lineRule="auto"/>
        <w:ind w:left="5040"/>
        <w:jc w:val="both"/>
        <w:rPr>
          <w:rFonts w:ascii="Times New Roman" w:cs="Times New Roman"/>
        </w:rPr>
      </w:pPr>
      <w:r w:rsidRPr="0059624A">
        <w:rPr>
          <w:rFonts w:ascii="Times New Roman" w:cs="Times New Roman"/>
        </w:rPr>
        <w:t xml:space="preserve">Ilorin </w:t>
      </w:r>
    </w:p>
    <w:p w:rsidR="00450BF2" w:rsidRPr="0059624A" w:rsidRDefault="00450BF2" w:rsidP="00450BF2">
      <w:pPr>
        <w:spacing w:line="360" w:lineRule="auto"/>
        <w:jc w:val="both"/>
        <w:rPr>
          <w:rFonts w:ascii="Times New Roman"/>
          <w:b/>
        </w:rPr>
      </w:pPr>
      <w:r w:rsidRPr="0059624A">
        <w:rPr>
          <w:rFonts w:ascii="Times New Roman"/>
          <w:b/>
        </w:rPr>
        <w:t>Dear Sir/Ma,</w:t>
      </w:r>
    </w:p>
    <w:p w:rsidR="00450BF2" w:rsidRPr="0059624A" w:rsidRDefault="00450BF2" w:rsidP="00450BF2">
      <w:pPr>
        <w:spacing w:line="360" w:lineRule="auto"/>
        <w:jc w:val="center"/>
        <w:rPr>
          <w:rFonts w:ascii="Times New Roman"/>
          <w:b/>
        </w:rPr>
      </w:pPr>
    </w:p>
    <w:p w:rsidR="00450BF2" w:rsidRPr="0059624A" w:rsidRDefault="00450BF2" w:rsidP="00450BF2">
      <w:pPr>
        <w:spacing w:line="360" w:lineRule="auto"/>
        <w:jc w:val="center"/>
        <w:rPr>
          <w:rFonts w:ascii="Times New Roman"/>
          <w:b/>
        </w:rPr>
      </w:pPr>
      <w:r w:rsidRPr="0059624A">
        <w:rPr>
          <w:rFonts w:ascii="Times New Roman"/>
          <w:b/>
        </w:rPr>
        <w:t>RESEARCH QUESTIONNAIRE</w:t>
      </w:r>
    </w:p>
    <w:p w:rsidR="00450BF2" w:rsidRPr="0059624A" w:rsidRDefault="00450BF2" w:rsidP="00450BF2">
      <w:pPr>
        <w:jc w:val="center"/>
        <w:rPr>
          <w:rFonts w:ascii="Times New Roman" w:cs="Times New Roman"/>
          <w:b/>
          <w:bCs/>
        </w:rPr>
      </w:pPr>
      <w:r w:rsidRPr="0059624A">
        <w:rPr>
          <w:rFonts w:ascii="Times New Roman" w:cs="Times New Roman"/>
          <w:b/>
          <w:bCs/>
        </w:rPr>
        <w:t>QUESTIONNAIRE ON IMPACT OF SOCIAL MEDIA ON SECURITY ISSUE AWARENESS AMONG RESIDENTS OF SURULERE AREA OF ILORIN WEST LGA, KWARA STATE</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Dear Participant,</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This questionnaire is designed to gather information about the impact of social media on security issue awareness among residents of </w:t>
      </w:r>
      <w:proofErr w:type="spellStart"/>
      <w:r w:rsidRPr="0059624A">
        <w:rPr>
          <w:rFonts w:ascii="Times New Roman" w:cs="Times New Roman"/>
        </w:rPr>
        <w:t>Surulere</w:t>
      </w:r>
      <w:proofErr w:type="spellEnd"/>
      <w:r w:rsidRPr="0059624A">
        <w:rPr>
          <w:rFonts w:ascii="Times New Roman" w:cs="Times New Roman"/>
        </w:rPr>
        <w:t xml:space="preserve"> Area of Ilorin West Local Government Area (LGA), </w:t>
      </w:r>
      <w:proofErr w:type="spellStart"/>
      <w:r w:rsidRPr="0059624A">
        <w:rPr>
          <w:rFonts w:ascii="Times New Roman" w:cs="Times New Roman"/>
        </w:rPr>
        <w:t>Kwara</w:t>
      </w:r>
      <w:proofErr w:type="spellEnd"/>
      <w:r w:rsidRPr="0059624A">
        <w:rPr>
          <w:rFonts w:ascii="Times New Roman" w:cs="Times New Roman"/>
        </w:rPr>
        <w:t xml:space="preserve"> State. </w:t>
      </w:r>
    </w:p>
    <w:p w:rsidR="00450BF2" w:rsidRPr="0059624A" w:rsidRDefault="00450BF2" w:rsidP="00450BF2">
      <w:pPr>
        <w:spacing w:line="360" w:lineRule="auto"/>
        <w:ind w:firstLine="720"/>
        <w:jc w:val="both"/>
        <w:rPr>
          <w:rFonts w:ascii="Times New Roman" w:cs="Times New Roman"/>
        </w:rPr>
      </w:pPr>
      <w:r w:rsidRPr="0059624A">
        <w:rPr>
          <w:rFonts w:ascii="Times New Roman" w:cs="Times New Roman"/>
        </w:rPr>
        <w:t xml:space="preserve">Your responses will be valuable in understanding the role of social media in disseminating information about security issues in your community. Your participation is voluntary, and all responses will be kept confidential. </w:t>
      </w:r>
    </w:p>
    <w:p w:rsidR="00450BF2" w:rsidRPr="0059624A" w:rsidRDefault="00450BF2" w:rsidP="00450BF2">
      <w:pPr>
        <w:ind w:firstLine="720"/>
        <w:jc w:val="center"/>
        <w:rPr>
          <w:rFonts w:ascii="Times New Roman" w:cs="Times New Roman"/>
        </w:rPr>
      </w:pPr>
      <w:r w:rsidRPr="0059624A">
        <w:rPr>
          <w:rFonts w:ascii="Times New Roman" w:cs="Times New Roman"/>
        </w:rPr>
        <w:t>Thanks.</w:t>
      </w:r>
    </w:p>
    <w:p w:rsidR="00450BF2" w:rsidRPr="0059624A" w:rsidRDefault="00450BF2" w:rsidP="00450BF2">
      <w:pPr>
        <w:ind w:firstLine="720"/>
        <w:jc w:val="center"/>
        <w:rPr>
          <w:rFonts w:ascii="Times New Roman" w:cs="Times New Roman"/>
          <w:b/>
        </w:rPr>
      </w:pPr>
    </w:p>
    <w:p w:rsidR="00450BF2" w:rsidRPr="0059624A" w:rsidRDefault="00450BF2" w:rsidP="00450BF2">
      <w:pPr>
        <w:ind w:firstLine="720"/>
        <w:jc w:val="center"/>
        <w:rPr>
          <w:rFonts w:ascii="Times New Roman" w:cs="Times New Roman"/>
          <w:b/>
        </w:rPr>
      </w:pPr>
    </w:p>
    <w:p w:rsidR="00450BF2" w:rsidRPr="0059624A" w:rsidRDefault="00450BF2" w:rsidP="00450BF2">
      <w:pPr>
        <w:ind w:firstLine="720"/>
        <w:jc w:val="center"/>
        <w:rPr>
          <w:rFonts w:ascii="Times New Roman" w:cs="Times New Roman"/>
          <w:b/>
        </w:rPr>
      </w:pPr>
      <w:r w:rsidRPr="0059624A">
        <w:rPr>
          <w:rFonts w:ascii="Times New Roman" w:cs="Times New Roman"/>
          <w:b/>
        </w:rPr>
        <w:lastRenderedPageBreak/>
        <w:t>APPENDIX II</w:t>
      </w:r>
    </w:p>
    <w:p w:rsidR="00450BF2" w:rsidRPr="0059624A" w:rsidRDefault="00450BF2" w:rsidP="00450BF2">
      <w:pPr>
        <w:jc w:val="both"/>
        <w:rPr>
          <w:rFonts w:ascii="Times New Roman" w:cs="Times New Roman"/>
        </w:rPr>
      </w:pPr>
      <w:r w:rsidRPr="0059624A">
        <w:rPr>
          <w:rFonts w:ascii="Times New Roman" w:cs="Times New Roman"/>
        </w:rPr>
        <w:t>Please answer the following questions to the best of your knowledge and ability.</w:t>
      </w:r>
    </w:p>
    <w:p w:rsidR="00450BF2" w:rsidRPr="0059624A" w:rsidRDefault="00450BF2" w:rsidP="00450BF2">
      <w:pPr>
        <w:jc w:val="both"/>
        <w:rPr>
          <w:rFonts w:ascii="Times New Roman" w:cs="Times New Roman"/>
        </w:rPr>
      </w:pPr>
      <w:r w:rsidRPr="0059624A">
        <w:rPr>
          <w:rFonts w:ascii="Times New Roman" w:cs="Times New Roman"/>
          <w:b/>
          <w:bCs/>
        </w:rPr>
        <w:t>Section A: Demographic Information</w:t>
      </w:r>
    </w:p>
    <w:p w:rsidR="00450BF2" w:rsidRPr="0059624A" w:rsidRDefault="00450BF2" w:rsidP="00450BF2">
      <w:pPr>
        <w:numPr>
          <w:ilvl w:val="0"/>
          <w:numId w:val="6"/>
        </w:numPr>
        <w:spacing w:after="0" w:line="360" w:lineRule="auto"/>
        <w:contextualSpacing/>
        <w:jc w:val="both"/>
        <w:rPr>
          <w:rFonts w:ascii="Times New Roman" w:cs="Times New Roman"/>
        </w:rPr>
      </w:pPr>
      <w:r w:rsidRPr="0059624A">
        <w:rPr>
          <w:rFonts w:ascii="Times New Roman" w:cs="Times New Roman"/>
        </w:rPr>
        <w:t>Gender:    Male          (      )   Female (     )</w:t>
      </w:r>
    </w:p>
    <w:p w:rsidR="00450BF2" w:rsidRPr="0059624A" w:rsidRDefault="00450BF2" w:rsidP="00450BF2">
      <w:pPr>
        <w:numPr>
          <w:ilvl w:val="0"/>
          <w:numId w:val="6"/>
        </w:numPr>
        <w:spacing w:after="0" w:line="360" w:lineRule="auto"/>
        <w:contextualSpacing/>
        <w:jc w:val="both"/>
        <w:rPr>
          <w:rFonts w:ascii="Times New Roman" w:cs="Times New Roman"/>
        </w:rPr>
      </w:pPr>
      <w:r w:rsidRPr="0059624A">
        <w:rPr>
          <w:rFonts w:ascii="Times New Roman" w:cs="Times New Roman"/>
        </w:rPr>
        <w:t>Marital status:   Single   (      ) Married (     )   Divorce (    )</w:t>
      </w:r>
    </w:p>
    <w:p w:rsidR="00450BF2" w:rsidRPr="0059624A" w:rsidRDefault="00450BF2" w:rsidP="00450BF2">
      <w:pPr>
        <w:numPr>
          <w:ilvl w:val="0"/>
          <w:numId w:val="6"/>
        </w:numPr>
        <w:spacing w:after="0" w:line="360" w:lineRule="auto"/>
        <w:contextualSpacing/>
        <w:rPr>
          <w:rFonts w:ascii="Times New Roman" w:cs="Times New Roman"/>
        </w:rPr>
      </w:pPr>
      <w:r w:rsidRPr="0059624A">
        <w:rPr>
          <w:rFonts w:ascii="Times New Roman" w:cs="Times New Roman"/>
        </w:rPr>
        <w:t>Age: (a) 18-25 ( ) (b) 26-35 ( ) (c) 36-45 ( )(d) 46 and above ( )</w:t>
      </w:r>
    </w:p>
    <w:p w:rsidR="00450BF2" w:rsidRPr="0059624A" w:rsidRDefault="00450BF2" w:rsidP="00450BF2">
      <w:pPr>
        <w:numPr>
          <w:ilvl w:val="0"/>
          <w:numId w:val="6"/>
        </w:numPr>
        <w:spacing w:after="0" w:line="360" w:lineRule="auto"/>
        <w:contextualSpacing/>
        <w:jc w:val="both"/>
        <w:rPr>
          <w:rFonts w:ascii="Times New Roman" w:cs="Times New Roman"/>
        </w:rPr>
      </w:pPr>
      <w:r w:rsidRPr="0059624A">
        <w:rPr>
          <w:rFonts w:ascii="Times New Roman" w:cs="Times New Roman"/>
        </w:rPr>
        <w:t xml:space="preserve">Educational qualification: </w:t>
      </w:r>
      <w:proofErr w:type="spellStart"/>
      <w:r w:rsidRPr="0059624A">
        <w:rPr>
          <w:rFonts w:ascii="Times New Roman" w:cs="Times New Roman"/>
        </w:rPr>
        <w:t>Olevel</w:t>
      </w:r>
      <w:proofErr w:type="spellEnd"/>
      <w:r w:rsidRPr="0059624A">
        <w:rPr>
          <w:rFonts w:ascii="Times New Roman" w:cs="Times New Roman"/>
        </w:rPr>
        <w:t xml:space="preserve"> Holder ( ) ND/NCE Holder ( ), HND/B.sc Holder ( )</w:t>
      </w:r>
    </w:p>
    <w:p w:rsidR="00450BF2" w:rsidRPr="0059624A" w:rsidRDefault="00450BF2" w:rsidP="00450BF2">
      <w:pPr>
        <w:numPr>
          <w:ilvl w:val="0"/>
          <w:numId w:val="6"/>
        </w:numPr>
        <w:spacing w:after="0" w:line="360" w:lineRule="auto"/>
        <w:contextualSpacing/>
        <w:rPr>
          <w:rFonts w:ascii="Times New Roman" w:cs="Times New Roman"/>
        </w:rPr>
      </w:pPr>
      <w:r w:rsidRPr="0059624A">
        <w:rPr>
          <w:rFonts w:ascii="Times New Roman" w:cs="Times New Roman"/>
        </w:rPr>
        <w:t>Occupation: (a) Employed ( ) (b) Student ( ) (c) Unemployed ( ) (d) Other ( )</w:t>
      </w:r>
    </w:p>
    <w:p w:rsidR="00450BF2" w:rsidRPr="0059624A" w:rsidRDefault="00450BF2" w:rsidP="00450BF2">
      <w:pPr>
        <w:numPr>
          <w:ilvl w:val="0"/>
          <w:numId w:val="6"/>
        </w:numPr>
        <w:spacing w:after="0" w:line="360" w:lineRule="auto"/>
        <w:contextualSpacing/>
        <w:rPr>
          <w:rFonts w:ascii="Times New Roman" w:cs="Times New Roman"/>
        </w:rPr>
      </w:pPr>
      <w:r w:rsidRPr="0059624A">
        <w:rPr>
          <w:rFonts w:ascii="Times New Roman" w:cs="Times New Roman"/>
        </w:rPr>
        <w:t xml:space="preserve">How long have you been residing in </w:t>
      </w:r>
      <w:proofErr w:type="spellStart"/>
      <w:r w:rsidRPr="0059624A">
        <w:rPr>
          <w:rFonts w:ascii="Times New Roman" w:cs="Times New Roman"/>
        </w:rPr>
        <w:t>Surulere</w:t>
      </w:r>
      <w:proofErr w:type="spellEnd"/>
      <w:r w:rsidRPr="0059624A">
        <w:rPr>
          <w:rFonts w:ascii="Times New Roman" w:cs="Times New Roman"/>
        </w:rPr>
        <w:t xml:space="preserve"> Area of Ilorin West LGA? Less than 1 year (  ) 1-5 years (  ) 6-10 years (  ) More than 10 years (  )</w:t>
      </w:r>
    </w:p>
    <w:p w:rsidR="00450BF2" w:rsidRPr="0059624A" w:rsidRDefault="00450BF2" w:rsidP="00450BF2">
      <w:pPr>
        <w:spacing w:line="360" w:lineRule="auto"/>
        <w:jc w:val="both"/>
        <w:rPr>
          <w:rFonts w:ascii="Times New Roman" w:cs="Times New Roman"/>
        </w:rPr>
      </w:pPr>
      <w:r w:rsidRPr="0059624A">
        <w:rPr>
          <w:rFonts w:ascii="Times New Roman" w:cs="Times New Roman"/>
          <w:b/>
          <w:bCs/>
        </w:rPr>
        <w:t>Section B: Social Media Usage</w:t>
      </w:r>
    </w:p>
    <w:p w:rsidR="00450BF2" w:rsidRPr="0059624A" w:rsidRDefault="00450BF2" w:rsidP="00450BF2">
      <w:pPr>
        <w:numPr>
          <w:ilvl w:val="0"/>
          <w:numId w:val="16"/>
        </w:numPr>
        <w:spacing w:after="0" w:line="360" w:lineRule="auto"/>
        <w:jc w:val="both"/>
        <w:rPr>
          <w:rFonts w:ascii="Times New Roman" w:cs="Times New Roman"/>
        </w:rPr>
      </w:pPr>
      <w:r w:rsidRPr="0059624A">
        <w:rPr>
          <w:rFonts w:ascii="Times New Roman" w:cs="Times New Roman"/>
        </w:rPr>
        <w:t>Do you use social media platforms? Yes (  )  No (  )</w:t>
      </w:r>
    </w:p>
    <w:p w:rsidR="00450BF2" w:rsidRPr="0059624A" w:rsidRDefault="00450BF2" w:rsidP="00450BF2">
      <w:pPr>
        <w:numPr>
          <w:ilvl w:val="0"/>
          <w:numId w:val="16"/>
        </w:numPr>
        <w:spacing w:after="0" w:line="360" w:lineRule="auto"/>
        <w:jc w:val="both"/>
        <w:rPr>
          <w:rFonts w:ascii="Times New Roman" w:cs="Times New Roman"/>
        </w:rPr>
      </w:pPr>
      <w:r w:rsidRPr="0059624A">
        <w:rPr>
          <w:rFonts w:ascii="Times New Roman" w:cs="Times New Roman"/>
        </w:rPr>
        <w:t xml:space="preserve">Which social media platforms do you use mostly?  </w:t>
      </w:r>
      <w:proofErr w:type="spellStart"/>
      <w:r w:rsidRPr="0059624A">
        <w:rPr>
          <w:rFonts w:ascii="Times New Roman" w:cs="Times New Roman"/>
        </w:rPr>
        <w:t>Facebook</w:t>
      </w:r>
      <w:proofErr w:type="spellEnd"/>
      <w:r w:rsidRPr="0059624A">
        <w:rPr>
          <w:rFonts w:ascii="Times New Roman" w:cs="Times New Roman"/>
        </w:rPr>
        <w:t xml:space="preserve"> (  )Twitter </w:t>
      </w:r>
      <w:r w:rsidRPr="0059624A">
        <w:rPr>
          <w:rFonts w:ascii="Times New Roman" w:cs="Times New Roman"/>
        </w:rPr>
        <w:t>‘</w:t>
      </w:r>
      <w:r w:rsidRPr="0059624A">
        <w:rPr>
          <w:rFonts w:ascii="Times New Roman" w:cs="Times New Roman"/>
        </w:rPr>
        <w:t>X</w:t>
      </w:r>
      <w:r w:rsidRPr="0059624A">
        <w:rPr>
          <w:rFonts w:ascii="Times New Roman" w:cs="Times New Roman"/>
        </w:rPr>
        <w:t>’</w:t>
      </w:r>
      <w:r w:rsidRPr="0059624A">
        <w:rPr>
          <w:rFonts w:ascii="Times New Roman" w:cs="Times New Roman"/>
        </w:rPr>
        <w:t xml:space="preserve"> (  ) </w:t>
      </w:r>
      <w:proofErr w:type="spellStart"/>
      <w:r w:rsidRPr="0059624A">
        <w:rPr>
          <w:rFonts w:ascii="Times New Roman" w:cs="Times New Roman"/>
        </w:rPr>
        <w:t>Instagram</w:t>
      </w:r>
      <w:proofErr w:type="spellEnd"/>
      <w:r w:rsidRPr="0059624A">
        <w:rPr>
          <w:rFonts w:ascii="Times New Roman" w:cs="Times New Roman"/>
        </w:rPr>
        <w:t xml:space="preserve"> (  ) </w:t>
      </w:r>
      <w:proofErr w:type="spellStart"/>
      <w:r w:rsidRPr="0059624A">
        <w:rPr>
          <w:rFonts w:ascii="Times New Roman" w:cs="Times New Roman"/>
        </w:rPr>
        <w:t>WhatsApp</w:t>
      </w:r>
      <w:proofErr w:type="spellEnd"/>
      <w:r w:rsidRPr="0059624A">
        <w:rPr>
          <w:rFonts w:ascii="Times New Roman" w:cs="Times New Roman"/>
        </w:rPr>
        <w:t xml:space="preserve"> (  ) Others (____________)</w:t>
      </w:r>
    </w:p>
    <w:p w:rsidR="00450BF2" w:rsidRPr="0059624A" w:rsidRDefault="00450BF2" w:rsidP="00450BF2">
      <w:pPr>
        <w:numPr>
          <w:ilvl w:val="0"/>
          <w:numId w:val="16"/>
        </w:numPr>
        <w:spacing w:after="0" w:line="360" w:lineRule="auto"/>
        <w:jc w:val="both"/>
        <w:rPr>
          <w:rFonts w:ascii="Times New Roman" w:cs="Times New Roman"/>
        </w:rPr>
      </w:pPr>
      <w:r w:rsidRPr="0059624A">
        <w:rPr>
          <w:rFonts w:ascii="Times New Roman" w:cs="Times New Roman"/>
        </w:rPr>
        <w:t>How often do you use social media? Daily ( ) Weekly (  ) Monthly (  ) Rarely (  )</w:t>
      </w:r>
    </w:p>
    <w:p w:rsidR="00450BF2" w:rsidRPr="0059624A" w:rsidRDefault="00450BF2" w:rsidP="00450BF2">
      <w:pPr>
        <w:numPr>
          <w:ilvl w:val="0"/>
          <w:numId w:val="16"/>
        </w:numPr>
        <w:spacing w:after="0" w:line="360" w:lineRule="auto"/>
        <w:jc w:val="both"/>
        <w:rPr>
          <w:rFonts w:ascii="Times New Roman" w:cs="Times New Roman"/>
        </w:rPr>
      </w:pPr>
      <w:r w:rsidRPr="0059624A">
        <w:rPr>
          <w:rFonts w:ascii="Times New Roman" w:cs="Times New Roman"/>
        </w:rPr>
        <w:t>What kind of information do you usually find on social media? News Updates (  ) Security Alerts (  ) Entertainment (  ) Educational Content ( ) Others (_______)</w:t>
      </w:r>
    </w:p>
    <w:p w:rsidR="00450BF2" w:rsidRPr="0059624A" w:rsidRDefault="00450BF2" w:rsidP="00450BF2">
      <w:pPr>
        <w:spacing w:line="360" w:lineRule="auto"/>
        <w:jc w:val="both"/>
        <w:rPr>
          <w:rFonts w:ascii="Times New Roman" w:cs="Times New Roman"/>
        </w:rPr>
      </w:pPr>
      <w:r w:rsidRPr="0059624A">
        <w:rPr>
          <w:rFonts w:ascii="Times New Roman" w:cs="Times New Roman"/>
          <w:b/>
          <w:bCs/>
        </w:rPr>
        <w:t>Section C: Impact of Social Media on Security Issue Awareness</w:t>
      </w:r>
    </w:p>
    <w:p w:rsidR="00450BF2" w:rsidRPr="0059624A" w:rsidRDefault="00450BF2" w:rsidP="00450BF2">
      <w:pPr>
        <w:numPr>
          <w:ilvl w:val="0"/>
          <w:numId w:val="17"/>
        </w:numPr>
        <w:spacing w:after="0" w:line="360" w:lineRule="auto"/>
        <w:jc w:val="both"/>
        <w:rPr>
          <w:rFonts w:ascii="Times New Roman" w:cs="Times New Roman"/>
        </w:rPr>
      </w:pPr>
      <w:r w:rsidRPr="0059624A">
        <w:rPr>
          <w:rFonts w:ascii="Times New Roman" w:cs="Times New Roman"/>
        </w:rPr>
        <w:t xml:space="preserve">Have you ever come across security-related information on social media regarding </w:t>
      </w:r>
      <w:proofErr w:type="spellStart"/>
      <w:r w:rsidRPr="0059624A">
        <w:rPr>
          <w:rFonts w:ascii="Times New Roman" w:cs="Times New Roman"/>
        </w:rPr>
        <w:t>Surulere</w:t>
      </w:r>
      <w:proofErr w:type="spellEnd"/>
      <w:r w:rsidRPr="0059624A">
        <w:rPr>
          <w:rFonts w:ascii="Times New Roman" w:cs="Times New Roman"/>
        </w:rPr>
        <w:t xml:space="preserve"> Area? Yes (  )  No (  )</w:t>
      </w:r>
    </w:p>
    <w:p w:rsidR="00450BF2" w:rsidRPr="0059624A" w:rsidRDefault="00450BF2" w:rsidP="00450BF2">
      <w:pPr>
        <w:numPr>
          <w:ilvl w:val="0"/>
          <w:numId w:val="17"/>
        </w:numPr>
        <w:spacing w:after="0" w:line="360" w:lineRule="auto"/>
        <w:jc w:val="both"/>
        <w:rPr>
          <w:rFonts w:ascii="Times New Roman" w:cs="Times New Roman"/>
        </w:rPr>
      </w:pPr>
      <w:r w:rsidRPr="0059624A">
        <w:rPr>
          <w:rFonts w:ascii="Times New Roman" w:cs="Times New Roman"/>
        </w:rPr>
        <w:t>How do you rate the accuracy of security-related information shared on social media? Very Accurate (  ) Somewhat Accurate (  ) Not Accurate (  )</w:t>
      </w:r>
    </w:p>
    <w:p w:rsidR="00450BF2" w:rsidRPr="0059624A" w:rsidRDefault="00450BF2" w:rsidP="00450BF2">
      <w:pPr>
        <w:numPr>
          <w:ilvl w:val="0"/>
          <w:numId w:val="17"/>
        </w:numPr>
        <w:spacing w:after="0" w:line="360" w:lineRule="auto"/>
        <w:jc w:val="both"/>
        <w:rPr>
          <w:rFonts w:ascii="Times New Roman" w:cs="Times New Roman"/>
        </w:rPr>
      </w:pPr>
      <w:r w:rsidRPr="0059624A">
        <w:rPr>
          <w:rFonts w:ascii="Times New Roman" w:cs="Times New Roman"/>
        </w:rPr>
        <w:t>Have you ever taken any security precaution based on information obtained from social media? Yes (  )  No (  )</w:t>
      </w:r>
    </w:p>
    <w:p w:rsidR="00450BF2" w:rsidRPr="0059624A" w:rsidRDefault="00450BF2" w:rsidP="00450BF2">
      <w:pPr>
        <w:numPr>
          <w:ilvl w:val="0"/>
          <w:numId w:val="17"/>
        </w:numPr>
        <w:spacing w:after="0" w:line="360" w:lineRule="auto"/>
        <w:jc w:val="both"/>
        <w:rPr>
          <w:rFonts w:ascii="Times New Roman" w:cs="Times New Roman"/>
        </w:rPr>
      </w:pPr>
      <w:r w:rsidRPr="0059624A">
        <w:rPr>
          <w:rFonts w:ascii="Times New Roman" w:cs="Times New Roman"/>
        </w:rPr>
        <w:t>Do you believe that social media can play a significant role in creating security awareness among residents? Strongly Agree ( )  Agree ( )  Neutral ( ) Disagree ( ) Strongly Disagree ( )</w:t>
      </w:r>
    </w:p>
    <w:p w:rsidR="00450BF2" w:rsidRPr="0059624A" w:rsidRDefault="00450BF2" w:rsidP="00450BF2">
      <w:pPr>
        <w:numPr>
          <w:ilvl w:val="0"/>
          <w:numId w:val="17"/>
        </w:numPr>
        <w:spacing w:after="0" w:line="360" w:lineRule="auto"/>
        <w:rPr>
          <w:rFonts w:ascii="Times New Roman" w:cs="Times New Roman"/>
        </w:rPr>
      </w:pPr>
      <w:r w:rsidRPr="0059624A">
        <w:rPr>
          <w:rFonts w:ascii="Times New Roman" w:cs="Times New Roman"/>
        </w:rPr>
        <w:lastRenderedPageBreak/>
        <w:t>How would you rate the overall impact of social media on raising awareness about security issues in your area? Very positive ( ) Positive ( ), Neutral ( ), Negative ( ), Very negative (  )</w:t>
      </w:r>
    </w:p>
    <w:p w:rsidR="00450BF2" w:rsidRPr="0059624A" w:rsidRDefault="00450BF2" w:rsidP="00450BF2">
      <w:pPr>
        <w:spacing w:line="360" w:lineRule="auto"/>
        <w:rPr>
          <w:rFonts w:ascii="Times New Roman" w:cs="Times New Roman"/>
        </w:rPr>
      </w:pPr>
    </w:p>
    <w:p w:rsidR="00450BF2" w:rsidRPr="0059624A" w:rsidRDefault="00450BF2" w:rsidP="00450BF2">
      <w:pPr>
        <w:spacing w:line="360" w:lineRule="auto"/>
        <w:rPr>
          <w:rFonts w:ascii="Times New Roman" w:cs="Times New Roman"/>
        </w:rPr>
      </w:pPr>
      <w:r w:rsidRPr="0059624A">
        <w:rPr>
          <w:rFonts w:ascii="Times New Roman" w:cs="Times New Roman"/>
        </w:rPr>
        <w:t>SECTION C:</w:t>
      </w:r>
    </w:p>
    <w:p w:rsidR="00450BF2" w:rsidRPr="0059624A" w:rsidRDefault="00450BF2" w:rsidP="00450BF2">
      <w:pPr>
        <w:spacing w:line="360" w:lineRule="auto"/>
        <w:jc w:val="both"/>
        <w:rPr>
          <w:rFonts w:ascii="Times New Roman" w:eastAsia="Times New Roman"/>
        </w:rPr>
      </w:pPr>
      <w:r w:rsidRPr="0059624A">
        <w:rPr>
          <w:rFonts w:ascii="Times New Roman" w:eastAsia="Times New Roman"/>
          <w:b/>
        </w:rPr>
        <w:t xml:space="preserve">Instruction: </w:t>
      </w:r>
      <w:r w:rsidRPr="0059624A">
        <w:rPr>
          <w:rFonts w:ascii="Times New Roman" w:eastAsia="Times New Roman"/>
        </w:rPr>
        <w:t>Read each statement below carefully and tick [</w:t>
      </w:r>
      <w:r w:rsidRPr="0059624A">
        <w:rPr>
          <w:rFonts w:ascii="Times New Roman" w:eastAsia="Times New Roman"/>
        </w:rPr>
        <w:t>√</w:t>
      </w:r>
      <w:r w:rsidRPr="0059624A">
        <w:rPr>
          <w:rFonts w:ascii="Times New Roman" w:eastAsia="Times New Roman"/>
        </w:rPr>
        <w:t>] the one that you think is the most appropriate out of the given options:</w:t>
      </w:r>
    </w:p>
    <w:p w:rsidR="00450BF2" w:rsidRPr="0059624A" w:rsidRDefault="00450BF2" w:rsidP="00450BF2">
      <w:pPr>
        <w:spacing w:line="360" w:lineRule="auto"/>
        <w:jc w:val="both"/>
        <w:rPr>
          <w:rFonts w:ascii="Times New Roman" w:eastAsia="Times New Roman"/>
          <w:b/>
        </w:rPr>
      </w:pPr>
      <w:r w:rsidRPr="0059624A">
        <w:rPr>
          <w:rFonts w:ascii="Times New Roman" w:eastAsia="Times New Roman"/>
          <w:b/>
        </w:rPr>
        <w:t>Note: Strongly Agree (SA),</w:t>
      </w:r>
      <w:r w:rsidRPr="0059624A">
        <w:rPr>
          <w:rFonts w:ascii="Times New Roman" w:eastAsia="Times New Roman"/>
          <w:b/>
        </w:rPr>
        <w:tab/>
        <w:t xml:space="preserve">  Agree (A) Non (N),   Disagree (D),   Strongly Disagree (SD)</w:t>
      </w:r>
    </w:p>
    <w:tbl>
      <w:tblPr>
        <w:tblW w:w="9730" w:type="dxa"/>
        <w:tblInd w:w="98" w:type="dxa"/>
        <w:tblCellMar>
          <w:left w:w="10" w:type="dxa"/>
          <w:right w:w="10" w:type="dxa"/>
        </w:tblCellMar>
        <w:tblLook w:val="0000"/>
      </w:tblPr>
      <w:tblGrid>
        <w:gridCol w:w="579"/>
        <w:gridCol w:w="6451"/>
        <w:gridCol w:w="540"/>
        <w:gridCol w:w="540"/>
        <w:gridCol w:w="450"/>
        <w:gridCol w:w="540"/>
        <w:gridCol w:w="630"/>
      </w:tblGrid>
      <w:tr w:rsidR="00450BF2" w:rsidRPr="0059624A" w:rsidTr="006E4AA2">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r w:rsidRPr="0059624A">
              <w:rPr>
                <w:rFonts w:ascii="Times New Roman" w:eastAsia="Times New Roman"/>
              </w:rPr>
              <w:t>SN</w:t>
            </w:r>
          </w:p>
        </w:tc>
        <w:tc>
          <w:tcPr>
            <w:tcW w:w="6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rPr>
                <w:rFonts w:ascii="Times New Roman" w:eastAsia="Times New Roman"/>
              </w:rPr>
            </w:pPr>
            <w:r w:rsidRPr="0059624A">
              <w:rPr>
                <w:rFonts w:ascii="Times New Roman" w:eastAsia="Times New Roman"/>
              </w:rPr>
              <w:t>STATEMENTS</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rPr>
                <w:rFonts w:ascii="Times New Roman" w:eastAsia="Times New Roman"/>
              </w:rPr>
            </w:pPr>
            <w:r w:rsidRPr="0059624A">
              <w:rPr>
                <w:rFonts w:ascii="Times New Roman" w:eastAsia="Times New Roman"/>
              </w:rPr>
              <w:t>SA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rPr>
                <w:rFonts w:ascii="Times New Roman" w:eastAsia="Times New Roman"/>
              </w:rPr>
            </w:pPr>
            <w:r w:rsidRPr="0059624A">
              <w:rPr>
                <w:rFonts w:ascii="Times New Roman" w:eastAsia="Times New Roman"/>
              </w:rPr>
              <w:t>A</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center"/>
              <w:rPr>
                <w:rFonts w:ascii="Times New Roman" w:eastAsia="Times New Roman"/>
              </w:rPr>
            </w:pPr>
            <w:r w:rsidRPr="0059624A">
              <w:rPr>
                <w:rFonts w:ascii="Times New Roman" w:eastAsia="Times New Roman"/>
              </w:rPr>
              <w:t>N</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rPr>
                <w:rFonts w:ascii="Times New Roman" w:eastAsia="Times New Roman"/>
              </w:rPr>
            </w:pPr>
            <w:r w:rsidRPr="0059624A">
              <w:rPr>
                <w:rFonts w:ascii="Times New Roman" w:eastAsia="Times New Roman"/>
              </w:rPr>
              <w:t>D</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rPr>
                <w:rFonts w:ascii="Times New Roman" w:eastAsia="Times New Roman"/>
              </w:rPr>
            </w:pPr>
            <w:r w:rsidRPr="0059624A">
              <w:rPr>
                <w:rFonts w:ascii="Times New Roman" w:eastAsia="Times New Roman"/>
              </w:rPr>
              <w:t>SD</w:t>
            </w:r>
          </w:p>
        </w:tc>
      </w:tr>
      <w:tr w:rsidR="00450BF2" w:rsidRPr="0059624A" w:rsidTr="006E4AA2">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r w:rsidRPr="0059624A">
              <w:rPr>
                <w:rFonts w:ascii="Times New Roman" w:eastAsia="Times New Roman"/>
              </w:rPr>
              <w:t>16</w:t>
            </w:r>
          </w:p>
        </w:tc>
        <w:tc>
          <w:tcPr>
            <w:tcW w:w="6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rPr>
                <w:rFonts w:hAnsi="Arial Unicode MS"/>
              </w:rPr>
            </w:pPr>
            <w:r w:rsidRPr="0059624A">
              <w:rPr>
                <w:rFonts w:ascii="Times New Roman" w:cs="Times New Roman"/>
              </w:rPr>
              <w:t>Social Media is a reliable source of information on security issues</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r>
      <w:tr w:rsidR="00450BF2" w:rsidRPr="0059624A" w:rsidTr="006E4AA2">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r w:rsidRPr="0059624A">
              <w:rPr>
                <w:rFonts w:ascii="Times New Roman" w:eastAsia="Times New Roman"/>
              </w:rPr>
              <w:t>17</w:t>
            </w:r>
          </w:p>
        </w:tc>
        <w:tc>
          <w:tcPr>
            <w:tcW w:w="6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r w:rsidRPr="0059624A">
              <w:rPr>
                <w:rFonts w:ascii="Times New Roman" w:cs="Times New Roman"/>
              </w:rPr>
              <w:t>Social media influenced your awareness of security issues in your area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r>
      <w:tr w:rsidR="00450BF2" w:rsidRPr="0059624A" w:rsidTr="006E4AA2">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r w:rsidRPr="0059624A">
              <w:rPr>
                <w:rFonts w:ascii="Times New Roman" w:eastAsia="Times New Roman"/>
              </w:rPr>
              <w:t>18</w:t>
            </w:r>
          </w:p>
        </w:tc>
        <w:tc>
          <w:tcPr>
            <w:tcW w:w="6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cs="Times New Roman"/>
              </w:rPr>
            </w:pPr>
            <w:r w:rsidRPr="0059624A">
              <w:rPr>
                <w:rFonts w:ascii="Times New Roman" w:cs="Times New Roman"/>
              </w:rPr>
              <w:t>Social media were commonly use to discuss type of security issues</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r>
      <w:tr w:rsidR="00450BF2" w:rsidRPr="0059624A" w:rsidTr="006E4AA2">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r w:rsidRPr="0059624A">
              <w:rPr>
                <w:rFonts w:ascii="Times New Roman" w:eastAsia="Times New Roman"/>
              </w:rPr>
              <w:t>19</w:t>
            </w:r>
          </w:p>
        </w:tc>
        <w:tc>
          <w:tcPr>
            <w:tcW w:w="6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cs="Times New Roman"/>
              </w:rPr>
            </w:pPr>
            <w:r w:rsidRPr="0059624A">
              <w:rPr>
                <w:rFonts w:ascii="Times New Roman" w:cs="Times New Roman"/>
              </w:rPr>
              <w:t>Have you ever participated in a campaign or initiative related to security issues on social media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r>
      <w:tr w:rsidR="00450BF2" w:rsidRPr="0059624A" w:rsidTr="006E4AA2">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r w:rsidRPr="0059624A">
              <w:rPr>
                <w:rFonts w:ascii="Times New Roman" w:eastAsia="Times New Roman"/>
              </w:rPr>
              <w:t>20</w:t>
            </w:r>
          </w:p>
        </w:tc>
        <w:tc>
          <w:tcPr>
            <w:tcW w:w="6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cs="Times New Roman"/>
              </w:rPr>
            </w:pPr>
            <w:r w:rsidRPr="0059624A">
              <w:rPr>
                <w:rFonts w:ascii="Times New Roman" w:cs="Times New Roman"/>
              </w:rPr>
              <w:t>Government agencies should use social media to communicate security-related information</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0BF2" w:rsidRPr="0059624A" w:rsidRDefault="00450BF2" w:rsidP="006E4AA2">
            <w:pPr>
              <w:spacing w:line="360" w:lineRule="auto"/>
              <w:jc w:val="both"/>
              <w:rPr>
                <w:rFonts w:ascii="Times New Roman" w:eastAsia="Times New Roman"/>
              </w:rPr>
            </w:pPr>
          </w:p>
        </w:tc>
      </w:tr>
    </w:tbl>
    <w:p w:rsidR="00450BF2" w:rsidRPr="006C6C0E" w:rsidRDefault="00450BF2" w:rsidP="00450BF2">
      <w:pPr>
        <w:spacing w:line="360" w:lineRule="auto"/>
        <w:ind w:left="360"/>
        <w:jc w:val="both"/>
        <w:rPr>
          <w:rFonts w:ascii="Times New Roman" w:cs="Times New Roman"/>
          <w:sz w:val="26"/>
          <w:szCs w:val="26"/>
        </w:rPr>
      </w:pPr>
    </w:p>
    <w:p w:rsidR="00450BF2" w:rsidRDefault="00450BF2" w:rsidP="00450BF2">
      <w:pPr>
        <w:spacing w:after="160" w:line="259" w:lineRule="auto"/>
      </w:pPr>
      <w:r>
        <w:br w:type="page"/>
      </w:r>
    </w:p>
    <w:p w:rsidR="00D33153" w:rsidRDefault="00D33153" w:rsidP="00450BF2">
      <w:pPr>
        <w:spacing w:after="0" w:line="360" w:lineRule="auto"/>
        <w:jc w:val="center"/>
      </w:pPr>
    </w:p>
    <w:sectPr w:rsidR="00D33153" w:rsidSect="00450BF2">
      <w:pgSz w:w="11520" w:h="14400" w:code="9"/>
      <w:pgMar w:top="1440" w:right="1440" w:bottom="1440" w:left="1728"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5493935"/>
      <w:docPartObj>
        <w:docPartGallery w:val="Page Numbers (Bottom of Page)"/>
        <w:docPartUnique/>
      </w:docPartObj>
    </w:sdtPr>
    <w:sdtEndPr>
      <w:rPr>
        <w:rFonts w:asciiTheme="minorHAnsi" w:hAnsiTheme="minorHAnsi" w:cstheme="minorBidi"/>
      </w:rPr>
    </w:sdtEndPr>
    <w:sdtContent>
      <w:p w:rsidR="008E7EA2" w:rsidRDefault="00450BF2">
        <w:pPr>
          <w:pStyle w:val="Footer"/>
          <w:jc w:val="center"/>
        </w:pPr>
        <w:r w:rsidRPr="00821238">
          <w:rPr>
            <w:rFonts w:asciiTheme="majorBidi" w:hAnsiTheme="majorBidi" w:cstheme="majorBidi"/>
          </w:rPr>
          <w:fldChar w:fldCharType="begin"/>
        </w:r>
        <w:r w:rsidRPr="00821238">
          <w:rPr>
            <w:rFonts w:asciiTheme="majorBidi" w:hAnsiTheme="majorBidi" w:cstheme="majorBidi"/>
          </w:rPr>
          <w:instrText xml:space="preserve"> PAGE   \* ME</w:instrText>
        </w:r>
        <w:r w:rsidRPr="00821238">
          <w:rPr>
            <w:rFonts w:asciiTheme="majorBidi" w:hAnsiTheme="majorBidi" w:cstheme="majorBidi"/>
          </w:rPr>
          <w:instrText xml:space="preserve">RGEFORMAT </w:instrText>
        </w:r>
        <w:r w:rsidRPr="00821238">
          <w:rPr>
            <w:rFonts w:asciiTheme="majorBidi" w:hAnsiTheme="majorBidi" w:cstheme="majorBidi"/>
          </w:rPr>
          <w:fldChar w:fldCharType="separate"/>
        </w:r>
        <w:r>
          <w:rPr>
            <w:rFonts w:asciiTheme="majorBidi" w:hAnsiTheme="majorBidi" w:cstheme="majorBidi"/>
            <w:noProof/>
          </w:rPr>
          <w:t>ii</w:t>
        </w:r>
        <w:r w:rsidRPr="00821238">
          <w:rPr>
            <w:rFonts w:asciiTheme="majorBidi" w:hAnsiTheme="majorBidi" w:cstheme="majorBidi"/>
          </w:rPr>
          <w:fldChar w:fldCharType="end"/>
        </w:r>
      </w:p>
    </w:sdtContent>
  </w:sdt>
  <w:p w:rsidR="008E7EA2" w:rsidRDefault="00450BF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145A076A"/>
    <w:lvl w:ilvl="0">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1">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abstractNum>
  <w:abstractNum w:abstractNumId="1">
    <w:nsid w:val="08E569AD"/>
    <w:multiLevelType w:val="multilevel"/>
    <w:tmpl w:val="E514C1E8"/>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C6E37"/>
    <w:multiLevelType w:val="hybridMultilevel"/>
    <w:tmpl w:val="BF1AE2A6"/>
    <w:lvl w:ilvl="0" w:tplc="86B090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50640"/>
    <w:multiLevelType w:val="multilevel"/>
    <w:tmpl w:val="9C086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573616E"/>
    <w:multiLevelType w:val="hybridMultilevel"/>
    <w:tmpl w:val="E7C4FD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1253BF"/>
    <w:multiLevelType w:val="multilevel"/>
    <w:tmpl w:val="F522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EE65A3"/>
    <w:multiLevelType w:val="multilevel"/>
    <w:tmpl w:val="9C086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2501376"/>
    <w:multiLevelType w:val="multilevel"/>
    <w:tmpl w:val="471E9D86"/>
    <w:lvl w:ilvl="0">
      <w:start w:val="7"/>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
    <w:nsid w:val="526F27AE"/>
    <w:multiLevelType w:val="multilevel"/>
    <w:tmpl w:val="006C65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7B86815"/>
    <w:multiLevelType w:val="multilevel"/>
    <w:tmpl w:val="2258D1A2"/>
    <w:lvl w:ilvl="0">
      <w:start w:val="1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nsid w:val="67671E54"/>
    <w:multiLevelType w:val="multilevel"/>
    <w:tmpl w:val="63DC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0419F1"/>
    <w:multiLevelType w:val="hybridMultilevel"/>
    <w:tmpl w:val="B6926F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3A67989"/>
    <w:multiLevelType w:val="multilevel"/>
    <w:tmpl w:val="8194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B47E23"/>
    <w:multiLevelType w:val="multilevel"/>
    <w:tmpl w:val="BA48CD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7728008C"/>
    <w:multiLevelType w:val="multilevel"/>
    <w:tmpl w:val="401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CB376D"/>
    <w:multiLevelType w:val="multilevel"/>
    <w:tmpl w:val="3DD6B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E35594"/>
    <w:multiLevelType w:val="multilevel"/>
    <w:tmpl w:val="8F1E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4"/>
  </w:num>
  <w:num w:numId="4">
    <w:abstractNumId w:val="0"/>
  </w:num>
  <w:num w:numId="5">
    <w:abstractNumId w:val="1"/>
  </w:num>
  <w:num w:numId="6">
    <w:abstractNumId w:val="2"/>
  </w:num>
  <w:num w:numId="7">
    <w:abstractNumId w:val="12"/>
  </w:num>
  <w:num w:numId="8">
    <w:abstractNumId w:val="1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15"/>
  </w:num>
  <w:num w:numId="13">
    <w:abstractNumId w:val="8"/>
  </w:num>
  <w:num w:numId="14">
    <w:abstractNumId w:val="4"/>
  </w:num>
  <w:num w:numId="15">
    <w:abstractNumId w:val="11"/>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0BF2"/>
    <w:rsid w:val="000507B9"/>
    <w:rsid w:val="000766F7"/>
    <w:rsid w:val="000B0834"/>
    <w:rsid w:val="0018461D"/>
    <w:rsid w:val="002B1AD3"/>
    <w:rsid w:val="00361448"/>
    <w:rsid w:val="003B3B2F"/>
    <w:rsid w:val="003D2B82"/>
    <w:rsid w:val="00434C2C"/>
    <w:rsid w:val="00450BF2"/>
    <w:rsid w:val="005C0A88"/>
    <w:rsid w:val="005D5A2B"/>
    <w:rsid w:val="005D5A51"/>
    <w:rsid w:val="00614928"/>
    <w:rsid w:val="006A496D"/>
    <w:rsid w:val="006C7D7A"/>
    <w:rsid w:val="006E543A"/>
    <w:rsid w:val="00777858"/>
    <w:rsid w:val="00842F25"/>
    <w:rsid w:val="009031B4"/>
    <w:rsid w:val="009B42A2"/>
    <w:rsid w:val="00A003EC"/>
    <w:rsid w:val="00A1454C"/>
    <w:rsid w:val="00A526C8"/>
    <w:rsid w:val="00A57AA5"/>
    <w:rsid w:val="00B11F45"/>
    <w:rsid w:val="00BB77B8"/>
    <w:rsid w:val="00BD7B12"/>
    <w:rsid w:val="00BF0738"/>
    <w:rsid w:val="00C574B3"/>
    <w:rsid w:val="00C74340"/>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B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0BF2"/>
    <w:pPr>
      <w:ind w:left="720"/>
      <w:contextualSpacing/>
    </w:pPr>
  </w:style>
  <w:style w:type="paragraph" w:styleId="BodyText">
    <w:name w:val="Body Text"/>
    <w:basedOn w:val="Normal"/>
    <w:link w:val="BodyTextChar"/>
    <w:uiPriority w:val="1"/>
    <w:qFormat/>
    <w:rsid w:val="00450BF2"/>
    <w:pPr>
      <w:widowControl w:val="0"/>
      <w:autoSpaceDE w:val="0"/>
      <w:autoSpaceDN w:val="0"/>
      <w:spacing w:after="0" w:line="240" w:lineRule="auto"/>
      <w:ind w:left="127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50BF2"/>
    <w:rPr>
      <w:rFonts w:ascii="Times New Roman" w:eastAsia="Times New Roman" w:hAnsi="Times New Roman" w:cs="Times New Roman"/>
      <w:sz w:val="20"/>
      <w:szCs w:val="20"/>
    </w:rPr>
  </w:style>
  <w:style w:type="character" w:customStyle="1" w:styleId="Bodytext0">
    <w:name w:val="Body text_"/>
    <w:basedOn w:val="DefaultParagraphFont"/>
    <w:link w:val="BodyText1"/>
    <w:uiPriority w:val="99"/>
    <w:rsid w:val="00450BF2"/>
    <w:rPr>
      <w:rFonts w:ascii="Times New Roman" w:hAnsi="Times New Roman" w:cs="Times New Roman"/>
      <w:sz w:val="23"/>
      <w:szCs w:val="23"/>
      <w:shd w:val="clear" w:color="auto" w:fill="FFFFFF"/>
    </w:rPr>
  </w:style>
  <w:style w:type="paragraph" w:customStyle="1" w:styleId="BodyText1">
    <w:name w:val="Body Text1"/>
    <w:basedOn w:val="Normal"/>
    <w:link w:val="Bodytext0"/>
    <w:uiPriority w:val="99"/>
    <w:rsid w:val="00450BF2"/>
    <w:pPr>
      <w:shd w:val="clear" w:color="auto" w:fill="FFFFFF"/>
      <w:spacing w:before="600" w:after="1200" w:line="552" w:lineRule="exact"/>
      <w:ind w:hanging="520"/>
      <w:jc w:val="both"/>
    </w:pPr>
    <w:rPr>
      <w:rFonts w:ascii="Times New Roman" w:hAnsi="Times New Roman" w:cs="Times New Roman"/>
      <w:sz w:val="23"/>
      <w:szCs w:val="23"/>
    </w:rPr>
  </w:style>
  <w:style w:type="character" w:customStyle="1" w:styleId="Heading3">
    <w:name w:val="Heading #3_"/>
    <w:basedOn w:val="DefaultParagraphFont"/>
    <w:link w:val="Heading30"/>
    <w:uiPriority w:val="99"/>
    <w:rsid w:val="00450BF2"/>
    <w:rPr>
      <w:rFonts w:ascii="Times New Roman" w:hAnsi="Times New Roman" w:cs="Times New Roman"/>
      <w:b/>
      <w:bCs/>
      <w:sz w:val="23"/>
      <w:szCs w:val="23"/>
      <w:shd w:val="clear" w:color="auto" w:fill="FFFFFF"/>
    </w:rPr>
  </w:style>
  <w:style w:type="paragraph" w:customStyle="1" w:styleId="Heading30">
    <w:name w:val="Heading #3"/>
    <w:basedOn w:val="Normal"/>
    <w:link w:val="Heading3"/>
    <w:uiPriority w:val="99"/>
    <w:rsid w:val="00450BF2"/>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
    <w:name w:val="Heading #1_"/>
    <w:basedOn w:val="DefaultParagraphFont"/>
    <w:link w:val="Heading10"/>
    <w:uiPriority w:val="99"/>
    <w:rsid w:val="00450BF2"/>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rsid w:val="00450BF2"/>
    <w:pPr>
      <w:shd w:val="clear" w:color="auto" w:fill="FFFFFF"/>
      <w:spacing w:after="600" w:line="240" w:lineRule="atLeast"/>
      <w:outlineLvl w:val="0"/>
    </w:pPr>
    <w:rPr>
      <w:rFonts w:ascii="Times New Roman" w:hAnsi="Times New Roman" w:cs="Times New Roman"/>
      <w:b/>
      <w:bCs/>
      <w:sz w:val="28"/>
      <w:szCs w:val="28"/>
    </w:rPr>
  </w:style>
  <w:style w:type="table" w:styleId="TableGrid">
    <w:name w:val="Table Grid"/>
    <w:basedOn w:val="TableNormal"/>
    <w:uiPriority w:val="59"/>
    <w:rsid w:val="00450B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50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B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cientific_studies" TargetMode="External"/><Relationship Id="rId13" Type="http://schemas.openxmlformats.org/officeDocument/2006/relationships/hyperlink" Target="https://en.wikipedia.org/wiki/Popul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Interdisciplinarity" TargetMode="External"/><Relationship Id="rId12" Type="http://schemas.openxmlformats.org/officeDocument/2006/relationships/hyperlink" Target="https://en.wikipedia.org/wiki/Sampling_(statisti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Relative_rate_test" TargetMode="External"/><Relationship Id="rId1" Type="http://schemas.openxmlformats.org/officeDocument/2006/relationships/numbering" Target="numbering.xml"/><Relationship Id="rId6" Type="http://schemas.openxmlformats.org/officeDocument/2006/relationships/hyperlink" Target="https://en.wikipedia.org/wiki/Mass_communication" TargetMode="External"/><Relationship Id="rId11" Type="http://schemas.openxmlformats.org/officeDocument/2006/relationships/hyperlink" Target="https://en.wikipedia.org/wiki/Census" TargetMode="External"/><Relationship Id="rId5" Type="http://schemas.openxmlformats.org/officeDocument/2006/relationships/footer" Target="footer1.xml"/><Relationship Id="rId15" Type="http://schemas.openxmlformats.org/officeDocument/2006/relationships/hyperlink" Target="https://en.wikipedia.org/wiki/Drug_trial" TargetMode="External"/><Relationship Id="rId10" Type="http://schemas.openxmlformats.org/officeDocument/2006/relationships/hyperlink" Target="https://en.wikipedia.org/wiki/Data_collection" TargetMode="External"/><Relationship Id="rId4" Type="http://schemas.openxmlformats.org/officeDocument/2006/relationships/webSettings" Target="webSettings.xml"/><Relationship Id="rId9" Type="http://schemas.openxmlformats.org/officeDocument/2006/relationships/hyperlink" Target="https://en.wikipedia.org/wiki/Statistical_methods" TargetMode="External"/><Relationship Id="rId14" Type="http://schemas.openxmlformats.org/officeDocument/2006/relationships/hyperlink" Target="https://en.wikipedia.org/wiki/S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49</Pages>
  <Words>9622</Words>
  <Characters>54851</Characters>
  <Application>Microsoft Office Word</Application>
  <DocSecurity>0</DocSecurity>
  <Lines>457</Lines>
  <Paragraphs>128</Paragraphs>
  <ScaleCrop>false</ScaleCrop>
  <Company/>
  <LinksUpToDate>false</LinksUpToDate>
  <CharactersWithSpaces>64345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2025-06-02T11:22:00Z</dcterms:created>
  <dcterms:modified xsi:type="dcterms:W3CDTF">2025-06-02T11:53:00Z</dcterms:modified>
</cp:coreProperties>
</file>